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3B918B" w14:textId="320C8B19" w:rsidR="0075227F" w:rsidRPr="00A7255D" w:rsidRDefault="009C03F1" w:rsidP="00A67EEA">
      <w:pPr>
        <w:jc w:val="center"/>
        <w:rPr>
          <w:rFonts w:ascii="Arial Narrow" w:hAnsi="Arial Narrow" w:cs="Arial"/>
          <w:b/>
          <w:color w:val="008000"/>
        </w:rPr>
      </w:pPr>
      <w:r>
        <w:rPr>
          <w:noProof/>
          <w:lang w:val="en-ZA" w:eastAsia="en-ZA"/>
        </w:rPr>
        <w:drawing>
          <wp:inline distT="0" distB="0" distL="0" distR="0" wp14:anchorId="2155E989" wp14:editId="77ECF885">
            <wp:extent cx="6189345" cy="1541145"/>
            <wp:effectExtent l="0" t="0" r="1905" b="1905"/>
            <wp:docPr id="8" name="Picture 8" descr="Public Wor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blic Works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89345" cy="1541145"/>
                    </a:xfrm>
                    <a:prstGeom prst="rect">
                      <a:avLst/>
                    </a:prstGeom>
                    <a:noFill/>
                    <a:ln>
                      <a:noFill/>
                    </a:ln>
                  </pic:spPr>
                </pic:pic>
              </a:graphicData>
            </a:graphic>
          </wp:inline>
        </w:drawing>
      </w:r>
    </w:p>
    <w:tbl>
      <w:tblPr>
        <w:tblpPr w:leftFromText="180" w:rightFromText="180" w:vertAnchor="text" w:horzAnchor="margin" w:tblpXSpec="center" w:tblpY="81"/>
        <w:tblW w:w="11806" w:type="dxa"/>
        <w:shd w:val="clear" w:color="auto" w:fill="008000"/>
        <w:tblLayout w:type="fixed"/>
        <w:tblLook w:val="0000" w:firstRow="0" w:lastRow="0" w:firstColumn="0" w:lastColumn="0" w:noHBand="0" w:noVBand="0"/>
      </w:tblPr>
      <w:tblGrid>
        <w:gridCol w:w="11806"/>
      </w:tblGrid>
      <w:tr w:rsidR="00150666" w:rsidRPr="00A7255D" w14:paraId="1A3BA5CB" w14:textId="77777777" w:rsidTr="00150666">
        <w:trPr>
          <w:trHeight w:val="139"/>
        </w:trPr>
        <w:tc>
          <w:tcPr>
            <w:tcW w:w="11806" w:type="dxa"/>
            <w:shd w:val="clear" w:color="auto" w:fill="008000"/>
          </w:tcPr>
          <w:p w14:paraId="4E4B8418" w14:textId="77777777" w:rsidR="00150666" w:rsidRPr="00A7255D" w:rsidRDefault="00150666" w:rsidP="00150666">
            <w:pPr>
              <w:pStyle w:val="WW-Default"/>
              <w:autoSpaceDE w:val="0"/>
              <w:snapToGrid w:val="0"/>
              <w:spacing w:line="140" w:lineRule="exact"/>
              <w:ind w:right="15"/>
              <w:rPr>
                <w:rFonts w:ascii="Arial Narrow" w:hAnsi="Arial Narrow" w:cs="Arial"/>
                <w:color w:val="FFFFFF"/>
                <w:kern w:val="1"/>
                <w:sz w:val="16"/>
                <w:szCs w:val="16"/>
              </w:rPr>
            </w:pPr>
          </w:p>
          <w:p w14:paraId="42177DA3" w14:textId="77777777" w:rsidR="00150666" w:rsidRPr="00150666" w:rsidRDefault="00150666" w:rsidP="00150666">
            <w:pPr>
              <w:rPr>
                <w:rFonts w:ascii="Arial Narrow" w:hAnsi="Arial Narrow" w:cs="Arial"/>
                <w:color w:val="FFFFFF"/>
                <w:kern w:val="1"/>
                <w:sz w:val="4"/>
                <w:szCs w:val="4"/>
              </w:rPr>
            </w:pPr>
            <w:r w:rsidRPr="00A7255D">
              <w:rPr>
                <w:rFonts w:ascii="Arial Narrow" w:hAnsi="Arial Narrow" w:cs="Arial"/>
                <w:color w:val="FFFFFF"/>
                <w:kern w:val="1"/>
                <w:sz w:val="12"/>
                <w:szCs w:val="12"/>
              </w:rPr>
              <w:t xml:space="preserve"> </w:t>
            </w:r>
          </w:p>
        </w:tc>
      </w:tr>
    </w:tbl>
    <w:p w14:paraId="7D540C79" w14:textId="77777777" w:rsidR="00150666" w:rsidRPr="00150666" w:rsidRDefault="00150666" w:rsidP="009F4556">
      <w:pPr>
        <w:widowControl/>
        <w:spacing w:after="160" w:line="259" w:lineRule="auto"/>
        <w:jc w:val="center"/>
        <w:rPr>
          <w:rFonts w:ascii="Arial Narrow" w:hAnsi="Arial Narrow" w:cs="Arial"/>
          <w:b/>
          <w:sz w:val="36"/>
          <w:szCs w:val="36"/>
        </w:rPr>
      </w:pPr>
      <w:r>
        <w:rPr>
          <w:rFonts w:ascii="Arial Narrow" w:hAnsi="Arial Narrow" w:cs="Arial"/>
          <w:b/>
          <w:sz w:val="36"/>
          <w:szCs w:val="36"/>
        </w:rPr>
        <w:t>OFFICE ACCOMMODATION</w:t>
      </w:r>
    </w:p>
    <w:p w14:paraId="1C6F72D9" w14:textId="2654F59B" w:rsidR="00801E37" w:rsidRPr="007112D2" w:rsidRDefault="00801E37" w:rsidP="00801E37">
      <w:pPr>
        <w:rPr>
          <w:rFonts w:ascii="Arial Narrow" w:hAnsi="Arial Narrow"/>
          <w:b/>
          <w:sz w:val="32"/>
          <w:szCs w:val="32"/>
        </w:rPr>
      </w:pPr>
      <w:r w:rsidRPr="007112D2">
        <w:rPr>
          <w:rFonts w:ascii="Arial Narrow" w:hAnsi="Arial Narrow"/>
          <w:b/>
          <w:sz w:val="32"/>
          <w:szCs w:val="32"/>
        </w:rPr>
        <w:t xml:space="preserve">Invitation to Tender – </w:t>
      </w:r>
      <w:r w:rsidR="00EF21B2" w:rsidRPr="00C446A8">
        <w:rPr>
          <w:rFonts w:ascii="Arial Narrow" w:hAnsi="Arial Narrow"/>
          <w:b/>
          <w:sz w:val="32"/>
          <w:szCs w:val="32"/>
        </w:rPr>
        <w:t>ZNT</w:t>
      </w:r>
      <w:r w:rsidR="009C0F92">
        <w:rPr>
          <w:rFonts w:ascii="Arial Narrow" w:hAnsi="Arial Narrow"/>
          <w:b/>
          <w:sz w:val="32"/>
          <w:szCs w:val="32"/>
        </w:rPr>
        <w:t>6084</w:t>
      </w:r>
      <w:r w:rsidR="00A11D5E" w:rsidRPr="00C446A8">
        <w:rPr>
          <w:rFonts w:ascii="Arial Narrow" w:hAnsi="Arial Narrow"/>
          <w:b/>
          <w:sz w:val="32"/>
          <w:szCs w:val="32"/>
        </w:rPr>
        <w:t>W</w:t>
      </w:r>
    </w:p>
    <w:p w14:paraId="7A95B017" w14:textId="77777777" w:rsidR="00801E37" w:rsidRPr="007112D2" w:rsidRDefault="00801E37" w:rsidP="00801E37">
      <w:pPr>
        <w:rPr>
          <w:rFonts w:ascii="Arial Narrow" w:hAnsi="Arial Narrow"/>
          <w:b/>
          <w:sz w:val="32"/>
          <w:szCs w:val="32"/>
        </w:rPr>
      </w:pPr>
    </w:p>
    <w:p w14:paraId="64DDBBB8" w14:textId="77777777" w:rsidR="003268AD" w:rsidRDefault="003B201E" w:rsidP="00326177">
      <w:pPr>
        <w:jc w:val="both"/>
        <w:rPr>
          <w:rFonts w:ascii="Arial Narrow" w:hAnsi="Arial Narrow"/>
          <w:b/>
          <w:bCs/>
          <w:sz w:val="32"/>
          <w:szCs w:val="32"/>
        </w:rPr>
      </w:pPr>
      <w:bookmarkStart w:id="0" w:name="_Hlk184297475"/>
      <w:r w:rsidRPr="003B201E">
        <w:rPr>
          <w:rFonts w:ascii="Arial Narrow" w:hAnsi="Arial Narrow"/>
          <w:b/>
          <w:bCs/>
          <w:sz w:val="32"/>
          <w:szCs w:val="32"/>
        </w:rPr>
        <w:t xml:space="preserve">Project Title: Hire of Suitable office accommodation for the </w:t>
      </w:r>
      <w:bookmarkStart w:id="1" w:name="_Hlk185845728"/>
      <w:r w:rsidRPr="003B201E">
        <w:rPr>
          <w:rFonts w:ascii="Arial Narrow" w:hAnsi="Arial Narrow"/>
          <w:b/>
          <w:bCs/>
          <w:sz w:val="32"/>
          <w:szCs w:val="32"/>
        </w:rPr>
        <w:t xml:space="preserve">Department </w:t>
      </w:r>
      <w:proofErr w:type="gramStart"/>
      <w:r w:rsidR="008E28AD" w:rsidRPr="003B201E">
        <w:rPr>
          <w:rFonts w:ascii="Arial Narrow" w:hAnsi="Arial Narrow"/>
          <w:b/>
          <w:bCs/>
          <w:sz w:val="32"/>
          <w:szCs w:val="32"/>
        </w:rPr>
        <w:t>O</w:t>
      </w:r>
      <w:r w:rsidR="008E28AD">
        <w:rPr>
          <w:rFonts w:ascii="Arial Narrow" w:hAnsi="Arial Narrow"/>
          <w:b/>
          <w:bCs/>
          <w:sz w:val="32"/>
          <w:szCs w:val="32"/>
        </w:rPr>
        <w:t>f</w:t>
      </w:r>
      <w:proofErr w:type="gramEnd"/>
      <w:r w:rsidR="008E28AD">
        <w:rPr>
          <w:rFonts w:ascii="Arial Narrow" w:hAnsi="Arial Narrow"/>
          <w:b/>
          <w:bCs/>
          <w:sz w:val="32"/>
          <w:szCs w:val="32"/>
        </w:rPr>
        <w:t xml:space="preserve"> Cooperative </w:t>
      </w:r>
      <w:r w:rsidR="00AD304E">
        <w:rPr>
          <w:rFonts w:ascii="Arial Narrow" w:hAnsi="Arial Narrow"/>
          <w:b/>
          <w:bCs/>
          <w:sz w:val="32"/>
          <w:szCs w:val="32"/>
        </w:rPr>
        <w:t xml:space="preserve">Governance </w:t>
      </w:r>
      <w:r w:rsidR="008E28AD">
        <w:rPr>
          <w:rFonts w:ascii="Arial Narrow" w:hAnsi="Arial Narrow"/>
          <w:b/>
          <w:bCs/>
          <w:sz w:val="32"/>
          <w:szCs w:val="32"/>
        </w:rPr>
        <w:t xml:space="preserve">and Traditional Affairs </w:t>
      </w:r>
      <w:r w:rsidRPr="003B201E">
        <w:rPr>
          <w:rFonts w:ascii="Arial Narrow" w:hAnsi="Arial Narrow"/>
          <w:b/>
          <w:bCs/>
          <w:sz w:val="32"/>
          <w:szCs w:val="32"/>
        </w:rPr>
        <w:t xml:space="preserve">uMzinyathi </w:t>
      </w:r>
      <w:r w:rsidR="008E28AD">
        <w:rPr>
          <w:rFonts w:ascii="Arial Narrow" w:hAnsi="Arial Narrow"/>
          <w:b/>
          <w:bCs/>
          <w:sz w:val="32"/>
          <w:szCs w:val="32"/>
        </w:rPr>
        <w:t xml:space="preserve">District </w:t>
      </w:r>
      <w:r w:rsidRPr="003B201E">
        <w:rPr>
          <w:rFonts w:ascii="Arial Narrow" w:hAnsi="Arial Narrow"/>
          <w:b/>
          <w:bCs/>
          <w:sz w:val="32"/>
          <w:szCs w:val="32"/>
        </w:rPr>
        <w:t xml:space="preserve">office procurement </w:t>
      </w:r>
      <w:bookmarkEnd w:id="1"/>
      <w:r w:rsidRPr="003B201E">
        <w:rPr>
          <w:rFonts w:ascii="Arial Narrow" w:hAnsi="Arial Narrow"/>
          <w:b/>
          <w:bCs/>
          <w:sz w:val="32"/>
          <w:szCs w:val="32"/>
        </w:rPr>
        <w:t xml:space="preserve">for the extent of </w:t>
      </w:r>
      <w:r w:rsidR="008E28AD">
        <w:rPr>
          <w:rFonts w:ascii="Arial Narrow" w:hAnsi="Arial Narrow"/>
          <w:b/>
          <w:bCs/>
          <w:sz w:val="32"/>
          <w:szCs w:val="32"/>
        </w:rPr>
        <w:t>424</w:t>
      </w:r>
      <w:r w:rsidRPr="003B201E">
        <w:rPr>
          <w:rFonts w:ascii="Arial Narrow" w:hAnsi="Arial Narrow"/>
          <w:b/>
          <w:bCs/>
          <w:sz w:val="32"/>
          <w:szCs w:val="32"/>
        </w:rPr>
        <w:t>M² (Plus</w:t>
      </w:r>
      <w:r w:rsidR="00AD304E">
        <w:rPr>
          <w:rFonts w:ascii="Arial Narrow" w:hAnsi="Arial Narrow"/>
          <w:b/>
          <w:bCs/>
          <w:sz w:val="32"/>
          <w:szCs w:val="32"/>
        </w:rPr>
        <w:t xml:space="preserve"> </w:t>
      </w:r>
      <w:r w:rsidRPr="003B201E">
        <w:rPr>
          <w:rFonts w:ascii="Arial Narrow" w:hAnsi="Arial Narrow"/>
          <w:b/>
          <w:bCs/>
          <w:sz w:val="32"/>
          <w:szCs w:val="32"/>
        </w:rPr>
        <w:t xml:space="preserve">25% </w:t>
      </w:r>
      <w:r w:rsidR="00B36CC0" w:rsidRPr="00B36CC0">
        <w:rPr>
          <w:rFonts w:ascii="Arial Narrow" w:hAnsi="Arial Narrow"/>
          <w:b/>
          <w:bCs/>
          <w:sz w:val="32"/>
          <w:szCs w:val="32"/>
        </w:rPr>
        <w:t>106M</w:t>
      </w:r>
      <w:r w:rsidRPr="00B36CC0">
        <w:rPr>
          <w:rFonts w:ascii="Arial Narrow" w:hAnsi="Arial Narrow"/>
          <w:b/>
          <w:bCs/>
          <w:sz w:val="32"/>
          <w:szCs w:val="32"/>
        </w:rPr>
        <w:t xml:space="preserve">² </w:t>
      </w:r>
      <w:r w:rsidRPr="003B201E">
        <w:rPr>
          <w:rFonts w:ascii="Arial Narrow" w:hAnsi="Arial Narrow"/>
          <w:b/>
          <w:bCs/>
          <w:sz w:val="32"/>
          <w:szCs w:val="32"/>
        </w:rPr>
        <w:t xml:space="preserve">non-assignable space) totaling to </w:t>
      </w:r>
      <w:r w:rsidR="00B36CC0" w:rsidRPr="00B36CC0">
        <w:rPr>
          <w:rFonts w:ascii="Arial Narrow" w:hAnsi="Arial Narrow"/>
          <w:b/>
          <w:bCs/>
          <w:sz w:val="32"/>
          <w:szCs w:val="32"/>
        </w:rPr>
        <w:t>530</w:t>
      </w:r>
      <w:r w:rsidRPr="00B36CC0">
        <w:rPr>
          <w:rFonts w:ascii="Arial Narrow" w:hAnsi="Arial Narrow"/>
          <w:b/>
          <w:bCs/>
          <w:sz w:val="32"/>
          <w:szCs w:val="32"/>
        </w:rPr>
        <w:t>M</w:t>
      </w:r>
      <w:r w:rsidRPr="003B201E">
        <w:rPr>
          <w:rFonts w:ascii="Arial Narrow" w:hAnsi="Arial Narrow"/>
          <w:b/>
          <w:bCs/>
          <w:sz w:val="32"/>
          <w:szCs w:val="32"/>
        </w:rPr>
        <w:t xml:space="preserve">²; plus </w:t>
      </w:r>
      <w:r w:rsidR="008E28AD">
        <w:rPr>
          <w:rFonts w:ascii="Arial Narrow" w:hAnsi="Arial Narrow"/>
          <w:b/>
          <w:bCs/>
          <w:sz w:val="32"/>
          <w:szCs w:val="32"/>
        </w:rPr>
        <w:t>20</w:t>
      </w:r>
      <w:r w:rsidRPr="003B201E">
        <w:rPr>
          <w:rFonts w:ascii="Arial Narrow" w:hAnsi="Arial Narrow"/>
          <w:b/>
          <w:bCs/>
          <w:sz w:val="32"/>
          <w:szCs w:val="32"/>
        </w:rPr>
        <w:t xml:space="preserve"> Undercover bays, </w:t>
      </w:r>
      <w:r w:rsidR="008E28AD">
        <w:rPr>
          <w:rFonts w:ascii="Arial Narrow" w:hAnsi="Arial Narrow"/>
          <w:b/>
          <w:bCs/>
          <w:sz w:val="32"/>
          <w:szCs w:val="32"/>
        </w:rPr>
        <w:t>10</w:t>
      </w:r>
      <w:r w:rsidRPr="003B201E">
        <w:rPr>
          <w:rFonts w:ascii="Arial Narrow" w:hAnsi="Arial Narrow"/>
          <w:b/>
          <w:bCs/>
          <w:sz w:val="32"/>
          <w:szCs w:val="32"/>
        </w:rPr>
        <w:t xml:space="preserve"> Open bays and 01 Disabled parking bays for a period of 05 Years</w:t>
      </w:r>
      <w:r w:rsidR="003268AD">
        <w:rPr>
          <w:rFonts w:ascii="Arial Narrow" w:hAnsi="Arial Narrow"/>
          <w:b/>
          <w:bCs/>
          <w:sz w:val="32"/>
          <w:szCs w:val="32"/>
        </w:rPr>
        <w:t>,</w:t>
      </w:r>
    </w:p>
    <w:p w14:paraId="71D175FC" w14:textId="2A8CA202" w:rsidR="00326177" w:rsidRPr="007B38E6" w:rsidRDefault="003268AD" w:rsidP="00326177">
      <w:pPr>
        <w:jc w:val="both"/>
        <w:rPr>
          <w:rFonts w:ascii="Arial Narrow" w:hAnsi="Arial Narrow"/>
          <w:color w:val="EE0000"/>
          <w:sz w:val="32"/>
          <w:szCs w:val="32"/>
        </w:rPr>
      </w:pPr>
      <w:bookmarkStart w:id="2" w:name="_Hlk214960536"/>
      <w:r>
        <w:rPr>
          <w:rFonts w:ascii="Arial Narrow" w:hAnsi="Arial Narrow"/>
          <w:b/>
          <w:bCs/>
          <w:sz w:val="32"/>
          <w:szCs w:val="32"/>
        </w:rPr>
        <w:t>With an option to extend the lease for further period of 4 years and 11 months with the rate reverting to the cost of the first year</w:t>
      </w:r>
      <w:bookmarkEnd w:id="2"/>
      <w:r>
        <w:rPr>
          <w:rFonts w:ascii="Arial Narrow" w:hAnsi="Arial Narrow"/>
          <w:b/>
          <w:bCs/>
          <w:sz w:val="32"/>
          <w:szCs w:val="32"/>
        </w:rPr>
        <w:t>.</w:t>
      </w:r>
      <w:r w:rsidR="00C222F7" w:rsidRPr="00C222F7">
        <w:rPr>
          <w:rFonts w:ascii="Arial Narrow" w:hAnsi="Arial Narrow"/>
          <w:b/>
          <w:bCs/>
          <w:sz w:val="32"/>
          <w:szCs w:val="32"/>
        </w:rPr>
        <w:t xml:space="preserve"> </w:t>
      </w:r>
    </w:p>
    <w:p w14:paraId="64C62B62" w14:textId="0BA83C23" w:rsidR="00C222F7" w:rsidRPr="007B38E6" w:rsidRDefault="00C222F7" w:rsidP="00C222F7">
      <w:pPr>
        <w:jc w:val="both"/>
        <w:rPr>
          <w:rFonts w:ascii="Arial Narrow" w:hAnsi="Arial Narrow"/>
          <w:color w:val="EE0000"/>
          <w:sz w:val="32"/>
          <w:szCs w:val="32"/>
        </w:rPr>
      </w:pPr>
    </w:p>
    <w:p w14:paraId="278D1F28" w14:textId="217B2F7C" w:rsidR="003B201E" w:rsidRPr="003B201E" w:rsidRDefault="003B201E" w:rsidP="00372D0D">
      <w:pPr>
        <w:widowControl/>
        <w:suppressAutoHyphens/>
        <w:spacing w:line="1" w:lineRule="atLeast"/>
        <w:ind w:leftChars="-1" w:left="1" w:hangingChars="1" w:hanging="3"/>
        <w:jc w:val="both"/>
        <w:textDirection w:val="btLr"/>
        <w:textAlignment w:val="top"/>
        <w:outlineLvl w:val="0"/>
        <w:rPr>
          <w:rFonts w:ascii="Arial Narrow" w:hAnsi="Arial Narrow"/>
          <w:b/>
          <w:bCs/>
          <w:sz w:val="32"/>
          <w:szCs w:val="32"/>
        </w:rPr>
      </w:pPr>
    </w:p>
    <w:bookmarkEnd w:id="0"/>
    <w:p w14:paraId="62533A05" w14:textId="4EB0F14C" w:rsidR="00801E37" w:rsidRPr="00C222F7" w:rsidRDefault="00801E37" w:rsidP="00C222F7">
      <w:pPr>
        <w:widowControl/>
        <w:spacing w:line="276" w:lineRule="auto"/>
        <w:ind w:right="179"/>
        <w:jc w:val="both"/>
        <w:rPr>
          <w:rFonts w:ascii="Arial Narrow" w:hAnsi="Arial Narrow" w:cs="Arial"/>
          <w:snapToGrid/>
          <w:color w:val="FF0000"/>
          <w:sz w:val="32"/>
          <w:szCs w:val="32"/>
          <w:lang w:val="en-ZA" w:eastAsia="en-GB"/>
        </w:rPr>
      </w:pPr>
      <w:r w:rsidRPr="007112D2">
        <w:rPr>
          <w:rFonts w:ascii="Arial Narrow" w:hAnsi="Arial Narrow"/>
          <w:sz w:val="32"/>
          <w:szCs w:val="32"/>
          <w:lang w:eastAsia="en-GB"/>
        </w:rPr>
        <w:t>The D</w:t>
      </w:r>
      <w:r w:rsidR="00BC3032" w:rsidRPr="007112D2">
        <w:rPr>
          <w:rFonts w:ascii="Arial Narrow" w:hAnsi="Arial Narrow"/>
          <w:sz w:val="32"/>
          <w:szCs w:val="32"/>
          <w:lang w:eastAsia="en-GB"/>
        </w:rPr>
        <w:t xml:space="preserve">epartment reserves the right not to award lowest bidder in terms of price and reserves the right to withdraw </w:t>
      </w:r>
      <w:r w:rsidR="00BF7790">
        <w:rPr>
          <w:rFonts w:ascii="Arial Narrow" w:hAnsi="Arial Narrow"/>
          <w:sz w:val="32"/>
          <w:szCs w:val="32"/>
          <w:lang w:eastAsia="en-GB"/>
        </w:rPr>
        <w:t xml:space="preserve">or cancel </w:t>
      </w:r>
      <w:r w:rsidR="00BC3032" w:rsidRPr="007112D2">
        <w:rPr>
          <w:rFonts w:ascii="Arial Narrow" w:hAnsi="Arial Narrow"/>
          <w:sz w:val="32"/>
          <w:szCs w:val="32"/>
          <w:lang w:eastAsia="en-GB"/>
        </w:rPr>
        <w:t>the bid at any stage</w:t>
      </w:r>
      <w:r w:rsidR="00BF7790">
        <w:rPr>
          <w:rFonts w:ascii="Arial Narrow" w:hAnsi="Arial Narrow"/>
          <w:sz w:val="32"/>
          <w:szCs w:val="32"/>
          <w:lang w:eastAsia="en-GB"/>
        </w:rPr>
        <w:t xml:space="preserve"> in terms of </w:t>
      </w:r>
      <w:r w:rsidR="00BB174F">
        <w:rPr>
          <w:rFonts w:ascii="Arial Narrow" w:hAnsi="Arial Narrow"/>
          <w:sz w:val="32"/>
          <w:szCs w:val="32"/>
          <w:lang w:eastAsia="en-GB"/>
        </w:rPr>
        <w:t>Delegation 9.1</w:t>
      </w:r>
      <w:r w:rsidR="003B4055" w:rsidRPr="007112D2">
        <w:rPr>
          <w:rFonts w:ascii="Arial Narrow" w:hAnsi="Arial Narrow"/>
          <w:sz w:val="32"/>
          <w:szCs w:val="32"/>
          <w:lang w:eastAsia="en-GB"/>
        </w:rPr>
        <w:t>.</w:t>
      </w:r>
    </w:p>
    <w:p w14:paraId="2DE5B326" w14:textId="77777777" w:rsidR="00BC3032" w:rsidRPr="007112D2" w:rsidRDefault="009F4556" w:rsidP="00BC3032">
      <w:pPr>
        <w:rPr>
          <w:rFonts w:ascii="Arial Narrow" w:hAnsi="Arial Narrow"/>
          <w:color w:val="FF0000"/>
          <w:sz w:val="32"/>
          <w:szCs w:val="32"/>
          <w:lang w:eastAsia="en-GB"/>
        </w:rPr>
      </w:pPr>
      <w:r w:rsidRPr="007112D2">
        <w:rPr>
          <w:rFonts w:ascii="Arial Narrow" w:hAnsi="Arial Narrow"/>
          <w:sz w:val="32"/>
          <w:szCs w:val="32"/>
          <w:lang w:eastAsia="en-GB"/>
        </w:rPr>
        <w:t xml:space="preserve"> </w:t>
      </w:r>
    </w:p>
    <w:p w14:paraId="601690C5" w14:textId="77777777" w:rsidR="00814C33" w:rsidRDefault="00814C33" w:rsidP="00814C33">
      <w:pPr>
        <w:rPr>
          <w:rFonts w:ascii="Arial Narrow" w:hAnsi="Arial Narrow"/>
          <w:b/>
          <w:sz w:val="32"/>
          <w:szCs w:val="32"/>
          <w:lang w:eastAsia="en-GB"/>
        </w:rPr>
      </w:pPr>
      <w:r w:rsidRPr="007112D2">
        <w:rPr>
          <w:rFonts w:ascii="Arial Narrow" w:hAnsi="Arial Narrow"/>
          <w:b/>
          <w:sz w:val="32"/>
          <w:szCs w:val="32"/>
          <w:lang w:eastAsia="en-GB"/>
        </w:rPr>
        <w:t>Prequalifying Criteria</w:t>
      </w:r>
    </w:p>
    <w:p w14:paraId="0B559D2D" w14:textId="77777777" w:rsidR="00225491" w:rsidRPr="007112D2" w:rsidRDefault="00225491" w:rsidP="00814C33">
      <w:pPr>
        <w:rPr>
          <w:rFonts w:ascii="Arial Narrow" w:hAnsi="Arial Narrow"/>
          <w:b/>
          <w:sz w:val="32"/>
          <w:szCs w:val="32"/>
          <w:lang w:eastAsia="en-GB"/>
        </w:rPr>
      </w:pPr>
    </w:p>
    <w:p w14:paraId="5A27E71E" w14:textId="77777777" w:rsidR="00225491" w:rsidRPr="00F33B60" w:rsidRDefault="00225491" w:rsidP="00225491">
      <w:pPr>
        <w:rPr>
          <w:rFonts w:ascii="Arial Narrow" w:hAnsi="Arial Narrow"/>
          <w:b/>
          <w:sz w:val="32"/>
          <w:szCs w:val="32"/>
          <w:lang w:val="en-ZA" w:eastAsia="en-GB"/>
        </w:rPr>
      </w:pPr>
      <w:r w:rsidRPr="00F33B60">
        <w:rPr>
          <w:rFonts w:ascii="Arial Narrow" w:hAnsi="Arial Narrow"/>
          <w:b/>
          <w:sz w:val="32"/>
          <w:szCs w:val="32"/>
          <w:lang w:eastAsia="en-GB"/>
        </w:rPr>
        <w:t>Phase 1</w:t>
      </w:r>
      <w:r w:rsidRPr="00F33B60">
        <w:rPr>
          <w:rFonts w:ascii="Arial Narrow" w:hAnsi="Arial Narrow"/>
          <w:b/>
          <w:sz w:val="32"/>
          <w:szCs w:val="32"/>
          <w:lang w:val="en-ZA" w:eastAsia="en-GB"/>
        </w:rPr>
        <w:t>:</w:t>
      </w:r>
      <w:r w:rsidRPr="00F33B60">
        <w:rPr>
          <w:rFonts w:ascii="Arial Narrow" w:hAnsi="Arial Narrow"/>
          <w:sz w:val="32"/>
          <w:szCs w:val="32"/>
          <w:lang w:val="en-ZA" w:eastAsia="en-GB"/>
        </w:rPr>
        <w:t xml:space="preserve">  </w:t>
      </w:r>
      <w:r w:rsidRPr="00F33B60">
        <w:rPr>
          <w:rFonts w:ascii="Arial Narrow" w:hAnsi="Arial Narrow"/>
          <w:b/>
          <w:sz w:val="32"/>
          <w:szCs w:val="32"/>
          <w:lang w:val="en-ZA" w:eastAsia="en-GB"/>
        </w:rPr>
        <w:t>Administrative compliance</w:t>
      </w:r>
    </w:p>
    <w:p w14:paraId="47DA6335" w14:textId="77777777" w:rsidR="00225491" w:rsidRPr="00F33B60" w:rsidRDefault="00225491" w:rsidP="00225491">
      <w:pPr>
        <w:rPr>
          <w:rFonts w:ascii="Arial Narrow" w:hAnsi="Arial Narrow"/>
          <w:b/>
          <w:sz w:val="32"/>
          <w:szCs w:val="32"/>
          <w:lang w:val="en-ZA" w:eastAsia="en-GB"/>
        </w:rPr>
      </w:pPr>
    </w:p>
    <w:p w14:paraId="201CC504" w14:textId="77777777" w:rsidR="00225491" w:rsidRPr="00F33B60" w:rsidRDefault="00225491" w:rsidP="00747670">
      <w:pPr>
        <w:pStyle w:val="ListParagraph"/>
        <w:numPr>
          <w:ilvl w:val="0"/>
          <w:numId w:val="39"/>
        </w:numPr>
        <w:rPr>
          <w:rFonts w:ascii="Arial Narrow" w:hAnsi="Arial Narrow"/>
          <w:b/>
          <w:sz w:val="32"/>
          <w:szCs w:val="32"/>
          <w:lang w:val="en-ZA" w:eastAsia="en-GB"/>
        </w:rPr>
      </w:pPr>
      <w:r w:rsidRPr="00F33B60">
        <w:rPr>
          <w:rFonts w:ascii="Arial Narrow" w:hAnsi="Arial Narrow"/>
          <w:b/>
          <w:sz w:val="32"/>
          <w:szCs w:val="32"/>
          <w:lang w:val="en-ZA" w:eastAsia="en-GB"/>
        </w:rPr>
        <w:t>Bidder must be registered on the Central Suppliers Database</w:t>
      </w:r>
    </w:p>
    <w:p w14:paraId="0ABEFF5A" w14:textId="77777777" w:rsidR="00225491" w:rsidRPr="00F33B60" w:rsidRDefault="00225491" w:rsidP="00747670">
      <w:pPr>
        <w:pStyle w:val="ListParagraph"/>
        <w:numPr>
          <w:ilvl w:val="0"/>
          <w:numId w:val="39"/>
        </w:numPr>
        <w:rPr>
          <w:rFonts w:ascii="Arial Narrow" w:hAnsi="Arial Narrow"/>
          <w:b/>
          <w:sz w:val="32"/>
          <w:szCs w:val="32"/>
          <w:lang w:val="en-ZA" w:eastAsia="en-GB"/>
        </w:rPr>
      </w:pPr>
      <w:r w:rsidRPr="00F33B60">
        <w:rPr>
          <w:rFonts w:ascii="Arial Narrow" w:hAnsi="Arial Narrow"/>
          <w:b/>
          <w:sz w:val="32"/>
          <w:szCs w:val="32"/>
          <w:lang w:val="en-ZA" w:eastAsia="en-GB"/>
        </w:rPr>
        <w:t>Form of Offer must be fully completed by the bidder.</w:t>
      </w:r>
    </w:p>
    <w:p w14:paraId="5C56CB74" w14:textId="1D4019B4" w:rsidR="00225491" w:rsidRPr="00F33B60" w:rsidRDefault="00225491" w:rsidP="00747670">
      <w:pPr>
        <w:pStyle w:val="ListParagraph"/>
        <w:numPr>
          <w:ilvl w:val="0"/>
          <w:numId w:val="39"/>
        </w:numPr>
        <w:rPr>
          <w:rFonts w:ascii="Arial Narrow" w:hAnsi="Arial Narrow"/>
          <w:b/>
          <w:sz w:val="32"/>
          <w:szCs w:val="32"/>
          <w:lang w:val="en-ZA" w:eastAsia="en-GB"/>
        </w:rPr>
      </w:pPr>
      <w:r w:rsidRPr="00F33B60">
        <w:rPr>
          <w:rFonts w:ascii="Arial Narrow" w:hAnsi="Arial Narrow"/>
          <w:b/>
          <w:sz w:val="32"/>
          <w:szCs w:val="32"/>
          <w:lang w:val="en-ZA" w:eastAsia="en-GB"/>
        </w:rPr>
        <w:t>Bid offer must be properly received on bid closing date and time specified on the invitation, fully completed, and signed in</w:t>
      </w:r>
      <w:r w:rsidR="00C2159C">
        <w:rPr>
          <w:rFonts w:ascii="Arial Narrow" w:hAnsi="Arial Narrow"/>
          <w:b/>
          <w:sz w:val="32"/>
          <w:szCs w:val="32"/>
          <w:lang w:val="en-ZA" w:eastAsia="en-GB"/>
        </w:rPr>
        <w:t xml:space="preserve"> </w:t>
      </w:r>
      <w:r w:rsidR="00C2159C" w:rsidRPr="00B37050">
        <w:rPr>
          <w:rFonts w:ascii="Arial Narrow" w:hAnsi="Arial Narrow"/>
          <w:b/>
          <w:color w:val="FF0000"/>
          <w:sz w:val="32"/>
          <w:szCs w:val="32"/>
          <w:lang w:val="en-ZA" w:eastAsia="en-GB"/>
        </w:rPr>
        <w:t>black</w:t>
      </w:r>
      <w:r w:rsidRPr="00F33B60">
        <w:rPr>
          <w:rFonts w:ascii="Arial Narrow" w:hAnsi="Arial Narrow"/>
          <w:b/>
          <w:sz w:val="32"/>
          <w:szCs w:val="32"/>
          <w:lang w:val="en-ZA" w:eastAsia="en-GB"/>
        </w:rPr>
        <w:t xml:space="preserve"> ink.</w:t>
      </w:r>
    </w:p>
    <w:p w14:paraId="08C7FDFB" w14:textId="5D0F30D5" w:rsidR="00225491" w:rsidRPr="00F33B60" w:rsidRDefault="00225491" w:rsidP="00747670">
      <w:pPr>
        <w:pStyle w:val="ListParagraph"/>
        <w:numPr>
          <w:ilvl w:val="0"/>
          <w:numId w:val="39"/>
        </w:numPr>
        <w:rPr>
          <w:rFonts w:ascii="Arial Narrow" w:hAnsi="Arial Narrow"/>
          <w:b/>
          <w:sz w:val="32"/>
          <w:szCs w:val="32"/>
          <w:lang w:val="en-ZA" w:eastAsia="en-GB"/>
        </w:rPr>
      </w:pPr>
      <w:r w:rsidRPr="00F33B60">
        <w:rPr>
          <w:rFonts w:ascii="Arial Narrow" w:hAnsi="Arial Narrow"/>
          <w:b/>
          <w:sz w:val="32"/>
          <w:szCs w:val="32"/>
          <w:lang w:val="en-ZA" w:eastAsia="en-GB"/>
        </w:rPr>
        <w:t>Attendance of the compulsory pre-tender briefing meeting,</w:t>
      </w:r>
      <w:r w:rsidR="00792CA9">
        <w:rPr>
          <w:rFonts w:ascii="Arial Narrow" w:hAnsi="Arial Narrow"/>
          <w:b/>
          <w:sz w:val="32"/>
          <w:szCs w:val="32"/>
          <w:lang w:val="en-ZA" w:eastAsia="en-GB"/>
        </w:rPr>
        <w:t xml:space="preserve"> Virtual attendance register. </w:t>
      </w:r>
      <w:r w:rsidRPr="00F33B60">
        <w:rPr>
          <w:rFonts w:ascii="Arial Narrow" w:hAnsi="Arial Narrow"/>
          <w:b/>
          <w:sz w:val="32"/>
          <w:szCs w:val="32"/>
          <w:lang w:val="en-ZA" w:eastAsia="en-GB"/>
        </w:rPr>
        <w:t xml:space="preserve"> </w:t>
      </w:r>
    </w:p>
    <w:p w14:paraId="42697693" w14:textId="77777777" w:rsidR="00225491" w:rsidRPr="00F33B60" w:rsidRDefault="00225491" w:rsidP="00747670">
      <w:pPr>
        <w:pStyle w:val="ListParagraph"/>
        <w:numPr>
          <w:ilvl w:val="0"/>
          <w:numId w:val="39"/>
        </w:numPr>
        <w:rPr>
          <w:rFonts w:ascii="Arial Narrow" w:hAnsi="Arial Narrow"/>
          <w:b/>
          <w:sz w:val="32"/>
          <w:szCs w:val="32"/>
          <w:lang w:val="en-ZA" w:eastAsia="en-GB"/>
        </w:rPr>
      </w:pPr>
      <w:r w:rsidRPr="00F33B60">
        <w:rPr>
          <w:rFonts w:ascii="Arial Narrow" w:hAnsi="Arial Narrow"/>
          <w:b/>
          <w:sz w:val="32"/>
          <w:szCs w:val="32"/>
          <w:lang w:val="en-ZA" w:eastAsia="en-GB"/>
        </w:rPr>
        <w:t>Completion of bidder’s disclosure (SBD 4)</w:t>
      </w:r>
    </w:p>
    <w:p w14:paraId="62F6C2B0" w14:textId="77777777" w:rsidR="00225491" w:rsidRPr="007112D2" w:rsidRDefault="00225491" w:rsidP="00225491">
      <w:pPr>
        <w:rPr>
          <w:rFonts w:ascii="Arial Narrow" w:hAnsi="Arial Narrow" w:cs="Calibri"/>
          <w:snapToGrid/>
          <w:sz w:val="32"/>
          <w:szCs w:val="32"/>
        </w:rPr>
      </w:pPr>
    </w:p>
    <w:p w14:paraId="26725540" w14:textId="77777777" w:rsidR="00384D6A" w:rsidRPr="007112D2" w:rsidRDefault="00384D6A" w:rsidP="00E05734">
      <w:pPr>
        <w:rPr>
          <w:rFonts w:ascii="Arial Narrow" w:hAnsi="Arial Narrow" w:cs="Calibri"/>
          <w:snapToGrid/>
          <w:sz w:val="32"/>
          <w:szCs w:val="32"/>
        </w:rPr>
      </w:pPr>
    </w:p>
    <w:p w14:paraId="0B3D426F" w14:textId="77777777" w:rsidR="00384D6A" w:rsidRPr="007112D2" w:rsidRDefault="00384D6A" w:rsidP="00E05734">
      <w:pPr>
        <w:rPr>
          <w:rFonts w:ascii="Arial Narrow" w:hAnsi="Arial Narrow" w:cs="Calibri"/>
          <w:snapToGrid/>
          <w:sz w:val="32"/>
          <w:szCs w:val="32"/>
        </w:rPr>
      </w:pPr>
    </w:p>
    <w:p w14:paraId="482A490E" w14:textId="77777777" w:rsidR="00384D6A" w:rsidRPr="007112D2" w:rsidRDefault="00384D6A" w:rsidP="00E05734">
      <w:pPr>
        <w:rPr>
          <w:rFonts w:ascii="Arial Narrow" w:hAnsi="Arial Narrow" w:cs="Calibri"/>
          <w:snapToGrid/>
          <w:sz w:val="32"/>
          <w:szCs w:val="32"/>
        </w:rPr>
      </w:pPr>
    </w:p>
    <w:p w14:paraId="194188C9" w14:textId="77777777" w:rsidR="00384D6A" w:rsidRDefault="00384D6A" w:rsidP="00E05734">
      <w:pPr>
        <w:rPr>
          <w:rFonts w:ascii="Arial Narrow" w:hAnsi="Arial Narrow" w:cs="Calibri"/>
          <w:snapToGrid/>
          <w:sz w:val="32"/>
          <w:szCs w:val="32"/>
        </w:rPr>
      </w:pPr>
    </w:p>
    <w:p w14:paraId="783EF89C" w14:textId="77777777" w:rsidR="002A097F" w:rsidRDefault="002A097F" w:rsidP="00E05734">
      <w:pPr>
        <w:rPr>
          <w:rFonts w:ascii="Arial Narrow" w:hAnsi="Arial Narrow" w:cs="Calibri"/>
          <w:snapToGrid/>
          <w:sz w:val="32"/>
          <w:szCs w:val="32"/>
        </w:rPr>
      </w:pPr>
    </w:p>
    <w:p w14:paraId="30E30BE1" w14:textId="77777777" w:rsidR="00437A10" w:rsidRDefault="00437A10" w:rsidP="00E05734">
      <w:pPr>
        <w:rPr>
          <w:rFonts w:ascii="Arial Narrow" w:hAnsi="Arial Narrow" w:cs="Calibri"/>
          <w:snapToGrid/>
          <w:sz w:val="32"/>
          <w:szCs w:val="32"/>
        </w:rPr>
      </w:pPr>
    </w:p>
    <w:p w14:paraId="18E8471B" w14:textId="77777777" w:rsidR="00437A10" w:rsidRDefault="00437A10" w:rsidP="00E05734">
      <w:pPr>
        <w:rPr>
          <w:rFonts w:ascii="Arial Narrow" w:hAnsi="Arial Narrow" w:cs="Calibri"/>
          <w:snapToGrid/>
          <w:sz w:val="32"/>
          <w:szCs w:val="32"/>
        </w:rPr>
      </w:pPr>
    </w:p>
    <w:p w14:paraId="56D8EE07" w14:textId="77777777" w:rsidR="00E3482E" w:rsidRDefault="00E3482E" w:rsidP="00E05734">
      <w:pPr>
        <w:rPr>
          <w:rFonts w:ascii="Arial Narrow" w:hAnsi="Arial Narrow" w:cs="Calibri"/>
          <w:snapToGrid/>
          <w:sz w:val="32"/>
          <w:szCs w:val="32"/>
        </w:rPr>
      </w:pPr>
    </w:p>
    <w:p w14:paraId="067BC05C" w14:textId="77777777" w:rsidR="00384D6A" w:rsidRDefault="00384D6A" w:rsidP="00E05734">
      <w:pPr>
        <w:rPr>
          <w:rFonts w:ascii="Arial Narrow" w:hAnsi="Arial Narrow" w:cs="Calibri"/>
          <w:snapToGrid/>
          <w:sz w:val="22"/>
          <w:szCs w:val="22"/>
        </w:rPr>
      </w:pPr>
    </w:p>
    <w:p w14:paraId="00B7EA8B" w14:textId="77777777" w:rsidR="004E5C4C" w:rsidRDefault="004E5C4C" w:rsidP="00E05734">
      <w:pPr>
        <w:rPr>
          <w:rFonts w:ascii="Arial Narrow" w:hAnsi="Arial Narrow" w:cs="Calibri"/>
          <w:snapToGrid/>
          <w:sz w:val="22"/>
          <w:szCs w:val="22"/>
        </w:rPr>
      </w:pPr>
    </w:p>
    <w:p w14:paraId="6982BF3A" w14:textId="356407B9" w:rsidR="00816504" w:rsidRPr="00384D6A" w:rsidRDefault="00816504" w:rsidP="00816504">
      <w:pPr>
        <w:tabs>
          <w:tab w:val="left" w:pos="940"/>
        </w:tabs>
        <w:spacing w:before="6"/>
        <w:ind w:right="-20"/>
        <w:jc w:val="both"/>
        <w:rPr>
          <w:rFonts w:ascii="Arial Narrow" w:eastAsia="Arial" w:hAnsi="Arial Narrow" w:cs="Arial"/>
          <w:color w:val="000000" w:themeColor="text1"/>
          <w:sz w:val="22"/>
          <w:szCs w:val="22"/>
        </w:rPr>
      </w:pPr>
      <w:r w:rsidRPr="00F33B60">
        <w:rPr>
          <w:rFonts w:ascii="Arial Narrow" w:hAnsi="Arial Narrow" w:cs="Calibri"/>
          <w:b/>
          <w:bCs/>
          <w:snapToGrid/>
          <w:sz w:val="22"/>
          <w:szCs w:val="22"/>
        </w:rPr>
        <w:t>PHASE 2</w:t>
      </w:r>
      <w:r w:rsidRPr="00F33B60">
        <w:rPr>
          <w:rFonts w:ascii="Arial Narrow" w:hAnsi="Arial Narrow" w:cs="Calibri"/>
          <w:snapToGrid/>
          <w:sz w:val="22"/>
          <w:szCs w:val="22"/>
        </w:rPr>
        <w:t xml:space="preserve">: </w:t>
      </w:r>
      <w:r w:rsidRPr="00384D6A">
        <w:rPr>
          <w:rFonts w:ascii="Arial Narrow" w:eastAsia="Arial" w:hAnsi="Arial Narrow" w:cs="Arial"/>
          <w:b/>
          <w:bCs/>
          <w:color w:val="000000" w:themeColor="text1"/>
          <w:spacing w:val="1"/>
          <w:sz w:val="22"/>
          <w:szCs w:val="22"/>
        </w:rPr>
        <w:t>MA</w:t>
      </w:r>
      <w:r w:rsidRPr="00384D6A">
        <w:rPr>
          <w:rFonts w:ascii="Arial Narrow" w:eastAsia="Arial" w:hAnsi="Arial Narrow" w:cs="Arial"/>
          <w:b/>
          <w:bCs/>
          <w:color w:val="000000" w:themeColor="text1"/>
          <w:spacing w:val="-1"/>
          <w:sz w:val="22"/>
          <w:szCs w:val="22"/>
        </w:rPr>
        <w:t>N</w:t>
      </w:r>
      <w:r w:rsidRPr="00384D6A">
        <w:rPr>
          <w:rFonts w:ascii="Arial Narrow" w:eastAsia="Arial" w:hAnsi="Arial Narrow" w:cs="Arial"/>
          <w:b/>
          <w:bCs/>
          <w:color w:val="000000" w:themeColor="text1"/>
          <w:spacing w:val="-3"/>
          <w:sz w:val="22"/>
          <w:szCs w:val="22"/>
        </w:rPr>
        <w:t>D</w:t>
      </w:r>
      <w:r w:rsidRPr="00384D6A">
        <w:rPr>
          <w:rFonts w:ascii="Arial Narrow" w:eastAsia="Arial" w:hAnsi="Arial Narrow" w:cs="Arial"/>
          <w:b/>
          <w:bCs/>
          <w:color w:val="000000" w:themeColor="text1"/>
          <w:spacing w:val="-1"/>
          <w:sz w:val="22"/>
          <w:szCs w:val="22"/>
        </w:rPr>
        <w:t>A</w:t>
      </w:r>
      <w:r w:rsidRPr="00384D6A">
        <w:rPr>
          <w:rFonts w:ascii="Arial Narrow" w:eastAsia="Arial" w:hAnsi="Arial Narrow" w:cs="Arial"/>
          <w:b/>
          <w:bCs/>
          <w:color w:val="000000" w:themeColor="text1"/>
          <w:sz w:val="22"/>
          <w:szCs w:val="22"/>
        </w:rPr>
        <w:t xml:space="preserve">TORY </w:t>
      </w:r>
      <w:r w:rsidRPr="00384D6A">
        <w:rPr>
          <w:rFonts w:ascii="Arial Narrow" w:eastAsia="Arial" w:hAnsi="Arial Narrow" w:cs="Arial"/>
          <w:b/>
          <w:bCs/>
          <w:color w:val="000000" w:themeColor="text1"/>
          <w:spacing w:val="-1"/>
          <w:sz w:val="22"/>
          <w:szCs w:val="22"/>
        </w:rPr>
        <w:t>RESP</w:t>
      </w:r>
      <w:r w:rsidRPr="00384D6A">
        <w:rPr>
          <w:rFonts w:ascii="Arial Narrow" w:eastAsia="Arial" w:hAnsi="Arial Narrow" w:cs="Arial"/>
          <w:b/>
          <w:bCs/>
          <w:color w:val="000000" w:themeColor="text1"/>
          <w:spacing w:val="1"/>
          <w:sz w:val="22"/>
          <w:szCs w:val="22"/>
        </w:rPr>
        <w:t>O</w:t>
      </w:r>
      <w:r w:rsidRPr="00384D6A">
        <w:rPr>
          <w:rFonts w:ascii="Arial Narrow" w:eastAsia="Arial" w:hAnsi="Arial Narrow" w:cs="Arial"/>
          <w:b/>
          <w:bCs/>
          <w:color w:val="000000" w:themeColor="text1"/>
          <w:spacing w:val="-3"/>
          <w:sz w:val="22"/>
          <w:szCs w:val="22"/>
        </w:rPr>
        <w:t>N</w:t>
      </w:r>
      <w:r w:rsidRPr="00384D6A">
        <w:rPr>
          <w:rFonts w:ascii="Arial Narrow" w:eastAsia="Arial" w:hAnsi="Arial Narrow" w:cs="Arial"/>
          <w:b/>
          <w:bCs/>
          <w:color w:val="000000" w:themeColor="text1"/>
          <w:spacing w:val="-1"/>
          <w:sz w:val="22"/>
          <w:szCs w:val="22"/>
        </w:rPr>
        <w:t>S</w:t>
      </w:r>
      <w:r w:rsidRPr="00384D6A">
        <w:rPr>
          <w:rFonts w:ascii="Arial Narrow" w:eastAsia="Arial" w:hAnsi="Arial Narrow" w:cs="Arial"/>
          <w:b/>
          <w:bCs/>
          <w:color w:val="000000" w:themeColor="text1"/>
          <w:sz w:val="22"/>
          <w:szCs w:val="22"/>
        </w:rPr>
        <w:t xml:space="preserve">E </w:t>
      </w:r>
    </w:p>
    <w:p w14:paraId="1584F335" w14:textId="57EF0A9B" w:rsidR="00524EE0" w:rsidRPr="00D34CCF" w:rsidRDefault="00524EE0" w:rsidP="00816504">
      <w:pPr>
        <w:tabs>
          <w:tab w:val="left" w:pos="940"/>
        </w:tabs>
        <w:spacing w:before="6"/>
        <w:ind w:right="-20"/>
        <w:jc w:val="both"/>
        <w:rPr>
          <w:rFonts w:ascii="Arial Narrow" w:eastAsia="Arial" w:hAnsi="Arial Narrow" w:cs="Arial"/>
          <w:color w:val="000000" w:themeColor="text1"/>
          <w:sz w:val="22"/>
          <w:szCs w:val="22"/>
        </w:rPr>
      </w:pPr>
    </w:p>
    <w:p w14:paraId="2872F1A7" w14:textId="77777777" w:rsidR="00524EE0" w:rsidRPr="00D34CCF" w:rsidRDefault="00524EE0" w:rsidP="00262DCB">
      <w:pPr>
        <w:numPr>
          <w:ilvl w:val="1"/>
          <w:numId w:val="15"/>
        </w:numPr>
        <w:tabs>
          <w:tab w:val="left" w:pos="940"/>
        </w:tabs>
        <w:spacing w:before="6"/>
        <w:ind w:right="-20"/>
        <w:contextualSpacing/>
        <w:jc w:val="both"/>
        <w:rPr>
          <w:rFonts w:ascii="Arial Narrow" w:eastAsia="Arial" w:hAnsi="Arial Narrow" w:cs="Arial"/>
          <w:color w:val="000000" w:themeColor="text1"/>
          <w:sz w:val="22"/>
          <w:szCs w:val="22"/>
        </w:rPr>
      </w:pPr>
      <w:r w:rsidRPr="00D34CCF">
        <w:rPr>
          <w:rFonts w:ascii="Arial Narrow" w:eastAsia="Arial" w:hAnsi="Arial Narrow" w:cs="Arial"/>
          <w:color w:val="000000" w:themeColor="text1"/>
          <w:sz w:val="22"/>
          <w:szCs w:val="22"/>
        </w:rPr>
        <w:t>T</w:t>
      </w:r>
      <w:r w:rsidRPr="00D34CCF">
        <w:rPr>
          <w:rFonts w:ascii="Arial Narrow" w:eastAsia="Arial" w:hAnsi="Arial Narrow" w:cs="Arial"/>
          <w:color w:val="000000" w:themeColor="text1"/>
          <w:spacing w:val="-1"/>
          <w:sz w:val="22"/>
          <w:szCs w:val="22"/>
        </w:rPr>
        <w:t>h</w:t>
      </w:r>
      <w:r w:rsidRPr="00D34CCF">
        <w:rPr>
          <w:rFonts w:ascii="Arial Narrow" w:eastAsia="Arial" w:hAnsi="Arial Narrow" w:cs="Arial"/>
          <w:color w:val="000000" w:themeColor="text1"/>
          <w:sz w:val="22"/>
          <w:szCs w:val="22"/>
        </w:rPr>
        <w:t>e</w:t>
      </w:r>
      <w:r w:rsidRPr="00D34CCF">
        <w:rPr>
          <w:rFonts w:ascii="Arial Narrow" w:eastAsia="Arial" w:hAnsi="Arial Narrow" w:cs="Arial"/>
          <w:color w:val="000000" w:themeColor="text1"/>
          <w:spacing w:val="-6"/>
          <w:sz w:val="22"/>
          <w:szCs w:val="22"/>
        </w:rPr>
        <w:t xml:space="preserve"> </w:t>
      </w:r>
      <w:r w:rsidRPr="00D34CCF">
        <w:rPr>
          <w:rFonts w:ascii="Arial Narrow" w:eastAsia="Arial" w:hAnsi="Arial Narrow" w:cs="Arial"/>
          <w:color w:val="000000" w:themeColor="text1"/>
          <w:sz w:val="22"/>
          <w:szCs w:val="22"/>
        </w:rPr>
        <w:t>b</w:t>
      </w:r>
      <w:r w:rsidRPr="00D34CCF">
        <w:rPr>
          <w:rFonts w:ascii="Arial Narrow" w:eastAsia="Arial" w:hAnsi="Arial Narrow" w:cs="Arial"/>
          <w:color w:val="000000" w:themeColor="text1"/>
          <w:spacing w:val="-1"/>
          <w:sz w:val="22"/>
          <w:szCs w:val="22"/>
        </w:rPr>
        <w:t>i</w:t>
      </w:r>
      <w:r w:rsidRPr="00D34CCF">
        <w:rPr>
          <w:rFonts w:ascii="Arial Narrow" w:eastAsia="Arial" w:hAnsi="Arial Narrow" w:cs="Arial"/>
          <w:color w:val="000000" w:themeColor="text1"/>
          <w:sz w:val="22"/>
          <w:szCs w:val="22"/>
        </w:rPr>
        <w:t>d</w:t>
      </w:r>
      <w:r w:rsidRPr="00D34CCF">
        <w:rPr>
          <w:rFonts w:ascii="Arial Narrow" w:eastAsia="Arial" w:hAnsi="Arial Narrow" w:cs="Arial"/>
          <w:color w:val="000000" w:themeColor="text1"/>
          <w:spacing w:val="-1"/>
          <w:sz w:val="22"/>
          <w:szCs w:val="22"/>
        </w:rPr>
        <w:t>d</w:t>
      </w:r>
      <w:r w:rsidRPr="00D34CCF">
        <w:rPr>
          <w:rFonts w:ascii="Arial Narrow" w:eastAsia="Arial" w:hAnsi="Arial Narrow" w:cs="Arial"/>
          <w:color w:val="000000" w:themeColor="text1"/>
          <w:sz w:val="22"/>
          <w:szCs w:val="22"/>
        </w:rPr>
        <w:t>er’s</w:t>
      </w:r>
      <w:r w:rsidRPr="00D34CCF">
        <w:rPr>
          <w:rFonts w:ascii="Arial Narrow" w:eastAsia="Arial" w:hAnsi="Arial Narrow" w:cs="Arial"/>
          <w:color w:val="000000" w:themeColor="text1"/>
          <w:spacing w:val="-6"/>
          <w:sz w:val="22"/>
          <w:szCs w:val="22"/>
        </w:rPr>
        <w:t xml:space="preserve"> </w:t>
      </w:r>
      <w:r w:rsidRPr="00D34CCF">
        <w:rPr>
          <w:rFonts w:ascii="Arial Narrow" w:eastAsia="Arial" w:hAnsi="Arial Narrow" w:cs="Arial"/>
          <w:color w:val="000000" w:themeColor="text1"/>
          <w:sz w:val="22"/>
          <w:szCs w:val="22"/>
        </w:rPr>
        <w:t>propos</w:t>
      </w:r>
      <w:r w:rsidRPr="00D34CCF">
        <w:rPr>
          <w:rFonts w:ascii="Arial Narrow" w:eastAsia="Arial" w:hAnsi="Arial Narrow" w:cs="Arial"/>
          <w:color w:val="000000" w:themeColor="text1"/>
          <w:spacing w:val="-1"/>
          <w:sz w:val="22"/>
          <w:szCs w:val="22"/>
        </w:rPr>
        <w:t>al</w:t>
      </w:r>
      <w:r w:rsidRPr="00D34CCF">
        <w:rPr>
          <w:rFonts w:ascii="Arial Narrow" w:eastAsia="Arial" w:hAnsi="Arial Narrow" w:cs="Arial"/>
          <w:color w:val="000000" w:themeColor="text1"/>
          <w:sz w:val="22"/>
          <w:szCs w:val="22"/>
        </w:rPr>
        <w:t>s</w:t>
      </w:r>
      <w:r w:rsidRPr="00D34CCF">
        <w:rPr>
          <w:rFonts w:ascii="Arial Narrow" w:eastAsia="Arial" w:hAnsi="Arial Narrow" w:cs="Arial"/>
          <w:color w:val="000000" w:themeColor="text1"/>
          <w:spacing w:val="-8"/>
          <w:sz w:val="22"/>
          <w:szCs w:val="22"/>
        </w:rPr>
        <w:t xml:space="preserve"> </w:t>
      </w:r>
      <w:r w:rsidRPr="00D34CCF">
        <w:rPr>
          <w:rFonts w:ascii="Arial Narrow" w:eastAsia="Arial" w:hAnsi="Arial Narrow" w:cs="Arial"/>
          <w:color w:val="000000" w:themeColor="text1"/>
          <w:spacing w:val="-2"/>
          <w:sz w:val="22"/>
          <w:szCs w:val="22"/>
        </w:rPr>
        <w:t>m</w:t>
      </w:r>
      <w:r w:rsidRPr="00D34CCF">
        <w:rPr>
          <w:rFonts w:ascii="Arial Narrow" w:eastAsia="Arial" w:hAnsi="Arial Narrow" w:cs="Arial"/>
          <w:color w:val="000000" w:themeColor="text1"/>
          <w:sz w:val="22"/>
          <w:szCs w:val="22"/>
        </w:rPr>
        <w:t>ust</w:t>
      </w:r>
      <w:r w:rsidRPr="00D34CCF">
        <w:rPr>
          <w:rFonts w:ascii="Arial Narrow" w:eastAsia="Arial" w:hAnsi="Arial Narrow" w:cs="Arial"/>
          <w:color w:val="000000" w:themeColor="text1"/>
          <w:spacing w:val="-5"/>
          <w:sz w:val="22"/>
          <w:szCs w:val="22"/>
        </w:rPr>
        <w:t xml:space="preserve"> </w:t>
      </w:r>
      <w:r w:rsidRPr="00D34CCF">
        <w:rPr>
          <w:rFonts w:ascii="Arial Narrow" w:eastAsia="Arial" w:hAnsi="Arial Narrow" w:cs="Arial"/>
          <w:color w:val="000000" w:themeColor="text1"/>
          <w:spacing w:val="-1"/>
          <w:sz w:val="22"/>
          <w:szCs w:val="22"/>
        </w:rPr>
        <w:t>i</w:t>
      </w:r>
      <w:r w:rsidRPr="00D34CCF">
        <w:rPr>
          <w:rFonts w:ascii="Arial Narrow" w:eastAsia="Arial" w:hAnsi="Arial Narrow" w:cs="Arial"/>
          <w:color w:val="000000" w:themeColor="text1"/>
          <w:sz w:val="22"/>
          <w:szCs w:val="22"/>
        </w:rPr>
        <w:t>nc</w:t>
      </w:r>
      <w:r w:rsidRPr="00D34CCF">
        <w:rPr>
          <w:rFonts w:ascii="Arial Narrow" w:eastAsia="Arial" w:hAnsi="Arial Narrow" w:cs="Arial"/>
          <w:color w:val="000000" w:themeColor="text1"/>
          <w:spacing w:val="-1"/>
          <w:sz w:val="22"/>
          <w:szCs w:val="22"/>
        </w:rPr>
        <w:t>l</w:t>
      </w:r>
      <w:r w:rsidRPr="00D34CCF">
        <w:rPr>
          <w:rFonts w:ascii="Arial Narrow" w:eastAsia="Arial" w:hAnsi="Arial Narrow" w:cs="Arial"/>
          <w:color w:val="000000" w:themeColor="text1"/>
          <w:sz w:val="22"/>
          <w:szCs w:val="22"/>
        </w:rPr>
        <w:t>u</w:t>
      </w:r>
      <w:r w:rsidRPr="00D34CCF">
        <w:rPr>
          <w:rFonts w:ascii="Arial Narrow" w:eastAsia="Arial" w:hAnsi="Arial Narrow" w:cs="Arial"/>
          <w:color w:val="000000" w:themeColor="text1"/>
          <w:spacing w:val="-1"/>
          <w:sz w:val="22"/>
          <w:szCs w:val="22"/>
        </w:rPr>
        <w:t>d</w:t>
      </w:r>
      <w:r w:rsidRPr="00D34CCF">
        <w:rPr>
          <w:rFonts w:ascii="Arial Narrow" w:eastAsia="Arial" w:hAnsi="Arial Narrow" w:cs="Arial"/>
          <w:color w:val="000000" w:themeColor="text1"/>
          <w:sz w:val="22"/>
          <w:szCs w:val="22"/>
        </w:rPr>
        <w:t>e</w:t>
      </w:r>
      <w:r w:rsidRPr="00D34CCF">
        <w:rPr>
          <w:rFonts w:ascii="Arial Narrow" w:eastAsia="Arial" w:hAnsi="Arial Narrow" w:cs="Arial"/>
          <w:color w:val="000000" w:themeColor="text1"/>
          <w:spacing w:val="-6"/>
          <w:sz w:val="22"/>
          <w:szCs w:val="22"/>
        </w:rPr>
        <w:t xml:space="preserve"> </w:t>
      </w:r>
      <w:r w:rsidRPr="00D34CCF">
        <w:rPr>
          <w:rFonts w:ascii="Arial Narrow" w:eastAsia="Arial" w:hAnsi="Arial Narrow" w:cs="Arial"/>
          <w:color w:val="000000" w:themeColor="text1"/>
          <w:spacing w:val="1"/>
          <w:sz w:val="22"/>
          <w:szCs w:val="22"/>
        </w:rPr>
        <w:t>t</w:t>
      </w:r>
      <w:r w:rsidRPr="00D34CCF">
        <w:rPr>
          <w:rFonts w:ascii="Arial Narrow" w:eastAsia="Arial" w:hAnsi="Arial Narrow" w:cs="Arial"/>
          <w:color w:val="000000" w:themeColor="text1"/>
          <w:sz w:val="22"/>
          <w:szCs w:val="22"/>
        </w:rPr>
        <w:t>he</w:t>
      </w:r>
      <w:r w:rsidRPr="00D34CCF">
        <w:rPr>
          <w:rFonts w:ascii="Arial Narrow" w:eastAsia="Arial" w:hAnsi="Arial Narrow" w:cs="Arial"/>
          <w:color w:val="000000" w:themeColor="text1"/>
          <w:spacing w:val="-9"/>
          <w:sz w:val="22"/>
          <w:szCs w:val="22"/>
        </w:rPr>
        <w:t xml:space="preserve"> </w:t>
      </w:r>
      <w:r w:rsidRPr="00D34CCF">
        <w:rPr>
          <w:rFonts w:ascii="Arial Narrow" w:eastAsia="Arial" w:hAnsi="Arial Narrow" w:cs="Arial"/>
          <w:color w:val="000000" w:themeColor="text1"/>
          <w:spacing w:val="1"/>
          <w:sz w:val="22"/>
          <w:szCs w:val="22"/>
        </w:rPr>
        <w:t>r</w:t>
      </w:r>
      <w:r w:rsidRPr="00D34CCF">
        <w:rPr>
          <w:rFonts w:ascii="Arial Narrow" w:eastAsia="Arial" w:hAnsi="Arial Narrow" w:cs="Arial"/>
          <w:color w:val="000000" w:themeColor="text1"/>
          <w:sz w:val="22"/>
          <w:szCs w:val="22"/>
        </w:rPr>
        <w:t>e</w:t>
      </w:r>
      <w:r w:rsidRPr="00D34CCF">
        <w:rPr>
          <w:rFonts w:ascii="Arial Narrow" w:eastAsia="Arial" w:hAnsi="Arial Narrow" w:cs="Arial"/>
          <w:color w:val="000000" w:themeColor="text1"/>
          <w:spacing w:val="-1"/>
          <w:sz w:val="22"/>
          <w:szCs w:val="22"/>
        </w:rPr>
        <w:t>q</w:t>
      </w:r>
      <w:r w:rsidRPr="00D34CCF">
        <w:rPr>
          <w:rFonts w:ascii="Arial Narrow" w:eastAsia="Arial" w:hAnsi="Arial Narrow" w:cs="Arial"/>
          <w:color w:val="000000" w:themeColor="text1"/>
          <w:sz w:val="22"/>
          <w:szCs w:val="22"/>
        </w:rPr>
        <w:t>u</w:t>
      </w:r>
      <w:r w:rsidRPr="00D34CCF">
        <w:rPr>
          <w:rFonts w:ascii="Arial Narrow" w:eastAsia="Arial" w:hAnsi="Arial Narrow" w:cs="Arial"/>
          <w:color w:val="000000" w:themeColor="text1"/>
          <w:spacing w:val="-1"/>
          <w:sz w:val="22"/>
          <w:szCs w:val="22"/>
        </w:rPr>
        <w:t>i</w:t>
      </w:r>
      <w:r w:rsidRPr="00D34CCF">
        <w:rPr>
          <w:rFonts w:ascii="Arial Narrow" w:eastAsia="Arial" w:hAnsi="Arial Narrow" w:cs="Arial"/>
          <w:color w:val="000000" w:themeColor="text1"/>
          <w:spacing w:val="1"/>
          <w:sz w:val="22"/>
          <w:szCs w:val="22"/>
        </w:rPr>
        <w:t>r</w:t>
      </w:r>
      <w:r w:rsidRPr="00D34CCF">
        <w:rPr>
          <w:rFonts w:ascii="Arial Narrow" w:eastAsia="Arial" w:hAnsi="Arial Narrow" w:cs="Arial"/>
          <w:color w:val="000000" w:themeColor="text1"/>
          <w:spacing w:val="-3"/>
          <w:sz w:val="22"/>
          <w:szCs w:val="22"/>
        </w:rPr>
        <w:t>e</w:t>
      </w:r>
      <w:r w:rsidRPr="00D34CCF">
        <w:rPr>
          <w:rFonts w:ascii="Arial Narrow" w:eastAsia="Arial" w:hAnsi="Arial Narrow" w:cs="Arial"/>
          <w:color w:val="000000" w:themeColor="text1"/>
          <w:spacing w:val="1"/>
          <w:sz w:val="22"/>
          <w:szCs w:val="22"/>
        </w:rPr>
        <w:t>m</w:t>
      </w:r>
      <w:r w:rsidRPr="00D34CCF">
        <w:rPr>
          <w:rFonts w:ascii="Arial Narrow" w:eastAsia="Arial" w:hAnsi="Arial Narrow" w:cs="Arial"/>
          <w:color w:val="000000" w:themeColor="text1"/>
          <w:spacing w:val="-3"/>
          <w:sz w:val="22"/>
          <w:szCs w:val="22"/>
        </w:rPr>
        <w:t>e</w:t>
      </w:r>
      <w:r w:rsidRPr="00D34CCF">
        <w:rPr>
          <w:rFonts w:ascii="Arial Narrow" w:eastAsia="Arial" w:hAnsi="Arial Narrow" w:cs="Arial"/>
          <w:color w:val="000000" w:themeColor="text1"/>
          <w:sz w:val="22"/>
          <w:szCs w:val="22"/>
        </w:rPr>
        <w:t>nts</w:t>
      </w:r>
      <w:r w:rsidRPr="00D34CCF">
        <w:rPr>
          <w:rFonts w:ascii="Arial Narrow" w:eastAsia="Arial" w:hAnsi="Arial Narrow" w:cs="Arial"/>
          <w:color w:val="000000" w:themeColor="text1"/>
          <w:spacing w:val="-5"/>
          <w:sz w:val="22"/>
          <w:szCs w:val="22"/>
        </w:rPr>
        <w:t xml:space="preserve"> </w:t>
      </w:r>
      <w:r w:rsidRPr="00D34CCF">
        <w:rPr>
          <w:rFonts w:ascii="Arial Narrow" w:eastAsia="Arial" w:hAnsi="Arial Narrow" w:cs="Arial"/>
          <w:color w:val="000000" w:themeColor="text1"/>
          <w:sz w:val="22"/>
          <w:szCs w:val="22"/>
        </w:rPr>
        <w:t>o</w:t>
      </w:r>
      <w:r w:rsidRPr="00D34CCF">
        <w:rPr>
          <w:rFonts w:ascii="Arial Narrow" w:eastAsia="Arial" w:hAnsi="Arial Narrow" w:cs="Arial"/>
          <w:color w:val="000000" w:themeColor="text1"/>
          <w:spacing w:val="-3"/>
          <w:sz w:val="22"/>
          <w:szCs w:val="22"/>
        </w:rPr>
        <w:t>u</w:t>
      </w:r>
      <w:r w:rsidRPr="00D34CCF">
        <w:rPr>
          <w:rFonts w:ascii="Arial Narrow" w:eastAsia="Arial" w:hAnsi="Arial Narrow" w:cs="Arial"/>
          <w:color w:val="000000" w:themeColor="text1"/>
          <w:spacing w:val="1"/>
          <w:sz w:val="22"/>
          <w:szCs w:val="22"/>
        </w:rPr>
        <w:t>t</w:t>
      </w:r>
      <w:r w:rsidRPr="00D34CCF">
        <w:rPr>
          <w:rFonts w:ascii="Arial Narrow" w:eastAsia="Arial" w:hAnsi="Arial Narrow" w:cs="Arial"/>
          <w:color w:val="000000" w:themeColor="text1"/>
          <w:spacing w:val="-1"/>
          <w:sz w:val="22"/>
          <w:szCs w:val="22"/>
        </w:rPr>
        <w:t>li</w:t>
      </w:r>
      <w:r w:rsidRPr="00D34CCF">
        <w:rPr>
          <w:rFonts w:ascii="Arial Narrow" w:eastAsia="Arial" w:hAnsi="Arial Narrow" w:cs="Arial"/>
          <w:color w:val="000000" w:themeColor="text1"/>
          <w:sz w:val="22"/>
          <w:szCs w:val="22"/>
        </w:rPr>
        <w:t>n</w:t>
      </w:r>
      <w:r w:rsidRPr="00D34CCF">
        <w:rPr>
          <w:rFonts w:ascii="Arial Narrow" w:eastAsia="Arial" w:hAnsi="Arial Narrow" w:cs="Arial"/>
          <w:color w:val="000000" w:themeColor="text1"/>
          <w:spacing w:val="-1"/>
          <w:sz w:val="22"/>
          <w:szCs w:val="22"/>
        </w:rPr>
        <w:t>e</w:t>
      </w:r>
      <w:r w:rsidRPr="00D34CCF">
        <w:rPr>
          <w:rFonts w:ascii="Arial Narrow" w:eastAsia="Arial" w:hAnsi="Arial Narrow" w:cs="Arial"/>
          <w:color w:val="000000" w:themeColor="text1"/>
          <w:sz w:val="22"/>
          <w:szCs w:val="22"/>
        </w:rPr>
        <w:t>d</w:t>
      </w:r>
      <w:r w:rsidRPr="00D34CCF">
        <w:rPr>
          <w:rFonts w:ascii="Arial Narrow" w:eastAsia="Arial" w:hAnsi="Arial Narrow" w:cs="Arial"/>
          <w:color w:val="000000" w:themeColor="text1"/>
          <w:spacing w:val="-6"/>
          <w:sz w:val="22"/>
          <w:szCs w:val="22"/>
        </w:rPr>
        <w:t xml:space="preserve"> </w:t>
      </w:r>
      <w:r w:rsidRPr="00D34CCF">
        <w:rPr>
          <w:rFonts w:ascii="Arial Narrow" w:eastAsia="Arial" w:hAnsi="Arial Narrow" w:cs="Arial"/>
          <w:color w:val="000000" w:themeColor="text1"/>
          <w:sz w:val="22"/>
          <w:szCs w:val="22"/>
        </w:rPr>
        <w:t>h</w:t>
      </w:r>
      <w:r w:rsidRPr="00D34CCF">
        <w:rPr>
          <w:rFonts w:ascii="Arial Narrow" w:eastAsia="Arial" w:hAnsi="Arial Narrow" w:cs="Arial"/>
          <w:color w:val="000000" w:themeColor="text1"/>
          <w:spacing w:val="-1"/>
          <w:sz w:val="22"/>
          <w:szCs w:val="22"/>
        </w:rPr>
        <w:t>e</w:t>
      </w:r>
      <w:r w:rsidRPr="00D34CCF">
        <w:rPr>
          <w:rFonts w:ascii="Arial Narrow" w:eastAsia="Arial" w:hAnsi="Arial Narrow" w:cs="Arial"/>
          <w:color w:val="000000" w:themeColor="text1"/>
          <w:spacing w:val="1"/>
          <w:sz w:val="22"/>
          <w:szCs w:val="22"/>
        </w:rPr>
        <w:t>r</w:t>
      </w:r>
      <w:r w:rsidRPr="00D34CCF">
        <w:rPr>
          <w:rFonts w:ascii="Arial Narrow" w:eastAsia="Arial" w:hAnsi="Arial Narrow" w:cs="Arial"/>
          <w:color w:val="000000" w:themeColor="text1"/>
          <w:sz w:val="22"/>
          <w:szCs w:val="22"/>
        </w:rPr>
        <w:t>e</w:t>
      </w:r>
      <w:r w:rsidRPr="00D34CCF">
        <w:rPr>
          <w:rFonts w:ascii="Arial Narrow" w:eastAsia="Arial" w:hAnsi="Arial Narrow" w:cs="Arial"/>
          <w:color w:val="000000" w:themeColor="text1"/>
          <w:spacing w:val="-1"/>
          <w:sz w:val="22"/>
          <w:szCs w:val="22"/>
        </w:rPr>
        <w:t>i</w:t>
      </w:r>
      <w:r w:rsidRPr="00D34CCF">
        <w:rPr>
          <w:rFonts w:ascii="Arial Narrow" w:eastAsia="Arial" w:hAnsi="Arial Narrow" w:cs="Arial"/>
          <w:color w:val="000000" w:themeColor="text1"/>
          <w:sz w:val="22"/>
          <w:szCs w:val="22"/>
        </w:rPr>
        <w:t>n,</w:t>
      </w:r>
      <w:r w:rsidRPr="00D34CCF">
        <w:rPr>
          <w:rFonts w:ascii="Arial Narrow" w:eastAsia="Arial" w:hAnsi="Arial Narrow" w:cs="Arial"/>
          <w:color w:val="000000" w:themeColor="text1"/>
          <w:spacing w:val="-8"/>
          <w:sz w:val="22"/>
          <w:szCs w:val="22"/>
        </w:rPr>
        <w:t xml:space="preserve"> </w:t>
      </w:r>
      <w:r w:rsidRPr="00D34CCF">
        <w:rPr>
          <w:rFonts w:ascii="Arial Narrow" w:eastAsia="Arial" w:hAnsi="Arial Narrow" w:cs="Arial"/>
          <w:color w:val="000000" w:themeColor="text1"/>
          <w:spacing w:val="1"/>
          <w:sz w:val="22"/>
          <w:szCs w:val="22"/>
        </w:rPr>
        <w:t>f</w:t>
      </w:r>
      <w:r w:rsidRPr="00D34CCF">
        <w:rPr>
          <w:rFonts w:ascii="Arial Narrow" w:eastAsia="Arial" w:hAnsi="Arial Narrow" w:cs="Arial"/>
          <w:color w:val="000000" w:themeColor="text1"/>
          <w:sz w:val="22"/>
          <w:szCs w:val="22"/>
        </w:rPr>
        <w:t>a</w:t>
      </w:r>
      <w:r w:rsidRPr="00D34CCF">
        <w:rPr>
          <w:rFonts w:ascii="Arial Narrow" w:eastAsia="Arial" w:hAnsi="Arial Narrow" w:cs="Arial"/>
          <w:color w:val="000000" w:themeColor="text1"/>
          <w:spacing w:val="-1"/>
          <w:sz w:val="22"/>
          <w:szCs w:val="22"/>
        </w:rPr>
        <w:t>il</w:t>
      </w:r>
      <w:r w:rsidRPr="00D34CCF">
        <w:rPr>
          <w:rFonts w:ascii="Arial Narrow" w:eastAsia="Arial" w:hAnsi="Arial Narrow" w:cs="Arial"/>
          <w:color w:val="000000" w:themeColor="text1"/>
          <w:sz w:val="22"/>
          <w:szCs w:val="22"/>
        </w:rPr>
        <w:t>ure</w:t>
      </w:r>
      <w:r w:rsidRPr="00D34CCF">
        <w:rPr>
          <w:rFonts w:ascii="Arial Narrow" w:eastAsia="Arial" w:hAnsi="Arial Narrow" w:cs="Arial"/>
          <w:color w:val="000000" w:themeColor="text1"/>
          <w:spacing w:val="-6"/>
          <w:sz w:val="22"/>
          <w:szCs w:val="22"/>
        </w:rPr>
        <w:t xml:space="preserve"> </w:t>
      </w:r>
      <w:r w:rsidRPr="00D34CCF">
        <w:rPr>
          <w:rFonts w:ascii="Arial Narrow" w:eastAsia="Arial" w:hAnsi="Arial Narrow" w:cs="Arial"/>
          <w:color w:val="000000" w:themeColor="text1"/>
          <w:spacing w:val="1"/>
          <w:sz w:val="22"/>
          <w:szCs w:val="22"/>
        </w:rPr>
        <w:t>t</w:t>
      </w:r>
      <w:r w:rsidRPr="00D34CCF">
        <w:rPr>
          <w:rFonts w:ascii="Arial Narrow" w:eastAsia="Arial" w:hAnsi="Arial Narrow" w:cs="Arial"/>
          <w:color w:val="000000" w:themeColor="text1"/>
          <w:sz w:val="22"/>
          <w:szCs w:val="22"/>
        </w:rPr>
        <w:t>o</w:t>
      </w:r>
      <w:r w:rsidRPr="00D34CCF">
        <w:rPr>
          <w:rFonts w:ascii="Arial Narrow" w:eastAsia="Arial" w:hAnsi="Arial Narrow" w:cs="Arial"/>
          <w:color w:val="000000" w:themeColor="text1"/>
          <w:spacing w:val="-6"/>
          <w:sz w:val="22"/>
          <w:szCs w:val="22"/>
        </w:rPr>
        <w:t xml:space="preserve"> </w:t>
      </w:r>
      <w:r w:rsidRPr="00D34CCF">
        <w:rPr>
          <w:rFonts w:ascii="Arial Narrow" w:eastAsia="Arial" w:hAnsi="Arial Narrow" w:cs="Arial"/>
          <w:color w:val="000000" w:themeColor="text1"/>
          <w:sz w:val="22"/>
          <w:szCs w:val="22"/>
        </w:rPr>
        <w:t>do so</w:t>
      </w:r>
      <w:r w:rsidRPr="00D34CCF">
        <w:rPr>
          <w:rFonts w:ascii="Arial Narrow" w:eastAsia="Arial" w:hAnsi="Arial Narrow" w:cs="Arial"/>
          <w:color w:val="000000" w:themeColor="text1"/>
          <w:spacing w:val="1"/>
          <w:sz w:val="22"/>
          <w:szCs w:val="22"/>
        </w:rPr>
        <w:t xml:space="preserve"> </w:t>
      </w:r>
      <w:r w:rsidRPr="00D34CCF">
        <w:rPr>
          <w:rFonts w:ascii="Arial Narrow" w:eastAsia="Arial" w:hAnsi="Arial Narrow" w:cs="Arial"/>
          <w:color w:val="000000" w:themeColor="text1"/>
          <w:spacing w:val="-1"/>
          <w:sz w:val="22"/>
          <w:szCs w:val="22"/>
        </w:rPr>
        <w:t>wil</w:t>
      </w:r>
      <w:r w:rsidRPr="00D34CCF">
        <w:rPr>
          <w:rFonts w:ascii="Arial Narrow" w:eastAsia="Arial" w:hAnsi="Arial Narrow" w:cs="Arial"/>
          <w:color w:val="000000" w:themeColor="text1"/>
          <w:sz w:val="22"/>
          <w:szCs w:val="22"/>
        </w:rPr>
        <w:t xml:space="preserve">l </w:t>
      </w:r>
      <w:r w:rsidRPr="00D34CCF">
        <w:rPr>
          <w:rFonts w:ascii="Arial Narrow" w:eastAsia="Arial" w:hAnsi="Arial Narrow" w:cs="Arial"/>
          <w:color w:val="000000" w:themeColor="text1"/>
          <w:spacing w:val="1"/>
          <w:sz w:val="22"/>
          <w:szCs w:val="22"/>
        </w:rPr>
        <w:t>r</w:t>
      </w:r>
      <w:r w:rsidRPr="00D34CCF">
        <w:rPr>
          <w:rFonts w:ascii="Arial Narrow" w:eastAsia="Arial" w:hAnsi="Arial Narrow" w:cs="Arial"/>
          <w:color w:val="000000" w:themeColor="text1"/>
          <w:sz w:val="22"/>
          <w:szCs w:val="22"/>
        </w:rPr>
        <w:t>es</w:t>
      </w:r>
      <w:r w:rsidRPr="00D34CCF">
        <w:rPr>
          <w:rFonts w:ascii="Arial Narrow" w:eastAsia="Arial" w:hAnsi="Arial Narrow" w:cs="Arial"/>
          <w:color w:val="000000" w:themeColor="text1"/>
          <w:spacing w:val="-1"/>
          <w:sz w:val="22"/>
          <w:szCs w:val="22"/>
        </w:rPr>
        <w:t>ul</w:t>
      </w:r>
      <w:r w:rsidRPr="00D34CCF">
        <w:rPr>
          <w:rFonts w:ascii="Arial Narrow" w:eastAsia="Arial" w:hAnsi="Arial Narrow" w:cs="Arial"/>
          <w:color w:val="000000" w:themeColor="text1"/>
          <w:sz w:val="22"/>
          <w:szCs w:val="22"/>
        </w:rPr>
        <w:t>t</w:t>
      </w:r>
      <w:r w:rsidRPr="00D34CCF">
        <w:rPr>
          <w:rFonts w:ascii="Arial Narrow" w:eastAsia="Arial" w:hAnsi="Arial Narrow" w:cs="Arial"/>
          <w:color w:val="000000" w:themeColor="text1"/>
          <w:spacing w:val="2"/>
          <w:sz w:val="22"/>
          <w:szCs w:val="22"/>
        </w:rPr>
        <w:t xml:space="preserve"> </w:t>
      </w:r>
      <w:r w:rsidRPr="00D34CCF">
        <w:rPr>
          <w:rFonts w:ascii="Arial Narrow" w:eastAsia="Arial" w:hAnsi="Arial Narrow" w:cs="Arial"/>
          <w:color w:val="000000" w:themeColor="text1"/>
          <w:spacing w:val="-1"/>
          <w:sz w:val="22"/>
          <w:szCs w:val="22"/>
        </w:rPr>
        <w:t>i</w:t>
      </w:r>
      <w:r w:rsidRPr="00D34CCF">
        <w:rPr>
          <w:rFonts w:ascii="Arial Narrow" w:eastAsia="Arial" w:hAnsi="Arial Narrow" w:cs="Arial"/>
          <w:color w:val="000000" w:themeColor="text1"/>
          <w:sz w:val="22"/>
          <w:szCs w:val="22"/>
        </w:rPr>
        <w:t xml:space="preserve">n </w:t>
      </w:r>
      <w:r w:rsidRPr="00D34CCF">
        <w:rPr>
          <w:rFonts w:ascii="Arial Narrow" w:eastAsia="Arial" w:hAnsi="Arial Narrow" w:cs="Arial"/>
          <w:color w:val="000000" w:themeColor="text1"/>
          <w:spacing w:val="1"/>
          <w:sz w:val="22"/>
          <w:szCs w:val="22"/>
        </w:rPr>
        <w:t>t</w:t>
      </w:r>
      <w:r w:rsidRPr="00D34CCF">
        <w:rPr>
          <w:rFonts w:ascii="Arial Narrow" w:eastAsia="Arial" w:hAnsi="Arial Narrow" w:cs="Arial"/>
          <w:color w:val="000000" w:themeColor="text1"/>
          <w:sz w:val="22"/>
          <w:szCs w:val="22"/>
        </w:rPr>
        <w:t>he</w:t>
      </w:r>
      <w:r w:rsidRPr="00D34CCF">
        <w:rPr>
          <w:rFonts w:ascii="Arial Narrow" w:eastAsia="Arial" w:hAnsi="Arial Narrow" w:cs="Arial"/>
          <w:color w:val="000000" w:themeColor="text1"/>
          <w:spacing w:val="-2"/>
          <w:sz w:val="22"/>
          <w:szCs w:val="22"/>
        </w:rPr>
        <w:t xml:space="preserve"> </w:t>
      </w:r>
      <w:r w:rsidR="00496D4E" w:rsidRPr="00D34CCF">
        <w:rPr>
          <w:rFonts w:ascii="Arial Narrow" w:eastAsia="Arial" w:hAnsi="Arial Narrow" w:cs="Arial"/>
          <w:b/>
          <w:color w:val="000000" w:themeColor="text1"/>
          <w:sz w:val="22"/>
          <w:szCs w:val="22"/>
        </w:rPr>
        <w:t>D</w:t>
      </w:r>
      <w:r w:rsidR="00496D4E" w:rsidRPr="00D34CCF">
        <w:rPr>
          <w:rFonts w:ascii="Arial Narrow" w:eastAsia="Arial" w:hAnsi="Arial Narrow" w:cs="Arial"/>
          <w:b/>
          <w:color w:val="000000" w:themeColor="text1"/>
          <w:spacing w:val="-1"/>
          <w:sz w:val="22"/>
          <w:szCs w:val="22"/>
        </w:rPr>
        <w:t>I</w:t>
      </w:r>
      <w:r w:rsidR="00496D4E" w:rsidRPr="00D34CCF">
        <w:rPr>
          <w:rFonts w:ascii="Arial Narrow" w:eastAsia="Arial" w:hAnsi="Arial Narrow" w:cs="Arial"/>
          <w:b/>
          <w:color w:val="000000" w:themeColor="text1"/>
          <w:sz w:val="22"/>
          <w:szCs w:val="22"/>
        </w:rPr>
        <w:t>SQ</w:t>
      </w:r>
      <w:r w:rsidR="00496D4E" w:rsidRPr="00D34CCF">
        <w:rPr>
          <w:rFonts w:ascii="Arial Narrow" w:eastAsia="Arial" w:hAnsi="Arial Narrow" w:cs="Arial"/>
          <w:b/>
          <w:color w:val="000000" w:themeColor="text1"/>
          <w:spacing w:val="-1"/>
          <w:sz w:val="22"/>
          <w:szCs w:val="22"/>
        </w:rPr>
        <w:t>U</w:t>
      </w:r>
      <w:r w:rsidR="00496D4E" w:rsidRPr="00D34CCF">
        <w:rPr>
          <w:rFonts w:ascii="Arial Narrow" w:eastAsia="Arial" w:hAnsi="Arial Narrow" w:cs="Arial"/>
          <w:b/>
          <w:color w:val="000000" w:themeColor="text1"/>
          <w:sz w:val="22"/>
          <w:szCs w:val="22"/>
        </w:rPr>
        <w:t>A</w:t>
      </w:r>
      <w:r w:rsidR="00496D4E" w:rsidRPr="00D34CCF">
        <w:rPr>
          <w:rFonts w:ascii="Arial Narrow" w:eastAsia="Arial" w:hAnsi="Arial Narrow" w:cs="Arial"/>
          <w:b/>
          <w:color w:val="000000" w:themeColor="text1"/>
          <w:spacing w:val="-1"/>
          <w:sz w:val="22"/>
          <w:szCs w:val="22"/>
        </w:rPr>
        <w:t>LI</w:t>
      </w:r>
      <w:r w:rsidR="00496D4E" w:rsidRPr="00D34CCF">
        <w:rPr>
          <w:rFonts w:ascii="Arial Narrow" w:eastAsia="Arial" w:hAnsi="Arial Narrow" w:cs="Arial"/>
          <w:b/>
          <w:color w:val="000000" w:themeColor="text1"/>
          <w:spacing w:val="1"/>
          <w:sz w:val="22"/>
          <w:szCs w:val="22"/>
        </w:rPr>
        <w:t>F</w:t>
      </w:r>
      <w:r w:rsidR="00496D4E" w:rsidRPr="00D34CCF">
        <w:rPr>
          <w:rFonts w:ascii="Arial Narrow" w:eastAsia="Arial" w:hAnsi="Arial Narrow" w:cs="Arial"/>
          <w:b/>
          <w:color w:val="000000" w:themeColor="text1"/>
          <w:spacing w:val="-1"/>
          <w:sz w:val="22"/>
          <w:szCs w:val="22"/>
        </w:rPr>
        <w:t>I</w:t>
      </w:r>
      <w:r w:rsidR="00496D4E" w:rsidRPr="00D34CCF">
        <w:rPr>
          <w:rFonts w:ascii="Arial Narrow" w:eastAsia="Arial" w:hAnsi="Arial Narrow" w:cs="Arial"/>
          <w:b/>
          <w:color w:val="000000" w:themeColor="text1"/>
          <w:sz w:val="22"/>
          <w:szCs w:val="22"/>
        </w:rPr>
        <w:t>CATI</w:t>
      </w:r>
      <w:r w:rsidR="00496D4E" w:rsidRPr="00D34CCF">
        <w:rPr>
          <w:rFonts w:ascii="Arial Narrow" w:eastAsia="Arial" w:hAnsi="Arial Narrow" w:cs="Arial"/>
          <w:b/>
          <w:color w:val="000000" w:themeColor="text1"/>
          <w:spacing w:val="-1"/>
          <w:sz w:val="22"/>
          <w:szCs w:val="22"/>
        </w:rPr>
        <w:t>O</w:t>
      </w:r>
      <w:r w:rsidR="00496D4E" w:rsidRPr="00D34CCF">
        <w:rPr>
          <w:rFonts w:ascii="Arial Narrow" w:eastAsia="Arial" w:hAnsi="Arial Narrow" w:cs="Arial"/>
          <w:b/>
          <w:color w:val="000000" w:themeColor="text1"/>
          <w:sz w:val="22"/>
          <w:szCs w:val="22"/>
        </w:rPr>
        <w:t>N</w:t>
      </w:r>
      <w:r w:rsidRPr="00D34CCF">
        <w:rPr>
          <w:rFonts w:ascii="Arial Narrow" w:eastAsia="Arial" w:hAnsi="Arial Narrow" w:cs="Arial"/>
          <w:color w:val="000000" w:themeColor="text1"/>
          <w:sz w:val="22"/>
          <w:szCs w:val="22"/>
        </w:rPr>
        <w:t xml:space="preserve"> of the b</w:t>
      </w:r>
      <w:r w:rsidRPr="00D34CCF">
        <w:rPr>
          <w:rFonts w:ascii="Arial Narrow" w:eastAsia="Arial" w:hAnsi="Arial Narrow" w:cs="Arial"/>
          <w:color w:val="000000" w:themeColor="text1"/>
          <w:spacing w:val="-1"/>
          <w:sz w:val="22"/>
          <w:szCs w:val="22"/>
        </w:rPr>
        <w:t>i</w:t>
      </w:r>
      <w:r w:rsidRPr="00D34CCF">
        <w:rPr>
          <w:rFonts w:ascii="Arial Narrow" w:eastAsia="Arial" w:hAnsi="Arial Narrow" w:cs="Arial"/>
          <w:color w:val="000000" w:themeColor="text1"/>
          <w:sz w:val="22"/>
          <w:szCs w:val="22"/>
        </w:rPr>
        <w:t>d.</w:t>
      </w:r>
    </w:p>
    <w:p w14:paraId="5CAD4C63" w14:textId="77777777" w:rsidR="00524EE0" w:rsidRPr="00D34CCF" w:rsidRDefault="00524EE0" w:rsidP="00524EE0">
      <w:pPr>
        <w:spacing w:before="1" w:line="120" w:lineRule="exact"/>
        <w:jc w:val="both"/>
        <w:rPr>
          <w:rFonts w:ascii="Arial Narrow" w:hAnsi="Arial Narrow" w:cs="Arial"/>
          <w:color w:val="000000" w:themeColor="text1"/>
          <w:sz w:val="22"/>
          <w:szCs w:val="22"/>
        </w:rPr>
      </w:pPr>
    </w:p>
    <w:tbl>
      <w:tblPr>
        <w:tblW w:w="11111" w:type="dxa"/>
        <w:tblInd w:w="-5" w:type="dxa"/>
        <w:tblLayout w:type="fixed"/>
        <w:tblCellMar>
          <w:left w:w="0" w:type="dxa"/>
          <w:right w:w="0" w:type="dxa"/>
        </w:tblCellMar>
        <w:tblLook w:val="01E0" w:firstRow="1" w:lastRow="1" w:firstColumn="1" w:lastColumn="1" w:noHBand="0" w:noVBand="0"/>
      </w:tblPr>
      <w:tblGrid>
        <w:gridCol w:w="10440"/>
        <w:gridCol w:w="671"/>
      </w:tblGrid>
      <w:tr w:rsidR="00D34CCF" w:rsidRPr="00D34CCF" w14:paraId="0E054FC5" w14:textId="77777777" w:rsidTr="00784271">
        <w:trPr>
          <w:trHeight w:hRule="exact" w:val="754"/>
        </w:trPr>
        <w:tc>
          <w:tcPr>
            <w:tcW w:w="10440" w:type="dxa"/>
            <w:tcBorders>
              <w:top w:val="single" w:sz="4" w:space="0" w:color="000000"/>
              <w:left w:val="single" w:sz="4" w:space="0" w:color="000000"/>
              <w:bottom w:val="single" w:sz="4" w:space="0" w:color="000000"/>
              <w:right w:val="single" w:sz="4" w:space="0" w:color="000000"/>
            </w:tcBorders>
            <w:shd w:val="clear" w:color="auto" w:fill="D9D9D9"/>
          </w:tcPr>
          <w:p w14:paraId="7F585F0F" w14:textId="77777777" w:rsidR="00524EE0" w:rsidRPr="00D34CCF" w:rsidRDefault="00524EE0" w:rsidP="00524EE0">
            <w:pPr>
              <w:spacing w:before="1" w:line="240" w:lineRule="exact"/>
              <w:jc w:val="both"/>
              <w:rPr>
                <w:rFonts w:ascii="Arial Narrow" w:hAnsi="Arial Narrow" w:cs="Arial"/>
                <w:color w:val="000000" w:themeColor="text1"/>
                <w:sz w:val="22"/>
                <w:szCs w:val="22"/>
              </w:rPr>
            </w:pPr>
          </w:p>
          <w:p w14:paraId="7C43AE45" w14:textId="77777777" w:rsidR="00524EE0" w:rsidRPr="00D34CCF" w:rsidRDefault="00524EE0" w:rsidP="00524EE0">
            <w:pPr>
              <w:ind w:left="105" w:right="-20"/>
              <w:jc w:val="both"/>
              <w:rPr>
                <w:rFonts w:ascii="Arial Narrow" w:eastAsia="Arial" w:hAnsi="Arial Narrow" w:cs="Arial"/>
                <w:color w:val="000000" w:themeColor="text1"/>
                <w:sz w:val="22"/>
                <w:szCs w:val="22"/>
              </w:rPr>
            </w:pPr>
            <w:r w:rsidRPr="00D34CCF">
              <w:rPr>
                <w:rFonts w:ascii="Arial Narrow" w:eastAsia="Arial" w:hAnsi="Arial Narrow" w:cs="Arial"/>
                <w:b/>
                <w:bCs/>
                <w:color w:val="000000" w:themeColor="text1"/>
                <w:spacing w:val="1"/>
                <w:sz w:val="22"/>
                <w:szCs w:val="22"/>
              </w:rPr>
              <w:t>MA</w:t>
            </w:r>
            <w:r w:rsidRPr="00D34CCF">
              <w:rPr>
                <w:rFonts w:ascii="Arial Narrow" w:eastAsia="Arial" w:hAnsi="Arial Narrow" w:cs="Arial"/>
                <w:b/>
                <w:bCs/>
                <w:color w:val="000000" w:themeColor="text1"/>
                <w:spacing w:val="-1"/>
                <w:sz w:val="22"/>
                <w:szCs w:val="22"/>
              </w:rPr>
              <w:t>N</w:t>
            </w:r>
            <w:r w:rsidRPr="00D34CCF">
              <w:rPr>
                <w:rFonts w:ascii="Arial Narrow" w:eastAsia="Arial" w:hAnsi="Arial Narrow" w:cs="Arial"/>
                <w:b/>
                <w:bCs/>
                <w:color w:val="000000" w:themeColor="text1"/>
                <w:spacing w:val="-3"/>
                <w:sz w:val="22"/>
                <w:szCs w:val="22"/>
              </w:rPr>
              <w:t>D</w:t>
            </w:r>
            <w:r w:rsidRPr="00D34CCF">
              <w:rPr>
                <w:rFonts w:ascii="Arial Narrow" w:eastAsia="Arial" w:hAnsi="Arial Narrow" w:cs="Arial"/>
                <w:b/>
                <w:bCs/>
                <w:color w:val="000000" w:themeColor="text1"/>
                <w:spacing w:val="-1"/>
                <w:sz w:val="22"/>
                <w:szCs w:val="22"/>
              </w:rPr>
              <w:t>A</w:t>
            </w:r>
            <w:r w:rsidRPr="00D34CCF">
              <w:rPr>
                <w:rFonts w:ascii="Arial Narrow" w:eastAsia="Arial" w:hAnsi="Arial Narrow" w:cs="Arial"/>
                <w:b/>
                <w:bCs/>
                <w:color w:val="000000" w:themeColor="text1"/>
                <w:sz w:val="22"/>
                <w:szCs w:val="22"/>
              </w:rPr>
              <w:t xml:space="preserve">TORY </w:t>
            </w:r>
            <w:r w:rsidRPr="00D34CCF">
              <w:rPr>
                <w:rFonts w:ascii="Arial Narrow" w:eastAsia="Arial" w:hAnsi="Arial Narrow" w:cs="Arial"/>
                <w:b/>
                <w:bCs/>
                <w:color w:val="000000" w:themeColor="text1"/>
                <w:spacing w:val="-1"/>
                <w:sz w:val="22"/>
                <w:szCs w:val="22"/>
              </w:rPr>
              <w:t>RE</w:t>
            </w:r>
            <w:r w:rsidRPr="00D34CCF">
              <w:rPr>
                <w:rFonts w:ascii="Arial Narrow" w:eastAsia="Arial" w:hAnsi="Arial Narrow" w:cs="Arial"/>
                <w:b/>
                <w:bCs/>
                <w:color w:val="000000" w:themeColor="text1"/>
                <w:spacing w:val="1"/>
                <w:sz w:val="22"/>
                <w:szCs w:val="22"/>
              </w:rPr>
              <w:t>Q</w:t>
            </w:r>
            <w:r w:rsidRPr="00D34CCF">
              <w:rPr>
                <w:rFonts w:ascii="Arial Narrow" w:eastAsia="Arial" w:hAnsi="Arial Narrow" w:cs="Arial"/>
                <w:b/>
                <w:bCs/>
                <w:color w:val="000000" w:themeColor="text1"/>
                <w:spacing w:val="-1"/>
                <w:sz w:val="22"/>
                <w:szCs w:val="22"/>
              </w:rPr>
              <w:t>U</w:t>
            </w:r>
            <w:r w:rsidRPr="00D34CCF">
              <w:rPr>
                <w:rFonts w:ascii="Arial Narrow" w:eastAsia="Arial" w:hAnsi="Arial Narrow" w:cs="Arial"/>
                <w:b/>
                <w:bCs/>
                <w:color w:val="000000" w:themeColor="text1"/>
                <w:spacing w:val="1"/>
                <w:sz w:val="22"/>
                <w:szCs w:val="22"/>
              </w:rPr>
              <w:t>I</w:t>
            </w:r>
            <w:r w:rsidRPr="00D34CCF">
              <w:rPr>
                <w:rFonts w:ascii="Arial Narrow" w:eastAsia="Arial" w:hAnsi="Arial Narrow" w:cs="Arial"/>
                <w:b/>
                <w:bCs/>
                <w:color w:val="000000" w:themeColor="text1"/>
                <w:spacing w:val="-3"/>
                <w:sz w:val="22"/>
                <w:szCs w:val="22"/>
              </w:rPr>
              <w:t>R</w:t>
            </w:r>
            <w:r w:rsidRPr="00D34CCF">
              <w:rPr>
                <w:rFonts w:ascii="Arial Narrow" w:eastAsia="Arial" w:hAnsi="Arial Narrow" w:cs="Arial"/>
                <w:b/>
                <w:bCs/>
                <w:color w:val="000000" w:themeColor="text1"/>
                <w:spacing w:val="-1"/>
                <w:sz w:val="22"/>
                <w:szCs w:val="22"/>
              </w:rPr>
              <w:t>E</w:t>
            </w:r>
            <w:r w:rsidRPr="00D34CCF">
              <w:rPr>
                <w:rFonts w:ascii="Arial Narrow" w:eastAsia="Arial" w:hAnsi="Arial Narrow" w:cs="Arial"/>
                <w:b/>
                <w:bCs/>
                <w:color w:val="000000" w:themeColor="text1"/>
                <w:spacing w:val="1"/>
                <w:sz w:val="22"/>
                <w:szCs w:val="22"/>
              </w:rPr>
              <w:t>M</w:t>
            </w:r>
            <w:r w:rsidRPr="00D34CCF">
              <w:rPr>
                <w:rFonts w:ascii="Arial Narrow" w:eastAsia="Arial" w:hAnsi="Arial Narrow" w:cs="Arial"/>
                <w:b/>
                <w:bCs/>
                <w:color w:val="000000" w:themeColor="text1"/>
                <w:spacing w:val="-1"/>
                <w:sz w:val="22"/>
                <w:szCs w:val="22"/>
              </w:rPr>
              <w:t>EN</w:t>
            </w:r>
            <w:r w:rsidRPr="00D34CCF">
              <w:rPr>
                <w:rFonts w:ascii="Arial Narrow" w:eastAsia="Arial" w:hAnsi="Arial Narrow" w:cs="Arial"/>
                <w:b/>
                <w:bCs/>
                <w:color w:val="000000" w:themeColor="text1"/>
                <w:spacing w:val="2"/>
                <w:sz w:val="22"/>
                <w:szCs w:val="22"/>
              </w:rPr>
              <w:t>T</w:t>
            </w:r>
            <w:r w:rsidRPr="00D34CCF">
              <w:rPr>
                <w:rFonts w:ascii="Arial Narrow" w:eastAsia="Arial" w:hAnsi="Arial Narrow" w:cs="Arial"/>
                <w:b/>
                <w:bCs/>
                <w:color w:val="000000" w:themeColor="text1"/>
                <w:sz w:val="22"/>
                <w:szCs w:val="22"/>
              </w:rPr>
              <w:t>S</w:t>
            </w:r>
          </w:p>
        </w:tc>
        <w:tc>
          <w:tcPr>
            <w:tcW w:w="671" w:type="dxa"/>
            <w:tcBorders>
              <w:top w:val="single" w:sz="4" w:space="0" w:color="000000"/>
              <w:left w:val="single" w:sz="4" w:space="0" w:color="000000"/>
              <w:bottom w:val="single" w:sz="4" w:space="0" w:color="000000"/>
              <w:right w:val="single" w:sz="4" w:space="0" w:color="000000"/>
            </w:tcBorders>
            <w:shd w:val="clear" w:color="auto" w:fill="D9D9D9"/>
          </w:tcPr>
          <w:p w14:paraId="4B817597" w14:textId="77777777" w:rsidR="00524EE0" w:rsidRPr="00D34CCF" w:rsidRDefault="00524EE0" w:rsidP="00524EE0">
            <w:pPr>
              <w:spacing w:before="5" w:line="240" w:lineRule="exact"/>
              <w:jc w:val="both"/>
              <w:rPr>
                <w:rFonts w:ascii="Arial Narrow" w:hAnsi="Arial Narrow" w:cs="Arial"/>
                <w:color w:val="000000" w:themeColor="text1"/>
                <w:sz w:val="22"/>
                <w:szCs w:val="22"/>
              </w:rPr>
            </w:pPr>
          </w:p>
          <w:p w14:paraId="40890AAE" w14:textId="77777777" w:rsidR="00524EE0" w:rsidRPr="00312BD1" w:rsidRDefault="00524EE0" w:rsidP="00524EE0">
            <w:pPr>
              <w:tabs>
                <w:tab w:val="left" w:pos="1240"/>
              </w:tabs>
              <w:spacing w:line="252" w:lineRule="exact"/>
              <w:ind w:left="102" w:right="43"/>
              <w:jc w:val="both"/>
              <w:rPr>
                <w:rFonts w:ascii="Arial Narrow" w:eastAsia="Arial" w:hAnsi="Arial Narrow" w:cs="Arial"/>
                <w:color w:val="000000" w:themeColor="text1"/>
                <w:sz w:val="16"/>
                <w:szCs w:val="16"/>
              </w:rPr>
            </w:pPr>
            <w:r w:rsidRPr="00312BD1">
              <w:rPr>
                <w:rFonts w:ascii="Arial Narrow" w:eastAsia="Arial" w:hAnsi="Arial Narrow" w:cs="Arial"/>
                <w:color w:val="000000" w:themeColor="text1"/>
                <w:spacing w:val="-1"/>
                <w:sz w:val="16"/>
                <w:szCs w:val="16"/>
              </w:rPr>
              <w:t>C</w:t>
            </w:r>
            <w:r w:rsidRPr="00312BD1">
              <w:rPr>
                <w:rFonts w:ascii="Arial Narrow" w:eastAsia="Arial" w:hAnsi="Arial Narrow" w:cs="Arial"/>
                <w:color w:val="000000" w:themeColor="text1"/>
                <w:sz w:val="16"/>
                <w:szCs w:val="16"/>
              </w:rPr>
              <w:t>omp</w:t>
            </w:r>
            <w:r w:rsidRPr="00312BD1">
              <w:rPr>
                <w:rFonts w:ascii="Arial Narrow" w:eastAsia="Arial" w:hAnsi="Arial Narrow" w:cs="Arial"/>
                <w:color w:val="000000" w:themeColor="text1"/>
                <w:spacing w:val="-1"/>
                <w:sz w:val="16"/>
                <w:szCs w:val="16"/>
              </w:rPr>
              <w:t>l</w:t>
            </w:r>
            <w:r w:rsidRPr="00312BD1">
              <w:rPr>
                <w:rFonts w:ascii="Arial Narrow" w:eastAsia="Arial" w:hAnsi="Arial Narrow" w:cs="Arial"/>
                <w:color w:val="000000" w:themeColor="text1"/>
                <w:sz w:val="16"/>
                <w:szCs w:val="16"/>
              </w:rPr>
              <w:t>y</w:t>
            </w:r>
          </w:p>
          <w:p w14:paraId="646B9378" w14:textId="77777777" w:rsidR="00524EE0" w:rsidRPr="00D34CCF" w:rsidRDefault="00524EE0" w:rsidP="00524EE0">
            <w:pPr>
              <w:tabs>
                <w:tab w:val="left" w:pos="1240"/>
              </w:tabs>
              <w:spacing w:line="252" w:lineRule="exact"/>
              <w:ind w:left="102" w:right="43"/>
              <w:jc w:val="both"/>
              <w:rPr>
                <w:rFonts w:ascii="Arial Narrow" w:eastAsia="Arial" w:hAnsi="Arial Narrow" w:cs="Arial"/>
                <w:color w:val="000000" w:themeColor="text1"/>
                <w:sz w:val="22"/>
                <w:szCs w:val="22"/>
              </w:rPr>
            </w:pPr>
            <w:r w:rsidRPr="00312BD1">
              <w:rPr>
                <w:rFonts w:ascii="Arial Narrow" w:eastAsia="Arial" w:hAnsi="Arial Narrow" w:cs="Arial"/>
                <w:color w:val="000000" w:themeColor="text1"/>
                <w:sz w:val="18"/>
                <w:szCs w:val="18"/>
              </w:rPr>
              <w:t>Yes/No</w:t>
            </w:r>
            <w:r w:rsidRPr="00D34CCF">
              <w:rPr>
                <w:rFonts w:ascii="Arial Narrow" w:eastAsia="Arial" w:hAnsi="Arial Narrow" w:cs="Arial"/>
                <w:color w:val="000000" w:themeColor="text1"/>
                <w:sz w:val="22"/>
                <w:szCs w:val="22"/>
              </w:rPr>
              <w:tab/>
            </w:r>
            <w:r w:rsidRPr="00D34CCF">
              <w:rPr>
                <w:rFonts w:ascii="Arial Narrow" w:eastAsia="Arial" w:hAnsi="Arial Narrow" w:cs="Arial"/>
                <w:color w:val="000000" w:themeColor="text1"/>
                <w:spacing w:val="1"/>
                <w:sz w:val="22"/>
                <w:szCs w:val="22"/>
              </w:rPr>
              <w:t>(</w:t>
            </w:r>
            <w:r w:rsidRPr="00D34CCF">
              <w:rPr>
                <w:rFonts w:ascii="Arial Narrow" w:eastAsia="Arial" w:hAnsi="Arial Narrow" w:cs="Arial"/>
                <w:color w:val="000000" w:themeColor="text1"/>
                <w:spacing w:val="-1"/>
                <w:sz w:val="22"/>
                <w:szCs w:val="22"/>
              </w:rPr>
              <w:t>Y</w:t>
            </w:r>
            <w:r w:rsidRPr="00D34CCF">
              <w:rPr>
                <w:rFonts w:ascii="Arial Narrow" w:eastAsia="Arial" w:hAnsi="Arial Narrow" w:cs="Arial"/>
                <w:color w:val="000000" w:themeColor="text1"/>
                <w:sz w:val="22"/>
                <w:szCs w:val="22"/>
              </w:rPr>
              <w:t xml:space="preserve">es/ </w:t>
            </w:r>
            <w:r w:rsidRPr="00D34CCF">
              <w:rPr>
                <w:rFonts w:ascii="Arial Narrow" w:eastAsia="Arial" w:hAnsi="Arial Narrow" w:cs="Arial"/>
                <w:color w:val="000000" w:themeColor="text1"/>
                <w:spacing w:val="-1"/>
                <w:sz w:val="22"/>
                <w:szCs w:val="22"/>
              </w:rPr>
              <w:t>N</w:t>
            </w:r>
            <w:r w:rsidRPr="00D34CCF">
              <w:rPr>
                <w:rFonts w:ascii="Arial Narrow" w:eastAsia="Arial" w:hAnsi="Arial Narrow" w:cs="Arial"/>
                <w:color w:val="000000" w:themeColor="text1"/>
                <w:sz w:val="22"/>
                <w:szCs w:val="22"/>
              </w:rPr>
              <w:t>o)</w:t>
            </w:r>
          </w:p>
        </w:tc>
      </w:tr>
      <w:tr w:rsidR="00D34CCF" w:rsidRPr="00D34CCF" w14:paraId="2471AC84" w14:textId="77777777" w:rsidTr="00784271">
        <w:trPr>
          <w:trHeight w:hRule="exact" w:val="4360"/>
        </w:trPr>
        <w:tc>
          <w:tcPr>
            <w:tcW w:w="10440" w:type="dxa"/>
            <w:tcBorders>
              <w:top w:val="single" w:sz="4" w:space="0" w:color="000000"/>
              <w:left w:val="single" w:sz="4" w:space="0" w:color="000000"/>
              <w:bottom w:val="single" w:sz="4" w:space="0" w:color="000000"/>
              <w:right w:val="single" w:sz="4" w:space="0" w:color="000000"/>
            </w:tcBorders>
          </w:tcPr>
          <w:p w14:paraId="7CD1DEA0" w14:textId="77777777" w:rsidR="00524EE0" w:rsidRPr="009F4556" w:rsidRDefault="00524EE0" w:rsidP="00384D6A">
            <w:pPr>
              <w:spacing w:before="1"/>
              <w:ind w:right="4512"/>
              <w:jc w:val="both"/>
              <w:rPr>
                <w:rFonts w:ascii="Arial Narrow" w:eastAsia="Arial" w:hAnsi="Arial Narrow" w:cs="Arial"/>
                <w:color w:val="000000" w:themeColor="text1"/>
                <w:sz w:val="22"/>
                <w:szCs w:val="22"/>
              </w:rPr>
            </w:pPr>
            <w:r w:rsidRPr="00D34CCF">
              <w:rPr>
                <w:rFonts w:ascii="Arial Narrow" w:eastAsia="Arial" w:hAnsi="Arial Narrow" w:cs="Arial"/>
                <w:b/>
                <w:bCs/>
                <w:color w:val="000000" w:themeColor="text1"/>
                <w:sz w:val="22"/>
                <w:szCs w:val="22"/>
              </w:rPr>
              <w:t xml:space="preserve">1. </w:t>
            </w:r>
            <w:r w:rsidRPr="00D34CCF">
              <w:rPr>
                <w:rFonts w:ascii="Arial Narrow" w:eastAsia="Arial" w:hAnsi="Arial Narrow" w:cs="Arial"/>
                <w:b/>
                <w:bCs/>
                <w:color w:val="000000" w:themeColor="text1"/>
                <w:spacing w:val="54"/>
                <w:sz w:val="22"/>
                <w:szCs w:val="22"/>
              </w:rPr>
              <w:t xml:space="preserve"> </w:t>
            </w:r>
            <w:r w:rsidRPr="00D34CCF">
              <w:rPr>
                <w:rFonts w:ascii="Arial Narrow" w:eastAsia="Arial" w:hAnsi="Arial Narrow" w:cs="Arial"/>
                <w:b/>
                <w:bCs/>
                <w:color w:val="000000" w:themeColor="text1"/>
                <w:spacing w:val="-1"/>
                <w:sz w:val="22"/>
                <w:szCs w:val="22"/>
              </w:rPr>
              <w:t>PR</w:t>
            </w:r>
            <w:r w:rsidRPr="00D34CCF">
              <w:rPr>
                <w:rFonts w:ascii="Arial Narrow" w:eastAsia="Arial" w:hAnsi="Arial Narrow" w:cs="Arial"/>
                <w:b/>
                <w:bCs/>
                <w:color w:val="000000" w:themeColor="text1"/>
                <w:spacing w:val="1"/>
                <w:sz w:val="22"/>
                <w:szCs w:val="22"/>
              </w:rPr>
              <w:t>O</w:t>
            </w:r>
            <w:r w:rsidRPr="00D34CCF">
              <w:rPr>
                <w:rFonts w:ascii="Arial Narrow" w:eastAsia="Arial" w:hAnsi="Arial Narrow" w:cs="Arial"/>
                <w:b/>
                <w:bCs/>
                <w:color w:val="000000" w:themeColor="text1"/>
                <w:spacing w:val="-1"/>
                <w:sz w:val="22"/>
                <w:szCs w:val="22"/>
              </w:rPr>
              <w:t>PER</w:t>
            </w:r>
            <w:r w:rsidRPr="00D34CCF">
              <w:rPr>
                <w:rFonts w:ascii="Arial Narrow" w:eastAsia="Arial" w:hAnsi="Arial Narrow" w:cs="Arial"/>
                <w:b/>
                <w:bCs/>
                <w:color w:val="000000" w:themeColor="text1"/>
                <w:spacing w:val="2"/>
                <w:sz w:val="22"/>
                <w:szCs w:val="22"/>
              </w:rPr>
              <w:t>T</w:t>
            </w:r>
            <w:r w:rsidRPr="00D34CCF">
              <w:rPr>
                <w:rFonts w:ascii="Arial Narrow" w:eastAsia="Arial" w:hAnsi="Arial Narrow" w:cs="Arial"/>
                <w:b/>
                <w:bCs/>
                <w:color w:val="000000" w:themeColor="text1"/>
                <w:sz w:val="22"/>
                <w:szCs w:val="22"/>
              </w:rPr>
              <w:t>Y</w:t>
            </w:r>
            <w:r w:rsidRPr="00D34CCF">
              <w:rPr>
                <w:rFonts w:ascii="Arial Narrow" w:eastAsia="Arial" w:hAnsi="Arial Narrow" w:cs="Arial"/>
                <w:b/>
                <w:bCs/>
                <w:color w:val="000000" w:themeColor="text1"/>
                <w:spacing w:val="-2"/>
                <w:sz w:val="22"/>
                <w:szCs w:val="22"/>
              </w:rPr>
              <w:t xml:space="preserve"> </w:t>
            </w:r>
            <w:r w:rsidRPr="00D34CCF">
              <w:rPr>
                <w:rFonts w:ascii="Arial Narrow" w:eastAsia="Arial" w:hAnsi="Arial Narrow" w:cs="Arial"/>
                <w:b/>
                <w:bCs/>
                <w:color w:val="000000" w:themeColor="text1"/>
                <w:spacing w:val="1"/>
                <w:sz w:val="22"/>
                <w:szCs w:val="22"/>
              </w:rPr>
              <w:t>O</w:t>
            </w:r>
            <w:r w:rsidRPr="00D34CCF">
              <w:rPr>
                <w:rFonts w:ascii="Arial Narrow" w:eastAsia="Arial" w:hAnsi="Arial Narrow" w:cs="Arial"/>
                <w:b/>
                <w:bCs/>
                <w:color w:val="000000" w:themeColor="text1"/>
                <w:sz w:val="22"/>
                <w:szCs w:val="22"/>
              </w:rPr>
              <w:t>WN</w:t>
            </w:r>
            <w:r w:rsidRPr="00D34CCF">
              <w:rPr>
                <w:rFonts w:ascii="Arial Narrow" w:eastAsia="Arial" w:hAnsi="Arial Narrow" w:cs="Arial"/>
                <w:b/>
                <w:bCs/>
                <w:color w:val="000000" w:themeColor="text1"/>
                <w:spacing w:val="-2"/>
                <w:sz w:val="22"/>
                <w:szCs w:val="22"/>
              </w:rPr>
              <w:t>E</w:t>
            </w:r>
            <w:r w:rsidRPr="00D34CCF">
              <w:rPr>
                <w:rFonts w:ascii="Arial Narrow" w:eastAsia="Arial" w:hAnsi="Arial Narrow" w:cs="Arial"/>
                <w:b/>
                <w:bCs/>
                <w:color w:val="000000" w:themeColor="text1"/>
                <w:spacing w:val="-1"/>
                <w:sz w:val="22"/>
                <w:szCs w:val="22"/>
              </w:rPr>
              <w:t>RSH</w:t>
            </w:r>
            <w:r w:rsidRPr="00D34CCF">
              <w:rPr>
                <w:rFonts w:ascii="Arial Narrow" w:eastAsia="Arial" w:hAnsi="Arial Narrow" w:cs="Arial"/>
                <w:b/>
                <w:bCs/>
                <w:color w:val="000000" w:themeColor="text1"/>
                <w:spacing w:val="1"/>
                <w:sz w:val="22"/>
                <w:szCs w:val="22"/>
              </w:rPr>
              <w:t>I</w:t>
            </w:r>
            <w:r w:rsidRPr="00D34CCF">
              <w:rPr>
                <w:rFonts w:ascii="Arial Narrow" w:eastAsia="Arial" w:hAnsi="Arial Narrow" w:cs="Arial"/>
                <w:b/>
                <w:bCs/>
                <w:color w:val="000000" w:themeColor="text1"/>
                <w:sz w:val="22"/>
                <w:szCs w:val="22"/>
              </w:rPr>
              <w:t>P</w:t>
            </w:r>
          </w:p>
          <w:p w14:paraId="1A56AAD2" w14:textId="77777777" w:rsidR="00524EE0" w:rsidRPr="00D34CCF" w:rsidRDefault="00524EE0" w:rsidP="00524EE0">
            <w:pPr>
              <w:ind w:left="105" w:right="42"/>
              <w:jc w:val="both"/>
              <w:rPr>
                <w:rFonts w:ascii="Arial Narrow" w:eastAsia="Arial" w:hAnsi="Arial Narrow" w:cs="Arial"/>
                <w:color w:val="000000" w:themeColor="text1"/>
                <w:sz w:val="22"/>
                <w:szCs w:val="22"/>
              </w:rPr>
            </w:pPr>
            <w:r w:rsidRPr="00D34CCF">
              <w:rPr>
                <w:rFonts w:ascii="Arial Narrow" w:eastAsia="Arial" w:hAnsi="Arial Narrow" w:cs="Arial"/>
                <w:color w:val="000000" w:themeColor="text1"/>
                <w:spacing w:val="-1"/>
                <w:sz w:val="22"/>
                <w:szCs w:val="22"/>
              </w:rPr>
              <w:t>Bi</w:t>
            </w:r>
            <w:r w:rsidRPr="00D34CCF">
              <w:rPr>
                <w:rFonts w:ascii="Arial Narrow" w:eastAsia="Arial" w:hAnsi="Arial Narrow" w:cs="Arial"/>
                <w:color w:val="000000" w:themeColor="text1"/>
                <w:sz w:val="22"/>
                <w:szCs w:val="22"/>
              </w:rPr>
              <w:t>d</w:t>
            </w:r>
            <w:r w:rsidRPr="00D34CCF">
              <w:rPr>
                <w:rFonts w:ascii="Arial Narrow" w:eastAsia="Arial" w:hAnsi="Arial Narrow" w:cs="Arial"/>
                <w:color w:val="000000" w:themeColor="text1"/>
                <w:spacing w:val="-1"/>
                <w:sz w:val="22"/>
                <w:szCs w:val="22"/>
              </w:rPr>
              <w:t>d</w:t>
            </w:r>
            <w:r w:rsidRPr="00D34CCF">
              <w:rPr>
                <w:rFonts w:ascii="Arial Narrow" w:eastAsia="Arial" w:hAnsi="Arial Narrow" w:cs="Arial"/>
                <w:color w:val="000000" w:themeColor="text1"/>
                <w:sz w:val="22"/>
                <w:szCs w:val="22"/>
              </w:rPr>
              <w:t>er</w:t>
            </w:r>
            <w:r w:rsidRPr="00D34CCF">
              <w:rPr>
                <w:rFonts w:ascii="Arial Narrow" w:eastAsia="Arial" w:hAnsi="Arial Narrow" w:cs="Arial"/>
                <w:color w:val="000000" w:themeColor="text1"/>
                <w:spacing w:val="4"/>
                <w:sz w:val="22"/>
                <w:szCs w:val="22"/>
              </w:rPr>
              <w:t xml:space="preserve"> </w:t>
            </w:r>
            <w:r w:rsidRPr="00D34CCF">
              <w:rPr>
                <w:rFonts w:ascii="Arial Narrow" w:eastAsia="Arial" w:hAnsi="Arial Narrow" w:cs="Arial"/>
                <w:color w:val="000000" w:themeColor="text1"/>
                <w:spacing w:val="1"/>
                <w:sz w:val="22"/>
                <w:szCs w:val="22"/>
              </w:rPr>
              <w:t>should ideally</w:t>
            </w:r>
            <w:r w:rsidRPr="00D34CCF">
              <w:rPr>
                <w:rFonts w:ascii="Arial Narrow" w:eastAsia="Arial" w:hAnsi="Arial Narrow" w:cs="Arial"/>
                <w:color w:val="000000" w:themeColor="text1"/>
                <w:spacing w:val="4"/>
                <w:sz w:val="22"/>
                <w:szCs w:val="22"/>
              </w:rPr>
              <w:t xml:space="preserve"> </w:t>
            </w:r>
            <w:r w:rsidRPr="00D34CCF">
              <w:rPr>
                <w:rFonts w:ascii="Arial Narrow" w:eastAsia="Arial" w:hAnsi="Arial Narrow" w:cs="Arial"/>
                <w:color w:val="000000" w:themeColor="text1"/>
                <w:sz w:val="22"/>
                <w:szCs w:val="22"/>
              </w:rPr>
              <w:t>be</w:t>
            </w:r>
            <w:r w:rsidRPr="00D34CCF">
              <w:rPr>
                <w:rFonts w:ascii="Arial Narrow" w:eastAsia="Arial" w:hAnsi="Arial Narrow" w:cs="Arial"/>
                <w:color w:val="000000" w:themeColor="text1"/>
                <w:spacing w:val="3"/>
                <w:sz w:val="22"/>
                <w:szCs w:val="22"/>
              </w:rPr>
              <w:t xml:space="preserve"> </w:t>
            </w:r>
            <w:r w:rsidRPr="00D34CCF">
              <w:rPr>
                <w:rFonts w:ascii="Arial Narrow" w:eastAsia="Arial" w:hAnsi="Arial Narrow" w:cs="Arial"/>
                <w:color w:val="000000" w:themeColor="text1"/>
                <w:spacing w:val="1"/>
                <w:sz w:val="22"/>
                <w:szCs w:val="22"/>
              </w:rPr>
              <w:t>t</w:t>
            </w:r>
            <w:r w:rsidRPr="00D34CCF">
              <w:rPr>
                <w:rFonts w:ascii="Arial Narrow" w:eastAsia="Arial" w:hAnsi="Arial Narrow" w:cs="Arial"/>
                <w:color w:val="000000" w:themeColor="text1"/>
                <w:sz w:val="22"/>
                <w:szCs w:val="22"/>
              </w:rPr>
              <w:t>he o</w:t>
            </w:r>
            <w:r w:rsidRPr="00D34CCF">
              <w:rPr>
                <w:rFonts w:ascii="Arial Narrow" w:eastAsia="Arial" w:hAnsi="Arial Narrow" w:cs="Arial"/>
                <w:color w:val="000000" w:themeColor="text1"/>
                <w:spacing w:val="-1"/>
                <w:sz w:val="22"/>
                <w:szCs w:val="22"/>
              </w:rPr>
              <w:t>w</w:t>
            </w:r>
            <w:r w:rsidRPr="00D34CCF">
              <w:rPr>
                <w:rFonts w:ascii="Arial Narrow" w:eastAsia="Arial" w:hAnsi="Arial Narrow" w:cs="Arial"/>
                <w:color w:val="000000" w:themeColor="text1"/>
                <w:spacing w:val="-3"/>
                <w:sz w:val="22"/>
                <w:szCs w:val="22"/>
              </w:rPr>
              <w:t>n</w:t>
            </w:r>
            <w:r w:rsidRPr="00D34CCF">
              <w:rPr>
                <w:rFonts w:ascii="Arial Narrow" w:eastAsia="Arial" w:hAnsi="Arial Narrow" w:cs="Arial"/>
                <w:color w:val="000000" w:themeColor="text1"/>
                <w:sz w:val="22"/>
                <w:szCs w:val="22"/>
              </w:rPr>
              <w:t>er</w:t>
            </w:r>
            <w:r w:rsidRPr="00D34CCF">
              <w:rPr>
                <w:rFonts w:ascii="Arial Narrow" w:eastAsia="Arial" w:hAnsi="Arial Narrow" w:cs="Arial"/>
                <w:color w:val="000000" w:themeColor="text1"/>
                <w:spacing w:val="4"/>
                <w:sz w:val="22"/>
                <w:szCs w:val="22"/>
              </w:rPr>
              <w:t xml:space="preserve"> </w:t>
            </w:r>
            <w:r w:rsidRPr="00D34CCF">
              <w:rPr>
                <w:rFonts w:ascii="Arial Narrow" w:eastAsia="Arial" w:hAnsi="Arial Narrow" w:cs="Arial"/>
                <w:color w:val="000000" w:themeColor="text1"/>
                <w:sz w:val="22"/>
                <w:szCs w:val="22"/>
              </w:rPr>
              <w:t>of</w:t>
            </w:r>
            <w:r w:rsidRPr="00D34CCF">
              <w:rPr>
                <w:rFonts w:ascii="Arial Narrow" w:eastAsia="Arial" w:hAnsi="Arial Narrow" w:cs="Arial"/>
                <w:color w:val="000000" w:themeColor="text1"/>
                <w:spacing w:val="1"/>
                <w:sz w:val="22"/>
                <w:szCs w:val="22"/>
              </w:rPr>
              <w:t xml:space="preserve"> t</w:t>
            </w:r>
            <w:r w:rsidRPr="00D34CCF">
              <w:rPr>
                <w:rFonts w:ascii="Arial Narrow" w:eastAsia="Arial" w:hAnsi="Arial Narrow" w:cs="Arial"/>
                <w:color w:val="000000" w:themeColor="text1"/>
                <w:sz w:val="22"/>
                <w:szCs w:val="22"/>
              </w:rPr>
              <w:t>he</w:t>
            </w:r>
            <w:r w:rsidRPr="00D34CCF">
              <w:rPr>
                <w:rFonts w:ascii="Arial Narrow" w:eastAsia="Arial" w:hAnsi="Arial Narrow" w:cs="Arial"/>
                <w:color w:val="000000" w:themeColor="text1"/>
                <w:spacing w:val="3"/>
                <w:sz w:val="22"/>
                <w:szCs w:val="22"/>
              </w:rPr>
              <w:t xml:space="preserve"> </w:t>
            </w:r>
            <w:r w:rsidRPr="00D34CCF">
              <w:rPr>
                <w:rFonts w:ascii="Arial Narrow" w:eastAsia="Arial" w:hAnsi="Arial Narrow" w:cs="Arial"/>
                <w:color w:val="000000" w:themeColor="text1"/>
                <w:spacing w:val="-3"/>
                <w:sz w:val="22"/>
                <w:szCs w:val="22"/>
              </w:rPr>
              <w:t>p</w:t>
            </w:r>
            <w:r w:rsidRPr="00D34CCF">
              <w:rPr>
                <w:rFonts w:ascii="Arial Narrow" w:eastAsia="Arial" w:hAnsi="Arial Narrow" w:cs="Arial"/>
                <w:color w:val="000000" w:themeColor="text1"/>
                <w:spacing w:val="1"/>
                <w:sz w:val="22"/>
                <w:szCs w:val="22"/>
              </w:rPr>
              <w:t>r</w:t>
            </w:r>
            <w:r w:rsidRPr="00D34CCF">
              <w:rPr>
                <w:rFonts w:ascii="Arial Narrow" w:eastAsia="Arial" w:hAnsi="Arial Narrow" w:cs="Arial"/>
                <w:color w:val="000000" w:themeColor="text1"/>
                <w:sz w:val="22"/>
                <w:szCs w:val="22"/>
              </w:rPr>
              <w:t>o</w:t>
            </w:r>
            <w:r w:rsidRPr="00D34CCF">
              <w:rPr>
                <w:rFonts w:ascii="Arial Narrow" w:eastAsia="Arial" w:hAnsi="Arial Narrow" w:cs="Arial"/>
                <w:color w:val="000000" w:themeColor="text1"/>
                <w:spacing w:val="-1"/>
                <w:sz w:val="22"/>
                <w:szCs w:val="22"/>
              </w:rPr>
              <w:t>p</w:t>
            </w:r>
            <w:r w:rsidRPr="00D34CCF">
              <w:rPr>
                <w:rFonts w:ascii="Arial Narrow" w:eastAsia="Arial" w:hAnsi="Arial Narrow" w:cs="Arial"/>
                <w:color w:val="000000" w:themeColor="text1"/>
                <w:sz w:val="22"/>
                <w:szCs w:val="22"/>
              </w:rPr>
              <w:t>e</w:t>
            </w:r>
            <w:r w:rsidRPr="00D34CCF">
              <w:rPr>
                <w:rFonts w:ascii="Arial Narrow" w:eastAsia="Arial" w:hAnsi="Arial Narrow" w:cs="Arial"/>
                <w:color w:val="000000" w:themeColor="text1"/>
                <w:spacing w:val="-2"/>
                <w:sz w:val="22"/>
                <w:szCs w:val="22"/>
              </w:rPr>
              <w:t>r</w:t>
            </w:r>
            <w:r w:rsidRPr="00D34CCF">
              <w:rPr>
                <w:rFonts w:ascii="Arial Narrow" w:eastAsia="Arial" w:hAnsi="Arial Narrow" w:cs="Arial"/>
                <w:color w:val="000000" w:themeColor="text1"/>
                <w:spacing w:val="1"/>
                <w:sz w:val="22"/>
                <w:szCs w:val="22"/>
              </w:rPr>
              <w:t>t</w:t>
            </w:r>
            <w:r w:rsidRPr="00D34CCF">
              <w:rPr>
                <w:rFonts w:ascii="Arial Narrow" w:eastAsia="Arial" w:hAnsi="Arial Narrow" w:cs="Arial"/>
                <w:color w:val="000000" w:themeColor="text1"/>
                <w:sz w:val="22"/>
                <w:szCs w:val="22"/>
              </w:rPr>
              <w:t>y</w:t>
            </w:r>
            <w:r w:rsidRPr="00D34CCF">
              <w:rPr>
                <w:rFonts w:ascii="Arial Narrow" w:eastAsia="Arial" w:hAnsi="Arial Narrow" w:cs="Arial"/>
                <w:color w:val="000000" w:themeColor="text1"/>
                <w:spacing w:val="3"/>
                <w:sz w:val="22"/>
                <w:szCs w:val="22"/>
              </w:rPr>
              <w:t xml:space="preserve"> </w:t>
            </w:r>
            <w:r w:rsidRPr="00D34CCF">
              <w:rPr>
                <w:rFonts w:ascii="Arial Narrow" w:eastAsia="Arial" w:hAnsi="Arial Narrow" w:cs="Arial"/>
                <w:color w:val="000000" w:themeColor="text1"/>
                <w:spacing w:val="-1"/>
                <w:sz w:val="22"/>
                <w:szCs w:val="22"/>
              </w:rPr>
              <w:t>offered</w:t>
            </w:r>
            <w:r w:rsidRPr="00D34CCF">
              <w:rPr>
                <w:rFonts w:ascii="Arial Narrow" w:eastAsia="Arial" w:hAnsi="Arial Narrow" w:cs="Arial"/>
                <w:color w:val="000000" w:themeColor="text1"/>
                <w:sz w:val="22"/>
                <w:szCs w:val="22"/>
              </w:rPr>
              <w:t xml:space="preserve">. </w:t>
            </w:r>
            <w:r w:rsidRPr="00D34CCF">
              <w:rPr>
                <w:rFonts w:ascii="Arial Narrow" w:eastAsia="Arial" w:hAnsi="Arial Narrow" w:cs="Arial"/>
                <w:color w:val="000000" w:themeColor="text1"/>
                <w:spacing w:val="12"/>
                <w:sz w:val="22"/>
                <w:szCs w:val="22"/>
              </w:rPr>
              <w:t xml:space="preserve"> If not, </w:t>
            </w:r>
            <w:r w:rsidRPr="00D34CCF">
              <w:rPr>
                <w:rFonts w:ascii="Arial Narrow" w:eastAsia="Arial" w:hAnsi="Arial Narrow" w:cs="Arial"/>
                <w:color w:val="000000" w:themeColor="text1"/>
                <w:spacing w:val="1"/>
                <w:sz w:val="22"/>
                <w:szCs w:val="22"/>
              </w:rPr>
              <w:t>t</w:t>
            </w:r>
            <w:r w:rsidRPr="00D34CCF">
              <w:rPr>
                <w:rFonts w:ascii="Arial Narrow" w:eastAsia="Arial" w:hAnsi="Arial Narrow" w:cs="Arial"/>
                <w:color w:val="000000" w:themeColor="text1"/>
                <w:sz w:val="22"/>
                <w:szCs w:val="22"/>
              </w:rPr>
              <w:t>he</w:t>
            </w:r>
            <w:r w:rsidRPr="00D34CCF">
              <w:rPr>
                <w:rFonts w:ascii="Arial Narrow" w:eastAsia="Arial" w:hAnsi="Arial Narrow" w:cs="Arial"/>
                <w:color w:val="000000" w:themeColor="text1"/>
                <w:spacing w:val="3"/>
                <w:sz w:val="22"/>
                <w:szCs w:val="22"/>
              </w:rPr>
              <w:t xml:space="preserve"> </w:t>
            </w:r>
            <w:r w:rsidRPr="00D34CCF">
              <w:rPr>
                <w:rFonts w:ascii="Arial Narrow" w:eastAsia="Arial" w:hAnsi="Arial Narrow" w:cs="Arial"/>
                <w:color w:val="000000" w:themeColor="text1"/>
                <w:sz w:val="22"/>
                <w:szCs w:val="22"/>
              </w:rPr>
              <w:t>o</w:t>
            </w:r>
            <w:r w:rsidRPr="00D34CCF">
              <w:rPr>
                <w:rFonts w:ascii="Arial Narrow" w:eastAsia="Arial" w:hAnsi="Arial Narrow" w:cs="Arial"/>
                <w:color w:val="000000" w:themeColor="text1"/>
                <w:spacing w:val="-1"/>
                <w:sz w:val="22"/>
                <w:szCs w:val="22"/>
              </w:rPr>
              <w:t>w</w:t>
            </w:r>
            <w:r w:rsidRPr="00D34CCF">
              <w:rPr>
                <w:rFonts w:ascii="Arial Narrow" w:eastAsia="Arial" w:hAnsi="Arial Narrow" w:cs="Arial"/>
                <w:color w:val="000000" w:themeColor="text1"/>
                <w:sz w:val="22"/>
                <w:szCs w:val="22"/>
              </w:rPr>
              <w:t>n</w:t>
            </w:r>
            <w:r w:rsidRPr="00D34CCF">
              <w:rPr>
                <w:rFonts w:ascii="Arial Narrow" w:eastAsia="Arial" w:hAnsi="Arial Narrow" w:cs="Arial"/>
                <w:color w:val="000000" w:themeColor="text1"/>
                <w:spacing w:val="-1"/>
                <w:sz w:val="22"/>
                <w:szCs w:val="22"/>
              </w:rPr>
              <w:t>e</w:t>
            </w:r>
            <w:r w:rsidRPr="00D34CCF">
              <w:rPr>
                <w:rFonts w:ascii="Arial Narrow" w:eastAsia="Arial" w:hAnsi="Arial Narrow" w:cs="Arial"/>
                <w:color w:val="000000" w:themeColor="text1"/>
                <w:sz w:val="22"/>
                <w:szCs w:val="22"/>
              </w:rPr>
              <w:t>r</w:t>
            </w:r>
            <w:r w:rsidRPr="00D34CCF">
              <w:rPr>
                <w:rFonts w:ascii="Arial Narrow" w:eastAsia="Arial" w:hAnsi="Arial Narrow" w:cs="Arial"/>
                <w:color w:val="000000" w:themeColor="text1"/>
                <w:spacing w:val="4"/>
                <w:sz w:val="22"/>
                <w:szCs w:val="22"/>
              </w:rPr>
              <w:t xml:space="preserve"> must </w:t>
            </w:r>
            <w:r w:rsidRPr="00D34CCF">
              <w:rPr>
                <w:rFonts w:ascii="Arial Narrow" w:eastAsia="Arial" w:hAnsi="Arial Narrow" w:cs="Arial"/>
                <w:color w:val="000000" w:themeColor="text1"/>
                <w:spacing w:val="-3"/>
                <w:sz w:val="22"/>
                <w:szCs w:val="22"/>
              </w:rPr>
              <w:t>p</w:t>
            </w:r>
            <w:r w:rsidRPr="00D34CCF">
              <w:rPr>
                <w:rFonts w:ascii="Arial Narrow" w:eastAsia="Arial" w:hAnsi="Arial Narrow" w:cs="Arial"/>
                <w:color w:val="000000" w:themeColor="text1"/>
                <w:spacing w:val="1"/>
                <w:sz w:val="22"/>
                <w:szCs w:val="22"/>
              </w:rPr>
              <w:t>r</w:t>
            </w:r>
            <w:r w:rsidRPr="00D34CCF">
              <w:rPr>
                <w:rFonts w:ascii="Arial Narrow" w:eastAsia="Arial" w:hAnsi="Arial Narrow" w:cs="Arial"/>
                <w:color w:val="000000" w:themeColor="text1"/>
                <w:sz w:val="22"/>
                <w:szCs w:val="22"/>
              </w:rPr>
              <w:t>ov</w:t>
            </w:r>
            <w:r w:rsidRPr="00D34CCF">
              <w:rPr>
                <w:rFonts w:ascii="Arial Narrow" w:eastAsia="Arial" w:hAnsi="Arial Narrow" w:cs="Arial"/>
                <w:color w:val="000000" w:themeColor="text1"/>
                <w:spacing w:val="-1"/>
                <w:sz w:val="22"/>
                <w:szCs w:val="22"/>
              </w:rPr>
              <w:t>i</w:t>
            </w:r>
            <w:r w:rsidRPr="00D34CCF">
              <w:rPr>
                <w:rFonts w:ascii="Arial Narrow" w:eastAsia="Arial" w:hAnsi="Arial Narrow" w:cs="Arial"/>
                <w:color w:val="000000" w:themeColor="text1"/>
                <w:sz w:val="22"/>
                <w:szCs w:val="22"/>
              </w:rPr>
              <w:t>d</w:t>
            </w:r>
            <w:r w:rsidRPr="00D34CCF">
              <w:rPr>
                <w:rFonts w:ascii="Arial Narrow" w:eastAsia="Arial" w:hAnsi="Arial Narrow" w:cs="Arial"/>
                <w:color w:val="000000" w:themeColor="text1"/>
                <w:spacing w:val="-1"/>
                <w:sz w:val="22"/>
                <w:szCs w:val="22"/>
              </w:rPr>
              <w:t>e</w:t>
            </w:r>
            <w:r w:rsidRPr="00D34CCF">
              <w:rPr>
                <w:rFonts w:ascii="Arial Narrow" w:eastAsia="Arial" w:hAnsi="Arial Narrow" w:cs="Arial"/>
                <w:color w:val="000000" w:themeColor="text1"/>
                <w:spacing w:val="1"/>
                <w:sz w:val="22"/>
                <w:szCs w:val="22"/>
              </w:rPr>
              <w:t xml:space="preserve"> </w:t>
            </w:r>
            <w:r w:rsidRPr="00D34CCF">
              <w:rPr>
                <w:rFonts w:ascii="Arial Narrow" w:eastAsia="Arial" w:hAnsi="Arial Narrow" w:cs="Arial"/>
                <w:color w:val="000000" w:themeColor="text1"/>
                <w:spacing w:val="-1"/>
                <w:sz w:val="22"/>
                <w:szCs w:val="22"/>
              </w:rPr>
              <w:t>t</w:t>
            </w:r>
            <w:r w:rsidRPr="00D34CCF">
              <w:rPr>
                <w:rFonts w:ascii="Arial Narrow" w:eastAsia="Arial" w:hAnsi="Arial Narrow" w:cs="Arial"/>
                <w:color w:val="000000" w:themeColor="text1"/>
                <w:sz w:val="22"/>
                <w:szCs w:val="22"/>
              </w:rPr>
              <w:t>he p</w:t>
            </w:r>
            <w:r w:rsidRPr="00D34CCF">
              <w:rPr>
                <w:rFonts w:ascii="Arial Narrow" w:eastAsia="Arial" w:hAnsi="Arial Narrow" w:cs="Arial"/>
                <w:color w:val="000000" w:themeColor="text1"/>
                <w:spacing w:val="-1"/>
                <w:sz w:val="22"/>
                <w:szCs w:val="22"/>
              </w:rPr>
              <w:t>ow</w:t>
            </w:r>
            <w:r w:rsidRPr="00D34CCF">
              <w:rPr>
                <w:rFonts w:ascii="Arial Narrow" w:eastAsia="Arial" w:hAnsi="Arial Narrow" w:cs="Arial"/>
                <w:color w:val="000000" w:themeColor="text1"/>
                <w:sz w:val="22"/>
                <w:szCs w:val="22"/>
              </w:rPr>
              <w:t>er</w:t>
            </w:r>
            <w:r w:rsidRPr="00D34CCF">
              <w:rPr>
                <w:rFonts w:ascii="Arial Narrow" w:eastAsia="Arial" w:hAnsi="Arial Narrow" w:cs="Arial"/>
                <w:color w:val="000000" w:themeColor="text1"/>
                <w:spacing w:val="26"/>
                <w:sz w:val="22"/>
                <w:szCs w:val="22"/>
              </w:rPr>
              <w:t xml:space="preserve"> </w:t>
            </w:r>
            <w:r w:rsidRPr="00D34CCF">
              <w:rPr>
                <w:rFonts w:ascii="Arial Narrow" w:eastAsia="Arial" w:hAnsi="Arial Narrow" w:cs="Arial"/>
                <w:color w:val="000000" w:themeColor="text1"/>
                <w:sz w:val="22"/>
                <w:szCs w:val="22"/>
              </w:rPr>
              <w:t>of</w:t>
            </w:r>
            <w:r w:rsidRPr="00D34CCF">
              <w:rPr>
                <w:rFonts w:ascii="Arial Narrow" w:eastAsia="Arial" w:hAnsi="Arial Narrow" w:cs="Arial"/>
                <w:color w:val="000000" w:themeColor="text1"/>
                <w:spacing w:val="23"/>
                <w:sz w:val="22"/>
                <w:szCs w:val="22"/>
              </w:rPr>
              <w:t xml:space="preserve"> </w:t>
            </w:r>
            <w:r w:rsidRPr="00D34CCF">
              <w:rPr>
                <w:rFonts w:ascii="Arial Narrow" w:eastAsia="Arial" w:hAnsi="Arial Narrow" w:cs="Arial"/>
                <w:color w:val="000000" w:themeColor="text1"/>
                <w:spacing w:val="-3"/>
                <w:sz w:val="22"/>
                <w:szCs w:val="22"/>
              </w:rPr>
              <w:t>a</w:t>
            </w:r>
            <w:r w:rsidRPr="00D34CCF">
              <w:rPr>
                <w:rFonts w:ascii="Arial Narrow" w:eastAsia="Arial" w:hAnsi="Arial Narrow" w:cs="Arial"/>
                <w:color w:val="000000" w:themeColor="text1"/>
                <w:spacing w:val="1"/>
                <w:sz w:val="22"/>
                <w:szCs w:val="22"/>
              </w:rPr>
              <w:t>tt</w:t>
            </w:r>
            <w:r w:rsidRPr="00D34CCF">
              <w:rPr>
                <w:rFonts w:ascii="Arial Narrow" w:eastAsia="Arial" w:hAnsi="Arial Narrow" w:cs="Arial"/>
                <w:color w:val="000000" w:themeColor="text1"/>
                <w:spacing w:val="-3"/>
                <w:sz w:val="22"/>
                <w:szCs w:val="22"/>
              </w:rPr>
              <w:t>o</w:t>
            </w:r>
            <w:r w:rsidRPr="00D34CCF">
              <w:rPr>
                <w:rFonts w:ascii="Arial Narrow" w:eastAsia="Arial" w:hAnsi="Arial Narrow" w:cs="Arial"/>
                <w:color w:val="000000" w:themeColor="text1"/>
                <w:spacing w:val="1"/>
                <w:sz w:val="22"/>
                <w:szCs w:val="22"/>
              </w:rPr>
              <w:t>r</w:t>
            </w:r>
            <w:r w:rsidRPr="00D34CCF">
              <w:rPr>
                <w:rFonts w:ascii="Arial Narrow" w:eastAsia="Arial" w:hAnsi="Arial Narrow" w:cs="Arial"/>
                <w:color w:val="000000" w:themeColor="text1"/>
                <w:sz w:val="22"/>
                <w:szCs w:val="22"/>
              </w:rPr>
              <w:t>n</w:t>
            </w:r>
            <w:r w:rsidRPr="00D34CCF">
              <w:rPr>
                <w:rFonts w:ascii="Arial Narrow" w:eastAsia="Arial" w:hAnsi="Arial Narrow" w:cs="Arial"/>
                <w:color w:val="000000" w:themeColor="text1"/>
                <w:spacing w:val="-1"/>
                <w:sz w:val="22"/>
                <w:szCs w:val="22"/>
              </w:rPr>
              <w:t>e</w:t>
            </w:r>
            <w:r w:rsidRPr="00D34CCF">
              <w:rPr>
                <w:rFonts w:ascii="Arial Narrow" w:eastAsia="Arial" w:hAnsi="Arial Narrow" w:cs="Arial"/>
                <w:color w:val="000000" w:themeColor="text1"/>
                <w:sz w:val="22"/>
                <w:szCs w:val="22"/>
              </w:rPr>
              <w:t>y</w:t>
            </w:r>
            <w:r w:rsidRPr="00D34CCF">
              <w:rPr>
                <w:rFonts w:ascii="Arial Narrow" w:eastAsia="Arial" w:hAnsi="Arial Narrow" w:cs="Arial"/>
                <w:color w:val="000000" w:themeColor="text1"/>
                <w:spacing w:val="23"/>
                <w:sz w:val="22"/>
                <w:szCs w:val="22"/>
              </w:rPr>
              <w:t xml:space="preserve"> </w:t>
            </w:r>
            <w:r w:rsidRPr="00D34CCF">
              <w:rPr>
                <w:rFonts w:ascii="Arial Narrow" w:eastAsia="Arial" w:hAnsi="Arial Narrow" w:cs="Arial"/>
                <w:color w:val="000000" w:themeColor="text1"/>
                <w:spacing w:val="1"/>
                <w:sz w:val="22"/>
                <w:szCs w:val="22"/>
              </w:rPr>
              <w:t>t</w:t>
            </w:r>
            <w:r w:rsidRPr="00D34CCF">
              <w:rPr>
                <w:rFonts w:ascii="Arial Narrow" w:eastAsia="Arial" w:hAnsi="Arial Narrow" w:cs="Arial"/>
                <w:color w:val="000000" w:themeColor="text1"/>
                <w:sz w:val="22"/>
                <w:szCs w:val="22"/>
              </w:rPr>
              <w:t>o</w:t>
            </w:r>
            <w:r w:rsidRPr="00D34CCF">
              <w:rPr>
                <w:rFonts w:ascii="Arial Narrow" w:eastAsia="Arial" w:hAnsi="Arial Narrow" w:cs="Arial"/>
                <w:color w:val="000000" w:themeColor="text1"/>
                <w:spacing w:val="22"/>
                <w:sz w:val="22"/>
                <w:szCs w:val="22"/>
              </w:rPr>
              <w:t xml:space="preserve"> </w:t>
            </w:r>
            <w:r w:rsidRPr="00D34CCF">
              <w:rPr>
                <w:rFonts w:ascii="Arial Narrow" w:eastAsia="Arial" w:hAnsi="Arial Narrow" w:cs="Arial"/>
                <w:color w:val="000000" w:themeColor="text1"/>
                <w:sz w:val="22"/>
                <w:szCs w:val="22"/>
              </w:rPr>
              <w:t>act</w:t>
            </w:r>
            <w:r w:rsidRPr="00D34CCF">
              <w:rPr>
                <w:rFonts w:ascii="Arial Narrow" w:eastAsia="Arial" w:hAnsi="Arial Narrow" w:cs="Arial"/>
                <w:color w:val="000000" w:themeColor="text1"/>
                <w:spacing w:val="23"/>
                <w:sz w:val="22"/>
                <w:szCs w:val="22"/>
              </w:rPr>
              <w:t xml:space="preserve"> </w:t>
            </w:r>
            <w:r w:rsidRPr="00D34CCF">
              <w:rPr>
                <w:rFonts w:ascii="Arial Narrow" w:eastAsia="Arial" w:hAnsi="Arial Narrow" w:cs="Arial"/>
                <w:color w:val="000000" w:themeColor="text1"/>
                <w:sz w:val="22"/>
                <w:szCs w:val="22"/>
              </w:rPr>
              <w:t>on</w:t>
            </w:r>
            <w:r w:rsidRPr="00D34CCF">
              <w:rPr>
                <w:rFonts w:ascii="Arial Narrow" w:eastAsia="Arial" w:hAnsi="Arial Narrow" w:cs="Arial"/>
                <w:color w:val="000000" w:themeColor="text1"/>
                <w:spacing w:val="24"/>
                <w:sz w:val="22"/>
                <w:szCs w:val="22"/>
              </w:rPr>
              <w:t xml:space="preserve"> </w:t>
            </w:r>
            <w:r w:rsidRPr="00D34CCF">
              <w:rPr>
                <w:rFonts w:ascii="Arial Narrow" w:eastAsia="Arial" w:hAnsi="Arial Narrow" w:cs="Arial"/>
                <w:color w:val="000000" w:themeColor="text1"/>
                <w:sz w:val="22"/>
                <w:szCs w:val="22"/>
              </w:rPr>
              <w:t>h</w:t>
            </w:r>
            <w:r w:rsidRPr="00D34CCF">
              <w:rPr>
                <w:rFonts w:ascii="Arial Narrow" w:eastAsia="Arial" w:hAnsi="Arial Narrow" w:cs="Arial"/>
                <w:color w:val="000000" w:themeColor="text1"/>
                <w:spacing w:val="-1"/>
                <w:sz w:val="22"/>
                <w:szCs w:val="22"/>
              </w:rPr>
              <w:t>i</w:t>
            </w:r>
            <w:r w:rsidRPr="00D34CCF">
              <w:rPr>
                <w:rFonts w:ascii="Arial Narrow" w:eastAsia="Arial" w:hAnsi="Arial Narrow" w:cs="Arial"/>
                <w:color w:val="000000" w:themeColor="text1"/>
                <w:spacing w:val="-2"/>
                <w:sz w:val="22"/>
                <w:szCs w:val="22"/>
              </w:rPr>
              <w:t>s</w:t>
            </w:r>
            <w:r w:rsidRPr="00D34CCF">
              <w:rPr>
                <w:rFonts w:ascii="Arial Narrow" w:eastAsia="Arial" w:hAnsi="Arial Narrow" w:cs="Arial"/>
                <w:color w:val="000000" w:themeColor="text1"/>
                <w:spacing w:val="1"/>
                <w:sz w:val="22"/>
                <w:szCs w:val="22"/>
              </w:rPr>
              <w:t>/</w:t>
            </w:r>
            <w:r w:rsidRPr="00D34CCF">
              <w:rPr>
                <w:rFonts w:ascii="Arial Narrow" w:eastAsia="Arial" w:hAnsi="Arial Narrow" w:cs="Arial"/>
                <w:color w:val="000000" w:themeColor="text1"/>
                <w:sz w:val="22"/>
                <w:szCs w:val="22"/>
              </w:rPr>
              <w:t>h</w:t>
            </w:r>
            <w:r w:rsidRPr="00D34CCF">
              <w:rPr>
                <w:rFonts w:ascii="Arial Narrow" w:eastAsia="Arial" w:hAnsi="Arial Narrow" w:cs="Arial"/>
                <w:color w:val="000000" w:themeColor="text1"/>
                <w:spacing w:val="-1"/>
                <w:sz w:val="22"/>
                <w:szCs w:val="22"/>
              </w:rPr>
              <w:t>e</w:t>
            </w:r>
            <w:r w:rsidRPr="00D34CCF">
              <w:rPr>
                <w:rFonts w:ascii="Arial Narrow" w:eastAsia="Arial" w:hAnsi="Arial Narrow" w:cs="Arial"/>
                <w:color w:val="000000" w:themeColor="text1"/>
                <w:sz w:val="22"/>
                <w:szCs w:val="22"/>
              </w:rPr>
              <w:t>r</w:t>
            </w:r>
            <w:r w:rsidRPr="00D34CCF">
              <w:rPr>
                <w:rFonts w:ascii="Arial Narrow" w:eastAsia="Arial" w:hAnsi="Arial Narrow" w:cs="Arial"/>
                <w:color w:val="000000" w:themeColor="text1"/>
                <w:spacing w:val="23"/>
                <w:sz w:val="22"/>
                <w:szCs w:val="22"/>
              </w:rPr>
              <w:t xml:space="preserve"> </w:t>
            </w:r>
            <w:r w:rsidRPr="00D34CCF">
              <w:rPr>
                <w:rFonts w:ascii="Arial Narrow" w:eastAsia="Arial" w:hAnsi="Arial Narrow" w:cs="Arial"/>
                <w:color w:val="000000" w:themeColor="text1"/>
                <w:sz w:val="22"/>
                <w:szCs w:val="22"/>
              </w:rPr>
              <w:t>b</w:t>
            </w:r>
            <w:r w:rsidRPr="00D34CCF">
              <w:rPr>
                <w:rFonts w:ascii="Arial Narrow" w:eastAsia="Arial" w:hAnsi="Arial Narrow" w:cs="Arial"/>
                <w:color w:val="000000" w:themeColor="text1"/>
                <w:spacing w:val="-1"/>
                <w:sz w:val="22"/>
                <w:szCs w:val="22"/>
              </w:rPr>
              <w:t>e</w:t>
            </w:r>
            <w:r w:rsidRPr="00D34CCF">
              <w:rPr>
                <w:rFonts w:ascii="Arial Narrow" w:eastAsia="Arial" w:hAnsi="Arial Narrow" w:cs="Arial"/>
                <w:color w:val="000000" w:themeColor="text1"/>
                <w:sz w:val="22"/>
                <w:szCs w:val="22"/>
              </w:rPr>
              <w:t>h</w:t>
            </w:r>
            <w:r w:rsidRPr="00D34CCF">
              <w:rPr>
                <w:rFonts w:ascii="Arial Narrow" w:eastAsia="Arial" w:hAnsi="Arial Narrow" w:cs="Arial"/>
                <w:color w:val="000000" w:themeColor="text1"/>
                <w:spacing w:val="-1"/>
                <w:sz w:val="22"/>
                <w:szCs w:val="22"/>
              </w:rPr>
              <w:t>al</w:t>
            </w:r>
            <w:r w:rsidRPr="00D34CCF">
              <w:rPr>
                <w:rFonts w:ascii="Arial Narrow" w:eastAsia="Arial" w:hAnsi="Arial Narrow" w:cs="Arial"/>
                <w:color w:val="000000" w:themeColor="text1"/>
                <w:sz w:val="22"/>
                <w:szCs w:val="22"/>
              </w:rPr>
              <w:t>f</w:t>
            </w:r>
            <w:r w:rsidRPr="00D34CCF">
              <w:rPr>
                <w:rFonts w:ascii="Arial Narrow" w:eastAsia="Arial" w:hAnsi="Arial Narrow" w:cs="Arial"/>
                <w:color w:val="000000" w:themeColor="text1"/>
                <w:spacing w:val="24"/>
                <w:sz w:val="22"/>
                <w:szCs w:val="22"/>
              </w:rPr>
              <w:t xml:space="preserve"> and </w:t>
            </w:r>
            <w:r w:rsidRPr="00D34CCF">
              <w:rPr>
                <w:rFonts w:ascii="Arial Narrow" w:eastAsia="Arial" w:hAnsi="Arial Narrow" w:cs="Arial"/>
                <w:color w:val="000000" w:themeColor="text1"/>
                <w:sz w:val="22"/>
                <w:szCs w:val="22"/>
              </w:rPr>
              <w:t>a</w:t>
            </w:r>
            <w:r w:rsidRPr="00D34CCF">
              <w:rPr>
                <w:rFonts w:ascii="Arial Narrow" w:eastAsia="Arial" w:hAnsi="Arial Narrow" w:cs="Arial"/>
                <w:color w:val="000000" w:themeColor="text1"/>
                <w:spacing w:val="25"/>
                <w:sz w:val="22"/>
                <w:szCs w:val="22"/>
              </w:rPr>
              <w:t xml:space="preserve"> </w:t>
            </w:r>
            <w:r w:rsidRPr="00D34CCF">
              <w:rPr>
                <w:rFonts w:ascii="Arial Narrow" w:eastAsia="Arial" w:hAnsi="Arial Narrow" w:cs="Arial"/>
                <w:color w:val="000000" w:themeColor="text1"/>
                <w:sz w:val="22"/>
                <w:szCs w:val="22"/>
              </w:rPr>
              <w:t>c</w:t>
            </w:r>
            <w:r w:rsidRPr="00D34CCF">
              <w:rPr>
                <w:rFonts w:ascii="Arial Narrow" w:eastAsia="Arial" w:hAnsi="Arial Narrow" w:cs="Arial"/>
                <w:color w:val="000000" w:themeColor="text1"/>
                <w:spacing w:val="-3"/>
                <w:sz w:val="22"/>
                <w:szCs w:val="22"/>
              </w:rPr>
              <w:t>op</w:t>
            </w:r>
            <w:r w:rsidRPr="00D34CCF">
              <w:rPr>
                <w:rFonts w:ascii="Arial Narrow" w:eastAsia="Arial" w:hAnsi="Arial Narrow" w:cs="Arial"/>
                <w:color w:val="000000" w:themeColor="text1"/>
                <w:sz w:val="22"/>
                <w:szCs w:val="22"/>
              </w:rPr>
              <w:t>y</w:t>
            </w:r>
            <w:r w:rsidRPr="00D34CCF">
              <w:rPr>
                <w:rFonts w:ascii="Arial Narrow" w:eastAsia="Arial" w:hAnsi="Arial Narrow" w:cs="Arial"/>
                <w:color w:val="000000" w:themeColor="text1"/>
                <w:spacing w:val="25"/>
                <w:sz w:val="22"/>
                <w:szCs w:val="22"/>
              </w:rPr>
              <w:t xml:space="preserve"> </w:t>
            </w:r>
            <w:r w:rsidRPr="00D34CCF">
              <w:rPr>
                <w:rFonts w:ascii="Arial Narrow" w:eastAsia="Arial" w:hAnsi="Arial Narrow" w:cs="Arial"/>
                <w:color w:val="000000" w:themeColor="text1"/>
                <w:sz w:val="22"/>
                <w:szCs w:val="22"/>
              </w:rPr>
              <w:t>of</w:t>
            </w:r>
            <w:r w:rsidRPr="00D34CCF">
              <w:rPr>
                <w:rFonts w:ascii="Arial Narrow" w:eastAsia="Arial" w:hAnsi="Arial Narrow" w:cs="Arial"/>
                <w:color w:val="000000" w:themeColor="text1"/>
                <w:spacing w:val="21"/>
                <w:sz w:val="22"/>
                <w:szCs w:val="22"/>
              </w:rPr>
              <w:t xml:space="preserve"> </w:t>
            </w:r>
            <w:r w:rsidRPr="00D34CCF">
              <w:rPr>
                <w:rFonts w:ascii="Arial Narrow" w:eastAsia="Arial" w:hAnsi="Arial Narrow" w:cs="Arial"/>
                <w:color w:val="000000" w:themeColor="text1"/>
                <w:spacing w:val="1"/>
                <w:sz w:val="22"/>
                <w:szCs w:val="22"/>
              </w:rPr>
              <w:t>t</w:t>
            </w:r>
            <w:r w:rsidRPr="00D34CCF">
              <w:rPr>
                <w:rFonts w:ascii="Arial Narrow" w:eastAsia="Arial" w:hAnsi="Arial Narrow" w:cs="Arial"/>
                <w:color w:val="000000" w:themeColor="text1"/>
                <w:sz w:val="22"/>
                <w:szCs w:val="22"/>
              </w:rPr>
              <w:t>he</w:t>
            </w:r>
            <w:r w:rsidRPr="00D34CCF">
              <w:rPr>
                <w:rFonts w:ascii="Arial Narrow" w:eastAsia="Arial" w:hAnsi="Arial Narrow" w:cs="Arial"/>
                <w:color w:val="000000" w:themeColor="text1"/>
                <w:spacing w:val="24"/>
                <w:sz w:val="22"/>
                <w:szCs w:val="22"/>
              </w:rPr>
              <w:t xml:space="preserve"> </w:t>
            </w:r>
            <w:r w:rsidRPr="00D34CCF">
              <w:rPr>
                <w:rFonts w:ascii="Arial Narrow" w:eastAsia="Arial" w:hAnsi="Arial Narrow" w:cs="Arial"/>
                <w:color w:val="000000" w:themeColor="text1"/>
                <w:sz w:val="22"/>
                <w:szCs w:val="22"/>
              </w:rPr>
              <w:t>p</w:t>
            </w:r>
            <w:r w:rsidRPr="00D34CCF">
              <w:rPr>
                <w:rFonts w:ascii="Arial Narrow" w:eastAsia="Arial" w:hAnsi="Arial Narrow" w:cs="Arial"/>
                <w:color w:val="000000" w:themeColor="text1"/>
                <w:spacing w:val="-1"/>
                <w:sz w:val="22"/>
                <w:szCs w:val="22"/>
              </w:rPr>
              <w:t>ow</w:t>
            </w:r>
            <w:r w:rsidRPr="00D34CCF">
              <w:rPr>
                <w:rFonts w:ascii="Arial Narrow" w:eastAsia="Arial" w:hAnsi="Arial Narrow" w:cs="Arial"/>
                <w:color w:val="000000" w:themeColor="text1"/>
                <w:spacing w:val="-3"/>
                <w:sz w:val="22"/>
                <w:szCs w:val="22"/>
              </w:rPr>
              <w:t>e</w:t>
            </w:r>
            <w:r w:rsidRPr="00D34CCF">
              <w:rPr>
                <w:rFonts w:ascii="Arial Narrow" w:eastAsia="Arial" w:hAnsi="Arial Narrow" w:cs="Arial"/>
                <w:color w:val="000000" w:themeColor="text1"/>
                <w:sz w:val="22"/>
                <w:szCs w:val="22"/>
              </w:rPr>
              <w:t>r</w:t>
            </w:r>
            <w:r w:rsidRPr="00D34CCF">
              <w:rPr>
                <w:rFonts w:ascii="Arial Narrow" w:eastAsia="Arial" w:hAnsi="Arial Narrow" w:cs="Arial"/>
                <w:color w:val="000000" w:themeColor="text1"/>
                <w:spacing w:val="26"/>
                <w:sz w:val="22"/>
                <w:szCs w:val="22"/>
              </w:rPr>
              <w:t xml:space="preserve"> </w:t>
            </w:r>
            <w:r w:rsidRPr="00D34CCF">
              <w:rPr>
                <w:rFonts w:ascii="Arial Narrow" w:eastAsia="Arial" w:hAnsi="Arial Narrow" w:cs="Arial"/>
                <w:color w:val="000000" w:themeColor="text1"/>
                <w:spacing w:val="-3"/>
                <w:sz w:val="22"/>
                <w:szCs w:val="22"/>
              </w:rPr>
              <w:t>o</w:t>
            </w:r>
            <w:r w:rsidRPr="00D34CCF">
              <w:rPr>
                <w:rFonts w:ascii="Arial Narrow" w:eastAsia="Arial" w:hAnsi="Arial Narrow" w:cs="Arial"/>
                <w:color w:val="000000" w:themeColor="text1"/>
                <w:sz w:val="22"/>
                <w:szCs w:val="22"/>
              </w:rPr>
              <w:t>f</w:t>
            </w:r>
            <w:r w:rsidRPr="00D34CCF">
              <w:rPr>
                <w:rFonts w:ascii="Arial Narrow" w:eastAsia="Arial" w:hAnsi="Arial Narrow" w:cs="Arial"/>
                <w:color w:val="000000" w:themeColor="text1"/>
                <w:spacing w:val="33"/>
                <w:sz w:val="22"/>
                <w:szCs w:val="22"/>
              </w:rPr>
              <w:t xml:space="preserve"> </w:t>
            </w:r>
            <w:r w:rsidRPr="00D34CCF">
              <w:rPr>
                <w:rFonts w:ascii="Arial Narrow" w:eastAsia="Arial" w:hAnsi="Arial Narrow" w:cs="Arial"/>
                <w:color w:val="000000" w:themeColor="text1"/>
                <w:spacing w:val="-3"/>
                <w:sz w:val="22"/>
                <w:szCs w:val="22"/>
              </w:rPr>
              <w:t>a</w:t>
            </w:r>
            <w:r w:rsidRPr="00D34CCF">
              <w:rPr>
                <w:rFonts w:ascii="Arial Narrow" w:eastAsia="Arial" w:hAnsi="Arial Narrow" w:cs="Arial"/>
                <w:color w:val="000000" w:themeColor="text1"/>
                <w:spacing w:val="1"/>
                <w:sz w:val="22"/>
                <w:szCs w:val="22"/>
              </w:rPr>
              <w:t>tt</w:t>
            </w:r>
            <w:r w:rsidRPr="00D34CCF">
              <w:rPr>
                <w:rFonts w:ascii="Arial Narrow" w:eastAsia="Arial" w:hAnsi="Arial Narrow" w:cs="Arial"/>
                <w:color w:val="000000" w:themeColor="text1"/>
                <w:spacing w:val="-3"/>
                <w:sz w:val="22"/>
                <w:szCs w:val="22"/>
              </w:rPr>
              <w:t>o</w:t>
            </w:r>
            <w:r w:rsidRPr="00D34CCF">
              <w:rPr>
                <w:rFonts w:ascii="Arial Narrow" w:eastAsia="Arial" w:hAnsi="Arial Narrow" w:cs="Arial"/>
                <w:color w:val="000000" w:themeColor="text1"/>
                <w:spacing w:val="1"/>
                <w:sz w:val="22"/>
                <w:szCs w:val="22"/>
              </w:rPr>
              <w:t>r</w:t>
            </w:r>
            <w:r w:rsidRPr="00D34CCF">
              <w:rPr>
                <w:rFonts w:ascii="Arial Narrow" w:eastAsia="Arial" w:hAnsi="Arial Narrow" w:cs="Arial"/>
                <w:color w:val="000000" w:themeColor="text1"/>
                <w:spacing w:val="-3"/>
                <w:sz w:val="22"/>
                <w:szCs w:val="22"/>
              </w:rPr>
              <w:t>n</w:t>
            </w:r>
            <w:r w:rsidRPr="00D34CCF">
              <w:rPr>
                <w:rFonts w:ascii="Arial Narrow" w:eastAsia="Arial" w:hAnsi="Arial Narrow" w:cs="Arial"/>
                <w:color w:val="000000" w:themeColor="text1"/>
                <w:sz w:val="22"/>
                <w:szCs w:val="22"/>
              </w:rPr>
              <w:t xml:space="preserve">ey </w:t>
            </w:r>
            <w:r w:rsidRPr="00D34CCF">
              <w:rPr>
                <w:rFonts w:ascii="Arial Narrow" w:eastAsia="Arial" w:hAnsi="Arial Narrow" w:cs="Arial"/>
                <w:color w:val="000000" w:themeColor="text1"/>
                <w:spacing w:val="1"/>
                <w:sz w:val="22"/>
                <w:szCs w:val="22"/>
              </w:rPr>
              <w:t>m</w:t>
            </w:r>
            <w:r w:rsidRPr="00D34CCF">
              <w:rPr>
                <w:rFonts w:ascii="Arial Narrow" w:eastAsia="Arial" w:hAnsi="Arial Narrow" w:cs="Arial"/>
                <w:color w:val="000000" w:themeColor="text1"/>
                <w:sz w:val="22"/>
                <w:szCs w:val="22"/>
              </w:rPr>
              <w:t>ust</w:t>
            </w:r>
            <w:r w:rsidRPr="00D34CCF">
              <w:rPr>
                <w:rFonts w:ascii="Arial Narrow" w:eastAsia="Arial" w:hAnsi="Arial Narrow" w:cs="Arial"/>
                <w:color w:val="000000" w:themeColor="text1"/>
                <w:spacing w:val="-1"/>
                <w:sz w:val="22"/>
                <w:szCs w:val="22"/>
              </w:rPr>
              <w:t xml:space="preserve"> </w:t>
            </w:r>
            <w:r w:rsidRPr="00D34CCF">
              <w:rPr>
                <w:rFonts w:ascii="Arial Narrow" w:eastAsia="Arial" w:hAnsi="Arial Narrow" w:cs="Arial"/>
                <w:color w:val="000000" w:themeColor="text1"/>
                <w:sz w:val="22"/>
                <w:szCs w:val="22"/>
              </w:rPr>
              <w:t xml:space="preserve">be </w:t>
            </w:r>
            <w:r w:rsidRPr="00D34CCF">
              <w:rPr>
                <w:rFonts w:ascii="Arial Narrow" w:eastAsia="Arial" w:hAnsi="Arial Narrow" w:cs="Arial"/>
                <w:color w:val="000000" w:themeColor="text1"/>
                <w:spacing w:val="-1"/>
                <w:sz w:val="22"/>
                <w:szCs w:val="22"/>
              </w:rPr>
              <w:t>i</w:t>
            </w:r>
            <w:r w:rsidRPr="00D34CCF">
              <w:rPr>
                <w:rFonts w:ascii="Arial Narrow" w:eastAsia="Arial" w:hAnsi="Arial Narrow" w:cs="Arial"/>
                <w:color w:val="000000" w:themeColor="text1"/>
                <w:sz w:val="22"/>
                <w:szCs w:val="22"/>
              </w:rPr>
              <w:t>nc</w:t>
            </w:r>
            <w:r w:rsidRPr="00D34CCF">
              <w:rPr>
                <w:rFonts w:ascii="Arial Narrow" w:eastAsia="Arial" w:hAnsi="Arial Narrow" w:cs="Arial"/>
                <w:color w:val="000000" w:themeColor="text1"/>
                <w:spacing w:val="-1"/>
                <w:sz w:val="22"/>
                <w:szCs w:val="22"/>
              </w:rPr>
              <w:t>l</w:t>
            </w:r>
            <w:r w:rsidRPr="00D34CCF">
              <w:rPr>
                <w:rFonts w:ascii="Arial Narrow" w:eastAsia="Arial" w:hAnsi="Arial Narrow" w:cs="Arial"/>
                <w:color w:val="000000" w:themeColor="text1"/>
                <w:sz w:val="22"/>
                <w:szCs w:val="22"/>
              </w:rPr>
              <w:t>u</w:t>
            </w:r>
            <w:r w:rsidRPr="00D34CCF">
              <w:rPr>
                <w:rFonts w:ascii="Arial Narrow" w:eastAsia="Arial" w:hAnsi="Arial Narrow" w:cs="Arial"/>
                <w:color w:val="000000" w:themeColor="text1"/>
                <w:spacing w:val="-1"/>
                <w:sz w:val="22"/>
                <w:szCs w:val="22"/>
              </w:rPr>
              <w:t>d</w:t>
            </w:r>
            <w:r w:rsidRPr="00D34CCF">
              <w:rPr>
                <w:rFonts w:ascii="Arial Narrow" w:eastAsia="Arial" w:hAnsi="Arial Narrow" w:cs="Arial"/>
                <w:color w:val="000000" w:themeColor="text1"/>
                <w:sz w:val="22"/>
                <w:szCs w:val="22"/>
              </w:rPr>
              <w:t xml:space="preserve">ed </w:t>
            </w:r>
            <w:r w:rsidRPr="00D34CCF">
              <w:rPr>
                <w:rFonts w:ascii="Arial Narrow" w:eastAsia="Arial" w:hAnsi="Arial Narrow" w:cs="Arial"/>
                <w:color w:val="000000" w:themeColor="text1"/>
                <w:spacing w:val="-1"/>
                <w:sz w:val="22"/>
                <w:szCs w:val="22"/>
              </w:rPr>
              <w:t>i</w:t>
            </w:r>
            <w:r w:rsidRPr="00D34CCF">
              <w:rPr>
                <w:rFonts w:ascii="Arial Narrow" w:eastAsia="Arial" w:hAnsi="Arial Narrow" w:cs="Arial"/>
                <w:color w:val="000000" w:themeColor="text1"/>
                <w:sz w:val="22"/>
                <w:szCs w:val="22"/>
              </w:rPr>
              <w:t>n</w:t>
            </w:r>
            <w:r w:rsidRPr="00D34CCF">
              <w:rPr>
                <w:rFonts w:ascii="Arial Narrow" w:eastAsia="Arial" w:hAnsi="Arial Narrow" w:cs="Arial"/>
                <w:color w:val="000000" w:themeColor="text1"/>
                <w:spacing w:val="-2"/>
                <w:sz w:val="22"/>
                <w:szCs w:val="22"/>
              </w:rPr>
              <w:t xml:space="preserve"> </w:t>
            </w:r>
            <w:r w:rsidRPr="00D34CCF">
              <w:rPr>
                <w:rFonts w:ascii="Arial Narrow" w:eastAsia="Arial" w:hAnsi="Arial Narrow" w:cs="Arial"/>
                <w:color w:val="000000" w:themeColor="text1"/>
                <w:spacing w:val="1"/>
                <w:sz w:val="22"/>
                <w:szCs w:val="22"/>
              </w:rPr>
              <w:t>t</w:t>
            </w:r>
            <w:r w:rsidRPr="00D34CCF">
              <w:rPr>
                <w:rFonts w:ascii="Arial Narrow" w:eastAsia="Arial" w:hAnsi="Arial Narrow" w:cs="Arial"/>
                <w:color w:val="000000" w:themeColor="text1"/>
                <w:sz w:val="22"/>
                <w:szCs w:val="22"/>
              </w:rPr>
              <w:t>he</w:t>
            </w:r>
            <w:r w:rsidRPr="00D34CCF">
              <w:rPr>
                <w:rFonts w:ascii="Arial Narrow" w:eastAsia="Arial" w:hAnsi="Arial Narrow" w:cs="Arial"/>
                <w:color w:val="000000" w:themeColor="text1"/>
                <w:spacing w:val="-2"/>
                <w:sz w:val="22"/>
                <w:szCs w:val="22"/>
              </w:rPr>
              <w:t xml:space="preserve"> s</w:t>
            </w:r>
            <w:r w:rsidRPr="00D34CCF">
              <w:rPr>
                <w:rFonts w:ascii="Arial Narrow" w:eastAsia="Arial" w:hAnsi="Arial Narrow" w:cs="Arial"/>
                <w:color w:val="000000" w:themeColor="text1"/>
                <w:sz w:val="22"/>
                <w:szCs w:val="22"/>
              </w:rPr>
              <w:t>u</w:t>
            </w:r>
            <w:r w:rsidRPr="00D34CCF">
              <w:rPr>
                <w:rFonts w:ascii="Arial Narrow" w:eastAsia="Arial" w:hAnsi="Arial Narrow" w:cs="Arial"/>
                <w:color w:val="000000" w:themeColor="text1"/>
                <w:spacing w:val="-1"/>
                <w:sz w:val="22"/>
                <w:szCs w:val="22"/>
              </w:rPr>
              <w:t>b</w:t>
            </w:r>
            <w:r w:rsidRPr="00D34CCF">
              <w:rPr>
                <w:rFonts w:ascii="Arial Narrow" w:eastAsia="Arial" w:hAnsi="Arial Narrow" w:cs="Arial"/>
                <w:color w:val="000000" w:themeColor="text1"/>
                <w:spacing w:val="1"/>
                <w:sz w:val="22"/>
                <w:szCs w:val="22"/>
              </w:rPr>
              <w:t>m</w:t>
            </w:r>
            <w:r w:rsidRPr="00D34CCF">
              <w:rPr>
                <w:rFonts w:ascii="Arial Narrow" w:eastAsia="Arial" w:hAnsi="Arial Narrow" w:cs="Arial"/>
                <w:color w:val="000000" w:themeColor="text1"/>
                <w:spacing w:val="-1"/>
                <w:sz w:val="22"/>
                <w:szCs w:val="22"/>
              </w:rPr>
              <w:t>i</w:t>
            </w:r>
            <w:r w:rsidRPr="00D34CCF">
              <w:rPr>
                <w:rFonts w:ascii="Arial Narrow" w:eastAsia="Arial" w:hAnsi="Arial Narrow" w:cs="Arial"/>
                <w:color w:val="000000" w:themeColor="text1"/>
                <w:sz w:val="22"/>
                <w:szCs w:val="22"/>
              </w:rPr>
              <w:t>ss</w:t>
            </w:r>
            <w:r w:rsidRPr="00D34CCF">
              <w:rPr>
                <w:rFonts w:ascii="Arial Narrow" w:eastAsia="Arial" w:hAnsi="Arial Narrow" w:cs="Arial"/>
                <w:color w:val="000000" w:themeColor="text1"/>
                <w:spacing w:val="-1"/>
                <w:sz w:val="22"/>
                <w:szCs w:val="22"/>
              </w:rPr>
              <w:t>i</w:t>
            </w:r>
            <w:r w:rsidRPr="00D34CCF">
              <w:rPr>
                <w:rFonts w:ascii="Arial Narrow" w:eastAsia="Arial" w:hAnsi="Arial Narrow" w:cs="Arial"/>
                <w:color w:val="000000" w:themeColor="text1"/>
                <w:sz w:val="22"/>
                <w:szCs w:val="22"/>
              </w:rPr>
              <w:t>on of</w:t>
            </w:r>
            <w:r w:rsidRPr="00D34CCF">
              <w:rPr>
                <w:rFonts w:ascii="Arial Narrow" w:eastAsia="Arial" w:hAnsi="Arial Narrow" w:cs="Arial"/>
                <w:color w:val="000000" w:themeColor="text1"/>
                <w:spacing w:val="-1"/>
                <w:sz w:val="22"/>
                <w:szCs w:val="22"/>
              </w:rPr>
              <w:t xml:space="preserve"> </w:t>
            </w:r>
            <w:r w:rsidRPr="00D34CCF">
              <w:rPr>
                <w:rFonts w:ascii="Arial Narrow" w:eastAsia="Arial" w:hAnsi="Arial Narrow" w:cs="Arial"/>
                <w:color w:val="000000" w:themeColor="text1"/>
                <w:spacing w:val="1"/>
                <w:sz w:val="22"/>
                <w:szCs w:val="22"/>
              </w:rPr>
              <w:t>t</w:t>
            </w:r>
            <w:r w:rsidRPr="00D34CCF">
              <w:rPr>
                <w:rFonts w:ascii="Arial Narrow" w:eastAsia="Arial" w:hAnsi="Arial Narrow" w:cs="Arial"/>
                <w:color w:val="000000" w:themeColor="text1"/>
                <w:sz w:val="22"/>
                <w:szCs w:val="22"/>
              </w:rPr>
              <w:t>he</w:t>
            </w:r>
            <w:r w:rsidRPr="00D34CCF">
              <w:rPr>
                <w:rFonts w:ascii="Arial Narrow" w:eastAsia="Arial" w:hAnsi="Arial Narrow" w:cs="Arial"/>
                <w:color w:val="000000" w:themeColor="text1"/>
                <w:spacing w:val="-2"/>
                <w:sz w:val="22"/>
                <w:szCs w:val="22"/>
              </w:rPr>
              <w:t xml:space="preserve"> </w:t>
            </w:r>
            <w:r w:rsidRPr="00D34CCF">
              <w:rPr>
                <w:rFonts w:ascii="Arial Narrow" w:eastAsia="Arial" w:hAnsi="Arial Narrow" w:cs="Arial"/>
                <w:color w:val="000000" w:themeColor="text1"/>
                <w:sz w:val="22"/>
                <w:szCs w:val="22"/>
              </w:rPr>
              <w:t>b</w:t>
            </w:r>
            <w:r w:rsidRPr="00D34CCF">
              <w:rPr>
                <w:rFonts w:ascii="Arial Narrow" w:eastAsia="Arial" w:hAnsi="Arial Narrow" w:cs="Arial"/>
                <w:color w:val="000000" w:themeColor="text1"/>
                <w:spacing w:val="-1"/>
                <w:sz w:val="22"/>
                <w:szCs w:val="22"/>
              </w:rPr>
              <w:t>i</w:t>
            </w:r>
            <w:r w:rsidRPr="00D34CCF">
              <w:rPr>
                <w:rFonts w:ascii="Arial Narrow" w:eastAsia="Arial" w:hAnsi="Arial Narrow" w:cs="Arial"/>
                <w:color w:val="000000" w:themeColor="text1"/>
                <w:sz w:val="22"/>
                <w:szCs w:val="22"/>
              </w:rPr>
              <w:t>d.</w:t>
            </w:r>
          </w:p>
          <w:p w14:paraId="09E3F629" w14:textId="77777777" w:rsidR="00524EE0" w:rsidRPr="00D34CCF" w:rsidRDefault="00524EE0" w:rsidP="00524EE0">
            <w:pPr>
              <w:spacing w:before="19" w:line="220" w:lineRule="exact"/>
              <w:jc w:val="both"/>
              <w:rPr>
                <w:rFonts w:ascii="Arial Narrow" w:hAnsi="Arial Narrow" w:cs="Arial"/>
                <w:color w:val="000000" w:themeColor="text1"/>
                <w:sz w:val="22"/>
                <w:szCs w:val="22"/>
              </w:rPr>
            </w:pPr>
          </w:p>
          <w:p w14:paraId="09673B65" w14:textId="386762FA" w:rsidR="00524EE0" w:rsidRPr="00D34CCF" w:rsidRDefault="00524EE0" w:rsidP="00524EE0">
            <w:pPr>
              <w:spacing w:line="241" w:lineRule="auto"/>
              <w:ind w:left="105" w:right="49"/>
              <w:jc w:val="both"/>
              <w:rPr>
                <w:rFonts w:ascii="Arial Narrow" w:eastAsia="Arial" w:hAnsi="Arial Narrow" w:cs="Arial"/>
                <w:color w:val="000000" w:themeColor="text1"/>
                <w:sz w:val="22"/>
                <w:szCs w:val="22"/>
              </w:rPr>
            </w:pPr>
            <w:r w:rsidRPr="00D34CCF">
              <w:rPr>
                <w:rFonts w:ascii="Arial Narrow" w:eastAsia="Arial" w:hAnsi="Arial Narrow" w:cs="Arial"/>
                <w:color w:val="000000" w:themeColor="text1"/>
                <w:sz w:val="22"/>
                <w:szCs w:val="22"/>
              </w:rPr>
              <w:t>A</w:t>
            </w:r>
            <w:r w:rsidRPr="00D34CCF">
              <w:rPr>
                <w:rFonts w:ascii="Arial Narrow" w:eastAsia="Arial" w:hAnsi="Arial Narrow" w:cs="Arial"/>
                <w:color w:val="000000" w:themeColor="text1"/>
                <w:spacing w:val="2"/>
                <w:sz w:val="22"/>
                <w:szCs w:val="22"/>
              </w:rPr>
              <w:t xml:space="preserve"> </w:t>
            </w:r>
            <w:r w:rsidRPr="00D34CCF">
              <w:rPr>
                <w:rFonts w:ascii="Arial Narrow" w:eastAsia="Arial" w:hAnsi="Arial Narrow" w:cs="Arial"/>
                <w:color w:val="000000" w:themeColor="text1"/>
                <w:sz w:val="22"/>
                <w:szCs w:val="22"/>
              </w:rPr>
              <w:t>s</w:t>
            </w:r>
            <w:r w:rsidRPr="00D34CCF">
              <w:rPr>
                <w:rFonts w:ascii="Arial Narrow" w:eastAsia="Arial" w:hAnsi="Arial Narrow" w:cs="Arial"/>
                <w:color w:val="000000" w:themeColor="text1"/>
                <w:spacing w:val="-1"/>
                <w:sz w:val="22"/>
                <w:szCs w:val="22"/>
              </w:rPr>
              <w:t>i</w:t>
            </w:r>
            <w:r w:rsidRPr="00D34CCF">
              <w:rPr>
                <w:rFonts w:ascii="Arial Narrow" w:eastAsia="Arial" w:hAnsi="Arial Narrow" w:cs="Arial"/>
                <w:color w:val="000000" w:themeColor="text1"/>
                <w:sz w:val="22"/>
                <w:szCs w:val="22"/>
              </w:rPr>
              <w:t>g</w:t>
            </w:r>
            <w:r w:rsidRPr="00D34CCF">
              <w:rPr>
                <w:rFonts w:ascii="Arial Narrow" w:eastAsia="Arial" w:hAnsi="Arial Narrow" w:cs="Arial"/>
                <w:color w:val="000000" w:themeColor="text1"/>
                <w:spacing w:val="-1"/>
                <w:sz w:val="22"/>
                <w:szCs w:val="22"/>
              </w:rPr>
              <w:t>n</w:t>
            </w:r>
            <w:r w:rsidRPr="00D34CCF">
              <w:rPr>
                <w:rFonts w:ascii="Arial Narrow" w:eastAsia="Arial" w:hAnsi="Arial Narrow" w:cs="Arial"/>
                <w:color w:val="000000" w:themeColor="text1"/>
                <w:sz w:val="22"/>
                <w:szCs w:val="22"/>
              </w:rPr>
              <w:t>ed</w:t>
            </w:r>
            <w:r w:rsidRPr="00D34CCF">
              <w:rPr>
                <w:rFonts w:ascii="Arial Narrow" w:eastAsia="Arial" w:hAnsi="Arial Narrow" w:cs="Arial"/>
                <w:color w:val="000000" w:themeColor="text1"/>
                <w:spacing w:val="2"/>
                <w:sz w:val="22"/>
                <w:szCs w:val="22"/>
              </w:rPr>
              <w:t xml:space="preserve"> </w:t>
            </w:r>
            <w:r w:rsidRPr="00D34CCF">
              <w:rPr>
                <w:rFonts w:ascii="Arial Narrow" w:eastAsia="Arial" w:hAnsi="Arial Narrow" w:cs="Arial"/>
                <w:color w:val="000000" w:themeColor="text1"/>
                <w:sz w:val="22"/>
                <w:szCs w:val="22"/>
              </w:rPr>
              <w:t>d</w:t>
            </w:r>
            <w:r w:rsidRPr="00D34CCF">
              <w:rPr>
                <w:rFonts w:ascii="Arial Narrow" w:eastAsia="Arial" w:hAnsi="Arial Narrow" w:cs="Arial"/>
                <w:color w:val="000000" w:themeColor="text1"/>
                <w:spacing w:val="-1"/>
                <w:sz w:val="22"/>
                <w:szCs w:val="22"/>
              </w:rPr>
              <w:t>e</w:t>
            </w:r>
            <w:r w:rsidRPr="00D34CCF">
              <w:rPr>
                <w:rFonts w:ascii="Arial Narrow" w:eastAsia="Arial" w:hAnsi="Arial Narrow" w:cs="Arial"/>
                <w:color w:val="000000" w:themeColor="text1"/>
                <w:sz w:val="22"/>
                <w:szCs w:val="22"/>
              </w:rPr>
              <w:t>ed</w:t>
            </w:r>
            <w:r w:rsidRPr="00D34CCF">
              <w:rPr>
                <w:rFonts w:ascii="Arial Narrow" w:eastAsia="Arial" w:hAnsi="Arial Narrow" w:cs="Arial"/>
                <w:color w:val="000000" w:themeColor="text1"/>
                <w:spacing w:val="2"/>
                <w:sz w:val="22"/>
                <w:szCs w:val="22"/>
              </w:rPr>
              <w:t xml:space="preserve"> </w:t>
            </w:r>
            <w:r w:rsidRPr="00D34CCF">
              <w:rPr>
                <w:rFonts w:ascii="Arial Narrow" w:eastAsia="Arial" w:hAnsi="Arial Narrow" w:cs="Arial"/>
                <w:color w:val="000000" w:themeColor="text1"/>
                <w:spacing w:val="-3"/>
                <w:sz w:val="22"/>
                <w:szCs w:val="22"/>
              </w:rPr>
              <w:t>o</w:t>
            </w:r>
            <w:r w:rsidRPr="00D34CCF">
              <w:rPr>
                <w:rFonts w:ascii="Arial Narrow" w:eastAsia="Arial" w:hAnsi="Arial Narrow" w:cs="Arial"/>
                <w:color w:val="000000" w:themeColor="text1"/>
                <w:sz w:val="22"/>
                <w:szCs w:val="22"/>
              </w:rPr>
              <w:t>f</w:t>
            </w:r>
            <w:r w:rsidRPr="00D34CCF">
              <w:rPr>
                <w:rFonts w:ascii="Arial Narrow" w:eastAsia="Arial" w:hAnsi="Arial Narrow" w:cs="Arial"/>
                <w:color w:val="000000" w:themeColor="text1"/>
                <w:spacing w:val="4"/>
                <w:sz w:val="22"/>
                <w:szCs w:val="22"/>
              </w:rPr>
              <w:t xml:space="preserve"> </w:t>
            </w:r>
            <w:r w:rsidRPr="00D34CCF">
              <w:rPr>
                <w:rFonts w:ascii="Arial Narrow" w:eastAsia="Arial" w:hAnsi="Arial Narrow" w:cs="Arial"/>
                <w:color w:val="000000" w:themeColor="text1"/>
                <w:sz w:val="22"/>
                <w:szCs w:val="22"/>
              </w:rPr>
              <w:t>sa</w:t>
            </w:r>
            <w:r w:rsidRPr="00D34CCF">
              <w:rPr>
                <w:rFonts w:ascii="Arial Narrow" w:eastAsia="Arial" w:hAnsi="Arial Narrow" w:cs="Arial"/>
                <w:color w:val="000000" w:themeColor="text1"/>
                <w:spacing w:val="-1"/>
                <w:sz w:val="22"/>
                <w:szCs w:val="22"/>
              </w:rPr>
              <w:t>l</w:t>
            </w:r>
            <w:r w:rsidRPr="00D34CCF">
              <w:rPr>
                <w:rFonts w:ascii="Arial Narrow" w:eastAsia="Arial" w:hAnsi="Arial Narrow" w:cs="Arial"/>
                <w:color w:val="000000" w:themeColor="text1"/>
                <w:sz w:val="22"/>
                <w:szCs w:val="22"/>
              </w:rPr>
              <w:t xml:space="preserve">e </w:t>
            </w:r>
            <w:r w:rsidR="00437A10">
              <w:rPr>
                <w:rFonts w:ascii="Arial Narrow" w:eastAsia="Arial" w:hAnsi="Arial Narrow" w:cs="Arial"/>
                <w:color w:val="000000" w:themeColor="text1"/>
                <w:sz w:val="22"/>
                <w:szCs w:val="22"/>
              </w:rPr>
              <w:t xml:space="preserve">or </w:t>
            </w:r>
            <w:r w:rsidR="00792CA9">
              <w:rPr>
                <w:rFonts w:ascii="Arial Narrow" w:eastAsia="Arial" w:hAnsi="Arial Narrow" w:cs="Arial"/>
                <w:color w:val="000000" w:themeColor="text1"/>
                <w:spacing w:val="4"/>
                <w:sz w:val="22"/>
                <w:szCs w:val="22"/>
              </w:rPr>
              <w:t xml:space="preserve">Donation agreement </w:t>
            </w:r>
            <w:r w:rsidRPr="00D34CCF">
              <w:rPr>
                <w:rFonts w:ascii="Arial Narrow" w:eastAsia="Arial" w:hAnsi="Arial Narrow" w:cs="Arial"/>
                <w:color w:val="000000" w:themeColor="text1"/>
                <w:spacing w:val="-1"/>
                <w:sz w:val="22"/>
                <w:szCs w:val="22"/>
              </w:rPr>
              <w:t>wil</w:t>
            </w:r>
            <w:r w:rsidRPr="00D34CCF">
              <w:rPr>
                <w:rFonts w:ascii="Arial Narrow" w:eastAsia="Arial" w:hAnsi="Arial Narrow" w:cs="Arial"/>
                <w:color w:val="000000" w:themeColor="text1"/>
                <w:sz w:val="22"/>
                <w:szCs w:val="22"/>
              </w:rPr>
              <w:t>l</w:t>
            </w:r>
            <w:r w:rsidRPr="00D34CCF">
              <w:rPr>
                <w:rFonts w:ascii="Arial Narrow" w:eastAsia="Arial" w:hAnsi="Arial Narrow" w:cs="Arial"/>
                <w:color w:val="000000" w:themeColor="text1"/>
                <w:spacing w:val="2"/>
                <w:sz w:val="22"/>
                <w:szCs w:val="22"/>
              </w:rPr>
              <w:t xml:space="preserve"> </w:t>
            </w:r>
            <w:r w:rsidRPr="00D34CCF">
              <w:rPr>
                <w:rFonts w:ascii="Arial Narrow" w:eastAsia="Arial" w:hAnsi="Arial Narrow" w:cs="Arial"/>
                <w:color w:val="000000" w:themeColor="text1"/>
                <w:sz w:val="22"/>
                <w:szCs w:val="22"/>
              </w:rPr>
              <w:t>be</w:t>
            </w:r>
            <w:r w:rsidRPr="00D34CCF">
              <w:rPr>
                <w:rFonts w:ascii="Arial Narrow" w:eastAsia="Arial" w:hAnsi="Arial Narrow" w:cs="Arial"/>
                <w:color w:val="000000" w:themeColor="text1"/>
                <w:spacing w:val="2"/>
                <w:sz w:val="22"/>
                <w:szCs w:val="22"/>
              </w:rPr>
              <w:t xml:space="preserve"> </w:t>
            </w:r>
            <w:r w:rsidRPr="00D34CCF">
              <w:rPr>
                <w:rFonts w:ascii="Arial Narrow" w:eastAsia="Arial" w:hAnsi="Arial Narrow" w:cs="Arial"/>
                <w:color w:val="000000" w:themeColor="text1"/>
                <w:sz w:val="22"/>
                <w:szCs w:val="22"/>
              </w:rPr>
              <w:t>co</w:t>
            </w:r>
            <w:r w:rsidRPr="00D34CCF">
              <w:rPr>
                <w:rFonts w:ascii="Arial Narrow" w:eastAsia="Arial" w:hAnsi="Arial Narrow" w:cs="Arial"/>
                <w:color w:val="000000" w:themeColor="text1"/>
                <w:spacing w:val="-1"/>
                <w:sz w:val="22"/>
                <w:szCs w:val="22"/>
              </w:rPr>
              <w:t>n</w:t>
            </w:r>
            <w:r w:rsidRPr="00D34CCF">
              <w:rPr>
                <w:rFonts w:ascii="Arial Narrow" w:eastAsia="Arial" w:hAnsi="Arial Narrow" w:cs="Arial"/>
                <w:color w:val="000000" w:themeColor="text1"/>
                <w:sz w:val="22"/>
                <w:szCs w:val="22"/>
              </w:rPr>
              <w:t>s</w:t>
            </w:r>
            <w:r w:rsidRPr="00D34CCF">
              <w:rPr>
                <w:rFonts w:ascii="Arial Narrow" w:eastAsia="Arial" w:hAnsi="Arial Narrow" w:cs="Arial"/>
                <w:color w:val="000000" w:themeColor="text1"/>
                <w:spacing w:val="-1"/>
                <w:sz w:val="22"/>
                <w:szCs w:val="22"/>
              </w:rPr>
              <w:t>i</w:t>
            </w:r>
            <w:r w:rsidRPr="00D34CCF">
              <w:rPr>
                <w:rFonts w:ascii="Arial Narrow" w:eastAsia="Arial" w:hAnsi="Arial Narrow" w:cs="Arial"/>
                <w:color w:val="000000" w:themeColor="text1"/>
                <w:sz w:val="22"/>
                <w:szCs w:val="22"/>
              </w:rPr>
              <w:t>d</w:t>
            </w:r>
            <w:r w:rsidRPr="00D34CCF">
              <w:rPr>
                <w:rFonts w:ascii="Arial Narrow" w:eastAsia="Arial" w:hAnsi="Arial Narrow" w:cs="Arial"/>
                <w:color w:val="000000" w:themeColor="text1"/>
                <w:spacing w:val="-1"/>
                <w:sz w:val="22"/>
                <w:szCs w:val="22"/>
              </w:rPr>
              <w:t>e</w:t>
            </w:r>
            <w:r w:rsidRPr="00D34CCF">
              <w:rPr>
                <w:rFonts w:ascii="Arial Narrow" w:eastAsia="Arial" w:hAnsi="Arial Narrow" w:cs="Arial"/>
                <w:color w:val="000000" w:themeColor="text1"/>
                <w:spacing w:val="-2"/>
                <w:sz w:val="22"/>
                <w:szCs w:val="22"/>
              </w:rPr>
              <w:t>r</w:t>
            </w:r>
            <w:r w:rsidRPr="00D34CCF">
              <w:rPr>
                <w:rFonts w:ascii="Arial Narrow" w:eastAsia="Arial" w:hAnsi="Arial Narrow" w:cs="Arial"/>
                <w:color w:val="000000" w:themeColor="text1"/>
                <w:sz w:val="22"/>
                <w:szCs w:val="22"/>
              </w:rPr>
              <w:t>ed</w:t>
            </w:r>
            <w:r w:rsidRPr="00D34CCF">
              <w:rPr>
                <w:rFonts w:ascii="Arial Narrow" w:eastAsia="Arial" w:hAnsi="Arial Narrow" w:cs="Arial"/>
                <w:color w:val="000000" w:themeColor="text1"/>
                <w:spacing w:val="2"/>
                <w:sz w:val="22"/>
                <w:szCs w:val="22"/>
              </w:rPr>
              <w:t xml:space="preserve"> </w:t>
            </w:r>
            <w:r w:rsidRPr="00D34CCF">
              <w:rPr>
                <w:rFonts w:ascii="Arial Narrow" w:eastAsia="Arial" w:hAnsi="Arial Narrow" w:cs="Arial"/>
                <w:color w:val="000000" w:themeColor="text1"/>
                <w:spacing w:val="1"/>
                <w:sz w:val="22"/>
                <w:szCs w:val="22"/>
              </w:rPr>
              <w:t>f</w:t>
            </w:r>
            <w:r w:rsidRPr="00D34CCF">
              <w:rPr>
                <w:rFonts w:ascii="Arial Narrow" w:eastAsia="Arial" w:hAnsi="Arial Narrow" w:cs="Arial"/>
                <w:color w:val="000000" w:themeColor="text1"/>
                <w:spacing w:val="-3"/>
                <w:sz w:val="22"/>
                <w:szCs w:val="22"/>
              </w:rPr>
              <w:t>o</w:t>
            </w:r>
            <w:r w:rsidRPr="00D34CCF">
              <w:rPr>
                <w:rFonts w:ascii="Arial Narrow" w:eastAsia="Arial" w:hAnsi="Arial Narrow" w:cs="Arial"/>
                <w:color w:val="000000" w:themeColor="text1"/>
                <w:sz w:val="22"/>
                <w:szCs w:val="22"/>
              </w:rPr>
              <w:t>r</w:t>
            </w:r>
            <w:r w:rsidRPr="00D34CCF">
              <w:rPr>
                <w:rFonts w:ascii="Arial Narrow" w:eastAsia="Arial" w:hAnsi="Arial Narrow" w:cs="Arial"/>
                <w:color w:val="000000" w:themeColor="text1"/>
                <w:spacing w:val="3"/>
                <w:sz w:val="22"/>
                <w:szCs w:val="22"/>
              </w:rPr>
              <w:t xml:space="preserve"> </w:t>
            </w:r>
            <w:r w:rsidRPr="00D34CCF">
              <w:rPr>
                <w:rFonts w:ascii="Arial Narrow" w:eastAsia="Arial" w:hAnsi="Arial Narrow" w:cs="Arial"/>
                <w:color w:val="000000" w:themeColor="text1"/>
                <w:spacing w:val="-3"/>
                <w:sz w:val="22"/>
                <w:szCs w:val="22"/>
              </w:rPr>
              <w:t>p</w:t>
            </w:r>
            <w:r w:rsidRPr="00D34CCF">
              <w:rPr>
                <w:rFonts w:ascii="Arial Narrow" w:eastAsia="Arial" w:hAnsi="Arial Narrow" w:cs="Arial"/>
                <w:color w:val="000000" w:themeColor="text1"/>
                <w:spacing w:val="1"/>
                <w:sz w:val="22"/>
                <w:szCs w:val="22"/>
              </w:rPr>
              <w:t>r</w:t>
            </w:r>
            <w:r w:rsidRPr="00D34CCF">
              <w:rPr>
                <w:rFonts w:ascii="Arial Narrow" w:eastAsia="Arial" w:hAnsi="Arial Narrow" w:cs="Arial"/>
                <w:color w:val="000000" w:themeColor="text1"/>
                <w:sz w:val="22"/>
                <w:szCs w:val="22"/>
              </w:rPr>
              <w:t>o</w:t>
            </w:r>
            <w:r w:rsidRPr="00D34CCF">
              <w:rPr>
                <w:rFonts w:ascii="Arial Narrow" w:eastAsia="Arial" w:hAnsi="Arial Narrow" w:cs="Arial"/>
                <w:color w:val="000000" w:themeColor="text1"/>
                <w:spacing w:val="-1"/>
                <w:sz w:val="22"/>
                <w:szCs w:val="22"/>
              </w:rPr>
              <w:t>p</w:t>
            </w:r>
            <w:r w:rsidRPr="00D34CCF">
              <w:rPr>
                <w:rFonts w:ascii="Arial Narrow" w:eastAsia="Arial" w:hAnsi="Arial Narrow" w:cs="Arial"/>
                <w:color w:val="000000" w:themeColor="text1"/>
                <w:sz w:val="22"/>
                <w:szCs w:val="22"/>
              </w:rPr>
              <w:t>e</w:t>
            </w:r>
            <w:r w:rsidRPr="00D34CCF">
              <w:rPr>
                <w:rFonts w:ascii="Arial Narrow" w:eastAsia="Arial" w:hAnsi="Arial Narrow" w:cs="Arial"/>
                <w:color w:val="000000" w:themeColor="text1"/>
                <w:spacing w:val="-2"/>
                <w:sz w:val="22"/>
                <w:szCs w:val="22"/>
              </w:rPr>
              <w:t>r</w:t>
            </w:r>
            <w:r w:rsidRPr="00D34CCF">
              <w:rPr>
                <w:rFonts w:ascii="Arial Narrow" w:eastAsia="Arial" w:hAnsi="Arial Narrow" w:cs="Arial"/>
                <w:color w:val="000000" w:themeColor="text1"/>
                <w:spacing w:val="1"/>
                <w:sz w:val="22"/>
                <w:szCs w:val="22"/>
              </w:rPr>
              <w:t>t</w:t>
            </w:r>
            <w:r w:rsidRPr="00D34CCF">
              <w:rPr>
                <w:rFonts w:ascii="Arial Narrow" w:eastAsia="Arial" w:hAnsi="Arial Narrow" w:cs="Arial"/>
                <w:color w:val="000000" w:themeColor="text1"/>
                <w:sz w:val="22"/>
                <w:szCs w:val="22"/>
              </w:rPr>
              <w:t xml:space="preserve">y </w:t>
            </w:r>
            <w:r w:rsidRPr="00D34CCF">
              <w:rPr>
                <w:rFonts w:ascii="Arial Narrow" w:eastAsia="Arial" w:hAnsi="Arial Narrow" w:cs="Arial"/>
                <w:color w:val="000000" w:themeColor="text1"/>
                <w:spacing w:val="1"/>
                <w:sz w:val="22"/>
                <w:szCs w:val="22"/>
              </w:rPr>
              <w:t>t</w:t>
            </w:r>
            <w:r w:rsidRPr="00D34CCF">
              <w:rPr>
                <w:rFonts w:ascii="Arial Narrow" w:eastAsia="Arial" w:hAnsi="Arial Narrow" w:cs="Arial"/>
                <w:color w:val="000000" w:themeColor="text1"/>
                <w:sz w:val="22"/>
                <w:szCs w:val="22"/>
              </w:rPr>
              <w:t>h</w:t>
            </w:r>
            <w:r w:rsidRPr="00D34CCF">
              <w:rPr>
                <w:rFonts w:ascii="Arial Narrow" w:eastAsia="Arial" w:hAnsi="Arial Narrow" w:cs="Arial"/>
                <w:color w:val="000000" w:themeColor="text1"/>
                <w:spacing w:val="-1"/>
                <w:sz w:val="22"/>
                <w:szCs w:val="22"/>
              </w:rPr>
              <w:t>a</w:t>
            </w:r>
            <w:r w:rsidRPr="00D34CCF">
              <w:rPr>
                <w:rFonts w:ascii="Arial Narrow" w:eastAsia="Arial" w:hAnsi="Arial Narrow" w:cs="Arial"/>
                <w:color w:val="000000" w:themeColor="text1"/>
                <w:sz w:val="22"/>
                <w:szCs w:val="22"/>
              </w:rPr>
              <w:t>t</w:t>
            </w:r>
            <w:r w:rsidRPr="00D34CCF">
              <w:rPr>
                <w:rFonts w:ascii="Arial Narrow" w:eastAsia="Arial" w:hAnsi="Arial Narrow" w:cs="Arial"/>
                <w:color w:val="000000" w:themeColor="text1"/>
                <w:spacing w:val="1"/>
                <w:sz w:val="22"/>
                <w:szCs w:val="22"/>
              </w:rPr>
              <w:t xml:space="preserve"> </w:t>
            </w:r>
            <w:r w:rsidRPr="00D34CCF">
              <w:rPr>
                <w:rFonts w:ascii="Arial Narrow" w:eastAsia="Arial" w:hAnsi="Arial Narrow" w:cs="Arial"/>
                <w:color w:val="000000" w:themeColor="text1"/>
                <w:spacing w:val="-1"/>
                <w:sz w:val="22"/>
                <w:szCs w:val="22"/>
              </w:rPr>
              <w:t>i</w:t>
            </w:r>
            <w:r w:rsidRPr="00D34CCF">
              <w:rPr>
                <w:rFonts w:ascii="Arial Narrow" w:eastAsia="Arial" w:hAnsi="Arial Narrow" w:cs="Arial"/>
                <w:color w:val="000000" w:themeColor="text1"/>
                <w:sz w:val="22"/>
                <w:szCs w:val="22"/>
              </w:rPr>
              <w:t>s</w:t>
            </w:r>
            <w:r w:rsidRPr="00D34CCF">
              <w:rPr>
                <w:rFonts w:ascii="Arial Narrow" w:eastAsia="Arial" w:hAnsi="Arial Narrow" w:cs="Arial"/>
                <w:color w:val="000000" w:themeColor="text1"/>
                <w:spacing w:val="3"/>
                <w:sz w:val="22"/>
                <w:szCs w:val="22"/>
              </w:rPr>
              <w:t xml:space="preserve"> in the process of being purchased</w:t>
            </w:r>
            <w:r w:rsidRPr="00D34CCF">
              <w:rPr>
                <w:rFonts w:ascii="Arial Narrow" w:eastAsia="Arial" w:hAnsi="Arial Narrow" w:cs="Arial"/>
                <w:color w:val="000000" w:themeColor="text1"/>
                <w:sz w:val="22"/>
                <w:szCs w:val="22"/>
              </w:rPr>
              <w:t xml:space="preserve"> </w:t>
            </w:r>
            <w:r w:rsidR="00437A10">
              <w:rPr>
                <w:rFonts w:ascii="Arial Narrow" w:eastAsia="Arial" w:hAnsi="Arial Narrow" w:cs="Arial"/>
                <w:color w:val="000000" w:themeColor="text1"/>
                <w:sz w:val="22"/>
                <w:szCs w:val="22"/>
              </w:rPr>
              <w:t xml:space="preserve">or donated </w:t>
            </w:r>
            <w:r w:rsidRPr="00D34CCF">
              <w:rPr>
                <w:rFonts w:ascii="Arial Narrow" w:eastAsia="Arial" w:hAnsi="Arial Narrow" w:cs="Arial"/>
                <w:color w:val="000000" w:themeColor="text1"/>
                <w:sz w:val="22"/>
                <w:szCs w:val="22"/>
              </w:rPr>
              <w:t>by</w:t>
            </w:r>
            <w:r w:rsidRPr="00D34CCF">
              <w:rPr>
                <w:rFonts w:ascii="Arial Narrow" w:eastAsia="Arial" w:hAnsi="Arial Narrow" w:cs="Arial"/>
                <w:color w:val="000000" w:themeColor="text1"/>
                <w:spacing w:val="1"/>
                <w:sz w:val="22"/>
                <w:szCs w:val="22"/>
              </w:rPr>
              <w:t xml:space="preserve"> </w:t>
            </w:r>
            <w:r w:rsidRPr="00D34CCF">
              <w:rPr>
                <w:rFonts w:ascii="Arial Narrow" w:eastAsia="Arial" w:hAnsi="Arial Narrow" w:cs="Arial"/>
                <w:color w:val="000000" w:themeColor="text1"/>
                <w:sz w:val="22"/>
                <w:szCs w:val="22"/>
              </w:rPr>
              <w:t>o</w:t>
            </w:r>
            <w:r w:rsidRPr="00D34CCF">
              <w:rPr>
                <w:rFonts w:ascii="Arial Narrow" w:eastAsia="Arial" w:hAnsi="Arial Narrow" w:cs="Arial"/>
                <w:color w:val="000000" w:themeColor="text1"/>
                <w:spacing w:val="-1"/>
                <w:sz w:val="22"/>
                <w:szCs w:val="22"/>
              </w:rPr>
              <w:t>n</w:t>
            </w:r>
            <w:r w:rsidRPr="00D34CCF">
              <w:rPr>
                <w:rFonts w:ascii="Arial Narrow" w:eastAsia="Arial" w:hAnsi="Arial Narrow" w:cs="Arial"/>
                <w:color w:val="000000" w:themeColor="text1"/>
                <w:sz w:val="22"/>
                <w:szCs w:val="22"/>
              </w:rPr>
              <w:t>e e</w:t>
            </w:r>
            <w:r w:rsidRPr="00D34CCF">
              <w:rPr>
                <w:rFonts w:ascii="Arial Narrow" w:eastAsia="Arial" w:hAnsi="Arial Narrow" w:cs="Arial"/>
                <w:color w:val="000000" w:themeColor="text1"/>
                <w:spacing w:val="-2"/>
                <w:sz w:val="22"/>
                <w:szCs w:val="22"/>
              </w:rPr>
              <w:t>n</w:t>
            </w:r>
            <w:r w:rsidRPr="00D34CCF">
              <w:rPr>
                <w:rFonts w:ascii="Arial Narrow" w:eastAsia="Arial" w:hAnsi="Arial Narrow" w:cs="Arial"/>
                <w:color w:val="000000" w:themeColor="text1"/>
                <w:spacing w:val="1"/>
                <w:sz w:val="22"/>
                <w:szCs w:val="22"/>
              </w:rPr>
              <w:t>t</w:t>
            </w:r>
            <w:r w:rsidRPr="00D34CCF">
              <w:rPr>
                <w:rFonts w:ascii="Arial Narrow" w:eastAsia="Arial" w:hAnsi="Arial Narrow" w:cs="Arial"/>
                <w:color w:val="000000" w:themeColor="text1"/>
                <w:spacing w:val="-1"/>
                <w:sz w:val="22"/>
                <w:szCs w:val="22"/>
              </w:rPr>
              <w:t>i</w:t>
            </w:r>
            <w:r w:rsidRPr="00D34CCF">
              <w:rPr>
                <w:rFonts w:ascii="Arial Narrow" w:eastAsia="Arial" w:hAnsi="Arial Narrow" w:cs="Arial"/>
                <w:color w:val="000000" w:themeColor="text1"/>
                <w:spacing w:val="1"/>
                <w:sz w:val="22"/>
                <w:szCs w:val="22"/>
              </w:rPr>
              <w:t>t</w:t>
            </w:r>
            <w:r w:rsidRPr="00D34CCF">
              <w:rPr>
                <w:rFonts w:ascii="Arial Narrow" w:eastAsia="Arial" w:hAnsi="Arial Narrow" w:cs="Arial"/>
                <w:color w:val="000000" w:themeColor="text1"/>
                <w:sz w:val="22"/>
                <w:szCs w:val="22"/>
              </w:rPr>
              <w:t>y</w:t>
            </w:r>
            <w:r w:rsidRPr="00D34CCF">
              <w:rPr>
                <w:rFonts w:ascii="Arial Narrow" w:eastAsia="Arial" w:hAnsi="Arial Narrow" w:cs="Arial"/>
                <w:color w:val="000000" w:themeColor="text1"/>
                <w:spacing w:val="-1"/>
                <w:sz w:val="22"/>
                <w:szCs w:val="22"/>
              </w:rPr>
              <w:t xml:space="preserve"> </w:t>
            </w:r>
            <w:r w:rsidRPr="00D34CCF">
              <w:rPr>
                <w:rFonts w:ascii="Arial Narrow" w:eastAsia="Arial" w:hAnsi="Arial Narrow" w:cs="Arial"/>
                <w:color w:val="000000" w:themeColor="text1"/>
                <w:spacing w:val="1"/>
                <w:sz w:val="22"/>
                <w:szCs w:val="22"/>
              </w:rPr>
              <w:t>t</w:t>
            </w:r>
            <w:r w:rsidRPr="00D34CCF">
              <w:rPr>
                <w:rFonts w:ascii="Arial Narrow" w:eastAsia="Arial" w:hAnsi="Arial Narrow" w:cs="Arial"/>
                <w:color w:val="000000" w:themeColor="text1"/>
                <w:sz w:val="22"/>
                <w:szCs w:val="22"/>
              </w:rPr>
              <w:t>o</w:t>
            </w:r>
            <w:r w:rsidRPr="00D34CCF">
              <w:rPr>
                <w:rFonts w:ascii="Arial Narrow" w:eastAsia="Arial" w:hAnsi="Arial Narrow" w:cs="Arial"/>
                <w:color w:val="000000" w:themeColor="text1"/>
                <w:spacing w:val="-2"/>
                <w:sz w:val="22"/>
                <w:szCs w:val="22"/>
              </w:rPr>
              <w:t xml:space="preserve"> an</w:t>
            </w:r>
            <w:r w:rsidRPr="00D34CCF">
              <w:rPr>
                <w:rFonts w:ascii="Arial Narrow" w:eastAsia="Arial" w:hAnsi="Arial Narrow" w:cs="Arial"/>
                <w:color w:val="000000" w:themeColor="text1"/>
                <w:sz w:val="22"/>
                <w:szCs w:val="22"/>
              </w:rPr>
              <w:t>oth</w:t>
            </w:r>
            <w:r w:rsidRPr="00D34CCF">
              <w:rPr>
                <w:rFonts w:ascii="Arial Narrow" w:eastAsia="Arial" w:hAnsi="Arial Narrow" w:cs="Arial"/>
                <w:color w:val="000000" w:themeColor="text1"/>
                <w:spacing w:val="-2"/>
                <w:sz w:val="22"/>
                <w:szCs w:val="22"/>
              </w:rPr>
              <w:t>er</w:t>
            </w:r>
            <w:r w:rsidRPr="00D34CCF">
              <w:rPr>
                <w:rFonts w:ascii="Arial Narrow" w:eastAsia="Arial" w:hAnsi="Arial Narrow" w:cs="Arial"/>
                <w:color w:val="000000" w:themeColor="text1"/>
                <w:sz w:val="22"/>
                <w:szCs w:val="22"/>
              </w:rPr>
              <w:t>.</w:t>
            </w:r>
          </w:p>
          <w:p w14:paraId="585E4384" w14:textId="77777777" w:rsidR="00524EE0" w:rsidRPr="00D34CCF" w:rsidRDefault="00524EE0" w:rsidP="00524EE0">
            <w:pPr>
              <w:spacing w:before="18" w:line="220" w:lineRule="exact"/>
              <w:jc w:val="both"/>
              <w:rPr>
                <w:rFonts w:ascii="Arial Narrow" w:hAnsi="Arial Narrow" w:cs="Arial"/>
                <w:color w:val="000000" w:themeColor="text1"/>
                <w:sz w:val="22"/>
                <w:szCs w:val="22"/>
              </w:rPr>
            </w:pPr>
          </w:p>
          <w:p w14:paraId="33511724" w14:textId="77777777" w:rsidR="00524EE0" w:rsidRPr="00D34CCF" w:rsidRDefault="00524EE0" w:rsidP="00524EE0">
            <w:pPr>
              <w:ind w:left="105" w:right="4991"/>
              <w:jc w:val="both"/>
              <w:rPr>
                <w:rFonts w:ascii="Arial Narrow" w:eastAsia="Arial" w:hAnsi="Arial Narrow" w:cs="Arial"/>
                <w:color w:val="000000" w:themeColor="text1"/>
                <w:sz w:val="22"/>
                <w:szCs w:val="22"/>
              </w:rPr>
            </w:pPr>
            <w:r w:rsidRPr="00D34CCF">
              <w:rPr>
                <w:rFonts w:ascii="Arial Narrow" w:eastAsia="Arial" w:hAnsi="Arial Narrow" w:cs="Arial"/>
                <w:color w:val="000000" w:themeColor="text1"/>
                <w:spacing w:val="-1"/>
                <w:sz w:val="22"/>
                <w:szCs w:val="22"/>
              </w:rPr>
              <w:t>C</w:t>
            </w:r>
            <w:r w:rsidRPr="00D34CCF">
              <w:rPr>
                <w:rFonts w:ascii="Arial Narrow" w:eastAsia="Arial" w:hAnsi="Arial Narrow" w:cs="Arial"/>
                <w:color w:val="000000" w:themeColor="text1"/>
                <w:sz w:val="22"/>
                <w:szCs w:val="22"/>
              </w:rPr>
              <w:t>omp</w:t>
            </w:r>
            <w:r w:rsidRPr="00D34CCF">
              <w:rPr>
                <w:rFonts w:ascii="Arial Narrow" w:eastAsia="Arial" w:hAnsi="Arial Narrow" w:cs="Arial"/>
                <w:color w:val="000000" w:themeColor="text1"/>
                <w:spacing w:val="-1"/>
                <w:sz w:val="22"/>
                <w:szCs w:val="22"/>
              </w:rPr>
              <w:t>li</w:t>
            </w:r>
            <w:r w:rsidRPr="00D34CCF">
              <w:rPr>
                <w:rFonts w:ascii="Arial Narrow" w:eastAsia="Arial" w:hAnsi="Arial Narrow" w:cs="Arial"/>
                <w:color w:val="000000" w:themeColor="text1"/>
                <w:sz w:val="22"/>
                <w:szCs w:val="22"/>
              </w:rPr>
              <w:t>a</w:t>
            </w:r>
            <w:r w:rsidRPr="00D34CCF">
              <w:rPr>
                <w:rFonts w:ascii="Arial Narrow" w:eastAsia="Arial" w:hAnsi="Arial Narrow" w:cs="Arial"/>
                <w:color w:val="000000" w:themeColor="text1"/>
                <w:spacing w:val="-1"/>
                <w:sz w:val="22"/>
                <w:szCs w:val="22"/>
              </w:rPr>
              <w:t>n</w:t>
            </w:r>
            <w:r w:rsidRPr="00D34CCF">
              <w:rPr>
                <w:rFonts w:ascii="Arial Narrow" w:eastAsia="Arial" w:hAnsi="Arial Narrow" w:cs="Arial"/>
                <w:color w:val="000000" w:themeColor="text1"/>
                <w:sz w:val="22"/>
                <w:szCs w:val="22"/>
              </w:rPr>
              <w:t xml:space="preserve">ce </w:t>
            </w:r>
            <w:r w:rsidRPr="00D34CCF">
              <w:rPr>
                <w:rFonts w:ascii="Arial Narrow" w:eastAsia="Arial" w:hAnsi="Arial Narrow" w:cs="Arial"/>
                <w:color w:val="000000" w:themeColor="text1"/>
                <w:spacing w:val="1"/>
                <w:sz w:val="22"/>
                <w:szCs w:val="22"/>
              </w:rPr>
              <w:t>r</w:t>
            </w:r>
            <w:r w:rsidRPr="00D34CCF">
              <w:rPr>
                <w:rFonts w:ascii="Arial Narrow" w:eastAsia="Arial" w:hAnsi="Arial Narrow" w:cs="Arial"/>
                <w:color w:val="000000" w:themeColor="text1"/>
                <w:sz w:val="22"/>
                <w:szCs w:val="22"/>
              </w:rPr>
              <w:t>e</w:t>
            </w:r>
            <w:r w:rsidRPr="00D34CCF">
              <w:rPr>
                <w:rFonts w:ascii="Arial Narrow" w:eastAsia="Arial" w:hAnsi="Arial Narrow" w:cs="Arial"/>
                <w:color w:val="000000" w:themeColor="text1"/>
                <w:spacing w:val="-1"/>
                <w:sz w:val="22"/>
                <w:szCs w:val="22"/>
              </w:rPr>
              <w:t>q</w:t>
            </w:r>
            <w:r w:rsidRPr="00D34CCF">
              <w:rPr>
                <w:rFonts w:ascii="Arial Narrow" w:eastAsia="Arial" w:hAnsi="Arial Narrow" w:cs="Arial"/>
                <w:color w:val="000000" w:themeColor="text1"/>
                <w:sz w:val="22"/>
                <w:szCs w:val="22"/>
              </w:rPr>
              <w:t>u</w:t>
            </w:r>
            <w:r w:rsidRPr="00D34CCF">
              <w:rPr>
                <w:rFonts w:ascii="Arial Narrow" w:eastAsia="Arial" w:hAnsi="Arial Narrow" w:cs="Arial"/>
                <w:color w:val="000000" w:themeColor="text1"/>
                <w:spacing w:val="-1"/>
                <w:sz w:val="22"/>
                <w:szCs w:val="22"/>
              </w:rPr>
              <w:t>i</w:t>
            </w:r>
            <w:r w:rsidRPr="00D34CCF">
              <w:rPr>
                <w:rFonts w:ascii="Arial Narrow" w:eastAsia="Arial" w:hAnsi="Arial Narrow" w:cs="Arial"/>
                <w:color w:val="000000" w:themeColor="text1"/>
                <w:spacing w:val="1"/>
                <w:sz w:val="22"/>
                <w:szCs w:val="22"/>
              </w:rPr>
              <w:t>r</w:t>
            </w:r>
            <w:r w:rsidRPr="00D34CCF">
              <w:rPr>
                <w:rFonts w:ascii="Arial Narrow" w:eastAsia="Arial" w:hAnsi="Arial Narrow" w:cs="Arial"/>
                <w:color w:val="000000" w:themeColor="text1"/>
                <w:spacing w:val="-3"/>
                <w:sz w:val="22"/>
                <w:szCs w:val="22"/>
              </w:rPr>
              <w:t>e</w:t>
            </w:r>
            <w:r w:rsidRPr="00D34CCF">
              <w:rPr>
                <w:rFonts w:ascii="Arial Narrow" w:eastAsia="Arial" w:hAnsi="Arial Narrow" w:cs="Arial"/>
                <w:color w:val="000000" w:themeColor="text1"/>
                <w:spacing w:val="1"/>
                <w:sz w:val="22"/>
                <w:szCs w:val="22"/>
              </w:rPr>
              <w:t>m</w:t>
            </w:r>
            <w:r w:rsidRPr="00D34CCF">
              <w:rPr>
                <w:rFonts w:ascii="Arial Narrow" w:eastAsia="Arial" w:hAnsi="Arial Narrow" w:cs="Arial"/>
                <w:color w:val="000000" w:themeColor="text1"/>
                <w:sz w:val="22"/>
                <w:szCs w:val="22"/>
              </w:rPr>
              <w:t>e</w:t>
            </w:r>
            <w:r w:rsidRPr="00D34CCF">
              <w:rPr>
                <w:rFonts w:ascii="Arial Narrow" w:eastAsia="Arial" w:hAnsi="Arial Narrow" w:cs="Arial"/>
                <w:color w:val="000000" w:themeColor="text1"/>
                <w:spacing w:val="-1"/>
                <w:sz w:val="22"/>
                <w:szCs w:val="22"/>
              </w:rPr>
              <w:t>nts</w:t>
            </w:r>
            <w:r w:rsidRPr="00D34CCF">
              <w:rPr>
                <w:rFonts w:ascii="Arial Narrow" w:eastAsia="Arial" w:hAnsi="Arial Narrow" w:cs="Arial"/>
                <w:color w:val="000000" w:themeColor="text1"/>
                <w:sz w:val="22"/>
                <w:szCs w:val="22"/>
              </w:rPr>
              <w:t>:</w:t>
            </w:r>
          </w:p>
          <w:p w14:paraId="48F1810A" w14:textId="77777777" w:rsidR="00496D4E" w:rsidRPr="00D34CCF" w:rsidRDefault="00496D4E" w:rsidP="00524EE0">
            <w:pPr>
              <w:ind w:left="105" w:right="4991"/>
              <w:jc w:val="both"/>
              <w:rPr>
                <w:rFonts w:ascii="Arial Narrow" w:eastAsia="Arial" w:hAnsi="Arial Narrow" w:cs="Arial"/>
                <w:color w:val="000000" w:themeColor="text1"/>
                <w:sz w:val="22"/>
                <w:szCs w:val="22"/>
              </w:rPr>
            </w:pPr>
          </w:p>
          <w:p w14:paraId="73F048FA" w14:textId="0467875C" w:rsidR="00524EE0" w:rsidRPr="00D34CCF" w:rsidRDefault="00524EE0" w:rsidP="00262DCB">
            <w:pPr>
              <w:numPr>
                <w:ilvl w:val="0"/>
                <w:numId w:val="19"/>
              </w:numPr>
              <w:tabs>
                <w:tab w:val="left" w:pos="820"/>
              </w:tabs>
              <w:spacing w:line="252" w:lineRule="exact"/>
              <w:ind w:right="-20"/>
              <w:contextualSpacing/>
              <w:jc w:val="both"/>
              <w:rPr>
                <w:rFonts w:ascii="Arial Narrow" w:eastAsia="Arial" w:hAnsi="Arial Narrow" w:cs="Arial"/>
                <w:color w:val="000000" w:themeColor="text1"/>
                <w:sz w:val="22"/>
                <w:szCs w:val="22"/>
              </w:rPr>
            </w:pPr>
            <w:r w:rsidRPr="00D34CCF">
              <w:rPr>
                <w:rFonts w:ascii="Arial Narrow" w:eastAsia="Arial" w:hAnsi="Arial Narrow" w:cs="Arial"/>
                <w:color w:val="000000" w:themeColor="text1"/>
                <w:spacing w:val="-1"/>
                <w:sz w:val="22"/>
                <w:szCs w:val="22"/>
              </w:rPr>
              <w:t>C</w:t>
            </w:r>
            <w:r w:rsidRPr="00D34CCF">
              <w:rPr>
                <w:rFonts w:ascii="Arial Narrow" w:eastAsia="Arial" w:hAnsi="Arial Narrow" w:cs="Arial"/>
                <w:color w:val="000000" w:themeColor="text1"/>
                <w:sz w:val="22"/>
                <w:szCs w:val="22"/>
              </w:rPr>
              <w:t>er</w:t>
            </w:r>
            <w:r w:rsidRPr="00D34CCF">
              <w:rPr>
                <w:rFonts w:ascii="Arial Narrow" w:eastAsia="Arial" w:hAnsi="Arial Narrow" w:cs="Arial"/>
                <w:color w:val="000000" w:themeColor="text1"/>
                <w:spacing w:val="1"/>
                <w:sz w:val="22"/>
                <w:szCs w:val="22"/>
              </w:rPr>
              <w:t>t</w:t>
            </w:r>
            <w:r w:rsidRPr="00D34CCF">
              <w:rPr>
                <w:rFonts w:ascii="Arial Narrow" w:eastAsia="Arial" w:hAnsi="Arial Narrow" w:cs="Arial"/>
                <w:color w:val="000000" w:themeColor="text1"/>
                <w:spacing w:val="-1"/>
                <w:sz w:val="22"/>
                <w:szCs w:val="22"/>
              </w:rPr>
              <w:t>i</w:t>
            </w:r>
            <w:r w:rsidRPr="00D34CCF">
              <w:rPr>
                <w:rFonts w:ascii="Arial Narrow" w:eastAsia="Arial" w:hAnsi="Arial Narrow" w:cs="Arial"/>
                <w:color w:val="000000" w:themeColor="text1"/>
                <w:spacing w:val="1"/>
                <w:sz w:val="22"/>
                <w:szCs w:val="22"/>
              </w:rPr>
              <w:t>f</w:t>
            </w:r>
            <w:r w:rsidRPr="00D34CCF">
              <w:rPr>
                <w:rFonts w:ascii="Arial Narrow" w:eastAsia="Arial" w:hAnsi="Arial Narrow" w:cs="Arial"/>
                <w:color w:val="000000" w:themeColor="text1"/>
                <w:spacing w:val="-1"/>
                <w:sz w:val="22"/>
                <w:szCs w:val="22"/>
              </w:rPr>
              <w:t>i</w:t>
            </w:r>
            <w:r w:rsidRPr="00D34CCF">
              <w:rPr>
                <w:rFonts w:ascii="Arial Narrow" w:eastAsia="Arial" w:hAnsi="Arial Narrow" w:cs="Arial"/>
                <w:color w:val="000000" w:themeColor="text1"/>
                <w:sz w:val="22"/>
                <w:szCs w:val="22"/>
              </w:rPr>
              <w:t>ed co</w:t>
            </w:r>
            <w:r w:rsidRPr="00D34CCF">
              <w:rPr>
                <w:rFonts w:ascii="Arial Narrow" w:eastAsia="Arial" w:hAnsi="Arial Narrow" w:cs="Arial"/>
                <w:color w:val="000000" w:themeColor="text1"/>
                <w:spacing w:val="-3"/>
                <w:sz w:val="22"/>
                <w:szCs w:val="22"/>
              </w:rPr>
              <w:t>p</w:t>
            </w:r>
            <w:r w:rsidRPr="00D34CCF">
              <w:rPr>
                <w:rFonts w:ascii="Arial Narrow" w:eastAsia="Arial" w:hAnsi="Arial Narrow" w:cs="Arial"/>
                <w:color w:val="000000" w:themeColor="text1"/>
                <w:sz w:val="22"/>
                <w:szCs w:val="22"/>
              </w:rPr>
              <w:t>y</w:t>
            </w:r>
            <w:r w:rsidRPr="00D34CCF">
              <w:rPr>
                <w:rFonts w:ascii="Arial Narrow" w:eastAsia="Arial" w:hAnsi="Arial Narrow" w:cs="Arial"/>
                <w:color w:val="000000" w:themeColor="text1"/>
                <w:spacing w:val="1"/>
                <w:sz w:val="22"/>
                <w:szCs w:val="22"/>
              </w:rPr>
              <w:t xml:space="preserve"> </w:t>
            </w:r>
            <w:r w:rsidRPr="00D34CCF">
              <w:rPr>
                <w:rFonts w:ascii="Arial Narrow" w:eastAsia="Arial" w:hAnsi="Arial Narrow" w:cs="Arial"/>
                <w:color w:val="000000" w:themeColor="text1"/>
                <w:spacing w:val="-3"/>
                <w:sz w:val="22"/>
                <w:szCs w:val="22"/>
              </w:rPr>
              <w:t>o</w:t>
            </w:r>
            <w:r w:rsidRPr="00D34CCF">
              <w:rPr>
                <w:rFonts w:ascii="Arial Narrow" w:eastAsia="Arial" w:hAnsi="Arial Narrow" w:cs="Arial"/>
                <w:color w:val="000000" w:themeColor="text1"/>
                <w:sz w:val="22"/>
                <w:szCs w:val="22"/>
              </w:rPr>
              <w:t xml:space="preserve">f </w:t>
            </w:r>
            <w:r w:rsidRPr="00D34CCF">
              <w:rPr>
                <w:rFonts w:ascii="Arial Narrow" w:eastAsia="Arial" w:hAnsi="Arial Narrow" w:cs="Arial"/>
                <w:color w:val="000000" w:themeColor="text1"/>
                <w:spacing w:val="1"/>
                <w:sz w:val="22"/>
                <w:szCs w:val="22"/>
              </w:rPr>
              <w:t>t</w:t>
            </w:r>
            <w:r w:rsidRPr="00D34CCF">
              <w:rPr>
                <w:rFonts w:ascii="Arial Narrow" w:eastAsia="Arial" w:hAnsi="Arial Narrow" w:cs="Arial"/>
                <w:color w:val="000000" w:themeColor="text1"/>
                <w:sz w:val="22"/>
                <w:szCs w:val="22"/>
              </w:rPr>
              <w:t>he T</w:t>
            </w:r>
            <w:r w:rsidRPr="00D34CCF">
              <w:rPr>
                <w:rFonts w:ascii="Arial Narrow" w:eastAsia="Arial" w:hAnsi="Arial Narrow" w:cs="Arial"/>
                <w:color w:val="000000" w:themeColor="text1"/>
                <w:spacing w:val="-2"/>
                <w:sz w:val="22"/>
                <w:szCs w:val="22"/>
              </w:rPr>
              <w:t>i</w:t>
            </w:r>
            <w:r w:rsidRPr="00D34CCF">
              <w:rPr>
                <w:rFonts w:ascii="Arial Narrow" w:eastAsia="Arial" w:hAnsi="Arial Narrow" w:cs="Arial"/>
                <w:color w:val="000000" w:themeColor="text1"/>
                <w:spacing w:val="1"/>
                <w:sz w:val="22"/>
                <w:szCs w:val="22"/>
              </w:rPr>
              <w:t>t</w:t>
            </w:r>
            <w:r w:rsidRPr="00D34CCF">
              <w:rPr>
                <w:rFonts w:ascii="Arial Narrow" w:eastAsia="Arial" w:hAnsi="Arial Narrow" w:cs="Arial"/>
                <w:color w:val="000000" w:themeColor="text1"/>
                <w:spacing w:val="-1"/>
                <w:sz w:val="22"/>
                <w:szCs w:val="22"/>
              </w:rPr>
              <w:t>l</w:t>
            </w:r>
            <w:r w:rsidRPr="00D34CCF">
              <w:rPr>
                <w:rFonts w:ascii="Arial Narrow" w:eastAsia="Arial" w:hAnsi="Arial Narrow" w:cs="Arial"/>
                <w:color w:val="000000" w:themeColor="text1"/>
                <w:sz w:val="22"/>
                <w:szCs w:val="22"/>
              </w:rPr>
              <w:t>e</w:t>
            </w:r>
            <w:r w:rsidRPr="00D34CCF">
              <w:rPr>
                <w:rFonts w:ascii="Arial Narrow" w:eastAsia="Arial" w:hAnsi="Arial Narrow" w:cs="Arial"/>
                <w:color w:val="000000" w:themeColor="text1"/>
                <w:spacing w:val="-2"/>
                <w:sz w:val="22"/>
                <w:szCs w:val="22"/>
              </w:rPr>
              <w:t xml:space="preserve"> </w:t>
            </w:r>
            <w:r w:rsidR="00C44B78" w:rsidRPr="00D34CCF">
              <w:rPr>
                <w:rFonts w:ascii="Arial Narrow" w:eastAsia="Arial" w:hAnsi="Arial Narrow" w:cs="Arial"/>
                <w:color w:val="000000" w:themeColor="text1"/>
                <w:sz w:val="22"/>
                <w:szCs w:val="22"/>
              </w:rPr>
              <w:t>D</w:t>
            </w:r>
            <w:r w:rsidRPr="00D34CCF">
              <w:rPr>
                <w:rFonts w:ascii="Arial Narrow" w:eastAsia="Arial" w:hAnsi="Arial Narrow" w:cs="Arial"/>
                <w:color w:val="000000" w:themeColor="text1"/>
                <w:spacing w:val="-1"/>
                <w:sz w:val="22"/>
                <w:szCs w:val="22"/>
              </w:rPr>
              <w:t>e</w:t>
            </w:r>
            <w:r w:rsidRPr="00D34CCF">
              <w:rPr>
                <w:rFonts w:ascii="Arial Narrow" w:eastAsia="Arial" w:hAnsi="Arial Narrow" w:cs="Arial"/>
                <w:color w:val="000000" w:themeColor="text1"/>
                <w:sz w:val="22"/>
                <w:szCs w:val="22"/>
              </w:rPr>
              <w:t>ed</w:t>
            </w:r>
            <w:r w:rsidR="00C44B78" w:rsidRPr="00D34CCF">
              <w:rPr>
                <w:rFonts w:ascii="Arial Narrow" w:eastAsia="Arial" w:hAnsi="Arial Narrow" w:cs="Arial"/>
                <w:color w:val="000000" w:themeColor="text1"/>
                <w:sz w:val="22"/>
                <w:szCs w:val="22"/>
              </w:rPr>
              <w:t>/</w:t>
            </w:r>
            <w:r w:rsidR="00792CA9">
              <w:rPr>
                <w:rFonts w:ascii="Arial Narrow" w:eastAsia="Arial" w:hAnsi="Arial Narrow" w:cs="Arial"/>
                <w:color w:val="000000" w:themeColor="text1"/>
                <w:sz w:val="22"/>
                <w:szCs w:val="22"/>
              </w:rPr>
              <w:t xml:space="preserve"> </w:t>
            </w:r>
            <w:proofErr w:type="spellStart"/>
            <w:r w:rsidR="00C44B78" w:rsidRPr="00D34CCF">
              <w:rPr>
                <w:rFonts w:ascii="Arial Narrow" w:eastAsia="Arial" w:hAnsi="Arial Narrow" w:cs="Arial"/>
                <w:color w:val="000000" w:themeColor="text1"/>
                <w:sz w:val="22"/>
                <w:szCs w:val="22"/>
              </w:rPr>
              <w:t>Windeed</w:t>
            </w:r>
            <w:proofErr w:type="spellEnd"/>
            <w:r w:rsidR="00C44B78" w:rsidRPr="00D34CCF">
              <w:rPr>
                <w:rFonts w:ascii="Arial Narrow" w:eastAsia="Arial" w:hAnsi="Arial Narrow" w:cs="Arial"/>
                <w:color w:val="000000" w:themeColor="text1"/>
                <w:sz w:val="22"/>
                <w:szCs w:val="22"/>
              </w:rPr>
              <w:t xml:space="preserve"> printout</w:t>
            </w:r>
            <w:r w:rsidR="00CF33B2" w:rsidRPr="00D34CCF">
              <w:rPr>
                <w:rFonts w:ascii="Arial Narrow" w:eastAsia="Arial" w:hAnsi="Arial Narrow" w:cs="Arial"/>
                <w:color w:val="000000" w:themeColor="text1"/>
                <w:sz w:val="22"/>
                <w:szCs w:val="22"/>
              </w:rPr>
              <w:t xml:space="preserve"> (department reserves the right to verify the correctness of </w:t>
            </w:r>
            <w:proofErr w:type="spellStart"/>
            <w:r w:rsidR="00CF33B2" w:rsidRPr="00D34CCF">
              <w:rPr>
                <w:rFonts w:ascii="Arial Narrow" w:eastAsia="Arial" w:hAnsi="Arial Narrow" w:cs="Arial"/>
                <w:color w:val="000000" w:themeColor="text1"/>
                <w:sz w:val="22"/>
                <w:szCs w:val="22"/>
              </w:rPr>
              <w:t>windeeed</w:t>
            </w:r>
            <w:proofErr w:type="spellEnd"/>
            <w:r w:rsidR="009F4556">
              <w:rPr>
                <w:rFonts w:ascii="Arial Narrow" w:eastAsia="Arial" w:hAnsi="Arial Narrow" w:cs="Arial"/>
                <w:color w:val="000000" w:themeColor="text1"/>
                <w:sz w:val="22"/>
                <w:szCs w:val="22"/>
              </w:rPr>
              <w:t xml:space="preserve"> </w:t>
            </w:r>
            <w:r w:rsidR="007651D7">
              <w:rPr>
                <w:rFonts w:ascii="Arial Narrow" w:eastAsia="Arial" w:hAnsi="Arial Narrow" w:cs="Arial"/>
                <w:color w:val="000000" w:themeColor="text1"/>
                <w:sz w:val="22"/>
                <w:szCs w:val="22"/>
              </w:rPr>
              <w:t xml:space="preserve">printout) </w:t>
            </w:r>
            <w:r w:rsidR="007651D7" w:rsidRPr="00D34CCF">
              <w:rPr>
                <w:rFonts w:ascii="Arial Narrow" w:eastAsia="Arial" w:hAnsi="Arial Narrow" w:cs="Arial"/>
                <w:color w:val="000000" w:themeColor="text1"/>
                <w:sz w:val="22"/>
                <w:szCs w:val="22"/>
              </w:rPr>
              <w:t>if</w:t>
            </w:r>
            <w:r w:rsidRPr="00D34CCF">
              <w:rPr>
                <w:rFonts w:ascii="Arial Narrow" w:eastAsia="Arial" w:hAnsi="Arial Narrow" w:cs="Arial"/>
                <w:color w:val="000000" w:themeColor="text1"/>
                <w:sz w:val="22"/>
                <w:szCs w:val="22"/>
              </w:rPr>
              <w:t xml:space="preserve"> o</w:t>
            </w:r>
            <w:r w:rsidRPr="00D34CCF">
              <w:rPr>
                <w:rFonts w:ascii="Arial Narrow" w:eastAsia="Arial" w:hAnsi="Arial Narrow" w:cs="Arial"/>
                <w:color w:val="000000" w:themeColor="text1"/>
                <w:spacing w:val="-1"/>
                <w:sz w:val="22"/>
                <w:szCs w:val="22"/>
              </w:rPr>
              <w:t>w</w:t>
            </w:r>
            <w:r w:rsidRPr="00D34CCF">
              <w:rPr>
                <w:rFonts w:ascii="Arial Narrow" w:eastAsia="Arial" w:hAnsi="Arial Narrow" w:cs="Arial"/>
                <w:color w:val="000000" w:themeColor="text1"/>
                <w:sz w:val="22"/>
                <w:szCs w:val="22"/>
              </w:rPr>
              <w:t>n</w:t>
            </w:r>
            <w:r w:rsidRPr="00D34CCF">
              <w:rPr>
                <w:rFonts w:ascii="Arial Narrow" w:eastAsia="Arial" w:hAnsi="Arial Narrow" w:cs="Arial"/>
                <w:color w:val="000000" w:themeColor="text1"/>
                <w:spacing w:val="-1"/>
                <w:sz w:val="22"/>
                <w:szCs w:val="22"/>
              </w:rPr>
              <w:t>e</w:t>
            </w:r>
            <w:r w:rsidRPr="00D34CCF">
              <w:rPr>
                <w:rFonts w:ascii="Arial Narrow" w:eastAsia="Arial" w:hAnsi="Arial Narrow" w:cs="Arial"/>
                <w:color w:val="000000" w:themeColor="text1"/>
                <w:sz w:val="22"/>
                <w:szCs w:val="22"/>
              </w:rPr>
              <w:t xml:space="preserve">r </w:t>
            </w:r>
            <w:r w:rsidRPr="00D34CCF">
              <w:rPr>
                <w:rFonts w:ascii="Arial Narrow" w:eastAsia="Arial" w:hAnsi="Arial Narrow" w:cs="Arial"/>
                <w:color w:val="000000" w:themeColor="text1"/>
                <w:spacing w:val="-1"/>
                <w:sz w:val="22"/>
                <w:szCs w:val="22"/>
              </w:rPr>
              <w:t>i</w:t>
            </w:r>
            <w:r w:rsidRPr="00D34CCF">
              <w:rPr>
                <w:rFonts w:ascii="Arial Narrow" w:eastAsia="Arial" w:hAnsi="Arial Narrow" w:cs="Arial"/>
                <w:color w:val="000000" w:themeColor="text1"/>
                <w:sz w:val="22"/>
                <w:szCs w:val="22"/>
              </w:rPr>
              <w:t>s</w:t>
            </w:r>
            <w:r w:rsidRPr="00D34CCF">
              <w:rPr>
                <w:rFonts w:ascii="Arial Narrow" w:eastAsia="Arial" w:hAnsi="Arial Narrow" w:cs="Arial"/>
                <w:color w:val="000000" w:themeColor="text1"/>
                <w:spacing w:val="1"/>
                <w:sz w:val="22"/>
                <w:szCs w:val="22"/>
              </w:rPr>
              <w:t xml:space="preserve"> </w:t>
            </w:r>
            <w:r w:rsidRPr="00D34CCF">
              <w:rPr>
                <w:rFonts w:ascii="Arial Narrow" w:eastAsia="Arial" w:hAnsi="Arial Narrow" w:cs="Arial"/>
                <w:color w:val="000000" w:themeColor="text1"/>
                <w:sz w:val="22"/>
                <w:szCs w:val="22"/>
              </w:rPr>
              <w:t>d</w:t>
            </w:r>
            <w:r w:rsidRPr="00D34CCF">
              <w:rPr>
                <w:rFonts w:ascii="Arial Narrow" w:eastAsia="Arial" w:hAnsi="Arial Narrow" w:cs="Arial"/>
                <w:color w:val="000000" w:themeColor="text1"/>
                <w:spacing w:val="-1"/>
                <w:sz w:val="22"/>
                <w:szCs w:val="22"/>
              </w:rPr>
              <w:t>i</w:t>
            </w:r>
            <w:r w:rsidRPr="00D34CCF">
              <w:rPr>
                <w:rFonts w:ascii="Arial Narrow" w:eastAsia="Arial" w:hAnsi="Arial Narrow" w:cs="Arial"/>
                <w:color w:val="000000" w:themeColor="text1"/>
                <w:spacing w:val="1"/>
                <w:sz w:val="22"/>
                <w:szCs w:val="22"/>
              </w:rPr>
              <w:t>r</w:t>
            </w:r>
            <w:r w:rsidRPr="00D34CCF">
              <w:rPr>
                <w:rFonts w:ascii="Arial Narrow" w:eastAsia="Arial" w:hAnsi="Arial Narrow" w:cs="Arial"/>
                <w:color w:val="000000" w:themeColor="text1"/>
                <w:sz w:val="22"/>
                <w:szCs w:val="22"/>
              </w:rPr>
              <w:t>e</w:t>
            </w:r>
            <w:r w:rsidRPr="00D34CCF">
              <w:rPr>
                <w:rFonts w:ascii="Arial Narrow" w:eastAsia="Arial" w:hAnsi="Arial Narrow" w:cs="Arial"/>
                <w:color w:val="000000" w:themeColor="text1"/>
                <w:spacing w:val="-3"/>
                <w:sz w:val="22"/>
                <w:szCs w:val="22"/>
              </w:rPr>
              <w:t>c</w:t>
            </w:r>
            <w:r w:rsidRPr="00D34CCF">
              <w:rPr>
                <w:rFonts w:ascii="Arial Narrow" w:eastAsia="Arial" w:hAnsi="Arial Narrow" w:cs="Arial"/>
                <w:color w:val="000000" w:themeColor="text1"/>
                <w:spacing w:val="1"/>
                <w:sz w:val="22"/>
                <w:szCs w:val="22"/>
              </w:rPr>
              <w:t>t</w:t>
            </w:r>
            <w:r w:rsidRPr="00D34CCF">
              <w:rPr>
                <w:rFonts w:ascii="Arial Narrow" w:eastAsia="Arial" w:hAnsi="Arial Narrow" w:cs="Arial"/>
                <w:color w:val="000000" w:themeColor="text1"/>
                <w:spacing w:val="-1"/>
                <w:sz w:val="22"/>
                <w:szCs w:val="22"/>
              </w:rPr>
              <w:t>l</w:t>
            </w:r>
            <w:r w:rsidRPr="00D34CCF">
              <w:rPr>
                <w:rFonts w:ascii="Arial Narrow" w:eastAsia="Arial" w:hAnsi="Arial Narrow" w:cs="Arial"/>
                <w:color w:val="000000" w:themeColor="text1"/>
                <w:sz w:val="22"/>
                <w:szCs w:val="22"/>
              </w:rPr>
              <w:t>y</w:t>
            </w:r>
            <w:r w:rsidRPr="00D34CCF">
              <w:rPr>
                <w:rFonts w:ascii="Arial Narrow" w:eastAsia="Arial" w:hAnsi="Arial Narrow" w:cs="Arial"/>
                <w:color w:val="000000" w:themeColor="text1"/>
                <w:spacing w:val="-1"/>
                <w:sz w:val="22"/>
                <w:szCs w:val="22"/>
              </w:rPr>
              <w:t xml:space="preserve"> </w:t>
            </w:r>
            <w:r w:rsidRPr="00D34CCF">
              <w:rPr>
                <w:rFonts w:ascii="Arial Narrow" w:eastAsia="Arial" w:hAnsi="Arial Narrow" w:cs="Arial"/>
                <w:color w:val="000000" w:themeColor="text1"/>
                <w:sz w:val="22"/>
                <w:szCs w:val="22"/>
              </w:rPr>
              <w:t>b</w:t>
            </w:r>
            <w:r w:rsidRPr="00D34CCF">
              <w:rPr>
                <w:rFonts w:ascii="Arial Narrow" w:eastAsia="Arial" w:hAnsi="Arial Narrow" w:cs="Arial"/>
                <w:color w:val="000000" w:themeColor="text1"/>
                <w:spacing w:val="-1"/>
                <w:sz w:val="22"/>
                <w:szCs w:val="22"/>
              </w:rPr>
              <w:t>i</w:t>
            </w:r>
            <w:r w:rsidRPr="00D34CCF">
              <w:rPr>
                <w:rFonts w:ascii="Arial Narrow" w:eastAsia="Arial" w:hAnsi="Arial Narrow" w:cs="Arial"/>
                <w:color w:val="000000" w:themeColor="text1"/>
                <w:sz w:val="22"/>
                <w:szCs w:val="22"/>
              </w:rPr>
              <w:t>d</w:t>
            </w:r>
            <w:r w:rsidRPr="00D34CCF">
              <w:rPr>
                <w:rFonts w:ascii="Arial Narrow" w:eastAsia="Arial" w:hAnsi="Arial Narrow" w:cs="Arial"/>
                <w:color w:val="000000" w:themeColor="text1"/>
                <w:spacing w:val="-1"/>
                <w:sz w:val="22"/>
                <w:szCs w:val="22"/>
              </w:rPr>
              <w:t>di</w:t>
            </w:r>
            <w:r w:rsidRPr="00D34CCF">
              <w:rPr>
                <w:rFonts w:ascii="Arial Narrow" w:eastAsia="Arial" w:hAnsi="Arial Narrow" w:cs="Arial"/>
                <w:color w:val="000000" w:themeColor="text1"/>
                <w:sz w:val="22"/>
                <w:szCs w:val="22"/>
              </w:rPr>
              <w:t xml:space="preserve">ng </w:t>
            </w:r>
            <w:r w:rsidRPr="00D34CCF">
              <w:rPr>
                <w:rFonts w:ascii="Arial Narrow" w:eastAsia="Arial" w:hAnsi="Arial Narrow" w:cs="Arial"/>
                <w:i/>
                <w:color w:val="000000" w:themeColor="text1"/>
                <w:sz w:val="22"/>
                <w:szCs w:val="22"/>
              </w:rPr>
              <w:t>or</w:t>
            </w:r>
            <w:r w:rsidRPr="00D34CCF">
              <w:rPr>
                <w:rFonts w:ascii="Arial Narrow" w:eastAsia="Arial" w:hAnsi="Arial Narrow" w:cs="Arial"/>
                <w:color w:val="000000" w:themeColor="text1"/>
                <w:sz w:val="22"/>
                <w:szCs w:val="22"/>
              </w:rPr>
              <w:t xml:space="preserve">; </w:t>
            </w:r>
          </w:p>
          <w:p w14:paraId="642C91AF" w14:textId="1FBA3477" w:rsidR="00524EE0" w:rsidRPr="00D34CCF" w:rsidRDefault="00524EE0" w:rsidP="00262DCB">
            <w:pPr>
              <w:numPr>
                <w:ilvl w:val="0"/>
                <w:numId w:val="19"/>
              </w:numPr>
              <w:tabs>
                <w:tab w:val="left" w:pos="820"/>
              </w:tabs>
              <w:spacing w:line="252" w:lineRule="exact"/>
              <w:ind w:right="-20"/>
              <w:contextualSpacing/>
              <w:jc w:val="both"/>
              <w:rPr>
                <w:rFonts w:ascii="Arial Narrow" w:eastAsia="Arial" w:hAnsi="Arial Narrow" w:cs="Arial"/>
                <w:i/>
                <w:color w:val="000000" w:themeColor="text1"/>
                <w:sz w:val="22"/>
                <w:szCs w:val="22"/>
              </w:rPr>
            </w:pPr>
            <w:r w:rsidRPr="00D34CCF">
              <w:rPr>
                <w:rFonts w:ascii="Arial Narrow" w:eastAsia="Arial" w:hAnsi="Arial Narrow" w:cs="Arial"/>
                <w:color w:val="000000" w:themeColor="text1"/>
                <w:spacing w:val="-2"/>
                <w:sz w:val="22"/>
                <w:szCs w:val="22"/>
              </w:rPr>
              <w:t>At</w:t>
            </w:r>
            <w:r w:rsidRPr="00D34CCF">
              <w:rPr>
                <w:rFonts w:ascii="Arial Narrow" w:eastAsia="Arial" w:hAnsi="Arial Narrow" w:cs="Arial"/>
                <w:color w:val="000000" w:themeColor="text1"/>
                <w:spacing w:val="1"/>
                <w:sz w:val="22"/>
                <w:szCs w:val="22"/>
              </w:rPr>
              <w:t>t</w:t>
            </w:r>
            <w:r w:rsidRPr="00D34CCF">
              <w:rPr>
                <w:rFonts w:ascii="Arial Narrow" w:eastAsia="Arial" w:hAnsi="Arial Narrow" w:cs="Arial"/>
                <w:color w:val="000000" w:themeColor="text1"/>
                <w:sz w:val="22"/>
                <w:szCs w:val="22"/>
              </w:rPr>
              <w:t>ach</w:t>
            </w:r>
            <w:r w:rsidRPr="00D34CCF">
              <w:rPr>
                <w:rFonts w:ascii="Arial Narrow" w:eastAsia="Arial" w:hAnsi="Arial Narrow" w:cs="Arial"/>
                <w:color w:val="000000" w:themeColor="text1"/>
                <w:spacing w:val="10"/>
                <w:sz w:val="22"/>
                <w:szCs w:val="22"/>
              </w:rPr>
              <w:t xml:space="preserve"> </w:t>
            </w:r>
            <w:r w:rsidRPr="00D34CCF">
              <w:rPr>
                <w:rFonts w:ascii="Arial Narrow" w:eastAsia="Arial" w:hAnsi="Arial Narrow" w:cs="Arial"/>
                <w:color w:val="000000" w:themeColor="text1"/>
                <w:sz w:val="22"/>
                <w:szCs w:val="22"/>
              </w:rPr>
              <w:t>b</w:t>
            </w:r>
            <w:r w:rsidRPr="00D34CCF">
              <w:rPr>
                <w:rFonts w:ascii="Arial Narrow" w:eastAsia="Arial" w:hAnsi="Arial Narrow" w:cs="Arial"/>
                <w:color w:val="000000" w:themeColor="text1"/>
                <w:spacing w:val="-1"/>
                <w:sz w:val="22"/>
                <w:szCs w:val="22"/>
              </w:rPr>
              <w:t>o</w:t>
            </w:r>
            <w:r w:rsidRPr="00D34CCF">
              <w:rPr>
                <w:rFonts w:ascii="Arial Narrow" w:eastAsia="Arial" w:hAnsi="Arial Narrow" w:cs="Arial"/>
                <w:color w:val="000000" w:themeColor="text1"/>
                <w:spacing w:val="1"/>
                <w:sz w:val="22"/>
                <w:szCs w:val="22"/>
              </w:rPr>
              <w:t>t</w:t>
            </w:r>
            <w:r w:rsidRPr="00D34CCF">
              <w:rPr>
                <w:rFonts w:ascii="Arial Narrow" w:eastAsia="Arial" w:hAnsi="Arial Narrow" w:cs="Arial"/>
                <w:color w:val="000000" w:themeColor="text1"/>
                <w:sz w:val="22"/>
                <w:szCs w:val="22"/>
              </w:rPr>
              <w:t>h</w:t>
            </w:r>
            <w:r w:rsidRPr="00D34CCF">
              <w:rPr>
                <w:rFonts w:ascii="Arial Narrow" w:eastAsia="Arial" w:hAnsi="Arial Narrow" w:cs="Arial"/>
                <w:color w:val="000000" w:themeColor="text1"/>
                <w:spacing w:val="10"/>
                <w:sz w:val="22"/>
                <w:szCs w:val="22"/>
              </w:rPr>
              <w:t xml:space="preserve"> </w:t>
            </w:r>
            <w:r w:rsidRPr="00D34CCF">
              <w:rPr>
                <w:rFonts w:ascii="Arial Narrow" w:eastAsia="Arial" w:hAnsi="Arial Narrow" w:cs="Arial"/>
                <w:color w:val="000000" w:themeColor="text1"/>
                <w:sz w:val="22"/>
                <w:szCs w:val="22"/>
              </w:rPr>
              <w:t>ce</w:t>
            </w:r>
            <w:r w:rsidRPr="00D34CCF">
              <w:rPr>
                <w:rFonts w:ascii="Arial Narrow" w:eastAsia="Arial" w:hAnsi="Arial Narrow" w:cs="Arial"/>
                <w:color w:val="000000" w:themeColor="text1"/>
                <w:spacing w:val="-2"/>
                <w:sz w:val="22"/>
                <w:szCs w:val="22"/>
              </w:rPr>
              <w:t>r</w:t>
            </w:r>
            <w:r w:rsidRPr="00D34CCF">
              <w:rPr>
                <w:rFonts w:ascii="Arial Narrow" w:eastAsia="Arial" w:hAnsi="Arial Narrow" w:cs="Arial"/>
                <w:color w:val="000000" w:themeColor="text1"/>
                <w:spacing w:val="1"/>
                <w:sz w:val="22"/>
                <w:szCs w:val="22"/>
              </w:rPr>
              <w:t>t</w:t>
            </w:r>
            <w:r w:rsidRPr="00D34CCF">
              <w:rPr>
                <w:rFonts w:ascii="Arial Narrow" w:eastAsia="Arial" w:hAnsi="Arial Narrow" w:cs="Arial"/>
                <w:color w:val="000000" w:themeColor="text1"/>
                <w:spacing w:val="-1"/>
                <w:sz w:val="22"/>
                <w:szCs w:val="22"/>
              </w:rPr>
              <w:t>i</w:t>
            </w:r>
            <w:r w:rsidRPr="00D34CCF">
              <w:rPr>
                <w:rFonts w:ascii="Arial Narrow" w:eastAsia="Arial" w:hAnsi="Arial Narrow" w:cs="Arial"/>
                <w:color w:val="000000" w:themeColor="text1"/>
                <w:spacing w:val="1"/>
                <w:sz w:val="22"/>
                <w:szCs w:val="22"/>
              </w:rPr>
              <w:t>f</w:t>
            </w:r>
            <w:r w:rsidRPr="00D34CCF">
              <w:rPr>
                <w:rFonts w:ascii="Arial Narrow" w:eastAsia="Arial" w:hAnsi="Arial Narrow" w:cs="Arial"/>
                <w:color w:val="000000" w:themeColor="text1"/>
                <w:spacing w:val="-1"/>
                <w:sz w:val="22"/>
                <w:szCs w:val="22"/>
              </w:rPr>
              <w:t>i</w:t>
            </w:r>
            <w:r w:rsidRPr="00D34CCF">
              <w:rPr>
                <w:rFonts w:ascii="Arial Narrow" w:eastAsia="Arial" w:hAnsi="Arial Narrow" w:cs="Arial"/>
                <w:color w:val="000000" w:themeColor="text1"/>
                <w:sz w:val="22"/>
                <w:szCs w:val="22"/>
              </w:rPr>
              <w:t>ed</w:t>
            </w:r>
            <w:r w:rsidRPr="00D34CCF">
              <w:rPr>
                <w:rFonts w:ascii="Arial Narrow" w:eastAsia="Arial" w:hAnsi="Arial Narrow" w:cs="Arial"/>
                <w:color w:val="000000" w:themeColor="text1"/>
                <w:spacing w:val="12"/>
                <w:sz w:val="22"/>
                <w:szCs w:val="22"/>
              </w:rPr>
              <w:t xml:space="preserve"> </w:t>
            </w:r>
            <w:r w:rsidRPr="00D34CCF">
              <w:rPr>
                <w:rFonts w:ascii="Arial Narrow" w:eastAsia="Arial" w:hAnsi="Arial Narrow" w:cs="Arial"/>
                <w:color w:val="000000" w:themeColor="text1"/>
                <w:sz w:val="22"/>
                <w:szCs w:val="22"/>
              </w:rPr>
              <w:t>co</w:t>
            </w:r>
            <w:r w:rsidRPr="00D34CCF">
              <w:rPr>
                <w:rFonts w:ascii="Arial Narrow" w:eastAsia="Arial" w:hAnsi="Arial Narrow" w:cs="Arial"/>
                <w:color w:val="000000" w:themeColor="text1"/>
                <w:spacing w:val="-1"/>
                <w:sz w:val="22"/>
                <w:szCs w:val="22"/>
              </w:rPr>
              <w:t>p</w:t>
            </w:r>
            <w:r w:rsidRPr="00D34CCF">
              <w:rPr>
                <w:rFonts w:ascii="Arial Narrow" w:eastAsia="Arial" w:hAnsi="Arial Narrow" w:cs="Arial"/>
                <w:color w:val="000000" w:themeColor="text1"/>
                <w:sz w:val="22"/>
                <w:szCs w:val="22"/>
              </w:rPr>
              <w:t>y</w:t>
            </w:r>
            <w:r w:rsidRPr="00D34CCF">
              <w:rPr>
                <w:rFonts w:ascii="Arial Narrow" w:eastAsia="Arial" w:hAnsi="Arial Narrow" w:cs="Arial"/>
                <w:color w:val="000000" w:themeColor="text1"/>
                <w:spacing w:val="11"/>
                <w:sz w:val="22"/>
                <w:szCs w:val="22"/>
              </w:rPr>
              <w:t xml:space="preserve"> </w:t>
            </w:r>
            <w:r w:rsidR="00C44B78" w:rsidRPr="00D34CCF">
              <w:rPr>
                <w:rFonts w:ascii="Arial Narrow" w:eastAsia="Arial" w:hAnsi="Arial Narrow" w:cs="Arial"/>
                <w:color w:val="000000" w:themeColor="text1"/>
                <w:spacing w:val="1"/>
                <w:sz w:val="22"/>
                <w:szCs w:val="22"/>
              </w:rPr>
              <w:t>T</w:t>
            </w:r>
            <w:r w:rsidRPr="00D34CCF">
              <w:rPr>
                <w:rFonts w:ascii="Arial Narrow" w:eastAsia="Arial" w:hAnsi="Arial Narrow" w:cs="Arial"/>
                <w:color w:val="000000" w:themeColor="text1"/>
                <w:spacing w:val="-1"/>
                <w:sz w:val="22"/>
                <w:szCs w:val="22"/>
              </w:rPr>
              <w:t>i</w:t>
            </w:r>
            <w:r w:rsidRPr="00D34CCF">
              <w:rPr>
                <w:rFonts w:ascii="Arial Narrow" w:eastAsia="Arial" w:hAnsi="Arial Narrow" w:cs="Arial"/>
                <w:color w:val="000000" w:themeColor="text1"/>
                <w:spacing w:val="1"/>
                <w:sz w:val="22"/>
                <w:szCs w:val="22"/>
              </w:rPr>
              <w:t>t</w:t>
            </w:r>
            <w:r w:rsidRPr="00D34CCF">
              <w:rPr>
                <w:rFonts w:ascii="Arial Narrow" w:eastAsia="Arial" w:hAnsi="Arial Narrow" w:cs="Arial"/>
                <w:color w:val="000000" w:themeColor="text1"/>
                <w:spacing w:val="-1"/>
                <w:sz w:val="22"/>
                <w:szCs w:val="22"/>
              </w:rPr>
              <w:t>l</w:t>
            </w:r>
            <w:r w:rsidRPr="00D34CCF">
              <w:rPr>
                <w:rFonts w:ascii="Arial Narrow" w:eastAsia="Arial" w:hAnsi="Arial Narrow" w:cs="Arial"/>
                <w:color w:val="000000" w:themeColor="text1"/>
                <w:sz w:val="22"/>
                <w:szCs w:val="22"/>
              </w:rPr>
              <w:t>e</w:t>
            </w:r>
            <w:r w:rsidRPr="00D34CCF">
              <w:rPr>
                <w:rFonts w:ascii="Arial Narrow" w:eastAsia="Arial" w:hAnsi="Arial Narrow" w:cs="Arial"/>
                <w:color w:val="000000" w:themeColor="text1"/>
                <w:spacing w:val="13"/>
                <w:sz w:val="22"/>
                <w:szCs w:val="22"/>
              </w:rPr>
              <w:t xml:space="preserve"> </w:t>
            </w:r>
            <w:r w:rsidR="00C44B78" w:rsidRPr="00D34CCF">
              <w:rPr>
                <w:rFonts w:ascii="Arial Narrow" w:eastAsia="Arial" w:hAnsi="Arial Narrow" w:cs="Arial"/>
                <w:color w:val="000000" w:themeColor="text1"/>
                <w:sz w:val="22"/>
                <w:szCs w:val="22"/>
              </w:rPr>
              <w:t>D</w:t>
            </w:r>
            <w:r w:rsidRPr="00D34CCF">
              <w:rPr>
                <w:rFonts w:ascii="Arial Narrow" w:eastAsia="Arial" w:hAnsi="Arial Narrow" w:cs="Arial"/>
                <w:color w:val="000000" w:themeColor="text1"/>
                <w:spacing w:val="-1"/>
                <w:sz w:val="22"/>
                <w:szCs w:val="22"/>
              </w:rPr>
              <w:t>e</w:t>
            </w:r>
            <w:r w:rsidRPr="00D34CCF">
              <w:rPr>
                <w:rFonts w:ascii="Arial Narrow" w:eastAsia="Arial" w:hAnsi="Arial Narrow" w:cs="Arial"/>
                <w:color w:val="000000" w:themeColor="text1"/>
                <w:sz w:val="22"/>
                <w:szCs w:val="22"/>
              </w:rPr>
              <w:t xml:space="preserve">ed </w:t>
            </w:r>
            <w:r w:rsidRPr="00D34CCF">
              <w:rPr>
                <w:rFonts w:ascii="Arial Narrow" w:eastAsia="Arial" w:hAnsi="Arial Narrow" w:cs="Arial"/>
                <w:i/>
                <w:color w:val="000000" w:themeColor="text1"/>
                <w:sz w:val="22"/>
                <w:szCs w:val="22"/>
              </w:rPr>
              <w:t>a</w:t>
            </w:r>
            <w:r w:rsidRPr="00D34CCF">
              <w:rPr>
                <w:rFonts w:ascii="Arial Narrow" w:eastAsia="Arial" w:hAnsi="Arial Narrow" w:cs="Arial"/>
                <w:i/>
                <w:color w:val="000000" w:themeColor="text1"/>
                <w:spacing w:val="-1"/>
                <w:sz w:val="22"/>
                <w:szCs w:val="22"/>
              </w:rPr>
              <w:t>n</w:t>
            </w:r>
            <w:r w:rsidRPr="00D34CCF">
              <w:rPr>
                <w:rFonts w:ascii="Arial Narrow" w:eastAsia="Arial" w:hAnsi="Arial Narrow" w:cs="Arial"/>
                <w:i/>
                <w:color w:val="000000" w:themeColor="text1"/>
                <w:sz w:val="22"/>
                <w:szCs w:val="22"/>
              </w:rPr>
              <w:t>d</w:t>
            </w:r>
            <w:r w:rsidRPr="00D34CCF">
              <w:rPr>
                <w:rFonts w:ascii="Arial Narrow" w:eastAsia="Arial" w:hAnsi="Arial Narrow" w:cs="Arial"/>
                <w:color w:val="000000" w:themeColor="text1"/>
                <w:sz w:val="22"/>
                <w:szCs w:val="22"/>
              </w:rPr>
              <w:t xml:space="preserve"> copy</w:t>
            </w:r>
            <w:r w:rsidRPr="00D34CCF">
              <w:rPr>
                <w:rFonts w:ascii="Arial Narrow" w:eastAsia="Arial" w:hAnsi="Arial Narrow" w:cs="Arial"/>
                <w:color w:val="000000" w:themeColor="text1"/>
                <w:spacing w:val="1"/>
                <w:sz w:val="22"/>
                <w:szCs w:val="22"/>
              </w:rPr>
              <w:t xml:space="preserve"> </w:t>
            </w:r>
            <w:r w:rsidRPr="00D34CCF">
              <w:rPr>
                <w:rFonts w:ascii="Arial Narrow" w:eastAsia="Arial" w:hAnsi="Arial Narrow" w:cs="Arial"/>
                <w:color w:val="000000" w:themeColor="text1"/>
                <w:spacing w:val="-3"/>
                <w:sz w:val="22"/>
                <w:szCs w:val="22"/>
              </w:rPr>
              <w:t>o</w:t>
            </w:r>
            <w:r w:rsidR="00C44B78" w:rsidRPr="00D34CCF">
              <w:rPr>
                <w:rFonts w:ascii="Arial Narrow" w:eastAsia="Arial" w:hAnsi="Arial Narrow" w:cs="Arial"/>
                <w:color w:val="000000" w:themeColor="text1"/>
                <w:sz w:val="22"/>
                <w:szCs w:val="22"/>
              </w:rPr>
              <w:t>f P</w:t>
            </w:r>
            <w:r w:rsidRPr="00D34CCF">
              <w:rPr>
                <w:rFonts w:ascii="Arial Narrow" w:eastAsia="Arial" w:hAnsi="Arial Narrow" w:cs="Arial"/>
                <w:color w:val="000000" w:themeColor="text1"/>
                <w:spacing w:val="-1"/>
                <w:sz w:val="22"/>
                <w:szCs w:val="22"/>
              </w:rPr>
              <w:t>ow</w:t>
            </w:r>
            <w:r w:rsidRPr="00D34CCF">
              <w:rPr>
                <w:rFonts w:ascii="Arial Narrow" w:eastAsia="Arial" w:hAnsi="Arial Narrow" w:cs="Arial"/>
                <w:color w:val="000000" w:themeColor="text1"/>
                <w:sz w:val="22"/>
                <w:szCs w:val="22"/>
              </w:rPr>
              <w:t>er</w:t>
            </w:r>
            <w:r w:rsidRPr="00D34CCF">
              <w:rPr>
                <w:rFonts w:ascii="Arial Narrow" w:eastAsia="Arial" w:hAnsi="Arial Narrow" w:cs="Arial"/>
                <w:color w:val="000000" w:themeColor="text1"/>
                <w:spacing w:val="2"/>
                <w:sz w:val="22"/>
                <w:szCs w:val="22"/>
              </w:rPr>
              <w:t xml:space="preserve"> </w:t>
            </w:r>
            <w:r w:rsidRPr="00D34CCF">
              <w:rPr>
                <w:rFonts w:ascii="Arial Narrow" w:eastAsia="Arial" w:hAnsi="Arial Narrow" w:cs="Arial"/>
                <w:color w:val="000000" w:themeColor="text1"/>
                <w:spacing w:val="-3"/>
                <w:sz w:val="22"/>
                <w:szCs w:val="22"/>
              </w:rPr>
              <w:t>o</w:t>
            </w:r>
            <w:r w:rsidRPr="00D34CCF">
              <w:rPr>
                <w:rFonts w:ascii="Arial Narrow" w:eastAsia="Arial" w:hAnsi="Arial Narrow" w:cs="Arial"/>
                <w:color w:val="000000" w:themeColor="text1"/>
                <w:sz w:val="22"/>
                <w:szCs w:val="22"/>
              </w:rPr>
              <w:t>f</w:t>
            </w:r>
            <w:r w:rsidRPr="00D34CCF">
              <w:rPr>
                <w:rFonts w:ascii="Arial Narrow" w:eastAsia="Arial" w:hAnsi="Arial Narrow" w:cs="Arial"/>
                <w:color w:val="000000" w:themeColor="text1"/>
                <w:spacing w:val="2"/>
                <w:sz w:val="22"/>
                <w:szCs w:val="22"/>
              </w:rPr>
              <w:t xml:space="preserve"> </w:t>
            </w:r>
            <w:r w:rsidR="00C44B78" w:rsidRPr="00D34CCF">
              <w:rPr>
                <w:rFonts w:ascii="Arial Narrow" w:eastAsia="Arial" w:hAnsi="Arial Narrow" w:cs="Arial"/>
                <w:color w:val="000000" w:themeColor="text1"/>
                <w:spacing w:val="-3"/>
                <w:sz w:val="22"/>
                <w:szCs w:val="22"/>
              </w:rPr>
              <w:t>A</w:t>
            </w:r>
            <w:r w:rsidRPr="00D34CCF">
              <w:rPr>
                <w:rFonts w:ascii="Arial Narrow" w:eastAsia="Arial" w:hAnsi="Arial Narrow" w:cs="Arial"/>
                <w:color w:val="000000" w:themeColor="text1"/>
                <w:spacing w:val="-1"/>
                <w:sz w:val="22"/>
                <w:szCs w:val="22"/>
              </w:rPr>
              <w:t>tt</w:t>
            </w:r>
            <w:r w:rsidRPr="00D34CCF">
              <w:rPr>
                <w:rFonts w:ascii="Arial Narrow" w:eastAsia="Arial" w:hAnsi="Arial Narrow" w:cs="Arial"/>
                <w:color w:val="000000" w:themeColor="text1"/>
                <w:sz w:val="22"/>
                <w:szCs w:val="22"/>
              </w:rPr>
              <w:t>orney/ s</w:t>
            </w:r>
            <w:r w:rsidRPr="00D34CCF">
              <w:rPr>
                <w:rFonts w:ascii="Arial Narrow" w:eastAsia="Arial" w:hAnsi="Arial Narrow" w:cs="Arial"/>
                <w:color w:val="000000" w:themeColor="text1"/>
                <w:spacing w:val="-1"/>
                <w:sz w:val="22"/>
                <w:szCs w:val="22"/>
              </w:rPr>
              <w:t>i</w:t>
            </w:r>
            <w:r w:rsidRPr="00D34CCF">
              <w:rPr>
                <w:rFonts w:ascii="Arial Narrow" w:eastAsia="Arial" w:hAnsi="Arial Narrow" w:cs="Arial"/>
                <w:color w:val="000000" w:themeColor="text1"/>
                <w:sz w:val="22"/>
                <w:szCs w:val="22"/>
              </w:rPr>
              <w:t>g</w:t>
            </w:r>
            <w:r w:rsidRPr="00D34CCF">
              <w:rPr>
                <w:rFonts w:ascii="Arial Narrow" w:eastAsia="Arial" w:hAnsi="Arial Narrow" w:cs="Arial"/>
                <w:color w:val="000000" w:themeColor="text1"/>
                <w:spacing w:val="-1"/>
                <w:sz w:val="22"/>
                <w:szCs w:val="22"/>
              </w:rPr>
              <w:t>n</w:t>
            </w:r>
            <w:r w:rsidRPr="00D34CCF">
              <w:rPr>
                <w:rFonts w:ascii="Arial Narrow" w:eastAsia="Arial" w:hAnsi="Arial Narrow" w:cs="Arial"/>
                <w:color w:val="000000" w:themeColor="text1"/>
                <w:sz w:val="22"/>
                <w:szCs w:val="22"/>
              </w:rPr>
              <w:t>ed</w:t>
            </w:r>
            <w:r w:rsidRPr="00D34CCF">
              <w:rPr>
                <w:rFonts w:ascii="Arial Narrow" w:eastAsia="Arial" w:hAnsi="Arial Narrow" w:cs="Arial"/>
                <w:color w:val="000000" w:themeColor="text1"/>
                <w:spacing w:val="-2"/>
                <w:sz w:val="22"/>
                <w:szCs w:val="22"/>
              </w:rPr>
              <w:t xml:space="preserve"> </w:t>
            </w:r>
            <w:r w:rsidRPr="00D34CCF">
              <w:rPr>
                <w:rFonts w:ascii="Arial Narrow" w:eastAsia="Arial" w:hAnsi="Arial Narrow" w:cs="Arial"/>
                <w:color w:val="000000" w:themeColor="text1"/>
                <w:spacing w:val="1"/>
                <w:sz w:val="22"/>
                <w:szCs w:val="22"/>
              </w:rPr>
              <w:t>m</w:t>
            </w:r>
            <w:r w:rsidRPr="00D34CCF">
              <w:rPr>
                <w:rFonts w:ascii="Arial Narrow" w:eastAsia="Arial" w:hAnsi="Arial Narrow" w:cs="Arial"/>
                <w:color w:val="000000" w:themeColor="text1"/>
                <w:sz w:val="22"/>
                <w:szCs w:val="22"/>
              </w:rPr>
              <w:t>a</w:t>
            </w:r>
            <w:r w:rsidRPr="00D34CCF">
              <w:rPr>
                <w:rFonts w:ascii="Arial Narrow" w:eastAsia="Arial" w:hAnsi="Arial Narrow" w:cs="Arial"/>
                <w:color w:val="000000" w:themeColor="text1"/>
                <w:spacing w:val="-1"/>
                <w:sz w:val="22"/>
                <w:szCs w:val="22"/>
              </w:rPr>
              <w:t>n</w:t>
            </w:r>
            <w:r w:rsidRPr="00D34CCF">
              <w:rPr>
                <w:rFonts w:ascii="Arial Narrow" w:eastAsia="Arial" w:hAnsi="Arial Narrow" w:cs="Arial"/>
                <w:color w:val="000000" w:themeColor="text1"/>
                <w:sz w:val="22"/>
                <w:szCs w:val="22"/>
              </w:rPr>
              <w:t>d</w:t>
            </w:r>
            <w:r w:rsidRPr="00D34CCF">
              <w:rPr>
                <w:rFonts w:ascii="Arial Narrow" w:eastAsia="Arial" w:hAnsi="Arial Narrow" w:cs="Arial"/>
                <w:color w:val="000000" w:themeColor="text1"/>
                <w:spacing w:val="-1"/>
                <w:sz w:val="22"/>
                <w:szCs w:val="22"/>
              </w:rPr>
              <w:t>a</w:t>
            </w:r>
            <w:r w:rsidRPr="00D34CCF">
              <w:rPr>
                <w:rFonts w:ascii="Arial Narrow" w:eastAsia="Arial" w:hAnsi="Arial Narrow" w:cs="Arial"/>
                <w:color w:val="000000" w:themeColor="text1"/>
                <w:spacing w:val="1"/>
                <w:sz w:val="22"/>
                <w:szCs w:val="22"/>
              </w:rPr>
              <w:t>t</w:t>
            </w:r>
            <w:r w:rsidRPr="00D34CCF">
              <w:rPr>
                <w:rFonts w:ascii="Arial Narrow" w:eastAsia="Arial" w:hAnsi="Arial Narrow" w:cs="Arial"/>
                <w:color w:val="000000" w:themeColor="text1"/>
                <w:sz w:val="22"/>
                <w:szCs w:val="22"/>
              </w:rPr>
              <w:t>e</w:t>
            </w:r>
            <w:r w:rsidRPr="00D34CCF">
              <w:rPr>
                <w:rFonts w:ascii="Arial Narrow" w:eastAsia="Arial" w:hAnsi="Arial Narrow" w:cs="Arial"/>
                <w:color w:val="000000" w:themeColor="text1"/>
                <w:spacing w:val="-2"/>
                <w:sz w:val="22"/>
                <w:szCs w:val="22"/>
              </w:rPr>
              <w:t xml:space="preserve"> </w:t>
            </w:r>
            <w:r w:rsidRPr="00D34CCF">
              <w:rPr>
                <w:rFonts w:ascii="Arial Narrow" w:eastAsia="Arial" w:hAnsi="Arial Narrow" w:cs="Arial"/>
                <w:color w:val="000000" w:themeColor="text1"/>
                <w:spacing w:val="-3"/>
                <w:sz w:val="22"/>
                <w:szCs w:val="22"/>
              </w:rPr>
              <w:t>l</w:t>
            </w:r>
            <w:r w:rsidRPr="00D34CCF">
              <w:rPr>
                <w:rFonts w:ascii="Arial Narrow" w:eastAsia="Arial" w:hAnsi="Arial Narrow" w:cs="Arial"/>
                <w:color w:val="000000" w:themeColor="text1"/>
                <w:sz w:val="22"/>
                <w:szCs w:val="22"/>
              </w:rPr>
              <w:t>et</w:t>
            </w:r>
            <w:r w:rsidRPr="00D34CCF">
              <w:rPr>
                <w:rFonts w:ascii="Arial Narrow" w:eastAsia="Arial" w:hAnsi="Arial Narrow" w:cs="Arial"/>
                <w:color w:val="000000" w:themeColor="text1"/>
                <w:spacing w:val="2"/>
                <w:sz w:val="22"/>
                <w:szCs w:val="22"/>
              </w:rPr>
              <w:t>t</w:t>
            </w:r>
            <w:r w:rsidRPr="00D34CCF">
              <w:rPr>
                <w:rFonts w:ascii="Arial Narrow" w:eastAsia="Arial" w:hAnsi="Arial Narrow" w:cs="Arial"/>
                <w:color w:val="000000" w:themeColor="text1"/>
                <w:spacing w:val="-3"/>
                <w:sz w:val="22"/>
                <w:szCs w:val="22"/>
              </w:rPr>
              <w:t>e</w:t>
            </w:r>
            <w:r w:rsidRPr="00D34CCF">
              <w:rPr>
                <w:rFonts w:ascii="Arial Narrow" w:eastAsia="Arial" w:hAnsi="Arial Narrow" w:cs="Arial"/>
                <w:color w:val="000000" w:themeColor="text1"/>
                <w:spacing w:val="3"/>
                <w:sz w:val="22"/>
                <w:szCs w:val="22"/>
              </w:rPr>
              <w:t>r</w:t>
            </w:r>
            <w:r w:rsidR="00496D4E" w:rsidRPr="00D34CCF">
              <w:rPr>
                <w:rFonts w:ascii="Arial Narrow" w:eastAsia="Arial" w:hAnsi="Arial Narrow" w:cs="Arial"/>
                <w:color w:val="000000" w:themeColor="text1"/>
                <w:spacing w:val="3"/>
                <w:sz w:val="22"/>
                <w:szCs w:val="22"/>
              </w:rPr>
              <w:t>/lease agreement</w:t>
            </w:r>
            <w:r w:rsidRPr="00D34CCF">
              <w:rPr>
                <w:rFonts w:ascii="Arial Narrow" w:eastAsia="Arial" w:hAnsi="Arial Narrow" w:cs="Arial"/>
                <w:color w:val="000000" w:themeColor="text1"/>
                <w:spacing w:val="3"/>
                <w:sz w:val="22"/>
                <w:szCs w:val="22"/>
              </w:rPr>
              <w:t xml:space="preserve">, if bidding as an agent/broker/independent company using </w:t>
            </w:r>
            <w:r w:rsidR="00C44B78" w:rsidRPr="00D34CCF">
              <w:rPr>
                <w:rFonts w:ascii="Arial Narrow" w:eastAsia="Arial" w:hAnsi="Arial Narrow" w:cs="Arial"/>
                <w:color w:val="000000" w:themeColor="text1"/>
                <w:spacing w:val="3"/>
                <w:sz w:val="22"/>
                <w:szCs w:val="22"/>
              </w:rPr>
              <w:t>another person</w:t>
            </w:r>
            <w:r w:rsidR="003B4055">
              <w:rPr>
                <w:rFonts w:ascii="Arial Narrow" w:eastAsia="Arial" w:hAnsi="Arial Narrow" w:cs="Arial"/>
                <w:color w:val="000000" w:themeColor="text1"/>
                <w:spacing w:val="3"/>
                <w:sz w:val="22"/>
                <w:szCs w:val="22"/>
              </w:rPr>
              <w:t xml:space="preserve">’s </w:t>
            </w:r>
            <w:r w:rsidR="007651D7">
              <w:rPr>
                <w:rFonts w:ascii="Arial Narrow" w:eastAsia="Arial" w:hAnsi="Arial Narrow" w:cs="Arial"/>
                <w:color w:val="000000" w:themeColor="text1"/>
                <w:spacing w:val="3"/>
                <w:sz w:val="22"/>
                <w:szCs w:val="22"/>
              </w:rPr>
              <w:t xml:space="preserve">property </w:t>
            </w:r>
            <w:r w:rsidR="007651D7" w:rsidRPr="00D34CCF">
              <w:rPr>
                <w:rFonts w:ascii="Arial Narrow" w:eastAsia="Arial" w:hAnsi="Arial Narrow" w:cs="Arial"/>
                <w:i/>
                <w:color w:val="000000" w:themeColor="text1"/>
                <w:spacing w:val="3"/>
                <w:sz w:val="22"/>
                <w:szCs w:val="22"/>
              </w:rPr>
              <w:t>or</w:t>
            </w:r>
            <w:r w:rsidRPr="00D34CCF">
              <w:rPr>
                <w:rFonts w:ascii="Arial Narrow" w:eastAsia="Arial" w:hAnsi="Arial Narrow" w:cs="Arial"/>
                <w:i/>
                <w:color w:val="000000" w:themeColor="text1"/>
                <w:spacing w:val="3"/>
                <w:sz w:val="22"/>
                <w:szCs w:val="22"/>
              </w:rPr>
              <w:t xml:space="preserve"> </w:t>
            </w:r>
          </w:p>
          <w:p w14:paraId="1CDDD1F3" w14:textId="47163940" w:rsidR="00524EE0" w:rsidRPr="00D34CCF" w:rsidRDefault="00524EE0" w:rsidP="00717392">
            <w:pPr>
              <w:tabs>
                <w:tab w:val="left" w:pos="820"/>
              </w:tabs>
              <w:spacing w:before="6" w:line="252" w:lineRule="exact"/>
              <w:ind w:left="825" w:right="42" w:hanging="360"/>
              <w:jc w:val="both"/>
              <w:rPr>
                <w:rFonts w:ascii="Arial Narrow" w:eastAsia="Arial" w:hAnsi="Arial Narrow" w:cs="Arial"/>
                <w:color w:val="000000" w:themeColor="text1"/>
                <w:sz w:val="22"/>
                <w:szCs w:val="22"/>
              </w:rPr>
            </w:pPr>
            <w:r w:rsidRPr="00D34CCF">
              <w:rPr>
                <w:rFonts w:ascii="Arial Narrow" w:eastAsia="Arial" w:hAnsi="Arial Narrow" w:cs="Arial"/>
                <w:color w:val="000000" w:themeColor="text1"/>
                <w:sz w:val="22"/>
                <w:szCs w:val="22"/>
              </w:rPr>
              <w:t>iii)   Copy of fully signed Sale</w:t>
            </w:r>
            <w:r w:rsidR="00437A10">
              <w:rPr>
                <w:rFonts w:ascii="Arial Narrow" w:eastAsia="Arial" w:hAnsi="Arial Narrow" w:cs="Arial"/>
                <w:color w:val="000000" w:themeColor="text1"/>
                <w:sz w:val="22"/>
                <w:szCs w:val="22"/>
              </w:rPr>
              <w:t xml:space="preserve"> or </w:t>
            </w:r>
            <w:r w:rsidR="00E766B7">
              <w:rPr>
                <w:rFonts w:ascii="Arial Narrow" w:eastAsia="Arial" w:hAnsi="Arial Narrow" w:cs="Arial"/>
                <w:color w:val="000000" w:themeColor="text1"/>
                <w:sz w:val="22"/>
                <w:szCs w:val="22"/>
              </w:rPr>
              <w:t xml:space="preserve">Donation agreement </w:t>
            </w:r>
            <w:r w:rsidR="00496D4E" w:rsidRPr="00D34CCF">
              <w:rPr>
                <w:rFonts w:ascii="Arial Narrow" w:eastAsia="Arial" w:hAnsi="Arial Narrow" w:cs="Arial"/>
                <w:color w:val="000000" w:themeColor="text1"/>
                <w:sz w:val="22"/>
                <w:szCs w:val="22"/>
              </w:rPr>
              <w:t>together with the Tittle Deed of the current owner of the building</w:t>
            </w:r>
            <w:r w:rsidR="009F4556">
              <w:rPr>
                <w:rFonts w:ascii="Arial Narrow" w:eastAsia="Arial" w:hAnsi="Arial Narrow" w:cs="Arial"/>
                <w:color w:val="000000" w:themeColor="text1"/>
                <w:sz w:val="22"/>
                <w:szCs w:val="22"/>
              </w:rPr>
              <w:t xml:space="preserve"> </w:t>
            </w:r>
            <w:r w:rsidR="00717392">
              <w:rPr>
                <w:rFonts w:ascii="Arial Narrow" w:eastAsia="Arial" w:hAnsi="Arial Narrow" w:cs="Arial"/>
                <w:color w:val="000000" w:themeColor="text1"/>
                <w:sz w:val="22"/>
                <w:szCs w:val="22"/>
              </w:rPr>
              <w:t xml:space="preserve">if is in the process of </w:t>
            </w:r>
            <w:r w:rsidR="00437A10">
              <w:rPr>
                <w:rFonts w:ascii="Arial Narrow" w:eastAsia="Arial" w:hAnsi="Arial Narrow" w:cs="Arial"/>
                <w:color w:val="000000" w:themeColor="text1"/>
                <w:sz w:val="22"/>
                <w:szCs w:val="22"/>
              </w:rPr>
              <w:t>being</w:t>
            </w:r>
            <w:r w:rsidR="003B4055">
              <w:rPr>
                <w:rFonts w:ascii="Arial Narrow" w:eastAsia="Arial" w:hAnsi="Arial Narrow" w:cs="Arial"/>
                <w:color w:val="000000" w:themeColor="text1"/>
                <w:sz w:val="22"/>
                <w:szCs w:val="22"/>
              </w:rPr>
              <w:t xml:space="preserve"> purchased as well as the certified copies of </w:t>
            </w:r>
            <w:r w:rsidR="00717392">
              <w:rPr>
                <w:rFonts w:ascii="Arial Narrow" w:eastAsia="Arial" w:hAnsi="Arial Narrow" w:cs="Arial"/>
                <w:color w:val="000000" w:themeColor="text1"/>
                <w:sz w:val="22"/>
                <w:szCs w:val="22"/>
              </w:rPr>
              <w:t>Identity</w:t>
            </w:r>
            <w:r w:rsidR="003B4055">
              <w:rPr>
                <w:rFonts w:ascii="Arial Narrow" w:eastAsia="Arial" w:hAnsi="Arial Narrow" w:cs="Arial"/>
                <w:color w:val="000000" w:themeColor="text1"/>
                <w:sz w:val="22"/>
                <w:szCs w:val="22"/>
              </w:rPr>
              <w:t xml:space="preserve"> </w:t>
            </w:r>
            <w:r w:rsidR="00717392">
              <w:rPr>
                <w:rFonts w:ascii="Arial Narrow" w:eastAsia="Arial" w:hAnsi="Arial Narrow" w:cs="Arial"/>
                <w:color w:val="000000" w:themeColor="text1"/>
                <w:sz w:val="22"/>
                <w:szCs w:val="22"/>
              </w:rPr>
              <w:t>Document</w:t>
            </w:r>
            <w:r w:rsidR="003B4055">
              <w:rPr>
                <w:rFonts w:ascii="Arial Narrow" w:eastAsia="Arial" w:hAnsi="Arial Narrow" w:cs="Arial"/>
                <w:color w:val="000000" w:themeColor="text1"/>
                <w:sz w:val="22"/>
                <w:szCs w:val="22"/>
              </w:rPr>
              <w:t xml:space="preserve"> for both </w:t>
            </w:r>
            <w:r w:rsidR="00717392">
              <w:rPr>
                <w:rFonts w:ascii="Arial Narrow" w:eastAsia="Arial" w:hAnsi="Arial Narrow" w:cs="Arial"/>
                <w:color w:val="000000" w:themeColor="text1"/>
                <w:sz w:val="22"/>
                <w:szCs w:val="22"/>
              </w:rPr>
              <w:t xml:space="preserve">the bidder and the owner(s) of the property </w:t>
            </w:r>
            <w:r w:rsidRPr="00D34CCF">
              <w:rPr>
                <w:rFonts w:ascii="Arial Narrow" w:eastAsia="Arial" w:hAnsi="Arial Narrow" w:cs="Arial"/>
                <w:color w:val="000000" w:themeColor="text1"/>
                <w:sz w:val="22"/>
                <w:szCs w:val="22"/>
              </w:rPr>
              <w:t xml:space="preserve">       </w:t>
            </w:r>
          </w:p>
        </w:tc>
        <w:tc>
          <w:tcPr>
            <w:tcW w:w="671" w:type="dxa"/>
            <w:tcBorders>
              <w:top w:val="single" w:sz="4" w:space="0" w:color="000000"/>
              <w:left w:val="single" w:sz="4" w:space="0" w:color="000000"/>
              <w:bottom w:val="single" w:sz="4" w:space="0" w:color="000000"/>
              <w:right w:val="single" w:sz="4" w:space="0" w:color="000000"/>
            </w:tcBorders>
          </w:tcPr>
          <w:p w14:paraId="04CC15EC" w14:textId="77777777" w:rsidR="00524EE0" w:rsidRPr="00D34CCF" w:rsidRDefault="00524EE0" w:rsidP="00524EE0">
            <w:pPr>
              <w:jc w:val="both"/>
              <w:rPr>
                <w:rFonts w:ascii="Arial Narrow" w:hAnsi="Arial Narrow" w:cs="Arial"/>
                <w:color w:val="000000" w:themeColor="text1"/>
                <w:sz w:val="22"/>
                <w:szCs w:val="22"/>
              </w:rPr>
            </w:pPr>
          </w:p>
        </w:tc>
      </w:tr>
      <w:tr w:rsidR="00D34CCF" w:rsidRPr="00D34CCF" w14:paraId="2E9D53BB" w14:textId="77777777" w:rsidTr="00784271">
        <w:trPr>
          <w:trHeight w:hRule="exact" w:val="6082"/>
        </w:trPr>
        <w:tc>
          <w:tcPr>
            <w:tcW w:w="10440" w:type="dxa"/>
            <w:tcBorders>
              <w:top w:val="single" w:sz="4" w:space="0" w:color="000000"/>
              <w:left w:val="single" w:sz="4" w:space="0" w:color="000000"/>
              <w:bottom w:val="single" w:sz="4" w:space="0" w:color="000000"/>
              <w:right w:val="single" w:sz="4" w:space="0" w:color="000000"/>
            </w:tcBorders>
          </w:tcPr>
          <w:p w14:paraId="2B0DE795" w14:textId="054CE5AF" w:rsidR="00524EE0" w:rsidRDefault="00524EE0" w:rsidP="00423704">
            <w:pPr>
              <w:spacing w:line="252" w:lineRule="exact"/>
              <w:ind w:right="5380"/>
              <w:rPr>
                <w:rFonts w:ascii="Arial Narrow" w:eastAsia="Arial" w:hAnsi="Arial Narrow" w:cs="Arial"/>
                <w:color w:val="000000" w:themeColor="text1"/>
                <w:sz w:val="22"/>
                <w:szCs w:val="22"/>
              </w:rPr>
            </w:pPr>
            <w:r w:rsidRPr="00D34CCF">
              <w:rPr>
                <w:rFonts w:ascii="Arial Narrow" w:eastAsia="Arial" w:hAnsi="Arial Narrow" w:cs="Arial"/>
                <w:b/>
                <w:bCs/>
                <w:color w:val="000000" w:themeColor="text1"/>
                <w:sz w:val="22"/>
                <w:szCs w:val="22"/>
              </w:rPr>
              <w:t>2.</w:t>
            </w:r>
            <w:r w:rsidRPr="00D34CCF">
              <w:rPr>
                <w:rFonts w:ascii="Arial Narrow" w:eastAsia="Arial" w:hAnsi="Arial Narrow" w:cs="Arial"/>
                <w:b/>
                <w:bCs/>
                <w:color w:val="000000" w:themeColor="text1"/>
                <w:spacing w:val="-1"/>
                <w:sz w:val="22"/>
                <w:szCs w:val="22"/>
              </w:rPr>
              <w:t>PR</w:t>
            </w:r>
            <w:r w:rsidRPr="00D34CCF">
              <w:rPr>
                <w:rFonts w:ascii="Arial Narrow" w:eastAsia="Arial" w:hAnsi="Arial Narrow" w:cs="Arial"/>
                <w:b/>
                <w:bCs/>
                <w:color w:val="000000" w:themeColor="text1"/>
                <w:spacing w:val="1"/>
                <w:sz w:val="22"/>
                <w:szCs w:val="22"/>
              </w:rPr>
              <w:t>O</w:t>
            </w:r>
            <w:r w:rsidRPr="00D34CCF">
              <w:rPr>
                <w:rFonts w:ascii="Arial Narrow" w:eastAsia="Arial" w:hAnsi="Arial Narrow" w:cs="Arial"/>
                <w:b/>
                <w:bCs/>
                <w:color w:val="000000" w:themeColor="text1"/>
                <w:spacing w:val="-1"/>
                <w:sz w:val="22"/>
                <w:szCs w:val="22"/>
              </w:rPr>
              <w:t>PER</w:t>
            </w:r>
            <w:r w:rsidRPr="00D34CCF">
              <w:rPr>
                <w:rFonts w:ascii="Arial Narrow" w:eastAsia="Arial" w:hAnsi="Arial Narrow" w:cs="Arial"/>
                <w:b/>
                <w:bCs/>
                <w:color w:val="000000" w:themeColor="text1"/>
                <w:spacing w:val="2"/>
                <w:sz w:val="22"/>
                <w:szCs w:val="22"/>
              </w:rPr>
              <w:t>T</w:t>
            </w:r>
            <w:r w:rsidRPr="00D34CCF">
              <w:rPr>
                <w:rFonts w:ascii="Arial Narrow" w:eastAsia="Arial" w:hAnsi="Arial Narrow" w:cs="Arial"/>
                <w:b/>
                <w:bCs/>
                <w:color w:val="000000" w:themeColor="text1"/>
                <w:sz w:val="22"/>
                <w:szCs w:val="22"/>
              </w:rPr>
              <w:t xml:space="preserve">Y </w:t>
            </w:r>
            <w:r w:rsidRPr="00D34CCF">
              <w:rPr>
                <w:rFonts w:ascii="Arial Narrow" w:eastAsia="Arial" w:hAnsi="Arial Narrow" w:cs="Arial"/>
                <w:b/>
                <w:bCs/>
                <w:color w:val="000000" w:themeColor="text1"/>
                <w:spacing w:val="-3"/>
                <w:sz w:val="22"/>
                <w:szCs w:val="22"/>
              </w:rPr>
              <w:t>S</w:t>
            </w:r>
            <w:r w:rsidRPr="00D34CCF">
              <w:rPr>
                <w:rFonts w:ascii="Arial Narrow" w:eastAsia="Arial" w:hAnsi="Arial Narrow" w:cs="Arial"/>
                <w:b/>
                <w:bCs/>
                <w:color w:val="000000" w:themeColor="text1"/>
                <w:spacing w:val="1"/>
                <w:sz w:val="22"/>
                <w:szCs w:val="22"/>
              </w:rPr>
              <w:t>I</w:t>
            </w:r>
            <w:r w:rsidRPr="00D34CCF">
              <w:rPr>
                <w:rFonts w:ascii="Arial Narrow" w:eastAsia="Arial" w:hAnsi="Arial Narrow" w:cs="Arial"/>
                <w:b/>
                <w:bCs/>
                <w:color w:val="000000" w:themeColor="text1"/>
                <w:sz w:val="22"/>
                <w:szCs w:val="22"/>
              </w:rPr>
              <w:t xml:space="preserve">ZE </w:t>
            </w:r>
            <w:r w:rsidR="00893881" w:rsidRPr="00D34CCF">
              <w:rPr>
                <w:rFonts w:ascii="Arial Narrow" w:eastAsia="Arial" w:hAnsi="Arial Narrow" w:cs="Arial"/>
                <w:b/>
                <w:bCs/>
                <w:color w:val="000000" w:themeColor="text1"/>
                <w:sz w:val="22"/>
                <w:szCs w:val="22"/>
              </w:rPr>
              <w:t xml:space="preserve">AND </w:t>
            </w:r>
            <w:proofErr w:type="gramStart"/>
            <w:r w:rsidR="00893881" w:rsidRPr="00D34CCF">
              <w:rPr>
                <w:rFonts w:ascii="Arial Narrow" w:eastAsia="Arial" w:hAnsi="Arial Narrow" w:cs="Arial"/>
                <w:b/>
                <w:bCs/>
                <w:color w:val="000000" w:themeColor="text1"/>
                <w:sz w:val="22"/>
                <w:szCs w:val="22"/>
              </w:rPr>
              <w:t>SPACE</w:t>
            </w:r>
            <w:r w:rsidRPr="00D34CCF">
              <w:rPr>
                <w:rFonts w:ascii="Arial Narrow" w:eastAsia="Arial" w:hAnsi="Arial Narrow" w:cs="Arial"/>
                <w:b/>
                <w:bCs/>
                <w:color w:val="000000" w:themeColor="text1"/>
                <w:sz w:val="22"/>
                <w:szCs w:val="22"/>
              </w:rPr>
              <w:t xml:space="preserve">  PLANNING</w:t>
            </w:r>
            <w:proofErr w:type="gramEnd"/>
            <w:r w:rsidRPr="00D34CCF">
              <w:rPr>
                <w:rFonts w:ascii="Arial Narrow" w:eastAsia="Arial" w:hAnsi="Arial Narrow" w:cs="Arial"/>
                <w:b/>
                <w:bCs/>
                <w:color w:val="000000" w:themeColor="text1"/>
                <w:sz w:val="22"/>
                <w:szCs w:val="22"/>
              </w:rPr>
              <w:t xml:space="preserve"> REQUIREMENTS</w:t>
            </w:r>
          </w:p>
          <w:p w14:paraId="2C10488B" w14:textId="77777777" w:rsidR="00423704" w:rsidRPr="00423704" w:rsidRDefault="00423704" w:rsidP="00423704">
            <w:pPr>
              <w:spacing w:line="252" w:lineRule="exact"/>
              <w:ind w:right="5380"/>
              <w:rPr>
                <w:rFonts w:ascii="Arial Narrow" w:eastAsia="Arial" w:hAnsi="Arial Narrow" w:cs="Arial"/>
                <w:color w:val="000000" w:themeColor="text1"/>
                <w:sz w:val="22"/>
                <w:szCs w:val="22"/>
              </w:rPr>
            </w:pPr>
          </w:p>
          <w:p w14:paraId="281A83AD" w14:textId="63C8CCE3" w:rsidR="00114E0E" w:rsidRDefault="00524EE0" w:rsidP="00524EE0">
            <w:pPr>
              <w:spacing w:line="252" w:lineRule="exact"/>
              <w:ind w:left="105" w:right="43"/>
              <w:jc w:val="both"/>
              <w:rPr>
                <w:rFonts w:ascii="Arial Narrow" w:hAnsi="Arial Narrow"/>
                <w:sz w:val="22"/>
                <w:szCs w:val="22"/>
              </w:rPr>
            </w:pPr>
            <w:r w:rsidRPr="00D34CCF">
              <w:rPr>
                <w:rFonts w:ascii="Arial Narrow" w:eastAsia="Arial" w:hAnsi="Arial Narrow" w:cs="Arial"/>
                <w:color w:val="000000" w:themeColor="text1"/>
                <w:sz w:val="22"/>
                <w:szCs w:val="22"/>
              </w:rPr>
              <w:t>T</w:t>
            </w:r>
            <w:r w:rsidRPr="00D34CCF">
              <w:rPr>
                <w:rFonts w:ascii="Arial Narrow" w:eastAsia="Arial" w:hAnsi="Arial Narrow" w:cs="Arial"/>
                <w:color w:val="000000" w:themeColor="text1"/>
                <w:spacing w:val="-1"/>
                <w:sz w:val="22"/>
                <w:szCs w:val="22"/>
              </w:rPr>
              <w:t>h</w:t>
            </w:r>
            <w:r w:rsidRPr="00D34CCF">
              <w:rPr>
                <w:rFonts w:ascii="Arial Narrow" w:eastAsia="Arial" w:hAnsi="Arial Narrow" w:cs="Arial"/>
                <w:color w:val="000000" w:themeColor="text1"/>
                <w:sz w:val="22"/>
                <w:szCs w:val="22"/>
              </w:rPr>
              <w:t>e</w:t>
            </w:r>
            <w:r w:rsidRPr="00D34CCF">
              <w:rPr>
                <w:rFonts w:ascii="Arial Narrow" w:eastAsia="Arial" w:hAnsi="Arial Narrow" w:cs="Arial"/>
                <w:color w:val="000000" w:themeColor="text1"/>
                <w:spacing w:val="-13"/>
                <w:sz w:val="22"/>
                <w:szCs w:val="22"/>
              </w:rPr>
              <w:t xml:space="preserve"> </w:t>
            </w:r>
            <w:r w:rsidRPr="00D34CCF">
              <w:rPr>
                <w:rFonts w:ascii="Arial Narrow" w:eastAsia="Arial" w:hAnsi="Arial Narrow" w:cs="Arial"/>
                <w:color w:val="000000" w:themeColor="text1"/>
                <w:sz w:val="22"/>
                <w:szCs w:val="22"/>
              </w:rPr>
              <w:t>b</w:t>
            </w:r>
            <w:r w:rsidRPr="00D34CCF">
              <w:rPr>
                <w:rFonts w:ascii="Arial Narrow" w:eastAsia="Arial" w:hAnsi="Arial Narrow" w:cs="Arial"/>
                <w:color w:val="000000" w:themeColor="text1"/>
                <w:spacing w:val="-1"/>
                <w:sz w:val="22"/>
                <w:szCs w:val="22"/>
              </w:rPr>
              <w:t>uil</w:t>
            </w:r>
            <w:r w:rsidRPr="00D34CCF">
              <w:rPr>
                <w:rFonts w:ascii="Arial Narrow" w:eastAsia="Arial" w:hAnsi="Arial Narrow" w:cs="Arial"/>
                <w:color w:val="000000" w:themeColor="text1"/>
                <w:sz w:val="22"/>
                <w:szCs w:val="22"/>
              </w:rPr>
              <w:t>d</w:t>
            </w:r>
            <w:r w:rsidRPr="00D34CCF">
              <w:rPr>
                <w:rFonts w:ascii="Arial Narrow" w:eastAsia="Arial" w:hAnsi="Arial Narrow" w:cs="Arial"/>
                <w:color w:val="000000" w:themeColor="text1"/>
                <w:spacing w:val="-1"/>
                <w:sz w:val="22"/>
                <w:szCs w:val="22"/>
              </w:rPr>
              <w:t>i</w:t>
            </w:r>
            <w:r w:rsidRPr="00D34CCF">
              <w:rPr>
                <w:rFonts w:ascii="Arial Narrow" w:eastAsia="Arial" w:hAnsi="Arial Narrow" w:cs="Arial"/>
                <w:color w:val="000000" w:themeColor="text1"/>
                <w:sz w:val="22"/>
                <w:szCs w:val="22"/>
              </w:rPr>
              <w:t>ng</w:t>
            </w:r>
            <w:r w:rsidRPr="00D34CCF">
              <w:rPr>
                <w:rFonts w:ascii="Arial Narrow" w:eastAsia="Arial" w:hAnsi="Arial Narrow" w:cs="Arial"/>
                <w:color w:val="000000" w:themeColor="text1"/>
                <w:spacing w:val="-14"/>
                <w:sz w:val="22"/>
                <w:szCs w:val="22"/>
              </w:rPr>
              <w:t xml:space="preserve"> </w:t>
            </w:r>
            <w:r w:rsidRPr="00D34CCF">
              <w:rPr>
                <w:rFonts w:ascii="Arial Narrow" w:eastAsia="Arial" w:hAnsi="Arial Narrow" w:cs="Arial"/>
                <w:color w:val="000000" w:themeColor="text1"/>
                <w:spacing w:val="1"/>
                <w:sz w:val="22"/>
                <w:szCs w:val="22"/>
              </w:rPr>
              <w:t>m</w:t>
            </w:r>
            <w:r w:rsidRPr="00D34CCF">
              <w:rPr>
                <w:rFonts w:ascii="Arial Narrow" w:eastAsia="Arial" w:hAnsi="Arial Narrow" w:cs="Arial"/>
                <w:color w:val="000000" w:themeColor="text1"/>
                <w:sz w:val="22"/>
                <w:szCs w:val="22"/>
              </w:rPr>
              <w:t>ust</w:t>
            </w:r>
            <w:r w:rsidRPr="00D34CCF">
              <w:rPr>
                <w:rFonts w:ascii="Arial Narrow" w:eastAsia="Arial" w:hAnsi="Arial Narrow" w:cs="Arial"/>
                <w:color w:val="000000" w:themeColor="text1"/>
                <w:spacing w:val="-15"/>
                <w:sz w:val="22"/>
                <w:szCs w:val="22"/>
              </w:rPr>
              <w:t xml:space="preserve"> </w:t>
            </w:r>
            <w:r w:rsidRPr="00D34CCF">
              <w:rPr>
                <w:rFonts w:ascii="Arial Narrow" w:eastAsia="Arial" w:hAnsi="Arial Narrow" w:cs="Arial"/>
                <w:color w:val="000000" w:themeColor="text1"/>
                <w:sz w:val="22"/>
                <w:szCs w:val="22"/>
              </w:rPr>
              <w:t>c</w:t>
            </w:r>
            <w:r w:rsidRPr="00D34CCF">
              <w:rPr>
                <w:rFonts w:ascii="Arial Narrow" w:eastAsia="Arial" w:hAnsi="Arial Narrow" w:cs="Arial"/>
                <w:color w:val="000000" w:themeColor="text1"/>
                <w:spacing w:val="-3"/>
                <w:sz w:val="22"/>
                <w:szCs w:val="22"/>
              </w:rPr>
              <w:t>o</w:t>
            </w:r>
            <w:r w:rsidRPr="00D34CCF">
              <w:rPr>
                <w:rFonts w:ascii="Arial Narrow" w:eastAsia="Arial" w:hAnsi="Arial Narrow" w:cs="Arial"/>
                <w:color w:val="000000" w:themeColor="text1"/>
                <w:spacing w:val="1"/>
                <w:sz w:val="22"/>
                <w:szCs w:val="22"/>
              </w:rPr>
              <w:t>m</w:t>
            </w:r>
            <w:r w:rsidRPr="00D34CCF">
              <w:rPr>
                <w:rFonts w:ascii="Arial Narrow" w:eastAsia="Arial" w:hAnsi="Arial Narrow" w:cs="Arial"/>
                <w:color w:val="000000" w:themeColor="text1"/>
                <w:sz w:val="22"/>
                <w:szCs w:val="22"/>
              </w:rPr>
              <w:t>pr</w:t>
            </w:r>
            <w:r w:rsidRPr="00D34CCF">
              <w:rPr>
                <w:rFonts w:ascii="Arial Narrow" w:eastAsia="Arial" w:hAnsi="Arial Narrow" w:cs="Arial"/>
                <w:color w:val="000000" w:themeColor="text1"/>
                <w:spacing w:val="-2"/>
                <w:sz w:val="22"/>
                <w:szCs w:val="22"/>
              </w:rPr>
              <w:t>i</w:t>
            </w:r>
            <w:r w:rsidRPr="00D34CCF">
              <w:rPr>
                <w:rFonts w:ascii="Arial Narrow" w:eastAsia="Arial" w:hAnsi="Arial Narrow" w:cs="Arial"/>
                <w:color w:val="000000" w:themeColor="text1"/>
                <w:sz w:val="22"/>
                <w:szCs w:val="22"/>
              </w:rPr>
              <w:t>se</w:t>
            </w:r>
            <w:r w:rsidRPr="00D34CCF">
              <w:rPr>
                <w:rFonts w:ascii="Arial Narrow" w:eastAsia="Arial" w:hAnsi="Arial Narrow" w:cs="Arial"/>
                <w:color w:val="000000" w:themeColor="text1"/>
                <w:spacing w:val="-13"/>
                <w:sz w:val="22"/>
                <w:szCs w:val="22"/>
              </w:rPr>
              <w:t xml:space="preserve"> </w:t>
            </w:r>
            <w:r w:rsidRPr="00D34CCF">
              <w:rPr>
                <w:rFonts w:ascii="Arial Narrow" w:eastAsia="Arial" w:hAnsi="Arial Narrow" w:cs="Arial"/>
                <w:color w:val="000000" w:themeColor="text1"/>
                <w:sz w:val="22"/>
                <w:szCs w:val="22"/>
              </w:rPr>
              <w:t>a</w:t>
            </w:r>
            <w:r w:rsidRPr="00D34CCF">
              <w:rPr>
                <w:rFonts w:ascii="Arial Narrow" w:eastAsia="Arial" w:hAnsi="Arial Narrow" w:cs="Arial"/>
                <w:color w:val="000000" w:themeColor="text1"/>
                <w:spacing w:val="-16"/>
                <w:sz w:val="22"/>
                <w:szCs w:val="22"/>
              </w:rPr>
              <w:t xml:space="preserve"> </w:t>
            </w:r>
            <w:r w:rsidRPr="00D34CCF">
              <w:rPr>
                <w:rFonts w:ascii="Arial Narrow" w:eastAsia="Arial" w:hAnsi="Arial Narrow" w:cs="Arial"/>
                <w:color w:val="000000" w:themeColor="text1"/>
                <w:spacing w:val="1"/>
                <w:sz w:val="22"/>
                <w:szCs w:val="22"/>
              </w:rPr>
              <w:t>m</w:t>
            </w:r>
            <w:r w:rsidRPr="00D34CCF">
              <w:rPr>
                <w:rFonts w:ascii="Arial Narrow" w:eastAsia="Arial" w:hAnsi="Arial Narrow" w:cs="Arial"/>
                <w:color w:val="000000" w:themeColor="text1"/>
                <w:spacing w:val="-1"/>
                <w:sz w:val="22"/>
                <w:szCs w:val="22"/>
              </w:rPr>
              <w:t>i</w:t>
            </w:r>
            <w:r w:rsidRPr="00D34CCF">
              <w:rPr>
                <w:rFonts w:ascii="Arial Narrow" w:eastAsia="Arial" w:hAnsi="Arial Narrow" w:cs="Arial"/>
                <w:color w:val="000000" w:themeColor="text1"/>
                <w:sz w:val="22"/>
                <w:szCs w:val="22"/>
              </w:rPr>
              <w:t>n</w:t>
            </w:r>
            <w:r w:rsidRPr="00D34CCF">
              <w:rPr>
                <w:rFonts w:ascii="Arial Narrow" w:eastAsia="Arial" w:hAnsi="Arial Narrow" w:cs="Arial"/>
                <w:color w:val="000000" w:themeColor="text1"/>
                <w:spacing w:val="-1"/>
                <w:sz w:val="22"/>
                <w:szCs w:val="22"/>
              </w:rPr>
              <w:t>i</w:t>
            </w:r>
            <w:r w:rsidRPr="00D34CCF">
              <w:rPr>
                <w:rFonts w:ascii="Arial Narrow" w:eastAsia="Arial" w:hAnsi="Arial Narrow" w:cs="Arial"/>
                <w:color w:val="000000" w:themeColor="text1"/>
                <w:spacing w:val="1"/>
                <w:sz w:val="22"/>
                <w:szCs w:val="22"/>
              </w:rPr>
              <w:t>m</w:t>
            </w:r>
            <w:r w:rsidRPr="00D34CCF">
              <w:rPr>
                <w:rFonts w:ascii="Arial Narrow" w:eastAsia="Arial" w:hAnsi="Arial Narrow" w:cs="Arial"/>
                <w:color w:val="000000" w:themeColor="text1"/>
                <w:sz w:val="22"/>
                <w:szCs w:val="22"/>
              </w:rPr>
              <w:t>um</w:t>
            </w:r>
            <w:r w:rsidRPr="00D34CCF">
              <w:rPr>
                <w:rFonts w:ascii="Arial Narrow" w:eastAsia="Arial" w:hAnsi="Arial Narrow" w:cs="Arial"/>
                <w:color w:val="000000" w:themeColor="text1"/>
                <w:spacing w:val="-15"/>
                <w:sz w:val="22"/>
                <w:szCs w:val="22"/>
              </w:rPr>
              <w:t xml:space="preserve"> </w:t>
            </w:r>
            <w:r w:rsidRPr="00D34CCF">
              <w:rPr>
                <w:rFonts w:ascii="Arial Narrow" w:eastAsia="Arial" w:hAnsi="Arial Narrow" w:cs="Arial"/>
                <w:color w:val="000000" w:themeColor="text1"/>
                <w:sz w:val="22"/>
                <w:szCs w:val="22"/>
              </w:rPr>
              <w:t>of</w:t>
            </w:r>
            <w:r w:rsidRPr="00D34CCF">
              <w:rPr>
                <w:rFonts w:ascii="Arial Narrow" w:eastAsia="Arial" w:hAnsi="Arial Narrow" w:cs="Arial"/>
                <w:color w:val="000000" w:themeColor="text1"/>
                <w:spacing w:val="-14"/>
                <w:sz w:val="22"/>
                <w:szCs w:val="22"/>
              </w:rPr>
              <w:t xml:space="preserve"> </w:t>
            </w:r>
            <w:r w:rsidR="008E28AD">
              <w:rPr>
                <w:rFonts w:ascii="Arial Narrow" w:eastAsia="Arial" w:hAnsi="Arial Narrow" w:cs="Arial"/>
                <w:b/>
                <w:bCs/>
                <w:color w:val="000000" w:themeColor="text1"/>
                <w:sz w:val="22"/>
                <w:szCs w:val="22"/>
              </w:rPr>
              <w:t>424</w:t>
            </w:r>
            <w:r w:rsidR="00E84A7E">
              <w:rPr>
                <w:rFonts w:ascii="Arial Narrow" w:eastAsia="Arial" w:hAnsi="Arial Narrow" w:cs="Arial"/>
                <w:b/>
                <w:bCs/>
                <w:color w:val="000000" w:themeColor="text1"/>
                <w:sz w:val="22"/>
                <w:szCs w:val="22"/>
              </w:rPr>
              <w:t xml:space="preserve"> </w:t>
            </w:r>
            <w:r w:rsidRPr="004B334E">
              <w:rPr>
                <w:rFonts w:ascii="Arial Narrow" w:eastAsia="Arial" w:hAnsi="Arial Narrow" w:cs="Arial"/>
                <w:b/>
                <w:bCs/>
                <w:color w:val="000000" w:themeColor="text1"/>
                <w:spacing w:val="1"/>
                <w:sz w:val="22"/>
                <w:szCs w:val="22"/>
              </w:rPr>
              <w:t>m</w:t>
            </w:r>
            <w:r w:rsidR="00423704">
              <w:rPr>
                <w:rFonts w:ascii="Arial Narrow" w:eastAsia="Arial" w:hAnsi="Arial Narrow" w:cs="Arial"/>
                <w:color w:val="000000" w:themeColor="text1"/>
                <w:position w:val="8"/>
                <w:sz w:val="22"/>
                <w:szCs w:val="22"/>
              </w:rPr>
              <w:t>²</w:t>
            </w:r>
            <w:r w:rsidR="00423704" w:rsidRPr="000861E2">
              <w:rPr>
                <w:rFonts w:ascii="Arial Narrow" w:hAnsi="Arial Narrow"/>
                <w:sz w:val="22"/>
                <w:szCs w:val="22"/>
              </w:rPr>
              <w:t xml:space="preserve"> (</w:t>
            </w:r>
            <w:r w:rsidR="009D261F" w:rsidRPr="000861E2">
              <w:rPr>
                <w:rFonts w:ascii="Arial Narrow" w:hAnsi="Arial Narrow"/>
                <w:sz w:val="22"/>
                <w:szCs w:val="22"/>
              </w:rPr>
              <w:t>Plus 25</w:t>
            </w:r>
            <w:r w:rsidR="00F87326" w:rsidRPr="000861E2">
              <w:rPr>
                <w:rFonts w:ascii="Arial Narrow" w:hAnsi="Arial Narrow"/>
                <w:sz w:val="22"/>
                <w:szCs w:val="22"/>
              </w:rPr>
              <w:t>%</w:t>
            </w:r>
            <w:r w:rsidR="00F87326">
              <w:rPr>
                <w:rFonts w:ascii="Arial Narrow" w:hAnsi="Arial Narrow"/>
                <w:sz w:val="22"/>
                <w:szCs w:val="22"/>
              </w:rPr>
              <w:t>)</w:t>
            </w:r>
            <w:r w:rsidR="00F87326" w:rsidRPr="000861E2">
              <w:rPr>
                <w:rFonts w:ascii="Arial Narrow" w:hAnsi="Arial Narrow"/>
                <w:sz w:val="22"/>
                <w:szCs w:val="22"/>
              </w:rPr>
              <w:t xml:space="preserve"> </w:t>
            </w:r>
            <w:r w:rsidR="00B36CC0" w:rsidRPr="00B36CC0">
              <w:rPr>
                <w:rFonts w:ascii="Arial Narrow" w:hAnsi="Arial Narrow"/>
                <w:b/>
                <w:bCs/>
                <w:sz w:val="22"/>
                <w:szCs w:val="22"/>
              </w:rPr>
              <w:t>106</w:t>
            </w:r>
            <w:r w:rsidR="00E84A7E" w:rsidRPr="00B36CC0">
              <w:rPr>
                <w:rFonts w:ascii="Arial Narrow" w:hAnsi="Arial Narrow"/>
                <w:b/>
                <w:bCs/>
                <w:sz w:val="22"/>
                <w:szCs w:val="22"/>
              </w:rPr>
              <w:t xml:space="preserve"> </w:t>
            </w:r>
            <w:r w:rsidR="00F87326" w:rsidRPr="00B36CC0">
              <w:rPr>
                <w:rFonts w:ascii="Arial Narrow" w:hAnsi="Arial Narrow"/>
                <w:b/>
                <w:bCs/>
                <w:sz w:val="22"/>
                <w:szCs w:val="22"/>
              </w:rPr>
              <w:t>m²</w:t>
            </w:r>
            <w:r w:rsidR="009D261F" w:rsidRPr="00B36CC0">
              <w:rPr>
                <w:rFonts w:ascii="Arial Narrow" w:hAnsi="Arial Narrow"/>
                <w:sz w:val="22"/>
                <w:szCs w:val="22"/>
              </w:rPr>
              <w:t xml:space="preserve"> </w:t>
            </w:r>
            <w:r w:rsidR="00F87326" w:rsidRPr="000861E2">
              <w:rPr>
                <w:rFonts w:ascii="Arial Narrow" w:hAnsi="Arial Narrow"/>
                <w:sz w:val="22"/>
                <w:szCs w:val="22"/>
              </w:rPr>
              <w:t>non-assignable</w:t>
            </w:r>
            <w:r w:rsidR="009D261F" w:rsidRPr="000861E2">
              <w:rPr>
                <w:rFonts w:ascii="Arial Narrow" w:hAnsi="Arial Narrow"/>
                <w:sz w:val="22"/>
                <w:szCs w:val="22"/>
              </w:rPr>
              <w:t xml:space="preserve"> space totaling to </w:t>
            </w:r>
          </w:p>
          <w:p w14:paraId="10ACCA65" w14:textId="7C7EBF76" w:rsidR="003C536C" w:rsidRDefault="00B36CC0" w:rsidP="00524EE0">
            <w:pPr>
              <w:spacing w:line="252" w:lineRule="exact"/>
              <w:ind w:left="105" w:right="43"/>
              <w:jc w:val="both"/>
              <w:rPr>
                <w:rFonts w:ascii="Arial Narrow" w:eastAsia="Arial" w:hAnsi="Arial Narrow" w:cs="Arial"/>
                <w:color w:val="000000" w:themeColor="text1"/>
                <w:sz w:val="22"/>
                <w:szCs w:val="22"/>
              </w:rPr>
            </w:pPr>
            <w:r w:rsidRPr="00B36CC0">
              <w:rPr>
                <w:rFonts w:ascii="Arial Narrow" w:hAnsi="Arial Narrow"/>
                <w:b/>
                <w:sz w:val="22"/>
                <w:szCs w:val="22"/>
              </w:rPr>
              <w:t>530</w:t>
            </w:r>
            <w:r w:rsidR="00E84A7E" w:rsidRPr="00B36CC0">
              <w:rPr>
                <w:rFonts w:ascii="Arial Narrow" w:hAnsi="Arial Narrow"/>
                <w:b/>
                <w:sz w:val="22"/>
                <w:szCs w:val="22"/>
              </w:rPr>
              <w:t xml:space="preserve"> </w:t>
            </w:r>
            <w:r w:rsidR="009D261F" w:rsidRPr="00B36CC0">
              <w:rPr>
                <w:rFonts w:ascii="Arial Narrow" w:hAnsi="Arial Narrow"/>
                <w:b/>
                <w:sz w:val="22"/>
                <w:szCs w:val="22"/>
              </w:rPr>
              <w:t>M</w:t>
            </w:r>
            <w:r w:rsidR="009D261F" w:rsidRPr="00B36CC0">
              <w:rPr>
                <w:rFonts w:ascii="Arial Narrow" w:hAnsi="Arial Narrow"/>
                <w:sz w:val="22"/>
                <w:szCs w:val="22"/>
              </w:rPr>
              <w:t xml:space="preserve">²; </w:t>
            </w:r>
            <w:r w:rsidR="00F87326">
              <w:rPr>
                <w:rFonts w:ascii="Arial Narrow" w:hAnsi="Arial Narrow"/>
                <w:b/>
                <w:sz w:val="22"/>
                <w:szCs w:val="22"/>
              </w:rPr>
              <w:t>(</w:t>
            </w:r>
            <w:r w:rsidR="00524EE0" w:rsidRPr="00D34CCF">
              <w:rPr>
                <w:rFonts w:ascii="Arial Narrow" w:eastAsia="Arial" w:hAnsi="Arial Narrow" w:cs="Arial"/>
                <w:color w:val="000000" w:themeColor="text1"/>
                <w:spacing w:val="1"/>
                <w:sz w:val="22"/>
                <w:szCs w:val="22"/>
              </w:rPr>
              <w:t>Gr</w:t>
            </w:r>
            <w:r w:rsidR="00524EE0" w:rsidRPr="00D34CCF">
              <w:rPr>
                <w:rFonts w:ascii="Arial Narrow" w:eastAsia="Arial" w:hAnsi="Arial Narrow" w:cs="Arial"/>
                <w:color w:val="000000" w:themeColor="text1"/>
                <w:sz w:val="22"/>
                <w:szCs w:val="22"/>
              </w:rPr>
              <w:t>o</w:t>
            </w:r>
            <w:r w:rsidR="00524EE0" w:rsidRPr="00D34CCF">
              <w:rPr>
                <w:rFonts w:ascii="Arial Narrow" w:eastAsia="Arial" w:hAnsi="Arial Narrow" w:cs="Arial"/>
                <w:color w:val="000000" w:themeColor="text1"/>
                <w:spacing w:val="-3"/>
                <w:sz w:val="22"/>
                <w:szCs w:val="22"/>
              </w:rPr>
              <w:t>s</w:t>
            </w:r>
            <w:r w:rsidR="00524EE0" w:rsidRPr="00D34CCF">
              <w:rPr>
                <w:rFonts w:ascii="Arial Narrow" w:eastAsia="Arial" w:hAnsi="Arial Narrow" w:cs="Arial"/>
                <w:color w:val="000000" w:themeColor="text1"/>
                <w:sz w:val="22"/>
                <w:szCs w:val="22"/>
              </w:rPr>
              <w:t>s</w:t>
            </w:r>
            <w:r w:rsidR="00524EE0" w:rsidRPr="00D34CCF">
              <w:rPr>
                <w:rFonts w:ascii="Arial Narrow" w:eastAsia="Arial" w:hAnsi="Arial Narrow" w:cs="Arial"/>
                <w:color w:val="000000" w:themeColor="text1"/>
                <w:spacing w:val="-13"/>
                <w:sz w:val="22"/>
                <w:szCs w:val="22"/>
              </w:rPr>
              <w:t xml:space="preserve"> </w:t>
            </w:r>
            <w:r w:rsidR="00524EE0" w:rsidRPr="00D34CCF">
              <w:rPr>
                <w:rFonts w:ascii="Arial Narrow" w:eastAsia="Arial" w:hAnsi="Arial Narrow" w:cs="Arial"/>
                <w:color w:val="000000" w:themeColor="text1"/>
                <w:sz w:val="22"/>
                <w:szCs w:val="22"/>
              </w:rPr>
              <w:t xml:space="preserve">Lettable </w:t>
            </w:r>
            <w:r w:rsidR="00C44B78" w:rsidRPr="00D34CCF">
              <w:rPr>
                <w:rFonts w:ascii="Arial Narrow" w:eastAsia="Arial" w:hAnsi="Arial Narrow" w:cs="Arial"/>
                <w:color w:val="000000" w:themeColor="text1"/>
                <w:spacing w:val="-13"/>
                <w:sz w:val="22"/>
                <w:szCs w:val="22"/>
              </w:rPr>
              <w:t>A</w:t>
            </w:r>
            <w:r w:rsidR="00524EE0" w:rsidRPr="00D34CCF">
              <w:rPr>
                <w:rFonts w:ascii="Arial Narrow" w:eastAsia="Arial" w:hAnsi="Arial Narrow" w:cs="Arial"/>
                <w:color w:val="000000" w:themeColor="text1"/>
                <w:spacing w:val="-13"/>
                <w:sz w:val="22"/>
                <w:szCs w:val="22"/>
              </w:rPr>
              <w:t>rea</w:t>
            </w:r>
            <w:r w:rsidR="00524EE0" w:rsidRPr="00D34CCF">
              <w:rPr>
                <w:rFonts w:ascii="Arial Narrow" w:eastAsia="Arial" w:hAnsi="Arial Narrow" w:cs="Arial"/>
                <w:color w:val="000000" w:themeColor="text1"/>
                <w:spacing w:val="-15"/>
                <w:sz w:val="22"/>
                <w:szCs w:val="22"/>
              </w:rPr>
              <w:t xml:space="preserve"> </w:t>
            </w:r>
            <w:r w:rsidR="00524EE0" w:rsidRPr="00D34CCF">
              <w:rPr>
                <w:rFonts w:ascii="Arial Narrow" w:eastAsia="Arial" w:hAnsi="Arial Narrow" w:cs="Arial"/>
                <w:color w:val="000000" w:themeColor="text1"/>
                <w:spacing w:val="-2"/>
                <w:sz w:val="22"/>
                <w:szCs w:val="22"/>
              </w:rPr>
              <w:t>(</w:t>
            </w:r>
            <w:r w:rsidR="00524EE0" w:rsidRPr="00D34CCF">
              <w:rPr>
                <w:rFonts w:ascii="Arial Narrow" w:eastAsia="Arial" w:hAnsi="Arial Narrow" w:cs="Arial"/>
                <w:color w:val="000000" w:themeColor="text1"/>
                <w:spacing w:val="1"/>
                <w:sz w:val="22"/>
                <w:szCs w:val="22"/>
              </w:rPr>
              <w:t>G</w:t>
            </w:r>
            <w:r w:rsidR="00524EE0" w:rsidRPr="00D34CCF">
              <w:rPr>
                <w:rFonts w:ascii="Arial Narrow" w:eastAsia="Arial" w:hAnsi="Arial Narrow" w:cs="Arial"/>
                <w:color w:val="000000" w:themeColor="text1"/>
                <w:spacing w:val="-3"/>
                <w:sz w:val="22"/>
                <w:szCs w:val="22"/>
              </w:rPr>
              <w:t>L</w:t>
            </w:r>
            <w:r w:rsidR="00524EE0" w:rsidRPr="00D34CCF">
              <w:rPr>
                <w:rFonts w:ascii="Arial Narrow" w:eastAsia="Arial" w:hAnsi="Arial Narrow" w:cs="Arial"/>
                <w:color w:val="000000" w:themeColor="text1"/>
                <w:spacing w:val="-1"/>
                <w:sz w:val="22"/>
                <w:szCs w:val="22"/>
              </w:rPr>
              <w:t>A</w:t>
            </w:r>
            <w:r w:rsidR="00524EE0" w:rsidRPr="00D34CCF">
              <w:rPr>
                <w:rFonts w:ascii="Arial Narrow" w:eastAsia="Arial" w:hAnsi="Arial Narrow" w:cs="Arial"/>
                <w:color w:val="000000" w:themeColor="text1"/>
                <w:sz w:val="22"/>
                <w:szCs w:val="22"/>
              </w:rPr>
              <w:t>) d</w:t>
            </w:r>
            <w:r w:rsidR="00524EE0" w:rsidRPr="00D34CCF">
              <w:rPr>
                <w:rFonts w:ascii="Arial Narrow" w:eastAsia="Arial" w:hAnsi="Arial Narrow" w:cs="Arial"/>
                <w:color w:val="000000" w:themeColor="text1"/>
                <w:spacing w:val="-1"/>
                <w:sz w:val="22"/>
                <w:szCs w:val="22"/>
              </w:rPr>
              <w:t>e</w:t>
            </w:r>
            <w:r w:rsidR="00524EE0" w:rsidRPr="00D34CCF">
              <w:rPr>
                <w:rFonts w:ascii="Arial Narrow" w:eastAsia="Arial" w:hAnsi="Arial Narrow" w:cs="Arial"/>
                <w:color w:val="000000" w:themeColor="text1"/>
                <w:sz w:val="22"/>
                <w:szCs w:val="22"/>
              </w:rPr>
              <w:t>p</w:t>
            </w:r>
            <w:r w:rsidR="00524EE0" w:rsidRPr="00D34CCF">
              <w:rPr>
                <w:rFonts w:ascii="Arial Narrow" w:eastAsia="Arial" w:hAnsi="Arial Narrow" w:cs="Arial"/>
                <w:color w:val="000000" w:themeColor="text1"/>
                <w:spacing w:val="-1"/>
                <w:sz w:val="22"/>
                <w:szCs w:val="22"/>
              </w:rPr>
              <w:t>e</w:t>
            </w:r>
            <w:r w:rsidR="00524EE0" w:rsidRPr="00D34CCF">
              <w:rPr>
                <w:rFonts w:ascii="Arial Narrow" w:eastAsia="Arial" w:hAnsi="Arial Narrow" w:cs="Arial"/>
                <w:color w:val="000000" w:themeColor="text1"/>
                <w:sz w:val="22"/>
                <w:szCs w:val="22"/>
              </w:rPr>
              <w:t>n</w:t>
            </w:r>
            <w:r w:rsidR="00524EE0" w:rsidRPr="00D34CCF">
              <w:rPr>
                <w:rFonts w:ascii="Arial Narrow" w:eastAsia="Arial" w:hAnsi="Arial Narrow" w:cs="Arial"/>
                <w:color w:val="000000" w:themeColor="text1"/>
                <w:spacing w:val="-1"/>
                <w:sz w:val="22"/>
                <w:szCs w:val="22"/>
              </w:rPr>
              <w:t>di</w:t>
            </w:r>
            <w:r w:rsidR="00524EE0" w:rsidRPr="00D34CCF">
              <w:rPr>
                <w:rFonts w:ascii="Arial Narrow" w:eastAsia="Arial" w:hAnsi="Arial Narrow" w:cs="Arial"/>
                <w:color w:val="000000" w:themeColor="text1"/>
                <w:sz w:val="22"/>
                <w:szCs w:val="22"/>
              </w:rPr>
              <w:t>ng</w:t>
            </w:r>
            <w:r w:rsidR="00524EE0" w:rsidRPr="00D34CCF">
              <w:rPr>
                <w:rFonts w:ascii="Arial Narrow" w:eastAsia="Arial" w:hAnsi="Arial Narrow" w:cs="Arial"/>
                <w:color w:val="000000" w:themeColor="text1"/>
                <w:spacing w:val="1"/>
                <w:sz w:val="22"/>
                <w:szCs w:val="22"/>
              </w:rPr>
              <w:t xml:space="preserve"> </w:t>
            </w:r>
            <w:r w:rsidR="00524EE0" w:rsidRPr="00D34CCF">
              <w:rPr>
                <w:rFonts w:ascii="Arial Narrow" w:eastAsia="Arial" w:hAnsi="Arial Narrow" w:cs="Arial"/>
                <w:color w:val="000000" w:themeColor="text1"/>
                <w:sz w:val="22"/>
                <w:szCs w:val="22"/>
              </w:rPr>
              <w:t>on</w:t>
            </w:r>
            <w:r w:rsidR="00524EE0" w:rsidRPr="00D34CCF">
              <w:rPr>
                <w:rFonts w:ascii="Arial Narrow" w:eastAsia="Arial" w:hAnsi="Arial Narrow" w:cs="Arial"/>
                <w:color w:val="000000" w:themeColor="text1"/>
                <w:spacing w:val="1"/>
                <w:sz w:val="22"/>
                <w:szCs w:val="22"/>
              </w:rPr>
              <w:t xml:space="preserve"> t</w:t>
            </w:r>
            <w:r w:rsidR="00524EE0" w:rsidRPr="00D34CCF">
              <w:rPr>
                <w:rFonts w:ascii="Arial Narrow" w:eastAsia="Arial" w:hAnsi="Arial Narrow" w:cs="Arial"/>
                <w:color w:val="000000" w:themeColor="text1"/>
                <w:sz w:val="22"/>
                <w:szCs w:val="22"/>
              </w:rPr>
              <w:t>he</w:t>
            </w:r>
            <w:r w:rsidR="00524EE0" w:rsidRPr="00D34CCF">
              <w:rPr>
                <w:rFonts w:ascii="Arial Narrow" w:eastAsia="Arial" w:hAnsi="Arial Narrow" w:cs="Arial"/>
                <w:color w:val="000000" w:themeColor="text1"/>
                <w:spacing w:val="1"/>
                <w:sz w:val="22"/>
                <w:szCs w:val="22"/>
              </w:rPr>
              <w:t xml:space="preserve"> </w:t>
            </w:r>
            <w:r w:rsidR="00524EE0" w:rsidRPr="00D34CCF">
              <w:rPr>
                <w:rFonts w:ascii="Arial Narrow" w:eastAsia="Arial" w:hAnsi="Arial Narrow" w:cs="Arial"/>
                <w:color w:val="000000" w:themeColor="text1"/>
                <w:sz w:val="22"/>
                <w:szCs w:val="22"/>
              </w:rPr>
              <w:t>co</w:t>
            </w:r>
            <w:r w:rsidR="00524EE0" w:rsidRPr="00D34CCF">
              <w:rPr>
                <w:rFonts w:ascii="Arial Narrow" w:eastAsia="Arial" w:hAnsi="Arial Narrow" w:cs="Arial"/>
                <w:color w:val="000000" w:themeColor="text1"/>
                <w:spacing w:val="-1"/>
                <w:sz w:val="22"/>
                <w:szCs w:val="22"/>
              </w:rPr>
              <w:t>n</w:t>
            </w:r>
            <w:r w:rsidR="00524EE0" w:rsidRPr="00D34CCF">
              <w:rPr>
                <w:rFonts w:ascii="Arial Narrow" w:eastAsia="Arial" w:hAnsi="Arial Narrow" w:cs="Arial"/>
                <w:color w:val="000000" w:themeColor="text1"/>
                <w:spacing w:val="1"/>
                <w:sz w:val="22"/>
                <w:szCs w:val="22"/>
              </w:rPr>
              <w:t>f</w:t>
            </w:r>
            <w:r w:rsidR="00524EE0" w:rsidRPr="00D34CCF">
              <w:rPr>
                <w:rFonts w:ascii="Arial Narrow" w:eastAsia="Arial" w:hAnsi="Arial Narrow" w:cs="Arial"/>
                <w:color w:val="000000" w:themeColor="text1"/>
                <w:spacing w:val="-1"/>
                <w:sz w:val="22"/>
                <w:szCs w:val="22"/>
              </w:rPr>
              <w:t>i</w:t>
            </w:r>
            <w:r w:rsidR="00524EE0" w:rsidRPr="00D34CCF">
              <w:rPr>
                <w:rFonts w:ascii="Arial Narrow" w:eastAsia="Arial" w:hAnsi="Arial Narrow" w:cs="Arial"/>
                <w:color w:val="000000" w:themeColor="text1"/>
                <w:spacing w:val="-3"/>
                <w:sz w:val="22"/>
                <w:szCs w:val="22"/>
              </w:rPr>
              <w:t>g</w:t>
            </w:r>
            <w:r w:rsidR="00524EE0" w:rsidRPr="00D34CCF">
              <w:rPr>
                <w:rFonts w:ascii="Arial Narrow" w:eastAsia="Arial" w:hAnsi="Arial Narrow" w:cs="Arial"/>
                <w:color w:val="000000" w:themeColor="text1"/>
                <w:sz w:val="22"/>
                <w:szCs w:val="22"/>
              </w:rPr>
              <w:t>ura</w:t>
            </w:r>
            <w:r w:rsidR="00524EE0" w:rsidRPr="00D34CCF">
              <w:rPr>
                <w:rFonts w:ascii="Arial Narrow" w:eastAsia="Arial" w:hAnsi="Arial Narrow" w:cs="Arial"/>
                <w:color w:val="000000" w:themeColor="text1"/>
                <w:spacing w:val="1"/>
                <w:sz w:val="22"/>
                <w:szCs w:val="22"/>
              </w:rPr>
              <w:t>t</w:t>
            </w:r>
            <w:r w:rsidR="00524EE0" w:rsidRPr="00D34CCF">
              <w:rPr>
                <w:rFonts w:ascii="Arial Narrow" w:eastAsia="Arial" w:hAnsi="Arial Narrow" w:cs="Arial"/>
                <w:color w:val="000000" w:themeColor="text1"/>
                <w:spacing w:val="-1"/>
                <w:sz w:val="22"/>
                <w:szCs w:val="22"/>
              </w:rPr>
              <w:t>i</w:t>
            </w:r>
            <w:r w:rsidR="00524EE0" w:rsidRPr="00D34CCF">
              <w:rPr>
                <w:rFonts w:ascii="Arial Narrow" w:eastAsia="Arial" w:hAnsi="Arial Narrow" w:cs="Arial"/>
                <w:color w:val="000000" w:themeColor="text1"/>
                <w:sz w:val="22"/>
                <w:szCs w:val="22"/>
              </w:rPr>
              <w:t>o</w:t>
            </w:r>
            <w:r w:rsidR="00524EE0" w:rsidRPr="00D34CCF">
              <w:rPr>
                <w:rFonts w:ascii="Arial Narrow" w:eastAsia="Arial" w:hAnsi="Arial Narrow" w:cs="Arial"/>
                <w:color w:val="000000" w:themeColor="text1"/>
                <w:spacing w:val="-1"/>
                <w:sz w:val="22"/>
                <w:szCs w:val="22"/>
              </w:rPr>
              <w:t>n</w:t>
            </w:r>
            <w:r w:rsidR="00524EE0" w:rsidRPr="00D34CCF">
              <w:rPr>
                <w:rFonts w:ascii="Arial Narrow" w:eastAsia="Arial" w:hAnsi="Arial Narrow" w:cs="Arial"/>
                <w:color w:val="000000" w:themeColor="text1"/>
                <w:sz w:val="22"/>
                <w:szCs w:val="22"/>
              </w:rPr>
              <w:t xml:space="preserve">, </w:t>
            </w:r>
            <w:r w:rsidR="00524EE0" w:rsidRPr="00D34CCF">
              <w:rPr>
                <w:rFonts w:ascii="Arial Narrow" w:eastAsia="Arial" w:hAnsi="Arial Narrow" w:cs="Arial"/>
                <w:color w:val="000000" w:themeColor="text1"/>
                <w:spacing w:val="1"/>
                <w:sz w:val="22"/>
                <w:szCs w:val="22"/>
              </w:rPr>
              <w:t>m</w:t>
            </w:r>
            <w:r w:rsidR="00524EE0" w:rsidRPr="00D34CCF">
              <w:rPr>
                <w:rFonts w:ascii="Arial Narrow" w:eastAsia="Arial" w:hAnsi="Arial Narrow" w:cs="Arial"/>
                <w:color w:val="000000" w:themeColor="text1"/>
                <w:sz w:val="22"/>
                <w:szCs w:val="22"/>
              </w:rPr>
              <w:t>e</w:t>
            </w:r>
            <w:r w:rsidR="00524EE0" w:rsidRPr="00D34CCF">
              <w:rPr>
                <w:rFonts w:ascii="Arial Narrow" w:eastAsia="Arial" w:hAnsi="Arial Narrow" w:cs="Arial"/>
                <w:color w:val="000000" w:themeColor="text1"/>
                <w:spacing w:val="-1"/>
                <w:sz w:val="22"/>
                <w:szCs w:val="22"/>
              </w:rPr>
              <w:t>a</w:t>
            </w:r>
            <w:r w:rsidR="00524EE0" w:rsidRPr="00D34CCF">
              <w:rPr>
                <w:rFonts w:ascii="Arial Narrow" w:eastAsia="Arial" w:hAnsi="Arial Narrow" w:cs="Arial"/>
                <w:color w:val="000000" w:themeColor="text1"/>
                <w:sz w:val="22"/>
                <w:szCs w:val="22"/>
              </w:rPr>
              <w:t>s</w:t>
            </w:r>
            <w:r w:rsidR="00524EE0" w:rsidRPr="00D34CCF">
              <w:rPr>
                <w:rFonts w:ascii="Arial Narrow" w:eastAsia="Arial" w:hAnsi="Arial Narrow" w:cs="Arial"/>
                <w:color w:val="000000" w:themeColor="text1"/>
                <w:spacing w:val="-3"/>
                <w:sz w:val="22"/>
                <w:szCs w:val="22"/>
              </w:rPr>
              <w:t>u</w:t>
            </w:r>
            <w:r w:rsidR="00524EE0" w:rsidRPr="00D34CCF">
              <w:rPr>
                <w:rFonts w:ascii="Arial Narrow" w:eastAsia="Arial" w:hAnsi="Arial Narrow" w:cs="Arial"/>
                <w:color w:val="000000" w:themeColor="text1"/>
                <w:spacing w:val="1"/>
                <w:sz w:val="22"/>
                <w:szCs w:val="22"/>
              </w:rPr>
              <w:t>r</w:t>
            </w:r>
            <w:r w:rsidR="00524EE0" w:rsidRPr="00D34CCF">
              <w:rPr>
                <w:rFonts w:ascii="Arial Narrow" w:eastAsia="Arial" w:hAnsi="Arial Narrow" w:cs="Arial"/>
                <w:color w:val="000000" w:themeColor="text1"/>
                <w:sz w:val="22"/>
                <w:szCs w:val="22"/>
              </w:rPr>
              <w:t>ed</w:t>
            </w:r>
            <w:r w:rsidR="00524EE0" w:rsidRPr="00D34CCF">
              <w:rPr>
                <w:rFonts w:ascii="Arial Narrow" w:eastAsia="Arial" w:hAnsi="Arial Narrow" w:cs="Arial"/>
                <w:color w:val="000000" w:themeColor="text1"/>
                <w:spacing w:val="1"/>
                <w:sz w:val="22"/>
                <w:szCs w:val="22"/>
              </w:rPr>
              <w:t xml:space="preserve"> </w:t>
            </w:r>
            <w:r w:rsidR="00524EE0" w:rsidRPr="00D34CCF">
              <w:rPr>
                <w:rFonts w:ascii="Arial Narrow" w:eastAsia="Arial" w:hAnsi="Arial Narrow" w:cs="Arial"/>
                <w:color w:val="000000" w:themeColor="text1"/>
                <w:sz w:val="22"/>
                <w:szCs w:val="22"/>
              </w:rPr>
              <w:t>acc</w:t>
            </w:r>
            <w:r w:rsidR="00524EE0" w:rsidRPr="00D34CCF">
              <w:rPr>
                <w:rFonts w:ascii="Arial Narrow" w:eastAsia="Arial" w:hAnsi="Arial Narrow" w:cs="Arial"/>
                <w:color w:val="000000" w:themeColor="text1"/>
                <w:spacing w:val="-3"/>
                <w:sz w:val="22"/>
                <w:szCs w:val="22"/>
              </w:rPr>
              <w:t>o</w:t>
            </w:r>
            <w:r w:rsidR="00524EE0" w:rsidRPr="00D34CCF">
              <w:rPr>
                <w:rFonts w:ascii="Arial Narrow" w:eastAsia="Arial" w:hAnsi="Arial Narrow" w:cs="Arial"/>
                <w:color w:val="000000" w:themeColor="text1"/>
                <w:spacing w:val="-2"/>
                <w:sz w:val="22"/>
                <w:szCs w:val="22"/>
              </w:rPr>
              <w:t>r</w:t>
            </w:r>
            <w:r w:rsidR="00524EE0" w:rsidRPr="00D34CCF">
              <w:rPr>
                <w:rFonts w:ascii="Arial Narrow" w:eastAsia="Arial" w:hAnsi="Arial Narrow" w:cs="Arial"/>
                <w:color w:val="000000" w:themeColor="text1"/>
                <w:sz w:val="22"/>
                <w:szCs w:val="22"/>
              </w:rPr>
              <w:t>d</w:t>
            </w:r>
            <w:r w:rsidR="00524EE0" w:rsidRPr="00D34CCF">
              <w:rPr>
                <w:rFonts w:ascii="Arial Narrow" w:eastAsia="Arial" w:hAnsi="Arial Narrow" w:cs="Arial"/>
                <w:color w:val="000000" w:themeColor="text1"/>
                <w:spacing w:val="-1"/>
                <w:sz w:val="22"/>
                <w:szCs w:val="22"/>
              </w:rPr>
              <w:t>i</w:t>
            </w:r>
            <w:r w:rsidR="00524EE0" w:rsidRPr="00D34CCF">
              <w:rPr>
                <w:rFonts w:ascii="Arial Narrow" w:eastAsia="Arial" w:hAnsi="Arial Narrow" w:cs="Arial"/>
                <w:color w:val="000000" w:themeColor="text1"/>
                <w:sz w:val="22"/>
                <w:szCs w:val="22"/>
              </w:rPr>
              <w:t>ng</w:t>
            </w:r>
            <w:r w:rsidR="00524EE0" w:rsidRPr="00D34CCF">
              <w:rPr>
                <w:rFonts w:ascii="Arial Narrow" w:eastAsia="Arial" w:hAnsi="Arial Narrow" w:cs="Arial"/>
                <w:color w:val="000000" w:themeColor="text1"/>
                <w:spacing w:val="1"/>
                <w:sz w:val="22"/>
                <w:szCs w:val="22"/>
              </w:rPr>
              <w:t xml:space="preserve"> t</w:t>
            </w:r>
            <w:r w:rsidR="00524EE0" w:rsidRPr="00D34CCF">
              <w:rPr>
                <w:rFonts w:ascii="Arial Narrow" w:eastAsia="Arial" w:hAnsi="Arial Narrow" w:cs="Arial"/>
                <w:color w:val="000000" w:themeColor="text1"/>
                <w:sz w:val="22"/>
                <w:szCs w:val="22"/>
              </w:rPr>
              <w:t>o</w:t>
            </w:r>
            <w:r w:rsidR="00524EE0" w:rsidRPr="00D34CCF">
              <w:rPr>
                <w:rFonts w:ascii="Arial Narrow" w:eastAsia="Arial" w:hAnsi="Arial Narrow" w:cs="Arial"/>
                <w:color w:val="000000" w:themeColor="text1"/>
                <w:spacing w:val="1"/>
                <w:sz w:val="22"/>
                <w:szCs w:val="22"/>
              </w:rPr>
              <w:t xml:space="preserve"> t</w:t>
            </w:r>
            <w:r w:rsidR="00524EE0" w:rsidRPr="00D34CCF">
              <w:rPr>
                <w:rFonts w:ascii="Arial Narrow" w:eastAsia="Arial" w:hAnsi="Arial Narrow" w:cs="Arial"/>
                <w:color w:val="000000" w:themeColor="text1"/>
                <w:sz w:val="22"/>
                <w:szCs w:val="22"/>
              </w:rPr>
              <w:t>he</w:t>
            </w:r>
            <w:r w:rsidR="00524EE0" w:rsidRPr="00D34CCF">
              <w:rPr>
                <w:rFonts w:ascii="Arial Narrow" w:eastAsia="Arial" w:hAnsi="Arial Narrow" w:cs="Arial"/>
                <w:color w:val="000000" w:themeColor="text1"/>
                <w:spacing w:val="1"/>
                <w:sz w:val="22"/>
                <w:szCs w:val="22"/>
              </w:rPr>
              <w:t xml:space="preserve"> </w:t>
            </w:r>
            <w:r w:rsidR="00524EE0" w:rsidRPr="00D34CCF">
              <w:rPr>
                <w:rFonts w:ascii="Arial Narrow" w:eastAsia="Arial" w:hAnsi="Arial Narrow" w:cs="Arial"/>
                <w:color w:val="000000" w:themeColor="text1"/>
                <w:spacing w:val="-1"/>
                <w:sz w:val="22"/>
                <w:szCs w:val="22"/>
              </w:rPr>
              <w:t>l</w:t>
            </w:r>
            <w:r w:rsidR="00524EE0" w:rsidRPr="00D34CCF">
              <w:rPr>
                <w:rFonts w:ascii="Arial Narrow" w:eastAsia="Arial" w:hAnsi="Arial Narrow" w:cs="Arial"/>
                <w:color w:val="000000" w:themeColor="text1"/>
                <w:sz w:val="22"/>
                <w:szCs w:val="22"/>
              </w:rPr>
              <w:t>at</w:t>
            </w:r>
            <w:r w:rsidR="00524EE0" w:rsidRPr="00D34CCF">
              <w:rPr>
                <w:rFonts w:ascii="Arial Narrow" w:eastAsia="Arial" w:hAnsi="Arial Narrow" w:cs="Arial"/>
                <w:color w:val="000000" w:themeColor="text1"/>
                <w:spacing w:val="-2"/>
                <w:sz w:val="22"/>
                <w:szCs w:val="22"/>
              </w:rPr>
              <w:t>e</w:t>
            </w:r>
            <w:r w:rsidR="00524EE0" w:rsidRPr="00D34CCF">
              <w:rPr>
                <w:rFonts w:ascii="Arial Narrow" w:eastAsia="Arial" w:hAnsi="Arial Narrow" w:cs="Arial"/>
                <w:color w:val="000000" w:themeColor="text1"/>
                <w:sz w:val="22"/>
                <w:szCs w:val="22"/>
              </w:rPr>
              <w:t>st</w:t>
            </w:r>
            <w:r w:rsidR="00524EE0" w:rsidRPr="00D34CCF">
              <w:rPr>
                <w:rFonts w:ascii="Arial Narrow" w:eastAsia="Arial" w:hAnsi="Arial Narrow" w:cs="Arial"/>
                <w:color w:val="000000" w:themeColor="text1"/>
                <w:spacing w:val="2"/>
                <w:sz w:val="22"/>
                <w:szCs w:val="22"/>
              </w:rPr>
              <w:t xml:space="preserve"> </w:t>
            </w:r>
            <w:r w:rsidR="00524EE0" w:rsidRPr="00D34CCF">
              <w:rPr>
                <w:rFonts w:ascii="Arial Narrow" w:eastAsia="Arial" w:hAnsi="Arial Narrow" w:cs="Arial"/>
                <w:color w:val="000000" w:themeColor="text1"/>
                <w:spacing w:val="-1"/>
                <w:sz w:val="22"/>
                <w:szCs w:val="22"/>
              </w:rPr>
              <w:t>SAPO</w:t>
            </w:r>
            <w:r w:rsidR="00524EE0" w:rsidRPr="00D34CCF">
              <w:rPr>
                <w:rFonts w:ascii="Arial Narrow" w:eastAsia="Arial" w:hAnsi="Arial Narrow" w:cs="Arial"/>
                <w:color w:val="000000" w:themeColor="text1"/>
                <w:sz w:val="22"/>
                <w:szCs w:val="22"/>
              </w:rPr>
              <w:t xml:space="preserve">A </w:t>
            </w:r>
            <w:r w:rsidR="00524EE0" w:rsidRPr="00D34CCF">
              <w:rPr>
                <w:rFonts w:ascii="Arial Narrow" w:eastAsia="Arial" w:hAnsi="Arial Narrow" w:cs="Arial"/>
                <w:color w:val="000000" w:themeColor="text1"/>
                <w:spacing w:val="1"/>
                <w:sz w:val="22"/>
                <w:szCs w:val="22"/>
              </w:rPr>
              <w:t>M</w:t>
            </w:r>
            <w:r w:rsidR="00524EE0" w:rsidRPr="00D34CCF">
              <w:rPr>
                <w:rFonts w:ascii="Arial Narrow" w:eastAsia="Arial" w:hAnsi="Arial Narrow" w:cs="Arial"/>
                <w:color w:val="000000" w:themeColor="text1"/>
                <w:sz w:val="22"/>
                <w:szCs w:val="22"/>
              </w:rPr>
              <w:t>ethod</w:t>
            </w:r>
            <w:r w:rsidR="00524EE0" w:rsidRPr="00D34CCF">
              <w:rPr>
                <w:rFonts w:ascii="Arial Narrow" w:eastAsia="Arial" w:hAnsi="Arial Narrow" w:cs="Arial"/>
                <w:color w:val="000000" w:themeColor="text1"/>
                <w:spacing w:val="-2"/>
                <w:sz w:val="22"/>
                <w:szCs w:val="22"/>
              </w:rPr>
              <w:t xml:space="preserve"> </w:t>
            </w:r>
            <w:r w:rsidR="00524EE0" w:rsidRPr="00D34CCF">
              <w:rPr>
                <w:rFonts w:ascii="Arial Narrow" w:eastAsia="Arial" w:hAnsi="Arial Narrow" w:cs="Arial"/>
                <w:color w:val="000000" w:themeColor="text1"/>
                <w:spacing w:val="1"/>
                <w:sz w:val="22"/>
                <w:szCs w:val="22"/>
              </w:rPr>
              <w:t>f</w:t>
            </w:r>
            <w:r w:rsidR="00524EE0" w:rsidRPr="00D34CCF">
              <w:rPr>
                <w:rFonts w:ascii="Arial Narrow" w:eastAsia="Arial" w:hAnsi="Arial Narrow" w:cs="Arial"/>
                <w:color w:val="000000" w:themeColor="text1"/>
                <w:spacing w:val="-3"/>
                <w:sz w:val="22"/>
                <w:szCs w:val="22"/>
              </w:rPr>
              <w:t>o</w:t>
            </w:r>
            <w:r w:rsidR="00524EE0" w:rsidRPr="00D34CCF">
              <w:rPr>
                <w:rFonts w:ascii="Arial Narrow" w:eastAsia="Arial" w:hAnsi="Arial Narrow" w:cs="Arial"/>
                <w:color w:val="000000" w:themeColor="text1"/>
                <w:sz w:val="22"/>
                <w:szCs w:val="22"/>
              </w:rPr>
              <w:t xml:space="preserve">r </w:t>
            </w:r>
            <w:r w:rsidR="00524EE0" w:rsidRPr="00D34CCF">
              <w:rPr>
                <w:rFonts w:ascii="Arial Narrow" w:eastAsia="Arial" w:hAnsi="Arial Narrow" w:cs="Arial"/>
                <w:color w:val="000000" w:themeColor="text1"/>
                <w:spacing w:val="1"/>
                <w:sz w:val="22"/>
                <w:szCs w:val="22"/>
              </w:rPr>
              <w:t>M</w:t>
            </w:r>
            <w:r w:rsidR="00524EE0" w:rsidRPr="00D34CCF">
              <w:rPr>
                <w:rFonts w:ascii="Arial Narrow" w:eastAsia="Arial" w:hAnsi="Arial Narrow" w:cs="Arial"/>
                <w:color w:val="000000" w:themeColor="text1"/>
                <w:sz w:val="22"/>
                <w:szCs w:val="22"/>
              </w:rPr>
              <w:t>e</w:t>
            </w:r>
            <w:r w:rsidR="00524EE0" w:rsidRPr="00D34CCF">
              <w:rPr>
                <w:rFonts w:ascii="Arial Narrow" w:eastAsia="Arial" w:hAnsi="Arial Narrow" w:cs="Arial"/>
                <w:color w:val="000000" w:themeColor="text1"/>
                <w:spacing w:val="-1"/>
                <w:sz w:val="22"/>
                <w:szCs w:val="22"/>
              </w:rPr>
              <w:t>a</w:t>
            </w:r>
            <w:r w:rsidR="00524EE0" w:rsidRPr="00D34CCF">
              <w:rPr>
                <w:rFonts w:ascii="Arial Narrow" w:eastAsia="Arial" w:hAnsi="Arial Narrow" w:cs="Arial"/>
                <w:color w:val="000000" w:themeColor="text1"/>
                <w:sz w:val="22"/>
                <w:szCs w:val="22"/>
              </w:rPr>
              <w:t>s</w:t>
            </w:r>
            <w:r w:rsidR="00524EE0" w:rsidRPr="00D34CCF">
              <w:rPr>
                <w:rFonts w:ascii="Arial Narrow" w:eastAsia="Arial" w:hAnsi="Arial Narrow" w:cs="Arial"/>
                <w:color w:val="000000" w:themeColor="text1"/>
                <w:spacing w:val="-3"/>
                <w:sz w:val="22"/>
                <w:szCs w:val="22"/>
              </w:rPr>
              <w:t>u</w:t>
            </w:r>
            <w:r w:rsidR="00524EE0" w:rsidRPr="00D34CCF">
              <w:rPr>
                <w:rFonts w:ascii="Arial Narrow" w:eastAsia="Arial" w:hAnsi="Arial Narrow" w:cs="Arial"/>
                <w:color w:val="000000" w:themeColor="text1"/>
                <w:spacing w:val="1"/>
                <w:sz w:val="22"/>
                <w:szCs w:val="22"/>
              </w:rPr>
              <w:t>r</w:t>
            </w:r>
            <w:r w:rsidR="00524EE0" w:rsidRPr="00D34CCF">
              <w:rPr>
                <w:rFonts w:ascii="Arial Narrow" w:eastAsia="Arial" w:hAnsi="Arial Narrow" w:cs="Arial"/>
                <w:color w:val="000000" w:themeColor="text1"/>
                <w:spacing w:val="-1"/>
                <w:sz w:val="22"/>
                <w:szCs w:val="22"/>
              </w:rPr>
              <w:t>i</w:t>
            </w:r>
            <w:r w:rsidR="00524EE0" w:rsidRPr="00D34CCF">
              <w:rPr>
                <w:rFonts w:ascii="Arial Narrow" w:eastAsia="Arial" w:hAnsi="Arial Narrow" w:cs="Arial"/>
                <w:color w:val="000000" w:themeColor="text1"/>
                <w:sz w:val="22"/>
                <w:szCs w:val="22"/>
              </w:rPr>
              <w:t xml:space="preserve">ng </w:t>
            </w:r>
            <w:r w:rsidR="00524EE0" w:rsidRPr="00D34CCF">
              <w:rPr>
                <w:rFonts w:ascii="Arial Narrow" w:eastAsia="Arial" w:hAnsi="Arial Narrow" w:cs="Arial"/>
                <w:color w:val="000000" w:themeColor="text1"/>
                <w:spacing w:val="1"/>
                <w:sz w:val="22"/>
                <w:szCs w:val="22"/>
              </w:rPr>
              <w:t>F</w:t>
            </w:r>
            <w:r w:rsidR="00524EE0" w:rsidRPr="00D34CCF">
              <w:rPr>
                <w:rFonts w:ascii="Arial Narrow" w:eastAsia="Arial" w:hAnsi="Arial Narrow" w:cs="Arial"/>
                <w:color w:val="000000" w:themeColor="text1"/>
                <w:spacing w:val="-1"/>
                <w:sz w:val="22"/>
                <w:szCs w:val="22"/>
              </w:rPr>
              <w:t>l</w:t>
            </w:r>
            <w:r w:rsidR="00524EE0" w:rsidRPr="00D34CCF">
              <w:rPr>
                <w:rFonts w:ascii="Arial Narrow" w:eastAsia="Arial" w:hAnsi="Arial Narrow" w:cs="Arial"/>
                <w:color w:val="000000" w:themeColor="text1"/>
                <w:sz w:val="22"/>
                <w:szCs w:val="22"/>
              </w:rPr>
              <w:t>o</w:t>
            </w:r>
            <w:r w:rsidR="00524EE0" w:rsidRPr="00D34CCF">
              <w:rPr>
                <w:rFonts w:ascii="Arial Narrow" w:eastAsia="Arial" w:hAnsi="Arial Narrow" w:cs="Arial"/>
                <w:color w:val="000000" w:themeColor="text1"/>
                <w:spacing w:val="-1"/>
                <w:sz w:val="22"/>
                <w:szCs w:val="22"/>
              </w:rPr>
              <w:t>o</w:t>
            </w:r>
            <w:r w:rsidR="00524EE0" w:rsidRPr="00D34CCF">
              <w:rPr>
                <w:rFonts w:ascii="Arial Narrow" w:eastAsia="Arial" w:hAnsi="Arial Narrow" w:cs="Arial"/>
                <w:color w:val="000000" w:themeColor="text1"/>
                <w:sz w:val="22"/>
                <w:szCs w:val="22"/>
              </w:rPr>
              <w:t>r</w:t>
            </w:r>
            <w:r w:rsidR="00524EE0" w:rsidRPr="00D34CCF">
              <w:rPr>
                <w:rFonts w:ascii="Arial Narrow" w:eastAsia="Arial" w:hAnsi="Arial Narrow" w:cs="Arial"/>
                <w:color w:val="000000" w:themeColor="text1"/>
                <w:spacing w:val="2"/>
                <w:sz w:val="22"/>
                <w:szCs w:val="22"/>
              </w:rPr>
              <w:t xml:space="preserve"> </w:t>
            </w:r>
            <w:r w:rsidR="00524EE0" w:rsidRPr="00D34CCF">
              <w:rPr>
                <w:rFonts w:ascii="Arial Narrow" w:eastAsia="Arial" w:hAnsi="Arial Narrow" w:cs="Arial"/>
                <w:color w:val="000000" w:themeColor="text1"/>
                <w:spacing w:val="-1"/>
                <w:sz w:val="22"/>
                <w:szCs w:val="22"/>
              </w:rPr>
              <w:t>A</w:t>
            </w:r>
            <w:r w:rsidR="00524EE0" w:rsidRPr="00D34CCF">
              <w:rPr>
                <w:rFonts w:ascii="Arial Narrow" w:eastAsia="Arial" w:hAnsi="Arial Narrow" w:cs="Arial"/>
                <w:color w:val="000000" w:themeColor="text1"/>
                <w:spacing w:val="1"/>
                <w:sz w:val="22"/>
                <w:szCs w:val="22"/>
              </w:rPr>
              <w:t>r</w:t>
            </w:r>
            <w:r w:rsidR="00524EE0" w:rsidRPr="00D34CCF">
              <w:rPr>
                <w:rFonts w:ascii="Arial Narrow" w:eastAsia="Arial" w:hAnsi="Arial Narrow" w:cs="Arial"/>
                <w:color w:val="000000" w:themeColor="text1"/>
                <w:sz w:val="22"/>
                <w:szCs w:val="22"/>
              </w:rPr>
              <w:t>e</w:t>
            </w:r>
            <w:r w:rsidR="00524EE0" w:rsidRPr="00D34CCF">
              <w:rPr>
                <w:rFonts w:ascii="Arial Narrow" w:eastAsia="Arial" w:hAnsi="Arial Narrow" w:cs="Arial"/>
                <w:color w:val="000000" w:themeColor="text1"/>
                <w:spacing w:val="-3"/>
                <w:sz w:val="22"/>
                <w:szCs w:val="22"/>
              </w:rPr>
              <w:t>a</w:t>
            </w:r>
            <w:r w:rsidR="00524EE0" w:rsidRPr="00D34CCF">
              <w:rPr>
                <w:rFonts w:ascii="Arial Narrow" w:eastAsia="Arial" w:hAnsi="Arial Narrow" w:cs="Arial"/>
                <w:color w:val="000000" w:themeColor="text1"/>
                <w:sz w:val="22"/>
                <w:szCs w:val="22"/>
              </w:rPr>
              <w:t>s</w:t>
            </w:r>
            <w:r w:rsidR="00524EE0" w:rsidRPr="00D34CCF">
              <w:rPr>
                <w:rFonts w:ascii="Arial Narrow" w:eastAsia="Arial" w:hAnsi="Arial Narrow" w:cs="Arial"/>
                <w:color w:val="000000" w:themeColor="text1"/>
                <w:spacing w:val="-1"/>
                <w:sz w:val="22"/>
                <w:szCs w:val="22"/>
              </w:rPr>
              <w:t xml:space="preserve"> </w:t>
            </w:r>
            <w:r w:rsidR="00524EE0" w:rsidRPr="00D34CCF">
              <w:rPr>
                <w:rFonts w:ascii="Arial Narrow" w:eastAsia="Arial" w:hAnsi="Arial Narrow" w:cs="Arial"/>
                <w:color w:val="000000" w:themeColor="text1"/>
                <w:spacing w:val="1"/>
                <w:sz w:val="22"/>
                <w:szCs w:val="22"/>
              </w:rPr>
              <w:t>(</w:t>
            </w:r>
            <w:r w:rsidR="00524EE0" w:rsidRPr="00D34CCF">
              <w:rPr>
                <w:rFonts w:ascii="Arial Narrow" w:eastAsia="Arial" w:hAnsi="Arial Narrow" w:cs="Arial"/>
                <w:color w:val="000000" w:themeColor="text1"/>
                <w:spacing w:val="-2"/>
                <w:sz w:val="22"/>
                <w:szCs w:val="22"/>
              </w:rPr>
              <w:t>M</w:t>
            </w:r>
            <w:r w:rsidR="00524EE0" w:rsidRPr="00D34CCF">
              <w:rPr>
                <w:rFonts w:ascii="Arial Narrow" w:eastAsia="Arial" w:hAnsi="Arial Narrow" w:cs="Arial"/>
                <w:color w:val="000000" w:themeColor="text1"/>
                <w:spacing w:val="-1"/>
                <w:sz w:val="22"/>
                <w:szCs w:val="22"/>
              </w:rPr>
              <w:t>O</w:t>
            </w:r>
            <w:r w:rsidR="00524EE0" w:rsidRPr="00D34CCF">
              <w:rPr>
                <w:rFonts w:ascii="Arial Narrow" w:eastAsia="Arial" w:hAnsi="Arial Narrow" w:cs="Arial"/>
                <w:color w:val="000000" w:themeColor="text1"/>
                <w:spacing w:val="1"/>
                <w:sz w:val="22"/>
                <w:szCs w:val="22"/>
              </w:rPr>
              <w:t>M</w:t>
            </w:r>
            <w:r w:rsidR="00524EE0" w:rsidRPr="00D34CCF">
              <w:rPr>
                <w:rFonts w:ascii="Arial Narrow" w:eastAsia="Arial" w:hAnsi="Arial Narrow" w:cs="Arial"/>
                <w:color w:val="000000" w:themeColor="text1"/>
                <w:sz w:val="22"/>
                <w:szCs w:val="22"/>
              </w:rPr>
              <w:t>F</w:t>
            </w:r>
            <w:r w:rsidR="00524EE0" w:rsidRPr="00D34CCF">
              <w:rPr>
                <w:rFonts w:ascii="Arial Narrow" w:eastAsia="Arial" w:hAnsi="Arial Narrow" w:cs="Arial"/>
                <w:color w:val="000000" w:themeColor="text1"/>
                <w:spacing w:val="-1"/>
                <w:sz w:val="22"/>
                <w:szCs w:val="22"/>
              </w:rPr>
              <w:t>A</w:t>
            </w:r>
            <w:r w:rsidR="00524EE0" w:rsidRPr="00D34CCF">
              <w:rPr>
                <w:rFonts w:ascii="Arial Narrow" w:eastAsia="Arial" w:hAnsi="Arial Narrow" w:cs="Arial"/>
                <w:color w:val="000000" w:themeColor="text1"/>
                <w:sz w:val="22"/>
                <w:szCs w:val="22"/>
              </w:rPr>
              <w:t xml:space="preserve">) </w:t>
            </w:r>
            <w:r w:rsidR="00524EE0" w:rsidRPr="00D34CCF">
              <w:rPr>
                <w:rFonts w:ascii="Arial Narrow" w:eastAsia="Arial" w:hAnsi="Arial Narrow" w:cs="Arial"/>
                <w:color w:val="000000" w:themeColor="text1"/>
                <w:spacing w:val="1"/>
                <w:sz w:val="22"/>
                <w:szCs w:val="22"/>
              </w:rPr>
              <w:t>f</w:t>
            </w:r>
            <w:r w:rsidR="00524EE0" w:rsidRPr="00D34CCF">
              <w:rPr>
                <w:rFonts w:ascii="Arial Narrow" w:eastAsia="Arial" w:hAnsi="Arial Narrow" w:cs="Arial"/>
                <w:color w:val="000000" w:themeColor="text1"/>
                <w:sz w:val="22"/>
                <w:szCs w:val="22"/>
              </w:rPr>
              <w:t>or</w:t>
            </w:r>
            <w:r w:rsidR="00524EE0" w:rsidRPr="00D34CCF">
              <w:rPr>
                <w:rFonts w:ascii="Arial Narrow" w:eastAsia="Arial" w:hAnsi="Arial Narrow" w:cs="Arial"/>
                <w:color w:val="000000" w:themeColor="text1"/>
                <w:spacing w:val="-3"/>
                <w:sz w:val="22"/>
                <w:szCs w:val="22"/>
              </w:rPr>
              <w:t xml:space="preserve"> </w:t>
            </w:r>
            <w:r w:rsidR="00524EE0" w:rsidRPr="00D34CCF">
              <w:rPr>
                <w:rFonts w:ascii="Arial Narrow" w:eastAsia="Arial" w:hAnsi="Arial Narrow" w:cs="Arial"/>
                <w:color w:val="000000" w:themeColor="text1"/>
                <w:spacing w:val="1"/>
                <w:sz w:val="22"/>
                <w:szCs w:val="22"/>
              </w:rPr>
              <w:t>O</w:t>
            </w:r>
            <w:r w:rsidR="00524EE0" w:rsidRPr="00D34CCF">
              <w:rPr>
                <w:rFonts w:ascii="Arial Narrow" w:eastAsia="Arial" w:hAnsi="Arial Narrow" w:cs="Arial"/>
                <w:color w:val="000000" w:themeColor="text1"/>
                <w:spacing w:val="-1"/>
                <w:sz w:val="22"/>
                <w:szCs w:val="22"/>
              </w:rPr>
              <w:t>f</w:t>
            </w:r>
            <w:r w:rsidR="00524EE0" w:rsidRPr="00D34CCF">
              <w:rPr>
                <w:rFonts w:ascii="Arial Narrow" w:eastAsia="Arial" w:hAnsi="Arial Narrow" w:cs="Arial"/>
                <w:color w:val="000000" w:themeColor="text1"/>
                <w:spacing w:val="1"/>
                <w:sz w:val="22"/>
                <w:szCs w:val="22"/>
              </w:rPr>
              <w:t>f</w:t>
            </w:r>
            <w:r w:rsidR="00524EE0" w:rsidRPr="00D34CCF">
              <w:rPr>
                <w:rFonts w:ascii="Arial Narrow" w:eastAsia="Arial" w:hAnsi="Arial Narrow" w:cs="Arial"/>
                <w:color w:val="000000" w:themeColor="text1"/>
                <w:spacing w:val="-1"/>
                <w:sz w:val="22"/>
                <w:szCs w:val="22"/>
              </w:rPr>
              <w:t>i</w:t>
            </w:r>
            <w:r w:rsidR="00524EE0" w:rsidRPr="00D34CCF">
              <w:rPr>
                <w:rFonts w:ascii="Arial Narrow" w:eastAsia="Arial" w:hAnsi="Arial Narrow" w:cs="Arial"/>
                <w:color w:val="000000" w:themeColor="text1"/>
                <w:sz w:val="22"/>
                <w:szCs w:val="22"/>
              </w:rPr>
              <w:t>ces.</w:t>
            </w:r>
          </w:p>
          <w:p w14:paraId="163E9C57" w14:textId="77777777" w:rsidR="003C536C" w:rsidRDefault="003C536C" w:rsidP="00524EE0">
            <w:pPr>
              <w:spacing w:line="252" w:lineRule="exact"/>
              <w:ind w:left="105" w:right="43"/>
              <w:jc w:val="both"/>
              <w:rPr>
                <w:rFonts w:ascii="Arial Narrow" w:eastAsia="Arial" w:hAnsi="Arial Narrow" w:cs="Arial"/>
                <w:color w:val="000000" w:themeColor="text1"/>
                <w:sz w:val="22"/>
                <w:szCs w:val="22"/>
              </w:rPr>
            </w:pPr>
          </w:p>
          <w:p w14:paraId="5B6A09AD" w14:textId="66D129D0" w:rsidR="003C536C" w:rsidRPr="00C27FFB" w:rsidRDefault="003C536C" w:rsidP="00524EE0">
            <w:pPr>
              <w:spacing w:line="252" w:lineRule="exact"/>
              <w:ind w:left="105" w:right="43"/>
              <w:jc w:val="both"/>
              <w:rPr>
                <w:rFonts w:ascii="Arial Narrow" w:eastAsia="Arial" w:hAnsi="Arial Narrow" w:cs="Arial"/>
                <w:b/>
                <w:bCs/>
                <w:sz w:val="22"/>
                <w:szCs w:val="22"/>
              </w:rPr>
            </w:pPr>
            <w:r w:rsidRPr="00C27FFB">
              <w:rPr>
                <w:rFonts w:ascii="Arial Narrow" w:eastAsia="Arial" w:hAnsi="Arial Narrow" w:cs="Arial"/>
                <w:b/>
                <w:bCs/>
                <w:sz w:val="22"/>
                <w:szCs w:val="22"/>
              </w:rPr>
              <w:t>Layout of space offered:</w:t>
            </w:r>
          </w:p>
          <w:p w14:paraId="43A6116E" w14:textId="1E203914" w:rsidR="003C536C" w:rsidRPr="00C27FFB" w:rsidRDefault="003C536C" w:rsidP="00524EE0">
            <w:pPr>
              <w:spacing w:line="252" w:lineRule="exact"/>
              <w:ind w:left="105" w:right="43"/>
              <w:jc w:val="both"/>
              <w:rPr>
                <w:rFonts w:ascii="Arial Narrow" w:eastAsia="Arial" w:hAnsi="Arial Narrow" w:cs="Arial"/>
                <w:sz w:val="22"/>
                <w:szCs w:val="22"/>
              </w:rPr>
            </w:pPr>
            <w:r w:rsidRPr="00C27FFB">
              <w:rPr>
                <w:rFonts w:ascii="Arial Narrow" w:eastAsia="Arial" w:hAnsi="Arial Narrow" w:cs="Arial"/>
                <w:sz w:val="22"/>
                <w:szCs w:val="22"/>
              </w:rPr>
              <w:t>Must be dedicate</w:t>
            </w:r>
            <w:r w:rsidR="00E766B7">
              <w:rPr>
                <w:rFonts w:ascii="Arial Narrow" w:eastAsia="Arial" w:hAnsi="Arial Narrow" w:cs="Arial"/>
                <w:sz w:val="22"/>
                <w:szCs w:val="22"/>
              </w:rPr>
              <w:t xml:space="preserve">d </w:t>
            </w:r>
            <w:r w:rsidRPr="00C27FFB">
              <w:rPr>
                <w:rFonts w:ascii="Arial Narrow" w:eastAsia="Arial" w:hAnsi="Arial Narrow" w:cs="Arial"/>
                <w:sz w:val="22"/>
                <w:szCs w:val="22"/>
              </w:rPr>
              <w:t xml:space="preserve">space on contiguous floors from the lowest level going up with separate entrance and security. </w:t>
            </w:r>
          </w:p>
          <w:p w14:paraId="6267FF19" w14:textId="77777777" w:rsidR="00A033B7" w:rsidRPr="00C27FFB" w:rsidRDefault="00A033B7" w:rsidP="00524EE0">
            <w:pPr>
              <w:spacing w:line="252" w:lineRule="exact"/>
              <w:ind w:left="105" w:right="43"/>
              <w:jc w:val="both"/>
              <w:rPr>
                <w:rFonts w:ascii="Arial Narrow" w:eastAsia="Arial" w:hAnsi="Arial Narrow" w:cs="Arial"/>
                <w:sz w:val="22"/>
                <w:szCs w:val="22"/>
              </w:rPr>
            </w:pPr>
          </w:p>
          <w:p w14:paraId="3712ABF8" w14:textId="3090C15F" w:rsidR="00A033B7" w:rsidRPr="00C27FFB" w:rsidRDefault="00A033B7" w:rsidP="00524EE0">
            <w:pPr>
              <w:spacing w:line="252" w:lineRule="exact"/>
              <w:ind w:left="105" w:right="43"/>
              <w:jc w:val="both"/>
              <w:rPr>
                <w:rFonts w:ascii="Arial Narrow" w:eastAsia="Arial" w:hAnsi="Arial Narrow" w:cs="Arial"/>
                <w:sz w:val="22"/>
                <w:szCs w:val="22"/>
              </w:rPr>
            </w:pPr>
            <w:r w:rsidRPr="00C27FFB">
              <w:rPr>
                <w:rFonts w:ascii="Arial Narrow" w:eastAsia="Arial" w:hAnsi="Arial Narrow" w:cs="Arial"/>
                <w:sz w:val="22"/>
                <w:szCs w:val="22"/>
              </w:rPr>
              <w:t>Paraplegic Gate at main Entrance to Building:</w:t>
            </w:r>
          </w:p>
          <w:p w14:paraId="2F9E43C8" w14:textId="0B11B4C1" w:rsidR="00524EE0" w:rsidRDefault="00A033B7" w:rsidP="00524EE0">
            <w:pPr>
              <w:spacing w:line="252" w:lineRule="exact"/>
              <w:ind w:left="105" w:right="43"/>
              <w:jc w:val="both"/>
              <w:rPr>
                <w:rFonts w:ascii="Arial Narrow" w:eastAsia="Arial" w:hAnsi="Arial Narrow" w:cs="Arial"/>
                <w:sz w:val="22"/>
                <w:szCs w:val="22"/>
              </w:rPr>
            </w:pPr>
            <w:r w:rsidRPr="00C27FFB">
              <w:rPr>
                <w:rFonts w:ascii="Arial Narrow" w:eastAsia="Arial" w:hAnsi="Arial Narrow" w:cs="Arial"/>
                <w:sz w:val="22"/>
                <w:szCs w:val="22"/>
              </w:rPr>
              <w:t>All OHS regulations on Paraplegic requirements to be met.</w:t>
            </w:r>
          </w:p>
          <w:p w14:paraId="2B35E401" w14:textId="016098C5" w:rsidR="00C222F7" w:rsidRPr="0065523F" w:rsidRDefault="00326177" w:rsidP="00524EE0">
            <w:pPr>
              <w:spacing w:before="4" w:line="240" w:lineRule="exact"/>
              <w:jc w:val="both"/>
              <w:rPr>
                <w:rFonts w:ascii="Arial Narrow" w:hAnsi="Arial Narrow" w:cs="Arial"/>
                <w:b/>
                <w:color w:val="000000" w:themeColor="text1"/>
                <w:sz w:val="22"/>
                <w:szCs w:val="22"/>
              </w:rPr>
            </w:pPr>
            <w:r>
              <w:rPr>
                <w:rFonts w:ascii="Arial Narrow" w:eastAsia="Arial" w:hAnsi="Arial Narrow" w:cs="Arial"/>
                <w:color w:val="C00000"/>
                <w:sz w:val="22"/>
                <w:szCs w:val="22"/>
              </w:rPr>
              <w:t xml:space="preserve"> </w:t>
            </w:r>
            <w:r w:rsidR="00C222F7" w:rsidRPr="0065523F">
              <w:rPr>
                <w:rFonts w:ascii="Arial Narrow" w:eastAsia="Arial" w:hAnsi="Arial Narrow" w:cs="Arial"/>
                <w:b/>
                <w:sz w:val="22"/>
                <w:szCs w:val="22"/>
              </w:rPr>
              <w:t>The main entrance to be disable friendly and a compliance certificate to be submitted indicating the same</w:t>
            </w:r>
            <w:r w:rsidR="00C222F7" w:rsidRPr="0065523F">
              <w:rPr>
                <w:rFonts w:ascii="Arial Narrow" w:hAnsi="Arial Narrow" w:cs="Arial"/>
                <w:b/>
                <w:sz w:val="22"/>
                <w:szCs w:val="22"/>
              </w:rPr>
              <w:t xml:space="preserve"> </w:t>
            </w:r>
          </w:p>
          <w:p w14:paraId="2F15A4B4" w14:textId="77777777" w:rsidR="00C222F7" w:rsidRDefault="00C222F7" w:rsidP="00524EE0">
            <w:pPr>
              <w:spacing w:before="4" w:line="240" w:lineRule="exact"/>
              <w:jc w:val="both"/>
              <w:rPr>
                <w:rFonts w:ascii="Arial Narrow" w:hAnsi="Arial Narrow" w:cs="Arial"/>
                <w:color w:val="000000" w:themeColor="text1"/>
                <w:sz w:val="22"/>
                <w:szCs w:val="22"/>
              </w:rPr>
            </w:pPr>
          </w:p>
          <w:p w14:paraId="659B1FC1" w14:textId="4D78D1CE" w:rsidR="00524EE0" w:rsidRPr="00D34CCF" w:rsidRDefault="00C222F7" w:rsidP="00524EE0">
            <w:pPr>
              <w:spacing w:before="4" w:line="240" w:lineRule="exact"/>
              <w:jc w:val="both"/>
              <w:rPr>
                <w:rFonts w:ascii="Arial Narrow" w:hAnsi="Arial Narrow" w:cs="Arial"/>
                <w:color w:val="000000" w:themeColor="text1"/>
                <w:sz w:val="22"/>
                <w:szCs w:val="22"/>
              </w:rPr>
            </w:pPr>
            <w:r>
              <w:rPr>
                <w:rFonts w:ascii="Arial Narrow" w:hAnsi="Arial Narrow" w:cs="Arial"/>
                <w:color w:val="000000" w:themeColor="text1"/>
                <w:sz w:val="22"/>
                <w:szCs w:val="22"/>
              </w:rPr>
              <w:t>T</w:t>
            </w:r>
            <w:r w:rsidR="00524EE0" w:rsidRPr="00D34CCF">
              <w:rPr>
                <w:rFonts w:ascii="Arial Narrow" w:hAnsi="Arial Narrow" w:cs="Arial"/>
                <w:color w:val="000000" w:themeColor="text1"/>
                <w:sz w:val="22"/>
                <w:szCs w:val="22"/>
              </w:rPr>
              <w:t xml:space="preserve">he bidder must provide a space planning layout as per the </w:t>
            </w:r>
            <w:r w:rsidR="00C44B78" w:rsidRPr="00D34CCF">
              <w:rPr>
                <w:rFonts w:ascii="Arial Narrow" w:hAnsi="Arial Narrow" w:cs="Arial"/>
                <w:color w:val="000000" w:themeColor="text1"/>
                <w:sz w:val="22"/>
                <w:szCs w:val="22"/>
              </w:rPr>
              <w:t>client’s needs, refer to</w:t>
            </w:r>
            <w:r w:rsidR="00717392">
              <w:rPr>
                <w:rFonts w:ascii="Arial Narrow" w:hAnsi="Arial Narrow" w:cs="Arial"/>
                <w:color w:val="000000" w:themeColor="text1"/>
                <w:sz w:val="22"/>
                <w:szCs w:val="22"/>
              </w:rPr>
              <w:t xml:space="preserve"> section </w:t>
            </w:r>
            <w:r w:rsidR="007C578A">
              <w:rPr>
                <w:rFonts w:ascii="Arial Narrow" w:hAnsi="Arial Narrow" w:cs="Arial"/>
                <w:color w:val="000000" w:themeColor="text1"/>
                <w:sz w:val="22"/>
                <w:szCs w:val="22"/>
              </w:rPr>
              <w:t>N</w:t>
            </w:r>
            <w:r w:rsidR="00717392">
              <w:rPr>
                <w:rFonts w:ascii="Arial Narrow" w:hAnsi="Arial Narrow" w:cs="Arial"/>
                <w:color w:val="000000" w:themeColor="text1"/>
                <w:sz w:val="22"/>
                <w:szCs w:val="22"/>
              </w:rPr>
              <w:t xml:space="preserve"> </w:t>
            </w:r>
            <w:r w:rsidR="00C44B78" w:rsidRPr="00D34CCF">
              <w:rPr>
                <w:rFonts w:ascii="Arial Narrow" w:hAnsi="Arial Narrow" w:cs="Arial"/>
                <w:color w:val="000000" w:themeColor="text1"/>
                <w:sz w:val="22"/>
                <w:szCs w:val="22"/>
              </w:rPr>
              <w:t xml:space="preserve"> </w:t>
            </w:r>
            <w:r w:rsidR="009F4556">
              <w:rPr>
                <w:rFonts w:ascii="Arial Narrow" w:hAnsi="Arial Narrow" w:cs="Arial"/>
                <w:color w:val="000000" w:themeColor="text1"/>
                <w:sz w:val="22"/>
                <w:szCs w:val="22"/>
              </w:rPr>
              <w:t xml:space="preserve"> </w:t>
            </w:r>
          </w:p>
          <w:p w14:paraId="0B1E0FA0" w14:textId="77777777" w:rsidR="00524EE0" w:rsidRPr="00D34CCF" w:rsidRDefault="00524EE0" w:rsidP="00524EE0">
            <w:pPr>
              <w:spacing w:before="4" w:line="240" w:lineRule="exact"/>
              <w:jc w:val="both"/>
              <w:rPr>
                <w:rFonts w:ascii="Arial Narrow" w:hAnsi="Arial Narrow" w:cs="Arial"/>
                <w:color w:val="000000" w:themeColor="text1"/>
                <w:sz w:val="22"/>
                <w:szCs w:val="22"/>
              </w:rPr>
            </w:pPr>
          </w:p>
          <w:p w14:paraId="058C88BA" w14:textId="3575FC62" w:rsidR="00CF33B2" w:rsidRPr="00D34CCF" w:rsidRDefault="00524EE0" w:rsidP="00C222F7">
            <w:pPr>
              <w:spacing w:line="252" w:lineRule="exact"/>
              <w:ind w:left="105" w:right="43"/>
              <w:jc w:val="both"/>
              <w:rPr>
                <w:rFonts w:ascii="Arial Narrow" w:hAnsi="Arial Narrow" w:cs="Arial"/>
                <w:color w:val="000000" w:themeColor="text1"/>
                <w:sz w:val="22"/>
                <w:szCs w:val="22"/>
              </w:rPr>
            </w:pPr>
            <w:r w:rsidRPr="00D34CCF">
              <w:rPr>
                <w:rFonts w:ascii="Arial Narrow" w:hAnsi="Arial Narrow" w:cs="Arial"/>
                <w:color w:val="000000" w:themeColor="text1"/>
                <w:sz w:val="22"/>
                <w:szCs w:val="22"/>
              </w:rPr>
              <w:t>Annexure required:</w:t>
            </w:r>
          </w:p>
          <w:p w14:paraId="7B65EA69" w14:textId="60B05900" w:rsidR="00524EE0" w:rsidRPr="00D34CCF" w:rsidRDefault="00524EE0" w:rsidP="00262DCB">
            <w:pPr>
              <w:numPr>
                <w:ilvl w:val="0"/>
                <w:numId w:val="18"/>
              </w:numPr>
              <w:spacing w:line="252" w:lineRule="exact"/>
              <w:ind w:right="43"/>
              <w:contextualSpacing/>
              <w:jc w:val="both"/>
              <w:rPr>
                <w:rFonts w:ascii="Arial Narrow" w:eastAsia="Arial" w:hAnsi="Arial Narrow" w:cs="Arial"/>
                <w:color w:val="000000" w:themeColor="text1"/>
                <w:sz w:val="22"/>
                <w:szCs w:val="22"/>
              </w:rPr>
            </w:pPr>
            <w:r w:rsidRPr="00D34CCF">
              <w:rPr>
                <w:rFonts w:ascii="Arial Narrow" w:hAnsi="Arial Narrow" w:cs="Arial"/>
                <w:color w:val="000000" w:themeColor="text1"/>
                <w:sz w:val="22"/>
                <w:szCs w:val="22"/>
              </w:rPr>
              <w:t xml:space="preserve">Bidder </w:t>
            </w:r>
            <w:r w:rsidRPr="00D34CCF">
              <w:rPr>
                <w:rFonts w:ascii="Arial Narrow" w:eastAsia="Arial" w:hAnsi="Arial Narrow" w:cs="Arial"/>
                <w:color w:val="000000" w:themeColor="text1"/>
                <w:sz w:val="22"/>
                <w:szCs w:val="22"/>
              </w:rPr>
              <w:t xml:space="preserve">to provide letter from </w:t>
            </w:r>
            <w:r w:rsidR="00816504" w:rsidRPr="00F33B60">
              <w:rPr>
                <w:rFonts w:ascii="Arial Narrow" w:hAnsi="Arial Narrow" w:cs="Arial"/>
                <w:sz w:val="22"/>
                <w:szCs w:val="22"/>
              </w:rPr>
              <w:t>Professional registered Architect</w:t>
            </w:r>
            <w:r w:rsidR="00326177">
              <w:rPr>
                <w:rFonts w:ascii="Arial Narrow" w:hAnsi="Arial Narrow" w:cs="Arial"/>
                <w:sz w:val="22"/>
                <w:szCs w:val="22"/>
              </w:rPr>
              <w:t xml:space="preserve"> or Traffic engineer</w:t>
            </w:r>
            <w:r w:rsidR="00816504" w:rsidRPr="00F33B60">
              <w:rPr>
                <w:rFonts w:ascii="Arial Narrow" w:eastAsia="Arial" w:hAnsi="Arial Narrow" w:cs="Arial"/>
                <w:sz w:val="22"/>
                <w:szCs w:val="22"/>
              </w:rPr>
              <w:t xml:space="preserve"> </w:t>
            </w:r>
            <w:r w:rsidRPr="00D34CCF">
              <w:rPr>
                <w:rFonts w:ascii="Arial Narrow" w:eastAsia="Arial" w:hAnsi="Arial Narrow" w:cs="Arial"/>
                <w:color w:val="000000" w:themeColor="text1"/>
                <w:sz w:val="22"/>
                <w:szCs w:val="22"/>
              </w:rPr>
              <w:t xml:space="preserve">confirming the minimum gross lettable area.   </w:t>
            </w:r>
          </w:p>
          <w:p w14:paraId="0FDEA9BF" w14:textId="079017FA" w:rsidR="00524EE0" w:rsidRPr="00D34CCF" w:rsidRDefault="00524EE0" w:rsidP="00262DCB">
            <w:pPr>
              <w:numPr>
                <w:ilvl w:val="0"/>
                <w:numId w:val="18"/>
              </w:numPr>
              <w:spacing w:line="252" w:lineRule="exact"/>
              <w:ind w:right="43"/>
              <w:contextualSpacing/>
              <w:jc w:val="both"/>
              <w:rPr>
                <w:rFonts w:ascii="Arial Narrow" w:eastAsia="Arial" w:hAnsi="Arial Narrow" w:cs="Arial"/>
                <w:color w:val="000000" w:themeColor="text1"/>
                <w:sz w:val="22"/>
                <w:szCs w:val="22"/>
              </w:rPr>
            </w:pPr>
            <w:r w:rsidRPr="00D34CCF">
              <w:rPr>
                <w:rFonts w:ascii="Arial Narrow" w:hAnsi="Arial Narrow" w:cs="Arial"/>
                <w:color w:val="000000" w:themeColor="text1"/>
                <w:sz w:val="22"/>
                <w:szCs w:val="22"/>
              </w:rPr>
              <w:t>Plan to also depict the Emergency and Evacuation Routes/points</w:t>
            </w:r>
            <w:r w:rsidR="00B43AD4">
              <w:rPr>
                <w:rFonts w:ascii="Arial Narrow" w:hAnsi="Arial Narrow" w:cs="Arial"/>
                <w:color w:val="000000" w:themeColor="text1"/>
                <w:sz w:val="22"/>
                <w:szCs w:val="22"/>
              </w:rPr>
              <w:t xml:space="preserve"> </w:t>
            </w:r>
            <w:r w:rsidR="00717392">
              <w:rPr>
                <w:rFonts w:ascii="Arial Narrow" w:hAnsi="Arial Narrow" w:cs="Arial"/>
                <w:color w:val="000000" w:themeColor="text1"/>
                <w:sz w:val="22"/>
                <w:szCs w:val="22"/>
              </w:rPr>
              <w:t>including assembly point</w:t>
            </w:r>
            <w:r w:rsidR="00C27FFB">
              <w:rPr>
                <w:rFonts w:ascii="Arial Narrow" w:hAnsi="Arial Narrow" w:cs="Arial"/>
                <w:color w:val="000000" w:themeColor="text1"/>
                <w:sz w:val="22"/>
                <w:szCs w:val="22"/>
              </w:rPr>
              <w:t xml:space="preserve"> as per SANS 10400</w:t>
            </w:r>
          </w:p>
          <w:p w14:paraId="685CE9C5" w14:textId="77777777" w:rsidR="00524EE0" w:rsidRPr="00C27FFB" w:rsidRDefault="00717392" w:rsidP="00717392">
            <w:pPr>
              <w:numPr>
                <w:ilvl w:val="0"/>
                <w:numId w:val="18"/>
              </w:numPr>
              <w:spacing w:line="252" w:lineRule="exact"/>
              <w:ind w:right="43"/>
              <w:contextualSpacing/>
              <w:jc w:val="both"/>
              <w:rPr>
                <w:rFonts w:ascii="Arial Narrow" w:eastAsia="Arial" w:hAnsi="Arial Narrow" w:cs="Arial"/>
                <w:color w:val="000000" w:themeColor="text1"/>
                <w:sz w:val="22"/>
                <w:szCs w:val="22"/>
              </w:rPr>
            </w:pPr>
            <w:r w:rsidRPr="00F33B60">
              <w:rPr>
                <w:rFonts w:ascii="Arial Narrow" w:hAnsi="Arial Narrow" w:cs="Arial"/>
                <w:sz w:val="22"/>
                <w:szCs w:val="22"/>
              </w:rPr>
              <w:t xml:space="preserve">Both the </w:t>
            </w:r>
            <w:r w:rsidR="00893881" w:rsidRPr="00F33B60">
              <w:rPr>
                <w:rFonts w:ascii="Arial Narrow" w:hAnsi="Arial Narrow" w:cs="Arial"/>
                <w:sz w:val="22"/>
                <w:szCs w:val="22"/>
              </w:rPr>
              <w:t>above-mentioned</w:t>
            </w:r>
            <w:r w:rsidRPr="00F33B60">
              <w:rPr>
                <w:rFonts w:ascii="Arial Narrow" w:hAnsi="Arial Narrow" w:cs="Arial"/>
                <w:sz w:val="22"/>
                <w:szCs w:val="22"/>
              </w:rPr>
              <w:t xml:space="preserve"> plans</w:t>
            </w:r>
            <w:r w:rsidR="00B43AD4" w:rsidRPr="00F33B60">
              <w:rPr>
                <w:rFonts w:ascii="Arial Narrow" w:hAnsi="Arial Narrow" w:cs="Arial"/>
                <w:sz w:val="22"/>
                <w:szCs w:val="22"/>
              </w:rPr>
              <w:t xml:space="preserve"> </w:t>
            </w:r>
            <w:r w:rsidR="00524EE0" w:rsidRPr="00F33B60">
              <w:rPr>
                <w:rFonts w:ascii="Arial Narrow" w:hAnsi="Arial Narrow" w:cs="Arial"/>
                <w:sz w:val="22"/>
                <w:szCs w:val="22"/>
              </w:rPr>
              <w:t xml:space="preserve">to be signed off by </w:t>
            </w:r>
            <w:r w:rsidR="00B70413" w:rsidRPr="00F33B60">
              <w:rPr>
                <w:rFonts w:ascii="Arial Narrow" w:hAnsi="Arial Narrow" w:cs="Arial"/>
                <w:sz w:val="22"/>
                <w:szCs w:val="22"/>
              </w:rPr>
              <w:t xml:space="preserve">the </w:t>
            </w:r>
            <w:r w:rsidR="00816504" w:rsidRPr="00F33B60">
              <w:rPr>
                <w:rFonts w:ascii="Arial Narrow" w:hAnsi="Arial Narrow" w:cs="Arial"/>
                <w:sz w:val="22"/>
                <w:szCs w:val="22"/>
              </w:rPr>
              <w:t>Professional registered Architect</w:t>
            </w:r>
            <w:r w:rsidR="00524EE0" w:rsidRPr="00F33B60">
              <w:rPr>
                <w:rFonts w:ascii="Arial Narrow" w:hAnsi="Arial Narrow" w:cs="Arial"/>
                <w:sz w:val="22"/>
                <w:szCs w:val="22"/>
              </w:rPr>
              <w:t xml:space="preserve">.  </w:t>
            </w:r>
          </w:p>
          <w:p w14:paraId="208B5F99" w14:textId="74095962" w:rsidR="00C27FFB" w:rsidRPr="00C222F7" w:rsidRDefault="00C27FFB" w:rsidP="00717392">
            <w:pPr>
              <w:numPr>
                <w:ilvl w:val="0"/>
                <w:numId w:val="18"/>
              </w:numPr>
              <w:spacing w:line="252" w:lineRule="exact"/>
              <w:ind w:right="43"/>
              <w:contextualSpacing/>
              <w:jc w:val="both"/>
              <w:rPr>
                <w:rFonts w:ascii="Arial Narrow" w:eastAsia="Arial" w:hAnsi="Arial Narrow" w:cs="Arial"/>
                <w:color w:val="000000" w:themeColor="text1"/>
                <w:sz w:val="22"/>
                <w:szCs w:val="22"/>
              </w:rPr>
            </w:pPr>
            <w:r>
              <w:rPr>
                <w:rFonts w:ascii="Arial Narrow" w:hAnsi="Arial Narrow" w:cs="Arial"/>
                <w:sz w:val="22"/>
                <w:szCs w:val="22"/>
              </w:rPr>
              <w:t>An itemized project plan for the reconfiguration not exceeding 0</w:t>
            </w:r>
            <w:r w:rsidR="00437A10">
              <w:rPr>
                <w:rFonts w:ascii="Arial Narrow" w:hAnsi="Arial Narrow" w:cs="Arial"/>
                <w:sz w:val="22"/>
                <w:szCs w:val="22"/>
              </w:rPr>
              <w:t>4</w:t>
            </w:r>
            <w:r>
              <w:rPr>
                <w:rFonts w:ascii="Arial Narrow" w:hAnsi="Arial Narrow" w:cs="Arial"/>
                <w:sz w:val="22"/>
                <w:szCs w:val="22"/>
              </w:rPr>
              <w:t xml:space="preserve"> months</w:t>
            </w:r>
          </w:p>
          <w:p w14:paraId="3405EE97" w14:textId="77777777" w:rsidR="00C222F7" w:rsidRPr="0065523F" w:rsidRDefault="00C222F7" w:rsidP="00717392">
            <w:pPr>
              <w:numPr>
                <w:ilvl w:val="0"/>
                <w:numId w:val="18"/>
              </w:numPr>
              <w:spacing w:line="252" w:lineRule="exact"/>
              <w:ind w:right="43"/>
              <w:contextualSpacing/>
              <w:jc w:val="both"/>
              <w:rPr>
                <w:rFonts w:ascii="Arial Narrow" w:eastAsia="Arial" w:hAnsi="Arial Narrow" w:cs="Arial"/>
                <w:b/>
                <w:sz w:val="22"/>
                <w:szCs w:val="22"/>
              </w:rPr>
            </w:pPr>
            <w:r w:rsidRPr="0065523F">
              <w:rPr>
                <w:rFonts w:ascii="Arial Narrow" w:hAnsi="Arial Narrow" w:cs="Arial"/>
                <w:b/>
                <w:sz w:val="22"/>
                <w:szCs w:val="22"/>
              </w:rPr>
              <w:t>Bidder to provide paraplegic gate compliance certificate</w:t>
            </w:r>
          </w:p>
          <w:p w14:paraId="03B8EE8B" w14:textId="77777777" w:rsidR="00326177" w:rsidRPr="00326177" w:rsidRDefault="00326177" w:rsidP="00326177">
            <w:pPr>
              <w:rPr>
                <w:rFonts w:ascii="Arial Narrow" w:eastAsia="Arial" w:hAnsi="Arial Narrow" w:cs="Arial"/>
                <w:sz w:val="22"/>
                <w:szCs w:val="22"/>
              </w:rPr>
            </w:pPr>
          </w:p>
          <w:p w14:paraId="74CEFC96" w14:textId="77777777" w:rsidR="00326177" w:rsidRPr="00326177" w:rsidRDefault="00326177" w:rsidP="00326177">
            <w:pPr>
              <w:rPr>
                <w:rFonts w:ascii="Arial Narrow" w:eastAsia="Arial" w:hAnsi="Arial Narrow" w:cs="Arial"/>
                <w:sz w:val="22"/>
                <w:szCs w:val="22"/>
              </w:rPr>
            </w:pPr>
          </w:p>
          <w:p w14:paraId="42C86E3D" w14:textId="77777777" w:rsidR="00326177" w:rsidRDefault="00326177" w:rsidP="00326177">
            <w:pPr>
              <w:jc w:val="center"/>
              <w:rPr>
                <w:rFonts w:ascii="Arial Narrow" w:eastAsia="Arial" w:hAnsi="Arial Narrow" w:cs="Arial"/>
                <w:sz w:val="22"/>
                <w:szCs w:val="22"/>
              </w:rPr>
            </w:pPr>
          </w:p>
          <w:p w14:paraId="328E7BF0" w14:textId="77777777" w:rsidR="00326177" w:rsidRDefault="00326177" w:rsidP="00326177">
            <w:pPr>
              <w:jc w:val="center"/>
              <w:rPr>
                <w:rFonts w:ascii="Arial Narrow" w:eastAsia="Arial" w:hAnsi="Arial Narrow" w:cs="Arial"/>
                <w:sz w:val="22"/>
                <w:szCs w:val="22"/>
              </w:rPr>
            </w:pPr>
          </w:p>
          <w:p w14:paraId="604157F3" w14:textId="77777777" w:rsidR="00326177" w:rsidRDefault="00326177" w:rsidP="00326177">
            <w:pPr>
              <w:jc w:val="center"/>
              <w:rPr>
                <w:rFonts w:ascii="Arial Narrow" w:eastAsia="Arial" w:hAnsi="Arial Narrow" w:cs="Arial"/>
                <w:sz w:val="22"/>
                <w:szCs w:val="22"/>
              </w:rPr>
            </w:pPr>
          </w:p>
          <w:p w14:paraId="6C22B191" w14:textId="44E3F0B7" w:rsidR="00326177" w:rsidRPr="00326177" w:rsidRDefault="00326177" w:rsidP="00326177">
            <w:pPr>
              <w:jc w:val="center"/>
              <w:rPr>
                <w:rFonts w:ascii="Arial Narrow" w:eastAsia="Arial" w:hAnsi="Arial Narrow" w:cs="Arial"/>
                <w:sz w:val="22"/>
                <w:szCs w:val="22"/>
              </w:rPr>
            </w:pPr>
          </w:p>
        </w:tc>
        <w:tc>
          <w:tcPr>
            <w:tcW w:w="671" w:type="dxa"/>
            <w:tcBorders>
              <w:top w:val="single" w:sz="4" w:space="0" w:color="000000"/>
              <w:left w:val="single" w:sz="4" w:space="0" w:color="000000"/>
              <w:bottom w:val="single" w:sz="4" w:space="0" w:color="000000"/>
              <w:right w:val="single" w:sz="4" w:space="0" w:color="000000"/>
            </w:tcBorders>
          </w:tcPr>
          <w:p w14:paraId="0A02F5D3" w14:textId="77777777" w:rsidR="00524EE0" w:rsidRPr="00D34CCF" w:rsidRDefault="00524EE0" w:rsidP="00524EE0">
            <w:pPr>
              <w:jc w:val="both"/>
              <w:rPr>
                <w:rFonts w:ascii="Arial Narrow" w:hAnsi="Arial Narrow" w:cs="Arial"/>
                <w:color w:val="000000" w:themeColor="text1"/>
                <w:sz w:val="22"/>
                <w:szCs w:val="22"/>
              </w:rPr>
            </w:pPr>
          </w:p>
        </w:tc>
      </w:tr>
      <w:tr w:rsidR="00D34CCF" w:rsidRPr="00D34CCF" w14:paraId="16FD096E" w14:textId="77777777" w:rsidTr="00784271">
        <w:trPr>
          <w:trHeight w:hRule="exact" w:val="9789"/>
        </w:trPr>
        <w:tc>
          <w:tcPr>
            <w:tcW w:w="10440" w:type="dxa"/>
            <w:tcBorders>
              <w:top w:val="single" w:sz="8" w:space="0" w:color="000000"/>
              <w:left w:val="single" w:sz="8" w:space="0" w:color="000000"/>
              <w:bottom w:val="single" w:sz="8" w:space="0" w:color="000000"/>
              <w:right w:val="single" w:sz="8" w:space="0" w:color="000000"/>
            </w:tcBorders>
          </w:tcPr>
          <w:p w14:paraId="64A1E9A0" w14:textId="77777777" w:rsidR="00524EE0" w:rsidRPr="00D34CCF" w:rsidRDefault="00524EE0" w:rsidP="00E15B81">
            <w:pPr>
              <w:spacing w:before="4" w:line="240" w:lineRule="exact"/>
              <w:rPr>
                <w:rFonts w:ascii="Arial Narrow" w:hAnsi="Arial Narrow" w:cs="Arial"/>
                <w:b/>
                <w:color w:val="000000" w:themeColor="text1"/>
                <w:sz w:val="22"/>
                <w:szCs w:val="22"/>
              </w:rPr>
            </w:pPr>
            <w:r w:rsidRPr="00D34CCF">
              <w:rPr>
                <w:rFonts w:ascii="Arial Narrow" w:hAnsi="Arial Narrow" w:cs="Arial"/>
                <w:b/>
                <w:color w:val="000000" w:themeColor="text1"/>
                <w:sz w:val="22"/>
                <w:szCs w:val="22"/>
              </w:rPr>
              <w:lastRenderedPageBreak/>
              <w:t>3.</w:t>
            </w:r>
            <w:r w:rsidRPr="00D34CCF">
              <w:rPr>
                <w:rFonts w:ascii="Arial Narrow" w:hAnsi="Arial Narrow" w:cs="Arial"/>
                <w:color w:val="000000" w:themeColor="text1"/>
                <w:sz w:val="22"/>
                <w:szCs w:val="22"/>
              </w:rPr>
              <w:t xml:space="preserve">     </w:t>
            </w:r>
            <w:r w:rsidRPr="00D34CCF">
              <w:rPr>
                <w:rFonts w:ascii="Arial Narrow" w:hAnsi="Arial Narrow" w:cs="Arial"/>
                <w:b/>
                <w:color w:val="000000" w:themeColor="text1"/>
                <w:sz w:val="22"/>
                <w:szCs w:val="22"/>
              </w:rPr>
              <w:t>PROVISION OF PARKING</w:t>
            </w:r>
          </w:p>
          <w:p w14:paraId="328C7DE9" w14:textId="77777777" w:rsidR="00524EE0" w:rsidRPr="00D34CCF" w:rsidRDefault="00524EE0" w:rsidP="00E15B81">
            <w:pPr>
              <w:spacing w:before="4" w:line="240" w:lineRule="exact"/>
              <w:rPr>
                <w:rFonts w:ascii="Arial Narrow" w:hAnsi="Arial Narrow" w:cs="Arial"/>
                <w:color w:val="000000" w:themeColor="text1"/>
                <w:sz w:val="22"/>
                <w:szCs w:val="22"/>
                <w:highlight w:val="yellow"/>
              </w:rPr>
            </w:pPr>
          </w:p>
          <w:p w14:paraId="52C724DE" w14:textId="65CD052C" w:rsidR="00524EE0" w:rsidRPr="00F33B60" w:rsidRDefault="00524EE0" w:rsidP="00E15B81">
            <w:pPr>
              <w:spacing w:before="4" w:line="240" w:lineRule="exact"/>
              <w:rPr>
                <w:rFonts w:ascii="Arial Narrow" w:hAnsi="Arial Narrow" w:cs="Arial"/>
                <w:sz w:val="22"/>
                <w:szCs w:val="22"/>
              </w:rPr>
            </w:pPr>
            <w:r w:rsidRPr="00D34CCF">
              <w:rPr>
                <w:rFonts w:ascii="Arial Narrow" w:hAnsi="Arial Narrow" w:cs="Arial"/>
                <w:color w:val="000000" w:themeColor="text1"/>
                <w:sz w:val="22"/>
                <w:szCs w:val="22"/>
              </w:rPr>
              <w:t xml:space="preserve">3.1 The Bidder must submit a parking plan, signed off by the </w:t>
            </w:r>
            <w:r w:rsidR="00816504" w:rsidRPr="00F33B60">
              <w:rPr>
                <w:rFonts w:ascii="Arial Narrow" w:hAnsi="Arial Narrow" w:cs="Arial"/>
                <w:sz w:val="22"/>
                <w:szCs w:val="22"/>
              </w:rPr>
              <w:t>Professional registered Architect</w:t>
            </w:r>
            <w:r w:rsidR="00326177">
              <w:rPr>
                <w:rFonts w:ascii="Arial Narrow" w:hAnsi="Arial Narrow" w:cs="Arial"/>
                <w:sz w:val="22"/>
                <w:szCs w:val="22"/>
              </w:rPr>
              <w:t xml:space="preserve"> or Traffic engineer</w:t>
            </w:r>
            <w:r w:rsidRPr="00F33B60">
              <w:rPr>
                <w:rFonts w:ascii="Arial Narrow" w:hAnsi="Arial Narrow" w:cs="Arial"/>
                <w:sz w:val="22"/>
                <w:szCs w:val="22"/>
              </w:rPr>
              <w:t>, indica</w:t>
            </w:r>
            <w:r w:rsidR="00CF33B2" w:rsidRPr="00F33B60">
              <w:rPr>
                <w:rFonts w:ascii="Arial Narrow" w:hAnsi="Arial Narrow" w:cs="Arial"/>
                <w:sz w:val="22"/>
                <w:szCs w:val="22"/>
              </w:rPr>
              <w:t>ting the availability of required parking</w:t>
            </w:r>
            <w:r w:rsidRPr="00F33B60">
              <w:rPr>
                <w:rFonts w:ascii="Arial Narrow" w:hAnsi="Arial Narrow" w:cs="Arial"/>
                <w:sz w:val="22"/>
                <w:szCs w:val="22"/>
              </w:rPr>
              <w:t xml:space="preserve"> bays.  </w:t>
            </w:r>
          </w:p>
          <w:p w14:paraId="3CDE2E97" w14:textId="77777777" w:rsidR="00DE311B" w:rsidRDefault="00DE311B" w:rsidP="00E15B81">
            <w:pPr>
              <w:spacing w:before="4" w:line="240" w:lineRule="exact"/>
              <w:rPr>
                <w:rFonts w:ascii="Arial Narrow" w:hAnsi="Arial Narrow" w:cs="Arial"/>
                <w:color w:val="000000" w:themeColor="text1"/>
                <w:sz w:val="22"/>
                <w:szCs w:val="22"/>
              </w:rPr>
            </w:pPr>
          </w:p>
          <w:p w14:paraId="32AE3DCF" w14:textId="77777777" w:rsidR="00524EE0" w:rsidRPr="00D34CCF" w:rsidRDefault="00524EE0" w:rsidP="00E15B81">
            <w:pPr>
              <w:ind w:left="97" w:right="-20"/>
              <w:rPr>
                <w:rFonts w:ascii="Arial Narrow" w:eastAsia="Arial" w:hAnsi="Arial Narrow" w:cs="Arial"/>
                <w:b/>
                <w:bCs/>
                <w:color w:val="000000" w:themeColor="text1"/>
                <w:sz w:val="22"/>
                <w:szCs w:val="22"/>
              </w:rPr>
            </w:pPr>
            <w:r w:rsidRPr="00D34CCF">
              <w:rPr>
                <w:rFonts w:ascii="Arial Narrow" w:eastAsia="Arial" w:hAnsi="Arial Narrow" w:cs="Arial"/>
                <w:b/>
                <w:bCs/>
                <w:color w:val="000000" w:themeColor="text1"/>
                <w:spacing w:val="-1"/>
                <w:sz w:val="22"/>
                <w:szCs w:val="22"/>
              </w:rPr>
              <w:t>P</w:t>
            </w:r>
            <w:r w:rsidRPr="00D34CCF">
              <w:rPr>
                <w:rFonts w:ascii="Arial Narrow" w:eastAsia="Arial" w:hAnsi="Arial Narrow" w:cs="Arial"/>
                <w:b/>
                <w:bCs/>
                <w:color w:val="000000" w:themeColor="text1"/>
                <w:spacing w:val="1"/>
                <w:sz w:val="22"/>
                <w:szCs w:val="22"/>
              </w:rPr>
              <w:t>A</w:t>
            </w:r>
            <w:r w:rsidRPr="00D34CCF">
              <w:rPr>
                <w:rFonts w:ascii="Arial Narrow" w:eastAsia="Arial" w:hAnsi="Arial Narrow" w:cs="Arial"/>
                <w:b/>
                <w:bCs/>
                <w:color w:val="000000" w:themeColor="text1"/>
                <w:spacing w:val="-1"/>
                <w:sz w:val="22"/>
                <w:szCs w:val="22"/>
              </w:rPr>
              <w:t>RK</w:t>
            </w:r>
            <w:r w:rsidRPr="00D34CCF">
              <w:rPr>
                <w:rFonts w:ascii="Arial Narrow" w:eastAsia="Arial" w:hAnsi="Arial Narrow" w:cs="Arial"/>
                <w:b/>
                <w:bCs/>
                <w:color w:val="000000" w:themeColor="text1"/>
                <w:spacing w:val="1"/>
                <w:sz w:val="22"/>
                <w:szCs w:val="22"/>
              </w:rPr>
              <w:t>I</w:t>
            </w:r>
            <w:r w:rsidRPr="00D34CCF">
              <w:rPr>
                <w:rFonts w:ascii="Arial Narrow" w:eastAsia="Arial" w:hAnsi="Arial Narrow" w:cs="Arial"/>
                <w:b/>
                <w:bCs/>
                <w:color w:val="000000" w:themeColor="text1"/>
                <w:spacing w:val="-1"/>
                <w:sz w:val="22"/>
                <w:szCs w:val="22"/>
              </w:rPr>
              <w:t>N</w:t>
            </w:r>
            <w:r w:rsidRPr="00D34CCF">
              <w:rPr>
                <w:rFonts w:ascii="Arial Narrow" w:eastAsia="Arial" w:hAnsi="Arial Narrow" w:cs="Arial"/>
                <w:b/>
                <w:bCs/>
                <w:color w:val="000000" w:themeColor="text1"/>
                <w:sz w:val="22"/>
                <w:szCs w:val="22"/>
              </w:rPr>
              <w:t xml:space="preserve">G </w:t>
            </w:r>
            <w:proofErr w:type="gramStart"/>
            <w:r w:rsidRPr="00D34CCF">
              <w:rPr>
                <w:rFonts w:ascii="Arial Narrow" w:eastAsia="Arial" w:hAnsi="Arial Narrow" w:cs="Arial"/>
                <w:b/>
                <w:bCs/>
                <w:color w:val="000000" w:themeColor="text1"/>
                <w:spacing w:val="-1"/>
                <w:sz w:val="22"/>
                <w:szCs w:val="22"/>
              </w:rPr>
              <w:t>RE</w:t>
            </w:r>
            <w:r w:rsidRPr="00D34CCF">
              <w:rPr>
                <w:rFonts w:ascii="Arial Narrow" w:eastAsia="Arial" w:hAnsi="Arial Narrow" w:cs="Arial"/>
                <w:b/>
                <w:bCs/>
                <w:color w:val="000000" w:themeColor="text1"/>
                <w:spacing w:val="1"/>
                <w:sz w:val="22"/>
                <w:szCs w:val="22"/>
              </w:rPr>
              <w:t>Q</w:t>
            </w:r>
            <w:r w:rsidRPr="00D34CCF">
              <w:rPr>
                <w:rFonts w:ascii="Arial Narrow" w:eastAsia="Arial" w:hAnsi="Arial Narrow" w:cs="Arial"/>
                <w:b/>
                <w:bCs/>
                <w:color w:val="000000" w:themeColor="text1"/>
                <w:spacing w:val="-1"/>
                <w:sz w:val="22"/>
                <w:szCs w:val="22"/>
              </w:rPr>
              <w:t>U</w:t>
            </w:r>
            <w:r w:rsidRPr="00D34CCF">
              <w:rPr>
                <w:rFonts w:ascii="Arial Narrow" w:eastAsia="Arial" w:hAnsi="Arial Narrow" w:cs="Arial"/>
                <w:b/>
                <w:bCs/>
                <w:color w:val="000000" w:themeColor="text1"/>
                <w:spacing w:val="1"/>
                <w:sz w:val="22"/>
                <w:szCs w:val="22"/>
              </w:rPr>
              <w:t>I</w:t>
            </w:r>
            <w:r w:rsidRPr="00D34CCF">
              <w:rPr>
                <w:rFonts w:ascii="Arial Narrow" w:eastAsia="Arial" w:hAnsi="Arial Narrow" w:cs="Arial"/>
                <w:b/>
                <w:bCs/>
                <w:color w:val="000000" w:themeColor="text1"/>
                <w:spacing w:val="-1"/>
                <w:sz w:val="22"/>
                <w:szCs w:val="22"/>
              </w:rPr>
              <w:t>R</w:t>
            </w:r>
            <w:r w:rsidRPr="00D34CCF">
              <w:rPr>
                <w:rFonts w:ascii="Arial Narrow" w:eastAsia="Arial" w:hAnsi="Arial Narrow" w:cs="Arial"/>
                <w:b/>
                <w:bCs/>
                <w:color w:val="000000" w:themeColor="text1"/>
                <w:spacing w:val="-3"/>
                <w:sz w:val="22"/>
                <w:szCs w:val="22"/>
              </w:rPr>
              <w:t>E</w:t>
            </w:r>
            <w:r w:rsidRPr="00D34CCF">
              <w:rPr>
                <w:rFonts w:ascii="Arial Narrow" w:eastAsia="Arial" w:hAnsi="Arial Narrow" w:cs="Arial"/>
                <w:b/>
                <w:bCs/>
                <w:color w:val="000000" w:themeColor="text1"/>
                <w:spacing w:val="1"/>
                <w:sz w:val="22"/>
                <w:szCs w:val="22"/>
              </w:rPr>
              <w:t>M</w:t>
            </w:r>
            <w:r w:rsidRPr="00D34CCF">
              <w:rPr>
                <w:rFonts w:ascii="Arial Narrow" w:eastAsia="Arial" w:hAnsi="Arial Narrow" w:cs="Arial"/>
                <w:b/>
                <w:bCs/>
                <w:color w:val="000000" w:themeColor="text1"/>
                <w:spacing w:val="-3"/>
                <w:sz w:val="22"/>
                <w:szCs w:val="22"/>
              </w:rPr>
              <w:t>E</w:t>
            </w:r>
            <w:r w:rsidRPr="00D34CCF">
              <w:rPr>
                <w:rFonts w:ascii="Arial Narrow" w:eastAsia="Arial" w:hAnsi="Arial Narrow" w:cs="Arial"/>
                <w:b/>
                <w:bCs/>
                <w:color w:val="000000" w:themeColor="text1"/>
                <w:spacing w:val="-1"/>
                <w:sz w:val="22"/>
                <w:szCs w:val="22"/>
              </w:rPr>
              <w:t>N</w:t>
            </w:r>
            <w:r w:rsidRPr="00D34CCF">
              <w:rPr>
                <w:rFonts w:ascii="Arial Narrow" w:eastAsia="Arial" w:hAnsi="Arial Narrow" w:cs="Arial"/>
                <w:b/>
                <w:bCs/>
                <w:color w:val="000000" w:themeColor="text1"/>
                <w:spacing w:val="2"/>
                <w:sz w:val="22"/>
                <w:szCs w:val="22"/>
              </w:rPr>
              <w:t>T</w:t>
            </w:r>
            <w:r w:rsidR="00B9182C" w:rsidRPr="00D34CCF">
              <w:rPr>
                <w:rFonts w:ascii="Arial Narrow" w:eastAsia="Arial" w:hAnsi="Arial Narrow" w:cs="Arial"/>
                <w:b/>
                <w:bCs/>
                <w:color w:val="000000" w:themeColor="text1"/>
                <w:sz w:val="22"/>
                <w:szCs w:val="22"/>
              </w:rPr>
              <w:t>S :</w:t>
            </w:r>
            <w:proofErr w:type="gramEnd"/>
          </w:p>
          <w:p w14:paraId="6185F7B4" w14:textId="02F59A98" w:rsidR="00215CD6" w:rsidRDefault="00CF3641" w:rsidP="00747670">
            <w:pPr>
              <w:pStyle w:val="ListParagraph"/>
              <w:numPr>
                <w:ilvl w:val="0"/>
                <w:numId w:val="36"/>
              </w:numPr>
              <w:ind w:right="-20"/>
              <w:rPr>
                <w:rFonts w:ascii="Arial Narrow" w:eastAsia="Arial" w:hAnsi="Arial Narrow" w:cs="Arial"/>
                <w:color w:val="000000" w:themeColor="text1"/>
                <w:sz w:val="22"/>
                <w:szCs w:val="22"/>
              </w:rPr>
            </w:pPr>
            <w:r>
              <w:rPr>
                <w:rFonts w:ascii="Arial Narrow" w:eastAsia="Arial" w:hAnsi="Arial Narrow" w:cs="Arial"/>
                <w:color w:val="000000" w:themeColor="text1"/>
                <w:sz w:val="22"/>
                <w:szCs w:val="22"/>
              </w:rPr>
              <w:t xml:space="preserve">Total Parking </w:t>
            </w:r>
            <w:r w:rsidR="00DE311B" w:rsidRPr="00DE311B">
              <w:rPr>
                <w:rFonts w:ascii="Arial Narrow" w:eastAsia="Arial" w:hAnsi="Arial Narrow" w:cs="Arial"/>
                <w:color w:val="000000" w:themeColor="text1"/>
                <w:sz w:val="22"/>
                <w:szCs w:val="22"/>
              </w:rPr>
              <w:t xml:space="preserve">required </w:t>
            </w:r>
            <w:r>
              <w:rPr>
                <w:rFonts w:ascii="Arial Narrow" w:eastAsia="Arial" w:hAnsi="Arial Narrow" w:cs="Arial"/>
                <w:color w:val="000000" w:themeColor="text1"/>
                <w:sz w:val="22"/>
                <w:szCs w:val="22"/>
              </w:rPr>
              <w:t xml:space="preserve">is </w:t>
            </w:r>
            <w:r w:rsidR="008E28AD">
              <w:rPr>
                <w:rFonts w:ascii="Arial Narrow" w:eastAsia="Arial" w:hAnsi="Arial Narrow" w:cs="Arial"/>
                <w:color w:val="000000" w:themeColor="text1"/>
                <w:sz w:val="22"/>
                <w:szCs w:val="22"/>
              </w:rPr>
              <w:t>31</w:t>
            </w:r>
            <w:r w:rsidR="00DE311B" w:rsidRPr="00DE311B">
              <w:rPr>
                <w:rFonts w:ascii="Arial Narrow" w:eastAsia="Arial" w:hAnsi="Arial Narrow" w:cs="Arial"/>
                <w:color w:val="000000" w:themeColor="text1"/>
                <w:sz w:val="22"/>
                <w:szCs w:val="22"/>
              </w:rPr>
              <w:t xml:space="preserve"> parking bays. </w:t>
            </w:r>
          </w:p>
          <w:p w14:paraId="6B7C957F" w14:textId="77777777" w:rsidR="008472E9" w:rsidRDefault="008472E9" w:rsidP="00E15B81">
            <w:pPr>
              <w:ind w:right="-20"/>
              <w:rPr>
                <w:rFonts w:ascii="Arial Narrow" w:eastAsia="Arial" w:hAnsi="Arial Narrow" w:cs="Arial"/>
                <w:color w:val="000000" w:themeColor="text1"/>
                <w:sz w:val="22"/>
                <w:szCs w:val="22"/>
              </w:rPr>
            </w:pPr>
          </w:p>
          <w:p w14:paraId="25801290" w14:textId="11CE3268" w:rsidR="008472E9" w:rsidRPr="00D34CCF" w:rsidRDefault="0087222F" w:rsidP="00E15B81">
            <w:pPr>
              <w:ind w:right="-20"/>
              <w:rPr>
                <w:rFonts w:ascii="Arial Narrow" w:eastAsia="Arial" w:hAnsi="Arial Narrow" w:cs="Arial"/>
                <w:color w:val="000000" w:themeColor="text1"/>
                <w:sz w:val="22"/>
                <w:szCs w:val="22"/>
              </w:rPr>
            </w:pPr>
            <w:r>
              <w:rPr>
                <w:rFonts w:ascii="Arial Narrow" w:hAnsi="Arial Narrow" w:cs="Arial"/>
                <w:color w:val="000000" w:themeColor="text1"/>
                <w:sz w:val="22"/>
                <w:szCs w:val="22"/>
              </w:rPr>
              <w:t xml:space="preserve">         </w:t>
            </w:r>
            <w:r w:rsidR="008472E9" w:rsidRPr="00D34CCF">
              <w:rPr>
                <w:rFonts w:ascii="Arial Narrow" w:hAnsi="Arial Narrow" w:cs="Arial"/>
                <w:color w:val="000000" w:themeColor="text1"/>
                <w:sz w:val="22"/>
                <w:szCs w:val="22"/>
              </w:rPr>
              <w:t xml:space="preserve">Required </w:t>
            </w:r>
            <w:r w:rsidR="00816504">
              <w:rPr>
                <w:rFonts w:ascii="Arial Narrow" w:hAnsi="Arial Narrow" w:cs="Arial"/>
                <w:color w:val="000000" w:themeColor="text1"/>
                <w:sz w:val="22"/>
                <w:szCs w:val="22"/>
              </w:rPr>
              <w:t xml:space="preserve">secured </w:t>
            </w:r>
            <w:r w:rsidR="00816504">
              <w:rPr>
                <w:rFonts w:ascii="Arial Narrow" w:eastAsia="Arial" w:hAnsi="Arial Narrow" w:cs="Arial"/>
                <w:color w:val="000000" w:themeColor="text1"/>
                <w:sz w:val="22"/>
                <w:szCs w:val="22"/>
              </w:rPr>
              <w:t>p</w:t>
            </w:r>
            <w:r w:rsidR="008472E9" w:rsidRPr="00D34CCF">
              <w:rPr>
                <w:rFonts w:ascii="Arial Narrow" w:eastAsia="Arial" w:hAnsi="Arial Narrow" w:cs="Arial"/>
                <w:color w:val="000000" w:themeColor="text1"/>
                <w:sz w:val="22"/>
                <w:szCs w:val="22"/>
              </w:rPr>
              <w:t>ark</w:t>
            </w:r>
            <w:r w:rsidR="008472E9">
              <w:rPr>
                <w:rFonts w:ascii="Arial Narrow" w:eastAsia="Arial" w:hAnsi="Arial Narrow" w:cs="Arial"/>
                <w:color w:val="000000" w:themeColor="text1"/>
                <w:sz w:val="22"/>
                <w:szCs w:val="22"/>
              </w:rPr>
              <w:t>ing</w:t>
            </w:r>
            <w:r w:rsidR="008D1A0C">
              <w:rPr>
                <w:rFonts w:ascii="Arial Narrow" w:eastAsia="Arial" w:hAnsi="Arial Narrow" w:cs="Arial"/>
                <w:color w:val="000000" w:themeColor="text1"/>
                <w:sz w:val="22"/>
                <w:szCs w:val="22"/>
              </w:rPr>
              <w:t xml:space="preserve"> bays to be provided on site </w:t>
            </w:r>
            <w:r w:rsidR="00816504">
              <w:rPr>
                <w:rFonts w:ascii="Arial Narrow" w:eastAsia="Arial" w:hAnsi="Arial Narrow" w:cs="Arial"/>
                <w:color w:val="000000" w:themeColor="text1"/>
                <w:sz w:val="22"/>
                <w:szCs w:val="22"/>
              </w:rPr>
              <w:t>is</w:t>
            </w:r>
            <w:r w:rsidR="008472E9">
              <w:rPr>
                <w:rFonts w:ascii="Arial Narrow" w:eastAsia="Arial" w:hAnsi="Arial Narrow" w:cs="Arial"/>
                <w:color w:val="000000" w:themeColor="text1"/>
                <w:sz w:val="22"/>
                <w:szCs w:val="22"/>
              </w:rPr>
              <w:t xml:space="preserve"> </w:t>
            </w:r>
            <w:r w:rsidR="008472E9" w:rsidRPr="00D34CCF">
              <w:rPr>
                <w:rFonts w:ascii="Arial Narrow" w:eastAsia="Arial" w:hAnsi="Arial Narrow" w:cs="Arial"/>
                <w:color w:val="000000" w:themeColor="text1"/>
                <w:sz w:val="22"/>
                <w:szCs w:val="22"/>
              </w:rPr>
              <w:t xml:space="preserve">made up of the following </w:t>
            </w:r>
            <w:r w:rsidR="006F4EC5" w:rsidRPr="00D34CCF">
              <w:rPr>
                <w:rFonts w:ascii="Arial Narrow" w:eastAsia="Arial" w:hAnsi="Arial Narrow" w:cs="Arial"/>
                <w:color w:val="000000" w:themeColor="text1"/>
                <w:sz w:val="22"/>
                <w:szCs w:val="22"/>
              </w:rPr>
              <w:t>categories</w:t>
            </w:r>
          </w:p>
          <w:p w14:paraId="3D54E7AB" w14:textId="77777777" w:rsidR="008472E9" w:rsidRDefault="008472E9" w:rsidP="00E15B81">
            <w:pPr>
              <w:ind w:left="105" w:right="4991"/>
              <w:rPr>
                <w:rFonts w:ascii="Arial Narrow" w:eastAsia="Arial" w:hAnsi="Arial Narrow" w:cs="Arial"/>
                <w:color w:val="000000" w:themeColor="text1"/>
                <w:spacing w:val="-1"/>
                <w:sz w:val="22"/>
                <w:szCs w:val="22"/>
              </w:rPr>
            </w:pPr>
          </w:p>
          <w:tbl>
            <w:tblPr>
              <w:tblStyle w:val="TableGrid"/>
              <w:tblpPr w:leftFromText="180" w:rightFromText="180" w:vertAnchor="text" w:horzAnchor="page" w:tblpX="477" w:tblpY="-115"/>
              <w:tblOverlap w:val="never"/>
              <w:tblW w:w="0" w:type="auto"/>
              <w:tblLayout w:type="fixed"/>
              <w:tblLook w:val="04A0" w:firstRow="1" w:lastRow="0" w:firstColumn="1" w:lastColumn="0" w:noHBand="0" w:noVBand="1"/>
            </w:tblPr>
            <w:tblGrid>
              <w:gridCol w:w="419"/>
              <w:gridCol w:w="3078"/>
              <w:gridCol w:w="3079"/>
            </w:tblGrid>
            <w:tr w:rsidR="008472E9" w:rsidRPr="00D34CCF" w14:paraId="70B4623A" w14:textId="77777777" w:rsidTr="0087222F">
              <w:trPr>
                <w:trHeight w:val="243"/>
              </w:trPr>
              <w:tc>
                <w:tcPr>
                  <w:tcW w:w="419" w:type="dxa"/>
                </w:tcPr>
                <w:p w14:paraId="7D485E4A" w14:textId="77777777" w:rsidR="008472E9" w:rsidRPr="00D34CCF" w:rsidRDefault="008472E9" w:rsidP="00E15B81">
                  <w:pPr>
                    <w:ind w:right="-20"/>
                    <w:rPr>
                      <w:rFonts w:ascii="Arial Narrow" w:eastAsia="Arial" w:hAnsi="Arial Narrow" w:cs="Arial"/>
                      <w:b/>
                      <w:color w:val="000000" w:themeColor="text1"/>
                      <w:sz w:val="22"/>
                      <w:szCs w:val="22"/>
                    </w:rPr>
                  </w:pPr>
                </w:p>
              </w:tc>
              <w:tc>
                <w:tcPr>
                  <w:tcW w:w="3078" w:type="dxa"/>
                </w:tcPr>
                <w:p w14:paraId="5C562E8C" w14:textId="77777777" w:rsidR="008472E9" w:rsidRPr="00D34CCF" w:rsidRDefault="008472E9" w:rsidP="00E15B81">
                  <w:pPr>
                    <w:ind w:right="-20"/>
                    <w:rPr>
                      <w:rFonts w:ascii="Arial Narrow" w:eastAsia="Arial" w:hAnsi="Arial Narrow" w:cs="Arial"/>
                      <w:b/>
                      <w:color w:val="000000" w:themeColor="text1"/>
                      <w:sz w:val="22"/>
                      <w:szCs w:val="22"/>
                    </w:rPr>
                  </w:pPr>
                  <w:r w:rsidRPr="00D34CCF">
                    <w:rPr>
                      <w:rFonts w:ascii="Arial Narrow" w:eastAsia="Arial" w:hAnsi="Arial Narrow" w:cs="Arial"/>
                      <w:b/>
                      <w:color w:val="000000" w:themeColor="text1"/>
                      <w:sz w:val="22"/>
                      <w:szCs w:val="22"/>
                    </w:rPr>
                    <w:t>Type of parking</w:t>
                  </w:r>
                </w:p>
              </w:tc>
              <w:tc>
                <w:tcPr>
                  <w:tcW w:w="3079" w:type="dxa"/>
                </w:tcPr>
                <w:p w14:paraId="71449FD3" w14:textId="77777777" w:rsidR="008472E9" w:rsidRPr="00D34CCF" w:rsidRDefault="008472E9" w:rsidP="00E15B81">
                  <w:pPr>
                    <w:ind w:right="-20"/>
                    <w:rPr>
                      <w:rFonts w:ascii="Arial Narrow" w:eastAsia="Arial" w:hAnsi="Arial Narrow" w:cs="Arial"/>
                      <w:b/>
                      <w:color w:val="000000" w:themeColor="text1"/>
                      <w:sz w:val="22"/>
                      <w:szCs w:val="22"/>
                    </w:rPr>
                  </w:pPr>
                  <w:r w:rsidRPr="00D34CCF">
                    <w:rPr>
                      <w:rFonts w:ascii="Arial Narrow" w:eastAsia="Arial" w:hAnsi="Arial Narrow" w:cs="Arial"/>
                      <w:b/>
                      <w:color w:val="000000" w:themeColor="text1"/>
                      <w:sz w:val="22"/>
                      <w:szCs w:val="22"/>
                    </w:rPr>
                    <w:t>Quantity</w:t>
                  </w:r>
                </w:p>
              </w:tc>
            </w:tr>
            <w:tr w:rsidR="008472E9" w:rsidRPr="00D34CCF" w14:paraId="7741EE60" w14:textId="77777777" w:rsidTr="0087222F">
              <w:trPr>
                <w:trHeight w:val="243"/>
              </w:trPr>
              <w:tc>
                <w:tcPr>
                  <w:tcW w:w="419" w:type="dxa"/>
                </w:tcPr>
                <w:p w14:paraId="53293F95" w14:textId="77777777" w:rsidR="008472E9" w:rsidRPr="00D34CCF" w:rsidRDefault="008472E9" w:rsidP="00E15B81">
                  <w:pPr>
                    <w:ind w:right="-20"/>
                    <w:rPr>
                      <w:rFonts w:ascii="Arial Narrow" w:eastAsia="Arial" w:hAnsi="Arial Narrow" w:cs="Arial"/>
                      <w:color w:val="000000" w:themeColor="text1"/>
                      <w:sz w:val="22"/>
                      <w:szCs w:val="22"/>
                    </w:rPr>
                  </w:pPr>
                </w:p>
              </w:tc>
              <w:tc>
                <w:tcPr>
                  <w:tcW w:w="3078" w:type="dxa"/>
                </w:tcPr>
                <w:p w14:paraId="70792259" w14:textId="77777777" w:rsidR="008472E9" w:rsidRPr="00D34CCF" w:rsidRDefault="008472E9" w:rsidP="00E15B81">
                  <w:pPr>
                    <w:ind w:right="-20"/>
                    <w:rPr>
                      <w:rFonts w:ascii="Arial Narrow" w:eastAsia="Arial" w:hAnsi="Arial Narrow" w:cs="Arial"/>
                      <w:color w:val="000000" w:themeColor="text1"/>
                      <w:spacing w:val="-1"/>
                      <w:sz w:val="22"/>
                      <w:szCs w:val="22"/>
                    </w:rPr>
                  </w:pPr>
                  <w:r w:rsidRPr="00D34CCF">
                    <w:rPr>
                      <w:rFonts w:ascii="Arial Narrow" w:eastAsia="Arial" w:hAnsi="Arial Narrow" w:cs="Arial"/>
                      <w:color w:val="000000" w:themeColor="text1"/>
                      <w:spacing w:val="-1"/>
                      <w:sz w:val="22"/>
                      <w:szCs w:val="22"/>
                    </w:rPr>
                    <w:t>Undercover</w:t>
                  </w:r>
                </w:p>
              </w:tc>
              <w:tc>
                <w:tcPr>
                  <w:tcW w:w="3079" w:type="dxa"/>
                </w:tcPr>
                <w:p w14:paraId="7227ADC2" w14:textId="34C36D25" w:rsidR="008472E9" w:rsidRPr="00D34CCF" w:rsidRDefault="008E28AD" w:rsidP="00E15B81">
                  <w:pPr>
                    <w:ind w:right="-20"/>
                    <w:rPr>
                      <w:rFonts w:ascii="Arial Narrow" w:eastAsia="Arial" w:hAnsi="Arial Narrow" w:cs="Arial"/>
                      <w:color w:val="000000" w:themeColor="text1"/>
                      <w:sz w:val="22"/>
                      <w:szCs w:val="22"/>
                    </w:rPr>
                  </w:pPr>
                  <w:r>
                    <w:rPr>
                      <w:rFonts w:ascii="Arial Narrow" w:eastAsia="Arial" w:hAnsi="Arial Narrow" w:cs="Arial"/>
                      <w:color w:val="000000" w:themeColor="text1"/>
                      <w:sz w:val="22"/>
                      <w:szCs w:val="22"/>
                    </w:rPr>
                    <w:t>20</w:t>
                  </w:r>
                </w:p>
              </w:tc>
            </w:tr>
            <w:tr w:rsidR="008472E9" w:rsidRPr="00D34CCF" w14:paraId="33A044BF" w14:textId="77777777" w:rsidTr="0087222F">
              <w:trPr>
                <w:trHeight w:val="243"/>
              </w:trPr>
              <w:tc>
                <w:tcPr>
                  <w:tcW w:w="419" w:type="dxa"/>
                </w:tcPr>
                <w:p w14:paraId="45097D5F" w14:textId="77777777" w:rsidR="008472E9" w:rsidRPr="00D34CCF" w:rsidRDefault="008472E9" w:rsidP="00E15B81">
                  <w:pPr>
                    <w:ind w:right="-20"/>
                    <w:rPr>
                      <w:rFonts w:ascii="Arial Narrow" w:eastAsia="Arial" w:hAnsi="Arial Narrow" w:cs="Arial"/>
                      <w:color w:val="000000" w:themeColor="text1"/>
                      <w:sz w:val="22"/>
                      <w:szCs w:val="22"/>
                    </w:rPr>
                  </w:pPr>
                </w:p>
              </w:tc>
              <w:tc>
                <w:tcPr>
                  <w:tcW w:w="3078" w:type="dxa"/>
                </w:tcPr>
                <w:p w14:paraId="181B6C06" w14:textId="77777777" w:rsidR="008472E9" w:rsidRPr="00D34CCF" w:rsidRDefault="008472E9" w:rsidP="00E15B81">
                  <w:pPr>
                    <w:ind w:right="-20"/>
                    <w:rPr>
                      <w:rFonts w:ascii="Arial Narrow" w:eastAsia="Arial" w:hAnsi="Arial Narrow" w:cs="Arial"/>
                      <w:color w:val="000000" w:themeColor="text1"/>
                      <w:spacing w:val="-1"/>
                      <w:sz w:val="22"/>
                      <w:szCs w:val="22"/>
                    </w:rPr>
                  </w:pPr>
                  <w:r w:rsidRPr="00D34CCF">
                    <w:rPr>
                      <w:rFonts w:ascii="Arial Narrow" w:eastAsia="Arial" w:hAnsi="Arial Narrow" w:cs="Arial"/>
                      <w:color w:val="000000" w:themeColor="text1"/>
                      <w:spacing w:val="-1"/>
                      <w:sz w:val="22"/>
                      <w:szCs w:val="22"/>
                    </w:rPr>
                    <w:t>Open</w:t>
                  </w:r>
                </w:p>
              </w:tc>
              <w:tc>
                <w:tcPr>
                  <w:tcW w:w="3079" w:type="dxa"/>
                </w:tcPr>
                <w:p w14:paraId="6F0BD2BB" w14:textId="3EA7B8A6" w:rsidR="008472E9" w:rsidRPr="00D34CCF" w:rsidRDefault="008E28AD" w:rsidP="00E15B81">
                  <w:pPr>
                    <w:ind w:right="-20"/>
                    <w:rPr>
                      <w:rFonts w:ascii="Arial Narrow" w:eastAsia="Arial" w:hAnsi="Arial Narrow" w:cs="Arial"/>
                      <w:color w:val="000000" w:themeColor="text1"/>
                      <w:sz w:val="22"/>
                      <w:szCs w:val="22"/>
                    </w:rPr>
                  </w:pPr>
                  <w:r>
                    <w:rPr>
                      <w:rFonts w:ascii="Arial Narrow" w:eastAsia="Arial" w:hAnsi="Arial Narrow" w:cs="Arial"/>
                      <w:color w:val="000000" w:themeColor="text1"/>
                      <w:sz w:val="22"/>
                      <w:szCs w:val="22"/>
                    </w:rPr>
                    <w:t>10</w:t>
                  </w:r>
                </w:p>
              </w:tc>
            </w:tr>
            <w:tr w:rsidR="003352AC" w:rsidRPr="00D34CCF" w14:paraId="38204063" w14:textId="77777777" w:rsidTr="0087222F">
              <w:trPr>
                <w:trHeight w:val="243"/>
              </w:trPr>
              <w:tc>
                <w:tcPr>
                  <w:tcW w:w="419" w:type="dxa"/>
                </w:tcPr>
                <w:p w14:paraId="267A341F" w14:textId="77777777" w:rsidR="003352AC" w:rsidRPr="00D34CCF" w:rsidRDefault="003352AC" w:rsidP="00E15B81">
                  <w:pPr>
                    <w:ind w:right="-20"/>
                    <w:rPr>
                      <w:rFonts w:ascii="Arial Narrow" w:eastAsia="Arial" w:hAnsi="Arial Narrow" w:cs="Arial"/>
                      <w:color w:val="000000" w:themeColor="text1"/>
                      <w:sz w:val="22"/>
                      <w:szCs w:val="22"/>
                    </w:rPr>
                  </w:pPr>
                </w:p>
              </w:tc>
              <w:tc>
                <w:tcPr>
                  <w:tcW w:w="3078" w:type="dxa"/>
                </w:tcPr>
                <w:p w14:paraId="392E4FD8" w14:textId="42F4B5AE" w:rsidR="003352AC" w:rsidRPr="00D34CCF" w:rsidRDefault="003352AC" w:rsidP="00E15B81">
                  <w:pPr>
                    <w:ind w:right="-20"/>
                    <w:rPr>
                      <w:rFonts w:ascii="Arial Narrow" w:eastAsia="Arial" w:hAnsi="Arial Narrow" w:cs="Arial"/>
                      <w:color w:val="000000" w:themeColor="text1"/>
                      <w:spacing w:val="-1"/>
                      <w:sz w:val="22"/>
                      <w:szCs w:val="22"/>
                    </w:rPr>
                  </w:pPr>
                  <w:r>
                    <w:rPr>
                      <w:rFonts w:ascii="Arial Narrow" w:eastAsia="Arial" w:hAnsi="Arial Narrow" w:cs="Arial"/>
                      <w:color w:val="000000" w:themeColor="text1"/>
                      <w:spacing w:val="-1"/>
                      <w:sz w:val="22"/>
                      <w:szCs w:val="22"/>
                    </w:rPr>
                    <w:t>Disab</w:t>
                  </w:r>
                  <w:r w:rsidR="00E3482E">
                    <w:rPr>
                      <w:rFonts w:ascii="Arial Narrow" w:eastAsia="Arial" w:hAnsi="Arial Narrow" w:cs="Arial"/>
                      <w:color w:val="000000" w:themeColor="text1"/>
                      <w:spacing w:val="-1"/>
                      <w:sz w:val="22"/>
                      <w:szCs w:val="22"/>
                    </w:rPr>
                    <w:t>led parking bays</w:t>
                  </w:r>
                </w:p>
              </w:tc>
              <w:tc>
                <w:tcPr>
                  <w:tcW w:w="3079" w:type="dxa"/>
                </w:tcPr>
                <w:p w14:paraId="40B9EF5B" w14:textId="56AA41F2" w:rsidR="003352AC" w:rsidRDefault="00114E0E" w:rsidP="00E15B81">
                  <w:pPr>
                    <w:ind w:right="-20"/>
                    <w:rPr>
                      <w:rFonts w:ascii="Arial Narrow" w:eastAsia="Arial" w:hAnsi="Arial Narrow" w:cs="Arial"/>
                      <w:color w:val="000000" w:themeColor="text1"/>
                      <w:sz w:val="22"/>
                      <w:szCs w:val="22"/>
                    </w:rPr>
                  </w:pPr>
                  <w:r>
                    <w:rPr>
                      <w:rFonts w:ascii="Arial Narrow" w:eastAsia="Arial" w:hAnsi="Arial Narrow" w:cs="Arial"/>
                      <w:color w:val="000000" w:themeColor="text1"/>
                      <w:sz w:val="22"/>
                      <w:szCs w:val="22"/>
                    </w:rPr>
                    <w:t>0</w:t>
                  </w:r>
                  <w:r w:rsidR="00E84A7E">
                    <w:rPr>
                      <w:rFonts w:ascii="Arial Narrow" w:eastAsia="Arial" w:hAnsi="Arial Narrow" w:cs="Arial"/>
                      <w:color w:val="000000" w:themeColor="text1"/>
                      <w:sz w:val="22"/>
                      <w:szCs w:val="22"/>
                    </w:rPr>
                    <w:t>1</w:t>
                  </w:r>
                </w:p>
              </w:tc>
            </w:tr>
          </w:tbl>
          <w:p w14:paraId="4326BA16" w14:textId="0A26F74E" w:rsidR="00E62634" w:rsidRDefault="00E62634" w:rsidP="00E62634">
            <w:pPr>
              <w:ind w:left="270" w:right="4991"/>
              <w:rPr>
                <w:rFonts w:ascii="Arial Narrow" w:eastAsia="Arial" w:hAnsi="Arial Narrow" w:cs="Arial"/>
                <w:color w:val="000000" w:themeColor="text1"/>
                <w:spacing w:val="-1"/>
                <w:sz w:val="22"/>
                <w:szCs w:val="22"/>
              </w:rPr>
            </w:pPr>
            <w:r>
              <w:rPr>
                <w:rFonts w:ascii="Arial Narrow" w:eastAsia="Arial" w:hAnsi="Arial Narrow" w:cs="Arial"/>
                <w:color w:val="000000" w:themeColor="text1"/>
                <w:spacing w:val="-1"/>
                <w:sz w:val="22"/>
                <w:szCs w:val="22"/>
              </w:rPr>
              <w:t>Compliance Requirements</w:t>
            </w:r>
          </w:p>
          <w:p w14:paraId="171D29B4" w14:textId="0BEE7B77" w:rsidR="00E62634" w:rsidRDefault="00E62634" w:rsidP="00E766B7">
            <w:pPr>
              <w:pStyle w:val="ListParagraph"/>
              <w:numPr>
                <w:ilvl w:val="0"/>
                <w:numId w:val="40"/>
              </w:numPr>
              <w:rPr>
                <w:rFonts w:ascii="Arial Narrow" w:eastAsia="Arial" w:hAnsi="Arial Narrow" w:cs="Arial"/>
                <w:color w:val="000000" w:themeColor="text1"/>
                <w:spacing w:val="-1"/>
                <w:sz w:val="22"/>
                <w:szCs w:val="22"/>
              </w:rPr>
            </w:pPr>
            <w:r>
              <w:rPr>
                <w:rFonts w:ascii="Arial Narrow" w:eastAsia="Arial" w:hAnsi="Arial Narrow" w:cs="Arial"/>
                <w:color w:val="000000" w:themeColor="text1"/>
                <w:spacing w:val="-1"/>
                <w:sz w:val="22"/>
                <w:szCs w:val="22"/>
              </w:rPr>
              <w:t>All parking bays to be paved</w:t>
            </w:r>
            <w:r w:rsidR="00E766B7">
              <w:rPr>
                <w:rFonts w:ascii="Arial Narrow" w:eastAsia="Arial" w:hAnsi="Arial Narrow" w:cs="Arial"/>
                <w:color w:val="000000" w:themeColor="text1"/>
                <w:spacing w:val="-1"/>
                <w:sz w:val="22"/>
                <w:szCs w:val="22"/>
              </w:rPr>
              <w:t xml:space="preserve"> or if not paved the bidder must summit confirmation stating that the paving will be done prior occupation. </w:t>
            </w:r>
          </w:p>
          <w:p w14:paraId="585B75B8" w14:textId="05DECF9E" w:rsidR="006B7CAC" w:rsidRDefault="006B7CAC" w:rsidP="00747670">
            <w:pPr>
              <w:pStyle w:val="ListParagraph"/>
              <w:numPr>
                <w:ilvl w:val="0"/>
                <w:numId w:val="40"/>
              </w:numPr>
              <w:ind w:right="4991"/>
              <w:rPr>
                <w:rFonts w:ascii="Arial Narrow" w:eastAsia="Arial" w:hAnsi="Arial Narrow" w:cs="Arial"/>
                <w:color w:val="000000" w:themeColor="text1"/>
                <w:spacing w:val="-1"/>
                <w:sz w:val="22"/>
                <w:szCs w:val="22"/>
              </w:rPr>
            </w:pPr>
            <w:r>
              <w:rPr>
                <w:rFonts w:ascii="Arial Narrow" w:eastAsia="Arial" w:hAnsi="Arial Narrow" w:cs="Arial"/>
                <w:color w:val="000000" w:themeColor="text1"/>
                <w:spacing w:val="-1"/>
                <w:sz w:val="22"/>
                <w:szCs w:val="22"/>
              </w:rPr>
              <w:t xml:space="preserve">All </w:t>
            </w:r>
            <w:r w:rsidRPr="00C27FFB">
              <w:rPr>
                <w:rFonts w:ascii="Arial Narrow" w:eastAsia="Arial" w:hAnsi="Arial Narrow" w:cs="Arial"/>
                <w:spacing w:val="-1"/>
                <w:sz w:val="22"/>
                <w:szCs w:val="22"/>
              </w:rPr>
              <w:t>parking bays to be located 100 % on site</w:t>
            </w:r>
            <w:r w:rsidRPr="006F4EC5">
              <w:rPr>
                <w:rFonts w:ascii="Arial Narrow" w:eastAsia="Arial" w:hAnsi="Arial Narrow" w:cs="Arial"/>
                <w:color w:val="FF0000"/>
                <w:spacing w:val="-1"/>
                <w:sz w:val="22"/>
                <w:szCs w:val="22"/>
              </w:rPr>
              <w:t>.</w:t>
            </w:r>
          </w:p>
          <w:p w14:paraId="704C7436" w14:textId="77777777" w:rsidR="00683672" w:rsidRDefault="00E62634" w:rsidP="00747670">
            <w:pPr>
              <w:pStyle w:val="ListParagraph"/>
              <w:numPr>
                <w:ilvl w:val="0"/>
                <w:numId w:val="40"/>
              </w:numPr>
              <w:ind w:right="-240"/>
              <w:rPr>
                <w:rFonts w:ascii="Arial Narrow" w:eastAsia="Arial" w:hAnsi="Arial Narrow" w:cs="Arial"/>
                <w:color w:val="000000" w:themeColor="text1"/>
                <w:spacing w:val="-1"/>
                <w:sz w:val="22"/>
                <w:szCs w:val="22"/>
              </w:rPr>
            </w:pPr>
            <w:r>
              <w:rPr>
                <w:rFonts w:ascii="Arial Narrow" w:eastAsia="Arial" w:hAnsi="Arial Narrow" w:cs="Arial"/>
                <w:color w:val="000000" w:themeColor="text1"/>
                <w:spacing w:val="-1"/>
                <w:sz w:val="22"/>
                <w:szCs w:val="22"/>
              </w:rPr>
              <w:t xml:space="preserve">Disabled parking bays to be located as close as possible to the building entrance and must not be more than 20m </w:t>
            </w:r>
          </w:p>
          <w:p w14:paraId="2403B828" w14:textId="417CEAE7" w:rsidR="00E62634" w:rsidRDefault="00E62634" w:rsidP="00683672">
            <w:pPr>
              <w:pStyle w:val="ListParagraph"/>
              <w:ind w:left="990" w:right="-240"/>
              <w:rPr>
                <w:rFonts w:ascii="Arial Narrow" w:eastAsia="Arial" w:hAnsi="Arial Narrow" w:cs="Arial"/>
                <w:color w:val="000000" w:themeColor="text1"/>
                <w:spacing w:val="-1"/>
                <w:sz w:val="22"/>
                <w:szCs w:val="22"/>
              </w:rPr>
            </w:pPr>
            <w:r>
              <w:rPr>
                <w:rFonts w:ascii="Arial Narrow" w:eastAsia="Arial" w:hAnsi="Arial Narrow" w:cs="Arial"/>
                <w:color w:val="000000" w:themeColor="text1"/>
                <w:spacing w:val="-1"/>
                <w:sz w:val="22"/>
                <w:szCs w:val="22"/>
              </w:rPr>
              <w:t>away from the entrance.</w:t>
            </w:r>
          </w:p>
          <w:p w14:paraId="12B60002" w14:textId="77777777" w:rsidR="00E62634" w:rsidRPr="00E62634" w:rsidRDefault="00E62634" w:rsidP="00E62634">
            <w:pPr>
              <w:pStyle w:val="ListParagraph"/>
              <w:ind w:left="990" w:right="4991"/>
              <w:rPr>
                <w:rFonts w:ascii="Arial Narrow" w:eastAsia="Arial" w:hAnsi="Arial Narrow" w:cs="Arial"/>
                <w:color w:val="000000" w:themeColor="text1"/>
                <w:spacing w:val="-1"/>
                <w:sz w:val="22"/>
                <w:szCs w:val="22"/>
              </w:rPr>
            </w:pPr>
          </w:p>
          <w:p w14:paraId="3C550242" w14:textId="77777777" w:rsidR="0087222F" w:rsidRDefault="0087222F" w:rsidP="00E15B81">
            <w:pPr>
              <w:pStyle w:val="ListParagraph"/>
              <w:ind w:left="825" w:right="-20"/>
              <w:rPr>
                <w:rFonts w:ascii="Arial Narrow" w:eastAsia="Arial" w:hAnsi="Arial Narrow" w:cs="Arial"/>
                <w:color w:val="000000" w:themeColor="text1"/>
                <w:sz w:val="22"/>
                <w:szCs w:val="22"/>
              </w:rPr>
            </w:pPr>
          </w:p>
          <w:p w14:paraId="244470ED" w14:textId="77777777" w:rsidR="0087222F" w:rsidRDefault="0087222F" w:rsidP="00E15B81">
            <w:pPr>
              <w:pStyle w:val="ListParagraph"/>
              <w:ind w:left="825" w:right="-20"/>
              <w:rPr>
                <w:rFonts w:ascii="Arial Narrow" w:eastAsia="Arial" w:hAnsi="Arial Narrow" w:cs="Arial"/>
                <w:color w:val="000000" w:themeColor="text1"/>
                <w:sz w:val="22"/>
                <w:szCs w:val="22"/>
              </w:rPr>
            </w:pPr>
          </w:p>
          <w:p w14:paraId="70ACEA7E" w14:textId="77777777" w:rsidR="0087222F" w:rsidRDefault="0087222F" w:rsidP="00E15B81">
            <w:pPr>
              <w:pStyle w:val="ListParagraph"/>
              <w:ind w:left="825" w:right="-20"/>
              <w:rPr>
                <w:rFonts w:ascii="Arial Narrow" w:eastAsia="Arial" w:hAnsi="Arial Narrow" w:cs="Arial"/>
                <w:color w:val="000000" w:themeColor="text1"/>
                <w:sz w:val="22"/>
                <w:szCs w:val="22"/>
              </w:rPr>
            </w:pPr>
          </w:p>
          <w:p w14:paraId="34ACDF08" w14:textId="77777777" w:rsidR="0087222F" w:rsidRDefault="0087222F" w:rsidP="00E15B81">
            <w:pPr>
              <w:pStyle w:val="ListParagraph"/>
              <w:ind w:left="825" w:right="-20"/>
              <w:rPr>
                <w:rFonts w:ascii="Arial Narrow" w:eastAsia="Arial" w:hAnsi="Arial Narrow" w:cs="Arial"/>
                <w:color w:val="000000" w:themeColor="text1"/>
                <w:sz w:val="22"/>
                <w:szCs w:val="22"/>
              </w:rPr>
            </w:pPr>
          </w:p>
          <w:p w14:paraId="66F5081A" w14:textId="77777777" w:rsidR="0087222F" w:rsidRDefault="0087222F" w:rsidP="00E15B81">
            <w:pPr>
              <w:pStyle w:val="ListParagraph"/>
              <w:ind w:left="825" w:right="-20"/>
              <w:rPr>
                <w:rFonts w:ascii="Arial Narrow" w:eastAsia="Arial" w:hAnsi="Arial Narrow" w:cs="Arial"/>
                <w:color w:val="000000" w:themeColor="text1"/>
                <w:sz w:val="22"/>
                <w:szCs w:val="22"/>
              </w:rPr>
            </w:pPr>
          </w:p>
          <w:p w14:paraId="6144B140" w14:textId="77777777" w:rsidR="0087222F" w:rsidRDefault="0087222F" w:rsidP="00E15B81">
            <w:pPr>
              <w:pStyle w:val="ListParagraph"/>
              <w:ind w:left="825" w:right="-20"/>
              <w:rPr>
                <w:rFonts w:ascii="Arial Narrow" w:eastAsia="Arial" w:hAnsi="Arial Narrow" w:cs="Arial"/>
                <w:color w:val="000000" w:themeColor="text1"/>
                <w:sz w:val="22"/>
                <w:szCs w:val="22"/>
              </w:rPr>
            </w:pPr>
          </w:p>
          <w:p w14:paraId="2350BBFE" w14:textId="77777777" w:rsidR="0087222F" w:rsidRDefault="0087222F" w:rsidP="00E15B81">
            <w:pPr>
              <w:pStyle w:val="ListParagraph"/>
              <w:ind w:left="825" w:right="-20"/>
              <w:rPr>
                <w:rFonts w:ascii="Arial Narrow" w:eastAsia="Arial" w:hAnsi="Arial Narrow" w:cs="Arial"/>
                <w:color w:val="000000" w:themeColor="text1"/>
                <w:sz w:val="22"/>
                <w:szCs w:val="22"/>
              </w:rPr>
            </w:pPr>
          </w:p>
          <w:p w14:paraId="6B48CDA5" w14:textId="77777777" w:rsidR="00384D6A" w:rsidRDefault="00384D6A" w:rsidP="00E15B81">
            <w:pPr>
              <w:pStyle w:val="ListParagraph"/>
              <w:ind w:left="825" w:right="-20"/>
              <w:rPr>
                <w:rFonts w:ascii="Arial Narrow" w:eastAsia="Arial" w:hAnsi="Arial Narrow" w:cs="Arial"/>
                <w:color w:val="000000" w:themeColor="text1"/>
                <w:sz w:val="22"/>
                <w:szCs w:val="22"/>
              </w:rPr>
            </w:pPr>
          </w:p>
          <w:p w14:paraId="630632FE" w14:textId="77777777" w:rsidR="00384D6A" w:rsidRDefault="00384D6A" w:rsidP="00E15B81">
            <w:pPr>
              <w:pStyle w:val="ListParagraph"/>
              <w:ind w:left="825" w:right="-20"/>
              <w:rPr>
                <w:rFonts w:ascii="Arial Narrow" w:eastAsia="Arial" w:hAnsi="Arial Narrow" w:cs="Arial"/>
                <w:color w:val="000000" w:themeColor="text1"/>
                <w:sz w:val="22"/>
                <w:szCs w:val="22"/>
              </w:rPr>
            </w:pPr>
          </w:p>
          <w:p w14:paraId="7FDF2471" w14:textId="77777777" w:rsidR="00384D6A" w:rsidRDefault="00384D6A" w:rsidP="00E15B81">
            <w:pPr>
              <w:pStyle w:val="ListParagraph"/>
              <w:ind w:left="825" w:right="-20"/>
              <w:rPr>
                <w:rFonts w:ascii="Arial Narrow" w:eastAsia="Arial" w:hAnsi="Arial Narrow" w:cs="Arial"/>
                <w:color w:val="000000" w:themeColor="text1"/>
                <w:sz w:val="22"/>
                <w:szCs w:val="22"/>
              </w:rPr>
            </w:pPr>
          </w:p>
          <w:p w14:paraId="2E861204" w14:textId="77777777" w:rsidR="00384D6A" w:rsidRDefault="00384D6A" w:rsidP="00E15B81">
            <w:pPr>
              <w:pStyle w:val="ListParagraph"/>
              <w:ind w:left="825" w:right="-20"/>
              <w:rPr>
                <w:rFonts w:ascii="Arial Narrow" w:eastAsia="Arial" w:hAnsi="Arial Narrow" w:cs="Arial"/>
                <w:color w:val="000000" w:themeColor="text1"/>
                <w:sz w:val="22"/>
                <w:szCs w:val="22"/>
              </w:rPr>
            </w:pPr>
          </w:p>
          <w:p w14:paraId="686DECCE" w14:textId="77777777" w:rsidR="00384D6A" w:rsidRDefault="00384D6A" w:rsidP="00E15B81">
            <w:pPr>
              <w:pStyle w:val="ListParagraph"/>
              <w:ind w:left="825" w:right="-20"/>
              <w:rPr>
                <w:rFonts w:ascii="Arial Narrow" w:eastAsia="Arial" w:hAnsi="Arial Narrow" w:cs="Arial"/>
                <w:color w:val="000000" w:themeColor="text1"/>
                <w:sz w:val="22"/>
                <w:szCs w:val="22"/>
              </w:rPr>
            </w:pPr>
          </w:p>
          <w:p w14:paraId="5C22945E" w14:textId="77777777" w:rsidR="00384D6A" w:rsidRDefault="00384D6A" w:rsidP="00E15B81">
            <w:pPr>
              <w:pStyle w:val="ListParagraph"/>
              <w:ind w:left="825" w:right="-20"/>
              <w:rPr>
                <w:rFonts w:ascii="Arial Narrow" w:eastAsia="Arial" w:hAnsi="Arial Narrow" w:cs="Arial"/>
                <w:color w:val="000000" w:themeColor="text1"/>
                <w:sz w:val="22"/>
                <w:szCs w:val="22"/>
              </w:rPr>
            </w:pPr>
          </w:p>
          <w:p w14:paraId="35A2CBD1" w14:textId="77777777" w:rsidR="00384D6A" w:rsidRDefault="00384D6A" w:rsidP="00E15B81">
            <w:pPr>
              <w:pStyle w:val="ListParagraph"/>
              <w:ind w:left="825" w:right="-20"/>
              <w:rPr>
                <w:rFonts w:ascii="Arial Narrow" w:eastAsia="Arial" w:hAnsi="Arial Narrow" w:cs="Arial"/>
                <w:color w:val="000000" w:themeColor="text1"/>
                <w:sz w:val="22"/>
                <w:szCs w:val="22"/>
              </w:rPr>
            </w:pPr>
          </w:p>
          <w:p w14:paraId="4171D975" w14:textId="77777777" w:rsidR="00384D6A" w:rsidRDefault="00384D6A" w:rsidP="00E15B81">
            <w:pPr>
              <w:pStyle w:val="ListParagraph"/>
              <w:ind w:left="825" w:right="-20"/>
              <w:rPr>
                <w:rFonts w:ascii="Arial Narrow" w:eastAsia="Arial" w:hAnsi="Arial Narrow" w:cs="Arial"/>
                <w:color w:val="000000" w:themeColor="text1"/>
                <w:sz w:val="22"/>
                <w:szCs w:val="22"/>
              </w:rPr>
            </w:pPr>
          </w:p>
          <w:p w14:paraId="47B030C0" w14:textId="77777777" w:rsidR="00384D6A" w:rsidRDefault="00384D6A" w:rsidP="00E15B81">
            <w:pPr>
              <w:pStyle w:val="ListParagraph"/>
              <w:ind w:left="825" w:right="-20"/>
              <w:rPr>
                <w:rFonts w:ascii="Arial Narrow" w:eastAsia="Arial" w:hAnsi="Arial Narrow" w:cs="Arial"/>
                <w:color w:val="000000" w:themeColor="text1"/>
                <w:sz w:val="22"/>
                <w:szCs w:val="22"/>
              </w:rPr>
            </w:pPr>
          </w:p>
          <w:p w14:paraId="4D4B0805" w14:textId="77777777" w:rsidR="00384D6A" w:rsidRDefault="00384D6A" w:rsidP="00E15B81">
            <w:pPr>
              <w:pStyle w:val="ListParagraph"/>
              <w:ind w:left="825" w:right="-20"/>
              <w:rPr>
                <w:rFonts w:ascii="Arial Narrow" w:eastAsia="Arial" w:hAnsi="Arial Narrow" w:cs="Arial"/>
                <w:color w:val="000000" w:themeColor="text1"/>
                <w:sz w:val="22"/>
                <w:szCs w:val="22"/>
              </w:rPr>
            </w:pPr>
          </w:p>
          <w:p w14:paraId="527F9297" w14:textId="77777777" w:rsidR="00384D6A" w:rsidRDefault="00384D6A" w:rsidP="00E15B81">
            <w:pPr>
              <w:pStyle w:val="ListParagraph"/>
              <w:ind w:left="825" w:right="-20"/>
              <w:rPr>
                <w:rFonts w:ascii="Arial Narrow" w:eastAsia="Arial" w:hAnsi="Arial Narrow" w:cs="Arial"/>
                <w:color w:val="000000" w:themeColor="text1"/>
                <w:sz w:val="22"/>
                <w:szCs w:val="22"/>
              </w:rPr>
            </w:pPr>
          </w:p>
          <w:p w14:paraId="03277E7B" w14:textId="77777777" w:rsidR="00384D6A" w:rsidRDefault="00384D6A" w:rsidP="00E15B81">
            <w:pPr>
              <w:pStyle w:val="ListParagraph"/>
              <w:ind w:left="825" w:right="-20"/>
              <w:rPr>
                <w:rFonts w:ascii="Arial Narrow" w:eastAsia="Arial" w:hAnsi="Arial Narrow" w:cs="Arial"/>
                <w:color w:val="000000" w:themeColor="text1"/>
                <w:sz w:val="22"/>
                <w:szCs w:val="22"/>
              </w:rPr>
            </w:pPr>
          </w:p>
          <w:p w14:paraId="1D2BDD13" w14:textId="77777777" w:rsidR="00384D6A" w:rsidRDefault="00384D6A" w:rsidP="00E15B81">
            <w:pPr>
              <w:pStyle w:val="ListParagraph"/>
              <w:ind w:left="825" w:right="-20"/>
              <w:rPr>
                <w:rFonts w:ascii="Arial Narrow" w:eastAsia="Arial" w:hAnsi="Arial Narrow" w:cs="Arial"/>
                <w:color w:val="000000" w:themeColor="text1"/>
                <w:sz w:val="22"/>
                <w:szCs w:val="22"/>
              </w:rPr>
            </w:pPr>
          </w:p>
          <w:p w14:paraId="36CCD1B6" w14:textId="77777777" w:rsidR="00384D6A" w:rsidRDefault="00384D6A" w:rsidP="00E15B81">
            <w:pPr>
              <w:pStyle w:val="ListParagraph"/>
              <w:ind w:left="825" w:right="-20"/>
              <w:rPr>
                <w:rFonts w:ascii="Arial Narrow" w:eastAsia="Arial" w:hAnsi="Arial Narrow" w:cs="Arial"/>
                <w:color w:val="000000" w:themeColor="text1"/>
                <w:sz w:val="22"/>
                <w:szCs w:val="22"/>
              </w:rPr>
            </w:pPr>
          </w:p>
          <w:p w14:paraId="6A95F93F" w14:textId="77777777" w:rsidR="00384D6A" w:rsidRDefault="00384D6A" w:rsidP="00E15B81">
            <w:pPr>
              <w:pStyle w:val="ListParagraph"/>
              <w:ind w:left="825" w:right="-20"/>
              <w:rPr>
                <w:rFonts w:ascii="Arial Narrow" w:eastAsia="Arial" w:hAnsi="Arial Narrow" w:cs="Arial"/>
                <w:color w:val="000000" w:themeColor="text1"/>
                <w:sz w:val="22"/>
                <w:szCs w:val="22"/>
              </w:rPr>
            </w:pPr>
          </w:p>
          <w:p w14:paraId="1687E6B1" w14:textId="77777777" w:rsidR="00384D6A" w:rsidRDefault="00384D6A" w:rsidP="00E15B81">
            <w:pPr>
              <w:pStyle w:val="ListParagraph"/>
              <w:ind w:left="825" w:right="-20"/>
              <w:rPr>
                <w:rFonts w:ascii="Arial Narrow" w:eastAsia="Arial" w:hAnsi="Arial Narrow" w:cs="Arial"/>
                <w:color w:val="000000" w:themeColor="text1"/>
                <w:sz w:val="22"/>
                <w:szCs w:val="22"/>
              </w:rPr>
            </w:pPr>
          </w:p>
          <w:p w14:paraId="76A9D0FD" w14:textId="77777777" w:rsidR="00384D6A" w:rsidRDefault="00384D6A" w:rsidP="00E15B81">
            <w:pPr>
              <w:pStyle w:val="ListParagraph"/>
              <w:ind w:left="825" w:right="-20"/>
              <w:rPr>
                <w:rFonts w:ascii="Arial Narrow" w:eastAsia="Arial" w:hAnsi="Arial Narrow" w:cs="Arial"/>
                <w:color w:val="000000" w:themeColor="text1"/>
                <w:sz w:val="22"/>
                <w:szCs w:val="22"/>
              </w:rPr>
            </w:pPr>
          </w:p>
          <w:p w14:paraId="6BC37F0E" w14:textId="77777777" w:rsidR="00384D6A" w:rsidRPr="00D34CCF" w:rsidRDefault="00384D6A" w:rsidP="00E15B81">
            <w:pPr>
              <w:pStyle w:val="ListParagraph"/>
              <w:ind w:left="825" w:right="-20"/>
              <w:rPr>
                <w:rFonts w:ascii="Arial Narrow" w:eastAsia="Arial" w:hAnsi="Arial Narrow" w:cs="Arial"/>
                <w:color w:val="000000" w:themeColor="text1"/>
                <w:sz w:val="22"/>
                <w:szCs w:val="22"/>
              </w:rPr>
            </w:pPr>
          </w:p>
        </w:tc>
        <w:tc>
          <w:tcPr>
            <w:tcW w:w="671" w:type="dxa"/>
            <w:tcBorders>
              <w:top w:val="single" w:sz="4" w:space="0" w:color="000000"/>
              <w:left w:val="single" w:sz="4" w:space="0" w:color="000000"/>
              <w:bottom w:val="single" w:sz="4" w:space="0" w:color="000000"/>
              <w:right w:val="single" w:sz="4" w:space="0" w:color="000000"/>
            </w:tcBorders>
          </w:tcPr>
          <w:p w14:paraId="45EE33BF" w14:textId="77777777" w:rsidR="00384D6A" w:rsidRDefault="00384D6A" w:rsidP="00384D6A">
            <w:pPr>
              <w:rPr>
                <w:rFonts w:ascii="Arial Narrow" w:hAnsi="Arial Narrow" w:cs="Arial"/>
                <w:sz w:val="22"/>
                <w:szCs w:val="22"/>
              </w:rPr>
            </w:pPr>
          </w:p>
          <w:p w14:paraId="5E44035F" w14:textId="77777777" w:rsidR="00524EE0" w:rsidRDefault="00524EE0" w:rsidP="00384D6A">
            <w:pPr>
              <w:jc w:val="center"/>
              <w:rPr>
                <w:rFonts w:ascii="Arial Narrow" w:hAnsi="Arial Narrow" w:cs="Arial"/>
                <w:sz w:val="22"/>
                <w:szCs w:val="22"/>
              </w:rPr>
            </w:pPr>
          </w:p>
          <w:p w14:paraId="72423D4F" w14:textId="77777777" w:rsidR="0087222F" w:rsidRDefault="0087222F" w:rsidP="00384D6A">
            <w:pPr>
              <w:jc w:val="center"/>
              <w:rPr>
                <w:rFonts w:ascii="Arial Narrow" w:hAnsi="Arial Narrow" w:cs="Arial"/>
                <w:sz w:val="22"/>
                <w:szCs w:val="22"/>
              </w:rPr>
            </w:pPr>
          </w:p>
          <w:p w14:paraId="7236EBD1" w14:textId="77777777" w:rsidR="0087222F" w:rsidRDefault="0087222F" w:rsidP="00384D6A">
            <w:pPr>
              <w:jc w:val="center"/>
              <w:rPr>
                <w:rFonts w:ascii="Arial Narrow" w:hAnsi="Arial Narrow" w:cs="Arial"/>
                <w:sz w:val="22"/>
                <w:szCs w:val="22"/>
              </w:rPr>
            </w:pPr>
          </w:p>
          <w:p w14:paraId="4001B553" w14:textId="77777777" w:rsidR="0087222F" w:rsidRDefault="0087222F" w:rsidP="00384D6A">
            <w:pPr>
              <w:jc w:val="center"/>
              <w:rPr>
                <w:rFonts w:ascii="Arial Narrow" w:hAnsi="Arial Narrow" w:cs="Arial"/>
                <w:sz w:val="22"/>
                <w:szCs w:val="22"/>
              </w:rPr>
            </w:pPr>
          </w:p>
          <w:p w14:paraId="1C96097F" w14:textId="77777777" w:rsidR="0087222F" w:rsidRDefault="0087222F" w:rsidP="00384D6A">
            <w:pPr>
              <w:jc w:val="center"/>
              <w:rPr>
                <w:rFonts w:ascii="Arial Narrow" w:hAnsi="Arial Narrow" w:cs="Arial"/>
                <w:sz w:val="22"/>
                <w:szCs w:val="22"/>
              </w:rPr>
            </w:pPr>
          </w:p>
          <w:p w14:paraId="42F70688" w14:textId="77777777" w:rsidR="0087222F" w:rsidRDefault="0087222F" w:rsidP="00384D6A">
            <w:pPr>
              <w:jc w:val="center"/>
              <w:rPr>
                <w:rFonts w:ascii="Arial Narrow" w:hAnsi="Arial Narrow" w:cs="Arial"/>
                <w:sz w:val="22"/>
                <w:szCs w:val="22"/>
              </w:rPr>
            </w:pPr>
          </w:p>
          <w:p w14:paraId="19C26E7E" w14:textId="77777777" w:rsidR="0087222F" w:rsidRDefault="0087222F" w:rsidP="00384D6A">
            <w:pPr>
              <w:jc w:val="center"/>
              <w:rPr>
                <w:rFonts w:ascii="Arial Narrow" w:hAnsi="Arial Narrow" w:cs="Arial"/>
                <w:sz w:val="22"/>
                <w:szCs w:val="22"/>
              </w:rPr>
            </w:pPr>
          </w:p>
          <w:p w14:paraId="53159E81" w14:textId="77777777" w:rsidR="0087222F" w:rsidRDefault="0087222F" w:rsidP="00384D6A">
            <w:pPr>
              <w:jc w:val="center"/>
              <w:rPr>
                <w:rFonts w:ascii="Arial Narrow" w:hAnsi="Arial Narrow" w:cs="Arial"/>
                <w:sz w:val="22"/>
                <w:szCs w:val="22"/>
              </w:rPr>
            </w:pPr>
          </w:p>
          <w:p w14:paraId="7F6EA6AE" w14:textId="77777777" w:rsidR="0087222F" w:rsidRDefault="0087222F" w:rsidP="00384D6A">
            <w:pPr>
              <w:jc w:val="center"/>
              <w:rPr>
                <w:rFonts w:ascii="Arial Narrow" w:hAnsi="Arial Narrow" w:cs="Arial"/>
                <w:sz w:val="22"/>
                <w:szCs w:val="22"/>
              </w:rPr>
            </w:pPr>
          </w:p>
          <w:p w14:paraId="52FD7006" w14:textId="77777777" w:rsidR="0087222F" w:rsidRDefault="0087222F" w:rsidP="00384D6A">
            <w:pPr>
              <w:jc w:val="center"/>
              <w:rPr>
                <w:rFonts w:ascii="Arial Narrow" w:hAnsi="Arial Narrow" w:cs="Arial"/>
                <w:sz w:val="22"/>
                <w:szCs w:val="22"/>
              </w:rPr>
            </w:pPr>
          </w:p>
          <w:p w14:paraId="5FBF781C" w14:textId="77777777" w:rsidR="0087222F" w:rsidRDefault="0087222F" w:rsidP="00384D6A">
            <w:pPr>
              <w:jc w:val="center"/>
              <w:rPr>
                <w:rFonts w:ascii="Arial Narrow" w:hAnsi="Arial Narrow" w:cs="Arial"/>
                <w:sz w:val="22"/>
                <w:szCs w:val="22"/>
              </w:rPr>
            </w:pPr>
          </w:p>
          <w:p w14:paraId="4F6FB385" w14:textId="77777777" w:rsidR="0087222F" w:rsidRDefault="0087222F" w:rsidP="00384D6A">
            <w:pPr>
              <w:jc w:val="center"/>
              <w:rPr>
                <w:rFonts w:ascii="Arial Narrow" w:hAnsi="Arial Narrow" w:cs="Arial"/>
                <w:sz w:val="22"/>
                <w:szCs w:val="22"/>
              </w:rPr>
            </w:pPr>
          </w:p>
          <w:p w14:paraId="0B46DDFF" w14:textId="77777777" w:rsidR="0087222F" w:rsidRDefault="0087222F" w:rsidP="00384D6A">
            <w:pPr>
              <w:jc w:val="center"/>
              <w:rPr>
                <w:rFonts w:ascii="Arial Narrow" w:hAnsi="Arial Narrow" w:cs="Arial"/>
                <w:sz w:val="22"/>
                <w:szCs w:val="22"/>
              </w:rPr>
            </w:pPr>
          </w:p>
          <w:p w14:paraId="38BF2999" w14:textId="77777777" w:rsidR="0087222F" w:rsidRDefault="0087222F" w:rsidP="00384D6A">
            <w:pPr>
              <w:jc w:val="center"/>
              <w:rPr>
                <w:rFonts w:ascii="Arial Narrow" w:hAnsi="Arial Narrow" w:cs="Arial"/>
                <w:sz w:val="22"/>
                <w:szCs w:val="22"/>
              </w:rPr>
            </w:pPr>
          </w:p>
          <w:p w14:paraId="18ABA1A2" w14:textId="77777777" w:rsidR="0087222F" w:rsidRDefault="0087222F" w:rsidP="00384D6A">
            <w:pPr>
              <w:jc w:val="center"/>
              <w:rPr>
                <w:rFonts w:ascii="Arial Narrow" w:hAnsi="Arial Narrow" w:cs="Arial"/>
                <w:sz w:val="22"/>
                <w:szCs w:val="22"/>
              </w:rPr>
            </w:pPr>
          </w:p>
          <w:p w14:paraId="0B648F88" w14:textId="77777777" w:rsidR="0087222F" w:rsidRDefault="0087222F" w:rsidP="00384D6A">
            <w:pPr>
              <w:jc w:val="center"/>
              <w:rPr>
                <w:rFonts w:ascii="Arial Narrow" w:hAnsi="Arial Narrow" w:cs="Arial"/>
                <w:sz w:val="22"/>
                <w:szCs w:val="22"/>
              </w:rPr>
            </w:pPr>
          </w:p>
          <w:p w14:paraId="2BE3196B" w14:textId="77777777" w:rsidR="0087222F" w:rsidRDefault="0087222F" w:rsidP="00384D6A">
            <w:pPr>
              <w:jc w:val="center"/>
              <w:rPr>
                <w:rFonts w:ascii="Arial Narrow" w:hAnsi="Arial Narrow" w:cs="Arial"/>
                <w:sz w:val="22"/>
                <w:szCs w:val="22"/>
              </w:rPr>
            </w:pPr>
          </w:p>
          <w:p w14:paraId="4252DC83" w14:textId="77777777" w:rsidR="0087222F" w:rsidRDefault="0087222F" w:rsidP="00384D6A">
            <w:pPr>
              <w:jc w:val="center"/>
              <w:rPr>
                <w:rFonts w:ascii="Arial Narrow" w:hAnsi="Arial Narrow" w:cs="Arial"/>
                <w:sz w:val="22"/>
                <w:szCs w:val="22"/>
              </w:rPr>
            </w:pPr>
          </w:p>
          <w:p w14:paraId="7FE261BB" w14:textId="77777777" w:rsidR="0087222F" w:rsidRDefault="0087222F" w:rsidP="00384D6A">
            <w:pPr>
              <w:jc w:val="center"/>
              <w:rPr>
                <w:rFonts w:ascii="Arial Narrow" w:hAnsi="Arial Narrow" w:cs="Arial"/>
                <w:sz w:val="22"/>
                <w:szCs w:val="22"/>
              </w:rPr>
            </w:pPr>
          </w:p>
          <w:p w14:paraId="2ACC4277" w14:textId="77777777" w:rsidR="0087222F" w:rsidRDefault="0087222F" w:rsidP="00384D6A">
            <w:pPr>
              <w:jc w:val="center"/>
              <w:rPr>
                <w:rFonts w:ascii="Arial Narrow" w:hAnsi="Arial Narrow" w:cs="Arial"/>
                <w:sz w:val="22"/>
                <w:szCs w:val="22"/>
              </w:rPr>
            </w:pPr>
          </w:p>
          <w:p w14:paraId="791E88B3" w14:textId="77777777" w:rsidR="0087222F" w:rsidRDefault="0087222F" w:rsidP="00384D6A">
            <w:pPr>
              <w:jc w:val="center"/>
              <w:rPr>
                <w:rFonts w:ascii="Arial Narrow" w:hAnsi="Arial Narrow" w:cs="Arial"/>
                <w:sz w:val="22"/>
                <w:szCs w:val="22"/>
              </w:rPr>
            </w:pPr>
          </w:p>
          <w:p w14:paraId="236F2115" w14:textId="77777777" w:rsidR="0087222F" w:rsidRDefault="0087222F" w:rsidP="00384D6A">
            <w:pPr>
              <w:jc w:val="center"/>
              <w:rPr>
                <w:rFonts w:ascii="Arial Narrow" w:hAnsi="Arial Narrow" w:cs="Arial"/>
                <w:sz w:val="22"/>
                <w:szCs w:val="22"/>
              </w:rPr>
            </w:pPr>
          </w:p>
          <w:p w14:paraId="7954E563" w14:textId="77777777" w:rsidR="0087222F" w:rsidRDefault="0087222F" w:rsidP="00384D6A">
            <w:pPr>
              <w:jc w:val="center"/>
              <w:rPr>
                <w:rFonts w:ascii="Arial Narrow" w:hAnsi="Arial Narrow" w:cs="Arial"/>
                <w:sz w:val="22"/>
                <w:szCs w:val="22"/>
              </w:rPr>
            </w:pPr>
          </w:p>
          <w:p w14:paraId="48F10119" w14:textId="77777777" w:rsidR="0087222F" w:rsidRDefault="0087222F" w:rsidP="00384D6A">
            <w:pPr>
              <w:jc w:val="center"/>
              <w:rPr>
                <w:rFonts w:ascii="Arial Narrow" w:hAnsi="Arial Narrow" w:cs="Arial"/>
                <w:sz w:val="22"/>
                <w:szCs w:val="22"/>
              </w:rPr>
            </w:pPr>
          </w:p>
          <w:p w14:paraId="60C3F8EB" w14:textId="77777777" w:rsidR="0087222F" w:rsidRDefault="0087222F" w:rsidP="00384D6A">
            <w:pPr>
              <w:jc w:val="center"/>
              <w:rPr>
                <w:rFonts w:ascii="Arial Narrow" w:hAnsi="Arial Narrow" w:cs="Arial"/>
                <w:sz w:val="22"/>
                <w:szCs w:val="22"/>
              </w:rPr>
            </w:pPr>
          </w:p>
          <w:p w14:paraId="59312B3B" w14:textId="77777777" w:rsidR="0087222F" w:rsidRDefault="0087222F" w:rsidP="00384D6A">
            <w:pPr>
              <w:jc w:val="center"/>
              <w:rPr>
                <w:rFonts w:ascii="Arial Narrow" w:hAnsi="Arial Narrow" w:cs="Arial"/>
                <w:sz w:val="22"/>
                <w:szCs w:val="22"/>
              </w:rPr>
            </w:pPr>
          </w:p>
          <w:p w14:paraId="4E546ACC" w14:textId="77777777" w:rsidR="0087222F" w:rsidRDefault="0087222F" w:rsidP="00384D6A">
            <w:pPr>
              <w:jc w:val="center"/>
              <w:rPr>
                <w:rFonts w:ascii="Arial Narrow" w:hAnsi="Arial Narrow" w:cs="Arial"/>
                <w:sz w:val="22"/>
                <w:szCs w:val="22"/>
              </w:rPr>
            </w:pPr>
          </w:p>
          <w:p w14:paraId="1791F153" w14:textId="77777777" w:rsidR="0087222F" w:rsidRDefault="0087222F" w:rsidP="00384D6A">
            <w:pPr>
              <w:jc w:val="center"/>
              <w:rPr>
                <w:rFonts w:ascii="Arial Narrow" w:hAnsi="Arial Narrow" w:cs="Arial"/>
                <w:sz w:val="22"/>
                <w:szCs w:val="22"/>
              </w:rPr>
            </w:pPr>
          </w:p>
          <w:p w14:paraId="54E3AF21" w14:textId="77777777" w:rsidR="0087222F" w:rsidRDefault="0087222F" w:rsidP="00384D6A">
            <w:pPr>
              <w:jc w:val="center"/>
              <w:rPr>
                <w:rFonts w:ascii="Arial Narrow" w:hAnsi="Arial Narrow" w:cs="Arial"/>
                <w:sz w:val="22"/>
                <w:szCs w:val="22"/>
              </w:rPr>
            </w:pPr>
          </w:p>
          <w:p w14:paraId="3DC264BF" w14:textId="77777777" w:rsidR="0087222F" w:rsidRDefault="0087222F" w:rsidP="00384D6A">
            <w:pPr>
              <w:jc w:val="center"/>
              <w:rPr>
                <w:rFonts w:ascii="Arial Narrow" w:hAnsi="Arial Narrow" w:cs="Arial"/>
                <w:sz w:val="22"/>
                <w:szCs w:val="22"/>
              </w:rPr>
            </w:pPr>
          </w:p>
          <w:p w14:paraId="659FD278" w14:textId="77777777" w:rsidR="0087222F" w:rsidRDefault="0087222F" w:rsidP="00384D6A">
            <w:pPr>
              <w:jc w:val="center"/>
              <w:rPr>
                <w:rFonts w:ascii="Arial Narrow" w:hAnsi="Arial Narrow" w:cs="Arial"/>
                <w:sz w:val="22"/>
                <w:szCs w:val="22"/>
              </w:rPr>
            </w:pPr>
          </w:p>
          <w:p w14:paraId="3F5A32B1" w14:textId="77777777" w:rsidR="0087222F" w:rsidRDefault="0087222F" w:rsidP="00384D6A">
            <w:pPr>
              <w:jc w:val="center"/>
              <w:rPr>
                <w:rFonts w:ascii="Arial Narrow" w:hAnsi="Arial Narrow" w:cs="Arial"/>
                <w:sz w:val="22"/>
                <w:szCs w:val="22"/>
              </w:rPr>
            </w:pPr>
          </w:p>
          <w:p w14:paraId="025775C3" w14:textId="77777777" w:rsidR="0087222F" w:rsidRDefault="0087222F" w:rsidP="00384D6A">
            <w:pPr>
              <w:jc w:val="center"/>
              <w:rPr>
                <w:rFonts w:ascii="Arial Narrow" w:hAnsi="Arial Narrow" w:cs="Arial"/>
                <w:sz w:val="22"/>
                <w:szCs w:val="22"/>
              </w:rPr>
            </w:pPr>
          </w:p>
          <w:p w14:paraId="704D7BED" w14:textId="77777777" w:rsidR="0087222F" w:rsidRDefault="0087222F" w:rsidP="00384D6A">
            <w:pPr>
              <w:jc w:val="center"/>
              <w:rPr>
                <w:rFonts w:ascii="Arial Narrow" w:hAnsi="Arial Narrow" w:cs="Arial"/>
                <w:sz w:val="22"/>
                <w:szCs w:val="22"/>
              </w:rPr>
            </w:pPr>
          </w:p>
          <w:p w14:paraId="679814E1" w14:textId="77777777" w:rsidR="0087222F" w:rsidRDefault="0087222F" w:rsidP="00384D6A">
            <w:pPr>
              <w:jc w:val="center"/>
              <w:rPr>
                <w:rFonts w:ascii="Arial Narrow" w:hAnsi="Arial Narrow" w:cs="Arial"/>
                <w:sz w:val="22"/>
                <w:szCs w:val="22"/>
              </w:rPr>
            </w:pPr>
          </w:p>
          <w:p w14:paraId="5065EE27" w14:textId="77777777" w:rsidR="0087222F" w:rsidRDefault="0087222F" w:rsidP="00384D6A">
            <w:pPr>
              <w:jc w:val="center"/>
              <w:rPr>
                <w:rFonts w:ascii="Arial Narrow" w:hAnsi="Arial Narrow" w:cs="Arial"/>
                <w:sz w:val="22"/>
                <w:szCs w:val="22"/>
              </w:rPr>
            </w:pPr>
          </w:p>
          <w:p w14:paraId="716E3604" w14:textId="77777777" w:rsidR="0087222F" w:rsidRDefault="0087222F" w:rsidP="00384D6A">
            <w:pPr>
              <w:jc w:val="center"/>
              <w:rPr>
                <w:rFonts w:ascii="Arial Narrow" w:hAnsi="Arial Narrow" w:cs="Arial"/>
                <w:sz w:val="22"/>
                <w:szCs w:val="22"/>
              </w:rPr>
            </w:pPr>
          </w:p>
          <w:p w14:paraId="2C1B2E37" w14:textId="77777777" w:rsidR="0087222F" w:rsidRDefault="0087222F" w:rsidP="00384D6A">
            <w:pPr>
              <w:jc w:val="center"/>
              <w:rPr>
                <w:rFonts w:ascii="Arial Narrow" w:hAnsi="Arial Narrow" w:cs="Arial"/>
                <w:sz w:val="22"/>
                <w:szCs w:val="22"/>
              </w:rPr>
            </w:pPr>
          </w:p>
          <w:p w14:paraId="29C8CA13" w14:textId="77777777" w:rsidR="0087222F" w:rsidRPr="00384D6A" w:rsidRDefault="0087222F" w:rsidP="00384D6A">
            <w:pPr>
              <w:jc w:val="center"/>
              <w:rPr>
                <w:rFonts w:ascii="Arial Narrow" w:hAnsi="Arial Narrow" w:cs="Arial"/>
                <w:sz w:val="22"/>
                <w:szCs w:val="22"/>
              </w:rPr>
            </w:pPr>
          </w:p>
        </w:tc>
      </w:tr>
      <w:tr w:rsidR="00D34CCF" w:rsidRPr="00D34CCF" w14:paraId="21A6722F" w14:textId="77777777" w:rsidTr="00784271">
        <w:trPr>
          <w:trHeight w:hRule="exact" w:val="8482"/>
        </w:trPr>
        <w:tc>
          <w:tcPr>
            <w:tcW w:w="10440" w:type="dxa"/>
            <w:tcBorders>
              <w:top w:val="single" w:sz="4" w:space="0" w:color="000000"/>
              <w:left w:val="single" w:sz="4" w:space="0" w:color="000000"/>
              <w:bottom w:val="single" w:sz="4" w:space="0" w:color="000000"/>
              <w:right w:val="single" w:sz="4" w:space="0" w:color="000000"/>
            </w:tcBorders>
          </w:tcPr>
          <w:p w14:paraId="045F823A" w14:textId="77777777" w:rsidR="00524EE0" w:rsidRPr="00D34CCF" w:rsidRDefault="00524EE0" w:rsidP="00524EE0">
            <w:pPr>
              <w:spacing w:line="252" w:lineRule="exact"/>
              <w:ind w:left="52" w:right="-20"/>
              <w:jc w:val="both"/>
              <w:rPr>
                <w:rFonts w:ascii="Arial Narrow" w:eastAsia="Arial" w:hAnsi="Arial Narrow" w:cs="Arial"/>
                <w:color w:val="000000" w:themeColor="text1"/>
                <w:sz w:val="22"/>
                <w:szCs w:val="22"/>
              </w:rPr>
            </w:pPr>
            <w:r w:rsidRPr="00D34CCF">
              <w:rPr>
                <w:rFonts w:ascii="Arial Narrow" w:eastAsia="Arial" w:hAnsi="Arial Narrow" w:cs="Arial"/>
                <w:b/>
                <w:bCs/>
                <w:color w:val="000000" w:themeColor="text1"/>
                <w:sz w:val="22"/>
                <w:szCs w:val="22"/>
              </w:rPr>
              <w:lastRenderedPageBreak/>
              <w:t xml:space="preserve">4. </w:t>
            </w:r>
            <w:r w:rsidRPr="00D34CCF">
              <w:rPr>
                <w:rFonts w:ascii="Arial Narrow" w:eastAsia="Arial" w:hAnsi="Arial Narrow" w:cs="Arial"/>
                <w:b/>
                <w:bCs/>
                <w:color w:val="000000" w:themeColor="text1"/>
                <w:spacing w:val="54"/>
                <w:sz w:val="22"/>
                <w:szCs w:val="22"/>
              </w:rPr>
              <w:t xml:space="preserve"> </w:t>
            </w:r>
            <w:r w:rsidRPr="00A42772">
              <w:rPr>
                <w:rFonts w:ascii="Arial Narrow" w:eastAsia="Arial" w:hAnsi="Arial Narrow" w:cs="Arial"/>
                <w:b/>
                <w:bCs/>
                <w:spacing w:val="-1"/>
                <w:sz w:val="22"/>
                <w:szCs w:val="22"/>
              </w:rPr>
              <w:t>BU</w:t>
            </w:r>
            <w:r w:rsidRPr="00A42772">
              <w:rPr>
                <w:rFonts w:ascii="Arial Narrow" w:eastAsia="Arial" w:hAnsi="Arial Narrow" w:cs="Arial"/>
                <w:b/>
                <w:bCs/>
                <w:spacing w:val="1"/>
                <w:sz w:val="22"/>
                <w:szCs w:val="22"/>
              </w:rPr>
              <w:t>I</w:t>
            </w:r>
            <w:r w:rsidRPr="00A42772">
              <w:rPr>
                <w:rFonts w:ascii="Arial Narrow" w:eastAsia="Arial" w:hAnsi="Arial Narrow" w:cs="Arial"/>
                <w:b/>
                <w:bCs/>
                <w:sz w:val="22"/>
                <w:szCs w:val="22"/>
              </w:rPr>
              <w:t>L</w:t>
            </w:r>
            <w:r w:rsidRPr="00A42772">
              <w:rPr>
                <w:rFonts w:ascii="Arial Narrow" w:eastAsia="Arial" w:hAnsi="Arial Narrow" w:cs="Arial"/>
                <w:b/>
                <w:bCs/>
                <w:spacing w:val="-2"/>
                <w:sz w:val="22"/>
                <w:szCs w:val="22"/>
              </w:rPr>
              <w:t>D</w:t>
            </w:r>
            <w:r w:rsidRPr="00A42772">
              <w:rPr>
                <w:rFonts w:ascii="Arial Narrow" w:eastAsia="Arial" w:hAnsi="Arial Narrow" w:cs="Arial"/>
                <w:b/>
                <w:bCs/>
                <w:spacing w:val="1"/>
                <w:sz w:val="22"/>
                <w:szCs w:val="22"/>
              </w:rPr>
              <w:t>I</w:t>
            </w:r>
            <w:r w:rsidRPr="00A42772">
              <w:rPr>
                <w:rFonts w:ascii="Arial Narrow" w:eastAsia="Arial" w:hAnsi="Arial Narrow" w:cs="Arial"/>
                <w:b/>
                <w:bCs/>
                <w:spacing w:val="-1"/>
                <w:sz w:val="22"/>
                <w:szCs w:val="22"/>
              </w:rPr>
              <w:t>N</w:t>
            </w:r>
            <w:r w:rsidRPr="00A42772">
              <w:rPr>
                <w:rFonts w:ascii="Arial Narrow" w:eastAsia="Arial" w:hAnsi="Arial Narrow" w:cs="Arial"/>
                <w:b/>
                <w:bCs/>
                <w:sz w:val="22"/>
                <w:szCs w:val="22"/>
              </w:rPr>
              <w:t>G</w:t>
            </w:r>
            <w:r w:rsidRPr="00A42772">
              <w:rPr>
                <w:rFonts w:ascii="Arial Narrow" w:eastAsia="Arial" w:hAnsi="Arial Narrow" w:cs="Arial"/>
                <w:b/>
                <w:bCs/>
                <w:spacing w:val="2"/>
                <w:sz w:val="22"/>
                <w:szCs w:val="22"/>
              </w:rPr>
              <w:t xml:space="preserve"> </w:t>
            </w:r>
            <w:r w:rsidRPr="00A42772">
              <w:rPr>
                <w:rFonts w:ascii="Arial Narrow" w:eastAsia="Arial" w:hAnsi="Arial Narrow" w:cs="Arial"/>
                <w:b/>
                <w:bCs/>
                <w:spacing w:val="-1"/>
                <w:sz w:val="22"/>
                <w:szCs w:val="22"/>
              </w:rPr>
              <w:t>SUP</w:t>
            </w:r>
            <w:r w:rsidRPr="00A42772">
              <w:rPr>
                <w:rFonts w:ascii="Arial Narrow" w:eastAsia="Arial" w:hAnsi="Arial Narrow" w:cs="Arial"/>
                <w:b/>
                <w:bCs/>
                <w:spacing w:val="-3"/>
                <w:sz w:val="22"/>
                <w:szCs w:val="22"/>
              </w:rPr>
              <w:t>P</w:t>
            </w:r>
            <w:r w:rsidRPr="00A42772">
              <w:rPr>
                <w:rFonts w:ascii="Arial Narrow" w:eastAsia="Arial" w:hAnsi="Arial Narrow" w:cs="Arial"/>
                <w:b/>
                <w:bCs/>
                <w:spacing w:val="1"/>
                <w:sz w:val="22"/>
                <w:szCs w:val="22"/>
              </w:rPr>
              <w:t>O</w:t>
            </w:r>
            <w:r w:rsidRPr="00A42772">
              <w:rPr>
                <w:rFonts w:ascii="Arial Narrow" w:eastAsia="Arial" w:hAnsi="Arial Narrow" w:cs="Arial"/>
                <w:b/>
                <w:bCs/>
                <w:spacing w:val="-1"/>
                <w:sz w:val="22"/>
                <w:szCs w:val="22"/>
              </w:rPr>
              <w:t>R</w:t>
            </w:r>
            <w:r w:rsidRPr="00A42772">
              <w:rPr>
                <w:rFonts w:ascii="Arial Narrow" w:eastAsia="Arial" w:hAnsi="Arial Narrow" w:cs="Arial"/>
                <w:b/>
                <w:bCs/>
                <w:sz w:val="22"/>
                <w:szCs w:val="22"/>
              </w:rPr>
              <w:t xml:space="preserve">T </w:t>
            </w:r>
            <w:r w:rsidRPr="00A42772">
              <w:rPr>
                <w:rFonts w:ascii="Arial Narrow" w:eastAsia="Arial" w:hAnsi="Arial Narrow" w:cs="Arial"/>
                <w:b/>
                <w:bCs/>
                <w:spacing w:val="-3"/>
                <w:sz w:val="22"/>
                <w:szCs w:val="22"/>
              </w:rPr>
              <w:t>S</w:t>
            </w:r>
            <w:r w:rsidRPr="00A42772">
              <w:rPr>
                <w:rFonts w:ascii="Arial Narrow" w:eastAsia="Arial" w:hAnsi="Arial Narrow" w:cs="Arial"/>
                <w:b/>
                <w:bCs/>
                <w:spacing w:val="-1"/>
                <w:sz w:val="22"/>
                <w:szCs w:val="22"/>
              </w:rPr>
              <w:t>ERV</w:t>
            </w:r>
            <w:r w:rsidRPr="00A42772">
              <w:rPr>
                <w:rFonts w:ascii="Arial Narrow" w:eastAsia="Arial" w:hAnsi="Arial Narrow" w:cs="Arial"/>
                <w:b/>
                <w:bCs/>
                <w:spacing w:val="1"/>
                <w:sz w:val="22"/>
                <w:szCs w:val="22"/>
              </w:rPr>
              <w:t>I</w:t>
            </w:r>
            <w:r w:rsidRPr="00A42772">
              <w:rPr>
                <w:rFonts w:ascii="Arial Narrow" w:eastAsia="Arial" w:hAnsi="Arial Narrow" w:cs="Arial"/>
                <w:b/>
                <w:bCs/>
                <w:spacing w:val="-1"/>
                <w:sz w:val="22"/>
                <w:szCs w:val="22"/>
              </w:rPr>
              <w:t>CE</w:t>
            </w:r>
            <w:r w:rsidRPr="00A42772">
              <w:rPr>
                <w:rFonts w:ascii="Arial Narrow" w:eastAsia="Arial" w:hAnsi="Arial Narrow" w:cs="Arial"/>
                <w:b/>
                <w:bCs/>
                <w:sz w:val="22"/>
                <w:szCs w:val="22"/>
              </w:rPr>
              <w:t>S</w:t>
            </w:r>
            <w:r w:rsidR="00A42772">
              <w:rPr>
                <w:rFonts w:ascii="Arial Narrow" w:eastAsia="Arial" w:hAnsi="Arial Narrow" w:cs="Arial"/>
                <w:b/>
                <w:bCs/>
                <w:i/>
                <w:sz w:val="22"/>
                <w:szCs w:val="22"/>
              </w:rPr>
              <w:t xml:space="preserve">- </w:t>
            </w:r>
          </w:p>
          <w:p w14:paraId="5F13A690" w14:textId="77777777" w:rsidR="00524EE0" w:rsidRPr="00D34CCF" w:rsidRDefault="00524EE0" w:rsidP="00524EE0">
            <w:pPr>
              <w:spacing w:before="19" w:line="220" w:lineRule="exact"/>
              <w:jc w:val="both"/>
              <w:rPr>
                <w:rFonts w:ascii="Arial Narrow" w:hAnsi="Arial Narrow" w:cs="Arial"/>
                <w:color w:val="000000" w:themeColor="text1"/>
                <w:sz w:val="22"/>
                <w:szCs w:val="22"/>
              </w:rPr>
            </w:pPr>
          </w:p>
          <w:p w14:paraId="53FFDCF1" w14:textId="493696C8" w:rsidR="00F51652" w:rsidRPr="00F81EA1" w:rsidRDefault="00F51652" w:rsidP="00F51652">
            <w:pPr>
              <w:ind w:left="129" w:right="-20"/>
              <w:jc w:val="both"/>
              <w:rPr>
                <w:rFonts w:ascii="Arial Narrow" w:eastAsia="Arial" w:hAnsi="Arial Narrow" w:cs="Arial"/>
                <w:color w:val="000000"/>
                <w:spacing w:val="-1"/>
                <w:sz w:val="22"/>
                <w:szCs w:val="22"/>
              </w:rPr>
            </w:pPr>
            <w:r>
              <w:rPr>
                <w:rFonts w:ascii="Arial Narrow" w:eastAsia="Arial" w:hAnsi="Arial Narrow" w:cs="Arial"/>
                <w:color w:val="000000"/>
                <w:spacing w:val="-1"/>
                <w:sz w:val="22"/>
                <w:szCs w:val="22"/>
              </w:rPr>
              <w:t>4</w:t>
            </w:r>
            <w:r w:rsidRPr="00F81EA1">
              <w:rPr>
                <w:rFonts w:ascii="Arial Narrow" w:eastAsia="Arial" w:hAnsi="Arial Narrow" w:cs="Arial"/>
                <w:color w:val="000000"/>
                <w:spacing w:val="-1"/>
                <w:sz w:val="22"/>
                <w:szCs w:val="22"/>
              </w:rPr>
              <w:t xml:space="preserve">.1 Business Continuity Plan signed by the Bidder </w:t>
            </w:r>
            <w:proofErr w:type="spellStart"/>
            <w:r w:rsidRPr="00F81EA1">
              <w:rPr>
                <w:rFonts w:ascii="Arial Narrow" w:eastAsia="Arial" w:hAnsi="Arial Narrow" w:cs="Arial"/>
                <w:color w:val="000000"/>
                <w:spacing w:val="-1"/>
                <w:sz w:val="22"/>
                <w:szCs w:val="22"/>
              </w:rPr>
              <w:t>iro</w:t>
            </w:r>
            <w:proofErr w:type="spellEnd"/>
            <w:r w:rsidRPr="00F81EA1">
              <w:rPr>
                <w:rFonts w:ascii="Arial Narrow" w:eastAsia="Arial" w:hAnsi="Arial Narrow" w:cs="Arial"/>
                <w:color w:val="000000"/>
                <w:spacing w:val="-1"/>
                <w:sz w:val="22"/>
                <w:szCs w:val="22"/>
              </w:rPr>
              <w:t xml:space="preserve"> the following; </w:t>
            </w:r>
          </w:p>
          <w:p w14:paraId="19CBE27E" w14:textId="5F43C72F" w:rsidR="00F51652" w:rsidRDefault="00F51652" w:rsidP="00F51652">
            <w:pPr>
              <w:tabs>
                <w:tab w:val="left" w:pos="820"/>
              </w:tabs>
              <w:spacing w:before="1"/>
              <w:ind w:left="465" w:right="-20"/>
              <w:jc w:val="both"/>
              <w:rPr>
                <w:rFonts w:ascii="Arial Narrow" w:eastAsia="Arial" w:hAnsi="Arial Narrow" w:cs="Arial"/>
                <w:color w:val="000000"/>
                <w:sz w:val="22"/>
                <w:szCs w:val="22"/>
              </w:rPr>
            </w:pPr>
            <w:proofErr w:type="spellStart"/>
            <w:r w:rsidRPr="00F81EA1">
              <w:rPr>
                <w:rFonts w:ascii="Arial Narrow" w:eastAsia="Arial" w:hAnsi="Arial Narrow" w:cs="Arial"/>
                <w:color w:val="000000"/>
                <w:sz w:val="22"/>
                <w:szCs w:val="22"/>
              </w:rPr>
              <w:t>i</w:t>
            </w:r>
            <w:proofErr w:type="spellEnd"/>
            <w:r w:rsidR="00784271" w:rsidRPr="00F81EA1">
              <w:rPr>
                <w:rFonts w:ascii="Arial Narrow" w:eastAsia="Arial" w:hAnsi="Arial Narrow" w:cs="Arial"/>
                <w:color w:val="000000"/>
                <w:sz w:val="22"/>
                <w:szCs w:val="22"/>
              </w:rPr>
              <w:t>)</w:t>
            </w:r>
            <w:r w:rsidR="00784271">
              <w:rPr>
                <w:rFonts w:ascii="Arial Narrow" w:eastAsia="Arial" w:hAnsi="Arial Narrow" w:cs="Arial"/>
                <w:color w:val="000000"/>
                <w:sz w:val="22"/>
                <w:szCs w:val="22"/>
              </w:rPr>
              <w:t xml:space="preserve">   Water</w:t>
            </w:r>
            <w:r w:rsidRPr="00F81EA1">
              <w:rPr>
                <w:rFonts w:ascii="Arial Narrow" w:eastAsia="Arial" w:hAnsi="Arial Narrow" w:cs="Arial"/>
                <w:color w:val="000000"/>
                <w:sz w:val="22"/>
                <w:szCs w:val="22"/>
              </w:rPr>
              <w:t xml:space="preserve"> (back-up water tank for a </w:t>
            </w:r>
            <w:proofErr w:type="gramStart"/>
            <w:r w:rsidR="00AA7509">
              <w:rPr>
                <w:rFonts w:ascii="Arial Narrow" w:eastAsia="Arial" w:hAnsi="Arial Narrow" w:cs="Arial"/>
                <w:color w:val="000000"/>
                <w:sz w:val="22"/>
                <w:szCs w:val="22"/>
              </w:rPr>
              <w:t>24</w:t>
            </w:r>
            <w:r w:rsidRPr="00F81EA1">
              <w:rPr>
                <w:rFonts w:ascii="Arial Narrow" w:eastAsia="Arial" w:hAnsi="Arial Narrow" w:cs="Arial"/>
                <w:color w:val="000000"/>
                <w:sz w:val="22"/>
                <w:szCs w:val="22"/>
              </w:rPr>
              <w:t xml:space="preserve"> hour</w:t>
            </w:r>
            <w:proofErr w:type="gramEnd"/>
            <w:r w:rsidRPr="00F81EA1">
              <w:rPr>
                <w:rFonts w:ascii="Arial Narrow" w:eastAsia="Arial" w:hAnsi="Arial Narrow" w:cs="Arial"/>
                <w:color w:val="000000"/>
                <w:sz w:val="22"/>
                <w:szCs w:val="22"/>
              </w:rPr>
              <w:t xml:space="preserve"> period to service toilets; available drinking water in the instance </w:t>
            </w:r>
          </w:p>
          <w:p w14:paraId="3DBCC68D" w14:textId="463D3C93" w:rsidR="00F51652" w:rsidRDefault="00C27FFB" w:rsidP="00C27FFB">
            <w:pPr>
              <w:tabs>
                <w:tab w:val="left" w:pos="810"/>
              </w:tabs>
              <w:spacing w:before="1"/>
              <w:ind w:left="720" w:right="-20" w:hanging="255"/>
              <w:jc w:val="both"/>
              <w:rPr>
                <w:rFonts w:ascii="Arial Narrow" w:eastAsia="Arial" w:hAnsi="Arial Narrow" w:cs="Arial"/>
                <w:color w:val="000000"/>
                <w:sz w:val="22"/>
                <w:szCs w:val="22"/>
              </w:rPr>
            </w:pPr>
            <w:r>
              <w:rPr>
                <w:rFonts w:ascii="Arial Narrow" w:eastAsia="Arial" w:hAnsi="Arial Narrow" w:cs="Arial"/>
                <w:color w:val="000000"/>
                <w:sz w:val="22"/>
                <w:szCs w:val="22"/>
              </w:rPr>
              <w:t xml:space="preserve">    </w:t>
            </w:r>
            <w:r w:rsidR="00784271">
              <w:rPr>
                <w:rFonts w:ascii="Arial Narrow" w:eastAsia="Arial" w:hAnsi="Arial Narrow" w:cs="Arial"/>
                <w:color w:val="000000"/>
                <w:sz w:val="22"/>
                <w:szCs w:val="22"/>
              </w:rPr>
              <w:t xml:space="preserve"> </w:t>
            </w:r>
            <w:r w:rsidR="00F51652" w:rsidRPr="00F81EA1">
              <w:rPr>
                <w:rFonts w:ascii="Arial Narrow" w:eastAsia="Arial" w:hAnsi="Arial Narrow" w:cs="Arial"/>
                <w:color w:val="000000"/>
                <w:sz w:val="22"/>
                <w:szCs w:val="22"/>
              </w:rPr>
              <w:t xml:space="preserve">of disruption of municipal services)   </w:t>
            </w:r>
          </w:p>
          <w:p w14:paraId="0B70D366" w14:textId="77777777" w:rsidR="00C27FFB" w:rsidRPr="00F81EA1" w:rsidRDefault="00C27FFB" w:rsidP="00F51652">
            <w:pPr>
              <w:tabs>
                <w:tab w:val="left" w:pos="820"/>
              </w:tabs>
              <w:spacing w:before="1"/>
              <w:ind w:left="465" w:right="-20"/>
              <w:jc w:val="both"/>
              <w:rPr>
                <w:rFonts w:ascii="Arial Narrow" w:eastAsia="Arial" w:hAnsi="Arial Narrow" w:cs="Arial"/>
                <w:color w:val="000000"/>
                <w:sz w:val="22"/>
                <w:szCs w:val="22"/>
              </w:rPr>
            </w:pPr>
          </w:p>
          <w:p w14:paraId="0E19F3B4" w14:textId="186B3465" w:rsidR="00F51652" w:rsidRPr="00C27FFB" w:rsidRDefault="00F51652" w:rsidP="00747670">
            <w:pPr>
              <w:pStyle w:val="ListParagraph"/>
              <w:numPr>
                <w:ilvl w:val="0"/>
                <w:numId w:val="41"/>
              </w:numPr>
              <w:tabs>
                <w:tab w:val="left" w:pos="720"/>
              </w:tabs>
              <w:spacing w:line="252" w:lineRule="exact"/>
              <w:ind w:right="-20" w:hanging="1455"/>
              <w:jc w:val="both"/>
              <w:rPr>
                <w:rFonts w:ascii="Arial Narrow" w:eastAsia="Arial" w:hAnsi="Arial Narrow" w:cs="Arial"/>
                <w:color w:val="000000"/>
                <w:sz w:val="22"/>
                <w:szCs w:val="22"/>
              </w:rPr>
            </w:pPr>
            <w:r w:rsidRPr="00C27FFB">
              <w:rPr>
                <w:rFonts w:ascii="Arial Narrow" w:eastAsia="Arial" w:hAnsi="Arial Narrow" w:cs="Arial"/>
                <w:color w:val="000000"/>
                <w:spacing w:val="-1"/>
                <w:sz w:val="22"/>
                <w:szCs w:val="22"/>
              </w:rPr>
              <w:t>El</w:t>
            </w:r>
            <w:r w:rsidRPr="00C27FFB">
              <w:rPr>
                <w:rFonts w:ascii="Arial Narrow" w:eastAsia="Arial" w:hAnsi="Arial Narrow" w:cs="Arial"/>
                <w:color w:val="000000"/>
                <w:sz w:val="22"/>
                <w:szCs w:val="22"/>
              </w:rPr>
              <w:t>ect</w:t>
            </w:r>
            <w:r w:rsidRPr="00C27FFB">
              <w:rPr>
                <w:rFonts w:ascii="Arial Narrow" w:eastAsia="Arial" w:hAnsi="Arial Narrow" w:cs="Arial"/>
                <w:color w:val="000000"/>
                <w:spacing w:val="1"/>
                <w:sz w:val="22"/>
                <w:szCs w:val="22"/>
              </w:rPr>
              <w:t>r</w:t>
            </w:r>
            <w:r w:rsidRPr="00C27FFB">
              <w:rPr>
                <w:rFonts w:ascii="Arial Narrow" w:eastAsia="Arial" w:hAnsi="Arial Narrow" w:cs="Arial"/>
                <w:color w:val="000000"/>
                <w:spacing w:val="-1"/>
                <w:sz w:val="22"/>
                <w:szCs w:val="22"/>
              </w:rPr>
              <w:t>i</w:t>
            </w:r>
            <w:r w:rsidRPr="00C27FFB">
              <w:rPr>
                <w:rFonts w:ascii="Arial Narrow" w:eastAsia="Arial" w:hAnsi="Arial Narrow" w:cs="Arial"/>
                <w:color w:val="000000"/>
                <w:sz w:val="22"/>
                <w:szCs w:val="22"/>
              </w:rPr>
              <w:t>c</w:t>
            </w:r>
            <w:r w:rsidRPr="00C27FFB">
              <w:rPr>
                <w:rFonts w:ascii="Arial Narrow" w:eastAsia="Arial" w:hAnsi="Arial Narrow" w:cs="Arial"/>
                <w:color w:val="000000"/>
                <w:spacing w:val="-1"/>
                <w:sz w:val="22"/>
                <w:szCs w:val="22"/>
              </w:rPr>
              <w:t>i</w:t>
            </w:r>
            <w:r w:rsidRPr="00C27FFB">
              <w:rPr>
                <w:rFonts w:ascii="Arial Narrow" w:eastAsia="Arial" w:hAnsi="Arial Narrow" w:cs="Arial"/>
                <w:color w:val="000000"/>
                <w:spacing w:val="1"/>
                <w:sz w:val="22"/>
                <w:szCs w:val="22"/>
              </w:rPr>
              <w:t>t</w:t>
            </w:r>
            <w:r w:rsidRPr="00C27FFB">
              <w:rPr>
                <w:rFonts w:ascii="Arial Narrow" w:eastAsia="Arial" w:hAnsi="Arial Narrow" w:cs="Arial"/>
                <w:color w:val="000000"/>
                <w:sz w:val="22"/>
                <w:szCs w:val="22"/>
              </w:rPr>
              <w:t>y (provision of functional back up electricity supply that will service 100% capacity to the</w:t>
            </w:r>
          </w:p>
          <w:p w14:paraId="14A70A1F" w14:textId="32C1750F" w:rsidR="00F51652" w:rsidRPr="00F81EA1" w:rsidRDefault="00F51652" w:rsidP="00C27FFB">
            <w:pPr>
              <w:tabs>
                <w:tab w:val="left" w:pos="720"/>
              </w:tabs>
              <w:spacing w:line="252" w:lineRule="exact"/>
              <w:ind w:left="720" w:right="-20" w:hanging="90"/>
              <w:jc w:val="both"/>
              <w:rPr>
                <w:rFonts w:ascii="Arial Narrow" w:eastAsia="Arial" w:hAnsi="Arial Narrow" w:cs="Arial"/>
                <w:color w:val="000000"/>
                <w:sz w:val="22"/>
                <w:szCs w:val="22"/>
              </w:rPr>
            </w:pPr>
            <w:r>
              <w:rPr>
                <w:rFonts w:ascii="Arial Narrow" w:eastAsia="Arial" w:hAnsi="Arial Narrow" w:cs="Arial"/>
                <w:color w:val="000000"/>
                <w:sz w:val="22"/>
                <w:szCs w:val="22"/>
              </w:rPr>
              <w:t xml:space="preserve">  </w:t>
            </w:r>
            <w:r w:rsidRPr="00F81EA1">
              <w:rPr>
                <w:rFonts w:ascii="Arial Narrow" w:eastAsia="Arial" w:hAnsi="Arial Narrow" w:cs="Arial"/>
                <w:color w:val="000000"/>
                <w:sz w:val="22"/>
                <w:szCs w:val="22"/>
              </w:rPr>
              <w:t>leased premises in the</w:t>
            </w:r>
            <w:r>
              <w:rPr>
                <w:rFonts w:ascii="Arial Narrow" w:eastAsia="Arial" w:hAnsi="Arial Narrow" w:cs="Arial"/>
                <w:color w:val="000000"/>
                <w:sz w:val="22"/>
                <w:szCs w:val="22"/>
              </w:rPr>
              <w:t xml:space="preserve"> event of municipal disruption), energy saving e.g. globes and motion sensors, use of solar panels, natural lighting.</w:t>
            </w:r>
            <w:r w:rsidRPr="00F81EA1">
              <w:rPr>
                <w:rFonts w:ascii="Arial Narrow" w:eastAsia="Arial" w:hAnsi="Arial Narrow" w:cs="Arial"/>
                <w:color w:val="000000"/>
                <w:sz w:val="22"/>
                <w:szCs w:val="22"/>
              </w:rPr>
              <w:t xml:space="preserve"> </w:t>
            </w:r>
          </w:p>
          <w:p w14:paraId="673C16E9" w14:textId="77777777" w:rsidR="00F51652" w:rsidRPr="00F81EA1" w:rsidRDefault="00F51652" w:rsidP="00F51652">
            <w:pPr>
              <w:tabs>
                <w:tab w:val="left" w:pos="820"/>
              </w:tabs>
              <w:spacing w:line="252" w:lineRule="exact"/>
              <w:ind w:left="465" w:right="-20"/>
              <w:jc w:val="both"/>
              <w:rPr>
                <w:rFonts w:ascii="Arial Narrow" w:eastAsia="Arial" w:hAnsi="Arial Narrow" w:cs="Arial"/>
                <w:color w:val="000000"/>
                <w:sz w:val="22"/>
                <w:szCs w:val="22"/>
              </w:rPr>
            </w:pPr>
          </w:p>
          <w:p w14:paraId="0747C5B6" w14:textId="446CE0AA" w:rsidR="00F51652" w:rsidRPr="004E0551" w:rsidRDefault="00F51652" w:rsidP="00C222F7">
            <w:pPr>
              <w:pStyle w:val="ListParagraph"/>
              <w:numPr>
                <w:ilvl w:val="0"/>
                <w:numId w:val="41"/>
              </w:numPr>
              <w:tabs>
                <w:tab w:val="left" w:pos="820"/>
              </w:tabs>
              <w:spacing w:line="252" w:lineRule="exact"/>
              <w:ind w:left="720" w:right="-20" w:hanging="270"/>
              <w:jc w:val="both"/>
              <w:rPr>
                <w:rFonts w:ascii="Arial Narrow" w:eastAsia="Arial" w:hAnsi="Arial Narrow" w:cs="Arial"/>
                <w:color w:val="000000" w:themeColor="text1"/>
                <w:sz w:val="22"/>
                <w:szCs w:val="22"/>
              </w:rPr>
            </w:pPr>
            <w:r w:rsidRPr="004E0551">
              <w:rPr>
                <w:rFonts w:ascii="Arial Narrow" w:eastAsia="Arial" w:hAnsi="Arial Narrow" w:cs="Arial"/>
                <w:color w:val="000000" w:themeColor="text1"/>
                <w:sz w:val="22"/>
                <w:szCs w:val="22"/>
              </w:rPr>
              <w:t xml:space="preserve">The Bidder must submit a letter of Commitment that confirms the provision of potable back up water and </w:t>
            </w:r>
          </w:p>
          <w:p w14:paraId="67787B28" w14:textId="2C0A292B" w:rsidR="00F51652" w:rsidRPr="004E0551" w:rsidRDefault="00C222F7" w:rsidP="00F51652">
            <w:pPr>
              <w:tabs>
                <w:tab w:val="left" w:pos="820"/>
              </w:tabs>
              <w:spacing w:line="252" w:lineRule="exact"/>
              <w:ind w:left="465" w:right="-20"/>
              <w:jc w:val="both"/>
              <w:rPr>
                <w:rFonts w:ascii="Arial Narrow" w:eastAsia="Arial" w:hAnsi="Arial Narrow" w:cs="Arial"/>
                <w:color w:val="000000" w:themeColor="text1"/>
                <w:sz w:val="22"/>
                <w:szCs w:val="22"/>
              </w:rPr>
            </w:pPr>
            <w:r w:rsidRPr="004E0551">
              <w:rPr>
                <w:rFonts w:ascii="Arial Narrow" w:eastAsia="Arial" w:hAnsi="Arial Narrow" w:cs="Arial"/>
                <w:color w:val="000000" w:themeColor="text1"/>
                <w:sz w:val="22"/>
                <w:szCs w:val="22"/>
              </w:rPr>
              <w:t xml:space="preserve">     </w:t>
            </w:r>
            <w:r w:rsidR="00F51652" w:rsidRPr="004E0551">
              <w:rPr>
                <w:rFonts w:ascii="Arial Narrow" w:eastAsia="Arial" w:hAnsi="Arial Narrow" w:cs="Arial"/>
                <w:color w:val="000000" w:themeColor="text1"/>
                <w:sz w:val="22"/>
                <w:szCs w:val="22"/>
              </w:rPr>
              <w:t>electricity supply, which will be made available prior t to the client taking occupation of the building.</w:t>
            </w:r>
          </w:p>
          <w:p w14:paraId="189CCDA9" w14:textId="77777777" w:rsidR="00784271" w:rsidRPr="004E0551" w:rsidRDefault="00784271" w:rsidP="00F51652">
            <w:pPr>
              <w:tabs>
                <w:tab w:val="left" w:pos="820"/>
              </w:tabs>
              <w:spacing w:line="252" w:lineRule="exact"/>
              <w:ind w:left="465" w:right="-20"/>
              <w:jc w:val="both"/>
              <w:rPr>
                <w:rFonts w:ascii="Arial Narrow" w:eastAsia="Arial" w:hAnsi="Arial Narrow" w:cs="Arial"/>
                <w:color w:val="000000" w:themeColor="text1"/>
                <w:sz w:val="22"/>
                <w:szCs w:val="22"/>
              </w:rPr>
            </w:pPr>
          </w:p>
          <w:p w14:paraId="2277D4A5" w14:textId="36A27EA3" w:rsidR="00784271" w:rsidRPr="004E0551" w:rsidRDefault="00C222F7" w:rsidP="00784271">
            <w:pPr>
              <w:spacing w:line="252" w:lineRule="exact"/>
              <w:ind w:right="-20"/>
              <w:jc w:val="both"/>
              <w:rPr>
                <w:rFonts w:ascii="Arial Narrow" w:eastAsia="Arial" w:hAnsi="Arial Narrow" w:cs="Arial"/>
                <w:color w:val="000000" w:themeColor="text1"/>
                <w:sz w:val="22"/>
                <w:szCs w:val="22"/>
              </w:rPr>
            </w:pPr>
            <w:r w:rsidRPr="004E0551">
              <w:rPr>
                <w:rFonts w:ascii="Arial Narrow" w:eastAsia="Arial" w:hAnsi="Arial Narrow" w:cs="Arial"/>
                <w:color w:val="000000" w:themeColor="text1"/>
                <w:sz w:val="22"/>
                <w:szCs w:val="22"/>
              </w:rPr>
              <w:t xml:space="preserve">        </w:t>
            </w:r>
            <w:r w:rsidR="00784271" w:rsidRPr="004E0551">
              <w:rPr>
                <w:rFonts w:ascii="Arial Narrow" w:eastAsia="Arial" w:hAnsi="Arial Narrow" w:cs="Arial"/>
                <w:color w:val="000000" w:themeColor="text1"/>
                <w:sz w:val="22"/>
                <w:szCs w:val="22"/>
              </w:rPr>
              <w:t xml:space="preserve">iv) The bidder to submit a letter of undertaking that the new plan will be signed off after award and before occupation by the   </w:t>
            </w:r>
          </w:p>
          <w:p w14:paraId="6A258D23" w14:textId="40E0C004" w:rsidR="00784271" w:rsidRPr="004E0551" w:rsidRDefault="00784271" w:rsidP="00784271">
            <w:pPr>
              <w:tabs>
                <w:tab w:val="left" w:pos="820"/>
              </w:tabs>
              <w:spacing w:line="252" w:lineRule="exact"/>
              <w:ind w:right="-20"/>
              <w:jc w:val="both"/>
              <w:rPr>
                <w:rFonts w:ascii="Arial Narrow" w:eastAsia="Arial" w:hAnsi="Arial Narrow" w:cs="Arial"/>
                <w:color w:val="000000" w:themeColor="text1"/>
                <w:sz w:val="22"/>
                <w:szCs w:val="22"/>
              </w:rPr>
            </w:pPr>
            <w:r w:rsidRPr="004E0551">
              <w:rPr>
                <w:rFonts w:ascii="Arial Narrow" w:eastAsia="Arial" w:hAnsi="Arial Narrow" w:cs="Arial"/>
                <w:color w:val="000000" w:themeColor="text1"/>
                <w:sz w:val="22"/>
                <w:szCs w:val="22"/>
              </w:rPr>
              <w:t xml:space="preserve">             </w:t>
            </w:r>
            <w:r w:rsidR="00CD578A" w:rsidRPr="004E0551">
              <w:rPr>
                <w:rFonts w:ascii="Arial Narrow" w:eastAsia="Arial" w:hAnsi="Arial Narrow" w:cs="Arial"/>
                <w:color w:val="000000" w:themeColor="text1"/>
                <w:sz w:val="22"/>
                <w:szCs w:val="22"/>
              </w:rPr>
              <w:t xml:space="preserve">Client </w:t>
            </w:r>
            <w:r w:rsidRPr="004E0551">
              <w:rPr>
                <w:rFonts w:ascii="Arial Narrow" w:eastAsia="Arial" w:hAnsi="Arial Narrow" w:cs="Arial"/>
                <w:color w:val="000000" w:themeColor="text1"/>
                <w:sz w:val="22"/>
                <w:szCs w:val="22"/>
              </w:rPr>
              <w:t xml:space="preserve">in respect of Municipal compliance with relation to water, fire, electricity, sewage services and access routes </w:t>
            </w:r>
          </w:p>
          <w:p w14:paraId="14199589" w14:textId="6F33B8AC" w:rsidR="00F51652" w:rsidRPr="004E0551" w:rsidRDefault="00784271" w:rsidP="00784271">
            <w:pPr>
              <w:tabs>
                <w:tab w:val="left" w:pos="820"/>
              </w:tabs>
              <w:spacing w:line="252" w:lineRule="exact"/>
              <w:ind w:right="-20"/>
              <w:jc w:val="both"/>
              <w:rPr>
                <w:rFonts w:ascii="Arial Narrow" w:eastAsia="Arial" w:hAnsi="Arial Narrow" w:cs="Arial"/>
                <w:color w:val="000000" w:themeColor="text1"/>
                <w:sz w:val="22"/>
                <w:szCs w:val="22"/>
              </w:rPr>
            </w:pPr>
            <w:r w:rsidRPr="004E0551">
              <w:rPr>
                <w:rFonts w:ascii="Arial Narrow" w:eastAsia="Arial" w:hAnsi="Arial Narrow" w:cs="Arial"/>
                <w:color w:val="000000" w:themeColor="text1"/>
                <w:sz w:val="22"/>
                <w:szCs w:val="22"/>
              </w:rPr>
              <w:t xml:space="preserve">             to be rendered</w:t>
            </w:r>
            <w:r w:rsidR="00C222F7" w:rsidRPr="004E0551">
              <w:rPr>
                <w:rFonts w:ascii="Arial Narrow" w:eastAsia="Arial" w:hAnsi="Arial Narrow" w:cs="Arial"/>
                <w:color w:val="000000" w:themeColor="text1"/>
                <w:sz w:val="22"/>
                <w:szCs w:val="22"/>
              </w:rPr>
              <w:t xml:space="preserve">    </w:t>
            </w:r>
          </w:p>
          <w:p w14:paraId="7D6E79A0" w14:textId="77777777" w:rsidR="00784271" w:rsidRPr="004E0551" w:rsidRDefault="00784271" w:rsidP="00784271">
            <w:pPr>
              <w:tabs>
                <w:tab w:val="left" w:pos="820"/>
              </w:tabs>
              <w:spacing w:line="252" w:lineRule="exact"/>
              <w:ind w:right="-20"/>
              <w:jc w:val="both"/>
              <w:rPr>
                <w:rFonts w:ascii="Arial Narrow" w:eastAsia="Arial" w:hAnsi="Arial Narrow" w:cs="Arial"/>
                <w:color w:val="000000" w:themeColor="text1"/>
                <w:sz w:val="22"/>
                <w:szCs w:val="22"/>
              </w:rPr>
            </w:pPr>
          </w:p>
          <w:p w14:paraId="041F7335" w14:textId="5C4A2C31" w:rsidR="00DD7DEC" w:rsidRPr="00DD7DEC" w:rsidRDefault="00326177" w:rsidP="005679D5">
            <w:pPr>
              <w:tabs>
                <w:tab w:val="left" w:pos="820"/>
              </w:tabs>
              <w:ind w:left="465" w:right="-20" w:hanging="375"/>
              <w:jc w:val="both"/>
              <w:rPr>
                <w:rFonts w:ascii="Arial Narrow" w:eastAsia="Arial" w:hAnsi="Arial Narrow" w:cs="Arial"/>
                <w:color w:val="000000"/>
                <w:sz w:val="22"/>
                <w:szCs w:val="22"/>
              </w:rPr>
            </w:pPr>
            <w:r w:rsidRPr="00DD7DEC">
              <w:rPr>
                <w:rFonts w:ascii="Arial Narrow" w:eastAsia="Arial" w:hAnsi="Arial Narrow" w:cs="Arial"/>
                <w:color w:val="000000"/>
                <w:sz w:val="22"/>
                <w:szCs w:val="22"/>
              </w:rPr>
              <w:t>4.2 Latest</w:t>
            </w:r>
            <w:r w:rsidR="00DD7DEC" w:rsidRPr="00DD7DEC">
              <w:rPr>
                <w:rFonts w:ascii="Arial Narrow" w:eastAsia="Arial" w:hAnsi="Arial Narrow" w:cs="Arial"/>
                <w:color w:val="000000"/>
                <w:sz w:val="22"/>
                <w:szCs w:val="22"/>
              </w:rPr>
              <w:t xml:space="preserve"> Occupation Certificate of the Offered Building if it is an existing building that was previously occupied. </w:t>
            </w:r>
          </w:p>
          <w:p w14:paraId="203246A2" w14:textId="664FE2A8" w:rsidR="00DD7DEC" w:rsidRDefault="00DD7DEC" w:rsidP="005679D5">
            <w:pPr>
              <w:tabs>
                <w:tab w:val="left" w:pos="820"/>
              </w:tabs>
              <w:ind w:left="465" w:right="-20" w:hanging="285"/>
              <w:jc w:val="both"/>
              <w:rPr>
                <w:rFonts w:ascii="Arial Narrow" w:eastAsia="Arial" w:hAnsi="Arial Narrow" w:cs="Arial"/>
                <w:color w:val="000000"/>
                <w:sz w:val="22"/>
                <w:szCs w:val="22"/>
              </w:rPr>
            </w:pPr>
            <w:r w:rsidRPr="00DD7DEC">
              <w:rPr>
                <w:rFonts w:ascii="Arial Narrow" w:eastAsia="Arial" w:hAnsi="Arial Narrow" w:cs="Arial"/>
                <w:color w:val="000000"/>
                <w:sz w:val="22"/>
                <w:szCs w:val="22"/>
              </w:rPr>
              <w:t xml:space="preserve">     However, if it was not occupied this certificate will be required prior to occupation.</w:t>
            </w:r>
          </w:p>
          <w:p w14:paraId="65D657D7" w14:textId="77777777" w:rsidR="00E766B7" w:rsidRDefault="00E766B7" w:rsidP="005679D5">
            <w:pPr>
              <w:tabs>
                <w:tab w:val="left" w:pos="820"/>
              </w:tabs>
              <w:ind w:left="465" w:right="-20" w:hanging="285"/>
              <w:jc w:val="both"/>
              <w:rPr>
                <w:rFonts w:ascii="Arial Narrow" w:eastAsia="Arial" w:hAnsi="Arial Narrow" w:cs="Arial"/>
                <w:color w:val="000000"/>
                <w:sz w:val="22"/>
                <w:szCs w:val="22"/>
              </w:rPr>
            </w:pPr>
          </w:p>
          <w:p w14:paraId="4D417089" w14:textId="44B8F001" w:rsidR="00E766B7" w:rsidRDefault="00E766B7" w:rsidP="005679D5">
            <w:pPr>
              <w:tabs>
                <w:tab w:val="left" w:pos="820"/>
              </w:tabs>
              <w:ind w:right="-20"/>
              <w:jc w:val="both"/>
              <w:rPr>
                <w:rFonts w:ascii="Arial Narrow" w:eastAsia="Arial" w:hAnsi="Arial Narrow" w:cs="Arial"/>
                <w:color w:val="000000"/>
                <w:sz w:val="22"/>
                <w:szCs w:val="22"/>
              </w:rPr>
            </w:pPr>
            <w:r>
              <w:rPr>
                <w:rFonts w:ascii="Arial Narrow" w:eastAsia="Arial" w:hAnsi="Arial Narrow" w:cs="Arial"/>
                <w:color w:val="000000"/>
                <w:sz w:val="22"/>
                <w:szCs w:val="22"/>
              </w:rPr>
              <w:t xml:space="preserve">  4.3 </w:t>
            </w:r>
            <w:r w:rsidR="005679D5">
              <w:rPr>
                <w:rFonts w:ascii="Arial Narrow" w:eastAsia="Arial" w:hAnsi="Arial Narrow" w:cs="Arial"/>
                <w:color w:val="000000"/>
                <w:sz w:val="22"/>
                <w:szCs w:val="22"/>
              </w:rPr>
              <w:t xml:space="preserve">Paraplegic gate at main entrance to building </w:t>
            </w:r>
          </w:p>
          <w:p w14:paraId="684C6DED" w14:textId="5115F84D" w:rsidR="005679D5" w:rsidRDefault="005679D5" w:rsidP="005679D5">
            <w:pPr>
              <w:tabs>
                <w:tab w:val="left" w:pos="820"/>
              </w:tabs>
              <w:ind w:right="-20"/>
              <w:jc w:val="both"/>
              <w:rPr>
                <w:rFonts w:ascii="Arial Narrow" w:eastAsia="Arial" w:hAnsi="Arial Narrow" w:cs="Arial"/>
                <w:color w:val="000000"/>
                <w:sz w:val="22"/>
                <w:szCs w:val="22"/>
              </w:rPr>
            </w:pPr>
            <w:r>
              <w:rPr>
                <w:rFonts w:ascii="Arial Narrow" w:eastAsia="Arial" w:hAnsi="Arial Narrow" w:cs="Arial"/>
                <w:color w:val="000000"/>
                <w:sz w:val="22"/>
                <w:szCs w:val="22"/>
              </w:rPr>
              <w:t xml:space="preserve">  </w:t>
            </w:r>
          </w:p>
          <w:p w14:paraId="7DE35748" w14:textId="1ACD7E7B" w:rsidR="005679D5" w:rsidRDefault="005679D5" w:rsidP="005679D5">
            <w:pPr>
              <w:tabs>
                <w:tab w:val="left" w:pos="820"/>
              </w:tabs>
              <w:ind w:right="-20"/>
              <w:jc w:val="both"/>
              <w:rPr>
                <w:rFonts w:ascii="Arial Narrow" w:eastAsia="Arial" w:hAnsi="Arial Narrow" w:cs="Arial"/>
                <w:color w:val="000000"/>
                <w:sz w:val="22"/>
                <w:szCs w:val="22"/>
              </w:rPr>
            </w:pPr>
            <w:r>
              <w:rPr>
                <w:rFonts w:ascii="Arial Narrow" w:eastAsia="Arial" w:hAnsi="Arial Narrow" w:cs="Arial"/>
                <w:color w:val="000000"/>
                <w:sz w:val="22"/>
                <w:szCs w:val="22"/>
              </w:rPr>
              <w:t xml:space="preserve">  4.4 Access control system: Biometric /card reader system and locks for main entrances and offices </w:t>
            </w:r>
          </w:p>
          <w:p w14:paraId="578D0169" w14:textId="77777777" w:rsidR="005679D5" w:rsidRDefault="005679D5" w:rsidP="005679D5">
            <w:pPr>
              <w:tabs>
                <w:tab w:val="left" w:pos="820"/>
              </w:tabs>
              <w:ind w:right="-20"/>
              <w:jc w:val="both"/>
              <w:rPr>
                <w:rFonts w:ascii="Arial Narrow" w:eastAsia="Arial" w:hAnsi="Arial Narrow" w:cs="Arial"/>
                <w:color w:val="000000"/>
                <w:sz w:val="22"/>
                <w:szCs w:val="22"/>
              </w:rPr>
            </w:pPr>
          </w:p>
          <w:p w14:paraId="4B2AE7F1" w14:textId="6514DE99" w:rsidR="005679D5" w:rsidRDefault="005679D5" w:rsidP="005679D5">
            <w:pPr>
              <w:tabs>
                <w:tab w:val="left" w:pos="820"/>
              </w:tabs>
              <w:ind w:right="-20"/>
              <w:jc w:val="both"/>
              <w:rPr>
                <w:rFonts w:ascii="Arial Narrow" w:eastAsia="Arial" w:hAnsi="Arial Narrow" w:cs="Arial"/>
                <w:color w:val="000000"/>
                <w:sz w:val="22"/>
                <w:szCs w:val="22"/>
              </w:rPr>
            </w:pPr>
            <w:r>
              <w:rPr>
                <w:rFonts w:ascii="Arial Narrow" w:eastAsia="Arial" w:hAnsi="Arial Narrow" w:cs="Arial"/>
                <w:color w:val="000000"/>
                <w:sz w:val="22"/>
                <w:szCs w:val="22"/>
              </w:rPr>
              <w:t xml:space="preserve">  4.5 Walk through metal detector at the main entrance.</w:t>
            </w:r>
          </w:p>
          <w:p w14:paraId="30727CF0" w14:textId="77777777" w:rsidR="005679D5" w:rsidRDefault="005679D5" w:rsidP="005679D5">
            <w:pPr>
              <w:tabs>
                <w:tab w:val="left" w:pos="820"/>
              </w:tabs>
              <w:ind w:right="-20"/>
              <w:jc w:val="both"/>
              <w:rPr>
                <w:rFonts w:ascii="Arial Narrow" w:eastAsia="Arial" w:hAnsi="Arial Narrow" w:cs="Arial"/>
                <w:color w:val="000000"/>
                <w:sz w:val="22"/>
                <w:szCs w:val="22"/>
              </w:rPr>
            </w:pPr>
          </w:p>
          <w:p w14:paraId="4DD7ABDF" w14:textId="77DFB249" w:rsidR="005679D5" w:rsidRDefault="005679D5" w:rsidP="005679D5">
            <w:pPr>
              <w:tabs>
                <w:tab w:val="left" w:pos="820"/>
              </w:tabs>
              <w:ind w:right="-20"/>
              <w:jc w:val="both"/>
              <w:rPr>
                <w:rFonts w:ascii="Arial Narrow" w:eastAsia="Arial" w:hAnsi="Arial Narrow" w:cs="Arial"/>
                <w:color w:val="000000"/>
                <w:sz w:val="22"/>
                <w:szCs w:val="22"/>
              </w:rPr>
            </w:pPr>
            <w:r>
              <w:rPr>
                <w:rFonts w:ascii="Arial Narrow" w:eastAsia="Arial" w:hAnsi="Arial Narrow" w:cs="Arial"/>
                <w:color w:val="000000"/>
                <w:sz w:val="22"/>
                <w:szCs w:val="22"/>
              </w:rPr>
              <w:t xml:space="preserve">  4.6 CCTV camera installed at all main doors facing the entrance and exits points </w:t>
            </w:r>
          </w:p>
          <w:p w14:paraId="5BD47254" w14:textId="77777777" w:rsidR="005679D5" w:rsidRDefault="005679D5" w:rsidP="005679D5">
            <w:pPr>
              <w:tabs>
                <w:tab w:val="left" w:pos="820"/>
              </w:tabs>
              <w:ind w:right="-20"/>
              <w:jc w:val="both"/>
              <w:rPr>
                <w:rFonts w:ascii="Arial Narrow" w:eastAsia="Arial" w:hAnsi="Arial Narrow" w:cs="Arial"/>
                <w:color w:val="000000"/>
                <w:sz w:val="22"/>
                <w:szCs w:val="22"/>
              </w:rPr>
            </w:pPr>
          </w:p>
          <w:p w14:paraId="48F04DC0" w14:textId="45E39D02" w:rsidR="00752118" w:rsidRDefault="005679D5" w:rsidP="005679D5">
            <w:pPr>
              <w:tabs>
                <w:tab w:val="left" w:pos="820"/>
              </w:tabs>
              <w:ind w:right="-20"/>
              <w:jc w:val="both"/>
              <w:rPr>
                <w:rFonts w:ascii="Arial Narrow" w:eastAsia="Arial" w:hAnsi="Arial Narrow" w:cs="Arial"/>
                <w:color w:val="000000"/>
                <w:sz w:val="22"/>
                <w:szCs w:val="22"/>
              </w:rPr>
            </w:pPr>
            <w:r>
              <w:rPr>
                <w:rFonts w:ascii="Arial Narrow" w:eastAsia="Arial" w:hAnsi="Arial Narrow" w:cs="Arial"/>
                <w:color w:val="000000"/>
                <w:sz w:val="22"/>
                <w:szCs w:val="22"/>
              </w:rPr>
              <w:t xml:space="preserve">  4.7 Security guard house </w:t>
            </w:r>
          </w:p>
          <w:p w14:paraId="43D486DD" w14:textId="77777777" w:rsidR="00326177" w:rsidRPr="00F81EA1" w:rsidRDefault="00326177" w:rsidP="005679D5">
            <w:pPr>
              <w:tabs>
                <w:tab w:val="left" w:pos="820"/>
              </w:tabs>
              <w:ind w:right="-20"/>
              <w:jc w:val="both"/>
              <w:rPr>
                <w:rFonts w:ascii="Arial Narrow" w:eastAsia="Arial" w:hAnsi="Arial Narrow" w:cs="Arial"/>
                <w:color w:val="000000"/>
                <w:sz w:val="22"/>
                <w:szCs w:val="22"/>
              </w:rPr>
            </w:pPr>
          </w:p>
          <w:p w14:paraId="0917DECB" w14:textId="77777777" w:rsidR="00CD578A" w:rsidRDefault="006B29E5" w:rsidP="00326177">
            <w:pPr>
              <w:ind w:left="105" w:right="201"/>
              <w:jc w:val="both"/>
              <w:rPr>
                <w:rFonts w:ascii="Arial Narrow" w:hAnsi="Arial Narrow" w:cs="Arial"/>
                <w:b/>
                <w:color w:val="000000" w:themeColor="text1"/>
                <w:sz w:val="22"/>
                <w:szCs w:val="22"/>
              </w:rPr>
            </w:pPr>
            <w:r w:rsidRPr="00D34CCF">
              <w:rPr>
                <w:rFonts w:ascii="Arial Narrow" w:hAnsi="Arial Narrow" w:cs="Arial"/>
                <w:b/>
                <w:color w:val="000000" w:themeColor="text1"/>
                <w:sz w:val="22"/>
                <w:szCs w:val="22"/>
              </w:rPr>
              <w:t xml:space="preserve">NB: </w:t>
            </w:r>
            <w:r w:rsidR="00732807" w:rsidRPr="00D34CCF">
              <w:rPr>
                <w:rFonts w:ascii="Arial Narrow" w:hAnsi="Arial Narrow" w:cs="Arial"/>
                <w:b/>
                <w:color w:val="000000" w:themeColor="text1"/>
                <w:sz w:val="22"/>
                <w:szCs w:val="22"/>
              </w:rPr>
              <w:t xml:space="preserve">The Department </w:t>
            </w:r>
            <w:r w:rsidR="00326177" w:rsidRPr="00D34CCF">
              <w:rPr>
                <w:rFonts w:ascii="Arial Narrow" w:hAnsi="Arial Narrow" w:cs="Arial"/>
                <w:b/>
                <w:color w:val="000000" w:themeColor="text1"/>
                <w:sz w:val="22"/>
                <w:szCs w:val="22"/>
              </w:rPr>
              <w:t>reserves</w:t>
            </w:r>
            <w:r w:rsidR="00732807" w:rsidRPr="00D34CCF">
              <w:rPr>
                <w:rFonts w:ascii="Arial Narrow" w:hAnsi="Arial Narrow" w:cs="Arial"/>
                <w:b/>
                <w:color w:val="000000" w:themeColor="text1"/>
                <w:sz w:val="22"/>
                <w:szCs w:val="22"/>
              </w:rPr>
              <w:t xml:space="preserve"> the right to withdraw or cancel the award at any stage should the bidder fail to comply </w:t>
            </w:r>
            <w:r w:rsidR="00CD578A">
              <w:rPr>
                <w:rFonts w:ascii="Arial Narrow" w:hAnsi="Arial Narrow" w:cs="Arial"/>
                <w:b/>
                <w:color w:val="000000" w:themeColor="text1"/>
                <w:sz w:val="22"/>
                <w:szCs w:val="22"/>
              </w:rPr>
              <w:t xml:space="preserve">  </w:t>
            </w:r>
          </w:p>
          <w:p w14:paraId="41403028" w14:textId="0BCFFD2B" w:rsidR="00732807" w:rsidRPr="00D34CCF" w:rsidRDefault="00CD578A" w:rsidP="00326177">
            <w:pPr>
              <w:ind w:left="105" w:right="201"/>
              <w:jc w:val="both"/>
              <w:rPr>
                <w:rFonts w:ascii="Arial Narrow" w:hAnsi="Arial Narrow" w:cs="Arial"/>
                <w:b/>
                <w:color w:val="000000" w:themeColor="text1"/>
                <w:sz w:val="22"/>
                <w:szCs w:val="22"/>
              </w:rPr>
            </w:pPr>
            <w:r>
              <w:rPr>
                <w:rFonts w:ascii="Arial Narrow" w:hAnsi="Arial Narrow" w:cs="Arial"/>
                <w:b/>
                <w:color w:val="000000" w:themeColor="text1"/>
                <w:sz w:val="22"/>
                <w:szCs w:val="22"/>
              </w:rPr>
              <w:t xml:space="preserve">        </w:t>
            </w:r>
            <w:r w:rsidR="00732807" w:rsidRPr="00D34CCF">
              <w:rPr>
                <w:rFonts w:ascii="Arial Narrow" w:hAnsi="Arial Narrow" w:cs="Arial"/>
                <w:b/>
                <w:color w:val="000000" w:themeColor="text1"/>
                <w:sz w:val="22"/>
                <w:szCs w:val="22"/>
              </w:rPr>
              <w:t xml:space="preserve">with </w:t>
            </w:r>
            <w:r w:rsidR="00732807" w:rsidRPr="00C948EB">
              <w:rPr>
                <w:rFonts w:ascii="Arial Narrow" w:hAnsi="Arial Narrow" w:cs="Arial"/>
                <w:b/>
                <w:sz w:val="22"/>
                <w:szCs w:val="22"/>
              </w:rPr>
              <w:t>the</w:t>
            </w:r>
            <w:r w:rsidR="004B097F" w:rsidRPr="004B097F">
              <w:rPr>
                <w:rFonts w:ascii="Arial Narrow" w:hAnsi="Arial Narrow" w:cs="Arial"/>
                <w:b/>
                <w:sz w:val="22"/>
                <w:szCs w:val="22"/>
              </w:rPr>
              <w:t>se</w:t>
            </w:r>
            <w:r w:rsidR="00732807" w:rsidRPr="00D34CCF">
              <w:rPr>
                <w:rFonts w:ascii="Arial Narrow" w:hAnsi="Arial Narrow" w:cs="Arial"/>
                <w:b/>
                <w:color w:val="000000" w:themeColor="text1"/>
                <w:sz w:val="22"/>
                <w:szCs w:val="22"/>
              </w:rPr>
              <w:t xml:space="preserve"> above requirement</w:t>
            </w:r>
            <w:r w:rsidR="006B29E5" w:rsidRPr="00D34CCF">
              <w:rPr>
                <w:rFonts w:ascii="Arial Narrow" w:hAnsi="Arial Narrow" w:cs="Arial"/>
                <w:b/>
                <w:color w:val="000000" w:themeColor="text1"/>
                <w:sz w:val="22"/>
                <w:szCs w:val="22"/>
              </w:rPr>
              <w:t>s</w:t>
            </w:r>
            <w:r w:rsidR="00732807" w:rsidRPr="00D34CCF">
              <w:rPr>
                <w:rFonts w:ascii="Arial Narrow" w:hAnsi="Arial Narrow" w:cs="Arial"/>
                <w:b/>
                <w:color w:val="000000" w:themeColor="text1"/>
                <w:sz w:val="22"/>
                <w:szCs w:val="22"/>
              </w:rPr>
              <w:t>.</w:t>
            </w:r>
          </w:p>
          <w:p w14:paraId="568445D2" w14:textId="77777777" w:rsidR="00524EE0" w:rsidRPr="00D34CCF" w:rsidRDefault="00524EE0" w:rsidP="00524EE0">
            <w:pPr>
              <w:spacing w:before="53" w:line="508" w:lineRule="exact"/>
              <w:ind w:left="105" w:right="201"/>
              <w:jc w:val="both"/>
              <w:rPr>
                <w:rFonts w:ascii="Arial Narrow" w:eastAsia="Arial" w:hAnsi="Arial Narrow" w:cs="Arial"/>
                <w:color w:val="000000" w:themeColor="text1"/>
                <w:sz w:val="22"/>
                <w:szCs w:val="22"/>
              </w:rPr>
            </w:pPr>
            <w:r w:rsidRPr="00D34CCF">
              <w:rPr>
                <w:rFonts w:ascii="Arial Narrow" w:eastAsia="Arial" w:hAnsi="Arial Narrow" w:cs="Arial"/>
                <w:color w:val="000000" w:themeColor="text1"/>
                <w:sz w:val="22"/>
                <w:szCs w:val="22"/>
              </w:rPr>
              <w:tab/>
            </w:r>
            <w:r w:rsidRPr="00D34CCF">
              <w:rPr>
                <w:rFonts w:ascii="Arial Narrow" w:eastAsia="Arial" w:hAnsi="Arial Narrow" w:cs="Arial"/>
                <w:color w:val="000000" w:themeColor="text1"/>
                <w:sz w:val="22"/>
                <w:szCs w:val="22"/>
              </w:rPr>
              <w:tab/>
            </w:r>
          </w:p>
        </w:tc>
        <w:tc>
          <w:tcPr>
            <w:tcW w:w="671" w:type="dxa"/>
            <w:tcBorders>
              <w:top w:val="single" w:sz="4" w:space="0" w:color="000000"/>
              <w:left w:val="single" w:sz="4" w:space="0" w:color="000000"/>
              <w:bottom w:val="single" w:sz="4" w:space="0" w:color="000000"/>
              <w:right w:val="single" w:sz="4" w:space="0" w:color="000000"/>
            </w:tcBorders>
          </w:tcPr>
          <w:p w14:paraId="2B777A95" w14:textId="77777777" w:rsidR="00524EE0" w:rsidRPr="00D34CCF" w:rsidRDefault="00524EE0" w:rsidP="00524EE0">
            <w:pPr>
              <w:jc w:val="both"/>
              <w:rPr>
                <w:rFonts w:ascii="Arial Narrow" w:hAnsi="Arial Narrow" w:cs="Arial"/>
                <w:color w:val="000000" w:themeColor="text1"/>
                <w:sz w:val="22"/>
                <w:szCs w:val="22"/>
              </w:rPr>
            </w:pPr>
          </w:p>
        </w:tc>
      </w:tr>
      <w:tr w:rsidR="00D34CCF" w:rsidRPr="00D34CCF" w14:paraId="62CB8BC9" w14:textId="77777777" w:rsidTr="00784271">
        <w:trPr>
          <w:trHeight w:hRule="exact" w:val="4784"/>
        </w:trPr>
        <w:tc>
          <w:tcPr>
            <w:tcW w:w="10440" w:type="dxa"/>
            <w:tcBorders>
              <w:top w:val="single" w:sz="4" w:space="0" w:color="000000"/>
              <w:left w:val="single" w:sz="4" w:space="0" w:color="000000"/>
              <w:bottom w:val="single" w:sz="4" w:space="0" w:color="000000"/>
              <w:right w:val="single" w:sz="4" w:space="0" w:color="000000"/>
            </w:tcBorders>
          </w:tcPr>
          <w:p w14:paraId="09773691" w14:textId="77777777" w:rsidR="00524EE0" w:rsidRPr="00D34CCF" w:rsidRDefault="00524EE0" w:rsidP="00524EE0">
            <w:pPr>
              <w:spacing w:line="252" w:lineRule="exact"/>
              <w:ind w:left="52" w:right="-20"/>
              <w:jc w:val="both"/>
              <w:rPr>
                <w:rFonts w:ascii="Arial Narrow" w:eastAsia="Arial" w:hAnsi="Arial Narrow" w:cs="Arial"/>
                <w:b/>
                <w:bCs/>
                <w:color w:val="000000" w:themeColor="text1"/>
                <w:sz w:val="22"/>
                <w:szCs w:val="22"/>
              </w:rPr>
            </w:pPr>
            <w:r w:rsidRPr="00D34CCF">
              <w:rPr>
                <w:rFonts w:ascii="Arial Narrow" w:eastAsia="Arial" w:hAnsi="Arial Narrow" w:cs="Arial"/>
                <w:b/>
                <w:bCs/>
                <w:color w:val="000000" w:themeColor="text1"/>
                <w:sz w:val="22"/>
                <w:szCs w:val="22"/>
              </w:rPr>
              <w:t xml:space="preserve">5.  </w:t>
            </w:r>
            <w:r w:rsidRPr="008B48AE">
              <w:rPr>
                <w:rFonts w:ascii="Arial Narrow" w:eastAsia="Arial" w:hAnsi="Arial Narrow" w:cs="Arial"/>
                <w:b/>
                <w:bCs/>
                <w:sz w:val="22"/>
                <w:szCs w:val="22"/>
              </w:rPr>
              <w:t>ZO</w:t>
            </w:r>
            <w:r w:rsidR="008B48AE">
              <w:rPr>
                <w:rFonts w:ascii="Arial Narrow" w:eastAsia="Arial" w:hAnsi="Arial Narrow" w:cs="Arial"/>
                <w:b/>
                <w:bCs/>
                <w:sz w:val="22"/>
                <w:szCs w:val="22"/>
              </w:rPr>
              <w:t xml:space="preserve">NING OF PREMISES </w:t>
            </w:r>
          </w:p>
          <w:p w14:paraId="3D7502B6" w14:textId="77777777" w:rsidR="00524EE0" w:rsidRPr="00D34CCF" w:rsidRDefault="00524EE0" w:rsidP="00524EE0">
            <w:pPr>
              <w:spacing w:line="252" w:lineRule="exact"/>
              <w:ind w:left="52" w:right="-20"/>
              <w:jc w:val="both"/>
              <w:rPr>
                <w:rFonts w:ascii="Arial Narrow" w:eastAsia="Arial" w:hAnsi="Arial Narrow" w:cs="Arial"/>
                <w:b/>
                <w:bCs/>
                <w:color w:val="000000" w:themeColor="text1"/>
                <w:sz w:val="22"/>
                <w:szCs w:val="22"/>
              </w:rPr>
            </w:pPr>
          </w:p>
          <w:p w14:paraId="4CF5D622" w14:textId="77777777" w:rsidR="00524EE0" w:rsidRDefault="00524EE0" w:rsidP="00524EE0">
            <w:pPr>
              <w:spacing w:line="252" w:lineRule="exact"/>
              <w:ind w:left="52" w:right="-20"/>
              <w:jc w:val="both"/>
              <w:rPr>
                <w:rFonts w:ascii="Arial Narrow" w:eastAsia="Arial" w:hAnsi="Arial Narrow" w:cs="Arial"/>
                <w:bCs/>
                <w:color w:val="000000" w:themeColor="text1"/>
                <w:sz w:val="22"/>
                <w:szCs w:val="22"/>
              </w:rPr>
            </w:pPr>
            <w:r w:rsidRPr="007A177B">
              <w:rPr>
                <w:rFonts w:ascii="Arial Narrow" w:eastAsia="Arial" w:hAnsi="Arial Narrow" w:cs="Arial"/>
                <w:bCs/>
                <w:color w:val="000000" w:themeColor="text1"/>
                <w:sz w:val="22"/>
                <w:szCs w:val="22"/>
              </w:rPr>
              <w:t xml:space="preserve">Buildings must be zoned either; Commercial; Office or Public Buildings  </w:t>
            </w:r>
          </w:p>
          <w:p w14:paraId="19B7EEF7" w14:textId="77777777" w:rsidR="00C2159C" w:rsidRDefault="00C2159C" w:rsidP="00524EE0">
            <w:pPr>
              <w:spacing w:line="252" w:lineRule="exact"/>
              <w:ind w:left="52" w:right="-20"/>
              <w:jc w:val="both"/>
              <w:rPr>
                <w:rFonts w:ascii="Arial Narrow" w:eastAsia="Arial" w:hAnsi="Arial Narrow" w:cs="Arial"/>
                <w:bCs/>
                <w:color w:val="000000" w:themeColor="text1"/>
                <w:sz w:val="22"/>
                <w:szCs w:val="22"/>
              </w:rPr>
            </w:pPr>
          </w:p>
          <w:p w14:paraId="6CF22A77" w14:textId="24322062" w:rsidR="00C2159C" w:rsidRPr="00C2159C" w:rsidRDefault="00C2159C" w:rsidP="00524EE0">
            <w:pPr>
              <w:spacing w:line="252" w:lineRule="exact"/>
              <w:ind w:left="52" w:right="-20"/>
              <w:jc w:val="both"/>
              <w:rPr>
                <w:rFonts w:ascii="Arial Narrow" w:eastAsia="Arial" w:hAnsi="Arial Narrow" w:cs="Arial"/>
                <w:b/>
                <w:color w:val="000000" w:themeColor="text1"/>
                <w:sz w:val="22"/>
                <w:szCs w:val="22"/>
              </w:rPr>
            </w:pPr>
            <w:proofErr w:type="gramStart"/>
            <w:r w:rsidRPr="00C2159C">
              <w:rPr>
                <w:rFonts w:ascii="Arial Narrow" w:eastAsia="Arial" w:hAnsi="Arial Narrow" w:cs="Arial"/>
                <w:b/>
                <w:color w:val="000000" w:themeColor="text1"/>
                <w:sz w:val="22"/>
                <w:szCs w:val="22"/>
              </w:rPr>
              <w:t>Requirements:-</w:t>
            </w:r>
            <w:proofErr w:type="gramEnd"/>
          </w:p>
          <w:p w14:paraId="0E24C446" w14:textId="77777777" w:rsidR="00524EE0" w:rsidRPr="007A177B" w:rsidRDefault="00524EE0" w:rsidP="00524EE0">
            <w:pPr>
              <w:spacing w:line="252" w:lineRule="exact"/>
              <w:ind w:left="52" w:right="-20"/>
              <w:jc w:val="both"/>
              <w:rPr>
                <w:rFonts w:ascii="Arial Narrow" w:eastAsia="Arial" w:hAnsi="Arial Narrow" w:cs="Arial"/>
                <w:bCs/>
                <w:color w:val="000000" w:themeColor="text1"/>
                <w:sz w:val="22"/>
                <w:szCs w:val="22"/>
              </w:rPr>
            </w:pPr>
          </w:p>
          <w:p w14:paraId="4AF1DA36" w14:textId="77777777" w:rsidR="00816504" w:rsidRPr="00F33B60" w:rsidRDefault="00816504" w:rsidP="00747670">
            <w:pPr>
              <w:widowControl/>
              <w:numPr>
                <w:ilvl w:val="0"/>
                <w:numId w:val="36"/>
              </w:numPr>
              <w:spacing w:line="252" w:lineRule="exact"/>
              <w:ind w:right="-20"/>
              <w:jc w:val="both"/>
              <w:rPr>
                <w:rFonts w:ascii="Arial Narrow" w:eastAsia="Arial" w:hAnsi="Arial Narrow" w:cs="Arial"/>
                <w:bCs/>
                <w:sz w:val="22"/>
                <w:szCs w:val="22"/>
              </w:rPr>
            </w:pPr>
            <w:r w:rsidRPr="00F33B60">
              <w:rPr>
                <w:rFonts w:ascii="Arial Narrow" w:eastAsia="Arial" w:hAnsi="Arial Narrow" w:cs="Arial"/>
                <w:bCs/>
                <w:sz w:val="22"/>
                <w:szCs w:val="22"/>
              </w:rPr>
              <w:t xml:space="preserve">Bidder must provide Town planning certificate from Local Municipality confirming the zoning </w:t>
            </w:r>
          </w:p>
          <w:p w14:paraId="3B4D342A" w14:textId="77777777" w:rsidR="00816504" w:rsidRPr="00F33B60" w:rsidRDefault="00816504" w:rsidP="00816504">
            <w:pPr>
              <w:spacing w:line="252" w:lineRule="exact"/>
              <w:ind w:left="720" w:right="-20"/>
              <w:jc w:val="both"/>
              <w:rPr>
                <w:rFonts w:ascii="Arial Narrow" w:eastAsia="Arial" w:hAnsi="Arial Narrow" w:cs="Arial"/>
                <w:bCs/>
                <w:sz w:val="22"/>
                <w:szCs w:val="22"/>
              </w:rPr>
            </w:pPr>
          </w:p>
          <w:p w14:paraId="7ACDEF80" w14:textId="020BB180" w:rsidR="00816504" w:rsidRPr="00437A10" w:rsidRDefault="00816504" w:rsidP="00437A10">
            <w:pPr>
              <w:widowControl/>
              <w:numPr>
                <w:ilvl w:val="0"/>
                <w:numId w:val="36"/>
              </w:numPr>
              <w:spacing w:line="252" w:lineRule="exact"/>
              <w:ind w:right="-20"/>
              <w:jc w:val="both"/>
              <w:rPr>
                <w:rFonts w:ascii="Arial Narrow" w:eastAsia="Arial" w:hAnsi="Arial Narrow" w:cs="Arial"/>
                <w:bCs/>
                <w:sz w:val="22"/>
                <w:szCs w:val="22"/>
              </w:rPr>
            </w:pPr>
            <w:r w:rsidRPr="00F33B60">
              <w:rPr>
                <w:rFonts w:ascii="Arial Narrow" w:eastAsia="Arial" w:hAnsi="Arial Narrow" w:cs="Arial"/>
                <w:bCs/>
                <w:sz w:val="22"/>
                <w:szCs w:val="22"/>
              </w:rPr>
              <w:t>If building needs to be re-zoned to meet the above criteria, the bidder must comply with a re-zoning application</w:t>
            </w:r>
            <w:r w:rsidR="00437A10">
              <w:rPr>
                <w:rFonts w:ascii="Arial Narrow" w:eastAsia="Arial" w:hAnsi="Arial Narrow" w:cs="Arial"/>
                <w:bCs/>
                <w:sz w:val="22"/>
                <w:szCs w:val="22"/>
              </w:rPr>
              <w:t xml:space="preserve">, </w:t>
            </w:r>
            <w:r w:rsidR="00437A10" w:rsidRPr="00437A10">
              <w:rPr>
                <w:rFonts w:ascii="Arial Narrow" w:eastAsia="Arial" w:hAnsi="Arial Narrow" w:cs="Arial"/>
                <w:bCs/>
                <w:sz w:val="22"/>
                <w:szCs w:val="22"/>
              </w:rPr>
              <w:t>r</w:t>
            </w:r>
            <w:r w:rsidRPr="00437A10">
              <w:rPr>
                <w:rFonts w:ascii="Arial Narrow" w:eastAsia="Arial" w:hAnsi="Arial Narrow" w:cs="Arial"/>
                <w:bCs/>
                <w:sz w:val="22"/>
                <w:szCs w:val="22"/>
              </w:rPr>
              <w:t xml:space="preserve">e-zoning application must be attached to the bid.  </w:t>
            </w:r>
          </w:p>
          <w:p w14:paraId="61FCEB0B" w14:textId="77777777" w:rsidR="00524EE0" w:rsidRPr="00F33B60" w:rsidRDefault="00524EE0" w:rsidP="00524EE0">
            <w:pPr>
              <w:spacing w:line="252" w:lineRule="exact"/>
              <w:ind w:left="52" w:right="-20"/>
              <w:jc w:val="both"/>
              <w:rPr>
                <w:rFonts w:ascii="Arial Narrow" w:eastAsia="Arial" w:hAnsi="Arial Narrow" w:cs="Arial"/>
                <w:bCs/>
                <w:sz w:val="22"/>
                <w:szCs w:val="22"/>
              </w:rPr>
            </w:pPr>
          </w:p>
          <w:p w14:paraId="4EA10A6C" w14:textId="17B832D0" w:rsidR="00784271" w:rsidRPr="004E0551" w:rsidRDefault="00784271" w:rsidP="00784271">
            <w:pPr>
              <w:tabs>
                <w:tab w:val="left" w:pos="820"/>
              </w:tabs>
              <w:spacing w:before="1"/>
              <w:ind w:left="465" w:right="-20"/>
              <w:jc w:val="both"/>
              <w:rPr>
                <w:rFonts w:ascii="Arial Narrow" w:eastAsia="Arial" w:hAnsi="Arial Narrow" w:cs="Arial"/>
                <w:b/>
                <w:bCs/>
                <w:color w:val="000000" w:themeColor="text1"/>
                <w:sz w:val="22"/>
                <w:szCs w:val="22"/>
              </w:rPr>
            </w:pPr>
            <w:r w:rsidRPr="004E0551">
              <w:rPr>
                <w:rFonts w:ascii="Arial Narrow" w:eastAsia="Arial" w:hAnsi="Arial Narrow" w:cs="Arial"/>
                <w:b/>
                <w:bCs/>
                <w:color w:val="000000" w:themeColor="text1"/>
                <w:sz w:val="22"/>
                <w:szCs w:val="22"/>
              </w:rPr>
              <w:t xml:space="preserve">NB: Should the application for rezoning not be approved by Municipality, the Department reserves the right not to </w:t>
            </w:r>
          </w:p>
          <w:p w14:paraId="3ED1EAE6" w14:textId="78273FAC" w:rsidR="00524EE0" w:rsidRPr="004E0551" w:rsidRDefault="00784271" w:rsidP="00CD578A">
            <w:pPr>
              <w:spacing w:line="252" w:lineRule="exact"/>
              <w:ind w:left="52" w:right="-20"/>
              <w:jc w:val="both"/>
              <w:rPr>
                <w:rFonts w:ascii="Arial Narrow" w:eastAsia="Arial" w:hAnsi="Arial Narrow" w:cs="Arial"/>
                <w:b/>
                <w:bCs/>
                <w:color w:val="000000" w:themeColor="text1"/>
                <w:sz w:val="22"/>
                <w:szCs w:val="22"/>
              </w:rPr>
            </w:pPr>
            <w:r w:rsidRPr="004E0551">
              <w:rPr>
                <w:rFonts w:ascii="Arial Narrow" w:eastAsia="Arial" w:hAnsi="Arial Narrow" w:cs="Arial"/>
                <w:b/>
                <w:bCs/>
                <w:color w:val="000000" w:themeColor="text1"/>
                <w:sz w:val="22"/>
                <w:szCs w:val="22"/>
              </w:rPr>
              <w:t xml:space="preserve">        </w:t>
            </w:r>
            <w:r w:rsidR="00CD578A" w:rsidRPr="004E0551">
              <w:rPr>
                <w:rFonts w:ascii="Arial Narrow" w:eastAsia="Arial" w:hAnsi="Arial Narrow" w:cs="Arial"/>
                <w:b/>
                <w:bCs/>
                <w:color w:val="000000" w:themeColor="text1"/>
                <w:sz w:val="22"/>
                <w:szCs w:val="22"/>
              </w:rPr>
              <w:t xml:space="preserve">        </w:t>
            </w:r>
            <w:r w:rsidRPr="004E0551">
              <w:rPr>
                <w:rFonts w:ascii="Arial Narrow" w:eastAsia="Arial" w:hAnsi="Arial Narrow" w:cs="Arial"/>
                <w:b/>
                <w:bCs/>
                <w:color w:val="000000" w:themeColor="text1"/>
                <w:sz w:val="22"/>
                <w:szCs w:val="22"/>
              </w:rPr>
              <w:t>award or withdraw the award</w:t>
            </w:r>
          </w:p>
          <w:p w14:paraId="162D5498" w14:textId="77777777" w:rsidR="00524EE0" w:rsidRPr="007A177B" w:rsidRDefault="00524EE0" w:rsidP="00262DCB">
            <w:pPr>
              <w:numPr>
                <w:ilvl w:val="0"/>
                <w:numId w:val="16"/>
              </w:numPr>
              <w:spacing w:line="252" w:lineRule="exact"/>
              <w:ind w:left="52" w:right="-20"/>
              <w:contextualSpacing/>
              <w:jc w:val="both"/>
              <w:rPr>
                <w:rFonts w:ascii="Arial Narrow" w:eastAsia="Arial" w:hAnsi="Arial Narrow" w:cs="Arial"/>
                <w:bCs/>
                <w:color w:val="000000" w:themeColor="text1"/>
                <w:sz w:val="22"/>
                <w:szCs w:val="22"/>
              </w:rPr>
            </w:pPr>
            <w:r w:rsidRPr="007A177B">
              <w:rPr>
                <w:rFonts w:ascii="Arial Narrow" w:eastAsia="Arial" w:hAnsi="Arial Narrow" w:cs="Arial"/>
                <w:bCs/>
                <w:color w:val="000000" w:themeColor="text1"/>
                <w:sz w:val="22"/>
                <w:szCs w:val="22"/>
              </w:rPr>
              <w:t xml:space="preserve"> </w:t>
            </w:r>
          </w:p>
          <w:p w14:paraId="6413194B" w14:textId="77777777" w:rsidR="00524EE0" w:rsidRDefault="00524EE0" w:rsidP="00524EE0">
            <w:pPr>
              <w:tabs>
                <w:tab w:val="left" w:pos="3000"/>
              </w:tabs>
              <w:rPr>
                <w:rFonts w:ascii="Arial Narrow" w:eastAsia="Arial" w:hAnsi="Arial Narrow" w:cs="Arial"/>
                <w:color w:val="000000" w:themeColor="text1"/>
                <w:sz w:val="22"/>
                <w:szCs w:val="22"/>
              </w:rPr>
            </w:pPr>
          </w:p>
          <w:p w14:paraId="4BBE366D" w14:textId="77777777" w:rsidR="00384D6A" w:rsidRDefault="00384D6A" w:rsidP="00524EE0">
            <w:pPr>
              <w:tabs>
                <w:tab w:val="left" w:pos="3000"/>
              </w:tabs>
              <w:rPr>
                <w:rFonts w:ascii="Arial Narrow" w:eastAsia="Arial" w:hAnsi="Arial Narrow" w:cs="Arial"/>
                <w:color w:val="000000" w:themeColor="text1"/>
                <w:sz w:val="22"/>
                <w:szCs w:val="22"/>
              </w:rPr>
            </w:pPr>
          </w:p>
          <w:p w14:paraId="5B3AC7D1" w14:textId="77777777" w:rsidR="00384D6A" w:rsidRDefault="00384D6A" w:rsidP="00524EE0">
            <w:pPr>
              <w:tabs>
                <w:tab w:val="left" w:pos="3000"/>
              </w:tabs>
              <w:rPr>
                <w:rFonts w:ascii="Arial Narrow" w:eastAsia="Arial" w:hAnsi="Arial Narrow" w:cs="Arial"/>
                <w:color w:val="000000" w:themeColor="text1"/>
                <w:sz w:val="22"/>
                <w:szCs w:val="22"/>
              </w:rPr>
            </w:pPr>
          </w:p>
          <w:p w14:paraId="79107D0E" w14:textId="77777777" w:rsidR="00384D6A" w:rsidRDefault="00384D6A" w:rsidP="00524EE0">
            <w:pPr>
              <w:tabs>
                <w:tab w:val="left" w:pos="3000"/>
              </w:tabs>
              <w:rPr>
                <w:rFonts w:ascii="Arial Narrow" w:eastAsia="Arial" w:hAnsi="Arial Narrow" w:cs="Arial"/>
                <w:color w:val="000000" w:themeColor="text1"/>
                <w:sz w:val="22"/>
                <w:szCs w:val="22"/>
              </w:rPr>
            </w:pPr>
          </w:p>
          <w:p w14:paraId="089A8404" w14:textId="77777777" w:rsidR="00384D6A" w:rsidRDefault="00384D6A" w:rsidP="00524EE0">
            <w:pPr>
              <w:tabs>
                <w:tab w:val="left" w:pos="3000"/>
              </w:tabs>
              <w:rPr>
                <w:rFonts w:ascii="Arial Narrow" w:eastAsia="Arial" w:hAnsi="Arial Narrow" w:cs="Arial"/>
                <w:color w:val="000000" w:themeColor="text1"/>
                <w:sz w:val="22"/>
                <w:szCs w:val="22"/>
              </w:rPr>
            </w:pPr>
          </w:p>
          <w:p w14:paraId="2AC73FBB" w14:textId="77777777" w:rsidR="00384D6A" w:rsidRDefault="00384D6A" w:rsidP="00524EE0">
            <w:pPr>
              <w:tabs>
                <w:tab w:val="left" w:pos="3000"/>
              </w:tabs>
              <w:rPr>
                <w:rFonts w:ascii="Arial Narrow" w:eastAsia="Arial" w:hAnsi="Arial Narrow" w:cs="Arial"/>
                <w:color w:val="000000" w:themeColor="text1"/>
                <w:sz w:val="22"/>
                <w:szCs w:val="22"/>
              </w:rPr>
            </w:pPr>
          </w:p>
          <w:p w14:paraId="38E4BE34" w14:textId="77777777" w:rsidR="00384D6A" w:rsidRDefault="00384D6A" w:rsidP="00524EE0">
            <w:pPr>
              <w:tabs>
                <w:tab w:val="left" w:pos="3000"/>
              </w:tabs>
              <w:rPr>
                <w:rFonts w:ascii="Arial Narrow" w:eastAsia="Arial" w:hAnsi="Arial Narrow" w:cs="Arial"/>
                <w:color w:val="000000" w:themeColor="text1"/>
                <w:sz w:val="22"/>
                <w:szCs w:val="22"/>
              </w:rPr>
            </w:pPr>
          </w:p>
          <w:p w14:paraId="3A619F7E" w14:textId="77777777" w:rsidR="00384D6A" w:rsidRDefault="00384D6A" w:rsidP="00524EE0">
            <w:pPr>
              <w:tabs>
                <w:tab w:val="left" w:pos="3000"/>
              </w:tabs>
              <w:rPr>
                <w:rFonts w:ascii="Arial Narrow" w:eastAsia="Arial" w:hAnsi="Arial Narrow" w:cs="Arial"/>
                <w:color w:val="000000" w:themeColor="text1"/>
                <w:sz w:val="22"/>
                <w:szCs w:val="22"/>
              </w:rPr>
            </w:pPr>
          </w:p>
          <w:p w14:paraId="4E306D01" w14:textId="77777777" w:rsidR="00384D6A" w:rsidRDefault="00384D6A" w:rsidP="00524EE0">
            <w:pPr>
              <w:tabs>
                <w:tab w:val="left" w:pos="3000"/>
              </w:tabs>
              <w:rPr>
                <w:rFonts w:ascii="Arial Narrow" w:eastAsia="Arial" w:hAnsi="Arial Narrow" w:cs="Arial"/>
                <w:color w:val="000000" w:themeColor="text1"/>
                <w:sz w:val="22"/>
                <w:szCs w:val="22"/>
              </w:rPr>
            </w:pPr>
          </w:p>
          <w:p w14:paraId="32D29D1A" w14:textId="77777777" w:rsidR="00384D6A" w:rsidRDefault="00384D6A" w:rsidP="00524EE0">
            <w:pPr>
              <w:tabs>
                <w:tab w:val="left" w:pos="3000"/>
              </w:tabs>
              <w:rPr>
                <w:rFonts w:ascii="Arial Narrow" w:eastAsia="Arial" w:hAnsi="Arial Narrow" w:cs="Arial"/>
                <w:color w:val="000000" w:themeColor="text1"/>
                <w:sz w:val="22"/>
                <w:szCs w:val="22"/>
              </w:rPr>
            </w:pPr>
          </w:p>
          <w:p w14:paraId="54E1AAD6" w14:textId="77777777" w:rsidR="00384D6A" w:rsidRDefault="00384D6A" w:rsidP="00524EE0">
            <w:pPr>
              <w:tabs>
                <w:tab w:val="left" w:pos="3000"/>
              </w:tabs>
              <w:rPr>
                <w:rFonts w:ascii="Arial Narrow" w:eastAsia="Arial" w:hAnsi="Arial Narrow" w:cs="Arial"/>
                <w:color w:val="000000" w:themeColor="text1"/>
                <w:sz w:val="22"/>
                <w:szCs w:val="22"/>
              </w:rPr>
            </w:pPr>
          </w:p>
          <w:p w14:paraId="7063BD04" w14:textId="77777777" w:rsidR="00384D6A" w:rsidRDefault="00384D6A" w:rsidP="00524EE0">
            <w:pPr>
              <w:tabs>
                <w:tab w:val="left" w:pos="3000"/>
              </w:tabs>
              <w:rPr>
                <w:rFonts w:ascii="Arial Narrow" w:eastAsia="Arial" w:hAnsi="Arial Narrow" w:cs="Arial"/>
                <w:color w:val="000000" w:themeColor="text1"/>
                <w:sz w:val="22"/>
                <w:szCs w:val="22"/>
              </w:rPr>
            </w:pPr>
          </w:p>
          <w:p w14:paraId="3D572429" w14:textId="77777777" w:rsidR="00384D6A" w:rsidRDefault="00384D6A" w:rsidP="00524EE0">
            <w:pPr>
              <w:tabs>
                <w:tab w:val="left" w:pos="3000"/>
              </w:tabs>
              <w:rPr>
                <w:rFonts w:ascii="Arial Narrow" w:eastAsia="Arial" w:hAnsi="Arial Narrow" w:cs="Arial"/>
                <w:color w:val="000000" w:themeColor="text1"/>
                <w:sz w:val="22"/>
                <w:szCs w:val="22"/>
              </w:rPr>
            </w:pPr>
          </w:p>
          <w:p w14:paraId="53130D56" w14:textId="77777777" w:rsidR="00384D6A" w:rsidRDefault="00384D6A" w:rsidP="00524EE0">
            <w:pPr>
              <w:tabs>
                <w:tab w:val="left" w:pos="3000"/>
              </w:tabs>
              <w:rPr>
                <w:rFonts w:ascii="Arial Narrow" w:eastAsia="Arial" w:hAnsi="Arial Narrow" w:cs="Arial"/>
                <w:color w:val="000000" w:themeColor="text1"/>
                <w:sz w:val="22"/>
                <w:szCs w:val="22"/>
              </w:rPr>
            </w:pPr>
          </w:p>
          <w:p w14:paraId="1CF39148" w14:textId="77777777" w:rsidR="00384D6A" w:rsidRDefault="00384D6A" w:rsidP="00524EE0">
            <w:pPr>
              <w:tabs>
                <w:tab w:val="left" w:pos="3000"/>
              </w:tabs>
              <w:rPr>
                <w:rFonts w:ascii="Arial Narrow" w:eastAsia="Arial" w:hAnsi="Arial Narrow" w:cs="Arial"/>
                <w:color w:val="000000" w:themeColor="text1"/>
                <w:sz w:val="22"/>
                <w:szCs w:val="22"/>
              </w:rPr>
            </w:pPr>
          </w:p>
          <w:p w14:paraId="168D2CC2" w14:textId="77777777" w:rsidR="00643A54" w:rsidRDefault="00643A54" w:rsidP="00524EE0">
            <w:pPr>
              <w:tabs>
                <w:tab w:val="left" w:pos="3000"/>
              </w:tabs>
              <w:rPr>
                <w:rFonts w:ascii="Arial Narrow" w:eastAsia="Arial" w:hAnsi="Arial Narrow" w:cs="Arial"/>
                <w:color w:val="000000" w:themeColor="text1"/>
                <w:sz w:val="22"/>
                <w:szCs w:val="22"/>
              </w:rPr>
            </w:pPr>
          </w:p>
          <w:p w14:paraId="71006784" w14:textId="77777777" w:rsidR="00643A54" w:rsidRDefault="00643A54" w:rsidP="00524EE0">
            <w:pPr>
              <w:tabs>
                <w:tab w:val="left" w:pos="3000"/>
              </w:tabs>
              <w:rPr>
                <w:rFonts w:ascii="Arial Narrow" w:eastAsia="Arial" w:hAnsi="Arial Narrow" w:cs="Arial"/>
                <w:color w:val="000000" w:themeColor="text1"/>
                <w:sz w:val="22"/>
                <w:szCs w:val="22"/>
              </w:rPr>
            </w:pPr>
          </w:p>
          <w:p w14:paraId="4719465B" w14:textId="77777777" w:rsidR="00384D6A" w:rsidRDefault="00384D6A" w:rsidP="00524EE0">
            <w:pPr>
              <w:tabs>
                <w:tab w:val="left" w:pos="3000"/>
              </w:tabs>
              <w:rPr>
                <w:rFonts w:ascii="Arial Narrow" w:eastAsia="Arial" w:hAnsi="Arial Narrow" w:cs="Arial"/>
                <w:color w:val="000000" w:themeColor="text1"/>
                <w:sz w:val="22"/>
                <w:szCs w:val="22"/>
              </w:rPr>
            </w:pPr>
          </w:p>
          <w:p w14:paraId="2FACEAAD" w14:textId="77777777" w:rsidR="00384D6A" w:rsidRPr="00D34CCF" w:rsidRDefault="00384D6A" w:rsidP="00524EE0">
            <w:pPr>
              <w:tabs>
                <w:tab w:val="left" w:pos="3000"/>
              </w:tabs>
              <w:rPr>
                <w:rFonts w:ascii="Arial Narrow" w:eastAsia="Arial" w:hAnsi="Arial Narrow" w:cs="Arial"/>
                <w:color w:val="000000" w:themeColor="text1"/>
                <w:sz w:val="22"/>
                <w:szCs w:val="22"/>
              </w:rPr>
            </w:pPr>
          </w:p>
        </w:tc>
        <w:tc>
          <w:tcPr>
            <w:tcW w:w="671" w:type="dxa"/>
            <w:tcBorders>
              <w:top w:val="single" w:sz="4" w:space="0" w:color="000000"/>
              <w:left w:val="single" w:sz="4" w:space="0" w:color="000000"/>
              <w:bottom w:val="single" w:sz="4" w:space="0" w:color="000000"/>
              <w:right w:val="single" w:sz="4" w:space="0" w:color="000000"/>
            </w:tcBorders>
          </w:tcPr>
          <w:p w14:paraId="17B3AB9E" w14:textId="77777777" w:rsidR="00524EE0" w:rsidRPr="00D34CCF" w:rsidRDefault="00524EE0" w:rsidP="00524EE0">
            <w:pPr>
              <w:jc w:val="both"/>
              <w:rPr>
                <w:rFonts w:ascii="Arial Narrow" w:hAnsi="Arial Narrow" w:cs="Arial"/>
                <w:color w:val="000000" w:themeColor="text1"/>
                <w:sz w:val="22"/>
                <w:szCs w:val="22"/>
              </w:rPr>
            </w:pPr>
            <w:r w:rsidRPr="00D34CCF">
              <w:rPr>
                <w:rFonts w:ascii="Arial Narrow" w:hAnsi="Arial Narrow" w:cs="Arial"/>
                <w:color w:val="000000" w:themeColor="text1"/>
                <w:sz w:val="22"/>
                <w:szCs w:val="22"/>
              </w:rPr>
              <w:t xml:space="preserve"> </w:t>
            </w:r>
          </w:p>
        </w:tc>
      </w:tr>
      <w:tr w:rsidR="00524EE0" w:rsidRPr="00D34CCF" w14:paraId="6F50E736" w14:textId="77777777" w:rsidTr="00784271">
        <w:trPr>
          <w:trHeight w:hRule="exact" w:val="5223"/>
        </w:trPr>
        <w:tc>
          <w:tcPr>
            <w:tcW w:w="10440" w:type="dxa"/>
            <w:tcBorders>
              <w:top w:val="single" w:sz="4" w:space="0" w:color="000000"/>
              <w:left w:val="single" w:sz="4" w:space="0" w:color="000000"/>
              <w:bottom w:val="single" w:sz="4" w:space="0" w:color="000000"/>
              <w:right w:val="single" w:sz="4" w:space="0" w:color="000000"/>
            </w:tcBorders>
          </w:tcPr>
          <w:p w14:paraId="35BE917C" w14:textId="77777777" w:rsidR="00524EE0" w:rsidRPr="00D34CCF" w:rsidRDefault="00524EE0" w:rsidP="00524EE0">
            <w:pPr>
              <w:ind w:left="97" w:right="-20"/>
              <w:jc w:val="both"/>
              <w:rPr>
                <w:rFonts w:ascii="Arial Narrow" w:eastAsia="Arial" w:hAnsi="Arial Narrow" w:cs="Arial"/>
                <w:color w:val="000000" w:themeColor="text1"/>
                <w:sz w:val="22"/>
                <w:szCs w:val="22"/>
              </w:rPr>
            </w:pPr>
            <w:r w:rsidRPr="00D34CCF">
              <w:rPr>
                <w:rFonts w:ascii="Arial Narrow" w:eastAsia="Arial" w:hAnsi="Arial Narrow" w:cs="Arial"/>
                <w:b/>
                <w:bCs/>
                <w:color w:val="000000" w:themeColor="text1"/>
                <w:spacing w:val="1"/>
                <w:sz w:val="22"/>
                <w:szCs w:val="22"/>
              </w:rPr>
              <w:lastRenderedPageBreak/>
              <w:t>6.  M</w:t>
            </w:r>
            <w:r w:rsidRPr="00D34CCF">
              <w:rPr>
                <w:rFonts w:ascii="Arial Narrow" w:eastAsia="Arial" w:hAnsi="Arial Narrow" w:cs="Arial"/>
                <w:b/>
                <w:bCs/>
                <w:color w:val="000000" w:themeColor="text1"/>
                <w:spacing w:val="-1"/>
                <w:sz w:val="22"/>
                <w:szCs w:val="22"/>
              </w:rPr>
              <w:t>A</w:t>
            </w:r>
            <w:r w:rsidRPr="00D34CCF">
              <w:rPr>
                <w:rFonts w:ascii="Arial Narrow" w:eastAsia="Arial" w:hAnsi="Arial Narrow" w:cs="Arial"/>
                <w:b/>
                <w:bCs/>
                <w:color w:val="000000" w:themeColor="text1"/>
                <w:spacing w:val="1"/>
                <w:sz w:val="22"/>
                <w:szCs w:val="22"/>
              </w:rPr>
              <w:t>I</w:t>
            </w:r>
            <w:r w:rsidRPr="00D34CCF">
              <w:rPr>
                <w:rFonts w:ascii="Arial Narrow" w:eastAsia="Arial" w:hAnsi="Arial Narrow" w:cs="Arial"/>
                <w:b/>
                <w:bCs/>
                <w:color w:val="000000" w:themeColor="text1"/>
                <w:spacing w:val="-3"/>
                <w:sz w:val="22"/>
                <w:szCs w:val="22"/>
              </w:rPr>
              <w:t>N</w:t>
            </w:r>
            <w:r w:rsidRPr="00D34CCF">
              <w:rPr>
                <w:rFonts w:ascii="Arial Narrow" w:eastAsia="Arial" w:hAnsi="Arial Narrow" w:cs="Arial"/>
                <w:b/>
                <w:bCs/>
                <w:color w:val="000000" w:themeColor="text1"/>
                <w:spacing w:val="2"/>
                <w:sz w:val="22"/>
                <w:szCs w:val="22"/>
              </w:rPr>
              <w:t>T</w:t>
            </w:r>
            <w:r w:rsidRPr="00D34CCF">
              <w:rPr>
                <w:rFonts w:ascii="Arial Narrow" w:eastAsia="Arial" w:hAnsi="Arial Narrow" w:cs="Arial"/>
                <w:b/>
                <w:bCs/>
                <w:color w:val="000000" w:themeColor="text1"/>
                <w:spacing w:val="-1"/>
                <w:sz w:val="22"/>
                <w:szCs w:val="22"/>
              </w:rPr>
              <w:t>EN</w:t>
            </w:r>
            <w:r w:rsidRPr="00D34CCF">
              <w:rPr>
                <w:rFonts w:ascii="Arial Narrow" w:eastAsia="Arial" w:hAnsi="Arial Narrow" w:cs="Arial"/>
                <w:b/>
                <w:bCs/>
                <w:color w:val="000000" w:themeColor="text1"/>
                <w:spacing w:val="1"/>
                <w:sz w:val="22"/>
                <w:szCs w:val="22"/>
              </w:rPr>
              <w:t>A</w:t>
            </w:r>
            <w:r w:rsidRPr="00D34CCF">
              <w:rPr>
                <w:rFonts w:ascii="Arial Narrow" w:eastAsia="Arial" w:hAnsi="Arial Narrow" w:cs="Arial"/>
                <w:b/>
                <w:bCs/>
                <w:color w:val="000000" w:themeColor="text1"/>
                <w:spacing w:val="-1"/>
                <w:sz w:val="22"/>
                <w:szCs w:val="22"/>
              </w:rPr>
              <w:t>NC</w:t>
            </w:r>
            <w:r w:rsidRPr="00D34CCF">
              <w:rPr>
                <w:rFonts w:ascii="Arial Narrow" w:eastAsia="Arial" w:hAnsi="Arial Narrow" w:cs="Arial"/>
                <w:b/>
                <w:bCs/>
                <w:color w:val="000000" w:themeColor="text1"/>
                <w:sz w:val="22"/>
                <w:szCs w:val="22"/>
              </w:rPr>
              <w:t xml:space="preserve">E </w:t>
            </w:r>
            <w:proofErr w:type="gramStart"/>
            <w:r w:rsidRPr="00D34CCF">
              <w:rPr>
                <w:rFonts w:ascii="Arial Narrow" w:eastAsia="Arial" w:hAnsi="Arial Narrow" w:cs="Arial"/>
                <w:b/>
                <w:bCs/>
                <w:color w:val="000000" w:themeColor="text1"/>
                <w:spacing w:val="-1"/>
                <w:sz w:val="22"/>
                <w:szCs w:val="22"/>
              </w:rPr>
              <w:t>P</w:t>
            </w:r>
            <w:r w:rsidRPr="00D34CCF">
              <w:rPr>
                <w:rFonts w:ascii="Arial Narrow" w:eastAsia="Arial" w:hAnsi="Arial Narrow" w:cs="Arial"/>
                <w:b/>
                <w:bCs/>
                <w:color w:val="000000" w:themeColor="text1"/>
                <w:spacing w:val="-3"/>
                <w:sz w:val="22"/>
                <w:szCs w:val="22"/>
              </w:rPr>
              <w:t>L</w:t>
            </w:r>
            <w:r w:rsidRPr="00D34CCF">
              <w:rPr>
                <w:rFonts w:ascii="Arial Narrow" w:eastAsia="Arial" w:hAnsi="Arial Narrow" w:cs="Arial"/>
                <w:b/>
                <w:bCs/>
                <w:color w:val="000000" w:themeColor="text1"/>
                <w:spacing w:val="1"/>
                <w:sz w:val="22"/>
                <w:szCs w:val="22"/>
              </w:rPr>
              <w:t>A</w:t>
            </w:r>
            <w:r w:rsidRPr="00D34CCF">
              <w:rPr>
                <w:rFonts w:ascii="Arial Narrow" w:eastAsia="Arial" w:hAnsi="Arial Narrow" w:cs="Arial"/>
                <w:b/>
                <w:bCs/>
                <w:color w:val="000000" w:themeColor="text1"/>
                <w:sz w:val="22"/>
                <w:szCs w:val="22"/>
              </w:rPr>
              <w:t>N  -</w:t>
            </w:r>
            <w:proofErr w:type="gramEnd"/>
            <w:r w:rsidRPr="00D34CCF">
              <w:rPr>
                <w:rFonts w:ascii="Arial Narrow" w:eastAsia="Arial" w:hAnsi="Arial Narrow" w:cs="Arial"/>
                <w:b/>
                <w:bCs/>
                <w:color w:val="000000" w:themeColor="text1"/>
                <w:sz w:val="22"/>
                <w:szCs w:val="22"/>
              </w:rPr>
              <w:t xml:space="preserve"> </w:t>
            </w:r>
          </w:p>
          <w:p w14:paraId="2254552D" w14:textId="77777777" w:rsidR="00423704" w:rsidRPr="00B64A0A" w:rsidRDefault="00423704" w:rsidP="00423704">
            <w:pPr>
              <w:spacing w:line="280" w:lineRule="exact"/>
              <w:jc w:val="both"/>
              <w:rPr>
                <w:rFonts w:ascii="Arial Narrow" w:hAnsi="Arial Narrow" w:cs="Arial"/>
                <w:color w:val="000000"/>
                <w:sz w:val="22"/>
                <w:szCs w:val="22"/>
              </w:rPr>
            </w:pPr>
            <w:r w:rsidRPr="00B64A0A">
              <w:rPr>
                <w:rFonts w:ascii="Arial Narrow" w:hAnsi="Arial Narrow" w:cs="Arial"/>
                <w:color w:val="000000"/>
                <w:sz w:val="22"/>
                <w:szCs w:val="22"/>
              </w:rPr>
              <w:t>Bidder to submit a comprehensive plan detailing the maintenance scheduling for the lease duration and the following;</w:t>
            </w:r>
          </w:p>
          <w:p w14:paraId="1854536D" w14:textId="77777777" w:rsidR="00423704" w:rsidRPr="00B64A0A" w:rsidRDefault="00423704" w:rsidP="00423704">
            <w:pPr>
              <w:spacing w:line="280" w:lineRule="exact"/>
              <w:jc w:val="both"/>
              <w:rPr>
                <w:rFonts w:ascii="Arial Narrow" w:hAnsi="Arial Narrow" w:cs="Arial"/>
                <w:color w:val="000000"/>
                <w:sz w:val="22"/>
                <w:szCs w:val="22"/>
              </w:rPr>
            </w:pPr>
          </w:p>
          <w:p w14:paraId="76113949" w14:textId="77777777" w:rsidR="00423704" w:rsidRPr="00B64A0A" w:rsidRDefault="00423704" w:rsidP="00423704">
            <w:pPr>
              <w:numPr>
                <w:ilvl w:val="0"/>
                <w:numId w:val="17"/>
              </w:numPr>
              <w:spacing w:line="280" w:lineRule="exact"/>
              <w:contextualSpacing/>
              <w:jc w:val="both"/>
              <w:rPr>
                <w:rFonts w:ascii="Arial Narrow" w:hAnsi="Arial Narrow" w:cs="Arial"/>
                <w:color w:val="000000"/>
                <w:sz w:val="22"/>
                <w:szCs w:val="22"/>
              </w:rPr>
            </w:pPr>
            <w:r w:rsidRPr="00B64A0A">
              <w:rPr>
                <w:rFonts w:ascii="Arial Narrow" w:hAnsi="Arial Narrow" w:cs="Arial"/>
                <w:color w:val="000000"/>
                <w:sz w:val="22"/>
                <w:szCs w:val="22"/>
              </w:rPr>
              <w:t xml:space="preserve">All categories (structural; mechanical; electrical; plumbing; upgrading of finishes, as required; </w:t>
            </w:r>
            <w:proofErr w:type="spellStart"/>
            <w:r w:rsidRPr="00B64A0A">
              <w:rPr>
                <w:rFonts w:ascii="Arial Narrow" w:hAnsi="Arial Narrow" w:cs="Arial"/>
                <w:color w:val="000000"/>
                <w:sz w:val="22"/>
                <w:szCs w:val="22"/>
              </w:rPr>
              <w:t>etc</w:t>
            </w:r>
            <w:proofErr w:type="spellEnd"/>
            <w:r w:rsidRPr="00B64A0A">
              <w:rPr>
                <w:rFonts w:ascii="Arial Narrow" w:hAnsi="Arial Narrow" w:cs="Arial"/>
                <w:color w:val="000000"/>
                <w:sz w:val="22"/>
                <w:szCs w:val="22"/>
              </w:rPr>
              <w:t>)</w:t>
            </w:r>
          </w:p>
          <w:p w14:paraId="0DCFAAAC" w14:textId="77777777" w:rsidR="00423704" w:rsidRPr="00B64A0A" w:rsidRDefault="00423704" w:rsidP="00423704">
            <w:pPr>
              <w:numPr>
                <w:ilvl w:val="0"/>
                <w:numId w:val="17"/>
              </w:numPr>
              <w:spacing w:line="280" w:lineRule="exact"/>
              <w:contextualSpacing/>
              <w:jc w:val="both"/>
              <w:rPr>
                <w:rFonts w:ascii="Arial Narrow" w:hAnsi="Arial Narrow" w:cs="Arial"/>
                <w:color w:val="000000"/>
                <w:sz w:val="22"/>
                <w:szCs w:val="22"/>
              </w:rPr>
            </w:pPr>
            <w:r w:rsidRPr="00B64A0A">
              <w:rPr>
                <w:rFonts w:ascii="Arial Narrow" w:hAnsi="Arial Narrow" w:cs="Arial"/>
                <w:color w:val="000000"/>
                <w:sz w:val="22"/>
                <w:szCs w:val="22"/>
              </w:rPr>
              <w:t>Dates of planned maintenance</w:t>
            </w:r>
          </w:p>
          <w:p w14:paraId="72D3336A" w14:textId="77777777" w:rsidR="00423704" w:rsidRPr="00B64A0A" w:rsidRDefault="00423704" w:rsidP="00423704">
            <w:pPr>
              <w:numPr>
                <w:ilvl w:val="0"/>
                <w:numId w:val="17"/>
              </w:numPr>
              <w:spacing w:line="280" w:lineRule="exact"/>
              <w:contextualSpacing/>
              <w:jc w:val="both"/>
              <w:rPr>
                <w:rFonts w:ascii="Arial Narrow" w:hAnsi="Arial Narrow" w:cs="Arial"/>
                <w:color w:val="000000"/>
                <w:sz w:val="22"/>
                <w:szCs w:val="22"/>
              </w:rPr>
            </w:pPr>
            <w:r w:rsidRPr="00B64A0A">
              <w:rPr>
                <w:rFonts w:ascii="Arial Narrow" w:hAnsi="Arial Narrow" w:cs="Arial"/>
                <w:color w:val="000000"/>
                <w:sz w:val="22"/>
                <w:szCs w:val="22"/>
              </w:rPr>
              <w:t xml:space="preserve">Provision for dealing with unplanned maintenance and turnaround time </w:t>
            </w:r>
          </w:p>
          <w:p w14:paraId="2B686CC9" w14:textId="77777777" w:rsidR="00423704" w:rsidRPr="00B64A0A" w:rsidRDefault="00423704" w:rsidP="00423704">
            <w:pPr>
              <w:numPr>
                <w:ilvl w:val="0"/>
                <w:numId w:val="17"/>
              </w:numPr>
              <w:spacing w:line="280" w:lineRule="exact"/>
              <w:contextualSpacing/>
              <w:jc w:val="both"/>
              <w:rPr>
                <w:rFonts w:ascii="Arial Narrow" w:hAnsi="Arial Narrow" w:cs="Arial"/>
                <w:color w:val="000000"/>
                <w:sz w:val="22"/>
                <w:szCs w:val="22"/>
              </w:rPr>
            </w:pPr>
            <w:r w:rsidRPr="00B64A0A">
              <w:rPr>
                <w:rFonts w:ascii="Arial Narrow" w:hAnsi="Arial Narrow" w:cs="Arial"/>
                <w:color w:val="000000"/>
                <w:sz w:val="22"/>
                <w:szCs w:val="22"/>
              </w:rPr>
              <w:t xml:space="preserve">Plan to include sub-contractors </w:t>
            </w:r>
            <w:proofErr w:type="gramStart"/>
            <w:r w:rsidRPr="00B64A0A">
              <w:rPr>
                <w:rFonts w:ascii="Arial Narrow" w:hAnsi="Arial Narrow" w:cs="Arial"/>
                <w:color w:val="000000"/>
                <w:sz w:val="22"/>
                <w:szCs w:val="22"/>
              </w:rPr>
              <w:t>and also</w:t>
            </w:r>
            <w:proofErr w:type="gramEnd"/>
            <w:r w:rsidRPr="00B64A0A">
              <w:rPr>
                <w:rFonts w:ascii="Arial Narrow" w:hAnsi="Arial Narrow" w:cs="Arial"/>
                <w:color w:val="000000"/>
                <w:sz w:val="22"/>
                <w:szCs w:val="22"/>
              </w:rPr>
              <w:t xml:space="preserve"> address issue of locality; targeted groups and job creation for the lease period. </w:t>
            </w:r>
          </w:p>
          <w:p w14:paraId="6022177C" w14:textId="77777777" w:rsidR="00423704" w:rsidRPr="00B64A0A" w:rsidRDefault="00423704" w:rsidP="00423704">
            <w:pPr>
              <w:spacing w:line="280" w:lineRule="exact"/>
              <w:ind w:left="1545"/>
              <w:contextualSpacing/>
              <w:jc w:val="both"/>
              <w:rPr>
                <w:rFonts w:ascii="Arial Narrow" w:hAnsi="Arial Narrow" w:cs="Arial"/>
                <w:color w:val="000000"/>
                <w:sz w:val="22"/>
                <w:szCs w:val="22"/>
              </w:rPr>
            </w:pPr>
            <w:r w:rsidRPr="00B64A0A">
              <w:rPr>
                <w:rFonts w:ascii="Arial Narrow" w:hAnsi="Arial Narrow" w:cs="Arial"/>
                <w:color w:val="000000"/>
                <w:sz w:val="22"/>
                <w:szCs w:val="22"/>
              </w:rPr>
              <w:t xml:space="preserve"> </w:t>
            </w:r>
          </w:p>
          <w:p w14:paraId="16EBE04B" w14:textId="77777777" w:rsidR="00423704" w:rsidRPr="00B64A0A" w:rsidRDefault="00423704" w:rsidP="00423704">
            <w:pPr>
              <w:spacing w:line="280" w:lineRule="exact"/>
              <w:jc w:val="both"/>
              <w:rPr>
                <w:rFonts w:ascii="Arial Narrow" w:hAnsi="Arial Narrow" w:cs="Arial"/>
                <w:b/>
                <w:color w:val="000000"/>
                <w:sz w:val="22"/>
                <w:szCs w:val="22"/>
              </w:rPr>
            </w:pPr>
            <w:r w:rsidRPr="00B64A0A">
              <w:rPr>
                <w:rFonts w:ascii="Arial Narrow" w:hAnsi="Arial Narrow" w:cs="Arial"/>
                <w:b/>
                <w:color w:val="000000"/>
                <w:sz w:val="22"/>
                <w:szCs w:val="22"/>
              </w:rPr>
              <w:t>NB! If the building was previously leased (in less than 2 years) / is occupied by any Government Departments</w:t>
            </w:r>
            <w:r>
              <w:rPr>
                <w:rFonts w:ascii="Arial Narrow" w:hAnsi="Arial Narrow" w:cs="Arial"/>
                <w:b/>
                <w:color w:val="000000"/>
                <w:sz w:val="22"/>
                <w:szCs w:val="22"/>
              </w:rPr>
              <w:t>/ Parastatal</w:t>
            </w:r>
            <w:r w:rsidRPr="00B64A0A">
              <w:rPr>
                <w:rFonts w:ascii="Arial Narrow" w:hAnsi="Arial Narrow" w:cs="Arial"/>
                <w:b/>
                <w:color w:val="000000"/>
                <w:sz w:val="22"/>
                <w:szCs w:val="22"/>
              </w:rPr>
              <w:t xml:space="preserve"> a reference will be sought confirming the maintenance history, and the cooperativeness of the landlord.</w:t>
            </w:r>
          </w:p>
          <w:p w14:paraId="72085477" w14:textId="77777777" w:rsidR="00423704" w:rsidRPr="00B64A0A" w:rsidRDefault="00423704" w:rsidP="00423704">
            <w:pPr>
              <w:spacing w:line="280" w:lineRule="exact"/>
              <w:jc w:val="both"/>
              <w:rPr>
                <w:rFonts w:ascii="Arial Narrow" w:hAnsi="Arial Narrow" w:cs="Arial"/>
                <w:b/>
                <w:color w:val="000000"/>
                <w:sz w:val="22"/>
                <w:szCs w:val="22"/>
              </w:rPr>
            </w:pPr>
          </w:p>
          <w:p w14:paraId="449D546A" w14:textId="77777777" w:rsidR="00423704" w:rsidRDefault="00423704" w:rsidP="00423704">
            <w:pPr>
              <w:spacing w:line="280" w:lineRule="exact"/>
              <w:jc w:val="both"/>
              <w:rPr>
                <w:rFonts w:ascii="Arial Narrow" w:hAnsi="Arial Narrow" w:cs="Arial"/>
                <w:b/>
                <w:color w:val="000000"/>
                <w:sz w:val="22"/>
                <w:szCs w:val="22"/>
              </w:rPr>
            </w:pPr>
            <w:r w:rsidRPr="00B64A0A">
              <w:rPr>
                <w:rFonts w:ascii="Arial Narrow" w:hAnsi="Arial Narrow" w:cs="Arial"/>
                <w:b/>
                <w:color w:val="000000"/>
                <w:sz w:val="22"/>
                <w:szCs w:val="22"/>
              </w:rPr>
              <w:t>The bidder to declare and indicate whether the offered building was occupied by any government Department</w:t>
            </w:r>
            <w:r>
              <w:rPr>
                <w:rFonts w:ascii="Arial Narrow" w:hAnsi="Arial Narrow" w:cs="Arial"/>
                <w:b/>
                <w:color w:val="000000"/>
                <w:sz w:val="22"/>
                <w:szCs w:val="22"/>
              </w:rPr>
              <w:t>/ Parastatal</w:t>
            </w:r>
            <w:r w:rsidRPr="00B64A0A">
              <w:rPr>
                <w:rFonts w:ascii="Arial Narrow" w:hAnsi="Arial Narrow" w:cs="Arial"/>
                <w:b/>
                <w:color w:val="000000"/>
                <w:sz w:val="22"/>
                <w:szCs w:val="22"/>
              </w:rPr>
              <w:t xml:space="preserve"> in the last two years from the closing date or whether is currently occupied and indicate such occupation.</w:t>
            </w:r>
            <w:r>
              <w:rPr>
                <w:rFonts w:ascii="Arial Narrow" w:hAnsi="Arial Narrow" w:cs="Arial"/>
                <w:b/>
                <w:color w:val="000000"/>
                <w:sz w:val="22"/>
                <w:szCs w:val="22"/>
              </w:rPr>
              <w:t xml:space="preserve"> Should the bidder fail to disclose the previous occupation the bid will be disqualified.</w:t>
            </w:r>
          </w:p>
          <w:p w14:paraId="62BC31A9" w14:textId="77777777" w:rsidR="00423704" w:rsidRPr="00B64A0A" w:rsidRDefault="00423704" w:rsidP="00423704">
            <w:pPr>
              <w:spacing w:line="280" w:lineRule="exact"/>
              <w:jc w:val="both"/>
              <w:rPr>
                <w:rFonts w:ascii="Arial Narrow" w:hAnsi="Arial Narrow" w:cs="Arial"/>
                <w:b/>
                <w:color w:val="000000"/>
                <w:sz w:val="22"/>
                <w:szCs w:val="22"/>
              </w:rPr>
            </w:pPr>
            <w:r w:rsidRPr="00B64A0A">
              <w:rPr>
                <w:rFonts w:ascii="Arial Narrow" w:hAnsi="Arial Narrow" w:cs="Arial"/>
                <w:b/>
                <w:color w:val="000000"/>
                <w:sz w:val="22"/>
                <w:szCs w:val="22"/>
              </w:rPr>
              <w:t xml:space="preserve"> </w:t>
            </w:r>
          </w:p>
          <w:p w14:paraId="28A2B52F" w14:textId="620CC0AF" w:rsidR="00423704" w:rsidRPr="004B3EEA" w:rsidRDefault="00784271" w:rsidP="00423704">
            <w:pPr>
              <w:ind w:hanging="2"/>
              <w:rPr>
                <w:rFonts w:ascii="Arial Narrow" w:eastAsia="Arial" w:hAnsi="Arial Narrow" w:cs="Arial"/>
                <w:b/>
              </w:rPr>
            </w:pPr>
            <w:r w:rsidRPr="004B3EEA">
              <w:rPr>
                <w:rFonts w:ascii="Arial Narrow" w:hAnsi="Arial Narrow" w:cs="Arial"/>
                <w:b/>
                <w:sz w:val="22"/>
                <w:szCs w:val="22"/>
              </w:rPr>
              <w:t>The Department reserves the right to assess the level of compliance prior to concluding an award</w:t>
            </w:r>
          </w:p>
          <w:p w14:paraId="1E7090E1" w14:textId="77777777" w:rsidR="00524EE0" w:rsidRPr="004B3EEA" w:rsidRDefault="00524EE0" w:rsidP="00524EE0">
            <w:pPr>
              <w:spacing w:line="280" w:lineRule="exact"/>
              <w:jc w:val="both"/>
              <w:rPr>
                <w:rFonts w:ascii="Arial Narrow" w:hAnsi="Arial Narrow" w:cs="Arial"/>
                <w:b/>
                <w:sz w:val="22"/>
                <w:szCs w:val="22"/>
              </w:rPr>
            </w:pPr>
          </w:p>
          <w:p w14:paraId="5F72BD29" w14:textId="77777777" w:rsidR="00524EE0" w:rsidRPr="00D34CCF" w:rsidRDefault="00524EE0" w:rsidP="00524EE0">
            <w:pPr>
              <w:spacing w:line="252" w:lineRule="exact"/>
              <w:ind w:left="52" w:right="-20"/>
              <w:jc w:val="both"/>
              <w:rPr>
                <w:rFonts w:ascii="Arial Narrow" w:eastAsia="Arial" w:hAnsi="Arial Narrow" w:cs="Arial"/>
                <w:b/>
                <w:bCs/>
                <w:color w:val="000000" w:themeColor="text1"/>
                <w:sz w:val="22"/>
                <w:szCs w:val="22"/>
                <w:highlight w:val="yellow"/>
              </w:rPr>
            </w:pPr>
          </w:p>
        </w:tc>
        <w:tc>
          <w:tcPr>
            <w:tcW w:w="671" w:type="dxa"/>
            <w:tcBorders>
              <w:top w:val="single" w:sz="4" w:space="0" w:color="000000"/>
              <w:left w:val="single" w:sz="4" w:space="0" w:color="000000"/>
              <w:bottom w:val="single" w:sz="4" w:space="0" w:color="000000"/>
              <w:right w:val="single" w:sz="4" w:space="0" w:color="000000"/>
            </w:tcBorders>
          </w:tcPr>
          <w:p w14:paraId="4FCFBB4A" w14:textId="77777777" w:rsidR="00524EE0" w:rsidRPr="00D34CCF" w:rsidRDefault="00524EE0" w:rsidP="00524EE0">
            <w:pPr>
              <w:jc w:val="both"/>
              <w:rPr>
                <w:rFonts w:ascii="Arial Narrow" w:hAnsi="Arial Narrow" w:cs="Arial"/>
                <w:color w:val="000000" w:themeColor="text1"/>
                <w:sz w:val="22"/>
                <w:szCs w:val="22"/>
              </w:rPr>
            </w:pPr>
          </w:p>
        </w:tc>
      </w:tr>
    </w:tbl>
    <w:p w14:paraId="0DC300F3" w14:textId="77777777" w:rsidR="00524EE0" w:rsidRPr="00D34CCF" w:rsidRDefault="00524EE0" w:rsidP="00524EE0">
      <w:pPr>
        <w:widowControl/>
        <w:spacing w:after="160" w:line="259" w:lineRule="auto"/>
        <w:rPr>
          <w:rFonts w:ascii="Arial Narrow" w:hAnsi="Arial Narrow" w:cs="Arial"/>
          <w:b/>
          <w:color w:val="000000" w:themeColor="text1"/>
          <w:sz w:val="22"/>
          <w:szCs w:val="22"/>
        </w:rPr>
      </w:pPr>
    </w:p>
    <w:p w14:paraId="0D082759" w14:textId="77777777" w:rsidR="00524EE0" w:rsidRPr="00D34CCF" w:rsidRDefault="00524EE0" w:rsidP="00524EE0">
      <w:pPr>
        <w:widowControl/>
        <w:spacing w:after="160" w:line="259" w:lineRule="auto"/>
        <w:rPr>
          <w:rFonts w:ascii="Arial Narrow" w:hAnsi="Arial Narrow" w:cs="Arial"/>
          <w:color w:val="000000" w:themeColor="text1"/>
          <w:sz w:val="22"/>
          <w:szCs w:val="22"/>
        </w:rPr>
      </w:pPr>
    </w:p>
    <w:p w14:paraId="0CDA363C" w14:textId="77777777" w:rsidR="00524EE0" w:rsidRPr="00D34CCF" w:rsidRDefault="00524EE0" w:rsidP="00524EE0">
      <w:pPr>
        <w:widowControl/>
        <w:spacing w:after="160" w:line="259" w:lineRule="auto"/>
        <w:rPr>
          <w:rFonts w:ascii="Arial Narrow" w:hAnsi="Arial Narrow" w:cs="Arial"/>
          <w:color w:val="000000" w:themeColor="text1"/>
          <w:sz w:val="22"/>
          <w:szCs w:val="22"/>
        </w:rPr>
      </w:pPr>
    </w:p>
    <w:tbl>
      <w:tblPr>
        <w:tblW w:w="11057" w:type="dxa"/>
        <w:tblInd w:w="-10" w:type="dxa"/>
        <w:tblLayout w:type="fixed"/>
        <w:tblCellMar>
          <w:left w:w="0" w:type="dxa"/>
          <w:right w:w="0" w:type="dxa"/>
        </w:tblCellMar>
        <w:tblLook w:val="01E0" w:firstRow="1" w:lastRow="1" w:firstColumn="1" w:lastColumn="1" w:noHBand="0" w:noVBand="0"/>
      </w:tblPr>
      <w:tblGrid>
        <w:gridCol w:w="10206"/>
        <w:gridCol w:w="851"/>
      </w:tblGrid>
      <w:tr w:rsidR="00524EE0" w:rsidRPr="00D34CCF" w14:paraId="7EFB0BDA" w14:textId="77777777" w:rsidTr="0073729C">
        <w:trPr>
          <w:trHeight w:hRule="exact" w:val="2959"/>
        </w:trPr>
        <w:tc>
          <w:tcPr>
            <w:tcW w:w="10206" w:type="dxa"/>
            <w:tcBorders>
              <w:top w:val="single" w:sz="8" w:space="0" w:color="000000"/>
              <w:left w:val="single" w:sz="8" w:space="0" w:color="000000"/>
              <w:bottom w:val="single" w:sz="8" w:space="0" w:color="000000"/>
              <w:right w:val="single" w:sz="8" w:space="0" w:color="000000"/>
            </w:tcBorders>
          </w:tcPr>
          <w:p w14:paraId="2A5F586A" w14:textId="77777777" w:rsidR="00524EE0" w:rsidRPr="00D34CCF" w:rsidRDefault="00524EE0" w:rsidP="00524EE0">
            <w:pPr>
              <w:spacing w:line="252" w:lineRule="exact"/>
              <w:ind w:left="52" w:right="-20"/>
              <w:jc w:val="both"/>
              <w:rPr>
                <w:rFonts w:ascii="Arial Narrow" w:eastAsia="Arial" w:hAnsi="Arial Narrow" w:cs="Arial"/>
                <w:snapToGrid/>
                <w:color w:val="000000" w:themeColor="text1"/>
                <w:sz w:val="22"/>
                <w:szCs w:val="22"/>
              </w:rPr>
            </w:pPr>
            <w:r w:rsidRPr="00D34CCF">
              <w:rPr>
                <w:rFonts w:ascii="Arial Narrow" w:hAnsi="Arial Narrow" w:cs="Arial"/>
                <w:b/>
                <w:color w:val="000000" w:themeColor="text1"/>
                <w:sz w:val="22"/>
                <w:szCs w:val="22"/>
              </w:rPr>
              <w:t>7.</w:t>
            </w:r>
            <w:r w:rsidRPr="00D34CCF">
              <w:rPr>
                <w:rFonts w:ascii="Arial Narrow" w:eastAsia="Arial" w:hAnsi="Arial Narrow" w:cs="Arial"/>
                <w:b/>
                <w:bCs/>
                <w:snapToGrid/>
                <w:color w:val="000000" w:themeColor="text1"/>
                <w:spacing w:val="54"/>
                <w:sz w:val="22"/>
                <w:szCs w:val="22"/>
              </w:rPr>
              <w:t xml:space="preserve"> </w:t>
            </w:r>
            <w:r w:rsidRPr="00D34CCF">
              <w:rPr>
                <w:rFonts w:ascii="Arial Narrow" w:eastAsia="Arial" w:hAnsi="Arial Narrow" w:cs="Arial"/>
                <w:b/>
                <w:bCs/>
                <w:snapToGrid/>
                <w:color w:val="000000" w:themeColor="text1"/>
                <w:sz w:val="22"/>
                <w:szCs w:val="22"/>
              </w:rPr>
              <w:t>LOC</w:t>
            </w:r>
            <w:r w:rsidRPr="00D34CCF">
              <w:rPr>
                <w:rFonts w:ascii="Arial Narrow" w:eastAsia="Arial" w:hAnsi="Arial Narrow" w:cs="Arial"/>
                <w:b/>
                <w:bCs/>
                <w:snapToGrid/>
                <w:color w:val="000000" w:themeColor="text1"/>
                <w:spacing w:val="-2"/>
                <w:sz w:val="22"/>
                <w:szCs w:val="22"/>
              </w:rPr>
              <w:t>A</w:t>
            </w:r>
            <w:r w:rsidRPr="00D34CCF">
              <w:rPr>
                <w:rFonts w:ascii="Arial Narrow" w:eastAsia="Arial" w:hAnsi="Arial Narrow" w:cs="Arial"/>
                <w:b/>
                <w:bCs/>
                <w:snapToGrid/>
                <w:color w:val="000000" w:themeColor="text1"/>
                <w:sz w:val="22"/>
                <w:szCs w:val="22"/>
              </w:rPr>
              <w:t>T</w:t>
            </w:r>
            <w:r w:rsidRPr="00D34CCF">
              <w:rPr>
                <w:rFonts w:ascii="Arial Narrow" w:eastAsia="Arial" w:hAnsi="Arial Narrow" w:cs="Arial"/>
                <w:b/>
                <w:bCs/>
                <w:snapToGrid/>
                <w:color w:val="000000" w:themeColor="text1"/>
                <w:spacing w:val="-2"/>
                <w:sz w:val="22"/>
                <w:szCs w:val="22"/>
              </w:rPr>
              <w:t>I</w:t>
            </w:r>
            <w:r w:rsidRPr="00D34CCF">
              <w:rPr>
                <w:rFonts w:ascii="Arial Narrow" w:eastAsia="Arial" w:hAnsi="Arial Narrow" w:cs="Arial"/>
                <w:b/>
                <w:bCs/>
                <w:snapToGrid/>
                <w:color w:val="000000" w:themeColor="text1"/>
                <w:spacing w:val="1"/>
                <w:sz w:val="22"/>
                <w:szCs w:val="22"/>
              </w:rPr>
              <w:t>O</w:t>
            </w:r>
            <w:r w:rsidRPr="00D34CCF">
              <w:rPr>
                <w:rFonts w:ascii="Arial Narrow" w:eastAsia="Arial" w:hAnsi="Arial Narrow" w:cs="Arial"/>
                <w:b/>
                <w:bCs/>
                <w:snapToGrid/>
                <w:color w:val="000000" w:themeColor="text1"/>
                <w:sz w:val="22"/>
                <w:szCs w:val="22"/>
              </w:rPr>
              <w:t>N</w:t>
            </w:r>
            <w:r w:rsidRPr="00D34CCF">
              <w:rPr>
                <w:rFonts w:ascii="Arial Narrow" w:eastAsia="Arial" w:hAnsi="Arial Narrow" w:cs="Arial"/>
                <w:b/>
                <w:bCs/>
                <w:snapToGrid/>
                <w:color w:val="000000" w:themeColor="text1"/>
                <w:spacing w:val="-2"/>
                <w:sz w:val="22"/>
                <w:szCs w:val="22"/>
              </w:rPr>
              <w:t xml:space="preserve"> </w:t>
            </w:r>
            <w:r w:rsidRPr="00D34CCF">
              <w:rPr>
                <w:rFonts w:ascii="Arial Narrow" w:eastAsia="Arial" w:hAnsi="Arial Narrow" w:cs="Arial"/>
                <w:b/>
                <w:bCs/>
                <w:snapToGrid/>
                <w:color w:val="000000" w:themeColor="text1"/>
                <w:spacing w:val="1"/>
                <w:sz w:val="22"/>
                <w:szCs w:val="22"/>
              </w:rPr>
              <w:t>O</w:t>
            </w:r>
            <w:r w:rsidRPr="00D34CCF">
              <w:rPr>
                <w:rFonts w:ascii="Arial Narrow" w:eastAsia="Arial" w:hAnsi="Arial Narrow" w:cs="Arial"/>
                <w:b/>
                <w:bCs/>
                <w:snapToGrid/>
                <w:color w:val="000000" w:themeColor="text1"/>
                <w:sz w:val="22"/>
                <w:szCs w:val="22"/>
              </w:rPr>
              <w:t>F P</w:t>
            </w:r>
            <w:r w:rsidRPr="00D34CCF">
              <w:rPr>
                <w:rFonts w:ascii="Arial Narrow" w:eastAsia="Arial" w:hAnsi="Arial Narrow" w:cs="Arial"/>
                <w:b/>
                <w:bCs/>
                <w:snapToGrid/>
                <w:color w:val="000000" w:themeColor="text1"/>
                <w:spacing w:val="-1"/>
                <w:sz w:val="22"/>
                <w:szCs w:val="22"/>
              </w:rPr>
              <w:t>RE</w:t>
            </w:r>
            <w:r w:rsidRPr="00D34CCF">
              <w:rPr>
                <w:rFonts w:ascii="Arial Narrow" w:eastAsia="Arial" w:hAnsi="Arial Narrow" w:cs="Arial"/>
                <w:b/>
                <w:bCs/>
                <w:snapToGrid/>
                <w:color w:val="000000" w:themeColor="text1"/>
                <w:spacing w:val="-2"/>
                <w:sz w:val="22"/>
                <w:szCs w:val="22"/>
              </w:rPr>
              <w:t>M</w:t>
            </w:r>
            <w:r w:rsidRPr="00D34CCF">
              <w:rPr>
                <w:rFonts w:ascii="Arial Narrow" w:eastAsia="Arial" w:hAnsi="Arial Narrow" w:cs="Arial"/>
                <w:b/>
                <w:bCs/>
                <w:snapToGrid/>
                <w:color w:val="000000" w:themeColor="text1"/>
                <w:spacing w:val="1"/>
                <w:sz w:val="22"/>
                <w:szCs w:val="22"/>
              </w:rPr>
              <w:t>I</w:t>
            </w:r>
            <w:r w:rsidRPr="00D34CCF">
              <w:rPr>
                <w:rFonts w:ascii="Arial Narrow" w:eastAsia="Arial" w:hAnsi="Arial Narrow" w:cs="Arial"/>
                <w:b/>
                <w:bCs/>
                <w:snapToGrid/>
                <w:color w:val="000000" w:themeColor="text1"/>
                <w:spacing w:val="-3"/>
                <w:sz w:val="22"/>
                <w:szCs w:val="22"/>
              </w:rPr>
              <w:t>S</w:t>
            </w:r>
            <w:r w:rsidRPr="00D34CCF">
              <w:rPr>
                <w:rFonts w:ascii="Arial Narrow" w:eastAsia="Arial" w:hAnsi="Arial Narrow" w:cs="Arial"/>
                <w:b/>
                <w:bCs/>
                <w:snapToGrid/>
                <w:color w:val="000000" w:themeColor="text1"/>
                <w:spacing w:val="-1"/>
                <w:sz w:val="22"/>
                <w:szCs w:val="22"/>
              </w:rPr>
              <w:t>E</w:t>
            </w:r>
            <w:r w:rsidRPr="00D34CCF">
              <w:rPr>
                <w:rFonts w:ascii="Arial Narrow" w:eastAsia="Arial" w:hAnsi="Arial Narrow" w:cs="Arial"/>
                <w:b/>
                <w:bCs/>
                <w:snapToGrid/>
                <w:color w:val="000000" w:themeColor="text1"/>
                <w:sz w:val="22"/>
                <w:szCs w:val="22"/>
              </w:rPr>
              <w:t>S</w:t>
            </w:r>
          </w:p>
          <w:p w14:paraId="26CFB253" w14:textId="77777777" w:rsidR="00524EE0" w:rsidRPr="00D34CCF" w:rsidRDefault="00524EE0" w:rsidP="00524EE0">
            <w:pPr>
              <w:widowControl/>
              <w:spacing w:before="1" w:line="240" w:lineRule="exact"/>
              <w:jc w:val="both"/>
              <w:rPr>
                <w:rFonts w:ascii="Arial Narrow" w:hAnsi="Arial Narrow" w:cs="Arial"/>
                <w:snapToGrid/>
                <w:color w:val="000000" w:themeColor="text1"/>
                <w:sz w:val="22"/>
                <w:szCs w:val="22"/>
              </w:rPr>
            </w:pPr>
          </w:p>
          <w:p w14:paraId="1097AECD" w14:textId="6046222D" w:rsidR="0062297C" w:rsidRDefault="006B29E5" w:rsidP="008B48AE">
            <w:pPr>
              <w:widowControl/>
              <w:ind w:left="105" w:right="-20"/>
              <w:jc w:val="both"/>
              <w:rPr>
                <w:rFonts w:ascii="Arial Narrow" w:hAnsi="Arial Narrow" w:cs="Arial"/>
                <w:color w:val="000000"/>
                <w:sz w:val="22"/>
                <w:szCs w:val="22"/>
              </w:rPr>
            </w:pPr>
            <w:bookmarkStart w:id="3" w:name="_Hlk202270562"/>
            <w:r w:rsidRPr="00D34CCF">
              <w:rPr>
                <w:rFonts w:ascii="Arial Narrow" w:hAnsi="Arial Narrow" w:cs="Arial"/>
                <w:color w:val="000000" w:themeColor="text1"/>
                <w:sz w:val="22"/>
                <w:szCs w:val="22"/>
              </w:rPr>
              <w:t xml:space="preserve">The </w:t>
            </w:r>
            <w:r w:rsidR="004B097F">
              <w:rPr>
                <w:rFonts w:ascii="Arial Narrow" w:hAnsi="Arial Narrow" w:cs="Arial"/>
                <w:color w:val="000000" w:themeColor="text1"/>
                <w:sz w:val="22"/>
                <w:szCs w:val="22"/>
              </w:rPr>
              <w:t xml:space="preserve">offered </w:t>
            </w:r>
            <w:r w:rsidRPr="00D34CCF">
              <w:rPr>
                <w:rFonts w:ascii="Arial Narrow" w:hAnsi="Arial Narrow" w:cs="Arial"/>
                <w:color w:val="000000" w:themeColor="text1"/>
                <w:sz w:val="22"/>
                <w:szCs w:val="22"/>
              </w:rPr>
              <w:t>build</w:t>
            </w:r>
            <w:r w:rsidR="003416F2">
              <w:rPr>
                <w:rFonts w:ascii="Arial Narrow" w:hAnsi="Arial Narrow" w:cs="Arial"/>
                <w:color w:val="000000" w:themeColor="text1"/>
                <w:sz w:val="22"/>
                <w:szCs w:val="22"/>
              </w:rPr>
              <w:t xml:space="preserve">ing must be </w:t>
            </w:r>
            <w:r w:rsidR="00A9208B">
              <w:rPr>
                <w:rFonts w:ascii="Arial Narrow" w:hAnsi="Arial Narrow" w:cs="Arial"/>
                <w:color w:val="000000" w:themeColor="text1"/>
                <w:sz w:val="22"/>
                <w:szCs w:val="22"/>
              </w:rPr>
              <w:t xml:space="preserve">situated not </w:t>
            </w:r>
            <w:r w:rsidR="00A9208B" w:rsidRPr="00695B75">
              <w:rPr>
                <w:rFonts w:ascii="Arial Narrow" w:hAnsi="Arial Narrow" w:cs="Arial"/>
                <w:sz w:val="22"/>
                <w:szCs w:val="22"/>
              </w:rPr>
              <w:t xml:space="preserve">more than </w:t>
            </w:r>
            <w:r w:rsidR="00695B75" w:rsidRPr="00695B75">
              <w:rPr>
                <w:rFonts w:ascii="Arial Narrow" w:hAnsi="Arial Narrow" w:cs="Arial"/>
                <w:sz w:val="22"/>
                <w:szCs w:val="22"/>
              </w:rPr>
              <w:t>2</w:t>
            </w:r>
            <w:r w:rsidR="00910099" w:rsidRPr="00695B75">
              <w:rPr>
                <w:rFonts w:ascii="Arial Narrow" w:hAnsi="Arial Narrow" w:cs="Arial"/>
                <w:sz w:val="22"/>
                <w:szCs w:val="22"/>
              </w:rPr>
              <w:t xml:space="preserve">km from </w:t>
            </w:r>
            <w:r w:rsidR="00695B75">
              <w:rPr>
                <w:rFonts w:ascii="Arial Narrow" w:hAnsi="Arial Narrow" w:cs="Arial"/>
                <w:sz w:val="22"/>
                <w:szCs w:val="22"/>
              </w:rPr>
              <w:t>Town hall</w:t>
            </w:r>
            <w:r w:rsidR="00695B75" w:rsidRPr="00695B75">
              <w:rPr>
                <w:rFonts w:ascii="Arial Narrow" w:hAnsi="Arial Narrow" w:cs="Arial"/>
                <w:sz w:val="22"/>
                <w:szCs w:val="22"/>
              </w:rPr>
              <w:t xml:space="preserve">. </w:t>
            </w:r>
          </w:p>
          <w:bookmarkEnd w:id="3"/>
          <w:p w14:paraId="4132CFC4" w14:textId="77777777" w:rsidR="0062297C" w:rsidRPr="00D34CCF" w:rsidRDefault="0062297C" w:rsidP="008B48AE">
            <w:pPr>
              <w:widowControl/>
              <w:ind w:left="105" w:right="-20"/>
              <w:jc w:val="both"/>
              <w:rPr>
                <w:rFonts w:ascii="Arial Narrow" w:hAnsi="Arial Narrow" w:cs="Arial"/>
                <w:color w:val="000000" w:themeColor="text1"/>
                <w:sz w:val="22"/>
                <w:szCs w:val="22"/>
              </w:rPr>
            </w:pPr>
          </w:p>
          <w:p w14:paraId="556FD3DD" w14:textId="77777777" w:rsidR="00524EE0" w:rsidRPr="00D34CCF" w:rsidRDefault="00524EE0" w:rsidP="00524EE0">
            <w:pPr>
              <w:widowControl/>
              <w:ind w:left="105" w:right="-20"/>
              <w:jc w:val="both"/>
              <w:rPr>
                <w:rFonts w:ascii="Arial Narrow" w:hAnsi="Arial Narrow" w:cs="Arial"/>
                <w:color w:val="000000" w:themeColor="text1"/>
                <w:sz w:val="22"/>
                <w:szCs w:val="22"/>
              </w:rPr>
            </w:pPr>
            <w:r w:rsidRPr="00D34CCF">
              <w:rPr>
                <w:rFonts w:ascii="Arial Narrow" w:hAnsi="Arial Narrow" w:cs="Arial"/>
                <w:color w:val="000000" w:themeColor="text1"/>
                <w:sz w:val="22"/>
                <w:szCs w:val="22"/>
              </w:rPr>
              <w:t>Compliance Requirements:</w:t>
            </w:r>
          </w:p>
          <w:p w14:paraId="3E1FA365" w14:textId="6A67317E" w:rsidR="00524EE0" w:rsidRPr="004B097F" w:rsidRDefault="00524EE0" w:rsidP="00885D94">
            <w:pPr>
              <w:widowControl/>
              <w:tabs>
                <w:tab w:val="left" w:pos="820"/>
              </w:tabs>
              <w:spacing w:before="16"/>
              <w:ind w:left="465" w:right="-20"/>
              <w:jc w:val="both"/>
              <w:rPr>
                <w:rFonts w:ascii="Arial Narrow" w:hAnsi="Arial Narrow" w:cs="Arial"/>
                <w:sz w:val="22"/>
                <w:szCs w:val="22"/>
              </w:rPr>
            </w:pPr>
            <w:r w:rsidRPr="00D34CCF">
              <w:rPr>
                <w:rFonts w:ascii="Arial Narrow" w:hAnsi="Arial Narrow" w:cs="Arial"/>
                <w:color w:val="000000" w:themeColor="text1"/>
                <w:sz w:val="22"/>
                <w:szCs w:val="22"/>
              </w:rPr>
              <w:t>(</w:t>
            </w:r>
            <w:proofErr w:type="spellStart"/>
            <w:r w:rsidRPr="00D34CCF">
              <w:rPr>
                <w:rFonts w:ascii="Arial Narrow" w:hAnsi="Arial Narrow" w:cs="Arial"/>
                <w:color w:val="000000" w:themeColor="text1"/>
                <w:sz w:val="22"/>
                <w:szCs w:val="22"/>
              </w:rPr>
              <w:t>i</w:t>
            </w:r>
            <w:proofErr w:type="spellEnd"/>
            <w:r w:rsidRPr="00D34CCF">
              <w:rPr>
                <w:rFonts w:ascii="Arial Narrow" w:hAnsi="Arial Narrow" w:cs="Arial"/>
                <w:color w:val="000000" w:themeColor="text1"/>
                <w:sz w:val="22"/>
                <w:szCs w:val="22"/>
              </w:rPr>
              <w:t>)</w:t>
            </w:r>
            <w:r w:rsidRPr="00D34CCF">
              <w:rPr>
                <w:rFonts w:ascii="Arial Narrow" w:hAnsi="Arial Narrow" w:cs="Arial"/>
                <w:color w:val="000000" w:themeColor="text1"/>
                <w:sz w:val="22"/>
                <w:szCs w:val="22"/>
              </w:rPr>
              <w:tab/>
              <w:t>Goog</w:t>
            </w:r>
            <w:r w:rsidR="00885D94" w:rsidRPr="00D34CCF">
              <w:rPr>
                <w:rFonts w:ascii="Arial Narrow" w:hAnsi="Arial Narrow" w:cs="Arial"/>
                <w:color w:val="000000" w:themeColor="text1"/>
                <w:sz w:val="22"/>
                <w:szCs w:val="22"/>
              </w:rPr>
              <w:t>le</w:t>
            </w:r>
            <w:r w:rsidR="00885D94" w:rsidRPr="00C948EB">
              <w:rPr>
                <w:rFonts w:ascii="Arial Narrow" w:hAnsi="Arial Narrow" w:cs="Arial"/>
                <w:color w:val="C00000"/>
                <w:sz w:val="22"/>
                <w:szCs w:val="22"/>
              </w:rPr>
              <w:t xml:space="preserve"> </w:t>
            </w:r>
            <w:r w:rsidR="004B097F" w:rsidRPr="004B097F">
              <w:rPr>
                <w:rFonts w:ascii="Arial Narrow" w:hAnsi="Arial Narrow" w:cs="Arial"/>
                <w:sz w:val="22"/>
                <w:szCs w:val="22"/>
              </w:rPr>
              <w:t>Road</w:t>
            </w:r>
            <w:r w:rsidR="00C948EB" w:rsidRPr="004B097F">
              <w:rPr>
                <w:rFonts w:ascii="Arial Narrow" w:hAnsi="Arial Narrow" w:cs="Arial"/>
                <w:sz w:val="22"/>
                <w:szCs w:val="22"/>
              </w:rPr>
              <w:t xml:space="preserve"> </w:t>
            </w:r>
            <w:r w:rsidR="00885D94" w:rsidRPr="004B097F">
              <w:rPr>
                <w:rFonts w:ascii="Arial Narrow" w:hAnsi="Arial Narrow" w:cs="Arial"/>
                <w:sz w:val="22"/>
                <w:szCs w:val="22"/>
              </w:rPr>
              <w:t>Maps satellite print out indicating the requirement.</w:t>
            </w:r>
            <w:r w:rsidRPr="004B097F">
              <w:rPr>
                <w:rFonts w:ascii="Arial Narrow" w:hAnsi="Arial Narrow" w:cs="Arial"/>
                <w:sz w:val="22"/>
                <w:szCs w:val="22"/>
              </w:rPr>
              <w:t xml:space="preserve"> </w:t>
            </w:r>
            <w:r w:rsidR="0062297C">
              <w:rPr>
                <w:rFonts w:ascii="Arial Narrow" w:hAnsi="Arial Narrow" w:cs="Arial"/>
                <w:sz w:val="22"/>
                <w:szCs w:val="22"/>
              </w:rPr>
              <w:t xml:space="preserve">                    </w:t>
            </w:r>
          </w:p>
          <w:p w14:paraId="5ECC38EC" w14:textId="77777777" w:rsidR="00524EE0" w:rsidRPr="004B097F" w:rsidRDefault="00524EE0" w:rsidP="00524EE0">
            <w:pPr>
              <w:ind w:left="160" w:right="-20"/>
              <w:jc w:val="both"/>
              <w:rPr>
                <w:rFonts w:ascii="Arial Narrow" w:eastAsia="Arial" w:hAnsi="Arial Narrow" w:cs="Arial"/>
                <w:sz w:val="22"/>
                <w:szCs w:val="22"/>
              </w:rPr>
            </w:pPr>
          </w:p>
          <w:p w14:paraId="5BB0B0C4" w14:textId="77777777" w:rsidR="00524EE0" w:rsidRPr="00D34CCF" w:rsidRDefault="00524EE0" w:rsidP="00524EE0">
            <w:pPr>
              <w:ind w:left="160" w:right="-20"/>
              <w:jc w:val="both"/>
              <w:rPr>
                <w:rFonts w:ascii="Arial Narrow" w:eastAsia="Arial" w:hAnsi="Arial Narrow" w:cs="Arial"/>
                <w:color w:val="000000" w:themeColor="text1"/>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247A32C9" w14:textId="77777777" w:rsidR="00524EE0" w:rsidRPr="00D34CCF" w:rsidRDefault="00524EE0" w:rsidP="00524EE0">
            <w:pPr>
              <w:jc w:val="both"/>
              <w:rPr>
                <w:rFonts w:ascii="Arial Narrow" w:hAnsi="Arial Narrow" w:cs="Arial"/>
                <w:color w:val="000000" w:themeColor="text1"/>
                <w:sz w:val="22"/>
                <w:szCs w:val="22"/>
              </w:rPr>
            </w:pPr>
            <w:r w:rsidRPr="00D34CCF">
              <w:rPr>
                <w:rFonts w:ascii="Arial Narrow" w:hAnsi="Arial Narrow" w:cs="Arial"/>
                <w:color w:val="000000" w:themeColor="text1"/>
                <w:sz w:val="22"/>
                <w:szCs w:val="22"/>
              </w:rPr>
              <w:t xml:space="preserve">   </w:t>
            </w:r>
          </w:p>
        </w:tc>
      </w:tr>
    </w:tbl>
    <w:p w14:paraId="0002AB4D" w14:textId="77777777" w:rsidR="00524EE0" w:rsidRPr="00D34CCF" w:rsidRDefault="00524EE0" w:rsidP="00524EE0">
      <w:pPr>
        <w:widowControl/>
        <w:spacing w:after="160" w:line="259" w:lineRule="auto"/>
        <w:rPr>
          <w:rFonts w:ascii="Arial Narrow" w:hAnsi="Arial Narrow" w:cs="Arial"/>
          <w:b/>
          <w:color w:val="000000" w:themeColor="text1"/>
          <w:sz w:val="22"/>
          <w:szCs w:val="22"/>
        </w:rPr>
      </w:pPr>
    </w:p>
    <w:p w14:paraId="01725B41" w14:textId="77777777" w:rsidR="00524EE0" w:rsidRPr="00D34CCF" w:rsidRDefault="00524EE0" w:rsidP="00524EE0">
      <w:pPr>
        <w:widowControl/>
        <w:spacing w:after="160" w:line="259" w:lineRule="auto"/>
        <w:rPr>
          <w:rFonts w:ascii="Arial Narrow" w:hAnsi="Arial Narrow" w:cs="Arial"/>
          <w:color w:val="000000" w:themeColor="text1"/>
          <w:sz w:val="22"/>
          <w:szCs w:val="22"/>
        </w:rPr>
      </w:pPr>
    </w:p>
    <w:p w14:paraId="1B237B86" w14:textId="77777777" w:rsidR="00524EE0" w:rsidRPr="00D34CCF" w:rsidRDefault="00524EE0" w:rsidP="00524EE0">
      <w:pPr>
        <w:widowControl/>
        <w:spacing w:after="160" w:line="259" w:lineRule="auto"/>
        <w:rPr>
          <w:rFonts w:ascii="Arial Narrow" w:hAnsi="Arial Narrow" w:cs="Arial"/>
          <w:color w:val="000000" w:themeColor="text1"/>
          <w:sz w:val="22"/>
          <w:szCs w:val="22"/>
        </w:rPr>
      </w:pPr>
    </w:p>
    <w:p w14:paraId="3B4679C0" w14:textId="77777777" w:rsidR="00524EE0" w:rsidRPr="00D34CCF" w:rsidRDefault="00524EE0" w:rsidP="00524EE0">
      <w:pPr>
        <w:widowControl/>
        <w:spacing w:after="160" w:line="259" w:lineRule="auto"/>
        <w:rPr>
          <w:rFonts w:ascii="Arial Narrow" w:hAnsi="Arial Narrow" w:cs="Arial"/>
          <w:color w:val="000000" w:themeColor="text1"/>
          <w:sz w:val="22"/>
          <w:szCs w:val="22"/>
        </w:rPr>
      </w:pPr>
    </w:p>
    <w:p w14:paraId="19B99E38" w14:textId="77777777" w:rsidR="00524EE0" w:rsidRPr="00D34CCF" w:rsidRDefault="00524EE0" w:rsidP="00524EE0">
      <w:pPr>
        <w:widowControl/>
        <w:spacing w:after="160" w:line="259" w:lineRule="auto"/>
        <w:rPr>
          <w:rFonts w:ascii="Arial Narrow" w:hAnsi="Arial Narrow" w:cs="Arial"/>
          <w:color w:val="000000" w:themeColor="text1"/>
          <w:sz w:val="22"/>
          <w:szCs w:val="22"/>
        </w:rPr>
      </w:pPr>
    </w:p>
    <w:p w14:paraId="00F795E0" w14:textId="77777777" w:rsidR="00524EE0" w:rsidRPr="00D34CCF" w:rsidRDefault="00524EE0" w:rsidP="00524EE0">
      <w:pPr>
        <w:widowControl/>
        <w:spacing w:after="160" w:line="259" w:lineRule="auto"/>
        <w:rPr>
          <w:rFonts w:ascii="Arial Narrow" w:hAnsi="Arial Narrow" w:cs="Arial"/>
          <w:color w:val="000000" w:themeColor="text1"/>
          <w:sz w:val="22"/>
          <w:szCs w:val="22"/>
        </w:rPr>
      </w:pPr>
    </w:p>
    <w:p w14:paraId="353D6973" w14:textId="77777777" w:rsidR="00524EE0" w:rsidRPr="00D34CCF" w:rsidRDefault="00524EE0" w:rsidP="00524EE0">
      <w:pPr>
        <w:widowControl/>
        <w:spacing w:after="160" w:line="259" w:lineRule="auto"/>
        <w:rPr>
          <w:rFonts w:ascii="Arial Narrow" w:hAnsi="Arial Narrow" w:cs="Arial"/>
          <w:color w:val="000000" w:themeColor="text1"/>
          <w:sz w:val="22"/>
          <w:szCs w:val="22"/>
        </w:rPr>
      </w:pPr>
    </w:p>
    <w:p w14:paraId="100327AA" w14:textId="77777777" w:rsidR="00524EE0" w:rsidRDefault="00524EE0" w:rsidP="00524EE0">
      <w:pPr>
        <w:widowControl/>
        <w:spacing w:after="160" w:line="259" w:lineRule="auto"/>
        <w:rPr>
          <w:rFonts w:ascii="Arial Narrow" w:hAnsi="Arial Narrow" w:cs="Arial"/>
          <w:color w:val="000000" w:themeColor="text1"/>
          <w:sz w:val="22"/>
          <w:szCs w:val="22"/>
        </w:rPr>
      </w:pPr>
    </w:p>
    <w:p w14:paraId="03F093BF" w14:textId="77777777" w:rsidR="00E3482E" w:rsidRPr="00D34CCF" w:rsidRDefault="00E3482E" w:rsidP="00524EE0">
      <w:pPr>
        <w:widowControl/>
        <w:spacing w:after="160" w:line="259" w:lineRule="auto"/>
        <w:rPr>
          <w:rFonts w:ascii="Arial Narrow" w:hAnsi="Arial Narrow" w:cs="Arial"/>
          <w:color w:val="000000" w:themeColor="text1"/>
          <w:sz w:val="22"/>
          <w:szCs w:val="22"/>
        </w:rPr>
      </w:pPr>
    </w:p>
    <w:p w14:paraId="64155D4A" w14:textId="77777777" w:rsidR="00524EE0" w:rsidRPr="00D34CCF" w:rsidRDefault="00524EE0" w:rsidP="00524EE0">
      <w:pPr>
        <w:widowControl/>
        <w:spacing w:after="160" w:line="259" w:lineRule="auto"/>
        <w:rPr>
          <w:rFonts w:ascii="Arial Narrow" w:hAnsi="Arial Narrow" w:cs="Arial"/>
          <w:color w:val="000000" w:themeColor="text1"/>
          <w:sz w:val="22"/>
          <w:szCs w:val="22"/>
        </w:rPr>
      </w:pPr>
    </w:p>
    <w:p w14:paraId="22A8CEBE" w14:textId="77777777" w:rsidR="00524EE0" w:rsidRPr="00D34CCF" w:rsidRDefault="00524EE0" w:rsidP="00524EE0">
      <w:pPr>
        <w:widowControl/>
        <w:spacing w:after="160" w:line="259" w:lineRule="auto"/>
        <w:rPr>
          <w:rFonts w:ascii="Arial Narrow" w:hAnsi="Arial Narrow" w:cs="Arial"/>
          <w:color w:val="000000" w:themeColor="text1"/>
          <w:sz w:val="22"/>
          <w:szCs w:val="22"/>
        </w:rPr>
      </w:pPr>
    </w:p>
    <w:p w14:paraId="41100B91" w14:textId="77777777" w:rsidR="00524EE0" w:rsidRPr="00D34CCF" w:rsidRDefault="00524EE0" w:rsidP="00524EE0">
      <w:pPr>
        <w:widowControl/>
        <w:spacing w:after="160" w:line="259" w:lineRule="auto"/>
        <w:rPr>
          <w:rFonts w:ascii="Arial Narrow" w:hAnsi="Arial Narrow" w:cs="Arial"/>
          <w:color w:val="000000" w:themeColor="text1"/>
          <w:sz w:val="22"/>
          <w:szCs w:val="22"/>
        </w:rPr>
      </w:pPr>
    </w:p>
    <w:p w14:paraId="1F988A87" w14:textId="77777777" w:rsidR="00524EE0" w:rsidRPr="00D34CCF" w:rsidRDefault="00524EE0" w:rsidP="00524EE0">
      <w:pPr>
        <w:widowControl/>
        <w:spacing w:after="160" w:line="259" w:lineRule="auto"/>
        <w:rPr>
          <w:rFonts w:ascii="Arial Narrow" w:hAnsi="Arial Narrow" w:cs="Arial"/>
          <w:color w:val="000000" w:themeColor="text1"/>
          <w:sz w:val="22"/>
          <w:szCs w:val="22"/>
        </w:rPr>
      </w:pPr>
    </w:p>
    <w:p w14:paraId="3A071025" w14:textId="77777777" w:rsidR="00E05734" w:rsidRPr="00D34CCF" w:rsidRDefault="00E05734" w:rsidP="00E05734">
      <w:pPr>
        <w:rPr>
          <w:rFonts w:ascii="Arial Narrow" w:hAnsi="Arial Narrow"/>
          <w:color w:val="000000" w:themeColor="text1"/>
          <w:sz w:val="22"/>
          <w:szCs w:val="22"/>
          <w:lang w:val="en-ZA" w:eastAsia="en-GB"/>
        </w:rPr>
      </w:pPr>
    </w:p>
    <w:p w14:paraId="37BB1F10" w14:textId="03C07C1B" w:rsidR="00296E0F" w:rsidRDefault="002563B6" w:rsidP="00296E0F">
      <w:pPr>
        <w:ind w:left="720" w:right="540"/>
        <w:jc w:val="both"/>
        <w:rPr>
          <w:rFonts w:ascii="Tahoma" w:hAnsi="Tahoma" w:cs="Tahoma"/>
          <w:sz w:val="22"/>
          <w:szCs w:val="22"/>
        </w:rPr>
      </w:pPr>
      <w:r>
        <w:rPr>
          <w:rFonts w:ascii="Tahoma" w:hAnsi="Tahoma" w:cs="Tahoma"/>
          <w:b/>
        </w:rPr>
        <w:lastRenderedPageBreak/>
        <w:pict w14:anchorId="1278D9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v:imagedata r:id="rId12" o:title=""/>
          </v:shape>
        </w:pict>
      </w:r>
      <w:r w:rsidR="00296E0F" w:rsidRPr="00583061">
        <w:rPr>
          <w:rFonts w:ascii="Tahoma" w:hAnsi="Tahoma" w:cs="Tahoma"/>
          <w:b/>
          <w:sz w:val="22"/>
          <w:szCs w:val="22"/>
        </w:rPr>
        <w:t xml:space="preserve"> </w:t>
      </w:r>
      <w:r w:rsidR="00296E0F">
        <w:rPr>
          <w:rFonts w:ascii="Tahoma" w:hAnsi="Tahoma" w:cs="Tahoma"/>
          <w:sz w:val="22"/>
          <w:szCs w:val="22"/>
        </w:rPr>
        <w:t xml:space="preserve">Financial Offer and Specific Goals </w:t>
      </w:r>
    </w:p>
    <w:p w14:paraId="20A37C5C" w14:textId="77777777" w:rsidR="00296E0F" w:rsidRDefault="00296E0F" w:rsidP="00296E0F">
      <w:pPr>
        <w:ind w:left="720" w:right="540"/>
        <w:jc w:val="both"/>
        <w:rPr>
          <w:rFonts w:ascii="Tahoma" w:hAnsi="Tahoma" w:cs="Tahoma"/>
          <w:sz w:val="22"/>
          <w:szCs w:val="22"/>
        </w:rPr>
      </w:pPr>
    </w:p>
    <w:p w14:paraId="3AE69D34" w14:textId="77777777" w:rsidR="00296E0F" w:rsidRPr="00001D51" w:rsidRDefault="00296E0F" w:rsidP="00296E0F">
      <w:pPr>
        <w:ind w:right="540"/>
        <w:jc w:val="both"/>
        <w:rPr>
          <w:rFonts w:ascii="Tahoma" w:hAnsi="Tahoma" w:cs="Tahoma"/>
          <w:sz w:val="22"/>
          <w:szCs w:val="22"/>
        </w:rPr>
      </w:pPr>
      <w:r w:rsidRPr="00EB7BEE">
        <w:rPr>
          <w:rFonts w:ascii="Tahoma" w:hAnsi="Tahoma" w:cs="Tahoma"/>
          <w:b/>
          <w:sz w:val="22"/>
          <w:szCs w:val="22"/>
          <w:u w:val="single"/>
        </w:rPr>
        <w:t>The following table must be completed and be in line with Tender Document.</w:t>
      </w:r>
    </w:p>
    <w:p w14:paraId="3C29AE2E" w14:textId="77777777" w:rsidR="00296E0F" w:rsidRPr="00EB7BEE" w:rsidRDefault="00296E0F" w:rsidP="00296E0F">
      <w:pPr>
        <w:ind w:left="720" w:right="540"/>
        <w:jc w:val="both"/>
        <w:rPr>
          <w:rFonts w:ascii="Tahoma" w:hAnsi="Tahoma" w:cs="Tahoma"/>
          <w:b/>
          <w:sz w:val="22"/>
          <w:szCs w:val="22"/>
        </w:rPr>
      </w:pPr>
    </w:p>
    <w:tbl>
      <w:tblPr>
        <w:tblW w:w="10935" w:type="dxa"/>
        <w:tblInd w:w="-15" w:type="dxa"/>
        <w:tblLook w:val="04A0" w:firstRow="1" w:lastRow="0" w:firstColumn="1" w:lastColumn="0" w:noHBand="0" w:noVBand="1"/>
      </w:tblPr>
      <w:tblGrid>
        <w:gridCol w:w="5730"/>
        <w:gridCol w:w="2166"/>
        <w:gridCol w:w="802"/>
        <w:gridCol w:w="2237"/>
      </w:tblGrid>
      <w:tr w:rsidR="008F54FC" w:rsidRPr="00EB7BEE" w14:paraId="11B07070" w14:textId="77777777" w:rsidTr="008F54FC">
        <w:trPr>
          <w:trHeight w:val="2243"/>
        </w:trPr>
        <w:tc>
          <w:tcPr>
            <w:tcW w:w="5968" w:type="dxa"/>
            <w:tcBorders>
              <w:top w:val="single" w:sz="4" w:space="0" w:color="auto"/>
              <w:left w:val="single" w:sz="12" w:space="0" w:color="auto"/>
              <w:bottom w:val="single" w:sz="4" w:space="0" w:color="auto"/>
              <w:right w:val="single" w:sz="4" w:space="0" w:color="auto"/>
            </w:tcBorders>
            <w:shd w:val="clear" w:color="000000" w:fill="ADAAAA"/>
            <w:hideMark/>
          </w:tcPr>
          <w:p w14:paraId="260BEFD5" w14:textId="77777777" w:rsidR="008F54FC" w:rsidRPr="00EB7BEE" w:rsidRDefault="008F54FC" w:rsidP="002563B6">
            <w:pPr>
              <w:ind w:right="540"/>
              <w:jc w:val="both"/>
              <w:rPr>
                <w:rFonts w:ascii="Tahoma" w:hAnsi="Tahoma" w:cs="Tahoma"/>
                <w:b/>
                <w:bCs/>
                <w:sz w:val="22"/>
                <w:szCs w:val="22"/>
                <w:lang w:val="en-ZA"/>
              </w:rPr>
            </w:pPr>
            <w:r w:rsidRPr="00EB7BEE">
              <w:rPr>
                <w:rFonts w:ascii="Tahoma" w:hAnsi="Tahoma" w:cs="Tahoma"/>
                <w:b/>
                <w:bCs/>
                <w:sz w:val="22"/>
                <w:szCs w:val="22"/>
              </w:rPr>
              <w:t>The specific goals allocated points in terms of this tender (Refer in DPW Preferential Procurement Policy 2023</w:t>
            </w:r>
          </w:p>
        </w:tc>
        <w:tc>
          <w:tcPr>
            <w:tcW w:w="2190" w:type="dxa"/>
            <w:tcBorders>
              <w:top w:val="single" w:sz="4" w:space="0" w:color="auto"/>
              <w:left w:val="single" w:sz="4" w:space="0" w:color="auto"/>
              <w:bottom w:val="single" w:sz="4" w:space="0" w:color="auto"/>
              <w:right w:val="single" w:sz="4" w:space="0" w:color="auto"/>
            </w:tcBorders>
            <w:shd w:val="clear" w:color="000000" w:fill="C00000"/>
            <w:hideMark/>
          </w:tcPr>
          <w:p w14:paraId="32FC7F0B" w14:textId="508BE553" w:rsidR="008F54FC" w:rsidRPr="00EB7BEE" w:rsidRDefault="008F54FC" w:rsidP="002563B6">
            <w:pPr>
              <w:ind w:right="540"/>
              <w:rPr>
                <w:rFonts w:ascii="Tahoma" w:hAnsi="Tahoma" w:cs="Tahoma"/>
                <w:b/>
                <w:bCs/>
                <w:sz w:val="22"/>
                <w:szCs w:val="22"/>
              </w:rPr>
            </w:pPr>
            <w:r w:rsidRPr="00EB7BEE">
              <w:rPr>
                <w:rFonts w:ascii="Tahoma" w:hAnsi="Tahoma" w:cs="Tahoma"/>
                <w:b/>
                <w:bCs/>
                <w:sz w:val="22"/>
                <w:szCs w:val="22"/>
              </w:rPr>
              <w:t>Number of points</w:t>
            </w:r>
            <w:r w:rsidRPr="00EB7BEE">
              <w:rPr>
                <w:rFonts w:ascii="Tahoma" w:hAnsi="Tahoma" w:cs="Tahoma"/>
                <w:b/>
                <w:bCs/>
                <w:sz w:val="22"/>
                <w:szCs w:val="22"/>
              </w:rPr>
              <w:br/>
              <w:t>allocated (</w:t>
            </w:r>
            <w:r>
              <w:rPr>
                <w:rFonts w:ascii="Tahoma" w:hAnsi="Tahoma" w:cs="Tahoma"/>
                <w:b/>
                <w:bCs/>
                <w:sz w:val="22"/>
                <w:szCs w:val="22"/>
              </w:rPr>
              <w:t>8</w:t>
            </w:r>
            <w:r w:rsidRPr="00EB7BEE">
              <w:rPr>
                <w:rFonts w:ascii="Tahoma" w:hAnsi="Tahoma" w:cs="Tahoma"/>
                <w:b/>
                <w:bCs/>
                <w:sz w:val="22"/>
                <w:szCs w:val="22"/>
              </w:rPr>
              <w:t>0/</w:t>
            </w:r>
            <w:r>
              <w:rPr>
                <w:rFonts w:ascii="Tahoma" w:hAnsi="Tahoma" w:cs="Tahoma"/>
                <w:b/>
                <w:bCs/>
                <w:sz w:val="22"/>
                <w:szCs w:val="22"/>
              </w:rPr>
              <w:t>2</w:t>
            </w:r>
            <w:r w:rsidRPr="00EB7BEE">
              <w:rPr>
                <w:rFonts w:ascii="Tahoma" w:hAnsi="Tahoma" w:cs="Tahoma"/>
                <w:b/>
                <w:bCs/>
                <w:sz w:val="22"/>
                <w:szCs w:val="22"/>
              </w:rPr>
              <w:t>0</w:t>
            </w:r>
            <w:r w:rsidRPr="00EB7BEE">
              <w:rPr>
                <w:rFonts w:ascii="Tahoma" w:hAnsi="Tahoma" w:cs="Tahoma"/>
                <w:b/>
                <w:bCs/>
                <w:sz w:val="22"/>
                <w:szCs w:val="22"/>
              </w:rPr>
              <w:br/>
              <w:t>system)</w:t>
            </w:r>
            <w:r w:rsidRPr="00EB7BEE">
              <w:rPr>
                <w:rFonts w:ascii="Tahoma" w:hAnsi="Tahoma" w:cs="Tahoma"/>
                <w:b/>
                <w:bCs/>
                <w:sz w:val="22"/>
                <w:szCs w:val="22"/>
              </w:rPr>
              <w:br/>
              <w:t>(To be completed by the organ of state)</w:t>
            </w:r>
          </w:p>
          <w:p w14:paraId="1BA29979" w14:textId="77777777" w:rsidR="008F54FC" w:rsidRPr="00EB7BEE" w:rsidRDefault="008F54FC" w:rsidP="002563B6">
            <w:pPr>
              <w:ind w:left="720" w:right="540"/>
              <w:rPr>
                <w:rFonts w:ascii="Tahoma" w:hAnsi="Tahoma" w:cs="Tahoma"/>
                <w:sz w:val="22"/>
                <w:szCs w:val="22"/>
              </w:rPr>
            </w:pPr>
          </w:p>
        </w:tc>
        <w:tc>
          <w:tcPr>
            <w:tcW w:w="509" w:type="dxa"/>
            <w:tcBorders>
              <w:top w:val="single" w:sz="4" w:space="0" w:color="auto"/>
              <w:left w:val="single" w:sz="4" w:space="0" w:color="auto"/>
              <w:bottom w:val="single" w:sz="4" w:space="0" w:color="auto"/>
              <w:right w:val="single" w:sz="4" w:space="0" w:color="auto"/>
            </w:tcBorders>
            <w:shd w:val="clear" w:color="000000" w:fill="C00000"/>
          </w:tcPr>
          <w:p w14:paraId="4816B34F" w14:textId="6614B0B9" w:rsidR="008F54FC" w:rsidRDefault="008F54FC">
            <w:pPr>
              <w:widowControl/>
              <w:spacing w:after="160" w:line="259" w:lineRule="auto"/>
              <w:rPr>
                <w:rFonts w:ascii="Tahoma" w:hAnsi="Tahoma" w:cs="Tahoma"/>
                <w:sz w:val="22"/>
                <w:szCs w:val="22"/>
              </w:rPr>
            </w:pPr>
            <w:proofErr w:type="spellStart"/>
            <w:r>
              <w:rPr>
                <w:rFonts w:ascii="Tahoma" w:hAnsi="Tahoma" w:cs="Tahoma"/>
                <w:sz w:val="22"/>
                <w:szCs w:val="22"/>
              </w:rPr>
              <w:t>Pionts</w:t>
            </w:r>
            <w:proofErr w:type="spellEnd"/>
          </w:p>
          <w:p w14:paraId="29E9B584" w14:textId="77777777" w:rsidR="008F54FC" w:rsidRDefault="008F54FC">
            <w:pPr>
              <w:widowControl/>
              <w:spacing w:after="160" w:line="259" w:lineRule="auto"/>
              <w:rPr>
                <w:rFonts w:ascii="Tahoma" w:hAnsi="Tahoma" w:cs="Tahoma"/>
                <w:sz w:val="22"/>
                <w:szCs w:val="22"/>
              </w:rPr>
            </w:pPr>
          </w:p>
          <w:p w14:paraId="05E55E4D" w14:textId="77777777" w:rsidR="008F54FC" w:rsidRDefault="008F54FC">
            <w:pPr>
              <w:widowControl/>
              <w:spacing w:after="160" w:line="259" w:lineRule="auto"/>
              <w:rPr>
                <w:rFonts w:ascii="Tahoma" w:hAnsi="Tahoma" w:cs="Tahoma"/>
                <w:sz w:val="22"/>
                <w:szCs w:val="22"/>
              </w:rPr>
            </w:pPr>
          </w:p>
          <w:p w14:paraId="4B5F5F2D" w14:textId="77777777" w:rsidR="008F54FC" w:rsidRDefault="008F54FC">
            <w:pPr>
              <w:widowControl/>
              <w:spacing w:after="160" w:line="259" w:lineRule="auto"/>
              <w:rPr>
                <w:rFonts w:ascii="Tahoma" w:hAnsi="Tahoma" w:cs="Tahoma"/>
                <w:sz w:val="22"/>
                <w:szCs w:val="22"/>
              </w:rPr>
            </w:pPr>
          </w:p>
          <w:p w14:paraId="24D32BD3" w14:textId="77777777" w:rsidR="008F54FC" w:rsidRDefault="008F54FC">
            <w:pPr>
              <w:widowControl/>
              <w:spacing w:after="160" w:line="259" w:lineRule="auto"/>
              <w:rPr>
                <w:rFonts w:ascii="Tahoma" w:hAnsi="Tahoma" w:cs="Tahoma"/>
                <w:sz w:val="22"/>
                <w:szCs w:val="22"/>
              </w:rPr>
            </w:pPr>
          </w:p>
          <w:p w14:paraId="5444F566" w14:textId="77777777" w:rsidR="008F54FC" w:rsidRDefault="008F54FC">
            <w:pPr>
              <w:widowControl/>
              <w:spacing w:after="160" w:line="259" w:lineRule="auto"/>
              <w:rPr>
                <w:rFonts w:ascii="Tahoma" w:hAnsi="Tahoma" w:cs="Tahoma"/>
                <w:sz w:val="22"/>
                <w:szCs w:val="22"/>
              </w:rPr>
            </w:pPr>
          </w:p>
          <w:p w14:paraId="6910E464" w14:textId="77777777" w:rsidR="008F54FC" w:rsidRPr="00EB7BEE" w:rsidRDefault="008F54FC" w:rsidP="002563B6">
            <w:pPr>
              <w:ind w:left="720" w:right="540"/>
              <w:rPr>
                <w:rFonts w:ascii="Tahoma" w:hAnsi="Tahoma" w:cs="Tahoma"/>
                <w:sz w:val="22"/>
                <w:szCs w:val="22"/>
              </w:rPr>
            </w:pPr>
          </w:p>
        </w:tc>
        <w:tc>
          <w:tcPr>
            <w:tcW w:w="2268" w:type="dxa"/>
            <w:tcBorders>
              <w:top w:val="single" w:sz="4" w:space="0" w:color="auto"/>
              <w:left w:val="nil"/>
              <w:bottom w:val="single" w:sz="4" w:space="0" w:color="auto"/>
              <w:right w:val="single" w:sz="4" w:space="0" w:color="auto"/>
            </w:tcBorders>
            <w:shd w:val="clear" w:color="auto" w:fill="FFC000"/>
            <w:hideMark/>
          </w:tcPr>
          <w:p w14:paraId="47E66D94" w14:textId="5EBF3995" w:rsidR="008F54FC" w:rsidRPr="00EB7BEE" w:rsidRDefault="008F54FC" w:rsidP="002563B6">
            <w:pPr>
              <w:ind w:right="540"/>
              <w:rPr>
                <w:rFonts w:ascii="Tahoma" w:hAnsi="Tahoma" w:cs="Tahoma"/>
                <w:b/>
                <w:bCs/>
                <w:sz w:val="22"/>
                <w:szCs w:val="22"/>
              </w:rPr>
            </w:pPr>
            <w:r w:rsidRPr="00EB7BEE">
              <w:rPr>
                <w:rFonts w:ascii="Tahoma" w:hAnsi="Tahoma" w:cs="Tahoma"/>
                <w:b/>
                <w:bCs/>
                <w:sz w:val="22"/>
                <w:szCs w:val="22"/>
              </w:rPr>
              <w:t>Number of Points allocated (90/10 system)</w:t>
            </w:r>
          </w:p>
          <w:p w14:paraId="6E06B090" w14:textId="77777777" w:rsidR="008F54FC" w:rsidRPr="00EB7BEE" w:rsidRDefault="008F54FC" w:rsidP="002563B6">
            <w:pPr>
              <w:ind w:right="540"/>
              <w:rPr>
                <w:rFonts w:ascii="Tahoma" w:hAnsi="Tahoma" w:cs="Tahoma"/>
                <w:b/>
                <w:bCs/>
                <w:sz w:val="22"/>
                <w:szCs w:val="22"/>
              </w:rPr>
            </w:pPr>
            <w:r w:rsidRPr="00EB7BEE">
              <w:rPr>
                <w:rFonts w:ascii="Tahoma" w:hAnsi="Tahoma" w:cs="Tahoma"/>
                <w:b/>
                <w:bCs/>
                <w:sz w:val="22"/>
                <w:szCs w:val="22"/>
              </w:rPr>
              <w:t>(To be completed by the Organ of State)</w:t>
            </w:r>
          </w:p>
        </w:tc>
      </w:tr>
      <w:tr w:rsidR="008F54FC" w:rsidRPr="00EB7BEE" w14:paraId="12FB8100" w14:textId="77777777" w:rsidTr="008F54FC">
        <w:trPr>
          <w:trHeight w:val="360"/>
        </w:trPr>
        <w:tc>
          <w:tcPr>
            <w:tcW w:w="5968" w:type="dxa"/>
            <w:tcBorders>
              <w:top w:val="nil"/>
              <w:left w:val="single" w:sz="12" w:space="0" w:color="auto"/>
              <w:bottom w:val="single" w:sz="4" w:space="0" w:color="auto"/>
              <w:right w:val="single" w:sz="4" w:space="0" w:color="auto"/>
            </w:tcBorders>
            <w:hideMark/>
          </w:tcPr>
          <w:p w14:paraId="596E9D7A" w14:textId="77777777" w:rsidR="008F54FC" w:rsidRDefault="008F54FC" w:rsidP="00747670">
            <w:pPr>
              <w:widowControl/>
              <w:numPr>
                <w:ilvl w:val="0"/>
                <w:numId w:val="38"/>
              </w:numPr>
              <w:ind w:right="540"/>
              <w:jc w:val="both"/>
              <w:rPr>
                <w:rFonts w:ascii="Tahoma" w:hAnsi="Tahoma" w:cs="Tahoma"/>
                <w:sz w:val="22"/>
                <w:szCs w:val="22"/>
              </w:rPr>
            </w:pPr>
            <w:r>
              <w:rPr>
                <w:rFonts w:ascii="Tahoma" w:hAnsi="Tahoma" w:cs="Tahoma"/>
                <w:sz w:val="22"/>
                <w:szCs w:val="22"/>
              </w:rPr>
              <w:t>Ownership by Black People</w:t>
            </w:r>
          </w:p>
          <w:p w14:paraId="039C4949" w14:textId="77777777" w:rsidR="008F54FC" w:rsidRDefault="008F54FC" w:rsidP="00423704">
            <w:pPr>
              <w:widowControl/>
              <w:ind w:left="776" w:right="540"/>
              <w:jc w:val="both"/>
              <w:rPr>
                <w:rFonts w:ascii="Tahoma" w:hAnsi="Tahoma" w:cs="Tahoma"/>
                <w:sz w:val="22"/>
                <w:szCs w:val="22"/>
              </w:rPr>
            </w:pPr>
          </w:p>
          <w:p w14:paraId="1DB42194" w14:textId="77777777" w:rsidR="008F54FC" w:rsidRDefault="008F54FC" w:rsidP="00423704">
            <w:pPr>
              <w:ind w:left="776" w:right="540"/>
              <w:jc w:val="both"/>
              <w:rPr>
                <w:rFonts w:ascii="Tahoma" w:hAnsi="Tahoma" w:cs="Tahoma"/>
                <w:sz w:val="22"/>
                <w:szCs w:val="22"/>
              </w:rPr>
            </w:pPr>
            <w:r>
              <w:rPr>
                <w:rFonts w:ascii="Tahoma" w:hAnsi="Tahoma" w:cs="Tahoma"/>
                <w:sz w:val="22"/>
                <w:szCs w:val="22"/>
              </w:rPr>
              <w:t xml:space="preserve">Documentary Proof </w:t>
            </w:r>
            <w:proofErr w:type="gramStart"/>
            <w:r>
              <w:rPr>
                <w:rFonts w:ascii="Tahoma" w:hAnsi="Tahoma" w:cs="Tahoma"/>
                <w:sz w:val="22"/>
                <w:szCs w:val="22"/>
              </w:rPr>
              <w:t>Required :</w:t>
            </w:r>
            <w:proofErr w:type="gramEnd"/>
          </w:p>
          <w:p w14:paraId="2278FD1D" w14:textId="77777777" w:rsidR="008F54FC" w:rsidRDefault="008F54FC" w:rsidP="00423704">
            <w:pPr>
              <w:ind w:left="776" w:right="540"/>
              <w:jc w:val="both"/>
              <w:rPr>
                <w:rFonts w:ascii="Tahoma" w:hAnsi="Tahoma" w:cs="Tahoma"/>
                <w:sz w:val="22"/>
                <w:szCs w:val="22"/>
              </w:rPr>
            </w:pPr>
          </w:p>
          <w:p w14:paraId="16930CEA" w14:textId="77777777" w:rsidR="008F54FC" w:rsidRPr="00505FFB" w:rsidRDefault="008F54FC" w:rsidP="00747670">
            <w:pPr>
              <w:pStyle w:val="ListParagraph"/>
              <w:numPr>
                <w:ilvl w:val="0"/>
                <w:numId w:val="42"/>
              </w:numPr>
              <w:ind w:right="540"/>
              <w:jc w:val="both"/>
              <w:rPr>
                <w:rFonts w:ascii="Tahoma" w:hAnsi="Tahoma" w:cs="Tahoma"/>
                <w:sz w:val="22"/>
                <w:szCs w:val="22"/>
              </w:rPr>
            </w:pPr>
            <w:proofErr w:type="gramStart"/>
            <w:r w:rsidRPr="00505FFB">
              <w:rPr>
                <w:rFonts w:ascii="Tahoma" w:hAnsi="Tahoma" w:cs="Tahoma"/>
                <w:sz w:val="22"/>
                <w:szCs w:val="22"/>
              </w:rPr>
              <w:t>Sworn Affidavit</w:t>
            </w:r>
            <w:proofErr w:type="gramEnd"/>
            <w:r w:rsidRPr="00505FFB">
              <w:rPr>
                <w:rFonts w:ascii="Tahoma" w:hAnsi="Tahoma" w:cs="Tahoma"/>
                <w:sz w:val="22"/>
                <w:szCs w:val="22"/>
              </w:rPr>
              <w:t>, signed and dated by Commissioner of Oaths.</w:t>
            </w:r>
          </w:p>
          <w:p w14:paraId="0C0A11B1" w14:textId="0EF75AE6" w:rsidR="008F54FC" w:rsidRPr="00EB7BEE" w:rsidRDefault="008F54FC" w:rsidP="002563B6">
            <w:pPr>
              <w:ind w:left="776" w:right="540"/>
              <w:jc w:val="both"/>
              <w:rPr>
                <w:rFonts w:ascii="Tahoma" w:hAnsi="Tahoma" w:cs="Tahoma"/>
                <w:sz w:val="22"/>
                <w:szCs w:val="22"/>
              </w:rPr>
            </w:pPr>
          </w:p>
        </w:tc>
        <w:tc>
          <w:tcPr>
            <w:tcW w:w="2190" w:type="dxa"/>
            <w:tcBorders>
              <w:top w:val="nil"/>
              <w:left w:val="single" w:sz="4" w:space="0" w:color="auto"/>
              <w:bottom w:val="single" w:sz="4" w:space="0" w:color="auto"/>
              <w:right w:val="single" w:sz="4" w:space="0" w:color="auto"/>
            </w:tcBorders>
            <w:hideMark/>
          </w:tcPr>
          <w:p w14:paraId="795565B9" w14:textId="77777777" w:rsidR="008F54FC" w:rsidRDefault="008F54FC" w:rsidP="002563B6">
            <w:pPr>
              <w:ind w:left="720" w:right="540"/>
              <w:jc w:val="both"/>
              <w:rPr>
                <w:rFonts w:ascii="Tahoma" w:hAnsi="Tahoma" w:cs="Tahoma"/>
                <w:sz w:val="22"/>
                <w:szCs w:val="22"/>
              </w:rPr>
            </w:pPr>
          </w:p>
          <w:p w14:paraId="3C5A40E2" w14:textId="77777777" w:rsidR="008F54FC" w:rsidRDefault="008F54FC" w:rsidP="002563B6">
            <w:pPr>
              <w:rPr>
                <w:rFonts w:ascii="Tahoma" w:hAnsi="Tahoma" w:cs="Tahoma"/>
                <w:sz w:val="22"/>
                <w:szCs w:val="22"/>
              </w:rPr>
            </w:pPr>
            <w:r>
              <w:rPr>
                <w:rFonts w:ascii="Tahoma" w:hAnsi="Tahoma" w:cs="Tahoma"/>
                <w:sz w:val="22"/>
                <w:szCs w:val="22"/>
              </w:rPr>
              <w:t xml:space="preserve">         </w:t>
            </w:r>
          </w:p>
          <w:p w14:paraId="2BB80985" w14:textId="77777777" w:rsidR="008F54FC" w:rsidRDefault="008F54FC" w:rsidP="002563B6">
            <w:pPr>
              <w:rPr>
                <w:rFonts w:ascii="Tahoma" w:hAnsi="Tahoma" w:cs="Tahoma"/>
                <w:sz w:val="22"/>
                <w:szCs w:val="22"/>
              </w:rPr>
            </w:pPr>
          </w:p>
          <w:p w14:paraId="5C2C73C6" w14:textId="43BE6E21" w:rsidR="008F54FC" w:rsidRDefault="008F54FC" w:rsidP="002563B6">
            <w:pPr>
              <w:rPr>
                <w:rFonts w:ascii="Tahoma" w:hAnsi="Tahoma" w:cs="Tahoma"/>
                <w:sz w:val="22"/>
                <w:szCs w:val="22"/>
              </w:rPr>
            </w:pPr>
            <w:r>
              <w:rPr>
                <w:rFonts w:ascii="Tahoma" w:hAnsi="Tahoma" w:cs="Tahoma"/>
                <w:sz w:val="22"/>
                <w:szCs w:val="22"/>
              </w:rPr>
              <w:t xml:space="preserve">          10</w:t>
            </w:r>
          </w:p>
          <w:p w14:paraId="30625FA7" w14:textId="18DD68E2" w:rsidR="008F54FC" w:rsidRPr="00BF2BBC" w:rsidRDefault="008F54FC" w:rsidP="002563B6">
            <w:pPr>
              <w:ind w:firstLine="720"/>
              <w:rPr>
                <w:rFonts w:ascii="Tahoma" w:hAnsi="Tahoma" w:cs="Tahoma"/>
                <w:sz w:val="22"/>
                <w:szCs w:val="22"/>
              </w:rPr>
            </w:pPr>
          </w:p>
        </w:tc>
        <w:tc>
          <w:tcPr>
            <w:tcW w:w="509" w:type="dxa"/>
            <w:tcBorders>
              <w:top w:val="nil"/>
              <w:left w:val="single" w:sz="4" w:space="0" w:color="auto"/>
              <w:bottom w:val="single" w:sz="4" w:space="0" w:color="auto"/>
              <w:right w:val="single" w:sz="4" w:space="0" w:color="auto"/>
            </w:tcBorders>
          </w:tcPr>
          <w:p w14:paraId="3F26883F" w14:textId="77777777" w:rsidR="008F54FC" w:rsidRDefault="008F54FC">
            <w:pPr>
              <w:widowControl/>
              <w:spacing w:after="160" w:line="259" w:lineRule="auto"/>
              <w:rPr>
                <w:rFonts w:ascii="Tahoma" w:hAnsi="Tahoma" w:cs="Tahoma"/>
                <w:sz w:val="22"/>
                <w:szCs w:val="22"/>
              </w:rPr>
            </w:pPr>
          </w:p>
          <w:p w14:paraId="5151834A" w14:textId="77777777" w:rsidR="008F54FC" w:rsidRPr="00BF2BBC" w:rsidRDefault="008F54FC" w:rsidP="002563B6">
            <w:pPr>
              <w:ind w:firstLine="720"/>
              <w:rPr>
                <w:rFonts w:ascii="Tahoma" w:hAnsi="Tahoma" w:cs="Tahoma"/>
                <w:sz w:val="22"/>
                <w:szCs w:val="22"/>
              </w:rPr>
            </w:pPr>
          </w:p>
        </w:tc>
        <w:tc>
          <w:tcPr>
            <w:tcW w:w="2268" w:type="dxa"/>
            <w:tcBorders>
              <w:top w:val="nil"/>
              <w:left w:val="nil"/>
              <w:bottom w:val="single" w:sz="4" w:space="0" w:color="auto"/>
              <w:right w:val="single" w:sz="4" w:space="0" w:color="auto"/>
            </w:tcBorders>
            <w:hideMark/>
          </w:tcPr>
          <w:p w14:paraId="79716614" w14:textId="5C129E58" w:rsidR="008F54FC" w:rsidRPr="00C77D5A" w:rsidRDefault="008F54FC" w:rsidP="002563B6">
            <w:pPr>
              <w:ind w:firstLine="720"/>
              <w:rPr>
                <w:rFonts w:ascii="Tahoma" w:hAnsi="Tahoma" w:cs="Tahoma"/>
                <w:color w:val="FF0000"/>
                <w:sz w:val="22"/>
                <w:szCs w:val="22"/>
              </w:rPr>
            </w:pPr>
          </w:p>
          <w:p w14:paraId="7C7E6D89" w14:textId="77777777" w:rsidR="008F54FC" w:rsidRPr="00C77D5A" w:rsidRDefault="008F54FC" w:rsidP="0062297C">
            <w:pPr>
              <w:rPr>
                <w:rFonts w:ascii="Tahoma" w:hAnsi="Tahoma" w:cs="Tahoma"/>
                <w:color w:val="FF0000"/>
                <w:sz w:val="22"/>
                <w:szCs w:val="22"/>
              </w:rPr>
            </w:pPr>
          </w:p>
          <w:p w14:paraId="48FC52A6" w14:textId="193D0A92" w:rsidR="008F54FC" w:rsidRPr="00C77D5A" w:rsidRDefault="008F54FC" w:rsidP="00FA4518">
            <w:pPr>
              <w:ind w:firstLine="720"/>
              <w:rPr>
                <w:rFonts w:ascii="Tahoma" w:hAnsi="Tahoma" w:cs="Tahoma"/>
                <w:color w:val="FF0000"/>
                <w:sz w:val="22"/>
                <w:szCs w:val="22"/>
              </w:rPr>
            </w:pPr>
          </w:p>
        </w:tc>
      </w:tr>
      <w:tr w:rsidR="008F54FC" w:rsidRPr="00EB7BEE" w14:paraId="4DD8D8E3" w14:textId="77777777" w:rsidTr="008F54FC">
        <w:trPr>
          <w:trHeight w:val="360"/>
        </w:trPr>
        <w:tc>
          <w:tcPr>
            <w:tcW w:w="5968" w:type="dxa"/>
            <w:tcBorders>
              <w:top w:val="nil"/>
              <w:left w:val="single" w:sz="12" w:space="0" w:color="auto"/>
              <w:bottom w:val="single" w:sz="4" w:space="0" w:color="auto"/>
              <w:right w:val="single" w:sz="4" w:space="0" w:color="auto"/>
            </w:tcBorders>
          </w:tcPr>
          <w:p w14:paraId="581FBB55" w14:textId="77777777" w:rsidR="008F54FC" w:rsidRDefault="008F54FC" w:rsidP="00747670">
            <w:pPr>
              <w:widowControl/>
              <w:numPr>
                <w:ilvl w:val="0"/>
                <w:numId w:val="38"/>
              </w:numPr>
              <w:ind w:right="540"/>
              <w:jc w:val="both"/>
              <w:rPr>
                <w:rFonts w:ascii="Tahoma" w:hAnsi="Tahoma" w:cs="Tahoma"/>
                <w:sz w:val="22"/>
                <w:szCs w:val="22"/>
              </w:rPr>
            </w:pPr>
            <w:r>
              <w:rPr>
                <w:rFonts w:ascii="Tahoma" w:hAnsi="Tahoma" w:cs="Tahoma"/>
                <w:sz w:val="22"/>
                <w:szCs w:val="22"/>
              </w:rPr>
              <w:t>Ownership by People who are Women</w:t>
            </w:r>
          </w:p>
          <w:p w14:paraId="54627FF3" w14:textId="77777777" w:rsidR="008F54FC" w:rsidRDefault="008F54FC" w:rsidP="00423704">
            <w:pPr>
              <w:widowControl/>
              <w:ind w:left="776" w:right="540"/>
              <w:jc w:val="both"/>
              <w:rPr>
                <w:rFonts w:ascii="Tahoma" w:hAnsi="Tahoma" w:cs="Tahoma"/>
                <w:sz w:val="22"/>
                <w:szCs w:val="22"/>
              </w:rPr>
            </w:pPr>
          </w:p>
          <w:p w14:paraId="61D35F79" w14:textId="77777777" w:rsidR="008F54FC" w:rsidRDefault="008F54FC" w:rsidP="00423704">
            <w:pPr>
              <w:widowControl/>
              <w:ind w:left="776" w:right="540"/>
              <w:jc w:val="both"/>
              <w:rPr>
                <w:rFonts w:ascii="Tahoma" w:hAnsi="Tahoma" w:cs="Tahoma"/>
                <w:sz w:val="22"/>
                <w:szCs w:val="22"/>
              </w:rPr>
            </w:pPr>
            <w:r>
              <w:rPr>
                <w:rFonts w:ascii="Tahoma" w:hAnsi="Tahoma" w:cs="Tahoma"/>
                <w:sz w:val="22"/>
                <w:szCs w:val="22"/>
              </w:rPr>
              <w:t>Document Proof Required:</w:t>
            </w:r>
          </w:p>
          <w:p w14:paraId="050288C4" w14:textId="77777777" w:rsidR="008F54FC" w:rsidRDefault="008F54FC" w:rsidP="00423704">
            <w:pPr>
              <w:widowControl/>
              <w:ind w:left="776" w:right="540"/>
              <w:jc w:val="both"/>
              <w:rPr>
                <w:rFonts w:ascii="Tahoma" w:hAnsi="Tahoma" w:cs="Tahoma"/>
                <w:sz w:val="22"/>
                <w:szCs w:val="22"/>
              </w:rPr>
            </w:pPr>
          </w:p>
          <w:p w14:paraId="4D457895" w14:textId="77777777" w:rsidR="008F54FC" w:rsidRDefault="008F54FC" w:rsidP="00747670">
            <w:pPr>
              <w:pStyle w:val="ListParagraph"/>
              <w:widowControl/>
              <w:numPr>
                <w:ilvl w:val="0"/>
                <w:numId w:val="43"/>
              </w:numPr>
              <w:ind w:right="540"/>
              <w:jc w:val="both"/>
              <w:rPr>
                <w:rFonts w:ascii="Tahoma" w:hAnsi="Tahoma" w:cs="Tahoma"/>
                <w:sz w:val="22"/>
                <w:szCs w:val="22"/>
              </w:rPr>
            </w:pPr>
            <w:r>
              <w:rPr>
                <w:rFonts w:ascii="Tahoma" w:hAnsi="Tahoma" w:cs="Tahoma"/>
                <w:sz w:val="22"/>
                <w:szCs w:val="22"/>
              </w:rPr>
              <w:t>Swon Affidavit; signed and dated by Commissioner of Oaths</w:t>
            </w:r>
          </w:p>
          <w:p w14:paraId="7D2FBA80" w14:textId="77777777" w:rsidR="008F54FC" w:rsidRDefault="008F54FC" w:rsidP="00423704">
            <w:pPr>
              <w:pStyle w:val="ListParagraph"/>
              <w:widowControl/>
              <w:ind w:left="1136" w:right="540"/>
              <w:jc w:val="both"/>
              <w:rPr>
                <w:rFonts w:ascii="Tahoma" w:hAnsi="Tahoma" w:cs="Tahoma"/>
                <w:sz w:val="22"/>
                <w:szCs w:val="22"/>
              </w:rPr>
            </w:pPr>
          </w:p>
          <w:p w14:paraId="2B12C08E" w14:textId="77777777" w:rsidR="008F54FC" w:rsidRPr="00410EC4" w:rsidRDefault="008F54FC" w:rsidP="00747670">
            <w:pPr>
              <w:pStyle w:val="ListParagraph"/>
              <w:widowControl/>
              <w:numPr>
                <w:ilvl w:val="0"/>
                <w:numId w:val="43"/>
              </w:numPr>
              <w:ind w:right="540"/>
              <w:jc w:val="both"/>
              <w:rPr>
                <w:rFonts w:ascii="Tahoma" w:hAnsi="Tahoma" w:cs="Tahoma"/>
                <w:sz w:val="22"/>
                <w:szCs w:val="22"/>
              </w:rPr>
            </w:pPr>
            <w:r>
              <w:rPr>
                <w:rFonts w:ascii="Tahoma" w:hAnsi="Tahoma" w:cs="Tahoma"/>
                <w:sz w:val="22"/>
                <w:szCs w:val="22"/>
              </w:rPr>
              <w:t>Certified Copy of Identity Document/s</w:t>
            </w:r>
          </w:p>
          <w:p w14:paraId="5BF1B0AA" w14:textId="2EB7B176" w:rsidR="008F54FC" w:rsidRPr="00EB7BEE" w:rsidRDefault="008F54FC" w:rsidP="00ED0874">
            <w:pPr>
              <w:widowControl/>
              <w:ind w:right="540"/>
              <w:jc w:val="both"/>
              <w:rPr>
                <w:rFonts w:ascii="Tahoma" w:hAnsi="Tahoma" w:cs="Tahoma"/>
                <w:sz w:val="22"/>
                <w:szCs w:val="22"/>
              </w:rPr>
            </w:pPr>
          </w:p>
        </w:tc>
        <w:tc>
          <w:tcPr>
            <w:tcW w:w="2190" w:type="dxa"/>
            <w:tcBorders>
              <w:top w:val="nil"/>
              <w:left w:val="single" w:sz="4" w:space="0" w:color="auto"/>
              <w:bottom w:val="single" w:sz="4" w:space="0" w:color="auto"/>
              <w:right w:val="single" w:sz="4" w:space="0" w:color="auto"/>
            </w:tcBorders>
            <w:vAlign w:val="bottom"/>
          </w:tcPr>
          <w:p w14:paraId="621352F5" w14:textId="7D9CDD5A" w:rsidR="008F54FC" w:rsidRPr="00EB7BEE" w:rsidRDefault="008F54FC" w:rsidP="00FA4518">
            <w:pPr>
              <w:ind w:left="720" w:right="540"/>
              <w:rPr>
                <w:rFonts w:ascii="Tahoma" w:hAnsi="Tahoma" w:cs="Tahoma"/>
                <w:sz w:val="22"/>
                <w:szCs w:val="22"/>
              </w:rPr>
            </w:pPr>
            <w:r>
              <w:rPr>
                <w:rFonts w:ascii="Tahoma" w:hAnsi="Tahoma" w:cs="Tahoma"/>
                <w:sz w:val="22"/>
                <w:szCs w:val="22"/>
              </w:rPr>
              <w:t>10</w:t>
            </w:r>
            <w:r w:rsidRPr="00EB7BEE">
              <w:rPr>
                <w:rFonts w:ascii="Tahoma" w:hAnsi="Tahoma" w:cs="Tahoma"/>
                <w:sz w:val="22"/>
                <w:szCs w:val="22"/>
              </w:rPr>
              <w:t> </w:t>
            </w:r>
          </w:p>
        </w:tc>
        <w:tc>
          <w:tcPr>
            <w:tcW w:w="509" w:type="dxa"/>
            <w:tcBorders>
              <w:top w:val="nil"/>
              <w:left w:val="single" w:sz="4" w:space="0" w:color="auto"/>
              <w:bottom w:val="single" w:sz="4" w:space="0" w:color="auto"/>
              <w:right w:val="single" w:sz="4" w:space="0" w:color="auto"/>
            </w:tcBorders>
            <w:vAlign w:val="bottom"/>
          </w:tcPr>
          <w:p w14:paraId="68A5806E" w14:textId="77777777" w:rsidR="008F54FC" w:rsidRPr="00EB7BEE" w:rsidRDefault="008F54FC" w:rsidP="008F54FC">
            <w:pPr>
              <w:ind w:right="540"/>
              <w:rPr>
                <w:rFonts w:ascii="Tahoma" w:hAnsi="Tahoma" w:cs="Tahoma"/>
                <w:sz w:val="22"/>
                <w:szCs w:val="22"/>
              </w:rPr>
            </w:pPr>
          </w:p>
        </w:tc>
        <w:tc>
          <w:tcPr>
            <w:tcW w:w="2268" w:type="dxa"/>
            <w:tcBorders>
              <w:top w:val="nil"/>
              <w:left w:val="nil"/>
              <w:bottom w:val="single" w:sz="4" w:space="0" w:color="auto"/>
              <w:right w:val="single" w:sz="4" w:space="0" w:color="auto"/>
            </w:tcBorders>
          </w:tcPr>
          <w:p w14:paraId="661CF7D8" w14:textId="76E9210A" w:rsidR="008F54FC" w:rsidRPr="00C77D5A" w:rsidRDefault="008F54FC" w:rsidP="002563B6">
            <w:pPr>
              <w:ind w:left="720" w:right="540"/>
              <w:jc w:val="both"/>
              <w:rPr>
                <w:rFonts w:ascii="Tahoma" w:hAnsi="Tahoma" w:cs="Tahoma"/>
                <w:color w:val="FF0000"/>
                <w:sz w:val="22"/>
                <w:szCs w:val="22"/>
              </w:rPr>
            </w:pPr>
            <w:r w:rsidRPr="00C77D5A">
              <w:rPr>
                <w:rFonts w:ascii="Tahoma" w:hAnsi="Tahoma" w:cs="Tahoma"/>
                <w:color w:val="FF0000"/>
                <w:sz w:val="22"/>
                <w:szCs w:val="22"/>
              </w:rPr>
              <w:t> </w:t>
            </w:r>
          </w:p>
          <w:p w14:paraId="0B19B66A" w14:textId="77777777" w:rsidR="008F54FC" w:rsidRPr="00C77D5A" w:rsidRDefault="008F54FC" w:rsidP="0062297C">
            <w:pPr>
              <w:rPr>
                <w:rFonts w:ascii="Tahoma" w:hAnsi="Tahoma" w:cs="Tahoma"/>
                <w:color w:val="FF0000"/>
                <w:sz w:val="22"/>
                <w:szCs w:val="22"/>
              </w:rPr>
            </w:pPr>
          </w:p>
          <w:p w14:paraId="1A6272BF" w14:textId="05E4D09E" w:rsidR="008F54FC" w:rsidRPr="00C77D5A" w:rsidRDefault="008F54FC" w:rsidP="0062297C">
            <w:pPr>
              <w:rPr>
                <w:rFonts w:ascii="Tahoma" w:hAnsi="Tahoma" w:cs="Tahoma"/>
                <w:color w:val="FF0000"/>
                <w:sz w:val="22"/>
                <w:szCs w:val="22"/>
              </w:rPr>
            </w:pPr>
            <w:r w:rsidRPr="00C77D5A">
              <w:rPr>
                <w:rFonts w:ascii="Tahoma" w:hAnsi="Tahoma" w:cs="Tahoma"/>
                <w:color w:val="FF0000"/>
                <w:sz w:val="22"/>
                <w:szCs w:val="22"/>
              </w:rPr>
              <w:t xml:space="preserve">          </w:t>
            </w:r>
          </w:p>
        </w:tc>
      </w:tr>
      <w:tr w:rsidR="008F54FC" w:rsidRPr="00EB7BEE" w14:paraId="535E0E21" w14:textId="77777777" w:rsidTr="008F54FC">
        <w:trPr>
          <w:trHeight w:val="360"/>
        </w:trPr>
        <w:tc>
          <w:tcPr>
            <w:tcW w:w="5968" w:type="dxa"/>
            <w:tcBorders>
              <w:top w:val="nil"/>
              <w:left w:val="single" w:sz="12" w:space="0" w:color="auto"/>
              <w:bottom w:val="single" w:sz="4" w:space="0" w:color="auto"/>
              <w:right w:val="single" w:sz="4" w:space="0" w:color="auto"/>
            </w:tcBorders>
          </w:tcPr>
          <w:p w14:paraId="13054B98" w14:textId="77777777" w:rsidR="008F54FC" w:rsidRPr="00EB7BEE" w:rsidRDefault="008F54FC" w:rsidP="002563B6">
            <w:pPr>
              <w:ind w:left="720" w:right="540"/>
              <w:jc w:val="both"/>
              <w:rPr>
                <w:rFonts w:ascii="Tahoma" w:hAnsi="Tahoma" w:cs="Tahoma"/>
                <w:sz w:val="22"/>
                <w:szCs w:val="22"/>
              </w:rPr>
            </w:pPr>
            <w:r w:rsidRPr="00EB7BEE">
              <w:rPr>
                <w:rFonts w:ascii="Tahoma" w:hAnsi="Tahoma" w:cs="Tahoma"/>
                <w:sz w:val="22"/>
                <w:szCs w:val="22"/>
              </w:rPr>
              <w:t> </w:t>
            </w:r>
          </w:p>
        </w:tc>
        <w:tc>
          <w:tcPr>
            <w:tcW w:w="2190" w:type="dxa"/>
            <w:tcBorders>
              <w:top w:val="nil"/>
              <w:left w:val="single" w:sz="4" w:space="0" w:color="auto"/>
              <w:bottom w:val="single" w:sz="4" w:space="0" w:color="auto"/>
              <w:right w:val="single" w:sz="4" w:space="0" w:color="auto"/>
            </w:tcBorders>
            <w:vAlign w:val="bottom"/>
          </w:tcPr>
          <w:p w14:paraId="4D31B280" w14:textId="01F8D729" w:rsidR="008F54FC" w:rsidRPr="00EB7BEE" w:rsidRDefault="008F54FC" w:rsidP="002563B6">
            <w:pPr>
              <w:ind w:left="720" w:right="540"/>
              <w:jc w:val="both"/>
              <w:rPr>
                <w:rFonts w:ascii="Tahoma" w:hAnsi="Tahoma" w:cs="Tahoma"/>
                <w:sz w:val="22"/>
                <w:szCs w:val="22"/>
              </w:rPr>
            </w:pPr>
          </w:p>
        </w:tc>
        <w:tc>
          <w:tcPr>
            <w:tcW w:w="509" w:type="dxa"/>
            <w:tcBorders>
              <w:top w:val="nil"/>
              <w:left w:val="single" w:sz="4" w:space="0" w:color="auto"/>
              <w:bottom w:val="single" w:sz="4" w:space="0" w:color="auto"/>
              <w:right w:val="single" w:sz="4" w:space="0" w:color="auto"/>
            </w:tcBorders>
            <w:vAlign w:val="bottom"/>
          </w:tcPr>
          <w:p w14:paraId="7A9A041E" w14:textId="77777777" w:rsidR="008F54FC" w:rsidRPr="00EB7BEE" w:rsidRDefault="008F54FC" w:rsidP="002563B6">
            <w:pPr>
              <w:ind w:left="720" w:right="540"/>
              <w:jc w:val="both"/>
              <w:rPr>
                <w:rFonts w:ascii="Tahoma" w:hAnsi="Tahoma" w:cs="Tahoma"/>
                <w:sz w:val="22"/>
                <w:szCs w:val="22"/>
              </w:rPr>
            </w:pPr>
          </w:p>
        </w:tc>
        <w:tc>
          <w:tcPr>
            <w:tcW w:w="2268" w:type="dxa"/>
            <w:tcBorders>
              <w:top w:val="nil"/>
              <w:left w:val="nil"/>
              <w:bottom w:val="single" w:sz="4" w:space="0" w:color="auto"/>
              <w:right w:val="single" w:sz="4" w:space="0" w:color="auto"/>
            </w:tcBorders>
          </w:tcPr>
          <w:p w14:paraId="0699BFC1" w14:textId="4011814C" w:rsidR="008F54FC" w:rsidRPr="00EB7BEE" w:rsidRDefault="008F54FC" w:rsidP="002563B6">
            <w:pPr>
              <w:ind w:left="720" w:right="540"/>
              <w:jc w:val="both"/>
              <w:rPr>
                <w:rFonts w:ascii="Tahoma" w:hAnsi="Tahoma" w:cs="Tahoma"/>
                <w:sz w:val="22"/>
                <w:szCs w:val="22"/>
              </w:rPr>
            </w:pPr>
            <w:r w:rsidRPr="00EB7BEE">
              <w:rPr>
                <w:rFonts w:ascii="Tahoma" w:hAnsi="Tahoma" w:cs="Tahoma"/>
                <w:sz w:val="22"/>
                <w:szCs w:val="22"/>
              </w:rPr>
              <w:t> </w:t>
            </w:r>
          </w:p>
        </w:tc>
      </w:tr>
    </w:tbl>
    <w:p w14:paraId="5A50D89C" w14:textId="77777777" w:rsidR="00296E0F" w:rsidRDefault="00296E0F" w:rsidP="00296E0F">
      <w:pPr>
        <w:ind w:right="540"/>
        <w:jc w:val="both"/>
        <w:rPr>
          <w:rFonts w:ascii="Tahoma" w:hAnsi="Tahoma" w:cs="Tahoma"/>
          <w:b/>
          <w:sz w:val="22"/>
          <w:szCs w:val="22"/>
        </w:rPr>
      </w:pPr>
    </w:p>
    <w:p w14:paraId="6A92C398" w14:textId="5574B821" w:rsidR="00296E0F" w:rsidRDefault="00296E0F" w:rsidP="00296E0F">
      <w:pPr>
        <w:ind w:right="540"/>
        <w:jc w:val="both"/>
        <w:rPr>
          <w:rFonts w:ascii="Tahoma" w:hAnsi="Tahoma" w:cs="Tahoma"/>
          <w:b/>
          <w:sz w:val="22"/>
          <w:szCs w:val="22"/>
        </w:rPr>
      </w:pPr>
    </w:p>
    <w:p w14:paraId="79C8BA01" w14:textId="3F148A80" w:rsidR="002A6370" w:rsidRDefault="002A6370" w:rsidP="00296E0F">
      <w:pPr>
        <w:ind w:right="540"/>
        <w:jc w:val="both"/>
        <w:rPr>
          <w:rFonts w:ascii="Tahoma" w:hAnsi="Tahoma" w:cs="Tahoma"/>
          <w:b/>
          <w:sz w:val="22"/>
          <w:szCs w:val="22"/>
        </w:rPr>
      </w:pPr>
    </w:p>
    <w:p w14:paraId="121233EF" w14:textId="77777777" w:rsidR="002A6370" w:rsidRDefault="002A6370" w:rsidP="00296E0F">
      <w:pPr>
        <w:ind w:right="540"/>
        <w:jc w:val="both"/>
        <w:rPr>
          <w:rFonts w:ascii="Tahoma" w:hAnsi="Tahoma" w:cs="Tahoma"/>
          <w:b/>
          <w:sz w:val="22"/>
          <w:szCs w:val="22"/>
        </w:rPr>
      </w:pPr>
    </w:p>
    <w:p w14:paraId="1B667FC7" w14:textId="77777777" w:rsidR="00296E0F" w:rsidRPr="00597603" w:rsidRDefault="00296E0F" w:rsidP="00747670">
      <w:pPr>
        <w:widowControl/>
        <w:numPr>
          <w:ilvl w:val="0"/>
          <w:numId w:val="37"/>
        </w:numPr>
        <w:ind w:right="540"/>
        <w:jc w:val="both"/>
        <w:rPr>
          <w:rFonts w:ascii="Tahoma" w:hAnsi="Tahoma" w:cs="Tahoma"/>
          <w:b/>
          <w:sz w:val="22"/>
          <w:szCs w:val="22"/>
        </w:rPr>
      </w:pPr>
      <w:r w:rsidRPr="00597603">
        <w:rPr>
          <w:rFonts w:ascii="Tahoma" w:hAnsi="Tahoma" w:cs="Tahoma"/>
          <w:b/>
          <w:sz w:val="22"/>
          <w:szCs w:val="22"/>
        </w:rPr>
        <w:t>BID ADVERTISEMENT PERIOD</w:t>
      </w:r>
    </w:p>
    <w:p w14:paraId="4640BBCD" w14:textId="77777777" w:rsidR="00296E0F" w:rsidRPr="00597603" w:rsidRDefault="00296E0F" w:rsidP="00296E0F">
      <w:pPr>
        <w:ind w:right="540"/>
        <w:jc w:val="both"/>
        <w:rPr>
          <w:rFonts w:ascii="Tahoma" w:hAnsi="Tahoma" w:cs="Tahoma"/>
          <w:sz w:val="22"/>
          <w:szCs w:val="22"/>
        </w:rPr>
      </w:pPr>
    </w:p>
    <w:p w14:paraId="497280EE" w14:textId="77777777" w:rsidR="00814C33" w:rsidRPr="00D34CCF" w:rsidRDefault="00814C33" w:rsidP="00814C33">
      <w:pPr>
        <w:rPr>
          <w:rFonts w:ascii="Arial Narrow" w:hAnsi="Arial Narrow"/>
          <w:color w:val="000000" w:themeColor="text1"/>
          <w:sz w:val="22"/>
          <w:szCs w:val="22"/>
          <w:lang w:eastAsia="en-GB"/>
        </w:rPr>
      </w:pPr>
    </w:p>
    <w:p w14:paraId="48C90C78" w14:textId="77777777" w:rsidR="00814C33" w:rsidRPr="0045791F" w:rsidRDefault="002C5359" w:rsidP="00814C33">
      <w:pPr>
        <w:rPr>
          <w:rFonts w:ascii="Arial Narrow" w:hAnsi="Arial Narrow"/>
          <w:b/>
          <w:color w:val="000000" w:themeColor="text1"/>
          <w:sz w:val="22"/>
          <w:szCs w:val="22"/>
        </w:rPr>
      </w:pPr>
      <w:r>
        <w:rPr>
          <w:rFonts w:ascii="Arial Narrow" w:hAnsi="Arial Narrow"/>
          <w:b/>
          <w:color w:val="000000" w:themeColor="text1"/>
          <w:sz w:val="22"/>
          <w:szCs w:val="22"/>
        </w:rPr>
        <w:t xml:space="preserve">Tender documents must </w:t>
      </w:r>
      <w:r w:rsidR="00814C33" w:rsidRPr="0045791F">
        <w:rPr>
          <w:rFonts w:ascii="Arial Narrow" w:hAnsi="Arial Narrow"/>
          <w:b/>
          <w:color w:val="000000" w:themeColor="text1"/>
          <w:sz w:val="22"/>
          <w:szCs w:val="22"/>
        </w:rPr>
        <w:t xml:space="preserve">be downloaded from the Departmental </w:t>
      </w:r>
      <w:r w:rsidR="009A73CF" w:rsidRPr="0045791F">
        <w:rPr>
          <w:rFonts w:ascii="Arial Narrow" w:hAnsi="Arial Narrow"/>
          <w:b/>
          <w:color w:val="000000" w:themeColor="text1"/>
          <w:sz w:val="22"/>
          <w:szCs w:val="22"/>
        </w:rPr>
        <w:t xml:space="preserve">website </w:t>
      </w:r>
      <w:hyperlink r:id="rId13" w:history="1">
        <w:r w:rsidR="00814C33" w:rsidRPr="0045791F">
          <w:rPr>
            <w:rStyle w:val="Hyperlink"/>
            <w:rFonts w:ascii="Arial Narrow" w:hAnsi="Arial Narrow"/>
            <w:b/>
            <w:color w:val="000000" w:themeColor="text1"/>
            <w:sz w:val="22"/>
            <w:szCs w:val="22"/>
          </w:rPr>
          <w:t>www.kznworks.gov.za</w:t>
        </w:r>
      </w:hyperlink>
      <w:r w:rsidR="00814C33" w:rsidRPr="0045791F">
        <w:rPr>
          <w:rFonts w:ascii="Arial Narrow" w:hAnsi="Arial Narrow"/>
          <w:b/>
          <w:color w:val="000000" w:themeColor="text1"/>
          <w:sz w:val="22"/>
          <w:szCs w:val="22"/>
        </w:rPr>
        <w:t xml:space="preserve"> or from e-tender portal </w:t>
      </w:r>
      <w:hyperlink r:id="rId14" w:history="1">
        <w:r w:rsidR="00814C33" w:rsidRPr="0045791F">
          <w:rPr>
            <w:rStyle w:val="Hyperlink"/>
            <w:rFonts w:ascii="Arial Narrow" w:hAnsi="Arial Narrow"/>
            <w:b/>
            <w:color w:val="000000" w:themeColor="text1"/>
            <w:sz w:val="22"/>
            <w:szCs w:val="22"/>
          </w:rPr>
          <w:t>www.etenders.gov.za</w:t>
        </w:r>
      </w:hyperlink>
    </w:p>
    <w:p w14:paraId="63F0218C" w14:textId="77777777" w:rsidR="00814C33" w:rsidRPr="00D34CCF" w:rsidRDefault="00814C33" w:rsidP="00814C33">
      <w:pPr>
        <w:rPr>
          <w:rFonts w:ascii="Arial Narrow" w:hAnsi="Arial Narrow"/>
          <w:color w:val="000000" w:themeColor="text1"/>
          <w:sz w:val="22"/>
          <w:szCs w:val="22"/>
        </w:rPr>
      </w:pPr>
    </w:p>
    <w:p w14:paraId="0E43DC6B" w14:textId="77777777" w:rsidR="00814C33" w:rsidRPr="00D34CCF" w:rsidRDefault="00814C33" w:rsidP="00814C33">
      <w:pPr>
        <w:rPr>
          <w:rFonts w:ascii="Arial Narrow" w:hAnsi="Arial Narrow"/>
          <w:color w:val="000000" w:themeColor="text1"/>
          <w:sz w:val="22"/>
          <w:szCs w:val="22"/>
          <w:highlight w:val="yellow"/>
          <w:lang w:eastAsia="en-GB"/>
        </w:rPr>
      </w:pPr>
    </w:p>
    <w:p w14:paraId="5C6B9F34" w14:textId="77777777" w:rsidR="00814C33" w:rsidRPr="00D34CCF" w:rsidRDefault="00814C33" w:rsidP="00814C33">
      <w:pPr>
        <w:widowControl/>
        <w:spacing w:after="200" w:line="360" w:lineRule="auto"/>
        <w:contextualSpacing/>
        <w:jc w:val="both"/>
        <w:rPr>
          <w:rFonts w:ascii="Arial Narrow" w:hAnsi="Arial Narrow" w:cs="Arial"/>
          <w:b/>
          <w:i/>
          <w:color w:val="000000" w:themeColor="text1"/>
          <w:sz w:val="20"/>
          <w:u w:val="single"/>
          <w:lang w:val="en-GB"/>
        </w:rPr>
      </w:pPr>
      <w:r w:rsidRPr="00D34CCF">
        <w:rPr>
          <w:rFonts w:ascii="Arial Narrow" w:hAnsi="Arial Narrow" w:cs="Arial"/>
          <w:b/>
          <w:color w:val="000000" w:themeColor="text1"/>
          <w:sz w:val="20"/>
          <w:u w:val="single"/>
          <w:lang w:val="en-GB"/>
        </w:rPr>
        <w:t xml:space="preserve">Briefing Session </w:t>
      </w:r>
      <w:r w:rsidRPr="00D34CCF">
        <w:rPr>
          <w:rFonts w:ascii="Arial Narrow" w:hAnsi="Arial Narrow" w:cs="Arial"/>
          <w:b/>
          <w:i/>
          <w:color w:val="000000" w:themeColor="text1"/>
          <w:sz w:val="20"/>
          <w:u w:val="single"/>
          <w:lang w:val="en-GB"/>
        </w:rPr>
        <w:t xml:space="preserve">(briefing is compulsory)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8"/>
        <w:gridCol w:w="1893"/>
      </w:tblGrid>
      <w:tr w:rsidR="00D34CCF" w:rsidRPr="00D34CCF" w14:paraId="2B7DF918" w14:textId="77777777" w:rsidTr="00EF21B2">
        <w:trPr>
          <w:trHeight w:val="250"/>
        </w:trPr>
        <w:tc>
          <w:tcPr>
            <w:tcW w:w="5851" w:type="dxa"/>
            <w:gridSpan w:val="2"/>
          </w:tcPr>
          <w:p w14:paraId="27C77FC9" w14:textId="77777777" w:rsidR="00814C33" w:rsidRPr="00D34CCF" w:rsidRDefault="00814C33" w:rsidP="00EF21B2">
            <w:pPr>
              <w:rPr>
                <w:rFonts w:ascii="Arial Narrow" w:hAnsi="Arial Narrow"/>
                <w:b/>
                <w:color w:val="000000" w:themeColor="text1"/>
                <w:sz w:val="20"/>
              </w:rPr>
            </w:pPr>
            <w:r w:rsidRPr="00D34CCF">
              <w:rPr>
                <w:rFonts w:ascii="Arial Narrow" w:hAnsi="Arial Narrow"/>
                <w:b/>
                <w:color w:val="000000" w:themeColor="text1"/>
                <w:sz w:val="20"/>
              </w:rPr>
              <w:t>The briefing session will be held as follows:</w:t>
            </w:r>
          </w:p>
        </w:tc>
      </w:tr>
      <w:tr w:rsidR="00D34CCF" w:rsidRPr="00D34CCF" w14:paraId="016A48D1" w14:textId="77777777" w:rsidTr="00E05734">
        <w:trPr>
          <w:trHeight w:val="250"/>
        </w:trPr>
        <w:tc>
          <w:tcPr>
            <w:tcW w:w="3958" w:type="dxa"/>
            <w:shd w:val="clear" w:color="auto" w:fill="F2F2F2" w:themeFill="background1" w:themeFillShade="F2"/>
          </w:tcPr>
          <w:p w14:paraId="1AC9D49A" w14:textId="1ED67E1B" w:rsidR="00814C33" w:rsidRPr="00D34CCF" w:rsidRDefault="00E05734" w:rsidP="00EF21B2">
            <w:pPr>
              <w:rPr>
                <w:rFonts w:ascii="Arial Narrow" w:hAnsi="Arial Narrow"/>
                <w:b/>
                <w:color w:val="000000" w:themeColor="text1"/>
                <w:sz w:val="20"/>
              </w:rPr>
            </w:pPr>
            <w:r w:rsidRPr="00D34CCF">
              <w:rPr>
                <w:rFonts w:ascii="Arial Narrow" w:hAnsi="Arial Narrow"/>
                <w:b/>
                <w:color w:val="000000" w:themeColor="text1"/>
                <w:sz w:val="20"/>
              </w:rPr>
              <w:t xml:space="preserve">Date: </w:t>
            </w:r>
            <w:r w:rsidR="004B3EEA">
              <w:rPr>
                <w:rFonts w:ascii="Arial Narrow" w:hAnsi="Arial Narrow"/>
                <w:b/>
                <w:color w:val="000000" w:themeColor="text1"/>
                <w:sz w:val="20"/>
              </w:rPr>
              <w:t>18</w:t>
            </w:r>
            <w:r w:rsidR="00B33D51">
              <w:rPr>
                <w:rFonts w:ascii="Arial Narrow" w:hAnsi="Arial Narrow"/>
                <w:b/>
                <w:color w:val="000000" w:themeColor="text1"/>
                <w:sz w:val="20"/>
              </w:rPr>
              <w:t xml:space="preserve"> December 2025</w:t>
            </w:r>
            <w:r w:rsidR="009A73CF">
              <w:rPr>
                <w:rFonts w:ascii="Arial Narrow" w:hAnsi="Arial Narrow"/>
                <w:b/>
                <w:color w:val="000000" w:themeColor="text1"/>
                <w:sz w:val="20"/>
              </w:rPr>
              <w:t xml:space="preserve"> </w:t>
            </w:r>
          </w:p>
        </w:tc>
        <w:tc>
          <w:tcPr>
            <w:tcW w:w="1893" w:type="dxa"/>
          </w:tcPr>
          <w:p w14:paraId="4BEDEB57" w14:textId="77777777" w:rsidR="00814C33" w:rsidRPr="00D34CCF" w:rsidRDefault="00814C33" w:rsidP="00EF21B2">
            <w:pPr>
              <w:rPr>
                <w:rFonts w:ascii="Arial Narrow" w:hAnsi="Arial Narrow"/>
                <w:b/>
                <w:color w:val="000000" w:themeColor="text1"/>
                <w:sz w:val="20"/>
              </w:rPr>
            </w:pPr>
          </w:p>
        </w:tc>
      </w:tr>
      <w:tr w:rsidR="00D34CCF" w:rsidRPr="00D34CCF" w14:paraId="15764487" w14:textId="77777777" w:rsidTr="00E05734">
        <w:trPr>
          <w:trHeight w:val="250"/>
        </w:trPr>
        <w:tc>
          <w:tcPr>
            <w:tcW w:w="3958" w:type="dxa"/>
            <w:shd w:val="clear" w:color="auto" w:fill="F2F2F2" w:themeFill="background1" w:themeFillShade="F2"/>
          </w:tcPr>
          <w:p w14:paraId="5EAC3DDD" w14:textId="3A438B82" w:rsidR="002A6370" w:rsidRPr="002A6370" w:rsidRDefault="00814C33" w:rsidP="002A6370">
            <w:pPr>
              <w:rPr>
                <w:rFonts w:ascii="Arial Narrow" w:hAnsi="Arial Narrow"/>
                <w:b/>
                <w:color w:val="000000" w:themeColor="text1"/>
                <w:sz w:val="20"/>
              </w:rPr>
            </w:pPr>
            <w:r w:rsidRPr="00D34CCF">
              <w:rPr>
                <w:rFonts w:ascii="Arial Narrow" w:hAnsi="Arial Narrow"/>
                <w:b/>
                <w:color w:val="000000" w:themeColor="text1"/>
                <w:sz w:val="20"/>
              </w:rPr>
              <w:t>Ven</w:t>
            </w:r>
            <w:r w:rsidR="00E05734" w:rsidRPr="00D34CCF">
              <w:rPr>
                <w:rFonts w:ascii="Arial Narrow" w:hAnsi="Arial Narrow"/>
                <w:b/>
                <w:color w:val="000000" w:themeColor="text1"/>
                <w:sz w:val="20"/>
              </w:rPr>
              <w:t>ue:</w:t>
            </w:r>
            <w:r w:rsidR="009A73CF">
              <w:rPr>
                <w:rFonts w:ascii="Arial Narrow" w:hAnsi="Arial Narrow"/>
                <w:b/>
                <w:color w:val="000000" w:themeColor="text1"/>
                <w:sz w:val="20"/>
              </w:rPr>
              <w:t xml:space="preserve"> </w:t>
            </w:r>
            <w:r w:rsidR="002A6370" w:rsidRPr="002A6370">
              <w:rPr>
                <w:rFonts w:ascii="Arial Narrow" w:hAnsi="Arial Narrow"/>
                <w:b/>
                <w:color w:val="000000" w:themeColor="text1"/>
                <w:sz w:val="20"/>
              </w:rPr>
              <w:t xml:space="preserve"> Auditorium boardroom, 40 Shepstone Road, Ladysmith, 3370 or alternatively bidders can download Microsoft Teams app in their devices to be able to access the virtual meeting.</w:t>
            </w:r>
            <w:r w:rsidR="002A6370">
              <w:rPr>
                <w:rFonts w:ascii="Arial Narrow" w:hAnsi="Arial Narrow"/>
                <w:b/>
                <w:color w:val="000000" w:themeColor="text1"/>
                <w:sz w:val="20"/>
              </w:rPr>
              <w:t xml:space="preserve"> </w:t>
            </w:r>
          </w:p>
          <w:p w14:paraId="24130993" w14:textId="77777777" w:rsidR="00390E5C" w:rsidRPr="00390E5C" w:rsidRDefault="00390E5C" w:rsidP="00390E5C">
            <w:pPr>
              <w:rPr>
                <w:rFonts w:ascii="Arial Narrow" w:hAnsi="Arial Narrow"/>
                <w:b/>
                <w:color w:val="000000" w:themeColor="text1"/>
                <w:sz w:val="20"/>
              </w:rPr>
            </w:pPr>
            <w:r w:rsidRPr="00390E5C">
              <w:rPr>
                <w:rFonts w:ascii="Arial Narrow" w:hAnsi="Arial Narrow"/>
                <w:b/>
                <w:color w:val="000000" w:themeColor="text1"/>
                <w:sz w:val="20"/>
              </w:rPr>
              <w:t xml:space="preserve">Meeting ID: 366 179 376 004 71 </w:t>
            </w:r>
          </w:p>
          <w:p w14:paraId="51CAB86A" w14:textId="09630726" w:rsidR="002A6370" w:rsidRPr="002A6370" w:rsidRDefault="00390E5C" w:rsidP="00390E5C">
            <w:pPr>
              <w:rPr>
                <w:rFonts w:ascii="Arial Narrow" w:hAnsi="Arial Narrow"/>
                <w:b/>
                <w:color w:val="000000" w:themeColor="text1"/>
                <w:sz w:val="20"/>
              </w:rPr>
            </w:pPr>
            <w:r w:rsidRPr="00390E5C">
              <w:rPr>
                <w:rFonts w:ascii="Arial Narrow" w:hAnsi="Arial Narrow"/>
                <w:b/>
                <w:color w:val="000000" w:themeColor="text1"/>
                <w:sz w:val="20"/>
              </w:rPr>
              <w:t>Passcode: So6D4UG3</w:t>
            </w:r>
          </w:p>
          <w:p w14:paraId="69118E5A" w14:textId="77777777" w:rsidR="002A6370" w:rsidRPr="002A6370" w:rsidRDefault="002A6370" w:rsidP="002A6370">
            <w:pPr>
              <w:rPr>
                <w:rFonts w:ascii="Arial Narrow" w:hAnsi="Arial Narrow"/>
                <w:b/>
                <w:color w:val="000000" w:themeColor="text1"/>
                <w:sz w:val="20"/>
              </w:rPr>
            </w:pPr>
            <w:r w:rsidRPr="002A6370">
              <w:rPr>
                <w:rFonts w:ascii="Arial Narrow" w:hAnsi="Arial Narrow"/>
                <w:b/>
                <w:color w:val="000000" w:themeColor="text1"/>
                <w:sz w:val="20"/>
              </w:rPr>
              <w:t xml:space="preserve">      </w:t>
            </w:r>
          </w:p>
          <w:p w14:paraId="618EF659" w14:textId="77777777" w:rsidR="002A6370" w:rsidRPr="002A6370" w:rsidRDefault="002A6370" w:rsidP="002A6370">
            <w:pPr>
              <w:rPr>
                <w:rFonts w:ascii="Arial Narrow" w:hAnsi="Arial Narrow"/>
                <w:b/>
                <w:color w:val="000000" w:themeColor="text1"/>
                <w:sz w:val="20"/>
              </w:rPr>
            </w:pPr>
            <w:r w:rsidRPr="002A6370">
              <w:rPr>
                <w:rFonts w:ascii="Arial Narrow" w:hAnsi="Arial Narrow"/>
                <w:b/>
                <w:color w:val="000000" w:themeColor="text1"/>
                <w:sz w:val="20"/>
              </w:rPr>
              <w:t>NB: Department will not be liable for network problems bidders may face during this day.</w:t>
            </w:r>
          </w:p>
          <w:p w14:paraId="65783617" w14:textId="448DA480" w:rsidR="00814C33" w:rsidRPr="00D34CCF" w:rsidRDefault="002A6370" w:rsidP="002A6370">
            <w:pPr>
              <w:rPr>
                <w:rFonts w:ascii="Arial Narrow" w:hAnsi="Arial Narrow"/>
                <w:b/>
                <w:color w:val="000000" w:themeColor="text1"/>
                <w:sz w:val="20"/>
              </w:rPr>
            </w:pPr>
            <w:r w:rsidRPr="002A6370">
              <w:rPr>
                <w:rFonts w:ascii="Arial Narrow" w:hAnsi="Arial Narrow"/>
                <w:b/>
                <w:color w:val="000000" w:themeColor="text1"/>
                <w:sz w:val="20"/>
              </w:rPr>
              <w:t xml:space="preserve">Bidders to ensure that they log in 15 mins before the starting of the meeting.   </w:t>
            </w:r>
            <w:r w:rsidR="00814C33" w:rsidRPr="00D34CCF">
              <w:rPr>
                <w:rFonts w:ascii="Arial Narrow" w:hAnsi="Arial Narrow"/>
                <w:b/>
                <w:color w:val="000000" w:themeColor="text1"/>
                <w:sz w:val="20"/>
              </w:rPr>
              <w:t xml:space="preserve">  </w:t>
            </w:r>
          </w:p>
        </w:tc>
        <w:tc>
          <w:tcPr>
            <w:tcW w:w="1893" w:type="dxa"/>
          </w:tcPr>
          <w:p w14:paraId="4FC00B17" w14:textId="77777777" w:rsidR="00814C33" w:rsidRPr="00D34CCF" w:rsidRDefault="00814C33" w:rsidP="00EF21B2">
            <w:pPr>
              <w:rPr>
                <w:rFonts w:ascii="Arial Narrow" w:hAnsi="Arial Narrow"/>
                <w:b/>
                <w:color w:val="000000" w:themeColor="text1"/>
                <w:sz w:val="20"/>
              </w:rPr>
            </w:pPr>
          </w:p>
        </w:tc>
      </w:tr>
      <w:tr w:rsidR="00D34CCF" w:rsidRPr="00D34CCF" w14:paraId="58E9E187" w14:textId="77777777" w:rsidTr="00E05734">
        <w:trPr>
          <w:trHeight w:val="250"/>
        </w:trPr>
        <w:tc>
          <w:tcPr>
            <w:tcW w:w="3958" w:type="dxa"/>
            <w:shd w:val="clear" w:color="auto" w:fill="F2F2F2" w:themeFill="background1" w:themeFillShade="F2"/>
          </w:tcPr>
          <w:p w14:paraId="752FBA58" w14:textId="09D62D23" w:rsidR="00814C33" w:rsidRPr="00D34CCF" w:rsidRDefault="00E05734" w:rsidP="00EF21B2">
            <w:pPr>
              <w:rPr>
                <w:rFonts w:ascii="Arial Narrow" w:hAnsi="Arial Narrow"/>
                <w:b/>
                <w:color w:val="000000" w:themeColor="text1"/>
                <w:sz w:val="20"/>
              </w:rPr>
            </w:pPr>
            <w:r w:rsidRPr="00D34CCF">
              <w:rPr>
                <w:rFonts w:ascii="Arial Narrow" w:hAnsi="Arial Narrow"/>
                <w:b/>
                <w:color w:val="000000" w:themeColor="text1"/>
                <w:sz w:val="20"/>
              </w:rPr>
              <w:t>Time:</w:t>
            </w:r>
            <w:r w:rsidR="00814C33" w:rsidRPr="00D34CCF">
              <w:rPr>
                <w:rFonts w:ascii="Arial Narrow" w:hAnsi="Arial Narrow"/>
                <w:b/>
                <w:color w:val="000000" w:themeColor="text1"/>
                <w:sz w:val="20"/>
              </w:rPr>
              <w:t xml:space="preserve">  </w:t>
            </w:r>
            <w:r w:rsidR="00DB6342">
              <w:rPr>
                <w:rFonts w:ascii="Arial Narrow" w:hAnsi="Arial Narrow"/>
                <w:b/>
                <w:color w:val="000000" w:themeColor="text1"/>
                <w:sz w:val="20"/>
              </w:rPr>
              <w:t xml:space="preserve"> </w:t>
            </w:r>
            <w:r w:rsidR="00814C33" w:rsidRPr="00D34CCF">
              <w:rPr>
                <w:rFonts w:ascii="Arial Narrow" w:hAnsi="Arial Narrow"/>
                <w:b/>
                <w:color w:val="000000" w:themeColor="text1"/>
                <w:sz w:val="20"/>
              </w:rPr>
              <w:t xml:space="preserve"> </w:t>
            </w:r>
            <w:r w:rsidR="002A6370">
              <w:rPr>
                <w:rFonts w:ascii="Arial Narrow" w:hAnsi="Arial Narrow"/>
                <w:b/>
                <w:color w:val="000000" w:themeColor="text1"/>
                <w:sz w:val="20"/>
              </w:rPr>
              <w:t>10:00am</w:t>
            </w:r>
            <w:r w:rsidR="00814C33" w:rsidRPr="00D34CCF">
              <w:rPr>
                <w:rFonts w:ascii="Arial Narrow" w:hAnsi="Arial Narrow"/>
                <w:b/>
                <w:color w:val="000000" w:themeColor="text1"/>
                <w:sz w:val="20"/>
              </w:rPr>
              <w:t xml:space="preserve">  </w:t>
            </w:r>
          </w:p>
        </w:tc>
        <w:tc>
          <w:tcPr>
            <w:tcW w:w="1893" w:type="dxa"/>
          </w:tcPr>
          <w:p w14:paraId="430CB0DD" w14:textId="77777777" w:rsidR="00814C33" w:rsidRPr="00D34CCF" w:rsidRDefault="00814C33" w:rsidP="00EF21B2">
            <w:pPr>
              <w:rPr>
                <w:rFonts w:ascii="Arial Narrow" w:hAnsi="Arial Narrow"/>
                <w:b/>
                <w:color w:val="000000" w:themeColor="text1"/>
                <w:sz w:val="20"/>
              </w:rPr>
            </w:pPr>
          </w:p>
        </w:tc>
      </w:tr>
      <w:tr w:rsidR="00D34CCF" w:rsidRPr="00D34CCF" w14:paraId="003C3263" w14:textId="77777777" w:rsidTr="00E05734">
        <w:trPr>
          <w:trHeight w:val="250"/>
        </w:trPr>
        <w:tc>
          <w:tcPr>
            <w:tcW w:w="3958" w:type="dxa"/>
            <w:shd w:val="clear" w:color="auto" w:fill="F2F2F2" w:themeFill="background1" w:themeFillShade="F2"/>
          </w:tcPr>
          <w:p w14:paraId="1F7DF0AE" w14:textId="77777777" w:rsidR="00814C33" w:rsidRPr="00D34CCF" w:rsidRDefault="00814C33" w:rsidP="00EF21B2">
            <w:pPr>
              <w:rPr>
                <w:rFonts w:ascii="Arial Narrow" w:hAnsi="Arial Narrow"/>
                <w:b/>
                <w:color w:val="000000" w:themeColor="text1"/>
                <w:sz w:val="20"/>
              </w:rPr>
            </w:pPr>
          </w:p>
        </w:tc>
        <w:tc>
          <w:tcPr>
            <w:tcW w:w="1893" w:type="dxa"/>
          </w:tcPr>
          <w:p w14:paraId="3D87079F" w14:textId="77777777" w:rsidR="00814C33" w:rsidRPr="00D34CCF" w:rsidRDefault="00814C33" w:rsidP="00EF21B2">
            <w:pPr>
              <w:rPr>
                <w:rFonts w:ascii="Arial Narrow" w:hAnsi="Arial Narrow"/>
                <w:b/>
                <w:color w:val="000000" w:themeColor="text1"/>
                <w:sz w:val="20"/>
              </w:rPr>
            </w:pPr>
          </w:p>
        </w:tc>
      </w:tr>
    </w:tbl>
    <w:p w14:paraId="2065A85A" w14:textId="77777777" w:rsidR="00814C33" w:rsidRPr="00D34CCF" w:rsidRDefault="00814C33" w:rsidP="00814C33">
      <w:pPr>
        <w:rPr>
          <w:rFonts w:ascii="Arial Narrow" w:hAnsi="Arial Narrow"/>
          <w:color w:val="000000" w:themeColor="text1"/>
          <w:sz w:val="22"/>
          <w:szCs w:val="22"/>
          <w:highlight w:val="yellow"/>
          <w:lang w:eastAsia="en-GB"/>
        </w:rPr>
      </w:pPr>
    </w:p>
    <w:p w14:paraId="76F85ADC" w14:textId="7ED925B0" w:rsidR="00814C33" w:rsidRDefault="00814C33" w:rsidP="00814C33">
      <w:pPr>
        <w:rPr>
          <w:rFonts w:ascii="Arial Narrow" w:hAnsi="Arial Narrow"/>
          <w:color w:val="000000" w:themeColor="text1"/>
          <w:sz w:val="22"/>
          <w:szCs w:val="22"/>
          <w:highlight w:val="yellow"/>
          <w:lang w:eastAsia="en-GB"/>
        </w:rPr>
      </w:pPr>
    </w:p>
    <w:p w14:paraId="6B87D7F5" w14:textId="77777777" w:rsidR="002A6370" w:rsidRPr="00D34CCF" w:rsidRDefault="002A6370" w:rsidP="00814C33">
      <w:pPr>
        <w:rPr>
          <w:rFonts w:ascii="Arial Narrow" w:hAnsi="Arial Narrow"/>
          <w:color w:val="000000" w:themeColor="text1"/>
          <w:sz w:val="22"/>
          <w:szCs w:val="22"/>
          <w:highlight w:val="yellow"/>
          <w:lang w:eastAsia="en-GB"/>
        </w:rPr>
      </w:pPr>
    </w:p>
    <w:p w14:paraId="14160D01" w14:textId="77777777" w:rsidR="00E2510F" w:rsidRPr="00D34CCF" w:rsidRDefault="00E2510F" w:rsidP="00E2510F">
      <w:pPr>
        <w:rPr>
          <w:rFonts w:ascii="Arial Narrow" w:hAnsi="Arial Narrow"/>
          <w:color w:val="000000" w:themeColor="text1"/>
          <w:sz w:val="22"/>
          <w:szCs w:val="22"/>
        </w:rPr>
      </w:pPr>
      <w:bookmarkStart w:id="4" w:name="_Hlk172670139"/>
      <w:r w:rsidRPr="00D34CCF">
        <w:rPr>
          <w:rFonts w:ascii="Arial Narrow" w:hAnsi="Arial Narrow"/>
          <w:color w:val="000000" w:themeColor="text1"/>
          <w:sz w:val="22"/>
          <w:szCs w:val="22"/>
        </w:rPr>
        <w:t xml:space="preserve">Queries relating to the issue of these documents may be addressed to </w:t>
      </w:r>
    </w:p>
    <w:p w14:paraId="2CFDAE30" w14:textId="1AA6E14E" w:rsidR="00E2510F" w:rsidRPr="00D34CCF" w:rsidRDefault="00E2510F" w:rsidP="00E2510F">
      <w:pPr>
        <w:rPr>
          <w:rFonts w:ascii="Arial Narrow" w:hAnsi="Arial Narrow"/>
          <w:color w:val="000000" w:themeColor="text1"/>
          <w:sz w:val="22"/>
          <w:szCs w:val="22"/>
        </w:rPr>
      </w:pPr>
      <w:proofErr w:type="gramStart"/>
      <w:r w:rsidRPr="00D34CCF">
        <w:rPr>
          <w:rFonts w:ascii="Arial Narrow" w:hAnsi="Arial Narrow"/>
          <w:color w:val="000000" w:themeColor="text1"/>
          <w:sz w:val="22"/>
          <w:szCs w:val="22"/>
        </w:rPr>
        <w:t>Name :</w:t>
      </w:r>
      <w:proofErr w:type="gramEnd"/>
      <w:r>
        <w:rPr>
          <w:rFonts w:ascii="Arial Narrow" w:hAnsi="Arial Narrow"/>
          <w:color w:val="000000" w:themeColor="text1"/>
          <w:sz w:val="22"/>
          <w:szCs w:val="22"/>
        </w:rPr>
        <w:t xml:space="preserve"> </w:t>
      </w:r>
      <w:r w:rsidRPr="008D47F9">
        <w:rPr>
          <w:rFonts w:ascii="Arial Narrow" w:hAnsi="Arial Narrow"/>
          <w:b/>
          <w:color w:val="000000" w:themeColor="text1"/>
          <w:sz w:val="22"/>
          <w:szCs w:val="22"/>
          <w:lang w:val="en-GB"/>
        </w:rPr>
        <w:t>M</w:t>
      </w:r>
      <w:r w:rsidR="002563B6">
        <w:rPr>
          <w:rFonts w:ascii="Arial Narrow" w:hAnsi="Arial Narrow"/>
          <w:b/>
          <w:color w:val="000000" w:themeColor="text1"/>
          <w:sz w:val="22"/>
          <w:szCs w:val="22"/>
          <w:lang w:val="en-GB"/>
        </w:rPr>
        <w:t>s GB Mthethwa</w:t>
      </w:r>
    </w:p>
    <w:p w14:paraId="1B104493" w14:textId="3C0497E8" w:rsidR="00E2510F" w:rsidRPr="00D34CCF" w:rsidRDefault="00E2510F" w:rsidP="00E2510F">
      <w:pPr>
        <w:rPr>
          <w:rFonts w:ascii="Arial Narrow" w:hAnsi="Arial Narrow"/>
          <w:color w:val="000000" w:themeColor="text1"/>
          <w:sz w:val="22"/>
          <w:szCs w:val="22"/>
        </w:rPr>
      </w:pPr>
      <w:r w:rsidRPr="00D34CCF">
        <w:rPr>
          <w:rFonts w:ascii="Arial Narrow" w:hAnsi="Arial Narrow"/>
          <w:color w:val="000000" w:themeColor="text1"/>
          <w:sz w:val="22"/>
          <w:szCs w:val="22"/>
        </w:rPr>
        <w:t xml:space="preserve">Contact </w:t>
      </w:r>
      <w:proofErr w:type="gramStart"/>
      <w:r w:rsidRPr="00D34CCF">
        <w:rPr>
          <w:rFonts w:ascii="Arial Narrow" w:hAnsi="Arial Narrow"/>
          <w:color w:val="000000" w:themeColor="text1"/>
          <w:sz w:val="22"/>
          <w:szCs w:val="22"/>
        </w:rPr>
        <w:t>Number</w:t>
      </w:r>
      <w:r>
        <w:rPr>
          <w:rFonts w:ascii="Arial Narrow" w:hAnsi="Arial Narrow"/>
          <w:color w:val="000000" w:themeColor="text1"/>
          <w:sz w:val="22"/>
          <w:szCs w:val="22"/>
        </w:rPr>
        <w:t xml:space="preserve"> :</w:t>
      </w:r>
      <w:proofErr w:type="gramEnd"/>
      <w:r>
        <w:rPr>
          <w:rFonts w:ascii="Arial Narrow" w:hAnsi="Arial Narrow"/>
          <w:color w:val="000000" w:themeColor="text1"/>
          <w:sz w:val="22"/>
          <w:szCs w:val="22"/>
        </w:rPr>
        <w:t xml:space="preserve"> </w:t>
      </w:r>
      <w:r w:rsidRPr="008D47F9">
        <w:rPr>
          <w:rFonts w:ascii="Arial Narrow" w:hAnsi="Arial Narrow"/>
          <w:b/>
          <w:color w:val="000000" w:themeColor="text1"/>
          <w:sz w:val="22"/>
          <w:szCs w:val="22"/>
          <w:lang w:val="en-GB"/>
        </w:rPr>
        <w:t>036 638 80</w:t>
      </w:r>
      <w:r w:rsidR="00AC43F1">
        <w:rPr>
          <w:rFonts w:ascii="Arial Narrow" w:hAnsi="Arial Narrow"/>
          <w:b/>
          <w:color w:val="000000" w:themeColor="text1"/>
          <w:sz w:val="22"/>
          <w:szCs w:val="22"/>
          <w:lang w:val="en-GB"/>
        </w:rPr>
        <w:t>02</w:t>
      </w:r>
    </w:p>
    <w:p w14:paraId="5A238CC6" w14:textId="2D36624F" w:rsidR="00E2510F" w:rsidRPr="00D34CCF" w:rsidRDefault="00E2510F" w:rsidP="00E2510F">
      <w:pPr>
        <w:rPr>
          <w:rFonts w:ascii="Arial Narrow" w:hAnsi="Arial Narrow"/>
          <w:color w:val="000000" w:themeColor="text1"/>
          <w:sz w:val="22"/>
          <w:szCs w:val="22"/>
        </w:rPr>
      </w:pPr>
      <w:r w:rsidRPr="00D34CCF">
        <w:rPr>
          <w:rFonts w:ascii="Arial Narrow" w:hAnsi="Arial Narrow"/>
          <w:color w:val="000000" w:themeColor="text1"/>
          <w:sz w:val="22"/>
          <w:szCs w:val="22"/>
        </w:rPr>
        <w:t>Email Address</w:t>
      </w:r>
      <w:r>
        <w:rPr>
          <w:rFonts w:ascii="Arial Narrow" w:hAnsi="Arial Narrow"/>
          <w:color w:val="000000" w:themeColor="text1"/>
          <w:sz w:val="22"/>
          <w:szCs w:val="22"/>
        </w:rPr>
        <w:t xml:space="preserve">: </w:t>
      </w:r>
      <w:r w:rsidR="00AC43F1">
        <w:rPr>
          <w:rFonts w:ascii="Arial Narrow" w:hAnsi="Arial Narrow"/>
          <w:b/>
          <w:color w:val="000000" w:themeColor="text1"/>
          <w:sz w:val="22"/>
          <w:szCs w:val="22"/>
          <w:lang w:val="en-GB"/>
        </w:rPr>
        <w:t>gugu.mthethwa</w:t>
      </w:r>
      <w:r w:rsidRPr="008D47F9">
        <w:rPr>
          <w:rFonts w:ascii="Arial Narrow" w:hAnsi="Arial Narrow"/>
          <w:b/>
          <w:color w:val="000000" w:themeColor="text1"/>
          <w:sz w:val="22"/>
          <w:szCs w:val="22"/>
          <w:lang w:val="en-GB"/>
        </w:rPr>
        <w:t>@kznworks.gov.za</w:t>
      </w:r>
      <w:r w:rsidRPr="008D47F9">
        <w:rPr>
          <w:rFonts w:ascii="Arial Narrow" w:hAnsi="Arial Narrow"/>
          <w:color w:val="000000" w:themeColor="text1"/>
          <w:sz w:val="22"/>
          <w:szCs w:val="22"/>
        </w:rPr>
        <w:t xml:space="preserve"> </w:t>
      </w:r>
    </w:p>
    <w:p w14:paraId="20DC6BD0" w14:textId="77777777" w:rsidR="00E2510F" w:rsidRDefault="00E2510F" w:rsidP="00E2510F">
      <w:pPr>
        <w:rPr>
          <w:rFonts w:ascii="Arial Narrow" w:hAnsi="Arial Narrow"/>
          <w:b/>
          <w:color w:val="000000" w:themeColor="text1"/>
          <w:sz w:val="22"/>
          <w:szCs w:val="22"/>
        </w:rPr>
      </w:pPr>
      <w:r w:rsidRPr="00D34CCF">
        <w:rPr>
          <w:rFonts w:ascii="Arial Narrow" w:hAnsi="Arial Narrow"/>
          <w:color w:val="000000" w:themeColor="text1"/>
          <w:sz w:val="22"/>
          <w:szCs w:val="22"/>
        </w:rPr>
        <w:t>The closing time for receipt of Tenders is</w:t>
      </w:r>
      <w:r w:rsidRPr="00D34CCF">
        <w:rPr>
          <w:rFonts w:ascii="Arial Narrow" w:hAnsi="Arial Narrow"/>
          <w:b/>
          <w:color w:val="000000" w:themeColor="text1"/>
          <w:sz w:val="22"/>
          <w:szCs w:val="22"/>
        </w:rPr>
        <w:t xml:space="preserve"> 11h00. </w:t>
      </w:r>
    </w:p>
    <w:p w14:paraId="4320C2E9" w14:textId="77777777" w:rsidR="00E2510F" w:rsidRDefault="00E2510F" w:rsidP="00E2510F">
      <w:pPr>
        <w:rPr>
          <w:rFonts w:ascii="Arial Narrow" w:hAnsi="Arial Narrow"/>
          <w:b/>
          <w:i/>
          <w:color w:val="000000" w:themeColor="text1"/>
          <w:sz w:val="22"/>
          <w:szCs w:val="22"/>
        </w:rPr>
      </w:pPr>
      <w:r w:rsidRPr="00D34CCF">
        <w:rPr>
          <w:rFonts w:ascii="Arial Narrow" w:hAnsi="Arial Narrow"/>
          <w:b/>
          <w:i/>
          <w:color w:val="000000" w:themeColor="text1"/>
          <w:sz w:val="22"/>
          <w:szCs w:val="22"/>
        </w:rPr>
        <w:t>Telegraphic, telephonic, telex, facsimile, e-mail and late Tender Proposals will not be accepted.</w:t>
      </w:r>
    </w:p>
    <w:p w14:paraId="6C01760F" w14:textId="6547DCD3" w:rsidR="00ED0874" w:rsidRDefault="00E2510F" w:rsidP="00E2510F">
      <w:pPr>
        <w:widowControl/>
        <w:spacing w:after="160" w:line="259" w:lineRule="auto"/>
        <w:rPr>
          <w:rFonts w:ascii="Arial Narrow" w:hAnsi="Arial Narrow"/>
          <w:b/>
          <w:i/>
          <w:sz w:val="28"/>
        </w:rPr>
      </w:pPr>
      <w:r w:rsidRPr="00801E37">
        <w:rPr>
          <w:rFonts w:ascii="Arial Narrow" w:hAnsi="Arial Narrow"/>
          <w:b/>
          <w:i/>
          <w:sz w:val="28"/>
        </w:rPr>
        <w:br w:type="page"/>
      </w:r>
      <w:bookmarkStart w:id="5" w:name="_GoBack"/>
      <w:bookmarkEnd w:id="4"/>
      <w:bookmarkEnd w:id="5"/>
    </w:p>
    <w:p w14:paraId="179939D8" w14:textId="77777777" w:rsidR="005679D5" w:rsidRDefault="005679D5" w:rsidP="00E2510F">
      <w:pPr>
        <w:widowControl/>
        <w:spacing w:after="160" w:line="259" w:lineRule="auto"/>
        <w:rPr>
          <w:rFonts w:ascii="Arial Narrow" w:hAnsi="Arial Narrow"/>
          <w:b/>
          <w:i/>
          <w:sz w:val="28"/>
        </w:rPr>
      </w:pPr>
    </w:p>
    <w:p w14:paraId="30F27CFA" w14:textId="792DC592" w:rsidR="00971860" w:rsidRPr="00171794" w:rsidRDefault="00971860" w:rsidP="00E2510F">
      <w:pPr>
        <w:widowControl/>
        <w:spacing w:after="160" w:line="259" w:lineRule="auto"/>
        <w:rPr>
          <w:rFonts w:ascii="Arial Narrow" w:hAnsi="Arial Narrow" w:cs="Arial"/>
          <w:b/>
          <w:color w:val="000000" w:themeColor="text1"/>
        </w:rPr>
      </w:pPr>
      <w:r w:rsidRPr="00171794">
        <w:rPr>
          <w:rFonts w:ascii="Arial Narrow" w:hAnsi="Arial Narrow" w:cs="Arial"/>
          <w:b/>
          <w:color w:val="000000" w:themeColor="text1"/>
        </w:rPr>
        <w:t>KWAZULU-NATAL PROVINCIAL GOVERNMENT BIDDING FORMS</w:t>
      </w:r>
    </w:p>
    <w:p w14:paraId="61B145E1" w14:textId="77777777" w:rsidR="00193FA1" w:rsidRPr="00171794" w:rsidRDefault="00193FA1" w:rsidP="00971860">
      <w:pPr>
        <w:tabs>
          <w:tab w:val="left" w:pos="720"/>
          <w:tab w:val="left" w:pos="1944"/>
          <w:tab w:val="left" w:pos="3384"/>
          <w:tab w:val="left" w:pos="3744"/>
          <w:tab w:val="left" w:pos="4644"/>
          <w:tab w:val="left" w:pos="5760"/>
          <w:tab w:val="left" w:pos="7920"/>
        </w:tabs>
        <w:spacing w:line="215" w:lineRule="auto"/>
        <w:rPr>
          <w:rFonts w:ascii="Arial Narrow" w:hAnsi="Arial Narrow" w:cs="Arial"/>
          <w:b/>
          <w:color w:val="000000" w:themeColor="text1"/>
        </w:rPr>
      </w:pPr>
    </w:p>
    <w:tbl>
      <w:tblPr>
        <w:tblW w:w="0" w:type="auto"/>
        <w:tblInd w:w="-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3134"/>
        <w:gridCol w:w="5120"/>
        <w:gridCol w:w="1939"/>
      </w:tblGrid>
      <w:tr w:rsidR="00171794" w:rsidRPr="00171794" w14:paraId="2109337F" w14:textId="77777777" w:rsidTr="000833A0">
        <w:trPr>
          <w:trHeight w:val="347"/>
        </w:trPr>
        <w:tc>
          <w:tcPr>
            <w:tcW w:w="3134" w:type="dxa"/>
            <w:tcBorders>
              <w:top w:val="single" w:sz="8" w:space="0" w:color="000000"/>
              <w:left w:val="single" w:sz="8" w:space="0" w:color="000000"/>
              <w:bottom w:val="single" w:sz="8" w:space="0" w:color="000000"/>
              <w:right w:val="single" w:sz="4" w:space="0" w:color="auto"/>
            </w:tcBorders>
          </w:tcPr>
          <w:p w14:paraId="68D2B861" w14:textId="77777777" w:rsidR="000833A0" w:rsidRPr="00171794" w:rsidRDefault="000833A0" w:rsidP="000833A0">
            <w:pPr>
              <w:rPr>
                <w:rFonts w:ascii="Tahoma" w:hAnsi="Tahoma" w:cs="Tahoma"/>
                <w:color w:val="000000" w:themeColor="text1"/>
                <w:sz w:val="22"/>
                <w:szCs w:val="22"/>
              </w:rPr>
            </w:pPr>
            <w:r w:rsidRPr="00171794">
              <w:rPr>
                <w:rFonts w:ascii="Tahoma" w:hAnsi="Tahoma" w:cs="Tahoma"/>
                <w:b/>
                <w:bCs/>
                <w:color w:val="000000" w:themeColor="text1"/>
                <w:sz w:val="22"/>
                <w:szCs w:val="22"/>
              </w:rPr>
              <w:t xml:space="preserve">PART A </w:t>
            </w:r>
          </w:p>
        </w:tc>
        <w:tc>
          <w:tcPr>
            <w:tcW w:w="5120" w:type="dxa"/>
            <w:tcBorders>
              <w:top w:val="single" w:sz="8" w:space="0" w:color="000000"/>
              <w:left w:val="single" w:sz="4" w:space="0" w:color="auto"/>
              <w:bottom w:val="single" w:sz="8" w:space="0" w:color="000000"/>
              <w:right w:val="single" w:sz="4" w:space="0" w:color="auto"/>
            </w:tcBorders>
          </w:tcPr>
          <w:p w14:paraId="76F853CD" w14:textId="77777777" w:rsidR="000833A0" w:rsidRPr="00171794" w:rsidRDefault="000833A0" w:rsidP="000833A0">
            <w:pPr>
              <w:tabs>
                <w:tab w:val="left" w:pos="-1440"/>
              </w:tabs>
              <w:jc w:val="both"/>
              <w:rPr>
                <w:rFonts w:ascii="Tahoma" w:hAnsi="Tahoma" w:cs="Tahoma"/>
                <w:color w:val="000000" w:themeColor="text1"/>
                <w:sz w:val="22"/>
                <w:szCs w:val="22"/>
              </w:rPr>
            </w:pPr>
            <w:r w:rsidRPr="00171794">
              <w:rPr>
                <w:rFonts w:ascii="Tahoma" w:hAnsi="Tahoma" w:cs="Tahoma"/>
                <w:color w:val="000000" w:themeColor="text1"/>
                <w:sz w:val="22"/>
                <w:szCs w:val="22"/>
              </w:rPr>
              <w:t>INVITATION TO BID (SBD 1)</w:t>
            </w:r>
          </w:p>
        </w:tc>
        <w:tc>
          <w:tcPr>
            <w:tcW w:w="1939" w:type="dxa"/>
            <w:tcBorders>
              <w:top w:val="single" w:sz="8" w:space="0" w:color="000000"/>
              <w:left w:val="single" w:sz="4" w:space="0" w:color="auto"/>
              <w:bottom w:val="single" w:sz="8" w:space="0" w:color="000000"/>
              <w:right w:val="single" w:sz="8" w:space="0" w:color="000000"/>
            </w:tcBorders>
          </w:tcPr>
          <w:p w14:paraId="2FB3D543" w14:textId="32088060" w:rsidR="000833A0" w:rsidRPr="00171794" w:rsidRDefault="00B941DB" w:rsidP="000833A0">
            <w:pPr>
              <w:tabs>
                <w:tab w:val="left" w:pos="-1440"/>
              </w:tabs>
              <w:jc w:val="center"/>
              <w:rPr>
                <w:rFonts w:ascii="Tahoma" w:hAnsi="Tahoma" w:cs="Tahoma"/>
                <w:color w:val="000000" w:themeColor="text1"/>
                <w:sz w:val="22"/>
                <w:szCs w:val="22"/>
              </w:rPr>
            </w:pPr>
            <w:r>
              <w:rPr>
                <w:rFonts w:ascii="Tahoma" w:hAnsi="Tahoma" w:cs="Tahoma"/>
                <w:color w:val="000000" w:themeColor="text1"/>
                <w:sz w:val="22"/>
                <w:szCs w:val="22"/>
              </w:rPr>
              <w:t>8</w:t>
            </w:r>
          </w:p>
        </w:tc>
      </w:tr>
      <w:tr w:rsidR="00171794" w:rsidRPr="00171794" w14:paraId="4437A01D" w14:textId="77777777" w:rsidTr="000833A0">
        <w:trPr>
          <w:trHeight w:val="414"/>
        </w:trPr>
        <w:tc>
          <w:tcPr>
            <w:tcW w:w="3134" w:type="dxa"/>
            <w:tcBorders>
              <w:top w:val="single" w:sz="4" w:space="0" w:color="auto"/>
              <w:right w:val="single" w:sz="4" w:space="0" w:color="auto"/>
            </w:tcBorders>
          </w:tcPr>
          <w:p w14:paraId="790965E7" w14:textId="77777777" w:rsidR="000833A0" w:rsidRPr="00171794" w:rsidRDefault="000833A0" w:rsidP="000833A0">
            <w:pPr>
              <w:rPr>
                <w:rFonts w:ascii="Tahoma" w:hAnsi="Tahoma" w:cs="Tahoma"/>
                <w:color w:val="000000" w:themeColor="text1"/>
                <w:sz w:val="22"/>
                <w:szCs w:val="22"/>
              </w:rPr>
            </w:pPr>
            <w:r w:rsidRPr="00171794">
              <w:rPr>
                <w:rFonts w:ascii="Tahoma" w:hAnsi="Tahoma" w:cs="Tahoma"/>
                <w:b/>
                <w:bCs/>
                <w:color w:val="000000" w:themeColor="text1"/>
                <w:sz w:val="22"/>
                <w:szCs w:val="22"/>
              </w:rPr>
              <w:t>PART B</w:t>
            </w:r>
          </w:p>
        </w:tc>
        <w:tc>
          <w:tcPr>
            <w:tcW w:w="5120" w:type="dxa"/>
            <w:tcBorders>
              <w:left w:val="single" w:sz="4" w:space="0" w:color="auto"/>
              <w:bottom w:val="single" w:sz="4" w:space="0" w:color="auto"/>
              <w:right w:val="single" w:sz="4" w:space="0" w:color="auto"/>
            </w:tcBorders>
          </w:tcPr>
          <w:p w14:paraId="789735CB" w14:textId="77777777" w:rsidR="000833A0" w:rsidRPr="00171794" w:rsidRDefault="000833A0" w:rsidP="000833A0">
            <w:pPr>
              <w:jc w:val="both"/>
              <w:rPr>
                <w:rFonts w:ascii="Tahoma" w:hAnsi="Tahoma" w:cs="Tahoma"/>
                <w:color w:val="000000" w:themeColor="text1"/>
                <w:sz w:val="22"/>
                <w:szCs w:val="22"/>
              </w:rPr>
            </w:pPr>
            <w:r w:rsidRPr="00171794">
              <w:rPr>
                <w:rFonts w:ascii="Tahoma" w:hAnsi="Tahoma" w:cs="Tahoma"/>
                <w:color w:val="000000" w:themeColor="text1"/>
                <w:sz w:val="22"/>
                <w:szCs w:val="22"/>
              </w:rPr>
              <w:t>TERMS AND CONDITIONS FOR BIDDING (SBD 1)</w:t>
            </w:r>
          </w:p>
        </w:tc>
        <w:tc>
          <w:tcPr>
            <w:tcW w:w="1939" w:type="dxa"/>
            <w:tcBorders>
              <w:left w:val="single" w:sz="4" w:space="0" w:color="auto"/>
              <w:bottom w:val="single" w:sz="4" w:space="0" w:color="auto"/>
            </w:tcBorders>
          </w:tcPr>
          <w:p w14:paraId="5BF795B8" w14:textId="641FE10A" w:rsidR="000833A0" w:rsidRPr="00171794" w:rsidRDefault="000A0ADE" w:rsidP="000833A0">
            <w:pPr>
              <w:jc w:val="center"/>
              <w:rPr>
                <w:rFonts w:ascii="Tahoma" w:hAnsi="Tahoma" w:cs="Tahoma"/>
                <w:color w:val="000000" w:themeColor="text1"/>
                <w:sz w:val="22"/>
                <w:szCs w:val="22"/>
              </w:rPr>
            </w:pPr>
            <w:r>
              <w:rPr>
                <w:rFonts w:ascii="Tahoma" w:hAnsi="Tahoma" w:cs="Tahoma"/>
                <w:color w:val="000000" w:themeColor="text1"/>
                <w:sz w:val="22"/>
                <w:szCs w:val="22"/>
              </w:rPr>
              <w:t>9</w:t>
            </w:r>
          </w:p>
        </w:tc>
      </w:tr>
      <w:tr w:rsidR="00171794" w:rsidRPr="00171794" w14:paraId="7F9F5857" w14:textId="77777777" w:rsidTr="000833A0">
        <w:trPr>
          <w:trHeight w:val="697"/>
        </w:trPr>
        <w:tc>
          <w:tcPr>
            <w:tcW w:w="3134" w:type="dxa"/>
            <w:tcBorders>
              <w:top w:val="single" w:sz="8" w:space="0" w:color="000000"/>
              <w:left w:val="single" w:sz="8" w:space="0" w:color="000000"/>
              <w:bottom w:val="single" w:sz="8" w:space="0" w:color="000000"/>
              <w:right w:val="single" w:sz="4" w:space="0" w:color="auto"/>
            </w:tcBorders>
          </w:tcPr>
          <w:p w14:paraId="2506646F" w14:textId="77777777" w:rsidR="000833A0" w:rsidRPr="00171794" w:rsidRDefault="000833A0" w:rsidP="000833A0">
            <w:pPr>
              <w:rPr>
                <w:rFonts w:ascii="Tahoma" w:hAnsi="Tahoma" w:cs="Tahoma"/>
                <w:color w:val="000000" w:themeColor="text1"/>
                <w:sz w:val="22"/>
                <w:szCs w:val="22"/>
              </w:rPr>
            </w:pPr>
            <w:r w:rsidRPr="00171794">
              <w:rPr>
                <w:rFonts w:ascii="Tahoma" w:hAnsi="Tahoma" w:cs="Tahoma"/>
                <w:b/>
                <w:bCs/>
                <w:color w:val="000000" w:themeColor="text1"/>
                <w:sz w:val="22"/>
                <w:szCs w:val="22"/>
              </w:rPr>
              <w:t>SECTION A</w:t>
            </w:r>
          </w:p>
        </w:tc>
        <w:tc>
          <w:tcPr>
            <w:tcW w:w="5120" w:type="dxa"/>
            <w:tcBorders>
              <w:top w:val="single" w:sz="4" w:space="0" w:color="auto"/>
              <w:left w:val="single" w:sz="4" w:space="0" w:color="auto"/>
              <w:right w:val="single" w:sz="4" w:space="0" w:color="auto"/>
            </w:tcBorders>
          </w:tcPr>
          <w:p w14:paraId="0147BF62" w14:textId="77777777" w:rsidR="000833A0" w:rsidRPr="00171794" w:rsidRDefault="00B77DFC" w:rsidP="000833A0">
            <w:pPr>
              <w:jc w:val="both"/>
              <w:rPr>
                <w:rFonts w:ascii="Tahoma" w:hAnsi="Tahoma" w:cs="Tahoma"/>
                <w:color w:val="000000" w:themeColor="text1"/>
                <w:sz w:val="22"/>
                <w:szCs w:val="22"/>
              </w:rPr>
            </w:pPr>
            <w:r w:rsidRPr="00171794">
              <w:rPr>
                <w:rFonts w:ascii="Tahoma" w:hAnsi="Tahoma" w:cs="Tahoma"/>
                <w:color w:val="000000" w:themeColor="text1"/>
                <w:sz w:val="22"/>
                <w:szCs w:val="22"/>
              </w:rPr>
              <w:t>SPECIAL INSTRUCTIONS REGARDING COMPLETION OF BID</w:t>
            </w:r>
          </w:p>
        </w:tc>
        <w:tc>
          <w:tcPr>
            <w:tcW w:w="1939" w:type="dxa"/>
            <w:tcBorders>
              <w:top w:val="single" w:sz="4" w:space="0" w:color="auto"/>
              <w:left w:val="single" w:sz="4" w:space="0" w:color="auto"/>
            </w:tcBorders>
          </w:tcPr>
          <w:p w14:paraId="3885C9E6" w14:textId="1ABD8E70" w:rsidR="000833A0" w:rsidRPr="00171794" w:rsidRDefault="006D680F" w:rsidP="001E2C94">
            <w:pPr>
              <w:jc w:val="center"/>
              <w:rPr>
                <w:rFonts w:ascii="Tahoma" w:hAnsi="Tahoma" w:cs="Tahoma"/>
                <w:color w:val="000000" w:themeColor="text1"/>
                <w:sz w:val="22"/>
                <w:szCs w:val="22"/>
              </w:rPr>
            </w:pPr>
            <w:r>
              <w:rPr>
                <w:rFonts w:ascii="Tahoma" w:hAnsi="Tahoma" w:cs="Tahoma"/>
                <w:color w:val="000000" w:themeColor="text1"/>
                <w:sz w:val="22"/>
                <w:szCs w:val="22"/>
              </w:rPr>
              <w:t>1</w:t>
            </w:r>
            <w:r w:rsidR="000A0ADE">
              <w:rPr>
                <w:rFonts w:ascii="Tahoma" w:hAnsi="Tahoma" w:cs="Tahoma"/>
                <w:color w:val="000000" w:themeColor="text1"/>
                <w:sz w:val="22"/>
                <w:szCs w:val="22"/>
              </w:rPr>
              <w:t>0</w:t>
            </w:r>
          </w:p>
        </w:tc>
      </w:tr>
      <w:tr w:rsidR="00B77DFC" w:rsidRPr="00DE6ED6" w14:paraId="7784B2A9" w14:textId="77777777" w:rsidTr="000833A0">
        <w:trPr>
          <w:trHeight w:val="683"/>
        </w:trPr>
        <w:tc>
          <w:tcPr>
            <w:tcW w:w="3134" w:type="dxa"/>
            <w:tcBorders>
              <w:top w:val="single" w:sz="4" w:space="0" w:color="auto"/>
              <w:left w:val="single" w:sz="4" w:space="0" w:color="auto"/>
              <w:bottom w:val="single" w:sz="4" w:space="0" w:color="auto"/>
              <w:right w:val="single" w:sz="4" w:space="0" w:color="auto"/>
            </w:tcBorders>
          </w:tcPr>
          <w:p w14:paraId="1F0CFA78" w14:textId="77777777" w:rsidR="00B77DFC" w:rsidRPr="00C459C5" w:rsidRDefault="00B77DFC" w:rsidP="00B77DFC">
            <w:pPr>
              <w:rPr>
                <w:rFonts w:ascii="Tahoma" w:hAnsi="Tahoma" w:cs="Tahoma"/>
                <w:color w:val="000000" w:themeColor="text1"/>
                <w:sz w:val="22"/>
                <w:szCs w:val="22"/>
              </w:rPr>
            </w:pPr>
            <w:r w:rsidRPr="00C459C5">
              <w:rPr>
                <w:rFonts w:ascii="Tahoma" w:hAnsi="Tahoma" w:cs="Tahoma"/>
                <w:b/>
                <w:bCs/>
                <w:color w:val="000000" w:themeColor="text1"/>
                <w:sz w:val="22"/>
                <w:szCs w:val="22"/>
              </w:rPr>
              <w:t>SECTION B</w:t>
            </w:r>
          </w:p>
        </w:tc>
        <w:tc>
          <w:tcPr>
            <w:tcW w:w="5120" w:type="dxa"/>
            <w:tcBorders>
              <w:top w:val="single" w:sz="8" w:space="0" w:color="000000"/>
              <w:left w:val="single" w:sz="4" w:space="0" w:color="auto"/>
              <w:bottom w:val="single" w:sz="4" w:space="0" w:color="auto"/>
              <w:right w:val="single" w:sz="4" w:space="0" w:color="auto"/>
            </w:tcBorders>
          </w:tcPr>
          <w:p w14:paraId="4FF1809F" w14:textId="77777777" w:rsidR="00B77DFC" w:rsidRPr="00C459C5" w:rsidRDefault="00B77DFC" w:rsidP="00B77DFC">
            <w:pPr>
              <w:jc w:val="both"/>
              <w:rPr>
                <w:rFonts w:ascii="Tahoma" w:hAnsi="Tahoma" w:cs="Tahoma"/>
                <w:color w:val="000000" w:themeColor="text1"/>
                <w:sz w:val="22"/>
                <w:szCs w:val="22"/>
              </w:rPr>
            </w:pPr>
            <w:r w:rsidRPr="00C459C5">
              <w:rPr>
                <w:rFonts w:ascii="Tahoma" w:hAnsi="Tahoma" w:cs="Tahoma"/>
                <w:color w:val="000000" w:themeColor="text1"/>
                <w:sz w:val="22"/>
                <w:szCs w:val="22"/>
              </w:rPr>
              <w:t>REGISTRATION ON CENTRAL SUPPLIERS DATABASE</w:t>
            </w:r>
          </w:p>
        </w:tc>
        <w:tc>
          <w:tcPr>
            <w:tcW w:w="1939" w:type="dxa"/>
            <w:tcBorders>
              <w:top w:val="single" w:sz="8" w:space="0" w:color="000000"/>
              <w:left w:val="single" w:sz="4" w:space="0" w:color="auto"/>
              <w:bottom w:val="single" w:sz="4" w:space="0" w:color="auto"/>
              <w:right w:val="single" w:sz="8" w:space="0" w:color="000000"/>
            </w:tcBorders>
          </w:tcPr>
          <w:p w14:paraId="7EE021FC" w14:textId="3A3A2BA5" w:rsidR="00B77DFC" w:rsidRPr="00171794" w:rsidRDefault="006D680F" w:rsidP="00B77DFC">
            <w:pPr>
              <w:jc w:val="center"/>
              <w:rPr>
                <w:rFonts w:ascii="Tahoma" w:hAnsi="Tahoma" w:cs="Tahoma"/>
                <w:color w:val="000000" w:themeColor="text1"/>
                <w:sz w:val="22"/>
                <w:szCs w:val="22"/>
              </w:rPr>
            </w:pPr>
            <w:r>
              <w:rPr>
                <w:rFonts w:ascii="Tahoma" w:hAnsi="Tahoma" w:cs="Tahoma"/>
                <w:color w:val="000000" w:themeColor="text1"/>
                <w:sz w:val="22"/>
                <w:szCs w:val="22"/>
              </w:rPr>
              <w:t>1</w:t>
            </w:r>
            <w:r w:rsidR="000A0ADE">
              <w:rPr>
                <w:rFonts w:ascii="Tahoma" w:hAnsi="Tahoma" w:cs="Tahoma"/>
                <w:color w:val="000000" w:themeColor="text1"/>
                <w:sz w:val="22"/>
                <w:szCs w:val="22"/>
              </w:rPr>
              <w:t>1</w:t>
            </w:r>
          </w:p>
        </w:tc>
      </w:tr>
      <w:tr w:rsidR="00B77DFC" w:rsidRPr="00DE6ED6" w14:paraId="43EFD83C" w14:textId="77777777" w:rsidTr="000833A0">
        <w:trPr>
          <w:trHeight w:val="683"/>
        </w:trPr>
        <w:tc>
          <w:tcPr>
            <w:tcW w:w="3134" w:type="dxa"/>
            <w:tcBorders>
              <w:top w:val="single" w:sz="4" w:space="0" w:color="auto"/>
              <w:left w:val="single" w:sz="4" w:space="0" w:color="auto"/>
              <w:bottom w:val="single" w:sz="4" w:space="0" w:color="auto"/>
              <w:right w:val="single" w:sz="4" w:space="0" w:color="auto"/>
            </w:tcBorders>
          </w:tcPr>
          <w:p w14:paraId="38C6EFD0" w14:textId="77777777" w:rsidR="00B77DFC" w:rsidRPr="00C459C5" w:rsidRDefault="00B77DFC" w:rsidP="00B77DFC">
            <w:pPr>
              <w:rPr>
                <w:rFonts w:ascii="Tahoma" w:hAnsi="Tahoma" w:cs="Tahoma"/>
                <w:b/>
                <w:bCs/>
                <w:color w:val="000000" w:themeColor="text1"/>
                <w:sz w:val="22"/>
                <w:szCs w:val="22"/>
              </w:rPr>
            </w:pPr>
            <w:r w:rsidRPr="00C459C5">
              <w:rPr>
                <w:rFonts w:ascii="Tahoma" w:hAnsi="Tahoma" w:cs="Tahoma"/>
                <w:b/>
                <w:bCs/>
                <w:color w:val="000000" w:themeColor="text1"/>
                <w:sz w:val="22"/>
                <w:szCs w:val="22"/>
              </w:rPr>
              <w:t>SECTION C</w:t>
            </w:r>
          </w:p>
          <w:p w14:paraId="42EAC020" w14:textId="77777777" w:rsidR="00B77DFC" w:rsidRPr="00C459C5" w:rsidRDefault="00B77DFC" w:rsidP="00B77DFC">
            <w:pPr>
              <w:rPr>
                <w:rFonts w:ascii="Tahoma" w:hAnsi="Tahoma" w:cs="Tahoma"/>
                <w:b/>
                <w:bCs/>
                <w:color w:val="000000" w:themeColor="text1"/>
                <w:sz w:val="22"/>
                <w:szCs w:val="22"/>
              </w:rPr>
            </w:pPr>
          </w:p>
        </w:tc>
        <w:tc>
          <w:tcPr>
            <w:tcW w:w="5120" w:type="dxa"/>
            <w:tcBorders>
              <w:top w:val="single" w:sz="8" w:space="0" w:color="000000"/>
              <w:left w:val="single" w:sz="4" w:space="0" w:color="auto"/>
              <w:bottom w:val="single" w:sz="4" w:space="0" w:color="auto"/>
              <w:right w:val="single" w:sz="4" w:space="0" w:color="auto"/>
            </w:tcBorders>
          </w:tcPr>
          <w:p w14:paraId="42D962FE" w14:textId="77777777" w:rsidR="00B77DFC" w:rsidRPr="00C459C5" w:rsidRDefault="00B77DFC" w:rsidP="00B77DFC">
            <w:pPr>
              <w:jc w:val="both"/>
              <w:rPr>
                <w:rFonts w:ascii="Tahoma" w:hAnsi="Tahoma" w:cs="Tahoma"/>
                <w:bCs/>
                <w:color w:val="000000" w:themeColor="text1"/>
                <w:sz w:val="22"/>
                <w:szCs w:val="22"/>
              </w:rPr>
            </w:pPr>
            <w:r w:rsidRPr="00C459C5">
              <w:rPr>
                <w:rFonts w:ascii="Tahoma" w:hAnsi="Tahoma" w:cs="Tahoma"/>
                <w:bCs/>
                <w:color w:val="000000" w:themeColor="text1"/>
                <w:sz w:val="22"/>
                <w:szCs w:val="22"/>
              </w:rPr>
              <w:t>DECLARATION THAT INFORMATION ON CENTRAL SUPPLIER DATABASE IS CORRECT AND UP TO DATE</w:t>
            </w:r>
          </w:p>
          <w:p w14:paraId="28B77C2C" w14:textId="77777777" w:rsidR="00B77DFC" w:rsidRPr="00C459C5" w:rsidRDefault="00B77DFC" w:rsidP="00B77DFC">
            <w:pPr>
              <w:jc w:val="both"/>
              <w:rPr>
                <w:rFonts w:ascii="Tahoma" w:hAnsi="Tahoma" w:cs="Tahoma"/>
                <w:color w:val="000000" w:themeColor="text1"/>
                <w:sz w:val="22"/>
                <w:szCs w:val="22"/>
              </w:rPr>
            </w:pPr>
          </w:p>
        </w:tc>
        <w:tc>
          <w:tcPr>
            <w:tcW w:w="1939" w:type="dxa"/>
            <w:tcBorders>
              <w:top w:val="single" w:sz="8" w:space="0" w:color="000000"/>
              <w:left w:val="single" w:sz="4" w:space="0" w:color="auto"/>
              <w:bottom w:val="single" w:sz="4" w:space="0" w:color="auto"/>
              <w:right w:val="single" w:sz="8" w:space="0" w:color="000000"/>
            </w:tcBorders>
          </w:tcPr>
          <w:p w14:paraId="22236BEB" w14:textId="462B6113" w:rsidR="00B77DFC" w:rsidRPr="00171794" w:rsidRDefault="006D680F" w:rsidP="00B77DFC">
            <w:pPr>
              <w:jc w:val="center"/>
              <w:rPr>
                <w:rFonts w:ascii="Tahoma" w:hAnsi="Tahoma" w:cs="Tahoma"/>
                <w:color w:val="000000" w:themeColor="text1"/>
                <w:sz w:val="22"/>
                <w:szCs w:val="22"/>
              </w:rPr>
            </w:pPr>
            <w:r>
              <w:rPr>
                <w:rFonts w:ascii="Tahoma" w:hAnsi="Tahoma" w:cs="Tahoma"/>
                <w:color w:val="000000" w:themeColor="text1"/>
                <w:sz w:val="22"/>
                <w:szCs w:val="22"/>
              </w:rPr>
              <w:t>1</w:t>
            </w:r>
            <w:r w:rsidR="000A0ADE">
              <w:rPr>
                <w:rFonts w:ascii="Tahoma" w:hAnsi="Tahoma" w:cs="Tahoma"/>
                <w:color w:val="000000" w:themeColor="text1"/>
                <w:sz w:val="22"/>
                <w:szCs w:val="22"/>
              </w:rPr>
              <w:t>2</w:t>
            </w:r>
          </w:p>
        </w:tc>
      </w:tr>
      <w:tr w:rsidR="00B77DFC" w:rsidRPr="00DE6ED6" w14:paraId="3B8B4316" w14:textId="77777777" w:rsidTr="000833A0">
        <w:trPr>
          <w:trHeight w:val="683"/>
        </w:trPr>
        <w:tc>
          <w:tcPr>
            <w:tcW w:w="3134" w:type="dxa"/>
            <w:tcBorders>
              <w:top w:val="single" w:sz="4" w:space="0" w:color="auto"/>
              <w:bottom w:val="single" w:sz="4" w:space="0" w:color="auto"/>
              <w:right w:val="single" w:sz="4" w:space="0" w:color="auto"/>
            </w:tcBorders>
          </w:tcPr>
          <w:p w14:paraId="634742AC" w14:textId="77777777" w:rsidR="00B77DFC" w:rsidRPr="00C459C5" w:rsidRDefault="00B77DFC" w:rsidP="00B77DFC">
            <w:pPr>
              <w:rPr>
                <w:rFonts w:ascii="Tahoma" w:hAnsi="Tahoma" w:cs="Tahoma"/>
                <w:b/>
                <w:bCs/>
                <w:color w:val="000000" w:themeColor="text1"/>
                <w:sz w:val="22"/>
                <w:szCs w:val="22"/>
              </w:rPr>
            </w:pPr>
            <w:r w:rsidRPr="00C459C5">
              <w:rPr>
                <w:rFonts w:ascii="Tahoma" w:hAnsi="Tahoma" w:cs="Tahoma"/>
                <w:b/>
                <w:bCs/>
                <w:color w:val="000000" w:themeColor="text1"/>
                <w:sz w:val="22"/>
                <w:szCs w:val="22"/>
              </w:rPr>
              <w:t>SECTION D</w:t>
            </w:r>
          </w:p>
          <w:p w14:paraId="3FD5A843" w14:textId="77777777" w:rsidR="00B77DFC" w:rsidRPr="00C459C5" w:rsidRDefault="00B77DFC" w:rsidP="00B77DFC">
            <w:pPr>
              <w:rPr>
                <w:rFonts w:ascii="Tahoma" w:hAnsi="Tahoma" w:cs="Tahoma"/>
                <w:b/>
                <w:bCs/>
                <w:color w:val="000000" w:themeColor="text1"/>
                <w:sz w:val="22"/>
                <w:szCs w:val="22"/>
              </w:rPr>
            </w:pPr>
          </w:p>
        </w:tc>
        <w:tc>
          <w:tcPr>
            <w:tcW w:w="5120" w:type="dxa"/>
            <w:tcBorders>
              <w:top w:val="single" w:sz="8" w:space="0" w:color="000000"/>
              <w:left w:val="single" w:sz="4" w:space="0" w:color="auto"/>
              <w:bottom w:val="single" w:sz="4" w:space="0" w:color="auto"/>
              <w:right w:val="single" w:sz="4" w:space="0" w:color="auto"/>
            </w:tcBorders>
          </w:tcPr>
          <w:p w14:paraId="02A4DBC6" w14:textId="77777777" w:rsidR="00B77DFC" w:rsidRPr="00C459C5" w:rsidRDefault="00B77DFC" w:rsidP="00B77DFC">
            <w:pPr>
              <w:jc w:val="both"/>
              <w:rPr>
                <w:rFonts w:ascii="Tahoma" w:hAnsi="Tahoma" w:cs="Tahoma"/>
                <w:bCs/>
                <w:color w:val="000000" w:themeColor="text1"/>
                <w:sz w:val="22"/>
                <w:szCs w:val="22"/>
              </w:rPr>
            </w:pPr>
            <w:r w:rsidRPr="00C459C5">
              <w:rPr>
                <w:rFonts w:ascii="Tahoma" w:hAnsi="Tahoma" w:cs="Tahoma"/>
                <w:bCs/>
                <w:color w:val="000000" w:themeColor="text1"/>
                <w:sz w:val="22"/>
                <w:szCs w:val="22"/>
              </w:rPr>
              <w:t>OFFICIAL BRIEFING SESSION/SITE INSPECTION CERTIFICATE</w:t>
            </w:r>
          </w:p>
          <w:p w14:paraId="098FEEB5" w14:textId="77777777" w:rsidR="00B77DFC" w:rsidRPr="00C459C5" w:rsidRDefault="00B77DFC" w:rsidP="00B77DFC">
            <w:pPr>
              <w:jc w:val="both"/>
              <w:rPr>
                <w:rFonts w:ascii="Tahoma" w:hAnsi="Tahoma" w:cs="Tahoma"/>
                <w:bCs/>
                <w:color w:val="000000" w:themeColor="text1"/>
                <w:sz w:val="22"/>
                <w:szCs w:val="22"/>
              </w:rPr>
            </w:pPr>
          </w:p>
        </w:tc>
        <w:tc>
          <w:tcPr>
            <w:tcW w:w="1939" w:type="dxa"/>
            <w:tcBorders>
              <w:top w:val="single" w:sz="8" w:space="0" w:color="000000"/>
              <w:left w:val="single" w:sz="4" w:space="0" w:color="auto"/>
              <w:bottom w:val="single" w:sz="4" w:space="0" w:color="auto"/>
              <w:right w:val="single" w:sz="8" w:space="0" w:color="000000"/>
            </w:tcBorders>
          </w:tcPr>
          <w:p w14:paraId="71C55CEF" w14:textId="42DB1359" w:rsidR="00B77DFC" w:rsidRPr="00DE6ED6" w:rsidRDefault="006D680F" w:rsidP="00B77DFC">
            <w:pPr>
              <w:jc w:val="center"/>
              <w:rPr>
                <w:rFonts w:ascii="Tahoma" w:hAnsi="Tahoma" w:cs="Tahoma"/>
                <w:color w:val="FF0000"/>
                <w:sz w:val="22"/>
                <w:szCs w:val="22"/>
              </w:rPr>
            </w:pPr>
            <w:r>
              <w:rPr>
                <w:rFonts w:ascii="Tahoma" w:hAnsi="Tahoma" w:cs="Tahoma"/>
                <w:sz w:val="22"/>
                <w:szCs w:val="22"/>
              </w:rPr>
              <w:t>1</w:t>
            </w:r>
            <w:r w:rsidR="000A0ADE">
              <w:rPr>
                <w:rFonts w:ascii="Tahoma" w:hAnsi="Tahoma" w:cs="Tahoma"/>
                <w:sz w:val="22"/>
                <w:szCs w:val="22"/>
              </w:rPr>
              <w:t>3</w:t>
            </w:r>
          </w:p>
        </w:tc>
      </w:tr>
      <w:tr w:rsidR="001E2C94" w:rsidRPr="00DE6ED6" w14:paraId="5C5AFEB5" w14:textId="77777777" w:rsidTr="00171794">
        <w:trPr>
          <w:trHeight w:val="683"/>
        </w:trPr>
        <w:tc>
          <w:tcPr>
            <w:tcW w:w="3134" w:type="dxa"/>
            <w:tcBorders>
              <w:top w:val="single" w:sz="4" w:space="0" w:color="auto"/>
              <w:left w:val="single" w:sz="4" w:space="0" w:color="auto"/>
              <w:bottom w:val="single" w:sz="4" w:space="0" w:color="auto"/>
              <w:right w:val="single" w:sz="4" w:space="0" w:color="auto"/>
            </w:tcBorders>
          </w:tcPr>
          <w:p w14:paraId="689980E0" w14:textId="77777777" w:rsidR="001E2C94" w:rsidRPr="00171794" w:rsidRDefault="00E30E3B" w:rsidP="001E2C94">
            <w:pPr>
              <w:rPr>
                <w:rFonts w:ascii="Tahoma" w:hAnsi="Tahoma" w:cs="Tahoma"/>
                <w:color w:val="000000" w:themeColor="text1"/>
                <w:sz w:val="22"/>
                <w:szCs w:val="22"/>
              </w:rPr>
            </w:pPr>
            <w:r>
              <w:rPr>
                <w:rFonts w:ascii="Tahoma" w:hAnsi="Tahoma" w:cs="Tahoma"/>
                <w:b/>
                <w:bCs/>
                <w:color w:val="000000" w:themeColor="text1"/>
                <w:sz w:val="22"/>
                <w:szCs w:val="22"/>
              </w:rPr>
              <w:t>SECTION E</w:t>
            </w:r>
          </w:p>
        </w:tc>
        <w:tc>
          <w:tcPr>
            <w:tcW w:w="5120" w:type="dxa"/>
            <w:tcBorders>
              <w:top w:val="single" w:sz="4" w:space="0" w:color="auto"/>
              <w:left w:val="single" w:sz="4" w:space="0" w:color="auto"/>
              <w:bottom w:val="single" w:sz="4" w:space="0" w:color="auto"/>
              <w:right w:val="single" w:sz="4" w:space="0" w:color="auto"/>
            </w:tcBorders>
          </w:tcPr>
          <w:p w14:paraId="63F20211" w14:textId="77777777" w:rsidR="001E2C94" w:rsidRPr="00171794" w:rsidRDefault="001E2C94" w:rsidP="001E2C94">
            <w:pPr>
              <w:rPr>
                <w:rFonts w:ascii="Tahoma" w:hAnsi="Tahoma" w:cs="Tahoma"/>
                <w:color w:val="000000" w:themeColor="text1"/>
                <w:sz w:val="22"/>
                <w:szCs w:val="22"/>
              </w:rPr>
            </w:pPr>
            <w:r w:rsidRPr="00171794">
              <w:rPr>
                <w:rFonts w:ascii="Tahoma" w:hAnsi="Tahoma" w:cs="Tahoma"/>
                <w:color w:val="000000" w:themeColor="text1"/>
                <w:sz w:val="22"/>
                <w:szCs w:val="22"/>
              </w:rPr>
              <w:t>PRICING SCHEDULE (SBD 3)</w:t>
            </w:r>
          </w:p>
        </w:tc>
        <w:tc>
          <w:tcPr>
            <w:tcW w:w="1939" w:type="dxa"/>
            <w:tcBorders>
              <w:top w:val="single" w:sz="8" w:space="0" w:color="000000"/>
              <w:left w:val="single" w:sz="4" w:space="0" w:color="auto"/>
              <w:bottom w:val="single" w:sz="4" w:space="0" w:color="auto"/>
              <w:right w:val="single" w:sz="8" w:space="0" w:color="000000"/>
            </w:tcBorders>
          </w:tcPr>
          <w:p w14:paraId="56462735" w14:textId="41046A88" w:rsidR="001E2C94" w:rsidRPr="00171794" w:rsidRDefault="006D680F" w:rsidP="001E2C94">
            <w:pPr>
              <w:jc w:val="center"/>
              <w:rPr>
                <w:rFonts w:ascii="Tahoma" w:hAnsi="Tahoma" w:cs="Tahoma"/>
                <w:color w:val="000000" w:themeColor="text1"/>
                <w:sz w:val="22"/>
                <w:szCs w:val="22"/>
              </w:rPr>
            </w:pPr>
            <w:r>
              <w:rPr>
                <w:rFonts w:ascii="Tahoma" w:hAnsi="Tahoma" w:cs="Tahoma"/>
                <w:color w:val="000000" w:themeColor="text1"/>
                <w:sz w:val="22"/>
                <w:szCs w:val="22"/>
              </w:rPr>
              <w:t>1</w:t>
            </w:r>
            <w:r w:rsidR="000A0ADE">
              <w:rPr>
                <w:rFonts w:ascii="Tahoma" w:hAnsi="Tahoma" w:cs="Tahoma"/>
                <w:color w:val="000000" w:themeColor="text1"/>
                <w:sz w:val="22"/>
                <w:szCs w:val="22"/>
              </w:rPr>
              <w:t>4</w:t>
            </w:r>
          </w:p>
        </w:tc>
      </w:tr>
      <w:tr w:rsidR="001E2C94" w:rsidRPr="00DE6ED6" w14:paraId="28DB9FBA" w14:textId="77777777" w:rsidTr="000833A0">
        <w:trPr>
          <w:trHeight w:val="683"/>
        </w:trPr>
        <w:tc>
          <w:tcPr>
            <w:tcW w:w="3134" w:type="dxa"/>
            <w:tcBorders>
              <w:top w:val="single" w:sz="4" w:space="0" w:color="auto"/>
              <w:left w:val="single" w:sz="4" w:space="0" w:color="auto"/>
              <w:bottom w:val="single" w:sz="4" w:space="0" w:color="auto"/>
              <w:right w:val="single" w:sz="4" w:space="0" w:color="auto"/>
            </w:tcBorders>
          </w:tcPr>
          <w:p w14:paraId="29EA5985" w14:textId="77777777" w:rsidR="001E2C94" w:rsidRPr="00171794" w:rsidRDefault="00E30E3B" w:rsidP="001E2C94">
            <w:pPr>
              <w:rPr>
                <w:rFonts w:ascii="Tahoma" w:hAnsi="Tahoma" w:cs="Tahoma"/>
                <w:color w:val="000000" w:themeColor="text1"/>
                <w:sz w:val="22"/>
                <w:szCs w:val="22"/>
              </w:rPr>
            </w:pPr>
            <w:r>
              <w:rPr>
                <w:rFonts w:ascii="Tahoma" w:hAnsi="Tahoma" w:cs="Tahoma"/>
                <w:b/>
                <w:bCs/>
                <w:color w:val="000000" w:themeColor="text1"/>
                <w:sz w:val="22"/>
                <w:szCs w:val="22"/>
              </w:rPr>
              <w:t>SECTION F</w:t>
            </w:r>
          </w:p>
        </w:tc>
        <w:tc>
          <w:tcPr>
            <w:tcW w:w="5120" w:type="dxa"/>
            <w:tcBorders>
              <w:top w:val="single" w:sz="4" w:space="0" w:color="auto"/>
              <w:left w:val="single" w:sz="4" w:space="0" w:color="auto"/>
              <w:bottom w:val="single" w:sz="4" w:space="0" w:color="auto"/>
              <w:right w:val="single" w:sz="4" w:space="0" w:color="auto"/>
            </w:tcBorders>
          </w:tcPr>
          <w:p w14:paraId="1E790F25" w14:textId="77777777" w:rsidR="001E2C94" w:rsidRPr="00171794" w:rsidRDefault="001E2C94" w:rsidP="001E2C94">
            <w:pPr>
              <w:jc w:val="both"/>
              <w:rPr>
                <w:rFonts w:ascii="Tahoma" w:hAnsi="Tahoma" w:cs="Tahoma"/>
                <w:color w:val="000000" w:themeColor="text1"/>
                <w:sz w:val="22"/>
                <w:szCs w:val="22"/>
              </w:rPr>
            </w:pPr>
            <w:r w:rsidRPr="00171794">
              <w:rPr>
                <w:rFonts w:ascii="Tahoma" w:hAnsi="Tahoma" w:cs="Tahoma"/>
                <w:color w:val="000000" w:themeColor="text1"/>
                <w:sz w:val="22"/>
                <w:szCs w:val="22"/>
              </w:rPr>
              <w:t>BIDDER’S DISCLOSURE (SBD 4)</w:t>
            </w:r>
          </w:p>
        </w:tc>
        <w:tc>
          <w:tcPr>
            <w:tcW w:w="1939" w:type="dxa"/>
            <w:tcBorders>
              <w:top w:val="single" w:sz="8" w:space="0" w:color="000000"/>
              <w:left w:val="single" w:sz="4" w:space="0" w:color="auto"/>
              <w:bottom w:val="single" w:sz="4" w:space="0" w:color="auto"/>
              <w:right w:val="single" w:sz="8" w:space="0" w:color="000000"/>
            </w:tcBorders>
          </w:tcPr>
          <w:p w14:paraId="2546D164" w14:textId="206883D8" w:rsidR="001E2C94" w:rsidRPr="00171794" w:rsidRDefault="006D680F" w:rsidP="001E2C94">
            <w:pPr>
              <w:jc w:val="center"/>
              <w:rPr>
                <w:rFonts w:ascii="Tahoma" w:hAnsi="Tahoma" w:cs="Tahoma"/>
                <w:color w:val="000000" w:themeColor="text1"/>
                <w:sz w:val="22"/>
                <w:szCs w:val="22"/>
              </w:rPr>
            </w:pPr>
            <w:r>
              <w:rPr>
                <w:rFonts w:ascii="Tahoma" w:hAnsi="Tahoma" w:cs="Tahoma"/>
                <w:color w:val="000000" w:themeColor="text1"/>
                <w:sz w:val="22"/>
                <w:szCs w:val="22"/>
              </w:rPr>
              <w:t>1</w:t>
            </w:r>
            <w:r w:rsidR="000A0ADE">
              <w:rPr>
                <w:rFonts w:ascii="Tahoma" w:hAnsi="Tahoma" w:cs="Tahoma"/>
                <w:color w:val="000000" w:themeColor="text1"/>
                <w:sz w:val="22"/>
                <w:szCs w:val="22"/>
              </w:rPr>
              <w:t>5</w:t>
            </w:r>
            <w:r>
              <w:rPr>
                <w:rFonts w:ascii="Tahoma" w:hAnsi="Tahoma" w:cs="Tahoma"/>
                <w:color w:val="000000" w:themeColor="text1"/>
                <w:sz w:val="22"/>
                <w:szCs w:val="22"/>
              </w:rPr>
              <w:t>-1</w:t>
            </w:r>
            <w:r w:rsidR="000A0ADE">
              <w:rPr>
                <w:rFonts w:ascii="Tahoma" w:hAnsi="Tahoma" w:cs="Tahoma"/>
                <w:color w:val="000000" w:themeColor="text1"/>
                <w:sz w:val="22"/>
                <w:szCs w:val="22"/>
              </w:rPr>
              <w:t>7</w:t>
            </w:r>
          </w:p>
        </w:tc>
      </w:tr>
      <w:tr w:rsidR="001E2C94" w:rsidRPr="00DE6ED6" w14:paraId="2AF70445" w14:textId="77777777" w:rsidTr="000833A0">
        <w:trPr>
          <w:trHeight w:val="683"/>
        </w:trPr>
        <w:tc>
          <w:tcPr>
            <w:tcW w:w="3134" w:type="dxa"/>
            <w:tcBorders>
              <w:top w:val="single" w:sz="4" w:space="0" w:color="auto"/>
              <w:left w:val="single" w:sz="4" w:space="0" w:color="auto"/>
              <w:bottom w:val="single" w:sz="4" w:space="0" w:color="auto"/>
              <w:right w:val="single" w:sz="4" w:space="0" w:color="auto"/>
            </w:tcBorders>
          </w:tcPr>
          <w:p w14:paraId="0C8B7778" w14:textId="77777777" w:rsidR="001E2C94" w:rsidRPr="00171794" w:rsidRDefault="00E30E3B" w:rsidP="001E2C94">
            <w:pPr>
              <w:rPr>
                <w:rFonts w:ascii="Tahoma" w:hAnsi="Tahoma" w:cs="Tahoma"/>
                <w:b/>
                <w:bCs/>
                <w:color w:val="000000" w:themeColor="text1"/>
                <w:sz w:val="22"/>
                <w:szCs w:val="22"/>
              </w:rPr>
            </w:pPr>
            <w:r>
              <w:rPr>
                <w:rFonts w:ascii="Tahoma" w:hAnsi="Tahoma" w:cs="Tahoma"/>
                <w:b/>
                <w:bCs/>
                <w:color w:val="000000" w:themeColor="text1"/>
                <w:sz w:val="22"/>
                <w:szCs w:val="22"/>
              </w:rPr>
              <w:t>SECTION G</w:t>
            </w:r>
          </w:p>
        </w:tc>
        <w:tc>
          <w:tcPr>
            <w:tcW w:w="5120" w:type="dxa"/>
            <w:tcBorders>
              <w:top w:val="single" w:sz="4" w:space="0" w:color="auto"/>
              <w:left w:val="single" w:sz="4" w:space="0" w:color="auto"/>
              <w:bottom w:val="single" w:sz="4" w:space="0" w:color="auto"/>
              <w:right w:val="single" w:sz="4" w:space="0" w:color="auto"/>
            </w:tcBorders>
          </w:tcPr>
          <w:p w14:paraId="5D72E25A" w14:textId="77777777" w:rsidR="001E2C94" w:rsidRPr="00171794" w:rsidRDefault="001E2C94" w:rsidP="001E2C94">
            <w:pPr>
              <w:tabs>
                <w:tab w:val="left" w:pos="-1440"/>
              </w:tabs>
              <w:jc w:val="both"/>
              <w:rPr>
                <w:rFonts w:ascii="Tahoma" w:hAnsi="Tahoma" w:cs="Tahoma"/>
                <w:color w:val="000000" w:themeColor="text1"/>
                <w:sz w:val="22"/>
                <w:szCs w:val="22"/>
              </w:rPr>
            </w:pPr>
            <w:r w:rsidRPr="00171794">
              <w:rPr>
                <w:rFonts w:ascii="Tahoma" w:hAnsi="Tahoma" w:cs="Tahoma"/>
                <w:bCs/>
                <w:color w:val="000000" w:themeColor="text1"/>
                <w:sz w:val="22"/>
                <w:szCs w:val="22"/>
              </w:rPr>
              <w:t>PREFERENCE POINTS CLAIM FORM (SBD 6.1)</w:t>
            </w:r>
          </w:p>
        </w:tc>
        <w:tc>
          <w:tcPr>
            <w:tcW w:w="1939" w:type="dxa"/>
            <w:tcBorders>
              <w:top w:val="single" w:sz="8" w:space="0" w:color="000000"/>
              <w:left w:val="single" w:sz="4" w:space="0" w:color="auto"/>
              <w:bottom w:val="single" w:sz="4" w:space="0" w:color="auto"/>
              <w:right w:val="single" w:sz="8" w:space="0" w:color="000000"/>
            </w:tcBorders>
          </w:tcPr>
          <w:p w14:paraId="1B627389" w14:textId="67B91D31" w:rsidR="001E2C94" w:rsidRPr="00171794" w:rsidRDefault="006D680F" w:rsidP="001E2C94">
            <w:pPr>
              <w:jc w:val="center"/>
              <w:rPr>
                <w:rFonts w:ascii="Tahoma" w:hAnsi="Tahoma" w:cs="Tahoma"/>
                <w:color w:val="000000" w:themeColor="text1"/>
                <w:sz w:val="22"/>
                <w:szCs w:val="22"/>
              </w:rPr>
            </w:pPr>
            <w:r>
              <w:rPr>
                <w:rFonts w:ascii="Tahoma" w:hAnsi="Tahoma" w:cs="Tahoma"/>
                <w:color w:val="000000" w:themeColor="text1"/>
                <w:sz w:val="22"/>
                <w:szCs w:val="22"/>
              </w:rPr>
              <w:t>1</w:t>
            </w:r>
            <w:r w:rsidR="000A0ADE">
              <w:rPr>
                <w:rFonts w:ascii="Tahoma" w:hAnsi="Tahoma" w:cs="Tahoma"/>
                <w:color w:val="000000" w:themeColor="text1"/>
                <w:sz w:val="22"/>
                <w:szCs w:val="22"/>
              </w:rPr>
              <w:t>8</w:t>
            </w:r>
            <w:r>
              <w:rPr>
                <w:rFonts w:ascii="Tahoma" w:hAnsi="Tahoma" w:cs="Tahoma"/>
                <w:color w:val="000000" w:themeColor="text1"/>
                <w:sz w:val="22"/>
                <w:szCs w:val="22"/>
              </w:rPr>
              <w:t>-2</w:t>
            </w:r>
            <w:r w:rsidR="000A0ADE">
              <w:rPr>
                <w:rFonts w:ascii="Tahoma" w:hAnsi="Tahoma" w:cs="Tahoma"/>
                <w:color w:val="000000" w:themeColor="text1"/>
                <w:sz w:val="22"/>
                <w:szCs w:val="22"/>
              </w:rPr>
              <w:t>6</w:t>
            </w:r>
          </w:p>
        </w:tc>
      </w:tr>
      <w:tr w:rsidR="001E2C94" w:rsidRPr="00DE6ED6" w14:paraId="183B342C" w14:textId="77777777" w:rsidTr="000833A0">
        <w:trPr>
          <w:trHeight w:val="683"/>
        </w:trPr>
        <w:tc>
          <w:tcPr>
            <w:tcW w:w="3134" w:type="dxa"/>
            <w:tcBorders>
              <w:top w:val="single" w:sz="4" w:space="0" w:color="auto"/>
              <w:left w:val="single" w:sz="4" w:space="0" w:color="auto"/>
              <w:bottom w:val="single" w:sz="4" w:space="0" w:color="auto"/>
              <w:right w:val="single" w:sz="4" w:space="0" w:color="auto"/>
            </w:tcBorders>
          </w:tcPr>
          <w:p w14:paraId="616B9911" w14:textId="77777777" w:rsidR="001E2C94" w:rsidRPr="00171794" w:rsidRDefault="00E30E3B" w:rsidP="001E2C94">
            <w:pPr>
              <w:rPr>
                <w:rFonts w:ascii="Tahoma" w:hAnsi="Tahoma" w:cs="Tahoma"/>
                <w:b/>
                <w:bCs/>
                <w:color w:val="000000" w:themeColor="text1"/>
                <w:sz w:val="22"/>
                <w:szCs w:val="22"/>
              </w:rPr>
            </w:pPr>
            <w:r>
              <w:rPr>
                <w:rFonts w:ascii="Tahoma" w:hAnsi="Tahoma" w:cs="Tahoma"/>
                <w:b/>
                <w:bCs/>
                <w:color w:val="000000" w:themeColor="text1"/>
                <w:sz w:val="22"/>
                <w:szCs w:val="22"/>
              </w:rPr>
              <w:t>SECTION H</w:t>
            </w:r>
          </w:p>
        </w:tc>
        <w:tc>
          <w:tcPr>
            <w:tcW w:w="5120" w:type="dxa"/>
            <w:tcBorders>
              <w:top w:val="single" w:sz="4" w:space="0" w:color="auto"/>
              <w:left w:val="single" w:sz="4" w:space="0" w:color="auto"/>
              <w:bottom w:val="single" w:sz="4" w:space="0" w:color="auto"/>
              <w:right w:val="single" w:sz="4" w:space="0" w:color="auto"/>
            </w:tcBorders>
          </w:tcPr>
          <w:p w14:paraId="77DBFE62" w14:textId="77777777" w:rsidR="001E2C94" w:rsidRPr="00171794" w:rsidRDefault="001E2C94" w:rsidP="001E2C94">
            <w:pPr>
              <w:tabs>
                <w:tab w:val="left" w:pos="-1440"/>
              </w:tabs>
              <w:jc w:val="both"/>
              <w:rPr>
                <w:rFonts w:ascii="Tahoma" w:hAnsi="Tahoma" w:cs="Tahoma"/>
                <w:color w:val="000000" w:themeColor="text1"/>
                <w:sz w:val="22"/>
                <w:szCs w:val="22"/>
              </w:rPr>
            </w:pPr>
            <w:r w:rsidRPr="00171794">
              <w:rPr>
                <w:rFonts w:ascii="Tahoma" w:hAnsi="Tahoma" w:cs="Tahoma"/>
                <w:color w:val="000000" w:themeColor="text1"/>
                <w:sz w:val="22"/>
                <w:szCs w:val="22"/>
              </w:rPr>
              <w:t>CONTRACT FORMS</w:t>
            </w:r>
          </w:p>
        </w:tc>
        <w:tc>
          <w:tcPr>
            <w:tcW w:w="1939" w:type="dxa"/>
            <w:tcBorders>
              <w:top w:val="single" w:sz="8" w:space="0" w:color="000000"/>
              <w:left w:val="single" w:sz="4" w:space="0" w:color="auto"/>
              <w:bottom w:val="single" w:sz="4" w:space="0" w:color="auto"/>
              <w:right w:val="single" w:sz="8" w:space="0" w:color="000000"/>
            </w:tcBorders>
          </w:tcPr>
          <w:p w14:paraId="4DBAF44E" w14:textId="516B1BA9" w:rsidR="001E2C94" w:rsidRPr="00171794" w:rsidRDefault="006D680F" w:rsidP="001E2C94">
            <w:pPr>
              <w:jc w:val="center"/>
              <w:rPr>
                <w:rFonts w:ascii="Tahoma" w:hAnsi="Tahoma" w:cs="Tahoma"/>
                <w:color w:val="000000" w:themeColor="text1"/>
                <w:sz w:val="22"/>
                <w:szCs w:val="22"/>
              </w:rPr>
            </w:pPr>
            <w:r>
              <w:rPr>
                <w:rFonts w:ascii="Tahoma" w:hAnsi="Tahoma" w:cs="Tahoma"/>
                <w:color w:val="000000" w:themeColor="text1"/>
                <w:sz w:val="22"/>
                <w:szCs w:val="22"/>
              </w:rPr>
              <w:t>2</w:t>
            </w:r>
            <w:r w:rsidR="000A0ADE">
              <w:rPr>
                <w:rFonts w:ascii="Tahoma" w:hAnsi="Tahoma" w:cs="Tahoma"/>
                <w:color w:val="000000" w:themeColor="text1"/>
                <w:sz w:val="22"/>
                <w:szCs w:val="22"/>
              </w:rPr>
              <w:t>7</w:t>
            </w:r>
            <w:r w:rsidR="001E2C94" w:rsidRPr="00171794">
              <w:rPr>
                <w:rFonts w:ascii="Tahoma" w:hAnsi="Tahoma" w:cs="Tahoma"/>
                <w:color w:val="000000" w:themeColor="text1"/>
                <w:sz w:val="22"/>
                <w:szCs w:val="22"/>
              </w:rPr>
              <w:t>-</w:t>
            </w:r>
            <w:r>
              <w:rPr>
                <w:rFonts w:ascii="Tahoma" w:hAnsi="Tahoma" w:cs="Tahoma"/>
                <w:color w:val="000000" w:themeColor="text1"/>
                <w:sz w:val="22"/>
                <w:szCs w:val="22"/>
              </w:rPr>
              <w:t>3</w:t>
            </w:r>
            <w:r w:rsidR="000A0ADE">
              <w:rPr>
                <w:rFonts w:ascii="Tahoma" w:hAnsi="Tahoma" w:cs="Tahoma"/>
                <w:color w:val="000000" w:themeColor="text1"/>
                <w:sz w:val="22"/>
                <w:szCs w:val="22"/>
              </w:rPr>
              <w:t>3</w:t>
            </w:r>
          </w:p>
        </w:tc>
      </w:tr>
      <w:tr w:rsidR="001E2C94" w:rsidRPr="00DE6ED6" w14:paraId="5E9C69F4" w14:textId="77777777" w:rsidTr="00814C33">
        <w:trPr>
          <w:trHeight w:val="488"/>
        </w:trPr>
        <w:tc>
          <w:tcPr>
            <w:tcW w:w="3134" w:type="dxa"/>
            <w:tcBorders>
              <w:top w:val="single" w:sz="4" w:space="0" w:color="auto"/>
              <w:left w:val="single" w:sz="4" w:space="0" w:color="auto"/>
              <w:bottom w:val="single" w:sz="4" w:space="0" w:color="auto"/>
              <w:right w:val="single" w:sz="4" w:space="0" w:color="auto"/>
            </w:tcBorders>
          </w:tcPr>
          <w:p w14:paraId="324D3BAD" w14:textId="77777777" w:rsidR="001E2C94" w:rsidRPr="00CE196C" w:rsidRDefault="00E30E3B" w:rsidP="001E2C94">
            <w:pPr>
              <w:rPr>
                <w:rFonts w:ascii="Tahoma" w:hAnsi="Tahoma" w:cs="Tahoma"/>
                <w:color w:val="000000" w:themeColor="text1"/>
                <w:sz w:val="22"/>
                <w:szCs w:val="22"/>
              </w:rPr>
            </w:pPr>
            <w:r w:rsidRPr="00CE196C">
              <w:rPr>
                <w:rFonts w:ascii="Tahoma" w:hAnsi="Tahoma" w:cs="Tahoma"/>
                <w:b/>
                <w:bCs/>
                <w:color w:val="000000" w:themeColor="text1"/>
                <w:sz w:val="22"/>
                <w:szCs w:val="22"/>
              </w:rPr>
              <w:t>SECTION I</w:t>
            </w:r>
          </w:p>
        </w:tc>
        <w:tc>
          <w:tcPr>
            <w:tcW w:w="5120" w:type="dxa"/>
            <w:tcBorders>
              <w:top w:val="single" w:sz="4" w:space="0" w:color="auto"/>
              <w:left w:val="single" w:sz="4" w:space="0" w:color="auto"/>
              <w:bottom w:val="single" w:sz="4" w:space="0" w:color="auto"/>
              <w:right w:val="single" w:sz="4" w:space="0" w:color="auto"/>
            </w:tcBorders>
          </w:tcPr>
          <w:p w14:paraId="57F71E75" w14:textId="77777777" w:rsidR="001E2C94" w:rsidRPr="00CE196C" w:rsidRDefault="001E2C94" w:rsidP="001E2C94">
            <w:pPr>
              <w:jc w:val="both"/>
              <w:rPr>
                <w:rFonts w:ascii="Tahoma" w:hAnsi="Tahoma" w:cs="Tahoma"/>
                <w:color w:val="000000" w:themeColor="text1"/>
                <w:sz w:val="22"/>
                <w:szCs w:val="22"/>
              </w:rPr>
            </w:pPr>
            <w:r w:rsidRPr="00CE196C">
              <w:rPr>
                <w:rFonts w:ascii="Tahoma" w:hAnsi="Tahoma" w:cs="Tahoma"/>
                <w:color w:val="000000" w:themeColor="text1"/>
                <w:sz w:val="22"/>
                <w:szCs w:val="22"/>
              </w:rPr>
              <w:t>GENERAL CONDITIONS OF CONTRACT</w:t>
            </w:r>
          </w:p>
        </w:tc>
        <w:tc>
          <w:tcPr>
            <w:tcW w:w="1939" w:type="dxa"/>
            <w:tcBorders>
              <w:top w:val="single" w:sz="4" w:space="0" w:color="auto"/>
              <w:left w:val="single" w:sz="4" w:space="0" w:color="auto"/>
              <w:bottom w:val="single" w:sz="4" w:space="0" w:color="auto"/>
              <w:right w:val="single" w:sz="4" w:space="0" w:color="auto"/>
            </w:tcBorders>
          </w:tcPr>
          <w:p w14:paraId="3E585AB3" w14:textId="6A121355" w:rsidR="001E2C94" w:rsidRPr="00CE196C" w:rsidRDefault="006D680F" w:rsidP="00CE196C">
            <w:pPr>
              <w:jc w:val="center"/>
              <w:rPr>
                <w:rFonts w:ascii="Tahoma" w:hAnsi="Tahoma" w:cs="Tahoma"/>
                <w:color w:val="000000" w:themeColor="text1"/>
                <w:sz w:val="22"/>
                <w:szCs w:val="22"/>
              </w:rPr>
            </w:pPr>
            <w:r>
              <w:rPr>
                <w:rFonts w:ascii="Tahoma" w:hAnsi="Tahoma" w:cs="Tahoma"/>
                <w:color w:val="000000" w:themeColor="text1"/>
                <w:sz w:val="22"/>
                <w:szCs w:val="22"/>
              </w:rPr>
              <w:t>3</w:t>
            </w:r>
            <w:r w:rsidR="000A0ADE">
              <w:rPr>
                <w:rFonts w:ascii="Tahoma" w:hAnsi="Tahoma" w:cs="Tahoma"/>
                <w:color w:val="000000" w:themeColor="text1"/>
                <w:sz w:val="22"/>
                <w:szCs w:val="22"/>
              </w:rPr>
              <w:t>4</w:t>
            </w:r>
            <w:r>
              <w:rPr>
                <w:rFonts w:ascii="Tahoma" w:hAnsi="Tahoma" w:cs="Tahoma"/>
                <w:color w:val="000000" w:themeColor="text1"/>
                <w:sz w:val="22"/>
                <w:szCs w:val="22"/>
              </w:rPr>
              <w:t>-4</w:t>
            </w:r>
            <w:r w:rsidR="000A0ADE">
              <w:rPr>
                <w:rFonts w:ascii="Tahoma" w:hAnsi="Tahoma" w:cs="Tahoma"/>
                <w:color w:val="000000" w:themeColor="text1"/>
                <w:sz w:val="22"/>
                <w:szCs w:val="22"/>
              </w:rPr>
              <w:t>0</w:t>
            </w:r>
          </w:p>
        </w:tc>
      </w:tr>
      <w:tr w:rsidR="001E2C94" w:rsidRPr="00DE6ED6" w14:paraId="37E5968D" w14:textId="77777777" w:rsidTr="000833A0">
        <w:trPr>
          <w:trHeight w:val="333"/>
        </w:trPr>
        <w:tc>
          <w:tcPr>
            <w:tcW w:w="3134" w:type="dxa"/>
            <w:tcBorders>
              <w:top w:val="single" w:sz="4" w:space="0" w:color="auto"/>
              <w:left w:val="single" w:sz="4" w:space="0" w:color="auto"/>
              <w:bottom w:val="single" w:sz="4" w:space="0" w:color="auto"/>
              <w:right w:val="single" w:sz="4" w:space="0" w:color="auto"/>
            </w:tcBorders>
          </w:tcPr>
          <w:p w14:paraId="3199A92E" w14:textId="77777777" w:rsidR="001E2C94" w:rsidRPr="00CE196C" w:rsidRDefault="00E30E3B" w:rsidP="001E2C94">
            <w:pPr>
              <w:rPr>
                <w:rFonts w:ascii="Tahoma" w:hAnsi="Tahoma" w:cs="Tahoma"/>
                <w:b/>
                <w:bCs/>
                <w:color w:val="000000" w:themeColor="text1"/>
                <w:sz w:val="22"/>
                <w:szCs w:val="22"/>
              </w:rPr>
            </w:pPr>
            <w:r w:rsidRPr="00CE196C">
              <w:rPr>
                <w:rFonts w:ascii="Tahoma" w:hAnsi="Tahoma" w:cs="Tahoma"/>
                <w:b/>
                <w:bCs/>
                <w:color w:val="000000" w:themeColor="text1"/>
                <w:sz w:val="22"/>
                <w:szCs w:val="22"/>
              </w:rPr>
              <w:t>SECTION J</w:t>
            </w:r>
          </w:p>
        </w:tc>
        <w:tc>
          <w:tcPr>
            <w:tcW w:w="5120" w:type="dxa"/>
            <w:tcBorders>
              <w:top w:val="single" w:sz="4" w:space="0" w:color="auto"/>
              <w:left w:val="single" w:sz="4" w:space="0" w:color="auto"/>
              <w:bottom w:val="single" w:sz="4" w:space="0" w:color="auto"/>
              <w:right w:val="single" w:sz="4" w:space="0" w:color="auto"/>
            </w:tcBorders>
          </w:tcPr>
          <w:p w14:paraId="6EFC26FE" w14:textId="77777777" w:rsidR="001E2C94" w:rsidRPr="00CE196C" w:rsidRDefault="001E2C94" w:rsidP="001E2C94">
            <w:pPr>
              <w:tabs>
                <w:tab w:val="left" w:pos="-1440"/>
              </w:tabs>
              <w:jc w:val="both"/>
              <w:rPr>
                <w:rFonts w:ascii="Tahoma" w:hAnsi="Tahoma" w:cs="Tahoma"/>
                <w:color w:val="000000" w:themeColor="text1"/>
                <w:sz w:val="22"/>
                <w:szCs w:val="22"/>
              </w:rPr>
            </w:pPr>
            <w:r w:rsidRPr="00CE196C">
              <w:rPr>
                <w:rFonts w:ascii="Tahoma" w:hAnsi="Tahoma" w:cs="Tahoma"/>
                <w:color w:val="000000" w:themeColor="text1"/>
                <w:sz w:val="22"/>
                <w:szCs w:val="22"/>
              </w:rPr>
              <w:t>SPECIAL CONDITION OF CONTRACT</w:t>
            </w:r>
          </w:p>
        </w:tc>
        <w:tc>
          <w:tcPr>
            <w:tcW w:w="1939" w:type="dxa"/>
            <w:tcBorders>
              <w:top w:val="single" w:sz="4" w:space="0" w:color="auto"/>
              <w:left w:val="single" w:sz="4" w:space="0" w:color="auto"/>
              <w:bottom w:val="single" w:sz="4" w:space="0" w:color="auto"/>
              <w:right w:val="single" w:sz="4" w:space="0" w:color="auto"/>
            </w:tcBorders>
          </w:tcPr>
          <w:p w14:paraId="5A70E3F2" w14:textId="106DC54C" w:rsidR="001E2C94" w:rsidRPr="00CE196C" w:rsidRDefault="006D680F" w:rsidP="00CE196C">
            <w:pPr>
              <w:jc w:val="center"/>
              <w:rPr>
                <w:rFonts w:ascii="Tahoma" w:hAnsi="Tahoma" w:cs="Tahoma"/>
                <w:color w:val="000000" w:themeColor="text1"/>
                <w:sz w:val="22"/>
                <w:szCs w:val="22"/>
              </w:rPr>
            </w:pPr>
            <w:r>
              <w:rPr>
                <w:rFonts w:ascii="Tahoma" w:hAnsi="Tahoma" w:cs="Tahoma"/>
                <w:color w:val="000000" w:themeColor="text1"/>
                <w:sz w:val="22"/>
                <w:szCs w:val="22"/>
              </w:rPr>
              <w:t>4</w:t>
            </w:r>
            <w:r w:rsidR="000A0ADE">
              <w:rPr>
                <w:rFonts w:ascii="Tahoma" w:hAnsi="Tahoma" w:cs="Tahoma"/>
                <w:color w:val="000000" w:themeColor="text1"/>
                <w:sz w:val="22"/>
                <w:szCs w:val="22"/>
              </w:rPr>
              <w:t>1</w:t>
            </w:r>
          </w:p>
        </w:tc>
      </w:tr>
      <w:tr w:rsidR="001E2C94" w:rsidRPr="00DE6ED6" w14:paraId="515377FD" w14:textId="77777777" w:rsidTr="000833A0">
        <w:trPr>
          <w:trHeight w:val="347"/>
        </w:trPr>
        <w:tc>
          <w:tcPr>
            <w:tcW w:w="3134" w:type="dxa"/>
            <w:tcBorders>
              <w:top w:val="single" w:sz="4" w:space="0" w:color="auto"/>
              <w:left w:val="single" w:sz="4" w:space="0" w:color="auto"/>
              <w:bottom w:val="single" w:sz="4" w:space="0" w:color="auto"/>
              <w:right w:val="single" w:sz="4" w:space="0" w:color="auto"/>
            </w:tcBorders>
          </w:tcPr>
          <w:p w14:paraId="7DCD7EAE" w14:textId="77777777" w:rsidR="001E2C94" w:rsidRPr="00CE196C" w:rsidRDefault="00E30E3B" w:rsidP="001E2C94">
            <w:pPr>
              <w:rPr>
                <w:rFonts w:ascii="Tahoma" w:hAnsi="Tahoma" w:cs="Tahoma"/>
                <w:b/>
                <w:bCs/>
                <w:color w:val="000000" w:themeColor="text1"/>
                <w:sz w:val="22"/>
                <w:szCs w:val="22"/>
              </w:rPr>
            </w:pPr>
            <w:r w:rsidRPr="00CE196C">
              <w:rPr>
                <w:rFonts w:ascii="Tahoma" w:hAnsi="Tahoma" w:cs="Tahoma"/>
                <w:b/>
                <w:bCs/>
                <w:color w:val="000000" w:themeColor="text1"/>
                <w:sz w:val="22"/>
                <w:szCs w:val="22"/>
              </w:rPr>
              <w:t>SECTION K</w:t>
            </w:r>
          </w:p>
        </w:tc>
        <w:tc>
          <w:tcPr>
            <w:tcW w:w="5120" w:type="dxa"/>
            <w:tcBorders>
              <w:top w:val="single" w:sz="4" w:space="0" w:color="auto"/>
              <w:left w:val="single" w:sz="4" w:space="0" w:color="auto"/>
              <w:bottom w:val="single" w:sz="4" w:space="0" w:color="auto"/>
              <w:right w:val="single" w:sz="4" w:space="0" w:color="auto"/>
            </w:tcBorders>
          </w:tcPr>
          <w:p w14:paraId="4F81C2C9" w14:textId="77777777" w:rsidR="001E2C94" w:rsidRPr="00CE196C" w:rsidRDefault="001E2C94" w:rsidP="001E2C94">
            <w:pPr>
              <w:tabs>
                <w:tab w:val="left" w:pos="-1440"/>
              </w:tabs>
              <w:jc w:val="both"/>
              <w:rPr>
                <w:rFonts w:ascii="Tahoma" w:hAnsi="Tahoma" w:cs="Tahoma"/>
                <w:color w:val="000000" w:themeColor="text1"/>
                <w:sz w:val="22"/>
                <w:szCs w:val="22"/>
              </w:rPr>
            </w:pPr>
            <w:r w:rsidRPr="00CE196C">
              <w:rPr>
                <w:rFonts w:ascii="Tahoma" w:hAnsi="Tahoma" w:cs="Tahoma"/>
                <w:color w:val="000000" w:themeColor="text1"/>
                <w:sz w:val="22"/>
                <w:szCs w:val="22"/>
              </w:rPr>
              <w:t>AUTHORITY TO SIGN THE BID</w:t>
            </w:r>
          </w:p>
        </w:tc>
        <w:tc>
          <w:tcPr>
            <w:tcW w:w="1939" w:type="dxa"/>
            <w:tcBorders>
              <w:top w:val="single" w:sz="4" w:space="0" w:color="auto"/>
              <w:left w:val="single" w:sz="4" w:space="0" w:color="auto"/>
              <w:bottom w:val="single" w:sz="4" w:space="0" w:color="auto"/>
              <w:right w:val="single" w:sz="8" w:space="0" w:color="000000"/>
            </w:tcBorders>
          </w:tcPr>
          <w:p w14:paraId="401A7050" w14:textId="698D0C3C" w:rsidR="001E2C94" w:rsidRPr="00CE196C" w:rsidRDefault="006D680F" w:rsidP="00CE196C">
            <w:pPr>
              <w:jc w:val="center"/>
              <w:rPr>
                <w:rFonts w:ascii="Tahoma" w:hAnsi="Tahoma" w:cs="Tahoma"/>
                <w:color w:val="000000" w:themeColor="text1"/>
                <w:sz w:val="22"/>
                <w:szCs w:val="22"/>
              </w:rPr>
            </w:pPr>
            <w:r>
              <w:rPr>
                <w:rFonts w:ascii="Tahoma" w:hAnsi="Tahoma" w:cs="Tahoma"/>
                <w:color w:val="000000" w:themeColor="text1"/>
                <w:sz w:val="22"/>
                <w:szCs w:val="22"/>
              </w:rPr>
              <w:t>4</w:t>
            </w:r>
            <w:r w:rsidR="000A0ADE">
              <w:rPr>
                <w:rFonts w:ascii="Tahoma" w:hAnsi="Tahoma" w:cs="Tahoma"/>
                <w:color w:val="000000" w:themeColor="text1"/>
                <w:sz w:val="22"/>
                <w:szCs w:val="22"/>
              </w:rPr>
              <w:t>2</w:t>
            </w:r>
            <w:r w:rsidR="001E2C94" w:rsidRPr="00CE196C">
              <w:rPr>
                <w:rFonts w:ascii="Tahoma" w:hAnsi="Tahoma" w:cs="Tahoma"/>
                <w:color w:val="000000" w:themeColor="text1"/>
                <w:sz w:val="22"/>
                <w:szCs w:val="22"/>
              </w:rPr>
              <w:t xml:space="preserve">- </w:t>
            </w:r>
            <w:r>
              <w:rPr>
                <w:rFonts w:ascii="Tahoma" w:hAnsi="Tahoma" w:cs="Tahoma"/>
                <w:color w:val="000000" w:themeColor="text1"/>
                <w:sz w:val="22"/>
                <w:szCs w:val="22"/>
              </w:rPr>
              <w:t>4</w:t>
            </w:r>
            <w:r w:rsidR="000A0ADE">
              <w:rPr>
                <w:rFonts w:ascii="Tahoma" w:hAnsi="Tahoma" w:cs="Tahoma"/>
                <w:color w:val="000000" w:themeColor="text1"/>
                <w:sz w:val="22"/>
                <w:szCs w:val="22"/>
              </w:rPr>
              <w:t>3</w:t>
            </w:r>
          </w:p>
        </w:tc>
      </w:tr>
      <w:tr w:rsidR="001E2C94" w:rsidRPr="00DE6ED6" w14:paraId="7224F7DB" w14:textId="77777777" w:rsidTr="000833A0">
        <w:trPr>
          <w:trHeight w:val="375"/>
        </w:trPr>
        <w:tc>
          <w:tcPr>
            <w:tcW w:w="3134" w:type="dxa"/>
            <w:tcBorders>
              <w:top w:val="single" w:sz="8" w:space="0" w:color="000000"/>
              <w:left w:val="single" w:sz="8" w:space="0" w:color="000000"/>
              <w:bottom w:val="single" w:sz="8" w:space="0" w:color="000000"/>
              <w:right w:val="single" w:sz="4" w:space="0" w:color="auto"/>
            </w:tcBorders>
          </w:tcPr>
          <w:p w14:paraId="0A2F1754" w14:textId="77777777" w:rsidR="001E2C94" w:rsidRPr="00CE196C" w:rsidRDefault="00E30E3B" w:rsidP="001E2C94">
            <w:pPr>
              <w:rPr>
                <w:rFonts w:ascii="Tahoma" w:hAnsi="Tahoma" w:cs="Tahoma"/>
                <w:color w:val="000000" w:themeColor="text1"/>
                <w:sz w:val="22"/>
                <w:szCs w:val="22"/>
              </w:rPr>
            </w:pPr>
            <w:r w:rsidRPr="00CE196C">
              <w:rPr>
                <w:rFonts w:ascii="Tahoma" w:hAnsi="Tahoma" w:cs="Tahoma"/>
                <w:b/>
                <w:bCs/>
                <w:color w:val="000000" w:themeColor="text1"/>
                <w:sz w:val="22"/>
                <w:szCs w:val="22"/>
              </w:rPr>
              <w:t>SECTION L</w:t>
            </w:r>
          </w:p>
        </w:tc>
        <w:tc>
          <w:tcPr>
            <w:tcW w:w="5120" w:type="dxa"/>
            <w:tcBorders>
              <w:top w:val="single" w:sz="4" w:space="0" w:color="auto"/>
              <w:left w:val="single" w:sz="4" w:space="0" w:color="auto"/>
              <w:bottom w:val="single" w:sz="4" w:space="0" w:color="auto"/>
              <w:right w:val="single" w:sz="4" w:space="0" w:color="auto"/>
            </w:tcBorders>
          </w:tcPr>
          <w:p w14:paraId="4B9EB301" w14:textId="77777777" w:rsidR="001E2C94" w:rsidRPr="00CE196C" w:rsidRDefault="001E2C94" w:rsidP="001E2C94">
            <w:pPr>
              <w:tabs>
                <w:tab w:val="left" w:pos="-1440"/>
              </w:tabs>
              <w:jc w:val="both"/>
              <w:rPr>
                <w:rFonts w:ascii="Tahoma" w:hAnsi="Tahoma" w:cs="Tahoma"/>
                <w:color w:val="000000" w:themeColor="text1"/>
                <w:sz w:val="22"/>
                <w:szCs w:val="22"/>
              </w:rPr>
            </w:pPr>
            <w:r w:rsidRPr="00CE196C">
              <w:rPr>
                <w:rFonts w:ascii="Tahoma" w:hAnsi="Tahoma" w:cs="Tahoma"/>
                <w:color w:val="000000" w:themeColor="text1"/>
                <w:sz w:val="22"/>
                <w:szCs w:val="22"/>
              </w:rPr>
              <w:t>TERMS OF REFERENCE</w:t>
            </w:r>
          </w:p>
        </w:tc>
        <w:tc>
          <w:tcPr>
            <w:tcW w:w="1939" w:type="dxa"/>
            <w:tcBorders>
              <w:top w:val="single" w:sz="4" w:space="0" w:color="auto"/>
              <w:left w:val="single" w:sz="4" w:space="0" w:color="auto"/>
              <w:bottom w:val="single" w:sz="4" w:space="0" w:color="auto"/>
              <w:right w:val="single" w:sz="4" w:space="0" w:color="auto"/>
            </w:tcBorders>
          </w:tcPr>
          <w:p w14:paraId="2245FDC3" w14:textId="2A9D73D5" w:rsidR="001E2C94" w:rsidRPr="00CE196C" w:rsidRDefault="006D680F" w:rsidP="001E2C94">
            <w:pPr>
              <w:jc w:val="center"/>
              <w:rPr>
                <w:rFonts w:ascii="Tahoma" w:hAnsi="Tahoma" w:cs="Tahoma"/>
                <w:color w:val="000000" w:themeColor="text1"/>
                <w:sz w:val="22"/>
                <w:szCs w:val="22"/>
              </w:rPr>
            </w:pPr>
            <w:r>
              <w:rPr>
                <w:rFonts w:ascii="Tahoma" w:hAnsi="Tahoma" w:cs="Tahoma"/>
                <w:color w:val="000000" w:themeColor="text1"/>
                <w:sz w:val="22"/>
                <w:szCs w:val="22"/>
              </w:rPr>
              <w:t>4</w:t>
            </w:r>
            <w:r w:rsidR="000A0ADE">
              <w:rPr>
                <w:rFonts w:ascii="Tahoma" w:hAnsi="Tahoma" w:cs="Tahoma"/>
                <w:color w:val="000000" w:themeColor="text1"/>
                <w:sz w:val="22"/>
                <w:szCs w:val="22"/>
              </w:rPr>
              <w:t>4</w:t>
            </w:r>
            <w:r>
              <w:rPr>
                <w:rFonts w:ascii="Tahoma" w:hAnsi="Tahoma" w:cs="Tahoma"/>
                <w:color w:val="000000" w:themeColor="text1"/>
                <w:sz w:val="22"/>
                <w:szCs w:val="22"/>
              </w:rPr>
              <w:t>-4</w:t>
            </w:r>
            <w:r w:rsidR="000A0ADE">
              <w:rPr>
                <w:rFonts w:ascii="Tahoma" w:hAnsi="Tahoma" w:cs="Tahoma"/>
                <w:color w:val="000000" w:themeColor="text1"/>
                <w:sz w:val="22"/>
                <w:szCs w:val="22"/>
              </w:rPr>
              <w:t>5</w:t>
            </w:r>
          </w:p>
        </w:tc>
      </w:tr>
      <w:tr w:rsidR="006D680F" w:rsidRPr="00DE6ED6" w14:paraId="6AC44BF9" w14:textId="77777777" w:rsidTr="000833A0">
        <w:trPr>
          <w:trHeight w:val="375"/>
        </w:trPr>
        <w:tc>
          <w:tcPr>
            <w:tcW w:w="3134" w:type="dxa"/>
            <w:tcBorders>
              <w:top w:val="single" w:sz="8" w:space="0" w:color="000000"/>
              <w:left w:val="single" w:sz="8" w:space="0" w:color="000000"/>
              <w:bottom w:val="single" w:sz="8" w:space="0" w:color="000000"/>
              <w:right w:val="single" w:sz="4" w:space="0" w:color="auto"/>
            </w:tcBorders>
          </w:tcPr>
          <w:p w14:paraId="0F457A7B" w14:textId="77777777" w:rsidR="006D680F" w:rsidRPr="00CE196C" w:rsidRDefault="006D680F" w:rsidP="001E2C94">
            <w:pPr>
              <w:rPr>
                <w:rFonts w:ascii="Tahoma" w:hAnsi="Tahoma" w:cs="Tahoma"/>
                <w:b/>
                <w:bCs/>
                <w:color w:val="000000" w:themeColor="text1"/>
                <w:sz w:val="22"/>
                <w:szCs w:val="22"/>
              </w:rPr>
            </w:pPr>
            <w:r w:rsidRPr="00CE196C">
              <w:rPr>
                <w:rFonts w:ascii="Tahoma" w:hAnsi="Tahoma" w:cs="Tahoma"/>
                <w:b/>
                <w:bCs/>
                <w:color w:val="000000" w:themeColor="text1"/>
                <w:sz w:val="22"/>
                <w:szCs w:val="22"/>
              </w:rPr>
              <w:t>SECTION M</w:t>
            </w:r>
          </w:p>
        </w:tc>
        <w:tc>
          <w:tcPr>
            <w:tcW w:w="5120" w:type="dxa"/>
            <w:tcBorders>
              <w:top w:val="single" w:sz="4" w:space="0" w:color="auto"/>
              <w:left w:val="single" w:sz="4" w:space="0" w:color="auto"/>
              <w:bottom w:val="single" w:sz="4" w:space="0" w:color="auto"/>
              <w:right w:val="single" w:sz="4" w:space="0" w:color="auto"/>
            </w:tcBorders>
          </w:tcPr>
          <w:p w14:paraId="77788624" w14:textId="77777777" w:rsidR="006D680F" w:rsidRPr="00CE196C" w:rsidRDefault="006D680F" w:rsidP="001E2C94">
            <w:pPr>
              <w:tabs>
                <w:tab w:val="left" w:pos="-1440"/>
              </w:tabs>
              <w:jc w:val="both"/>
              <w:rPr>
                <w:rFonts w:ascii="Tahoma" w:hAnsi="Tahoma" w:cs="Tahoma"/>
                <w:color w:val="000000" w:themeColor="text1"/>
                <w:sz w:val="22"/>
                <w:szCs w:val="22"/>
              </w:rPr>
            </w:pPr>
            <w:r>
              <w:rPr>
                <w:rFonts w:ascii="Tahoma" w:hAnsi="Tahoma" w:cs="Tahoma"/>
                <w:color w:val="000000" w:themeColor="text1"/>
                <w:sz w:val="22"/>
                <w:szCs w:val="22"/>
              </w:rPr>
              <w:t>OFFER TO LEASE</w:t>
            </w:r>
          </w:p>
        </w:tc>
        <w:tc>
          <w:tcPr>
            <w:tcW w:w="1939" w:type="dxa"/>
            <w:tcBorders>
              <w:top w:val="single" w:sz="4" w:space="0" w:color="auto"/>
              <w:left w:val="single" w:sz="4" w:space="0" w:color="auto"/>
              <w:bottom w:val="single" w:sz="4" w:space="0" w:color="auto"/>
              <w:right w:val="single" w:sz="4" w:space="0" w:color="auto"/>
            </w:tcBorders>
          </w:tcPr>
          <w:p w14:paraId="65BEFB87" w14:textId="1D7C7048" w:rsidR="006D680F" w:rsidRDefault="006D680F" w:rsidP="001E2C94">
            <w:pPr>
              <w:jc w:val="center"/>
              <w:rPr>
                <w:rFonts w:ascii="Tahoma" w:hAnsi="Tahoma" w:cs="Tahoma"/>
                <w:color w:val="000000" w:themeColor="text1"/>
                <w:sz w:val="22"/>
                <w:szCs w:val="22"/>
              </w:rPr>
            </w:pPr>
            <w:r>
              <w:rPr>
                <w:rFonts w:ascii="Tahoma" w:hAnsi="Tahoma" w:cs="Tahoma"/>
                <w:color w:val="000000" w:themeColor="text1"/>
                <w:sz w:val="22"/>
                <w:szCs w:val="22"/>
              </w:rPr>
              <w:t>4</w:t>
            </w:r>
            <w:r w:rsidR="000A0ADE">
              <w:rPr>
                <w:rFonts w:ascii="Tahoma" w:hAnsi="Tahoma" w:cs="Tahoma"/>
                <w:color w:val="000000" w:themeColor="text1"/>
                <w:sz w:val="22"/>
                <w:szCs w:val="22"/>
              </w:rPr>
              <w:t>6</w:t>
            </w:r>
          </w:p>
        </w:tc>
      </w:tr>
      <w:tr w:rsidR="001E2C94" w:rsidRPr="00DE6ED6" w14:paraId="2AFA840F" w14:textId="77777777" w:rsidTr="000833A0">
        <w:trPr>
          <w:trHeight w:val="333"/>
        </w:trPr>
        <w:tc>
          <w:tcPr>
            <w:tcW w:w="3134" w:type="dxa"/>
            <w:tcBorders>
              <w:top w:val="single" w:sz="8" w:space="0" w:color="000000"/>
              <w:left w:val="single" w:sz="8" w:space="0" w:color="000000"/>
              <w:bottom w:val="single" w:sz="8" w:space="0" w:color="000000"/>
              <w:right w:val="single" w:sz="4" w:space="0" w:color="auto"/>
            </w:tcBorders>
          </w:tcPr>
          <w:p w14:paraId="07A378CF" w14:textId="77777777" w:rsidR="001E2C94" w:rsidRPr="00CE196C" w:rsidRDefault="006D680F" w:rsidP="001E2C94">
            <w:pPr>
              <w:rPr>
                <w:rFonts w:ascii="Tahoma" w:hAnsi="Tahoma" w:cs="Tahoma"/>
                <w:color w:val="000000" w:themeColor="text1"/>
                <w:sz w:val="22"/>
                <w:szCs w:val="22"/>
              </w:rPr>
            </w:pPr>
            <w:r>
              <w:rPr>
                <w:rFonts w:ascii="Tahoma" w:hAnsi="Tahoma" w:cs="Tahoma"/>
                <w:b/>
                <w:bCs/>
                <w:color w:val="000000" w:themeColor="text1"/>
                <w:sz w:val="22"/>
                <w:szCs w:val="22"/>
              </w:rPr>
              <w:t>SECTION N</w:t>
            </w:r>
          </w:p>
        </w:tc>
        <w:tc>
          <w:tcPr>
            <w:tcW w:w="5120" w:type="dxa"/>
            <w:tcBorders>
              <w:top w:val="single" w:sz="4" w:space="0" w:color="auto"/>
              <w:left w:val="single" w:sz="4" w:space="0" w:color="auto"/>
              <w:bottom w:val="single" w:sz="4" w:space="0" w:color="auto"/>
              <w:right w:val="single" w:sz="4" w:space="0" w:color="auto"/>
            </w:tcBorders>
          </w:tcPr>
          <w:p w14:paraId="255E5F83" w14:textId="77777777" w:rsidR="001E2C94" w:rsidRPr="00CE196C" w:rsidRDefault="001E2C94" w:rsidP="001E2C94">
            <w:pPr>
              <w:tabs>
                <w:tab w:val="left" w:pos="-1440"/>
              </w:tabs>
              <w:jc w:val="both"/>
              <w:rPr>
                <w:rFonts w:ascii="Tahoma" w:hAnsi="Tahoma" w:cs="Tahoma"/>
                <w:color w:val="000000" w:themeColor="text1"/>
                <w:sz w:val="22"/>
                <w:szCs w:val="22"/>
              </w:rPr>
            </w:pPr>
            <w:r w:rsidRPr="00CE196C">
              <w:rPr>
                <w:rFonts w:ascii="Tahoma" w:hAnsi="Tahoma" w:cs="Tahoma"/>
                <w:color w:val="000000" w:themeColor="text1"/>
                <w:sz w:val="22"/>
                <w:szCs w:val="22"/>
              </w:rPr>
              <w:t>CLIENT SPECIFICATION</w:t>
            </w:r>
          </w:p>
        </w:tc>
        <w:tc>
          <w:tcPr>
            <w:tcW w:w="1939" w:type="dxa"/>
            <w:tcBorders>
              <w:top w:val="single" w:sz="4" w:space="0" w:color="auto"/>
              <w:left w:val="single" w:sz="4" w:space="0" w:color="auto"/>
              <w:bottom w:val="single" w:sz="4" w:space="0" w:color="auto"/>
              <w:right w:val="single" w:sz="4" w:space="0" w:color="auto"/>
            </w:tcBorders>
          </w:tcPr>
          <w:p w14:paraId="3082F4EA" w14:textId="05576940" w:rsidR="001E2C94" w:rsidRPr="00CE196C" w:rsidRDefault="006D680F" w:rsidP="00CE196C">
            <w:pPr>
              <w:tabs>
                <w:tab w:val="left" w:pos="-1440"/>
              </w:tabs>
              <w:jc w:val="center"/>
              <w:rPr>
                <w:rFonts w:ascii="Tahoma" w:hAnsi="Tahoma" w:cs="Tahoma"/>
                <w:color w:val="000000" w:themeColor="text1"/>
                <w:sz w:val="22"/>
                <w:szCs w:val="22"/>
              </w:rPr>
            </w:pPr>
            <w:r>
              <w:rPr>
                <w:rFonts w:ascii="Tahoma" w:hAnsi="Tahoma" w:cs="Tahoma"/>
                <w:color w:val="000000" w:themeColor="text1"/>
                <w:sz w:val="22"/>
                <w:szCs w:val="22"/>
              </w:rPr>
              <w:t>4</w:t>
            </w:r>
            <w:r w:rsidR="000A0ADE">
              <w:rPr>
                <w:rFonts w:ascii="Tahoma" w:hAnsi="Tahoma" w:cs="Tahoma"/>
                <w:color w:val="000000" w:themeColor="text1"/>
                <w:sz w:val="22"/>
                <w:szCs w:val="22"/>
              </w:rPr>
              <w:t>7</w:t>
            </w:r>
            <w:r w:rsidR="006D7BEF">
              <w:rPr>
                <w:rFonts w:ascii="Tahoma" w:hAnsi="Tahoma" w:cs="Tahoma"/>
                <w:color w:val="000000" w:themeColor="text1"/>
                <w:sz w:val="22"/>
                <w:szCs w:val="22"/>
              </w:rPr>
              <w:t xml:space="preserve"> </w:t>
            </w:r>
          </w:p>
        </w:tc>
      </w:tr>
      <w:tr w:rsidR="001E2C94" w:rsidRPr="00DE6ED6" w14:paraId="6B8317B8" w14:textId="77777777" w:rsidTr="000833A0">
        <w:trPr>
          <w:trHeight w:val="333"/>
        </w:trPr>
        <w:tc>
          <w:tcPr>
            <w:tcW w:w="3134" w:type="dxa"/>
            <w:tcBorders>
              <w:top w:val="single" w:sz="4" w:space="0" w:color="auto"/>
              <w:left w:val="single" w:sz="4" w:space="0" w:color="auto"/>
              <w:bottom w:val="single" w:sz="4" w:space="0" w:color="auto"/>
              <w:right w:val="single" w:sz="4" w:space="0" w:color="auto"/>
            </w:tcBorders>
          </w:tcPr>
          <w:p w14:paraId="67A8FF20" w14:textId="77777777" w:rsidR="001E2C94" w:rsidRPr="00CE196C" w:rsidRDefault="006D680F" w:rsidP="001E2C94">
            <w:pPr>
              <w:rPr>
                <w:rFonts w:ascii="Tahoma" w:hAnsi="Tahoma" w:cs="Tahoma"/>
                <w:b/>
                <w:bCs/>
                <w:color w:val="000000" w:themeColor="text1"/>
                <w:sz w:val="22"/>
                <w:szCs w:val="22"/>
              </w:rPr>
            </w:pPr>
            <w:r>
              <w:rPr>
                <w:rFonts w:ascii="Tahoma" w:hAnsi="Tahoma" w:cs="Tahoma"/>
                <w:b/>
                <w:bCs/>
                <w:color w:val="000000" w:themeColor="text1"/>
                <w:sz w:val="22"/>
                <w:szCs w:val="22"/>
              </w:rPr>
              <w:t>SECTION O</w:t>
            </w:r>
          </w:p>
        </w:tc>
        <w:tc>
          <w:tcPr>
            <w:tcW w:w="5120" w:type="dxa"/>
            <w:tcBorders>
              <w:left w:val="single" w:sz="4" w:space="0" w:color="auto"/>
              <w:bottom w:val="single" w:sz="4" w:space="0" w:color="auto"/>
              <w:right w:val="single" w:sz="4" w:space="0" w:color="auto"/>
            </w:tcBorders>
          </w:tcPr>
          <w:p w14:paraId="595059FF" w14:textId="77777777" w:rsidR="001E2C94" w:rsidRPr="00CE196C" w:rsidRDefault="001E2C94" w:rsidP="001E2C94">
            <w:pPr>
              <w:tabs>
                <w:tab w:val="left" w:pos="-1440"/>
              </w:tabs>
              <w:jc w:val="both"/>
              <w:rPr>
                <w:rFonts w:ascii="Tahoma" w:hAnsi="Tahoma" w:cs="Tahoma"/>
                <w:color w:val="000000" w:themeColor="text1"/>
                <w:sz w:val="22"/>
                <w:szCs w:val="22"/>
              </w:rPr>
            </w:pPr>
            <w:r w:rsidRPr="00CE196C">
              <w:rPr>
                <w:rFonts w:ascii="Tahoma" w:hAnsi="Tahoma" w:cs="Tahoma"/>
                <w:bCs/>
                <w:color w:val="000000" w:themeColor="text1"/>
                <w:sz w:val="22"/>
                <w:szCs w:val="22"/>
                <w:lang w:val="en-GB"/>
              </w:rPr>
              <w:t>SPECIFICATIONS MINIMUM REQUIREMENTS</w:t>
            </w:r>
          </w:p>
        </w:tc>
        <w:tc>
          <w:tcPr>
            <w:tcW w:w="1939" w:type="dxa"/>
            <w:tcBorders>
              <w:top w:val="single" w:sz="4" w:space="0" w:color="auto"/>
              <w:left w:val="single" w:sz="4" w:space="0" w:color="auto"/>
              <w:bottom w:val="single" w:sz="4" w:space="0" w:color="auto"/>
              <w:right w:val="single" w:sz="4" w:space="0" w:color="auto"/>
            </w:tcBorders>
          </w:tcPr>
          <w:p w14:paraId="7A9970A3" w14:textId="28385519" w:rsidR="001E2C94" w:rsidRPr="00CE196C" w:rsidRDefault="004549AC" w:rsidP="00CE196C">
            <w:pPr>
              <w:tabs>
                <w:tab w:val="left" w:pos="-1440"/>
              </w:tabs>
              <w:jc w:val="center"/>
              <w:rPr>
                <w:rFonts w:ascii="Tahoma" w:hAnsi="Tahoma" w:cs="Tahoma"/>
                <w:color w:val="000000" w:themeColor="text1"/>
                <w:sz w:val="22"/>
                <w:szCs w:val="22"/>
              </w:rPr>
            </w:pPr>
            <w:r>
              <w:rPr>
                <w:rFonts w:ascii="Tahoma" w:hAnsi="Tahoma" w:cs="Tahoma"/>
                <w:color w:val="000000" w:themeColor="text1"/>
                <w:sz w:val="22"/>
                <w:szCs w:val="22"/>
              </w:rPr>
              <w:t>4</w:t>
            </w:r>
            <w:r w:rsidR="000A0ADE">
              <w:rPr>
                <w:rFonts w:ascii="Tahoma" w:hAnsi="Tahoma" w:cs="Tahoma"/>
                <w:color w:val="000000" w:themeColor="text1"/>
                <w:sz w:val="22"/>
                <w:szCs w:val="22"/>
              </w:rPr>
              <w:t>8</w:t>
            </w:r>
            <w:r>
              <w:rPr>
                <w:rFonts w:ascii="Tahoma" w:hAnsi="Tahoma" w:cs="Tahoma"/>
                <w:color w:val="000000" w:themeColor="text1"/>
                <w:sz w:val="22"/>
                <w:szCs w:val="22"/>
              </w:rPr>
              <w:t xml:space="preserve"> </w:t>
            </w:r>
            <w:r w:rsidR="000A0ADE">
              <w:rPr>
                <w:rFonts w:ascii="Tahoma" w:hAnsi="Tahoma" w:cs="Tahoma"/>
                <w:color w:val="000000" w:themeColor="text1"/>
                <w:sz w:val="22"/>
                <w:szCs w:val="22"/>
              </w:rPr>
              <w:t>–</w:t>
            </w:r>
            <w:r>
              <w:rPr>
                <w:rFonts w:ascii="Tahoma" w:hAnsi="Tahoma" w:cs="Tahoma"/>
                <w:color w:val="000000" w:themeColor="text1"/>
                <w:sz w:val="22"/>
                <w:szCs w:val="22"/>
              </w:rPr>
              <w:t xml:space="preserve"> </w:t>
            </w:r>
            <w:r w:rsidR="000A0ADE">
              <w:rPr>
                <w:rFonts w:ascii="Tahoma" w:hAnsi="Tahoma" w:cs="Tahoma"/>
                <w:color w:val="000000" w:themeColor="text1"/>
                <w:sz w:val="22"/>
                <w:szCs w:val="22"/>
              </w:rPr>
              <w:t>49</w:t>
            </w:r>
          </w:p>
        </w:tc>
      </w:tr>
      <w:tr w:rsidR="001E2C94" w:rsidRPr="00DE6ED6" w14:paraId="0BE82A1B" w14:textId="77777777" w:rsidTr="000833A0">
        <w:trPr>
          <w:trHeight w:val="333"/>
        </w:trPr>
        <w:tc>
          <w:tcPr>
            <w:tcW w:w="3134" w:type="dxa"/>
            <w:tcBorders>
              <w:top w:val="single" w:sz="4" w:space="0" w:color="auto"/>
              <w:left w:val="single" w:sz="4" w:space="0" w:color="auto"/>
              <w:bottom w:val="single" w:sz="4" w:space="0" w:color="auto"/>
              <w:right w:val="single" w:sz="4" w:space="0" w:color="auto"/>
            </w:tcBorders>
          </w:tcPr>
          <w:p w14:paraId="1F31ED73" w14:textId="77777777" w:rsidR="001E2C94" w:rsidRPr="00CE196C" w:rsidRDefault="006D680F" w:rsidP="001E2C94">
            <w:pPr>
              <w:rPr>
                <w:rFonts w:ascii="Tahoma" w:hAnsi="Tahoma" w:cs="Tahoma"/>
                <w:b/>
                <w:bCs/>
                <w:color w:val="000000" w:themeColor="text1"/>
                <w:sz w:val="22"/>
                <w:szCs w:val="22"/>
              </w:rPr>
            </w:pPr>
            <w:r>
              <w:rPr>
                <w:rFonts w:ascii="Tahoma" w:hAnsi="Tahoma" w:cs="Tahoma"/>
                <w:b/>
                <w:bCs/>
                <w:color w:val="000000" w:themeColor="text1"/>
                <w:sz w:val="22"/>
                <w:szCs w:val="22"/>
              </w:rPr>
              <w:t>SECTION P</w:t>
            </w:r>
          </w:p>
        </w:tc>
        <w:tc>
          <w:tcPr>
            <w:tcW w:w="5120" w:type="dxa"/>
            <w:tcBorders>
              <w:top w:val="single" w:sz="8" w:space="0" w:color="000000"/>
              <w:left w:val="single" w:sz="4" w:space="0" w:color="auto"/>
              <w:bottom w:val="single" w:sz="8" w:space="0" w:color="000000"/>
              <w:right w:val="single" w:sz="4" w:space="0" w:color="auto"/>
            </w:tcBorders>
          </w:tcPr>
          <w:p w14:paraId="596F1524" w14:textId="77777777" w:rsidR="001E2C94" w:rsidRPr="00CE196C" w:rsidRDefault="001E2C94" w:rsidP="001E2C94">
            <w:pPr>
              <w:tabs>
                <w:tab w:val="left" w:pos="-1440"/>
              </w:tabs>
              <w:jc w:val="both"/>
              <w:rPr>
                <w:rFonts w:ascii="Tahoma" w:hAnsi="Tahoma" w:cs="Tahoma"/>
                <w:color w:val="000000" w:themeColor="text1"/>
                <w:sz w:val="22"/>
                <w:szCs w:val="22"/>
              </w:rPr>
            </w:pPr>
            <w:r w:rsidRPr="00CE196C">
              <w:rPr>
                <w:rFonts w:ascii="Tahoma" w:hAnsi="Tahoma" w:cs="Tahoma"/>
                <w:bCs/>
                <w:color w:val="000000" w:themeColor="text1"/>
                <w:sz w:val="22"/>
                <w:szCs w:val="22"/>
                <w:lang w:val="en-GB"/>
              </w:rPr>
              <w:t>DRAFT LEASE AGREEMENT</w:t>
            </w:r>
          </w:p>
        </w:tc>
        <w:tc>
          <w:tcPr>
            <w:tcW w:w="1939" w:type="dxa"/>
            <w:tcBorders>
              <w:top w:val="single" w:sz="4" w:space="0" w:color="auto"/>
              <w:left w:val="single" w:sz="4" w:space="0" w:color="auto"/>
              <w:bottom w:val="single" w:sz="4" w:space="0" w:color="auto"/>
              <w:right w:val="single" w:sz="4" w:space="0" w:color="auto"/>
            </w:tcBorders>
          </w:tcPr>
          <w:p w14:paraId="158AE10B" w14:textId="6136D3CA" w:rsidR="001E2C94" w:rsidRPr="007023D7" w:rsidRDefault="004549AC" w:rsidP="00CE196C">
            <w:pPr>
              <w:tabs>
                <w:tab w:val="left" w:pos="-1440"/>
              </w:tabs>
              <w:jc w:val="center"/>
              <w:rPr>
                <w:rFonts w:ascii="Tahoma" w:hAnsi="Tahoma" w:cs="Tahoma"/>
                <w:color w:val="000000" w:themeColor="text1"/>
                <w:sz w:val="22"/>
                <w:szCs w:val="22"/>
                <w:lang w:val="en-ZA"/>
              </w:rPr>
            </w:pPr>
            <w:r>
              <w:rPr>
                <w:rFonts w:ascii="Tahoma" w:hAnsi="Tahoma" w:cs="Tahoma"/>
                <w:color w:val="000000" w:themeColor="text1"/>
                <w:sz w:val="22"/>
                <w:szCs w:val="22"/>
              </w:rPr>
              <w:t>5</w:t>
            </w:r>
            <w:r w:rsidR="000A0ADE">
              <w:rPr>
                <w:rFonts w:ascii="Tahoma" w:hAnsi="Tahoma" w:cs="Tahoma"/>
                <w:color w:val="000000" w:themeColor="text1"/>
                <w:sz w:val="22"/>
                <w:szCs w:val="22"/>
              </w:rPr>
              <w:t>0</w:t>
            </w:r>
            <w:r w:rsidR="00A41732">
              <w:rPr>
                <w:rFonts w:ascii="Tahoma" w:hAnsi="Tahoma" w:cs="Tahoma"/>
                <w:color w:val="000000" w:themeColor="text1"/>
                <w:sz w:val="22"/>
                <w:szCs w:val="22"/>
              </w:rPr>
              <w:t>-</w:t>
            </w:r>
            <w:r>
              <w:rPr>
                <w:rFonts w:ascii="Tahoma" w:hAnsi="Tahoma" w:cs="Tahoma"/>
                <w:color w:val="000000" w:themeColor="text1"/>
                <w:sz w:val="22"/>
                <w:szCs w:val="22"/>
              </w:rPr>
              <w:t>7</w:t>
            </w:r>
            <w:r w:rsidR="000A0ADE">
              <w:rPr>
                <w:rFonts w:ascii="Tahoma" w:hAnsi="Tahoma" w:cs="Tahoma"/>
                <w:color w:val="000000" w:themeColor="text1"/>
                <w:sz w:val="22"/>
                <w:szCs w:val="22"/>
              </w:rPr>
              <w:t>0</w:t>
            </w:r>
          </w:p>
        </w:tc>
      </w:tr>
    </w:tbl>
    <w:p w14:paraId="6BA01896" w14:textId="77777777" w:rsidR="0075227F" w:rsidRPr="00DE6ED6" w:rsidRDefault="00E77ADA">
      <w:pPr>
        <w:widowControl/>
        <w:spacing w:after="160" w:line="259" w:lineRule="auto"/>
        <w:rPr>
          <w:rFonts w:ascii="Arial Narrow" w:hAnsi="Arial Narrow"/>
          <w:b/>
          <w:color w:val="FF0000"/>
          <w:sz w:val="28"/>
          <w:lang w:val="en-GB"/>
        </w:rPr>
      </w:pPr>
      <w:r w:rsidRPr="00DE6ED6">
        <w:rPr>
          <w:rFonts w:ascii="Arial Narrow" w:hAnsi="Arial Narrow"/>
          <w:color w:val="FF0000"/>
        </w:rPr>
        <w:t xml:space="preserve"> </w:t>
      </w:r>
    </w:p>
    <w:tbl>
      <w:tblPr>
        <w:tblpPr w:leftFromText="180" w:rightFromText="180" w:vertAnchor="text" w:tblpXSpec="right" w:tblpY="-6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
      </w:tblGrid>
      <w:tr w:rsidR="0075227F" w:rsidRPr="00A7255D" w14:paraId="50BAC013" w14:textId="77777777" w:rsidTr="002B6BA9">
        <w:trPr>
          <w:trHeight w:val="295"/>
        </w:trPr>
        <w:tc>
          <w:tcPr>
            <w:tcW w:w="654" w:type="dxa"/>
          </w:tcPr>
          <w:p w14:paraId="77DC1266" w14:textId="77777777" w:rsidR="0075227F" w:rsidRPr="00A7255D" w:rsidRDefault="0075227F" w:rsidP="002B6BA9">
            <w:pPr>
              <w:pStyle w:val="Header"/>
              <w:jc w:val="right"/>
              <w:rPr>
                <w:rFonts w:ascii="Arial Narrow" w:hAnsi="Arial Narrow" w:cs="Arial"/>
                <w:b/>
                <w:sz w:val="28"/>
                <w:szCs w:val="28"/>
              </w:rPr>
            </w:pPr>
            <w:r w:rsidRPr="00A7255D">
              <w:rPr>
                <w:rFonts w:ascii="Arial Narrow" w:hAnsi="Arial Narrow" w:cs="Arial"/>
                <w:b/>
                <w:sz w:val="28"/>
                <w:szCs w:val="28"/>
              </w:rPr>
              <w:lastRenderedPageBreak/>
              <w:t>SBD1</w:t>
            </w:r>
          </w:p>
        </w:tc>
      </w:tr>
    </w:tbl>
    <w:p w14:paraId="27677DD5" w14:textId="77777777" w:rsidR="00666150" w:rsidRPr="00A7255D" w:rsidRDefault="00666150" w:rsidP="00666150">
      <w:pPr>
        <w:pStyle w:val="Title"/>
        <w:rPr>
          <w:sz w:val="28"/>
        </w:rPr>
      </w:pPr>
      <w:r w:rsidRPr="00A7255D">
        <w:rPr>
          <w:sz w:val="28"/>
        </w:rPr>
        <w:t>PART A</w:t>
      </w:r>
    </w:p>
    <w:p w14:paraId="4853218E" w14:textId="77777777" w:rsidR="00666150" w:rsidRPr="00A7255D" w:rsidRDefault="00666150" w:rsidP="00666150">
      <w:pPr>
        <w:pStyle w:val="Title"/>
        <w:rPr>
          <w:sz w:val="20"/>
        </w:rPr>
      </w:pPr>
      <w:r w:rsidRPr="00A7255D">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480"/>
        <w:gridCol w:w="15"/>
        <w:gridCol w:w="1286"/>
        <w:gridCol w:w="1817"/>
        <w:gridCol w:w="278"/>
        <w:gridCol w:w="462"/>
        <w:gridCol w:w="1525"/>
        <w:gridCol w:w="60"/>
        <w:gridCol w:w="291"/>
        <w:gridCol w:w="331"/>
        <w:gridCol w:w="1158"/>
        <w:gridCol w:w="1942"/>
      </w:tblGrid>
      <w:tr w:rsidR="00666150" w:rsidRPr="00A7255D" w14:paraId="4F8F4752" w14:textId="77777777" w:rsidTr="00640746">
        <w:trPr>
          <w:trHeight w:val="228"/>
          <w:jc w:val="center"/>
        </w:trPr>
        <w:tc>
          <w:tcPr>
            <w:tcW w:w="10989" w:type="dxa"/>
            <w:gridSpan w:val="13"/>
            <w:shd w:val="clear" w:color="auto" w:fill="DDD9C3"/>
            <w:vAlign w:val="bottom"/>
          </w:tcPr>
          <w:p w14:paraId="383B21DF"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A7255D">
              <w:rPr>
                <w:rFonts w:ascii="Arial Narrow" w:hAnsi="Arial Narrow"/>
                <w:b/>
                <w:sz w:val="20"/>
              </w:rPr>
              <w:t>YOU ARE HEREBY INVITED TO BID FOR REQUIREMENTS OF THE (</w:t>
            </w:r>
            <w:r w:rsidRPr="00A7255D">
              <w:rPr>
                <w:rFonts w:ascii="Arial Narrow" w:hAnsi="Arial Narrow"/>
                <w:i/>
                <w:sz w:val="20"/>
              </w:rPr>
              <w:t>NAME OF DEPARTMENT/ PUBLIC ENTITY</w:t>
            </w:r>
            <w:r w:rsidRPr="00A7255D">
              <w:rPr>
                <w:rFonts w:ascii="Arial Narrow" w:hAnsi="Arial Narrow"/>
                <w:b/>
                <w:sz w:val="20"/>
              </w:rPr>
              <w:t>)</w:t>
            </w:r>
          </w:p>
        </w:tc>
      </w:tr>
      <w:tr w:rsidR="005679D5" w:rsidRPr="00A7255D" w14:paraId="547B29D3" w14:textId="77777777" w:rsidTr="00FC18CA">
        <w:trPr>
          <w:trHeight w:val="228"/>
          <w:jc w:val="center"/>
        </w:trPr>
        <w:tc>
          <w:tcPr>
            <w:tcW w:w="1344" w:type="dxa"/>
            <w:vAlign w:val="bottom"/>
          </w:tcPr>
          <w:p w14:paraId="46AFF06D"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BID NUMBER:</w:t>
            </w:r>
          </w:p>
        </w:tc>
        <w:tc>
          <w:tcPr>
            <w:tcW w:w="1781" w:type="dxa"/>
            <w:gridSpan w:val="3"/>
            <w:vAlign w:val="bottom"/>
          </w:tcPr>
          <w:p w14:paraId="66A7650E" w14:textId="77E7E8AD" w:rsidR="00666150" w:rsidRPr="00573907" w:rsidRDefault="00222A81"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9C0F92">
              <w:rPr>
                <w:rFonts w:ascii="Arial Narrow" w:hAnsi="Arial Narrow"/>
                <w:sz w:val="20"/>
                <w:lang w:val="en-GB"/>
              </w:rPr>
              <w:t>Z</w:t>
            </w:r>
            <w:r w:rsidR="00893881" w:rsidRPr="009C0F92">
              <w:rPr>
                <w:rFonts w:ascii="Arial Narrow" w:hAnsi="Arial Narrow"/>
                <w:sz w:val="20"/>
                <w:lang w:val="en-GB"/>
              </w:rPr>
              <w:t>N</w:t>
            </w:r>
            <w:r w:rsidR="003F58B5" w:rsidRPr="009C0F92">
              <w:rPr>
                <w:rFonts w:ascii="Arial Narrow" w:hAnsi="Arial Narrow"/>
                <w:sz w:val="20"/>
                <w:lang w:val="en-GB"/>
              </w:rPr>
              <w:t xml:space="preserve"> </w:t>
            </w:r>
            <w:r w:rsidR="009C0F92" w:rsidRPr="009C0F92">
              <w:rPr>
                <w:rFonts w:ascii="Arial Narrow" w:hAnsi="Arial Narrow"/>
                <w:sz w:val="20"/>
                <w:lang w:val="en-GB"/>
              </w:rPr>
              <w:t>6084</w:t>
            </w:r>
            <w:r w:rsidR="003F58B5" w:rsidRPr="009C0F92">
              <w:rPr>
                <w:rFonts w:ascii="Arial Narrow" w:hAnsi="Arial Narrow"/>
                <w:sz w:val="20"/>
                <w:lang w:val="en-GB"/>
              </w:rPr>
              <w:t xml:space="preserve"> </w:t>
            </w:r>
            <w:r w:rsidRPr="009C0F92">
              <w:rPr>
                <w:rFonts w:ascii="Arial Narrow" w:hAnsi="Arial Narrow"/>
                <w:sz w:val="20"/>
                <w:lang w:val="en-GB"/>
              </w:rPr>
              <w:t>W</w:t>
            </w:r>
          </w:p>
        </w:tc>
        <w:tc>
          <w:tcPr>
            <w:tcW w:w="1817" w:type="dxa"/>
            <w:vAlign w:val="bottom"/>
          </w:tcPr>
          <w:p w14:paraId="3EDCB3A9" w14:textId="77777777" w:rsidR="00666150" w:rsidRPr="00A7255D" w:rsidRDefault="00666150" w:rsidP="00FC18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CLOSING DATE</w:t>
            </w:r>
            <w:r w:rsidRPr="00FC18CA">
              <w:rPr>
                <w:rFonts w:ascii="Arial Narrow" w:hAnsi="Arial Narrow"/>
                <w:sz w:val="20"/>
                <w:lang w:val="en-GB"/>
              </w:rPr>
              <w:t>:</w:t>
            </w:r>
            <w:r w:rsidR="00FC18CA">
              <w:rPr>
                <w:rFonts w:ascii="Arial Narrow" w:hAnsi="Arial Narrow"/>
                <w:sz w:val="20"/>
                <w:lang w:val="en-GB"/>
              </w:rPr>
              <w:t xml:space="preserve"> </w:t>
            </w:r>
          </w:p>
        </w:tc>
        <w:tc>
          <w:tcPr>
            <w:tcW w:w="2325" w:type="dxa"/>
            <w:gridSpan w:val="4"/>
            <w:vAlign w:val="bottom"/>
          </w:tcPr>
          <w:p w14:paraId="33E5319D" w14:textId="08C9A9F9" w:rsidR="00666150" w:rsidRPr="00A7255D" w:rsidRDefault="008B42A3"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27</w:t>
            </w:r>
            <w:r w:rsidR="00AC43F1">
              <w:rPr>
                <w:rFonts w:ascii="Arial Narrow" w:hAnsi="Arial Narrow"/>
                <w:sz w:val="20"/>
                <w:lang w:val="en-GB"/>
              </w:rPr>
              <w:t xml:space="preserve"> JANUARY 2026</w:t>
            </w:r>
          </w:p>
        </w:tc>
        <w:tc>
          <w:tcPr>
            <w:tcW w:w="1780" w:type="dxa"/>
            <w:gridSpan w:val="3"/>
            <w:vAlign w:val="bottom"/>
          </w:tcPr>
          <w:p w14:paraId="7AAD17FE"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CLOSING TIME:</w:t>
            </w:r>
          </w:p>
        </w:tc>
        <w:tc>
          <w:tcPr>
            <w:tcW w:w="1942" w:type="dxa"/>
            <w:vAlign w:val="bottom"/>
          </w:tcPr>
          <w:p w14:paraId="5D7E61CF" w14:textId="7CEEB292" w:rsidR="00666150" w:rsidRPr="002B6BA9" w:rsidRDefault="00AC43F1"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11:00am</w:t>
            </w:r>
          </w:p>
        </w:tc>
      </w:tr>
      <w:tr w:rsidR="00666150" w:rsidRPr="00A7255D" w14:paraId="1D943D1B" w14:textId="77777777" w:rsidTr="00FC18CA">
        <w:trPr>
          <w:trHeight w:val="228"/>
          <w:jc w:val="center"/>
        </w:trPr>
        <w:tc>
          <w:tcPr>
            <w:tcW w:w="1344" w:type="dxa"/>
            <w:tcBorders>
              <w:bottom w:val="single" w:sz="4" w:space="0" w:color="auto"/>
            </w:tcBorders>
            <w:vAlign w:val="bottom"/>
          </w:tcPr>
          <w:p w14:paraId="14006583" w14:textId="77777777" w:rsidR="00666150" w:rsidRPr="00FC18CA"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FC18CA">
              <w:rPr>
                <w:rFonts w:ascii="Arial Narrow" w:hAnsi="Arial Narrow"/>
                <w:sz w:val="20"/>
                <w:lang w:val="en-GB"/>
              </w:rPr>
              <w:t>DESCRIPTION</w:t>
            </w:r>
          </w:p>
        </w:tc>
        <w:tc>
          <w:tcPr>
            <w:tcW w:w="9645" w:type="dxa"/>
            <w:gridSpan w:val="12"/>
            <w:tcBorders>
              <w:bottom w:val="single" w:sz="4" w:space="0" w:color="auto"/>
            </w:tcBorders>
            <w:vAlign w:val="bottom"/>
          </w:tcPr>
          <w:p w14:paraId="6E430E9B" w14:textId="57BEA423" w:rsidR="00666150" w:rsidRPr="00FC18CA" w:rsidRDefault="00C93D52"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HIRE OF OFFICE ACCOMMODATION</w:t>
            </w:r>
            <w:r w:rsidR="00A6183D">
              <w:rPr>
                <w:rFonts w:ascii="Arial Narrow" w:hAnsi="Arial Narrow"/>
                <w:b/>
                <w:sz w:val="20"/>
                <w:lang w:val="en-GB"/>
              </w:rPr>
              <w:t xml:space="preserve">: </w:t>
            </w:r>
            <w:r w:rsidR="003224C7">
              <w:rPr>
                <w:rFonts w:ascii="Arial Narrow" w:hAnsi="Arial Narrow"/>
                <w:b/>
                <w:sz w:val="20"/>
                <w:lang w:val="en-GB"/>
              </w:rPr>
              <w:t xml:space="preserve">DEPARTMENT </w:t>
            </w:r>
            <w:r w:rsidR="009C0F92">
              <w:rPr>
                <w:rFonts w:ascii="Arial Narrow" w:hAnsi="Arial Narrow"/>
                <w:b/>
                <w:sz w:val="20"/>
                <w:lang w:val="en-GB"/>
              </w:rPr>
              <w:t xml:space="preserve">OF COOPERATIVE GOVERNANCE AND TRADITIONAL AFFAIRS UMZINYATHI DISTRICT OFFICE </w:t>
            </w:r>
          </w:p>
        </w:tc>
      </w:tr>
      <w:tr w:rsidR="00666150" w:rsidRPr="00A7255D" w14:paraId="1E38590D" w14:textId="77777777" w:rsidTr="00640746">
        <w:trPr>
          <w:trHeight w:val="228"/>
          <w:jc w:val="center"/>
        </w:trPr>
        <w:tc>
          <w:tcPr>
            <w:tcW w:w="10989" w:type="dxa"/>
            <w:gridSpan w:val="13"/>
            <w:tcBorders>
              <w:bottom w:val="single" w:sz="4" w:space="0" w:color="auto"/>
            </w:tcBorders>
            <w:shd w:val="clear" w:color="auto" w:fill="DDD9C3"/>
            <w:vAlign w:val="bottom"/>
          </w:tcPr>
          <w:p w14:paraId="5AF904C1" w14:textId="77777777" w:rsidR="00666150" w:rsidRPr="00FC18CA"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C18CA">
              <w:rPr>
                <w:rFonts w:ascii="Arial Narrow" w:hAnsi="Arial Narrow"/>
                <w:b/>
                <w:sz w:val="20"/>
                <w:lang w:val="en-GB"/>
              </w:rPr>
              <w:t xml:space="preserve">BID RESPONSE DOCUMENTS MAY BE DEPOSITED IN THE BID BOX SITUATED AT </w:t>
            </w:r>
            <w:r w:rsidRPr="00FC18CA">
              <w:rPr>
                <w:rFonts w:ascii="Arial Narrow" w:hAnsi="Arial Narrow"/>
                <w:b/>
                <w:i/>
                <w:sz w:val="20"/>
                <w:lang w:val="en-GB"/>
              </w:rPr>
              <w:t>(STREET ADDRESS)</w:t>
            </w:r>
          </w:p>
        </w:tc>
      </w:tr>
      <w:tr w:rsidR="00801E37" w:rsidRPr="00A7255D" w14:paraId="57F4DA13" w14:textId="77777777" w:rsidTr="00F322BC">
        <w:trPr>
          <w:trHeight w:val="157"/>
          <w:jc w:val="center"/>
        </w:trPr>
        <w:tc>
          <w:tcPr>
            <w:tcW w:w="10989" w:type="dxa"/>
            <w:gridSpan w:val="13"/>
            <w:tcBorders>
              <w:top w:val="single" w:sz="4" w:space="0" w:color="auto"/>
            </w:tcBorders>
            <w:vAlign w:val="bottom"/>
          </w:tcPr>
          <w:p w14:paraId="72BD01A4" w14:textId="38EEC46D" w:rsidR="00801E37" w:rsidRPr="006D5518" w:rsidRDefault="003B201E" w:rsidP="00784271">
            <w:pPr>
              <w:rPr>
                <w:rFonts w:ascii="Arial Narrow" w:hAnsi="Arial Narrow"/>
                <w:b/>
                <w:bCs/>
                <w:sz w:val="20"/>
              </w:rPr>
            </w:pPr>
            <w:r w:rsidRPr="003B201E">
              <w:rPr>
                <w:rFonts w:ascii="Arial Narrow" w:hAnsi="Arial Narrow"/>
                <w:b/>
                <w:bCs/>
                <w:sz w:val="20"/>
              </w:rPr>
              <w:t xml:space="preserve">Project Title: </w:t>
            </w:r>
            <w:bookmarkStart w:id="6" w:name="_Hlk215482823"/>
            <w:r w:rsidRPr="003B201E">
              <w:rPr>
                <w:rFonts w:ascii="Arial Narrow" w:hAnsi="Arial Narrow"/>
                <w:b/>
                <w:bCs/>
                <w:sz w:val="20"/>
              </w:rPr>
              <w:t>Hire of Suitable office accommodation for the Department of</w:t>
            </w:r>
            <w:r w:rsidR="00522B3F">
              <w:rPr>
                <w:rFonts w:ascii="Arial Narrow" w:hAnsi="Arial Narrow"/>
                <w:b/>
                <w:bCs/>
                <w:sz w:val="20"/>
              </w:rPr>
              <w:t xml:space="preserve"> </w:t>
            </w:r>
            <w:r w:rsidR="003F58B5">
              <w:rPr>
                <w:rFonts w:ascii="Arial Narrow" w:hAnsi="Arial Narrow"/>
                <w:b/>
                <w:bCs/>
                <w:sz w:val="20"/>
              </w:rPr>
              <w:t>Coopera</w:t>
            </w:r>
            <w:r w:rsidRPr="003B201E">
              <w:rPr>
                <w:rFonts w:ascii="Arial Narrow" w:hAnsi="Arial Narrow"/>
                <w:b/>
                <w:bCs/>
                <w:sz w:val="20"/>
              </w:rPr>
              <w:t>t</w:t>
            </w:r>
            <w:r w:rsidR="003F58B5">
              <w:rPr>
                <w:rFonts w:ascii="Arial Narrow" w:hAnsi="Arial Narrow"/>
                <w:b/>
                <w:bCs/>
                <w:sz w:val="20"/>
              </w:rPr>
              <w:t>ive Governance and Traditional Affairs</w:t>
            </w:r>
            <w:r w:rsidRPr="003B201E">
              <w:rPr>
                <w:rFonts w:ascii="Arial Narrow" w:hAnsi="Arial Narrow"/>
                <w:b/>
                <w:bCs/>
                <w:sz w:val="20"/>
              </w:rPr>
              <w:t xml:space="preserve"> uMzinyathi </w:t>
            </w:r>
            <w:r w:rsidR="003F58B5">
              <w:rPr>
                <w:rFonts w:ascii="Arial Narrow" w:hAnsi="Arial Narrow"/>
                <w:b/>
                <w:bCs/>
                <w:sz w:val="20"/>
              </w:rPr>
              <w:t xml:space="preserve">District </w:t>
            </w:r>
            <w:r w:rsidRPr="003B201E">
              <w:rPr>
                <w:rFonts w:ascii="Arial Narrow" w:hAnsi="Arial Narrow"/>
                <w:b/>
                <w:bCs/>
                <w:sz w:val="20"/>
              </w:rPr>
              <w:t xml:space="preserve">office procurement for the extent of </w:t>
            </w:r>
            <w:r w:rsidR="003F58B5">
              <w:rPr>
                <w:rFonts w:ascii="Arial Narrow" w:hAnsi="Arial Narrow"/>
                <w:b/>
                <w:bCs/>
                <w:sz w:val="20"/>
              </w:rPr>
              <w:t>424</w:t>
            </w:r>
            <w:r w:rsidRPr="003B201E">
              <w:rPr>
                <w:rFonts w:ascii="Arial Narrow" w:hAnsi="Arial Narrow"/>
                <w:b/>
                <w:bCs/>
                <w:sz w:val="20"/>
              </w:rPr>
              <w:t xml:space="preserve">M² (Plus 25% </w:t>
            </w:r>
            <w:r w:rsidR="003F58B5">
              <w:rPr>
                <w:rFonts w:ascii="Arial Narrow" w:hAnsi="Arial Narrow"/>
                <w:b/>
                <w:bCs/>
                <w:sz w:val="20"/>
              </w:rPr>
              <w:t>106</w:t>
            </w:r>
            <w:r w:rsidR="000A0ADE">
              <w:rPr>
                <w:rFonts w:ascii="Arial Narrow" w:hAnsi="Arial Narrow"/>
                <w:b/>
                <w:bCs/>
                <w:sz w:val="20"/>
              </w:rPr>
              <w:t xml:space="preserve"> </w:t>
            </w:r>
            <w:r w:rsidRPr="003B201E">
              <w:rPr>
                <w:rFonts w:ascii="Arial Narrow" w:hAnsi="Arial Narrow"/>
                <w:b/>
                <w:bCs/>
                <w:sz w:val="20"/>
              </w:rPr>
              <w:t xml:space="preserve">m² non-assignable space) totaling to </w:t>
            </w:r>
            <w:r w:rsidR="003F58B5">
              <w:rPr>
                <w:rFonts w:ascii="Arial Narrow" w:hAnsi="Arial Narrow"/>
                <w:b/>
                <w:bCs/>
                <w:sz w:val="20"/>
              </w:rPr>
              <w:t>530</w:t>
            </w:r>
            <w:r w:rsidRPr="003B201E">
              <w:rPr>
                <w:rFonts w:ascii="Arial Narrow" w:hAnsi="Arial Narrow"/>
                <w:b/>
                <w:bCs/>
                <w:sz w:val="20"/>
              </w:rPr>
              <w:t xml:space="preserve">M²; plus </w:t>
            </w:r>
            <w:r w:rsidR="003F58B5">
              <w:rPr>
                <w:rFonts w:ascii="Arial Narrow" w:hAnsi="Arial Narrow"/>
                <w:b/>
                <w:bCs/>
                <w:sz w:val="20"/>
              </w:rPr>
              <w:t>20</w:t>
            </w:r>
            <w:r w:rsidRPr="003B201E">
              <w:rPr>
                <w:rFonts w:ascii="Arial Narrow" w:hAnsi="Arial Narrow"/>
                <w:b/>
                <w:bCs/>
                <w:sz w:val="20"/>
              </w:rPr>
              <w:t xml:space="preserve"> Undercover bays</w:t>
            </w:r>
            <w:r w:rsidR="003F58B5">
              <w:rPr>
                <w:rFonts w:ascii="Arial Narrow" w:hAnsi="Arial Narrow"/>
                <w:b/>
                <w:bCs/>
                <w:sz w:val="20"/>
              </w:rPr>
              <w:t>,</w:t>
            </w:r>
            <w:r w:rsidRPr="003B201E">
              <w:rPr>
                <w:rFonts w:ascii="Arial Narrow" w:hAnsi="Arial Narrow"/>
                <w:b/>
                <w:bCs/>
                <w:sz w:val="20"/>
              </w:rPr>
              <w:t xml:space="preserve"> </w:t>
            </w:r>
            <w:r w:rsidR="003F58B5">
              <w:rPr>
                <w:rFonts w:ascii="Arial Narrow" w:hAnsi="Arial Narrow"/>
                <w:b/>
                <w:bCs/>
                <w:sz w:val="20"/>
              </w:rPr>
              <w:t>10</w:t>
            </w:r>
            <w:r w:rsidRPr="003B201E">
              <w:rPr>
                <w:rFonts w:ascii="Arial Narrow" w:hAnsi="Arial Narrow"/>
                <w:b/>
                <w:bCs/>
                <w:sz w:val="20"/>
              </w:rPr>
              <w:t xml:space="preserve"> Open bays and 01 Disabled parking bays for a period of 05 Years</w:t>
            </w:r>
            <w:r w:rsidR="006D5518">
              <w:rPr>
                <w:rFonts w:ascii="Arial Narrow" w:hAnsi="Arial Narrow"/>
                <w:b/>
                <w:bCs/>
                <w:sz w:val="20"/>
              </w:rPr>
              <w:t>.</w:t>
            </w:r>
            <w:r w:rsidR="006D5518" w:rsidRPr="006D5518">
              <w:rPr>
                <w:rFonts w:ascii="Arial Narrow" w:hAnsi="Arial Narrow"/>
                <w:snapToGrid/>
                <w:color w:val="EE0000"/>
                <w:sz w:val="32"/>
                <w:szCs w:val="32"/>
              </w:rPr>
              <w:t xml:space="preserve"> </w:t>
            </w:r>
            <w:r w:rsidR="006D5518" w:rsidRPr="006D5518">
              <w:rPr>
                <w:rFonts w:ascii="Arial Narrow" w:hAnsi="Arial Narrow"/>
                <w:b/>
                <w:bCs/>
                <w:sz w:val="20"/>
              </w:rPr>
              <w:t>Should the lease be extended, the rental rates will revert to the rate per square meter of the year one of the initial lease.</w:t>
            </w:r>
            <w:r w:rsidR="00636A4F" w:rsidRPr="00636A4F">
              <w:rPr>
                <w:rFonts w:ascii="Arial Narrow" w:hAnsi="Arial Narrow"/>
                <w:b/>
                <w:bCs/>
                <w:sz w:val="32"/>
                <w:szCs w:val="32"/>
              </w:rPr>
              <w:t xml:space="preserve"> </w:t>
            </w:r>
            <w:r w:rsidR="00636A4F" w:rsidRPr="00636A4F">
              <w:rPr>
                <w:rFonts w:ascii="Arial Narrow" w:hAnsi="Arial Narrow"/>
                <w:b/>
                <w:bCs/>
                <w:sz w:val="20"/>
              </w:rPr>
              <w:t>With an option to extend the lease for further period of 4 years and 11 months with the rate reverting to the cost of the first year</w:t>
            </w:r>
            <w:bookmarkEnd w:id="6"/>
          </w:p>
        </w:tc>
      </w:tr>
      <w:tr w:rsidR="00801E37" w:rsidRPr="00A7255D" w14:paraId="71AC7610" w14:textId="77777777" w:rsidTr="00FC18CA">
        <w:trPr>
          <w:trHeight w:val="413"/>
          <w:jc w:val="center"/>
        </w:trPr>
        <w:tc>
          <w:tcPr>
            <w:tcW w:w="5220" w:type="dxa"/>
            <w:gridSpan w:val="6"/>
            <w:tcBorders>
              <w:top w:val="single" w:sz="4" w:space="0" w:color="auto"/>
            </w:tcBorders>
            <w:shd w:val="clear" w:color="auto" w:fill="DDD9C3"/>
            <w:vAlign w:val="bottom"/>
          </w:tcPr>
          <w:p w14:paraId="3BC7FA43"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A7255D">
              <w:rPr>
                <w:rFonts w:ascii="Arial Narrow" w:hAnsi="Arial Narrow"/>
                <w:b/>
                <w:bCs/>
                <w:sz w:val="20"/>
                <w:shd w:val="clear" w:color="auto" w:fill="DDD9C3"/>
                <w:lang w:val="en-GB"/>
              </w:rPr>
              <w:t>BIDDING PROCEDURE ENQUIRIES MAY BE DIRECTED TO</w:t>
            </w:r>
          </w:p>
        </w:tc>
        <w:tc>
          <w:tcPr>
            <w:tcW w:w="5769" w:type="dxa"/>
            <w:gridSpan w:val="7"/>
            <w:tcBorders>
              <w:top w:val="single" w:sz="4" w:space="0" w:color="auto"/>
            </w:tcBorders>
            <w:shd w:val="clear" w:color="auto" w:fill="DDD9C3"/>
            <w:vAlign w:val="bottom"/>
          </w:tcPr>
          <w:p w14:paraId="01D8B535"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A7255D">
              <w:rPr>
                <w:rFonts w:ascii="Arial Narrow" w:hAnsi="Arial Narrow"/>
                <w:b/>
                <w:bCs/>
                <w:sz w:val="20"/>
                <w:lang w:val="en-GB"/>
              </w:rPr>
              <w:t>TECHNICAL ENQUIRIES MAY BE DIRECTED TO:</w:t>
            </w:r>
          </w:p>
        </w:tc>
      </w:tr>
      <w:tr w:rsidR="005679D5" w:rsidRPr="00A7255D" w14:paraId="75D2D659" w14:textId="77777777" w:rsidTr="00FC18CA">
        <w:trPr>
          <w:trHeight w:val="302"/>
          <w:jc w:val="center"/>
        </w:trPr>
        <w:tc>
          <w:tcPr>
            <w:tcW w:w="1839" w:type="dxa"/>
            <w:gridSpan w:val="3"/>
            <w:tcBorders>
              <w:top w:val="single" w:sz="4" w:space="0" w:color="auto"/>
            </w:tcBorders>
            <w:vAlign w:val="bottom"/>
          </w:tcPr>
          <w:p w14:paraId="003A2C6B" w14:textId="77777777" w:rsidR="00FC18CA" w:rsidRPr="00A7255D" w:rsidRDefault="00FC18CA" w:rsidP="00FC18C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CONTACT PERSON</w:t>
            </w:r>
          </w:p>
        </w:tc>
        <w:tc>
          <w:tcPr>
            <w:tcW w:w="3381" w:type="dxa"/>
            <w:gridSpan w:val="3"/>
            <w:tcBorders>
              <w:top w:val="single" w:sz="4" w:space="0" w:color="auto"/>
            </w:tcBorders>
            <w:vAlign w:val="bottom"/>
          </w:tcPr>
          <w:p w14:paraId="52C6BEF1" w14:textId="01506FFC" w:rsidR="00FC18CA" w:rsidRPr="00F33B60" w:rsidRDefault="00E2510F" w:rsidP="00FC18C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33B60">
              <w:rPr>
                <w:rFonts w:ascii="Arial Narrow" w:hAnsi="Arial Narrow"/>
                <w:b/>
                <w:sz w:val="20"/>
                <w:lang w:val="en-GB"/>
              </w:rPr>
              <w:t>M</w:t>
            </w:r>
            <w:r w:rsidR="00AC43F1">
              <w:rPr>
                <w:rFonts w:ascii="Arial Narrow" w:hAnsi="Arial Narrow"/>
                <w:b/>
                <w:sz w:val="20"/>
                <w:lang w:val="en-GB"/>
              </w:rPr>
              <w:t>s GB MTHETHWA</w:t>
            </w:r>
          </w:p>
        </w:tc>
        <w:tc>
          <w:tcPr>
            <w:tcW w:w="2669" w:type="dxa"/>
            <w:gridSpan w:val="5"/>
            <w:tcBorders>
              <w:top w:val="single" w:sz="4" w:space="0" w:color="auto"/>
            </w:tcBorders>
            <w:vAlign w:val="bottom"/>
          </w:tcPr>
          <w:p w14:paraId="2D97F4A0" w14:textId="77777777" w:rsidR="00FC18CA" w:rsidRPr="00F33B60" w:rsidRDefault="00FC18CA" w:rsidP="00FC18C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F33B60">
              <w:rPr>
                <w:rFonts w:ascii="Arial Narrow" w:hAnsi="Arial Narrow"/>
                <w:sz w:val="20"/>
                <w:lang w:val="en-GB"/>
              </w:rPr>
              <w:t>CONTACT PERSON</w:t>
            </w:r>
          </w:p>
        </w:tc>
        <w:tc>
          <w:tcPr>
            <w:tcW w:w="3100" w:type="dxa"/>
            <w:gridSpan w:val="2"/>
            <w:tcBorders>
              <w:top w:val="single" w:sz="4" w:space="0" w:color="auto"/>
            </w:tcBorders>
            <w:vAlign w:val="bottom"/>
          </w:tcPr>
          <w:p w14:paraId="39907485" w14:textId="683B68B5" w:rsidR="00FC18CA" w:rsidRPr="00F33B60" w:rsidRDefault="008A114D" w:rsidP="00FC18C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33B60">
              <w:rPr>
                <w:rFonts w:ascii="Arial Narrow" w:hAnsi="Arial Narrow"/>
                <w:b/>
                <w:sz w:val="20"/>
                <w:lang w:val="en-GB"/>
              </w:rPr>
              <w:t>M</w:t>
            </w:r>
            <w:r w:rsidR="00F90DC4">
              <w:rPr>
                <w:rFonts w:ascii="Arial Narrow" w:hAnsi="Arial Narrow"/>
                <w:b/>
                <w:sz w:val="20"/>
                <w:lang w:val="en-GB"/>
              </w:rPr>
              <w:t xml:space="preserve">r </w:t>
            </w:r>
            <w:r w:rsidR="005679D5">
              <w:rPr>
                <w:rFonts w:ascii="Arial Narrow" w:hAnsi="Arial Narrow"/>
                <w:b/>
                <w:sz w:val="20"/>
                <w:lang w:val="en-GB"/>
              </w:rPr>
              <w:t xml:space="preserve">KMW BANDA </w:t>
            </w:r>
          </w:p>
        </w:tc>
      </w:tr>
      <w:tr w:rsidR="005679D5" w:rsidRPr="00A7255D" w14:paraId="394C3877" w14:textId="77777777" w:rsidTr="00FC18CA">
        <w:trPr>
          <w:trHeight w:val="302"/>
          <w:jc w:val="center"/>
        </w:trPr>
        <w:tc>
          <w:tcPr>
            <w:tcW w:w="1839" w:type="dxa"/>
            <w:gridSpan w:val="3"/>
            <w:tcBorders>
              <w:top w:val="single" w:sz="4" w:space="0" w:color="auto"/>
            </w:tcBorders>
            <w:vAlign w:val="bottom"/>
          </w:tcPr>
          <w:p w14:paraId="347611D7" w14:textId="77777777" w:rsidR="00FC18CA" w:rsidRPr="00A7255D" w:rsidRDefault="00FC18CA" w:rsidP="00FC18C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TELEPHONE NUMBER</w:t>
            </w:r>
          </w:p>
        </w:tc>
        <w:tc>
          <w:tcPr>
            <w:tcW w:w="3381" w:type="dxa"/>
            <w:gridSpan w:val="3"/>
            <w:tcBorders>
              <w:top w:val="single" w:sz="4" w:space="0" w:color="auto"/>
            </w:tcBorders>
            <w:vAlign w:val="bottom"/>
          </w:tcPr>
          <w:p w14:paraId="3097222C" w14:textId="32B13C27" w:rsidR="00FC18CA" w:rsidRPr="00F33B60" w:rsidRDefault="00EE2B0F" w:rsidP="00FC18C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33B60">
              <w:rPr>
                <w:rFonts w:ascii="Arial Narrow" w:hAnsi="Arial Narrow"/>
                <w:b/>
                <w:sz w:val="20"/>
                <w:lang w:val="en-GB"/>
              </w:rPr>
              <w:t>036 638 80</w:t>
            </w:r>
            <w:r w:rsidR="00AC43F1">
              <w:rPr>
                <w:rFonts w:ascii="Arial Narrow" w:hAnsi="Arial Narrow"/>
                <w:b/>
                <w:sz w:val="20"/>
                <w:lang w:val="en-GB"/>
              </w:rPr>
              <w:t>02</w:t>
            </w:r>
          </w:p>
        </w:tc>
        <w:tc>
          <w:tcPr>
            <w:tcW w:w="2669" w:type="dxa"/>
            <w:gridSpan w:val="5"/>
            <w:tcBorders>
              <w:top w:val="single" w:sz="4" w:space="0" w:color="auto"/>
            </w:tcBorders>
            <w:vAlign w:val="bottom"/>
          </w:tcPr>
          <w:p w14:paraId="3106CD40" w14:textId="77777777" w:rsidR="00FC18CA" w:rsidRPr="00F33B60" w:rsidRDefault="00FC18CA" w:rsidP="00FC18C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F33B60">
              <w:rPr>
                <w:rFonts w:ascii="Arial Narrow" w:hAnsi="Arial Narrow"/>
                <w:sz w:val="20"/>
                <w:lang w:val="en-GB"/>
              </w:rPr>
              <w:t>TELEPHONE NUMBER</w:t>
            </w:r>
          </w:p>
        </w:tc>
        <w:tc>
          <w:tcPr>
            <w:tcW w:w="3100" w:type="dxa"/>
            <w:gridSpan w:val="2"/>
            <w:tcBorders>
              <w:top w:val="single" w:sz="4" w:space="0" w:color="auto"/>
            </w:tcBorders>
            <w:vAlign w:val="bottom"/>
          </w:tcPr>
          <w:p w14:paraId="6CFCCCDD" w14:textId="13847645" w:rsidR="00FC18CA" w:rsidRPr="00F33B60" w:rsidRDefault="008A114D" w:rsidP="00FC18C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33B60">
              <w:rPr>
                <w:rFonts w:ascii="Arial Narrow" w:hAnsi="Arial Narrow"/>
                <w:b/>
                <w:sz w:val="20"/>
                <w:lang w:val="en-GB"/>
              </w:rPr>
              <w:t>03</w:t>
            </w:r>
            <w:r w:rsidR="00E2510F" w:rsidRPr="00F33B60">
              <w:rPr>
                <w:rFonts w:ascii="Arial Narrow" w:hAnsi="Arial Narrow"/>
                <w:b/>
                <w:sz w:val="20"/>
                <w:lang w:val="en-GB"/>
              </w:rPr>
              <w:t xml:space="preserve">6 638 </w:t>
            </w:r>
            <w:r w:rsidR="00F90DC4">
              <w:rPr>
                <w:rFonts w:ascii="Arial Narrow" w:hAnsi="Arial Narrow"/>
                <w:b/>
                <w:sz w:val="20"/>
                <w:lang w:val="en-GB"/>
              </w:rPr>
              <w:t>8</w:t>
            </w:r>
            <w:r w:rsidR="003B201E">
              <w:rPr>
                <w:rFonts w:ascii="Arial Narrow" w:hAnsi="Arial Narrow"/>
                <w:b/>
                <w:sz w:val="20"/>
                <w:lang w:val="en-GB"/>
              </w:rPr>
              <w:t>239</w:t>
            </w:r>
          </w:p>
        </w:tc>
      </w:tr>
      <w:tr w:rsidR="005679D5" w:rsidRPr="00A7255D" w14:paraId="3F0ED841" w14:textId="77777777" w:rsidTr="00FC18CA">
        <w:trPr>
          <w:trHeight w:val="302"/>
          <w:jc w:val="center"/>
        </w:trPr>
        <w:tc>
          <w:tcPr>
            <w:tcW w:w="1839" w:type="dxa"/>
            <w:gridSpan w:val="3"/>
            <w:tcBorders>
              <w:top w:val="single" w:sz="4" w:space="0" w:color="auto"/>
            </w:tcBorders>
            <w:vAlign w:val="bottom"/>
          </w:tcPr>
          <w:p w14:paraId="3C1F0293" w14:textId="77777777" w:rsidR="00FC18CA" w:rsidRPr="00A7255D" w:rsidRDefault="00FC18CA" w:rsidP="00FC18C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FACSIMILE NUMBER</w:t>
            </w:r>
          </w:p>
        </w:tc>
        <w:tc>
          <w:tcPr>
            <w:tcW w:w="3381" w:type="dxa"/>
            <w:gridSpan w:val="3"/>
            <w:tcBorders>
              <w:top w:val="single" w:sz="4" w:space="0" w:color="auto"/>
            </w:tcBorders>
            <w:vAlign w:val="bottom"/>
          </w:tcPr>
          <w:p w14:paraId="0CB296F9" w14:textId="1A6E5B15" w:rsidR="00FC18CA" w:rsidRPr="00F33B60" w:rsidRDefault="00ED0874" w:rsidP="00FC18C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036 638 8099</w:t>
            </w:r>
          </w:p>
        </w:tc>
        <w:tc>
          <w:tcPr>
            <w:tcW w:w="2669" w:type="dxa"/>
            <w:gridSpan w:val="5"/>
            <w:tcBorders>
              <w:top w:val="single" w:sz="4" w:space="0" w:color="auto"/>
            </w:tcBorders>
            <w:vAlign w:val="bottom"/>
          </w:tcPr>
          <w:p w14:paraId="3A569291" w14:textId="77777777" w:rsidR="00FC18CA" w:rsidRPr="00F33B60" w:rsidRDefault="00FC18CA" w:rsidP="00FC18C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F33B60">
              <w:rPr>
                <w:rFonts w:ascii="Arial Narrow" w:hAnsi="Arial Narrow"/>
                <w:sz w:val="20"/>
                <w:lang w:val="en-GB"/>
              </w:rPr>
              <w:t>FACSIMILE NUMBER</w:t>
            </w:r>
          </w:p>
        </w:tc>
        <w:tc>
          <w:tcPr>
            <w:tcW w:w="3100" w:type="dxa"/>
            <w:gridSpan w:val="2"/>
            <w:tcBorders>
              <w:top w:val="single" w:sz="4" w:space="0" w:color="auto"/>
            </w:tcBorders>
            <w:vAlign w:val="bottom"/>
          </w:tcPr>
          <w:p w14:paraId="2641A2CA" w14:textId="774C4F60" w:rsidR="00FC18CA" w:rsidRPr="00F33B60" w:rsidRDefault="00ED0874" w:rsidP="00FC18C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036 638 8099</w:t>
            </w:r>
          </w:p>
        </w:tc>
      </w:tr>
      <w:tr w:rsidR="005679D5" w:rsidRPr="00A7255D" w14:paraId="2B398BF1" w14:textId="77777777" w:rsidTr="00FC18CA">
        <w:trPr>
          <w:trHeight w:val="268"/>
          <w:jc w:val="center"/>
        </w:trPr>
        <w:tc>
          <w:tcPr>
            <w:tcW w:w="1839" w:type="dxa"/>
            <w:gridSpan w:val="3"/>
            <w:tcBorders>
              <w:top w:val="single" w:sz="4" w:space="0" w:color="auto"/>
            </w:tcBorders>
            <w:vAlign w:val="bottom"/>
          </w:tcPr>
          <w:p w14:paraId="378B0A48" w14:textId="77777777" w:rsidR="00FC18CA" w:rsidRPr="00A7255D" w:rsidRDefault="00FC18CA" w:rsidP="00FC18C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E-MAIL ADDRESS</w:t>
            </w:r>
          </w:p>
        </w:tc>
        <w:tc>
          <w:tcPr>
            <w:tcW w:w="3381" w:type="dxa"/>
            <w:gridSpan w:val="3"/>
            <w:tcBorders>
              <w:top w:val="single" w:sz="4" w:space="0" w:color="auto"/>
            </w:tcBorders>
            <w:vAlign w:val="bottom"/>
          </w:tcPr>
          <w:p w14:paraId="6C164FBC" w14:textId="6B1A507E" w:rsidR="00FC18CA" w:rsidRPr="00A7255D" w:rsidRDefault="00AC43F1" w:rsidP="00FC18C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Gugu.mthethwa</w:t>
            </w:r>
            <w:r w:rsidR="00C93D52">
              <w:rPr>
                <w:rFonts w:ascii="Arial Narrow" w:hAnsi="Arial Narrow"/>
                <w:b/>
                <w:sz w:val="20"/>
                <w:lang w:val="en-GB"/>
              </w:rPr>
              <w:t>@kznworks.gov.za</w:t>
            </w:r>
          </w:p>
        </w:tc>
        <w:tc>
          <w:tcPr>
            <w:tcW w:w="2669" w:type="dxa"/>
            <w:gridSpan w:val="5"/>
            <w:tcBorders>
              <w:top w:val="single" w:sz="4" w:space="0" w:color="auto"/>
            </w:tcBorders>
            <w:vAlign w:val="bottom"/>
          </w:tcPr>
          <w:p w14:paraId="2EFDC87F" w14:textId="77777777" w:rsidR="00FC18CA" w:rsidRPr="00A7255D" w:rsidRDefault="00FC18CA" w:rsidP="00FC18C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E-MAIL ADDRESS</w:t>
            </w:r>
          </w:p>
        </w:tc>
        <w:tc>
          <w:tcPr>
            <w:tcW w:w="3100" w:type="dxa"/>
            <w:gridSpan w:val="2"/>
            <w:tcBorders>
              <w:top w:val="single" w:sz="4" w:space="0" w:color="auto"/>
            </w:tcBorders>
            <w:vAlign w:val="bottom"/>
          </w:tcPr>
          <w:p w14:paraId="59018AE0" w14:textId="1B464F5E" w:rsidR="00FC18CA" w:rsidRPr="000A30C6" w:rsidRDefault="005679D5" w:rsidP="008A114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Khayelihle.banda</w:t>
            </w:r>
            <w:r w:rsidR="00C93D52">
              <w:rPr>
                <w:rFonts w:ascii="Arial Narrow" w:hAnsi="Arial Narrow"/>
                <w:b/>
                <w:sz w:val="20"/>
                <w:lang w:val="en-GB"/>
              </w:rPr>
              <w:t>@kznworks.gov.za</w:t>
            </w:r>
          </w:p>
        </w:tc>
      </w:tr>
      <w:tr w:rsidR="00801E37" w:rsidRPr="00A7255D" w14:paraId="5FA1FFEA" w14:textId="77777777" w:rsidTr="00640746">
        <w:trPr>
          <w:trHeight w:val="228"/>
          <w:jc w:val="center"/>
        </w:trPr>
        <w:tc>
          <w:tcPr>
            <w:tcW w:w="10989" w:type="dxa"/>
            <w:gridSpan w:val="13"/>
            <w:shd w:val="clear" w:color="auto" w:fill="DDD9C3"/>
            <w:vAlign w:val="bottom"/>
          </w:tcPr>
          <w:p w14:paraId="59BA6AD9"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A7255D">
              <w:rPr>
                <w:rFonts w:ascii="Arial Narrow" w:hAnsi="Arial Narrow"/>
                <w:b/>
                <w:sz w:val="20"/>
                <w:lang w:val="en-GB"/>
              </w:rPr>
              <w:t>SUPPLIER INFORMATION</w:t>
            </w:r>
          </w:p>
        </w:tc>
      </w:tr>
      <w:tr w:rsidR="00801E37" w:rsidRPr="00A7255D" w14:paraId="48EFA383" w14:textId="77777777" w:rsidTr="00FC18CA">
        <w:trPr>
          <w:trHeight w:val="282"/>
          <w:jc w:val="center"/>
        </w:trPr>
        <w:tc>
          <w:tcPr>
            <w:tcW w:w="1824" w:type="dxa"/>
            <w:gridSpan w:val="2"/>
            <w:vAlign w:val="bottom"/>
          </w:tcPr>
          <w:p w14:paraId="64E3A23A"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NAME OF BIDDER</w:t>
            </w:r>
          </w:p>
        </w:tc>
        <w:tc>
          <w:tcPr>
            <w:tcW w:w="9165" w:type="dxa"/>
            <w:gridSpan w:val="11"/>
            <w:vAlign w:val="bottom"/>
          </w:tcPr>
          <w:p w14:paraId="0BD36C55"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01E37" w:rsidRPr="00A7255D" w14:paraId="4F56B973" w14:textId="77777777" w:rsidTr="00FC18CA">
        <w:trPr>
          <w:trHeight w:val="340"/>
          <w:jc w:val="center"/>
        </w:trPr>
        <w:tc>
          <w:tcPr>
            <w:tcW w:w="1824" w:type="dxa"/>
            <w:gridSpan w:val="2"/>
            <w:vAlign w:val="bottom"/>
          </w:tcPr>
          <w:p w14:paraId="2C60BFFE"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POSTAL ADDRESS</w:t>
            </w:r>
          </w:p>
        </w:tc>
        <w:tc>
          <w:tcPr>
            <w:tcW w:w="9165" w:type="dxa"/>
            <w:gridSpan w:val="11"/>
            <w:vAlign w:val="bottom"/>
          </w:tcPr>
          <w:p w14:paraId="16B2403A"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01E37" w:rsidRPr="00A7255D" w14:paraId="5AFB3AE8" w14:textId="77777777" w:rsidTr="00FC18CA">
        <w:trPr>
          <w:trHeight w:val="340"/>
          <w:jc w:val="center"/>
        </w:trPr>
        <w:tc>
          <w:tcPr>
            <w:tcW w:w="1824" w:type="dxa"/>
            <w:gridSpan w:val="2"/>
            <w:vAlign w:val="bottom"/>
          </w:tcPr>
          <w:p w14:paraId="4D155C73"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STREET ADDRESS</w:t>
            </w:r>
          </w:p>
        </w:tc>
        <w:tc>
          <w:tcPr>
            <w:tcW w:w="9165" w:type="dxa"/>
            <w:gridSpan w:val="11"/>
            <w:vAlign w:val="bottom"/>
          </w:tcPr>
          <w:p w14:paraId="4788824A"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93881" w:rsidRPr="00A7255D" w14:paraId="1BFC0162" w14:textId="77777777" w:rsidTr="00FC18CA">
        <w:trPr>
          <w:trHeight w:val="340"/>
          <w:jc w:val="center"/>
        </w:trPr>
        <w:tc>
          <w:tcPr>
            <w:tcW w:w="1824" w:type="dxa"/>
            <w:gridSpan w:val="2"/>
            <w:vAlign w:val="bottom"/>
          </w:tcPr>
          <w:p w14:paraId="730FB0F1"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TELEPHONE NUMBER</w:t>
            </w:r>
          </w:p>
        </w:tc>
        <w:tc>
          <w:tcPr>
            <w:tcW w:w="1301" w:type="dxa"/>
            <w:gridSpan w:val="2"/>
            <w:vAlign w:val="bottom"/>
          </w:tcPr>
          <w:p w14:paraId="3C040583"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CODE</w:t>
            </w:r>
          </w:p>
        </w:tc>
        <w:tc>
          <w:tcPr>
            <w:tcW w:w="1817" w:type="dxa"/>
            <w:vAlign w:val="bottom"/>
          </w:tcPr>
          <w:p w14:paraId="01544517"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2616" w:type="dxa"/>
            <w:gridSpan w:val="5"/>
            <w:vAlign w:val="bottom"/>
          </w:tcPr>
          <w:p w14:paraId="18EB364F"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NUMBER</w:t>
            </w:r>
          </w:p>
        </w:tc>
        <w:tc>
          <w:tcPr>
            <w:tcW w:w="3431" w:type="dxa"/>
            <w:gridSpan w:val="3"/>
            <w:vAlign w:val="bottom"/>
          </w:tcPr>
          <w:p w14:paraId="128F3BF6"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01E37" w:rsidRPr="00A7255D" w14:paraId="449E66FA" w14:textId="77777777" w:rsidTr="00FC18CA">
        <w:trPr>
          <w:trHeight w:val="340"/>
          <w:jc w:val="center"/>
        </w:trPr>
        <w:tc>
          <w:tcPr>
            <w:tcW w:w="1824" w:type="dxa"/>
            <w:gridSpan w:val="2"/>
            <w:vAlign w:val="bottom"/>
          </w:tcPr>
          <w:p w14:paraId="2DCDC07E"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CELLPHONE NUMBER</w:t>
            </w:r>
          </w:p>
        </w:tc>
        <w:tc>
          <w:tcPr>
            <w:tcW w:w="9165" w:type="dxa"/>
            <w:gridSpan w:val="11"/>
            <w:vAlign w:val="bottom"/>
          </w:tcPr>
          <w:p w14:paraId="495E603A"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93881" w:rsidRPr="00A7255D" w14:paraId="33A78258" w14:textId="77777777" w:rsidTr="00FC18CA">
        <w:trPr>
          <w:trHeight w:val="340"/>
          <w:jc w:val="center"/>
        </w:trPr>
        <w:tc>
          <w:tcPr>
            <w:tcW w:w="1824" w:type="dxa"/>
            <w:gridSpan w:val="2"/>
            <w:vAlign w:val="bottom"/>
          </w:tcPr>
          <w:p w14:paraId="0BE15526"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FACSIMILE NUMBER</w:t>
            </w:r>
          </w:p>
        </w:tc>
        <w:tc>
          <w:tcPr>
            <w:tcW w:w="1301" w:type="dxa"/>
            <w:gridSpan w:val="2"/>
            <w:vAlign w:val="bottom"/>
          </w:tcPr>
          <w:p w14:paraId="5E8C3B7D"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CODE</w:t>
            </w:r>
          </w:p>
        </w:tc>
        <w:tc>
          <w:tcPr>
            <w:tcW w:w="1817" w:type="dxa"/>
            <w:vAlign w:val="bottom"/>
          </w:tcPr>
          <w:p w14:paraId="44D31C73"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2616" w:type="dxa"/>
            <w:gridSpan w:val="5"/>
            <w:vAlign w:val="bottom"/>
          </w:tcPr>
          <w:p w14:paraId="71F75326"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NUMBER</w:t>
            </w:r>
          </w:p>
        </w:tc>
        <w:tc>
          <w:tcPr>
            <w:tcW w:w="3431" w:type="dxa"/>
            <w:gridSpan w:val="3"/>
            <w:vAlign w:val="bottom"/>
          </w:tcPr>
          <w:p w14:paraId="383DBDCF"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01E37" w:rsidRPr="00A7255D" w14:paraId="5850E462" w14:textId="77777777" w:rsidTr="00FC18CA">
        <w:trPr>
          <w:trHeight w:val="340"/>
          <w:jc w:val="center"/>
        </w:trPr>
        <w:tc>
          <w:tcPr>
            <w:tcW w:w="1824" w:type="dxa"/>
            <w:gridSpan w:val="2"/>
            <w:vAlign w:val="bottom"/>
          </w:tcPr>
          <w:p w14:paraId="3C404322"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E-MAIL ADDRESS</w:t>
            </w:r>
          </w:p>
        </w:tc>
        <w:tc>
          <w:tcPr>
            <w:tcW w:w="9165" w:type="dxa"/>
            <w:gridSpan w:val="11"/>
            <w:vAlign w:val="bottom"/>
          </w:tcPr>
          <w:p w14:paraId="085C4F0A"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01E37" w:rsidRPr="00A7255D" w14:paraId="70C0657B" w14:textId="77777777" w:rsidTr="00FC18CA">
        <w:trPr>
          <w:trHeight w:val="299"/>
          <w:jc w:val="center"/>
        </w:trPr>
        <w:tc>
          <w:tcPr>
            <w:tcW w:w="1824" w:type="dxa"/>
            <w:gridSpan w:val="2"/>
            <w:vAlign w:val="bottom"/>
          </w:tcPr>
          <w:p w14:paraId="325674D2"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VAT REGISTRATION NUMBER</w:t>
            </w:r>
          </w:p>
        </w:tc>
        <w:tc>
          <w:tcPr>
            <w:tcW w:w="9165" w:type="dxa"/>
            <w:gridSpan w:val="11"/>
            <w:vAlign w:val="bottom"/>
          </w:tcPr>
          <w:p w14:paraId="39CC6160"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5679D5" w:rsidRPr="00A7255D" w14:paraId="7F414140" w14:textId="77777777" w:rsidTr="00FC18CA">
        <w:trPr>
          <w:trHeight w:val="57"/>
          <w:jc w:val="center"/>
        </w:trPr>
        <w:tc>
          <w:tcPr>
            <w:tcW w:w="1824" w:type="dxa"/>
            <w:gridSpan w:val="2"/>
          </w:tcPr>
          <w:p w14:paraId="20021613"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A7255D">
              <w:rPr>
                <w:rFonts w:ascii="Arial Narrow" w:hAnsi="Arial Narrow"/>
                <w:sz w:val="20"/>
              </w:rPr>
              <w:t>SUPPLIER COMPLIANCE STATUS</w:t>
            </w:r>
          </w:p>
        </w:tc>
        <w:tc>
          <w:tcPr>
            <w:tcW w:w="1301" w:type="dxa"/>
            <w:gridSpan w:val="2"/>
          </w:tcPr>
          <w:p w14:paraId="0B158A15"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A7255D">
              <w:rPr>
                <w:rFonts w:ascii="Arial Narrow" w:hAnsi="Arial Narrow"/>
                <w:sz w:val="20"/>
              </w:rPr>
              <w:t>TAX COMPLIANCE SYSTEM PIN:</w:t>
            </w:r>
          </w:p>
        </w:tc>
        <w:tc>
          <w:tcPr>
            <w:tcW w:w="2095" w:type="dxa"/>
            <w:gridSpan w:val="2"/>
            <w:vAlign w:val="bottom"/>
          </w:tcPr>
          <w:p w14:paraId="545EFD6D"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462" w:type="dxa"/>
            <w:vAlign w:val="center"/>
          </w:tcPr>
          <w:p w14:paraId="5B2D2878"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A7255D">
              <w:rPr>
                <w:rFonts w:ascii="Arial Narrow" w:hAnsi="Arial Narrow"/>
                <w:b/>
                <w:sz w:val="20"/>
                <w:lang w:val="en-GB"/>
              </w:rPr>
              <w:t>OR</w:t>
            </w:r>
          </w:p>
        </w:tc>
        <w:tc>
          <w:tcPr>
            <w:tcW w:w="1525" w:type="dxa"/>
            <w:vAlign w:val="bottom"/>
          </w:tcPr>
          <w:p w14:paraId="6E7676AE"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rPr>
              <w:t xml:space="preserve">CENTRAL SUPPLIER DATABASE No: </w:t>
            </w:r>
          </w:p>
        </w:tc>
        <w:tc>
          <w:tcPr>
            <w:tcW w:w="3782" w:type="dxa"/>
            <w:gridSpan w:val="5"/>
            <w:vAlign w:val="bottom"/>
          </w:tcPr>
          <w:p w14:paraId="51B3F16A"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MAAA</w:t>
            </w:r>
          </w:p>
        </w:tc>
      </w:tr>
      <w:tr w:rsidR="005679D5" w:rsidRPr="00A7255D" w14:paraId="59F21A46" w14:textId="77777777" w:rsidTr="00FC18CA">
        <w:trPr>
          <w:trHeight w:val="864"/>
          <w:jc w:val="center"/>
        </w:trPr>
        <w:tc>
          <w:tcPr>
            <w:tcW w:w="1824" w:type="dxa"/>
            <w:gridSpan w:val="2"/>
            <w:vAlign w:val="center"/>
          </w:tcPr>
          <w:p w14:paraId="05713AFA" w14:textId="77777777" w:rsidR="00801E37" w:rsidRPr="00A7255D" w:rsidRDefault="00801E37" w:rsidP="00801E37">
            <w:pPr>
              <w:pStyle w:val="Heading4"/>
              <w:rPr>
                <w:rFonts w:ascii="Arial Narrow" w:hAnsi="Arial Narrow"/>
                <w:lang w:val="en-GB"/>
              </w:rPr>
            </w:pPr>
            <w:r w:rsidRPr="00A7255D">
              <w:rPr>
                <w:rFonts w:ascii="Arial Narrow" w:hAnsi="Arial Narrow"/>
                <w:b w:val="0"/>
              </w:rPr>
              <w:t>ARE YOU THE ACCREDITED REPRESENTATIVE IN SOUTH AFRICA FOR THE GOODS /SERVICES /WORKS OFFERED?</w:t>
            </w:r>
          </w:p>
        </w:tc>
        <w:tc>
          <w:tcPr>
            <w:tcW w:w="3396" w:type="dxa"/>
            <w:gridSpan w:val="4"/>
            <w:vAlign w:val="bottom"/>
          </w:tcPr>
          <w:p w14:paraId="63F02CB6"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002563B6">
              <w:rPr>
                <w:rFonts w:ascii="Arial Narrow" w:hAnsi="Arial Narrow"/>
                <w:sz w:val="20"/>
                <w:lang w:val="en-GB"/>
              </w:rPr>
            </w:r>
            <w:r w:rsidR="002563B6">
              <w:rPr>
                <w:rFonts w:ascii="Arial Narrow" w:hAnsi="Arial Narrow"/>
                <w:sz w:val="20"/>
                <w:lang w:val="en-GB"/>
              </w:rPr>
              <w:fldChar w:fldCharType="separate"/>
            </w:r>
            <w:r w:rsidRPr="00A7255D">
              <w:rPr>
                <w:rFonts w:ascii="Arial Narrow" w:hAnsi="Arial Narrow"/>
                <w:sz w:val="20"/>
                <w:lang w:val="en-GB"/>
              </w:rPr>
              <w:fldChar w:fldCharType="end"/>
            </w:r>
            <w:r>
              <w:rPr>
                <w:rFonts w:ascii="Arial Narrow" w:hAnsi="Arial Narrow"/>
                <w:sz w:val="20"/>
                <w:lang w:val="en-GB"/>
              </w:rPr>
              <w:t xml:space="preserve"> </w:t>
            </w:r>
            <w:r w:rsidRPr="00A7255D">
              <w:rPr>
                <w:rFonts w:ascii="Arial Narrow" w:hAnsi="Arial Narrow"/>
                <w:sz w:val="20"/>
                <w:lang w:val="en-GB"/>
              </w:rPr>
              <w:t xml:space="preserve">Yes                         </w:t>
            </w:r>
            <w:r w:rsidRPr="00A7255D">
              <w:rPr>
                <w:rFonts w:ascii="Arial Narrow" w:hAnsi="Arial Narrow"/>
                <w:sz w:val="20"/>
                <w:lang w:val="en-GB"/>
              </w:rPr>
              <w:fldChar w:fldCharType="begin">
                <w:ffData>
                  <w:name w:val=""/>
                  <w:enabled/>
                  <w:calcOnExit w:val="0"/>
                  <w:checkBox>
                    <w:sizeAuto/>
                    <w:default w:val="0"/>
                  </w:checkBox>
                </w:ffData>
              </w:fldChar>
            </w:r>
            <w:r w:rsidRPr="00A7255D">
              <w:rPr>
                <w:rFonts w:ascii="Arial Narrow" w:hAnsi="Arial Narrow"/>
                <w:sz w:val="20"/>
                <w:lang w:val="en-GB"/>
              </w:rPr>
              <w:instrText xml:space="preserve"> FORMCHECKBOX </w:instrText>
            </w:r>
            <w:r w:rsidR="002563B6">
              <w:rPr>
                <w:rFonts w:ascii="Arial Narrow" w:hAnsi="Arial Narrow"/>
                <w:sz w:val="20"/>
                <w:lang w:val="en-GB"/>
              </w:rPr>
            </w:r>
            <w:r w:rsidR="002563B6">
              <w:rPr>
                <w:rFonts w:ascii="Arial Narrow" w:hAnsi="Arial Narrow"/>
                <w:sz w:val="20"/>
                <w:lang w:val="en-GB"/>
              </w:rPr>
              <w:fldChar w:fldCharType="separate"/>
            </w:r>
            <w:r w:rsidRPr="00A7255D">
              <w:rPr>
                <w:rFonts w:ascii="Arial Narrow" w:hAnsi="Arial Narrow"/>
                <w:sz w:val="20"/>
                <w:lang w:val="en-GB"/>
              </w:rPr>
              <w:fldChar w:fldCharType="end"/>
            </w:r>
            <w:r>
              <w:rPr>
                <w:rFonts w:ascii="Arial Narrow" w:hAnsi="Arial Narrow"/>
                <w:sz w:val="20"/>
                <w:lang w:val="en-GB"/>
              </w:rPr>
              <w:t xml:space="preserve"> </w:t>
            </w:r>
            <w:r w:rsidRPr="00A7255D">
              <w:rPr>
                <w:rFonts w:ascii="Arial Narrow" w:hAnsi="Arial Narrow"/>
                <w:sz w:val="20"/>
                <w:lang w:val="en-GB"/>
              </w:rPr>
              <w:t xml:space="preserve">No </w:t>
            </w:r>
          </w:p>
          <w:p w14:paraId="0FF01C2F"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0975F74B"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A7255D">
              <w:rPr>
                <w:rFonts w:ascii="Arial Narrow" w:hAnsi="Arial Narrow"/>
                <w:sz w:val="20"/>
                <w:lang w:val="en-GB"/>
              </w:rPr>
              <w:t>[</w:t>
            </w:r>
            <w:r w:rsidRPr="00A7255D">
              <w:rPr>
                <w:rFonts w:ascii="Arial Narrow" w:hAnsi="Arial Narrow"/>
                <w:sz w:val="20"/>
              </w:rPr>
              <w:t>IF YES ENCLOSE PROOF]</w:t>
            </w:r>
          </w:p>
          <w:p w14:paraId="0D9C9EEA"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2338" w:type="dxa"/>
            <w:gridSpan w:val="4"/>
            <w:vAlign w:val="center"/>
          </w:tcPr>
          <w:p w14:paraId="4C891FFE" w14:textId="77777777" w:rsidR="00801E37" w:rsidRPr="00A7255D" w:rsidRDefault="00801E37" w:rsidP="00801E37">
            <w:pPr>
              <w:pStyle w:val="Heading4"/>
              <w:rPr>
                <w:rFonts w:ascii="Arial Narrow" w:hAnsi="Arial Narrow"/>
              </w:rPr>
            </w:pPr>
            <w:r w:rsidRPr="00A7255D">
              <w:rPr>
                <w:rFonts w:ascii="Arial Narrow" w:hAnsi="Arial Narrow"/>
                <w:b w:val="0"/>
              </w:rPr>
              <w:t>ARE YOU A FOREIGN BASED SUPPLIER FOR</w:t>
            </w:r>
            <w:r w:rsidRPr="00A7255D">
              <w:rPr>
                <w:rFonts w:ascii="Arial Narrow" w:hAnsi="Arial Narrow"/>
              </w:rPr>
              <w:t xml:space="preserve"> THE GOODS /SERVICES /WORKS OFFERED?</w:t>
            </w:r>
            <w:r w:rsidRPr="00A7255D">
              <w:rPr>
                <w:rFonts w:ascii="Arial Narrow" w:hAnsi="Arial Narrow"/>
                <w:lang w:val="en-GB"/>
              </w:rPr>
              <w:br/>
            </w:r>
          </w:p>
        </w:tc>
        <w:tc>
          <w:tcPr>
            <w:tcW w:w="3431" w:type="dxa"/>
            <w:gridSpan w:val="3"/>
            <w:vAlign w:val="bottom"/>
          </w:tcPr>
          <w:p w14:paraId="439D3AD3" w14:textId="77777777" w:rsidR="00801E37" w:rsidRPr="00A7255D" w:rsidRDefault="00801E37" w:rsidP="00801E37">
            <w:pPr>
              <w:tabs>
                <w:tab w:val="left" w:pos="720"/>
                <w:tab w:val="left" w:pos="192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002563B6">
              <w:rPr>
                <w:rFonts w:ascii="Arial Narrow" w:hAnsi="Arial Narrow"/>
                <w:sz w:val="20"/>
                <w:lang w:val="en-GB"/>
              </w:rPr>
            </w:r>
            <w:r w:rsidR="002563B6">
              <w:rPr>
                <w:rFonts w:ascii="Arial Narrow" w:hAnsi="Arial Narrow"/>
                <w:sz w:val="20"/>
                <w:lang w:val="en-GB"/>
              </w:rPr>
              <w:fldChar w:fldCharType="separate"/>
            </w:r>
            <w:r w:rsidRPr="00A7255D">
              <w:rPr>
                <w:rFonts w:ascii="Arial Narrow" w:hAnsi="Arial Narrow"/>
                <w:sz w:val="20"/>
                <w:lang w:val="en-GB"/>
              </w:rPr>
              <w:fldChar w:fldCharType="end"/>
            </w:r>
            <w:r>
              <w:rPr>
                <w:rFonts w:ascii="Arial Narrow" w:hAnsi="Arial Narrow"/>
                <w:sz w:val="20"/>
                <w:lang w:val="en-GB"/>
              </w:rPr>
              <w:t xml:space="preserve"> </w:t>
            </w:r>
            <w:r w:rsidRPr="00A7255D">
              <w:rPr>
                <w:rFonts w:ascii="Arial Narrow" w:hAnsi="Arial Narrow"/>
                <w:sz w:val="20"/>
                <w:lang w:val="en-GB"/>
              </w:rPr>
              <w:t xml:space="preserve">Yes </w:t>
            </w:r>
            <w:r>
              <w:rPr>
                <w:rFonts w:ascii="Arial Narrow" w:hAnsi="Arial Narrow"/>
                <w:sz w:val="20"/>
                <w:lang w:val="en-GB"/>
              </w:rPr>
              <w:t xml:space="preserve">                      </w:t>
            </w:r>
            <w:r w:rsidRPr="00A7255D">
              <w:rPr>
                <w:rFonts w:ascii="Arial Narrow" w:hAnsi="Arial Narrow"/>
                <w:sz w:val="20"/>
                <w:lang w:val="en-GB"/>
              </w:rPr>
              <w:fldChar w:fldCharType="begin">
                <w:ffData>
                  <w:name w:val="Check2"/>
                  <w:enabled/>
                  <w:calcOnExit w:val="0"/>
                  <w:checkBox>
                    <w:sizeAuto/>
                    <w:default w:val="0"/>
                  </w:checkBox>
                </w:ffData>
              </w:fldChar>
            </w:r>
            <w:r w:rsidRPr="00A7255D">
              <w:rPr>
                <w:rFonts w:ascii="Arial Narrow" w:hAnsi="Arial Narrow"/>
                <w:sz w:val="20"/>
                <w:lang w:val="en-GB"/>
              </w:rPr>
              <w:instrText xml:space="preserve"> FORMCHECKBOX </w:instrText>
            </w:r>
            <w:r w:rsidR="002563B6">
              <w:rPr>
                <w:rFonts w:ascii="Arial Narrow" w:hAnsi="Arial Narrow"/>
                <w:sz w:val="20"/>
                <w:lang w:val="en-GB"/>
              </w:rPr>
            </w:r>
            <w:r w:rsidR="002563B6">
              <w:rPr>
                <w:rFonts w:ascii="Arial Narrow" w:hAnsi="Arial Narrow"/>
                <w:sz w:val="20"/>
                <w:lang w:val="en-GB"/>
              </w:rPr>
              <w:fldChar w:fldCharType="separate"/>
            </w:r>
            <w:r w:rsidRPr="00A7255D">
              <w:rPr>
                <w:rFonts w:ascii="Arial Narrow" w:hAnsi="Arial Narrow"/>
                <w:sz w:val="20"/>
                <w:lang w:val="en-GB"/>
              </w:rPr>
              <w:fldChar w:fldCharType="end"/>
            </w:r>
            <w:r>
              <w:rPr>
                <w:rFonts w:ascii="Arial Narrow" w:hAnsi="Arial Narrow"/>
                <w:sz w:val="20"/>
                <w:lang w:val="en-GB"/>
              </w:rPr>
              <w:t xml:space="preserve"> </w:t>
            </w:r>
            <w:r w:rsidRPr="00A7255D">
              <w:rPr>
                <w:rFonts w:ascii="Arial Narrow" w:hAnsi="Arial Narrow"/>
                <w:sz w:val="20"/>
                <w:lang w:val="en-GB"/>
              </w:rPr>
              <w:t>No</w:t>
            </w:r>
            <w:r w:rsidRPr="00A7255D">
              <w:rPr>
                <w:rFonts w:ascii="Arial Narrow" w:hAnsi="Arial Narrow"/>
                <w:sz w:val="20"/>
                <w:lang w:val="en-GB"/>
              </w:rPr>
              <w:br/>
            </w:r>
          </w:p>
          <w:p w14:paraId="01E68B8B"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A7255D">
              <w:rPr>
                <w:rFonts w:ascii="Arial Narrow" w:hAnsi="Arial Narrow"/>
                <w:sz w:val="20"/>
                <w:lang w:val="en-GB"/>
              </w:rPr>
              <w:t>[</w:t>
            </w:r>
            <w:r w:rsidRPr="00A7255D">
              <w:rPr>
                <w:rFonts w:ascii="Arial Narrow" w:hAnsi="Arial Narrow"/>
                <w:sz w:val="20"/>
              </w:rPr>
              <w:t xml:space="preserve">IF YES, ANSWER THE QUESTIONNAIRE </w:t>
            </w:r>
            <w:proofErr w:type="gramStart"/>
            <w:r w:rsidRPr="00A7255D">
              <w:rPr>
                <w:rFonts w:ascii="Arial Narrow" w:hAnsi="Arial Narrow"/>
                <w:sz w:val="20"/>
              </w:rPr>
              <w:t>BELOW ]</w:t>
            </w:r>
            <w:proofErr w:type="gramEnd"/>
          </w:p>
          <w:p w14:paraId="048413A3"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801E37" w:rsidRPr="00A7255D" w14:paraId="2E41F504" w14:textId="77777777" w:rsidTr="00640746">
        <w:trPr>
          <w:trHeight w:val="340"/>
          <w:jc w:val="center"/>
        </w:trPr>
        <w:tc>
          <w:tcPr>
            <w:tcW w:w="10989" w:type="dxa"/>
            <w:gridSpan w:val="13"/>
            <w:shd w:val="clear" w:color="auto" w:fill="DDD9C3"/>
            <w:vAlign w:val="center"/>
          </w:tcPr>
          <w:p w14:paraId="37E6D9E5"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cs="Arial Narrow"/>
                <w:b/>
                <w:sz w:val="20"/>
                <w:szCs w:val="24"/>
              </w:rPr>
              <w:t>QUESTIONNAIRE TO BIDDING FOREIGN SUPPLIERS</w:t>
            </w:r>
          </w:p>
        </w:tc>
      </w:tr>
      <w:tr w:rsidR="00801E37" w:rsidRPr="00A7255D" w14:paraId="3303952D" w14:textId="77777777" w:rsidTr="00AC43F1">
        <w:trPr>
          <w:trHeight w:val="70"/>
          <w:jc w:val="center"/>
        </w:trPr>
        <w:tc>
          <w:tcPr>
            <w:tcW w:w="10989" w:type="dxa"/>
            <w:gridSpan w:val="13"/>
            <w:vAlign w:val="center"/>
          </w:tcPr>
          <w:p w14:paraId="33617797" w14:textId="77777777" w:rsidR="00801E37" w:rsidRPr="00A7255D" w:rsidRDefault="00801E37" w:rsidP="00801E37">
            <w:pPr>
              <w:tabs>
                <w:tab w:val="left" w:pos="0"/>
                <w:tab w:val="left" w:pos="426"/>
              </w:tabs>
              <w:autoSpaceDE w:val="0"/>
              <w:autoSpaceDN w:val="0"/>
              <w:adjustRightInd w:val="0"/>
              <w:spacing w:before="120"/>
              <w:rPr>
                <w:rFonts w:ascii="Arial Narrow" w:hAnsi="Arial Narrow" w:cs="Arial Narrow"/>
                <w:b/>
                <w:sz w:val="20"/>
              </w:rPr>
            </w:pPr>
            <w:r w:rsidRPr="00A7255D">
              <w:rPr>
                <w:rFonts w:ascii="Arial Narrow" w:hAnsi="Arial Narrow" w:cs="Arial Narrow"/>
                <w:b/>
                <w:sz w:val="20"/>
              </w:rPr>
              <w:t xml:space="preserve"> </w:t>
            </w:r>
            <w:r w:rsidRPr="00A7255D">
              <w:rPr>
                <w:rFonts w:ascii="Arial Narrow" w:hAnsi="Arial Narrow"/>
                <w:sz w:val="20"/>
              </w:rPr>
              <w:t>IS THE ENTITY A RESIDENT OF THE REPUBLIC OF SOUTH AFRICA (RSA)?</w:t>
            </w:r>
            <w:r w:rsidRPr="00A7255D">
              <w:rPr>
                <w:rFonts w:ascii="Arial Narrow" w:hAnsi="Arial Narrow"/>
                <w:sz w:val="20"/>
              </w:rPr>
              <w:tab/>
            </w:r>
            <w:r w:rsidRPr="00A7255D">
              <w:rPr>
                <w:rFonts w:ascii="Arial Narrow" w:hAnsi="Arial Narrow"/>
                <w:sz w:val="20"/>
              </w:rPr>
              <w:tab/>
              <w:t xml:space="preserve">                                </w:t>
            </w: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002563B6">
              <w:rPr>
                <w:rFonts w:ascii="Arial Narrow" w:hAnsi="Arial Narrow"/>
                <w:sz w:val="20"/>
                <w:lang w:val="en-GB"/>
              </w:rPr>
            </w:r>
            <w:r w:rsidR="002563B6">
              <w:rPr>
                <w:rFonts w:ascii="Arial Narrow" w:hAnsi="Arial Narrow"/>
                <w:sz w:val="20"/>
                <w:lang w:val="en-GB"/>
              </w:rPr>
              <w:fldChar w:fldCharType="separate"/>
            </w:r>
            <w:r w:rsidRPr="00A7255D">
              <w:rPr>
                <w:rFonts w:ascii="Arial Narrow" w:hAnsi="Arial Narrow"/>
                <w:sz w:val="20"/>
                <w:lang w:val="en-GB"/>
              </w:rPr>
              <w:fldChar w:fldCharType="end"/>
            </w:r>
            <w:r w:rsidRPr="00A7255D">
              <w:rPr>
                <w:rFonts w:ascii="Arial Narrow" w:hAnsi="Arial Narrow"/>
                <w:sz w:val="20"/>
              </w:rPr>
              <w:t xml:space="preserve">  YES  </w:t>
            </w: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002563B6">
              <w:rPr>
                <w:rFonts w:ascii="Arial Narrow" w:hAnsi="Arial Narrow"/>
                <w:sz w:val="20"/>
                <w:lang w:val="en-GB"/>
              </w:rPr>
            </w:r>
            <w:r w:rsidR="002563B6">
              <w:rPr>
                <w:rFonts w:ascii="Arial Narrow" w:hAnsi="Arial Narrow"/>
                <w:sz w:val="20"/>
                <w:lang w:val="en-GB"/>
              </w:rPr>
              <w:fldChar w:fldCharType="separate"/>
            </w:r>
            <w:r w:rsidRPr="00A7255D">
              <w:rPr>
                <w:rFonts w:ascii="Arial Narrow" w:hAnsi="Arial Narrow"/>
                <w:sz w:val="20"/>
                <w:lang w:val="en-GB"/>
              </w:rPr>
              <w:fldChar w:fldCharType="end"/>
            </w:r>
            <w:r w:rsidRPr="00A7255D">
              <w:rPr>
                <w:rFonts w:ascii="Arial Narrow" w:hAnsi="Arial Narrow"/>
                <w:sz w:val="20"/>
              </w:rPr>
              <w:t xml:space="preserve"> NO</w:t>
            </w:r>
          </w:p>
          <w:p w14:paraId="3D35AD3A" w14:textId="77777777" w:rsidR="00801E37" w:rsidRPr="00A7255D" w:rsidRDefault="00801E37" w:rsidP="00801E37">
            <w:pPr>
              <w:tabs>
                <w:tab w:val="left" w:pos="0"/>
                <w:tab w:val="left" w:pos="426"/>
              </w:tabs>
              <w:autoSpaceDE w:val="0"/>
              <w:autoSpaceDN w:val="0"/>
              <w:adjustRightInd w:val="0"/>
              <w:spacing w:before="120"/>
              <w:rPr>
                <w:rFonts w:ascii="Arial Narrow" w:hAnsi="Arial Narrow"/>
                <w:sz w:val="20"/>
              </w:rPr>
            </w:pPr>
            <w:r w:rsidRPr="00A7255D">
              <w:rPr>
                <w:rFonts w:ascii="Arial Narrow" w:hAnsi="Arial Narrow"/>
                <w:sz w:val="20"/>
              </w:rPr>
              <w:t>DOES THE ENTITY HAVE A BRANCH IN THE RSA?</w:t>
            </w:r>
            <w:r w:rsidRPr="00A7255D">
              <w:rPr>
                <w:rFonts w:ascii="Arial Narrow" w:hAnsi="Arial Narrow"/>
                <w:sz w:val="20"/>
              </w:rPr>
              <w:tab/>
            </w:r>
            <w:r w:rsidRPr="00A7255D">
              <w:rPr>
                <w:rFonts w:ascii="Arial Narrow" w:hAnsi="Arial Narrow"/>
                <w:sz w:val="20"/>
              </w:rPr>
              <w:tab/>
            </w:r>
            <w:r w:rsidRPr="00A7255D">
              <w:rPr>
                <w:rFonts w:ascii="Arial Narrow" w:hAnsi="Arial Narrow"/>
                <w:sz w:val="20"/>
              </w:rPr>
              <w:tab/>
            </w:r>
            <w:r w:rsidRPr="00A7255D">
              <w:rPr>
                <w:rFonts w:ascii="Arial Narrow" w:hAnsi="Arial Narrow"/>
                <w:sz w:val="20"/>
              </w:rPr>
              <w:tab/>
              <w:t xml:space="preserve">                                                </w:t>
            </w: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002563B6">
              <w:rPr>
                <w:rFonts w:ascii="Arial Narrow" w:hAnsi="Arial Narrow"/>
                <w:sz w:val="20"/>
                <w:lang w:val="en-GB"/>
              </w:rPr>
            </w:r>
            <w:r w:rsidR="002563B6">
              <w:rPr>
                <w:rFonts w:ascii="Arial Narrow" w:hAnsi="Arial Narrow"/>
                <w:sz w:val="20"/>
                <w:lang w:val="en-GB"/>
              </w:rPr>
              <w:fldChar w:fldCharType="separate"/>
            </w:r>
            <w:r w:rsidRPr="00A7255D">
              <w:rPr>
                <w:rFonts w:ascii="Arial Narrow" w:hAnsi="Arial Narrow"/>
                <w:sz w:val="20"/>
                <w:lang w:val="en-GB"/>
              </w:rPr>
              <w:fldChar w:fldCharType="end"/>
            </w:r>
            <w:r w:rsidRPr="00A7255D">
              <w:rPr>
                <w:rFonts w:ascii="Arial Narrow" w:hAnsi="Arial Narrow"/>
                <w:sz w:val="20"/>
              </w:rPr>
              <w:t xml:space="preserve">  YES  </w:t>
            </w: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002563B6">
              <w:rPr>
                <w:rFonts w:ascii="Arial Narrow" w:hAnsi="Arial Narrow"/>
                <w:sz w:val="20"/>
                <w:lang w:val="en-GB"/>
              </w:rPr>
            </w:r>
            <w:r w:rsidR="002563B6">
              <w:rPr>
                <w:rFonts w:ascii="Arial Narrow" w:hAnsi="Arial Narrow"/>
                <w:sz w:val="20"/>
                <w:lang w:val="en-GB"/>
              </w:rPr>
              <w:fldChar w:fldCharType="separate"/>
            </w:r>
            <w:r w:rsidRPr="00A7255D">
              <w:rPr>
                <w:rFonts w:ascii="Arial Narrow" w:hAnsi="Arial Narrow"/>
                <w:sz w:val="20"/>
                <w:lang w:val="en-GB"/>
              </w:rPr>
              <w:fldChar w:fldCharType="end"/>
            </w:r>
            <w:r w:rsidRPr="00A7255D">
              <w:rPr>
                <w:rFonts w:ascii="Arial Narrow" w:hAnsi="Arial Narrow"/>
                <w:sz w:val="20"/>
              </w:rPr>
              <w:t xml:space="preserve"> NO</w:t>
            </w:r>
          </w:p>
          <w:p w14:paraId="4F436DF3" w14:textId="77777777" w:rsidR="00801E37" w:rsidRPr="00A7255D" w:rsidRDefault="00801E37" w:rsidP="00801E37">
            <w:pPr>
              <w:tabs>
                <w:tab w:val="left" w:pos="0"/>
                <w:tab w:val="left" w:pos="426"/>
              </w:tabs>
              <w:autoSpaceDE w:val="0"/>
              <w:autoSpaceDN w:val="0"/>
              <w:adjustRightInd w:val="0"/>
              <w:spacing w:before="120"/>
              <w:rPr>
                <w:rFonts w:ascii="Arial Narrow" w:hAnsi="Arial Narrow"/>
                <w:sz w:val="20"/>
              </w:rPr>
            </w:pPr>
            <w:r w:rsidRPr="00A7255D">
              <w:rPr>
                <w:rFonts w:ascii="Arial Narrow" w:hAnsi="Arial Narrow"/>
                <w:sz w:val="20"/>
              </w:rPr>
              <w:t xml:space="preserve">DOES THE ENTITY HAVE A PERMANENT ESTABLISHMENT IN THE </w:t>
            </w:r>
            <w:smartTag w:uri="urn:schemas-microsoft-com:office:smarttags" w:element="stockticker">
              <w:r w:rsidRPr="00A7255D">
                <w:rPr>
                  <w:rFonts w:ascii="Arial Narrow" w:hAnsi="Arial Narrow"/>
                  <w:sz w:val="20"/>
                </w:rPr>
                <w:t>RSA</w:t>
              </w:r>
            </w:smartTag>
            <w:r w:rsidRPr="00A7255D">
              <w:rPr>
                <w:rFonts w:ascii="Arial Narrow" w:hAnsi="Arial Narrow"/>
                <w:sz w:val="20"/>
              </w:rPr>
              <w:t>?</w:t>
            </w:r>
            <w:r w:rsidRPr="00A7255D">
              <w:rPr>
                <w:rFonts w:ascii="Arial Narrow" w:hAnsi="Arial Narrow"/>
                <w:sz w:val="20"/>
              </w:rPr>
              <w:tab/>
              <w:t xml:space="preserve">                                                                </w:t>
            </w: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002563B6">
              <w:rPr>
                <w:rFonts w:ascii="Arial Narrow" w:hAnsi="Arial Narrow"/>
                <w:sz w:val="20"/>
                <w:lang w:val="en-GB"/>
              </w:rPr>
            </w:r>
            <w:r w:rsidR="002563B6">
              <w:rPr>
                <w:rFonts w:ascii="Arial Narrow" w:hAnsi="Arial Narrow"/>
                <w:sz w:val="20"/>
                <w:lang w:val="en-GB"/>
              </w:rPr>
              <w:fldChar w:fldCharType="separate"/>
            </w:r>
            <w:r w:rsidRPr="00A7255D">
              <w:rPr>
                <w:rFonts w:ascii="Arial Narrow" w:hAnsi="Arial Narrow"/>
                <w:sz w:val="20"/>
                <w:lang w:val="en-GB"/>
              </w:rPr>
              <w:fldChar w:fldCharType="end"/>
            </w:r>
            <w:r w:rsidRPr="00A7255D">
              <w:rPr>
                <w:rFonts w:ascii="Arial Narrow" w:hAnsi="Arial Narrow"/>
                <w:sz w:val="20"/>
              </w:rPr>
              <w:t xml:space="preserve">  YES  </w:t>
            </w: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002563B6">
              <w:rPr>
                <w:rFonts w:ascii="Arial Narrow" w:hAnsi="Arial Narrow"/>
                <w:sz w:val="20"/>
                <w:lang w:val="en-GB"/>
              </w:rPr>
            </w:r>
            <w:r w:rsidR="002563B6">
              <w:rPr>
                <w:rFonts w:ascii="Arial Narrow" w:hAnsi="Arial Narrow"/>
                <w:sz w:val="20"/>
                <w:lang w:val="en-GB"/>
              </w:rPr>
              <w:fldChar w:fldCharType="separate"/>
            </w:r>
            <w:r w:rsidRPr="00A7255D">
              <w:rPr>
                <w:rFonts w:ascii="Arial Narrow" w:hAnsi="Arial Narrow"/>
                <w:sz w:val="20"/>
                <w:lang w:val="en-GB"/>
              </w:rPr>
              <w:fldChar w:fldCharType="end"/>
            </w:r>
            <w:r w:rsidRPr="00A7255D">
              <w:rPr>
                <w:rFonts w:ascii="Arial Narrow" w:hAnsi="Arial Narrow"/>
                <w:sz w:val="20"/>
              </w:rPr>
              <w:t xml:space="preserve"> NO</w:t>
            </w:r>
          </w:p>
          <w:p w14:paraId="68DDE1FC" w14:textId="77777777" w:rsidR="00801E37" w:rsidRPr="00A7255D" w:rsidRDefault="00801E37" w:rsidP="00801E37">
            <w:pPr>
              <w:tabs>
                <w:tab w:val="left" w:pos="0"/>
                <w:tab w:val="left" w:pos="426"/>
              </w:tabs>
              <w:autoSpaceDE w:val="0"/>
              <w:autoSpaceDN w:val="0"/>
              <w:adjustRightInd w:val="0"/>
              <w:spacing w:before="120"/>
              <w:rPr>
                <w:rFonts w:ascii="Arial Narrow" w:hAnsi="Arial Narrow"/>
                <w:sz w:val="20"/>
              </w:rPr>
            </w:pPr>
            <w:r w:rsidRPr="00A7255D">
              <w:rPr>
                <w:rFonts w:ascii="Arial Narrow" w:hAnsi="Arial Narrow"/>
                <w:sz w:val="20"/>
              </w:rPr>
              <w:t>DOES THE ENTITY HAVE ANY SOURCE OF INCOME IN THE RSA?</w:t>
            </w:r>
            <w:r w:rsidRPr="00A7255D">
              <w:rPr>
                <w:rFonts w:ascii="Arial Narrow" w:hAnsi="Arial Narrow"/>
                <w:sz w:val="20"/>
              </w:rPr>
              <w:tab/>
            </w:r>
            <w:r w:rsidRPr="00A7255D">
              <w:rPr>
                <w:rFonts w:ascii="Arial Narrow" w:hAnsi="Arial Narrow"/>
                <w:sz w:val="20"/>
              </w:rPr>
              <w:tab/>
              <w:t xml:space="preserve">                                                </w:t>
            </w: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002563B6">
              <w:rPr>
                <w:rFonts w:ascii="Arial Narrow" w:hAnsi="Arial Narrow"/>
                <w:sz w:val="20"/>
                <w:lang w:val="en-GB"/>
              </w:rPr>
            </w:r>
            <w:r w:rsidR="002563B6">
              <w:rPr>
                <w:rFonts w:ascii="Arial Narrow" w:hAnsi="Arial Narrow"/>
                <w:sz w:val="20"/>
                <w:lang w:val="en-GB"/>
              </w:rPr>
              <w:fldChar w:fldCharType="separate"/>
            </w:r>
            <w:r w:rsidRPr="00A7255D">
              <w:rPr>
                <w:rFonts w:ascii="Arial Narrow" w:hAnsi="Arial Narrow"/>
                <w:sz w:val="20"/>
                <w:lang w:val="en-GB"/>
              </w:rPr>
              <w:fldChar w:fldCharType="end"/>
            </w:r>
            <w:r w:rsidRPr="00A7255D">
              <w:rPr>
                <w:rFonts w:ascii="Arial Narrow" w:hAnsi="Arial Narrow"/>
                <w:sz w:val="20"/>
              </w:rPr>
              <w:t xml:space="preserve">  YES  </w:t>
            </w: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002563B6">
              <w:rPr>
                <w:rFonts w:ascii="Arial Narrow" w:hAnsi="Arial Narrow"/>
                <w:sz w:val="20"/>
                <w:lang w:val="en-GB"/>
              </w:rPr>
            </w:r>
            <w:r w:rsidR="002563B6">
              <w:rPr>
                <w:rFonts w:ascii="Arial Narrow" w:hAnsi="Arial Narrow"/>
                <w:sz w:val="20"/>
                <w:lang w:val="en-GB"/>
              </w:rPr>
              <w:fldChar w:fldCharType="separate"/>
            </w:r>
            <w:r w:rsidRPr="00A7255D">
              <w:rPr>
                <w:rFonts w:ascii="Arial Narrow" w:hAnsi="Arial Narrow"/>
                <w:sz w:val="20"/>
                <w:lang w:val="en-GB"/>
              </w:rPr>
              <w:fldChar w:fldCharType="end"/>
            </w:r>
            <w:r w:rsidRPr="00A7255D">
              <w:rPr>
                <w:rFonts w:ascii="Arial Narrow" w:hAnsi="Arial Narrow"/>
                <w:sz w:val="20"/>
              </w:rPr>
              <w:t xml:space="preserve"> NO</w:t>
            </w:r>
          </w:p>
          <w:p w14:paraId="2333712B" w14:textId="77777777" w:rsidR="00801E37" w:rsidRPr="00A7255D" w:rsidRDefault="00801E37" w:rsidP="00801E37">
            <w:pPr>
              <w:tabs>
                <w:tab w:val="left" w:pos="0"/>
                <w:tab w:val="left" w:pos="426"/>
              </w:tabs>
              <w:autoSpaceDE w:val="0"/>
              <w:autoSpaceDN w:val="0"/>
              <w:adjustRightInd w:val="0"/>
              <w:spacing w:before="120"/>
              <w:rPr>
                <w:rFonts w:ascii="Arial Narrow" w:hAnsi="Arial Narrow"/>
                <w:sz w:val="20"/>
              </w:rPr>
            </w:pPr>
            <w:r w:rsidRPr="00A7255D">
              <w:rPr>
                <w:rFonts w:ascii="Arial Narrow" w:hAnsi="Arial Narrow"/>
                <w:sz w:val="20"/>
              </w:rPr>
              <w:t>IS THE ENTITY LIABLE IN THE RSA FOR ANY FORM OF TAXATION?</w:t>
            </w:r>
            <w:r w:rsidRPr="00A7255D">
              <w:rPr>
                <w:rFonts w:ascii="Arial Narrow" w:hAnsi="Arial Narrow"/>
                <w:sz w:val="20"/>
              </w:rPr>
              <w:tab/>
            </w:r>
            <w:r w:rsidRPr="00A7255D">
              <w:rPr>
                <w:rFonts w:ascii="Arial Narrow" w:hAnsi="Arial Narrow"/>
                <w:sz w:val="20"/>
              </w:rPr>
              <w:tab/>
              <w:t xml:space="preserve">                                                </w:t>
            </w: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002563B6">
              <w:rPr>
                <w:rFonts w:ascii="Arial Narrow" w:hAnsi="Arial Narrow"/>
                <w:sz w:val="20"/>
                <w:lang w:val="en-GB"/>
              </w:rPr>
            </w:r>
            <w:r w:rsidR="002563B6">
              <w:rPr>
                <w:rFonts w:ascii="Arial Narrow" w:hAnsi="Arial Narrow"/>
                <w:sz w:val="20"/>
                <w:lang w:val="en-GB"/>
              </w:rPr>
              <w:fldChar w:fldCharType="separate"/>
            </w:r>
            <w:r w:rsidRPr="00A7255D">
              <w:rPr>
                <w:rFonts w:ascii="Arial Narrow" w:hAnsi="Arial Narrow"/>
                <w:sz w:val="20"/>
                <w:lang w:val="en-GB"/>
              </w:rPr>
              <w:fldChar w:fldCharType="end"/>
            </w:r>
            <w:r w:rsidRPr="00A7255D">
              <w:rPr>
                <w:rFonts w:ascii="Arial Narrow" w:hAnsi="Arial Narrow"/>
                <w:sz w:val="20"/>
              </w:rPr>
              <w:t xml:space="preserve">  YES  </w:t>
            </w: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002563B6">
              <w:rPr>
                <w:rFonts w:ascii="Arial Narrow" w:hAnsi="Arial Narrow"/>
                <w:sz w:val="20"/>
                <w:lang w:val="en-GB"/>
              </w:rPr>
            </w:r>
            <w:r w:rsidR="002563B6">
              <w:rPr>
                <w:rFonts w:ascii="Arial Narrow" w:hAnsi="Arial Narrow"/>
                <w:sz w:val="20"/>
                <w:lang w:val="en-GB"/>
              </w:rPr>
              <w:fldChar w:fldCharType="separate"/>
            </w:r>
            <w:r w:rsidRPr="00A7255D">
              <w:rPr>
                <w:rFonts w:ascii="Arial Narrow" w:hAnsi="Arial Narrow"/>
                <w:sz w:val="20"/>
                <w:lang w:val="en-GB"/>
              </w:rPr>
              <w:fldChar w:fldCharType="end"/>
            </w:r>
            <w:r w:rsidRPr="00A7255D">
              <w:rPr>
                <w:rFonts w:ascii="Arial Narrow" w:hAnsi="Arial Narrow"/>
                <w:sz w:val="20"/>
              </w:rPr>
              <w:t xml:space="preserve"> NO </w:t>
            </w:r>
          </w:p>
          <w:p w14:paraId="07893253" w14:textId="77777777" w:rsidR="00801E37" w:rsidRDefault="00801E37" w:rsidP="00801E37">
            <w:pPr>
              <w:tabs>
                <w:tab w:val="left" w:pos="426"/>
              </w:tabs>
              <w:spacing w:line="215" w:lineRule="auto"/>
              <w:jc w:val="both"/>
              <w:rPr>
                <w:rFonts w:ascii="Arial Narrow" w:hAnsi="Arial Narrow" w:cs="Arial Narrow"/>
                <w:b/>
                <w:sz w:val="20"/>
              </w:rPr>
            </w:pPr>
          </w:p>
          <w:p w14:paraId="3456341B" w14:textId="77777777" w:rsidR="00801E37" w:rsidRDefault="00801E37" w:rsidP="00801E37">
            <w:pPr>
              <w:tabs>
                <w:tab w:val="left" w:pos="426"/>
              </w:tabs>
              <w:spacing w:line="215" w:lineRule="auto"/>
              <w:jc w:val="both"/>
              <w:rPr>
                <w:rFonts w:ascii="Arial Narrow" w:hAnsi="Arial Narrow" w:cs="Arial Narrow"/>
                <w:b/>
                <w:sz w:val="20"/>
              </w:rPr>
            </w:pPr>
            <w:r w:rsidRPr="00A7255D">
              <w:rPr>
                <w:rFonts w:ascii="Arial Narrow" w:hAnsi="Arial Narrow" w:cs="Arial Narrow"/>
                <w:b/>
                <w:sz w:val="20"/>
              </w:rPr>
              <w:t>IF THE ANSWER IS “NO” TO ALL OF THE ABOVE, THEN IT IS NOT A REQUIREMENT TO REGISTER FOR A TAX COMPLIANCE STATUS SYSTEM PIN CODE FROM THE SOUTH AFRICAN REVENUE SERVICE (SARS) AND IF NOT REGISTER AS PER 2.3 BELOW.</w:t>
            </w:r>
          </w:p>
          <w:p w14:paraId="7693E26D" w14:textId="77777777" w:rsidR="005679D5" w:rsidRPr="005679D5" w:rsidRDefault="005679D5" w:rsidP="005679D5">
            <w:pPr>
              <w:rPr>
                <w:rFonts w:ascii="Arial Narrow" w:hAnsi="Arial Narrow" w:cs="Arial Narrow"/>
                <w:sz w:val="20"/>
              </w:rPr>
            </w:pPr>
          </w:p>
          <w:p w14:paraId="35E097CA" w14:textId="77777777" w:rsidR="005679D5" w:rsidRPr="005679D5" w:rsidRDefault="005679D5" w:rsidP="005679D5">
            <w:pPr>
              <w:rPr>
                <w:rFonts w:ascii="Arial Narrow" w:hAnsi="Arial Narrow" w:cs="Arial Narrow"/>
                <w:sz w:val="20"/>
              </w:rPr>
            </w:pPr>
          </w:p>
          <w:p w14:paraId="24342503" w14:textId="77777777" w:rsidR="005679D5" w:rsidRPr="005679D5" w:rsidRDefault="005679D5" w:rsidP="005679D5">
            <w:pPr>
              <w:rPr>
                <w:rFonts w:ascii="Arial Narrow" w:hAnsi="Arial Narrow" w:cs="Arial Narrow"/>
                <w:sz w:val="20"/>
              </w:rPr>
            </w:pPr>
          </w:p>
          <w:p w14:paraId="6E55D33A" w14:textId="77777777" w:rsidR="005679D5" w:rsidRDefault="005679D5" w:rsidP="005679D5">
            <w:pPr>
              <w:rPr>
                <w:rFonts w:ascii="Arial Narrow" w:hAnsi="Arial Narrow" w:cs="Arial Narrow"/>
                <w:sz w:val="20"/>
              </w:rPr>
            </w:pPr>
          </w:p>
          <w:p w14:paraId="66FB99B2" w14:textId="77777777" w:rsidR="005679D5" w:rsidRDefault="005679D5" w:rsidP="005679D5">
            <w:pPr>
              <w:rPr>
                <w:rFonts w:ascii="Arial Narrow" w:hAnsi="Arial Narrow" w:cs="Arial Narrow"/>
                <w:sz w:val="20"/>
              </w:rPr>
            </w:pPr>
          </w:p>
          <w:p w14:paraId="1C0A9111" w14:textId="77777777" w:rsidR="005679D5" w:rsidRDefault="005679D5" w:rsidP="005679D5">
            <w:pPr>
              <w:rPr>
                <w:rFonts w:ascii="Arial Narrow" w:hAnsi="Arial Narrow" w:cs="Arial Narrow"/>
                <w:sz w:val="20"/>
              </w:rPr>
            </w:pPr>
          </w:p>
          <w:p w14:paraId="3761E64D" w14:textId="77777777" w:rsidR="005679D5" w:rsidRDefault="005679D5" w:rsidP="005679D5">
            <w:pPr>
              <w:rPr>
                <w:rFonts w:ascii="Arial Narrow" w:hAnsi="Arial Narrow" w:cs="Arial Narrow"/>
                <w:sz w:val="20"/>
              </w:rPr>
            </w:pPr>
          </w:p>
          <w:p w14:paraId="1DC7BA61" w14:textId="77777777" w:rsidR="005679D5" w:rsidRPr="005679D5" w:rsidRDefault="005679D5" w:rsidP="005679D5">
            <w:pPr>
              <w:rPr>
                <w:rFonts w:ascii="Arial Narrow" w:hAnsi="Arial Narrow" w:cs="Arial Narrow"/>
                <w:sz w:val="20"/>
              </w:rPr>
            </w:pPr>
          </w:p>
          <w:p w14:paraId="355C5A5E" w14:textId="77777777" w:rsidR="005679D5" w:rsidRPr="005679D5" w:rsidRDefault="005679D5" w:rsidP="005679D5">
            <w:pPr>
              <w:rPr>
                <w:rFonts w:ascii="Arial Narrow" w:hAnsi="Arial Narrow" w:cs="Arial Narrow"/>
                <w:sz w:val="20"/>
              </w:rPr>
            </w:pPr>
          </w:p>
        </w:tc>
      </w:tr>
    </w:tbl>
    <w:tbl>
      <w:tblPr>
        <w:tblpPr w:leftFromText="180" w:rightFromText="180" w:vertAnchor="text" w:tblpXSpec="right" w:tblpY="-6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
      </w:tblGrid>
      <w:tr w:rsidR="00666150" w:rsidRPr="00A7255D" w14:paraId="3600CA37" w14:textId="77777777" w:rsidTr="002B6BA9">
        <w:trPr>
          <w:trHeight w:val="295"/>
        </w:trPr>
        <w:tc>
          <w:tcPr>
            <w:tcW w:w="829" w:type="dxa"/>
          </w:tcPr>
          <w:p w14:paraId="2B7EAEB3" w14:textId="77777777" w:rsidR="00666150" w:rsidRPr="00A7255D" w:rsidRDefault="00666150" w:rsidP="00640746">
            <w:pPr>
              <w:pStyle w:val="Header"/>
              <w:jc w:val="right"/>
              <w:rPr>
                <w:rFonts w:ascii="Arial Narrow" w:hAnsi="Arial Narrow" w:cs="Arial"/>
                <w:b/>
                <w:sz w:val="28"/>
                <w:szCs w:val="28"/>
              </w:rPr>
            </w:pPr>
            <w:r w:rsidRPr="00A7255D">
              <w:rPr>
                <w:rFonts w:ascii="Arial Narrow" w:hAnsi="Arial Narrow" w:cs="Arial"/>
                <w:b/>
                <w:sz w:val="28"/>
                <w:szCs w:val="28"/>
              </w:rPr>
              <w:lastRenderedPageBreak/>
              <w:t>SBD1</w:t>
            </w:r>
          </w:p>
        </w:tc>
      </w:tr>
    </w:tbl>
    <w:p w14:paraId="6CC2989A" w14:textId="77777777" w:rsidR="00ED0874" w:rsidRDefault="00ED0874" w:rsidP="00666150">
      <w:pPr>
        <w:pStyle w:val="Title"/>
        <w:rPr>
          <w:sz w:val="28"/>
        </w:rPr>
      </w:pPr>
    </w:p>
    <w:p w14:paraId="575A7ADE" w14:textId="16A9021C" w:rsidR="00666150" w:rsidRPr="00A7255D" w:rsidRDefault="00666150" w:rsidP="00666150">
      <w:pPr>
        <w:pStyle w:val="Title"/>
        <w:rPr>
          <w:sz w:val="28"/>
        </w:rPr>
      </w:pPr>
      <w:r w:rsidRPr="00A7255D">
        <w:rPr>
          <w:sz w:val="28"/>
        </w:rPr>
        <w:t>PART B</w:t>
      </w:r>
    </w:p>
    <w:p w14:paraId="45287D26" w14:textId="77777777" w:rsidR="00666150" w:rsidRPr="00A7255D" w:rsidRDefault="00666150" w:rsidP="00666150">
      <w:pPr>
        <w:pStyle w:val="Title"/>
        <w:rPr>
          <w:bCs/>
          <w:sz w:val="20"/>
        </w:rPr>
      </w:pPr>
      <w:r w:rsidRPr="00A7255D">
        <w:rPr>
          <w:bCs/>
          <w:sz w:val="28"/>
          <w:szCs w:val="28"/>
        </w:rPr>
        <w:t>TERMS AND CONDITIONS FOR BIDDING</w:t>
      </w:r>
    </w:p>
    <w:p w14:paraId="3D56073A" w14:textId="77777777" w:rsidR="00666150" w:rsidRPr="00A7255D" w:rsidRDefault="00666150" w:rsidP="00666150">
      <w:pPr>
        <w:tabs>
          <w:tab w:val="left" w:pos="720"/>
          <w:tab w:val="left" w:pos="8190"/>
        </w:tabs>
        <w:spacing w:line="215" w:lineRule="auto"/>
        <w:rPr>
          <w:rFonts w:ascii="Arial Narrow" w:hAnsi="Arial Narrow"/>
          <w:sz w:val="14"/>
          <w:lang w:val="en-GB"/>
        </w:rPr>
      </w:pPr>
      <w:r w:rsidRPr="00A7255D">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42"/>
      </w:tblGrid>
      <w:tr w:rsidR="00666150" w:rsidRPr="00A7255D" w14:paraId="08410850" w14:textId="77777777" w:rsidTr="00640746">
        <w:tc>
          <w:tcPr>
            <w:tcW w:w="10706" w:type="dxa"/>
            <w:shd w:val="clear" w:color="auto" w:fill="DDD9C3"/>
          </w:tcPr>
          <w:p w14:paraId="28600F8B" w14:textId="77777777" w:rsidR="00666150" w:rsidRPr="00A7255D" w:rsidRDefault="00666150" w:rsidP="00666150">
            <w:pPr>
              <w:numPr>
                <w:ilvl w:val="0"/>
                <w:numId w:val="2"/>
              </w:numPr>
              <w:tabs>
                <w:tab w:val="left" w:pos="426"/>
              </w:tabs>
              <w:spacing w:line="215" w:lineRule="auto"/>
              <w:jc w:val="both"/>
              <w:rPr>
                <w:rFonts w:ascii="Arial Narrow" w:hAnsi="Arial Narrow"/>
                <w:b/>
                <w:sz w:val="20"/>
                <w:lang w:val="en-GB"/>
              </w:rPr>
            </w:pPr>
            <w:r w:rsidRPr="00A7255D">
              <w:rPr>
                <w:rFonts w:ascii="Arial Narrow" w:hAnsi="Arial Narrow" w:cs="Arial"/>
                <w:b/>
                <w:bCs/>
                <w:color w:val="000000"/>
                <w:sz w:val="20"/>
              </w:rPr>
              <w:t>BID SUBMISSION:</w:t>
            </w:r>
          </w:p>
        </w:tc>
      </w:tr>
      <w:tr w:rsidR="00666150" w:rsidRPr="00A7255D" w14:paraId="5F2BAEDE" w14:textId="77777777" w:rsidTr="00640746">
        <w:trPr>
          <w:trHeight w:val="1212"/>
        </w:trPr>
        <w:tc>
          <w:tcPr>
            <w:tcW w:w="10706" w:type="dxa"/>
          </w:tcPr>
          <w:p w14:paraId="41E89D1C" w14:textId="77777777" w:rsidR="00666150" w:rsidRPr="00A7255D" w:rsidRDefault="00666150" w:rsidP="00666150">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sz w:val="20"/>
              </w:rPr>
              <w:t>BIDS MUST BE DELIVERED BY THE STIPULATED TIME TO THE CORRECT ADDRESS. LATE BIDS WILL NOT BE ACCEPTED FOR CONSIDERATION.</w:t>
            </w:r>
          </w:p>
          <w:p w14:paraId="13E00FEB" w14:textId="77777777" w:rsidR="00666150" w:rsidRPr="00A7255D" w:rsidRDefault="00666150" w:rsidP="00666150">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A7255D">
              <w:rPr>
                <w:rFonts w:ascii="Arial Narrow" w:hAnsi="Arial Narrow" w:cs="Arial Narrow"/>
                <w:b/>
                <w:sz w:val="20"/>
                <w:szCs w:val="24"/>
              </w:rPr>
              <w:t>ALL BIDS MUST BE SUBMITTED ON THE OFFICIAL FORMS PROVIDED</w:t>
            </w:r>
            <w:proofErr w:type="gramStart"/>
            <w:r w:rsidRPr="00A7255D">
              <w:rPr>
                <w:rFonts w:ascii="Arial Narrow" w:hAnsi="Arial Narrow" w:cs="Arial Narrow"/>
                <w:b/>
                <w:sz w:val="20"/>
                <w:szCs w:val="24"/>
              </w:rPr>
              <w:t>–(</w:t>
            </w:r>
            <w:proofErr w:type="gramEnd"/>
            <w:r w:rsidRPr="00A7255D">
              <w:rPr>
                <w:rFonts w:ascii="Arial Narrow" w:hAnsi="Arial Narrow" w:cs="Arial Narrow"/>
                <w:b/>
                <w:sz w:val="20"/>
                <w:szCs w:val="24"/>
              </w:rPr>
              <w:t>NOT TO BE RE-TYPED) OR IN THE MANNER PRESCRIBED IN THE BID DOCUMENT.</w:t>
            </w:r>
          </w:p>
          <w:p w14:paraId="15CF6E8F" w14:textId="77777777" w:rsidR="00666150" w:rsidRPr="00954F35" w:rsidRDefault="00666150" w:rsidP="00666150">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b/>
                <w:sz w:val="20"/>
                <w:lang w:val="en-GB"/>
              </w:rPr>
              <w:t>THE SUCCESSFUL BIDDER WILL BE REQUIRED TO FILL IN AND SIGN A WRITTEN CONTRACT FORM (SBD7</w:t>
            </w:r>
            <w:r w:rsidR="00954F35" w:rsidRPr="00A7255D">
              <w:rPr>
                <w:rFonts w:ascii="Arial Narrow" w:hAnsi="Arial Narrow"/>
                <w:b/>
                <w:sz w:val="20"/>
                <w:lang w:val="en-GB"/>
              </w:rPr>
              <w:t>)</w:t>
            </w:r>
            <w:r w:rsidR="00954F35">
              <w:rPr>
                <w:rFonts w:ascii="Arial Narrow" w:hAnsi="Arial Narrow"/>
                <w:b/>
                <w:sz w:val="20"/>
                <w:lang w:val="en-GB"/>
              </w:rPr>
              <w:t xml:space="preserve"> AND</w:t>
            </w:r>
            <w:r w:rsidR="00A70E66" w:rsidRPr="00A70E66">
              <w:rPr>
                <w:rFonts w:ascii="Arial Narrow" w:hAnsi="Arial Narrow"/>
                <w:b/>
                <w:color w:val="C00000"/>
                <w:sz w:val="20"/>
                <w:lang w:val="en-GB"/>
              </w:rPr>
              <w:t xml:space="preserve"> </w:t>
            </w:r>
            <w:r w:rsidR="00A70E66" w:rsidRPr="00954F35">
              <w:rPr>
                <w:rFonts w:ascii="Arial Narrow" w:hAnsi="Arial Narrow"/>
                <w:b/>
                <w:sz w:val="20"/>
                <w:lang w:val="en-GB"/>
              </w:rPr>
              <w:t>A LEASE AGREEMENT</w:t>
            </w:r>
            <w:r w:rsidRPr="00954F35">
              <w:rPr>
                <w:rFonts w:ascii="Arial Narrow" w:hAnsi="Arial Narrow"/>
                <w:b/>
                <w:sz w:val="20"/>
                <w:lang w:val="en-GB"/>
              </w:rPr>
              <w:t>.</w:t>
            </w:r>
          </w:p>
          <w:p w14:paraId="51D122AA" w14:textId="77777777" w:rsidR="00666150" w:rsidRPr="00954F35" w:rsidRDefault="00666150" w:rsidP="00640746">
            <w:pPr>
              <w:spacing w:line="215" w:lineRule="auto"/>
              <w:jc w:val="both"/>
              <w:rPr>
                <w:rFonts w:ascii="Arial Narrow" w:hAnsi="Arial Narrow"/>
                <w:sz w:val="22"/>
                <w:szCs w:val="22"/>
              </w:rPr>
            </w:pPr>
          </w:p>
        </w:tc>
      </w:tr>
      <w:tr w:rsidR="00666150" w:rsidRPr="00A7255D" w14:paraId="231DD725" w14:textId="77777777" w:rsidTr="00640746">
        <w:tc>
          <w:tcPr>
            <w:tcW w:w="10706" w:type="dxa"/>
            <w:shd w:val="clear" w:color="auto" w:fill="DDD9C3"/>
          </w:tcPr>
          <w:p w14:paraId="29E0760F" w14:textId="77777777" w:rsidR="00666150" w:rsidRPr="00A7255D" w:rsidRDefault="00666150" w:rsidP="00666150">
            <w:pPr>
              <w:numPr>
                <w:ilvl w:val="0"/>
                <w:numId w:val="2"/>
              </w:numPr>
              <w:tabs>
                <w:tab w:val="left" w:pos="426"/>
              </w:tabs>
              <w:spacing w:line="215" w:lineRule="auto"/>
              <w:jc w:val="both"/>
              <w:rPr>
                <w:rFonts w:ascii="Arial Narrow" w:hAnsi="Arial Narrow" w:cs="Arial"/>
                <w:b/>
                <w:bCs/>
                <w:color w:val="000081"/>
                <w:sz w:val="20"/>
                <w:szCs w:val="28"/>
              </w:rPr>
            </w:pPr>
            <w:r w:rsidRPr="00A7255D">
              <w:rPr>
                <w:rFonts w:ascii="Arial Narrow" w:hAnsi="Arial Narrow" w:cs="Arial"/>
                <w:b/>
                <w:bCs/>
                <w:color w:val="000000"/>
                <w:sz w:val="20"/>
                <w:szCs w:val="22"/>
              </w:rPr>
              <w:t>TAX COMPLIANCE REQUIREMENTS</w:t>
            </w:r>
          </w:p>
        </w:tc>
      </w:tr>
      <w:tr w:rsidR="00666150" w:rsidRPr="00A7255D" w14:paraId="6796A2B1" w14:textId="77777777" w:rsidTr="00640746">
        <w:tc>
          <w:tcPr>
            <w:tcW w:w="10706" w:type="dxa"/>
            <w:shd w:val="clear" w:color="auto" w:fill="FFFFFF"/>
          </w:tcPr>
          <w:p w14:paraId="4AD37B09" w14:textId="77777777" w:rsidR="00666150" w:rsidRPr="00A7255D"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sz w:val="20"/>
              </w:rPr>
              <w:t xml:space="preserve">BIDDERS MUST ENSURE COMPLIANCE WITH THEIR TAX OBLIGATIONS. </w:t>
            </w:r>
          </w:p>
          <w:p w14:paraId="2E23E4E2" w14:textId="77777777" w:rsidR="00666150" w:rsidRPr="00A7255D"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sz w:val="20"/>
              </w:rPr>
              <w:t>BIDDERS ARE REQUIRED TO SUBMIT THEIR UNIQUE PERSONAL IDENTIFICATION NUMBER (PIN) ISSUED BY SARS TO ENABLE   THE ORGAN OF STATE TO VERIFY THE TAXPAYER’S PROFILE AND TAX STATUS.</w:t>
            </w:r>
          </w:p>
          <w:p w14:paraId="3210790F" w14:textId="77777777" w:rsidR="00666150" w:rsidRPr="00A7255D"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sz w:val="20"/>
              </w:rPr>
              <w:t xml:space="preserve">APPLICATION FOR TAX COMPLIANCE STATUS (TCS) PIN MAY BE MADE VIA E-FILING THROUGH THE SARS WEBSITE </w:t>
            </w:r>
            <w:hyperlink r:id="rId15" w:history="1">
              <w:r w:rsidRPr="00A7255D">
                <w:rPr>
                  <w:rFonts w:ascii="Arial Narrow" w:hAnsi="Arial Narrow"/>
                  <w:sz w:val="20"/>
                </w:rPr>
                <w:t>WWW.SARS.GOV.ZA</w:t>
              </w:r>
            </w:hyperlink>
            <w:r w:rsidRPr="00A7255D">
              <w:rPr>
                <w:rFonts w:ascii="Arial Narrow" w:hAnsi="Arial Narrow"/>
                <w:sz w:val="20"/>
              </w:rPr>
              <w:t>.</w:t>
            </w:r>
          </w:p>
          <w:p w14:paraId="3D010ED0" w14:textId="77777777" w:rsidR="00666150" w:rsidRPr="00A7255D"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sz w:val="20"/>
              </w:rPr>
              <w:t xml:space="preserve">BIDDERS MAY ALSO SUBMIT A PRINTED TCS CERTIFICATE TOGETHER WITH THE BID. </w:t>
            </w:r>
          </w:p>
          <w:p w14:paraId="6CA21DA6" w14:textId="77777777" w:rsidR="00666150" w:rsidRPr="00A7255D"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sz w:val="20"/>
              </w:rPr>
              <w:t>IN BIDS WHERE CONSORTIA / JOINT VENTURES / SUB-CONTRACTORS ARE INVOLVED, EACH PARTY MUST SUBMIT A SEPARATE   TCS CERTIFICATE / PIN / CSD NUMBER.</w:t>
            </w:r>
          </w:p>
          <w:p w14:paraId="22584C36" w14:textId="77777777" w:rsidR="00666150" w:rsidRPr="00A7255D"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sz w:val="20"/>
              </w:rPr>
              <w:t xml:space="preserve">WHERE NO TCS PIN IS AVAILABLE BUT THE BIDDER IS REGISTERED ON THE CENTRAL SUPPLIER DATABASE (CSD), A CSD NUMBER MUST BE PROVIDED. </w:t>
            </w:r>
          </w:p>
          <w:p w14:paraId="30708477" w14:textId="77777777" w:rsidR="00666150" w:rsidRPr="00A7255D"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18EC5BDC" w14:textId="77777777" w:rsidR="00666150" w:rsidRPr="00A7255D" w:rsidRDefault="00666150" w:rsidP="00666150">
      <w:pPr>
        <w:autoSpaceDE w:val="0"/>
        <w:autoSpaceDN w:val="0"/>
        <w:adjustRightInd w:val="0"/>
        <w:ind w:left="720" w:hanging="720"/>
        <w:rPr>
          <w:rFonts w:ascii="Arial Narrow" w:hAnsi="Arial Narrow" w:cs="Arial Narrow"/>
          <w:b/>
          <w:sz w:val="12"/>
          <w:szCs w:val="12"/>
        </w:rPr>
      </w:pPr>
    </w:p>
    <w:p w14:paraId="3E8CCE8E" w14:textId="77777777" w:rsidR="00666150" w:rsidRPr="00A7255D" w:rsidRDefault="00666150" w:rsidP="00666150">
      <w:pPr>
        <w:autoSpaceDE w:val="0"/>
        <w:autoSpaceDN w:val="0"/>
        <w:adjustRightInd w:val="0"/>
        <w:ind w:left="720" w:hanging="720"/>
        <w:rPr>
          <w:rFonts w:ascii="Arial Narrow" w:hAnsi="Arial Narrow"/>
          <w:sz w:val="20"/>
          <w:lang w:val="en-GB"/>
        </w:rPr>
      </w:pPr>
      <w:r w:rsidRPr="00A7255D">
        <w:rPr>
          <w:rFonts w:ascii="Arial Narrow" w:hAnsi="Arial Narrow" w:cs="Arial Narrow"/>
          <w:b/>
          <w:sz w:val="20"/>
        </w:rPr>
        <w:t>NB: FAILURE TO PROVIDE / OR COMPLY WITH ANY OF THE ABOVE PARTICULARS MAY RENDER THE BID INVALID</w:t>
      </w:r>
      <w:r w:rsidRPr="00A7255D">
        <w:rPr>
          <w:rFonts w:ascii="Arial Narrow" w:hAnsi="Arial Narrow" w:cs="Arial Narrow"/>
          <w:sz w:val="20"/>
        </w:rPr>
        <w:t>.</w:t>
      </w:r>
    </w:p>
    <w:p w14:paraId="3ADCE9F0" w14:textId="77777777" w:rsidR="00666150" w:rsidRPr="00A7255D" w:rsidRDefault="00666150" w:rsidP="00666150">
      <w:pPr>
        <w:autoSpaceDE w:val="0"/>
        <w:autoSpaceDN w:val="0"/>
        <w:adjustRightInd w:val="0"/>
        <w:ind w:left="720" w:hanging="720"/>
        <w:rPr>
          <w:rFonts w:ascii="Arial Narrow" w:hAnsi="Arial Narrow"/>
          <w:sz w:val="20"/>
          <w:lang w:val="en-GB"/>
        </w:rPr>
      </w:pPr>
    </w:p>
    <w:p w14:paraId="4807798C" w14:textId="77777777" w:rsidR="00666150" w:rsidRPr="00A7255D" w:rsidRDefault="00666150" w:rsidP="00666150">
      <w:pPr>
        <w:autoSpaceDE w:val="0"/>
        <w:autoSpaceDN w:val="0"/>
        <w:adjustRightInd w:val="0"/>
        <w:ind w:left="720" w:hanging="720"/>
        <w:rPr>
          <w:rFonts w:ascii="Arial Narrow" w:hAnsi="Arial Narrow"/>
        </w:rPr>
      </w:pPr>
      <w:r w:rsidRPr="00A7255D">
        <w:rPr>
          <w:rFonts w:ascii="Arial Narrow" w:hAnsi="Arial Narrow"/>
        </w:rPr>
        <w:t>SIGNATURE OF BIDDER:</w:t>
      </w:r>
      <w:r w:rsidRPr="00A7255D">
        <w:rPr>
          <w:rFonts w:ascii="Arial Narrow" w:hAnsi="Arial Narrow"/>
        </w:rPr>
        <w:tab/>
      </w:r>
      <w:r w:rsidRPr="00A7255D">
        <w:rPr>
          <w:rFonts w:ascii="Arial Narrow" w:hAnsi="Arial Narrow"/>
        </w:rPr>
        <w:tab/>
      </w:r>
      <w:r w:rsidRPr="00A7255D">
        <w:rPr>
          <w:rFonts w:ascii="Arial Narrow" w:hAnsi="Arial Narrow"/>
        </w:rPr>
        <w:tab/>
      </w:r>
      <w:r w:rsidRPr="00A7255D">
        <w:rPr>
          <w:rFonts w:ascii="Arial Narrow" w:hAnsi="Arial Narrow"/>
        </w:rPr>
        <w:tab/>
      </w:r>
      <w:r w:rsidRPr="00A7255D">
        <w:rPr>
          <w:rFonts w:ascii="Arial Narrow" w:hAnsi="Arial Narrow"/>
        </w:rPr>
        <w:tab/>
        <w:t>……………………………………………</w:t>
      </w:r>
    </w:p>
    <w:p w14:paraId="61CED622" w14:textId="77777777" w:rsidR="00666150" w:rsidRPr="00A7255D" w:rsidRDefault="00666150" w:rsidP="00666150">
      <w:pPr>
        <w:autoSpaceDE w:val="0"/>
        <w:autoSpaceDN w:val="0"/>
        <w:adjustRightInd w:val="0"/>
        <w:ind w:left="720" w:hanging="720"/>
        <w:rPr>
          <w:rFonts w:ascii="Arial Narrow" w:hAnsi="Arial Narrow"/>
        </w:rPr>
      </w:pPr>
    </w:p>
    <w:p w14:paraId="56F9D43B" w14:textId="77777777" w:rsidR="00666150" w:rsidRPr="00A7255D" w:rsidRDefault="00666150" w:rsidP="00666150">
      <w:pPr>
        <w:autoSpaceDE w:val="0"/>
        <w:autoSpaceDN w:val="0"/>
        <w:adjustRightInd w:val="0"/>
        <w:ind w:left="720" w:hanging="720"/>
        <w:rPr>
          <w:rFonts w:ascii="Arial Narrow" w:hAnsi="Arial Narrow"/>
        </w:rPr>
      </w:pPr>
      <w:r w:rsidRPr="00A7255D">
        <w:rPr>
          <w:rFonts w:ascii="Arial Narrow" w:hAnsi="Arial Narrow"/>
        </w:rPr>
        <w:t>CAPACITY UNDER WHICH THIS BID IS SIGNED:</w:t>
      </w:r>
      <w:r w:rsidRPr="00A7255D">
        <w:rPr>
          <w:rFonts w:ascii="Arial Narrow" w:hAnsi="Arial Narrow"/>
        </w:rPr>
        <w:tab/>
      </w:r>
      <w:r w:rsidRPr="00A7255D">
        <w:rPr>
          <w:rFonts w:ascii="Arial Narrow" w:hAnsi="Arial Narrow"/>
        </w:rPr>
        <w:tab/>
        <w:t>……………………………………………</w:t>
      </w:r>
    </w:p>
    <w:p w14:paraId="494FBB44" w14:textId="77777777" w:rsidR="00666150" w:rsidRPr="00A7255D" w:rsidRDefault="00666150" w:rsidP="00666150">
      <w:pPr>
        <w:autoSpaceDE w:val="0"/>
        <w:autoSpaceDN w:val="0"/>
        <w:adjustRightInd w:val="0"/>
        <w:ind w:left="720" w:hanging="720"/>
        <w:rPr>
          <w:rFonts w:ascii="Arial Narrow" w:hAnsi="Arial Narrow"/>
        </w:rPr>
      </w:pPr>
      <w:r w:rsidRPr="00A7255D">
        <w:rPr>
          <w:rFonts w:ascii="Arial Narrow" w:hAnsi="Arial Narrow"/>
        </w:rPr>
        <w:t>(Proof of authority must be submitted e.g. company resolution)</w:t>
      </w:r>
    </w:p>
    <w:p w14:paraId="12D005C2" w14:textId="77777777" w:rsidR="00666150" w:rsidRPr="00A7255D" w:rsidRDefault="00666150" w:rsidP="00666150">
      <w:pPr>
        <w:autoSpaceDE w:val="0"/>
        <w:autoSpaceDN w:val="0"/>
        <w:adjustRightInd w:val="0"/>
        <w:ind w:left="720" w:hanging="720"/>
        <w:rPr>
          <w:rFonts w:ascii="Arial Narrow" w:hAnsi="Arial Narrow"/>
        </w:rPr>
      </w:pPr>
    </w:p>
    <w:p w14:paraId="5179A616" w14:textId="77777777" w:rsidR="00666150" w:rsidRPr="00A7255D" w:rsidRDefault="00666150" w:rsidP="00666150">
      <w:pPr>
        <w:autoSpaceDE w:val="0"/>
        <w:autoSpaceDN w:val="0"/>
        <w:adjustRightInd w:val="0"/>
        <w:ind w:left="720" w:hanging="720"/>
        <w:rPr>
          <w:rFonts w:ascii="Arial Narrow" w:hAnsi="Arial Narrow"/>
          <w:sz w:val="20"/>
          <w:lang w:val="en-GB"/>
        </w:rPr>
      </w:pPr>
      <w:r w:rsidRPr="00A7255D">
        <w:rPr>
          <w:rFonts w:ascii="Arial Narrow" w:hAnsi="Arial Narrow"/>
        </w:rPr>
        <w:t>DATE:</w:t>
      </w:r>
      <w:r w:rsidRPr="00A7255D">
        <w:rPr>
          <w:rFonts w:ascii="Arial Narrow" w:hAnsi="Arial Narrow"/>
        </w:rPr>
        <w:tab/>
      </w:r>
      <w:r w:rsidRPr="00A7255D">
        <w:rPr>
          <w:rFonts w:ascii="Arial Narrow" w:hAnsi="Arial Narrow"/>
        </w:rPr>
        <w:tab/>
      </w:r>
      <w:r w:rsidRPr="00A7255D">
        <w:rPr>
          <w:rFonts w:ascii="Arial Narrow" w:hAnsi="Arial Narrow"/>
        </w:rPr>
        <w:tab/>
      </w:r>
      <w:r w:rsidRPr="00A7255D">
        <w:rPr>
          <w:rFonts w:ascii="Arial Narrow" w:hAnsi="Arial Narrow"/>
        </w:rPr>
        <w:tab/>
      </w:r>
      <w:r w:rsidRPr="00A7255D">
        <w:rPr>
          <w:rFonts w:ascii="Arial Narrow" w:hAnsi="Arial Narrow"/>
        </w:rPr>
        <w:tab/>
      </w:r>
      <w:r w:rsidRPr="00A7255D">
        <w:rPr>
          <w:rFonts w:ascii="Arial Narrow" w:hAnsi="Arial Narrow"/>
        </w:rPr>
        <w:tab/>
      </w:r>
      <w:r w:rsidRPr="00A7255D">
        <w:rPr>
          <w:rFonts w:ascii="Arial Narrow" w:hAnsi="Arial Narrow"/>
        </w:rPr>
        <w:tab/>
      </w:r>
      <w:r w:rsidRPr="00A7255D">
        <w:rPr>
          <w:rFonts w:ascii="Arial Narrow" w:hAnsi="Arial Narrow"/>
        </w:rPr>
        <w:tab/>
        <w:t>…………………………………………...</w:t>
      </w:r>
    </w:p>
    <w:p w14:paraId="42E58630" w14:textId="77777777" w:rsidR="00666150" w:rsidRDefault="00666150">
      <w:pPr>
        <w:rPr>
          <w:rFonts w:ascii="Arial Narrow" w:hAnsi="Arial Narrow"/>
        </w:rPr>
      </w:pPr>
    </w:p>
    <w:p w14:paraId="7A59C45D" w14:textId="77777777" w:rsidR="000833A0" w:rsidRDefault="000833A0">
      <w:pPr>
        <w:rPr>
          <w:rFonts w:ascii="Arial Narrow" w:hAnsi="Arial Narrow"/>
        </w:rPr>
      </w:pPr>
    </w:p>
    <w:p w14:paraId="60CF1753" w14:textId="77777777" w:rsidR="000833A0" w:rsidRDefault="000833A0">
      <w:pPr>
        <w:rPr>
          <w:rFonts w:ascii="Arial Narrow" w:hAnsi="Arial Narrow"/>
        </w:rPr>
      </w:pPr>
    </w:p>
    <w:p w14:paraId="03BEA898" w14:textId="77777777" w:rsidR="000833A0" w:rsidRDefault="000833A0">
      <w:pPr>
        <w:rPr>
          <w:rFonts w:ascii="Arial Narrow" w:hAnsi="Arial Narrow"/>
        </w:rPr>
      </w:pPr>
    </w:p>
    <w:p w14:paraId="44566FBD" w14:textId="77777777" w:rsidR="000833A0" w:rsidRDefault="000833A0">
      <w:pPr>
        <w:rPr>
          <w:rFonts w:ascii="Arial Narrow" w:hAnsi="Arial Narrow"/>
        </w:rPr>
      </w:pPr>
    </w:p>
    <w:p w14:paraId="4309790E" w14:textId="77777777" w:rsidR="000833A0" w:rsidRDefault="000833A0">
      <w:pPr>
        <w:rPr>
          <w:rFonts w:ascii="Arial Narrow" w:hAnsi="Arial Narrow"/>
        </w:rPr>
      </w:pPr>
    </w:p>
    <w:p w14:paraId="5D75EE4B" w14:textId="77777777" w:rsidR="000833A0" w:rsidRDefault="000833A0">
      <w:pPr>
        <w:rPr>
          <w:rFonts w:ascii="Arial Narrow" w:hAnsi="Arial Narrow"/>
        </w:rPr>
      </w:pPr>
    </w:p>
    <w:p w14:paraId="15975256" w14:textId="77777777" w:rsidR="009D5FE7" w:rsidRPr="00A7255D" w:rsidRDefault="009D5FE7">
      <w:pPr>
        <w:widowControl/>
        <w:spacing w:after="160" w:line="259" w:lineRule="auto"/>
        <w:rPr>
          <w:rFonts w:ascii="Arial Narrow" w:hAnsi="Arial Narrow"/>
        </w:rPr>
      </w:pPr>
    </w:p>
    <w:p w14:paraId="693E6F1A" w14:textId="6EF9E26C" w:rsidR="000833A0" w:rsidRDefault="000833A0" w:rsidP="000833A0">
      <w:pPr>
        <w:autoSpaceDE w:val="0"/>
        <w:autoSpaceDN w:val="0"/>
        <w:adjustRightInd w:val="0"/>
        <w:jc w:val="center"/>
        <w:rPr>
          <w:rFonts w:ascii="Arial Narrow" w:hAnsi="Arial Narrow" w:cs="Arial"/>
          <w:b/>
          <w:bCs/>
          <w:snapToGrid/>
          <w:sz w:val="22"/>
          <w:lang w:eastAsia="en-ZA"/>
        </w:rPr>
      </w:pPr>
    </w:p>
    <w:p w14:paraId="03703283" w14:textId="024E8703" w:rsidR="00AC43F1" w:rsidRDefault="00AC43F1" w:rsidP="000833A0">
      <w:pPr>
        <w:autoSpaceDE w:val="0"/>
        <w:autoSpaceDN w:val="0"/>
        <w:adjustRightInd w:val="0"/>
        <w:jc w:val="center"/>
        <w:rPr>
          <w:rFonts w:ascii="Arial Narrow" w:hAnsi="Arial Narrow" w:cs="Arial"/>
          <w:b/>
          <w:bCs/>
          <w:snapToGrid/>
          <w:sz w:val="22"/>
          <w:lang w:eastAsia="en-ZA"/>
        </w:rPr>
      </w:pPr>
    </w:p>
    <w:p w14:paraId="199E3324" w14:textId="651CB6A2" w:rsidR="00AC43F1" w:rsidRDefault="00AC43F1" w:rsidP="000833A0">
      <w:pPr>
        <w:autoSpaceDE w:val="0"/>
        <w:autoSpaceDN w:val="0"/>
        <w:adjustRightInd w:val="0"/>
        <w:jc w:val="center"/>
        <w:rPr>
          <w:rFonts w:ascii="Arial Narrow" w:hAnsi="Arial Narrow" w:cs="Arial"/>
          <w:b/>
          <w:bCs/>
          <w:snapToGrid/>
          <w:sz w:val="22"/>
          <w:lang w:eastAsia="en-ZA"/>
        </w:rPr>
      </w:pPr>
    </w:p>
    <w:p w14:paraId="19974B6E" w14:textId="5C3587FC" w:rsidR="00AC43F1" w:rsidRDefault="00AC43F1" w:rsidP="000833A0">
      <w:pPr>
        <w:autoSpaceDE w:val="0"/>
        <w:autoSpaceDN w:val="0"/>
        <w:adjustRightInd w:val="0"/>
        <w:jc w:val="center"/>
        <w:rPr>
          <w:rFonts w:ascii="Arial Narrow" w:hAnsi="Arial Narrow" w:cs="Arial"/>
          <w:b/>
          <w:bCs/>
          <w:snapToGrid/>
          <w:sz w:val="22"/>
          <w:lang w:eastAsia="en-ZA"/>
        </w:rPr>
      </w:pPr>
    </w:p>
    <w:p w14:paraId="0CAEC443" w14:textId="27ABFF87" w:rsidR="00AC43F1" w:rsidRDefault="00AC43F1" w:rsidP="000833A0">
      <w:pPr>
        <w:autoSpaceDE w:val="0"/>
        <w:autoSpaceDN w:val="0"/>
        <w:adjustRightInd w:val="0"/>
        <w:jc w:val="center"/>
        <w:rPr>
          <w:rFonts w:ascii="Arial Narrow" w:hAnsi="Arial Narrow" w:cs="Arial"/>
          <w:b/>
          <w:bCs/>
          <w:snapToGrid/>
          <w:sz w:val="22"/>
          <w:lang w:eastAsia="en-ZA"/>
        </w:rPr>
      </w:pPr>
    </w:p>
    <w:p w14:paraId="0C76B8EF" w14:textId="41A168F7" w:rsidR="00AC43F1" w:rsidRDefault="00AC43F1" w:rsidP="000833A0">
      <w:pPr>
        <w:autoSpaceDE w:val="0"/>
        <w:autoSpaceDN w:val="0"/>
        <w:adjustRightInd w:val="0"/>
        <w:jc w:val="center"/>
        <w:rPr>
          <w:rFonts w:ascii="Arial Narrow" w:hAnsi="Arial Narrow" w:cs="Arial"/>
          <w:b/>
          <w:bCs/>
          <w:snapToGrid/>
          <w:sz w:val="22"/>
          <w:lang w:eastAsia="en-ZA"/>
        </w:rPr>
      </w:pPr>
    </w:p>
    <w:p w14:paraId="684491C9" w14:textId="2999C5DB" w:rsidR="00AC43F1" w:rsidRDefault="00AC43F1" w:rsidP="000833A0">
      <w:pPr>
        <w:autoSpaceDE w:val="0"/>
        <w:autoSpaceDN w:val="0"/>
        <w:adjustRightInd w:val="0"/>
        <w:jc w:val="center"/>
        <w:rPr>
          <w:rFonts w:ascii="Arial Narrow" w:hAnsi="Arial Narrow" w:cs="Arial"/>
          <w:b/>
          <w:bCs/>
          <w:snapToGrid/>
          <w:sz w:val="22"/>
          <w:lang w:eastAsia="en-ZA"/>
        </w:rPr>
      </w:pPr>
    </w:p>
    <w:p w14:paraId="0B482360" w14:textId="6981D1EB" w:rsidR="00AC43F1" w:rsidRDefault="00AC43F1" w:rsidP="000833A0">
      <w:pPr>
        <w:autoSpaceDE w:val="0"/>
        <w:autoSpaceDN w:val="0"/>
        <w:adjustRightInd w:val="0"/>
        <w:jc w:val="center"/>
        <w:rPr>
          <w:rFonts w:ascii="Arial Narrow" w:hAnsi="Arial Narrow" w:cs="Arial"/>
          <w:b/>
          <w:bCs/>
          <w:snapToGrid/>
          <w:sz w:val="22"/>
          <w:lang w:eastAsia="en-ZA"/>
        </w:rPr>
      </w:pPr>
    </w:p>
    <w:p w14:paraId="345F1F7B" w14:textId="404775DE" w:rsidR="00AC43F1" w:rsidRDefault="00AC43F1" w:rsidP="000833A0">
      <w:pPr>
        <w:autoSpaceDE w:val="0"/>
        <w:autoSpaceDN w:val="0"/>
        <w:adjustRightInd w:val="0"/>
        <w:jc w:val="center"/>
        <w:rPr>
          <w:rFonts w:ascii="Arial Narrow" w:hAnsi="Arial Narrow" w:cs="Arial"/>
          <w:b/>
          <w:bCs/>
          <w:snapToGrid/>
          <w:sz w:val="22"/>
          <w:lang w:eastAsia="en-ZA"/>
        </w:rPr>
      </w:pPr>
    </w:p>
    <w:p w14:paraId="1081AABB" w14:textId="597F7CAF" w:rsidR="00AC43F1" w:rsidRDefault="00AC43F1" w:rsidP="000833A0">
      <w:pPr>
        <w:autoSpaceDE w:val="0"/>
        <w:autoSpaceDN w:val="0"/>
        <w:adjustRightInd w:val="0"/>
        <w:jc w:val="center"/>
        <w:rPr>
          <w:rFonts w:ascii="Arial Narrow" w:hAnsi="Arial Narrow" w:cs="Arial"/>
          <w:b/>
          <w:bCs/>
          <w:snapToGrid/>
          <w:sz w:val="22"/>
          <w:lang w:eastAsia="en-ZA"/>
        </w:rPr>
      </w:pPr>
    </w:p>
    <w:p w14:paraId="0ADF1A9F" w14:textId="2C0CFF75" w:rsidR="00AC43F1" w:rsidRDefault="00AC43F1" w:rsidP="000833A0">
      <w:pPr>
        <w:autoSpaceDE w:val="0"/>
        <w:autoSpaceDN w:val="0"/>
        <w:adjustRightInd w:val="0"/>
        <w:jc w:val="center"/>
        <w:rPr>
          <w:rFonts w:ascii="Arial Narrow" w:hAnsi="Arial Narrow" w:cs="Arial"/>
          <w:b/>
          <w:bCs/>
          <w:snapToGrid/>
          <w:sz w:val="22"/>
          <w:lang w:eastAsia="en-ZA"/>
        </w:rPr>
      </w:pPr>
    </w:p>
    <w:p w14:paraId="09B1001A" w14:textId="665D9BB1" w:rsidR="00AC43F1" w:rsidRDefault="00AC43F1" w:rsidP="000833A0">
      <w:pPr>
        <w:autoSpaceDE w:val="0"/>
        <w:autoSpaceDN w:val="0"/>
        <w:adjustRightInd w:val="0"/>
        <w:jc w:val="center"/>
        <w:rPr>
          <w:rFonts w:ascii="Arial Narrow" w:hAnsi="Arial Narrow" w:cs="Arial"/>
          <w:b/>
          <w:bCs/>
          <w:snapToGrid/>
          <w:sz w:val="22"/>
          <w:lang w:eastAsia="en-ZA"/>
        </w:rPr>
      </w:pPr>
    </w:p>
    <w:p w14:paraId="302AC29F" w14:textId="7379281F" w:rsidR="00AC43F1" w:rsidRDefault="00AC43F1" w:rsidP="000833A0">
      <w:pPr>
        <w:autoSpaceDE w:val="0"/>
        <w:autoSpaceDN w:val="0"/>
        <w:adjustRightInd w:val="0"/>
        <w:jc w:val="center"/>
        <w:rPr>
          <w:rFonts w:ascii="Arial Narrow" w:hAnsi="Arial Narrow" w:cs="Arial"/>
          <w:b/>
          <w:bCs/>
          <w:snapToGrid/>
          <w:sz w:val="22"/>
          <w:lang w:eastAsia="en-ZA"/>
        </w:rPr>
      </w:pPr>
    </w:p>
    <w:p w14:paraId="0A052FB7" w14:textId="04043C1A" w:rsidR="00AC43F1" w:rsidRDefault="00AC43F1" w:rsidP="000833A0">
      <w:pPr>
        <w:autoSpaceDE w:val="0"/>
        <w:autoSpaceDN w:val="0"/>
        <w:adjustRightInd w:val="0"/>
        <w:jc w:val="center"/>
        <w:rPr>
          <w:rFonts w:ascii="Arial Narrow" w:hAnsi="Arial Narrow" w:cs="Arial"/>
          <w:b/>
          <w:bCs/>
          <w:snapToGrid/>
          <w:sz w:val="22"/>
          <w:lang w:eastAsia="en-ZA"/>
        </w:rPr>
      </w:pPr>
    </w:p>
    <w:p w14:paraId="318262E6" w14:textId="77777777" w:rsidR="00AC43F1" w:rsidRPr="00853348" w:rsidRDefault="00AC43F1" w:rsidP="000833A0">
      <w:pPr>
        <w:autoSpaceDE w:val="0"/>
        <w:autoSpaceDN w:val="0"/>
        <w:adjustRightInd w:val="0"/>
        <w:jc w:val="center"/>
        <w:rPr>
          <w:rFonts w:ascii="Arial Narrow" w:hAnsi="Arial Narrow" w:cs="Arial"/>
          <w:b/>
          <w:bCs/>
          <w:snapToGrid/>
          <w:sz w:val="22"/>
          <w:lang w:eastAsia="en-ZA"/>
        </w:rPr>
      </w:pPr>
    </w:p>
    <w:p w14:paraId="1B392BB0" w14:textId="77777777" w:rsidR="000833A0" w:rsidRPr="00E75569" w:rsidRDefault="000833A0" w:rsidP="000833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color w:val="000000" w:themeColor="text1"/>
          <w:szCs w:val="24"/>
        </w:rPr>
      </w:pPr>
      <w:r w:rsidRPr="00E75569">
        <w:rPr>
          <w:rFonts w:ascii="Arial Narrow" w:hAnsi="Arial Narrow" w:cs="Arial"/>
          <w:b/>
          <w:bCs/>
          <w:color w:val="000000" w:themeColor="text1"/>
          <w:szCs w:val="24"/>
        </w:rPr>
        <w:t>SECTION A</w:t>
      </w:r>
    </w:p>
    <w:p w14:paraId="7B4DC059" w14:textId="77777777" w:rsidR="002D6081" w:rsidRPr="00853348" w:rsidRDefault="002D6081" w:rsidP="000833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color w:val="FF0000"/>
          <w:sz w:val="20"/>
        </w:rPr>
      </w:pPr>
    </w:p>
    <w:p w14:paraId="70D9061F" w14:textId="77777777" w:rsidR="002D6081" w:rsidRPr="00A7255D" w:rsidRDefault="002D6081" w:rsidP="002D6081">
      <w:pPr>
        <w:autoSpaceDE w:val="0"/>
        <w:autoSpaceDN w:val="0"/>
        <w:adjustRightInd w:val="0"/>
        <w:jc w:val="both"/>
        <w:rPr>
          <w:rFonts w:ascii="Arial Narrow" w:hAnsi="Arial Narrow" w:cs="Arial"/>
          <w:b/>
          <w:bCs/>
          <w:snapToGrid/>
          <w:sz w:val="22"/>
          <w:lang w:eastAsia="en-ZA"/>
        </w:rPr>
      </w:pPr>
      <w:r w:rsidRPr="00A7255D">
        <w:rPr>
          <w:rFonts w:ascii="Arial Narrow" w:hAnsi="Arial Narrow" w:cs="Arial"/>
          <w:b/>
          <w:bCs/>
          <w:snapToGrid/>
          <w:sz w:val="22"/>
          <w:lang w:eastAsia="en-ZA"/>
        </w:rPr>
        <w:t>SPECIAL INSTRUCTIONS AND NOTICES TO BIDDERS REGARDING THE COMPLETION OF BIDDING FORMS</w:t>
      </w:r>
    </w:p>
    <w:p w14:paraId="50CCD3C3" w14:textId="77777777" w:rsidR="002D6081" w:rsidRPr="00A7255D" w:rsidRDefault="002D6081" w:rsidP="002D6081">
      <w:pPr>
        <w:autoSpaceDE w:val="0"/>
        <w:autoSpaceDN w:val="0"/>
        <w:adjustRightInd w:val="0"/>
        <w:jc w:val="both"/>
        <w:rPr>
          <w:rFonts w:ascii="Arial Narrow" w:hAnsi="Arial Narrow" w:cs="Arial"/>
          <w:b/>
          <w:bCs/>
          <w:snapToGrid/>
          <w:sz w:val="22"/>
          <w:lang w:eastAsia="en-ZA"/>
        </w:rPr>
      </w:pPr>
    </w:p>
    <w:p w14:paraId="5CE4CD75" w14:textId="77777777" w:rsidR="002D6081" w:rsidRPr="00A7255D" w:rsidRDefault="002D6081" w:rsidP="002D6081">
      <w:pPr>
        <w:autoSpaceDE w:val="0"/>
        <w:autoSpaceDN w:val="0"/>
        <w:adjustRightInd w:val="0"/>
        <w:jc w:val="both"/>
        <w:rPr>
          <w:rFonts w:ascii="Arial Narrow" w:hAnsi="Arial Narrow" w:cs="Arial"/>
          <w:b/>
          <w:bCs/>
          <w:snapToGrid/>
          <w:sz w:val="22"/>
          <w:lang w:eastAsia="en-ZA"/>
        </w:rPr>
      </w:pPr>
      <w:r w:rsidRPr="00A7255D">
        <w:rPr>
          <w:rFonts w:ascii="Arial Narrow" w:hAnsi="Arial Narrow" w:cs="Arial"/>
          <w:snapToGrid/>
          <w:sz w:val="22"/>
          <w:lang w:eastAsia="en-ZA"/>
        </w:rPr>
        <w:t>PLEASE NOTE THAT THIS BID IS SUBJECT TO TREASURY REGULATIONS 16A ISSUED IN TERMS OF THE PUBLIC FINANCE MANAGEMENT ACT, 1999, THE KWAZULU-NATAL SUPPLY CHAIN MANAGEMENT POLICY FRAMEWORK.</w:t>
      </w:r>
    </w:p>
    <w:p w14:paraId="50AAF7BD" w14:textId="77777777" w:rsidR="002D6081" w:rsidRPr="00A7255D" w:rsidRDefault="002D6081" w:rsidP="002D6081">
      <w:pPr>
        <w:autoSpaceDE w:val="0"/>
        <w:autoSpaceDN w:val="0"/>
        <w:adjustRightInd w:val="0"/>
        <w:jc w:val="both"/>
        <w:rPr>
          <w:rFonts w:ascii="Arial Narrow" w:hAnsi="Arial Narrow" w:cs="Arial"/>
          <w:b/>
          <w:bCs/>
          <w:snapToGrid/>
          <w:sz w:val="22"/>
          <w:lang w:eastAsia="en-ZA"/>
        </w:rPr>
      </w:pPr>
    </w:p>
    <w:p w14:paraId="49EEFFA0" w14:textId="77777777" w:rsidR="002D6081" w:rsidRPr="00A7255D"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 xml:space="preserve">Unless inconsistent with or expressly indicated otherwise by the context, the singular shall include the plural and </w:t>
      </w:r>
      <w:proofErr w:type="spellStart"/>
      <w:r w:rsidRPr="00A7255D">
        <w:rPr>
          <w:rFonts w:ascii="Arial Narrow" w:hAnsi="Arial Narrow" w:cs="Arial"/>
          <w:snapToGrid/>
          <w:sz w:val="22"/>
          <w:lang w:eastAsia="en-ZA"/>
        </w:rPr>
        <w:t>visa</w:t>
      </w:r>
      <w:proofErr w:type="spellEnd"/>
      <w:r w:rsidRPr="00A7255D">
        <w:rPr>
          <w:rFonts w:ascii="Arial Narrow" w:hAnsi="Arial Narrow" w:cs="Arial"/>
          <w:snapToGrid/>
          <w:sz w:val="22"/>
          <w:lang w:eastAsia="en-ZA"/>
        </w:rPr>
        <w:t xml:space="preserve"> versa and with words importing the masculine gender shall include the feminine and the neuter.</w:t>
      </w:r>
    </w:p>
    <w:p w14:paraId="70D18187" w14:textId="77777777" w:rsidR="002D6081" w:rsidRPr="00A7255D"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Under no circumstances whatsoever may the bid forms be retyped or redrafted.  Photocopies of the original bid documentation may be used, but an original signature must appear on such photocopies.</w:t>
      </w:r>
    </w:p>
    <w:p w14:paraId="3063012B" w14:textId="77777777" w:rsidR="002D6081" w:rsidRPr="00A7255D"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The bidder is advised to check the number of pages and to satisfy himself that none are missing or duplicated.</w:t>
      </w:r>
    </w:p>
    <w:p w14:paraId="6130A277" w14:textId="77777777" w:rsidR="002D6081" w:rsidRPr="00A7255D"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Bids submitted must be complete in all respects.</w:t>
      </w:r>
    </w:p>
    <w:p w14:paraId="21D592E3" w14:textId="77777777" w:rsidR="002D6081" w:rsidRPr="00A7255D"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Bids shall be lodged at the address indicated not later than the closing time specified for their receipt, and in accordance with the directives in the bid documents.</w:t>
      </w:r>
    </w:p>
    <w:p w14:paraId="1970D846" w14:textId="77777777" w:rsidR="002D6081" w:rsidRPr="00A7255D"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Each bid shall be addressed in accordance with the directives in the bid documents and shall be lodged in a separate sealed envelope, with the name and address of the bidder, the bid number and closing date indicated on the envelope. The envelope shall not contain documents relating to any bid other than that shown on the envelope.  If this provision is not complied with, such bids may be rejected as being invalid.</w:t>
      </w:r>
    </w:p>
    <w:p w14:paraId="1925A5B0" w14:textId="77777777" w:rsidR="002D6081" w:rsidRPr="00A7255D"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 xml:space="preserve">All bids received in sealed envelopes with the relevant bid numbers on the envelopes are kept unopened in safe custody until the closing time of the bids. Where, however, a bid is received open, it shall be sealed. If it is received without a bid number on the envelope, it shall be opened, the bid number ascertained, the envelope </w:t>
      </w:r>
      <w:proofErr w:type="gramStart"/>
      <w:r w:rsidRPr="00A7255D">
        <w:rPr>
          <w:rFonts w:ascii="Arial Narrow" w:hAnsi="Arial Narrow" w:cs="Arial"/>
          <w:snapToGrid/>
          <w:sz w:val="22"/>
          <w:lang w:eastAsia="en-ZA"/>
        </w:rPr>
        <w:t>sealed</w:t>
      </w:r>
      <w:proofErr w:type="gramEnd"/>
      <w:r w:rsidRPr="00A7255D">
        <w:rPr>
          <w:rFonts w:ascii="Arial Narrow" w:hAnsi="Arial Narrow" w:cs="Arial"/>
          <w:snapToGrid/>
          <w:sz w:val="22"/>
          <w:lang w:eastAsia="en-ZA"/>
        </w:rPr>
        <w:t xml:space="preserve"> and the bid number written on the envelope. </w:t>
      </w:r>
    </w:p>
    <w:p w14:paraId="54520383" w14:textId="77777777" w:rsidR="002D6081" w:rsidRPr="00A7255D"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 xml:space="preserve">A specific box is provided for the receipt of bids, and no bid found in any other box or elsewhere </w:t>
      </w:r>
      <w:proofErr w:type="gramStart"/>
      <w:r w:rsidRPr="00A7255D">
        <w:rPr>
          <w:rFonts w:ascii="Arial Narrow" w:hAnsi="Arial Narrow" w:cs="Arial"/>
          <w:snapToGrid/>
          <w:sz w:val="22"/>
          <w:lang w:eastAsia="en-ZA"/>
        </w:rPr>
        <w:t>subsequent to</w:t>
      </w:r>
      <w:proofErr w:type="gramEnd"/>
      <w:r w:rsidRPr="00A7255D">
        <w:rPr>
          <w:rFonts w:ascii="Arial Narrow" w:hAnsi="Arial Narrow" w:cs="Arial"/>
          <w:snapToGrid/>
          <w:sz w:val="22"/>
          <w:lang w:eastAsia="en-ZA"/>
        </w:rPr>
        <w:t xml:space="preserve"> the closing date and time of bid will be considered.</w:t>
      </w:r>
    </w:p>
    <w:p w14:paraId="695DA9BB" w14:textId="77777777" w:rsidR="002D6081" w:rsidRPr="00A7255D"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No bid sent through the post will be considered if it is received after the closing date and time stipulated in the bid documentation, and proof of posting will not be accepted as proof of delivery.</w:t>
      </w:r>
    </w:p>
    <w:p w14:paraId="49454F6A" w14:textId="77777777" w:rsidR="002D6081" w:rsidRPr="00A7255D"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No bid submitted by telefax, telegraphic or other electronic means will be considered.</w:t>
      </w:r>
    </w:p>
    <w:p w14:paraId="03045F3E" w14:textId="77777777" w:rsidR="002D6081" w:rsidRPr="00A7255D"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Bidding documents must not be included in packages containing samples. Such bids may be rejected as being invalid.</w:t>
      </w:r>
    </w:p>
    <w:p w14:paraId="59C676CF" w14:textId="77777777" w:rsidR="002D6081" w:rsidRPr="00A7255D"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Any alteration made by the bidder must be initialed.</w:t>
      </w:r>
    </w:p>
    <w:p w14:paraId="2DC8C044" w14:textId="77777777" w:rsidR="002D6081" w:rsidRPr="00A7255D"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Use of correcting fluid is prohibited</w:t>
      </w:r>
    </w:p>
    <w:p w14:paraId="0984ABC0" w14:textId="77777777" w:rsidR="002D6081" w:rsidRPr="00A7255D"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Bids will be opened in public as soon as practicable after the closing time of bid.</w:t>
      </w:r>
    </w:p>
    <w:p w14:paraId="41BD9D52" w14:textId="77777777" w:rsidR="002D6081" w:rsidRPr="00A7255D"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Where practical, prices are made public at the time of opening bids.</w:t>
      </w:r>
    </w:p>
    <w:p w14:paraId="224931F3" w14:textId="77777777" w:rsidR="002D6081" w:rsidRPr="00A7255D"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If it is desired to make more than one offer against any individual item, such offers should be given on a photocopy of the page in question. Clear indication thereof must be stated on the schedules attached.</w:t>
      </w:r>
    </w:p>
    <w:p w14:paraId="6D0E04FA" w14:textId="77777777" w:rsidR="002D6081" w:rsidRPr="00A7255D" w:rsidRDefault="002D6081" w:rsidP="002D6081">
      <w:pPr>
        <w:tabs>
          <w:tab w:val="left" w:pos="720"/>
        </w:tabs>
        <w:autoSpaceDE w:val="0"/>
        <w:autoSpaceDN w:val="0"/>
        <w:adjustRightInd w:val="0"/>
        <w:jc w:val="both"/>
        <w:outlineLvl w:val="0"/>
        <w:rPr>
          <w:rFonts w:ascii="Arial Narrow" w:hAnsi="Arial Narrow" w:cs="Arial"/>
          <w:snapToGrid/>
          <w:sz w:val="22"/>
          <w:lang w:eastAsia="en-ZA"/>
        </w:rPr>
      </w:pPr>
      <w:r w:rsidRPr="00A7255D">
        <w:rPr>
          <w:rFonts w:ascii="Arial Narrow" w:hAnsi="Arial Narrow" w:cs="Arial"/>
          <w:snapToGrid/>
          <w:sz w:val="22"/>
          <w:lang w:eastAsia="en-ZA"/>
        </w:rPr>
        <w:t>17.</w:t>
      </w:r>
      <w:r w:rsidRPr="00A7255D">
        <w:rPr>
          <w:rFonts w:ascii="Arial Narrow" w:hAnsi="Arial Narrow" w:cs="Arial"/>
          <w:snapToGrid/>
          <w:sz w:val="22"/>
          <w:lang w:eastAsia="en-ZA"/>
        </w:rPr>
        <w:tab/>
        <w:t xml:space="preserve">Bidder must initial </w:t>
      </w:r>
      <w:proofErr w:type="gramStart"/>
      <w:r w:rsidRPr="00A7255D">
        <w:rPr>
          <w:rFonts w:ascii="Arial Narrow" w:hAnsi="Arial Narrow" w:cs="Arial"/>
          <w:snapToGrid/>
          <w:sz w:val="22"/>
          <w:lang w:eastAsia="en-ZA"/>
        </w:rPr>
        <w:t>each and every</w:t>
      </w:r>
      <w:proofErr w:type="gramEnd"/>
      <w:r w:rsidRPr="00A7255D">
        <w:rPr>
          <w:rFonts w:ascii="Arial Narrow" w:hAnsi="Arial Narrow" w:cs="Arial"/>
          <w:snapToGrid/>
          <w:sz w:val="22"/>
          <w:lang w:eastAsia="en-ZA"/>
        </w:rPr>
        <w:t xml:space="preserve"> page of the bid document.</w:t>
      </w:r>
    </w:p>
    <w:p w14:paraId="4DE1D285" w14:textId="77777777" w:rsidR="002D6081" w:rsidRDefault="002D6081" w:rsidP="002D6081">
      <w:pPr>
        <w:widowControl/>
        <w:spacing w:after="160" w:line="259" w:lineRule="auto"/>
        <w:rPr>
          <w:rFonts w:ascii="Arial Narrow" w:hAnsi="Arial Narrow"/>
          <w:sz w:val="28"/>
        </w:rPr>
      </w:pPr>
    </w:p>
    <w:p w14:paraId="6B562124" w14:textId="77777777" w:rsidR="000833A0" w:rsidRPr="00FC18CA" w:rsidRDefault="000833A0" w:rsidP="000833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p>
    <w:p w14:paraId="62424056" w14:textId="77777777" w:rsidR="002D6081" w:rsidRDefault="002D6081" w:rsidP="002D6081">
      <w:pPr>
        <w:widowControl/>
        <w:spacing w:after="160" w:line="259" w:lineRule="auto"/>
        <w:jc w:val="center"/>
        <w:rPr>
          <w:rFonts w:ascii="Arial Narrow" w:hAnsi="Arial Narrow"/>
          <w:b/>
          <w:snapToGrid/>
          <w:szCs w:val="24"/>
          <w:lang w:eastAsia="en-ZA"/>
        </w:rPr>
      </w:pPr>
    </w:p>
    <w:p w14:paraId="22AB1091" w14:textId="77777777" w:rsidR="002D6081" w:rsidRDefault="002D6081" w:rsidP="002D6081">
      <w:pPr>
        <w:widowControl/>
        <w:spacing w:after="160" w:line="259" w:lineRule="auto"/>
        <w:jc w:val="center"/>
        <w:rPr>
          <w:rFonts w:ascii="Arial Narrow" w:hAnsi="Arial Narrow"/>
          <w:b/>
          <w:snapToGrid/>
          <w:szCs w:val="24"/>
          <w:lang w:eastAsia="en-ZA"/>
        </w:rPr>
      </w:pPr>
    </w:p>
    <w:p w14:paraId="17A73EAE" w14:textId="77777777" w:rsidR="002D6081" w:rsidRDefault="002D6081" w:rsidP="002D6081">
      <w:pPr>
        <w:widowControl/>
        <w:spacing w:after="160" w:line="259" w:lineRule="auto"/>
        <w:jc w:val="center"/>
        <w:rPr>
          <w:rFonts w:ascii="Arial Narrow" w:hAnsi="Arial Narrow"/>
          <w:b/>
          <w:snapToGrid/>
          <w:szCs w:val="24"/>
          <w:lang w:eastAsia="en-ZA"/>
        </w:rPr>
      </w:pPr>
    </w:p>
    <w:p w14:paraId="061C4EF0" w14:textId="77777777" w:rsidR="002D6081" w:rsidRDefault="002D6081" w:rsidP="002D6081">
      <w:pPr>
        <w:widowControl/>
        <w:spacing w:after="160" w:line="259" w:lineRule="auto"/>
        <w:jc w:val="center"/>
        <w:rPr>
          <w:rFonts w:ascii="Arial Narrow" w:hAnsi="Arial Narrow"/>
          <w:b/>
          <w:snapToGrid/>
          <w:szCs w:val="24"/>
          <w:lang w:eastAsia="en-ZA"/>
        </w:rPr>
      </w:pPr>
    </w:p>
    <w:p w14:paraId="070D09BC" w14:textId="77777777" w:rsidR="002D6081" w:rsidRDefault="002D6081" w:rsidP="002D6081">
      <w:pPr>
        <w:widowControl/>
        <w:spacing w:after="160" w:line="259" w:lineRule="auto"/>
        <w:jc w:val="center"/>
        <w:rPr>
          <w:rFonts w:ascii="Arial Narrow" w:hAnsi="Arial Narrow"/>
          <w:b/>
          <w:snapToGrid/>
          <w:szCs w:val="24"/>
          <w:lang w:eastAsia="en-ZA"/>
        </w:rPr>
      </w:pPr>
    </w:p>
    <w:p w14:paraId="1A3B1BC9" w14:textId="77777777" w:rsidR="002D6081" w:rsidRDefault="002D6081" w:rsidP="002D6081">
      <w:pPr>
        <w:widowControl/>
        <w:spacing w:after="160" w:line="259" w:lineRule="auto"/>
        <w:jc w:val="center"/>
        <w:rPr>
          <w:rFonts w:ascii="Arial Narrow" w:hAnsi="Arial Narrow"/>
          <w:b/>
          <w:snapToGrid/>
          <w:szCs w:val="24"/>
          <w:lang w:eastAsia="en-ZA"/>
        </w:rPr>
      </w:pPr>
    </w:p>
    <w:p w14:paraId="68A5A11E" w14:textId="77777777" w:rsidR="002D6081" w:rsidRDefault="002D6081" w:rsidP="002D6081">
      <w:pPr>
        <w:widowControl/>
        <w:spacing w:after="160" w:line="259" w:lineRule="auto"/>
        <w:jc w:val="center"/>
        <w:rPr>
          <w:rFonts w:ascii="Arial Narrow" w:hAnsi="Arial Narrow"/>
          <w:b/>
          <w:snapToGrid/>
          <w:szCs w:val="24"/>
          <w:lang w:eastAsia="en-ZA"/>
        </w:rPr>
      </w:pPr>
    </w:p>
    <w:p w14:paraId="3522F775" w14:textId="77777777" w:rsidR="002D6081" w:rsidRDefault="002D6081" w:rsidP="002D6081">
      <w:pPr>
        <w:widowControl/>
        <w:spacing w:after="160" w:line="259" w:lineRule="auto"/>
        <w:jc w:val="center"/>
        <w:rPr>
          <w:rFonts w:ascii="Arial Narrow" w:hAnsi="Arial Narrow"/>
          <w:b/>
          <w:snapToGrid/>
          <w:szCs w:val="24"/>
          <w:lang w:eastAsia="en-ZA"/>
        </w:rPr>
      </w:pPr>
    </w:p>
    <w:p w14:paraId="6DD91725" w14:textId="77777777" w:rsidR="00E3482E" w:rsidRDefault="00E3482E" w:rsidP="002D6081">
      <w:pPr>
        <w:widowControl/>
        <w:spacing w:after="160" w:line="259" w:lineRule="auto"/>
        <w:jc w:val="center"/>
        <w:rPr>
          <w:rFonts w:ascii="Arial Narrow" w:hAnsi="Arial Narrow"/>
          <w:b/>
          <w:snapToGrid/>
          <w:szCs w:val="24"/>
          <w:lang w:eastAsia="en-ZA"/>
        </w:rPr>
      </w:pPr>
    </w:p>
    <w:p w14:paraId="5E656B89" w14:textId="77777777" w:rsidR="00E3482E" w:rsidRDefault="00E3482E" w:rsidP="002D6081">
      <w:pPr>
        <w:widowControl/>
        <w:spacing w:after="160" w:line="259" w:lineRule="auto"/>
        <w:jc w:val="center"/>
        <w:rPr>
          <w:rFonts w:ascii="Arial Narrow" w:hAnsi="Arial Narrow"/>
          <w:b/>
          <w:snapToGrid/>
          <w:szCs w:val="24"/>
          <w:lang w:eastAsia="en-ZA"/>
        </w:rPr>
      </w:pPr>
    </w:p>
    <w:p w14:paraId="46C40A11" w14:textId="77777777" w:rsidR="00C93D52" w:rsidRDefault="00C93D52" w:rsidP="006235F2">
      <w:pPr>
        <w:widowControl/>
        <w:spacing w:after="160" w:line="259" w:lineRule="auto"/>
        <w:rPr>
          <w:rFonts w:ascii="Arial Narrow" w:hAnsi="Arial Narrow"/>
          <w:b/>
          <w:snapToGrid/>
          <w:szCs w:val="24"/>
          <w:lang w:eastAsia="en-ZA"/>
        </w:rPr>
      </w:pPr>
    </w:p>
    <w:p w14:paraId="4780927D" w14:textId="77777777" w:rsidR="00ED0874" w:rsidRDefault="00ED0874" w:rsidP="002D6081">
      <w:pPr>
        <w:widowControl/>
        <w:spacing w:after="160" w:line="259" w:lineRule="auto"/>
        <w:jc w:val="center"/>
        <w:rPr>
          <w:rFonts w:ascii="Arial Narrow" w:hAnsi="Arial Narrow"/>
          <w:b/>
          <w:snapToGrid/>
          <w:szCs w:val="24"/>
          <w:lang w:eastAsia="en-ZA"/>
        </w:rPr>
      </w:pPr>
    </w:p>
    <w:p w14:paraId="69C30B89" w14:textId="00654123" w:rsidR="002D6081" w:rsidRPr="006B439A" w:rsidRDefault="002D6081" w:rsidP="002D6081">
      <w:pPr>
        <w:widowControl/>
        <w:spacing w:after="160" w:line="259" w:lineRule="auto"/>
        <w:jc w:val="center"/>
        <w:rPr>
          <w:rFonts w:ascii="Arial Narrow" w:hAnsi="Arial Narrow"/>
          <w:b/>
          <w:snapToGrid/>
          <w:szCs w:val="24"/>
          <w:lang w:eastAsia="en-ZA"/>
        </w:rPr>
      </w:pPr>
      <w:r w:rsidRPr="00A7255D">
        <w:rPr>
          <w:rFonts w:ascii="Arial Narrow" w:hAnsi="Arial Narrow"/>
          <w:b/>
          <w:snapToGrid/>
          <w:szCs w:val="24"/>
          <w:lang w:eastAsia="en-ZA"/>
        </w:rPr>
        <w:lastRenderedPageBreak/>
        <w:t>SECTION B</w:t>
      </w:r>
    </w:p>
    <w:p w14:paraId="7A9E6D0B" w14:textId="77777777" w:rsidR="002D6081" w:rsidRPr="006D2417" w:rsidRDefault="002D6081" w:rsidP="002D6081">
      <w:pPr>
        <w:autoSpaceDE w:val="0"/>
        <w:autoSpaceDN w:val="0"/>
        <w:adjustRightInd w:val="0"/>
        <w:jc w:val="center"/>
        <w:rPr>
          <w:rFonts w:ascii="Arial Narrow" w:hAnsi="Arial Narrow" w:cs="Arial"/>
          <w:b/>
          <w:bCs/>
          <w:snapToGrid/>
          <w:szCs w:val="24"/>
          <w:lang w:eastAsia="en-ZA"/>
        </w:rPr>
      </w:pPr>
      <w:r w:rsidRPr="006D2417">
        <w:rPr>
          <w:rFonts w:ascii="Arial Narrow" w:hAnsi="Arial Narrow" w:cs="Arial"/>
          <w:b/>
          <w:bCs/>
          <w:snapToGrid/>
          <w:szCs w:val="24"/>
          <w:lang w:eastAsia="en-ZA"/>
        </w:rPr>
        <w:t>REGISTRATION ON THE CENTRAL SUPPLIERS DATABASE</w:t>
      </w:r>
    </w:p>
    <w:p w14:paraId="2ACA3CE1" w14:textId="77777777" w:rsidR="002D6081" w:rsidRPr="006D2417" w:rsidRDefault="002D6081" w:rsidP="002D6081">
      <w:pPr>
        <w:autoSpaceDE w:val="0"/>
        <w:autoSpaceDN w:val="0"/>
        <w:adjustRightInd w:val="0"/>
        <w:jc w:val="both"/>
        <w:rPr>
          <w:rFonts w:ascii="Arial Narrow" w:hAnsi="Arial Narrow" w:cs="Arial"/>
          <w:b/>
          <w:bCs/>
          <w:snapToGrid/>
          <w:szCs w:val="24"/>
          <w:lang w:eastAsia="en-ZA"/>
        </w:rPr>
      </w:pPr>
    </w:p>
    <w:p w14:paraId="2B8E3D36" w14:textId="77777777" w:rsidR="002D6081" w:rsidRPr="006D2417" w:rsidRDefault="002D6081" w:rsidP="002D6081">
      <w:pPr>
        <w:widowControl/>
        <w:tabs>
          <w:tab w:val="left" w:pos="720"/>
        </w:tabs>
        <w:autoSpaceDE w:val="0"/>
        <w:autoSpaceDN w:val="0"/>
        <w:adjustRightInd w:val="0"/>
        <w:jc w:val="both"/>
        <w:rPr>
          <w:rFonts w:ascii="Arial Narrow" w:hAnsi="Arial Narrow" w:cs="Arial"/>
          <w:snapToGrid/>
          <w:sz w:val="22"/>
          <w:szCs w:val="22"/>
          <w:lang w:eastAsia="en-ZA"/>
        </w:rPr>
      </w:pPr>
      <w:r w:rsidRPr="006D2417">
        <w:rPr>
          <w:rFonts w:ascii="Arial Narrow" w:hAnsi="Arial Narrow" w:cs="Arial"/>
          <w:snapToGrid/>
          <w:sz w:val="22"/>
          <w:szCs w:val="22"/>
          <w:lang w:eastAsia="en-ZA"/>
        </w:rPr>
        <w:t>In terms of the National Treasury Instruction Note, all suppliers of goods and services to the State are required to register on the Central Suppliers Database.</w:t>
      </w:r>
    </w:p>
    <w:p w14:paraId="0ACF004F" w14:textId="77777777" w:rsidR="002D6081" w:rsidRPr="006D2417" w:rsidRDefault="002D6081" w:rsidP="002D6081">
      <w:pPr>
        <w:numPr>
          <w:ilvl w:val="12"/>
          <w:numId w:val="0"/>
        </w:numPr>
        <w:autoSpaceDE w:val="0"/>
        <w:autoSpaceDN w:val="0"/>
        <w:adjustRightInd w:val="0"/>
        <w:jc w:val="both"/>
        <w:rPr>
          <w:rFonts w:ascii="Arial Narrow" w:hAnsi="Arial Narrow" w:cs="Arial"/>
          <w:snapToGrid/>
          <w:sz w:val="22"/>
          <w:szCs w:val="22"/>
          <w:lang w:eastAsia="en-ZA"/>
        </w:rPr>
      </w:pPr>
    </w:p>
    <w:p w14:paraId="424B9950" w14:textId="77777777" w:rsidR="002D6081" w:rsidRPr="006D2417" w:rsidRDefault="002D6081" w:rsidP="002D6081">
      <w:pPr>
        <w:widowControl/>
        <w:tabs>
          <w:tab w:val="left" w:pos="720"/>
        </w:tabs>
        <w:autoSpaceDE w:val="0"/>
        <w:autoSpaceDN w:val="0"/>
        <w:adjustRightInd w:val="0"/>
        <w:jc w:val="both"/>
        <w:rPr>
          <w:rFonts w:ascii="Arial Narrow" w:hAnsi="Arial Narrow" w:cs="Arial"/>
          <w:snapToGrid/>
          <w:color w:val="000000"/>
          <w:sz w:val="22"/>
          <w:szCs w:val="22"/>
          <w:lang w:eastAsia="en-ZA"/>
        </w:rPr>
      </w:pPr>
      <w:r w:rsidRPr="006D2417">
        <w:rPr>
          <w:rFonts w:ascii="Arial Narrow" w:hAnsi="Arial Narrow" w:cs="Arial"/>
          <w:snapToGrid/>
          <w:color w:val="000000"/>
          <w:sz w:val="22"/>
          <w:szCs w:val="22"/>
          <w:lang w:eastAsia="en-ZA"/>
        </w:rPr>
        <w:t xml:space="preserve">Prospective suppliers should self-register on the CSD website </w:t>
      </w:r>
      <w:hyperlink r:id="rId16" w:history="1">
        <w:r w:rsidRPr="00A7255D">
          <w:rPr>
            <w:rFonts w:ascii="Arial Narrow" w:hAnsi="Arial Narrow" w:cs="Arial"/>
            <w:snapToGrid/>
            <w:color w:val="0000FF"/>
            <w:sz w:val="22"/>
            <w:szCs w:val="22"/>
            <w:u w:val="single"/>
            <w:lang w:eastAsia="en-ZA"/>
          </w:rPr>
          <w:t>www.csd.gov.za</w:t>
        </w:r>
      </w:hyperlink>
      <w:r w:rsidRPr="006D2417">
        <w:rPr>
          <w:rFonts w:ascii="Arial Narrow" w:hAnsi="Arial Narrow" w:cs="Arial"/>
          <w:snapToGrid/>
          <w:color w:val="000000"/>
          <w:sz w:val="22"/>
          <w:szCs w:val="22"/>
          <w:lang w:eastAsia="en-ZA"/>
        </w:rPr>
        <w:t xml:space="preserve"> </w:t>
      </w:r>
    </w:p>
    <w:p w14:paraId="694557E5" w14:textId="77777777" w:rsidR="002D6081" w:rsidRPr="006D2417" w:rsidRDefault="002D6081" w:rsidP="002D6081">
      <w:pPr>
        <w:numPr>
          <w:ilvl w:val="12"/>
          <w:numId w:val="0"/>
        </w:numPr>
        <w:autoSpaceDE w:val="0"/>
        <w:autoSpaceDN w:val="0"/>
        <w:adjustRightInd w:val="0"/>
        <w:jc w:val="both"/>
        <w:rPr>
          <w:rFonts w:ascii="Arial Narrow" w:hAnsi="Arial Narrow" w:cs="Arial"/>
          <w:snapToGrid/>
          <w:sz w:val="22"/>
          <w:szCs w:val="22"/>
          <w:lang w:eastAsia="en-ZA"/>
        </w:rPr>
      </w:pPr>
    </w:p>
    <w:p w14:paraId="2449D11F" w14:textId="77777777" w:rsidR="002D6081" w:rsidRPr="006D2417" w:rsidRDefault="002D6081" w:rsidP="002D6081">
      <w:pPr>
        <w:widowControl/>
        <w:tabs>
          <w:tab w:val="left" w:pos="720"/>
        </w:tabs>
        <w:autoSpaceDE w:val="0"/>
        <w:autoSpaceDN w:val="0"/>
        <w:adjustRightInd w:val="0"/>
        <w:jc w:val="both"/>
        <w:rPr>
          <w:rFonts w:ascii="Arial Narrow" w:hAnsi="Arial Narrow" w:cs="Arial"/>
          <w:snapToGrid/>
          <w:sz w:val="22"/>
          <w:szCs w:val="22"/>
          <w:lang w:eastAsia="en-ZA"/>
        </w:rPr>
      </w:pPr>
      <w:r w:rsidRPr="006D2417">
        <w:rPr>
          <w:rFonts w:ascii="Arial Narrow" w:hAnsi="Arial Narrow" w:cs="Arial"/>
          <w:snapToGrid/>
          <w:sz w:val="22"/>
          <w:szCs w:val="22"/>
          <w:lang w:eastAsia="en-ZA"/>
        </w:rPr>
        <w:t>If a business is registered on the Database and it is found subsequently that false or incorrect information has been supplied, then the Department may, without prejudice to any other legal rights or remedies it may have;</w:t>
      </w:r>
    </w:p>
    <w:p w14:paraId="3EE85F70" w14:textId="77777777" w:rsidR="002D6081" w:rsidRPr="006D2417" w:rsidRDefault="002D6081" w:rsidP="002D6081">
      <w:pPr>
        <w:numPr>
          <w:ilvl w:val="12"/>
          <w:numId w:val="0"/>
        </w:numPr>
        <w:autoSpaceDE w:val="0"/>
        <w:autoSpaceDN w:val="0"/>
        <w:adjustRightInd w:val="0"/>
        <w:jc w:val="both"/>
        <w:rPr>
          <w:rFonts w:ascii="Arial Narrow" w:hAnsi="Arial Narrow" w:cs="Arial"/>
          <w:snapToGrid/>
          <w:sz w:val="22"/>
          <w:szCs w:val="22"/>
          <w:lang w:eastAsia="en-ZA"/>
        </w:rPr>
      </w:pPr>
    </w:p>
    <w:p w14:paraId="73A228F8" w14:textId="2BA50F59" w:rsidR="002D6081" w:rsidRPr="006D2417" w:rsidRDefault="002D6081" w:rsidP="002D6081">
      <w:pPr>
        <w:numPr>
          <w:ilvl w:val="12"/>
          <w:numId w:val="0"/>
        </w:numPr>
        <w:tabs>
          <w:tab w:val="left" w:pos="567"/>
          <w:tab w:val="left" w:pos="1134"/>
        </w:tabs>
        <w:autoSpaceDE w:val="0"/>
        <w:autoSpaceDN w:val="0"/>
        <w:adjustRightInd w:val="0"/>
        <w:jc w:val="both"/>
        <w:rPr>
          <w:rFonts w:ascii="Arial Narrow" w:hAnsi="Arial Narrow" w:cs="Arial"/>
          <w:snapToGrid/>
          <w:sz w:val="22"/>
          <w:szCs w:val="22"/>
          <w:lang w:eastAsia="en-ZA"/>
        </w:rPr>
      </w:pPr>
      <w:r w:rsidRPr="006D2417">
        <w:rPr>
          <w:rFonts w:ascii="Arial Narrow" w:hAnsi="Arial Narrow" w:cs="Arial"/>
          <w:snapToGrid/>
          <w:sz w:val="22"/>
          <w:szCs w:val="22"/>
          <w:lang w:eastAsia="en-ZA"/>
        </w:rPr>
        <w:t>3.1</w:t>
      </w:r>
      <w:r w:rsidRPr="006D2417">
        <w:rPr>
          <w:rFonts w:ascii="Arial Narrow" w:hAnsi="Arial Narrow" w:cs="Arial"/>
          <w:snapToGrid/>
          <w:sz w:val="22"/>
          <w:szCs w:val="22"/>
          <w:lang w:eastAsia="en-ZA"/>
        </w:rPr>
        <w:tab/>
        <w:t xml:space="preserve">cancel a bid or a contract awarded to such supplier, and the supplier would become liable for any damages if a less </w:t>
      </w:r>
      <w:proofErr w:type="spellStart"/>
      <w:r w:rsidRPr="006D2417">
        <w:rPr>
          <w:rFonts w:ascii="Arial Narrow" w:hAnsi="Arial Narrow" w:cs="Arial"/>
          <w:snapToGrid/>
          <w:sz w:val="22"/>
          <w:szCs w:val="22"/>
          <w:lang w:eastAsia="en-ZA"/>
        </w:rPr>
        <w:t>favourable</w:t>
      </w:r>
      <w:proofErr w:type="spellEnd"/>
      <w:r w:rsidRPr="006D2417">
        <w:rPr>
          <w:rFonts w:ascii="Arial Narrow" w:hAnsi="Arial Narrow" w:cs="Arial"/>
          <w:snapToGrid/>
          <w:sz w:val="22"/>
          <w:szCs w:val="22"/>
          <w:lang w:eastAsia="en-ZA"/>
        </w:rPr>
        <w:t xml:space="preserve"> bid is accepted or less </w:t>
      </w:r>
      <w:proofErr w:type="spellStart"/>
      <w:r w:rsidRPr="006D2417">
        <w:rPr>
          <w:rFonts w:ascii="Arial Narrow" w:hAnsi="Arial Narrow" w:cs="Arial"/>
          <w:snapToGrid/>
          <w:sz w:val="22"/>
          <w:szCs w:val="22"/>
          <w:lang w:eastAsia="en-ZA"/>
        </w:rPr>
        <w:t>favourable</w:t>
      </w:r>
      <w:proofErr w:type="spellEnd"/>
      <w:r w:rsidRPr="006D2417">
        <w:rPr>
          <w:rFonts w:ascii="Arial Narrow" w:hAnsi="Arial Narrow" w:cs="Arial"/>
          <w:snapToGrid/>
          <w:sz w:val="22"/>
          <w:szCs w:val="22"/>
          <w:lang w:eastAsia="en-ZA"/>
        </w:rPr>
        <w:t xml:space="preserve"> arrangements are made.</w:t>
      </w:r>
    </w:p>
    <w:p w14:paraId="2F0AB7C4" w14:textId="77777777" w:rsidR="002D6081" w:rsidRPr="006D2417" w:rsidRDefault="002D6081" w:rsidP="002D6081">
      <w:pPr>
        <w:numPr>
          <w:ilvl w:val="12"/>
          <w:numId w:val="0"/>
        </w:numPr>
        <w:autoSpaceDE w:val="0"/>
        <w:autoSpaceDN w:val="0"/>
        <w:adjustRightInd w:val="0"/>
        <w:jc w:val="both"/>
        <w:rPr>
          <w:rFonts w:ascii="Arial Narrow" w:hAnsi="Arial Narrow" w:cs="Arial"/>
          <w:b/>
          <w:snapToGrid/>
          <w:sz w:val="22"/>
          <w:szCs w:val="22"/>
          <w:lang w:eastAsia="en-ZA"/>
        </w:rPr>
      </w:pPr>
    </w:p>
    <w:p w14:paraId="4938B5D7" w14:textId="77777777" w:rsidR="002D6081" w:rsidRPr="006D2417" w:rsidRDefault="002D6081" w:rsidP="002D6081">
      <w:pPr>
        <w:widowControl/>
        <w:tabs>
          <w:tab w:val="left" w:pos="720"/>
        </w:tabs>
        <w:autoSpaceDE w:val="0"/>
        <w:autoSpaceDN w:val="0"/>
        <w:adjustRightInd w:val="0"/>
        <w:jc w:val="both"/>
        <w:rPr>
          <w:rFonts w:ascii="Arial Narrow" w:hAnsi="Arial Narrow" w:cs="Arial"/>
          <w:b/>
          <w:snapToGrid/>
          <w:sz w:val="22"/>
          <w:szCs w:val="22"/>
          <w:lang w:eastAsia="en-ZA"/>
        </w:rPr>
      </w:pPr>
      <w:r w:rsidRPr="006D2417">
        <w:rPr>
          <w:rFonts w:ascii="Arial Narrow" w:hAnsi="Arial Narrow" w:cs="Arial"/>
          <w:b/>
          <w:snapToGrid/>
          <w:sz w:val="22"/>
          <w:szCs w:val="22"/>
          <w:lang w:eastAsia="en-ZA"/>
        </w:rPr>
        <w:t>The same principles as set out in paragraph 3 above are applicable should the supplier fail to request updating of its information on the Central Suppliers Database, relating to changed particulars or circumstances.</w:t>
      </w:r>
    </w:p>
    <w:p w14:paraId="1FA4D891" w14:textId="77777777" w:rsidR="002D6081" w:rsidRPr="006D2417" w:rsidRDefault="002D6081" w:rsidP="002D6081">
      <w:pPr>
        <w:tabs>
          <w:tab w:val="left" w:pos="720"/>
        </w:tabs>
        <w:autoSpaceDE w:val="0"/>
        <w:autoSpaceDN w:val="0"/>
        <w:adjustRightInd w:val="0"/>
        <w:jc w:val="both"/>
        <w:outlineLvl w:val="0"/>
        <w:rPr>
          <w:rFonts w:ascii="Arial Narrow" w:hAnsi="Arial Narrow" w:cs="Arial"/>
          <w:b/>
          <w:snapToGrid/>
          <w:sz w:val="22"/>
          <w:szCs w:val="22"/>
          <w:lang w:eastAsia="en-ZA"/>
        </w:rPr>
      </w:pPr>
    </w:p>
    <w:p w14:paraId="1214F5E4" w14:textId="77777777" w:rsidR="002D6081" w:rsidRPr="006D2417" w:rsidRDefault="002D6081" w:rsidP="002D6081">
      <w:pPr>
        <w:widowControl/>
        <w:tabs>
          <w:tab w:val="left" w:pos="720"/>
        </w:tabs>
        <w:autoSpaceDE w:val="0"/>
        <w:autoSpaceDN w:val="0"/>
        <w:adjustRightInd w:val="0"/>
        <w:jc w:val="both"/>
        <w:rPr>
          <w:rFonts w:ascii="Arial Narrow" w:hAnsi="Arial Narrow" w:cs="Arial"/>
          <w:snapToGrid/>
          <w:szCs w:val="24"/>
          <w:lang w:eastAsia="en-ZA"/>
        </w:rPr>
      </w:pPr>
      <w:r w:rsidRPr="006D2417">
        <w:rPr>
          <w:rFonts w:ascii="Arial Narrow" w:hAnsi="Arial Narrow" w:cs="Arial"/>
          <w:snapToGrid/>
          <w:sz w:val="22"/>
          <w:szCs w:val="22"/>
          <w:lang w:eastAsia="en-ZA"/>
        </w:rPr>
        <w:t>IF THE SUPPLIER IS NOT REGISTERED AT THE CLOSING TIME OF BID, THE SUPPLIER WILL BE DISQUALIFIED AT THE BID EVALUATION PROCESS.</w:t>
      </w:r>
    </w:p>
    <w:p w14:paraId="51BE30FB" w14:textId="77777777" w:rsidR="005679D5" w:rsidRDefault="005679D5" w:rsidP="00C93D52">
      <w:pPr>
        <w:widowControl/>
        <w:spacing w:after="160" w:line="259" w:lineRule="auto"/>
        <w:rPr>
          <w:rFonts w:ascii="Arial Narrow" w:hAnsi="Arial Narrow"/>
          <w:sz w:val="28"/>
        </w:rPr>
      </w:pPr>
    </w:p>
    <w:p w14:paraId="625D7C83" w14:textId="77777777" w:rsidR="005679D5" w:rsidRDefault="005679D5" w:rsidP="00C93D52">
      <w:pPr>
        <w:widowControl/>
        <w:spacing w:after="160" w:line="259" w:lineRule="auto"/>
        <w:rPr>
          <w:rFonts w:ascii="Arial Narrow" w:hAnsi="Arial Narrow"/>
          <w:sz w:val="28"/>
        </w:rPr>
      </w:pPr>
    </w:p>
    <w:p w14:paraId="1048C8A8" w14:textId="77777777" w:rsidR="005679D5" w:rsidRDefault="005679D5" w:rsidP="00C93D52">
      <w:pPr>
        <w:widowControl/>
        <w:spacing w:after="160" w:line="259" w:lineRule="auto"/>
        <w:rPr>
          <w:rFonts w:ascii="Arial Narrow" w:hAnsi="Arial Narrow"/>
          <w:sz w:val="28"/>
        </w:rPr>
      </w:pPr>
    </w:p>
    <w:p w14:paraId="54B60BF9" w14:textId="77777777" w:rsidR="005679D5" w:rsidRDefault="005679D5" w:rsidP="00C93D52">
      <w:pPr>
        <w:widowControl/>
        <w:spacing w:after="160" w:line="259" w:lineRule="auto"/>
        <w:rPr>
          <w:rFonts w:ascii="Arial Narrow" w:hAnsi="Arial Narrow"/>
          <w:sz w:val="28"/>
        </w:rPr>
      </w:pPr>
    </w:p>
    <w:p w14:paraId="0FEB1422" w14:textId="77777777" w:rsidR="005679D5" w:rsidRDefault="005679D5" w:rsidP="00C93D52">
      <w:pPr>
        <w:widowControl/>
        <w:spacing w:after="160" w:line="259" w:lineRule="auto"/>
        <w:rPr>
          <w:rFonts w:ascii="Arial Narrow" w:hAnsi="Arial Narrow"/>
          <w:sz w:val="28"/>
        </w:rPr>
      </w:pPr>
    </w:p>
    <w:p w14:paraId="0FD3D5E7" w14:textId="77777777" w:rsidR="005679D5" w:rsidRDefault="005679D5" w:rsidP="00C93D52">
      <w:pPr>
        <w:widowControl/>
        <w:spacing w:after="160" w:line="259" w:lineRule="auto"/>
        <w:rPr>
          <w:rFonts w:ascii="Arial Narrow" w:hAnsi="Arial Narrow"/>
          <w:sz w:val="28"/>
        </w:rPr>
      </w:pPr>
    </w:p>
    <w:p w14:paraId="411319C4" w14:textId="77777777" w:rsidR="005679D5" w:rsidRDefault="005679D5" w:rsidP="00C93D52">
      <w:pPr>
        <w:widowControl/>
        <w:spacing w:after="160" w:line="259" w:lineRule="auto"/>
        <w:rPr>
          <w:rFonts w:ascii="Arial Narrow" w:hAnsi="Arial Narrow"/>
          <w:sz w:val="28"/>
        </w:rPr>
      </w:pPr>
    </w:p>
    <w:p w14:paraId="13F048F5" w14:textId="77777777" w:rsidR="005679D5" w:rsidRDefault="005679D5" w:rsidP="00C93D52">
      <w:pPr>
        <w:widowControl/>
        <w:spacing w:after="160" w:line="259" w:lineRule="auto"/>
        <w:rPr>
          <w:rFonts w:ascii="Arial Narrow" w:hAnsi="Arial Narrow"/>
          <w:sz w:val="28"/>
        </w:rPr>
      </w:pPr>
    </w:p>
    <w:p w14:paraId="1A623F09" w14:textId="77777777" w:rsidR="005679D5" w:rsidRDefault="005679D5" w:rsidP="00C93D52">
      <w:pPr>
        <w:widowControl/>
        <w:spacing w:after="160" w:line="259" w:lineRule="auto"/>
        <w:rPr>
          <w:rFonts w:ascii="Arial Narrow" w:hAnsi="Arial Narrow"/>
          <w:sz w:val="28"/>
        </w:rPr>
      </w:pPr>
    </w:p>
    <w:p w14:paraId="45B523EE" w14:textId="77777777" w:rsidR="005679D5" w:rsidRDefault="005679D5" w:rsidP="00C93D52">
      <w:pPr>
        <w:widowControl/>
        <w:spacing w:after="160" w:line="259" w:lineRule="auto"/>
        <w:rPr>
          <w:rFonts w:ascii="Arial Narrow" w:hAnsi="Arial Narrow"/>
          <w:sz w:val="28"/>
        </w:rPr>
      </w:pPr>
    </w:p>
    <w:p w14:paraId="41B07289" w14:textId="77777777" w:rsidR="005679D5" w:rsidRDefault="005679D5" w:rsidP="00C93D52">
      <w:pPr>
        <w:widowControl/>
        <w:spacing w:after="160" w:line="259" w:lineRule="auto"/>
        <w:rPr>
          <w:rFonts w:ascii="Arial Narrow" w:hAnsi="Arial Narrow"/>
          <w:sz w:val="28"/>
        </w:rPr>
      </w:pPr>
    </w:p>
    <w:p w14:paraId="4DBA6FBC" w14:textId="77777777" w:rsidR="005679D5" w:rsidRDefault="005679D5" w:rsidP="00C93D52">
      <w:pPr>
        <w:widowControl/>
        <w:spacing w:after="160" w:line="259" w:lineRule="auto"/>
        <w:rPr>
          <w:rFonts w:ascii="Arial Narrow" w:hAnsi="Arial Narrow"/>
          <w:sz w:val="28"/>
        </w:rPr>
      </w:pPr>
    </w:p>
    <w:p w14:paraId="0D877600" w14:textId="77777777" w:rsidR="005679D5" w:rsidRDefault="005679D5" w:rsidP="00C93D52">
      <w:pPr>
        <w:widowControl/>
        <w:spacing w:after="160" w:line="259" w:lineRule="auto"/>
        <w:rPr>
          <w:rFonts w:ascii="Arial Narrow" w:hAnsi="Arial Narrow"/>
          <w:sz w:val="28"/>
        </w:rPr>
      </w:pPr>
    </w:p>
    <w:p w14:paraId="7DF59969" w14:textId="77777777" w:rsidR="005679D5" w:rsidRDefault="005679D5" w:rsidP="00C93D52">
      <w:pPr>
        <w:widowControl/>
        <w:spacing w:after="160" w:line="259" w:lineRule="auto"/>
        <w:rPr>
          <w:rFonts w:ascii="Arial Narrow" w:hAnsi="Arial Narrow"/>
          <w:sz w:val="28"/>
        </w:rPr>
      </w:pPr>
    </w:p>
    <w:p w14:paraId="1590486D" w14:textId="77777777" w:rsidR="005679D5" w:rsidRDefault="005679D5" w:rsidP="00C93D52">
      <w:pPr>
        <w:widowControl/>
        <w:spacing w:after="160" w:line="259" w:lineRule="auto"/>
        <w:rPr>
          <w:rFonts w:ascii="Arial Narrow" w:hAnsi="Arial Narrow"/>
          <w:sz w:val="28"/>
        </w:rPr>
      </w:pPr>
    </w:p>
    <w:p w14:paraId="71707FE8" w14:textId="77777777" w:rsidR="005679D5" w:rsidRDefault="005679D5" w:rsidP="00C93D52">
      <w:pPr>
        <w:widowControl/>
        <w:spacing w:after="160" w:line="259" w:lineRule="auto"/>
        <w:rPr>
          <w:rFonts w:ascii="Arial Narrow" w:hAnsi="Arial Narrow"/>
          <w:sz w:val="28"/>
        </w:rPr>
      </w:pPr>
    </w:p>
    <w:p w14:paraId="6ECE5E13" w14:textId="77777777" w:rsidR="005679D5" w:rsidRDefault="005679D5" w:rsidP="00C93D52">
      <w:pPr>
        <w:widowControl/>
        <w:spacing w:after="160" w:line="259" w:lineRule="auto"/>
        <w:rPr>
          <w:rFonts w:ascii="Arial Narrow" w:hAnsi="Arial Narrow"/>
          <w:sz w:val="28"/>
        </w:rPr>
      </w:pPr>
    </w:p>
    <w:p w14:paraId="4929DCAE" w14:textId="0AD05F30" w:rsidR="00C93D52" w:rsidRPr="00C93D52" w:rsidRDefault="002D6081" w:rsidP="00C93D52">
      <w:pPr>
        <w:widowControl/>
        <w:spacing w:after="160" w:line="259" w:lineRule="auto"/>
        <w:rPr>
          <w:rFonts w:ascii="Arial Narrow" w:hAnsi="Arial Narrow"/>
          <w:sz w:val="28"/>
        </w:rPr>
      </w:pPr>
      <w:r w:rsidRPr="00A7255D">
        <w:rPr>
          <w:rFonts w:ascii="Arial Narrow" w:hAnsi="Arial Narrow"/>
          <w:sz w:val="28"/>
        </w:rPr>
        <w:br w:type="page"/>
      </w:r>
    </w:p>
    <w:p w14:paraId="6603E988" w14:textId="77777777" w:rsidR="009D5FE7" w:rsidRPr="002458CE" w:rsidRDefault="002458CE" w:rsidP="002458CE">
      <w:pPr>
        <w:pStyle w:val="BodyText0"/>
        <w:tabs>
          <w:tab w:val="left" w:pos="709"/>
        </w:tabs>
        <w:rPr>
          <w:rFonts w:ascii="Arial Narrow" w:hAnsi="Arial Narrow"/>
          <w:b/>
          <w:color w:val="FF0000"/>
          <w:sz w:val="20"/>
        </w:rPr>
      </w:pPr>
      <w:r>
        <w:rPr>
          <w:rFonts w:ascii="Arial Narrow" w:hAnsi="Arial Narrow"/>
          <w:color w:val="FF0000"/>
          <w:sz w:val="20"/>
        </w:rPr>
        <w:lastRenderedPageBreak/>
        <w:t xml:space="preserve"> </w:t>
      </w:r>
    </w:p>
    <w:p w14:paraId="3F22FCF1" w14:textId="77777777" w:rsidR="002D6081" w:rsidRPr="002D6081" w:rsidRDefault="002D6081" w:rsidP="002D6081">
      <w:pPr>
        <w:numPr>
          <w:ilvl w:val="12"/>
          <w:numId w:val="0"/>
        </w:numPr>
        <w:jc w:val="center"/>
        <w:rPr>
          <w:rFonts w:ascii="Arial Narrow" w:hAnsi="Arial Narrow" w:cs="Arial"/>
          <w:b/>
          <w:bCs/>
        </w:rPr>
      </w:pPr>
      <w:r w:rsidRPr="002D6081">
        <w:rPr>
          <w:rFonts w:ascii="Arial Narrow" w:hAnsi="Arial Narrow" w:cs="Arial"/>
          <w:b/>
          <w:bCs/>
        </w:rPr>
        <w:t>SECTION C</w:t>
      </w:r>
    </w:p>
    <w:p w14:paraId="3C4E9107" w14:textId="77777777" w:rsidR="002D6081" w:rsidRPr="002D6081" w:rsidRDefault="002D6081" w:rsidP="002D6081">
      <w:pPr>
        <w:numPr>
          <w:ilvl w:val="12"/>
          <w:numId w:val="0"/>
        </w:numPr>
        <w:jc w:val="center"/>
        <w:rPr>
          <w:rFonts w:ascii="Arial Narrow" w:hAnsi="Arial Narrow" w:cs="Arial"/>
        </w:rPr>
      </w:pPr>
      <w:r w:rsidRPr="002D6081">
        <w:rPr>
          <w:rFonts w:ascii="Arial Narrow" w:hAnsi="Arial Narrow" w:cs="Arial"/>
          <w:b/>
          <w:bCs/>
        </w:rPr>
        <w:t>DECLARATION THAT INFORMATION ON CENTRAL SUPPLIER DATABASE IS CORRECT AND UP TO DATE</w:t>
      </w:r>
    </w:p>
    <w:p w14:paraId="2D1E8D77" w14:textId="77777777" w:rsidR="002D6081" w:rsidRPr="002D6081" w:rsidRDefault="002D6081" w:rsidP="002D6081">
      <w:pPr>
        <w:numPr>
          <w:ilvl w:val="12"/>
          <w:numId w:val="0"/>
        </w:numPr>
        <w:jc w:val="center"/>
        <w:rPr>
          <w:rFonts w:ascii="Arial Narrow" w:hAnsi="Arial Narrow" w:cs="Arial"/>
        </w:rPr>
      </w:pPr>
      <w:r w:rsidRPr="002D6081">
        <w:rPr>
          <w:rFonts w:ascii="Arial Narrow" w:hAnsi="Arial Narrow" w:cs="Arial"/>
        </w:rPr>
        <w:t>(To be completed by bidder)</w:t>
      </w:r>
    </w:p>
    <w:p w14:paraId="0825D27E" w14:textId="77777777" w:rsidR="002D6081" w:rsidRPr="002D6081" w:rsidRDefault="002D6081" w:rsidP="002D6081">
      <w:pPr>
        <w:numPr>
          <w:ilvl w:val="12"/>
          <w:numId w:val="0"/>
        </w:numPr>
        <w:jc w:val="center"/>
        <w:rPr>
          <w:rFonts w:ascii="Arial Narrow" w:hAnsi="Arial Narrow" w:cs="Arial"/>
        </w:rPr>
      </w:pPr>
    </w:p>
    <w:p w14:paraId="2E08F175" w14:textId="77777777" w:rsidR="002D6081" w:rsidRPr="002D6081" w:rsidRDefault="002D6081" w:rsidP="002D6081">
      <w:pPr>
        <w:numPr>
          <w:ilvl w:val="12"/>
          <w:numId w:val="0"/>
        </w:numPr>
        <w:jc w:val="center"/>
        <w:rPr>
          <w:rFonts w:ascii="Arial Narrow" w:hAnsi="Arial Narrow" w:cs="Arial"/>
        </w:rPr>
      </w:pPr>
    </w:p>
    <w:p w14:paraId="2823EC7F" w14:textId="77777777" w:rsidR="002D6081" w:rsidRPr="002D6081" w:rsidRDefault="002D6081" w:rsidP="002D6081">
      <w:pPr>
        <w:numPr>
          <w:ilvl w:val="12"/>
          <w:numId w:val="0"/>
        </w:numPr>
        <w:jc w:val="center"/>
        <w:rPr>
          <w:rFonts w:ascii="Arial Narrow" w:hAnsi="Arial Narrow" w:cs="Arial"/>
        </w:rPr>
      </w:pPr>
    </w:p>
    <w:p w14:paraId="0534998F" w14:textId="77777777" w:rsidR="002D6081" w:rsidRPr="002D6081" w:rsidRDefault="002D6081" w:rsidP="002D6081">
      <w:pPr>
        <w:numPr>
          <w:ilvl w:val="12"/>
          <w:numId w:val="0"/>
        </w:numPr>
        <w:jc w:val="both"/>
        <w:rPr>
          <w:rFonts w:ascii="Arial Narrow" w:hAnsi="Arial Narrow" w:cs="Arial"/>
          <w:sz w:val="22"/>
          <w:szCs w:val="22"/>
        </w:rPr>
      </w:pPr>
      <w:r w:rsidRPr="002D6081">
        <w:rPr>
          <w:rFonts w:ascii="Arial Narrow" w:hAnsi="Arial Narrow" w:cs="Arial"/>
          <w:sz w:val="22"/>
          <w:szCs w:val="22"/>
        </w:rPr>
        <w:t xml:space="preserve">THIS IS TO CERTIFY THAT I (name of bidder/authorized representative) …………………………………..........................., WHO </w:t>
      </w:r>
    </w:p>
    <w:p w14:paraId="4DF3B91F" w14:textId="77777777" w:rsidR="002D6081" w:rsidRPr="002D6081" w:rsidRDefault="002D6081" w:rsidP="002D6081">
      <w:pPr>
        <w:numPr>
          <w:ilvl w:val="12"/>
          <w:numId w:val="0"/>
        </w:numPr>
        <w:jc w:val="both"/>
        <w:rPr>
          <w:rFonts w:ascii="Arial Narrow" w:hAnsi="Arial Narrow" w:cs="Arial"/>
          <w:sz w:val="22"/>
          <w:szCs w:val="22"/>
        </w:rPr>
      </w:pPr>
    </w:p>
    <w:p w14:paraId="1A11C09E" w14:textId="77777777" w:rsidR="002D6081" w:rsidRPr="002D6081" w:rsidRDefault="002D6081" w:rsidP="002D6081">
      <w:pPr>
        <w:numPr>
          <w:ilvl w:val="12"/>
          <w:numId w:val="0"/>
        </w:numPr>
        <w:jc w:val="both"/>
        <w:rPr>
          <w:rFonts w:ascii="Arial Narrow" w:hAnsi="Arial Narrow" w:cs="Arial"/>
          <w:sz w:val="22"/>
          <w:szCs w:val="22"/>
        </w:rPr>
      </w:pPr>
      <w:r w:rsidRPr="002D6081">
        <w:rPr>
          <w:rFonts w:ascii="Arial Narrow" w:hAnsi="Arial Narrow" w:cs="Arial"/>
          <w:sz w:val="22"/>
          <w:szCs w:val="22"/>
        </w:rPr>
        <w:t xml:space="preserve">REPRESENTS (state name of bidder) …………………………...………..............................................................CSD Registration </w:t>
      </w:r>
    </w:p>
    <w:p w14:paraId="36172585" w14:textId="77777777" w:rsidR="002D6081" w:rsidRPr="002D6081" w:rsidRDefault="002D6081" w:rsidP="002D6081">
      <w:pPr>
        <w:numPr>
          <w:ilvl w:val="12"/>
          <w:numId w:val="0"/>
        </w:numPr>
        <w:jc w:val="both"/>
        <w:rPr>
          <w:rFonts w:ascii="Arial Narrow" w:hAnsi="Arial Narrow" w:cs="Arial"/>
          <w:sz w:val="22"/>
          <w:szCs w:val="22"/>
        </w:rPr>
      </w:pPr>
    </w:p>
    <w:p w14:paraId="31073B08" w14:textId="77777777" w:rsidR="002D6081" w:rsidRPr="002D6081" w:rsidRDefault="002D6081" w:rsidP="002D6081">
      <w:pPr>
        <w:numPr>
          <w:ilvl w:val="12"/>
          <w:numId w:val="0"/>
        </w:numPr>
        <w:jc w:val="both"/>
        <w:rPr>
          <w:rFonts w:ascii="Arial Narrow" w:hAnsi="Arial Narrow" w:cs="Arial"/>
          <w:sz w:val="22"/>
          <w:szCs w:val="22"/>
        </w:rPr>
      </w:pPr>
      <w:r w:rsidRPr="002D6081">
        <w:rPr>
          <w:rFonts w:ascii="Arial Narrow" w:hAnsi="Arial Narrow" w:cs="Arial"/>
          <w:sz w:val="22"/>
          <w:szCs w:val="22"/>
        </w:rPr>
        <w:t>Number.................................................</w:t>
      </w:r>
    </w:p>
    <w:p w14:paraId="7D7061F7" w14:textId="77777777" w:rsidR="002D6081" w:rsidRPr="002D6081" w:rsidRDefault="002D6081" w:rsidP="002D6081">
      <w:pPr>
        <w:numPr>
          <w:ilvl w:val="12"/>
          <w:numId w:val="0"/>
        </w:numPr>
        <w:jc w:val="both"/>
        <w:rPr>
          <w:rFonts w:ascii="Arial Narrow" w:hAnsi="Arial Narrow" w:cs="Arial"/>
          <w:sz w:val="22"/>
          <w:szCs w:val="22"/>
        </w:rPr>
      </w:pPr>
    </w:p>
    <w:p w14:paraId="5B6B4C8C" w14:textId="77777777" w:rsidR="002D6081" w:rsidRPr="002D6081" w:rsidRDefault="002D6081" w:rsidP="002D6081">
      <w:pPr>
        <w:numPr>
          <w:ilvl w:val="12"/>
          <w:numId w:val="0"/>
        </w:numPr>
        <w:jc w:val="both"/>
        <w:rPr>
          <w:rFonts w:ascii="Arial Narrow" w:hAnsi="Arial Narrow" w:cs="Arial"/>
          <w:sz w:val="22"/>
          <w:szCs w:val="22"/>
        </w:rPr>
      </w:pPr>
      <w:r w:rsidRPr="002D6081">
        <w:rPr>
          <w:rFonts w:ascii="Arial Narrow" w:hAnsi="Arial Narrow" w:cs="Arial"/>
          <w:sz w:val="22"/>
          <w:szCs w:val="22"/>
        </w:rPr>
        <w:t>AM AWARE OF THE CONTENTS OF THE CENTRAL SUPPLIER DATABASE WITH RESPECT TO THE BIDDER’S DETAILS AND REGISTRATION INFORMATION, AND THAT THE SAID INFORMATION IS CORRECT AND UP TO DATE AS ON THE DATE OF SUBMITTING THIS BID.</w:t>
      </w:r>
    </w:p>
    <w:p w14:paraId="3E646E9A" w14:textId="77777777" w:rsidR="002D6081" w:rsidRPr="002D6081" w:rsidRDefault="002D6081" w:rsidP="002D6081">
      <w:pPr>
        <w:numPr>
          <w:ilvl w:val="12"/>
          <w:numId w:val="0"/>
        </w:numPr>
        <w:jc w:val="both"/>
        <w:rPr>
          <w:rFonts w:ascii="Arial Narrow" w:hAnsi="Arial Narrow" w:cs="Arial"/>
          <w:sz w:val="22"/>
          <w:szCs w:val="22"/>
        </w:rPr>
      </w:pPr>
    </w:p>
    <w:p w14:paraId="2DF3D852" w14:textId="77777777" w:rsidR="002D6081" w:rsidRPr="002D6081" w:rsidRDefault="002D6081" w:rsidP="002D6081">
      <w:pPr>
        <w:numPr>
          <w:ilvl w:val="12"/>
          <w:numId w:val="0"/>
        </w:numPr>
        <w:jc w:val="both"/>
        <w:rPr>
          <w:rFonts w:ascii="Arial Narrow" w:hAnsi="Arial Narrow" w:cs="Arial"/>
          <w:sz w:val="22"/>
          <w:szCs w:val="22"/>
        </w:rPr>
      </w:pPr>
      <w:r w:rsidRPr="002D6081">
        <w:rPr>
          <w:rFonts w:ascii="Arial Narrow" w:hAnsi="Arial Narrow" w:cs="Arial"/>
          <w:sz w:val="22"/>
          <w:szCs w:val="22"/>
        </w:rPr>
        <w:t>AND I AM AWARE THAT INCORRECT OR OUTDATED INFORMATION MAY BE A CAUSE FOR DISQUALIFICATION OF THIS BID FROM THE BIDDING PROCESS, AND/OR POSSIBLE CANCELLATION OF THE CONTRACT THAT MAY BE AWARDED ON THE BASIS OF THIS BID.</w:t>
      </w:r>
    </w:p>
    <w:p w14:paraId="7EBE9B7A" w14:textId="77777777" w:rsidR="002D6081" w:rsidRPr="002D6081" w:rsidRDefault="002D6081" w:rsidP="002D6081">
      <w:pPr>
        <w:numPr>
          <w:ilvl w:val="12"/>
          <w:numId w:val="0"/>
        </w:numPr>
        <w:jc w:val="both"/>
        <w:rPr>
          <w:rFonts w:ascii="Arial Narrow" w:hAnsi="Arial Narrow" w:cs="Arial"/>
          <w:sz w:val="22"/>
          <w:szCs w:val="22"/>
        </w:rPr>
      </w:pPr>
    </w:p>
    <w:p w14:paraId="715F816B" w14:textId="77777777" w:rsidR="002D6081" w:rsidRPr="002D6081" w:rsidRDefault="002D6081" w:rsidP="002D6081">
      <w:pPr>
        <w:numPr>
          <w:ilvl w:val="12"/>
          <w:numId w:val="0"/>
        </w:numPr>
        <w:jc w:val="both"/>
        <w:rPr>
          <w:rFonts w:ascii="Arial Narrow" w:hAnsi="Arial Narrow" w:cs="Arial"/>
          <w:sz w:val="22"/>
          <w:szCs w:val="22"/>
        </w:rPr>
      </w:pPr>
    </w:p>
    <w:p w14:paraId="77F4C780" w14:textId="77777777" w:rsidR="002D6081" w:rsidRPr="002D6081" w:rsidRDefault="002D6081" w:rsidP="002D6081">
      <w:pPr>
        <w:numPr>
          <w:ilvl w:val="12"/>
          <w:numId w:val="0"/>
        </w:numPr>
        <w:jc w:val="both"/>
        <w:rPr>
          <w:rFonts w:ascii="Arial Narrow" w:hAnsi="Arial Narrow" w:cs="Arial"/>
          <w:sz w:val="22"/>
          <w:szCs w:val="22"/>
        </w:rPr>
      </w:pPr>
      <w:r w:rsidRPr="002D6081">
        <w:rPr>
          <w:rFonts w:ascii="Arial Narrow" w:hAnsi="Arial Narrow" w:cs="Arial"/>
          <w:sz w:val="22"/>
          <w:szCs w:val="22"/>
        </w:rPr>
        <w:t>............................................................................................................</w:t>
      </w:r>
    </w:p>
    <w:p w14:paraId="04966D6B" w14:textId="77777777" w:rsidR="002D6081" w:rsidRPr="002D6081" w:rsidRDefault="002D6081" w:rsidP="002D6081">
      <w:pPr>
        <w:numPr>
          <w:ilvl w:val="12"/>
          <w:numId w:val="0"/>
        </w:numPr>
        <w:jc w:val="both"/>
        <w:rPr>
          <w:rFonts w:ascii="Arial Narrow" w:hAnsi="Arial Narrow" w:cs="Arial"/>
          <w:sz w:val="22"/>
          <w:szCs w:val="22"/>
        </w:rPr>
      </w:pPr>
      <w:r w:rsidRPr="002D6081">
        <w:rPr>
          <w:rFonts w:ascii="Arial Narrow" w:hAnsi="Arial Narrow" w:cs="Arial"/>
          <w:b/>
          <w:bCs/>
          <w:sz w:val="22"/>
          <w:szCs w:val="22"/>
        </w:rPr>
        <w:t>SIGNATURE OF BIDDER OR AUTHORISED REPRESENTATIVE</w:t>
      </w:r>
    </w:p>
    <w:p w14:paraId="19F05559" w14:textId="77777777" w:rsidR="002D6081" w:rsidRPr="002D6081" w:rsidRDefault="002D6081" w:rsidP="002D6081">
      <w:pPr>
        <w:numPr>
          <w:ilvl w:val="12"/>
          <w:numId w:val="0"/>
        </w:numPr>
        <w:jc w:val="both"/>
        <w:rPr>
          <w:rFonts w:ascii="Arial Narrow" w:hAnsi="Arial Narrow" w:cs="Arial"/>
          <w:b/>
          <w:bCs/>
          <w:sz w:val="22"/>
          <w:szCs w:val="22"/>
        </w:rPr>
      </w:pPr>
    </w:p>
    <w:p w14:paraId="34070901" w14:textId="77777777" w:rsidR="002D6081" w:rsidRPr="002D6081" w:rsidRDefault="002D6081" w:rsidP="002D6081">
      <w:pPr>
        <w:numPr>
          <w:ilvl w:val="12"/>
          <w:numId w:val="0"/>
        </w:numPr>
        <w:jc w:val="both"/>
        <w:rPr>
          <w:rFonts w:ascii="Arial Narrow" w:hAnsi="Arial Narrow" w:cs="Arial"/>
          <w:sz w:val="22"/>
          <w:szCs w:val="22"/>
        </w:rPr>
      </w:pPr>
      <w:r w:rsidRPr="002D6081">
        <w:rPr>
          <w:rFonts w:ascii="Arial Narrow" w:hAnsi="Arial Narrow" w:cs="Arial"/>
          <w:b/>
          <w:bCs/>
          <w:sz w:val="22"/>
          <w:szCs w:val="22"/>
        </w:rPr>
        <w:t xml:space="preserve">DATE: </w:t>
      </w:r>
      <w:r w:rsidRPr="002D6081">
        <w:rPr>
          <w:rFonts w:ascii="Arial Narrow" w:hAnsi="Arial Narrow" w:cs="Arial"/>
          <w:sz w:val="22"/>
          <w:szCs w:val="22"/>
        </w:rPr>
        <w:t>....................................................</w:t>
      </w:r>
    </w:p>
    <w:p w14:paraId="0CF144C2" w14:textId="77777777" w:rsidR="002D6081" w:rsidRPr="002D6081" w:rsidRDefault="002D6081" w:rsidP="002D6081">
      <w:pPr>
        <w:widowControl/>
        <w:spacing w:after="160" w:line="259" w:lineRule="auto"/>
        <w:rPr>
          <w:rFonts w:ascii="Arial Narrow" w:hAnsi="Arial Narrow"/>
          <w:sz w:val="28"/>
        </w:rPr>
      </w:pPr>
    </w:p>
    <w:p w14:paraId="1EE76E57" w14:textId="77777777" w:rsidR="002D6081" w:rsidRPr="002D6081" w:rsidRDefault="002D6081" w:rsidP="002D6081">
      <w:pPr>
        <w:widowControl/>
        <w:spacing w:after="160" w:line="259" w:lineRule="auto"/>
        <w:jc w:val="center"/>
        <w:rPr>
          <w:rFonts w:ascii="Arial Narrow" w:hAnsi="Arial Narrow"/>
          <w:b/>
          <w:color w:val="0070C0"/>
        </w:rPr>
      </w:pPr>
    </w:p>
    <w:p w14:paraId="2F80CB5C" w14:textId="77777777" w:rsidR="002D6081" w:rsidRPr="002D6081" w:rsidRDefault="002D6081" w:rsidP="002D6081">
      <w:pPr>
        <w:widowControl/>
        <w:spacing w:after="160" w:line="259" w:lineRule="auto"/>
        <w:rPr>
          <w:rFonts w:ascii="Arial Narrow" w:hAnsi="Arial Narrow"/>
        </w:rPr>
      </w:pPr>
    </w:p>
    <w:p w14:paraId="7B065465" w14:textId="77777777" w:rsidR="002D6081" w:rsidRPr="002D6081" w:rsidRDefault="002D6081" w:rsidP="002D6081">
      <w:pPr>
        <w:widowControl/>
        <w:spacing w:after="160" w:line="259" w:lineRule="auto"/>
        <w:rPr>
          <w:rFonts w:ascii="Arial Narrow" w:hAnsi="Arial Narrow"/>
        </w:rPr>
      </w:pPr>
    </w:p>
    <w:p w14:paraId="3CE0ADF0" w14:textId="77777777" w:rsidR="002D6081" w:rsidRPr="002D6081" w:rsidRDefault="002D6081" w:rsidP="002D6081">
      <w:pPr>
        <w:widowControl/>
        <w:spacing w:after="160" w:line="259" w:lineRule="auto"/>
        <w:rPr>
          <w:rFonts w:ascii="Arial Narrow" w:hAnsi="Arial Narrow"/>
        </w:rPr>
      </w:pPr>
    </w:p>
    <w:p w14:paraId="127DA4C9" w14:textId="77777777" w:rsidR="002D6081" w:rsidRPr="002D6081" w:rsidRDefault="002D6081" w:rsidP="002D6081">
      <w:pPr>
        <w:widowControl/>
        <w:spacing w:after="160" w:line="259" w:lineRule="auto"/>
        <w:rPr>
          <w:rFonts w:ascii="Arial Narrow" w:hAnsi="Arial Narrow"/>
        </w:rPr>
      </w:pPr>
    </w:p>
    <w:p w14:paraId="79276944" w14:textId="77777777" w:rsidR="002D6081" w:rsidRPr="002D6081" w:rsidRDefault="002D6081" w:rsidP="002D6081">
      <w:pPr>
        <w:widowControl/>
        <w:spacing w:after="160" w:line="259" w:lineRule="auto"/>
        <w:rPr>
          <w:rFonts w:ascii="Arial Narrow" w:hAnsi="Arial Narrow"/>
        </w:rPr>
      </w:pPr>
    </w:p>
    <w:p w14:paraId="77FE4305" w14:textId="77777777" w:rsidR="002D6081" w:rsidRPr="002D6081" w:rsidRDefault="002D6081" w:rsidP="002D6081">
      <w:pPr>
        <w:widowControl/>
        <w:spacing w:after="160" w:line="259" w:lineRule="auto"/>
        <w:rPr>
          <w:rFonts w:ascii="Arial Narrow" w:hAnsi="Arial Narrow"/>
        </w:rPr>
      </w:pPr>
    </w:p>
    <w:p w14:paraId="705E179E" w14:textId="77777777" w:rsidR="002D6081" w:rsidRPr="002D6081" w:rsidRDefault="002D6081" w:rsidP="002D6081">
      <w:pPr>
        <w:widowControl/>
        <w:spacing w:after="160" w:line="259" w:lineRule="auto"/>
        <w:rPr>
          <w:rFonts w:ascii="Arial Narrow" w:hAnsi="Arial Narrow"/>
        </w:rPr>
      </w:pPr>
    </w:p>
    <w:p w14:paraId="64BCEB87" w14:textId="77777777" w:rsidR="002D6081" w:rsidRPr="002D6081" w:rsidRDefault="002D6081" w:rsidP="002D6081">
      <w:pPr>
        <w:widowControl/>
        <w:spacing w:after="160" w:line="259" w:lineRule="auto"/>
        <w:rPr>
          <w:rFonts w:ascii="Arial Narrow" w:hAnsi="Arial Narrow"/>
        </w:rPr>
      </w:pPr>
    </w:p>
    <w:p w14:paraId="3EA47FDF" w14:textId="77777777" w:rsidR="002D6081" w:rsidRPr="002D6081" w:rsidRDefault="002D6081" w:rsidP="002D6081">
      <w:pPr>
        <w:widowControl/>
        <w:spacing w:after="160" w:line="259" w:lineRule="auto"/>
        <w:rPr>
          <w:rFonts w:ascii="Arial Narrow" w:hAnsi="Arial Narrow"/>
        </w:rPr>
      </w:pPr>
    </w:p>
    <w:p w14:paraId="47CA6215" w14:textId="77777777" w:rsidR="002D6081" w:rsidRPr="002D6081" w:rsidRDefault="002D6081" w:rsidP="002D6081">
      <w:pPr>
        <w:widowControl/>
        <w:spacing w:after="160" w:line="259" w:lineRule="auto"/>
        <w:rPr>
          <w:rFonts w:ascii="Arial Narrow" w:hAnsi="Arial Narrow"/>
        </w:rPr>
      </w:pPr>
    </w:p>
    <w:p w14:paraId="3A2191D3" w14:textId="77777777" w:rsidR="002D6081" w:rsidRPr="002D6081" w:rsidRDefault="002D6081" w:rsidP="002D6081">
      <w:pPr>
        <w:widowControl/>
        <w:spacing w:after="160" w:line="259" w:lineRule="auto"/>
        <w:rPr>
          <w:rFonts w:ascii="Arial Narrow" w:hAnsi="Arial Narrow"/>
        </w:rPr>
      </w:pPr>
    </w:p>
    <w:p w14:paraId="34E42F75" w14:textId="77777777" w:rsidR="002D6081" w:rsidRPr="002D6081" w:rsidRDefault="002D6081" w:rsidP="002D6081">
      <w:pPr>
        <w:widowControl/>
        <w:spacing w:after="160" w:line="259" w:lineRule="auto"/>
        <w:rPr>
          <w:rFonts w:ascii="Arial Narrow" w:hAnsi="Arial Narrow"/>
        </w:rPr>
      </w:pPr>
    </w:p>
    <w:p w14:paraId="30FD733F" w14:textId="77777777" w:rsidR="002D6081" w:rsidRPr="002D6081" w:rsidRDefault="002D6081" w:rsidP="002D6081">
      <w:pPr>
        <w:widowControl/>
        <w:spacing w:after="160" w:line="259" w:lineRule="auto"/>
        <w:rPr>
          <w:rFonts w:ascii="Arial Narrow" w:hAnsi="Arial Narrow"/>
        </w:rPr>
      </w:pPr>
    </w:p>
    <w:p w14:paraId="063B0644" w14:textId="77777777" w:rsidR="002D6081" w:rsidRPr="002D6081" w:rsidRDefault="002D6081" w:rsidP="002D6081">
      <w:pPr>
        <w:widowControl/>
        <w:spacing w:after="160" w:line="259" w:lineRule="auto"/>
        <w:rPr>
          <w:rFonts w:ascii="Arial Narrow" w:hAnsi="Arial Narrow"/>
        </w:rPr>
      </w:pPr>
    </w:p>
    <w:p w14:paraId="216C1208" w14:textId="77777777" w:rsidR="00265666" w:rsidRDefault="002D6081" w:rsidP="002D6081">
      <w:pPr>
        <w:widowControl/>
        <w:spacing w:after="160" w:line="259" w:lineRule="auto"/>
        <w:rPr>
          <w:rFonts w:ascii="Arial Narrow" w:hAnsi="Arial Narrow"/>
          <w:b/>
          <w:bCs/>
        </w:rPr>
      </w:pPr>
      <w:r w:rsidRPr="002D6081">
        <w:rPr>
          <w:rFonts w:ascii="Arial Narrow" w:hAnsi="Arial Narrow"/>
          <w:b/>
          <w:bCs/>
        </w:rPr>
        <w:t xml:space="preserve">                                                                                    </w:t>
      </w:r>
    </w:p>
    <w:p w14:paraId="3D41D2BB" w14:textId="77777777" w:rsidR="00E3482E" w:rsidRDefault="00E3482E" w:rsidP="002D6081">
      <w:pPr>
        <w:widowControl/>
        <w:spacing w:after="160" w:line="259" w:lineRule="auto"/>
        <w:rPr>
          <w:rFonts w:ascii="Arial Narrow" w:hAnsi="Arial Narrow"/>
          <w:b/>
          <w:bCs/>
        </w:rPr>
      </w:pPr>
    </w:p>
    <w:p w14:paraId="28F5A765" w14:textId="77777777" w:rsidR="005679D5" w:rsidRDefault="005679D5" w:rsidP="002D6081">
      <w:pPr>
        <w:widowControl/>
        <w:spacing w:after="160" w:line="259" w:lineRule="auto"/>
        <w:rPr>
          <w:rFonts w:ascii="Arial Narrow" w:hAnsi="Arial Narrow"/>
          <w:b/>
          <w:bCs/>
        </w:rPr>
      </w:pPr>
    </w:p>
    <w:p w14:paraId="49FC80A4" w14:textId="77777777" w:rsidR="00265666" w:rsidRDefault="00265666" w:rsidP="002D6081">
      <w:pPr>
        <w:widowControl/>
        <w:spacing w:after="160" w:line="259" w:lineRule="auto"/>
        <w:rPr>
          <w:rFonts w:ascii="Arial Narrow" w:hAnsi="Arial Narrow"/>
          <w:b/>
          <w:bCs/>
        </w:rPr>
      </w:pPr>
    </w:p>
    <w:p w14:paraId="76DFF535" w14:textId="77777777" w:rsidR="002D6081" w:rsidRPr="002D6081" w:rsidRDefault="002D6081" w:rsidP="00265666">
      <w:pPr>
        <w:widowControl/>
        <w:spacing w:after="160" w:line="259" w:lineRule="auto"/>
        <w:ind w:left="4320" w:firstLine="720"/>
        <w:rPr>
          <w:rFonts w:ascii="Arial Narrow" w:hAnsi="Arial Narrow"/>
        </w:rPr>
      </w:pPr>
      <w:r w:rsidRPr="002D6081">
        <w:rPr>
          <w:rFonts w:ascii="Arial Narrow" w:hAnsi="Arial Narrow"/>
          <w:b/>
          <w:bCs/>
        </w:rPr>
        <w:t xml:space="preserve">   SECTION D</w:t>
      </w:r>
    </w:p>
    <w:p w14:paraId="08CEE619" w14:textId="77777777" w:rsidR="002D6081" w:rsidRPr="002D6081" w:rsidRDefault="002D6081" w:rsidP="002D6081">
      <w:pPr>
        <w:widowControl/>
        <w:spacing w:after="160" w:line="259" w:lineRule="auto"/>
        <w:rPr>
          <w:rFonts w:ascii="Arial Narrow" w:hAnsi="Arial Narrow"/>
        </w:rPr>
      </w:pPr>
      <w:r w:rsidRPr="002D6081">
        <w:rPr>
          <w:rFonts w:ascii="Arial Narrow" w:hAnsi="Arial Narrow"/>
          <w:b/>
          <w:bCs/>
        </w:rPr>
        <w:t>OFFICIAL BRIEFING SESSION/SITE INSPECTION CERTIFICATE</w:t>
      </w:r>
    </w:p>
    <w:p w14:paraId="045DF9AB" w14:textId="77777777" w:rsidR="002D6081" w:rsidRPr="002D6081" w:rsidRDefault="002D6081" w:rsidP="002D6081">
      <w:pPr>
        <w:widowControl/>
        <w:spacing w:after="160" w:line="259" w:lineRule="auto"/>
        <w:rPr>
          <w:rFonts w:ascii="Arial Narrow" w:hAnsi="Arial Narrow"/>
        </w:rPr>
      </w:pPr>
      <w:r w:rsidRPr="002D6081">
        <w:rPr>
          <w:rFonts w:ascii="Arial Narrow" w:hAnsi="Arial Narrow"/>
        </w:rPr>
        <w:t>N. B.:     THIS FORM IS ONLY TO BE COMPLETED WHEN APPLICABLE TO THE BID.</w:t>
      </w:r>
    </w:p>
    <w:p w14:paraId="243FCB85" w14:textId="77777777" w:rsidR="002D6081" w:rsidRPr="002D6081" w:rsidRDefault="002D6081" w:rsidP="002D6081">
      <w:pPr>
        <w:widowControl/>
        <w:spacing w:after="160" w:line="259" w:lineRule="auto"/>
        <w:rPr>
          <w:rFonts w:ascii="Arial Narrow" w:hAnsi="Arial Narrow"/>
        </w:rPr>
      </w:pPr>
      <w:r w:rsidRPr="002D6081">
        <w:rPr>
          <w:rFonts w:ascii="Arial Narrow" w:hAnsi="Arial Narrow"/>
        </w:rPr>
        <w:t xml:space="preserve">Site/Building/Institution Involved: </w:t>
      </w:r>
    </w:p>
    <w:p w14:paraId="3E6F8236" w14:textId="77777777" w:rsidR="002D6081" w:rsidRPr="002D6081" w:rsidRDefault="002D6081" w:rsidP="002D6081">
      <w:pPr>
        <w:widowControl/>
        <w:spacing w:after="160" w:line="259" w:lineRule="auto"/>
        <w:rPr>
          <w:rFonts w:ascii="Arial Narrow" w:hAnsi="Arial Narrow"/>
        </w:rPr>
      </w:pPr>
      <w:r w:rsidRPr="002D6081">
        <w:rPr>
          <w:rFonts w:ascii="Arial Narrow" w:hAnsi="Arial Narrow"/>
        </w:rPr>
        <w:t xml:space="preserve">Bid Reference No: </w:t>
      </w:r>
    </w:p>
    <w:p w14:paraId="56E323BD" w14:textId="77777777" w:rsidR="002D6081" w:rsidRPr="002D6081" w:rsidRDefault="002D6081" w:rsidP="002D6081">
      <w:pPr>
        <w:widowControl/>
        <w:spacing w:after="160" w:line="259" w:lineRule="auto"/>
        <w:rPr>
          <w:rFonts w:ascii="Arial Narrow" w:hAnsi="Arial Narrow"/>
        </w:rPr>
      </w:pPr>
      <w:r w:rsidRPr="002D6081">
        <w:rPr>
          <w:rFonts w:ascii="Arial Narrow" w:hAnsi="Arial Narrow"/>
        </w:rPr>
        <w:t>Goods/Service/Work: ______________________________________________________________________________</w:t>
      </w:r>
    </w:p>
    <w:p w14:paraId="62DEE67F" w14:textId="77777777" w:rsidR="002D6081" w:rsidRPr="002D6081" w:rsidRDefault="002D6081" w:rsidP="002D6081">
      <w:pPr>
        <w:widowControl/>
        <w:spacing w:after="160" w:line="259" w:lineRule="auto"/>
        <w:rPr>
          <w:rFonts w:ascii="Arial Narrow" w:hAnsi="Arial Narrow"/>
        </w:rPr>
      </w:pPr>
      <w:r w:rsidRPr="002D6081">
        <w:rPr>
          <w:rFonts w:ascii="Arial Narrow" w:hAnsi="Arial Narrow"/>
        </w:rPr>
        <w:t>*******************************************************</w:t>
      </w:r>
    </w:p>
    <w:p w14:paraId="1C3D7200" w14:textId="77777777" w:rsidR="002D6081" w:rsidRPr="002D6081" w:rsidRDefault="002D6081" w:rsidP="002D6081">
      <w:pPr>
        <w:widowControl/>
        <w:spacing w:after="160" w:line="259" w:lineRule="auto"/>
        <w:rPr>
          <w:rFonts w:ascii="Arial Narrow" w:hAnsi="Arial Narrow"/>
        </w:rPr>
      </w:pPr>
    </w:p>
    <w:p w14:paraId="7C4B37FF" w14:textId="77777777" w:rsidR="002D6081" w:rsidRPr="002D6081" w:rsidRDefault="002D6081" w:rsidP="002D6081">
      <w:pPr>
        <w:widowControl/>
        <w:spacing w:after="160" w:line="259" w:lineRule="auto"/>
        <w:rPr>
          <w:rFonts w:ascii="Arial Narrow" w:hAnsi="Arial Narrow"/>
        </w:rPr>
      </w:pPr>
    </w:p>
    <w:p w14:paraId="6CB03535" w14:textId="77777777" w:rsidR="002D6081" w:rsidRPr="002D6081" w:rsidRDefault="002D6081" w:rsidP="002D6081">
      <w:pPr>
        <w:widowControl/>
        <w:spacing w:after="160" w:line="259" w:lineRule="auto"/>
        <w:rPr>
          <w:rFonts w:ascii="Arial Narrow" w:hAnsi="Arial Narrow"/>
        </w:rPr>
      </w:pPr>
      <w:r w:rsidRPr="002D6081">
        <w:rPr>
          <w:rFonts w:ascii="Arial Narrow" w:hAnsi="Arial Narrow"/>
        </w:rPr>
        <w:t>This is to certify that (bidder’s representative name) _____________________________________________________</w:t>
      </w:r>
    </w:p>
    <w:p w14:paraId="3EF630F5" w14:textId="77777777" w:rsidR="002D6081" w:rsidRPr="002D6081" w:rsidRDefault="002D6081" w:rsidP="002D6081">
      <w:pPr>
        <w:widowControl/>
        <w:spacing w:after="160" w:line="259" w:lineRule="auto"/>
        <w:rPr>
          <w:rFonts w:ascii="Arial Narrow" w:hAnsi="Arial Narrow"/>
        </w:rPr>
      </w:pPr>
    </w:p>
    <w:p w14:paraId="05C106D7" w14:textId="77777777" w:rsidR="002D6081" w:rsidRPr="002D6081" w:rsidRDefault="002D6081" w:rsidP="002D6081">
      <w:pPr>
        <w:widowControl/>
        <w:spacing w:after="160" w:line="259" w:lineRule="auto"/>
        <w:rPr>
          <w:rFonts w:ascii="Arial Narrow" w:hAnsi="Arial Narrow"/>
        </w:rPr>
      </w:pPr>
      <w:r w:rsidRPr="002D6081">
        <w:rPr>
          <w:rFonts w:ascii="Arial Narrow" w:hAnsi="Arial Narrow"/>
        </w:rPr>
        <w:t>On behalf of (company name) ____</w:t>
      </w:r>
      <w:r w:rsidRPr="002D6081">
        <w:rPr>
          <w:rFonts w:ascii="Arial Narrow" w:hAnsi="Arial Narrow"/>
        </w:rPr>
        <w:softHyphen/>
      </w:r>
      <w:r w:rsidRPr="002D6081">
        <w:rPr>
          <w:rFonts w:ascii="Arial Narrow" w:hAnsi="Arial Narrow"/>
        </w:rPr>
        <w:softHyphen/>
      </w:r>
      <w:r w:rsidRPr="002D6081">
        <w:rPr>
          <w:rFonts w:ascii="Arial Narrow" w:hAnsi="Arial Narrow"/>
        </w:rPr>
        <w:softHyphen/>
      </w:r>
      <w:r w:rsidRPr="002D6081">
        <w:rPr>
          <w:rFonts w:ascii="Arial Narrow" w:hAnsi="Arial Narrow"/>
        </w:rPr>
        <w:softHyphen/>
      </w:r>
      <w:r w:rsidRPr="002D6081">
        <w:rPr>
          <w:rFonts w:ascii="Arial Narrow" w:hAnsi="Arial Narrow"/>
        </w:rPr>
        <w:softHyphen/>
      </w:r>
      <w:r w:rsidRPr="002D6081">
        <w:rPr>
          <w:rFonts w:ascii="Arial Narrow" w:hAnsi="Arial Narrow"/>
        </w:rPr>
        <w:softHyphen/>
      </w:r>
      <w:r w:rsidRPr="002D6081">
        <w:rPr>
          <w:rFonts w:ascii="Arial Narrow" w:hAnsi="Arial Narrow"/>
        </w:rPr>
        <w:softHyphen/>
      </w:r>
      <w:r w:rsidRPr="002D6081">
        <w:rPr>
          <w:rFonts w:ascii="Arial Narrow" w:hAnsi="Arial Narrow"/>
        </w:rPr>
        <w:softHyphen/>
      </w:r>
      <w:r w:rsidRPr="002D6081">
        <w:rPr>
          <w:rFonts w:ascii="Arial Narrow" w:hAnsi="Arial Narrow"/>
        </w:rPr>
        <w:softHyphen/>
      </w:r>
      <w:r w:rsidRPr="002D6081">
        <w:rPr>
          <w:rFonts w:ascii="Arial Narrow" w:hAnsi="Arial Narrow"/>
        </w:rPr>
        <w:softHyphen/>
      </w:r>
      <w:r w:rsidRPr="002D6081">
        <w:rPr>
          <w:rFonts w:ascii="Arial Narrow" w:hAnsi="Arial Narrow"/>
        </w:rPr>
        <w:softHyphen/>
      </w:r>
      <w:r w:rsidRPr="002D6081">
        <w:rPr>
          <w:rFonts w:ascii="Arial Narrow" w:hAnsi="Arial Narrow"/>
        </w:rPr>
        <w:softHyphen/>
      </w:r>
      <w:r w:rsidRPr="002D6081">
        <w:rPr>
          <w:rFonts w:ascii="Arial Narrow" w:hAnsi="Arial Narrow"/>
        </w:rPr>
        <w:softHyphen/>
      </w:r>
      <w:r w:rsidRPr="002D6081">
        <w:rPr>
          <w:rFonts w:ascii="Arial Narrow" w:hAnsi="Arial Narrow"/>
        </w:rPr>
        <w:softHyphen/>
      </w:r>
      <w:r w:rsidRPr="002D6081">
        <w:rPr>
          <w:rFonts w:ascii="Arial Narrow" w:hAnsi="Arial Narrow"/>
        </w:rPr>
        <w:softHyphen/>
      </w:r>
      <w:r w:rsidRPr="002D6081">
        <w:rPr>
          <w:rFonts w:ascii="Arial Narrow" w:hAnsi="Arial Narrow"/>
        </w:rPr>
        <w:softHyphen/>
      </w:r>
      <w:r w:rsidRPr="002D6081">
        <w:rPr>
          <w:rFonts w:ascii="Arial Narrow" w:hAnsi="Arial Narrow"/>
        </w:rPr>
        <w:softHyphen/>
      </w:r>
      <w:r w:rsidRPr="002D6081">
        <w:rPr>
          <w:rFonts w:ascii="Arial Narrow" w:hAnsi="Arial Narrow"/>
        </w:rPr>
        <w:softHyphen/>
      </w:r>
      <w:r w:rsidRPr="002D6081">
        <w:rPr>
          <w:rFonts w:ascii="Arial Narrow" w:hAnsi="Arial Narrow"/>
        </w:rPr>
        <w:softHyphen/>
      </w:r>
      <w:r w:rsidRPr="002D6081">
        <w:rPr>
          <w:rFonts w:ascii="Arial Narrow" w:hAnsi="Arial Narrow"/>
        </w:rPr>
        <w:softHyphen/>
      </w:r>
      <w:r w:rsidRPr="002D6081">
        <w:rPr>
          <w:rFonts w:ascii="Arial Narrow" w:hAnsi="Arial Narrow"/>
        </w:rPr>
        <w:softHyphen/>
      </w:r>
      <w:r w:rsidRPr="002D6081">
        <w:rPr>
          <w:rFonts w:ascii="Arial Narrow" w:hAnsi="Arial Narrow"/>
        </w:rPr>
        <w:softHyphen/>
      </w:r>
      <w:r w:rsidRPr="002D6081">
        <w:rPr>
          <w:rFonts w:ascii="Arial Narrow" w:hAnsi="Arial Narrow"/>
        </w:rPr>
        <w:softHyphen/>
      </w:r>
      <w:r w:rsidRPr="002D6081">
        <w:rPr>
          <w:rFonts w:ascii="Arial Narrow" w:hAnsi="Arial Narrow"/>
        </w:rPr>
        <w:softHyphen/>
        <w:t>___________________________________________________________________</w:t>
      </w:r>
    </w:p>
    <w:p w14:paraId="593025CB" w14:textId="77777777" w:rsidR="002D6081" w:rsidRPr="002D6081" w:rsidRDefault="002D6081" w:rsidP="002D6081">
      <w:pPr>
        <w:widowControl/>
        <w:spacing w:after="160" w:line="259" w:lineRule="auto"/>
        <w:rPr>
          <w:rFonts w:ascii="Arial Narrow" w:hAnsi="Arial Narrow"/>
        </w:rPr>
      </w:pPr>
      <w:r w:rsidRPr="002D6081">
        <w:rPr>
          <w:rFonts w:ascii="Arial Narrow" w:hAnsi="Arial Narrow"/>
        </w:rPr>
        <w:t>Visited and inspected the site on ___/___/_________ (date) and is therefore familiar with the circumstances and the scope of the service to be rendered.</w:t>
      </w:r>
    </w:p>
    <w:p w14:paraId="2726C5B9" w14:textId="77777777" w:rsidR="002D6081" w:rsidRPr="002D6081" w:rsidRDefault="002D6081" w:rsidP="002D6081">
      <w:pPr>
        <w:widowControl/>
        <w:spacing w:after="160" w:line="259" w:lineRule="auto"/>
        <w:rPr>
          <w:rFonts w:ascii="Arial Narrow" w:hAnsi="Arial Narrow"/>
        </w:rPr>
      </w:pPr>
      <w:r w:rsidRPr="002D6081">
        <w:rPr>
          <w:rFonts w:ascii="Arial Narrow" w:hAnsi="Arial Narrow"/>
        </w:rPr>
        <w:t>_______________________________________________</w:t>
      </w:r>
    </w:p>
    <w:p w14:paraId="157C100B" w14:textId="77777777" w:rsidR="002D6081" w:rsidRPr="002D6081" w:rsidRDefault="002D6081" w:rsidP="002D6081">
      <w:pPr>
        <w:widowControl/>
        <w:spacing w:after="160" w:line="259" w:lineRule="auto"/>
        <w:rPr>
          <w:rFonts w:ascii="Arial Narrow" w:hAnsi="Arial Narrow"/>
        </w:rPr>
      </w:pPr>
      <w:r w:rsidRPr="002D6081">
        <w:rPr>
          <w:rFonts w:ascii="Arial Narrow" w:hAnsi="Arial Narrow"/>
          <w:b/>
          <w:bCs/>
        </w:rPr>
        <w:t>Signature of Bidder or Authorized Representative</w:t>
      </w:r>
    </w:p>
    <w:p w14:paraId="5380348F" w14:textId="77777777" w:rsidR="002D6081" w:rsidRPr="002D6081" w:rsidRDefault="002D6081" w:rsidP="002D6081">
      <w:pPr>
        <w:widowControl/>
        <w:spacing w:after="160" w:line="259" w:lineRule="auto"/>
        <w:rPr>
          <w:rFonts w:ascii="Arial Narrow" w:hAnsi="Arial Narrow"/>
        </w:rPr>
      </w:pPr>
      <w:r w:rsidRPr="002D6081">
        <w:rPr>
          <w:rFonts w:ascii="Arial Narrow" w:hAnsi="Arial Narrow"/>
        </w:rPr>
        <w:t>(PRINT NAME)</w:t>
      </w:r>
    </w:p>
    <w:p w14:paraId="786D457C" w14:textId="77777777" w:rsidR="002D6081" w:rsidRPr="002D6081" w:rsidRDefault="002D6081" w:rsidP="002D6081">
      <w:pPr>
        <w:widowControl/>
        <w:spacing w:after="160" w:line="259" w:lineRule="auto"/>
        <w:rPr>
          <w:rFonts w:ascii="Arial Narrow" w:hAnsi="Arial Narrow"/>
        </w:rPr>
      </w:pPr>
      <w:r w:rsidRPr="002D6081">
        <w:rPr>
          <w:rFonts w:ascii="Arial Narrow" w:hAnsi="Arial Narrow"/>
          <w:b/>
          <w:bCs/>
        </w:rPr>
        <w:t xml:space="preserve">DATE:   </w:t>
      </w:r>
      <w:r w:rsidRPr="002D6081">
        <w:rPr>
          <w:rFonts w:ascii="Arial Narrow" w:hAnsi="Arial Narrow"/>
        </w:rPr>
        <w:t>___/___/_________</w:t>
      </w:r>
    </w:p>
    <w:p w14:paraId="130FA9B3" w14:textId="77777777" w:rsidR="002D6081" w:rsidRPr="002D6081" w:rsidRDefault="002D6081" w:rsidP="002D6081">
      <w:pPr>
        <w:widowControl/>
        <w:spacing w:after="160" w:line="259" w:lineRule="auto"/>
        <w:rPr>
          <w:rFonts w:ascii="Arial Narrow" w:hAnsi="Arial Narrow"/>
        </w:rPr>
      </w:pPr>
    </w:p>
    <w:p w14:paraId="5AEDF10C" w14:textId="77777777" w:rsidR="002D6081" w:rsidRPr="002D6081" w:rsidRDefault="002D6081" w:rsidP="002D6081">
      <w:pPr>
        <w:widowControl/>
        <w:spacing w:after="160" w:line="259" w:lineRule="auto"/>
        <w:rPr>
          <w:rFonts w:ascii="Arial Narrow" w:hAnsi="Arial Narrow"/>
        </w:rPr>
      </w:pPr>
      <w:r w:rsidRPr="002D6081">
        <w:rPr>
          <w:rFonts w:ascii="Arial Narrow" w:hAnsi="Arial Narrow"/>
        </w:rPr>
        <w:t>________________________________________________</w:t>
      </w:r>
    </w:p>
    <w:p w14:paraId="75453BF6" w14:textId="77777777" w:rsidR="002D6081" w:rsidRPr="002D6081" w:rsidRDefault="002D6081" w:rsidP="002D6081">
      <w:pPr>
        <w:widowControl/>
        <w:spacing w:after="160" w:line="259" w:lineRule="auto"/>
        <w:rPr>
          <w:rFonts w:ascii="Arial Narrow" w:hAnsi="Arial Narrow"/>
          <w:b/>
          <w:bCs/>
        </w:rPr>
      </w:pPr>
      <w:r w:rsidRPr="002D6081">
        <w:rPr>
          <w:rFonts w:ascii="Arial Narrow" w:hAnsi="Arial Narrow"/>
          <w:b/>
          <w:bCs/>
        </w:rPr>
        <w:t>Name of Departmental or Public Entity Representative</w:t>
      </w:r>
    </w:p>
    <w:p w14:paraId="7C1A4E11" w14:textId="77777777" w:rsidR="002D6081" w:rsidRPr="002D6081" w:rsidRDefault="002D6081" w:rsidP="002D6081">
      <w:pPr>
        <w:widowControl/>
        <w:spacing w:after="160" w:line="259" w:lineRule="auto"/>
        <w:rPr>
          <w:rFonts w:ascii="Arial Narrow" w:hAnsi="Arial Narrow"/>
        </w:rPr>
      </w:pPr>
      <w:r w:rsidRPr="002D6081">
        <w:rPr>
          <w:rFonts w:ascii="Arial Narrow" w:hAnsi="Arial Narrow"/>
        </w:rPr>
        <w:t>(PRINT NAME)</w:t>
      </w:r>
    </w:p>
    <w:p w14:paraId="1831CC34" w14:textId="77777777" w:rsidR="002D6081" w:rsidRPr="002D6081" w:rsidRDefault="002D6081" w:rsidP="002D6081">
      <w:pPr>
        <w:widowControl/>
        <w:spacing w:after="160" w:line="259" w:lineRule="auto"/>
        <w:rPr>
          <w:rFonts w:ascii="Arial Narrow" w:hAnsi="Arial Narrow"/>
        </w:rPr>
      </w:pPr>
    </w:p>
    <w:tbl>
      <w:tblPr>
        <w:tblW w:w="0" w:type="auto"/>
        <w:tblCellMar>
          <w:left w:w="0" w:type="dxa"/>
          <w:right w:w="0" w:type="dxa"/>
        </w:tblCellMar>
        <w:tblLook w:val="04A0" w:firstRow="1" w:lastRow="0" w:firstColumn="1" w:lastColumn="0" w:noHBand="0" w:noVBand="1"/>
      </w:tblPr>
      <w:tblGrid>
        <w:gridCol w:w="4760"/>
      </w:tblGrid>
      <w:tr w:rsidR="002D6081" w:rsidRPr="002D6081" w14:paraId="07FF1D5F" w14:textId="77777777" w:rsidTr="002D6081">
        <w:trPr>
          <w:trHeight w:val="218"/>
        </w:trPr>
        <w:tc>
          <w:tcPr>
            <w:tcW w:w="47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739B44" w14:textId="77777777" w:rsidR="002D6081" w:rsidRPr="002D6081" w:rsidRDefault="002D6081" w:rsidP="002D6081">
            <w:pPr>
              <w:widowControl/>
              <w:spacing w:after="160" w:line="259" w:lineRule="auto"/>
              <w:rPr>
                <w:rFonts w:ascii="Arial Narrow" w:hAnsi="Arial Narrow"/>
                <w:b/>
                <w:bCs/>
              </w:rPr>
            </w:pPr>
          </w:p>
          <w:p w14:paraId="73185844" w14:textId="77777777" w:rsidR="002D6081" w:rsidRPr="002D6081" w:rsidRDefault="002D6081" w:rsidP="002D6081">
            <w:pPr>
              <w:widowControl/>
              <w:spacing w:after="160" w:line="259" w:lineRule="auto"/>
              <w:rPr>
                <w:rFonts w:ascii="Arial Narrow" w:hAnsi="Arial Narrow"/>
                <w:b/>
                <w:bCs/>
              </w:rPr>
            </w:pPr>
            <w:r w:rsidRPr="002D6081">
              <w:rPr>
                <w:rFonts w:ascii="Arial Narrow" w:hAnsi="Arial Narrow"/>
                <w:b/>
                <w:bCs/>
              </w:rPr>
              <w:t xml:space="preserve">Departmental Stamp </w:t>
            </w:r>
            <w:proofErr w:type="gramStart"/>
            <w:r w:rsidRPr="002D6081">
              <w:rPr>
                <w:rFonts w:ascii="Arial Narrow" w:hAnsi="Arial Narrow"/>
                <w:b/>
                <w:bCs/>
              </w:rPr>
              <w:t>With</w:t>
            </w:r>
            <w:proofErr w:type="gramEnd"/>
            <w:r w:rsidRPr="002D6081">
              <w:rPr>
                <w:rFonts w:ascii="Arial Narrow" w:hAnsi="Arial Narrow"/>
                <w:b/>
                <w:bCs/>
              </w:rPr>
              <w:t xml:space="preserve"> Signature </w:t>
            </w:r>
          </w:p>
        </w:tc>
      </w:tr>
      <w:tr w:rsidR="002D6081" w:rsidRPr="002D6081" w14:paraId="351E1FBD" w14:textId="77777777" w:rsidTr="002D6081">
        <w:trPr>
          <w:trHeight w:val="2585"/>
        </w:trPr>
        <w:tc>
          <w:tcPr>
            <w:tcW w:w="47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1671F1" w14:textId="77777777" w:rsidR="002D6081" w:rsidRPr="002D6081" w:rsidRDefault="002D6081" w:rsidP="002D6081">
            <w:pPr>
              <w:widowControl/>
              <w:spacing w:after="160" w:line="259" w:lineRule="auto"/>
              <w:rPr>
                <w:rFonts w:ascii="Arial Narrow" w:hAnsi="Arial Narrow"/>
                <w:b/>
                <w:bCs/>
              </w:rPr>
            </w:pPr>
          </w:p>
        </w:tc>
      </w:tr>
    </w:tbl>
    <w:p w14:paraId="5FB472CB" w14:textId="015D8F4C" w:rsidR="00954F35" w:rsidRDefault="002D6081" w:rsidP="002D6081">
      <w:pPr>
        <w:widowControl/>
        <w:spacing w:after="160" w:line="259" w:lineRule="auto"/>
        <w:rPr>
          <w:rFonts w:ascii="Arial Narrow" w:hAnsi="Arial Narrow"/>
          <w:b/>
        </w:rPr>
      </w:pPr>
      <w:r w:rsidRPr="002D6081">
        <w:rPr>
          <w:rFonts w:ascii="Arial Narrow" w:hAnsi="Arial Narrow"/>
          <w:b/>
        </w:rPr>
        <w:t xml:space="preserve">                                                                               </w:t>
      </w:r>
      <w:r w:rsidR="00E75569">
        <w:rPr>
          <w:rFonts w:ascii="Arial Narrow" w:hAnsi="Arial Narrow"/>
          <w:b/>
        </w:rPr>
        <w:t xml:space="preserve"> </w:t>
      </w:r>
    </w:p>
    <w:p w14:paraId="7D4EFED8" w14:textId="77777777" w:rsidR="00CB0D1F" w:rsidRDefault="00CB0D1F" w:rsidP="002D6081">
      <w:pPr>
        <w:widowControl/>
        <w:spacing w:after="160" w:line="259" w:lineRule="auto"/>
        <w:rPr>
          <w:rFonts w:ascii="Arial Narrow" w:hAnsi="Arial Narrow"/>
          <w:b/>
        </w:rPr>
      </w:pPr>
    </w:p>
    <w:p w14:paraId="6AA14DE8" w14:textId="77777777" w:rsidR="00E3482E" w:rsidRDefault="00E3482E" w:rsidP="002D6081">
      <w:pPr>
        <w:widowControl/>
        <w:spacing w:after="160" w:line="259" w:lineRule="auto"/>
        <w:rPr>
          <w:rFonts w:ascii="Arial Narrow" w:hAnsi="Arial Narrow"/>
          <w:b/>
        </w:rPr>
      </w:pPr>
    </w:p>
    <w:p w14:paraId="28A4CD7C" w14:textId="77777777" w:rsidR="002D6081" w:rsidRPr="002D6081" w:rsidRDefault="002D6081" w:rsidP="00954F35">
      <w:pPr>
        <w:widowControl/>
        <w:spacing w:after="160" w:line="259" w:lineRule="auto"/>
        <w:ind w:left="4320" w:firstLine="720"/>
        <w:rPr>
          <w:rFonts w:ascii="Arial Narrow" w:hAnsi="Arial Narrow"/>
          <w:b/>
        </w:rPr>
      </w:pPr>
      <w:r w:rsidRPr="002D6081">
        <w:rPr>
          <w:rFonts w:ascii="Arial Narrow" w:hAnsi="Arial Narrow"/>
          <w:b/>
        </w:rPr>
        <w:t>SECTION E</w:t>
      </w:r>
    </w:p>
    <w:tbl>
      <w:tblPr>
        <w:tblpPr w:leftFromText="180" w:rightFromText="180" w:vertAnchor="text" w:tblpXSpec="right" w:tblpY="-4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2"/>
      </w:tblGrid>
      <w:tr w:rsidR="002D6081" w:rsidRPr="002D6081" w14:paraId="236D3206" w14:textId="77777777" w:rsidTr="002D6081">
        <w:trPr>
          <w:trHeight w:val="262"/>
        </w:trPr>
        <w:tc>
          <w:tcPr>
            <w:tcW w:w="1002" w:type="dxa"/>
          </w:tcPr>
          <w:p w14:paraId="556BCB90" w14:textId="77777777" w:rsidR="002D6081" w:rsidRPr="002D6081" w:rsidRDefault="002D6081" w:rsidP="002D6081">
            <w:pPr>
              <w:keepNext/>
              <w:widowControl/>
              <w:outlineLvl w:val="0"/>
              <w:rPr>
                <w:rFonts w:ascii="Arial Narrow" w:hAnsi="Arial Narrow"/>
                <w:b/>
                <w:snapToGrid/>
                <w:sz w:val="20"/>
              </w:rPr>
            </w:pPr>
            <w:r w:rsidRPr="002D6081">
              <w:rPr>
                <w:rFonts w:ascii="Arial Narrow" w:hAnsi="Arial Narrow"/>
                <w:b/>
                <w:snapToGrid/>
                <w:sz w:val="20"/>
              </w:rPr>
              <w:t>SBD 3.1</w:t>
            </w:r>
          </w:p>
        </w:tc>
      </w:tr>
    </w:tbl>
    <w:p w14:paraId="2F24DA6F" w14:textId="10C6504D" w:rsidR="00524EE0" w:rsidRPr="007A177B" w:rsidRDefault="00524EE0" w:rsidP="00524EE0">
      <w:pPr>
        <w:keepNext/>
        <w:widowControl/>
        <w:jc w:val="center"/>
        <w:outlineLvl w:val="1"/>
        <w:rPr>
          <w:rFonts w:ascii="Arial Narrow" w:hAnsi="Arial Narrow"/>
          <w:snapToGrid/>
        </w:rPr>
      </w:pPr>
      <w:r w:rsidRPr="007A177B">
        <w:rPr>
          <w:rFonts w:ascii="Arial Narrow" w:hAnsi="Arial Narrow"/>
          <w:b/>
          <w:snapToGrid/>
        </w:rPr>
        <w:t xml:space="preserve">PRICING </w:t>
      </w:r>
      <w:r w:rsidRPr="007A177B">
        <w:rPr>
          <w:rFonts w:ascii="Arial Narrow" w:hAnsi="Arial Narrow"/>
          <w:snapToGrid/>
        </w:rPr>
        <w:t>SCHEDULE – FIRM PRICES</w:t>
      </w:r>
      <w:r w:rsidR="007A177B" w:rsidRPr="007A177B">
        <w:rPr>
          <w:rFonts w:ascii="Arial Narrow" w:hAnsi="Arial Narrow"/>
          <w:snapToGrid/>
        </w:rPr>
        <w:t xml:space="preserve"> </w:t>
      </w:r>
    </w:p>
    <w:p w14:paraId="33DCAE64" w14:textId="77777777" w:rsidR="00524EE0" w:rsidRPr="007A177B" w:rsidRDefault="00524EE0" w:rsidP="00524EE0">
      <w:pPr>
        <w:widowControl/>
        <w:jc w:val="center"/>
        <w:rPr>
          <w:rFonts w:ascii="Arial Narrow" w:hAnsi="Arial Narrow"/>
          <w:snapToGrid/>
          <w:lang w:val="en-AU"/>
        </w:rPr>
      </w:pPr>
      <w:r w:rsidRPr="007A177B">
        <w:rPr>
          <w:rFonts w:ascii="Arial Narrow" w:hAnsi="Arial Narrow"/>
          <w:snapToGrid/>
          <w:lang w:val="en-AU"/>
        </w:rPr>
        <w:t>(PURCHASES)</w:t>
      </w:r>
    </w:p>
    <w:p w14:paraId="341AF28B" w14:textId="77777777" w:rsidR="00524EE0" w:rsidRPr="007A177B" w:rsidRDefault="00524EE0" w:rsidP="00524EE0">
      <w:pPr>
        <w:widowControl/>
        <w:rPr>
          <w:rFonts w:ascii="Arial Narrow" w:hAnsi="Arial Narrow"/>
          <w:snapToGrid/>
          <w:sz w:val="20"/>
          <w:lang w:val="en-AU"/>
        </w:rPr>
      </w:pPr>
    </w:p>
    <w:p w14:paraId="08D78B87" w14:textId="77777777" w:rsidR="00524EE0" w:rsidRPr="007A177B" w:rsidRDefault="00524EE0" w:rsidP="00524EE0">
      <w:pPr>
        <w:widowControl/>
        <w:ind w:left="1440" w:hanging="1440"/>
        <w:jc w:val="both"/>
        <w:rPr>
          <w:rFonts w:ascii="Arial Narrow" w:hAnsi="Arial Narrow"/>
          <w:snapToGrid/>
          <w:sz w:val="20"/>
        </w:rPr>
      </w:pPr>
      <w:r w:rsidRPr="007A177B">
        <w:rPr>
          <w:rFonts w:ascii="Arial Narrow" w:hAnsi="Arial Narrow"/>
          <w:snapToGrid/>
          <w:sz w:val="20"/>
        </w:rPr>
        <w:t>NOTE:</w:t>
      </w:r>
      <w:r w:rsidRPr="007A177B">
        <w:rPr>
          <w:rFonts w:ascii="Arial Narrow" w:hAnsi="Arial Narrow"/>
          <w:snapToGrid/>
          <w:sz w:val="20"/>
        </w:rPr>
        <w:tab/>
        <w:t>ONLY FIRM PRICES WILL BE ACCEPTED. NON-FIRM PRICES (INCLUDING PRICES SUBJECT TO RATES OF EXCHANGE VARIATIONS) WILL NOT BE CONSIDERED</w:t>
      </w:r>
    </w:p>
    <w:p w14:paraId="50106307" w14:textId="77777777" w:rsidR="00524EE0" w:rsidRPr="007A177B" w:rsidRDefault="00524EE0" w:rsidP="00524EE0">
      <w:pPr>
        <w:widowControl/>
        <w:ind w:left="1440" w:hanging="1440"/>
        <w:jc w:val="both"/>
        <w:rPr>
          <w:rFonts w:ascii="Arial Narrow" w:hAnsi="Arial Narrow"/>
          <w:snapToGrid/>
          <w:sz w:val="20"/>
        </w:rPr>
      </w:pPr>
    </w:p>
    <w:p w14:paraId="1FB3EB19" w14:textId="77777777" w:rsidR="00524EE0" w:rsidRPr="007A177B" w:rsidRDefault="00524EE0" w:rsidP="00524EE0">
      <w:pPr>
        <w:widowControl/>
        <w:ind w:left="1440" w:hanging="1440"/>
        <w:jc w:val="both"/>
        <w:rPr>
          <w:rFonts w:ascii="Arial Narrow" w:hAnsi="Arial Narrow"/>
          <w:snapToGrid/>
          <w:sz w:val="20"/>
        </w:rPr>
      </w:pPr>
      <w:r w:rsidRPr="007A177B">
        <w:rPr>
          <w:rFonts w:ascii="Arial Narrow" w:hAnsi="Arial Narrow"/>
          <w:snapToGrid/>
          <w:sz w:val="20"/>
        </w:rPr>
        <w:tab/>
        <w:t xml:space="preserve">IN CASES WHERE DIFFERENT DELIVERY POINTS INFLUENCE THE PRICING, A SEPARATE PRICING SCHEDULE MUST BE SUBMITTED FOR EACH DELIVERY POINT </w:t>
      </w:r>
    </w:p>
    <w:p w14:paraId="544ED29B" w14:textId="77777777" w:rsidR="00524EE0" w:rsidRPr="007A177B" w:rsidRDefault="00524EE0" w:rsidP="00524EE0">
      <w:pPr>
        <w:widowControl/>
        <w:rPr>
          <w:rFonts w:ascii="Arial Narrow" w:hAnsi="Arial Narrow"/>
          <w:snapToGrid/>
          <w:sz w:val="20"/>
          <w:lang w:val="en-AU"/>
        </w:rPr>
      </w:pPr>
    </w:p>
    <w:p w14:paraId="6EF26ACF" w14:textId="77777777" w:rsidR="00524EE0" w:rsidRPr="007A177B" w:rsidRDefault="00524EE0" w:rsidP="00524EE0">
      <w:pPr>
        <w:widowControl/>
        <w:rPr>
          <w:rFonts w:ascii="Arial Narrow" w:hAnsi="Arial Narrow"/>
          <w:snapToGrid/>
          <w:sz w:val="20"/>
          <w:lang w:val="en-AU"/>
        </w:rPr>
      </w:pPr>
    </w:p>
    <w:tbl>
      <w:tblPr>
        <w:tblW w:w="1077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0"/>
        <w:gridCol w:w="5680"/>
      </w:tblGrid>
      <w:tr w:rsidR="00524EE0" w:rsidRPr="007A177B" w14:paraId="57A8867F" w14:textId="77777777" w:rsidTr="00DE6ED6">
        <w:trPr>
          <w:trHeight w:val="946"/>
        </w:trPr>
        <w:tc>
          <w:tcPr>
            <w:tcW w:w="5090" w:type="dxa"/>
            <w:vAlign w:val="center"/>
          </w:tcPr>
          <w:p w14:paraId="64F8739E" w14:textId="77777777" w:rsidR="00524EE0" w:rsidRPr="007A177B" w:rsidRDefault="00524EE0" w:rsidP="00DE6ED6">
            <w:pPr>
              <w:widowControl/>
              <w:rPr>
                <w:rFonts w:ascii="Arial Narrow" w:hAnsi="Arial Narrow"/>
                <w:snapToGrid/>
                <w:sz w:val="20"/>
                <w:lang w:val="en-AU"/>
              </w:rPr>
            </w:pPr>
            <w:r w:rsidRPr="007A177B">
              <w:rPr>
                <w:rFonts w:ascii="Arial Narrow" w:hAnsi="Arial Narrow"/>
                <w:snapToGrid/>
                <w:sz w:val="20"/>
                <w:lang w:val="en-AU"/>
              </w:rPr>
              <w:t>Name of bidder……………………………………</w:t>
            </w:r>
            <w:r w:rsidRPr="007A177B">
              <w:rPr>
                <w:rFonts w:ascii="Arial Narrow" w:hAnsi="Arial Narrow"/>
                <w:snapToGrid/>
                <w:sz w:val="20"/>
                <w:lang w:val="en-AU"/>
              </w:rPr>
              <w:tab/>
              <w:t xml:space="preserve">   </w:t>
            </w:r>
          </w:p>
          <w:p w14:paraId="2A786E4F" w14:textId="77777777" w:rsidR="00524EE0" w:rsidRPr="007A177B" w:rsidRDefault="00524EE0" w:rsidP="00DE6ED6">
            <w:pPr>
              <w:widowControl/>
              <w:rPr>
                <w:rFonts w:ascii="Arial Narrow" w:hAnsi="Arial Narrow"/>
                <w:snapToGrid/>
                <w:sz w:val="20"/>
                <w:lang w:val="en-AU"/>
              </w:rPr>
            </w:pPr>
          </w:p>
          <w:p w14:paraId="692C947A" w14:textId="4117D4AC" w:rsidR="00524EE0" w:rsidRPr="007A177B" w:rsidRDefault="0061467E" w:rsidP="00DE6ED6">
            <w:pPr>
              <w:widowControl/>
              <w:rPr>
                <w:rFonts w:ascii="Arial Narrow" w:hAnsi="Arial Narrow"/>
                <w:snapToGrid/>
                <w:sz w:val="20"/>
                <w:lang w:val="en-AU"/>
              </w:rPr>
            </w:pPr>
            <w:r>
              <w:rPr>
                <w:rFonts w:ascii="Arial Narrow" w:hAnsi="Arial Narrow"/>
                <w:snapToGrid/>
                <w:sz w:val="20"/>
                <w:lang w:val="en-AU"/>
              </w:rPr>
              <w:t>Closing Time:</w:t>
            </w:r>
            <w:r w:rsidR="00524EE0" w:rsidRPr="007A177B">
              <w:rPr>
                <w:rFonts w:ascii="Arial Narrow" w:hAnsi="Arial Narrow"/>
                <w:snapToGrid/>
                <w:sz w:val="20"/>
                <w:lang w:val="en-AU"/>
              </w:rPr>
              <w:t xml:space="preserve">   </w:t>
            </w:r>
            <w:r w:rsidR="00DA008E">
              <w:rPr>
                <w:rFonts w:ascii="Arial Narrow" w:hAnsi="Arial Narrow"/>
                <w:snapToGrid/>
                <w:sz w:val="20"/>
                <w:lang w:val="en-AU"/>
              </w:rPr>
              <w:t>11:00am</w:t>
            </w:r>
            <w:r w:rsidR="00524EE0" w:rsidRPr="007A177B">
              <w:rPr>
                <w:rFonts w:ascii="Arial Narrow" w:hAnsi="Arial Narrow"/>
                <w:snapToGrid/>
                <w:sz w:val="20"/>
                <w:lang w:val="en-AU"/>
              </w:rPr>
              <w:t xml:space="preserve">                                         </w:t>
            </w:r>
          </w:p>
        </w:tc>
        <w:tc>
          <w:tcPr>
            <w:tcW w:w="5680" w:type="dxa"/>
          </w:tcPr>
          <w:p w14:paraId="6E490CF8" w14:textId="77777777" w:rsidR="00524EE0" w:rsidRPr="007A177B" w:rsidRDefault="00524EE0" w:rsidP="00DE6ED6">
            <w:pPr>
              <w:widowControl/>
              <w:rPr>
                <w:rFonts w:ascii="Arial Narrow" w:hAnsi="Arial Narrow"/>
                <w:snapToGrid/>
                <w:sz w:val="20"/>
                <w:lang w:val="en-AU"/>
              </w:rPr>
            </w:pPr>
          </w:p>
          <w:p w14:paraId="03838194" w14:textId="3E2618E8" w:rsidR="00524EE0" w:rsidRPr="004A59EB" w:rsidRDefault="00524EE0" w:rsidP="00DE6ED6">
            <w:pPr>
              <w:widowControl/>
              <w:rPr>
                <w:rFonts w:ascii="Arial Narrow" w:hAnsi="Arial Narrow"/>
                <w:snapToGrid/>
                <w:sz w:val="20"/>
                <w:lang w:val="en-AU"/>
              </w:rPr>
            </w:pPr>
            <w:r w:rsidRPr="007A177B">
              <w:rPr>
                <w:rFonts w:ascii="Arial Narrow" w:hAnsi="Arial Narrow"/>
                <w:snapToGrid/>
                <w:sz w:val="20"/>
                <w:lang w:val="en-AU"/>
              </w:rPr>
              <w:t>Bid number</w:t>
            </w:r>
            <w:r w:rsidR="003511BD">
              <w:rPr>
                <w:rFonts w:ascii="Arial Narrow" w:hAnsi="Arial Narrow"/>
                <w:snapToGrid/>
                <w:sz w:val="20"/>
                <w:lang w:val="en-AU"/>
              </w:rPr>
              <w:t xml:space="preserve"> </w:t>
            </w:r>
            <w:r w:rsidR="003511BD" w:rsidRPr="00DA008E">
              <w:rPr>
                <w:rFonts w:ascii="Arial Narrow" w:hAnsi="Arial Narrow"/>
                <w:b/>
                <w:snapToGrid/>
                <w:sz w:val="20"/>
                <w:lang w:val="en-AU"/>
              </w:rPr>
              <w:t>ZNT</w:t>
            </w:r>
            <w:r w:rsidR="009C0F92" w:rsidRPr="00DA008E">
              <w:rPr>
                <w:rFonts w:ascii="Arial Narrow" w:hAnsi="Arial Narrow"/>
                <w:b/>
                <w:snapToGrid/>
                <w:sz w:val="20"/>
                <w:lang w:val="en-AU"/>
              </w:rPr>
              <w:t>6084</w:t>
            </w:r>
            <w:r w:rsidRPr="00DA008E">
              <w:rPr>
                <w:rFonts w:ascii="Arial Narrow" w:hAnsi="Arial Narrow"/>
                <w:b/>
                <w:snapToGrid/>
                <w:sz w:val="20"/>
                <w:lang w:val="en-AU"/>
              </w:rPr>
              <w:t>W</w:t>
            </w:r>
          </w:p>
          <w:p w14:paraId="670ECB6D" w14:textId="77777777" w:rsidR="00524EE0" w:rsidRPr="007A177B" w:rsidRDefault="00524EE0" w:rsidP="00DE6ED6">
            <w:pPr>
              <w:widowControl/>
              <w:rPr>
                <w:rFonts w:ascii="Arial Narrow" w:hAnsi="Arial Narrow"/>
                <w:snapToGrid/>
                <w:sz w:val="20"/>
                <w:lang w:val="en-AU"/>
              </w:rPr>
            </w:pPr>
          </w:p>
          <w:p w14:paraId="3D9F0B6F" w14:textId="0D9BDA08" w:rsidR="00524EE0" w:rsidRPr="007A177B" w:rsidRDefault="0061467E" w:rsidP="00DE6ED6">
            <w:pPr>
              <w:widowControl/>
              <w:rPr>
                <w:rFonts w:ascii="Arial Narrow" w:hAnsi="Arial Narrow"/>
                <w:snapToGrid/>
                <w:sz w:val="20"/>
                <w:lang w:val="en-AU"/>
              </w:rPr>
            </w:pPr>
            <w:r>
              <w:rPr>
                <w:rFonts w:ascii="Arial Narrow" w:hAnsi="Arial Narrow"/>
                <w:snapToGrid/>
                <w:sz w:val="20"/>
                <w:lang w:val="en-AU"/>
              </w:rPr>
              <w:t xml:space="preserve">Closing date: </w:t>
            </w:r>
            <w:r w:rsidR="004B3EEA">
              <w:rPr>
                <w:rFonts w:ascii="Arial Narrow" w:hAnsi="Arial Narrow"/>
                <w:snapToGrid/>
                <w:sz w:val="20"/>
                <w:lang w:val="en-AU"/>
              </w:rPr>
              <w:t>27</w:t>
            </w:r>
            <w:r w:rsidR="00DA008E">
              <w:rPr>
                <w:rFonts w:ascii="Arial Narrow" w:hAnsi="Arial Narrow"/>
                <w:snapToGrid/>
                <w:sz w:val="20"/>
                <w:lang w:val="en-AU"/>
              </w:rPr>
              <w:t xml:space="preserve"> January 2026</w:t>
            </w:r>
          </w:p>
          <w:p w14:paraId="19867E50" w14:textId="77777777" w:rsidR="00524EE0" w:rsidRPr="007A177B" w:rsidRDefault="00524EE0" w:rsidP="00DE6ED6">
            <w:pPr>
              <w:widowControl/>
              <w:rPr>
                <w:rFonts w:ascii="Arial Narrow" w:hAnsi="Arial Narrow"/>
                <w:snapToGrid/>
                <w:sz w:val="20"/>
                <w:lang w:val="en-AU"/>
              </w:rPr>
            </w:pPr>
          </w:p>
        </w:tc>
      </w:tr>
    </w:tbl>
    <w:p w14:paraId="773CA241" w14:textId="77777777" w:rsidR="00524EE0" w:rsidRPr="007A177B" w:rsidRDefault="00524EE0" w:rsidP="00524EE0">
      <w:pPr>
        <w:widowControl/>
        <w:rPr>
          <w:rFonts w:ascii="Arial Narrow" w:hAnsi="Arial Narrow"/>
          <w:snapToGrid/>
          <w:sz w:val="20"/>
          <w:lang w:val="en-AU"/>
        </w:rPr>
      </w:pPr>
    </w:p>
    <w:p w14:paraId="6C299BEF" w14:textId="570158D9" w:rsidR="00524EE0" w:rsidRPr="007A177B" w:rsidRDefault="007A177B" w:rsidP="00524EE0">
      <w:pPr>
        <w:widowControl/>
        <w:pBdr>
          <w:bottom w:val="single" w:sz="12" w:space="1" w:color="auto"/>
        </w:pBdr>
        <w:ind w:left="142"/>
        <w:jc w:val="both"/>
        <w:rPr>
          <w:rFonts w:ascii="Arial Narrow" w:hAnsi="Arial Narrow"/>
          <w:snapToGrid/>
          <w:sz w:val="20"/>
        </w:rPr>
      </w:pPr>
      <w:r w:rsidRPr="007A177B">
        <w:rPr>
          <w:rFonts w:ascii="Arial Narrow" w:hAnsi="Arial Narrow"/>
          <w:snapToGrid/>
          <w:sz w:val="20"/>
        </w:rPr>
        <w:t xml:space="preserve">OFFER TO BE VALID FOR </w:t>
      </w:r>
      <w:r w:rsidR="00DA008E">
        <w:rPr>
          <w:rFonts w:ascii="Arial Narrow" w:hAnsi="Arial Narrow"/>
          <w:snapToGrid/>
          <w:sz w:val="20"/>
        </w:rPr>
        <w:t>90</w:t>
      </w:r>
      <w:r w:rsidR="00524EE0" w:rsidRPr="007A177B">
        <w:rPr>
          <w:rFonts w:ascii="Arial Narrow" w:hAnsi="Arial Narrow"/>
          <w:snapToGrid/>
          <w:sz w:val="20"/>
        </w:rPr>
        <w:t xml:space="preserve"> DAYS FROM THE CLOSING DATE OF BID.</w:t>
      </w:r>
    </w:p>
    <w:p w14:paraId="135017A3" w14:textId="77777777" w:rsidR="00524EE0" w:rsidRPr="007A177B" w:rsidRDefault="00524EE0" w:rsidP="00524EE0">
      <w:pPr>
        <w:widowControl/>
        <w:ind w:left="142"/>
        <w:rPr>
          <w:rFonts w:ascii="Arial Narrow" w:hAnsi="Arial Narrow"/>
          <w:snapToGrid/>
          <w:sz w:val="20"/>
          <w:lang w:val="en-AU"/>
        </w:rPr>
      </w:pPr>
    </w:p>
    <w:p w14:paraId="02A78CC7" w14:textId="77777777" w:rsidR="00524EE0" w:rsidRPr="007A177B" w:rsidRDefault="00524EE0" w:rsidP="00524EE0">
      <w:pPr>
        <w:widowControl/>
        <w:ind w:left="142"/>
        <w:jc w:val="both"/>
        <w:rPr>
          <w:rFonts w:ascii="Arial" w:hAnsi="Arial"/>
          <w:snapToGrid/>
          <w:sz w:val="20"/>
        </w:rPr>
      </w:pPr>
    </w:p>
    <w:p w14:paraId="70D0697C" w14:textId="77777777" w:rsidR="00524EE0" w:rsidRPr="007A177B" w:rsidRDefault="00524EE0" w:rsidP="00524EE0">
      <w:pPr>
        <w:widowControl/>
        <w:numPr>
          <w:ilvl w:val="12"/>
          <w:numId w:val="0"/>
        </w:numPr>
        <w:ind w:left="142"/>
        <w:jc w:val="both"/>
        <w:rPr>
          <w:rFonts w:ascii="Arial" w:hAnsi="Arial" w:cs="Arial"/>
          <w:snapToGrid/>
          <w:sz w:val="20"/>
          <w:lang w:val="en-GB" w:eastAsia="en-GB"/>
        </w:rPr>
      </w:pPr>
      <w:r w:rsidRPr="007A177B">
        <w:rPr>
          <w:rFonts w:ascii="Arial" w:hAnsi="Arial" w:cs="Arial"/>
          <w:snapToGrid/>
          <w:sz w:val="20"/>
          <w:lang w:eastAsia="en-GB"/>
        </w:rPr>
        <w:t xml:space="preserve">BID PRICE INCLUDING VAT: R </w:t>
      </w:r>
      <w:r w:rsidRPr="007A177B">
        <w:rPr>
          <w:rFonts w:ascii="Arial" w:hAnsi="Arial" w:cs="Arial"/>
          <w:snapToGrid/>
          <w:sz w:val="20"/>
          <w:lang w:val="en-GB" w:eastAsia="en-GB"/>
        </w:rPr>
        <w:t>……………………………………………………………………………………</w:t>
      </w:r>
    </w:p>
    <w:p w14:paraId="066BA6ED" w14:textId="77777777" w:rsidR="00524EE0" w:rsidRPr="007A177B" w:rsidRDefault="00524EE0" w:rsidP="00524EE0">
      <w:pPr>
        <w:widowControl/>
        <w:tabs>
          <w:tab w:val="left" w:pos="720"/>
        </w:tabs>
        <w:autoSpaceDE w:val="0"/>
        <w:autoSpaceDN w:val="0"/>
        <w:adjustRightInd w:val="0"/>
        <w:ind w:left="142"/>
        <w:rPr>
          <w:rFonts w:ascii="Arial" w:hAnsi="Arial" w:cs="Arial"/>
          <w:snapToGrid/>
          <w:sz w:val="20"/>
        </w:rPr>
      </w:pPr>
    </w:p>
    <w:p w14:paraId="6AEF734A" w14:textId="77777777" w:rsidR="00524EE0" w:rsidRPr="007A177B" w:rsidRDefault="00524EE0" w:rsidP="00524EE0">
      <w:pPr>
        <w:widowControl/>
        <w:autoSpaceDE w:val="0"/>
        <w:autoSpaceDN w:val="0"/>
        <w:adjustRightInd w:val="0"/>
        <w:ind w:left="142"/>
        <w:rPr>
          <w:rFonts w:ascii="Arial" w:hAnsi="Arial" w:cs="Arial"/>
          <w:snapToGrid/>
          <w:sz w:val="20"/>
        </w:rPr>
      </w:pPr>
    </w:p>
    <w:p w14:paraId="7F26C9A0" w14:textId="77777777" w:rsidR="00524EE0" w:rsidRPr="007A177B" w:rsidRDefault="00524EE0" w:rsidP="00524EE0">
      <w:pPr>
        <w:widowControl/>
        <w:tabs>
          <w:tab w:val="left" w:pos="720"/>
        </w:tabs>
        <w:autoSpaceDE w:val="0"/>
        <w:autoSpaceDN w:val="0"/>
        <w:adjustRightInd w:val="0"/>
        <w:ind w:left="142"/>
        <w:rPr>
          <w:rFonts w:ascii="Arial" w:hAnsi="Arial" w:cs="Arial"/>
          <w:snapToGrid/>
          <w:sz w:val="20"/>
        </w:rPr>
      </w:pPr>
      <w:r w:rsidRPr="007A177B">
        <w:rPr>
          <w:rFonts w:ascii="Arial" w:hAnsi="Arial" w:cs="Arial"/>
          <w:snapToGrid/>
          <w:sz w:val="20"/>
        </w:rPr>
        <w:t xml:space="preserve">TOTAL AMOUNT IN </w:t>
      </w:r>
      <w:proofErr w:type="gramStart"/>
      <w:r w:rsidRPr="007A177B">
        <w:rPr>
          <w:rFonts w:ascii="Arial" w:hAnsi="Arial" w:cs="Arial"/>
          <w:snapToGrid/>
          <w:sz w:val="20"/>
        </w:rPr>
        <w:t>WORDS:…</w:t>
      </w:r>
      <w:proofErr w:type="gramEnd"/>
      <w:r w:rsidRPr="007A177B">
        <w:rPr>
          <w:rFonts w:ascii="Arial" w:hAnsi="Arial" w:cs="Arial"/>
          <w:snapToGrid/>
          <w:sz w:val="20"/>
        </w:rPr>
        <w:t>…………………………………………………………………………………..</w:t>
      </w:r>
    </w:p>
    <w:p w14:paraId="0E120720" w14:textId="77777777" w:rsidR="00524EE0" w:rsidRPr="007A177B" w:rsidRDefault="00524EE0" w:rsidP="00524EE0">
      <w:pPr>
        <w:widowControl/>
        <w:tabs>
          <w:tab w:val="left" w:pos="720"/>
        </w:tabs>
        <w:autoSpaceDE w:val="0"/>
        <w:autoSpaceDN w:val="0"/>
        <w:adjustRightInd w:val="0"/>
        <w:ind w:left="142"/>
        <w:rPr>
          <w:rFonts w:ascii="Arial" w:hAnsi="Arial" w:cs="Arial"/>
          <w:snapToGrid/>
          <w:sz w:val="20"/>
        </w:rPr>
      </w:pPr>
    </w:p>
    <w:p w14:paraId="64A7FDD0" w14:textId="77777777" w:rsidR="00524EE0" w:rsidRPr="007A177B" w:rsidRDefault="00524EE0" w:rsidP="00524EE0">
      <w:pPr>
        <w:widowControl/>
        <w:tabs>
          <w:tab w:val="left" w:pos="720"/>
        </w:tabs>
        <w:autoSpaceDE w:val="0"/>
        <w:autoSpaceDN w:val="0"/>
        <w:adjustRightInd w:val="0"/>
        <w:ind w:left="142"/>
        <w:rPr>
          <w:rFonts w:ascii="Arial" w:hAnsi="Arial" w:cs="Arial"/>
          <w:snapToGrid/>
          <w:sz w:val="20"/>
        </w:rPr>
      </w:pPr>
    </w:p>
    <w:p w14:paraId="1BC0EE54" w14:textId="77777777" w:rsidR="00524EE0" w:rsidRPr="007A177B" w:rsidRDefault="00524EE0" w:rsidP="00524EE0">
      <w:pPr>
        <w:widowControl/>
        <w:tabs>
          <w:tab w:val="left" w:pos="720"/>
        </w:tabs>
        <w:autoSpaceDE w:val="0"/>
        <w:autoSpaceDN w:val="0"/>
        <w:adjustRightInd w:val="0"/>
        <w:ind w:left="142"/>
        <w:rPr>
          <w:rFonts w:ascii="Arial" w:hAnsi="Arial" w:cs="Arial"/>
          <w:snapToGrid/>
          <w:sz w:val="20"/>
        </w:rPr>
      </w:pPr>
      <w:r w:rsidRPr="007A177B">
        <w:rPr>
          <w:rFonts w:ascii="Arial" w:hAnsi="Arial" w:cs="Arial"/>
          <w:snapToGrid/>
          <w:sz w:val="20"/>
        </w:rPr>
        <w:t xml:space="preserve"> ……………………………………………………………………………………………………………………………</w:t>
      </w:r>
    </w:p>
    <w:p w14:paraId="5383D738" w14:textId="77777777" w:rsidR="00524EE0" w:rsidRPr="007A177B" w:rsidRDefault="00524EE0" w:rsidP="00524EE0">
      <w:pPr>
        <w:widowControl/>
        <w:tabs>
          <w:tab w:val="left" w:pos="720"/>
        </w:tabs>
        <w:autoSpaceDE w:val="0"/>
        <w:autoSpaceDN w:val="0"/>
        <w:adjustRightInd w:val="0"/>
        <w:ind w:left="142"/>
        <w:rPr>
          <w:rFonts w:ascii="Arial" w:hAnsi="Arial" w:cs="Arial"/>
          <w:snapToGrid/>
          <w:sz w:val="20"/>
        </w:rPr>
      </w:pPr>
    </w:p>
    <w:p w14:paraId="03E45CDC" w14:textId="77777777" w:rsidR="00524EE0" w:rsidRPr="007A177B" w:rsidRDefault="00524EE0" w:rsidP="00524EE0">
      <w:pPr>
        <w:widowControl/>
        <w:numPr>
          <w:ilvl w:val="12"/>
          <w:numId w:val="0"/>
        </w:numPr>
        <w:ind w:left="142"/>
        <w:jc w:val="both"/>
        <w:rPr>
          <w:rFonts w:ascii="Arial" w:hAnsi="Arial" w:cs="Arial"/>
          <w:snapToGrid/>
          <w:sz w:val="20"/>
          <w:lang w:val="en-GB" w:eastAsia="en-GB"/>
        </w:rPr>
      </w:pPr>
    </w:p>
    <w:p w14:paraId="6ACB0B68" w14:textId="77777777" w:rsidR="00524EE0" w:rsidRPr="007A177B" w:rsidRDefault="00524EE0" w:rsidP="00524EE0">
      <w:pPr>
        <w:widowControl/>
        <w:tabs>
          <w:tab w:val="left" w:pos="720"/>
        </w:tabs>
        <w:autoSpaceDE w:val="0"/>
        <w:autoSpaceDN w:val="0"/>
        <w:adjustRightInd w:val="0"/>
        <w:jc w:val="both"/>
        <w:rPr>
          <w:rFonts w:ascii="Arial" w:hAnsi="Arial" w:cs="Arial"/>
          <w:snapToGrid/>
          <w:sz w:val="20"/>
        </w:rPr>
      </w:pPr>
      <w:r w:rsidRPr="007A177B">
        <w:rPr>
          <w:rFonts w:ascii="Arial" w:hAnsi="Arial" w:cs="Arial"/>
          <w:noProof/>
          <w:snapToGrid/>
          <w:sz w:val="20"/>
          <w:lang w:val="en-ZA" w:eastAsia="en-ZA"/>
        </w:rPr>
        <mc:AlternateContent>
          <mc:Choice Requires="wps">
            <w:drawing>
              <wp:anchor distT="0" distB="0" distL="114300" distR="114300" simplePos="0" relativeHeight="251692032" behindDoc="0" locked="0" layoutInCell="1" allowOverlap="1" wp14:anchorId="5906F8A8" wp14:editId="7B7E260F">
                <wp:simplePos x="0" y="0"/>
                <wp:positionH relativeFrom="margin">
                  <wp:align>left</wp:align>
                </wp:positionH>
                <wp:positionV relativeFrom="paragraph">
                  <wp:posOffset>133985</wp:posOffset>
                </wp:positionV>
                <wp:extent cx="6292004" cy="1320165"/>
                <wp:effectExtent l="0" t="0" r="13970" b="1333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2004" cy="13201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E65D8AB" id="Rectangle 4" o:spid="_x0000_s1026" style="position:absolute;margin-left:0;margin-top:10.55pt;width:495.45pt;height:103.95pt;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" filled="f">
                <w10:wrap anchorx="margin"/>
              </v:rect>
            </w:pict>
          </mc:Fallback>
        </mc:AlternateContent>
      </w:r>
    </w:p>
    <w:p w14:paraId="0A818A6C" w14:textId="77777777" w:rsidR="00524EE0" w:rsidRPr="007A177B" w:rsidRDefault="00524EE0" w:rsidP="00524EE0">
      <w:pPr>
        <w:widowControl/>
        <w:tabs>
          <w:tab w:val="left" w:pos="720"/>
        </w:tabs>
        <w:autoSpaceDE w:val="0"/>
        <w:autoSpaceDN w:val="0"/>
        <w:adjustRightInd w:val="0"/>
        <w:ind w:left="284" w:hanging="284"/>
        <w:jc w:val="both"/>
        <w:rPr>
          <w:rFonts w:ascii="Arial" w:hAnsi="Arial" w:cs="Arial"/>
          <w:snapToGrid/>
          <w:sz w:val="20"/>
        </w:rPr>
      </w:pPr>
    </w:p>
    <w:p w14:paraId="26A80B9B" w14:textId="77777777" w:rsidR="00524EE0" w:rsidRPr="007A177B" w:rsidRDefault="00524EE0" w:rsidP="00524EE0">
      <w:pPr>
        <w:widowControl/>
        <w:tabs>
          <w:tab w:val="left" w:pos="720"/>
        </w:tabs>
        <w:autoSpaceDE w:val="0"/>
        <w:autoSpaceDN w:val="0"/>
        <w:adjustRightInd w:val="0"/>
        <w:jc w:val="both"/>
        <w:rPr>
          <w:rFonts w:ascii="Arial" w:hAnsi="Arial" w:cs="Arial"/>
          <w:snapToGrid/>
          <w:sz w:val="20"/>
        </w:rPr>
      </w:pPr>
    </w:p>
    <w:p w14:paraId="17D1FFE5" w14:textId="77777777" w:rsidR="00524EE0" w:rsidRPr="007A177B" w:rsidRDefault="00524EE0" w:rsidP="00524EE0">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jc w:val="both"/>
        <w:rPr>
          <w:rFonts w:ascii="Arial" w:hAnsi="Arial" w:cs="Arial"/>
          <w:bCs/>
          <w:snapToGrid/>
          <w:sz w:val="20"/>
          <w:lang w:val="en-GB" w:eastAsia="en-GB"/>
        </w:rPr>
      </w:pPr>
      <w:r w:rsidRPr="007A177B">
        <w:rPr>
          <w:rFonts w:ascii="Arial" w:hAnsi="Arial" w:cs="Arial"/>
          <w:bCs/>
          <w:snapToGrid/>
          <w:sz w:val="20"/>
          <w:lang w:val="en-GB" w:eastAsia="en-GB"/>
        </w:rPr>
        <w:t xml:space="preserve">         NAME OF BIDDER:</w:t>
      </w:r>
      <w:r w:rsidRPr="007A177B">
        <w:rPr>
          <w:rFonts w:ascii="Arial" w:hAnsi="Arial" w:cs="Arial"/>
          <w:bCs/>
          <w:snapToGrid/>
          <w:sz w:val="20"/>
          <w:lang w:val="en-GB" w:eastAsia="en-GB"/>
        </w:rPr>
        <w:tab/>
      </w:r>
      <w:r w:rsidRPr="007A177B">
        <w:rPr>
          <w:rFonts w:ascii="Arial" w:hAnsi="Arial" w:cs="Arial"/>
          <w:bCs/>
          <w:snapToGrid/>
          <w:sz w:val="20"/>
          <w:lang w:val="en-GB" w:eastAsia="en-GB"/>
        </w:rPr>
        <w:tab/>
      </w:r>
      <w:r w:rsidRPr="007A177B">
        <w:rPr>
          <w:rFonts w:ascii="Arial" w:hAnsi="Arial" w:cs="Arial"/>
          <w:bCs/>
          <w:snapToGrid/>
          <w:sz w:val="20"/>
          <w:lang w:val="en-GB" w:eastAsia="en-GB"/>
        </w:rPr>
        <w:tab/>
        <w:t>SIGNATURE</w:t>
      </w:r>
      <w:r w:rsidRPr="007A177B">
        <w:rPr>
          <w:rFonts w:ascii="Arial" w:hAnsi="Arial" w:cs="Arial"/>
          <w:bCs/>
          <w:snapToGrid/>
          <w:sz w:val="20"/>
          <w:lang w:val="en-GB" w:eastAsia="en-GB"/>
        </w:rPr>
        <w:tab/>
      </w:r>
      <w:r w:rsidRPr="007A177B">
        <w:rPr>
          <w:rFonts w:ascii="Arial" w:hAnsi="Arial" w:cs="Arial"/>
          <w:bCs/>
          <w:snapToGrid/>
          <w:sz w:val="20"/>
          <w:lang w:val="en-GB" w:eastAsia="en-GB"/>
        </w:rPr>
        <w:tab/>
      </w:r>
      <w:r w:rsidRPr="007A177B">
        <w:rPr>
          <w:rFonts w:ascii="Arial" w:hAnsi="Arial" w:cs="Arial"/>
          <w:bCs/>
          <w:snapToGrid/>
          <w:sz w:val="20"/>
          <w:lang w:val="en-GB" w:eastAsia="en-GB"/>
        </w:rPr>
        <w:tab/>
        <w:t xml:space="preserve">    DATE:</w:t>
      </w:r>
      <w:r w:rsidRPr="007A177B">
        <w:rPr>
          <w:rFonts w:ascii="Arial" w:hAnsi="Arial" w:cs="Arial"/>
          <w:bCs/>
          <w:snapToGrid/>
          <w:sz w:val="20"/>
          <w:lang w:val="en-GB" w:eastAsia="en-GB"/>
        </w:rPr>
        <w:tab/>
      </w:r>
    </w:p>
    <w:p w14:paraId="6E52ABB6" w14:textId="77777777" w:rsidR="00524EE0" w:rsidRPr="007A177B" w:rsidRDefault="00524EE0" w:rsidP="00524EE0">
      <w:pPr>
        <w:widowControl/>
        <w:numPr>
          <w:ilvl w:val="12"/>
          <w:numId w:val="0"/>
        </w:numPr>
        <w:jc w:val="both"/>
        <w:rPr>
          <w:rFonts w:ascii="Arial" w:hAnsi="Arial" w:cs="Arial"/>
          <w:bCs/>
          <w:snapToGrid/>
          <w:sz w:val="20"/>
          <w:lang w:val="en-GB" w:eastAsia="en-GB"/>
        </w:rPr>
      </w:pPr>
    </w:p>
    <w:p w14:paraId="749255CE" w14:textId="77777777" w:rsidR="00524EE0" w:rsidRPr="007A177B" w:rsidRDefault="00524EE0" w:rsidP="00524EE0">
      <w:pPr>
        <w:widowControl/>
        <w:numPr>
          <w:ilvl w:val="12"/>
          <w:numId w:val="0"/>
        </w:numPr>
        <w:jc w:val="both"/>
        <w:rPr>
          <w:rFonts w:ascii="Arial" w:hAnsi="Arial" w:cs="Arial"/>
          <w:bCs/>
          <w:snapToGrid/>
          <w:sz w:val="20"/>
          <w:lang w:val="en-GB" w:eastAsia="en-GB"/>
        </w:rPr>
      </w:pPr>
    </w:p>
    <w:p w14:paraId="2CF2C73C" w14:textId="77777777" w:rsidR="00524EE0" w:rsidRPr="007A177B" w:rsidRDefault="00524EE0" w:rsidP="00524EE0">
      <w:pPr>
        <w:widowControl/>
        <w:tabs>
          <w:tab w:val="left" w:pos="180"/>
        </w:tabs>
        <w:autoSpaceDE w:val="0"/>
        <w:autoSpaceDN w:val="0"/>
        <w:adjustRightInd w:val="0"/>
        <w:jc w:val="both"/>
        <w:rPr>
          <w:rFonts w:ascii="Arial" w:hAnsi="Arial" w:cs="Arial"/>
          <w:snapToGrid/>
          <w:sz w:val="20"/>
        </w:rPr>
      </w:pPr>
      <w:r w:rsidRPr="007A177B">
        <w:rPr>
          <w:rFonts w:ascii="Arial" w:hAnsi="Arial" w:cs="Arial"/>
          <w:bCs/>
          <w:snapToGrid/>
          <w:sz w:val="20"/>
        </w:rPr>
        <w:t>………...........................................</w:t>
      </w:r>
      <w:r w:rsidRPr="007A177B">
        <w:rPr>
          <w:rFonts w:ascii="Arial" w:hAnsi="Arial" w:cs="Arial"/>
          <w:bCs/>
          <w:snapToGrid/>
          <w:sz w:val="20"/>
        </w:rPr>
        <w:tab/>
        <w:t>…………...............................</w:t>
      </w:r>
      <w:r w:rsidRPr="007A177B">
        <w:rPr>
          <w:rFonts w:ascii="Arial" w:hAnsi="Arial" w:cs="Arial"/>
          <w:bCs/>
          <w:snapToGrid/>
          <w:sz w:val="20"/>
        </w:rPr>
        <w:tab/>
      </w:r>
      <w:r w:rsidRPr="007A177B">
        <w:rPr>
          <w:rFonts w:ascii="Arial" w:hAnsi="Arial" w:cs="Arial"/>
          <w:bCs/>
          <w:snapToGrid/>
          <w:sz w:val="20"/>
        </w:rPr>
        <w:tab/>
        <w:t>……..............</w:t>
      </w:r>
    </w:p>
    <w:p w14:paraId="78D204F6" w14:textId="77777777" w:rsidR="00524EE0" w:rsidRPr="007A177B" w:rsidRDefault="00524EE0" w:rsidP="00524EE0">
      <w:pPr>
        <w:widowControl/>
        <w:tabs>
          <w:tab w:val="left" w:pos="720"/>
        </w:tabs>
        <w:autoSpaceDE w:val="0"/>
        <w:autoSpaceDN w:val="0"/>
        <w:adjustRightInd w:val="0"/>
        <w:jc w:val="both"/>
        <w:rPr>
          <w:rFonts w:ascii="Arial" w:hAnsi="Arial" w:cs="Arial"/>
          <w:snapToGrid/>
          <w:sz w:val="20"/>
        </w:rPr>
      </w:pPr>
    </w:p>
    <w:p w14:paraId="2C154C1A" w14:textId="77777777" w:rsidR="00524EE0" w:rsidRPr="007A177B" w:rsidRDefault="00524EE0" w:rsidP="00524EE0">
      <w:pPr>
        <w:widowControl/>
        <w:numPr>
          <w:ilvl w:val="12"/>
          <w:numId w:val="0"/>
        </w:numPr>
        <w:jc w:val="both"/>
        <w:rPr>
          <w:rFonts w:ascii="Arial" w:hAnsi="Arial" w:cs="Arial"/>
          <w:snapToGrid/>
          <w:sz w:val="20"/>
          <w:lang w:val="en-GB" w:eastAsia="en-GB"/>
        </w:rPr>
      </w:pPr>
    </w:p>
    <w:p w14:paraId="4815494D" w14:textId="77777777" w:rsidR="00524EE0" w:rsidRPr="007A177B" w:rsidRDefault="00524EE0" w:rsidP="00524EE0">
      <w:pPr>
        <w:widowControl/>
        <w:numPr>
          <w:ilvl w:val="12"/>
          <w:numId w:val="0"/>
        </w:numPr>
        <w:jc w:val="both"/>
        <w:rPr>
          <w:rFonts w:ascii="Arial" w:hAnsi="Arial" w:cs="Arial"/>
          <w:snapToGrid/>
          <w:sz w:val="20"/>
          <w:lang w:val="en-GB" w:eastAsia="en-GB"/>
        </w:rPr>
      </w:pPr>
      <w:r w:rsidRPr="007A177B">
        <w:rPr>
          <w:rFonts w:ascii="Arial" w:hAnsi="Arial" w:cs="Arial"/>
          <w:noProof/>
          <w:snapToGrid/>
          <w:sz w:val="20"/>
          <w:lang w:val="en-ZA" w:eastAsia="en-ZA"/>
        </w:rPr>
        <mc:AlternateContent>
          <mc:Choice Requires="wps">
            <w:drawing>
              <wp:anchor distT="0" distB="0" distL="114300" distR="114300" simplePos="0" relativeHeight="251691008" behindDoc="0" locked="0" layoutInCell="1" allowOverlap="1" wp14:anchorId="31871645" wp14:editId="266E229E">
                <wp:simplePos x="0" y="0"/>
                <wp:positionH relativeFrom="margin">
                  <wp:align>left</wp:align>
                </wp:positionH>
                <wp:positionV relativeFrom="paragraph">
                  <wp:posOffset>76200</wp:posOffset>
                </wp:positionV>
                <wp:extent cx="6294120" cy="2210012"/>
                <wp:effectExtent l="0" t="0" r="1143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4120" cy="221001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DDB1217" id="Rectangle 5" o:spid="_x0000_s1026" style="position:absolute;margin-left:0;margin-top:6pt;width:495.6pt;height:174pt;z-index:251691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" filled="f">
                <w10:wrap anchorx="margin"/>
              </v:rect>
            </w:pict>
          </mc:Fallback>
        </mc:AlternateContent>
      </w:r>
    </w:p>
    <w:p w14:paraId="73A9F03A" w14:textId="77777777" w:rsidR="00524EE0" w:rsidRPr="007A177B" w:rsidRDefault="00524EE0" w:rsidP="00524EE0">
      <w:pPr>
        <w:widowControl/>
        <w:numPr>
          <w:ilvl w:val="12"/>
          <w:numId w:val="0"/>
        </w:numPr>
        <w:jc w:val="both"/>
        <w:rPr>
          <w:rFonts w:ascii="Arial" w:hAnsi="Arial" w:cs="Arial"/>
          <w:snapToGrid/>
          <w:sz w:val="20"/>
          <w:lang w:val="en-GB" w:eastAsia="en-GB"/>
        </w:rPr>
      </w:pPr>
      <w:r w:rsidRPr="007A177B">
        <w:rPr>
          <w:rFonts w:ascii="Arial" w:hAnsi="Arial" w:cs="Arial"/>
          <w:snapToGrid/>
          <w:sz w:val="20"/>
          <w:lang w:val="en-GB" w:eastAsia="en-GB"/>
        </w:rPr>
        <w:t xml:space="preserve">   FOR OFFICE PURPOSES ONLY</w:t>
      </w:r>
    </w:p>
    <w:p w14:paraId="5971D86E" w14:textId="77777777" w:rsidR="00524EE0" w:rsidRPr="007A177B" w:rsidRDefault="00524EE0" w:rsidP="00524EE0">
      <w:pPr>
        <w:widowControl/>
        <w:numPr>
          <w:ilvl w:val="12"/>
          <w:numId w:val="0"/>
        </w:numPr>
        <w:jc w:val="both"/>
        <w:rPr>
          <w:rFonts w:ascii="Arial" w:hAnsi="Arial" w:cs="Arial"/>
          <w:snapToGrid/>
          <w:sz w:val="20"/>
          <w:lang w:val="en-GB" w:eastAsia="en-GB"/>
        </w:rPr>
      </w:pPr>
    </w:p>
    <w:tbl>
      <w:tblPr>
        <w:tblW w:w="0" w:type="auto"/>
        <w:tblInd w:w="2710" w:type="dxa"/>
        <w:tblLayout w:type="fixed"/>
        <w:tblCellMar>
          <w:left w:w="100" w:type="dxa"/>
          <w:right w:w="100" w:type="dxa"/>
        </w:tblCellMar>
        <w:tblLook w:val="0000" w:firstRow="0" w:lastRow="0" w:firstColumn="0" w:lastColumn="0" w:noHBand="0" w:noVBand="0"/>
      </w:tblPr>
      <w:tblGrid>
        <w:gridCol w:w="3705"/>
      </w:tblGrid>
      <w:tr w:rsidR="007A177B" w:rsidRPr="007A177B" w14:paraId="40572B9C" w14:textId="77777777" w:rsidTr="00DE6ED6">
        <w:trPr>
          <w:cantSplit/>
          <w:trHeight w:val="517"/>
        </w:trPr>
        <w:tc>
          <w:tcPr>
            <w:tcW w:w="3705" w:type="dxa"/>
            <w:tcBorders>
              <w:top w:val="single" w:sz="6" w:space="0" w:color="000000"/>
              <w:left w:val="single" w:sz="6" w:space="0" w:color="000000"/>
              <w:bottom w:val="nil"/>
              <w:right w:val="single" w:sz="6" w:space="0" w:color="000000"/>
            </w:tcBorders>
            <w:shd w:val="solid" w:color="808080" w:fill="FFFFFF"/>
          </w:tcPr>
          <w:p w14:paraId="7F88DB6F" w14:textId="77777777" w:rsidR="00524EE0" w:rsidRPr="007A177B" w:rsidRDefault="00524EE0" w:rsidP="00DE6ED6">
            <w:pPr>
              <w:widowControl/>
              <w:numPr>
                <w:ilvl w:val="12"/>
                <w:numId w:val="0"/>
              </w:numPr>
              <w:spacing w:before="100" w:after="48"/>
              <w:jc w:val="center"/>
              <w:rPr>
                <w:rFonts w:ascii="Arial" w:hAnsi="Arial" w:cs="Arial"/>
                <w:snapToGrid/>
                <w:sz w:val="20"/>
                <w:lang w:val="en-GB" w:eastAsia="en-GB"/>
              </w:rPr>
            </w:pPr>
            <w:r w:rsidRPr="007A177B">
              <w:rPr>
                <w:rFonts w:ascii="Arial" w:hAnsi="Arial" w:cs="Arial"/>
                <w:bCs/>
                <w:i/>
                <w:iCs/>
                <w:snapToGrid/>
                <w:sz w:val="20"/>
                <w:lang w:val="en-GB" w:eastAsia="en-GB"/>
              </w:rPr>
              <w:t xml:space="preserve"> IMPORTANT</w:t>
            </w:r>
          </w:p>
        </w:tc>
      </w:tr>
      <w:tr w:rsidR="007A177B" w:rsidRPr="007A177B" w14:paraId="48D96D82" w14:textId="77777777" w:rsidTr="00DE6ED6">
        <w:trPr>
          <w:cantSplit/>
          <w:trHeight w:val="537"/>
        </w:trPr>
        <w:tc>
          <w:tcPr>
            <w:tcW w:w="3705" w:type="dxa"/>
            <w:tcBorders>
              <w:top w:val="single" w:sz="6" w:space="0" w:color="000000"/>
              <w:left w:val="single" w:sz="6" w:space="0" w:color="000000"/>
              <w:bottom w:val="single" w:sz="6" w:space="0" w:color="000000"/>
              <w:right w:val="single" w:sz="6" w:space="0" w:color="000000"/>
            </w:tcBorders>
            <w:shd w:val="solid" w:color="808080" w:fill="FFFFFF"/>
          </w:tcPr>
          <w:p w14:paraId="6B30C3EE" w14:textId="77777777" w:rsidR="00524EE0" w:rsidRPr="007A177B" w:rsidRDefault="00524EE0" w:rsidP="00DE6ED6">
            <w:pPr>
              <w:widowControl/>
              <w:numPr>
                <w:ilvl w:val="12"/>
                <w:numId w:val="0"/>
              </w:numPr>
              <w:spacing w:before="100" w:after="48"/>
              <w:rPr>
                <w:rFonts w:ascii="Arial" w:hAnsi="Arial" w:cs="Arial"/>
                <w:snapToGrid/>
                <w:sz w:val="20"/>
                <w:lang w:val="en-GB" w:eastAsia="en-GB"/>
              </w:rPr>
            </w:pPr>
            <w:r w:rsidRPr="007A177B">
              <w:rPr>
                <w:rFonts w:ascii="Arial" w:hAnsi="Arial" w:cs="Arial"/>
                <w:bCs/>
                <w:snapToGrid/>
                <w:sz w:val="20"/>
                <w:lang w:val="en-GB" w:eastAsia="en-GB"/>
              </w:rPr>
              <w:t>Mark appropriate block with “X”</w:t>
            </w:r>
          </w:p>
        </w:tc>
      </w:tr>
    </w:tbl>
    <w:p w14:paraId="584AEB5E" w14:textId="77777777" w:rsidR="00524EE0" w:rsidRPr="007A177B" w:rsidRDefault="00524EE0" w:rsidP="00524EE0">
      <w:pPr>
        <w:widowControl/>
        <w:numPr>
          <w:ilvl w:val="12"/>
          <w:numId w:val="0"/>
        </w:numPr>
        <w:jc w:val="both"/>
        <w:rPr>
          <w:rFonts w:ascii="Arial" w:hAnsi="Arial" w:cs="Arial"/>
          <w:b/>
          <w:bCs/>
          <w:snapToGrid/>
          <w:sz w:val="20"/>
          <w:lang w:val="en-GB" w:eastAsia="en-GB"/>
        </w:rPr>
      </w:pPr>
    </w:p>
    <w:p w14:paraId="4D345881" w14:textId="77777777" w:rsidR="00524EE0" w:rsidRPr="007A177B" w:rsidRDefault="00524EE0" w:rsidP="00524EE0">
      <w:pPr>
        <w:widowControl/>
        <w:numPr>
          <w:ilvl w:val="12"/>
          <w:numId w:val="0"/>
        </w:numPr>
        <w:jc w:val="both"/>
        <w:rPr>
          <w:rFonts w:ascii="Arial" w:hAnsi="Arial" w:cs="Arial"/>
          <w:b/>
          <w:bCs/>
          <w:snapToGrid/>
          <w:sz w:val="20"/>
          <w:lang w:val="en-GB" w:eastAsia="en-GB"/>
        </w:rPr>
      </w:pPr>
    </w:p>
    <w:p w14:paraId="6C342128" w14:textId="77777777" w:rsidR="00524EE0" w:rsidRPr="007A177B" w:rsidRDefault="00524EE0" w:rsidP="00524EE0">
      <w:pPr>
        <w:widowControl/>
        <w:tabs>
          <w:tab w:val="left" w:pos="720"/>
        </w:tabs>
        <w:autoSpaceDE w:val="0"/>
        <w:autoSpaceDN w:val="0"/>
        <w:adjustRightInd w:val="0"/>
        <w:jc w:val="both"/>
        <w:rPr>
          <w:rFonts w:ascii="Arial" w:hAnsi="Arial" w:cs="Arial"/>
          <w:snapToGrid/>
          <w:sz w:val="20"/>
        </w:rPr>
      </w:pPr>
      <w:r w:rsidRPr="007A177B">
        <w:rPr>
          <w:rFonts w:ascii="Arial" w:hAnsi="Arial" w:cs="Arial"/>
          <w:snapToGrid/>
          <w:sz w:val="20"/>
        </w:rPr>
        <w:t xml:space="preserve">   HAVE ANY ALTERATIONS BEEN MADE?</w:t>
      </w:r>
      <w:r w:rsidRPr="007A177B">
        <w:rPr>
          <w:rFonts w:ascii="Arial" w:hAnsi="Arial" w:cs="Arial"/>
          <w:snapToGrid/>
          <w:sz w:val="20"/>
        </w:rPr>
        <w:tab/>
      </w:r>
      <w:r w:rsidRPr="007A177B">
        <w:rPr>
          <w:rFonts w:ascii="Arial" w:hAnsi="Arial" w:cs="Arial"/>
          <w:snapToGrid/>
          <w:sz w:val="20"/>
        </w:rPr>
        <w:tab/>
      </w:r>
      <w:r w:rsidRPr="007A177B">
        <w:rPr>
          <w:rFonts w:ascii="Arial" w:hAnsi="Arial" w:cs="Arial"/>
          <w:snapToGrid/>
          <w:sz w:val="20"/>
        </w:rPr>
        <w:tab/>
      </w:r>
      <w:r w:rsidRPr="007A177B">
        <w:rPr>
          <w:rFonts w:ascii="Arial" w:hAnsi="Arial" w:cs="Arial"/>
          <w:snapToGrid/>
          <w:sz w:val="20"/>
        </w:rPr>
        <w:tab/>
        <w:t>YES</w:t>
      </w:r>
      <w:r w:rsidRPr="007A177B">
        <w:rPr>
          <w:rFonts w:ascii="Arial" w:hAnsi="Arial" w:cs="Arial"/>
          <w:snapToGrid/>
          <w:sz w:val="20"/>
        </w:rPr>
        <w:tab/>
        <w:t>NO</w:t>
      </w:r>
    </w:p>
    <w:p w14:paraId="26E8E2A2" w14:textId="77777777" w:rsidR="00524EE0" w:rsidRPr="007A177B" w:rsidRDefault="00524EE0" w:rsidP="00524EE0">
      <w:pPr>
        <w:widowControl/>
        <w:numPr>
          <w:ilvl w:val="12"/>
          <w:numId w:val="0"/>
        </w:numPr>
        <w:jc w:val="both"/>
        <w:rPr>
          <w:rFonts w:ascii="Arial" w:hAnsi="Arial" w:cs="Arial"/>
          <w:snapToGrid/>
          <w:sz w:val="20"/>
          <w:lang w:val="en-GB" w:eastAsia="en-GB"/>
        </w:rPr>
      </w:pPr>
    </w:p>
    <w:p w14:paraId="4F4B384B" w14:textId="77777777" w:rsidR="00524EE0" w:rsidRPr="007A177B" w:rsidRDefault="00524EE0" w:rsidP="00524EE0">
      <w:pPr>
        <w:widowControl/>
        <w:tabs>
          <w:tab w:val="left" w:pos="720"/>
        </w:tabs>
        <w:autoSpaceDE w:val="0"/>
        <w:autoSpaceDN w:val="0"/>
        <w:adjustRightInd w:val="0"/>
        <w:jc w:val="both"/>
        <w:rPr>
          <w:rFonts w:ascii="Arial" w:hAnsi="Arial" w:cs="Arial"/>
          <w:snapToGrid/>
          <w:sz w:val="20"/>
        </w:rPr>
      </w:pPr>
      <w:r w:rsidRPr="007A177B">
        <w:rPr>
          <w:rFonts w:ascii="Arial" w:hAnsi="Arial" w:cs="Arial"/>
          <w:snapToGrid/>
          <w:sz w:val="20"/>
        </w:rPr>
        <w:t xml:space="preserve">   HAS AN ALTERNATIVE BID BEEN SUBMITTED?</w:t>
      </w:r>
      <w:r w:rsidRPr="007A177B">
        <w:rPr>
          <w:rFonts w:ascii="Arial" w:hAnsi="Arial" w:cs="Arial"/>
          <w:snapToGrid/>
          <w:sz w:val="20"/>
        </w:rPr>
        <w:tab/>
      </w:r>
      <w:r w:rsidRPr="007A177B">
        <w:rPr>
          <w:rFonts w:ascii="Arial" w:hAnsi="Arial" w:cs="Arial"/>
          <w:snapToGrid/>
          <w:sz w:val="20"/>
        </w:rPr>
        <w:tab/>
      </w:r>
      <w:r w:rsidRPr="007A177B">
        <w:rPr>
          <w:rFonts w:ascii="Arial" w:hAnsi="Arial" w:cs="Arial"/>
          <w:snapToGrid/>
          <w:sz w:val="20"/>
        </w:rPr>
        <w:tab/>
        <w:t>YES</w:t>
      </w:r>
      <w:r w:rsidRPr="007A177B">
        <w:rPr>
          <w:rFonts w:ascii="Arial" w:hAnsi="Arial" w:cs="Arial"/>
          <w:snapToGrid/>
          <w:sz w:val="20"/>
        </w:rPr>
        <w:tab/>
        <w:t>NO</w:t>
      </w:r>
    </w:p>
    <w:p w14:paraId="13BB6E1D" w14:textId="77777777" w:rsidR="00524EE0" w:rsidRPr="007A177B" w:rsidRDefault="00524EE0" w:rsidP="00524EE0">
      <w:pPr>
        <w:widowControl/>
        <w:tabs>
          <w:tab w:val="left" w:pos="720"/>
        </w:tabs>
        <w:autoSpaceDE w:val="0"/>
        <w:autoSpaceDN w:val="0"/>
        <w:adjustRightInd w:val="0"/>
        <w:jc w:val="both"/>
        <w:rPr>
          <w:rFonts w:ascii="Arial" w:hAnsi="Arial" w:cs="Arial"/>
          <w:snapToGrid/>
          <w:sz w:val="20"/>
        </w:rPr>
      </w:pPr>
      <w:r w:rsidRPr="007A177B">
        <w:rPr>
          <w:rFonts w:ascii="Arial" w:hAnsi="Arial" w:cs="Arial"/>
          <w:b/>
          <w:bCs/>
          <w:i/>
          <w:iCs/>
          <w:snapToGrid/>
          <w:sz w:val="20"/>
        </w:rPr>
        <w:t xml:space="preserve">   IF APPLICABLE</w:t>
      </w:r>
      <w:r w:rsidRPr="007A177B">
        <w:rPr>
          <w:rFonts w:ascii="Arial" w:hAnsi="Arial" w:cs="Arial"/>
          <w:b/>
          <w:bCs/>
          <w:snapToGrid/>
          <w:sz w:val="20"/>
        </w:rPr>
        <w:t>:</w:t>
      </w:r>
      <w:r w:rsidRPr="007A177B">
        <w:rPr>
          <w:rFonts w:ascii="Arial" w:hAnsi="Arial" w:cs="Arial"/>
          <w:snapToGrid/>
          <w:sz w:val="20"/>
        </w:rPr>
        <w:t xml:space="preserve"> DID THE BIDDER ATTEND THE</w:t>
      </w:r>
    </w:p>
    <w:p w14:paraId="187C1259" w14:textId="77777777" w:rsidR="00524EE0" w:rsidRPr="007A177B" w:rsidRDefault="00524EE0" w:rsidP="00524EE0">
      <w:pPr>
        <w:widowControl/>
        <w:tabs>
          <w:tab w:val="left" w:pos="720"/>
        </w:tabs>
        <w:autoSpaceDE w:val="0"/>
        <w:autoSpaceDN w:val="0"/>
        <w:adjustRightInd w:val="0"/>
        <w:jc w:val="both"/>
        <w:rPr>
          <w:rFonts w:ascii="Arial" w:hAnsi="Arial" w:cs="Arial"/>
          <w:snapToGrid/>
          <w:sz w:val="20"/>
        </w:rPr>
      </w:pPr>
      <w:r w:rsidRPr="007A177B">
        <w:rPr>
          <w:rFonts w:ascii="Arial" w:hAnsi="Arial" w:cs="Arial"/>
          <w:snapToGrid/>
          <w:sz w:val="20"/>
        </w:rPr>
        <w:tab/>
      </w:r>
    </w:p>
    <w:p w14:paraId="6AD8A291" w14:textId="77777777" w:rsidR="00524EE0" w:rsidRPr="007A177B" w:rsidRDefault="00524EE0" w:rsidP="00524EE0">
      <w:pPr>
        <w:keepNext/>
        <w:widowControl/>
        <w:jc w:val="right"/>
        <w:outlineLvl w:val="0"/>
        <w:rPr>
          <w:rFonts w:ascii="Arial" w:hAnsi="Arial" w:cs="Arial"/>
          <w:b/>
          <w:snapToGrid/>
          <w:szCs w:val="24"/>
        </w:rPr>
      </w:pPr>
    </w:p>
    <w:p w14:paraId="13E18466" w14:textId="77777777" w:rsidR="002D6081" w:rsidRPr="007A177B" w:rsidRDefault="002D6081" w:rsidP="002D6081">
      <w:pPr>
        <w:widowControl/>
        <w:spacing w:after="160" w:line="259" w:lineRule="auto"/>
        <w:rPr>
          <w:rFonts w:ascii="Arial Narrow" w:hAnsi="Arial Narrow"/>
          <w:sz w:val="20"/>
        </w:rPr>
      </w:pPr>
    </w:p>
    <w:p w14:paraId="4DA0E9F0" w14:textId="77777777" w:rsidR="00171794" w:rsidRDefault="00171794" w:rsidP="002D6081">
      <w:pPr>
        <w:widowControl/>
        <w:spacing w:after="160" w:line="259" w:lineRule="auto"/>
        <w:rPr>
          <w:rFonts w:ascii="Arial Narrow" w:hAnsi="Arial Narrow"/>
          <w:sz w:val="20"/>
        </w:rPr>
      </w:pPr>
    </w:p>
    <w:p w14:paraId="313B6E76" w14:textId="77777777" w:rsidR="00171794" w:rsidRPr="002D6081" w:rsidRDefault="00171794" w:rsidP="002D6081">
      <w:pPr>
        <w:widowControl/>
        <w:spacing w:after="160" w:line="259" w:lineRule="auto"/>
        <w:rPr>
          <w:rFonts w:ascii="Arial Narrow" w:hAnsi="Arial Narrow"/>
          <w:sz w:val="20"/>
        </w:rPr>
      </w:pPr>
    </w:p>
    <w:tbl>
      <w:tblPr>
        <w:tblW w:w="0" w:type="auto"/>
        <w:tblInd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
      </w:tblGrid>
      <w:tr w:rsidR="002D6081" w:rsidRPr="002D6081" w14:paraId="14189C6A" w14:textId="77777777" w:rsidTr="002D6081">
        <w:trPr>
          <w:trHeight w:val="129"/>
        </w:trPr>
        <w:tc>
          <w:tcPr>
            <w:tcW w:w="738" w:type="dxa"/>
          </w:tcPr>
          <w:p w14:paraId="50096947" w14:textId="77777777" w:rsidR="002D6081" w:rsidRPr="002D6081" w:rsidRDefault="002D6081" w:rsidP="002D6081">
            <w:pPr>
              <w:tabs>
                <w:tab w:val="left" w:pos="7363"/>
                <w:tab w:val="center" w:pos="10530"/>
              </w:tabs>
              <w:jc w:val="both"/>
              <w:rPr>
                <w:rFonts w:ascii="Arial Narrow" w:hAnsi="Arial Narrow"/>
                <w:b/>
                <w:sz w:val="20"/>
                <w:lang w:val="en-GB"/>
              </w:rPr>
            </w:pPr>
            <w:r w:rsidRPr="002D6081">
              <w:rPr>
                <w:rFonts w:ascii="Arial Narrow" w:hAnsi="Arial Narrow"/>
                <w:sz w:val="20"/>
              </w:rPr>
              <w:br w:type="page"/>
            </w:r>
            <w:r w:rsidRPr="002D6081">
              <w:rPr>
                <w:rFonts w:ascii="Arial Narrow" w:hAnsi="Arial Narrow"/>
                <w:b/>
                <w:sz w:val="20"/>
                <w:lang w:val="en-GB"/>
              </w:rPr>
              <w:t>SBD 4</w:t>
            </w:r>
          </w:p>
        </w:tc>
      </w:tr>
    </w:tbl>
    <w:p w14:paraId="0F355D43" w14:textId="77777777" w:rsidR="002D6081" w:rsidRPr="002D6081" w:rsidRDefault="002D6081" w:rsidP="002D6081">
      <w:pPr>
        <w:tabs>
          <w:tab w:val="left" w:pos="7363"/>
          <w:tab w:val="center" w:pos="10530"/>
        </w:tabs>
        <w:jc w:val="both"/>
        <w:rPr>
          <w:rFonts w:ascii="Arial Narrow" w:hAnsi="Arial Narrow"/>
          <w:b/>
          <w:sz w:val="20"/>
          <w:lang w:val="en-GB"/>
        </w:rPr>
      </w:pPr>
    </w:p>
    <w:p w14:paraId="0D478326" w14:textId="77777777" w:rsidR="00B70413" w:rsidRDefault="00B70413" w:rsidP="002D6081">
      <w:pPr>
        <w:widowControl/>
        <w:spacing w:after="160" w:line="259" w:lineRule="auto"/>
        <w:jc w:val="center"/>
        <w:rPr>
          <w:rFonts w:ascii="Arial Narrow" w:hAnsi="Arial Narrow"/>
          <w:b/>
        </w:rPr>
      </w:pPr>
    </w:p>
    <w:p w14:paraId="0B7EF7F0" w14:textId="77777777" w:rsidR="00B70413" w:rsidRDefault="00B70413" w:rsidP="002D6081">
      <w:pPr>
        <w:widowControl/>
        <w:spacing w:after="160" w:line="259" w:lineRule="auto"/>
        <w:jc w:val="center"/>
        <w:rPr>
          <w:rFonts w:ascii="Arial Narrow" w:hAnsi="Arial Narrow"/>
          <w:b/>
        </w:rPr>
      </w:pPr>
    </w:p>
    <w:p w14:paraId="20FA6F55" w14:textId="77777777" w:rsidR="002D6081" w:rsidRPr="002D6081" w:rsidRDefault="002D6081" w:rsidP="002D6081">
      <w:pPr>
        <w:widowControl/>
        <w:spacing w:after="160" w:line="259" w:lineRule="auto"/>
        <w:jc w:val="center"/>
        <w:rPr>
          <w:rFonts w:ascii="Arial Narrow" w:hAnsi="Arial Narrow"/>
          <w:b/>
        </w:rPr>
      </w:pPr>
      <w:r w:rsidRPr="002D6081">
        <w:rPr>
          <w:rFonts w:ascii="Arial Narrow" w:hAnsi="Arial Narrow"/>
          <w:b/>
        </w:rPr>
        <w:t>SECTION F</w:t>
      </w:r>
    </w:p>
    <w:p w14:paraId="428DCBBF" w14:textId="77777777" w:rsidR="002D6081" w:rsidRPr="002D6081" w:rsidRDefault="002D6081" w:rsidP="002D6081">
      <w:pPr>
        <w:tabs>
          <w:tab w:val="left" w:pos="7363"/>
          <w:tab w:val="center" w:pos="10530"/>
        </w:tabs>
        <w:jc w:val="center"/>
        <w:rPr>
          <w:rFonts w:ascii="Arial" w:hAnsi="Arial" w:cs="Arial"/>
          <w:b/>
          <w:sz w:val="28"/>
          <w:lang w:val="en-GB"/>
        </w:rPr>
      </w:pPr>
      <w:r w:rsidRPr="002D6081">
        <w:rPr>
          <w:rFonts w:ascii="Arial" w:hAnsi="Arial" w:cs="Arial"/>
          <w:b/>
          <w:sz w:val="28"/>
          <w:lang w:val="en-GB"/>
        </w:rPr>
        <w:t>BIDDER’S DISCLOSURE</w:t>
      </w:r>
    </w:p>
    <w:p w14:paraId="54CE3D3F" w14:textId="77777777" w:rsidR="002D6081" w:rsidRPr="002D6081" w:rsidRDefault="002D6081" w:rsidP="002D6081">
      <w:pPr>
        <w:tabs>
          <w:tab w:val="left" w:pos="-1440"/>
          <w:tab w:val="left" w:pos="-720"/>
          <w:tab w:val="left" w:pos="1123"/>
          <w:tab w:val="left" w:pos="2246"/>
          <w:tab w:val="left" w:pos="7363"/>
        </w:tabs>
        <w:jc w:val="both"/>
        <w:rPr>
          <w:rFonts w:ascii="Arial Narrow" w:hAnsi="Arial Narrow"/>
          <w:lang w:val="en-GB"/>
        </w:rPr>
      </w:pPr>
    </w:p>
    <w:p w14:paraId="07107215" w14:textId="77777777" w:rsidR="002D6081" w:rsidRPr="00670B20" w:rsidRDefault="002D6081" w:rsidP="00747670">
      <w:pPr>
        <w:pStyle w:val="ListParagraph"/>
        <w:numPr>
          <w:ilvl w:val="0"/>
          <w:numId w:val="35"/>
        </w:numPr>
        <w:ind w:hanging="720"/>
        <w:jc w:val="both"/>
        <w:rPr>
          <w:rFonts w:ascii="Arial" w:hAnsi="Arial" w:cs="Arial"/>
          <w:b/>
          <w:lang w:val="en-GB"/>
        </w:rPr>
      </w:pPr>
      <w:r w:rsidRPr="00670B20">
        <w:rPr>
          <w:rFonts w:ascii="Arial" w:hAnsi="Arial" w:cs="Arial"/>
          <w:b/>
          <w:lang w:val="en-GB"/>
        </w:rPr>
        <w:t>PURPOSE OF THE FORM</w:t>
      </w:r>
    </w:p>
    <w:p w14:paraId="1CF53B17" w14:textId="77777777" w:rsidR="002D6081" w:rsidRPr="002D6081" w:rsidRDefault="002D6081" w:rsidP="002D6081">
      <w:pPr>
        <w:jc w:val="both"/>
        <w:rPr>
          <w:rFonts w:ascii="Arial" w:hAnsi="Arial" w:cs="Arial"/>
          <w:lang w:val="en-GB"/>
        </w:rPr>
      </w:pPr>
      <w:r w:rsidRPr="002D6081">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06E8A252" w14:textId="77777777" w:rsidR="002D6081" w:rsidRPr="002D6081" w:rsidRDefault="002D6081" w:rsidP="002D6081">
      <w:pPr>
        <w:jc w:val="both"/>
        <w:rPr>
          <w:rFonts w:ascii="Arial" w:hAnsi="Arial" w:cs="Arial"/>
          <w:lang w:val="en-GB"/>
        </w:rPr>
      </w:pPr>
    </w:p>
    <w:p w14:paraId="25A7E9C6" w14:textId="77777777" w:rsidR="002D6081" w:rsidRPr="002D6081" w:rsidRDefault="002D6081" w:rsidP="002D6081">
      <w:pPr>
        <w:jc w:val="both"/>
        <w:rPr>
          <w:rFonts w:ascii="Arial" w:hAnsi="Arial" w:cs="Arial"/>
          <w:lang w:val="en-GB"/>
        </w:rPr>
      </w:pPr>
      <w:r w:rsidRPr="002D6081">
        <w:rPr>
          <w:rFonts w:ascii="Arial" w:hAnsi="Arial" w:cs="Arial"/>
          <w:lang w:val="en-GB"/>
        </w:rPr>
        <w:t xml:space="preserve">Where a person/s are listed in the Register for Tender Defaulters and / or the List of Restricted Suppliers, that person will automatically be disqualified from the bid process. </w:t>
      </w:r>
    </w:p>
    <w:p w14:paraId="35C01D6F" w14:textId="77777777" w:rsidR="002D6081" w:rsidRPr="002D6081" w:rsidRDefault="002D6081" w:rsidP="002D6081">
      <w:pPr>
        <w:tabs>
          <w:tab w:val="left" w:pos="7363"/>
          <w:tab w:val="center" w:pos="10530"/>
        </w:tabs>
        <w:jc w:val="both"/>
        <w:rPr>
          <w:rFonts w:ascii="Arial" w:hAnsi="Arial" w:cs="Arial"/>
          <w:lang w:val="en-GB"/>
        </w:rPr>
      </w:pPr>
    </w:p>
    <w:p w14:paraId="2635F043" w14:textId="77777777" w:rsidR="002D6081" w:rsidRPr="002D6081" w:rsidRDefault="002D6081" w:rsidP="002D6081">
      <w:pPr>
        <w:tabs>
          <w:tab w:val="left" w:pos="-1440"/>
          <w:tab w:val="left" w:pos="-720"/>
          <w:tab w:val="left" w:pos="1123"/>
          <w:tab w:val="left" w:pos="2246"/>
          <w:tab w:val="left" w:pos="7363"/>
        </w:tabs>
        <w:jc w:val="both"/>
        <w:rPr>
          <w:rFonts w:ascii="Arial" w:hAnsi="Arial" w:cs="Arial"/>
          <w:lang w:val="en-GB"/>
        </w:rPr>
      </w:pPr>
    </w:p>
    <w:p w14:paraId="7E4EF202" w14:textId="77777777" w:rsidR="002D6081" w:rsidRPr="00670B20" w:rsidRDefault="002D6081" w:rsidP="00747670">
      <w:pPr>
        <w:pStyle w:val="ListParagraph"/>
        <w:numPr>
          <w:ilvl w:val="0"/>
          <w:numId w:val="35"/>
        </w:numPr>
        <w:tabs>
          <w:tab w:val="left" w:pos="-963"/>
          <w:tab w:val="left" w:pos="-720"/>
        </w:tabs>
        <w:ind w:hanging="720"/>
        <w:jc w:val="both"/>
        <w:rPr>
          <w:rFonts w:ascii="Arial" w:hAnsi="Arial" w:cs="Arial"/>
          <w:b/>
          <w:sz w:val="28"/>
          <w:szCs w:val="28"/>
          <w:lang w:val="en-GB"/>
        </w:rPr>
      </w:pPr>
      <w:r w:rsidRPr="00670B20">
        <w:rPr>
          <w:rFonts w:ascii="Arial" w:hAnsi="Arial" w:cs="Arial"/>
          <w:b/>
          <w:sz w:val="28"/>
          <w:szCs w:val="28"/>
          <w:lang w:val="en-GB"/>
        </w:rPr>
        <w:t>Bidder’s declaration</w:t>
      </w:r>
    </w:p>
    <w:p w14:paraId="35A7355B" w14:textId="77777777" w:rsidR="002D6081" w:rsidRPr="002D6081" w:rsidRDefault="002D6081" w:rsidP="00670B20">
      <w:pPr>
        <w:tabs>
          <w:tab w:val="left" w:pos="-963"/>
          <w:tab w:val="left" w:pos="-720"/>
        </w:tabs>
        <w:ind w:left="709" w:hanging="709"/>
        <w:jc w:val="both"/>
        <w:rPr>
          <w:rFonts w:ascii="Arial" w:hAnsi="Arial" w:cs="Arial"/>
          <w:lang w:val="en-GB"/>
        </w:rPr>
      </w:pPr>
      <w:r w:rsidRPr="002D6081">
        <w:rPr>
          <w:rFonts w:ascii="Arial" w:hAnsi="Arial" w:cs="Arial"/>
          <w:lang w:val="en-GB"/>
        </w:rPr>
        <w:t xml:space="preserve">2.1 </w:t>
      </w:r>
      <w:r w:rsidRPr="002D6081">
        <w:rPr>
          <w:rFonts w:ascii="Arial" w:hAnsi="Arial" w:cs="Arial"/>
          <w:lang w:val="en-GB"/>
        </w:rPr>
        <w:tab/>
        <w:t>Is the bidder, or any of its directors / trustees / shareholders / members / partners or any person having a controlling interest</w:t>
      </w:r>
      <w:r w:rsidRPr="002D6081">
        <w:rPr>
          <w:rFonts w:ascii="Arial" w:hAnsi="Arial" w:cs="Arial"/>
          <w:lang w:val="en-GB"/>
        </w:rPr>
        <w:footnoteReference w:id="1"/>
      </w:r>
      <w:r w:rsidRPr="002D6081">
        <w:rPr>
          <w:rFonts w:ascii="Arial" w:hAnsi="Arial" w:cs="Arial"/>
          <w:lang w:val="en-GB"/>
        </w:rPr>
        <w:t xml:space="preserve"> in the enterprise, </w:t>
      </w:r>
    </w:p>
    <w:p w14:paraId="6AB6BCFF" w14:textId="77777777" w:rsidR="002D6081" w:rsidRPr="002D6081" w:rsidRDefault="002D6081" w:rsidP="00670B20">
      <w:pPr>
        <w:tabs>
          <w:tab w:val="left" w:pos="-963"/>
          <w:tab w:val="left" w:pos="-720"/>
        </w:tabs>
        <w:ind w:left="709" w:hanging="709"/>
        <w:jc w:val="both"/>
        <w:rPr>
          <w:rFonts w:ascii="Arial" w:hAnsi="Arial" w:cs="Arial"/>
          <w:lang w:val="en-GB"/>
        </w:rPr>
      </w:pPr>
      <w:r w:rsidRPr="002D6081">
        <w:rPr>
          <w:rFonts w:ascii="Arial" w:hAnsi="Arial" w:cs="Arial"/>
          <w:lang w:val="en-GB"/>
        </w:rPr>
        <w:tab/>
        <w:t>employed by the state?</w:t>
      </w:r>
      <w:r w:rsidRPr="002D6081">
        <w:rPr>
          <w:rFonts w:ascii="Arial" w:hAnsi="Arial" w:cs="Arial"/>
          <w:lang w:val="en-GB"/>
        </w:rPr>
        <w:tab/>
      </w:r>
      <w:r w:rsidRPr="002D6081">
        <w:rPr>
          <w:rFonts w:ascii="Arial" w:hAnsi="Arial" w:cs="Arial"/>
          <w:lang w:val="en-GB"/>
        </w:rPr>
        <w:tab/>
      </w:r>
      <w:r w:rsidRPr="002D6081">
        <w:rPr>
          <w:rFonts w:ascii="Arial" w:hAnsi="Arial" w:cs="Arial"/>
          <w:lang w:val="en-GB"/>
        </w:rPr>
        <w:tab/>
      </w:r>
      <w:r w:rsidRPr="002D6081">
        <w:rPr>
          <w:rFonts w:ascii="Arial" w:hAnsi="Arial" w:cs="Arial"/>
          <w:lang w:val="en-GB"/>
        </w:rPr>
        <w:tab/>
      </w:r>
      <w:r w:rsidRPr="002D6081">
        <w:rPr>
          <w:rFonts w:ascii="Arial" w:hAnsi="Arial" w:cs="Arial"/>
          <w:lang w:val="en-GB"/>
        </w:rPr>
        <w:tab/>
      </w:r>
      <w:r w:rsidRPr="002D6081">
        <w:rPr>
          <w:rFonts w:ascii="Arial" w:hAnsi="Arial" w:cs="Arial"/>
          <w:lang w:val="en-GB"/>
        </w:rPr>
        <w:tab/>
      </w:r>
      <w:r w:rsidR="00670B20">
        <w:rPr>
          <w:rFonts w:ascii="Arial" w:hAnsi="Arial" w:cs="Arial"/>
          <w:lang w:val="en-GB"/>
        </w:rPr>
        <w:tab/>
      </w:r>
      <w:r w:rsidR="00670B20">
        <w:rPr>
          <w:rFonts w:ascii="Arial" w:hAnsi="Arial" w:cs="Arial"/>
          <w:lang w:val="en-GB"/>
        </w:rPr>
        <w:tab/>
      </w:r>
      <w:r w:rsidR="00670B20">
        <w:rPr>
          <w:rFonts w:ascii="Arial" w:hAnsi="Arial" w:cs="Arial"/>
          <w:lang w:val="en-GB"/>
        </w:rPr>
        <w:tab/>
      </w:r>
      <w:r w:rsidRPr="002D6081">
        <w:rPr>
          <w:rFonts w:ascii="Arial" w:hAnsi="Arial" w:cs="Arial"/>
          <w:b/>
          <w:lang w:val="en-GB"/>
        </w:rPr>
        <w:t>YES/NO</w:t>
      </w:r>
      <w:r w:rsidRPr="002D6081">
        <w:rPr>
          <w:rFonts w:ascii="Arial" w:hAnsi="Arial" w:cs="Arial"/>
          <w:lang w:val="en-GB"/>
        </w:rPr>
        <w:tab/>
      </w:r>
    </w:p>
    <w:p w14:paraId="7F7D73C6" w14:textId="77777777" w:rsidR="002D6081" w:rsidRPr="002D6081" w:rsidRDefault="002D6081" w:rsidP="00670B20">
      <w:pPr>
        <w:tabs>
          <w:tab w:val="left" w:pos="-963"/>
          <w:tab w:val="left" w:pos="-720"/>
        </w:tabs>
        <w:ind w:left="709" w:hanging="709"/>
        <w:jc w:val="both"/>
        <w:rPr>
          <w:rFonts w:ascii="Arial" w:hAnsi="Arial" w:cs="Arial"/>
          <w:lang w:val="en-GB"/>
        </w:rPr>
      </w:pPr>
      <w:r w:rsidRPr="002D6081">
        <w:rPr>
          <w:rFonts w:ascii="Arial" w:hAnsi="Arial" w:cs="Arial"/>
          <w:lang w:val="en-GB"/>
        </w:rPr>
        <w:t>2.1.1</w:t>
      </w:r>
      <w:r w:rsidRPr="002D6081">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2D6081" w:rsidRPr="002D6081" w14:paraId="5DCDF1F2" w14:textId="77777777" w:rsidTr="002D6081">
        <w:trPr>
          <w:trHeight w:val="1341"/>
        </w:trPr>
        <w:tc>
          <w:tcPr>
            <w:tcW w:w="2378" w:type="dxa"/>
          </w:tcPr>
          <w:p w14:paraId="0ACF7DC6" w14:textId="77777777" w:rsidR="002D6081" w:rsidRPr="002D6081" w:rsidRDefault="002D6081" w:rsidP="002D6081">
            <w:pPr>
              <w:jc w:val="both"/>
              <w:rPr>
                <w:rFonts w:ascii="Arial" w:hAnsi="Arial" w:cs="Arial"/>
                <w:b/>
                <w:sz w:val="22"/>
                <w:szCs w:val="22"/>
                <w:lang w:val="en-GB"/>
              </w:rPr>
            </w:pPr>
            <w:r w:rsidRPr="002D6081">
              <w:rPr>
                <w:rFonts w:ascii="Arial" w:hAnsi="Arial" w:cs="Arial"/>
                <w:b/>
                <w:sz w:val="22"/>
                <w:szCs w:val="22"/>
                <w:lang w:val="en-GB"/>
              </w:rPr>
              <w:t>Full Name</w:t>
            </w:r>
          </w:p>
        </w:tc>
        <w:tc>
          <w:tcPr>
            <w:tcW w:w="2410" w:type="dxa"/>
          </w:tcPr>
          <w:p w14:paraId="5518DEBC" w14:textId="77777777" w:rsidR="002D6081" w:rsidRPr="002D6081" w:rsidRDefault="002D6081" w:rsidP="002D6081">
            <w:pPr>
              <w:jc w:val="both"/>
              <w:rPr>
                <w:rFonts w:ascii="Arial" w:hAnsi="Arial" w:cs="Arial"/>
                <w:b/>
                <w:sz w:val="22"/>
                <w:szCs w:val="22"/>
                <w:lang w:val="en-GB"/>
              </w:rPr>
            </w:pPr>
            <w:r w:rsidRPr="002D6081">
              <w:rPr>
                <w:rFonts w:ascii="Arial" w:hAnsi="Arial" w:cs="Arial"/>
                <w:b/>
                <w:sz w:val="22"/>
                <w:szCs w:val="22"/>
                <w:lang w:val="en-GB"/>
              </w:rPr>
              <w:t>Identity Number</w:t>
            </w:r>
          </w:p>
        </w:tc>
        <w:tc>
          <w:tcPr>
            <w:tcW w:w="2610" w:type="dxa"/>
          </w:tcPr>
          <w:p w14:paraId="3625A8EA" w14:textId="77777777" w:rsidR="002D6081" w:rsidRPr="002D6081" w:rsidRDefault="002D6081" w:rsidP="002D6081">
            <w:pPr>
              <w:jc w:val="both"/>
              <w:rPr>
                <w:rFonts w:ascii="Arial" w:hAnsi="Arial" w:cs="Arial"/>
                <w:b/>
                <w:sz w:val="22"/>
                <w:szCs w:val="22"/>
                <w:lang w:val="en-GB"/>
              </w:rPr>
            </w:pPr>
            <w:r w:rsidRPr="002D6081">
              <w:rPr>
                <w:rFonts w:ascii="Arial" w:hAnsi="Arial" w:cs="Arial"/>
                <w:b/>
                <w:sz w:val="22"/>
                <w:szCs w:val="22"/>
                <w:lang w:val="en-GB"/>
              </w:rPr>
              <w:t>Name of State institution</w:t>
            </w:r>
          </w:p>
        </w:tc>
      </w:tr>
      <w:tr w:rsidR="002D6081" w:rsidRPr="002D6081" w14:paraId="6242C86E" w14:textId="77777777" w:rsidTr="002D6081">
        <w:trPr>
          <w:trHeight w:val="270"/>
        </w:trPr>
        <w:tc>
          <w:tcPr>
            <w:tcW w:w="2378" w:type="dxa"/>
          </w:tcPr>
          <w:p w14:paraId="40C7C20E" w14:textId="77777777" w:rsidR="002D6081" w:rsidRPr="002D6081" w:rsidRDefault="002D6081" w:rsidP="002D6081">
            <w:pPr>
              <w:jc w:val="both"/>
              <w:rPr>
                <w:rFonts w:ascii="Arial" w:hAnsi="Arial" w:cs="Arial"/>
                <w:lang w:val="en-GB"/>
              </w:rPr>
            </w:pPr>
          </w:p>
        </w:tc>
        <w:tc>
          <w:tcPr>
            <w:tcW w:w="2410" w:type="dxa"/>
          </w:tcPr>
          <w:p w14:paraId="4A6C7791" w14:textId="77777777" w:rsidR="002D6081" w:rsidRPr="002D6081" w:rsidRDefault="002D6081" w:rsidP="002D6081">
            <w:pPr>
              <w:jc w:val="both"/>
              <w:rPr>
                <w:rFonts w:ascii="Arial" w:hAnsi="Arial" w:cs="Arial"/>
                <w:lang w:val="en-GB"/>
              </w:rPr>
            </w:pPr>
          </w:p>
        </w:tc>
        <w:tc>
          <w:tcPr>
            <w:tcW w:w="2610" w:type="dxa"/>
          </w:tcPr>
          <w:p w14:paraId="3E33BF68" w14:textId="77777777" w:rsidR="002D6081" w:rsidRPr="002D6081" w:rsidRDefault="002D6081" w:rsidP="002D6081">
            <w:pPr>
              <w:jc w:val="both"/>
              <w:rPr>
                <w:rFonts w:ascii="Arial" w:hAnsi="Arial" w:cs="Arial"/>
                <w:lang w:val="en-GB"/>
              </w:rPr>
            </w:pPr>
          </w:p>
        </w:tc>
      </w:tr>
      <w:tr w:rsidR="002D6081" w:rsidRPr="002D6081" w14:paraId="418DD153" w14:textId="77777777" w:rsidTr="002D6081">
        <w:trPr>
          <w:trHeight w:val="256"/>
        </w:trPr>
        <w:tc>
          <w:tcPr>
            <w:tcW w:w="2378" w:type="dxa"/>
          </w:tcPr>
          <w:p w14:paraId="37100106" w14:textId="77777777" w:rsidR="002D6081" w:rsidRPr="002D6081" w:rsidRDefault="002D6081" w:rsidP="002D6081">
            <w:pPr>
              <w:jc w:val="both"/>
              <w:rPr>
                <w:rFonts w:ascii="Arial" w:hAnsi="Arial" w:cs="Arial"/>
                <w:lang w:val="en-GB"/>
              </w:rPr>
            </w:pPr>
          </w:p>
        </w:tc>
        <w:tc>
          <w:tcPr>
            <w:tcW w:w="2410" w:type="dxa"/>
          </w:tcPr>
          <w:p w14:paraId="7C040D95" w14:textId="77777777" w:rsidR="002D6081" w:rsidRPr="002D6081" w:rsidRDefault="002D6081" w:rsidP="002D6081">
            <w:pPr>
              <w:jc w:val="both"/>
              <w:rPr>
                <w:rFonts w:ascii="Arial" w:hAnsi="Arial" w:cs="Arial"/>
                <w:lang w:val="en-GB"/>
              </w:rPr>
            </w:pPr>
          </w:p>
        </w:tc>
        <w:tc>
          <w:tcPr>
            <w:tcW w:w="2610" w:type="dxa"/>
          </w:tcPr>
          <w:p w14:paraId="4289F521" w14:textId="77777777" w:rsidR="002D6081" w:rsidRPr="002D6081" w:rsidRDefault="002D6081" w:rsidP="002D6081">
            <w:pPr>
              <w:jc w:val="both"/>
              <w:rPr>
                <w:rFonts w:ascii="Arial" w:hAnsi="Arial" w:cs="Arial"/>
                <w:lang w:val="en-GB"/>
              </w:rPr>
            </w:pPr>
          </w:p>
        </w:tc>
      </w:tr>
      <w:tr w:rsidR="002D6081" w:rsidRPr="002D6081" w14:paraId="24B72DCA" w14:textId="77777777" w:rsidTr="002D6081">
        <w:trPr>
          <w:trHeight w:val="270"/>
        </w:trPr>
        <w:tc>
          <w:tcPr>
            <w:tcW w:w="2378" w:type="dxa"/>
          </w:tcPr>
          <w:p w14:paraId="78A42AED" w14:textId="77777777" w:rsidR="002D6081" w:rsidRPr="002D6081" w:rsidRDefault="002D6081" w:rsidP="002D6081">
            <w:pPr>
              <w:jc w:val="both"/>
              <w:rPr>
                <w:rFonts w:ascii="Arial" w:hAnsi="Arial" w:cs="Arial"/>
                <w:lang w:val="en-GB"/>
              </w:rPr>
            </w:pPr>
          </w:p>
        </w:tc>
        <w:tc>
          <w:tcPr>
            <w:tcW w:w="2410" w:type="dxa"/>
          </w:tcPr>
          <w:p w14:paraId="4D0FB4C4" w14:textId="77777777" w:rsidR="002D6081" w:rsidRPr="002D6081" w:rsidRDefault="002D6081" w:rsidP="002D6081">
            <w:pPr>
              <w:jc w:val="both"/>
              <w:rPr>
                <w:rFonts w:ascii="Arial" w:hAnsi="Arial" w:cs="Arial"/>
                <w:lang w:val="en-GB"/>
              </w:rPr>
            </w:pPr>
          </w:p>
        </w:tc>
        <w:tc>
          <w:tcPr>
            <w:tcW w:w="2610" w:type="dxa"/>
          </w:tcPr>
          <w:p w14:paraId="6E96A7FB" w14:textId="77777777" w:rsidR="002D6081" w:rsidRPr="002D6081" w:rsidRDefault="002D6081" w:rsidP="002D6081">
            <w:pPr>
              <w:jc w:val="both"/>
              <w:rPr>
                <w:rFonts w:ascii="Arial" w:hAnsi="Arial" w:cs="Arial"/>
                <w:lang w:val="en-GB"/>
              </w:rPr>
            </w:pPr>
          </w:p>
        </w:tc>
      </w:tr>
      <w:tr w:rsidR="002D6081" w:rsidRPr="002D6081" w14:paraId="2CEB949B" w14:textId="77777777" w:rsidTr="002D6081">
        <w:trPr>
          <w:trHeight w:val="270"/>
        </w:trPr>
        <w:tc>
          <w:tcPr>
            <w:tcW w:w="2378" w:type="dxa"/>
          </w:tcPr>
          <w:p w14:paraId="22645D8D" w14:textId="77777777" w:rsidR="002D6081" w:rsidRPr="002D6081" w:rsidRDefault="002D6081" w:rsidP="002D6081">
            <w:pPr>
              <w:jc w:val="both"/>
              <w:rPr>
                <w:rFonts w:ascii="Arial" w:hAnsi="Arial" w:cs="Arial"/>
                <w:lang w:val="en-GB"/>
              </w:rPr>
            </w:pPr>
          </w:p>
        </w:tc>
        <w:tc>
          <w:tcPr>
            <w:tcW w:w="2410" w:type="dxa"/>
          </w:tcPr>
          <w:p w14:paraId="7F65A26A" w14:textId="77777777" w:rsidR="002D6081" w:rsidRPr="002D6081" w:rsidRDefault="002D6081" w:rsidP="002D6081">
            <w:pPr>
              <w:jc w:val="both"/>
              <w:rPr>
                <w:rFonts w:ascii="Arial" w:hAnsi="Arial" w:cs="Arial"/>
                <w:lang w:val="en-GB"/>
              </w:rPr>
            </w:pPr>
          </w:p>
        </w:tc>
        <w:tc>
          <w:tcPr>
            <w:tcW w:w="2610" w:type="dxa"/>
          </w:tcPr>
          <w:p w14:paraId="7914C58C" w14:textId="77777777" w:rsidR="002D6081" w:rsidRPr="002D6081" w:rsidRDefault="002D6081" w:rsidP="002D6081">
            <w:pPr>
              <w:jc w:val="both"/>
              <w:rPr>
                <w:rFonts w:ascii="Arial" w:hAnsi="Arial" w:cs="Arial"/>
                <w:lang w:val="en-GB"/>
              </w:rPr>
            </w:pPr>
          </w:p>
        </w:tc>
      </w:tr>
      <w:tr w:rsidR="002D6081" w:rsidRPr="002D6081" w14:paraId="12E8501B" w14:textId="77777777" w:rsidTr="002D6081">
        <w:trPr>
          <w:trHeight w:val="256"/>
        </w:trPr>
        <w:tc>
          <w:tcPr>
            <w:tcW w:w="2378" w:type="dxa"/>
          </w:tcPr>
          <w:p w14:paraId="64B0C4D0" w14:textId="77777777" w:rsidR="002D6081" w:rsidRPr="002D6081" w:rsidRDefault="002D6081" w:rsidP="002D6081">
            <w:pPr>
              <w:jc w:val="both"/>
              <w:rPr>
                <w:rFonts w:ascii="Arial" w:hAnsi="Arial" w:cs="Arial"/>
                <w:lang w:val="en-GB"/>
              </w:rPr>
            </w:pPr>
          </w:p>
        </w:tc>
        <w:tc>
          <w:tcPr>
            <w:tcW w:w="2410" w:type="dxa"/>
          </w:tcPr>
          <w:p w14:paraId="6C7B5CD7" w14:textId="77777777" w:rsidR="002D6081" w:rsidRPr="002D6081" w:rsidRDefault="002D6081" w:rsidP="002D6081">
            <w:pPr>
              <w:jc w:val="both"/>
              <w:rPr>
                <w:rFonts w:ascii="Arial" w:hAnsi="Arial" w:cs="Arial"/>
                <w:lang w:val="en-GB"/>
              </w:rPr>
            </w:pPr>
          </w:p>
        </w:tc>
        <w:tc>
          <w:tcPr>
            <w:tcW w:w="2610" w:type="dxa"/>
          </w:tcPr>
          <w:p w14:paraId="53A598EB" w14:textId="77777777" w:rsidR="002D6081" w:rsidRPr="002D6081" w:rsidRDefault="002D6081" w:rsidP="002D6081">
            <w:pPr>
              <w:jc w:val="both"/>
              <w:rPr>
                <w:rFonts w:ascii="Arial" w:hAnsi="Arial" w:cs="Arial"/>
                <w:lang w:val="en-GB"/>
              </w:rPr>
            </w:pPr>
          </w:p>
        </w:tc>
      </w:tr>
      <w:tr w:rsidR="002D6081" w:rsidRPr="002D6081" w14:paraId="38FD13AD" w14:textId="77777777" w:rsidTr="002D6081">
        <w:trPr>
          <w:trHeight w:val="270"/>
        </w:trPr>
        <w:tc>
          <w:tcPr>
            <w:tcW w:w="2378" w:type="dxa"/>
          </w:tcPr>
          <w:p w14:paraId="7555E263" w14:textId="77777777" w:rsidR="002D6081" w:rsidRPr="002D6081" w:rsidRDefault="002D6081" w:rsidP="002D6081">
            <w:pPr>
              <w:jc w:val="both"/>
              <w:rPr>
                <w:rFonts w:ascii="Arial" w:hAnsi="Arial" w:cs="Arial"/>
                <w:lang w:val="en-GB"/>
              </w:rPr>
            </w:pPr>
          </w:p>
        </w:tc>
        <w:tc>
          <w:tcPr>
            <w:tcW w:w="2410" w:type="dxa"/>
          </w:tcPr>
          <w:p w14:paraId="7ADAF436" w14:textId="77777777" w:rsidR="002D6081" w:rsidRPr="002D6081" w:rsidRDefault="002D6081" w:rsidP="002D6081">
            <w:pPr>
              <w:jc w:val="both"/>
              <w:rPr>
                <w:rFonts w:ascii="Arial" w:hAnsi="Arial" w:cs="Arial"/>
                <w:lang w:val="en-GB"/>
              </w:rPr>
            </w:pPr>
          </w:p>
        </w:tc>
        <w:tc>
          <w:tcPr>
            <w:tcW w:w="2610" w:type="dxa"/>
          </w:tcPr>
          <w:p w14:paraId="3CD7AC63" w14:textId="77777777" w:rsidR="002D6081" w:rsidRPr="002D6081" w:rsidRDefault="002D6081" w:rsidP="002D6081">
            <w:pPr>
              <w:jc w:val="both"/>
              <w:rPr>
                <w:rFonts w:ascii="Arial" w:hAnsi="Arial" w:cs="Arial"/>
                <w:lang w:val="en-GB"/>
              </w:rPr>
            </w:pPr>
          </w:p>
        </w:tc>
      </w:tr>
      <w:tr w:rsidR="002D6081" w:rsidRPr="002D6081" w14:paraId="5E160F36" w14:textId="77777777" w:rsidTr="002D6081">
        <w:trPr>
          <w:trHeight w:val="256"/>
        </w:trPr>
        <w:tc>
          <w:tcPr>
            <w:tcW w:w="2378" w:type="dxa"/>
          </w:tcPr>
          <w:p w14:paraId="5FE8B926" w14:textId="77777777" w:rsidR="002D6081" w:rsidRPr="002D6081" w:rsidRDefault="002D6081" w:rsidP="002D6081">
            <w:pPr>
              <w:jc w:val="both"/>
              <w:rPr>
                <w:rFonts w:ascii="Arial" w:hAnsi="Arial" w:cs="Arial"/>
                <w:lang w:val="en-GB"/>
              </w:rPr>
            </w:pPr>
          </w:p>
        </w:tc>
        <w:tc>
          <w:tcPr>
            <w:tcW w:w="2410" w:type="dxa"/>
          </w:tcPr>
          <w:p w14:paraId="7E13D6D2" w14:textId="77777777" w:rsidR="002D6081" w:rsidRPr="002D6081" w:rsidRDefault="002D6081" w:rsidP="002D6081">
            <w:pPr>
              <w:jc w:val="both"/>
              <w:rPr>
                <w:rFonts w:ascii="Arial" w:hAnsi="Arial" w:cs="Arial"/>
                <w:lang w:val="en-GB"/>
              </w:rPr>
            </w:pPr>
          </w:p>
        </w:tc>
        <w:tc>
          <w:tcPr>
            <w:tcW w:w="2610" w:type="dxa"/>
          </w:tcPr>
          <w:p w14:paraId="5A252555" w14:textId="77777777" w:rsidR="002D6081" w:rsidRPr="002D6081" w:rsidRDefault="002D6081" w:rsidP="002D6081">
            <w:pPr>
              <w:jc w:val="both"/>
              <w:rPr>
                <w:rFonts w:ascii="Arial" w:hAnsi="Arial" w:cs="Arial"/>
                <w:lang w:val="en-GB"/>
              </w:rPr>
            </w:pPr>
          </w:p>
        </w:tc>
      </w:tr>
      <w:tr w:rsidR="002D6081" w:rsidRPr="002D6081" w14:paraId="773FC4D0" w14:textId="77777777" w:rsidTr="002D6081">
        <w:trPr>
          <w:trHeight w:val="270"/>
        </w:trPr>
        <w:tc>
          <w:tcPr>
            <w:tcW w:w="2378" w:type="dxa"/>
          </w:tcPr>
          <w:p w14:paraId="0F526296" w14:textId="77777777" w:rsidR="002D6081" w:rsidRPr="002D6081" w:rsidRDefault="002D6081" w:rsidP="002D6081">
            <w:pPr>
              <w:jc w:val="both"/>
              <w:rPr>
                <w:rFonts w:ascii="Arial" w:hAnsi="Arial" w:cs="Arial"/>
                <w:lang w:val="en-GB"/>
              </w:rPr>
            </w:pPr>
          </w:p>
        </w:tc>
        <w:tc>
          <w:tcPr>
            <w:tcW w:w="2410" w:type="dxa"/>
          </w:tcPr>
          <w:p w14:paraId="669CD168" w14:textId="77777777" w:rsidR="002D6081" w:rsidRPr="002D6081" w:rsidRDefault="002D6081" w:rsidP="002D6081">
            <w:pPr>
              <w:jc w:val="both"/>
              <w:rPr>
                <w:rFonts w:ascii="Arial" w:hAnsi="Arial" w:cs="Arial"/>
                <w:lang w:val="en-GB"/>
              </w:rPr>
            </w:pPr>
          </w:p>
        </w:tc>
        <w:tc>
          <w:tcPr>
            <w:tcW w:w="2610" w:type="dxa"/>
          </w:tcPr>
          <w:p w14:paraId="291A7679" w14:textId="77777777" w:rsidR="002D6081" w:rsidRPr="002D6081" w:rsidRDefault="002D6081" w:rsidP="002D6081">
            <w:pPr>
              <w:jc w:val="both"/>
              <w:rPr>
                <w:rFonts w:ascii="Arial" w:hAnsi="Arial" w:cs="Arial"/>
                <w:lang w:val="en-GB"/>
              </w:rPr>
            </w:pPr>
          </w:p>
        </w:tc>
      </w:tr>
      <w:tr w:rsidR="002D6081" w:rsidRPr="002D6081" w14:paraId="083776DC" w14:textId="77777777" w:rsidTr="002D6081">
        <w:trPr>
          <w:trHeight w:val="256"/>
        </w:trPr>
        <w:tc>
          <w:tcPr>
            <w:tcW w:w="2378" w:type="dxa"/>
          </w:tcPr>
          <w:p w14:paraId="646E5CFE" w14:textId="77777777" w:rsidR="002D6081" w:rsidRPr="002D6081" w:rsidRDefault="002D6081" w:rsidP="002D6081">
            <w:pPr>
              <w:jc w:val="both"/>
              <w:rPr>
                <w:rFonts w:ascii="Arial" w:hAnsi="Arial" w:cs="Arial"/>
                <w:lang w:val="en-GB"/>
              </w:rPr>
            </w:pPr>
          </w:p>
        </w:tc>
        <w:tc>
          <w:tcPr>
            <w:tcW w:w="2410" w:type="dxa"/>
          </w:tcPr>
          <w:p w14:paraId="78F258CF" w14:textId="77777777" w:rsidR="002D6081" w:rsidRPr="002D6081" w:rsidRDefault="002D6081" w:rsidP="002D6081">
            <w:pPr>
              <w:jc w:val="both"/>
              <w:rPr>
                <w:rFonts w:ascii="Arial" w:hAnsi="Arial" w:cs="Arial"/>
                <w:lang w:val="en-GB"/>
              </w:rPr>
            </w:pPr>
          </w:p>
        </w:tc>
        <w:tc>
          <w:tcPr>
            <w:tcW w:w="2610" w:type="dxa"/>
          </w:tcPr>
          <w:p w14:paraId="0445E38E" w14:textId="77777777" w:rsidR="002D6081" w:rsidRPr="002D6081" w:rsidRDefault="002D6081" w:rsidP="002D6081">
            <w:pPr>
              <w:jc w:val="both"/>
              <w:rPr>
                <w:rFonts w:ascii="Arial" w:hAnsi="Arial" w:cs="Arial"/>
                <w:lang w:val="en-GB"/>
              </w:rPr>
            </w:pPr>
          </w:p>
        </w:tc>
      </w:tr>
    </w:tbl>
    <w:p w14:paraId="52D79935" w14:textId="77777777" w:rsidR="002D6081" w:rsidRPr="002D6081" w:rsidRDefault="002D6081" w:rsidP="002D6081">
      <w:pPr>
        <w:tabs>
          <w:tab w:val="left" w:pos="-963"/>
          <w:tab w:val="left" w:pos="-720"/>
          <w:tab w:val="left" w:pos="142"/>
          <w:tab w:val="left" w:pos="1215"/>
          <w:tab w:val="left" w:pos="2250"/>
          <w:tab w:val="left" w:pos="7363"/>
        </w:tabs>
        <w:jc w:val="both"/>
        <w:rPr>
          <w:rFonts w:ascii="Arial" w:hAnsi="Arial" w:cs="Arial"/>
          <w:sz w:val="20"/>
          <w:lang w:val="en-GB"/>
        </w:rPr>
      </w:pPr>
      <w:r w:rsidRPr="002D6081">
        <w:rPr>
          <w:rFonts w:ascii="Arial" w:hAnsi="Arial" w:cs="Arial"/>
          <w:sz w:val="20"/>
          <w:lang w:val="en-GB"/>
        </w:rPr>
        <w:tab/>
      </w:r>
    </w:p>
    <w:p w14:paraId="341D6471" w14:textId="77777777" w:rsidR="002D6081" w:rsidRPr="002D6081" w:rsidRDefault="002D6081" w:rsidP="002D6081">
      <w:pPr>
        <w:tabs>
          <w:tab w:val="left" w:pos="-963"/>
          <w:tab w:val="left" w:pos="-720"/>
          <w:tab w:val="left" w:pos="900"/>
          <w:tab w:val="left" w:pos="1215"/>
          <w:tab w:val="left" w:pos="2250"/>
          <w:tab w:val="left" w:pos="7363"/>
        </w:tabs>
        <w:jc w:val="both"/>
        <w:rPr>
          <w:rFonts w:ascii="Arial" w:hAnsi="Arial" w:cs="Arial"/>
          <w:lang w:val="en-GB"/>
        </w:rPr>
      </w:pPr>
    </w:p>
    <w:p w14:paraId="66A302E3" w14:textId="77777777" w:rsidR="002D6081" w:rsidRPr="002D6081" w:rsidRDefault="002D6081" w:rsidP="002D6081">
      <w:pPr>
        <w:tabs>
          <w:tab w:val="left" w:pos="-963"/>
          <w:tab w:val="left" w:pos="-720"/>
          <w:tab w:val="left" w:pos="900"/>
          <w:tab w:val="left" w:pos="1215"/>
          <w:tab w:val="left" w:pos="2250"/>
          <w:tab w:val="left" w:pos="7363"/>
        </w:tabs>
        <w:jc w:val="both"/>
        <w:rPr>
          <w:rFonts w:ascii="Arial" w:hAnsi="Arial" w:cs="Arial"/>
          <w:lang w:val="en-GB"/>
        </w:rPr>
      </w:pPr>
    </w:p>
    <w:p w14:paraId="16B2B561" w14:textId="77777777" w:rsidR="002D6081" w:rsidRPr="002D6081" w:rsidRDefault="002D6081" w:rsidP="002D6081">
      <w:pPr>
        <w:tabs>
          <w:tab w:val="left" w:pos="-963"/>
          <w:tab w:val="left" w:pos="-720"/>
          <w:tab w:val="left" w:pos="900"/>
          <w:tab w:val="left" w:pos="1215"/>
          <w:tab w:val="left" w:pos="2250"/>
          <w:tab w:val="left" w:pos="7363"/>
        </w:tabs>
        <w:jc w:val="both"/>
        <w:rPr>
          <w:rFonts w:ascii="Arial" w:hAnsi="Arial" w:cs="Arial"/>
          <w:lang w:val="en-GB"/>
        </w:rPr>
      </w:pPr>
    </w:p>
    <w:p w14:paraId="60E507D4" w14:textId="77777777" w:rsidR="002D6081" w:rsidRPr="002D6081" w:rsidRDefault="002D6081" w:rsidP="002D6081">
      <w:pPr>
        <w:tabs>
          <w:tab w:val="left" w:pos="-963"/>
          <w:tab w:val="left" w:pos="-720"/>
          <w:tab w:val="left" w:pos="900"/>
          <w:tab w:val="left" w:pos="1215"/>
          <w:tab w:val="left" w:pos="2250"/>
          <w:tab w:val="left" w:pos="7363"/>
        </w:tabs>
        <w:jc w:val="both"/>
        <w:rPr>
          <w:rFonts w:ascii="Arial" w:hAnsi="Arial" w:cs="Arial"/>
          <w:lang w:val="en-GB"/>
        </w:rPr>
      </w:pPr>
    </w:p>
    <w:p w14:paraId="4D6A35B1" w14:textId="77777777" w:rsidR="002D6081" w:rsidRPr="002D6081" w:rsidRDefault="002D6081" w:rsidP="002D6081">
      <w:pPr>
        <w:tabs>
          <w:tab w:val="left" w:pos="-963"/>
          <w:tab w:val="left" w:pos="-720"/>
          <w:tab w:val="left" w:pos="900"/>
          <w:tab w:val="left" w:pos="1215"/>
          <w:tab w:val="left" w:pos="2250"/>
          <w:tab w:val="left" w:pos="7363"/>
        </w:tabs>
        <w:jc w:val="both"/>
        <w:rPr>
          <w:rFonts w:ascii="Arial" w:hAnsi="Arial" w:cs="Arial"/>
          <w:lang w:val="en-GB"/>
        </w:rPr>
      </w:pPr>
    </w:p>
    <w:p w14:paraId="7E9AB3CB" w14:textId="77777777" w:rsidR="002D6081" w:rsidRPr="002D6081" w:rsidRDefault="002D6081" w:rsidP="002D6081">
      <w:pPr>
        <w:tabs>
          <w:tab w:val="left" w:pos="-963"/>
          <w:tab w:val="left" w:pos="-720"/>
          <w:tab w:val="left" w:pos="900"/>
          <w:tab w:val="left" w:pos="1215"/>
          <w:tab w:val="left" w:pos="2250"/>
          <w:tab w:val="left" w:pos="7363"/>
        </w:tabs>
        <w:jc w:val="both"/>
        <w:rPr>
          <w:rFonts w:ascii="Arial" w:hAnsi="Arial" w:cs="Arial"/>
          <w:lang w:val="en-GB"/>
        </w:rPr>
      </w:pPr>
    </w:p>
    <w:p w14:paraId="0FF0738D" w14:textId="77777777" w:rsidR="002D6081" w:rsidRPr="002D6081" w:rsidRDefault="002D6081" w:rsidP="002D6081">
      <w:pPr>
        <w:tabs>
          <w:tab w:val="left" w:pos="-963"/>
          <w:tab w:val="left" w:pos="-720"/>
          <w:tab w:val="left" w:pos="900"/>
          <w:tab w:val="left" w:pos="1215"/>
          <w:tab w:val="left" w:pos="2250"/>
          <w:tab w:val="left" w:pos="7363"/>
        </w:tabs>
        <w:jc w:val="both"/>
        <w:rPr>
          <w:rFonts w:ascii="Arial" w:hAnsi="Arial" w:cs="Arial"/>
          <w:lang w:val="en-GB"/>
        </w:rPr>
      </w:pPr>
    </w:p>
    <w:p w14:paraId="168DA4FE" w14:textId="77777777" w:rsidR="002D6081" w:rsidRPr="002D6081" w:rsidRDefault="002D6081" w:rsidP="002D6081">
      <w:pPr>
        <w:tabs>
          <w:tab w:val="left" w:pos="-963"/>
          <w:tab w:val="left" w:pos="-720"/>
          <w:tab w:val="left" w:pos="900"/>
          <w:tab w:val="left" w:pos="1215"/>
          <w:tab w:val="left" w:pos="2250"/>
          <w:tab w:val="left" w:pos="7363"/>
        </w:tabs>
        <w:jc w:val="both"/>
        <w:rPr>
          <w:rFonts w:ascii="Arial" w:hAnsi="Arial" w:cs="Arial"/>
          <w:lang w:val="en-GB"/>
        </w:rPr>
      </w:pPr>
    </w:p>
    <w:p w14:paraId="52FF63A9" w14:textId="77777777" w:rsidR="002D6081" w:rsidRPr="002D6081" w:rsidRDefault="002D6081" w:rsidP="002D6081">
      <w:pPr>
        <w:tabs>
          <w:tab w:val="left" w:pos="-963"/>
          <w:tab w:val="left" w:pos="-720"/>
          <w:tab w:val="left" w:pos="900"/>
          <w:tab w:val="left" w:pos="1215"/>
          <w:tab w:val="left" w:pos="2250"/>
          <w:tab w:val="left" w:pos="7363"/>
        </w:tabs>
        <w:jc w:val="both"/>
        <w:rPr>
          <w:rFonts w:ascii="Arial" w:hAnsi="Arial" w:cs="Arial"/>
          <w:lang w:val="en-GB"/>
        </w:rPr>
      </w:pPr>
    </w:p>
    <w:p w14:paraId="2A9F3DDC" w14:textId="77777777" w:rsidR="002D6081" w:rsidRPr="002D6081" w:rsidRDefault="002D6081" w:rsidP="002D6081">
      <w:pPr>
        <w:tabs>
          <w:tab w:val="left" w:pos="-963"/>
          <w:tab w:val="left" w:pos="-720"/>
          <w:tab w:val="left" w:pos="900"/>
          <w:tab w:val="left" w:pos="1215"/>
          <w:tab w:val="left" w:pos="2250"/>
          <w:tab w:val="left" w:pos="7363"/>
        </w:tabs>
        <w:jc w:val="both"/>
        <w:rPr>
          <w:rFonts w:ascii="Arial" w:hAnsi="Arial" w:cs="Arial"/>
          <w:lang w:val="en-GB"/>
        </w:rPr>
      </w:pPr>
    </w:p>
    <w:p w14:paraId="3A14F73D" w14:textId="77777777" w:rsidR="002D6081" w:rsidRPr="002D6081" w:rsidRDefault="002D6081" w:rsidP="002D6081">
      <w:pPr>
        <w:tabs>
          <w:tab w:val="left" w:pos="-963"/>
          <w:tab w:val="left" w:pos="-720"/>
          <w:tab w:val="left" w:pos="900"/>
          <w:tab w:val="left" w:pos="1215"/>
          <w:tab w:val="left" w:pos="2250"/>
          <w:tab w:val="left" w:pos="7363"/>
        </w:tabs>
        <w:jc w:val="both"/>
        <w:rPr>
          <w:rFonts w:ascii="Arial" w:hAnsi="Arial" w:cs="Arial"/>
          <w:lang w:val="en-GB"/>
        </w:rPr>
      </w:pPr>
    </w:p>
    <w:p w14:paraId="515DC297" w14:textId="77777777" w:rsidR="002D6081" w:rsidRPr="002D6081" w:rsidRDefault="002D6081" w:rsidP="002D6081">
      <w:pPr>
        <w:tabs>
          <w:tab w:val="left" w:pos="-963"/>
          <w:tab w:val="left" w:pos="-720"/>
          <w:tab w:val="left" w:pos="900"/>
          <w:tab w:val="left" w:pos="1215"/>
          <w:tab w:val="left" w:pos="2250"/>
          <w:tab w:val="left" w:pos="7363"/>
        </w:tabs>
        <w:jc w:val="both"/>
        <w:rPr>
          <w:rFonts w:ascii="Arial" w:hAnsi="Arial" w:cs="Arial"/>
          <w:lang w:val="en-GB"/>
        </w:rPr>
      </w:pPr>
    </w:p>
    <w:p w14:paraId="14FEF61F" w14:textId="77777777" w:rsidR="002D6081" w:rsidRPr="002D6081" w:rsidRDefault="002D6081" w:rsidP="002D6081">
      <w:pPr>
        <w:tabs>
          <w:tab w:val="left" w:pos="-963"/>
          <w:tab w:val="left" w:pos="-720"/>
          <w:tab w:val="left" w:pos="900"/>
          <w:tab w:val="left" w:pos="1215"/>
          <w:tab w:val="left" w:pos="2250"/>
          <w:tab w:val="left" w:pos="7363"/>
        </w:tabs>
        <w:jc w:val="both"/>
        <w:rPr>
          <w:rFonts w:ascii="Arial" w:hAnsi="Arial" w:cs="Arial"/>
          <w:lang w:val="en-GB"/>
        </w:rPr>
      </w:pPr>
    </w:p>
    <w:p w14:paraId="1434BFE2" w14:textId="77777777" w:rsidR="002D6081" w:rsidRPr="002D6081" w:rsidRDefault="002D6081" w:rsidP="002D6081">
      <w:pPr>
        <w:tabs>
          <w:tab w:val="left" w:pos="-963"/>
          <w:tab w:val="left" w:pos="-720"/>
          <w:tab w:val="left" w:pos="900"/>
          <w:tab w:val="left" w:pos="1215"/>
          <w:tab w:val="left" w:pos="2250"/>
          <w:tab w:val="left" w:pos="7363"/>
        </w:tabs>
        <w:jc w:val="both"/>
        <w:rPr>
          <w:rFonts w:ascii="Arial" w:hAnsi="Arial" w:cs="Arial"/>
          <w:lang w:val="en-GB"/>
        </w:rPr>
      </w:pPr>
    </w:p>
    <w:p w14:paraId="46B1F28E" w14:textId="77777777" w:rsidR="002D6081" w:rsidRPr="002D6081" w:rsidRDefault="002D6081" w:rsidP="002D6081">
      <w:pPr>
        <w:tabs>
          <w:tab w:val="left" w:pos="-963"/>
          <w:tab w:val="left" w:pos="-720"/>
          <w:tab w:val="left" w:pos="900"/>
          <w:tab w:val="left" w:pos="1215"/>
          <w:tab w:val="left" w:pos="2250"/>
          <w:tab w:val="left" w:pos="7363"/>
        </w:tabs>
        <w:jc w:val="both"/>
        <w:rPr>
          <w:rFonts w:ascii="Arial" w:hAnsi="Arial" w:cs="Arial"/>
          <w:lang w:val="en-GB"/>
        </w:rPr>
      </w:pPr>
    </w:p>
    <w:p w14:paraId="33B306EE" w14:textId="77777777" w:rsidR="002D6081" w:rsidRPr="002D6081" w:rsidRDefault="002D6081" w:rsidP="00670B20">
      <w:pPr>
        <w:tabs>
          <w:tab w:val="left" w:pos="-963"/>
          <w:tab w:val="left" w:pos="-720"/>
        </w:tabs>
        <w:ind w:left="709" w:hanging="709"/>
        <w:jc w:val="both"/>
        <w:rPr>
          <w:rFonts w:ascii="Arial" w:hAnsi="Arial" w:cs="Arial"/>
          <w:b/>
          <w:lang w:val="en-GB"/>
        </w:rPr>
      </w:pPr>
      <w:r w:rsidRPr="002D6081">
        <w:rPr>
          <w:rFonts w:ascii="Arial" w:hAnsi="Arial" w:cs="Arial"/>
          <w:lang w:val="en-GB"/>
        </w:rPr>
        <w:t>2.2</w:t>
      </w:r>
      <w:r w:rsidRPr="002D6081">
        <w:rPr>
          <w:rFonts w:ascii="Arial" w:hAnsi="Arial" w:cs="Arial"/>
          <w:lang w:val="en-GB"/>
        </w:rPr>
        <w:tab/>
        <w:t>Do you, or any person connected with the bidder, have a relationship with any person who is employed by the procuring institution?</w:t>
      </w:r>
      <w:r w:rsidRPr="002D6081">
        <w:rPr>
          <w:rFonts w:ascii="Arial" w:hAnsi="Arial" w:cs="Arial"/>
          <w:b/>
          <w:lang w:val="en-GB"/>
        </w:rPr>
        <w:t xml:space="preserve"> </w:t>
      </w:r>
      <w:r w:rsidR="00670B20">
        <w:rPr>
          <w:rFonts w:ascii="Arial" w:hAnsi="Arial" w:cs="Arial"/>
          <w:b/>
          <w:lang w:val="en-GB"/>
        </w:rPr>
        <w:tab/>
      </w:r>
      <w:r w:rsidR="00670B20">
        <w:rPr>
          <w:rFonts w:ascii="Arial" w:hAnsi="Arial" w:cs="Arial"/>
          <w:b/>
          <w:lang w:val="en-GB"/>
        </w:rPr>
        <w:tab/>
      </w:r>
      <w:r w:rsidR="00670B20">
        <w:rPr>
          <w:rFonts w:ascii="Arial" w:hAnsi="Arial" w:cs="Arial"/>
          <w:b/>
          <w:lang w:val="en-GB"/>
        </w:rPr>
        <w:tab/>
      </w:r>
      <w:r w:rsidR="00670B20">
        <w:rPr>
          <w:rFonts w:ascii="Arial" w:hAnsi="Arial" w:cs="Arial"/>
          <w:b/>
          <w:lang w:val="en-GB"/>
        </w:rPr>
        <w:tab/>
      </w:r>
      <w:r w:rsidR="00670B20">
        <w:rPr>
          <w:rFonts w:ascii="Arial" w:hAnsi="Arial" w:cs="Arial"/>
          <w:b/>
          <w:lang w:val="en-GB"/>
        </w:rPr>
        <w:tab/>
      </w:r>
      <w:r w:rsidR="00670B20">
        <w:rPr>
          <w:rFonts w:ascii="Arial" w:hAnsi="Arial" w:cs="Arial"/>
          <w:b/>
          <w:lang w:val="en-GB"/>
        </w:rPr>
        <w:tab/>
      </w:r>
      <w:r w:rsidR="00670B20">
        <w:rPr>
          <w:rFonts w:ascii="Arial" w:hAnsi="Arial" w:cs="Arial"/>
          <w:b/>
          <w:lang w:val="en-GB"/>
        </w:rPr>
        <w:tab/>
      </w:r>
      <w:r w:rsidRPr="002D6081">
        <w:rPr>
          <w:rFonts w:ascii="Arial" w:hAnsi="Arial" w:cs="Arial"/>
          <w:b/>
          <w:lang w:val="en-GB"/>
        </w:rPr>
        <w:t>YES/NO</w:t>
      </w:r>
      <w:r w:rsidRPr="002D6081">
        <w:rPr>
          <w:rFonts w:ascii="Arial" w:hAnsi="Arial" w:cs="Arial"/>
          <w:lang w:val="en-GB"/>
        </w:rPr>
        <w:tab/>
      </w:r>
      <w:r w:rsidRPr="002D6081">
        <w:rPr>
          <w:rFonts w:ascii="Arial" w:hAnsi="Arial" w:cs="Arial"/>
          <w:lang w:val="en-GB"/>
        </w:rPr>
        <w:tab/>
      </w:r>
      <w:r w:rsidRPr="002D6081">
        <w:rPr>
          <w:rFonts w:ascii="Arial" w:hAnsi="Arial" w:cs="Arial"/>
          <w:lang w:val="en-GB"/>
        </w:rPr>
        <w:tab/>
      </w:r>
      <w:r w:rsidRPr="002D6081">
        <w:rPr>
          <w:rFonts w:ascii="Arial" w:hAnsi="Arial" w:cs="Arial"/>
          <w:lang w:val="en-GB"/>
        </w:rPr>
        <w:tab/>
      </w:r>
      <w:r w:rsidRPr="002D6081">
        <w:rPr>
          <w:rFonts w:ascii="Arial" w:hAnsi="Arial" w:cs="Arial"/>
          <w:lang w:val="en-GB"/>
        </w:rPr>
        <w:tab/>
      </w:r>
      <w:r w:rsidRPr="002D6081">
        <w:rPr>
          <w:rFonts w:ascii="Arial" w:hAnsi="Arial" w:cs="Arial"/>
          <w:b/>
          <w:lang w:val="en-GB"/>
        </w:rPr>
        <w:t xml:space="preserve">                                          </w:t>
      </w:r>
    </w:p>
    <w:p w14:paraId="761DAE07" w14:textId="77777777" w:rsidR="002D6081" w:rsidRPr="002D6081" w:rsidRDefault="00670B20" w:rsidP="002D6081">
      <w:pPr>
        <w:tabs>
          <w:tab w:val="left" w:pos="-963"/>
          <w:tab w:val="left" w:pos="-720"/>
          <w:tab w:val="left" w:pos="990"/>
          <w:tab w:val="left" w:pos="1215"/>
          <w:tab w:val="left" w:pos="2250"/>
          <w:tab w:val="left" w:pos="7363"/>
        </w:tabs>
        <w:jc w:val="both"/>
        <w:rPr>
          <w:rFonts w:ascii="Arial" w:hAnsi="Arial" w:cs="Arial"/>
          <w:lang w:val="en-GB"/>
        </w:rPr>
      </w:pPr>
      <w:r>
        <w:rPr>
          <w:rFonts w:ascii="Arial" w:hAnsi="Arial" w:cs="Arial"/>
          <w:lang w:val="en-GB"/>
        </w:rPr>
        <w:t xml:space="preserve">2.2.1   </w:t>
      </w:r>
      <w:r w:rsidR="002D6081" w:rsidRPr="002D6081">
        <w:rPr>
          <w:rFonts w:ascii="Arial" w:hAnsi="Arial" w:cs="Arial"/>
          <w:lang w:val="en-GB"/>
        </w:rPr>
        <w:t>If so, furnish particulars:</w:t>
      </w:r>
    </w:p>
    <w:p w14:paraId="6BAA2D04" w14:textId="77777777" w:rsidR="002D6081" w:rsidRPr="002D6081" w:rsidRDefault="002D6081" w:rsidP="00670B20">
      <w:pPr>
        <w:ind w:firstLine="720"/>
        <w:jc w:val="both"/>
        <w:rPr>
          <w:rFonts w:ascii="Arial" w:hAnsi="Arial" w:cs="Arial"/>
          <w:lang w:val="en-GB"/>
        </w:rPr>
      </w:pPr>
      <w:r w:rsidRPr="002D6081">
        <w:rPr>
          <w:rFonts w:ascii="Arial" w:hAnsi="Arial" w:cs="Arial"/>
          <w:lang w:val="en-GB"/>
        </w:rPr>
        <w:t>……………</w:t>
      </w:r>
      <w:r w:rsidR="00670B20">
        <w:rPr>
          <w:rFonts w:ascii="Arial" w:hAnsi="Arial" w:cs="Arial"/>
          <w:lang w:val="en-GB"/>
        </w:rPr>
        <w:t>……………………</w:t>
      </w:r>
      <w:r w:rsidRPr="002D6081">
        <w:rPr>
          <w:rFonts w:ascii="Arial" w:hAnsi="Arial" w:cs="Arial"/>
          <w:lang w:val="en-GB"/>
        </w:rPr>
        <w:t>………………………………………………………………………</w:t>
      </w:r>
    </w:p>
    <w:p w14:paraId="7A8DD0A2" w14:textId="77777777" w:rsidR="002D6081" w:rsidRPr="002D6081" w:rsidRDefault="002D6081" w:rsidP="00670B20">
      <w:pPr>
        <w:ind w:firstLine="720"/>
        <w:jc w:val="both"/>
        <w:rPr>
          <w:rFonts w:ascii="Arial" w:hAnsi="Arial" w:cs="Arial"/>
          <w:lang w:val="en-GB"/>
        </w:rPr>
      </w:pPr>
      <w:r w:rsidRPr="002D6081">
        <w:rPr>
          <w:rFonts w:ascii="Arial" w:hAnsi="Arial" w:cs="Arial"/>
          <w:lang w:val="en-GB"/>
        </w:rPr>
        <w:t>……………</w:t>
      </w:r>
      <w:r w:rsidR="00670B20">
        <w:rPr>
          <w:rFonts w:ascii="Arial" w:hAnsi="Arial" w:cs="Arial"/>
          <w:lang w:val="en-GB"/>
        </w:rPr>
        <w:t>……………………</w:t>
      </w:r>
      <w:r w:rsidRPr="002D6081">
        <w:rPr>
          <w:rFonts w:ascii="Arial" w:hAnsi="Arial" w:cs="Arial"/>
          <w:lang w:val="en-GB"/>
        </w:rPr>
        <w:t>………………………………………………………………………</w:t>
      </w:r>
    </w:p>
    <w:p w14:paraId="2D89E37E" w14:textId="77777777" w:rsidR="002D6081" w:rsidRPr="002D6081" w:rsidRDefault="002D6081" w:rsidP="002D6081">
      <w:pPr>
        <w:jc w:val="both"/>
        <w:rPr>
          <w:rFonts w:ascii="Arial" w:hAnsi="Arial" w:cs="Arial"/>
        </w:rPr>
      </w:pPr>
    </w:p>
    <w:p w14:paraId="1DE9305E" w14:textId="77777777" w:rsidR="002D6081" w:rsidRPr="002D6081" w:rsidRDefault="002D6081" w:rsidP="002D6081">
      <w:pPr>
        <w:jc w:val="both"/>
        <w:rPr>
          <w:rFonts w:ascii="Arial" w:hAnsi="Arial" w:cs="Arial"/>
        </w:rPr>
      </w:pPr>
    </w:p>
    <w:p w14:paraId="15F14697" w14:textId="77777777" w:rsidR="002D6081" w:rsidRPr="002D6081" w:rsidRDefault="002D6081" w:rsidP="00670B20">
      <w:pPr>
        <w:ind w:left="709" w:hanging="709"/>
        <w:jc w:val="both"/>
        <w:rPr>
          <w:rFonts w:ascii="Arial" w:hAnsi="Arial" w:cs="Arial"/>
        </w:rPr>
      </w:pPr>
      <w:r w:rsidRPr="002D6081">
        <w:rPr>
          <w:rFonts w:ascii="Arial" w:hAnsi="Arial" w:cs="Arial"/>
        </w:rPr>
        <w:t xml:space="preserve">2.3 </w:t>
      </w:r>
      <w:r w:rsidRPr="002D6081">
        <w:rPr>
          <w:rFonts w:ascii="Arial" w:hAnsi="Arial" w:cs="Arial"/>
        </w:rPr>
        <w:tab/>
        <w:t xml:space="preserve">Does the bidder or any of its directors / trustees / shareholders / members / partners or any person having a controlling interest in the enterprise have any interest in any other related enterprise </w:t>
      </w:r>
      <w:proofErr w:type="gramStart"/>
      <w:r w:rsidRPr="002D6081">
        <w:rPr>
          <w:rFonts w:ascii="Arial" w:hAnsi="Arial" w:cs="Arial"/>
        </w:rPr>
        <w:t>whether or not</w:t>
      </w:r>
      <w:proofErr w:type="gramEnd"/>
      <w:r w:rsidRPr="002D6081">
        <w:rPr>
          <w:rFonts w:ascii="Arial" w:hAnsi="Arial" w:cs="Arial"/>
        </w:rPr>
        <w:t xml:space="preserve"> they are bidding for this contract?</w:t>
      </w:r>
      <w:r w:rsidRPr="002D6081">
        <w:rPr>
          <w:rFonts w:ascii="Arial" w:hAnsi="Arial" w:cs="Arial"/>
        </w:rPr>
        <w:tab/>
      </w:r>
      <w:r w:rsidRPr="002D6081">
        <w:rPr>
          <w:rFonts w:ascii="Arial" w:hAnsi="Arial" w:cs="Arial"/>
        </w:rPr>
        <w:tab/>
      </w:r>
      <w:r w:rsidRPr="002D6081">
        <w:rPr>
          <w:rFonts w:ascii="Arial" w:hAnsi="Arial" w:cs="Arial"/>
        </w:rPr>
        <w:tab/>
      </w:r>
      <w:r w:rsidRPr="002D6081">
        <w:rPr>
          <w:rFonts w:ascii="Arial" w:hAnsi="Arial" w:cs="Arial"/>
        </w:rPr>
        <w:tab/>
      </w:r>
      <w:r w:rsidRPr="002D6081">
        <w:rPr>
          <w:rFonts w:ascii="Arial" w:hAnsi="Arial" w:cs="Arial"/>
          <w:b/>
          <w:lang w:val="en-GB"/>
        </w:rPr>
        <w:t>YES/NO</w:t>
      </w:r>
    </w:p>
    <w:p w14:paraId="642DCA6C" w14:textId="77777777" w:rsidR="002D6081" w:rsidRDefault="002D6081" w:rsidP="002D6081">
      <w:pPr>
        <w:jc w:val="both"/>
        <w:rPr>
          <w:rFonts w:ascii="Arial" w:hAnsi="Arial" w:cs="Arial"/>
        </w:rPr>
      </w:pPr>
    </w:p>
    <w:p w14:paraId="1EB69D12" w14:textId="77777777" w:rsidR="00294FB3" w:rsidRDefault="00294FB3" w:rsidP="002D6081">
      <w:pPr>
        <w:jc w:val="both"/>
        <w:rPr>
          <w:rFonts w:ascii="Arial" w:hAnsi="Arial" w:cs="Arial"/>
        </w:rPr>
      </w:pPr>
    </w:p>
    <w:p w14:paraId="4BCBB5D9" w14:textId="77777777" w:rsidR="00294FB3" w:rsidRPr="002D6081" w:rsidRDefault="00294FB3" w:rsidP="002D6081">
      <w:pPr>
        <w:jc w:val="both"/>
        <w:rPr>
          <w:rFonts w:ascii="Arial" w:hAnsi="Arial" w:cs="Arial"/>
        </w:rPr>
      </w:pPr>
    </w:p>
    <w:p w14:paraId="4BBB7A95" w14:textId="77777777" w:rsidR="002D6081" w:rsidRPr="002D6081" w:rsidRDefault="002D6081" w:rsidP="00670B20">
      <w:pPr>
        <w:numPr>
          <w:ilvl w:val="2"/>
          <w:numId w:val="0"/>
        </w:numPr>
        <w:ind w:left="709"/>
        <w:jc w:val="both"/>
        <w:rPr>
          <w:rFonts w:ascii="Arial" w:hAnsi="Arial" w:cs="Arial"/>
        </w:rPr>
      </w:pPr>
      <w:r w:rsidRPr="002D6081">
        <w:rPr>
          <w:rFonts w:ascii="Arial" w:hAnsi="Arial" w:cs="Arial"/>
        </w:rPr>
        <w:t>If so, furnish particulars:</w:t>
      </w:r>
    </w:p>
    <w:p w14:paraId="725A8ECD" w14:textId="77777777" w:rsidR="002D6081" w:rsidRPr="002D6081" w:rsidRDefault="002D6081" w:rsidP="00670B20">
      <w:pPr>
        <w:ind w:left="709"/>
        <w:jc w:val="both"/>
        <w:rPr>
          <w:rFonts w:ascii="Arial" w:hAnsi="Arial" w:cs="Arial"/>
        </w:rPr>
      </w:pPr>
      <w:r w:rsidRPr="002D6081">
        <w:rPr>
          <w:rFonts w:ascii="Arial" w:hAnsi="Arial" w:cs="Arial"/>
        </w:rPr>
        <w:t>…</w:t>
      </w:r>
      <w:r w:rsidR="00670B20">
        <w:rPr>
          <w:rFonts w:ascii="Arial" w:hAnsi="Arial" w:cs="Arial"/>
        </w:rPr>
        <w:t>………………………………</w:t>
      </w:r>
      <w:r w:rsidRPr="002D6081">
        <w:rPr>
          <w:rFonts w:ascii="Arial" w:hAnsi="Arial" w:cs="Arial"/>
        </w:rPr>
        <w:t>………………………………………………………………………….</w:t>
      </w:r>
    </w:p>
    <w:p w14:paraId="17254529" w14:textId="77777777" w:rsidR="002D6081" w:rsidRPr="002D6081" w:rsidRDefault="00670B20" w:rsidP="00670B20">
      <w:pPr>
        <w:ind w:left="709"/>
        <w:jc w:val="both"/>
        <w:rPr>
          <w:rFonts w:ascii="Arial" w:hAnsi="Arial" w:cs="Arial"/>
        </w:rPr>
      </w:pPr>
      <w:r>
        <w:rPr>
          <w:rFonts w:ascii="Arial" w:hAnsi="Arial" w:cs="Arial"/>
        </w:rPr>
        <w:t>………………..…………….</w:t>
      </w:r>
      <w:r w:rsidR="002D6081" w:rsidRPr="002D6081">
        <w:rPr>
          <w:rFonts w:ascii="Arial" w:hAnsi="Arial" w:cs="Arial"/>
        </w:rPr>
        <w:t>…………………………………………………………………………….</w:t>
      </w:r>
    </w:p>
    <w:p w14:paraId="0BDB04F3" w14:textId="77777777" w:rsidR="002D6081" w:rsidRPr="002D6081" w:rsidRDefault="002D6081" w:rsidP="002D6081">
      <w:pPr>
        <w:jc w:val="both"/>
        <w:rPr>
          <w:rFonts w:ascii="Arial" w:hAnsi="Arial" w:cs="Arial"/>
        </w:rPr>
      </w:pPr>
    </w:p>
    <w:p w14:paraId="6C598397" w14:textId="77777777" w:rsidR="002D6081" w:rsidRPr="002D6081" w:rsidRDefault="002D6081" w:rsidP="002D6081">
      <w:pPr>
        <w:jc w:val="both"/>
        <w:rPr>
          <w:rFonts w:ascii="Arial" w:hAnsi="Arial" w:cs="Arial"/>
          <w:b/>
        </w:rPr>
      </w:pPr>
      <w:r w:rsidRPr="002D6081">
        <w:rPr>
          <w:rFonts w:ascii="Arial" w:hAnsi="Arial" w:cs="Arial"/>
          <w:b/>
        </w:rPr>
        <w:t>DECLARATION</w:t>
      </w:r>
    </w:p>
    <w:p w14:paraId="411A233A" w14:textId="77777777" w:rsidR="002D6081" w:rsidRPr="002D6081" w:rsidRDefault="002D6081" w:rsidP="002D6081">
      <w:pPr>
        <w:jc w:val="both"/>
        <w:rPr>
          <w:rFonts w:ascii="Arial" w:hAnsi="Arial" w:cs="Arial"/>
          <w:b/>
        </w:rPr>
      </w:pPr>
    </w:p>
    <w:p w14:paraId="22C64D27" w14:textId="77777777" w:rsidR="002D6081" w:rsidRPr="002D6081" w:rsidRDefault="002D6081" w:rsidP="00670B20">
      <w:pPr>
        <w:jc w:val="both"/>
        <w:rPr>
          <w:rFonts w:ascii="Arial" w:hAnsi="Arial" w:cs="Arial"/>
        </w:rPr>
      </w:pPr>
      <w:r w:rsidRPr="002D6081">
        <w:rPr>
          <w:rFonts w:ascii="Arial" w:hAnsi="Arial" w:cs="Arial"/>
        </w:rPr>
        <w:t>I, the undersigned, (name)……………………………………………………………………. in submitting the accompanying bid, do hereby make the following statements that I certify to be true and complete in every respect:</w:t>
      </w:r>
    </w:p>
    <w:p w14:paraId="2C8A85EB" w14:textId="77777777" w:rsidR="002D6081" w:rsidRPr="002D6081" w:rsidRDefault="002D6081" w:rsidP="00670B20">
      <w:pPr>
        <w:ind w:left="709" w:hanging="709"/>
        <w:jc w:val="both"/>
        <w:rPr>
          <w:rFonts w:ascii="Arial" w:hAnsi="Arial" w:cs="Arial"/>
        </w:rPr>
      </w:pPr>
    </w:p>
    <w:p w14:paraId="59405D6A" w14:textId="77777777" w:rsidR="002D6081" w:rsidRPr="002D6081" w:rsidRDefault="002D6081" w:rsidP="00670B20">
      <w:pPr>
        <w:ind w:left="709" w:hanging="709"/>
        <w:jc w:val="both"/>
        <w:rPr>
          <w:rFonts w:ascii="Arial" w:hAnsi="Arial" w:cs="Arial"/>
        </w:rPr>
      </w:pPr>
      <w:r w:rsidRPr="002D6081">
        <w:rPr>
          <w:rFonts w:ascii="Arial" w:hAnsi="Arial" w:cs="Arial"/>
        </w:rPr>
        <w:t xml:space="preserve">3.1 </w:t>
      </w:r>
      <w:r w:rsidRPr="002D6081">
        <w:rPr>
          <w:rFonts w:ascii="Arial" w:hAnsi="Arial" w:cs="Arial"/>
        </w:rPr>
        <w:tab/>
        <w:t xml:space="preserve">I have </w:t>
      </w:r>
      <w:proofErr w:type="gramStart"/>
      <w:r w:rsidRPr="002D6081">
        <w:rPr>
          <w:rFonts w:ascii="Arial" w:hAnsi="Arial" w:cs="Arial"/>
        </w:rPr>
        <w:t>read</w:t>
      </w:r>
      <w:proofErr w:type="gramEnd"/>
      <w:r w:rsidRPr="002D6081">
        <w:rPr>
          <w:rFonts w:ascii="Arial" w:hAnsi="Arial" w:cs="Arial"/>
        </w:rPr>
        <w:t xml:space="preserve"> and I understand the contents of this disclosure;</w:t>
      </w:r>
    </w:p>
    <w:p w14:paraId="154C8B92" w14:textId="77777777" w:rsidR="002D6081" w:rsidRPr="002D6081" w:rsidRDefault="002D6081" w:rsidP="00670B20">
      <w:pPr>
        <w:ind w:left="709" w:hanging="709"/>
        <w:jc w:val="both"/>
        <w:rPr>
          <w:rFonts w:ascii="Arial" w:hAnsi="Arial" w:cs="Arial"/>
        </w:rPr>
      </w:pPr>
      <w:r w:rsidRPr="002D6081">
        <w:rPr>
          <w:rFonts w:ascii="Arial" w:hAnsi="Arial" w:cs="Arial"/>
        </w:rPr>
        <w:t>3.2</w:t>
      </w:r>
      <w:r w:rsidRPr="002D6081">
        <w:rPr>
          <w:rFonts w:ascii="Arial" w:hAnsi="Arial" w:cs="Arial"/>
        </w:rPr>
        <w:tab/>
        <w:t>I understand that the accompanying bid will be disqualified if this disclosure is found not to be true and complete in every respect;</w:t>
      </w:r>
    </w:p>
    <w:p w14:paraId="34930E45" w14:textId="77777777" w:rsidR="002D6081" w:rsidRPr="002D6081" w:rsidRDefault="002D6081" w:rsidP="00670B20">
      <w:pPr>
        <w:ind w:left="709" w:hanging="709"/>
        <w:jc w:val="both"/>
        <w:rPr>
          <w:rFonts w:ascii="Arial" w:hAnsi="Arial" w:cs="Arial"/>
        </w:rPr>
      </w:pPr>
      <w:r w:rsidRPr="002D6081">
        <w:rPr>
          <w:rFonts w:ascii="Arial" w:hAnsi="Arial" w:cs="Arial"/>
        </w:rPr>
        <w:t xml:space="preserve">3.3 </w:t>
      </w:r>
      <w:r w:rsidRPr="002D6081">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2D6081">
        <w:rPr>
          <w:rFonts w:ascii="Arial" w:hAnsi="Arial" w:cs="Arial"/>
        </w:rPr>
        <w:footnoteReference w:id="2"/>
      </w:r>
      <w:r w:rsidRPr="002D6081">
        <w:rPr>
          <w:rFonts w:ascii="Arial" w:hAnsi="Arial" w:cs="Arial"/>
        </w:rPr>
        <w:t xml:space="preserve"> will not be construed as collusive bidding.</w:t>
      </w:r>
    </w:p>
    <w:p w14:paraId="089749AE" w14:textId="77777777" w:rsidR="002D6081" w:rsidRPr="002D6081" w:rsidRDefault="002D6081" w:rsidP="00670B20">
      <w:pPr>
        <w:ind w:left="709" w:hanging="709"/>
        <w:jc w:val="both"/>
        <w:rPr>
          <w:rFonts w:ascii="Arial" w:hAnsi="Arial" w:cs="Arial"/>
          <w:b/>
        </w:rPr>
      </w:pPr>
      <w:r w:rsidRPr="002D6081">
        <w:rPr>
          <w:rFonts w:ascii="Arial" w:hAnsi="Arial" w:cs="Arial"/>
        </w:rPr>
        <w:t>3.4</w:t>
      </w:r>
      <w:r w:rsidRPr="002D6081">
        <w:rPr>
          <w:rFonts w:ascii="Arial" w:hAnsi="Arial" w:cs="Arial"/>
          <w:b/>
        </w:rPr>
        <w:t xml:space="preserve"> </w:t>
      </w:r>
      <w:r w:rsidRPr="002D6081">
        <w:rPr>
          <w:rFonts w:ascii="Arial" w:hAnsi="Arial" w:cs="Arial"/>
          <w:b/>
        </w:rPr>
        <w:tab/>
      </w:r>
      <w:r w:rsidRPr="002D6081">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EF25F2B" w14:textId="77777777" w:rsidR="002D6081" w:rsidRPr="002D6081" w:rsidRDefault="002D6081" w:rsidP="00670B20">
      <w:pPr>
        <w:ind w:left="709" w:hanging="709"/>
        <w:jc w:val="both"/>
        <w:rPr>
          <w:rFonts w:ascii="Arial" w:hAnsi="Arial" w:cs="Arial"/>
        </w:rPr>
      </w:pPr>
      <w:r w:rsidRPr="002D6081">
        <w:rPr>
          <w:rFonts w:ascii="Arial" w:hAnsi="Arial" w:cs="Arial"/>
        </w:rPr>
        <w:t>3.4</w:t>
      </w:r>
      <w:r w:rsidRPr="002D6081">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14:paraId="2339CEFD" w14:textId="77777777" w:rsidR="002D6081" w:rsidRPr="002D6081" w:rsidRDefault="002D6081" w:rsidP="00670B20">
      <w:pPr>
        <w:ind w:left="709" w:hanging="709"/>
        <w:jc w:val="both"/>
        <w:rPr>
          <w:rFonts w:ascii="Arial" w:hAnsi="Arial" w:cs="Arial"/>
        </w:rPr>
      </w:pPr>
    </w:p>
    <w:p w14:paraId="7BC675A1" w14:textId="77777777" w:rsidR="002D6081" w:rsidRPr="002D6081" w:rsidRDefault="002D6081" w:rsidP="00670B20">
      <w:pPr>
        <w:ind w:left="709" w:hanging="709"/>
        <w:jc w:val="both"/>
        <w:rPr>
          <w:rFonts w:ascii="Arial" w:hAnsi="Arial" w:cs="Arial"/>
        </w:rPr>
      </w:pPr>
      <w:r w:rsidRPr="002D6081">
        <w:rPr>
          <w:rFonts w:ascii="Arial" w:hAnsi="Arial" w:cs="Arial"/>
        </w:rPr>
        <w:t xml:space="preserve">3.5 </w:t>
      </w:r>
      <w:r w:rsidRPr="002D6081">
        <w:rPr>
          <w:rFonts w:ascii="Arial" w:hAnsi="Arial" w:cs="Arial"/>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79BAAC3" w14:textId="77777777" w:rsidR="002D6081" w:rsidRPr="002D6081" w:rsidRDefault="002D6081" w:rsidP="002D6081">
      <w:pPr>
        <w:jc w:val="both"/>
        <w:rPr>
          <w:rFonts w:ascii="Arial" w:hAnsi="Arial" w:cs="Arial"/>
        </w:rPr>
      </w:pPr>
    </w:p>
    <w:p w14:paraId="79F2A552" w14:textId="77777777" w:rsidR="002D6081" w:rsidRPr="002D6081" w:rsidRDefault="002D6081" w:rsidP="002D6081">
      <w:pPr>
        <w:jc w:val="both"/>
        <w:rPr>
          <w:rFonts w:ascii="Arial" w:hAnsi="Arial" w:cs="Arial"/>
        </w:rPr>
      </w:pPr>
    </w:p>
    <w:p w14:paraId="6CBD3A9D" w14:textId="77777777" w:rsidR="002D6081" w:rsidRPr="002D6081" w:rsidRDefault="002D6081" w:rsidP="002D6081">
      <w:pPr>
        <w:jc w:val="both"/>
        <w:rPr>
          <w:rFonts w:ascii="Arial" w:hAnsi="Arial" w:cs="Arial"/>
        </w:rPr>
      </w:pPr>
    </w:p>
    <w:p w14:paraId="327E94BE" w14:textId="77777777" w:rsidR="002D6081" w:rsidRDefault="002D6081" w:rsidP="002D6081">
      <w:pPr>
        <w:numPr>
          <w:ilvl w:val="1"/>
          <w:numId w:val="0"/>
        </w:numPr>
        <w:jc w:val="both"/>
        <w:rPr>
          <w:rFonts w:ascii="Arial" w:hAnsi="Arial" w:cs="Arial"/>
        </w:rPr>
      </w:pPr>
      <w:r w:rsidRPr="002D6081">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2EADCE9" w14:textId="77777777" w:rsidR="00E3482E" w:rsidRDefault="00E3482E" w:rsidP="002D6081">
      <w:pPr>
        <w:numPr>
          <w:ilvl w:val="1"/>
          <w:numId w:val="0"/>
        </w:numPr>
        <w:jc w:val="both"/>
        <w:rPr>
          <w:rFonts w:ascii="Arial" w:hAnsi="Arial" w:cs="Arial"/>
        </w:rPr>
      </w:pPr>
    </w:p>
    <w:p w14:paraId="3513DA57" w14:textId="77777777" w:rsidR="00E3482E" w:rsidRDefault="00E3482E" w:rsidP="002D6081">
      <w:pPr>
        <w:numPr>
          <w:ilvl w:val="1"/>
          <w:numId w:val="0"/>
        </w:numPr>
        <w:jc w:val="both"/>
        <w:rPr>
          <w:rFonts w:ascii="Arial" w:hAnsi="Arial" w:cs="Arial"/>
        </w:rPr>
      </w:pPr>
    </w:p>
    <w:p w14:paraId="45B9C858" w14:textId="77777777" w:rsidR="00E3482E" w:rsidRDefault="00E3482E" w:rsidP="002D6081">
      <w:pPr>
        <w:numPr>
          <w:ilvl w:val="1"/>
          <w:numId w:val="0"/>
        </w:numPr>
        <w:jc w:val="both"/>
        <w:rPr>
          <w:rFonts w:ascii="Arial" w:hAnsi="Arial" w:cs="Arial"/>
        </w:rPr>
      </w:pPr>
    </w:p>
    <w:p w14:paraId="71A8166B" w14:textId="77777777" w:rsidR="00E3482E" w:rsidRDefault="00E3482E" w:rsidP="002D6081">
      <w:pPr>
        <w:numPr>
          <w:ilvl w:val="1"/>
          <w:numId w:val="0"/>
        </w:numPr>
        <w:jc w:val="both"/>
        <w:rPr>
          <w:rFonts w:ascii="Arial" w:hAnsi="Arial" w:cs="Arial"/>
        </w:rPr>
      </w:pPr>
    </w:p>
    <w:p w14:paraId="021B18BD" w14:textId="77777777" w:rsidR="00E3482E" w:rsidRDefault="00E3482E" w:rsidP="002D6081">
      <w:pPr>
        <w:numPr>
          <w:ilvl w:val="1"/>
          <w:numId w:val="0"/>
        </w:numPr>
        <w:jc w:val="both"/>
        <w:rPr>
          <w:rFonts w:ascii="Arial" w:hAnsi="Arial" w:cs="Arial"/>
        </w:rPr>
      </w:pPr>
    </w:p>
    <w:p w14:paraId="1EFDC059" w14:textId="77777777" w:rsidR="00E3482E" w:rsidRDefault="00E3482E" w:rsidP="002D6081">
      <w:pPr>
        <w:numPr>
          <w:ilvl w:val="1"/>
          <w:numId w:val="0"/>
        </w:numPr>
        <w:jc w:val="both"/>
        <w:rPr>
          <w:rFonts w:ascii="Arial" w:hAnsi="Arial" w:cs="Arial"/>
        </w:rPr>
      </w:pPr>
    </w:p>
    <w:p w14:paraId="41E3A2F8" w14:textId="77777777" w:rsidR="00E3482E" w:rsidRDefault="00E3482E" w:rsidP="002D6081">
      <w:pPr>
        <w:numPr>
          <w:ilvl w:val="1"/>
          <w:numId w:val="0"/>
        </w:numPr>
        <w:jc w:val="both"/>
        <w:rPr>
          <w:rFonts w:ascii="Arial" w:hAnsi="Arial" w:cs="Arial"/>
        </w:rPr>
      </w:pPr>
    </w:p>
    <w:p w14:paraId="0F89BDDD" w14:textId="77777777" w:rsidR="00E3482E" w:rsidRDefault="00E3482E" w:rsidP="002D6081">
      <w:pPr>
        <w:numPr>
          <w:ilvl w:val="1"/>
          <w:numId w:val="0"/>
        </w:numPr>
        <w:jc w:val="both"/>
        <w:rPr>
          <w:rFonts w:ascii="Arial" w:hAnsi="Arial" w:cs="Arial"/>
        </w:rPr>
      </w:pPr>
    </w:p>
    <w:p w14:paraId="2FE7CC7A" w14:textId="77777777" w:rsidR="00E3482E" w:rsidRDefault="00E3482E" w:rsidP="002D6081">
      <w:pPr>
        <w:numPr>
          <w:ilvl w:val="1"/>
          <w:numId w:val="0"/>
        </w:numPr>
        <w:jc w:val="both"/>
        <w:rPr>
          <w:rFonts w:ascii="Arial" w:hAnsi="Arial" w:cs="Arial"/>
        </w:rPr>
      </w:pPr>
    </w:p>
    <w:p w14:paraId="0520D28E" w14:textId="77777777" w:rsidR="00E3482E" w:rsidRDefault="00E3482E" w:rsidP="002D6081">
      <w:pPr>
        <w:numPr>
          <w:ilvl w:val="1"/>
          <w:numId w:val="0"/>
        </w:numPr>
        <w:jc w:val="both"/>
        <w:rPr>
          <w:rFonts w:ascii="Arial" w:hAnsi="Arial" w:cs="Arial"/>
        </w:rPr>
      </w:pPr>
    </w:p>
    <w:p w14:paraId="72E837EE" w14:textId="77777777" w:rsidR="00E3482E" w:rsidRDefault="00E3482E" w:rsidP="002D6081">
      <w:pPr>
        <w:numPr>
          <w:ilvl w:val="1"/>
          <w:numId w:val="0"/>
        </w:numPr>
        <w:jc w:val="both"/>
        <w:rPr>
          <w:rFonts w:ascii="Arial" w:hAnsi="Arial" w:cs="Arial"/>
        </w:rPr>
      </w:pPr>
    </w:p>
    <w:p w14:paraId="629D2EF1" w14:textId="77777777" w:rsidR="00E3482E" w:rsidRDefault="00E3482E" w:rsidP="002D6081">
      <w:pPr>
        <w:numPr>
          <w:ilvl w:val="1"/>
          <w:numId w:val="0"/>
        </w:numPr>
        <w:jc w:val="both"/>
        <w:rPr>
          <w:rFonts w:ascii="Arial" w:hAnsi="Arial" w:cs="Arial"/>
        </w:rPr>
      </w:pPr>
    </w:p>
    <w:p w14:paraId="0B4D82BC" w14:textId="77777777" w:rsidR="00E3482E" w:rsidRDefault="00E3482E" w:rsidP="002D6081">
      <w:pPr>
        <w:numPr>
          <w:ilvl w:val="1"/>
          <w:numId w:val="0"/>
        </w:numPr>
        <w:jc w:val="both"/>
        <w:rPr>
          <w:rFonts w:ascii="Arial" w:hAnsi="Arial" w:cs="Arial"/>
        </w:rPr>
      </w:pPr>
    </w:p>
    <w:p w14:paraId="237F153F" w14:textId="77777777" w:rsidR="00E3482E" w:rsidRPr="002D6081" w:rsidRDefault="00E3482E" w:rsidP="002D6081">
      <w:pPr>
        <w:numPr>
          <w:ilvl w:val="1"/>
          <w:numId w:val="0"/>
        </w:numPr>
        <w:jc w:val="both"/>
        <w:rPr>
          <w:rFonts w:ascii="Arial" w:hAnsi="Arial" w:cs="Arial"/>
        </w:rPr>
      </w:pPr>
    </w:p>
    <w:p w14:paraId="3D1D12AB" w14:textId="77777777" w:rsidR="002D6081" w:rsidRPr="002D6081" w:rsidRDefault="002D6081" w:rsidP="002D6081">
      <w:pPr>
        <w:tabs>
          <w:tab w:val="left" w:pos="1418"/>
          <w:tab w:val="right" w:pos="9752"/>
        </w:tabs>
        <w:jc w:val="both"/>
        <w:rPr>
          <w:rFonts w:ascii="Arial" w:hAnsi="Arial" w:cs="Arial"/>
          <w:lang w:val="en-GB"/>
        </w:rPr>
      </w:pPr>
    </w:p>
    <w:p w14:paraId="3F736CD7" w14:textId="77777777" w:rsidR="002D6081" w:rsidRPr="002D6081" w:rsidRDefault="002D6081" w:rsidP="002D6081">
      <w:pPr>
        <w:tabs>
          <w:tab w:val="left" w:pos="1418"/>
          <w:tab w:val="right" w:pos="9752"/>
        </w:tabs>
        <w:jc w:val="both"/>
        <w:rPr>
          <w:rFonts w:ascii="Arial" w:hAnsi="Arial" w:cs="Arial"/>
          <w:lang w:val="en-GB"/>
        </w:rPr>
      </w:pPr>
      <w:r w:rsidRPr="002D6081">
        <w:rPr>
          <w:rFonts w:ascii="Arial" w:hAnsi="Arial" w:cs="Arial"/>
          <w:lang w:val="en-GB"/>
        </w:rPr>
        <w:t xml:space="preserve">I CERTIFY THAT THE INFORMATION FURNISHED IN PARAGRAPHS 1, 2 and 3 ABOVE IS CORRECT. </w:t>
      </w:r>
    </w:p>
    <w:p w14:paraId="4A2358BC" w14:textId="77777777" w:rsidR="002D6081" w:rsidRDefault="002D6081" w:rsidP="002D6081">
      <w:pPr>
        <w:tabs>
          <w:tab w:val="left" w:pos="1418"/>
          <w:tab w:val="right" w:pos="9752"/>
        </w:tabs>
        <w:jc w:val="both"/>
        <w:rPr>
          <w:rFonts w:ascii="Arial" w:hAnsi="Arial" w:cs="Arial"/>
        </w:rPr>
      </w:pPr>
      <w:r w:rsidRPr="002D6081">
        <w:rPr>
          <w:rFonts w:ascii="Arial" w:hAnsi="Arial" w:cs="Arial"/>
        </w:rPr>
        <w:t xml:space="preserve">I ACCEPT THAT THE STATE MAY REJECT THE BID OR ACT AGAINST ME IN TERMS OF PARAGRAPH 6 OF PFMA SCM INSTRUCTION 03 OF 2021/22 ON </w:t>
      </w:r>
      <w:r w:rsidRPr="002D6081">
        <w:rPr>
          <w:rFonts w:ascii="Arial" w:hAnsi="Arial" w:cs="Arial"/>
          <w:bCs/>
        </w:rPr>
        <w:t>PREVENTING AND COMBATING ABUSE IN THE SUPPLY CHAIN MANAGEMENT SYSTEM</w:t>
      </w:r>
      <w:r w:rsidRPr="002D6081">
        <w:rPr>
          <w:rFonts w:ascii="Arial" w:hAnsi="Arial" w:cs="Arial"/>
        </w:rPr>
        <w:t xml:space="preserve"> SHOULD THIS DECLARATION PROVE TO BE FALSE.  </w:t>
      </w:r>
    </w:p>
    <w:p w14:paraId="1B3E8A7F" w14:textId="77777777" w:rsidR="00E3482E" w:rsidRPr="002D6081" w:rsidRDefault="00E3482E" w:rsidP="002D6081">
      <w:pPr>
        <w:tabs>
          <w:tab w:val="left" w:pos="1418"/>
          <w:tab w:val="right" w:pos="9752"/>
        </w:tabs>
        <w:jc w:val="both"/>
        <w:rPr>
          <w:rFonts w:ascii="Arial" w:hAnsi="Arial" w:cs="Arial"/>
        </w:rPr>
      </w:pPr>
    </w:p>
    <w:p w14:paraId="490FFBF6" w14:textId="77777777" w:rsidR="002D6081" w:rsidRPr="002D6081" w:rsidRDefault="002D6081" w:rsidP="002D6081">
      <w:pPr>
        <w:tabs>
          <w:tab w:val="left" w:pos="900"/>
          <w:tab w:val="left" w:pos="2250"/>
          <w:tab w:val="right" w:pos="9752"/>
        </w:tabs>
        <w:jc w:val="both"/>
        <w:rPr>
          <w:rFonts w:ascii="Arial" w:hAnsi="Arial" w:cs="Arial"/>
          <w:lang w:val="en-GB"/>
        </w:rPr>
      </w:pPr>
    </w:p>
    <w:p w14:paraId="2B005B46" w14:textId="77777777" w:rsidR="002D6081" w:rsidRPr="002D6081" w:rsidRDefault="002D6081" w:rsidP="002D6081">
      <w:pPr>
        <w:tabs>
          <w:tab w:val="left" w:pos="3960"/>
          <w:tab w:val="left" w:pos="7020"/>
          <w:tab w:val="right" w:pos="9752"/>
        </w:tabs>
        <w:jc w:val="both"/>
        <w:rPr>
          <w:rFonts w:ascii="Arial" w:hAnsi="Arial" w:cs="Arial"/>
          <w:lang w:val="en-GB"/>
        </w:rPr>
      </w:pPr>
      <w:r w:rsidRPr="002D6081">
        <w:rPr>
          <w:rFonts w:ascii="Arial" w:hAnsi="Arial" w:cs="Arial"/>
          <w:lang w:val="en-GB"/>
        </w:rPr>
        <w:t>………………………………</w:t>
      </w:r>
      <w:r w:rsidRPr="002D6081">
        <w:rPr>
          <w:rFonts w:ascii="Arial" w:hAnsi="Arial" w:cs="Arial"/>
          <w:lang w:val="en-GB"/>
        </w:rPr>
        <w:tab/>
        <w:t xml:space="preserve"> ..…………………………………………… </w:t>
      </w:r>
      <w:r w:rsidRPr="002D6081">
        <w:rPr>
          <w:rFonts w:ascii="Arial" w:hAnsi="Arial" w:cs="Arial"/>
          <w:lang w:val="en-GB"/>
        </w:rPr>
        <w:tab/>
      </w:r>
    </w:p>
    <w:p w14:paraId="47BA44ED" w14:textId="77777777" w:rsidR="002D6081" w:rsidRPr="002D6081" w:rsidRDefault="002D6081" w:rsidP="002D6081">
      <w:pPr>
        <w:tabs>
          <w:tab w:val="left" w:pos="1080"/>
          <w:tab w:val="left" w:pos="4320"/>
          <w:tab w:val="left" w:pos="7920"/>
          <w:tab w:val="right" w:pos="9752"/>
        </w:tabs>
        <w:jc w:val="both"/>
        <w:rPr>
          <w:rFonts w:ascii="Arial" w:hAnsi="Arial" w:cs="Arial"/>
          <w:lang w:val="en-GB"/>
        </w:rPr>
      </w:pPr>
      <w:r w:rsidRPr="002D6081">
        <w:rPr>
          <w:rFonts w:ascii="Arial" w:hAnsi="Arial" w:cs="Arial"/>
          <w:lang w:val="en-GB"/>
        </w:rPr>
        <w:tab/>
        <w:t>Signature</w:t>
      </w:r>
      <w:r w:rsidRPr="002D6081">
        <w:rPr>
          <w:rFonts w:ascii="Arial" w:hAnsi="Arial" w:cs="Arial"/>
          <w:lang w:val="en-GB"/>
        </w:rPr>
        <w:tab/>
        <w:t xml:space="preserve">                          Date</w:t>
      </w:r>
    </w:p>
    <w:p w14:paraId="4FF3104A" w14:textId="77777777" w:rsidR="002D6081" w:rsidRPr="002D6081" w:rsidRDefault="002D6081" w:rsidP="002D6081">
      <w:pPr>
        <w:tabs>
          <w:tab w:val="left" w:pos="3960"/>
          <w:tab w:val="left" w:pos="7020"/>
          <w:tab w:val="right" w:pos="9752"/>
        </w:tabs>
        <w:jc w:val="both"/>
        <w:rPr>
          <w:rFonts w:ascii="Arial" w:hAnsi="Arial" w:cs="Arial"/>
          <w:lang w:val="en-GB"/>
        </w:rPr>
      </w:pPr>
    </w:p>
    <w:p w14:paraId="3AC4B8B5" w14:textId="77777777" w:rsidR="002D6081" w:rsidRPr="002D6081" w:rsidRDefault="002D6081" w:rsidP="002D6081">
      <w:pPr>
        <w:tabs>
          <w:tab w:val="left" w:pos="3960"/>
          <w:tab w:val="left" w:pos="7020"/>
          <w:tab w:val="right" w:pos="9752"/>
        </w:tabs>
        <w:jc w:val="both"/>
        <w:rPr>
          <w:rFonts w:ascii="Arial" w:hAnsi="Arial" w:cs="Arial"/>
          <w:lang w:val="en-GB"/>
        </w:rPr>
      </w:pPr>
      <w:r w:rsidRPr="002D6081">
        <w:rPr>
          <w:rFonts w:ascii="Arial" w:hAnsi="Arial" w:cs="Arial"/>
          <w:lang w:val="en-GB"/>
        </w:rPr>
        <w:t>………………………………</w:t>
      </w:r>
      <w:r w:rsidRPr="002D6081">
        <w:rPr>
          <w:rFonts w:ascii="Arial" w:hAnsi="Arial" w:cs="Arial"/>
          <w:lang w:val="en-GB"/>
        </w:rPr>
        <w:tab/>
        <w:t>………………………………………………</w:t>
      </w:r>
    </w:p>
    <w:p w14:paraId="27EEB8B8" w14:textId="77777777" w:rsidR="002D6081" w:rsidRPr="002D6081" w:rsidRDefault="002D6081" w:rsidP="002D6081">
      <w:pPr>
        <w:tabs>
          <w:tab w:val="left" w:pos="1080"/>
          <w:tab w:val="left" w:pos="5760"/>
          <w:tab w:val="left" w:pos="7020"/>
          <w:tab w:val="right" w:pos="9752"/>
        </w:tabs>
        <w:jc w:val="both"/>
        <w:rPr>
          <w:rFonts w:ascii="Arial" w:hAnsi="Arial" w:cs="Arial"/>
          <w:lang w:val="en-GB"/>
        </w:rPr>
      </w:pPr>
      <w:r w:rsidRPr="002D6081">
        <w:rPr>
          <w:rFonts w:ascii="Arial" w:hAnsi="Arial" w:cs="Arial"/>
          <w:lang w:val="en-GB"/>
        </w:rPr>
        <w:tab/>
        <w:t xml:space="preserve">Position </w:t>
      </w:r>
      <w:r w:rsidRPr="002D6081">
        <w:rPr>
          <w:rFonts w:ascii="Arial" w:hAnsi="Arial" w:cs="Arial"/>
          <w:lang w:val="en-GB"/>
        </w:rPr>
        <w:tab/>
        <w:t>Name of bidder</w:t>
      </w:r>
    </w:p>
    <w:p w14:paraId="0C3130D5" w14:textId="77777777" w:rsidR="002D6081" w:rsidRPr="002D6081" w:rsidRDefault="002D6081" w:rsidP="002D6081">
      <w:pPr>
        <w:tabs>
          <w:tab w:val="left" w:pos="1080"/>
          <w:tab w:val="left" w:pos="5760"/>
          <w:tab w:val="left" w:pos="7020"/>
          <w:tab w:val="right" w:pos="9752"/>
        </w:tabs>
        <w:jc w:val="right"/>
        <w:rPr>
          <w:rFonts w:ascii="Arial Narrow" w:hAnsi="Arial Narrow"/>
          <w:sz w:val="18"/>
          <w:szCs w:val="18"/>
          <w:lang w:val="en-GB"/>
        </w:rPr>
      </w:pPr>
    </w:p>
    <w:p w14:paraId="562B0184" w14:textId="77777777" w:rsidR="002D6081" w:rsidRPr="002D6081" w:rsidRDefault="002D6081" w:rsidP="002D6081">
      <w:pPr>
        <w:widowControl/>
        <w:spacing w:after="160" w:line="259" w:lineRule="auto"/>
        <w:rPr>
          <w:rFonts w:ascii="Arial Narrow" w:hAnsi="Arial Narrow"/>
          <w:b/>
          <w:sz w:val="18"/>
        </w:rPr>
      </w:pPr>
    </w:p>
    <w:tbl>
      <w:tblPr>
        <w:tblpPr w:leftFromText="180" w:rightFromText="180" w:vertAnchor="page" w:horzAnchor="page" w:tblpX="9601" w:tblpY="4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5"/>
      </w:tblGrid>
      <w:tr w:rsidR="002D6081" w:rsidRPr="002D6081" w14:paraId="770A4548" w14:textId="77777777" w:rsidTr="002D6081">
        <w:trPr>
          <w:trHeight w:val="269"/>
        </w:trPr>
        <w:tc>
          <w:tcPr>
            <w:tcW w:w="1015" w:type="dxa"/>
          </w:tcPr>
          <w:p w14:paraId="4AE61040" w14:textId="77777777" w:rsidR="002D6081" w:rsidRPr="002D6081"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r w:rsidRPr="002D6081">
              <w:rPr>
                <w:rFonts w:ascii="Arial Narrow" w:hAnsi="Arial Narrow" w:cs="Arial"/>
                <w:b/>
                <w:sz w:val="22"/>
                <w:szCs w:val="22"/>
                <w:lang w:val="en-GB"/>
              </w:rPr>
              <w:t>SBD 4</w:t>
            </w:r>
          </w:p>
        </w:tc>
      </w:tr>
    </w:tbl>
    <w:p w14:paraId="6010D9C9" w14:textId="77777777" w:rsidR="002D6081" w:rsidRPr="002D6081"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r w:rsidRPr="002D6081">
        <w:rPr>
          <w:rFonts w:ascii="Arial Narrow" w:hAnsi="Arial Narrow" w:cs="Arial"/>
          <w:color w:val="000080"/>
          <w:sz w:val="22"/>
          <w:szCs w:val="22"/>
          <w:lang w:val="en-GB"/>
        </w:rPr>
        <w:tab/>
      </w:r>
      <w:r w:rsidRPr="002D6081">
        <w:rPr>
          <w:rFonts w:ascii="Arial Narrow" w:hAnsi="Arial Narrow" w:cs="Arial"/>
          <w:color w:val="000080"/>
          <w:sz w:val="22"/>
          <w:szCs w:val="22"/>
          <w:lang w:val="en-GB"/>
        </w:rPr>
        <w:tab/>
      </w:r>
      <w:r w:rsidRPr="002D6081">
        <w:rPr>
          <w:rFonts w:ascii="Arial Narrow" w:hAnsi="Arial Narrow" w:cs="Arial"/>
          <w:color w:val="000080"/>
          <w:sz w:val="22"/>
          <w:szCs w:val="22"/>
          <w:lang w:val="en-GB"/>
        </w:rPr>
        <w:tab/>
      </w:r>
    </w:p>
    <w:p w14:paraId="017FCCF7" w14:textId="77777777" w:rsidR="002D6081" w:rsidRPr="002D6081"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1EE6C426" w14:textId="77777777" w:rsidR="002D6081" w:rsidRPr="002D6081"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15FFA3ED" w14:textId="77777777" w:rsidR="002D6081" w:rsidRPr="002D6081"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0B4069F8" w14:textId="77777777" w:rsidR="002D6081" w:rsidRPr="002D6081"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412E0707" w14:textId="77777777" w:rsidR="002D6081" w:rsidRPr="002D6081"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1DD07505" w14:textId="77777777" w:rsidR="002D6081" w:rsidRPr="002D6081"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6125F7F6" w14:textId="77777777" w:rsidR="002D6081" w:rsidRPr="002D6081"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08A68C96" w14:textId="77777777" w:rsidR="002D6081" w:rsidRPr="002D6081"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786BFF66" w14:textId="77777777" w:rsidR="002D6081" w:rsidRPr="002D6081"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6231F300" w14:textId="77777777" w:rsidR="002D6081" w:rsidRPr="002D6081"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31442616" w14:textId="77777777" w:rsidR="002D6081" w:rsidRPr="002D6081"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1E75E0BA" w14:textId="77777777" w:rsidR="002D6081" w:rsidRPr="002D6081"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2B3B0508" w14:textId="77777777" w:rsidR="002D6081" w:rsidRPr="002D6081"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123CC5FF" w14:textId="77777777" w:rsidR="002D6081" w:rsidRPr="002D6081"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4084830E" w14:textId="77777777" w:rsidR="002D6081" w:rsidRPr="002D6081"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36A48B80" w14:textId="77777777" w:rsidR="002D6081" w:rsidRPr="002D6081"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6188780D" w14:textId="77777777" w:rsidR="002D6081" w:rsidRPr="002D6081"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4B7280A9" w14:textId="77777777" w:rsidR="002D6081" w:rsidRPr="002D6081"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02BEA97E" w14:textId="77777777" w:rsidR="002D6081" w:rsidRPr="002D6081"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6778EEEF" w14:textId="77777777" w:rsidR="002D6081" w:rsidRPr="002D6081"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25732E74" w14:textId="77777777" w:rsidR="002D6081" w:rsidRPr="002D6081"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4EC9EAA3" w14:textId="77777777" w:rsidR="00524EE0" w:rsidRDefault="00524EE0" w:rsidP="001E2C94">
      <w:pPr>
        <w:tabs>
          <w:tab w:val="left" w:pos="900"/>
          <w:tab w:val="left" w:pos="2880"/>
          <w:tab w:val="left" w:pos="5760"/>
          <w:tab w:val="left" w:pos="7920"/>
        </w:tabs>
        <w:outlineLvl w:val="0"/>
        <w:rPr>
          <w:rFonts w:ascii="Arial Narrow" w:hAnsi="Arial Narrow"/>
          <w:b/>
          <w:color w:val="000000" w:themeColor="text1"/>
        </w:rPr>
      </w:pPr>
    </w:p>
    <w:p w14:paraId="333B4888" w14:textId="77777777" w:rsidR="00524EE0" w:rsidRDefault="00670B20" w:rsidP="00670B20">
      <w:pPr>
        <w:widowControl/>
        <w:spacing w:after="160" w:line="259" w:lineRule="auto"/>
        <w:rPr>
          <w:rFonts w:ascii="Arial Narrow" w:hAnsi="Arial Narrow"/>
          <w:b/>
          <w:color w:val="000000" w:themeColor="text1"/>
        </w:rPr>
      </w:pPr>
      <w:r>
        <w:rPr>
          <w:rFonts w:ascii="Arial Narrow" w:hAnsi="Arial Narrow"/>
          <w:b/>
          <w:color w:val="000000" w:themeColor="text1"/>
        </w:rPr>
        <w:br w:type="page"/>
      </w:r>
    </w:p>
    <w:p w14:paraId="045A50AB" w14:textId="77777777" w:rsidR="00AD2D8A" w:rsidRPr="00AD2D8A" w:rsidRDefault="00AD2D8A" w:rsidP="00AD2D8A">
      <w:pPr>
        <w:tabs>
          <w:tab w:val="left" w:pos="900"/>
          <w:tab w:val="left" w:pos="2880"/>
          <w:tab w:val="left" w:pos="5760"/>
          <w:tab w:val="left" w:pos="7920"/>
        </w:tabs>
        <w:jc w:val="center"/>
        <w:outlineLvl w:val="0"/>
        <w:rPr>
          <w:rFonts w:ascii="Arial Narrow" w:hAnsi="Arial Narrow" w:cs="Arial"/>
          <w:b/>
          <w:color w:val="000000" w:themeColor="text1"/>
          <w:sz w:val="22"/>
          <w:szCs w:val="22"/>
          <w:lang w:val="en-GB"/>
        </w:rPr>
      </w:pPr>
      <w:r w:rsidRPr="00AD2D8A">
        <w:rPr>
          <w:rFonts w:ascii="Arial Narrow" w:hAnsi="Arial Narrow"/>
          <w:b/>
          <w:color w:val="000000" w:themeColor="text1"/>
        </w:rPr>
        <w:lastRenderedPageBreak/>
        <w:t>SECTION G</w:t>
      </w:r>
    </w:p>
    <w:p w14:paraId="17D559A2" w14:textId="77777777" w:rsidR="00AD2D8A" w:rsidRPr="00AD2D8A" w:rsidRDefault="00AD2D8A" w:rsidP="00AD2D8A">
      <w:pPr>
        <w:tabs>
          <w:tab w:val="left" w:pos="900"/>
          <w:tab w:val="left" w:pos="2880"/>
          <w:tab w:val="left" w:pos="5760"/>
          <w:tab w:val="left" w:pos="7920"/>
        </w:tabs>
        <w:jc w:val="center"/>
        <w:rPr>
          <w:rFonts w:ascii="Arial Narrow" w:hAnsi="Arial Narrow" w:cs="Arial"/>
          <w:b/>
          <w:sz w:val="22"/>
          <w:szCs w:val="22"/>
          <w:lang w:val="en-GB"/>
        </w:rPr>
      </w:pPr>
    </w:p>
    <w:p w14:paraId="6EDC6774" w14:textId="77777777" w:rsidR="00AD2D8A" w:rsidRPr="00AD2D8A" w:rsidRDefault="00AD2D8A" w:rsidP="00AD2D8A">
      <w:pPr>
        <w:rPr>
          <w:rFonts w:ascii="Arial Narrow" w:hAnsi="Arial Narrow"/>
          <w:sz w:val="18"/>
        </w:rPr>
      </w:pPr>
    </w:p>
    <w:p w14:paraId="1879B18C" w14:textId="77777777" w:rsidR="00AD2D8A" w:rsidRPr="00AD2D8A" w:rsidRDefault="00AD2D8A" w:rsidP="00AD2D8A">
      <w:pPr>
        <w:tabs>
          <w:tab w:val="left" w:pos="900"/>
          <w:tab w:val="left" w:pos="2880"/>
          <w:tab w:val="left" w:pos="5760"/>
          <w:tab w:val="left" w:pos="7920"/>
        </w:tabs>
        <w:outlineLvl w:val="0"/>
        <w:rPr>
          <w:rFonts w:ascii="Arial" w:hAnsi="Arial" w:cs="Arial"/>
          <w:b/>
          <w:color w:val="FF0000"/>
          <w:sz w:val="22"/>
          <w:szCs w:val="22"/>
          <w:lang w:val="en-GB"/>
        </w:rPr>
      </w:pPr>
    </w:p>
    <w:p w14:paraId="0F9D0AA0" w14:textId="77777777" w:rsidR="00AD2D8A" w:rsidRPr="00AD2D8A" w:rsidRDefault="00AD2D8A" w:rsidP="00AD2D8A">
      <w:pPr>
        <w:tabs>
          <w:tab w:val="left" w:pos="900"/>
          <w:tab w:val="left" w:pos="2880"/>
          <w:tab w:val="left" w:pos="5760"/>
          <w:tab w:val="left" w:pos="7920"/>
        </w:tabs>
        <w:jc w:val="center"/>
        <w:rPr>
          <w:rFonts w:ascii="Arial" w:hAnsi="Arial" w:cs="Arial"/>
          <w:b/>
          <w:color w:val="000000" w:themeColor="text1"/>
          <w:sz w:val="22"/>
          <w:szCs w:val="22"/>
          <w:lang w:val="en-GB"/>
        </w:rPr>
      </w:pPr>
      <w:r w:rsidRPr="00AD2D8A">
        <w:rPr>
          <w:rFonts w:ascii="Arial" w:hAnsi="Arial" w:cs="Arial"/>
          <w:b/>
          <w:color w:val="000000" w:themeColor="text1"/>
          <w:sz w:val="22"/>
          <w:szCs w:val="22"/>
          <w:lang w:val="en-GB"/>
        </w:rPr>
        <w:t>PREFERENCE POINTS CLAIM FORM IN TERMS OF THE PREFERENTIAL PROCUREMENT REGULATIONS 2022</w:t>
      </w:r>
    </w:p>
    <w:p w14:paraId="16AD4989" w14:textId="77777777" w:rsidR="00AD2D8A" w:rsidRPr="00AD2D8A" w:rsidRDefault="00AD2D8A" w:rsidP="00AD2D8A">
      <w:pPr>
        <w:keepNext/>
        <w:tabs>
          <w:tab w:val="left" w:pos="900"/>
          <w:tab w:val="left" w:pos="2880"/>
          <w:tab w:val="left" w:pos="5760"/>
          <w:tab w:val="left" w:pos="7920"/>
        </w:tabs>
        <w:jc w:val="center"/>
        <w:outlineLvl w:val="3"/>
        <w:rPr>
          <w:rFonts w:ascii="Arial" w:hAnsi="Arial" w:cs="Arial"/>
          <w:b/>
          <w:color w:val="000000" w:themeColor="text1"/>
          <w:sz w:val="22"/>
          <w:szCs w:val="22"/>
          <w:u w:val="single"/>
          <w:lang w:val="en-GB"/>
        </w:rPr>
      </w:pPr>
    </w:p>
    <w:p w14:paraId="10EAC319" w14:textId="77777777" w:rsidR="00AD2D8A" w:rsidRPr="00AD2D8A" w:rsidRDefault="00AD2D8A" w:rsidP="00AD2D8A">
      <w:pPr>
        <w:jc w:val="center"/>
        <w:rPr>
          <w:rFonts w:ascii="Arial" w:hAnsi="Arial" w:cs="Arial"/>
          <w:color w:val="000000" w:themeColor="text1"/>
          <w:sz w:val="22"/>
          <w:szCs w:val="22"/>
        </w:rPr>
      </w:pPr>
    </w:p>
    <w:p w14:paraId="194B3DA6" w14:textId="77777777" w:rsidR="00AD2D8A" w:rsidRPr="00AD2D8A" w:rsidRDefault="00AD2D8A" w:rsidP="00AD2D8A">
      <w:pPr>
        <w:tabs>
          <w:tab w:val="left" w:pos="900"/>
          <w:tab w:val="left" w:pos="2880"/>
          <w:tab w:val="left" w:pos="5760"/>
          <w:tab w:val="left" w:pos="7920"/>
        </w:tabs>
        <w:rPr>
          <w:rFonts w:ascii="Arial" w:hAnsi="Arial" w:cs="Arial"/>
          <w:color w:val="000000" w:themeColor="text1"/>
          <w:sz w:val="22"/>
          <w:szCs w:val="22"/>
        </w:rPr>
      </w:pPr>
      <w:r w:rsidRPr="00AD2D8A">
        <w:rPr>
          <w:rFonts w:ascii="Arial" w:hAnsi="Arial" w:cs="Arial"/>
          <w:color w:val="000000" w:themeColor="text1"/>
          <w:sz w:val="22"/>
          <w:szCs w:val="22"/>
        </w:rPr>
        <w:t xml:space="preserve">This preference form must form part of all tenders invited.  It contains general information and serves as a claim form for preference points for specific goals. </w:t>
      </w:r>
    </w:p>
    <w:p w14:paraId="7688B92E" w14:textId="77777777" w:rsidR="00AD2D8A" w:rsidRPr="00AD2D8A" w:rsidRDefault="00AD2D8A" w:rsidP="00AD2D8A">
      <w:pPr>
        <w:tabs>
          <w:tab w:val="left" w:pos="900"/>
          <w:tab w:val="left" w:pos="2880"/>
          <w:tab w:val="left" w:pos="5760"/>
          <w:tab w:val="left" w:pos="7920"/>
        </w:tabs>
        <w:rPr>
          <w:rFonts w:ascii="Arial" w:hAnsi="Arial" w:cs="Arial"/>
          <w:color w:val="000000" w:themeColor="text1"/>
          <w:sz w:val="22"/>
          <w:szCs w:val="22"/>
          <w:lang w:val="en-GB"/>
        </w:rPr>
      </w:pPr>
    </w:p>
    <w:p w14:paraId="76351C88" w14:textId="77777777" w:rsidR="00AD2D8A" w:rsidRPr="00AD2D8A" w:rsidRDefault="00AD2D8A" w:rsidP="00AD2D8A">
      <w:pPr>
        <w:tabs>
          <w:tab w:val="left" w:pos="900"/>
          <w:tab w:val="left" w:pos="2880"/>
          <w:tab w:val="left" w:pos="5760"/>
          <w:tab w:val="left" w:pos="7920"/>
        </w:tabs>
        <w:ind w:left="900" w:hanging="900"/>
        <w:jc w:val="both"/>
        <w:rPr>
          <w:rFonts w:ascii="Arial" w:hAnsi="Arial" w:cs="Arial"/>
          <w:color w:val="000000" w:themeColor="text1"/>
          <w:sz w:val="22"/>
          <w:szCs w:val="22"/>
          <w:lang w:val="en-GB"/>
        </w:rPr>
      </w:pPr>
      <w:r w:rsidRPr="00AD2D8A">
        <w:rPr>
          <w:rFonts w:ascii="Arial" w:hAnsi="Arial" w:cs="Arial"/>
          <w:b/>
          <w:color w:val="000000" w:themeColor="text1"/>
          <w:sz w:val="22"/>
          <w:szCs w:val="22"/>
          <w:lang w:val="en-GB"/>
        </w:rPr>
        <w:t>NB:</w:t>
      </w:r>
      <w:r w:rsidRPr="00AD2D8A">
        <w:rPr>
          <w:rFonts w:ascii="Arial" w:hAnsi="Arial" w:cs="Arial"/>
          <w:b/>
          <w:color w:val="000000" w:themeColor="text1"/>
          <w:sz w:val="22"/>
          <w:szCs w:val="22"/>
          <w:lang w:val="en-GB"/>
        </w:rPr>
        <w:tab/>
        <w:t>BEFORE COMPLETING THIS FORM, TENDERERS MUST STUDY THE GENERAL CONDITIONS, DEFINITIONS AND DIRECTIVES APPLICABLE IN RESPECT OF THE TENDER AND PREFERENTIAL PROCUREMENT REGULATIONS, 2022</w:t>
      </w:r>
    </w:p>
    <w:p w14:paraId="6E94934D" w14:textId="77777777" w:rsidR="00AD2D8A" w:rsidRPr="00AD2D8A" w:rsidRDefault="00AD2D8A" w:rsidP="00AD2D8A">
      <w:pPr>
        <w:pBdr>
          <w:bottom w:val="single" w:sz="6" w:space="1" w:color="auto"/>
        </w:pBdr>
        <w:tabs>
          <w:tab w:val="left" w:pos="900"/>
          <w:tab w:val="left" w:pos="2880"/>
          <w:tab w:val="left" w:pos="5760"/>
          <w:tab w:val="left" w:pos="7920"/>
        </w:tabs>
        <w:ind w:left="900" w:hanging="900"/>
        <w:jc w:val="both"/>
        <w:rPr>
          <w:rFonts w:ascii="Arial" w:hAnsi="Arial" w:cs="Arial"/>
          <w:color w:val="000000" w:themeColor="text1"/>
          <w:sz w:val="22"/>
          <w:szCs w:val="22"/>
          <w:lang w:val="en-GB"/>
        </w:rPr>
      </w:pPr>
    </w:p>
    <w:p w14:paraId="54E3E197" w14:textId="77777777" w:rsidR="00AD2D8A" w:rsidRPr="00AD2D8A" w:rsidRDefault="00AD2D8A" w:rsidP="00AD2D8A">
      <w:pPr>
        <w:tabs>
          <w:tab w:val="left" w:pos="900"/>
          <w:tab w:val="left" w:pos="2880"/>
          <w:tab w:val="left" w:pos="5760"/>
          <w:tab w:val="left" w:pos="7920"/>
        </w:tabs>
        <w:ind w:left="900" w:hanging="900"/>
        <w:jc w:val="both"/>
        <w:rPr>
          <w:rFonts w:ascii="Arial" w:hAnsi="Arial" w:cs="Arial"/>
          <w:color w:val="000000" w:themeColor="text1"/>
          <w:sz w:val="22"/>
          <w:szCs w:val="22"/>
          <w:lang w:val="en-GB"/>
        </w:rPr>
      </w:pPr>
    </w:p>
    <w:p w14:paraId="455237FF" w14:textId="77777777" w:rsidR="00AD2D8A" w:rsidRPr="00AD2D8A" w:rsidRDefault="00AD2D8A" w:rsidP="00262DCB">
      <w:pPr>
        <w:widowControl/>
        <w:numPr>
          <w:ilvl w:val="0"/>
          <w:numId w:val="20"/>
        </w:numPr>
        <w:tabs>
          <w:tab w:val="num" w:pos="720"/>
          <w:tab w:val="left" w:pos="2880"/>
          <w:tab w:val="left" w:pos="5760"/>
          <w:tab w:val="left" w:pos="7920"/>
        </w:tabs>
        <w:spacing w:after="120" w:line="259" w:lineRule="auto"/>
        <w:ind w:left="720" w:hanging="720"/>
        <w:jc w:val="both"/>
        <w:rPr>
          <w:rFonts w:ascii="Arial" w:hAnsi="Arial" w:cs="Arial"/>
          <w:b/>
          <w:color w:val="000000" w:themeColor="text1"/>
          <w:sz w:val="22"/>
          <w:szCs w:val="22"/>
          <w:lang w:val="en-GB"/>
        </w:rPr>
      </w:pPr>
      <w:r w:rsidRPr="00AD2D8A">
        <w:rPr>
          <w:rFonts w:ascii="Arial" w:hAnsi="Arial" w:cs="Arial"/>
          <w:b/>
          <w:color w:val="000000" w:themeColor="text1"/>
          <w:sz w:val="22"/>
          <w:szCs w:val="22"/>
          <w:lang w:val="en-GB"/>
        </w:rPr>
        <w:t>GENERAL CONDITIONS</w:t>
      </w:r>
    </w:p>
    <w:p w14:paraId="7E3AF8D1" w14:textId="77777777" w:rsidR="00AD2D8A" w:rsidRPr="00AD2D8A" w:rsidRDefault="00AD2D8A" w:rsidP="00262DCB">
      <w:pPr>
        <w:widowControl/>
        <w:numPr>
          <w:ilvl w:val="1"/>
          <w:numId w:val="20"/>
        </w:numPr>
        <w:tabs>
          <w:tab w:val="num" w:pos="720"/>
          <w:tab w:val="left" w:pos="2880"/>
          <w:tab w:val="left" w:pos="5760"/>
          <w:tab w:val="left" w:pos="7920"/>
        </w:tabs>
        <w:spacing w:after="120" w:line="259" w:lineRule="auto"/>
        <w:ind w:left="720" w:hanging="720"/>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The following preference point systems are applicable to invitations to tender:</w:t>
      </w:r>
    </w:p>
    <w:p w14:paraId="37685932" w14:textId="77777777" w:rsidR="00AD2D8A" w:rsidRPr="00AD2D8A" w:rsidRDefault="00AD2D8A" w:rsidP="00262DCB">
      <w:pPr>
        <w:widowControl/>
        <w:numPr>
          <w:ilvl w:val="0"/>
          <w:numId w:val="21"/>
        </w:numPr>
        <w:tabs>
          <w:tab w:val="left" w:pos="900"/>
          <w:tab w:val="left" w:pos="5760"/>
          <w:tab w:val="left" w:pos="7920"/>
        </w:tabs>
        <w:spacing w:after="160" w:line="259" w:lineRule="auto"/>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 xml:space="preserve">the 80/20 system for requirements with a Rand value of up to R50 000 000 (all applicable taxes included); and </w:t>
      </w:r>
    </w:p>
    <w:p w14:paraId="3932A2F7" w14:textId="77777777" w:rsidR="00AD2D8A" w:rsidRPr="00AD2D8A" w:rsidRDefault="00AD2D8A" w:rsidP="00262DCB">
      <w:pPr>
        <w:widowControl/>
        <w:numPr>
          <w:ilvl w:val="0"/>
          <w:numId w:val="21"/>
        </w:numPr>
        <w:tabs>
          <w:tab w:val="left" w:pos="900"/>
          <w:tab w:val="left" w:pos="5760"/>
          <w:tab w:val="left" w:pos="7920"/>
        </w:tabs>
        <w:spacing w:after="160" w:line="259" w:lineRule="auto"/>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the 90/10 system for requirements with a Rand value above R50 000 000 (all applicable taxes included).</w:t>
      </w:r>
    </w:p>
    <w:p w14:paraId="66A2A25D" w14:textId="77777777" w:rsidR="00AD2D8A" w:rsidRPr="00AD2D8A" w:rsidRDefault="00AD2D8A" w:rsidP="00AD2D8A">
      <w:pPr>
        <w:tabs>
          <w:tab w:val="left" w:pos="900"/>
          <w:tab w:val="left" w:pos="5760"/>
          <w:tab w:val="left" w:pos="7920"/>
        </w:tabs>
        <w:ind w:left="1350"/>
        <w:jc w:val="both"/>
        <w:rPr>
          <w:rFonts w:ascii="Arial" w:hAnsi="Arial" w:cs="Arial"/>
          <w:color w:val="000000" w:themeColor="text1"/>
          <w:sz w:val="22"/>
          <w:szCs w:val="22"/>
          <w:lang w:val="en-GB"/>
        </w:rPr>
      </w:pPr>
    </w:p>
    <w:p w14:paraId="083BB250" w14:textId="77777777" w:rsidR="00AD2D8A" w:rsidRPr="00AD2D8A" w:rsidRDefault="00AD2D8A" w:rsidP="00670B20">
      <w:pPr>
        <w:widowControl/>
        <w:numPr>
          <w:ilvl w:val="1"/>
          <w:numId w:val="20"/>
        </w:numPr>
        <w:tabs>
          <w:tab w:val="clear" w:pos="900"/>
        </w:tabs>
        <w:spacing w:after="120" w:line="259" w:lineRule="auto"/>
        <w:ind w:left="709" w:hanging="709"/>
        <w:jc w:val="both"/>
        <w:rPr>
          <w:rFonts w:ascii="Arial" w:hAnsi="Arial" w:cs="Arial"/>
          <w:b/>
          <w:color w:val="000000" w:themeColor="text1"/>
          <w:sz w:val="22"/>
          <w:szCs w:val="22"/>
          <w:lang w:val="en-GB"/>
        </w:rPr>
      </w:pPr>
      <w:r w:rsidRPr="00AD2D8A">
        <w:rPr>
          <w:rFonts w:ascii="Arial" w:hAnsi="Arial" w:cs="Arial"/>
          <w:b/>
          <w:color w:val="000000" w:themeColor="text1"/>
          <w:sz w:val="22"/>
          <w:szCs w:val="22"/>
          <w:lang w:val="en-GB"/>
        </w:rPr>
        <w:t>To be completed by the organ of state</w:t>
      </w:r>
    </w:p>
    <w:p w14:paraId="75346972" w14:textId="77777777" w:rsidR="00AD2D8A" w:rsidRPr="00AD2D8A" w:rsidRDefault="00AD2D8A" w:rsidP="00670B20">
      <w:pPr>
        <w:tabs>
          <w:tab w:val="num" w:pos="993"/>
          <w:tab w:val="left" w:pos="2880"/>
          <w:tab w:val="left" w:pos="5760"/>
          <w:tab w:val="left" w:pos="7920"/>
        </w:tabs>
        <w:spacing w:after="120"/>
        <w:ind w:firstLine="709"/>
        <w:jc w:val="both"/>
        <w:rPr>
          <w:rFonts w:ascii="Arial" w:hAnsi="Arial" w:cs="Arial"/>
          <w:b/>
          <w:color w:val="000000" w:themeColor="text1"/>
          <w:sz w:val="22"/>
          <w:szCs w:val="22"/>
          <w:lang w:val="en-GB"/>
        </w:rPr>
      </w:pPr>
      <w:r w:rsidRPr="00AD2D8A">
        <w:rPr>
          <w:rFonts w:ascii="Arial" w:hAnsi="Arial" w:cs="Arial"/>
          <w:color w:val="000000" w:themeColor="text1"/>
          <w:sz w:val="22"/>
          <w:szCs w:val="22"/>
          <w:lang w:val="en-GB"/>
        </w:rPr>
        <w:t>(</w:t>
      </w:r>
      <w:r w:rsidRPr="00AD2D8A">
        <w:rPr>
          <w:rFonts w:ascii="Arial" w:hAnsi="Arial" w:cs="Arial"/>
          <w:i/>
          <w:color w:val="000000" w:themeColor="text1"/>
          <w:sz w:val="22"/>
          <w:szCs w:val="22"/>
          <w:lang w:val="en-GB"/>
        </w:rPr>
        <w:t>delete whichever is not applicable for this tender</w:t>
      </w:r>
      <w:r w:rsidRPr="00AD2D8A">
        <w:rPr>
          <w:rFonts w:ascii="Arial" w:hAnsi="Arial" w:cs="Arial"/>
          <w:color w:val="000000" w:themeColor="text1"/>
          <w:sz w:val="22"/>
          <w:szCs w:val="22"/>
          <w:lang w:val="en-GB"/>
        </w:rPr>
        <w:t>).</w:t>
      </w:r>
    </w:p>
    <w:p w14:paraId="76BE3811" w14:textId="31B5FD3F" w:rsidR="00AD2D8A" w:rsidRPr="00AD2D8A" w:rsidRDefault="00AD2D8A" w:rsidP="00262DCB">
      <w:pPr>
        <w:widowControl/>
        <w:numPr>
          <w:ilvl w:val="0"/>
          <w:numId w:val="33"/>
        </w:numPr>
        <w:tabs>
          <w:tab w:val="left" w:pos="2880"/>
          <w:tab w:val="left" w:pos="5760"/>
          <w:tab w:val="left" w:pos="7920"/>
        </w:tabs>
        <w:spacing w:after="120" w:line="259" w:lineRule="auto"/>
        <w:contextualSpacing/>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 xml:space="preserve">The applicable preference point system for this tender is the </w:t>
      </w:r>
      <w:r w:rsidR="00FA4518">
        <w:rPr>
          <w:rFonts w:ascii="Arial" w:hAnsi="Arial" w:cs="Arial"/>
          <w:color w:val="000000" w:themeColor="text1"/>
          <w:sz w:val="22"/>
          <w:szCs w:val="22"/>
          <w:highlight w:val="yellow"/>
          <w:lang w:val="en-GB"/>
        </w:rPr>
        <w:t>80</w:t>
      </w:r>
      <w:r w:rsidRPr="008B48AE">
        <w:rPr>
          <w:rFonts w:ascii="Arial" w:hAnsi="Arial" w:cs="Arial"/>
          <w:color w:val="000000" w:themeColor="text1"/>
          <w:sz w:val="22"/>
          <w:szCs w:val="22"/>
          <w:highlight w:val="yellow"/>
          <w:lang w:val="en-GB"/>
        </w:rPr>
        <w:t>/</w:t>
      </w:r>
      <w:r w:rsidR="00FA4518">
        <w:rPr>
          <w:rFonts w:ascii="Arial" w:hAnsi="Arial" w:cs="Arial"/>
          <w:color w:val="000000" w:themeColor="text1"/>
          <w:sz w:val="22"/>
          <w:szCs w:val="22"/>
          <w:highlight w:val="yellow"/>
          <w:lang w:val="en-GB"/>
        </w:rPr>
        <w:t>2</w:t>
      </w:r>
      <w:r w:rsidRPr="008B48AE">
        <w:rPr>
          <w:rFonts w:ascii="Arial" w:hAnsi="Arial" w:cs="Arial"/>
          <w:color w:val="000000" w:themeColor="text1"/>
          <w:sz w:val="22"/>
          <w:szCs w:val="22"/>
          <w:highlight w:val="yellow"/>
          <w:lang w:val="en-GB"/>
        </w:rPr>
        <w:t>0</w:t>
      </w:r>
      <w:r w:rsidRPr="00AD2D8A">
        <w:rPr>
          <w:rFonts w:ascii="Arial" w:hAnsi="Arial" w:cs="Arial"/>
          <w:color w:val="000000" w:themeColor="text1"/>
          <w:sz w:val="22"/>
          <w:szCs w:val="22"/>
          <w:lang w:val="en-GB"/>
        </w:rPr>
        <w:t xml:space="preserve"> preference point system.</w:t>
      </w:r>
    </w:p>
    <w:p w14:paraId="7A79D58A" w14:textId="77777777" w:rsidR="00AD2D8A" w:rsidRPr="00AD2D8A" w:rsidRDefault="00AD2D8A" w:rsidP="00AD2D8A">
      <w:pPr>
        <w:tabs>
          <w:tab w:val="left" w:pos="2880"/>
          <w:tab w:val="left" w:pos="5760"/>
          <w:tab w:val="left" w:pos="7920"/>
        </w:tabs>
        <w:spacing w:after="120"/>
        <w:ind w:left="1069"/>
        <w:contextualSpacing/>
        <w:jc w:val="both"/>
        <w:rPr>
          <w:rFonts w:ascii="Arial" w:hAnsi="Arial" w:cs="Arial"/>
          <w:color w:val="000000" w:themeColor="text1"/>
          <w:sz w:val="22"/>
          <w:szCs w:val="22"/>
          <w:lang w:val="en-GB"/>
        </w:rPr>
      </w:pPr>
    </w:p>
    <w:p w14:paraId="2F020898" w14:textId="77777777" w:rsidR="00AD2D8A" w:rsidRPr="00AD2D8A" w:rsidRDefault="00AD2D8A" w:rsidP="00AD2D8A">
      <w:pPr>
        <w:widowControl/>
        <w:spacing w:after="160" w:line="259" w:lineRule="auto"/>
        <w:ind w:left="720"/>
        <w:contextualSpacing/>
        <w:rPr>
          <w:rFonts w:ascii="Arial" w:hAnsi="Arial" w:cs="Arial"/>
          <w:color w:val="000000" w:themeColor="text1"/>
          <w:sz w:val="22"/>
          <w:szCs w:val="22"/>
          <w:lang w:val="en-GB"/>
        </w:rPr>
      </w:pPr>
    </w:p>
    <w:p w14:paraId="7C1073A0" w14:textId="77777777" w:rsidR="00AD2D8A" w:rsidRPr="00AD2D8A" w:rsidRDefault="00AD2D8A" w:rsidP="00670B20">
      <w:pPr>
        <w:widowControl/>
        <w:numPr>
          <w:ilvl w:val="1"/>
          <w:numId w:val="20"/>
        </w:numPr>
        <w:tabs>
          <w:tab w:val="clear" w:pos="900"/>
        </w:tabs>
        <w:spacing w:after="120" w:line="259" w:lineRule="auto"/>
        <w:ind w:left="709" w:hanging="709"/>
        <w:contextualSpacing/>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 xml:space="preserve">Points for this tender (even in the case of a tender for income-generating contracts) shall be awarded for: </w:t>
      </w:r>
    </w:p>
    <w:p w14:paraId="1E30BB1C" w14:textId="77777777" w:rsidR="00AD2D8A" w:rsidRPr="00AD2D8A" w:rsidRDefault="00AD2D8A" w:rsidP="00670B20">
      <w:pPr>
        <w:widowControl/>
        <w:numPr>
          <w:ilvl w:val="0"/>
          <w:numId w:val="22"/>
        </w:numPr>
        <w:tabs>
          <w:tab w:val="clear" w:pos="1440"/>
        </w:tabs>
        <w:spacing w:after="120" w:line="259" w:lineRule="auto"/>
        <w:ind w:left="1134" w:hanging="425"/>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Price; and</w:t>
      </w:r>
    </w:p>
    <w:p w14:paraId="4E86EFEC" w14:textId="77777777" w:rsidR="00AD2D8A" w:rsidRPr="00AD2D8A" w:rsidRDefault="00AD2D8A" w:rsidP="00670B20">
      <w:pPr>
        <w:widowControl/>
        <w:numPr>
          <w:ilvl w:val="0"/>
          <w:numId w:val="22"/>
        </w:numPr>
        <w:tabs>
          <w:tab w:val="clear" w:pos="1440"/>
        </w:tabs>
        <w:spacing w:after="120" w:line="259" w:lineRule="auto"/>
        <w:ind w:left="1134" w:hanging="425"/>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Specific Goals.</w:t>
      </w:r>
    </w:p>
    <w:p w14:paraId="29AF06E7" w14:textId="77777777" w:rsidR="00AD2D8A" w:rsidRPr="00AD2D8A" w:rsidRDefault="00AD2D8A" w:rsidP="00AD2D8A">
      <w:pPr>
        <w:tabs>
          <w:tab w:val="left" w:pos="7920"/>
        </w:tabs>
        <w:spacing w:after="120"/>
        <w:ind w:left="1080"/>
        <w:jc w:val="both"/>
        <w:rPr>
          <w:rFonts w:ascii="Arial" w:hAnsi="Arial" w:cs="Arial"/>
          <w:color w:val="000000" w:themeColor="text1"/>
          <w:sz w:val="22"/>
          <w:szCs w:val="22"/>
          <w:lang w:val="en-GB"/>
        </w:rPr>
      </w:pPr>
    </w:p>
    <w:p w14:paraId="3AA8A169" w14:textId="77777777" w:rsidR="00AD2D8A" w:rsidRPr="00AD2D8A" w:rsidRDefault="00AD2D8A" w:rsidP="00262DCB">
      <w:pPr>
        <w:widowControl/>
        <w:numPr>
          <w:ilvl w:val="1"/>
          <w:numId w:val="20"/>
        </w:numPr>
        <w:tabs>
          <w:tab w:val="num" w:pos="720"/>
          <w:tab w:val="left" w:pos="2880"/>
          <w:tab w:val="left" w:pos="5760"/>
          <w:tab w:val="left" w:pos="7920"/>
        </w:tabs>
        <w:spacing w:after="120" w:line="259" w:lineRule="auto"/>
        <w:ind w:left="720" w:hanging="720"/>
        <w:jc w:val="both"/>
        <w:rPr>
          <w:rFonts w:ascii="Arial" w:hAnsi="Arial" w:cs="Arial"/>
          <w:b/>
          <w:color w:val="000000" w:themeColor="text1"/>
          <w:sz w:val="22"/>
          <w:szCs w:val="22"/>
          <w:lang w:val="en-GB"/>
        </w:rPr>
      </w:pPr>
      <w:r w:rsidRPr="00AD2D8A">
        <w:rPr>
          <w:rFonts w:ascii="Arial" w:hAnsi="Arial" w:cs="Arial"/>
          <w:b/>
          <w:color w:val="000000" w:themeColor="text1"/>
          <w:sz w:val="22"/>
          <w:szCs w:val="22"/>
          <w:lang w:val="en-GB"/>
        </w:rPr>
        <w:t>To be completed by the organ of state:</w:t>
      </w:r>
    </w:p>
    <w:p w14:paraId="72451CA6" w14:textId="77777777" w:rsidR="00AD2D8A" w:rsidRPr="00AD2D8A" w:rsidRDefault="00AD2D8A" w:rsidP="00AD2D8A">
      <w:pPr>
        <w:tabs>
          <w:tab w:val="left" w:pos="2880"/>
          <w:tab w:val="left" w:pos="5760"/>
          <w:tab w:val="left" w:pos="7920"/>
        </w:tabs>
        <w:spacing w:after="120"/>
        <w:ind w:left="720"/>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D2D8A" w:rsidRPr="00AD2D8A" w14:paraId="2786C48D" w14:textId="77777777" w:rsidTr="00AD2D8A">
        <w:tc>
          <w:tcPr>
            <w:tcW w:w="5130" w:type="dxa"/>
            <w:shd w:val="clear" w:color="auto" w:fill="C00000"/>
            <w:vAlign w:val="bottom"/>
          </w:tcPr>
          <w:p w14:paraId="6068EE89" w14:textId="77777777" w:rsidR="00AD2D8A" w:rsidRPr="00AD2D8A" w:rsidRDefault="00AD2D8A" w:rsidP="00AD2D8A">
            <w:pPr>
              <w:tabs>
                <w:tab w:val="left" w:pos="2880"/>
                <w:tab w:val="left" w:pos="5760"/>
                <w:tab w:val="left" w:pos="7920"/>
              </w:tabs>
              <w:spacing w:after="120"/>
              <w:jc w:val="center"/>
              <w:rPr>
                <w:rFonts w:ascii="Arial" w:hAnsi="Arial" w:cs="Arial"/>
                <w:b/>
                <w:color w:val="000000" w:themeColor="text1"/>
                <w:sz w:val="22"/>
                <w:szCs w:val="22"/>
                <w:lang w:val="en-GB"/>
              </w:rPr>
            </w:pPr>
          </w:p>
        </w:tc>
        <w:tc>
          <w:tcPr>
            <w:tcW w:w="1800" w:type="dxa"/>
            <w:shd w:val="clear" w:color="auto" w:fill="C00000"/>
            <w:vAlign w:val="bottom"/>
          </w:tcPr>
          <w:p w14:paraId="3493DCB4" w14:textId="77777777" w:rsidR="00AD2D8A" w:rsidRPr="00AD2D8A" w:rsidRDefault="00AD2D8A" w:rsidP="00AD2D8A">
            <w:pPr>
              <w:tabs>
                <w:tab w:val="left" w:pos="2880"/>
                <w:tab w:val="left" w:pos="5760"/>
                <w:tab w:val="left" w:pos="7920"/>
              </w:tabs>
              <w:spacing w:after="120"/>
              <w:jc w:val="center"/>
              <w:rPr>
                <w:rFonts w:ascii="Arial" w:hAnsi="Arial" w:cs="Arial"/>
                <w:b/>
                <w:color w:val="000000" w:themeColor="text1"/>
                <w:sz w:val="22"/>
                <w:szCs w:val="22"/>
                <w:lang w:val="en-GB"/>
              </w:rPr>
            </w:pPr>
            <w:r w:rsidRPr="00AD2D8A">
              <w:rPr>
                <w:rFonts w:ascii="Arial" w:hAnsi="Arial" w:cs="Arial"/>
                <w:b/>
                <w:color w:val="000000" w:themeColor="text1"/>
                <w:sz w:val="22"/>
                <w:szCs w:val="22"/>
                <w:lang w:val="en-GB"/>
              </w:rPr>
              <w:t>POINTS</w:t>
            </w:r>
          </w:p>
        </w:tc>
      </w:tr>
      <w:tr w:rsidR="00AD2D8A" w:rsidRPr="00AD2D8A" w14:paraId="2D004E26" w14:textId="77777777" w:rsidTr="00AD2D8A">
        <w:tc>
          <w:tcPr>
            <w:tcW w:w="5130" w:type="dxa"/>
            <w:vAlign w:val="bottom"/>
          </w:tcPr>
          <w:p w14:paraId="782F22EC" w14:textId="77777777" w:rsidR="00AD2D8A" w:rsidRPr="00AD2D8A" w:rsidRDefault="00AD2D8A" w:rsidP="00AD2D8A">
            <w:pPr>
              <w:tabs>
                <w:tab w:val="left" w:pos="2880"/>
                <w:tab w:val="left" w:pos="5760"/>
                <w:tab w:val="left" w:pos="7920"/>
              </w:tabs>
              <w:spacing w:after="120"/>
              <w:rPr>
                <w:rFonts w:ascii="Arial" w:hAnsi="Arial" w:cs="Arial"/>
                <w:color w:val="000000" w:themeColor="text1"/>
                <w:sz w:val="22"/>
                <w:szCs w:val="22"/>
                <w:lang w:val="en-GB"/>
              </w:rPr>
            </w:pPr>
            <w:r w:rsidRPr="00AD2D8A">
              <w:rPr>
                <w:rFonts w:ascii="Arial" w:hAnsi="Arial" w:cs="Arial"/>
                <w:b/>
                <w:color w:val="000000" w:themeColor="text1"/>
                <w:sz w:val="22"/>
                <w:szCs w:val="22"/>
                <w:lang w:val="en-GB"/>
              </w:rPr>
              <w:t>PRICE</w:t>
            </w:r>
          </w:p>
        </w:tc>
        <w:tc>
          <w:tcPr>
            <w:tcW w:w="1800" w:type="dxa"/>
            <w:shd w:val="clear" w:color="auto" w:fill="FFFF00"/>
          </w:tcPr>
          <w:p w14:paraId="435B9F6F" w14:textId="6E183857" w:rsidR="00AD2D8A" w:rsidRPr="00AD2D8A" w:rsidRDefault="00FA4518" w:rsidP="00AD2D8A">
            <w:pPr>
              <w:tabs>
                <w:tab w:val="left" w:pos="2880"/>
                <w:tab w:val="left" w:pos="5760"/>
                <w:tab w:val="left" w:pos="7920"/>
              </w:tabs>
              <w:spacing w:after="120"/>
              <w:jc w:val="both"/>
              <w:rPr>
                <w:rFonts w:ascii="Arial" w:hAnsi="Arial" w:cs="Arial"/>
                <w:color w:val="000000" w:themeColor="text1"/>
                <w:sz w:val="22"/>
                <w:szCs w:val="22"/>
                <w:highlight w:val="yellow"/>
                <w:lang w:val="en-GB"/>
              </w:rPr>
            </w:pPr>
            <w:r>
              <w:rPr>
                <w:rFonts w:ascii="Arial" w:hAnsi="Arial" w:cs="Arial"/>
                <w:color w:val="000000" w:themeColor="text1"/>
                <w:sz w:val="22"/>
                <w:szCs w:val="22"/>
                <w:highlight w:val="yellow"/>
                <w:lang w:val="en-GB"/>
              </w:rPr>
              <w:t>8</w:t>
            </w:r>
            <w:r w:rsidR="00AD2D8A" w:rsidRPr="00AD2D8A">
              <w:rPr>
                <w:rFonts w:ascii="Arial" w:hAnsi="Arial" w:cs="Arial"/>
                <w:color w:val="000000" w:themeColor="text1"/>
                <w:sz w:val="22"/>
                <w:szCs w:val="22"/>
                <w:highlight w:val="yellow"/>
                <w:lang w:val="en-GB"/>
              </w:rPr>
              <w:t>0</w:t>
            </w:r>
          </w:p>
        </w:tc>
      </w:tr>
      <w:tr w:rsidR="00AD2D8A" w:rsidRPr="00AD2D8A" w14:paraId="03C3F00D" w14:textId="77777777" w:rsidTr="00AD2D8A">
        <w:tc>
          <w:tcPr>
            <w:tcW w:w="5130" w:type="dxa"/>
            <w:vAlign w:val="bottom"/>
          </w:tcPr>
          <w:p w14:paraId="7FC2E610" w14:textId="77777777" w:rsidR="00AD2D8A" w:rsidRPr="00AD2D8A" w:rsidRDefault="00AD2D8A" w:rsidP="00AD2D8A">
            <w:pPr>
              <w:tabs>
                <w:tab w:val="left" w:pos="2880"/>
                <w:tab w:val="left" w:pos="5760"/>
                <w:tab w:val="left" w:pos="7920"/>
              </w:tabs>
              <w:spacing w:after="120"/>
              <w:rPr>
                <w:rFonts w:ascii="Arial" w:hAnsi="Arial" w:cs="Arial"/>
                <w:color w:val="000000" w:themeColor="text1"/>
                <w:sz w:val="22"/>
                <w:szCs w:val="22"/>
                <w:lang w:val="en-GB"/>
              </w:rPr>
            </w:pPr>
            <w:r w:rsidRPr="00AD2D8A">
              <w:rPr>
                <w:rFonts w:ascii="Arial" w:hAnsi="Arial" w:cs="Arial"/>
                <w:b/>
                <w:color w:val="000000" w:themeColor="text1"/>
                <w:sz w:val="22"/>
                <w:szCs w:val="22"/>
                <w:lang w:val="en-GB"/>
              </w:rPr>
              <w:t>SPECIFIC GOALS</w:t>
            </w:r>
          </w:p>
        </w:tc>
        <w:tc>
          <w:tcPr>
            <w:tcW w:w="1800" w:type="dxa"/>
            <w:shd w:val="clear" w:color="auto" w:fill="FFFF00"/>
          </w:tcPr>
          <w:p w14:paraId="7300E0FB" w14:textId="6A841D41" w:rsidR="00AD2D8A" w:rsidRPr="00AD2D8A" w:rsidRDefault="00FA4518" w:rsidP="00AD2D8A">
            <w:pPr>
              <w:tabs>
                <w:tab w:val="left" w:pos="2880"/>
                <w:tab w:val="left" w:pos="5760"/>
                <w:tab w:val="left" w:pos="7920"/>
              </w:tabs>
              <w:spacing w:after="120"/>
              <w:jc w:val="both"/>
              <w:rPr>
                <w:rFonts w:ascii="Arial" w:hAnsi="Arial" w:cs="Arial"/>
                <w:color w:val="000000" w:themeColor="text1"/>
                <w:sz w:val="22"/>
                <w:szCs w:val="22"/>
                <w:lang w:val="en-GB"/>
              </w:rPr>
            </w:pPr>
            <w:r>
              <w:rPr>
                <w:rFonts w:ascii="Arial" w:hAnsi="Arial" w:cs="Arial"/>
                <w:color w:val="000000" w:themeColor="text1"/>
                <w:sz w:val="22"/>
                <w:szCs w:val="22"/>
                <w:lang w:val="en-GB"/>
              </w:rPr>
              <w:t>2</w:t>
            </w:r>
            <w:r w:rsidR="00AD2D8A" w:rsidRPr="00AD2D8A">
              <w:rPr>
                <w:rFonts w:ascii="Arial" w:hAnsi="Arial" w:cs="Arial"/>
                <w:color w:val="000000" w:themeColor="text1"/>
                <w:sz w:val="22"/>
                <w:szCs w:val="22"/>
                <w:lang w:val="en-GB"/>
              </w:rPr>
              <w:t>0</w:t>
            </w:r>
          </w:p>
        </w:tc>
      </w:tr>
      <w:tr w:rsidR="00AD2D8A" w:rsidRPr="00AD2D8A" w14:paraId="26C62C55" w14:textId="77777777" w:rsidTr="00AD2D8A">
        <w:tc>
          <w:tcPr>
            <w:tcW w:w="5130" w:type="dxa"/>
            <w:vAlign w:val="bottom"/>
          </w:tcPr>
          <w:p w14:paraId="0EDCE7BC" w14:textId="77777777" w:rsidR="00AD2D8A" w:rsidRPr="00AD2D8A" w:rsidRDefault="00AD2D8A" w:rsidP="00AD2D8A">
            <w:pPr>
              <w:tabs>
                <w:tab w:val="left" w:pos="2880"/>
                <w:tab w:val="left" w:pos="5760"/>
                <w:tab w:val="left" w:pos="7920"/>
              </w:tabs>
              <w:spacing w:after="120"/>
              <w:rPr>
                <w:rFonts w:ascii="Arial" w:hAnsi="Arial" w:cs="Arial"/>
                <w:color w:val="000000" w:themeColor="text1"/>
                <w:sz w:val="22"/>
                <w:szCs w:val="22"/>
                <w:lang w:val="en-GB"/>
              </w:rPr>
            </w:pPr>
            <w:r w:rsidRPr="00AD2D8A">
              <w:rPr>
                <w:rFonts w:ascii="Arial" w:hAnsi="Arial" w:cs="Arial"/>
                <w:b/>
                <w:color w:val="000000" w:themeColor="text1"/>
                <w:sz w:val="22"/>
                <w:szCs w:val="22"/>
                <w:lang w:val="en-GB"/>
              </w:rPr>
              <w:t xml:space="preserve">Total points for Price and SPECIFIC GOALS </w:t>
            </w:r>
          </w:p>
        </w:tc>
        <w:tc>
          <w:tcPr>
            <w:tcW w:w="1800" w:type="dxa"/>
            <w:shd w:val="clear" w:color="auto" w:fill="C00000"/>
          </w:tcPr>
          <w:p w14:paraId="4BB2D5F0" w14:textId="77777777" w:rsidR="00AD2D8A" w:rsidRPr="00AD2D8A" w:rsidRDefault="00AD2D8A" w:rsidP="00AD2D8A">
            <w:pPr>
              <w:tabs>
                <w:tab w:val="left" w:pos="2880"/>
                <w:tab w:val="left" w:pos="5760"/>
                <w:tab w:val="left" w:pos="7920"/>
              </w:tabs>
              <w:spacing w:after="120"/>
              <w:jc w:val="center"/>
              <w:rPr>
                <w:rFonts w:ascii="Arial" w:hAnsi="Arial" w:cs="Arial"/>
                <w:b/>
                <w:color w:val="000000" w:themeColor="text1"/>
                <w:sz w:val="22"/>
                <w:szCs w:val="22"/>
                <w:lang w:val="en-GB"/>
              </w:rPr>
            </w:pPr>
            <w:r w:rsidRPr="00AD2D8A">
              <w:rPr>
                <w:rFonts w:ascii="Arial" w:hAnsi="Arial" w:cs="Arial"/>
                <w:b/>
                <w:color w:val="000000" w:themeColor="text1"/>
                <w:sz w:val="22"/>
                <w:szCs w:val="22"/>
                <w:lang w:val="en-GB"/>
              </w:rPr>
              <w:t>100</w:t>
            </w:r>
          </w:p>
        </w:tc>
      </w:tr>
    </w:tbl>
    <w:p w14:paraId="1B9F920C" w14:textId="77777777" w:rsidR="00AD2D8A" w:rsidRPr="00AD2D8A" w:rsidRDefault="00AD2D8A" w:rsidP="00AD2D8A">
      <w:pPr>
        <w:tabs>
          <w:tab w:val="left" w:pos="2880"/>
          <w:tab w:val="left" w:pos="5760"/>
          <w:tab w:val="left" w:pos="7920"/>
        </w:tabs>
        <w:spacing w:after="120"/>
        <w:ind w:left="720"/>
        <w:jc w:val="both"/>
        <w:rPr>
          <w:rFonts w:ascii="Arial" w:hAnsi="Arial" w:cs="Arial"/>
          <w:color w:val="000000" w:themeColor="text1"/>
          <w:sz w:val="22"/>
          <w:szCs w:val="22"/>
          <w:lang w:val="en-GB"/>
        </w:rPr>
      </w:pPr>
    </w:p>
    <w:p w14:paraId="53B28FAE" w14:textId="77777777" w:rsidR="00AD2D8A" w:rsidRDefault="00AD2D8A" w:rsidP="00954F35">
      <w:pPr>
        <w:tabs>
          <w:tab w:val="left" w:pos="2880"/>
          <w:tab w:val="left" w:pos="5760"/>
          <w:tab w:val="left" w:pos="7920"/>
        </w:tabs>
        <w:spacing w:after="120"/>
        <w:jc w:val="both"/>
        <w:rPr>
          <w:rFonts w:ascii="Arial" w:hAnsi="Arial" w:cs="Arial"/>
          <w:color w:val="000000" w:themeColor="text1"/>
          <w:sz w:val="22"/>
          <w:szCs w:val="22"/>
          <w:lang w:val="en-GB"/>
        </w:rPr>
      </w:pPr>
    </w:p>
    <w:p w14:paraId="0B80DA92" w14:textId="77777777" w:rsidR="00AD2D8A" w:rsidRPr="00AD2D8A" w:rsidRDefault="00AD2D8A" w:rsidP="00262DCB">
      <w:pPr>
        <w:widowControl/>
        <w:numPr>
          <w:ilvl w:val="1"/>
          <w:numId w:val="20"/>
        </w:numPr>
        <w:tabs>
          <w:tab w:val="num" w:pos="720"/>
          <w:tab w:val="left" w:pos="2880"/>
          <w:tab w:val="left" w:pos="5760"/>
          <w:tab w:val="left" w:pos="7920"/>
        </w:tabs>
        <w:spacing w:after="120" w:line="259" w:lineRule="auto"/>
        <w:ind w:left="720" w:hanging="720"/>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694DBDF9" w14:textId="77777777" w:rsidR="00AD2D8A" w:rsidRPr="00AD2D8A" w:rsidRDefault="00AD2D8A" w:rsidP="00AD2D8A">
      <w:pPr>
        <w:tabs>
          <w:tab w:val="left" w:pos="2880"/>
          <w:tab w:val="left" w:pos="5760"/>
          <w:tab w:val="left" w:pos="7920"/>
        </w:tabs>
        <w:spacing w:after="120"/>
        <w:ind w:left="720"/>
        <w:jc w:val="both"/>
        <w:rPr>
          <w:rFonts w:ascii="Arial" w:hAnsi="Arial" w:cs="Arial"/>
          <w:color w:val="000000" w:themeColor="text1"/>
          <w:sz w:val="22"/>
          <w:szCs w:val="22"/>
          <w:lang w:val="en-GB"/>
        </w:rPr>
      </w:pPr>
    </w:p>
    <w:p w14:paraId="667DD65E" w14:textId="77777777" w:rsidR="00AD2D8A" w:rsidRDefault="00AD2D8A" w:rsidP="00262DCB">
      <w:pPr>
        <w:widowControl/>
        <w:numPr>
          <w:ilvl w:val="1"/>
          <w:numId w:val="20"/>
        </w:numPr>
        <w:tabs>
          <w:tab w:val="num" w:pos="720"/>
          <w:tab w:val="left" w:pos="2880"/>
          <w:tab w:val="left" w:pos="5760"/>
          <w:tab w:val="left" w:pos="7920"/>
        </w:tabs>
        <w:spacing w:after="120" w:line="259" w:lineRule="auto"/>
        <w:ind w:left="720" w:hanging="720"/>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 xml:space="preserve">The organ of state reserves the right to require of a tenderer, either before a tender is adjudicated or at any time subsequently, to substantiate any claim </w:t>
      </w:r>
      <w:proofErr w:type="gramStart"/>
      <w:r w:rsidRPr="00AD2D8A">
        <w:rPr>
          <w:rFonts w:ascii="Arial" w:hAnsi="Arial" w:cs="Arial"/>
          <w:color w:val="000000" w:themeColor="text1"/>
          <w:sz w:val="22"/>
          <w:szCs w:val="22"/>
          <w:lang w:val="en-GB"/>
        </w:rPr>
        <w:t>in regard to</w:t>
      </w:r>
      <w:proofErr w:type="gramEnd"/>
      <w:r w:rsidRPr="00AD2D8A">
        <w:rPr>
          <w:rFonts w:ascii="Arial" w:hAnsi="Arial" w:cs="Arial"/>
          <w:color w:val="000000" w:themeColor="text1"/>
          <w:sz w:val="22"/>
          <w:szCs w:val="22"/>
          <w:lang w:val="en-GB"/>
        </w:rPr>
        <w:t xml:space="preserve"> preferences, in any manner required by the organ of state.</w:t>
      </w:r>
    </w:p>
    <w:p w14:paraId="10315B20" w14:textId="77777777" w:rsidR="00E83DC0" w:rsidRDefault="00E83DC0" w:rsidP="00E83DC0">
      <w:pPr>
        <w:pStyle w:val="ListParagraph"/>
        <w:rPr>
          <w:rFonts w:ascii="Arial" w:hAnsi="Arial" w:cs="Arial"/>
          <w:color w:val="000000" w:themeColor="text1"/>
          <w:sz w:val="22"/>
          <w:szCs w:val="22"/>
          <w:lang w:val="en-GB"/>
        </w:rPr>
      </w:pPr>
    </w:p>
    <w:p w14:paraId="0495B6FC" w14:textId="77777777" w:rsidR="00AD2D8A" w:rsidRPr="00AD2D8A" w:rsidRDefault="00AD2D8A" w:rsidP="00AD2D8A">
      <w:pPr>
        <w:tabs>
          <w:tab w:val="left" w:pos="2880"/>
          <w:tab w:val="left" w:pos="5760"/>
          <w:tab w:val="left" w:pos="7920"/>
        </w:tabs>
        <w:spacing w:after="120"/>
        <w:jc w:val="both"/>
        <w:rPr>
          <w:rFonts w:ascii="Arial" w:hAnsi="Arial" w:cs="Arial"/>
          <w:color w:val="000000" w:themeColor="text1"/>
          <w:sz w:val="22"/>
          <w:szCs w:val="22"/>
          <w:lang w:val="en-GB"/>
        </w:rPr>
      </w:pPr>
    </w:p>
    <w:p w14:paraId="7E99850F" w14:textId="77777777" w:rsidR="00AD2D8A" w:rsidRPr="00AD2D8A" w:rsidRDefault="00AD2D8A" w:rsidP="00262DCB">
      <w:pPr>
        <w:widowControl/>
        <w:numPr>
          <w:ilvl w:val="0"/>
          <w:numId w:val="20"/>
        </w:numPr>
        <w:tabs>
          <w:tab w:val="num" w:pos="720"/>
          <w:tab w:val="left" w:pos="2880"/>
          <w:tab w:val="left" w:pos="5760"/>
          <w:tab w:val="left" w:pos="7920"/>
        </w:tabs>
        <w:spacing w:after="120" w:line="259" w:lineRule="auto"/>
        <w:ind w:left="720" w:hanging="720"/>
        <w:jc w:val="both"/>
        <w:rPr>
          <w:rFonts w:ascii="Arial" w:hAnsi="Arial" w:cs="Arial"/>
          <w:b/>
          <w:color w:val="000000" w:themeColor="text1"/>
          <w:sz w:val="22"/>
          <w:szCs w:val="22"/>
          <w:lang w:val="en-GB"/>
        </w:rPr>
      </w:pPr>
      <w:r w:rsidRPr="00AD2D8A">
        <w:rPr>
          <w:rFonts w:ascii="Arial" w:hAnsi="Arial" w:cs="Arial"/>
          <w:b/>
          <w:color w:val="000000" w:themeColor="text1"/>
          <w:sz w:val="22"/>
          <w:szCs w:val="22"/>
          <w:lang w:val="en-GB"/>
        </w:rPr>
        <w:t>DEFINITIONS</w:t>
      </w:r>
    </w:p>
    <w:p w14:paraId="62929465" w14:textId="77777777" w:rsidR="00AD2D8A" w:rsidRPr="00AD2D8A" w:rsidRDefault="00AD2D8A" w:rsidP="00262DCB">
      <w:pPr>
        <w:widowControl/>
        <w:numPr>
          <w:ilvl w:val="0"/>
          <w:numId w:val="31"/>
        </w:numPr>
        <w:tabs>
          <w:tab w:val="left" w:pos="7920"/>
        </w:tabs>
        <w:spacing w:after="120" w:line="259" w:lineRule="auto"/>
        <w:jc w:val="both"/>
        <w:rPr>
          <w:rFonts w:ascii="Arial" w:hAnsi="Arial" w:cs="Arial"/>
          <w:color w:val="000000" w:themeColor="text1"/>
          <w:sz w:val="22"/>
          <w:szCs w:val="22"/>
        </w:rPr>
      </w:pPr>
      <w:r w:rsidRPr="00AD2D8A" w:rsidDel="00FF3035">
        <w:rPr>
          <w:rFonts w:ascii="Arial" w:hAnsi="Arial" w:cs="Arial"/>
          <w:b/>
          <w:color w:val="000000" w:themeColor="text1"/>
          <w:sz w:val="22"/>
          <w:szCs w:val="22"/>
        </w:rPr>
        <w:t xml:space="preserve"> </w:t>
      </w:r>
      <w:r w:rsidRPr="00AD2D8A">
        <w:rPr>
          <w:rFonts w:ascii="Arial" w:hAnsi="Arial" w:cs="Arial"/>
          <w:b/>
          <w:color w:val="000000" w:themeColor="text1"/>
          <w:sz w:val="22"/>
          <w:szCs w:val="22"/>
        </w:rPr>
        <w:t>“tender</w:t>
      </w:r>
      <w:r w:rsidRPr="00AD2D8A">
        <w:rPr>
          <w:rFonts w:ascii="Arial" w:hAnsi="Arial" w:cs="Arial"/>
          <w:b/>
          <w:bCs/>
          <w:color w:val="000000" w:themeColor="text1"/>
          <w:sz w:val="22"/>
          <w:szCs w:val="22"/>
        </w:rPr>
        <w:t>”</w:t>
      </w:r>
      <w:r w:rsidRPr="00AD2D8A">
        <w:rPr>
          <w:rFonts w:ascii="Arial" w:hAnsi="Arial" w:cs="Arial"/>
          <w:color w:val="000000" w:themeColor="text1"/>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2C53E1F3" w14:textId="77777777" w:rsidR="00AD2D8A" w:rsidRPr="00AD2D8A" w:rsidRDefault="00AD2D8A" w:rsidP="00262DCB">
      <w:pPr>
        <w:widowControl/>
        <w:numPr>
          <w:ilvl w:val="0"/>
          <w:numId w:val="31"/>
        </w:numPr>
        <w:spacing w:after="160" w:line="259" w:lineRule="auto"/>
        <w:ind w:right="682"/>
        <w:contextualSpacing/>
        <w:jc w:val="both"/>
        <w:rPr>
          <w:rFonts w:ascii="Arial" w:eastAsia="Arial" w:hAnsi="Arial" w:cs="Arial"/>
          <w:snapToGrid/>
          <w:color w:val="000000" w:themeColor="text1"/>
          <w:sz w:val="22"/>
          <w:szCs w:val="22"/>
          <w:lang w:val="en-ZA" w:eastAsia="en-ZA"/>
        </w:rPr>
      </w:pPr>
      <w:r w:rsidRPr="00AD2D8A">
        <w:rPr>
          <w:rFonts w:ascii="Arial" w:hAnsi="Arial" w:cs="Arial"/>
          <w:b/>
          <w:color w:val="000000" w:themeColor="text1"/>
          <w:sz w:val="22"/>
          <w:szCs w:val="22"/>
        </w:rPr>
        <w:t xml:space="preserve">“price” </w:t>
      </w:r>
      <w:r w:rsidRPr="00AD2D8A">
        <w:rPr>
          <w:rFonts w:ascii="Arial" w:eastAsia="Arial" w:hAnsi="Arial" w:cs="Arial"/>
          <w:bCs/>
          <w:snapToGrid/>
          <w:color w:val="000000" w:themeColor="text1"/>
          <w:sz w:val="22"/>
          <w:szCs w:val="22"/>
          <w:lang w:val="en-ZA" w:eastAsia="en-ZA"/>
        </w:rPr>
        <w:t>means an amount of money tendered for goods or services, and</w:t>
      </w:r>
      <w:r w:rsidRPr="00AD2D8A">
        <w:rPr>
          <w:rFonts w:ascii="Arial" w:eastAsia="Arial" w:hAnsi="Arial" w:cs="Arial"/>
          <w:b/>
          <w:snapToGrid/>
          <w:color w:val="000000" w:themeColor="text1"/>
          <w:sz w:val="22"/>
          <w:szCs w:val="22"/>
          <w:lang w:val="en-ZA" w:eastAsia="en-ZA"/>
        </w:rPr>
        <w:t xml:space="preserve"> </w:t>
      </w:r>
      <w:r w:rsidRPr="00AD2D8A">
        <w:rPr>
          <w:rFonts w:ascii="Arial" w:eastAsia="Arial" w:hAnsi="Arial" w:cs="Arial"/>
          <w:snapToGrid/>
          <w:color w:val="000000" w:themeColor="text1"/>
          <w:sz w:val="22"/>
          <w:szCs w:val="22"/>
          <w:lang w:val="en-ZA" w:eastAsia="en-ZA"/>
        </w:rPr>
        <w:t>includes all applicable taxes less all unconditional discounts;</w:t>
      </w:r>
      <w:r w:rsidRPr="00AD2D8A">
        <w:rPr>
          <w:rFonts w:ascii="Arial" w:eastAsia="Arial" w:hAnsi="Arial" w:cs="Arial"/>
          <w:b/>
          <w:snapToGrid/>
          <w:color w:val="000000" w:themeColor="text1"/>
          <w:sz w:val="22"/>
          <w:szCs w:val="22"/>
          <w:lang w:val="en-ZA" w:eastAsia="en-ZA"/>
        </w:rPr>
        <w:t xml:space="preserve"> </w:t>
      </w:r>
    </w:p>
    <w:p w14:paraId="290FF967" w14:textId="77777777" w:rsidR="00AD2D8A" w:rsidRPr="00AD2D8A" w:rsidRDefault="00AD2D8A" w:rsidP="00262DCB">
      <w:pPr>
        <w:widowControl/>
        <w:numPr>
          <w:ilvl w:val="0"/>
          <w:numId w:val="31"/>
        </w:numPr>
        <w:spacing w:after="120" w:line="259" w:lineRule="auto"/>
        <w:contextualSpacing/>
        <w:jc w:val="both"/>
        <w:rPr>
          <w:rFonts w:ascii="Arial" w:hAnsi="Arial" w:cs="Arial"/>
          <w:i/>
          <w:color w:val="000000" w:themeColor="text1"/>
          <w:sz w:val="22"/>
          <w:szCs w:val="22"/>
        </w:rPr>
      </w:pPr>
      <w:r w:rsidRPr="00AD2D8A">
        <w:rPr>
          <w:rFonts w:ascii="Arial" w:hAnsi="Arial" w:cs="Arial"/>
          <w:b/>
          <w:color w:val="000000" w:themeColor="text1"/>
          <w:sz w:val="22"/>
          <w:szCs w:val="22"/>
        </w:rPr>
        <w:t>“rand value”</w:t>
      </w:r>
      <w:r w:rsidRPr="00AD2D8A">
        <w:rPr>
          <w:rFonts w:ascii="Arial" w:hAnsi="Arial" w:cs="Arial"/>
          <w:color w:val="000000" w:themeColor="text1"/>
          <w:sz w:val="22"/>
          <w:szCs w:val="22"/>
        </w:rPr>
        <w:t xml:space="preserve"> means the total estimated value of a contract in Rand, calculated at the time of bid invitation, and includes all applicable taxes; </w:t>
      </w:r>
    </w:p>
    <w:p w14:paraId="64DF9AE4" w14:textId="77777777" w:rsidR="00AD2D8A" w:rsidRPr="00AD2D8A" w:rsidRDefault="00AD2D8A" w:rsidP="00262DCB">
      <w:pPr>
        <w:widowControl/>
        <w:numPr>
          <w:ilvl w:val="0"/>
          <w:numId w:val="31"/>
        </w:numPr>
        <w:spacing w:after="120" w:line="259" w:lineRule="auto"/>
        <w:contextualSpacing/>
        <w:jc w:val="both"/>
        <w:rPr>
          <w:rFonts w:ascii="Arial" w:hAnsi="Arial" w:cs="Arial"/>
          <w:color w:val="000000" w:themeColor="text1"/>
          <w:sz w:val="22"/>
          <w:szCs w:val="22"/>
        </w:rPr>
      </w:pPr>
      <w:r w:rsidRPr="00AD2D8A">
        <w:rPr>
          <w:rFonts w:ascii="Arial" w:hAnsi="Arial" w:cs="Arial"/>
          <w:b/>
          <w:color w:val="000000" w:themeColor="text1"/>
          <w:sz w:val="22"/>
          <w:szCs w:val="22"/>
        </w:rPr>
        <w:t>“tender for income-generating contracts”</w:t>
      </w:r>
      <w:r w:rsidRPr="00AD2D8A">
        <w:rPr>
          <w:rFonts w:ascii="Arial" w:hAnsi="Arial" w:cs="Arial"/>
          <w:color w:val="000000" w:themeColor="text1"/>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45F8B0" w14:textId="77777777" w:rsidR="00AD2D8A" w:rsidRPr="00AD2D8A" w:rsidRDefault="00AD2D8A" w:rsidP="00262DCB">
      <w:pPr>
        <w:widowControl/>
        <w:numPr>
          <w:ilvl w:val="0"/>
          <w:numId w:val="31"/>
        </w:numPr>
        <w:spacing w:after="120" w:line="259" w:lineRule="auto"/>
        <w:contextualSpacing/>
        <w:jc w:val="both"/>
        <w:rPr>
          <w:rFonts w:ascii="Arial" w:hAnsi="Arial" w:cs="Arial"/>
          <w:color w:val="000000" w:themeColor="text1"/>
          <w:sz w:val="22"/>
          <w:szCs w:val="22"/>
        </w:rPr>
      </w:pPr>
      <w:r w:rsidRPr="00AD2D8A">
        <w:rPr>
          <w:rFonts w:ascii="Arial" w:hAnsi="Arial" w:cs="Arial"/>
          <w:b/>
          <w:color w:val="000000" w:themeColor="text1"/>
          <w:sz w:val="22"/>
          <w:szCs w:val="22"/>
        </w:rPr>
        <w:t xml:space="preserve">“the Act” </w:t>
      </w:r>
      <w:r w:rsidRPr="00AD2D8A">
        <w:rPr>
          <w:rFonts w:ascii="Arial" w:hAnsi="Arial" w:cs="Arial"/>
          <w:color w:val="000000" w:themeColor="text1"/>
          <w:sz w:val="22"/>
          <w:szCs w:val="22"/>
        </w:rPr>
        <w:t xml:space="preserve">means the Preferential Procurement Policy Framework Act, 2000 (Act No. 5 of 2000).  </w:t>
      </w:r>
    </w:p>
    <w:p w14:paraId="24626C4E" w14:textId="77777777" w:rsidR="00AD2D8A" w:rsidRPr="00AD2D8A" w:rsidRDefault="00AD2D8A" w:rsidP="00AD2D8A">
      <w:pPr>
        <w:tabs>
          <w:tab w:val="left" w:pos="7920"/>
        </w:tabs>
        <w:spacing w:after="120"/>
        <w:ind w:left="1080"/>
        <w:jc w:val="both"/>
        <w:rPr>
          <w:rFonts w:ascii="Arial" w:hAnsi="Arial" w:cs="Arial"/>
          <w:i/>
          <w:color w:val="000000" w:themeColor="text1"/>
          <w:sz w:val="22"/>
          <w:szCs w:val="22"/>
        </w:rPr>
      </w:pPr>
    </w:p>
    <w:p w14:paraId="6EE1A341" w14:textId="77777777" w:rsidR="00AD2D8A" w:rsidRPr="00AD2D8A" w:rsidRDefault="00AD2D8A" w:rsidP="00670B20">
      <w:pPr>
        <w:widowControl/>
        <w:numPr>
          <w:ilvl w:val="0"/>
          <w:numId w:val="20"/>
        </w:numPr>
        <w:tabs>
          <w:tab w:val="clear" w:pos="900"/>
        </w:tabs>
        <w:spacing w:after="120" w:line="259" w:lineRule="auto"/>
        <w:ind w:left="709" w:hanging="709"/>
        <w:jc w:val="both"/>
        <w:rPr>
          <w:rFonts w:ascii="Arial" w:hAnsi="Arial" w:cs="Arial"/>
          <w:b/>
          <w:color w:val="000000" w:themeColor="text1"/>
          <w:sz w:val="22"/>
          <w:szCs w:val="22"/>
          <w:lang w:val="en-GB"/>
        </w:rPr>
      </w:pPr>
      <w:r w:rsidRPr="00AD2D8A">
        <w:rPr>
          <w:rFonts w:ascii="Arial" w:hAnsi="Arial" w:cs="Arial"/>
          <w:b/>
          <w:color w:val="000000" w:themeColor="text1"/>
          <w:sz w:val="22"/>
          <w:szCs w:val="22"/>
          <w:lang w:val="en-GB"/>
        </w:rPr>
        <w:t>FORMULAE FOR PROCUREMENT OF GOODS AND SERVICES</w:t>
      </w:r>
    </w:p>
    <w:p w14:paraId="6140FA49" w14:textId="77777777" w:rsidR="00AD2D8A" w:rsidRPr="00AD2D8A" w:rsidRDefault="00AD2D8A" w:rsidP="00AD2D8A">
      <w:pPr>
        <w:tabs>
          <w:tab w:val="left" w:pos="2880"/>
          <w:tab w:val="left" w:pos="5760"/>
          <w:tab w:val="left" w:pos="7920"/>
        </w:tabs>
        <w:spacing w:after="120"/>
        <w:ind w:left="900"/>
        <w:jc w:val="both"/>
        <w:rPr>
          <w:rFonts w:ascii="Arial" w:hAnsi="Arial" w:cs="Arial"/>
          <w:b/>
          <w:color w:val="000000" w:themeColor="text1"/>
          <w:sz w:val="22"/>
          <w:szCs w:val="22"/>
          <w:lang w:val="en-GB"/>
        </w:rPr>
      </w:pPr>
    </w:p>
    <w:p w14:paraId="14CE9E29" w14:textId="77777777" w:rsidR="00AD2D8A" w:rsidRPr="00AD2D8A" w:rsidRDefault="00AD2D8A" w:rsidP="00670B20">
      <w:pPr>
        <w:widowControl/>
        <w:numPr>
          <w:ilvl w:val="1"/>
          <w:numId w:val="32"/>
        </w:numPr>
        <w:tabs>
          <w:tab w:val="left" w:pos="2880"/>
          <w:tab w:val="left" w:pos="5760"/>
          <w:tab w:val="left" w:pos="7920"/>
        </w:tabs>
        <w:spacing w:after="120" w:line="259" w:lineRule="auto"/>
        <w:ind w:left="709" w:hanging="709"/>
        <w:contextualSpacing/>
        <w:jc w:val="both"/>
        <w:rPr>
          <w:rFonts w:ascii="Arial" w:hAnsi="Arial" w:cs="Arial"/>
          <w:b/>
          <w:color w:val="000000" w:themeColor="text1"/>
          <w:sz w:val="22"/>
          <w:szCs w:val="22"/>
          <w:lang w:val="en-GB"/>
        </w:rPr>
      </w:pPr>
      <w:r w:rsidRPr="00AD2D8A">
        <w:rPr>
          <w:rFonts w:ascii="Arial" w:hAnsi="Arial" w:cs="Arial"/>
          <w:b/>
          <w:color w:val="000000" w:themeColor="text1"/>
          <w:sz w:val="22"/>
          <w:szCs w:val="22"/>
          <w:lang w:val="en-GB"/>
        </w:rPr>
        <w:t>POINTS AWARDED FOR PRICE</w:t>
      </w:r>
    </w:p>
    <w:p w14:paraId="559643FD" w14:textId="77777777" w:rsidR="00AD2D8A" w:rsidRPr="00AD2D8A" w:rsidRDefault="00AD2D8A" w:rsidP="00670B20">
      <w:pPr>
        <w:tabs>
          <w:tab w:val="left" w:pos="2880"/>
          <w:tab w:val="left" w:pos="5760"/>
          <w:tab w:val="left" w:pos="7920"/>
        </w:tabs>
        <w:spacing w:after="120"/>
        <w:ind w:left="709" w:hanging="709"/>
        <w:contextualSpacing/>
        <w:jc w:val="both"/>
        <w:rPr>
          <w:rFonts w:ascii="Arial" w:hAnsi="Arial" w:cs="Arial"/>
          <w:b/>
          <w:color w:val="000000" w:themeColor="text1"/>
          <w:sz w:val="22"/>
          <w:szCs w:val="22"/>
          <w:lang w:val="en-GB"/>
        </w:rPr>
      </w:pPr>
    </w:p>
    <w:p w14:paraId="00BB2A7D" w14:textId="77777777" w:rsidR="00AD2D8A" w:rsidRPr="00AD2D8A" w:rsidRDefault="00AD2D8A" w:rsidP="00670B20">
      <w:pPr>
        <w:tabs>
          <w:tab w:val="left" w:pos="2880"/>
          <w:tab w:val="left" w:pos="5760"/>
          <w:tab w:val="left" w:pos="7920"/>
        </w:tabs>
        <w:spacing w:after="120"/>
        <w:ind w:left="709" w:hanging="709"/>
        <w:jc w:val="both"/>
        <w:rPr>
          <w:rFonts w:ascii="Arial" w:hAnsi="Arial" w:cs="Arial"/>
          <w:b/>
          <w:color w:val="000000" w:themeColor="text1"/>
          <w:sz w:val="22"/>
          <w:szCs w:val="22"/>
          <w:lang w:val="en-GB"/>
        </w:rPr>
      </w:pPr>
      <w:r w:rsidRPr="00AD2D8A">
        <w:rPr>
          <w:rFonts w:ascii="Arial" w:hAnsi="Arial" w:cs="Arial"/>
          <w:color w:val="000000" w:themeColor="text1"/>
          <w:sz w:val="22"/>
          <w:szCs w:val="22"/>
          <w:lang w:val="en-GB"/>
        </w:rPr>
        <w:t>3.1.1</w:t>
      </w:r>
      <w:r w:rsidRPr="00AD2D8A">
        <w:rPr>
          <w:rFonts w:ascii="Arial" w:hAnsi="Arial" w:cs="Arial"/>
          <w:b/>
          <w:color w:val="000000" w:themeColor="text1"/>
          <w:sz w:val="22"/>
          <w:szCs w:val="22"/>
          <w:lang w:val="en-GB"/>
        </w:rPr>
        <w:t xml:space="preserve">   </w:t>
      </w:r>
      <w:r w:rsidR="00670B20">
        <w:rPr>
          <w:rFonts w:ascii="Arial" w:hAnsi="Arial" w:cs="Arial"/>
          <w:b/>
          <w:color w:val="000000" w:themeColor="text1"/>
          <w:sz w:val="22"/>
          <w:szCs w:val="22"/>
          <w:lang w:val="en-GB"/>
        </w:rPr>
        <w:tab/>
      </w:r>
      <w:r w:rsidRPr="00AD2D8A">
        <w:rPr>
          <w:rFonts w:ascii="Arial" w:hAnsi="Arial" w:cs="Arial"/>
          <w:b/>
          <w:color w:val="000000" w:themeColor="text1"/>
          <w:sz w:val="22"/>
          <w:szCs w:val="22"/>
          <w:lang w:val="en-GB"/>
        </w:rPr>
        <w:t xml:space="preserve">THE 80/20 OR 90/10 PREFERENCE POINT SYSTEMS </w:t>
      </w:r>
    </w:p>
    <w:p w14:paraId="2759AE44" w14:textId="77777777" w:rsidR="00AD2D8A" w:rsidRPr="00AD2D8A" w:rsidRDefault="00AD2D8A" w:rsidP="00AD2D8A">
      <w:pPr>
        <w:tabs>
          <w:tab w:val="left" w:pos="900"/>
          <w:tab w:val="left" w:pos="1260"/>
          <w:tab w:val="left" w:pos="2880"/>
          <w:tab w:val="left" w:pos="5760"/>
          <w:tab w:val="left" w:pos="7920"/>
        </w:tabs>
        <w:ind w:left="900" w:hanging="900"/>
        <w:jc w:val="both"/>
        <w:rPr>
          <w:rFonts w:ascii="Arial" w:hAnsi="Arial" w:cs="Arial"/>
          <w:color w:val="000000" w:themeColor="text1"/>
          <w:sz w:val="22"/>
          <w:szCs w:val="22"/>
          <w:lang w:val="en-GB"/>
        </w:rPr>
      </w:pPr>
      <w:r w:rsidRPr="00AD2D8A">
        <w:rPr>
          <w:rFonts w:ascii="Arial" w:hAnsi="Arial" w:cs="Arial"/>
          <w:b/>
          <w:color w:val="000000" w:themeColor="text1"/>
          <w:sz w:val="22"/>
          <w:szCs w:val="22"/>
          <w:lang w:val="en-GB"/>
        </w:rPr>
        <w:tab/>
      </w:r>
      <w:bookmarkStart w:id="7" w:name="_Hlk78214518"/>
      <w:r w:rsidRPr="00AD2D8A">
        <w:rPr>
          <w:rFonts w:ascii="Arial" w:hAnsi="Arial" w:cs="Arial"/>
          <w:color w:val="000000" w:themeColor="text1"/>
          <w:sz w:val="22"/>
          <w:szCs w:val="22"/>
          <w:lang w:val="en-GB"/>
        </w:rPr>
        <w:t>A maximum of 80 or 90 points is allocated for price on the following basis:</w:t>
      </w:r>
    </w:p>
    <w:p w14:paraId="367F2AAA" w14:textId="77777777" w:rsidR="00AD2D8A" w:rsidRPr="00AD2D8A" w:rsidRDefault="00AD2D8A" w:rsidP="00AD2D8A">
      <w:pPr>
        <w:tabs>
          <w:tab w:val="left" w:pos="900"/>
          <w:tab w:val="left" w:pos="1260"/>
          <w:tab w:val="left" w:pos="2880"/>
          <w:tab w:val="left" w:pos="5760"/>
          <w:tab w:val="left" w:pos="7920"/>
        </w:tabs>
        <w:ind w:left="900" w:hanging="900"/>
        <w:jc w:val="both"/>
        <w:rPr>
          <w:rFonts w:ascii="Arial" w:hAnsi="Arial" w:cs="Arial"/>
          <w:color w:val="000000" w:themeColor="text1"/>
          <w:sz w:val="22"/>
          <w:szCs w:val="22"/>
          <w:lang w:val="en-GB"/>
        </w:rPr>
      </w:pPr>
    </w:p>
    <w:p w14:paraId="4794976F" w14:textId="77777777" w:rsidR="00AD2D8A" w:rsidRPr="00AD2D8A" w:rsidRDefault="00AD2D8A" w:rsidP="00AD2D8A">
      <w:pPr>
        <w:tabs>
          <w:tab w:val="left" w:pos="900"/>
          <w:tab w:val="left" w:pos="2160"/>
          <w:tab w:val="left" w:pos="4050"/>
          <w:tab w:val="left" w:pos="6570"/>
          <w:tab w:val="left" w:pos="6663"/>
          <w:tab w:val="left" w:pos="7920"/>
        </w:tabs>
        <w:jc w:val="both"/>
        <w:outlineLvl w:val="0"/>
        <w:rPr>
          <w:rFonts w:ascii="Arial" w:hAnsi="Arial" w:cs="Arial"/>
          <w:b/>
          <w:color w:val="000000" w:themeColor="text1"/>
          <w:sz w:val="22"/>
          <w:szCs w:val="22"/>
          <w:lang w:val="en-GB"/>
        </w:rPr>
      </w:pPr>
      <w:r w:rsidRPr="00AD2D8A">
        <w:rPr>
          <w:rFonts w:ascii="Arial" w:hAnsi="Arial" w:cs="Arial"/>
          <w:b/>
          <w:color w:val="000000" w:themeColor="text1"/>
          <w:sz w:val="22"/>
          <w:szCs w:val="22"/>
          <w:lang w:val="en-GB"/>
        </w:rPr>
        <w:tab/>
      </w:r>
      <w:r w:rsidRPr="00AD2D8A">
        <w:rPr>
          <w:rFonts w:ascii="Arial" w:hAnsi="Arial" w:cs="Arial"/>
          <w:b/>
          <w:color w:val="000000" w:themeColor="text1"/>
          <w:sz w:val="22"/>
          <w:szCs w:val="22"/>
          <w:lang w:val="en-GB"/>
        </w:rPr>
        <w:tab/>
        <w:t>80/20</w:t>
      </w:r>
      <w:r w:rsidRPr="00AD2D8A">
        <w:rPr>
          <w:rFonts w:ascii="Arial" w:hAnsi="Arial" w:cs="Arial"/>
          <w:b/>
          <w:color w:val="000000" w:themeColor="text1"/>
          <w:sz w:val="22"/>
          <w:szCs w:val="22"/>
          <w:lang w:val="en-GB"/>
        </w:rPr>
        <w:tab/>
        <w:t>or</w:t>
      </w:r>
      <w:r w:rsidRPr="00AD2D8A">
        <w:rPr>
          <w:rFonts w:ascii="Arial" w:hAnsi="Arial" w:cs="Arial"/>
          <w:b/>
          <w:color w:val="000000" w:themeColor="text1"/>
          <w:sz w:val="22"/>
          <w:szCs w:val="22"/>
          <w:lang w:val="en-GB"/>
        </w:rPr>
        <w:tab/>
        <w:t>90/10</w:t>
      </w:r>
      <w:r w:rsidRPr="00AD2D8A">
        <w:rPr>
          <w:rFonts w:ascii="Arial" w:hAnsi="Arial" w:cs="Arial"/>
          <w:b/>
          <w:color w:val="000000" w:themeColor="text1"/>
          <w:sz w:val="22"/>
          <w:szCs w:val="22"/>
          <w:lang w:val="en-GB"/>
        </w:rPr>
        <w:tab/>
      </w:r>
    </w:p>
    <w:p w14:paraId="2A824D0D" w14:textId="77777777" w:rsidR="00AD2D8A" w:rsidRPr="00AD2D8A" w:rsidRDefault="00AD2D8A" w:rsidP="00AD2D8A">
      <w:pPr>
        <w:tabs>
          <w:tab w:val="left" w:pos="900"/>
          <w:tab w:val="left" w:pos="1260"/>
          <w:tab w:val="left" w:pos="2880"/>
          <w:tab w:val="left" w:pos="5760"/>
          <w:tab w:val="left" w:pos="7920"/>
        </w:tabs>
        <w:ind w:left="900" w:hanging="900"/>
        <w:jc w:val="both"/>
        <w:rPr>
          <w:rFonts w:ascii="Arial" w:hAnsi="Arial" w:cs="Arial"/>
          <w:b/>
          <w:color w:val="000000" w:themeColor="text1"/>
          <w:sz w:val="22"/>
          <w:szCs w:val="22"/>
          <w:lang w:val="en-GB"/>
        </w:rPr>
      </w:pPr>
    </w:p>
    <w:p w14:paraId="63D2A963" w14:textId="77777777" w:rsidR="00AD2D8A" w:rsidRPr="00AD2D8A" w:rsidRDefault="00AD2D8A" w:rsidP="00AD2D8A">
      <w:pPr>
        <w:tabs>
          <w:tab w:val="left" w:pos="900"/>
          <w:tab w:val="left" w:pos="1440"/>
          <w:tab w:val="left" w:pos="2340"/>
          <w:tab w:val="left" w:pos="4050"/>
          <w:tab w:val="left" w:pos="5310"/>
          <w:tab w:val="left" w:pos="7920"/>
        </w:tabs>
        <w:ind w:left="900" w:hanging="900"/>
        <w:jc w:val="both"/>
        <w:rPr>
          <w:rFonts w:ascii="Arial" w:hAnsi="Arial" w:cs="Arial"/>
          <w:color w:val="000000" w:themeColor="text1"/>
          <w:sz w:val="22"/>
          <w:szCs w:val="22"/>
          <w:lang w:val="en-GB"/>
        </w:rPr>
      </w:pPr>
      <w:r w:rsidRPr="00AD2D8A">
        <w:rPr>
          <w:rFonts w:ascii="Arial" w:hAnsi="Arial" w:cs="Arial"/>
          <w:b/>
          <w:color w:val="000000" w:themeColor="text1"/>
          <w:sz w:val="22"/>
          <w:szCs w:val="22"/>
          <w:lang w:val="en-GB"/>
        </w:rPr>
        <w:tab/>
      </w:r>
      <m:oMath>
        <m:r>
          <m:rPr>
            <m:sty m:val="bi"/>
          </m:rPr>
          <w:rPr>
            <w:rFonts w:ascii="Cambria Math" w:hAnsi="Cambria Math" w:cs="Arial"/>
            <w:color w:val="000000" w:themeColor="text1"/>
            <w:sz w:val="28"/>
            <w:szCs w:val="22"/>
            <w:lang w:val="en-GB"/>
          </w:rPr>
          <m:t>Ps=80</m:t>
        </m:r>
        <m:d>
          <m:dPr>
            <m:ctrlPr>
              <w:rPr>
                <w:rFonts w:ascii="Cambria Math" w:hAnsi="Cambria Math" w:cs="Arial"/>
                <w:b/>
                <w:i/>
                <w:color w:val="000000" w:themeColor="text1"/>
                <w:sz w:val="28"/>
                <w:szCs w:val="22"/>
                <w:lang w:val="en-GB"/>
              </w:rPr>
            </m:ctrlPr>
          </m:dPr>
          <m:e>
            <m:r>
              <m:rPr>
                <m:sty m:val="bi"/>
              </m:rPr>
              <w:rPr>
                <w:rFonts w:ascii="Cambria Math" w:hAnsi="Cambria Math" w:cs="Arial"/>
                <w:color w:val="000000" w:themeColor="text1"/>
                <w:sz w:val="28"/>
                <w:szCs w:val="22"/>
                <w:lang w:val="en-GB"/>
              </w:rPr>
              <m:t>1-</m:t>
            </m:r>
            <m:f>
              <m:fPr>
                <m:ctrlPr>
                  <w:rPr>
                    <w:rFonts w:ascii="Cambria Math" w:hAnsi="Cambria Math" w:cs="Arial"/>
                    <w:b/>
                    <w:i/>
                    <w:color w:val="000000" w:themeColor="text1"/>
                    <w:sz w:val="28"/>
                    <w:szCs w:val="22"/>
                    <w:lang w:val="en-GB"/>
                  </w:rPr>
                </m:ctrlPr>
              </m:fPr>
              <m:num>
                <m:r>
                  <m:rPr>
                    <m:sty m:val="bi"/>
                  </m:rPr>
                  <w:rPr>
                    <w:rFonts w:ascii="Cambria Math" w:hAnsi="Cambria Math" w:cs="Arial"/>
                    <w:color w:val="000000" w:themeColor="text1"/>
                    <w:sz w:val="28"/>
                    <w:szCs w:val="22"/>
                    <w:lang w:val="en-GB"/>
                  </w:rPr>
                  <m:t>Pt-P</m:t>
                </m:r>
                <m:func>
                  <m:funcPr>
                    <m:ctrlPr>
                      <w:rPr>
                        <w:rFonts w:ascii="Cambria Math" w:hAnsi="Cambria Math" w:cs="Arial"/>
                        <w:b/>
                        <w:i/>
                        <w:color w:val="000000" w:themeColor="text1"/>
                        <w:sz w:val="28"/>
                        <w:szCs w:val="22"/>
                        <w:lang w:val="en-GB"/>
                      </w:rPr>
                    </m:ctrlPr>
                  </m:funcPr>
                  <m:fName>
                    <m:r>
                      <m:rPr>
                        <m:sty m:val="bi"/>
                      </m:rPr>
                      <w:rPr>
                        <w:rFonts w:ascii="Cambria Math" w:hAnsi="Cambria Math" w:cs="Arial"/>
                        <w:color w:val="000000" w:themeColor="text1"/>
                        <w:sz w:val="28"/>
                        <w:szCs w:val="22"/>
                        <w:lang w:val="en-GB"/>
                      </w:rPr>
                      <m:t>min</m:t>
                    </m:r>
                  </m:fName>
                  <m:e/>
                </m:func>
              </m:num>
              <m:den>
                <m:r>
                  <m:rPr>
                    <m:sty m:val="bi"/>
                  </m:rPr>
                  <w:rPr>
                    <w:rFonts w:ascii="Cambria Math" w:hAnsi="Cambria Math" w:cs="Arial"/>
                    <w:color w:val="000000" w:themeColor="text1"/>
                    <w:sz w:val="28"/>
                    <w:szCs w:val="22"/>
                    <w:lang w:val="en-GB"/>
                  </w:rPr>
                  <m:t>P</m:t>
                </m:r>
                <m:func>
                  <m:funcPr>
                    <m:ctrlPr>
                      <w:rPr>
                        <w:rFonts w:ascii="Cambria Math" w:hAnsi="Cambria Math" w:cs="Arial"/>
                        <w:b/>
                        <w:i/>
                        <w:color w:val="000000" w:themeColor="text1"/>
                        <w:sz w:val="28"/>
                        <w:szCs w:val="22"/>
                        <w:lang w:val="en-GB"/>
                      </w:rPr>
                    </m:ctrlPr>
                  </m:funcPr>
                  <m:fName>
                    <m:r>
                      <m:rPr>
                        <m:sty m:val="bi"/>
                      </m:rPr>
                      <w:rPr>
                        <w:rFonts w:ascii="Cambria Math" w:hAnsi="Cambria Math" w:cs="Arial"/>
                        <w:color w:val="000000" w:themeColor="text1"/>
                        <w:sz w:val="28"/>
                        <w:szCs w:val="22"/>
                        <w:lang w:val="en-GB"/>
                      </w:rPr>
                      <m:t>min</m:t>
                    </m:r>
                  </m:fName>
                  <m:e/>
                </m:func>
              </m:den>
            </m:f>
          </m:e>
        </m:d>
      </m:oMath>
      <w:r w:rsidRPr="00AD2D8A">
        <w:rPr>
          <w:rFonts w:ascii="Arial" w:hAnsi="Arial" w:cs="Arial"/>
          <w:b/>
          <w:color w:val="000000" w:themeColor="text1"/>
          <w:sz w:val="28"/>
          <w:szCs w:val="22"/>
          <w:lang w:val="en-GB"/>
        </w:rPr>
        <w:tab/>
      </w:r>
      <w:r w:rsidRPr="00AD2D8A">
        <w:rPr>
          <w:rFonts w:ascii="Arial" w:hAnsi="Arial" w:cs="Arial"/>
          <w:color w:val="000000" w:themeColor="text1"/>
          <w:sz w:val="28"/>
          <w:szCs w:val="22"/>
          <w:lang w:val="en-GB"/>
        </w:rPr>
        <w:t>or</w:t>
      </w:r>
      <w:r w:rsidRPr="00AD2D8A">
        <w:rPr>
          <w:rFonts w:ascii="Arial" w:hAnsi="Arial" w:cs="Arial"/>
          <w:color w:val="000000" w:themeColor="text1"/>
          <w:sz w:val="28"/>
          <w:szCs w:val="22"/>
          <w:lang w:val="en-GB"/>
        </w:rPr>
        <w:tab/>
      </w:r>
      <m:oMath>
        <m:r>
          <m:rPr>
            <m:sty m:val="bi"/>
          </m:rPr>
          <w:rPr>
            <w:rFonts w:ascii="Cambria Math" w:hAnsi="Arial" w:cs="Arial"/>
            <w:color w:val="000000" w:themeColor="text1"/>
            <w:sz w:val="28"/>
            <w:szCs w:val="22"/>
            <w:lang w:val="en-GB"/>
          </w:rPr>
          <m:t>Ps=90</m:t>
        </m:r>
        <m:d>
          <m:dPr>
            <m:ctrlPr>
              <w:rPr>
                <w:rFonts w:ascii="Cambria Math" w:hAnsi="Arial" w:cs="Arial"/>
                <w:b/>
                <w:i/>
                <w:color w:val="000000" w:themeColor="text1"/>
                <w:sz w:val="28"/>
                <w:szCs w:val="22"/>
                <w:lang w:val="en-GB"/>
              </w:rPr>
            </m:ctrlPr>
          </m:dPr>
          <m:e>
            <m:r>
              <m:rPr>
                <m:sty m:val="bi"/>
              </m:rPr>
              <w:rPr>
                <w:rFonts w:ascii="Cambria Math" w:hAnsi="Arial" w:cs="Arial"/>
                <w:color w:val="000000" w:themeColor="text1"/>
                <w:sz w:val="28"/>
                <w:szCs w:val="22"/>
                <w:lang w:val="en-GB"/>
              </w:rPr>
              <m:t>1</m:t>
            </m:r>
            <m:r>
              <m:rPr>
                <m:sty m:val="bi"/>
              </m:rPr>
              <w:rPr>
                <w:rFonts w:ascii="Cambria Math" w:hAnsi="Arial" w:cs="Arial"/>
                <w:color w:val="000000" w:themeColor="text1"/>
                <w:sz w:val="28"/>
                <w:szCs w:val="22"/>
                <w:lang w:val="en-GB"/>
              </w:rPr>
              <m:t>-</m:t>
            </m:r>
            <m:f>
              <m:fPr>
                <m:ctrlPr>
                  <w:rPr>
                    <w:rFonts w:ascii="Cambria Math" w:hAnsi="Arial" w:cs="Arial"/>
                    <w:b/>
                    <w:i/>
                    <w:color w:val="000000" w:themeColor="text1"/>
                    <w:sz w:val="28"/>
                    <w:szCs w:val="22"/>
                    <w:lang w:val="en-GB"/>
                  </w:rPr>
                </m:ctrlPr>
              </m:fPr>
              <m:num>
                <m:r>
                  <m:rPr>
                    <m:sty m:val="bi"/>
                  </m:rPr>
                  <w:rPr>
                    <w:rFonts w:ascii="Cambria Math" w:hAnsi="Arial" w:cs="Arial"/>
                    <w:color w:val="000000" w:themeColor="text1"/>
                    <w:sz w:val="28"/>
                    <w:szCs w:val="22"/>
                    <w:lang w:val="en-GB"/>
                  </w:rPr>
                  <m:t>Pt</m:t>
                </m:r>
                <m:r>
                  <m:rPr>
                    <m:sty m:val="bi"/>
                  </m:rPr>
                  <w:rPr>
                    <w:rFonts w:ascii="Cambria Math" w:hAnsi="Arial" w:cs="Arial"/>
                    <w:color w:val="000000" w:themeColor="text1"/>
                    <w:sz w:val="28"/>
                    <w:szCs w:val="22"/>
                    <w:lang w:val="en-GB"/>
                  </w:rPr>
                  <m:t>-</m:t>
                </m:r>
                <m:r>
                  <m:rPr>
                    <m:sty m:val="bi"/>
                  </m:rPr>
                  <w:rPr>
                    <w:rFonts w:ascii="Cambria Math" w:hAnsi="Arial" w:cs="Arial"/>
                    <w:color w:val="000000" w:themeColor="text1"/>
                    <w:sz w:val="28"/>
                    <w:szCs w:val="22"/>
                    <w:lang w:val="en-GB"/>
                  </w:rPr>
                  <m:t>P</m:t>
                </m:r>
                <m:func>
                  <m:funcPr>
                    <m:ctrlPr>
                      <w:rPr>
                        <w:rFonts w:ascii="Cambria Math" w:hAnsi="Arial" w:cs="Arial"/>
                        <w:b/>
                        <w:i/>
                        <w:color w:val="000000" w:themeColor="text1"/>
                        <w:sz w:val="28"/>
                        <w:szCs w:val="22"/>
                        <w:lang w:val="en-GB"/>
                      </w:rPr>
                    </m:ctrlPr>
                  </m:funcPr>
                  <m:fName>
                    <m:r>
                      <m:rPr>
                        <m:sty m:val="bi"/>
                      </m:rPr>
                      <w:rPr>
                        <w:rFonts w:ascii="Cambria Math" w:hAnsi="Arial" w:cs="Arial"/>
                        <w:color w:val="000000" w:themeColor="text1"/>
                        <w:sz w:val="28"/>
                        <w:szCs w:val="22"/>
                        <w:lang w:val="en-GB"/>
                      </w:rPr>
                      <m:t>min</m:t>
                    </m:r>
                  </m:fName>
                  <m:e/>
                </m:func>
              </m:num>
              <m:den>
                <m:r>
                  <m:rPr>
                    <m:sty m:val="bi"/>
                  </m:rPr>
                  <w:rPr>
                    <w:rFonts w:ascii="Cambria Math" w:hAnsi="Arial" w:cs="Arial"/>
                    <w:color w:val="000000" w:themeColor="text1"/>
                    <w:sz w:val="28"/>
                    <w:szCs w:val="22"/>
                    <w:lang w:val="en-GB"/>
                  </w:rPr>
                  <m:t>P</m:t>
                </m:r>
                <m:func>
                  <m:funcPr>
                    <m:ctrlPr>
                      <w:rPr>
                        <w:rFonts w:ascii="Cambria Math" w:hAnsi="Arial" w:cs="Arial"/>
                        <w:b/>
                        <w:i/>
                        <w:color w:val="000000" w:themeColor="text1"/>
                        <w:sz w:val="28"/>
                        <w:szCs w:val="22"/>
                        <w:lang w:val="en-GB"/>
                      </w:rPr>
                    </m:ctrlPr>
                  </m:funcPr>
                  <m:fName>
                    <m:r>
                      <m:rPr>
                        <m:sty m:val="bi"/>
                      </m:rPr>
                      <w:rPr>
                        <w:rFonts w:ascii="Cambria Math" w:hAnsi="Arial" w:cs="Arial"/>
                        <w:color w:val="000000" w:themeColor="text1"/>
                        <w:sz w:val="28"/>
                        <w:szCs w:val="22"/>
                        <w:lang w:val="en-GB"/>
                      </w:rPr>
                      <m:t>min</m:t>
                    </m:r>
                  </m:fName>
                  <m:e/>
                </m:func>
                <m:ctrlPr>
                  <w:rPr>
                    <w:rFonts w:ascii="Cambria Math" w:hAnsi="Cambria Math" w:cs="Arial"/>
                    <w:b/>
                    <w:i/>
                    <w:color w:val="000000" w:themeColor="text1"/>
                    <w:sz w:val="28"/>
                    <w:szCs w:val="22"/>
                    <w:lang w:val="en-GB"/>
                  </w:rPr>
                </m:ctrlPr>
              </m:den>
            </m:f>
            <m:ctrlPr>
              <w:rPr>
                <w:rFonts w:ascii="Cambria Math" w:hAnsi="Cambria Math" w:cs="Arial"/>
                <w:b/>
                <w:i/>
                <w:color w:val="000000" w:themeColor="text1"/>
                <w:sz w:val="28"/>
                <w:szCs w:val="22"/>
                <w:lang w:val="en-GB"/>
              </w:rPr>
            </m:ctrlPr>
          </m:e>
        </m:d>
      </m:oMath>
    </w:p>
    <w:p w14:paraId="23B9279D" w14:textId="77777777" w:rsidR="00AD2D8A" w:rsidRPr="00AD2D8A" w:rsidRDefault="00AD2D8A" w:rsidP="00AD2D8A">
      <w:pPr>
        <w:tabs>
          <w:tab w:val="left" w:pos="900"/>
          <w:tab w:val="left" w:pos="1620"/>
          <w:tab w:val="left" w:pos="2160"/>
          <w:tab w:val="left" w:pos="2700"/>
          <w:tab w:val="left" w:pos="7920"/>
        </w:tabs>
        <w:spacing w:after="120"/>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ab/>
        <w:t>Where</w:t>
      </w:r>
    </w:p>
    <w:p w14:paraId="1131740D" w14:textId="77777777" w:rsidR="00AD2D8A" w:rsidRPr="00AD2D8A" w:rsidRDefault="00AD2D8A" w:rsidP="00AD2D8A">
      <w:pPr>
        <w:tabs>
          <w:tab w:val="left" w:pos="900"/>
          <w:tab w:val="left" w:pos="1620"/>
          <w:tab w:val="left" w:pos="2160"/>
          <w:tab w:val="left" w:pos="2700"/>
          <w:tab w:val="left" w:pos="7920"/>
        </w:tabs>
        <w:spacing w:after="120"/>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ab/>
        <w:t>Ps</w:t>
      </w:r>
      <w:r w:rsidRPr="00AD2D8A">
        <w:rPr>
          <w:rFonts w:ascii="Arial" w:hAnsi="Arial" w:cs="Arial"/>
          <w:color w:val="000000" w:themeColor="text1"/>
          <w:sz w:val="22"/>
          <w:szCs w:val="22"/>
          <w:lang w:val="en-GB"/>
        </w:rPr>
        <w:tab/>
        <w:t>=</w:t>
      </w:r>
      <w:r w:rsidRPr="00AD2D8A">
        <w:rPr>
          <w:rFonts w:ascii="Arial" w:hAnsi="Arial" w:cs="Arial"/>
          <w:color w:val="000000" w:themeColor="text1"/>
          <w:sz w:val="22"/>
          <w:szCs w:val="22"/>
          <w:lang w:val="en-GB"/>
        </w:rPr>
        <w:tab/>
        <w:t>Points scored for price of tender under consideration</w:t>
      </w:r>
    </w:p>
    <w:p w14:paraId="313DCB2C" w14:textId="77777777" w:rsidR="00AD2D8A" w:rsidRPr="00AD2D8A" w:rsidRDefault="00AD2D8A" w:rsidP="00AD2D8A">
      <w:pPr>
        <w:tabs>
          <w:tab w:val="left" w:pos="900"/>
          <w:tab w:val="left" w:pos="1620"/>
          <w:tab w:val="left" w:pos="2160"/>
          <w:tab w:val="left" w:pos="2700"/>
          <w:tab w:val="left" w:pos="7920"/>
        </w:tabs>
        <w:spacing w:after="120"/>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ab/>
        <w:t>Pt</w:t>
      </w:r>
      <w:r w:rsidRPr="00AD2D8A">
        <w:rPr>
          <w:rFonts w:ascii="Arial" w:hAnsi="Arial" w:cs="Arial"/>
          <w:color w:val="000000" w:themeColor="text1"/>
          <w:sz w:val="22"/>
          <w:szCs w:val="22"/>
          <w:lang w:val="en-GB"/>
        </w:rPr>
        <w:tab/>
        <w:t>=</w:t>
      </w:r>
      <w:r w:rsidRPr="00AD2D8A">
        <w:rPr>
          <w:rFonts w:ascii="Arial" w:hAnsi="Arial" w:cs="Arial"/>
          <w:color w:val="000000" w:themeColor="text1"/>
          <w:sz w:val="22"/>
          <w:szCs w:val="22"/>
          <w:lang w:val="en-GB"/>
        </w:rPr>
        <w:tab/>
        <w:t>Price of tender under consideration</w:t>
      </w:r>
    </w:p>
    <w:p w14:paraId="2AA83685" w14:textId="77777777" w:rsidR="00AD2D8A" w:rsidRPr="00AD2D8A" w:rsidRDefault="00AD2D8A" w:rsidP="00AD2D8A">
      <w:pPr>
        <w:tabs>
          <w:tab w:val="left" w:pos="900"/>
          <w:tab w:val="left" w:pos="1620"/>
          <w:tab w:val="left" w:pos="2160"/>
          <w:tab w:val="left" w:pos="2700"/>
          <w:tab w:val="left" w:pos="7920"/>
        </w:tabs>
        <w:spacing w:after="120"/>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ab/>
      </w:r>
      <w:proofErr w:type="spellStart"/>
      <w:r w:rsidRPr="00AD2D8A">
        <w:rPr>
          <w:rFonts w:ascii="Arial" w:hAnsi="Arial" w:cs="Arial"/>
          <w:color w:val="000000" w:themeColor="text1"/>
          <w:sz w:val="22"/>
          <w:szCs w:val="22"/>
          <w:lang w:val="en-GB"/>
        </w:rPr>
        <w:t>Pmin</w:t>
      </w:r>
      <w:proofErr w:type="spellEnd"/>
      <w:r w:rsidRPr="00AD2D8A">
        <w:rPr>
          <w:rFonts w:ascii="Arial" w:hAnsi="Arial" w:cs="Arial"/>
          <w:color w:val="000000" w:themeColor="text1"/>
          <w:sz w:val="22"/>
          <w:szCs w:val="22"/>
          <w:lang w:val="en-GB"/>
        </w:rPr>
        <w:tab/>
        <w:t>=</w:t>
      </w:r>
      <w:r w:rsidRPr="00AD2D8A">
        <w:rPr>
          <w:rFonts w:ascii="Arial" w:hAnsi="Arial" w:cs="Arial"/>
          <w:color w:val="000000" w:themeColor="text1"/>
          <w:sz w:val="22"/>
          <w:szCs w:val="22"/>
          <w:lang w:val="en-GB"/>
        </w:rPr>
        <w:tab/>
        <w:t>Price of lowest acceptable tender</w:t>
      </w:r>
    </w:p>
    <w:p w14:paraId="12405680" w14:textId="77777777" w:rsidR="00AD2D8A" w:rsidRPr="00AD2D8A" w:rsidRDefault="00AD2D8A" w:rsidP="00AD2D8A">
      <w:pPr>
        <w:tabs>
          <w:tab w:val="left" w:pos="900"/>
          <w:tab w:val="left" w:pos="1620"/>
          <w:tab w:val="left" w:pos="2160"/>
          <w:tab w:val="left" w:pos="2700"/>
          <w:tab w:val="left" w:pos="7920"/>
        </w:tabs>
        <w:spacing w:after="120"/>
        <w:jc w:val="both"/>
        <w:rPr>
          <w:rFonts w:ascii="Arial" w:hAnsi="Arial" w:cs="Arial"/>
          <w:color w:val="000000" w:themeColor="text1"/>
          <w:sz w:val="22"/>
          <w:szCs w:val="22"/>
          <w:lang w:val="en-GB"/>
        </w:rPr>
      </w:pPr>
    </w:p>
    <w:bookmarkEnd w:id="7"/>
    <w:p w14:paraId="4943193B" w14:textId="77777777" w:rsidR="00AD2D8A" w:rsidRPr="00AD2D8A" w:rsidRDefault="00AD2D8A" w:rsidP="00262DCB">
      <w:pPr>
        <w:widowControl/>
        <w:numPr>
          <w:ilvl w:val="1"/>
          <w:numId w:val="32"/>
        </w:numPr>
        <w:tabs>
          <w:tab w:val="left" w:pos="900"/>
          <w:tab w:val="left" w:pos="1620"/>
          <w:tab w:val="left" w:pos="2160"/>
          <w:tab w:val="left" w:pos="2700"/>
          <w:tab w:val="left" w:pos="7920"/>
        </w:tabs>
        <w:spacing w:after="120" w:line="259" w:lineRule="auto"/>
        <w:ind w:left="851" w:hanging="851"/>
        <w:contextualSpacing/>
        <w:jc w:val="both"/>
        <w:rPr>
          <w:rFonts w:ascii="Arial" w:hAnsi="Arial" w:cs="Arial"/>
          <w:b/>
          <w:color w:val="000000" w:themeColor="text1"/>
          <w:sz w:val="22"/>
          <w:szCs w:val="22"/>
          <w:lang w:val="en-GB"/>
        </w:rPr>
      </w:pPr>
      <w:r w:rsidRPr="00AD2D8A">
        <w:rPr>
          <w:rFonts w:ascii="Arial" w:hAnsi="Arial" w:cs="Arial"/>
          <w:b/>
          <w:color w:val="000000" w:themeColor="text1"/>
          <w:sz w:val="22"/>
          <w:szCs w:val="22"/>
          <w:lang w:val="en-GB"/>
        </w:rPr>
        <w:t>FORMULAE FOR DISPOSAL OR LEASING OF STATE ASSETS AND INCOME GENERATING PROCUREMENT</w:t>
      </w:r>
    </w:p>
    <w:p w14:paraId="2E2BD722" w14:textId="77777777" w:rsidR="00984F1C" w:rsidRPr="00AD2D8A" w:rsidRDefault="00984F1C" w:rsidP="00AD2D8A">
      <w:pPr>
        <w:tabs>
          <w:tab w:val="left" w:pos="900"/>
          <w:tab w:val="left" w:pos="1620"/>
          <w:tab w:val="left" w:pos="2160"/>
          <w:tab w:val="left" w:pos="2700"/>
          <w:tab w:val="left" w:pos="7920"/>
        </w:tabs>
        <w:spacing w:after="120"/>
        <w:ind w:left="851"/>
        <w:contextualSpacing/>
        <w:jc w:val="both"/>
        <w:rPr>
          <w:rFonts w:ascii="Arial" w:hAnsi="Arial" w:cs="Arial"/>
          <w:b/>
          <w:color w:val="000000" w:themeColor="text1"/>
          <w:sz w:val="22"/>
          <w:szCs w:val="22"/>
          <w:lang w:val="en-GB"/>
        </w:rPr>
      </w:pPr>
    </w:p>
    <w:p w14:paraId="62E90000" w14:textId="77777777" w:rsidR="00AD2D8A" w:rsidRPr="00AD2D8A" w:rsidRDefault="00AD2D8A" w:rsidP="00AD2D8A">
      <w:pPr>
        <w:tabs>
          <w:tab w:val="left" w:pos="900"/>
          <w:tab w:val="left" w:pos="1620"/>
          <w:tab w:val="left" w:pos="2160"/>
          <w:tab w:val="left" w:pos="2700"/>
          <w:tab w:val="left" w:pos="7920"/>
        </w:tabs>
        <w:spacing w:after="120"/>
        <w:ind w:left="851"/>
        <w:contextualSpacing/>
        <w:jc w:val="both"/>
        <w:rPr>
          <w:rFonts w:ascii="Arial" w:hAnsi="Arial" w:cs="Arial"/>
          <w:b/>
          <w:color w:val="000000" w:themeColor="text1"/>
          <w:sz w:val="22"/>
          <w:szCs w:val="22"/>
          <w:lang w:val="en-GB"/>
        </w:rPr>
      </w:pPr>
    </w:p>
    <w:p w14:paraId="1FB1F93C" w14:textId="77777777" w:rsidR="00AD2D8A" w:rsidRPr="00AD2D8A" w:rsidRDefault="00AD2D8A" w:rsidP="00262DCB">
      <w:pPr>
        <w:widowControl/>
        <w:numPr>
          <w:ilvl w:val="2"/>
          <w:numId w:val="32"/>
        </w:numPr>
        <w:tabs>
          <w:tab w:val="left" w:pos="900"/>
          <w:tab w:val="left" w:pos="1620"/>
          <w:tab w:val="left" w:pos="2160"/>
          <w:tab w:val="left" w:pos="2700"/>
          <w:tab w:val="left" w:pos="7920"/>
        </w:tabs>
        <w:spacing w:after="120" w:line="259" w:lineRule="auto"/>
        <w:ind w:hanging="2520"/>
        <w:contextualSpacing/>
        <w:jc w:val="both"/>
        <w:rPr>
          <w:rFonts w:ascii="Arial" w:hAnsi="Arial" w:cs="Arial"/>
          <w:b/>
          <w:color w:val="000000" w:themeColor="text1"/>
          <w:sz w:val="22"/>
          <w:szCs w:val="22"/>
          <w:lang w:val="en-GB"/>
        </w:rPr>
      </w:pPr>
      <w:r w:rsidRPr="00AD2D8A">
        <w:rPr>
          <w:rFonts w:ascii="Arial" w:hAnsi="Arial" w:cs="Arial"/>
          <w:b/>
          <w:color w:val="000000" w:themeColor="text1"/>
          <w:sz w:val="22"/>
          <w:szCs w:val="22"/>
          <w:lang w:val="en-GB"/>
        </w:rPr>
        <w:t>POINTS AWARDED FOR PRICE</w:t>
      </w:r>
    </w:p>
    <w:p w14:paraId="09B34898" w14:textId="77777777" w:rsidR="00AD2D8A" w:rsidRPr="00AD2D8A" w:rsidRDefault="00AD2D8A" w:rsidP="00AD2D8A">
      <w:pPr>
        <w:tabs>
          <w:tab w:val="left" w:pos="900"/>
          <w:tab w:val="left" w:pos="1620"/>
          <w:tab w:val="left" w:pos="2160"/>
          <w:tab w:val="left" w:pos="2700"/>
          <w:tab w:val="left" w:pos="7920"/>
        </w:tabs>
        <w:spacing w:after="120"/>
        <w:ind w:left="2520"/>
        <w:contextualSpacing/>
        <w:jc w:val="both"/>
        <w:rPr>
          <w:rFonts w:ascii="Arial" w:hAnsi="Arial" w:cs="Arial"/>
          <w:b/>
          <w:color w:val="000000" w:themeColor="text1"/>
          <w:sz w:val="22"/>
          <w:szCs w:val="22"/>
          <w:lang w:val="en-GB"/>
        </w:rPr>
      </w:pPr>
    </w:p>
    <w:p w14:paraId="3DF4A1DF" w14:textId="77777777" w:rsidR="00AD2D8A" w:rsidRPr="00AD2D8A" w:rsidRDefault="00AD2D8A" w:rsidP="00AD2D8A">
      <w:pPr>
        <w:tabs>
          <w:tab w:val="left" w:pos="1620"/>
          <w:tab w:val="left" w:pos="2160"/>
          <w:tab w:val="left" w:pos="2700"/>
          <w:tab w:val="left" w:pos="7920"/>
        </w:tabs>
        <w:spacing w:after="120"/>
        <w:ind w:left="851"/>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A maximum of 80 or 90 points is allocated for price on the following basis:</w:t>
      </w:r>
    </w:p>
    <w:p w14:paraId="6CF2B9C2" w14:textId="77777777" w:rsidR="00AD2D8A" w:rsidRPr="00AD2D8A" w:rsidRDefault="00AD2D8A" w:rsidP="00AD2D8A">
      <w:pPr>
        <w:tabs>
          <w:tab w:val="left" w:pos="900"/>
          <w:tab w:val="left" w:pos="2160"/>
          <w:tab w:val="left" w:pos="4050"/>
          <w:tab w:val="left" w:pos="6570"/>
          <w:tab w:val="left" w:pos="6663"/>
          <w:tab w:val="left" w:pos="7920"/>
        </w:tabs>
        <w:jc w:val="both"/>
        <w:outlineLvl w:val="0"/>
        <w:rPr>
          <w:rFonts w:ascii="Arial" w:hAnsi="Arial" w:cs="Arial"/>
          <w:b/>
          <w:color w:val="000000" w:themeColor="text1"/>
          <w:sz w:val="22"/>
          <w:szCs w:val="22"/>
          <w:lang w:val="en-GB"/>
        </w:rPr>
      </w:pPr>
      <w:r w:rsidRPr="00AD2D8A">
        <w:rPr>
          <w:rFonts w:ascii="Arial" w:hAnsi="Arial" w:cs="Arial"/>
          <w:b/>
          <w:color w:val="000000" w:themeColor="text1"/>
          <w:sz w:val="22"/>
          <w:szCs w:val="22"/>
          <w:lang w:val="en-GB"/>
        </w:rPr>
        <w:tab/>
      </w:r>
    </w:p>
    <w:p w14:paraId="36CD27D6" w14:textId="77777777" w:rsidR="00AD2D8A" w:rsidRPr="00AD2D8A" w:rsidRDefault="00AD2D8A" w:rsidP="00AD2D8A">
      <w:pPr>
        <w:tabs>
          <w:tab w:val="left" w:pos="900"/>
          <w:tab w:val="left" w:pos="2160"/>
          <w:tab w:val="left" w:pos="4050"/>
          <w:tab w:val="left" w:pos="6570"/>
          <w:tab w:val="left" w:pos="6663"/>
          <w:tab w:val="left" w:pos="7920"/>
        </w:tabs>
        <w:jc w:val="both"/>
        <w:outlineLvl w:val="0"/>
        <w:rPr>
          <w:rFonts w:ascii="Arial" w:hAnsi="Arial" w:cs="Arial"/>
          <w:b/>
          <w:color w:val="000000" w:themeColor="text1"/>
          <w:sz w:val="22"/>
          <w:szCs w:val="22"/>
          <w:lang w:val="en-GB"/>
        </w:rPr>
      </w:pPr>
    </w:p>
    <w:p w14:paraId="777E06FE" w14:textId="77777777" w:rsidR="00AD2D8A" w:rsidRPr="00AD2D8A" w:rsidRDefault="00AD2D8A" w:rsidP="00AD2D8A">
      <w:pPr>
        <w:tabs>
          <w:tab w:val="left" w:pos="900"/>
          <w:tab w:val="left" w:pos="2160"/>
          <w:tab w:val="left" w:pos="4050"/>
          <w:tab w:val="left" w:pos="6570"/>
          <w:tab w:val="left" w:pos="6663"/>
          <w:tab w:val="left" w:pos="7920"/>
        </w:tabs>
        <w:jc w:val="both"/>
        <w:outlineLvl w:val="0"/>
        <w:rPr>
          <w:rFonts w:ascii="Arial" w:hAnsi="Arial" w:cs="Arial"/>
          <w:b/>
          <w:color w:val="000000" w:themeColor="text1"/>
          <w:sz w:val="22"/>
          <w:szCs w:val="22"/>
          <w:lang w:val="en-GB"/>
        </w:rPr>
      </w:pPr>
      <w:r w:rsidRPr="00AD2D8A">
        <w:rPr>
          <w:rFonts w:ascii="Arial" w:hAnsi="Arial" w:cs="Arial"/>
          <w:b/>
          <w:color w:val="000000" w:themeColor="text1"/>
          <w:sz w:val="22"/>
          <w:szCs w:val="22"/>
          <w:lang w:val="en-GB"/>
        </w:rPr>
        <w:tab/>
      </w:r>
      <w:r w:rsidRPr="00AD2D8A">
        <w:rPr>
          <w:rFonts w:ascii="Arial" w:hAnsi="Arial" w:cs="Arial"/>
          <w:b/>
          <w:color w:val="000000" w:themeColor="text1"/>
          <w:sz w:val="22"/>
          <w:szCs w:val="22"/>
          <w:lang w:val="en-GB"/>
        </w:rPr>
        <w:tab/>
        <w:t xml:space="preserve">            80/20</w:t>
      </w:r>
      <w:r w:rsidRPr="00AD2D8A">
        <w:rPr>
          <w:rFonts w:ascii="Arial" w:hAnsi="Arial" w:cs="Arial"/>
          <w:b/>
          <w:color w:val="000000" w:themeColor="text1"/>
          <w:sz w:val="22"/>
          <w:szCs w:val="22"/>
          <w:lang w:val="en-GB"/>
        </w:rPr>
        <w:tab/>
        <w:t xml:space="preserve">               or</w:t>
      </w:r>
      <w:r w:rsidRPr="00AD2D8A">
        <w:rPr>
          <w:rFonts w:ascii="Arial" w:hAnsi="Arial" w:cs="Arial"/>
          <w:b/>
          <w:color w:val="000000" w:themeColor="text1"/>
          <w:sz w:val="22"/>
          <w:szCs w:val="22"/>
          <w:lang w:val="en-GB"/>
        </w:rPr>
        <w:tab/>
        <w:t xml:space="preserve">            90/10</w:t>
      </w:r>
      <w:r w:rsidRPr="00AD2D8A">
        <w:rPr>
          <w:rFonts w:ascii="Arial" w:hAnsi="Arial" w:cs="Arial"/>
          <w:b/>
          <w:color w:val="000000" w:themeColor="text1"/>
          <w:sz w:val="22"/>
          <w:szCs w:val="22"/>
          <w:lang w:val="en-GB"/>
        </w:rPr>
        <w:tab/>
      </w:r>
    </w:p>
    <w:p w14:paraId="38DF3EB4" w14:textId="77777777" w:rsidR="00AD2D8A" w:rsidRPr="00AD2D8A" w:rsidRDefault="00AD2D8A" w:rsidP="00AD2D8A">
      <w:pPr>
        <w:tabs>
          <w:tab w:val="left" w:pos="900"/>
          <w:tab w:val="left" w:pos="1260"/>
          <w:tab w:val="left" w:pos="2880"/>
          <w:tab w:val="left" w:pos="5760"/>
          <w:tab w:val="left" w:pos="7920"/>
        </w:tabs>
        <w:ind w:left="900" w:hanging="900"/>
        <w:jc w:val="both"/>
        <w:rPr>
          <w:rFonts w:ascii="Arial" w:hAnsi="Arial" w:cs="Arial"/>
          <w:b/>
          <w:color w:val="000000" w:themeColor="text1"/>
          <w:sz w:val="22"/>
          <w:szCs w:val="22"/>
          <w:lang w:val="en-GB"/>
        </w:rPr>
      </w:pPr>
    </w:p>
    <w:p w14:paraId="67753FC0" w14:textId="77777777" w:rsidR="00AD2D8A" w:rsidRPr="00AD2D8A" w:rsidRDefault="00AD2D8A" w:rsidP="00AD2D8A">
      <w:pPr>
        <w:tabs>
          <w:tab w:val="left" w:pos="900"/>
          <w:tab w:val="left" w:pos="1440"/>
          <w:tab w:val="left" w:pos="2340"/>
          <w:tab w:val="left" w:pos="4050"/>
          <w:tab w:val="left" w:pos="5310"/>
          <w:tab w:val="left" w:pos="7920"/>
        </w:tabs>
        <w:ind w:left="900" w:hanging="900"/>
        <w:jc w:val="both"/>
        <w:rPr>
          <w:rFonts w:ascii="Arial" w:hAnsi="Arial" w:cs="Arial"/>
          <w:color w:val="000000" w:themeColor="text1"/>
          <w:sz w:val="22"/>
          <w:szCs w:val="22"/>
          <w:lang w:val="en-GB"/>
        </w:rPr>
      </w:pPr>
      <w:r w:rsidRPr="00AD2D8A">
        <w:rPr>
          <w:rFonts w:ascii="Arial" w:hAnsi="Arial" w:cs="Arial"/>
          <w:b/>
          <w:color w:val="000000" w:themeColor="text1"/>
          <w:sz w:val="22"/>
          <w:szCs w:val="22"/>
          <w:lang w:val="en-GB"/>
        </w:rPr>
        <w:tab/>
      </w:r>
      <m:oMath>
        <m:r>
          <m:rPr>
            <m:sty m:val="bi"/>
          </m:rPr>
          <w:rPr>
            <w:rFonts w:ascii="Cambria Math" w:hAnsi="Cambria Math" w:cs="Arial"/>
            <w:color w:val="000000" w:themeColor="text1"/>
            <w:sz w:val="28"/>
            <w:szCs w:val="22"/>
            <w:lang w:val="en-GB"/>
          </w:rPr>
          <m:t>Ps=80</m:t>
        </m:r>
        <m:d>
          <m:dPr>
            <m:ctrlPr>
              <w:rPr>
                <w:rFonts w:ascii="Cambria Math" w:hAnsi="Cambria Math" w:cs="Arial"/>
                <w:b/>
                <w:i/>
                <w:color w:val="000000" w:themeColor="text1"/>
                <w:sz w:val="28"/>
                <w:szCs w:val="22"/>
                <w:lang w:val="en-GB"/>
              </w:rPr>
            </m:ctrlPr>
          </m:dPr>
          <m:e>
            <m:r>
              <m:rPr>
                <m:sty m:val="bi"/>
              </m:rPr>
              <w:rPr>
                <w:rFonts w:ascii="Cambria Math" w:hAnsi="Cambria Math" w:cs="Arial"/>
                <w:color w:val="000000" w:themeColor="text1"/>
                <w:sz w:val="28"/>
                <w:szCs w:val="22"/>
                <w:lang w:val="en-GB"/>
              </w:rPr>
              <m:t>1+</m:t>
            </m:r>
            <m:f>
              <m:fPr>
                <m:ctrlPr>
                  <w:rPr>
                    <w:rFonts w:ascii="Cambria Math" w:hAnsi="Cambria Math" w:cs="Arial"/>
                    <w:b/>
                    <w:i/>
                    <w:color w:val="000000" w:themeColor="text1"/>
                    <w:sz w:val="28"/>
                    <w:szCs w:val="22"/>
                    <w:lang w:val="en-GB"/>
                  </w:rPr>
                </m:ctrlPr>
              </m:fPr>
              <m:num>
                <m:r>
                  <m:rPr>
                    <m:sty m:val="bi"/>
                  </m:rPr>
                  <w:rPr>
                    <w:rFonts w:ascii="Cambria Math" w:hAnsi="Cambria Math" w:cs="Arial"/>
                    <w:color w:val="000000" w:themeColor="text1"/>
                    <w:sz w:val="28"/>
                    <w:szCs w:val="22"/>
                    <w:lang w:val="en-GB"/>
                  </w:rPr>
                  <m:t>Pt-P</m:t>
                </m:r>
                <m:func>
                  <m:funcPr>
                    <m:ctrlPr>
                      <w:rPr>
                        <w:rFonts w:ascii="Cambria Math" w:hAnsi="Cambria Math" w:cs="Arial"/>
                        <w:b/>
                        <w:i/>
                        <w:color w:val="000000" w:themeColor="text1"/>
                        <w:sz w:val="28"/>
                        <w:szCs w:val="22"/>
                        <w:lang w:val="en-GB"/>
                      </w:rPr>
                    </m:ctrlPr>
                  </m:funcPr>
                  <m:fName>
                    <m:r>
                      <m:rPr>
                        <m:sty m:val="bi"/>
                      </m:rPr>
                      <w:rPr>
                        <w:rFonts w:ascii="Cambria Math" w:hAnsi="Cambria Math" w:cs="Arial"/>
                        <w:color w:val="000000" w:themeColor="text1"/>
                        <w:sz w:val="28"/>
                        <w:szCs w:val="22"/>
                        <w:lang w:val="en-GB"/>
                      </w:rPr>
                      <m:t>max</m:t>
                    </m:r>
                  </m:fName>
                  <m:e/>
                </m:func>
              </m:num>
              <m:den>
                <m:r>
                  <m:rPr>
                    <m:sty m:val="bi"/>
                  </m:rPr>
                  <w:rPr>
                    <w:rFonts w:ascii="Cambria Math" w:hAnsi="Cambria Math" w:cs="Arial"/>
                    <w:color w:val="000000" w:themeColor="text1"/>
                    <w:sz w:val="28"/>
                    <w:szCs w:val="22"/>
                    <w:lang w:val="en-GB"/>
                  </w:rPr>
                  <m:t>P</m:t>
                </m:r>
                <m:func>
                  <m:funcPr>
                    <m:ctrlPr>
                      <w:rPr>
                        <w:rFonts w:ascii="Cambria Math" w:hAnsi="Cambria Math" w:cs="Arial"/>
                        <w:b/>
                        <w:i/>
                        <w:color w:val="000000" w:themeColor="text1"/>
                        <w:sz w:val="28"/>
                        <w:szCs w:val="22"/>
                        <w:lang w:val="en-GB"/>
                      </w:rPr>
                    </m:ctrlPr>
                  </m:funcPr>
                  <m:fName>
                    <m:r>
                      <m:rPr>
                        <m:sty m:val="bi"/>
                      </m:rPr>
                      <w:rPr>
                        <w:rFonts w:ascii="Cambria Math" w:hAnsi="Cambria Math" w:cs="Arial"/>
                        <w:color w:val="000000" w:themeColor="text1"/>
                        <w:sz w:val="28"/>
                        <w:szCs w:val="22"/>
                        <w:lang w:val="en-GB"/>
                      </w:rPr>
                      <m:t>max</m:t>
                    </m:r>
                  </m:fName>
                  <m:e/>
                </m:func>
              </m:den>
            </m:f>
          </m:e>
        </m:d>
      </m:oMath>
      <w:r w:rsidRPr="00AD2D8A">
        <w:rPr>
          <w:rFonts w:ascii="Arial" w:hAnsi="Arial" w:cs="Arial"/>
          <w:b/>
          <w:color w:val="000000" w:themeColor="text1"/>
          <w:sz w:val="28"/>
          <w:szCs w:val="22"/>
          <w:lang w:val="en-GB"/>
        </w:rPr>
        <w:tab/>
      </w:r>
      <w:r w:rsidRPr="00AD2D8A">
        <w:rPr>
          <w:rFonts w:ascii="Arial" w:hAnsi="Arial" w:cs="Arial"/>
          <w:color w:val="000000" w:themeColor="text1"/>
          <w:sz w:val="28"/>
          <w:szCs w:val="22"/>
          <w:lang w:val="en-GB"/>
        </w:rPr>
        <w:t>or</w:t>
      </w:r>
      <w:r w:rsidRPr="00AD2D8A">
        <w:rPr>
          <w:rFonts w:ascii="Arial" w:hAnsi="Arial" w:cs="Arial"/>
          <w:color w:val="000000" w:themeColor="text1"/>
          <w:sz w:val="28"/>
          <w:szCs w:val="22"/>
          <w:lang w:val="en-GB"/>
        </w:rPr>
        <w:tab/>
      </w:r>
      <m:oMath>
        <m:r>
          <m:rPr>
            <m:sty m:val="bi"/>
          </m:rPr>
          <w:rPr>
            <w:rFonts w:ascii="Cambria Math" w:hAnsi="Arial" w:cs="Arial"/>
            <w:color w:val="000000" w:themeColor="text1"/>
            <w:sz w:val="28"/>
            <w:szCs w:val="22"/>
            <w:lang w:val="en-GB"/>
          </w:rPr>
          <m:t>Ps=90</m:t>
        </m:r>
        <m:d>
          <m:dPr>
            <m:ctrlPr>
              <w:rPr>
                <w:rFonts w:ascii="Cambria Math" w:hAnsi="Arial" w:cs="Arial"/>
                <w:b/>
                <w:i/>
                <w:color w:val="000000" w:themeColor="text1"/>
                <w:sz w:val="28"/>
                <w:szCs w:val="22"/>
                <w:lang w:val="en-GB"/>
              </w:rPr>
            </m:ctrlPr>
          </m:dPr>
          <m:e>
            <m:r>
              <m:rPr>
                <m:sty m:val="bi"/>
              </m:rPr>
              <w:rPr>
                <w:rFonts w:ascii="Cambria Math" w:hAnsi="Arial" w:cs="Arial"/>
                <w:color w:val="000000" w:themeColor="text1"/>
                <w:sz w:val="28"/>
                <w:szCs w:val="22"/>
                <w:lang w:val="en-GB"/>
              </w:rPr>
              <m:t>1+</m:t>
            </m:r>
            <m:f>
              <m:fPr>
                <m:ctrlPr>
                  <w:rPr>
                    <w:rFonts w:ascii="Cambria Math" w:hAnsi="Arial" w:cs="Arial"/>
                    <w:b/>
                    <w:i/>
                    <w:color w:val="000000" w:themeColor="text1"/>
                    <w:sz w:val="28"/>
                    <w:szCs w:val="22"/>
                    <w:lang w:val="en-GB"/>
                  </w:rPr>
                </m:ctrlPr>
              </m:fPr>
              <m:num>
                <m:r>
                  <m:rPr>
                    <m:sty m:val="bi"/>
                  </m:rPr>
                  <w:rPr>
                    <w:rFonts w:ascii="Cambria Math" w:hAnsi="Arial" w:cs="Arial"/>
                    <w:color w:val="000000" w:themeColor="text1"/>
                    <w:sz w:val="28"/>
                    <w:szCs w:val="22"/>
                    <w:lang w:val="en-GB"/>
                  </w:rPr>
                  <m:t>Pt</m:t>
                </m:r>
                <m:r>
                  <m:rPr>
                    <m:sty m:val="bi"/>
                  </m:rPr>
                  <w:rPr>
                    <w:rFonts w:ascii="Cambria Math" w:hAnsi="Arial" w:cs="Arial"/>
                    <w:color w:val="000000" w:themeColor="text1"/>
                    <w:sz w:val="28"/>
                    <w:szCs w:val="22"/>
                    <w:lang w:val="en-GB"/>
                  </w:rPr>
                  <m:t>-</m:t>
                </m:r>
                <m:r>
                  <m:rPr>
                    <m:sty m:val="bi"/>
                  </m:rPr>
                  <w:rPr>
                    <w:rFonts w:ascii="Cambria Math" w:hAnsi="Arial" w:cs="Arial"/>
                    <w:color w:val="000000" w:themeColor="text1"/>
                    <w:sz w:val="28"/>
                    <w:szCs w:val="22"/>
                    <w:lang w:val="en-GB"/>
                  </w:rPr>
                  <m:t>P</m:t>
                </m:r>
                <m:func>
                  <m:funcPr>
                    <m:ctrlPr>
                      <w:rPr>
                        <w:rFonts w:ascii="Cambria Math" w:hAnsi="Arial" w:cs="Arial"/>
                        <w:b/>
                        <w:i/>
                        <w:color w:val="000000" w:themeColor="text1"/>
                        <w:sz w:val="28"/>
                        <w:szCs w:val="22"/>
                        <w:lang w:val="en-GB"/>
                      </w:rPr>
                    </m:ctrlPr>
                  </m:funcPr>
                  <m:fName>
                    <m:r>
                      <m:rPr>
                        <m:sty m:val="bi"/>
                      </m:rPr>
                      <w:rPr>
                        <w:rFonts w:ascii="Cambria Math" w:hAnsi="Arial" w:cs="Arial"/>
                        <w:color w:val="000000" w:themeColor="text1"/>
                        <w:sz w:val="28"/>
                        <w:szCs w:val="22"/>
                        <w:lang w:val="en-GB"/>
                      </w:rPr>
                      <m:t>max</m:t>
                    </m:r>
                  </m:fName>
                  <m:e/>
                </m:func>
              </m:num>
              <m:den>
                <m:r>
                  <m:rPr>
                    <m:sty m:val="bi"/>
                  </m:rPr>
                  <w:rPr>
                    <w:rFonts w:ascii="Cambria Math" w:hAnsi="Arial" w:cs="Arial"/>
                    <w:color w:val="000000" w:themeColor="text1"/>
                    <w:sz w:val="28"/>
                    <w:szCs w:val="22"/>
                    <w:lang w:val="en-GB"/>
                  </w:rPr>
                  <m:t>Pmax</m:t>
                </m:r>
                <m:ctrlPr>
                  <w:rPr>
                    <w:rFonts w:ascii="Cambria Math" w:hAnsi="Cambria Math" w:cs="Arial"/>
                    <w:b/>
                    <w:i/>
                    <w:color w:val="000000" w:themeColor="text1"/>
                    <w:sz w:val="28"/>
                    <w:szCs w:val="22"/>
                    <w:lang w:val="en-GB"/>
                  </w:rPr>
                </m:ctrlPr>
              </m:den>
            </m:f>
            <m:ctrlPr>
              <w:rPr>
                <w:rFonts w:ascii="Cambria Math" w:hAnsi="Cambria Math" w:cs="Arial"/>
                <w:b/>
                <w:i/>
                <w:color w:val="000000" w:themeColor="text1"/>
                <w:sz w:val="28"/>
                <w:szCs w:val="22"/>
                <w:lang w:val="en-GB"/>
              </w:rPr>
            </m:ctrlPr>
          </m:e>
        </m:d>
      </m:oMath>
    </w:p>
    <w:p w14:paraId="181BAA14" w14:textId="77777777" w:rsidR="00AD2D8A" w:rsidRPr="00AD2D8A" w:rsidRDefault="00AD2D8A" w:rsidP="00AD2D8A">
      <w:pPr>
        <w:tabs>
          <w:tab w:val="left" w:pos="900"/>
          <w:tab w:val="left" w:pos="1620"/>
          <w:tab w:val="left" w:pos="2160"/>
          <w:tab w:val="left" w:pos="2700"/>
          <w:tab w:val="left" w:pos="7920"/>
        </w:tabs>
        <w:spacing w:after="120"/>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ab/>
      </w:r>
    </w:p>
    <w:p w14:paraId="7858885F" w14:textId="77777777" w:rsidR="00AD2D8A" w:rsidRPr="00AD2D8A" w:rsidRDefault="00AD2D8A" w:rsidP="00AD2D8A">
      <w:pPr>
        <w:tabs>
          <w:tab w:val="left" w:pos="900"/>
          <w:tab w:val="left" w:pos="1620"/>
          <w:tab w:val="left" w:pos="2160"/>
          <w:tab w:val="left" w:pos="2700"/>
          <w:tab w:val="left" w:pos="7920"/>
        </w:tabs>
        <w:spacing w:after="120"/>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Where</w:t>
      </w:r>
    </w:p>
    <w:p w14:paraId="77748CCF" w14:textId="77777777" w:rsidR="00AD2D8A" w:rsidRPr="00AD2D8A" w:rsidRDefault="00AD2D8A" w:rsidP="00AD2D8A">
      <w:pPr>
        <w:tabs>
          <w:tab w:val="left" w:pos="900"/>
          <w:tab w:val="left" w:pos="1620"/>
          <w:tab w:val="left" w:pos="2160"/>
          <w:tab w:val="left" w:pos="2700"/>
          <w:tab w:val="left" w:pos="7920"/>
        </w:tabs>
        <w:spacing w:after="120"/>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ab/>
        <w:t>Ps</w:t>
      </w:r>
      <w:r w:rsidRPr="00AD2D8A">
        <w:rPr>
          <w:rFonts w:ascii="Arial" w:hAnsi="Arial" w:cs="Arial"/>
          <w:color w:val="000000" w:themeColor="text1"/>
          <w:sz w:val="22"/>
          <w:szCs w:val="22"/>
          <w:lang w:val="en-GB"/>
        </w:rPr>
        <w:tab/>
        <w:t>=</w:t>
      </w:r>
      <w:r w:rsidRPr="00AD2D8A">
        <w:rPr>
          <w:rFonts w:ascii="Arial" w:hAnsi="Arial" w:cs="Arial"/>
          <w:color w:val="000000" w:themeColor="text1"/>
          <w:sz w:val="22"/>
          <w:szCs w:val="22"/>
          <w:lang w:val="en-GB"/>
        </w:rPr>
        <w:tab/>
        <w:t>Points scored for price of tender under consideration</w:t>
      </w:r>
    </w:p>
    <w:p w14:paraId="4D4ADB68" w14:textId="77777777" w:rsidR="00AD2D8A" w:rsidRPr="00AD2D8A" w:rsidRDefault="00AD2D8A" w:rsidP="00AD2D8A">
      <w:pPr>
        <w:tabs>
          <w:tab w:val="left" w:pos="900"/>
          <w:tab w:val="left" w:pos="1620"/>
          <w:tab w:val="left" w:pos="2160"/>
          <w:tab w:val="left" w:pos="2700"/>
          <w:tab w:val="left" w:pos="7920"/>
        </w:tabs>
        <w:spacing w:after="120"/>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ab/>
        <w:t>Pt</w:t>
      </w:r>
      <w:r w:rsidRPr="00AD2D8A">
        <w:rPr>
          <w:rFonts w:ascii="Arial" w:hAnsi="Arial" w:cs="Arial"/>
          <w:color w:val="000000" w:themeColor="text1"/>
          <w:sz w:val="22"/>
          <w:szCs w:val="22"/>
          <w:lang w:val="en-GB"/>
        </w:rPr>
        <w:tab/>
        <w:t>=</w:t>
      </w:r>
      <w:r w:rsidRPr="00AD2D8A">
        <w:rPr>
          <w:rFonts w:ascii="Arial" w:hAnsi="Arial" w:cs="Arial"/>
          <w:color w:val="000000" w:themeColor="text1"/>
          <w:sz w:val="22"/>
          <w:szCs w:val="22"/>
          <w:lang w:val="en-GB"/>
        </w:rPr>
        <w:tab/>
        <w:t>Price of tender under consideration</w:t>
      </w:r>
    </w:p>
    <w:p w14:paraId="4BD00883" w14:textId="77777777" w:rsidR="00AD2D8A" w:rsidRPr="00AD2D8A" w:rsidRDefault="00AD2D8A" w:rsidP="00AD2D8A">
      <w:pPr>
        <w:tabs>
          <w:tab w:val="left" w:pos="900"/>
          <w:tab w:val="left" w:pos="1620"/>
          <w:tab w:val="left" w:pos="2160"/>
          <w:tab w:val="left" w:pos="2700"/>
          <w:tab w:val="left" w:pos="7920"/>
        </w:tabs>
        <w:spacing w:after="120"/>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ab/>
        <w:t>Pmax</w:t>
      </w:r>
      <w:r w:rsidRPr="00AD2D8A">
        <w:rPr>
          <w:rFonts w:ascii="Arial" w:hAnsi="Arial" w:cs="Arial"/>
          <w:color w:val="000000" w:themeColor="text1"/>
          <w:sz w:val="22"/>
          <w:szCs w:val="22"/>
          <w:lang w:val="en-GB"/>
        </w:rPr>
        <w:tab/>
        <w:t>=</w:t>
      </w:r>
      <w:r w:rsidRPr="00AD2D8A">
        <w:rPr>
          <w:rFonts w:ascii="Arial" w:hAnsi="Arial" w:cs="Arial"/>
          <w:color w:val="000000" w:themeColor="text1"/>
          <w:sz w:val="22"/>
          <w:szCs w:val="22"/>
          <w:lang w:val="en-GB"/>
        </w:rPr>
        <w:tab/>
        <w:t>Price of highest acceptable tender</w:t>
      </w:r>
    </w:p>
    <w:p w14:paraId="06E35A5E" w14:textId="77777777" w:rsidR="00AD2D8A" w:rsidRPr="00AD2D8A" w:rsidRDefault="00AD2D8A" w:rsidP="00AD2D8A">
      <w:pPr>
        <w:tabs>
          <w:tab w:val="left" w:pos="900"/>
          <w:tab w:val="left" w:pos="1620"/>
          <w:tab w:val="left" w:pos="2160"/>
          <w:tab w:val="left" w:pos="2700"/>
          <w:tab w:val="left" w:pos="7920"/>
        </w:tabs>
        <w:spacing w:after="120"/>
        <w:ind w:left="900"/>
        <w:jc w:val="both"/>
        <w:rPr>
          <w:rFonts w:ascii="Arial" w:hAnsi="Arial" w:cs="Arial"/>
          <w:b/>
          <w:color w:val="000000" w:themeColor="text1"/>
          <w:sz w:val="22"/>
          <w:szCs w:val="22"/>
          <w:lang w:val="en-GB"/>
        </w:rPr>
      </w:pPr>
    </w:p>
    <w:p w14:paraId="5B0E7448" w14:textId="77777777" w:rsidR="00AD2D8A" w:rsidRPr="00AD2D8A" w:rsidRDefault="00AD2D8A" w:rsidP="00670B20">
      <w:pPr>
        <w:widowControl/>
        <w:numPr>
          <w:ilvl w:val="0"/>
          <w:numId w:val="32"/>
        </w:numPr>
        <w:tabs>
          <w:tab w:val="num" w:pos="720"/>
          <w:tab w:val="left" w:pos="2880"/>
          <w:tab w:val="left" w:pos="5760"/>
          <w:tab w:val="left" w:pos="7920"/>
        </w:tabs>
        <w:spacing w:after="120" w:line="259" w:lineRule="auto"/>
        <w:ind w:left="720" w:hanging="720"/>
        <w:jc w:val="both"/>
        <w:rPr>
          <w:rFonts w:ascii="Arial" w:hAnsi="Arial" w:cs="Arial"/>
          <w:b/>
          <w:color w:val="000000" w:themeColor="text1"/>
          <w:sz w:val="22"/>
          <w:szCs w:val="22"/>
          <w:lang w:val="en-GB"/>
        </w:rPr>
      </w:pPr>
      <w:r w:rsidRPr="00AD2D8A">
        <w:rPr>
          <w:rFonts w:ascii="Arial" w:hAnsi="Arial" w:cs="Arial"/>
          <w:b/>
          <w:color w:val="000000" w:themeColor="text1"/>
          <w:sz w:val="22"/>
          <w:szCs w:val="22"/>
          <w:lang w:val="en-GB"/>
        </w:rPr>
        <w:t xml:space="preserve">POINTS AWARDED FOR SPECIFIC GOALS </w:t>
      </w:r>
    </w:p>
    <w:p w14:paraId="548FC778" w14:textId="77777777" w:rsidR="00AD2D8A" w:rsidRPr="00AD2D8A" w:rsidRDefault="00AD2D8A" w:rsidP="00AD2D8A">
      <w:pPr>
        <w:tabs>
          <w:tab w:val="left" w:pos="2880"/>
          <w:tab w:val="left" w:pos="5760"/>
          <w:tab w:val="left" w:pos="7920"/>
        </w:tabs>
        <w:spacing w:after="120"/>
        <w:ind w:left="720"/>
        <w:jc w:val="both"/>
        <w:rPr>
          <w:rFonts w:ascii="Arial" w:hAnsi="Arial" w:cs="Arial"/>
          <w:b/>
          <w:color w:val="000000" w:themeColor="text1"/>
          <w:sz w:val="22"/>
          <w:szCs w:val="22"/>
          <w:lang w:val="en-GB"/>
        </w:rPr>
      </w:pPr>
    </w:p>
    <w:p w14:paraId="2AE43437" w14:textId="77777777" w:rsidR="00AD2D8A" w:rsidRPr="00AD2D8A" w:rsidRDefault="00AD2D8A" w:rsidP="00262DCB">
      <w:pPr>
        <w:widowControl/>
        <w:numPr>
          <w:ilvl w:val="1"/>
          <w:numId w:val="32"/>
        </w:numPr>
        <w:tabs>
          <w:tab w:val="num" w:pos="720"/>
        </w:tabs>
        <w:spacing w:after="120" w:line="259" w:lineRule="auto"/>
        <w:ind w:left="720"/>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In terms of Regulation 4(2); 5(2); 6(2) and 7(2) of the Preferential Procurement Regulations, preference points</w:t>
      </w:r>
      <w:r w:rsidRPr="00AD2D8A">
        <w:rPr>
          <w:rFonts w:ascii="Arial" w:hAnsi="Arial" w:cs="Arial"/>
          <w:color w:val="000000" w:themeColor="text1"/>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0FB3F1DB" w14:textId="77777777" w:rsidR="00AD2D8A" w:rsidRPr="00AD2D8A" w:rsidRDefault="00AD2D8A" w:rsidP="00262DCB">
      <w:pPr>
        <w:widowControl/>
        <w:numPr>
          <w:ilvl w:val="1"/>
          <w:numId w:val="32"/>
        </w:numPr>
        <w:spacing w:after="120" w:line="259" w:lineRule="auto"/>
        <w:ind w:left="709" w:hanging="709"/>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05522A2A" w14:textId="77777777" w:rsidR="00AD2D8A" w:rsidRPr="00AD2D8A" w:rsidRDefault="00AD2D8A" w:rsidP="00262DCB">
      <w:pPr>
        <w:widowControl/>
        <w:numPr>
          <w:ilvl w:val="0"/>
          <w:numId w:val="30"/>
        </w:numPr>
        <w:spacing w:after="120" w:line="259" w:lineRule="auto"/>
        <w:contextualSpacing/>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14:paraId="3C284B4D" w14:textId="77777777" w:rsidR="00AD2D8A" w:rsidRPr="00AD2D8A" w:rsidRDefault="00AD2D8A" w:rsidP="00AD2D8A">
      <w:pPr>
        <w:spacing w:after="120"/>
        <w:ind w:left="1620"/>
        <w:contextualSpacing/>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 xml:space="preserve"> </w:t>
      </w:r>
    </w:p>
    <w:p w14:paraId="70DD8BBB" w14:textId="77777777" w:rsidR="00AD2D8A" w:rsidRPr="00AD2D8A" w:rsidRDefault="00AD2D8A" w:rsidP="00262DCB">
      <w:pPr>
        <w:widowControl/>
        <w:numPr>
          <w:ilvl w:val="0"/>
          <w:numId w:val="30"/>
        </w:numPr>
        <w:spacing w:after="120" w:line="259" w:lineRule="auto"/>
        <w:contextualSpacing/>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7E467F10" w14:textId="77777777" w:rsidR="00AD2D8A" w:rsidRPr="00AD2D8A" w:rsidRDefault="00AD2D8A" w:rsidP="00AD2D8A">
      <w:pPr>
        <w:spacing w:after="120"/>
        <w:ind w:left="720"/>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 xml:space="preserve">then the organ of state must indicate the points allocated for specific goals for both the 90/10 and 80/20 preference point system. </w:t>
      </w:r>
    </w:p>
    <w:p w14:paraId="71858C02" w14:textId="77777777" w:rsidR="00AD2D8A" w:rsidRPr="00AD2D8A" w:rsidRDefault="00AD2D8A" w:rsidP="00AD2D8A">
      <w:pPr>
        <w:spacing w:after="120"/>
        <w:ind w:left="720"/>
        <w:jc w:val="both"/>
        <w:rPr>
          <w:rFonts w:ascii="Arial" w:hAnsi="Arial" w:cs="Arial"/>
          <w:color w:val="000000" w:themeColor="text1"/>
          <w:sz w:val="22"/>
          <w:szCs w:val="22"/>
          <w:lang w:val="en-GB"/>
        </w:rPr>
      </w:pPr>
    </w:p>
    <w:p w14:paraId="2B592B07" w14:textId="77777777" w:rsidR="00AD2D8A" w:rsidRPr="00AD2D8A" w:rsidRDefault="00AD2D8A" w:rsidP="00AD2D8A">
      <w:pPr>
        <w:spacing w:after="120"/>
        <w:jc w:val="both"/>
        <w:rPr>
          <w:rFonts w:ascii="Arial" w:hAnsi="Arial" w:cs="Arial"/>
          <w:b/>
          <w:color w:val="000000" w:themeColor="text1"/>
          <w:sz w:val="22"/>
          <w:szCs w:val="22"/>
          <w:lang w:val="en-GB"/>
        </w:rPr>
      </w:pPr>
      <w:r w:rsidRPr="00AD2D8A">
        <w:rPr>
          <w:rFonts w:ascii="Arial" w:hAnsi="Arial" w:cs="Arial"/>
          <w:b/>
          <w:color w:val="000000" w:themeColor="text1"/>
          <w:sz w:val="22"/>
          <w:szCs w:val="22"/>
          <w:lang w:val="en-GB"/>
        </w:rPr>
        <w:t xml:space="preserve">Table 1: Specific goals for the tender and points claimed are indicated per the table below. </w:t>
      </w:r>
    </w:p>
    <w:p w14:paraId="16D48097" w14:textId="77777777" w:rsidR="00AD2D8A" w:rsidRPr="00AD2D8A" w:rsidRDefault="00AD2D8A" w:rsidP="00AD2D8A">
      <w:pPr>
        <w:spacing w:after="120"/>
        <w:jc w:val="both"/>
        <w:rPr>
          <w:rFonts w:ascii="Arial" w:hAnsi="Arial" w:cs="Arial"/>
          <w:b/>
          <w:i/>
          <w:color w:val="000000" w:themeColor="text1"/>
          <w:sz w:val="22"/>
          <w:szCs w:val="22"/>
          <w:lang w:val="en-GB"/>
        </w:rPr>
      </w:pPr>
      <w:r w:rsidRPr="00AD2D8A">
        <w:rPr>
          <w:rFonts w:ascii="Arial" w:hAnsi="Arial" w:cs="Arial"/>
          <w:b/>
          <w:i/>
          <w:color w:val="000000" w:themeColor="text1"/>
          <w:sz w:val="22"/>
          <w:szCs w:val="22"/>
          <w:lang w:val="en-GB"/>
        </w:rPr>
        <w:t xml:space="preserve">(Note to organs of state: Where either the 90/10 or 80/20 preference point system is applicable, corresponding points must also be indicated as such. </w:t>
      </w:r>
    </w:p>
    <w:p w14:paraId="7155DA8C" w14:textId="77777777" w:rsidR="00AD2D8A" w:rsidRPr="00AD2D8A" w:rsidRDefault="00AD2D8A" w:rsidP="00AD2D8A">
      <w:pPr>
        <w:spacing w:after="120"/>
        <w:jc w:val="both"/>
        <w:rPr>
          <w:rFonts w:ascii="Arial" w:hAnsi="Arial" w:cs="Arial"/>
          <w:b/>
          <w:color w:val="000000" w:themeColor="text1"/>
          <w:sz w:val="22"/>
          <w:szCs w:val="22"/>
          <w:lang w:val="en-GB"/>
        </w:rPr>
      </w:pPr>
      <w:r w:rsidRPr="00AD2D8A">
        <w:rPr>
          <w:rFonts w:ascii="Arial" w:hAnsi="Arial" w:cs="Arial"/>
          <w:b/>
          <w:i/>
          <w:color w:val="000000" w:themeColor="text1"/>
          <w:sz w:val="22"/>
          <w:szCs w:val="22"/>
          <w:lang w:val="en-GB"/>
        </w:rPr>
        <w:t>Note to tenderers: The tenderer must indicate how they claim points for each preference point system.</w:t>
      </w:r>
      <w:r w:rsidRPr="00AD2D8A">
        <w:rPr>
          <w:rFonts w:ascii="Arial" w:hAnsi="Arial" w:cs="Arial"/>
          <w:b/>
          <w:color w:val="000000" w:themeColor="text1"/>
          <w:sz w:val="22"/>
          <w:szCs w:val="22"/>
          <w:lang w:val="en-GB"/>
        </w:rPr>
        <w:t xml:space="preserve">)  </w:t>
      </w:r>
    </w:p>
    <w:p w14:paraId="05AE27D2" w14:textId="77777777" w:rsidR="00AD2D8A" w:rsidRPr="00AD2D8A" w:rsidRDefault="00AD2D8A" w:rsidP="00AD2D8A">
      <w:pPr>
        <w:spacing w:after="120"/>
        <w:jc w:val="both"/>
        <w:rPr>
          <w:rFonts w:ascii="Arial" w:hAnsi="Arial" w:cs="Arial"/>
          <w:b/>
          <w:color w:val="000000" w:themeColor="text1"/>
          <w:sz w:val="22"/>
          <w:szCs w:val="22"/>
          <w:lang w:val="en-GB"/>
        </w:rPr>
      </w:pPr>
    </w:p>
    <w:p w14:paraId="053A599E" w14:textId="77777777" w:rsidR="00AD2D8A" w:rsidRPr="00AD2D8A" w:rsidRDefault="00AD2D8A" w:rsidP="00AD2D8A">
      <w:pPr>
        <w:spacing w:after="120"/>
        <w:jc w:val="both"/>
        <w:rPr>
          <w:rFonts w:ascii="Arial" w:hAnsi="Arial" w:cs="Arial"/>
          <w:b/>
          <w:color w:val="000000" w:themeColor="text1"/>
          <w:sz w:val="22"/>
          <w:szCs w:val="22"/>
          <w:lang w:val="en-GB"/>
        </w:rPr>
      </w:pPr>
    </w:p>
    <w:p w14:paraId="2A8CA9F6" w14:textId="77777777" w:rsidR="00AD2D8A" w:rsidRPr="00AD2D8A" w:rsidRDefault="00AD2D8A" w:rsidP="00AD2D8A">
      <w:pPr>
        <w:spacing w:after="120"/>
        <w:jc w:val="both"/>
        <w:rPr>
          <w:rFonts w:ascii="Arial" w:hAnsi="Arial" w:cs="Arial"/>
          <w:b/>
          <w:color w:val="000000" w:themeColor="text1"/>
          <w:sz w:val="22"/>
          <w:szCs w:val="22"/>
          <w:lang w:val="en-GB"/>
        </w:rPr>
      </w:pPr>
    </w:p>
    <w:p w14:paraId="7161189B" w14:textId="77777777" w:rsidR="00AD2D8A" w:rsidRPr="00AD2D8A" w:rsidRDefault="00AD2D8A" w:rsidP="00AD2D8A">
      <w:pPr>
        <w:spacing w:after="120"/>
        <w:jc w:val="both"/>
        <w:rPr>
          <w:rFonts w:ascii="Arial" w:hAnsi="Arial" w:cs="Arial"/>
          <w:b/>
          <w:color w:val="000000" w:themeColor="text1"/>
          <w:sz w:val="22"/>
          <w:szCs w:val="22"/>
          <w:lang w:val="en-GB"/>
        </w:rPr>
      </w:pPr>
    </w:p>
    <w:p w14:paraId="34F9F522" w14:textId="77777777" w:rsidR="00AD2D8A" w:rsidRPr="00AD2D8A" w:rsidRDefault="00AD2D8A" w:rsidP="00AD2D8A">
      <w:pPr>
        <w:spacing w:after="120"/>
        <w:jc w:val="both"/>
        <w:rPr>
          <w:rFonts w:ascii="Arial" w:hAnsi="Arial" w:cs="Arial"/>
          <w:b/>
          <w:color w:val="000000" w:themeColor="text1"/>
          <w:sz w:val="22"/>
          <w:szCs w:val="22"/>
          <w:lang w:val="en-GB"/>
        </w:rPr>
      </w:pPr>
    </w:p>
    <w:p w14:paraId="743DF8E2" w14:textId="77777777" w:rsidR="00AD2D8A" w:rsidRPr="00AD2D8A" w:rsidRDefault="00AD2D8A" w:rsidP="00AD2D8A">
      <w:pPr>
        <w:spacing w:after="120"/>
        <w:jc w:val="both"/>
        <w:rPr>
          <w:rFonts w:ascii="Arial" w:hAnsi="Arial" w:cs="Arial"/>
          <w:b/>
          <w:color w:val="000000" w:themeColor="text1"/>
          <w:sz w:val="22"/>
          <w:szCs w:val="22"/>
          <w:lang w:val="en-GB"/>
        </w:rPr>
      </w:pPr>
    </w:p>
    <w:p w14:paraId="0881E6A6" w14:textId="77777777" w:rsidR="00AD2D8A" w:rsidRPr="00AD2D8A" w:rsidRDefault="00AD2D8A" w:rsidP="00AD2D8A">
      <w:pPr>
        <w:spacing w:after="120"/>
        <w:jc w:val="both"/>
        <w:rPr>
          <w:rFonts w:ascii="Arial" w:hAnsi="Arial" w:cs="Arial"/>
          <w:b/>
          <w:color w:val="000000" w:themeColor="text1"/>
          <w:sz w:val="22"/>
          <w:szCs w:val="22"/>
          <w:lang w:val="en-GB"/>
        </w:rPr>
      </w:pPr>
    </w:p>
    <w:p w14:paraId="7A7A1B2F" w14:textId="77777777" w:rsidR="00AD2D8A" w:rsidRPr="00AD2D8A" w:rsidRDefault="00AD2D8A" w:rsidP="00AD2D8A">
      <w:pPr>
        <w:spacing w:after="120"/>
        <w:jc w:val="both"/>
        <w:rPr>
          <w:rFonts w:ascii="Arial" w:hAnsi="Arial" w:cs="Arial"/>
          <w:b/>
          <w:color w:val="000000" w:themeColor="text1"/>
          <w:sz w:val="22"/>
          <w:szCs w:val="22"/>
          <w:lang w:val="en-GB"/>
        </w:rPr>
      </w:pPr>
    </w:p>
    <w:p w14:paraId="3971D2B6" w14:textId="77777777" w:rsidR="00AD2D8A" w:rsidRPr="00AD2D8A" w:rsidRDefault="00AD2D8A" w:rsidP="00AD2D8A">
      <w:pPr>
        <w:spacing w:after="120"/>
        <w:jc w:val="both"/>
        <w:rPr>
          <w:rFonts w:ascii="Arial" w:hAnsi="Arial" w:cs="Arial"/>
          <w:b/>
          <w:color w:val="000000" w:themeColor="text1"/>
          <w:sz w:val="22"/>
          <w:szCs w:val="22"/>
          <w:lang w:val="en-GB"/>
        </w:rPr>
      </w:pPr>
    </w:p>
    <w:p w14:paraId="5EAD54AD" w14:textId="77777777" w:rsidR="00AD2D8A" w:rsidRPr="00AD2D8A" w:rsidRDefault="00AD2D8A" w:rsidP="00AD2D8A">
      <w:pPr>
        <w:spacing w:after="120"/>
        <w:jc w:val="both"/>
        <w:rPr>
          <w:rFonts w:ascii="Arial" w:hAnsi="Arial" w:cs="Arial"/>
          <w:b/>
          <w:color w:val="000000" w:themeColor="text1"/>
          <w:sz w:val="22"/>
          <w:szCs w:val="22"/>
          <w:lang w:val="en-GB"/>
        </w:rPr>
      </w:pPr>
    </w:p>
    <w:p w14:paraId="3A965268" w14:textId="77777777" w:rsidR="00AD2D8A" w:rsidRPr="00AD2D8A" w:rsidRDefault="00AD2D8A" w:rsidP="00AD2D8A">
      <w:pPr>
        <w:spacing w:after="120"/>
        <w:jc w:val="both"/>
        <w:rPr>
          <w:rFonts w:ascii="Arial" w:hAnsi="Arial" w:cs="Arial"/>
          <w:b/>
          <w:color w:val="000000" w:themeColor="text1"/>
          <w:sz w:val="22"/>
          <w:szCs w:val="22"/>
          <w:lang w:val="en-GB"/>
        </w:rPr>
      </w:pPr>
    </w:p>
    <w:p w14:paraId="33E4264A" w14:textId="77777777" w:rsidR="00AD2D8A" w:rsidRDefault="00AD2D8A" w:rsidP="00AD2D8A">
      <w:pPr>
        <w:spacing w:after="120"/>
        <w:jc w:val="both"/>
        <w:rPr>
          <w:rFonts w:ascii="Arial" w:hAnsi="Arial" w:cs="Arial"/>
          <w:b/>
          <w:color w:val="000000" w:themeColor="text1"/>
          <w:sz w:val="22"/>
          <w:szCs w:val="22"/>
          <w:lang w:val="en-GB"/>
        </w:rPr>
      </w:pPr>
    </w:p>
    <w:p w14:paraId="001733EE" w14:textId="77777777" w:rsidR="00EB3D62" w:rsidRDefault="00EB3D62" w:rsidP="00AD2D8A">
      <w:pPr>
        <w:spacing w:after="120"/>
        <w:jc w:val="both"/>
        <w:rPr>
          <w:rFonts w:ascii="Arial" w:hAnsi="Arial" w:cs="Arial"/>
          <w:b/>
          <w:color w:val="000000" w:themeColor="text1"/>
          <w:sz w:val="22"/>
          <w:szCs w:val="22"/>
          <w:lang w:val="en-GB"/>
        </w:rPr>
      </w:pPr>
    </w:p>
    <w:p w14:paraId="6658206C" w14:textId="77777777" w:rsidR="00EB3D62" w:rsidRDefault="00EB3D62" w:rsidP="00AD2D8A">
      <w:pPr>
        <w:spacing w:after="120"/>
        <w:jc w:val="both"/>
        <w:rPr>
          <w:rFonts w:ascii="Arial" w:hAnsi="Arial" w:cs="Arial"/>
          <w:b/>
          <w:color w:val="000000" w:themeColor="text1"/>
          <w:sz w:val="22"/>
          <w:szCs w:val="22"/>
          <w:lang w:val="en-GB"/>
        </w:rPr>
      </w:pPr>
    </w:p>
    <w:p w14:paraId="13D9ECF1" w14:textId="77777777" w:rsidR="00EB3D62" w:rsidRDefault="00EB3D62" w:rsidP="00AD2D8A">
      <w:pPr>
        <w:spacing w:after="120"/>
        <w:jc w:val="both"/>
        <w:rPr>
          <w:rFonts w:ascii="Arial" w:hAnsi="Arial" w:cs="Arial"/>
          <w:b/>
          <w:color w:val="000000" w:themeColor="text1"/>
          <w:sz w:val="22"/>
          <w:szCs w:val="22"/>
          <w:lang w:val="en-GB"/>
        </w:rPr>
      </w:pPr>
    </w:p>
    <w:p w14:paraId="499BC667" w14:textId="77777777" w:rsidR="00EB3D62" w:rsidRDefault="00EB3D62" w:rsidP="00AD2D8A">
      <w:pPr>
        <w:spacing w:after="120"/>
        <w:jc w:val="both"/>
        <w:rPr>
          <w:rFonts w:ascii="Arial" w:hAnsi="Arial" w:cs="Arial"/>
          <w:b/>
          <w:color w:val="000000" w:themeColor="text1"/>
          <w:sz w:val="22"/>
          <w:szCs w:val="22"/>
          <w:lang w:val="en-GB"/>
        </w:rPr>
      </w:pPr>
    </w:p>
    <w:p w14:paraId="2DD22F19" w14:textId="77777777" w:rsidR="00EB3D62" w:rsidRPr="00AD2D8A" w:rsidRDefault="00EB3D62" w:rsidP="00AD2D8A">
      <w:pPr>
        <w:spacing w:after="120"/>
        <w:jc w:val="both"/>
        <w:rPr>
          <w:rFonts w:ascii="Arial" w:hAnsi="Arial" w:cs="Arial"/>
          <w:b/>
          <w:color w:val="000000" w:themeColor="text1"/>
          <w:sz w:val="22"/>
          <w:szCs w:val="22"/>
          <w:lang w:val="en-GB"/>
        </w:rPr>
      </w:pPr>
    </w:p>
    <w:p w14:paraId="7F26A47D" w14:textId="77777777" w:rsidR="00AC1953" w:rsidRDefault="00AC1953" w:rsidP="00AD2D8A">
      <w:pPr>
        <w:widowControl/>
        <w:spacing w:after="120"/>
        <w:ind w:left="907"/>
        <w:jc w:val="both"/>
        <w:rPr>
          <w:rFonts w:ascii="Arial" w:hAnsi="Arial" w:cs="Arial"/>
          <w:color w:val="000000" w:themeColor="text1"/>
          <w:sz w:val="22"/>
          <w:szCs w:val="22"/>
        </w:rPr>
      </w:pPr>
      <w:r>
        <w:rPr>
          <w:rFonts w:ascii="Arial" w:hAnsi="Arial" w:cs="Arial"/>
          <w:color w:val="000000" w:themeColor="text1"/>
          <w:sz w:val="22"/>
          <w:szCs w:val="22"/>
        </w:rPr>
        <w:tab/>
      </w:r>
    </w:p>
    <w:p w14:paraId="6A624802" w14:textId="77777777" w:rsidR="00E83DC0" w:rsidRDefault="00E83DC0" w:rsidP="00AD2D8A">
      <w:pPr>
        <w:widowControl/>
        <w:spacing w:after="120"/>
        <w:ind w:left="907"/>
        <w:jc w:val="both"/>
        <w:rPr>
          <w:rFonts w:ascii="Arial" w:hAnsi="Arial" w:cs="Arial"/>
          <w:color w:val="000000" w:themeColor="text1"/>
          <w:sz w:val="22"/>
          <w:szCs w:val="22"/>
        </w:rPr>
      </w:pPr>
    </w:p>
    <w:p w14:paraId="36F2FC62" w14:textId="77777777" w:rsidR="00E83DC0" w:rsidRDefault="00E83DC0" w:rsidP="00AD2D8A">
      <w:pPr>
        <w:widowControl/>
        <w:spacing w:after="120"/>
        <w:ind w:left="907"/>
        <w:jc w:val="both"/>
        <w:rPr>
          <w:rFonts w:ascii="Arial" w:hAnsi="Arial" w:cs="Arial"/>
          <w:color w:val="000000" w:themeColor="text1"/>
          <w:sz w:val="22"/>
          <w:szCs w:val="22"/>
        </w:rPr>
      </w:pPr>
    </w:p>
    <w:p w14:paraId="168D8A22" w14:textId="77777777" w:rsidR="00E83DC0" w:rsidRDefault="00E83DC0" w:rsidP="00AD2D8A">
      <w:pPr>
        <w:widowControl/>
        <w:spacing w:after="120"/>
        <w:ind w:left="907"/>
        <w:jc w:val="both"/>
        <w:rPr>
          <w:rFonts w:ascii="Arial" w:hAnsi="Arial" w:cs="Arial"/>
          <w:color w:val="000000" w:themeColor="text1"/>
          <w:sz w:val="22"/>
          <w:szCs w:val="22"/>
        </w:rPr>
      </w:pPr>
    </w:p>
    <w:p w14:paraId="3E9D91A1" w14:textId="77777777" w:rsidR="00E83DC0" w:rsidRDefault="00E83DC0" w:rsidP="00AD2D8A">
      <w:pPr>
        <w:widowControl/>
        <w:spacing w:after="120"/>
        <w:ind w:left="907"/>
        <w:jc w:val="both"/>
        <w:rPr>
          <w:rFonts w:ascii="Arial" w:hAnsi="Arial" w:cs="Arial"/>
          <w:color w:val="000000" w:themeColor="text1"/>
          <w:sz w:val="22"/>
          <w:szCs w:val="22"/>
        </w:rPr>
      </w:pPr>
    </w:p>
    <w:tbl>
      <w:tblPr>
        <w:tblW w:w="10935" w:type="dxa"/>
        <w:tblInd w:w="-15" w:type="dxa"/>
        <w:tblLook w:val="04A0" w:firstRow="1" w:lastRow="0" w:firstColumn="1" w:lastColumn="0" w:noHBand="0" w:noVBand="1"/>
      </w:tblPr>
      <w:tblGrid>
        <w:gridCol w:w="5968"/>
        <w:gridCol w:w="2699"/>
        <w:gridCol w:w="2268"/>
      </w:tblGrid>
      <w:tr w:rsidR="00AC1953" w:rsidRPr="00EB7BEE" w14:paraId="597E0127" w14:textId="77777777" w:rsidTr="008678F8">
        <w:trPr>
          <w:trHeight w:val="2243"/>
        </w:trPr>
        <w:tc>
          <w:tcPr>
            <w:tcW w:w="5968" w:type="dxa"/>
            <w:tcBorders>
              <w:top w:val="single" w:sz="4" w:space="0" w:color="auto"/>
              <w:left w:val="single" w:sz="12" w:space="0" w:color="auto"/>
              <w:bottom w:val="single" w:sz="4" w:space="0" w:color="auto"/>
              <w:right w:val="single" w:sz="4" w:space="0" w:color="auto"/>
            </w:tcBorders>
            <w:shd w:val="clear" w:color="000000" w:fill="ADAAAA"/>
            <w:hideMark/>
          </w:tcPr>
          <w:p w14:paraId="08814DAB" w14:textId="77777777" w:rsidR="00AC1953" w:rsidRPr="00EB7BEE" w:rsidRDefault="00AC1953" w:rsidP="002563B6">
            <w:pPr>
              <w:ind w:right="540"/>
              <w:jc w:val="both"/>
              <w:rPr>
                <w:rFonts w:ascii="Tahoma" w:hAnsi="Tahoma" w:cs="Tahoma"/>
                <w:b/>
                <w:bCs/>
                <w:sz w:val="22"/>
                <w:szCs w:val="22"/>
                <w:lang w:val="en-ZA"/>
              </w:rPr>
            </w:pPr>
            <w:r w:rsidRPr="00EB7BEE">
              <w:rPr>
                <w:rFonts w:ascii="Tahoma" w:hAnsi="Tahoma" w:cs="Tahoma"/>
                <w:b/>
                <w:bCs/>
                <w:sz w:val="22"/>
                <w:szCs w:val="22"/>
              </w:rPr>
              <w:t>The specific goals allocated points in terms of this tender (Refer in DPW Preferential Procurement Policy 2023</w:t>
            </w:r>
          </w:p>
        </w:tc>
        <w:tc>
          <w:tcPr>
            <w:tcW w:w="2699" w:type="dxa"/>
            <w:tcBorders>
              <w:top w:val="single" w:sz="4" w:space="0" w:color="auto"/>
              <w:left w:val="single" w:sz="4" w:space="0" w:color="auto"/>
              <w:bottom w:val="single" w:sz="4" w:space="0" w:color="auto"/>
              <w:right w:val="single" w:sz="4" w:space="0" w:color="auto"/>
            </w:tcBorders>
            <w:shd w:val="clear" w:color="000000" w:fill="C00000"/>
            <w:hideMark/>
          </w:tcPr>
          <w:p w14:paraId="638D4F24" w14:textId="77777777" w:rsidR="00AC1953" w:rsidRPr="00EB7BEE" w:rsidRDefault="00AC1953" w:rsidP="002563B6">
            <w:pPr>
              <w:ind w:right="540"/>
              <w:rPr>
                <w:rFonts w:ascii="Tahoma" w:hAnsi="Tahoma" w:cs="Tahoma"/>
                <w:b/>
                <w:bCs/>
                <w:sz w:val="22"/>
                <w:szCs w:val="22"/>
              </w:rPr>
            </w:pPr>
            <w:r w:rsidRPr="00EB7BEE">
              <w:rPr>
                <w:rFonts w:ascii="Tahoma" w:hAnsi="Tahoma" w:cs="Tahoma"/>
                <w:b/>
                <w:bCs/>
                <w:sz w:val="22"/>
                <w:szCs w:val="22"/>
              </w:rPr>
              <w:t>Number of points</w:t>
            </w:r>
            <w:r w:rsidRPr="00EB7BEE">
              <w:rPr>
                <w:rFonts w:ascii="Tahoma" w:hAnsi="Tahoma" w:cs="Tahoma"/>
                <w:b/>
                <w:bCs/>
                <w:sz w:val="22"/>
                <w:szCs w:val="22"/>
              </w:rPr>
              <w:br/>
              <w:t>allocated (80/20</w:t>
            </w:r>
            <w:r w:rsidRPr="00EB7BEE">
              <w:rPr>
                <w:rFonts w:ascii="Tahoma" w:hAnsi="Tahoma" w:cs="Tahoma"/>
                <w:b/>
                <w:bCs/>
                <w:sz w:val="22"/>
                <w:szCs w:val="22"/>
              </w:rPr>
              <w:br/>
              <w:t>system)</w:t>
            </w:r>
            <w:r w:rsidRPr="00EB7BEE">
              <w:rPr>
                <w:rFonts w:ascii="Tahoma" w:hAnsi="Tahoma" w:cs="Tahoma"/>
                <w:b/>
                <w:bCs/>
                <w:sz w:val="22"/>
                <w:szCs w:val="22"/>
              </w:rPr>
              <w:br/>
              <w:t>(To be completed by the organ of state)</w:t>
            </w:r>
          </w:p>
          <w:p w14:paraId="3F2216DB" w14:textId="77777777" w:rsidR="00AC1953" w:rsidRPr="00EB7BEE" w:rsidRDefault="00AC1953" w:rsidP="002563B6">
            <w:pPr>
              <w:ind w:left="720" w:right="540"/>
              <w:rPr>
                <w:rFonts w:ascii="Tahoma" w:hAnsi="Tahoma" w:cs="Tahoma"/>
                <w:sz w:val="22"/>
                <w:szCs w:val="22"/>
              </w:rPr>
            </w:pPr>
          </w:p>
        </w:tc>
        <w:tc>
          <w:tcPr>
            <w:tcW w:w="2268" w:type="dxa"/>
            <w:tcBorders>
              <w:top w:val="single" w:sz="4" w:space="0" w:color="auto"/>
              <w:left w:val="nil"/>
              <w:bottom w:val="single" w:sz="4" w:space="0" w:color="auto"/>
              <w:right w:val="single" w:sz="4" w:space="0" w:color="auto"/>
            </w:tcBorders>
            <w:shd w:val="clear" w:color="auto" w:fill="FFC000"/>
            <w:hideMark/>
          </w:tcPr>
          <w:p w14:paraId="19D3B64A" w14:textId="77777777" w:rsidR="00AC1953" w:rsidRPr="00EB7BEE" w:rsidRDefault="00AC1953" w:rsidP="002563B6">
            <w:pPr>
              <w:ind w:right="540"/>
              <w:rPr>
                <w:rFonts w:ascii="Tahoma" w:hAnsi="Tahoma" w:cs="Tahoma"/>
                <w:b/>
                <w:bCs/>
                <w:sz w:val="22"/>
                <w:szCs w:val="22"/>
              </w:rPr>
            </w:pPr>
            <w:r w:rsidRPr="00EB7BEE">
              <w:rPr>
                <w:rFonts w:ascii="Tahoma" w:hAnsi="Tahoma" w:cs="Tahoma"/>
                <w:b/>
                <w:bCs/>
                <w:sz w:val="22"/>
                <w:szCs w:val="22"/>
              </w:rPr>
              <w:t>Number of Points allocated (90/10 system)</w:t>
            </w:r>
          </w:p>
          <w:p w14:paraId="6A04E97B" w14:textId="77777777" w:rsidR="00AC1953" w:rsidRPr="00EB7BEE" w:rsidRDefault="00AC1953" w:rsidP="002563B6">
            <w:pPr>
              <w:ind w:right="540"/>
              <w:rPr>
                <w:rFonts w:ascii="Tahoma" w:hAnsi="Tahoma" w:cs="Tahoma"/>
                <w:b/>
                <w:bCs/>
                <w:sz w:val="22"/>
                <w:szCs w:val="22"/>
              </w:rPr>
            </w:pPr>
            <w:r w:rsidRPr="00EB7BEE">
              <w:rPr>
                <w:rFonts w:ascii="Tahoma" w:hAnsi="Tahoma" w:cs="Tahoma"/>
                <w:b/>
                <w:bCs/>
                <w:sz w:val="22"/>
                <w:szCs w:val="22"/>
              </w:rPr>
              <w:t>(To be completed by the Organ of State)</w:t>
            </w:r>
          </w:p>
        </w:tc>
      </w:tr>
      <w:tr w:rsidR="00AC1953" w:rsidRPr="00BF2BBC" w14:paraId="189BFD41" w14:textId="77777777" w:rsidTr="008678F8">
        <w:trPr>
          <w:trHeight w:val="360"/>
        </w:trPr>
        <w:tc>
          <w:tcPr>
            <w:tcW w:w="5968" w:type="dxa"/>
            <w:tcBorders>
              <w:top w:val="nil"/>
              <w:left w:val="single" w:sz="12" w:space="0" w:color="auto"/>
              <w:bottom w:val="single" w:sz="4" w:space="0" w:color="auto"/>
              <w:right w:val="single" w:sz="4" w:space="0" w:color="auto"/>
            </w:tcBorders>
            <w:hideMark/>
          </w:tcPr>
          <w:p w14:paraId="51FF1D78" w14:textId="77777777" w:rsidR="00AC1953" w:rsidRDefault="00AC1953" w:rsidP="00747670">
            <w:pPr>
              <w:widowControl/>
              <w:numPr>
                <w:ilvl w:val="0"/>
                <w:numId w:val="38"/>
              </w:numPr>
              <w:ind w:right="540"/>
              <w:jc w:val="both"/>
              <w:rPr>
                <w:rFonts w:ascii="Tahoma" w:hAnsi="Tahoma" w:cs="Tahoma"/>
                <w:sz w:val="22"/>
                <w:szCs w:val="22"/>
              </w:rPr>
            </w:pPr>
            <w:r>
              <w:rPr>
                <w:rFonts w:ascii="Tahoma" w:hAnsi="Tahoma" w:cs="Tahoma"/>
                <w:sz w:val="22"/>
                <w:szCs w:val="22"/>
              </w:rPr>
              <w:t>Ownership by Black People</w:t>
            </w:r>
          </w:p>
          <w:p w14:paraId="431A5870" w14:textId="77777777" w:rsidR="00AC1953" w:rsidRPr="00EB7BEE" w:rsidRDefault="00AC1953" w:rsidP="002563B6">
            <w:pPr>
              <w:ind w:left="776" w:right="540"/>
              <w:jc w:val="both"/>
              <w:rPr>
                <w:rFonts w:ascii="Tahoma" w:hAnsi="Tahoma" w:cs="Tahoma"/>
                <w:sz w:val="22"/>
                <w:szCs w:val="22"/>
              </w:rPr>
            </w:pPr>
            <w:r>
              <w:rPr>
                <w:rFonts w:ascii="Tahoma" w:hAnsi="Tahoma" w:cs="Tahoma"/>
                <w:sz w:val="22"/>
                <w:szCs w:val="22"/>
              </w:rPr>
              <w:t>Documentary Proof Required :1) /</w:t>
            </w:r>
            <w:proofErr w:type="gramStart"/>
            <w:r>
              <w:rPr>
                <w:rFonts w:ascii="Tahoma" w:hAnsi="Tahoma" w:cs="Tahoma"/>
                <w:sz w:val="22"/>
                <w:szCs w:val="22"/>
              </w:rPr>
              <w:t>Sworn Affidavit</w:t>
            </w:r>
            <w:proofErr w:type="gramEnd"/>
            <w:r>
              <w:rPr>
                <w:rFonts w:ascii="Tahoma" w:hAnsi="Tahoma" w:cs="Tahoma"/>
                <w:sz w:val="22"/>
                <w:szCs w:val="22"/>
              </w:rPr>
              <w:t>, signed and dated by Commissioner of Oaths</w:t>
            </w:r>
          </w:p>
        </w:tc>
        <w:tc>
          <w:tcPr>
            <w:tcW w:w="2699" w:type="dxa"/>
            <w:tcBorders>
              <w:top w:val="nil"/>
              <w:left w:val="single" w:sz="4" w:space="0" w:color="auto"/>
              <w:bottom w:val="single" w:sz="4" w:space="0" w:color="auto"/>
              <w:right w:val="single" w:sz="4" w:space="0" w:color="auto"/>
            </w:tcBorders>
            <w:hideMark/>
          </w:tcPr>
          <w:p w14:paraId="64BFA457" w14:textId="77777777" w:rsidR="00AC1953" w:rsidRDefault="00AC1953" w:rsidP="002563B6">
            <w:pPr>
              <w:ind w:left="720" w:right="540"/>
              <w:jc w:val="both"/>
              <w:rPr>
                <w:rFonts w:ascii="Tahoma" w:hAnsi="Tahoma" w:cs="Tahoma"/>
                <w:sz w:val="22"/>
                <w:szCs w:val="22"/>
              </w:rPr>
            </w:pPr>
          </w:p>
          <w:p w14:paraId="27108DC6" w14:textId="77777777" w:rsidR="00AC1953" w:rsidRDefault="00AC1953" w:rsidP="002563B6">
            <w:pPr>
              <w:rPr>
                <w:rFonts w:ascii="Tahoma" w:hAnsi="Tahoma" w:cs="Tahoma"/>
                <w:sz w:val="22"/>
                <w:szCs w:val="22"/>
              </w:rPr>
            </w:pPr>
          </w:p>
          <w:p w14:paraId="55A44D13" w14:textId="77777777" w:rsidR="00FA4518" w:rsidRDefault="00FA4518" w:rsidP="002563B6">
            <w:pPr>
              <w:ind w:firstLine="720"/>
              <w:rPr>
                <w:rFonts w:ascii="Tahoma" w:hAnsi="Tahoma" w:cs="Tahoma"/>
                <w:sz w:val="22"/>
                <w:szCs w:val="22"/>
              </w:rPr>
            </w:pPr>
          </w:p>
          <w:p w14:paraId="411BBB8C" w14:textId="768E8C2B" w:rsidR="00AC1953" w:rsidRPr="00BF2BBC" w:rsidRDefault="00FA4518" w:rsidP="002563B6">
            <w:pPr>
              <w:ind w:firstLine="720"/>
              <w:rPr>
                <w:rFonts w:ascii="Tahoma" w:hAnsi="Tahoma" w:cs="Tahoma"/>
                <w:sz w:val="22"/>
                <w:szCs w:val="22"/>
              </w:rPr>
            </w:pPr>
            <w:r>
              <w:rPr>
                <w:rFonts w:ascii="Tahoma" w:hAnsi="Tahoma" w:cs="Tahoma"/>
                <w:sz w:val="22"/>
                <w:szCs w:val="22"/>
              </w:rPr>
              <w:t>10</w:t>
            </w:r>
          </w:p>
        </w:tc>
        <w:tc>
          <w:tcPr>
            <w:tcW w:w="2268" w:type="dxa"/>
            <w:tcBorders>
              <w:top w:val="nil"/>
              <w:left w:val="nil"/>
              <w:bottom w:val="single" w:sz="4" w:space="0" w:color="auto"/>
              <w:right w:val="single" w:sz="4" w:space="0" w:color="auto"/>
            </w:tcBorders>
            <w:hideMark/>
          </w:tcPr>
          <w:p w14:paraId="0F7E2F3D" w14:textId="77777777" w:rsidR="00AC1953" w:rsidRDefault="00AC1953" w:rsidP="002563B6">
            <w:pPr>
              <w:ind w:firstLine="720"/>
              <w:rPr>
                <w:rFonts w:ascii="Tahoma" w:hAnsi="Tahoma" w:cs="Tahoma"/>
                <w:sz w:val="22"/>
                <w:szCs w:val="22"/>
              </w:rPr>
            </w:pPr>
          </w:p>
          <w:p w14:paraId="14B5B607" w14:textId="77777777" w:rsidR="00C91BE2" w:rsidRDefault="00C91BE2" w:rsidP="00C91BE2">
            <w:pPr>
              <w:rPr>
                <w:rFonts w:ascii="Tahoma" w:hAnsi="Tahoma" w:cs="Tahoma"/>
                <w:sz w:val="22"/>
                <w:szCs w:val="22"/>
              </w:rPr>
            </w:pPr>
          </w:p>
          <w:p w14:paraId="5FF6C2CC" w14:textId="1A14DCD3" w:rsidR="00C91BE2" w:rsidRPr="00C91BE2" w:rsidRDefault="00C91BE2" w:rsidP="00FA4518">
            <w:pPr>
              <w:ind w:firstLine="720"/>
              <w:rPr>
                <w:rFonts w:ascii="Tahoma" w:hAnsi="Tahoma" w:cs="Tahoma"/>
                <w:sz w:val="22"/>
                <w:szCs w:val="22"/>
              </w:rPr>
            </w:pPr>
          </w:p>
        </w:tc>
      </w:tr>
      <w:tr w:rsidR="00AC1953" w:rsidRPr="00EB7BEE" w14:paraId="23FA78E2" w14:textId="77777777" w:rsidTr="008678F8">
        <w:trPr>
          <w:trHeight w:val="360"/>
        </w:trPr>
        <w:tc>
          <w:tcPr>
            <w:tcW w:w="5968" w:type="dxa"/>
            <w:tcBorders>
              <w:top w:val="nil"/>
              <w:left w:val="single" w:sz="12" w:space="0" w:color="auto"/>
              <w:bottom w:val="single" w:sz="4" w:space="0" w:color="auto"/>
              <w:right w:val="single" w:sz="4" w:space="0" w:color="auto"/>
            </w:tcBorders>
          </w:tcPr>
          <w:p w14:paraId="36EC49CE" w14:textId="77777777" w:rsidR="00A129E7" w:rsidRDefault="00A129E7" w:rsidP="00747670">
            <w:pPr>
              <w:widowControl/>
              <w:numPr>
                <w:ilvl w:val="0"/>
                <w:numId w:val="38"/>
              </w:numPr>
              <w:ind w:right="540"/>
              <w:jc w:val="both"/>
              <w:rPr>
                <w:rFonts w:ascii="Tahoma" w:hAnsi="Tahoma" w:cs="Tahoma"/>
                <w:sz w:val="22"/>
                <w:szCs w:val="22"/>
              </w:rPr>
            </w:pPr>
            <w:r w:rsidRPr="00A129E7">
              <w:rPr>
                <w:rFonts w:ascii="Tahoma" w:hAnsi="Tahoma" w:cs="Tahoma"/>
                <w:sz w:val="22"/>
                <w:szCs w:val="22"/>
              </w:rPr>
              <w:t xml:space="preserve">"Ownership by People who are Women  </w:t>
            </w:r>
          </w:p>
          <w:p w14:paraId="3294DF18" w14:textId="77777777" w:rsidR="00A129E7" w:rsidRPr="00A129E7" w:rsidRDefault="00A129E7" w:rsidP="00A129E7">
            <w:pPr>
              <w:widowControl/>
              <w:ind w:left="776" w:right="540"/>
              <w:jc w:val="both"/>
              <w:rPr>
                <w:rFonts w:ascii="Tahoma" w:hAnsi="Tahoma" w:cs="Tahoma"/>
                <w:sz w:val="22"/>
                <w:szCs w:val="22"/>
              </w:rPr>
            </w:pPr>
          </w:p>
          <w:p w14:paraId="21D82CAB" w14:textId="77777777" w:rsidR="00A129E7" w:rsidRPr="00A129E7" w:rsidRDefault="00A129E7" w:rsidP="00747670">
            <w:pPr>
              <w:widowControl/>
              <w:numPr>
                <w:ilvl w:val="0"/>
                <w:numId w:val="38"/>
              </w:numPr>
              <w:ind w:right="540"/>
              <w:jc w:val="both"/>
              <w:rPr>
                <w:rFonts w:ascii="Tahoma" w:hAnsi="Tahoma" w:cs="Tahoma"/>
                <w:sz w:val="22"/>
                <w:szCs w:val="22"/>
              </w:rPr>
            </w:pPr>
            <w:r w:rsidRPr="00A129E7">
              <w:rPr>
                <w:rFonts w:ascii="Tahoma" w:hAnsi="Tahoma" w:cs="Tahoma"/>
                <w:sz w:val="22"/>
                <w:szCs w:val="22"/>
              </w:rPr>
              <w:t xml:space="preserve">Documentary Proof Required: </w:t>
            </w:r>
          </w:p>
          <w:p w14:paraId="7D3664E0" w14:textId="77777777" w:rsidR="00A129E7" w:rsidRPr="00A129E7" w:rsidRDefault="00A129E7" w:rsidP="00A129E7">
            <w:pPr>
              <w:widowControl/>
              <w:ind w:left="776" w:right="540"/>
              <w:jc w:val="both"/>
              <w:rPr>
                <w:rFonts w:ascii="Tahoma" w:hAnsi="Tahoma" w:cs="Tahoma"/>
                <w:sz w:val="22"/>
                <w:szCs w:val="22"/>
              </w:rPr>
            </w:pPr>
            <w:r w:rsidRPr="00A129E7">
              <w:rPr>
                <w:rFonts w:ascii="Tahoma" w:hAnsi="Tahoma" w:cs="Tahoma"/>
                <w:sz w:val="22"/>
                <w:szCs w:val="22"/>
              </w:rPr>
              <w:t>1) Sworn Affidavit; signed and dated by Commissioner of Oaths</w:t>
            </w:r>
          </w:p>
          <w:p w14:paraId="2AC8CD87" w14:textId="77777777" w:rsidR="00A129E7" w:rsidRPr="00ED0874" w:rsidRDefault="00A129E7" w:rsidP="00A129E7">
            <w:pPr>
              <w:widowControl/>
              <w:ind w:left="776" w:right="540"/>
              <w:jc w:val="both"/>
              <w:rPr>
                <w:rFonts w:ascii="Tahoma" w:hAnsi="Tahoma" w:cs="Tahoma"/>
                <w:sz w:val="22"/>
                <w:szCs w:val="22"/>
              </w:rPr>
            </w:pPr>
            <w:r w:rsidRPr="00A129E7">
              <w:rPr>
                <w:rFonts w:ascii="Tahoma" w:hAnsi="Tahoma" w:cs="Tahoma"/>
                <w:sz w:val="22"/>
                <w:szCs w:val="22"/>
              </w:rPr>
              <w:t>2) Certified Copy of Identity Document/s"</w:t>
            </w:r>
          </w:p>
          <w:p w14:paraId="48C89C62" w14:textId="5840543B" w:rsidR="00020639" w:rsidRPr="00EB7BEE" w:rsidRDefault="00020639" w:rsidP="00A129E7">
            <w:pPr>
              <w:widowControl/>
              <w:ind w:left="776" w:right="540"/>
              <w:jc w:val="both"/>
              <w:rPr>
                <w:rFonts w:ascii="Tahoma" w:hAnsi="Tahoma" w:cs="Tahoma"/>
                <w:sz w:val="22"/>
                <w:szCs w:val="22"/>
              </w:rPr>
            </w:pPr>
          </w:p>
        </w:tc>
        <w:tc>
          <w:tcPr>
            <w:tcW w:w="2699" w:type="dxa"/>
            <w:tcBorders>
              <w:top w:val="nil"/>
              <w:left w:val="single" w:sz="4" w:space="0" w:color="auto"/>
              <w:bottom w:val="single" w:sz="4" w:space="0" w:color="auto"/>
              <w:right w:val="single" w:sz="4" w:space="0" w:color="auto"/>
            </w:tcBorders>
            <w:vAlign w:val="bottom"/>
          </w:tcPr>
          <w:p w14:paraId="53243CC8" w14:textId="43B44A2D" w:rsidR="00AC1953" w:rsidRPr="00EB7BEE" w:rsidRDefault="00FA4518" w:rsidP="002563B6">
            <w:pPr>
              <w:ind w:left="720" w:right="540"/>
              <w:jc w:val="both"/>
              <w:rPr>
                <w:rFonts w:ascii="Tahoma" w:hAnsi="Tahoma" w:cs="Tahoma"/>
                <w:sz w:val="22"/>
                <w:szCs w:val="22"/>
              </w:rPr>
            </w:pPr>
            <w:r>
              <w:rPr>
                <w:rFonts w:ascii="Tahoma" w:hAnsi="Tahoma" w:cs="Tahoma"/>
                <w:sz w:val="22"/>
                <w:szCs w:val="22"/>
              </w:rPr>
              <w:t>10</w:t>
            </w:r>
            <w:r w:rsidR="00AC1953" w:rsidRPr="00EB7BEE">
              <w:rPr>
                <w:rFonts w:ascii="Tahoma" w:hAnsi="Tahoma" w:cs="Tahoma"/>
                <w:sz w:val="22"/>
                <w:szCs w:val="22"/>
              </w:rPr>
              <w:t> </w:t>
            </w:r>
          </w:p>
        </w:tc>
        <w:tc>
          <w:tcPr>
            <w:tcW w:w="2268" w:type="dxa"/>
            <w:tcBorders>
              <w:top w:val="nil"/>
              <w:left w:val="nil"/>
              <w:bottom w:val="single" w:sz="4" w:space="0" w:color="auto"/>
              <w:right w:val="single" w:sz="4" w:space="0" w:color="auto"/>
            </w:tcBorders>
          </w:tcPr>
          <w:p w14:paraId="13C8DDE5" w14:textId="77777777" w:rsidR="00AC1953" w:rsidRDefault="00AC1953" w:rsidP="002563B6">
            <w:pPr>
              <w:ind w:left="720" w:right="540"/>
              <w:jc w:val="both"/>
              <w:rPr>
                <w:rFonts w:ascii="Tahoma" w:hAnsi="Tahoma" w:cs="Tahoma"/>
                <w:sz w:val="22"/>
                <w:szCs w:val="22"/>
              </w:rPr>
            </w:pPr>
            <w:r w:rsidRPr="00EB7BEE">
              <w:rPr>
                <w:rFonts w:ascii="Tahoma" w:hAnsi="Tahoma" w:cs="Tahoma"/>
                <w:sz w:val="22"/>
                <w:szCs w:val="22"/>
              </w:rPr>
              <w:t> </w:t>
            </w:r>
          </w:p>
          <w:p w14:paraId="2C750D83" w14:textId="77777777" w:rsidR="00C91BE2" w:rsidRDefault="00C91BE2" w:rsidP="00C91BE2">
            <w:pPr>
              <w:rPr>
                <w:rFonts w:ascii="Tahoma" w:hAnsi="Tahoma" w:cs="Tahoma"/>
                <w:sz w:val="22"/>
                <w:szCs w:val="22"/>
              </w:rPr>
            </w:pPr>
          </w:p>
          <w:p w14:paraId="303CB50D" w14:textId="1B2DAAB2" w:rsidR="00C91BE2" w:rsidRPr="00C91BE2" w:rsidRDefault="00C91BE2" w:rsidP="00C91BE2">
            <w:pPr>
              <w:ind w:firstLine="720"/>
              <w:rPr>
                <w:rFonts w:ascii="Tahoma" w:hAnsi="Tahoma" w:cs="Tahoma"/>
                <w:sz w:val="22"/>
                <w:szCs w:val="22"/>
              </w:rPr>
            </w:pPr>
          </w:p>
        </w:tc>
      </w:tr>
      <w:tr w:rsidR="00AC1953" w:rsidRPr="00EB7BEE" w14:paraId="236E9F6B" w14:textId="77777777" w:rsidTr="008678F8">
        <w:trPr>
          <w:trHeight w:val="360"/>
        </w:trPr>
        <w:tc>
          <w:tcPr>
            <w:tcW w:w="5968" w:type="dxa"/>
            <w:tcBorders>
              <w:top w:val="nil"/>
              <w:left w:val="single" w:sz="12" w:space="0" w:color="auto"/>
              <w:bottom w:val="single" w:sz="4" w:space="0" w:color="auto"/>
              <w:right w:val="single" w:sz="4" w:space="0" w:color="auto"/>
            </w:tcBorders>
          </w:tcPr>
          <w:p w14:paraId="5AFC42AD" w14:textId="77777777" w:rsidR="00AC1953" w:rsidRPr="00EB7BEE" w:rsidRDefault="00AC1953" w:rsidP="002563B6">
            <w:pPr>
              <w:ind w:left="720" w:right="540"/>
              <w:jc w:val="both"/>
              <w:rPr>
                <w:rFonts w:ascii="Tahoma" w:hAnsi="Tahoma" w:cs="Tahoma"/>
                <w:sz w:val="22"/>
                <w:szCs w:val="22"/>
              </w:rPr>
            </w:pPr>
            <w:r w:rsidRPr="00EB7BEE">
              <w:rPr>
                <w:rFonts w:ascii="Tahoma" w:hAnsi="Tahoma" w:cs="Tahoma"/>
                <w:sz w:val="22"/>
                <w:szCs w:val="22"/>
              </w:rPr>
              <w:t> </w:t>
            </w:r>
          </w:p>
        </w:tc>
        <w:tc>
          <w:tcPr>
            <w:tcW w:w="2699" w:type="dxa"/>
            <w:tcBorders>
              <w:top w:val="nil"/>
              <w:left w:val="single" w:sz="4" w:space="0" w:color="auto"/>
              <w:bottom w:val="single" w:sz="4" w:space="0" w:color="auto"/>
              <w:right w:val="single" w:sz="4" w:space="0" w:color="auto"/>
            </w:tcBorders>
            <w:vAlign w:val="bottom"/>
          </w:tcPr>
          <w:p w14:paraId="1A96D91E" w14:textId="77777777" w:rsidR="00AC1953" w:rsidRPr="00EB7BEE" w:rsidRDefault="00AC1953" w:rsidP="002563B6">
            <w:pPr>
              <w:ind w:left="720" w:right="540"/>
              <w:jc w:val="both"/>
              <w:rPr>
                <w:rFonts w:ascii="Tahoma" w:hAnsi="Tahoma" w:cs="Tahoma"/>
                <w:sz w:val="22"/>
                <w:szCs w:val="22"/>
              </w:rPr>
            </w:pPr>
            <w:r w:rsidRPr="00EB7BEE">
              <w:rPr>
                <w:rFonts w:ascii="Tahoma" w:hAnsi="Tahoma" w:cs="Tahoma"/>
                <w:sz w:val="22"/>
                <w:szCs w:val="22"/>
              </w:rPr>
              <w:t> </w:t>
            </w:r>
          </w:p>
        </w:tc>
        <w:tc>
          <w:tcPr>
            <w:tcW w:w="2268" w:type="dxa"/>
            <w:tcBorders>
              <w:top w:val="nil"/>
              <w:left w:val="nil"/>
              <w:bottom w:val="single" w:sz="4" w:space="0" w:color="auto"/>
              <w:right w:val="single" w:sz="4" w:space="0" w:color="auto"/>
            </w:tcBorders>
          </w:tcPr>
          <w:p w14:paraId="28140773" w14:textId="77777777" w:rsidR="00AC1953" w:rsidRPr="00EB7BEE" w:rsidRDefault="00AC1953" w:rsidP="002563B6">
            <w:pPr>
              <w:ind w:left="720" w:right="540"/>
              <w:jc w:val="both"/>
              <w:rPr>
                <w:rFonts w:ascii="Tahoma" w:hAnsi="Tahoma" w:cs="Tahoma"/>
                <w:sz w:val="22"/>
                <w:szCs w:val="22"/>
              </w:rPr>
            </w:pPr>
            <w:r w:rsidRPr="00EB7BEE">
              <w:rPr>
                <w:rFonts w:ascii="Tahoma" w:hAnsi="Tahoma" w:cs="Tahoma"/>
                <w:sz w:val="22"/>
                <w:szCs w:val="22"/>
              </w:rPr>
              <w:t> </w:t>
            </w:r>
          </w:p>
        </w:tc>
      </w:tr>
    </w:tbl>
    <w:p w14:paraId="78361271" w14:textId="39013A4E" w:rsidR="00AD2D8A" w:rsidRPr="00AD2D8A" w:rsidRDefault="00AD2D8A" w:rsidP="00AD2D8A">
      <w:pPr>
        <w:widowControl/>
        <w:spacing w:after="120"/>
        <w:ind w:left="907"/>
        <w:jc w:val="both"/>
        <w:rPr>
          <w:rFonts w:ascii="Arial" w:hAnsi="Arial" w:cs="Arial"/>
          <w:color w:val="000000" w:themeColor="text1"/>
          <w:sz w:val="22"/>
          <w:szCs w:val="22"/>
        </w:rPr>
      </w:pPr>
    </w:p>
    <w:p w14:paraId="4D6E628D" w14:textId="77777777" w:rsidR="00AD2D8A" w:rsidRPr="00AD2D8A" w:rsidRDefault="00AD2D8A" w:rsidP="00AD2D8A">
      <w:pPr>
        <w:widowControl/>
        <w:spacing w:after="120"/>
        <w:ind w:left="907"/>
        <w:jc w:val="both"/>
        <w:rPr>
          <w:rFonts w:ascii="Arial" w:hAnsi="Arial" w:cs="Arial"/>
          <w:color w:val="000000" w:themeColor="text1"/>
          <w:sz w:val="22"/>
          <w:szCs w:val="22"/>
        </w:rPr>
      </w:pPr>
    </w:p>
    <w:p w14:paraId="1EC78B79" w14:textId="77777777" w:rsidR="00AD2D8A" w:rsidRPr="00AD2D8A" w:rsidRDefault="00AD2D8A" w:rsidP="00AD2D8A">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color w:val="000000" w:themeColor="text1"/>
          <w:sz w:val="22"/>
          <w:szCs w:val="22"/>
        </w:rPr>
      </w:pPr>
      <w:r w:rsidRPr="00AD2D8A">
        <w:rPr>
          <w:rFonts w:ascii="Arial" w:hAnsi="Arial" w:cs="Arial"/>
          <w:color w:val="000000" w:themeColor="text1"/>
          <w:sz w:val="22"/>
          <w:szCs w:val="22"/>
          <w:lang w:val="en-GB"/>
        </w:rPr>
        <w:tab/>
      </w:r>
      <w:r w:rsidRPr="00AD2D8A">
        <w:rPr>
          <w:rFonts w:ascii="Arial" w:hAnsi="Arial" w:cs="Arial"/>
          <w:b/>
          <w:color w:val="000000" w:themeColor="text1"/>
          <w:sz w:val="22"/>
          <w:szCs w:val="22"/>
        </w:rPr>
        <w:t>DECLARATION WITH REGARD TO COMPANY/FIRM</w:t>
      </w:r>
    </w:p>
    <w:p w14:paraId="683E6909" w14:textId="77777777" w:rsidR="00AD2D8A" w:rsidRPr="00AD2D8A" w:rsidRDefault="00AD2D8A" w:rsidP="00AD2D8A">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color w:val="000000" w:themeColor="text1"/>
          <w:sz w:val="22"/>
          <w:szCs w:val="22"/>
        </w:rPr>
      </w:pPr>
    </w:p>
    <w:p w14:paraId="3D50746F" w14:textId="77777777" w:rsidR="00AD2D8A" w:rsidRPr="00AD2D8A" w:rsidRDefault="00AD2D8A" w:rsidP="00262DCB">
      <w:pPr>
        <w:widowControl/>
        <w:numPr>
          <w:ilvl w:val="1"/>
          <w:numId w:val="32"/>
        </w:numPr>
        <w:tabs>
          <w:tab w:val="left" w:pos="900"/>
        </w:tabs>
        <w:spacing w:after="120" w:line="312" w:lineRule="auto"/>
        <w:ind w:left="907" w:hanging="907"/>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Name of company/firm…………………………………………………………………….</w:t>
      </w:r>
    </w:p>
    <w:p w14:paraId="528F8AF5" w14:textId="77777777" w:rsidR="00AD2D8A" w:rsidRPr="00AD2D8A" w:rsidRDefault="00AD2D8A" w:rsidP="00262DCB">
      <w:pPr>
        <w:widowControl/>
        <w:numPr>
          <w:ilvl w:val="1"/>
          <w:numId w:val="32"/>
        </w:numPr>
        <w:tabs>
          <w:tab w:val="left" w:pos="900"/>
        </w:tabs>
        <w:spacing w:after="120" w:line="312" w:lineRule="auto"/>
        <w:ind w:left="907" w:right="95" w:hanging="907"/>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Company registration number: …………………………………………………………...</w:t>
      </w:r>
    </w:p>
    <w:p w14:paraId="67D2C187" w14:textId="77777777" w:rsidR="00AD2D8A" w:rsidRPr="00AD2D8A" w:rsidRDefault="00AD2D8A" w:rsidP="00262DCB">
      <w:pPr>
        <w:widowControl/>
        <w:numPr>
          <w:ilvl w:val="1"/>
          <w:numId w:val="32"/>
        </w:numPr>
        <w:tabs>
          <w:tab w:val="left" w:pos="900"/>
        </w:tabs>
        <w:spacing w:after="120" w:line="312" w:lineRule="auto"/>
        <w:ind w:left="907" w:hanging="907"/>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TYPE OF COMPANY/ FIRM</w:t>
      </w:r>
    </w:p>
    <w:p w14:paraId="1B5740CC" w14:textId="77777777" w:rsidR="00AD2D8A" w:rsidRPr="00AD2D8A" w:rsidRDefault="00AD2D8A" w:rsidP="00AD2D8A">
      <w:pPr>
        <w:tabs>
          <w:tab w:val="left" w:pos="-720"/>
        </w:tabs>
        <w:ind w:left="1440" w:hanging="540"/>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sym w:font="Symbol" w:char="F07F"/>
      </w:r>
      <w:r w:rsidRPr="00AD2D8A">
        <w:rPr>
          <w:rFonts w:ascii="Arial" w:hAnsi="Arial" w:cs="Arial"/>
          <w:color w:val="000000" w:themeColor="text1"/>
          <w:sz w:val="22"/>
          <w:szCs w:val="22"/>
          <w:lang w:val="en-GB"/>
        </w:rPr>
        <w:tab/>
        <w:t>Partnership/Joint Venture / Consortium</w:t>
      </w:r>
    </w:p>
    <w:p w14:paraId="7D5D8309" w14:textId="77777777" w:rsidR="00AD2D8A" w:rsidRPr="00AD2D8A" w:rsidRDefault="00AD2D8A" w:rsidP="00AD2D8A">
      <w:pPr>
        <w:tabs>
          <w:tab w:val="left" w:pos="-720"/>
        </w:tabs>
        <w:ind w:left="1440" w:hanging="540"/>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sym w:font="Symbol" w:char="F07F"/>
      </w:r>
      <w:r w:rsidRPr="00AD2D8A">
        <w:rPr>
          <w:rFonts w:ascii="Arial" w:hAnsi="Arial" w:cs="Arial"/>
          <w:color w:val="000000" w:themeColor="text1"/>
          <w:sz w:val="22"/>
          <w:szCs w:val="22"/>
          <w:lang w:val="en-GB"/>
        </w:rPr>
        <w:tab/>
        <w:t>One-person business/sole propriety</w:t>
      </w:r>
    </w:p>
    <w:p w14:paraId="0778E191" w14:textId="77777777" w:rsidR="00AD2D8A" w:rsidRPr="00AD2D8A" w:rsidRDefault="00AD2D8A" w:rsidP="00AD2D8A">
      <w:pPr>
        <w:tabs>
          <w:tab w:val="left" w:pos="-720"/>
        </w:tabs>
        <w:ind w:left="1440" w:hanging="540"/>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sym w:font="Symbol" w:char="F07F"/>
      </w:r>
      <w:r w:rsidRPr="00AD2D8A">
        <w:rPr>
          <w:rFonts w:ascii="Arial" w:hAnsi="Arial" w:cs="Arial"/>
          <w:color w:val="000000" w:themeColor="text1"/>
          <w:sz w:val="22"/>
          <w:szCs w:val="22"/>
          <w:lang w:val="en-GB"/>
        </w:rPr>
        <w:tab/>
        <w:t>Close corporation</w:t>
      </w:r>
    </w:p>
    <w:p w14:paraId="43721D5D" w14:textId="77777777" w:rsidR="00AD2D8A" w:rsidRPr="00AD2D8A" w:rsidRDefault="00AD2D8A" w:rsidP="00AD2D8A">
      <w:pPr>
        <w:tabs>
          <w:tab w:val="left" w:pos="-720"/>
        </w:tabs>
        <w:ind w:left="1440" w:hanging="540"/>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sym w:font="Symbol" w:char="F07F"/>
      </w:r>
      <w:r w:rsidRPr="00AD2D8A">
        <w:rPr>
          <w:rFonts w:ascii="Arial" w:hAnsi="Arial" w:cs="Arial"/>
          <w:color w:val="000000" w:themeColor="text1"/>
          <w:sz w:val="22"/>
          <w:szCs w:val="22"/>
          <w:lang w:val="en-GB"/>
        </w:rPr>
        <w:tab/>
        <w:t>Public Company</w:t>
      </w:r>
    </w:p>
    <w:p w14:paraId="0BDD60A4" w14:textId="77777777" w:rsidR="00AD2D8A" w:rsidRPr="00AD2D8A" w:rsidRDefault="00AD2D8A" w:rsidP="00AD2D8A">
      <w:pPr>
        <w:tabs>
          <w:tab w:val="left" w:pos="-720"/>
        </w:tabs>
        <w:ind w:left="1440" w:hanging="540"/>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sym w:font="Symbol" w:char="F07F"/>
      </w:r>
      <w:r w:rsidRPr="00AD2D8A">
        <w:rPr>
          <w:rFonts w:ascii="Arial" w:hAnsi="Arial" w:cs="Arial"/>
          <w:color w:val="000000" w:themeColor="text1"/>
          <w:sz w:val="22"/>
          <w:szCs w:val="22"/>
          <w:lang w:val="en-GB"/>
        </w:rPr>
        <w:tab/>
        <w:t>Personal Liability Company</w:t>
      </w:r>
    </w:p>
    <w:p w14:paraId="46D11D9D" w14:textId="77777777" w:rsidR="00AD2D8A" w:rsidRPr="00AD2D8A" w:rsidRDefault="00AD2D8A" w:rsidP="00AD2D8A">
      <w:pPr>
        <w:tabs>
          <w:tab w:val="left" w:pos="-720"/>
        </w:tabs>
        <w:ind w:left="1440" w:hanging="540"/>
        <w:jc w:val="both"/>
        <w:rPr>
          <w:rFonts w:ascii="Arial" w:hAnsi="Arial" w:cs="Arial"/>
          <w:color w:val="000000" w:themeColor="text1"/>
          <w:sz w:val="22"/>
          <w:szCs w:val="22"/>
          <w:lang w:val="en-GB"/>
        </w:rPr>
      </w:pPr>
      <w:bookmarkStart w:id="8" w:name="_Hlk117764996"/>
      <w:r w:rsidRPr="00AD2D8A">
        <w:rPr>
          <w:rFonts w:ascii="Arial" w:hAnsi="Arial" w:cs="Arial"/>
          <w:color w:val="000000" w:themeColor="text1"/>
          <w:sz w:val="22"/>
          <w:szCs w:val="22"/>
          <w:lang w:val="en-GB"/>
        </w:rPr>
        <w:sym w:font="Symbol" w:char="F07F"/>
      </w:r>
      <w:bookmarkEnd w:id="8"/>
      <w:r w:rsidRPr="00AD2D8A">
        <w:rPr>
          <w:rFonts w:ascii="Arial" w:hAnsi="Arial" w:cs="Arial"/>
          <w:color w:val="000000" w:themeColor="text1"/>
          <w:sz w:val="22"/>
          <w:szCs w:val="22"/>
          <w:lang w:val="en-GB"/>
        </w:rPr>
        <w:tab/>
        <w:t xml:space="preserve">(Pty) Limited </w:t>
      </w:r>
    </w:p>
    <w:p w14:paraId="5F69E60D" w14:textId="77777777" w:rsidR="00AD2D8A" w:rsidRPr="00AD2D8A" w:rsidRDefault="00AD2D8A" w:rsidP="00AD2D8A">
      <w:pPr>
        <w:tabs>
          <w:tab w:val="left" w:pos="-720"/>
        </w:tabs>
        <w:ind w:left="1440" w:hanging="540"/>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sym w:font="Symbol" w:char="F07F"/>
      </w:r>
      <w:r w:rsidRPr="00AD2D8A">
        <w:rPr>
          <w:rFonts w:ascii="Arial" w:hAnsi="Arial" w:cs="Arial"/>
          <w:color w:val="000000" w:themeColor="text1"/>
          <w:sz w:val="22"/>
          <w:szCs w:val="22"/>
          <w:lang w:val="en-GB"/>
        </w:rPr>
        <w:tab/>
        <w:t>Non-Profit Company</w:t>
      </w:r>
    </w:p>
    <w:p w14:paraId="7CAB6EA4" w14:textId="77777777" w:rsidR="00AD2D8A" w:rsidRPr="00AD2D8A" w:rsidRDefault="00AD2D8A" w:rsidP="00AD2D8A">
      <w:pPr>
        <w:tabs>
          <w:tab w:val="left" w:pos="-720"/>
        </w:tabs>
        <w:ind w:left="1440" w:hanging="540"/>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sym w:font="Symbol" w:char="F07F"/>
      </w:r>
      <w:r w:rsidRPr="00AD2D8A">
        <w:rPr>
          <w:rFonts w:ascii="Arial" w:hAnsi="Arial" w:cs="Arial"/>
          <w:color w:val="000000" w:themeColor="text1"/>
          <w:sz w:val="22"/>
          <w:szCs w:val="22"/>
          <w:lang w:val="en-GB"/>
        </w:rPr>
        <w:tab/>
        <w:t>State Owned Company</w:t>
      </w:r>
    </w:p>
    <w:p w14:paraId="57C07553" w14:textId="77777777" w:rsidR="00AD2D8A" w:rsidRPr="00AD2D8A" w:rsidRDefault="00AD2D8A" w:rsidP="00AD2D8A">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color w:val="000000" w:themeColor="text1"/>
          <w:sz w:val="22"/>
          <w:szCs w:val="22"/>
          <w:lang w:val="en-GB"/>
        </w:rPr>
      </w:pPr>
      <w:r w:rsidRPr="00AD2D8A">
        <w:rPr>
          <w:rFonts w:ascii="Arial" w:hAnsi="Arial" w:cs="Arial"/>
          <w:smallCaps/>
          <w:color w:val="000000" w:themeColor="text1"/>
          <w:sz w:val="22"/>
          <w:szCs w:val="22"/>
          <w:lang w:val="en-GB"/>
        </w:rPr>
        <w:t>[Tick applicable box]</w:t>
      </w:r>
    </w:p>
    <w:p w14:paraId="0D61D2CA" w14:textId="77777777" w:rsidR="00AD2D8A" w:rsidRPr="00AD2D8A" w:rsidRDefault="00AD2D8A" w:rsidP="00AD2D8A">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color w:val="000000" w:themeColor="text1"/>
          <w:sz w:val="22"/>
          <w:szCs w:val="22"/>
          <w:lang w:val="en-GB"/>
        </w:rPr>
      </w:pPr>
    </w:p>
    <w:p w14:paraId="7CE0367E" w14:textId="77777777" w:rsidR="00AD2D8A" w:rsidRPr="00AD2D8A" w:rsidRDefault="00AD2D8A" w:rsidP="00262DCB">
      <w:pPr>
        <w:widowControl/>
        <w:numPr>
          <w:ilvl w:val="1"/>
          <w:numId w:val="32"/>
        </w:numPr>
        <w:tabs>
          <w:tab w:val="left" w:pos="900"/>
        </w:tabs>
        <w:spacing w:after="120" w:line="312" w:lineRule="auto"/>
        <w:ind w:left="907" w:hanging="907"/>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409778EF" w14:textId="77777777" w:rsidR="00AD2D8A" w:rsidRPr="00AD2D8A" w:rsidRDefault="00AD2D8A" w:rsidP="00AD2D8A">
      <w:pPr>
        <w:widowControl/>
        <w:numPr>
          <w:ilvl w:val="0"/>
          <w:numId w:val="4"/>
        </w:numPr>
        <w:tabs>
          <w:tab w:val="left" w:pos="-1099"/>
          <w:tab w:val="left" w:pos="-720"/>
          <w:tab w:val="left" w:pos="1260"/>
        </w:tabs>
        <w:spacing w:after="120" w:line="259" w:lineRule="auto"/>
        <w:ind w:left="1282"/>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The information furnished is true and correct;</w:t>
      </w:r>
    </w:p>
    <w:p w14:paraId="0E0737BA" w14:textId="77777777" w:rsidR="00AD2D8A" w:rsidRPr="00AD2D8A" w:rsidRDefault="00AD2D8A" w:rsidP="00AD2D8A">
      <w:pPr>
        <w:widowControl/>
        <w:numPr>
          <w:ilvl w:val="0"/>
          <w:numId w:val="4"/>
        </w:numPr>
        <w:tabs>
          <w:tab w:val="left" w:pos="-1099"/>
          <w:tab w:val="left" w:pos="-720"/>
          <w:tab w:val="left" w:pos="1260"/>
        </w:tabs>
        <w:spacing w:after="120" w:line="259" w:lineRule="auto"/>
        <w:ind w:left="1282"/>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The preference points claimed are in accordance with the General Conditions as indicated in paragraph 1 of this form;</w:t>
      </w:r>
    </w:p>
    <w:p w14:paraId="45F19850" w14:textId="77777777" w:rsidR="00AD2D8A" w:rsidRPr="00AD2D8A" w:rsidRDefault="00AD2D8A" w:rsidP="00AD2D8A">
      <w:pPr>
        <w:widowControl/>
        <w:numPr>
          <w:ilvl w:val="0"/>
          <w:numId w:val="4"/>
        </w:numPr>
        <w:tabs>
          <w:tab w:val="left" w:pos="-1099"/>
          <w:tab w:val="left" w:pos="-720"/>
          <w:tab w:val="left" w:pos="1260"/>
        </w:tabs>
        <w:spacing w:after="120" w:line="259" w:lineRule="auto"/>
        <w:ind w:left="1282"/>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 xml:space="preserve">In the event of a contract being awarded </w:t>
      </w:r>
      <w:proofErr w:type="gramStart"/>
      <w:r w:rsidRPr="00AD2D8A">
        <w:rPr>
          <w:rFonts w:ascii="Arial" w:hAnsi="Arial" w:cs="Arial"/>
          <w:color w:val="000000" w:themeColor="text1"/>
          <w:sz w:val="22"/>
          <w:szCs w:val="22"/>
          <w:lang w:val="en-GB"/>
        </w:rPr>
        <w:t>as a result of</w:t>
      </w:r>
      <w:proofErr w:type="gramEnd"/>
      <w:r w:rsidRPr="00AD2D8A">
        <w:rPr>
          <w:rFonts w:ascii="Arial" w:hAnsi="Arial" w:cs="Arial"/>
          <w:color w:val="000000" w:themeColor="text1"/>
          <w:sz w:val="22"/>
          <w:szCs w:val="22"/>
          <w:lang w:val="en-GB"/>
        </w:rPr>
        <w:t xml:space="preserve"> points claimed as shown in paragraphs 1.4 and 4.2, the contractor may be required to furnish documentary proof to the satisfaction of the organ of state that the claims are correct; </w:t>
      </w:r>
    </w:p>
    <w:p w14:paraId="606D0250" w14:textId="77777777" w:rsidR="00AD2D8A" w:rsidRPr="00AD2D8A" w:rsidRDefault="00AD2D8A" w:rsidP="00AD2D8A">
      <w:pPr>
        <w:widowControl/>
        <w:numPr>
          <w:ilvl w:val="0"/>
          <w:numId w:val="4"/>
        </w:numPr>
        <w:tabs>
          <w:tab w:val="left" w:pos="-1099"/>
          <w:tab w:val="left" w:pos="-720"/>
          <w:tab w:val="left" w:pos="1260"/>
        </w:tabs>
        <w:spacing w:after="120" w:line="259" w:lineRule="auto"/>
        <w:ind w:left="1282"/>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If the specific goals have been claimed or obtained on a fraudulent basis or any of the conditions of contract have not been fulfilled, the organ of state may, in addition to any other remedy it may have –</w:t>
      </w:r>
    </w:p>
    <w:p w14:paraId="50FE9B51" w14:textId="77777777" w:rsidR="00AD2D8A" w:rsidRPr="00AD2D8A" w:rsidRDefault="00AD2D8A" w:rsidP="00AD2D8A">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color w:val="000000" w:themeColor="text1"/>
          <w:sz w:val="22"/>
          <w:szCs w:val="22"/>
          <w:lang w:val="en-GB"/>
        </w:rPr>
      </w:pPr>
    </w:p>
    <w:p w14:paraId="52994D9D" w14:textId="77777777" w:rsidR="00AD2D8A" w:rsidRPr="00AD2D8A" w:rsidRDefault="00AD2D8A" w:rsidP="00262DCB">
      <w:pPr>
        <w:widowControl/>
        <w:numPr>
          <w:ilvl w:val="1"/>
          <w:numId w:val="23"/>
        </w:numPr>
        <w:tabs>
          <w:tab w:val="left" w:pos="1980"/>
        </w:tabs>
        <w:spacing w:after="120" w:line="259" w:lineRule="auto"/>
        <w:ind w:left="1987" w:right="749" w:hanging="547"/>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disqualify the person from the tendering process;</w:t>
      </w:r>
    </w:p>
    <w:p w14:paraId="5E435C0C" w14:textId="77777777" w:rsidR="00AD2D8A" w:rsidRPr="00AD2D8A" w:rsidRDefault="00AD2D8A" w:rsidP="00262DCB">
      <w:pPr>
        <w:widowControl/>
        <w:numPr>
          <w:ilvl w:val="1"/>
          <w:numId w:val="23"/>
        </w:numPr>
        <w:tabs>
          <w:tab w:val="left" w:pos="1980"/>
        </w:tabs>
        <w:spacing w:after="120" w:line="259" w:lineRule="auto"/>
        <w:ind w:left="1987" w:right="749" w:hanging="547"/>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 xml:space="preserve">recover costs, losses or damages it has incurred or suffered </w:t>
      </w:r>
      <w:proofErr w:type="gramStart"/>
      <w:r w:rsidRPr="00AD2D8A">
        <w:rPr>
          <w:rFonts w:ascii="Arial" w:hAnsi="Arial" w:cs="Arial"/>
          <w:color w:val="000000" w:themeColor="text1"/>
          <w:sz w:val="22"/>
          <w:szCs w:val="22"/>
          <w:lang w:val="en-GB"/>
        </w:rPr>
        <w:t>as a result of</w:t>
      </w:r>
      <w:proofErr w:type="gramEnd"/>
      <w:r w:rsidRPr="00AD2D8A">
        <w:rPr>
          <w:rFonts w:ascii="Arial" w:hAnsi="Arial" w:cs="Arial"/>
          <w:color w:val="000000" w:themeColor="text1"/>
          <w:sz w:val="22"/>
          <w:szCs w:val="22"/>
          <w:lang w:val="en-GB"/>
        </w:rPr>
        <w:t xml:space="preserve"> that person’s conduct;</w:t>
      </w:r>
    </w:p>
    <w:p w14:paraId="592F144C" w14:textId="77777777" w:rsidR="00AD2D8A" w:rsidRPr="00AD2D8A" w:rsidRDefault="00AD2D8A" w:rsidP="00262DCB">
      <w:pPr>
        <w:widowControl/>
        <w:numPr>
          <w:ilvl w:val="1"/>
          <w:numId w:val="23"/>
        </w:numPr>
        <w:tabs>
          <w:tab w:val="left" w:pos="1980"/>
        </w:tabs>
        <w:spacing w:after="120" w:line="259" w:lineRule="auto"/>
        <w:ind w:left="1987" w:right="749" w:hanging="547"/>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 xml:space="preserve">cancel the contract and claim any damages which it has suffered </w:t>
      </w:r>
      <w:proofErr w:type="gramStart"/>
      <w:r w:rsidRPr="00AD2D8A">
        <w:rPr>
          <w:rFonts w:ascii="Arial" w:hAnsi="Arial" w:cs="Arial"/>
          <w:color w:val="000000" w:themeColor="text1"/>
          <w:sz w:val="22"/>
          <w:szCs w:val="22"/>
          <w:lang w:val="en-GB"/>
        </w:rPr>
        <w:t>as a result of</w:t>
      </w:r>
      <w:proofErr w:type="gramEnd"/>
      <w:r w:rsidRPr="00AD2D8A">
        <w:rPr>
          <w:rFonts w:ascii="Arial" w:hAnsi="Arial" w:cs="Arial"/>
          <w:color w:val="000000" w:themeColor="text1"/>
          <w:sz w:val="22"/>
          <w:szCs w:val="22"/>
          <w:lang w:val="en-GB"/>
        </w:rPr>
        <w:t xml:space="preserve"> having to make less favourable arrangements due to such cancellation;</w:t>
      </w:r>
    </w:p>
    <w:p w14:paraId="7E2A7C93" w14:textId="77777777" w:rsidR="00AD2D8A" w:rsidRPr="00AD2D8A" w:rsidRDefault="00AD2D8A" w:rsidP="00262DCB">
      <w:pPr>
        <w:widowControl/>
        <w:numPr>
          <w:ilvl w:val="1"/>
          <w:numId w:val="23"/>
        </w:numPr>
        <w:tabs>
          <w:tab w:val="left" w:pos="1980"/>
        </w:tabs>
        <w:spacing w:after="120" w:line="259" w:lineRule="auto"/>
        <w:ind w:left="1987" w:right="749" w:hanging="547"/>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AD2D8A">
        <w:rPr>
          <w:rFonts w:ascii="Arial" w:hAnsi="Arial" w:cs="Arial"/>
          <w:i/>
          <w:color w:val="000000" w:themeColor="text1"/>
          <w:sz w:val="22"/>
          <w:szCs w:val="22"/>
          <w:lang w:val="en-GB"/>
        </w:rPr>
        <w:t>audi</w:t>
      </w:r>
      <w:proofErr w:type="spellEnd"/>
      <w:r w:rsidRPr="00AD2D8A">
        <w:rPr>
          <w:rFonts w:ascii="Arial" w:hAnsi="Arial" w:cs="Arial"/>
          <w:i/>
          <w:color w:val="000000" w:themeColor="text1"/>
          <w:sz w:val="22"/>
          <w:szCs w:val="22"/>
          <w:lang w:val="en-GB"/>
        </w:rPr>
        <w:t xml:space="preserve"> alteram partem</w:t>
      </w:r>
      <w:r w:rsidRPr="00AD2D8A">
        <w:rPr>
          <w:rFonts w:ascii="Arial" w:hAnsi="Arial" w:cs="Arial"/>
          <w:color w:val="000000" w:themeColor="text1"/>
          <w:sz w:val="22"/>
          <w:szCs w:val="22"/>
          <w:lang w:val="en-GB"/>
        </w:rPr>
        <w:t xml:space="preserve"> (hear the other side) rule has been applied; and</w:t>
      </w:r>
    </w:p>
    <w:p w14:paraId="3EFA12DB" w14:textId="77777777" w:rsidR="00AD2D8A" w:rsidRPr="00AD2D8A" w:rsidRDefault="00AD2D8A" w:rsidP="00262DCB">
      <w:pPr>
        <w:widowControl/>
        <w:numPr>
          <w:ilvl w:val="1"/>
          <w:numId w:val="23"/>
        </w:numPr>
        <w:tabs>
          <w:tab w:val="left" w:pos="1980"/>
        </w:tabs>
        <w:spacing w:after="120" w:line="259" w:lineRule="auto"/>
        <w:ind w:left="1987" w:right="749" w:hanging="547"/>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forward the matter for criminal prosecution, if deemed necessary.</w:t>
      </w:r>
    </w:p>
    <w:p w14:paraId="1AB2345A" w14:textId="77777777" w:rsidR="00AD2D8A" w:rsidRPr="00AD2D8A" w:rsidRDefault="00AD2D8A" w:rsidP="00AD2D8A">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color w:val="000000" w:themeColor="text1"/>
          <w:sz w:val="22"/>
          <w:szCs w:val="22"/>
          <w:lang w:val="en-GB"/>
        </w:rPr>
      </w:pPr>
    </w:p>
    <w:p w14:paraId="418F1D8A" w14:textId="77777777" w:rsidR="00AD2D8A" w:rsidRPr="00AD2D8A" w:rsidRDefault="00AD2D8A" w:rsidP="00AD2D8A">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color w:val="000000" w:themeColor="text1"/>
          <w:sz w:val="22"/>
          <w:szCs w:val="22"/>
          <w:lang w:val="en-GB"/>
        </w:rPr>
      </w:pPr>
    </w:p>
    <w:p w14:paraId="2A6CFD7E" w14:textId="77777777" w:rsidR="00AD2D8A" w:rsidRPr="00AD2D8A" w:rsidRDefault="00AD2D8A" w:rsidP="00AD2D8A">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color w:val="000000" w:themeColor="text1"/>
          <w:sz w:val="22"/>
          <w:szCs w:val="22"/>
          <w:lang w:val="en-GB"/>
        </w:rPr>
      </w:pPr>
      <w:r w:rsidRPr="00AD2D8A">
        <w:rPr>
          <w:rFonts w:ascii="Arial" w:hAnsi="Arial" w:cs="Arial"/>
          <w:noProof/>
          <w:snapToGrid/>
          <w:color w:val="000000" w:themeColor="text1"/>
          <w:sz w:val="22"/>
          <w:szCs w:val="22"/>
          <w:lang w:val="en-ZA" w:eastAsia="en-ZA"/>
        </w:rPr>
        <mc:AlternateContent>
          <mc:Choice Requires="wps">
            <w:drawing>
              <wp:anchor distT="0" distB="0" distL="114300" distR="114300" simplePos="0" relativeHeight="251679744" behindDoc="0" locked="0" layoutInCell="1" allowOverlap="1" wp14:anchorId="6A32E129" wp14:editId="3CF4D2F6">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FFC29B1" w14:textId="77777777" w:rsidR="002563B6" w:rsidRDefault="002563B6" w:rsidP="00AD2D8A">
                            <w:pPr>
                              <w:jc w:val="center"/>
                              <w:rPr>
                                <w:rFonts w:ascii="Arial" w:hAnsi="Arial" w:cs="Arial"/>
                                <w:sz w:val="18"/>
                                <w:szCs w:val="18"/>
                              </w:rPr>
                            </w:pPr>
                          </w:p>
                          <w:p w14:paraId="67D85FD0" w14:textId="77777777" w:rsidR="002563B6" w:rsidRPr="00585866" w:rsidRDefault="002563B6" w:rsidP="00AD2D8A">
                            <w:pPr>
                              <w:jc w:val="center"/>
                              <w:rPr>
                                <w:rFonts w:ascii="Arial" w:hAnsi="Arial" w:cs="Arial"/>
                                <w:sz w:val="18"/>
                                <w:szCs w:val="18"/>
                              </w:rPr>
                            </w:pPr>
                            <w:r w:rsidRPr="00585866">
                              <w:rPr>
                                <w:rFonts w:ascii="Arial" w:hAnsi="Arial" w:cs="Arial"/>
                                <w:sz w:val="18"/>
                                <w:szCs w:val="18"/>
                              </w:rPr>
                              <w:t>……………………………………….</w:t>
                            </w:r>
                          </w:p>
                          <w:p w14:paraId="72E099B5" w14:textId="77777777" w:rsidR="002563B6" w:rsidRPr="00B715D9" w:rsidRDefault="002563B6" w:rsidP="00AD2D8A">
                            <w:pPr>
                              <w:jc w:val="center"/>
                              <w:rPr>
                                <w:rFonts w:ascii="Arial" w:hAnsi="Arial" w:cs="Arial"/>
                                <w:b/>
                                <w:sz w:val="18"/>
                                <w:szCs w:val="18"/>
                              </w:rPr>
                            </w:pPr>
                            <w:r w:rsidRPr="00B715D9">
                              <w:rPr>
                                <w:rFonts w:ascii="Arial" w:hAnsi="Arial" w:cs="Arial"/>
                                <w:b/>
                                <w:sz w:val="18"/>
                                <w:szCs w:val="18"/>
                              </w:rPr>
                              <w:t>SIGNATURE(S) OF TENDERER(S)</w:t>
                            </w:r>
                          </w:p>
                          <w:p w14:paraId="2D75AB38" w14:textId="77777777" w:rsidR="002563B6" w:rsidRDefault="002563B6" w:rsidP="00AD2D8A">
                            <w:pPr>
                              <w:rPr>
                                <w:rFonts w:ascii="Arial" w:hAnsi="Arial" w:cs="Arial"/>
                                <w:sz w:val="18"/>
                                <w:szCs w:val="18"/>
                              </w:rPr>
                            </w:pPr>
                          </w:p>
                          <w:p w14:paraId="16363D91" w14:textId="77777777" w:rsidR="002563B6" w:rsidRDefault="002563B6" w:rsidP="00AD2D8A">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9E49C53" w14:textId="77777777" w:rsidR="002563B6" w:rsidRDefault="002563B6" w:rsidP="00AD2D8A">
                            <w:pPr>
                              <w:rPr>
                                <w:rFonts w:ascii="Arial" w:hAnsi="Arial" w:cs="Arial"/>
                                <w:sz w:val="18"/>
                                <w:szCs w:val="18"/>
                              </w:rPr>
                            </w:pPr>
                          </w:p>
                          <w:p w14:paraId="124DDBEB" w14:textId="77777777" w:rsidR="002563B6" w:rsidRPr="00585866" w:rsidRDefault="002563B6" w:rsidP="00AD2D8A">
                            <w:pPr>
                              <w:rPr>
                                <w:rFonts w:ascii="Arial" w:hAnsi="Arial" w:cs="Arial"/>
                                <w:sz w:val="18"/>
                                <w:szCs w:val="18"/>
                              </w:rPr>
                            </w:pPr>
                          </w:p>
                          <w:p w14:paraId="4FFA8FF3" w14:textId="77777777" w:rsidR="002563B6" w:rsidRDefault="002563B6" w:rsidP="00AD2D8A">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A71455A" w14:textId="77777777" w:rsidR="002563B6" w:rsidRPr="00585866" w:rsidRDefault="002563B6" w:rsidP="00AD2D8A">
                            <w:pPr>
                              <w:spacing w:after="120"/>
                              <w:rPr>
                                <w:rFonts w:ascii="Arial" w:hAnsi="Arial" w:cs="Arial"/>
                                <w:sz w:val="18"/>
                                <w:szCs w:val="18"/>
                              </w:rPr>
                            </w:pPr>
                          </w:p>
                          <w:p w14:paraId="467E7300" w14:textId="77777777" w:rsidR="002563B6" w:rsidRPr="00585866" w:rsidRDefault="002563B6" w:rsidP="00AD2D8A">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C0E90A7" w14:textId="77777777" w:rsidR="002563B6" w:rsidRPr="00585866" w:rsidRDefault="002563B6" w:rsidP="00AD2D8A">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5D045B6" w14:textId="77777777" w:rsidR="002563B6" w:rsidRDefault="002563B6" w:rsidP="00AD2D8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20F3873" w14:textId="77777777" w:rsidR="002563B6" w:rsidRPr="00585866" w:rsidRDefault="002563B6" w:rsidP="00AD2D8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CF56BBF" w14:textId="77777777" w:rsidR="002563B6" w:rsidRDefault="002563B6" w:rsidP="00AD2D8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32E129" id="Rectangle 4" o:spid="_x0000_s1026" style="position:absolute;left:0;text-align:left;margin-left:13.5pt;margin-top:5.65pt;width:378pt;height:18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Jgb7vCkCAABIBAAADgAAAAAAAAAAAAAAAAAuAgAAZHJzL2Uy&#10;b0RvYy54bWxQSwECLQAUAAYACAAAACEAaWu0YN4AAAAJAQAADwAAAAAAAAAAAAAAAACDBAAAZHJz&#10;L2Rvd25yZXYueG1sUEsFBgAAAAAEAAQA8wAAAI4FAAAAAA==&#10;">
                <v:textbox>
                  <w:txbxContent>
                    <w:p w14:paraId="5FFC29B1" w14:textId="77777777" w:rsidR="002563B6" w:rsidRDefault="002563B6" w:rsidP="00AD2D8A">
                      <w:pPr>
                        <w:jc w:val="center"/>
                        <w:rPr>
                          <w:rFonts w:ascii="Arial" w:hAnsi="Arial" w:cs="Arial"/>
                          <w:sz w:val="18"/>
                          <w:szCs w:val="18"/>
                        </w:rPr>
                      </w:pPr>
                    </w:p>
                    <w:p w14:paraId="67D85FD0" w14:textId="77777777" w:rsidR="002563B6" w:rsidRPr="00585866" w:rsidRDefault="002563B6" w:rsidP="00AD2D8A">
                      <w:pPr>
                        <w:jc w:val="center"/>
                        <w:rPr>
                          <w:rFonts w:ascii="Arial" w:hAnsi="Arial" w:cs="Arial"/>
                          <w:sz w:val="18"/>
                          <w:szCs w:val="18"/>
                        </w:rPr>
                      </w:pPr>
                      <w:r w:rsidRPr="00585866">
                        <w:rPr>
                          <w:rFonts w:ascii="Arial" w:hAnsi="Arial" w:cs="Arial"/>
                          <w:sz w:val="18"/>
                          <w:szCs w:val="18"/>
                        </w:rPr>
                        <w:t>……………………………………….</w:t>
                      </w:r>
                    </w:p>
                    <w:p w14:paraId="72E099B5" w14:textId="77777777" w:rsidR="002563B6" w:rsidRPr="00B715D9" w:rsidRDefault="002563B6" w:rsidP="00AD2D8A">
                      <w:pPr>
                        <w:jc w:val="center"/>
                        <w:rPr>
                          <w:rFonts w:ascii="Arial" w:hAnsi="Arial" w:cs="Arial"/>
                          <w:b/>
                          <w:sz w:val="18"/>
                          <w:szCs w:val="18"/>
                        </w:rPr>
                      </w:pPr>
                      <w:r w:rsidRPr="00B715D9">
                        <w:rPr>
                          <w:rFonts w:ascii="Arial" w:hAnsi="Arial" w:cs="Arial"/>
                          <w:b/>
                          <w:sz w:val="18"/>
                          <w:szCs w:val="18"/>
                        </w:rPr>
                        <w:t>SIGNATURE(S) OF TENDERER(S)</w:t>
                      </w:r>
                    </w:p>
                    <w:p w14:paraId="2D75AB38" w14:textId="77777777" w:rsidR="002563B6" w:rsidRDefault="002563B6" w:rsidP="00AD2D8A">
                      <w:pPr>
                        <w:rPr>
                          <w:rFonts w:ascii="Arial" w:hAnsi="Arial" w:cs="Arial"/>
                          <w:sz w:val="18"/>
                          <w:szCs w:val="18"/>
                        </w:rPr>
                      </w:pPr>
                    </w:p>
                    <w:p w14:paraId="16363D91" w14:textId="77777777" w:rsidR="002563B6" w:rsidRDefault="002563B6" w:rsidP="00AD2D8A">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9E49C53" w14:textId="77777777" w:rsidR="002563B6" w:rsidRDefault="002563B6" w:rsidP="00AD2D8A">
                      <w:pPr>
                        <w:rPr>
                          <w:rFonts w:ascii="Arial" w:hAnsi="Arial" w:cs="Arial"/>
                          <w:sz w:val="18"/>
                          <w:szCs w:val="18"/>
                        </w:rPr>
                      </w:pPr>
                    </w:p>
                    <w:p w14:paraId="124DDBEB" w14:textId="77777777" w:rsidR="002563B6" w:rsidRPr="00585866" w:rsidRDefault="002563B6" w:rsidP="00AD2D8A">
                      <w:pPr>
                        <w:rPr>
                          <w:rFonts w:ascii="Arial" w:hAnsi="Arial" w:cs="Arial"/>
                          <w:sz w:val="18"/>
                          <w:szCs w:val="18"/>
                        </w:rPr>
                      </w:pPr>
                    </w:p>
                    <w:p w14:paraId="4FFA8FF3" w14:textId="77777777" w:rsidR="002563B6" w:rsidRDefault="002563B6" w:rsidP="00AD2D8A">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A71455A" w14:textId="77777777" w:rsidR="002563B6" w:rsidRPr="00585866" w:rsidRDefault="002563B6" w:rsidP="00AD2D8A">
                      <w:pPr>
                        <w:spacing w:after="120"/>
                        <w:rPr>
                          <w:rFonts w:ascii="Arial" w:hAnsi="Arial" w:cs="Arial"/>
                          <w:sz w:val="18"/>
                          <w:szCs w:val="18"/>
                        </w:rPr>
                      </w:pPr>
                    </w:p>
                    <w:p w14:paraId="467E7300" w14:textId="77777777" w:rsidR="002563B6" w:rsidRPr="00585866" w:rsidRDefault="002563B6" w:rsidP="00AD2D8A">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C0E90A7" w14:textId="77777777" w:rsidR="002563B6" w:rsidRPr="00585866" w:rsidRDefault="002563B6" w:rsidP="00AD2D8A">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5D045B6" w14:textId="77777777" w:rsidR="002563B6" w:rsidRDefault="002563B6" w:rsidP="00AD2D8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20F3873" w14:textId="77777777" w:rsidR="002563B6" w:rsidRPr="00585866" w:rsidRDefault="002563B6" w:rsidP="00AD2D8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CF56BBF" w14:textId="77777777" w:rsidR="002563B6" w:rsidRDefault="002563B6" w:rsidP="00AD2D8A">
                      <w:pPr>
                        <w:jc w:val="center"/>
                      </w:pPr>
                    </w:p>
                  </w:txbxContent>
                </v:textbox>
              </v:rect>
            </w:pict>
          </mc:Fallback>
        </mc:AlternateContent>
      </w:r>
    </w:p>
    <w:p w14:paraId="324593C1" w14:textId="77777777" w:rsidR="00AD2D8A" w:rsidRPr="00AD2D8A" w:rsidRDefault="00AD2D8A" w:rsidP="00AD2D8A">
      <w:pPr>
        <w:widowControl/>
        <w:spacing w:after="160" w:line="259" w:lineRule="auto"/>
        <w:rPr>
          <w:rFonts w:ascii="Calibri" w:eastAsia="Calibri" w:hAnsi="Calibri"/>
          <w:snapToGrid/>
          <w:color w:val="000000" w:themeColor="text1"/>
          <w:sz w:val="22"/>
          <w:szCs w:val="22"/>
          <w:lang w:val="en-ZA"/>
        </w:rPr>
      </w:pPr>
    </w:p>
    <w:p w14:paraId="324229CE" w14:textId="77777777" w:rsidR="00AD2D8A" w:rsidRPr="00AD2D8A" w:rsidRDefault="00AD2D8A" w:rsidP="00AD2D8A">
      <w:pPr>
        <w:rPr>
          <w:rFonts w:ascii="Arial Narrow" w:hAnsi="Arial Narrow"/>
          <w:color w:val="000000" w:themeColor="text1"/>
          <w:sz w:val="18"/>
        </w:rPr>
      </w:pPr>
    </w:p>
    <w:p w14:paraId="2F4AA3BF" w14:textId="77777777" w:rsidR="00AD2D8A" w:rsidRPr="00AD2D8A" w:rsidRDefault="00AD2D8A" w:rsidP="00AD2D8A">
      <w:pPr>
        <w:rPr>
          <w:rFonts w:ascii="Arial Narrow" w:hAnsi="Arial Narrow"/>
          <w:color w:val="000000" w:themeColor="text1"/>
          <w:sz w:val="18"/>
        </w:rPr>
      </w:pPr>
    </w:p>
    <w:p w14:paraId="5D789D0B" w14:textId="77777777" w:rsidR="00AD2D8A" w:rsidRPr="00AD2D8A" w:rsidRDefault="00AD2D8A" w:rsidP="00AD2D8A">
      <w:pPr>
        <w:rPr>
          <w:rFonts w:ascii="Arial Narrow" w:hAnsi="Arial Narrow"/>
          <w:color w:val="000000" w:themeColor="text1"/>
          <w:sz w:val="18"/>
        </w:rPr>
      </w:pPr>
    </w:p>
    <w:p w14:paraId="772D93D9" w14:textId="77777777" w:rsidR="00AD2D8A" w:rsidRPr="00AD2D8A" w:rsidRDefault="00AD2D8A" w:rsidP="00AD2D8A">
      <w:pPr>
        <w:rPr>
          <w:rFonts w:ascii="Arial Narrow" w:hAnsi="Arial Narrow"/>
          <w:color w:val="000000" w:themeColor="text1"/>
          <w:sz w:val="18"/>
        </w:rPr>
      </w:pPr>
    </w:p>
    <w:p w14:paraId="2A8DD868" w14:textId="77777777" w:rsidR="00AD2D8A" w:rsidRPr="00AD2D8A" w:rsidRDefault="00AD2D8A" w:rsidP="00AD2D8A">
      <w:pPr>
        <w:rPr>
          <w:rFonts w:ascii="Arial Narrow" w:hAnsi="Arial Narrow"/>
          <w:color w:val="000000" w:themeColor="text1"/>
          <w:sz w:val="18"/>
        </w:rPr>
      </w:pPr>
    </w:p>
    <w:p w14:paraId="1EB3C8E7" w14:textId="77777777" w:rsidR="00AD2D8A" w:rsidRPr="00AD2D8A" w:rsidRDefault="00AD2D8A" w:rsidP="00AD2D8A">
      <w:pPr>
        <w:rPr>
          <w:rFonts w:ascii="Arial Narrow" w:hAnsi="Arial Narrow"/>
          <w:color w:val="000000" w:themeColor="text1"/>
          <w:sz w:val="18"/>
        </w:rPr>
      </w:pPr>
    </w:p>
    <w:p w14:paraId="722F0574" w14:textId="77777777" w:rsidR="00AD2D8A" w:rsidRPr="00AD2D8A" w:rsidRDefault="00AD2D8A" w:rsidP="00AD2D8A">
      <w:pPr>
        <w:rPr>
          <w:rFonts w:ascii="Arial Narrow" w:hAnsi="Arial Narrow"/>
          <w:color w:val="000000" w:themeColor="text1"/>
          <w:sz w:val="18"/>
        </w:rPr>
      </w:pPr>
    </w:p>
    <w:p w14:paraId="10F1348C" w14:textId="77777777" w:rsidR="00AD2D8A" w:rsidRPr="00AD2D8A" w:rsidRDefault="00AD2D8A" w:rsidP="00AD2D8A">
      <w:pPr>
        <w:rPr>
          <w:rFonts w:ascii="Arial Narrow" w:hAnsi="Arial Narrow"/>
          <w:color w:val="000000" w:themeColor="text1"/>
          <w:sz w:val="18"/>
        </w:rPr>
      </w:pPr>
    </w:p>
    <w:p w14:paraId="107986A6" w14:textId="77777777" w:rsidR="00AD2D8A" w:rsidRPr="00AD2D8A" w:rsidRDefault="00AD2D8A" w:rsidP="00AD2D8A">
      <w:pPr>
        <w:rPr>
          <w:rFonts w:ascii="Arial Narrow" w:hAnsi="Arial Narrow"/>
          <w:color w:val="000000" w:themeColor="text1"/>
          <w:sz w:val="18"/>
        </w:rPr>
      </w:pPr>
    </w:p>
    <w:p w14:paraId="212F5317" w14:textId="77777777" w:rsidR="00AD2D8A" w:rsidRPr="00AD2D8A" w:rsidRDefault="00AD2D8A" w:rsidP="00AD2D8A">
      <w:pPr>
        <w:rPr>
          <w:rFonts w:ascii="Arial Narrow" w:hAnsi="Arial Narrow"/>
          <w:color w:val="000000" w:themeColor="text1"/>
          <w:sz w:val="18"/>
        </w:rPr>
      </w:pPr>
    </w:p>
    <w:p w14:paraId="2F936975" w14:textId="77777777" w:rsidR="00AD2D8A" w:rsidRPr="00AD2D8A" w:rsidRDefault="00AD2D8A" w:rsidP="00AD2D8A">
      <w:pPr>
        <w:rPr>
          <w:rFonts w:ascii="Arial Narrow" w:hAnsi="Arial Narrow"/>
          <w:color w:val="000000" w:themeColor="text1"/>
          <w:sz w:val="18"/>
        </w:rPr>
      </w:pPr>
    </w:p>
    <w:p w14:paraId="454167A6" w14:textId="77777777" w:rsidR="00AD2D8A" w:rsidRPr="00AD2D8A" w:rsidRDefault="00AD2D8A" w:rsidP="00AD2D8A">
      <w:pPr>
        <w:rPr>
          <w:rFonts w:ascii="Arial Narrow" w:hAnsi="Arial Narrow"/>
          <w:color w:val="000000" w:themeColor="text1"/>
          <w:sz w:val="18"/>
        </w:rPr>
      </w:pPr>
    </w:p>
    <w:p w14:paraId="79322358" w14:textId="77777777" w:rsidR="00AD2D8A" w:rsidRPr="00AD2D8A" w:rsidRDefault="00AD2D8A" w:rsidP="00AD2D8A">
      <w:pPr>
        <w:rPr>
          <w:rFonts w:ascii="Arial Narrow" w:hAnsi="Arial Narrow"/>
          <w:color w:val="000000" w:themeColor="text1"/>
          <w:sz w:val="18"/>
        </w:rPr>
      </w:pPr>
    </w:p>
    <w:p w14:paraId="1382D138" w14:textId="77777777" w:rsidR="00AD2D8A" w:rsidRPr="00AD2D8A" w:rsidRDefault="00AD2D8A" w:rsidP="00AD2D8A">
      <w:pPr>
        <w:rPr>
          <w:rFonts w:ascii="Arial Narrow" w:hAnsi="Arial Narrow"/>
          <w:color w:val="000000" w:themeColor="text1"/>
          <w:sz w:val="18"/>
        </w:rPr>
      </w:pPr>
    </w:p>
    <w:p w14:paraId="1CA11AB3" w14:textId="77777777" w:rsidR="00AD2D8A" w:rsidRPr="00AD2D8A" w:rsidRDefault="00AD2D8A" w:rsidP="00AD2D8A">
      <w:pPr>
        <w:rPr>
          <w:rFonts w:ascii="Arial Narrow" w:hAnsi="Arial Narrow"/>
          <w:color w:val="000000" w:themeColor="text1"/>
          <w:sz w:val="18"/>
        </w:rPr>
      </w:pPr>
    </w:p>
    <w:p w14:paraId="6B8A1832" w14:textId="77777777" w:rsidR="00AD2D8A" w:rsidRPr="00AD2D8A" w:rsidRDefault="00AD2D8A" w:rsidP="00AD2D8A">
      <w:pPr>
        <w:rPr>
          <w:rFonts w:ascii="Arial Narrow" w:hAnsi="Arial Narrow"/>
          <w:color w:val="000000" w:themeColor="text1"/>
          <w:sz w:val="18"/>
        </w:rPr>
      </w:pPr>
    </w:p>
    <w:p w14:paraId="2BCF27D5" w14:textId="77777777" w:rsidR="00AD2D8A" w:rsidRPr="00AD2D8A" w:rsidRDefault="00AD2D8A" w:rsidP="00AD2D8A">
      <w:pPr>
        <w:rPr>
          <w:rFonts w:ascii="Arial Narrow" w:hAnsi="Arial Narrow"/>
          <w:color w:val="000000" w:themeColor="text1"/>
          <w:sz w:val="18"/>
        </w:rPr>
      </w:pPr>
    </w:p>
    <w:p w14:paraId="4537DEFC" w14:textId="77777777" w:rsidR="00AD2D8A" w:rsidRPr="00AD2D8A" w:rsidRDefault="00AD2D8A" w:rsidP="00AD2D8A">
      <w:pPr>
        <w:rPr>
          <w:rFonts w:ascii="Arial Narrow" w:hAnsi="Arial Narrow"/>
          <w:color w:val="000000" w:themeColor="text1"/>
          <w:sz w:val="18"/>
        </w:rPr>
      </w:pPr>
    </w:p>
    <w:p w14:paraId="0B7243C4" w14:textId="77777777" w:rsidR="00AD2D8A" w:rsidRPr="00AD2D8A" w:rsidRDefault="00AD2D8A" w:rsidP="00AD2D8A">
      <w:pPr>
        <w:rPr>
          <w:rFonts w:ascii="Arial Narrow" w:hAnsi="Arial Narrow"/>
          <w:color w:val="000000" w:themeColor="text1"/>
          <w:sz w:val="18"/>
        </w:rPr>
      </w:pPr>
    </w:p>
    <w:p w14:paraId="399E5DFE" w14:textId="77777777" w:rsidR="00AD2D8A" w:rsidRPr="00AD2D8A" w:rsidRDefault="00AD2D8A" w:rsidP="00AD2D8A">
      <w:pPr>
        <w:rPr>
          <w:rFonts w:ascii="Arial Narrow" w:hAnsi="Arial Narrow"/>
          <w:color w:val="000000" w:themeColor="text1"/>
          <w:sz w:val="18"/>
        </w:rPr>
      </w:pPr>
    </w:p>
    <w:p w14:paraId="0B889E10" w14:textId="77777777" w:rsidR="00AD2D8A" w:rsidRPr="00AD2D8A" w:rsidRDefault="00AD2D8A" w:rsidP="00AD2D8A">
      <w:pPr>
        <w:rPr>
          <w:rFonts w:ascii="Arial Narrow" w:hAnsi="Arial Narrow"/>
          <w:color w:val="000000" w:themeColor="text1"/>
          <w:sz w:val="18"/>
        </w:rPr>
      </w:pPr>
    </w:p>
    <w:p w14:paraId="1324758D" w14:textId="77777777" w:rsidR="00AD2D8A" w:rsidRPr="00AD2D8A" w:rsidRDefault="00AD2D8A" w:rsidP="00AD2D8A">
      <w:pPr>
        <w:rPr>
          <w:rFonts w:ascii="Arial Narrow" w:hAnsi="Arial Narrow"/>
          <w:color w:val="000000" w:themeColor="text1"/>
          <w:sz w:val="18"/>
        </w:rPr>
      </w:pPr>
    </w:p>
    <w:p w14:paraId="78BE5C5D" w14:textId="77777777" w:rsidR="00AD2D8A" w:rsidRPr="00AD2D8A" w:rsidRDefault="00AD2D8A" w:rsidP="00AD2D8A">
      <w:pPr>
        <w:rPr>
          <w:rFonts w:ascii="Arial Narrow" w:hAnsi="Arial Narrow"/>
          <w:color w:val="000000" w:themeColor="text1"/>
          <w:sz w:val="18"/>
        </w:rPr>
      </w:pPr>
    </w:p>
    <w:p w14:paraId="39EA5A31" w14:textId="77777777" w:rsidR="00AD2D8A" w:rsidRPr="00AD2D8A" w:rsidRDefault="00AD2D8A" w:rsidP="00AD2D8A">
      <w:pPr>
        <w:rPr>
          <w:rFonts w:ascii="Arial Narrow" w:hAnsi="Arial Narrow"/>
          <w:color w:val="000000" w:themeColor="text1"/>
          <w:sz w:val="18"/>
        </w:rPr>
      </w:pPr>
    </w:p>
    <w:p w14:paraId="6E92CDC2" w14:textId="77777777" w:rsidR="00AD2D8A" w:rsidRPr="00AD2D8A" w:rsidRDefault="00AD2D8A" w:rsidP="00AD2D8A">
      <w:pPr>
        <w:rPr>
          <w:rFonts w:ascii="Arial Narrow" w:hAnsi="Arial Narrow"/>
          <w:color w:val="000000" w:themeColor="text1"/>
          <w:sz w:val="18"/>
        </w:rPr>
      </w:pPr>
    </w:p>
    <w:p w14:paraId="10EC8204" w14:textId="77777777" w:rsidR="00AD2D8A" w:rsidRPr="00AD2D8A" w:rsidRDefault="00AD2D8A" w:rsidP="00AD2D8A">
      <w:pPr>
        <w:rPr>
          <w:rFonts w:ascii="Arial Narrow" w:hAnsi="Arial Narrow"/>
          <w:color w:val="000000" w:themeColor="text1"/>
          <w:sz w:val="18"/>
        </w:rPr>
      </w:pPr>
    </w:p>
    <w:p w14:paraId="5C4494B7" w14:textId="77777777" w:rsidR="00AD2D8A" w:rsidRPr="00AD2D8A" w:rsidRDefault="00AD2D8A" w:rsidP="00AD2D8A">
      <w:pPr>
        <w:rPr>
          <w:rFonts w:ascii="Arial Narrow" w:hAnsi="Arial Narrow"/>
          <w:color w:val="000000" w:themeColor="text1"/>
          <w:sz w:val="18"/>
        </w:rPr>
      </w:pPr>
    </w:p>
    <w:p w14:paraId="4E0A1256" w14:textId="77777777" w:rsidR="00AD2D8A" w:rsidRPr="00AD2D8A" w:rsidRDefault="00AD2D8A" w:rsidP="00AD2D8A">
      <w:pPr>
        <w:rPr>
          <w:rFonts w:ascii="Arial Narrow" w:hAnsi="Arial Narrow"/>
          <w:color w:val="000000" w:themeColor="text1"/>
          <w:sz w:val="18"/>
        </w:rPr>
      </w:pPr>
    </w:p>
    <w:p w14:paraId="736E4F9F" w14:textId="77777777" w:rsidR="00AD2D8A" w:rsidRPr="00AD2D8A" w:rsidRDefault="00AD2D8A" w:rsidP="00AD2D8A">
      <w:pPr>
        <w:rPr>
          <w:rFonts w:ascii="Arial Narrow" w:hAnsi="Arial Narrow"/>
          <w:color w:val="000000" w:themeColor="text1"/>
          <w:sz w:val="18"/>
        </w:rPr>
      </w:pPr>
    </w:p>
    <w:p w14:paraId="69F1738E" w14:textId="77777777" w:rsidR="00AD2D8A" w:rsidRPr="00AD2D8A" w:rsidRDefault="00AD2D8A" w:rsidP="00AD2D8A">
      <w:pPr>
        <w:rPr>
          <w:rFonts w:ascii="Arial Narrow" w:hAnsi="Arial Narrow"/>
          <w:color w:val="000000" w:themeColor="text1"/>
          <w:sz w:val="18"/>
        </w:rPr>
      </w:pPr>
    </w:p>
    <w:p w14:paraId="6EEB04E5" w14:textId="77777777" w:rsidR="00AD2D8A" w:rsidRPr="00AD2D8A" w:rsidRDefault="00AD2D8A" w:rsidP="00AD2D8A">
      <w:pPr>
        <w:rPr>
          <w:rFonts w:ascii="Arial Narrow" w:hAnsi="Arial Narrow"/>
          <w:color w:val="000000" w:themeColor="text1"/>
          <w:sz w:val="18"/>
        </w:rPr>
      </w:pPr>
    </w:p>
    <w:p w14:paraId="4927BE20" w14:textId="77777777" w:rsidR="00AD2D8A" w:rsidRPr="00AD2D8A" w:rsidRDefault="00AD2D8A" w:rsidP="00AD2D8A">
      <w:pPr>
        <w:rPr>
          <w:rFonts w:ascii="Arial Narrow" w:hAnsi="Arial Narrow"/>
          <w:color w:val="000000" w:themeColor="text1"/>
          <w:sz w:val="18"/>
        </w:rPr>
      </w:pPr>
    </w:p>
    <w:p w14:paraId="14B5B210" w14:textId="77777777" w:rsidR="00AD2D8A" w:rsidRPr="00AD2D8A" w:rsidRDefault="00AD2D8A" w:rsidP="00AD2D8A">
      <w:pPr>
        <w:rPr>
          <w:rFonts w:ascii="Arial Narrow" w:hAnsi="Arial Narrow"/>
          <w:color w:val="000000" w:themeColor="text1"/>
          <w:sz w:val="18"/>
        </w:rPr>
      </w:pPr>
    </w:p>
    <w:p w14:paraId="197CBA86" w14:textId="77777777" w:rsidR="00AD2D8A" w:rsidRPr="00AD2D8A" w:rsidRDefault="00AD2D8A" w:rsidP="00AD2D8A">
      <w:pPr>
        <w:rPr>
          <w:rFonts w:ascii="Arial Narrow" w:hAnsi="Arial Narrow"/>
          <w:color w:val="000000" w:themeColor="text1"/>
          <w:sz w:val="18"/>
        </w:rPr>
      </w:pPr>
    </w:p>
    <w:p w14:paraId="610C6EAF" w14:textId="77777777" w:rsidR="00AD2D8A" w:rsidRDefault="00AD2D8A" w:rsidP="00AD2D8A">
      <w:pPr>
        <w:rPr>
          <w:rFonts w:ascii="Arial Narrow" w:hAnsi="Arial Narrow"/>
          <w:color w:val="000000" w:themeColor="text1"/>
          <w:sz w:val="18"/>
        </w:rPr>
      </w:pPr>
    </w:p>
    <w:p w14:paraId="2CA5D499" w14:textId="77777777" w:rsidR="00E3482E" w:rsidRDefault="00E3482E" w:rsidP="00AD2D8A">
      <w:pPr>
        <w:rPr>
          <w:rFonts w:ascii="Arial Narrow" w:hAnsi="Arial Narrow"/>
          <w:color w:val="000000" w:themeColor="text1"/>
          <w:sz w:val="18"/>
        </w:rPr>
      </w:pPr>
    </w:p>
    <w:p w14:paraId="6B5882B1" w14:textId="77777777" w:rsidR="00E3482E" w:rsidRPr="00AD2D8A" w:rsidRDefault="00E3482E" w:rsidP="00AD2D8A">
      <w:pPr>
        <w:rPr>
          <w:rFonts w:ascii="Arial Narrow" w:hAnsi="Arial Narrow"/>
          <w:color w:val="000000" w:themeColor="text1"/>
          <w:sz w:val="18"/>
        </w:rPr>
      </w:pPr>
    </w:p>
    <w:p w14:paraId="34FF1EC5" w14:textId="77777777" w:rsidR="00AD2D8A" w:rsidRPr="00AD2D8A" w:rsidRDefault="00AD2D8A" w:rsidP="00AD2D8A">
      <w:pPr>
        <w:rPr>
          <w:rFonts w:ascii="Arial Narrow" w:hAnsi="Arial Narrow"/>
          <w:color w:val="000000" w:themeColor="text1"/>
          <w:sz w:val="18"/>
        </w:rPr>
      </w:pPr>
    </w:p>
    <w:p w14:paraId="3A4C3453" w14:textId="77777777" w:rsidR="00AD2D8A" w:rsidRPr="00AD2D8A" w:rsidRDefault="00AD2D8A" w:rsidP="00AD2D8A">
      <w:pPr>
        <w:rPr>
          <w:rFonts w:ascii="Arial Narrow" w:hAnsi="Arial Narrow"/>
          <w:color w:val="000000" w:themeColor="text1"/>
          <w:sz w:val="18"/>
        </w:rPr>
      </w:pPr>
    </w:p>
    <w:p w14:paraId="188015F1" w14:textId="77777777" w:rsidR="00AD2D8A" w:rsidRPr="00AD2D8A" w:rsidRDefault="00AD2D8A" w:rsidP="00AD2D8A">
      <w:pPr>
        <w:rPr>
          <w:rFonts w:ascii="Arial Narrow" w:hAnsi="Arial Narrow"/>
          <w:color w:val="000000" w:themeColor="text1"/>
          <w:sz w:val="18"/>
        </w:rPr>
      </w:pPr>
    </w:p>
    <w:p w14:paraId="2DA6F48C" w14:textId="77777777" w:rsidR="00AD2D8A" w:rsidRDefault="00AD2D8A" w:rsidP="00AD2D8A">
      <w:pPr>
        <w:widowControl/>
        <w:spacing w:after="160" w:line="259" w:lineRule="auto"/>
        <w:rPr>
          <w:rFonts w:ascii="Arial Narrow" w:hAnsi="Arial Narrow"/>
          <w:color w:val="000000" w:themeColor="text1"/>
          <w:sz w:val="18"/>
        </w:rPr>
      </w:pPr>
    </w:p>
    <w:p w14:paraId="6C2A91EB" w14:textId="77777777" w:rsidR="00E3482E" w:rsidRDefault="00E3482E" w:rsidP="00AD2D8A">
      <w:pPr>
        <w:widowControl/>
        <w:spacing w:after="160" w:line="259" w:lineRule="auto"/>
        <w:rPr>
          <w:rFonts w:ascii="Arial Narrow" w:hAnsi="Arial Narrow"/>
          <w:color w:val="000000" w:themeColor="text1"/>
          <w:sz w:val="18"/>
        </w:rPr>
      </w:pPr>
    </w:p>
    <w:p w14:paraId="29CE93A8" w14:textId="77777777" w:rsidR="00294FB3" w:rsidRDefault="00294FB3" w:rsidP="00AD2D8A">
      <w:pPr>
        <w:widowControl/>
        <w:spacing w:after="160" w:line="259" w:lineRule="auto"/>
        <w:rPr>
          <w:rFonts w:ascii="Arial Narrow" w:hAnsi="Arial Narrow"/>
          <w:color w:val="000000" w:themeColor="text1"/>
          <w:sz w:val="18"/>
        </w:rPr>
      </w:pPr>
    </w:p>
    <w:p w14:paraId="1E3665B9" w14:textId="77777777" w:rsidR="00294FB3" w:rsidRDefault="00294FB3" w:rsidP="00AD2D8A">
      <w:pPr>
        <w:widowControl/>
        <w:spacing w:after="160" w:line="259" w:lineRule="auto"/>
        <w:rPr>
          <w:rFonts w:ascii="Arial Narrow" w:hAnsi="Arial Narrow"/>
          <w:color w:val="000000" w:themeColor="text1"/>
          <w:sz w:val="18"/>
        </w:rPr>
      </w:pPr>
    </w:p>
    <w:p w14:paraId="499F8E6D" w14:textId="77777777" w:rsidR="00A41732" w:rsidRPr="00AD2D8A" w:rsidRDefault="00A41732" w:rsidP="00AD2D8A">
      <w:pPr>
        <w:widowControl/>
        <w:spacing w:after="160" w:line="259" w:lineRule="auto"/>
        <w:rPr>
          <w:rFonts w:ascii="Arial Narrow" w:hAnsi="Arial Narrow"/>
          <w:color w:val="000000" w:themeColor="text1"/>
          <w:sz w:val="18"/>
        </w:rPr>
      </w:pPr>
    </w:p>
    <w:p w14:paraId="790060CB" w14:textId="77777777" w:rsidR="00AD2D8A" w:rsidRPr="00AD2D8A" w:rsidRDefault="00AD2D8A" w:rsidP="00AD2D8A">
      <w:pPr>
        <w:widowControl/>
        <w:spacing w:after="160" w:line="259" w:lineRule="auto"/>
        <w:rPr>
          <w:rFonts w:ascii="Arial Narrow" w:hAnsi="Arial Narrow"/>
          <w:color w:val="000000" w:themeColor="text1"/>
          <w:sz w:val="18"/>
        </w:rPr>
      </w:pPr>
    </w:p>
    <w:p w14:paraId="1E8E45F5" w14:textId="77777777" w:rsidR="00AD2D8A" w:rsidRPr="00AD2D8A" w:rsidRDefault="00AD2D8A" w:rsidP="00AD2D8A">
      <w:pPr>
        <w:pBdr>
          <w:bottom w:val="single" w:sz="12" w:space="1" w:color="auto"/>
        </w:pBdr>
        <w:autoSpaceDE w:val="0"/>
        <w:autoSpaceDN w:val="0"/>
        <w:adjustRightInd w:val="0"/>
        <w:rPr>
          <w:rFonts w:ascii="Arial Narrow" w:hAnsi="Arial Narrow" w:cs="Arial Narrow,Bold"/>
          <w:b/>
          <w:bCs/>
          <w:sz w:val="22"/>
          <w:szCs w:val="22"/>
        </w:rPr>
      </w:pPr>
      <w:r w:rsidRPr="00AD2D8A">
        <w:rPr>
          <w:rFonts w:ascii="Arial Narrow" w:hAnsi="Arial Narrow" w:cs="Arial"/>
          <w:b/>
          <w:color w:val="0070C0"/>
          <w:sz w:val="22"/>
          <w:szCs w:val="22"/>
        </w:rPr>
        <w:lastRenderedPageBreak/>
        <w:t xml:space="preserve">  </w:t>
      </w:r>
      <w:r w:rsidRPr="00AD2D8A">
        <w:rPr>
          <w:rFonts w:ascii="Arial Narrow" w:hAnsi="Arial Narrow" w:cs="Arial Narrow,Bold"/>
          <w:b/>
          <w:bCs/>
          <w:sz w:val="22"/>
          <w:szCs w:val="22"/>
        </w:rPr>
        <w:t>EME’S AND QSE’S MUST COMPLETE THE FOLLOWING APPLICABLE AFFIDAVIT FORM TO CLAIM PREFERENCE POINTS</w:t>
      </w:r>
    </w:p>
    <w:p w14:paraId="531E855F" w14:textId="77777777" w:rsidR="00AD2D8A" w:rsidRPr="00AD2D8A" w:rsidRDefault="00AD2D8A" w:rsidP="00AD2D8A">
      <w:pPr>
        <w:pBdr>
          <w:bottom w:val="single" w:sz="12" w:space="1" w:color="auto"/>
        </w:pBdr>
        <w:autoSpaceDE w:val="0"/>
        <w:autoSpaceDN w:val="0"/>
        <w:adjustRightInd w:val="0"/>
        <w:jc w:val="center"/>
        <w:rPr>
          <w:rFonts w:ascii="Arial Narrow" w:hAnsi="Arial Narrow" w:cs="Arial Narrow,Bold"/>
          <w:b/>
          <w:bCs/>
          <w:sz w:val="22"/>
          <w:szCs w:val="22"/>
        </w:rPr>
      </w:pPr>
    </w:p>
    <w:p w14:paraId="54EF5E49" w14:textId="77777777" w:rsidR="00AD2D8A" w:rsidRPr="00AD2D8A" w:rsidRDefault="00AD2D8A" w:rsidP="00AD2D8A">
      <w:pPr>
        <w:pBdr>
          <w:bottom w:val="single" w:sz="12" w:space="1" w:color="auto"/>
        </w:pBdr>
        <w:autoSpaceDE w:val="0"/>
        <w:autoSpaceDN w:val="0"/>
        <w:adjustRightInd w:val="0"/>
        <w:jc w:val="center"/>
        <w:rPr>
          <w:rFonts w:ascii="Arial Narrow" w:hAnsi="Arial Narrow" w:cs="Arial Narrow,Bold"/>
          <w:b/>
          <w:bCs/>
          <w:sz w:val="22"/>
          <w:szCs w:val="22"/>
        </w:rPr>
      </w:pPr>
      <w:r w:rsidRPr="00AD2D8A">
        <w:rPr>
          <w:rFonts w:ascii="Arial Narrow" w:hAnsi="Arial Narrow" w:cs="Arial Narrow,Bold"/>
          <w:b/>
          <w:bCs/>
          <w:sz w:val="22"/>
          <w:szCs w:val="22"/>
        </w:rPr>
        <w:t>SWORN AFFIDAVIT – B-BBEE EXEMPTED MICRO ENTERPRISE</w:t>
      </w:r>
    </w:p>
    <w:p w14:paraId="7E00E903" w14:textId="77777777" w:rsidR="00AD2D8A" w:rsidRPr="00AD2D8A" w:rsidRDefault="00AD2D8A" w:rsidP="00AD2D8A">
      <w:pPr>
        <w:autoSpaceDE w:val="0"/>
        <w:autoSpaceDN w:val="0"/>
        <w:adjustRightInd w:val="0"/>
        <w:jc w:val="both"/>
        <w:rPr>
          <w:rFonts w:ascii="Arial Narrow" w:hAnsi="Arial Narrow" w:cs="Arial Narrow,Bold"/>
          <w:b/>
          <w:bCs/>
          <w:sz w:val="22"/>
          <w:szCs w:val="22"/>
        </w:rPr>
      </w:pPr>
    </w:p>
    <w:p w14:paraId="03F817C6" w14:textId="77777777" w:rsidR="00AD2D8A" w:rsidRPr="00AD2D8A" w:rsidRDefault="00AD2D8A" w:rsidP="00AD2D8A">
      <w:pPr>
        <w:autoSpaceDE w:val="0"/>
        <w:autoSpaceDN w:val="0"/>
        <w:adjustRightInd w:val="0"/>
        <w:jc w:val="both"/>
        <w:rPr>
          <w:rFonts w:ascii="Arial Narrow" w:hAnsi="Arial Narrow" w:cs="Arial Narrow"/>
          <w:sz w:val="22"/>
          <w:szCs w:val="22"/>
        </w:rPr>
      </w:pPr>
      <w:r w:rsidRPr="00AD2D8A">
        <w:rPr>
          <w:rFonts w:ascii="Arial Narrow" w:hAnsi="Arial Narrow" w:cs="Arial Narrow"/>
          <w:sz w:val="22"/>
          <w:szCs w:val="22"/>
        </w:rPr>
        <w:t>I, the undersigned,</w:t>
      </w:r>
    </w:p>
    <w:p w14:paraId="5FB4A7D2" w14:textId="77777777" w:rsidR="00AD2D8A" w:rsidRPr="00AD2D8A" w:rsidRDefault="00AD2D8A" w:rsidP="00AD2D8A">
      <w:pPr>
        <w:autoSpaceDE w:val="0"/>
        <w:autoSpaceDN w:val="0"/>
        <w:adjustRightInd w:val="0"/>
        <w:jc w:val="both"/>
        <w:rPr>
          <w:rFonts w:ascii="Arial Narrow" w:hAnsi="Arial Narrow" w:cs="Arial Narrow"/>
          <w:sz w:val="22"/>
          <w:szCs w:val="22"/>
        </w:rPr>
      </w:pPr>
    </w:p>
    <w:tbl>
      <w:tblPr>
        <w:tblStyle w:val="TableGrid3"/>
        <w:tblW w:w="0" w:type="auto"/>
        <w:tblLook w:val="04A0" w:firstRow="1" w:lastRow="0" w:firstColumn="1" w:lastColumn="0" w:noHBand="0" w:noVBand="1"/>
      </w:tblPr>
      <w:tblGrid>
        <w:gridCol w:w="2547"/>
        <w:gridCol w:w="7513"/>
      </w:tblGrid>
      <w:tr w:rsidR="00AD2D8A" w:rsidRPr="00AD2D8A" w14:paraId="38206D59" w14:textId="77777777" w:rsidTr="00E75569">
        <w:trPr>
          <w:trHeight w:val="362"/>
        </w:trPr>
        <w:tc>
          <w:tcPr>
            <w:tcW w:w="2547" w:type="dxa"/>
          </w:tcPr>
          <w:p w14:paraId="30971987" w14:textId="77777777" w:rsidR="00AD2D8A" w:rsidRPr="00AD2D8A" w:rsidRDefault="00AD2D8A" w:rsidP="00AD2D8A">
            <w:pPr>
              <w:autoSpaceDE w:val="0"/>
              <w:autoSpaceDN w:val="0"/>
              <w:adjustRightInd w:val="0"/>
              <w:jc w:val="both"/>
              <w:rPr>
                <w:rFonts w:ascii="Arial Narrow" w:hAnsi="Arial Narrow" w:cs="Arial Narrow,Bold"/>
                <w:b/>
                <w:bCs/>
                <w:sz w:val="22"/>
              </w:rPr>
            </w:pPr>
            <w:r w:rsidRPr="00AD2D8A">
              <w:rPr>
                <w:rFonts w:ascii="Arial Narrow" w:hAnsi="Arial Narrow" w:cs="Arial Narrow,Bold"/>
                <w:b/>
                <w:bCs/>
                <w:sz w:val="22"/>
              </w:rPr>
              <w:t>Full name &amp; Surname</w:t>
            </w:r>
          </w:p>
        </w:tc>
        <w:tc>
          <w:tcPr>
            <w:tcW w:w="7513" w:type="dxa"/>
          </w:tcPr>
          <w:p w14:paraId="2FBB1BA6" w14:textId="77777777" w:rsidR="00AD2D8A" w:rsidRPr="00AD2D8A" w:rsidRDefault="00AD2D8A" w:rsidP="00AD2D8A">
            <w:pPr>
              <w:autoSpaceDE w:val="0"/>
              <w:autoSpaceDN w:val="0"/>
              <w:adjustRightInd w:val="0"/>
              <w:jc w:val="both"/>
              <w:rPr>
                <w:rFonts w:ascii="Arial Narrow" w:hAnsi="Arial Narrow" w:cs="Arial Narrow,Bold"/>
                <w:b/>
                <w:bCs/>
                <w:sz w:val="22"/>
              </w:rPr>
            </w:pPr>
          </w:p>
        </w:tc>
      </w:tr>
      <w:tr w:rsidR="00AD2D8A" w:rsidRPr="00AD2D8A" w14:paraId="57DB9618" w14:textId="77777777" w:rsidTr="00E75569">
        <w:trPr>
          <w:trHeight w:val="362"/>
        </w:trPr>
        <w:tc>
          <w:tcPr>
            <w:tcW w:w="2547" w:type="dxa"/>
          </w:tcPr>
          <w:p w14:paraId="4F0FB218" w14:textId="77777777" w:rsidR="00AD2D8A" w:rsidRPr="00AD2D8A" w:rsidRDefault="00AD2D8A" w:rsidP="00AD2D8A">
            <w:pPr>
              <w:autoSpaceDE w:val="0"/>
              <w:autoSpaceDN w:val="0"/>
              <w:adjustRightInd w:val="0"/>
              <w:jc w:val="both"/>
              <w:rPr>
                <w:rFonts w:ascii="Arial Narrow" w:hAnsi="Arial Narrow" w:cs="Arial Narrow,Bold"/>
                <w:b/>
                <w:bCs/>
                <w:sz w:val="22"/>
              </w:rPr>
            </w:pPr>
            <w:r w:rsidRPr="00AD2D8A">
              <w:rPr>
                <w:rFonts w:ascii="Arial Narrow" w:hAnsi="Arial Narrow" w:cs="Arial Narrow,Bold"/>
                <w:b/>
                <w:bCs/>
                <w:sz w:val="22"/>
              </w:rPr>
              <w:t>Identity number</w:t>
            </w:r>
          </w:p>
        </w:tc>
        <w:tc>
          <w:tcPr>
            <w:tcW w:w="7513" w:type="dxa"/>
          </w:tcPr>
          <w:p w14:paraId="2830167E" w14:textId="77777777" w:rsidR="00AD2D8A" w:rsidRPr="00AD2D8A" w:rsidRDefault="00AD2D8A" w:rsidP="00AD2D8A">
            <w:pPr>
              <w:autoSpaceDE w:val="0"/>
              <w:autoSpaceDN w:val="0"/>
              <w:adjustRightInd w:val="0"/>
              <w:jc w:val="both"/>
              <w:rPr>
                <w:rFonts w:ascii="Arial Narrow" w:hAnsi="Arial Narrow" w:cs="Arial Narrow,Bold"/>
                <w:b/>
                <w:bCs/>
                <w:sz w:val="22"/>
              </w:rPr>
            </w:pPr>
          </w:p>
        </w:tc>
      </w:tr>
    </w:tbl>
    <w:p w14:paraId="1E1A0B03" w14:textId="77777777" w:rsidR="00AD2D8A" w:rsidRPr="00AD2D8A" w:rsidRDefault="00AD2D8A" w:rsidP="00AD2D8A">
      <w:pPr>
        <w:autoSpaceDE w:val="0"/>
        <w:autoSpaceDN w:val="0"/>
        <w:adjustRightInd w:val="0"/>
        <w:jc w:val="both"/>
        <w:rPr>
          <w:rFonts w:ascii="Arial Narrow" w:hAnsi="Arial Narrow" w:cs="Arial Narrow,Bold"/>
          <w:b/>
          <w:bCs/>
          <w:sz w:val="22"/>
          <w:szCs w:val="22"/>
        </w:rPr>
      </w:pPr>
    </w:p>
    <w:p w14:paraId="682521F8" w14:textId="77777777" w:rsidR="00AD2D8A" w:rsidRPr="00AD2D8A" w:rsidRDefault="00AD2D8A" w:rsidP="00AD2D8A">
      <w:pPr>
        <w:autoSpaceDE w:val="0"/>
        <w:autoSpaceDN w:val="0"/>
        <w:adjustRightInd w:val="0"/>
        <w:jc w:val="both"/>
        <w:rPr>
          <w:rFonts w:ascii="Arial Narrow" w:hAnsi="Arial Narrow" w:cs="Arial Narrow"/>
          <w:sz w:val="22"/>
          <w:szCs w:val="22"/>
        </w:rPr>
      </w:pPr>
      <w:r w:rsidRPr="00AD2D8A">
        <w:rPr>
          <w:rFonts w:ascii="Arial Narrow" w:hAnsi="Arial Narrow" w:cs="Arial Narrow"/>
          <w:sz w:val="22"/>
          <w:szCs w:val="22"/>
        </w:rPr>
        <w:t>Hereby declare under oath as follows:</w:t>
      </w:r>
    </w:p>
    <w:p w14:paraId="7395038D" w14:textId="77777777" w:rsidR="00AD2D8A" w:rsidRPr="00AD2D8A" w:rsidRDefault="00AD2D8A" w:rsidP="00AD2D8A">
      <w:pPr>
        <w:autoSpaceDE w:val="0"/>
        <w:autoSpaceDN w:val="0"/>
        <w:adjustRightInd w:val="0"/>
        <w:jc w:val="both"/>
        <w:rPr>
          <w:rFonts w:ascii="Arial Narrow" w:hAnsi="Arial Narrow" w:cs="Arial Narrow"/>
          <w:sz w:val="22"/>
          <w:szCs w:val="22"/>
        </w:rPr>
      </w:pPr>
    </w:p>
    <w:p w14:paraId="36B63DF8" w14:textId="77777777" w:rsidR="00AD2D8A" w:rsidRPr="00AD2D8A" w:rsidRDefault="00AD2D8A" w:rsidP="00AD2D8A">
      <w:pPr>
        <w:widowControl/>
        <w:autoSpaceDE w:val="0"/>
        <w:autoSpaceDN w:val="0"/>
        <w:adjustRightInd w:val="0"/>
        <w:contextualSpacing/>
        <w:jc w:val="both"/>
        <w:rPr>
          <w:rFonts w:ascii="Arial Narrow" w:hAnsi="Arial Narrow" w:cs="Arial Narrow"/>
        </w:rPr>
      </w:pPr>
      <w:r w:rsidRPr="00AD2D8A">
        <w:rPr>
          <w:rFonts w:ascii="Arial Narrow" w:hAnsi="Arial Narrow" w:cs="Arial Narrow"/>
        </w:rPr>
        <w:t>The contents of this statement are to the best of my knowledge a true reflection of the facts.</w:t>
      </w:r>
    </w:p>
    <w:p w14:paraId="087435C7" w14:textId="77777777" w:rsidR="00AD2D8A" w:rsidRPr="00AD2D8A" w:rsidRDefault="00AD2D8A" w:rsidP="00AD2D8A">
      <w:pPr>
        <w:widowControl/>
        <w:autoSpaceDE w:val="0"/>
        <w:autoSpaceDN w:val="0"/>
        <w:adjustRightInd w:val="0"/>
        <w:contextualSpacing/>
        <w:jc w:val="both"/>
        <w:rPr>
          <w:rFonts w:ascii="Arial Narrow" w:hAnsi="Arial Narrow" w:cs="Arial Narrow"/>
        </w:rPr>
      </w:pPr>
      <w:r w:rsidRPr="00AD2D8A">
        <w:rPr>
          <w:rFonts w:ascii="Arial Narrow" w:hAnsi="Arial Narrow" w:cs="Arial Narrow"/>
        </w:rPr>
        <w:t xml:space="preserve">I am a member / director / owner of the following enterprise and am duly </w:t>
      </w:r>
      <w:proofErr w:type="spellStart"/>
      <w:r w:rsidRPr="00AD2D8A">
        <w:rPr>
          <w:rFonts w:ascii="Arial Narrow" w:hAnsi="Arial Narrow" w:cs="Arial Narrow"/>
        </w:rPr>
        <w:t>authorised</w:t>
      </w:r>
      <w:proofErr w:type="spellEnd"/>
      <w:r w:rsidRPr="00AD2D8A">
        <w:rPr>
          <w:rFonts w:ascii="Arial Narrow" w:hAnsi="Arial Narrow" w:cs="Arial Narrow"/>
        </w:rPr>
        <w:t xml:space="preserve"> to act on its behalf:</w:t>
      </w:r>
    </w:p>
    <w:p w14:paraId="6D3FCF3C" w14:textId="77777777" w:rsidR="00AD2D8A" w:rsidRPr="00AD2D8A" w:rsidRDefault="00AD2D8A" w:rsidP="00AD2D8A">
      <w:pPr>
        <w:autoSpaceDE w:val="0"/>
        <w:autoSpaceDN w:val="0"/>
        <w:adjustRightInd w:val="0"/>
        <w:jc w:val="both"/>
        <w:rPr>
          <w:rFonts w:ascii="Arial Narrow" w:hAnsi="Arial Narrow" w:cs="Arial Narrow"/>
          <w:sz w:val="22"/>
          <w:szCs w:val="22"/>
        </w:rPr>
      </w:pPr>
    </w:p>
    <w:tbl>
      <w:tblPr>
        <w:tblStyle w:val="TableGrid3"/>
        <w:tblW w:w="0" w:type="auto"/>
        <w:tblLook w:val="04A0" w:firstRow="1" w:lastRow="0" w:firstColumn="1" w:lastColumn="0" w:noHBand="0" w:noVBand="1"/>
      </w:tblPr>
      <w:tblGrid>
        <w:gridCol w:w="2767"/>
        <w:gridCol w:w="7198"/>
      </w:tblGrid>
      <w:tr w:rsidR="00AD2D8A" w:rsidRPr="00AD2D8A" w14:paraId="50C74C3B" w14:textId="77777777" w:rsidTr="00AD2D8A">
        <w:trPr>
          <w:trHeight w:val="268"/>
        </w:trPr>
        <w:tc>
          <w:tcPr>
            <w:tcW w:w="2767" w:type="dxa"/>
          </w:tcPr>
          <w:p w14:paraId="43FE16A0" w14:textId="77777777" w:rsidR="00AD2D8A" w:rsidRPr="00AD2D8A" w:rsidRDefault="00AD2D8A" w:rsidP="00AD2D8A">
            <w:pPr>
              <w:autoSpaceDE w:val="0"/>
              <w:autoSpaceDN w:val="0"/>
              <w:adjustRightInd w:val="0"/>
              <w:jc w:val="both"/>
              <w:rPr>
                <w:rFonts w:ascii="Arial Narrow" w:hAnsi="Arial Narrow" w:cs="Arial Narrow,Bold"/>
                <w:b/>
                <w:bCs/>
                <w:sz w:val="22"/>
              </w:rPr>
            </w:pPr>
            <w:r w:rsidRPr="00AD2D8A">
              <w:rPr>
                <w:rFonts w:ascii="Arial Narrow" w:hAnsi="Arial Narrow" w:cs="Arial Narrow,Bold"/>
                <w:b/>
                <w:bCs/>
                <w:sz w:val="22"/>
              </w:rPr>
              <w:t>Enterprise Name</w:t>
            </w:r>
          </w:p>
        </w:tc>
        <w:tc>
          <w:tcPr>
            <w:tcW w:w="7198" w:type="dxa"/>
          </w:tcPr>
          <w:p w14:paraId="05B6CC46" w14:textId="77777777" w:rsidR="00AD2D8A" w:rsidRPr="00AD2D8A" w:rsidRDefault="00AD2D8A" w:rsidP="00AD2D8A">
            <w:pPr>
              <w:autoSpaceDE w:val="0"/>
              <w:autoSpaceDN w:val="0"/>
              <w:adjustRightInd w:val="0"/>
              <w:jc w:val="both"/>
              <w:rPr>
                <w:rFonts w:ascii="Arial Narrow" w:hAnsi="Arial Narrow" w:cs="Arial Narrow,Bold"/>
                <w:b/>
                <w:bCs/>
                <w:sz w:val="22"/>
              </w:rPr>
            </w:pPr>
          </w:p>
        </w:tc>
      </w:tr>
      <w:tr w:rsidR="00AD2D8A" w:rsidRPr="00AD2D8A" w14:paraId="5853DDDB" w14:textId="77777777" w:rsidTr="00AD2D8A">
        <w:trPr>
          <w:trHeight w:val="537"/>
        </w:trPr>
        <w:tc>
          <w:tcPr>
            <w:tcW w:w="2767" w:type="dxa"/>
          </w:tcPr>
          <w:p w14:paraId="08C4531F" w14:textId="77777777" w:rsidR="00AD2D8A" w:rsidRPr="00AD2D8A" w:rsidRDefault="00AD2D8A" w:rsidP="00AD2D8A">
            <w:pPr>
              <w:autoSpaceDE w:val="0"/>
              <w:autoSpaceDN w:val="0"/>
              <w:adjustRightInd w:val="0"/>
              <w:jc w:val="both"/>
              <w:rPr>
                <w:rFonts w:ascii="Arial Narrow" w:hAnsi="Arial Narrow" w:cs="Arial Narrow,Bold"/>
                <w:b/>
                <w:bCs/>
                <w:sz w:val="22"/>
              </w:rPr>
            </w:pPr>
            <w:r w:rsidRPr="00AD2D8A">
              <w:rPr>
                <w:rFonts w:ascii="Arial Narrow" w:hAnsi="Arial Narrow" w:cs="Arial Narrow,Bold"/>
                <w:b/>
                <w:bCs/>
                <w:sz w:val="22"/>
              </w:rPr>
              <w:t>Trading Name (If</w:t>
            </w:r>
          </w:p>
          <w:p w14:paraId="6EB57E03" w14:textId="77777777" w:rsidR="00AD2D8A" w:rsidRPr="00AD2D8A" w:rsidRDefault="00AD2D8A" w:rsidP="00AD2D8A">
            <w:pPr>
              <w:autoSpaceDE w:val="0"/>
              <w:autoSpaceDN w:val="0"/>
              <w:adjustRightInd w:val="0"/>
              <w:jc w:val="both"/>
              <w:rPr>
                <w:rFonts w:ascii="Arial Narrow" w:hAnsi="Arial Narrow" w:cs="Arial Narrow,Bold"/>
                <w:b/>
                <w:bCs/>
                <w:sz w:val="22"/>
              </w:rPr>
            </w:pPr>
            <w:r w:rsidRPr="00AD2D8A">
              <w:rPr>
                <w:rFonts w:ascii="Arial Narrow" w:hAnsi="Arial Narrow" w:cs="Arial Narrow,Bold"/>
                <w:b/>
                <w:bCs/>
                <w:sz w:val="22"/>
              </w:rPr>
              <w:t>Applicable):</w:t>
            </w:r>
          </w:p>
        </w:tc>
        <w:tc>
          <w:tcPr>
            <w:tcW w:w="7198" w:type="dxa"/>
          </w:tcPr>
          <w:p w14:paraId="43B02A4E" w14:textId="77777777" w:rsidR="00AD2D8A" w:rsidRPr="00AD2D8A" w:rsidRDefault="00AD2D8A" w:rsidP="00AD2D8A">
            <w:pPr>
              <w:autoSpaceDE w:val="0"/>
              <w:autoSpaceDN w:val="0"/>
              <w:adjustRightInd w:val="0"/>
              <w:jc w:val="both"/>
              <w:rPr>
                <w:rFonts w:ascii="Arial Narrow" w:hAnsi="Arial Narrow" w:cs="Arial Narrow,Bold"/>
                <w:b/>
                <w:bCs/>
                <w:sz w:val="22"/>
              </w:rPr>
            </w:pPr>
          </w:p>
        </w:tc>
      </w:tr>
      <w:tr w:rsidR="00AD2D8A" w:rsidRPr="00AD2D8A" w14:paraId="76C45054" w14:textId="77777777" w:rsidTr="00AD2D8A">
        <w:trPr>
          <w:trHeight w:val="258"/>
        </w:trPr>
        <w:tc>
          <w:tcPr>
            <w:tcW w:w="2767" w:type="dxa"/>
          </w:tcPr>
          <w:p w14:paraId="24730D80" w14:textId="77777777" w:rsidR="00AD2D8A" w:rsidRPr="00AD2D8A" w:rsidRDefault="00AD2D8A" w:rsidP="00AD2D8A">
            <w:pPr>
              <w:autoSpaceDE w:val="0"/>
              <w:autoSpaceDN w:val="0"/>
              <w:adjustRightInd w:val="0"/>
              <w:jc w:val="both"/>
              <w:rPr>
                <w:rFonts w:ascii="Arial Narrow" w:hAnsi="Arial Narrow" w:cs="Arial Narrow,Bold"/>
                <w:b/>
                <w:bCs/>
                <w:sz w:val="22"/>
              </w:rPr>
            </w:pPr>
            <w:r w:rsidRPr="00AD2D8A">
              <w:rPr>
                <w:rFonts w:ascii="Arial Narrow" w:hAnsi="Arial Narrow" w:cs="Arial Narrow,Bold"/>
                <w:b/>
                <w:bCs/>
                <w:sz w:val="22"/>
              </w:rPr>
              <w:t>Registration Number</w:t>
            </w:r>
          </w:p>
        </w:tc>
        <w:tc>
          <w:tcPr>
            <w:tcW w:w="7198" w:type="dxa"/>
          </w:tcPr>
          <w:p w14:paraId="6CD9B366" w14:textId="77777777" w:rsidR="00AD2D8A" w:rsidRPr="00AD2D8A" w:rsidRDefault="00AD2D8A" w:rsidP="00AD2D8A">
            <w:pPr>
              <w:autoSpaceDE w:val="0"/>
              <w:autoSpaceDN w:val="0"/>
              <w:adjustRightInd w:val="0"/>
              <w:jc w:val="both"/>
              <w:rPr>
                <w:rFonts w:ascii="Arial Narrow" w:hAnsi="Arial Narrow" w:cs="Arial Narrow,Bold"/>
                <w:b/>
                <w:bCs/>
                <w:sz w:val="22"/>
              </w:rPr>
            </w:pPr>
          </w:p>
        </w:tc>
      </w:tr>
      <w:tr w:rsidR="00AD2D8A" w:rsidRPr="00AD2D8A" w14:paraId="610BA3D7" w14:textId="77777777" w:rsidTr="00AD2D8A">
        <w:trPr>
          <w:trHeight w:val="537"/>
        </w:trPr>
        <w:tc>
          <w:tcPr>
            <w:tcW w:w="2767" w:type="dxa"/>
          </w:tcPr>
          <w:p w14:paraId="644AA584" w14:textId="77777777" w:rsidR="00AD2D8A" w:rsidRPr="00AD2D8A" w:rsidRDefault="00AD2D8A" w:rsidP="00AD2D8A">
            <w:pPr>
              <w:autoSpaceDE w:val="0"/>
              <w:autoSpaceDN w:val="0"/>
              <w:adjustRightInd w:val="0"/>
              <w:jc w:val="both"/>
              <w:rPr>
                <w:rFonts w:ascii="Arial Narrow" w:hAnsi="Arial Narrow" w:cs="Arial Narrow,Bold"/>
                <w:b/>
                <w:bCs/>
                <w:sz w:val="22"/>
              </w:rPr>
            </w:pPr>
            <w:r w:rsidRPr="00AD2D8A">
              <w:rPr>
                <w:rFonts w:ascii="Arial Narrow" w:hAnsi="Arial Narrow" w:cs="Arial Narrow,Bold"/>
                <w:b/>
                <w:bCs/>
                <w:sz w:val="22"/>
              </w:rPr>
              <w:t>Enterprise Physical</w:t>
            </w:r>
          </w:p>
          <w:p w14:paraId="1EBCB4A9" w14:textId="77777777" w:rsidR="00AD2D8A" w:rsidRPr="00AD2D8A" w:rsidRDefault="00AD2D8A" w:rsidP="00AD2D8A">
            <w:pPr>
              <w:autoSpaceDE w:val="0"/>
              <w:autoSpaceDN w:val="0"/>
              <w:adjustRightInd w:val="0"/>
              <w:jc w:val="both"/>
              <w:rPr>
                <w:rFonts w:ascii="Arial Narrow" w:hAnsi="Arial Narrow" w:cs="Arial Narrow,Bold"/>
                <w:b/>
                <w:bCs/>
                <w:sz w:val="22"/>
              </w:rPr>
            </w:pPr>
            <w:r w:rsidRPr="00AD2D8A">
              <w:rPr>
                <w:rFonts w:ascii="Arial Narrow" w:hAnsi="Arial Narrow" w:cs="Arial Narrow,Bold"/>
                <w:b/>
                <w:bCs/>
                <w:sz w:val="22"/>
              </w:rPr>
              <w:t>Address:</w:t>
            </w:r>
          </w:p>
        </w:tc>
        <w:tc>
          <w:tcPr>
            <w:tcW w:w="7198" w:type="dxa"/>
          </w:tcPr>
          <w:p w14:paraId="486B8CF6" w14:textId="77777777" w:rsidR="00AD2D8A" w:rsidRPr="00AD2D8A" w:rsidRDefault="00AD2D8A" w:rsidP="00AD2D8A">
            <w:pPr>
              <w:autoSpaceDE w:val="0"/>
              <w:autoSpaceDN w:val="0"/>
              <w:adjustRightInd w:val="0"/>
              <w:jc w:val="both"/>
              <w:rPr>
                <w:rFonts w:ascii="Arial Narrow" w:hAnsi="Arial Narrow" w:cs="Arial Narrow,Bold"/>
                <w:b/>
                <w:bCs/>
                <w:sz w:val="22"/>
              </w:rPr>
            </w:pPr>
          </w:p>
        </w:tc>
      </w:tr>
      <w:tr w:rsidR="00AD2D8A" w:rsidRPr="00AD2D8A" w14:paraId="3B9C93E3" w14:textId="77777777" w:rsidTr="00AD2D8A">
        <w:trPr>
          <w:trHeight w:val="537"/>
        </w:trPr>
        <w:tc>
          <w:tcPr>
            <w:tcW w:w="2767" w:type="dxa"/>
          </w:tcPr>
          <w:p w14:paraId="16994D38" w14:textId="77777777" w:rsidR="00AD2D8A" w:rsidRPr="00AD2D8A" w:rsidRDefault="00AD2D8A" w:rsidP="00AD2D8A">
            <w:pPr>
              <w:autoSpaceDE w:val="0"/>
              <w:autoSpaceDN w:val="0"/>
              <w:adjustRightInd w:val="0"/>
              <w:jc w:val="both"/>
              <w:rPr>
                <w:rFonts w:ascii="Arial Narrow" w:hAnsi="Arial Narrow" w:cs="Arial Narrow,Bold"/>
                <w:b/>
                <w:bCs/>
                <w:sz w:val="22"/>
              </w:rPr>
            </w:pPr>
            <w:r w:rsidRPr="00AD2D8A">
              <w:rPr>
                <w:rFonts w:ascii="Arial Narrow" w:hAnsi="Arial Narrow" w:cs="Arial Narrow,Bold"/>
                <w:b/>
                <w:bCs/>
                <w:sz w:val="22"/>
              </w:rPr>
              <w:t>Type of Entity (CC, (Pty)</w:t>
            </w:r>
          </w:p>
          <w:p w14:paraId="12341638" w14:textId="77777777" w:rsidR="00AD2D8A" w:rsidRPr="00AD2D8A" w:rsidRDefault="00AD2D8A" w:rsidP="00AD2D8A">
            <w:pPr>
              <w:autoSpaceDE w:val="0"/>
              <w:autoSpaceDN w:val="0"/>
              <w:adjustRightInd w:val="0"/>
              <w:jc w:val="both"/>
              <w:rPr>
                <w:rFonts w:ascii="Arial Narrow" w:hAnsi="Arial Narrow" w:cs="Arial Narrow,Bold"/>
                <w:b/>
                <w:bCs/>
                <w:sz w:val="22"/>
              </w:rPr>
            </w:pPr>
            <w:r w:rsidRPr="00AD2D8A">
              <w:rPr>
                <w:rFonts w:ascii="Arial Narrow" w:hAnsi="Arial Narrow" w:cs="Arial Narrow,Bold"/>
                <w:b/>
                <w:bCs/>
                <w:sz w:val="22"/>
              </w:rPr>
              <w:t>Ltd, Sole Prop etc.):</w:t>
            </w:r>
          </w:p>
        </w:tc>
        <w:tc>
          <w:tcPr>
            <w:tcW w:w="7198" w:type="dxa"/>
          </w:tcPr>
          <w:p w14:paraId="734510A6" w14:textId="77777777" w:rsidR="00AD2D8A" w:rsidRPr="00AD2D8A" w:rsidRDefault="00AD2D8A" w:rsidP="00AD2D8A">
            <w:pPr>
              <w:autoSpaceDE w:val="0"/>
              <w:autoSpaceDN w:val="0"/>
              <w:adjustRightInd w:val="0"/>
              <w:jc w:val="both"/>
              <w:rPr>
                <w:rFonts w:ascii="Arial Narrow" w:hAnsi="Arial Narrow" w:cs="Arial Narrow,Bold"/>
                <w:b/>
                <w:bCs/>
                <w:sz w:val="22"/>
              </w:rPr>
            </w:pPr>
          </w:p>
        </w:tc>
      </w:tr>
      <w:tr w:rsidR="00AD2D8A" w:rsidRPr="00AD2D8A" w14:paraId="7FAEFA92" w14:textId="77777777" w:rsidTr="00AD2D8A">
        <w:trPr>
          <w:trHeight w:val="268"/>
        </w:trPr>
        <w:tc>
          <w:tcPr>
            <w:tcW w:w="2767" w:type="dxa"/>
          </w:tcPr>
          <w:p w14:paraId="00E22E61" w14:textId="77777777" w:rsidR="00AD2D8A" w:rsidRPr="00AD2D8A" w:rsidRDefault="00AD2D8A" w:rsidP="00AD2D8A">
            <w:pPr>
              <w:autoSpaceDE w:val="0"/>
              <w:autoSpaceDN w:val="0"/>
              <w:adjustRightInd w:val="0"/>
              <w:jc w:val="both"/>
              <w:rPr>
                <w:rFonts w:ascii="Arial Narrow" w:hAnsi="Arial Narrow" w:cs="Arial Narrow,Bold"/>
                <w:b/>
                <w:bCs/>
                <w:sz w:val="22"/>
              </w:rPr>
            </w:pPr>
            <w:r w:rsidRPr="00AD2D8A">
              <w:rPr>
                <w:rFonts w:ascii="Arial Narrow" w:hAnsi="Arial Narrow" w:cs="Arial Narrow,Bold"/>
                <w:b/>
                <w:bCs/>
                <w:sz w:val="22"/>
              </w:rPr>
              <w:t>Nature of Business:</w:t>
            </w:r>
          </w:p>
        </w:tc>
        <w:tc>
          <w:tcPr>
            <w:tcW w:w="7198" w:type="dxa"/>
          </w:tcPr>
          <w:p w14:paraId="0019FA96" w14:textId="77777777" w:rsidR="00AD2D8A" w:rsidRPr="00AD2D8A" w:rsidRDefault="00AD2D8A" w:rsidP="00AD2D8A">
            <w:pPr>
              <w:autoSpaceDE w:val="0"/>
              <w:autoSpaceDN w:val="0"/>
              <w:adjustRightInd w:val="0"/>
              <w:jc w:val="both"/>
              <w:rPr>
                <w:rFonts w:ascii="Arial Narrow" w:hAnsi="Arial Narrow" w:cs="Arial Narrow,Bold"/>
                <w:b/>
                <w:bCs/>
                <w:sz w:val="22"/>
              </w:rPr>
            </w:pPr>
          </w:p>
        </w:tc>
      </w:tr>
      <w:tr w:rsidR="00AD2D8A" w:rsidRPr="00AD2D8A" w14:paraId="27C979AB" w14:textId="77777777" w:rsidTr="00AD2D8A">
        <w:trPr>
          <w:trHeight w:val="3362"/>
        </w:trPr>
        <w:tc>
          <w:tcPr>
            <w:tcW w:w="2767" w:type="dxa"/>
          </w:tcPr>
          <w:p w14:paraId="76CFB393" w14:textId="77777777" w:rsidR="00AD2D8A" w:rsidRPr="00AD2D8A" w:rsidRDefault="00AD2D8A" w:rsidP="00AD2D8A">
            <w:pPr>
              <w:autoSpaceDE w:val="0"/>
              <w:autoSpaceDN w:val="0"/>
              <w:adjustRightInd w:val="0"/>
              <w:jc w:val="both"/>
              <w:rPr>
                <w:rFonts w:ascii="Arial Narrow" w:hAnsi="Arial Narrow" w:cs="Arial Narrow,Bold"/>
                <w:b/>
                <w:bCs/>
                <w:sz w:val="22"/>
              </w:rPr>
            </w:pPr>
            <w:r w:rsidRPr="00AD2D8A">
              <w:rPr>
                <w:rFonts w:ascii="Arial Narrow" w:hAnsi="Arial Narrow" w:cs="Arial Narrow,Bold"/>
                <w:b/>
                <w:bCs/>
                <w:sz w:val="22"/>
              </w:rPr>
              <w:t>Definition of “Black</w:t>
            </w:r>
          </w:p>
          <w:p w14:paraId="1928FDD3" w14:textId="77777777" w:rsidR="00AD2D8A" w:rsidRPr="00AD2D8A" w:rsidRDefault="00AD2D8A" w:rsidP="00AD2D8A">
            <w:pPr>
              <w:autoSpaceDE w:val="0"/>
              <w:autoSpaceDN w:val="0"/>
              <w:adjustRightInd w:val="0"/>
              <w:jc w:val="both"/>
              <w:rPr>
                <w:rFonts w:ascii="Arial Narrow" w:hAnsi="Arial Narrow" w:cs="Arial Narrow,Bold"/>
                <w:b/>
                <w:bCs/>
                <w:sz w:val="22"/>
              </w:rPr>
            </w:pPr>
            <w:r w:rsidRPr="00AD2D8A">
              <w:rPr>
                <w:rFonts w:ascii="Arial Narrow" w:hAnsi="Arial Narrow" w:cs="Arial Narrow,Bold"/>
                <w:b/>
                <w:bCs/>
                <w:sz w:val="22"/>
              </w:rPr>
              <w:t>People”</w:t>
            </w:r>
          </w:p>
        </w:tc>
        <w:tc>
          <w:tcPr>
            <w:tcW w:w="7198" w:type="dxa"/>
          </w:tcPr>
          <w:p w14:paraId="549E3F06" w14:textId="77777777" w:rsidR="00AD2D8A" w:rsidRPr="00AD2D8A" w:rsidRDefault="00AD2D8A" w:rsidP="00AD2D8A">
            <w:pPr>
              <w:autoSpaceDE w:val="0"/>
              <w:autoSpaceDN w:val="0"/>
              <w:adjustRightInd w:val="0"/>
              <w:jc w:val="both"/>
              <w:rPr>
                <w:rFonts w:ascii="Arial Narrow" w:hAnsi="Arial Narrow" w:cs="Arial Narrow,Bold"/>
                <w:bCs/>
                <w:sz w:val="22"/>
              </w:rPr>
            </w:pPr>
            <w:r w:rsidRPr="00AD2D8A">
              <w:rPr>
                <w:rFonts w:ascii="Arial Narrow" w:hAnsi="Arial Narrow" w:cs="Arial Narrow,Bold"/>
                <w:bCs/>
                <w:sz w:val="22"/>
              </w:rPr>
              <w:t>As per the Broad-Based Black Economic Empowerment Act 53 of 2003 as</w:t>
            </w:r>
          </w:p>
          <w:p w14:paraId="55E4ABEF" w14:textId="77777777" w:rsidR="00AD2D8A" w:rsidRPr="00AD2D8A" w:rsidRDefault="00AD2D8A" w:rsidP="00AD2D8A">
            <w:pPr>
              <w:autoSpaceDE w:val="0"/>
              <w:autoSpaceDN w:val="0"/>
              <w:adjustRightInd w:val="0"/>
              <w:jc w:val="both"/>
              <w:rPr>
                <w:rFonts w:ascii="Arial Narrow" w:hAnsi="Arial Narrow" w:cs="Arial Narrow,Bold"/>
                <w:bCs/>
                <w:sz w:val="22"/>
              </w:rPr>
            </w:pPr>
            <w:r w:rsidRPr="00AD2D8A">
              <w:rPr>
                <w:rFonts w:ascii="Arial Narrow" w:hAnsi="Arial Narrow" w:cs="Arial Narrow,Bold"/>
                <w:bCs/>
                <w:sz w:val="22"/>
              </w:rPr>
              <w:t>Amended by Act No 46 of 2013 “Black People” is a generic term which</w:t>
            </w:r>
          </w:p>
          <w:p w14:paraId="40A4D919" w14:textId="00B7565D" w:rsidR="00AD2D8A" w:rsidRPr="00AD2D8A" w:rsidRDefault="00AD2D8A" w:rsidP="00AD2D8A">
            <w:pPr>
              <w:autoSpaceDE w:val="0"/>
              <w:autoSpaceDN w:val="0"/>
              <w:adjustRightInd w:val="0"/>
              <w:jc w:val="both"/>
              <w:rPr>
                <w:rFonts w:ascii="Arial Narrow" w:hAnsi="Arial Narrow" w:cs="Arial Narrow,Bold"/>
                <w:bCs/>
                <w:sz w:val="22"/>
              </w:rPr>
            </w:pPr>
            <w:r w:rsidRPr="00AD2D8A">
              <w:rPr>
                <w:rFonts w:ascii="Arial Narrow" w:hAnsi="Arial Narrow" w:cs="Arial Narrow,Bold"/>
                <w:bCs/>
                <w:sz w:val="22"/>
              </w:rPr>
              <w:t>means Africans, Colored</w:t>
            </w:r>
            <w:r w:rsidR="00312BD1">
              <w:rPr>
                <w:rFonts w:ascii="Arial Narrow" w:hAnsi="Arial Narrow" w:cs="Arial Narrow,Bold"/>
                <w:bCs/>
                <w:sz w:val="22"/>
              </w:rPr>
              <w:t>s</w:t>
            </w:r>
            <w:r w:rsidRPr="00AD2D8A">
              <w:rPr>
                <w:rFonts w:ascii="Arial Narrow" w:hAnsi="Arial Narrow" w:cs="Arial Narrow,Bold"/>
                <w:bCs/>
                <w:sz w:val="22"/>
              </w:rPr>
              <w:t xml:space="preserve"> and Indians –</w:t>
            </w:r>
          </w:p>
          <w:p w14:paraId="0F2975CB" w14:textId="77777777" w:rsidR="00AD2D8A" w:rsidRPr="00AD2D8A" w:rsidRDefault="00AD2D8A" w:rsidP="00AD2D8A">
            <w:pPr>
              <w:widowControl/>
              <w:autoSpaceDE w:val="0"/>
              <w:autoSpaceDN w:val="0"/>
              <w:adjustRightInd w:val="0"/>
              <w:spacing w:after="160"/>
              <w:contextualSpacing/>
              <w:jc w:val="both"/>
              <w:rPr>
                <w:rFonts w:ascii="Arial Narrow" w:hAnsi="Arial Narrow" w:cs="Arial Narrow,Bold"/>
                <w:bCs/>
              </w:rPr>
            </w:pPr>
            <w:r w:rsidRPr="00AD2D8A">
              <w:rPr>
                <w:rFonts w:ascii="Arial Narrow" w:hAnsi="Arial Narrow" w:cs="Arial Narrow,Bold"/>
                <w:bCs/>
              </w:rPr>
              <w:t xml:space="preserve"> who are citizens of the Republic of South Africa by birth or descent;</w:t>
            </w:r>
          </w:p>
          <w:p w14:paraId="44989AD4" w14:textId="77777777" w:rsidR="00AD2D8A" w:rsidRPr="00AD2D8A" w:rsidRDefault="00AD2D8A" w:rsidP="00AD2D8A">
            <w:pPr>
              <w:autoSpaceDE w:val="0"/>
              <w:autoSpaceDN w:val="0"/>
              <w:adjustRightInd w:val="0"/>
              <w:contextualSpacing/>
              <w:jc w:val="both"/>
              <w:rPr>
                <w:rFonts w:ascii="Arial Narrow" w:hAnsi="Arial Narrow" w:cs="Arial Narrow,Bold"/>
                <w:bCs/>
              </w:rPr>
            </w:pPr>
            <w:r w:rsidRPr="00AD2D8A">
              <w:rPr>
                <w:rFonts w:ascii="Arial Narrow" w:hAnsi="Arial Narrow" w:cs="Arial Narrow,Bold"/>
                <w:bCs/>
              </w:rPr>
              <w:t>or</w:t>
            </w:r>
          </w:p>
          <w:p w14:paraId="2D7885B1" w14:textId="1478E349" w:rsidR="00AD2D8A" w:rsidRPr="00AD2D8A" w:rsidRDefault="00AD2D8A" w:rsidP="00AD2D8A">
            <w:pPr>
              <w:widowControl/>
              <w:autoSpaceDE w:val="0"/>
              <w:autoSpaceDN w:val="0"/>
              <w:adjustRightInd w:val="0"/>
              <w:spacing w:after="160"/>
              <w:contextualSpacing/>
              <w:jc w:val="both"/>
              <w:rPr>
                <w:rFonts w:ascii="Arial Narrow" w:hAnsi="Arial Narrow" w:cs="Arial Narrow,Bold"/>
                <w:bCs/>
              </w:rPr>
            </w:pPr>
            <w:r w:rsidRPr="00AD2D8A">
              <w:rPr>
                <w:rFonts w:ascii="Arial Narrow" w:hAnsi="Arial Narrow" w:cs="Arial Narrow,Bold"/>
                <w:bCs/>
              </w:rPr>
              <w:t xml:space="preserve"> who became citizens of the Republic of South Africa by </w:t>
            </w:r>
            <w:proofErr w:type="spellStart"/>
            <w:r w:rsidRPr="00AD2D8A">
              <w:rPr>
                <w:rFonts w:ascii="Arial Narrow" w:hAnsi="Arial Narrow" w:cs="Arial Narrow,Bold"/>
                <w:bCs/>
              </w:rPr>
              <w:t>naturalisation</w:t>
            </w:r>
            <w:proofErr w:type="spellEnd"/>
            <w:r w:rsidRPr="00AD2D8A">
              <w:rPr>
                <w:rFonts w:ascii="Arial Narrow" w:hAnsi="Arial Narrow" w:cs="Arial Narrow,Bold"/>
                <w:bCs/>
              </w:rPr>
              <w:t>-</w:t>
            </w:r>
          </w:p>
          <w:p w14:paraId="03ADA681" w14:textId="77777777" w:rsidR="00AD2D8A" w:rsidRPr="00AD2D8A" w:rsidRDefault="00AD2D8A" w:rsidP="00AD2D8A">
            <w:pPr>
              <w:widowControl/>
              <w:autoSpaceDE w:val="0"/>
              <w:autoSpaceDN w:val="0"/>
              <w:adjustRightInd w:val="0"/>
              <w:spacing w:after="160"/>
              <w:contextualSpacing/>
              <w:jc w:val="both"/>
              <w:rPr>
                <w:rFonts w:ascii="Arial Narrow" w:hAnsi="Arial Narrow" w:cs="Arial Narrow,Bold"/>
                <w:bCs/>
              </w:rPr>
            </w:pPr>
            <w:r w:rsidRPr="00AD2D8A">
              <w:rPr>
                <w:rFonts w:ascii="Arial Narrow" w:hAnsi="Arial Narrow" w:cs="Arial Narrow,Bold"/>
                <w:bCs/>
              </w:rPr>
              <w:t>before 27 April 1994; or</w:t>
            </w:r>
          </w:p>
          <w:p w14:paraId="37D9561D" w14:textId="77777777" w:rsidR="00AD2D8A" w:rsidRPr="00AD2D8A" w:rsidRDefault="00AD2D8A" w:rsidP="00AD2D8A">
            <w:pPr>
              <w:widowControl/>
              <w:autoSpaceDE w:val="0"/>
              <w:autoSpaceDN w:val="0"/>
              <w:adjustRightInd w:val="0"/>
              <w:spacing w:after="160"/>
              <w:contextualSpacing/>
              <w:jc w:val="both"/>
              <w:rPr>
                <w:rFonts w:ascii="Arial Narrow" w:hAnsi="Arial Narrow" w:cs="Arial Narrow,Bold"/>
                <w:bCs/>
              </w:rPr>
            </w:pPr>
            <w:r w:rsidRPr="00AD2D8A">
              <w:rPr>
                <w:rFonts w:ascii="Arial Narrow" w:hAnsi="Arial Narrow" w:cs="Arial Narrow,Bold"/>
                <w:bCs/>
              </w:rPr>
              <w:t>on or after 27 April 1994 and who would have been entitled to acquire citizenship by naturalization prior to that date;”</w:t>
            </w:r>
          </w:p>
        </w:tc>
      </w:tr>
      <w:tr w:rsidR="00AD2D8A" w:rsidRPr="00AD2D8A" w14:paraId="54454190" w14:textId="77777777" w:rsidTr="00AD2D8A">
        <w:trPr>
          <w:trHeight w:val="3600"/>
        </w:trPr>
        <w:tc>
          <w:tcPr>
            <w:tcW w:w="2767" w:type="dxa"/>
          </w:tcPr>
          <w:p w14:paraId="774D5482" w14:textId="77777777" w:rsidR="00AD2D8A" w:rsidRPr="00AD2D8A" w:rsidRDefault="00AD2D8A" w:rsidP="00AD2D8A">
            <w:pPr>
              <w:autoSpaceDE w:val="0"/>
              <w:autoSpaceDN w:val="0"/>
              <w:adjustRightInd w:val="0"/>
              <w:jc w:val="both"/>
              <w:rPr>
                <w:rFonts w:ascii="Arial Narrow" w:hAnsi="Arial Narrow" w:cs="Arial Narrow,Bold"/>
                <w:b/>
                <w:bCs/>
                <w:sz w:val="22"/>
              </w:rPr>
            </w:pPr>
            <w:r w:rsidRPr="00AD2D8A">
              <w:rPr>
                <w:rFonts w:ascii="Arial Narrow" w:hAnsi="Arial Narrow" w:cs="Arial Narrow,Bold"/>
                <w:b/>
                <w:bCs/>
                <w:sz w:val="22"/>
              </w:rPr>
              <w:t>Definition of “Black</w:t>
            </w:r>
          </w:p>
          <w:p w14:paraId="6CAFF2B0" w14:textId="77777777" w:rsidR="00AD2D8A" w:rsidRPr="00AD2D8A" w:rsidRDefault="00AD2D8A" w:rsidP="00AD2D8A">
            <w:pPr>
              <w:autoSpaceDE w:val="0"/>
              <w:autoSpaceDN w:val="0"/>
              <w:adjustRightInd w:val="0"/>
              <w:jc w:val="both"/>
              <w:rPr>
                <w:rFonts w:ascii="Arial Narrow" w:hAnsi="Arial Narrow" w:cs="Arial Narrow,Bold"/>
                <w:b/>
                <w:bCs/>
                <w:sz w:val="22"/>
              </w:rPr>
            </w:pPr>
            <w:r w:rsidRPr="00AD2D8A">
              <w:rPr>
                <w:rFonts w:ascii="Arial Narrow" w:hAnsi="Arial Narrow" w:cs="Arial Narrow,Bold"/>
                <w:b/>
                <w:bCs/>
                <w:sz w:val="22"/>
              </w:rPr>
              <w:t>Designated Groups”</w:t>
            </w:r>
          </w:p>
        </w:tc>
        <w:tc>
          <w:tcPr>
            <w:tcW w:w="7198" w:type="dxa"/>
          </w:tcPr>
          <w:p w14:paraId="34FE46B2" w14:textId="77777777" w:rsidR="00AD2D8A" w:rsidRPr="00AD2D8A" w:rsidRDefault="00AD2D8A" w:rsidP="00AD2D8A">
            <w:pPr>
              <w:autoSpaceDE w:val="0"/>
              <w:autoSpaceDN w:val="0"/>
              <w:adjustRightInd w:val="0"/>
              <w:jc w:val="both"/>
              <w:rPr>
                <w:rFonts w:ascii="Arial Narrow" w:hAnsi="Arial Narrow" w:cs="Arial Narrow,Bold"/>
                <w:bCs/>
                <w:sz w:val="22"/>
              </w:rPr>
            </w:pPr>
            <w:r w:rsidRPr="00AD2D8A">
              <w:rPr>
                <w:rFonts w:ascii="Arial Narrow" w:hAnsi="Arial Narrow" w:cs="Arial Narrow,Bold"/>
                <w:bCs/>
                <w:sz w:val="22"/>
              </w:rPr>
              <w:t>“Black Designated Groups means:</w:t>
            </w:r>
          </w:p>
          <w:p w14:paraId="19EADEC7" w14:textId="77777777" w:rsidR="00AD2D8A" w:rsidRPr="00AD2D8A" w:rsidRDefault="00AD2D8A" w:rsidP="00AD2D8A">
            <w:pPr>
              <w:widowControl/>
              <w:autoSpaceDE w:val="0"/>
              <w:autoSpaceDN w:val="0"/>
              <w:adjustRightInd w:val="0"/>
              <w:spacing w:after="160" w:line="259" w:lineRule="auto"/>
              <w:contextualSpacing/>
              <w:jc w:val="both"/>
              <w:rPr>
                <w:rFonts w:ascii="Arial Narrow" w:hAnsi="Arial Narrow" w:cs="Arial Narrow,Bold"/>
                <w:bCs/>
              </w:rPr>
            </w:pPr>
            <w:r w:rsidRPr="00AD2D8A">
              <w:rPr>
                <w:rFonts w:ascii="Arial Narrow" w:hAnsi="Arial Narrow" w:cs="Arial Narrow,Bold"/>
                <w:bCs/>
              </w:rPr>
              <w:t xml:space="preserve"> unemployed black people not attending and not required by law to attend an educational institution and not awaiting admission to an educational institution;</w:t>
            </w:r>
          </w:p>
          <w:p w14:paraId="6271300A" w14:textId="77777777" w:rsidR="00AD2D8A" w:rsidRPr="00AD2D8A" w:rsidRDefault="00AD2D8A" w:rsidP="00AD2D8A">
            <w:pPr>
              <w:widowControl/>
              <w:autoSpaceDE w:val="0"/>
              <w:autoSpaceDN w:val="0"/>
              <w:adjustRightInd w:val="0"/>
              <w:spacing w:after="160" w:line="259" w:lineRule="auto"/>
              <w:contextualSpacing/>
              <w:jc w:val="both"/>
              <w:rPr>
                <w:rFonts w:ascii="Arial Narrow" w:hAnsi="Arial Narrow" w:cs="Arial Narrow,Bold"/>
                <w:bCs/>
              </w:rPr>
            </w:pPr>
            <w:r w:rsidRPr="00AD2D8A">
              <w:rPr>
                <w:rFonts w:ascii="Arial Narrow" w:hAnsi="Arial Narrow" w:cs="Arial Narrow,Bold"/>
                <w:bCs/>
              </w:rPr>
              <w:t xml:space="preserve"> Black people who are youth as defined in the National Youth Commission Act of 1996;</w:t>
            </w:r>
          </w:p>
          <w:p w14:paraId="2B4CCEDE" w14:textId="77777777" w:rsidR="00AD2D8A" w:rsidRPr="00AD2D8A" w:rsidRDefault="00AD2D8A" w:rsidP="00AD2D8A">
            <w:pPr>
              <w:widowControl/>
              <w:autoSpaceDE w:val="0"/>
              <w:autoSpaceDN w:val="0"/>
              <w:adjustRightInd w:val="0"/>
              <w:spacing w:after="160" w:line="259" w:lineRule="auto"/>
              <w:contextualSpacing/>
              <w:jc w:val="both"/>
              <w:rPr>
                <w:rFonts w:ascii="Arial Narrow" w:hAnsi="Arial Narrow" w:cs="Arial Narrow,Bold"/>
                <w:bCs/>
              </w:rPr>
            </w:pPr>
            <w:r w:rsidRPr="00AD2D8A">
              <w:rPr>
                <w:rFonts w:ascii="Arial Narrow" w:hAnsi="Arial Narrow" w:cs="Arial Narrow,Bold"/>
                <w:bCs/>
              </w:rPr>
              <w:t xml:space="preserve"> Black people who are persons with disabilities as defined in the Code of Good Practice on employment of people with disabilities issued under the Employment Equity Act;</w:t>
            </w:r>
          </w:p>
          <w:p w14:paraId="3CA8EF51" w14:textId="77777777" w:rsidR="00AD2D8A" w:rsidRPr="00AD2D8A" w:rsidRDefault="00AD2D8A" w:rsidP="00AD2D8A">
            <w:pPr>
              <w:widowControl/>
              <w:autoSpaceDE w:val="0"/>
              <w:autoSpaceDN w:val="0"/>
              <w:adjustRightInd w:val="0"/>
              <w:spacing w:after="160" w:line="259" w:lineRule="auto"/>
              <w:contextualSpacing/>
              <w:jc w:val="both"/>
              <w:rPr>
                <w:rFonts w:ascii="Arial Narrow" w:hAnsi="Arial Narrow" w:cs="Arial Narrow,Bold"/>
                <w:bCs/>
              </w:rPr>
            </w:pPr>
            <w:r w:rsidRPr="00AD2D8A">
              <w:rPr>
                <w:rFonts w:ascii="Arial Narrow" w:hAnsi="Arial Narrow" w:cs="Arial Narrow,Bold"/>
                <w:bCs/>
              </w:rPr>
              <w:t>Black people living in rural and under developed areas;</w:t>
            </w:r>
          </w:p>
          <w:p w14:paraId="37F1DA02" w14:textId="77777777" w:rsidR="00AD2D8A" w:rsidRPr="00AD2D8A" w:rsidRDefault="00AD2D8A" w:rsidP="00AD2D8A">
            <w:pPr>
              <w:widowControl/>
              <w:autoSpaceDE w:val="0"/>
              <w:autoSpaceDN w:val="0"/>
              <w:adjustRightInd w:val="0"/>
              <w:spacing w:after="160" w:line="259" w:lineRule="auto"/>
              <w:contextualSpacing/>
              <w:jc w:val="both"/>
              <w:rPr>
                <w:rFonts w:ascii="Arial Narrow" w:hAnsi="Arial Narrow" w:cs="Arial Narrow,Bold"/>
                <w:bCs/>
              </w:rPr>
            </w:pPr>
            <w:r w:rsidRPr="00AD2D8A">
              <w:rPr>
                <w:rFonts w:ascii="Arial Narrow" w:hAnsi="Arial Narrow" w:cs="Arial Narrow,Bold"/>
                <w:bCs/>
              </w:rPr>
              <w:t xml:space="preserve"> Black military veterans who qualifies to be called a military veteran in terms of the Military Veterans Act 18 of 2011;”</w:t>
            </w:r>
          </w:p>
        </w:tc>
      </w:tr>
    </w:tbl>
    <w:p w14:paraId="7FF10C0C" w14:textId="77777777" w:rsidR="00AD2D8A" w:rsidRPr="00AD2D8A" w:rsidRDefault="00AD2D8A" w:rsidP="00AD2D8A">
      <w:pPr>
        <w:widowControl/>
        <w:autoSpaceDE w:val="0"/>
        <w:autoSpaceDN w:val="0"/>
        <w:adjustRightInd w:val="0"/>
        <w:spacing w:after="160" w:line="259" w:lineRule="auto"/>
        <w:contextualSpacing/>
        <w:rPr>
          <w:rFonts w:ascii="Arial Narrow" w:hAnsi="Arial Narrow" w:cs="Arial Narrow"/>
          <w:lang w:eastAsia="en-ZA"/>
        </w:rPr>
      </w:pPr>
    </w:p>
    <w:p w14:paraId="5D682749" w14:textId="77777777" w:rsidR="00AD2D8A" w:rsidRPr="00AD2D8A" w:rsidRDefault="00AD2D8A" w:rsidP="00AD2D8A">
      <w:pPr>
        <w:widowControl/>
        <w:autoSpaceDE w:val="0"/>
        <w:autoSpaceDN w:val="0"/>
        <w:adjustRightInd w:val="0"/>
        <w:spacing w:after="160" w:line="259" w:lineRule="auto"/>
        <w:contextualSpacing/>
        <w:rPr>
          <w:rFonts w:ascii="Arial Narrow" w:hAnsi="Arial Narrow" w:cs="Arial Narrow"/>
          <w:lang w:eastAsia="en-ZA"/>
        </w:rPr>
      </w:pPr>
    </w:p>
    <w:p w14:paraId="7FB81054" w14:textId="77777777" w:rsidR="00AD2D8A" w:rsidRDefault="00AD2D8A" w:rsidP="00AD2D8A">
      <w:pPr>
        <w:widowControl/>
        <w:autoSpaceDE w:val="0"/>
        <w:autoSpaceDN w:val="0"/>
        <w:adjustRightInd w:val="0"/>
        <w:spacing w:after="160" w:line="259" w:lineRule="auto"/>
        <w:contextualSpacing/>
        <w:rPr>
          <w:rFonts w:ascii="Arial Narrow" w:hAnsi="Arial Narrow" w:cs="Arial Narrow"/>
          <w:lang w:eastAsia="en-ZA"/>
        </w:rPr>
      </w:pPr>
    </w:p>
    <w:p w14:paraId="74312E1C" w14:textId="77777777" w:rsidR="00E3482E" w:rsidRDefault="00E3482E" w:rsidP="00AD2D8A">
      <w:pPr>
        <w:widowControl/>
        <w:autoSpaceDE w:val="0"/>
        <w:autoSpaceDN w:val="0"/>
        <w:adjustRightInd w:val="0"/>
        <w:spacing w:after="160" w:line="259" w:lineRule="auto"/>
        <w:contextualSpacing/>
        <w:rPr>
          <w:rFonts w:ascii="Arial Narrow" w:hAnsi="Arial Narrow" w:cs="Arial Narrow"/>
          <w:lang w:eastAsia="en-ZA"/>
        </w:rPr>
      </w:pPr>
    </w:p>
    <w:p w14:paraId="55E70440" w14:textId="77777777" w:rsidR="00E3482E" w:rsidRPr="00AD2D8A" w:rsidRDefault="00E3482E" w:rsidP="00AD2D8A">
      <w:pPr>
        <w:widowControl/>
        <w:autoSpaceDE w:val="0"/>
        <w:autoSpaceDN w:val="0"/>
        <w:adjustRightInd w:val="0"/>
        <w:spacing w:after="160" w:line="259" w:lineRule="auto"/>
        <w:contextualSpacing/>
        <w:rPr>
          <w:rFonts w:ascii="Arial Narrow" w:hAnsi="Arial Narrow" w:cs="Arial Narrow"/>
          <w:lang w:eastAsia="en-ZA"/>
        </w:rPr>
      </w:pPr>
    </w:p>
    <w:p w14:paraId="53576D89" w14:textId="77777777" w:rsidR="00AD2D8A" w:rsidRPr="00AD2D8A" w:rsidRDefault="00AD2D8A" w:rsidP="00AD2D8A">
      <w:pPr>
        <w:widowControl/>
        <w:autoSpaceDE w:val="0"/>
        <w:autoSpaceDN w:val="0"/>
        <w:adjustRightInd w:val="0"/>
        <w:spacing w:after="160" w:line="259" w:lineRule="auto"/>
        <w:contextualSpacing/>
        <w:rPr>
          <w:rFonts w:ascii="Arial Narrow" w:hAnsi="Arial Narrow" w:cs="Arial Narrow"/>
          <w:lang w:eastAsia="en-ZA"/>
        </w:rPr>
      </w:pPr>
    </w:p>
    <w:p w14:paraId="5C1206E5" w14:textId="77777777" w:rsidR="00AD2D8A" w:rsidRPr="00AD2D8A" w:rsidRDefault="00AD2D8A" w:rsidP="00AD2D8A">
      <w:pPr>
        <w:widowControl/>
        <w:autoSpaceDE w:val="0"/>
        <w:autoSpaceDN w:val="0"/>
        <w:adjustRightInd w:val="0"/>
        <w:spacing w:after="160" w:line="259" w:lineRule="auto"/>
        <w:contextualSpacing/>
        <w:rPr>
          <w:rFonts w:ascii="Arial Narrow" w:hAnsi="Arial Narrow" w:cs="Arial Narrow"/>
          <w:lang w:eastAsia="en-ZA"/>
        </w:rPr>
      </w:pPr>
    </w:p>
    <w:p w14:paraId="3A9F6F23" w14:textId="77777777" w:rsidR="00AD2D8A" w:rsidRPr="00AD2D8A" w:rsidRDefault="00AD2D8A" w:rsidP="00AD2D8A">
      <w:pPr>
        <w:widowControl/>
        <w:autoSpaceDE w:val="0"/>
        <w:autoSpaceDN w:val="0"/>
        <w:adjustRightInd w:val="0"/>
        <w:spacing w:after="160" w:line="259" w:lineRule="auto"/>
        <w:contextualSpacing/>
        <w:rPr>
          <w:rFonts w:ascii="Arial Narrow" w:hAnsi="Arial Narrow" w:cs="Arial Narrow"/>
          <w:lang w:eastAsia="en-ZA"/>
        </w:rPr>
      </w:pPr>
      <w:r w:rsidRPr="00AD2D8A">
        <w:rPr>
          <w:rFonts w:ascii="Arial Narrow" w:hAnsi="Arial Narrow" w:cs="Arial Narrow"/>
          <w:lang w:eastAsia="en-ZA"/>
        </w:rPr>
        <w:lastRenderedPageBreak/>
        <w:t>I hereby declare under Oath that:</w:t>
      </w:r>
    </w:p>
    <w:p w14:paraId="1177536E" w14:textId="77777777" w:rsidR="00AD2D8A" w:rsidRPr="00AD2D8A" w:rsidRDefault="00AD2D8A" w:rsidP="00AD2D8A">
      <w:pPr>
        <w:widowControl/>
        <w:autoSpaceDE w:val="0"/>
        <w:autoSpaceDN w:val="0"/>
        <w:adjustRightInd w:val="0"/>
        <w:spacing w:after="160" w:line="259" w:lineRule="auto"/>
        <w:contextualSpacing/>
        <w:rPr>
          <w:rFonts w:ascii="Arial Narrow" w:hAnsi="Arial Narrow" w:cs="Arial Narrow"/>
          <w:lang w:eastAsia="en-ZA"/>
        </w:rPr>
      </w:pPr>
    </w:p>
    <w:p w14:paraId="29C861E7" w14:textId="77777777" w:rsidR="00AD2D8A" w:rsidRPr="00AD2D8A" w:rsidRDefault="00AD2D8A" w:rsidP="00AD2D8A">
      <w:pPr>
        <w:widowControl/>
        <w:autoSpaceDE w:val="0"/>
        <w:autoSpaceDN w:val="0"/>
        <w:adjustRightInd w:val="0"/>
        <w:spacing w:after="160"/>
        <w:contextualSpacing/>
        <w:rPr>
          <w:rFonts w:ascii="Arial Narrow" w:hAnsi="Arial Narrow" w:cs="Arial Narrow"/>
          <w:lang w:eastAsia="en-ZA"/>
        </w:rPr>
      </w:pPr>
      <w:r w:rsidRPr="00AD2D8A">
        <w:rPr>
          <w:rFonts w:ascii="Arial Narrow" w:hAnsi="Arial Narrow" w:cs="Arial Narrow"/>
          <w:lang w:eastAsia="en-ZA"/>
        </w:rPr>
        <w:t>The Enterprise is ______________% Black Owned as per Amended Code Series 100 of the amended Codes of Good Practice issued under section 9 (1) of B-BBEE Act No 53 of 2003 as amended by Act No 46 of 2013,</w:t>
      </w:r>
    </w:p>
    <w:p w14:paraId="0760A494" w14:textId="77777777" w:rsidR="00AD2D8A" w:rsidRPr="00AD2D8A" w:rsidRDefault="00AD2D8A" w:rsidP="00AD2D8A">
      <w:pPr>
        <w:widowControl/>
        <w:autoSpaceDE w:val="0"/>
        <w:autoSpaceDN w:val="0"/>
        <w:adjustRightInd w:val="0"/>
        <w:spacing w:after="160"/>
        <w:contextualSpacing/>
        <w:rPr>
          <w:rFonts w:ascii="Arial Narrow" w:hAnsi="Arial Narrow" w:cs="Arial Narrow"/>
          <w:lang w:eastAsia="en-ZA"/>
        </w:rPr>
      </w:pPr>
      <w:r w:rsidRPr="00AD2D8A">
        <w:rPr>
          <w:rFonts w:ascii="Arial Narrow" w:hAnsi="Arial Narrow" w:cs="Arial Narrow"/>
          <w:lang w:eastAsia="en-ZA"/>
        </w:rPr>
        <w:t>The Enterprise is ______________% Black Female Owned as per Amended Code Series 100 of the Amended Codes of Good Practice issued under section 9 (1) of B-BBEE Act No 53 of 2003 as Amended by Act No 46 of 2013,</w:t>
      </w:r>
    </w:p>
    <w:p w14:paraId="21966416" w14:textId="77777777" w:rsidR="00AD2D8A" w:rsidRPr="00AD2D8A" w:rsidRDefault="00AD2D8A" w:rsidP="00AD2D8A">
      <w:pPr>
        <w:widowControl/>
        <w:autoSpaceDE w:val="0"/>
        <w:autoSpaceDN w:val="0"/>
        <w:adjustRightInd w:val="0"/>
        <w:spacing w:after="160"/>
        <w:contextualSpacing/>
        <w:rPr>
          <w:rFonts w:ascii="Arial Narrow" w:hAnsi="Arial Narrow" w:cs="Arial Narrow"/>
          <w:lang w:eastAsia="en-ZA"/>
        </w:rPr>
      </w:pPr>
      <w:r w:rsidRPr="00AD2D8A">
        <w:rPr>
          <w:rFonts w:ascii="Arial Narrow" w:hAnsi="Arial Narrow" w:cs="Arial Narrow"/>
          <w:lang w:eastAsia="en-ZA"/>
        </w:rPr>
        <w:t>The Enterprise is ______________% Black Designated Group Owned as per Amended Code Series 100 of the Amended Codes of Good Practice issued under section 9 (1) of B-BBEE Act No 53 of 2003 as Amended by Act No 46 of 2013,</w:t>
      </w:r>
    </w:p>
    <w:p w14:paraId="218A5AD0" w14:textId="77777777" w:rsidR="00AD2D8A" w:rsidRPr="00AD2D8A" w:rsidRDefault="00AD2D8A" w:rsidP="00AD2D8A">
      <w:pPr>
        <w:widowControl/>
        <w:autoSpaceDE w:val="0"/>
        <w:autoSpaceDN w:val="0"/>
        <w:adjustRightInd w:val="0"/>
        <w:spacing w:after="160"/>
        <w:contextualSpacing/>
        <w:rPr>
          <w:rFonts w:ascii="Arial Narrow" w:hAnsi="Arial Narrow" w:cs="Arial Narrow"/>
          <w:lang w:eastAsia="en-ZA"/>
        </w:rPr>
      </w:pPr>
      <w:r w:rsidRPr="00AD2D8A">
        <w:rPr>
          <w:rFonts w:ascii="Arial Narrow" w:hAnsi="Arial Narrow" w:cs="Arial Narrow"/>
          <w:lang w:eastAsia="en-ZA"/>
        </w:rPr>
        <w:t>Black Designated Group Owned % Breakdown as per the definition stated above:</w:t>
      </w:r>
    </w:p>
    <w:p w14:paraId="53CAA797" w14:textId="77777777" w:rsidR="00AD2D8A" w:rsidRPr="00AD2D8A" w:rsidRDefault="00AD2D8A" w:rsidP="00AD2D8A">
      <w:pPr>
        <w:widowControl/>
        <w:autoSpaceDE w:val="0"/>
        <w:autoSpaceDN w:val="0"/>
        <w:adjustRightInd w:val="0"/>
        <w:spacing w:after="160" w:line="360" w:lineRule="auto"/>
        <w:contextualSpacing/>
        <w:rPr>
          <w:rFonts w:ascii="Arial Narrow" w:hAnsi="Arial Narrow" w:cs="Arial Narrow"/>
          <w:lang w:eastAsia="en-ZA"/>
        </w:rPr>
      </w:pPr>
      <w:r w:rsidRPr="00AD2D8A">
        <w:rPr>
          <w:rFonts w:ascii="Arial Narrow" w:hAnsi="Arial Narrow" w:cs="Arial Narrow"/>
          <w:lang w:eastAsia="en-ZA"/>
        </w:rPr>
        <w:t>Black Youth % = ______________%</w:t>
      </w:r>
    </w:p>
    <w:p w14:paraId="208C3761" w14:textId="77777777" w:rsidR="00AD2D8A" w:rsidRPr="00AD2D8A" w:rsidRDefault="00AD2D8A" w:rsidP="00AD2D8A">
      <w:pPr>
        <w:widowControl/>
        <w:autoSpaceDE w:val="0"/>
        <w:autoSpaceDN w:val="0"/>
        <w:adjustRightInd w:val="0"/>
        <w:spacing w:after="160" w:line="360" w:lineRule="auto"/>
        <w:contextualSpacing/>
        <w:rPr>
          <w:rFonts w:ascii="Arial Narrow" w:hAnsi="Arial Narrow" w:cs="Arial Narrow"/>
          <w:lang w:eastAsia="en-ZA"/>
        </w:rPr>
      </w:pPr>
      <w:r w:rsidRPr="00AD2D8A">
        <w:rPr>
          <w:rFonts w:ascii="Arial Narrow" w:hAnsi="Arial Narrow" w:cs="Arial Narrow"/>
          <w:lang w:eastAsia="en-ZA"/>
        </w:rPr>
        <w:t>Black Disabled % =______________%</w:t>
      </w:r>
    </w:p>
    <w:p w14:paraId="3E3550D1" w14:textId="77777777" w:rsidR="00AD2D8A" w:rsidRPr="00AD2D8A" w:rsidRDefault="00AD2D8A" w:rsidP="00AD2D8A">
      <w:pPr>
        <w:widowControl/>
        <w:autoSpaceDE w:val="0"/>
        <w:autoSpaceDN w:val="0"/>
        <w:adjustRightInd w:val="0"/>
        <w:spacing w:after="160" w:line="360" w:lineRule="auto"/>
        <w:contextualSpacing/>
        <w:rPr>
          <w:rFonts w:ascii="Arial Narrow" w:hAnsi="Arial Narrow" w:cs="Arial Narrow"/>
          <w:lang w:eastAsia="en-ZA"/>
        </w:rPr>
      </w:pPr>
      <w:r w:rsidRPr="00AD2D8A">
        <w:rPr>
          <w:rFonts w:ascii="Arial Narrow" w:hAnsi="Arial Narrow" w:cs="Arial Narrow"/>
          <w:lang w:eastAsia="en-ZA"/>
        </w:rPr>
        <w:t>Black Unemployed % =______________%</w:t>
      </w:r>
    </w:p>
    <w:p w14:paraId="1E6A2DD5" w14:textId="77777777" w:rsidR="00AD2D8A" w:rsidRPr="00AD2D8A" w:rsidRDefault="00AD2D8A" w:rsidP="00AD2D8A">
      <w:pPr>
        <w:widowControl/>
        <w:autoSpaceDE w:val="0"/>
        <w:autoSpaceDN w:val="0"/>
        <w:adjustRightInd w:val="0"/>
        <w:spacing w:after="160" w:line="360" w:lineRule="auto"/>
        <w:contextualSpacing/>
        <w:rPr>
          <w:rFonts w:ascii="Arial Narrow" w:hAnsi="Arial Narrow" w:cs="Arial Narrow"/>
          <w:lang w:eastAsia="en-ZA"/>
        </w:rPr>
      </w:pPr>
      <w:r w:rsidRPr="00AD2D8A">
        <w:rPr>
          <w:rFonts w:ascii="Arial Narrow" w:hAnsi="Arial Narrow" w:cs="Arial Narrow"/>
          <w:lang w:eastAsia="en-ZA"/>
        </w:rPr>
        <w:t>Black People living in Rural areas % = ______________%</w:t>
      </w:r>
    </w:p>
    <w:p w14:paraId="6A6CF7ED" w14:textId="77777777" w:rsidR="00AD2D8A" w:rsidRPr="00AD2D8A" w:rsidRDefault="00AD2D8A" w:rsidP="00AD2D8A">
      <w:pPr>
        <w:widowControl/>
        <w:autoSpaceDE w:val="0"/>
        <w:autoSpaceDN w:val="0"/>
        <w:adjustRightInd w:val="0"/>
        <w:spacing w:after="160" w:line="360" w:lineRule="auto"/>
        <w:contextualSpacing/>
        <w:rPr>
          <w:rFonts w:ascii="Arial Narrow" w:hAnsi="Arial Narrow" w:cs="Arial Narrow"/>
          <w:lang w:eastAsia="en-ZA"/>
        </w:rPr>
      </w:pPr>
      <w:r w:rsidRPr="00AD2D8A">
        <w:rPr>
          <w:rFonts w:ascii="Arial Narrow" w:hAnsi="Arial Narrow" w:cs="Arial Narrow"/>
          <w:lang w:eastAsia="en-ZA"/>
        </w:rPr>
        <w:t>Black Military Veterans % =______________%</w:t>
      </w:r>
    </w:p>
    <w:p w14:paraId="71703E19" w14:textId="77777777" w:rsidR="00AD2D8A" w:rsidRPr="00AD2D8A" w:rsidRDefault="00AD2D8A" w:rsidP="00AD2D8A">
      <w:pPr>
        <w:widowControl/>
        <w:autoSpaceDE w:val="0"/>
        <w:autoSpaceDN w:val="0"/>
        <w:adjustRightInd w:val="0"/>
        <w:spacing w:after="160" w:line="360" w:lineRule="auto"/>
        <w:contextualSpacing/>
        <w:rPr>
          <w:rFonts w:ascii="Arial Narrow" w:hAnsi="Arial Narrow" w:cs="Arial Narrow"/>
          <w:lang w:eastAsia="en-ZA"/>
        </w:rPr>
      </w:pPr>
      <w:r w:rsidRPr="00AD2D8A">
        <w:rPr>
          <w:rFonts w:ascii="Arial Narrow" w:hAnsi="Arial Narrow" w:cs="Arial Narrow"/>
          <w:lang w:eastAsia="en-ZA"/>
        </w:rPr>
        <w:t>Based on the Financial Statements/Management Accounts and other information available on the latest financial year-end of _____________, the annual Total Revenue was R10,000,000.00 (Ten Million Rands) or less</w:t>
      </w:r>
    </w:p>
    <w:p w14:paraId="7A0B40B6" w14:textId="77777777" w:rsidR="00AD2D8A" w:rsidRDefault="00AD2D8A" w:rsidP="00AD2D8A">
      <w:pPr>
        <w:widowControl/>
        <w:autoSpaceDE w:val="0"/>
        <w:autoSpaceDN w:val="0"/>
        <w:adjustRightInd w:val="0"/>
        <w:spacing w:after="160" w:line="360" w:lineRule="auto"/>
        <w:contextualSpacing/>
        <w:rPr>
          <w:rFonts w:ascii="Arial Narrow" w:hAnsi="Arial Narrow" w:cs="Arial Narrow"/>
          <w:b/>
          <w:lang w:eastAsia="en-ZA"/>
        </w:rPr>
      </w:pPr>
      <w:r w:rsidRPr="00AD2D8A">
        <w:rPr>
          <w:rFonts w:ascii="Arial Narrow" w:hAnsi="Arial Narrow" w:cs="Arial Narrow"/>
          <w:lang w:eastAsia="en-ZA"/>
        </w:rPr>
        <w:t xml:space="preserve">Please Confirm on the below table the B-BBEE Level Contributor, </w:t>
      </w:r>
      <w:r w:rsidRPr="00AD2D8A">
        <w:rPr>
          <w:rFonts w:ascii="Arial Narrow" w:hAnsi="Arial Narrow" w:cs="Arial Narrow"/>
          <w:b/>
          <w:lang w:eastAsia="en-ZA"/>
        </w:rPr>
        <w:t>by ticking the applicable box.</w:t>
      </w:r>
    </w:p>
    <w:tbl>
      <w:tblPr>
        <w:tblStyle w:val="TableGrid3"/>
        <w:tblW w:w="0" w:type="auto"/>
        <w:tblLook w:val="04A0" w:firstRow="1" w:lastRow="0" w:firstColumn="1" w:lastColumn="0" w:noHBand="0" w:noVBand="1"/>
      </w:tblPr>
      <w:tblGrid>
        <w:gridCol w:w="2122"/>
        <w:gridCol w:w="6520"/>
        <w:gridCol w:w="1826"/>
      </w:tblGrid>
      <w:tr w:rsidR="00AD2D8A" w:rsidRPr="00AD2D8A" w14:paraId="117AC33D" w14:textId="77777777" w:rsidTr="00AD2D8A">
        <w:tc>
          <w:tcPr>
            <w:tcW w:w="2122" w:type="dxa"/>
          </w:tcPr>
          <w:p w14:paraId="1CBE7B3C" w14:textId="77777777" w:rsidR="00AD2D8A" w:rsidRPr="00AD2D8A" w:rsidRDefault="00AD2D8A" w:rsidP="00AD2D8A">
            <w:pPr>
              <w:rPr>
                <w:rFonts w:ascii="Arial Narrow" w:hAnsi="Arial Narrow"/>
              </w:rPr>
            </w:pPr>
            <w:r w:rsidRPr="00AD2D8A">
              <w:rPr>
                <w:rFonts w:ascii="Arial Narrow" w:hAnsi="Arial Narrow" w:cs="Arial Narrow"/>
                <w:snapToGrid/>
                <w:sz w:val="22"/>
                <w:lang w:val="en-ZA" w:eastAsia="en-ZA"/>
              </w:rPr>
              <w:t>100% Black Owned</w:t>
            </w:r>
          </w:p>
        </w:tc>
        <w:tc>
          <w:tcPr>
            <w:tcW w:w="6520" w:type="dxa"/>
          </w:tcPr>
          <w:p w14:paraId="528A5CAD" w14:textId="77777777" w:rsidR="00AD2D8A" w:rsidRPr="00AD2D8A" w:rsidRDefault="00AD2D8A" w:rsidP="00AD2D8A">
            <w:pPr>
              <w:widowControl/>
              <w:autoSpaceDE w:val="0"/>
              <w:autoSpaceDN w:val="0"/>
              <w:adjustRightInd w:val="0"/>
              <w:rPr>
                <w:rFonts w:ascii="Arial Narrow" w:hAnsi="Arial Narrow" w:cs="Arial Narrow"/>
                <w:snapToGrid/>
                <w:sz w:val="22"/>
                <w:lang w:val="en-ZA" w:eastAsia="en-ZA"/>
              </w:rPr>
            </w:pPr>
            <w:r w:rsidRPr="00AD2D8A">
              <w:rPr>
                <w:rFonts w:ascii="Arial Narrow" w:hAnsi="Arial Narrow" w:cs="Arial Narrow,Bold"/>
                <w:b/>
                <w:bCs/>
                <w:snapToGrid/>
                <w:sz w:val="22"/>
                <w:lang w:val="en-ZA" w:eastAsia="en-ZA"/>
              </w:rPr>
              <w:t xml:space="preserve">Level One </w:t>
            </w:r>
            <w:r w:rsidRPr="00AD2D8A">
              <w:rPr>
                <w:rFonts w:ascii="Arial Narrow" w:hAnsi="Arial Narrow" w:cs="Arial Narrow"/>
                <w:snapToGrid/>
                <w:sz w:val="22"/>
                <w:lang w:val="en-ZA" w:eastAsia="en-ZA"/>
              </w:rPr>
              <w:t>(135% B-BBEE procurement recognition</w:t>
            </w:r>
          </w:p>
          <w:p w14:paraId="21123550" w14:textId="77777777" w:rsidR="00AD2D8A" w:rsidRPr="00AD2D8A" w:rsidRDefault="00AD2D8A" w:rsidP="00AD2D8A">
            <w:pPr>
              <w:rPr>
                <w:rFonts w:ascii="Arial Narrow" w:hAnsi="Arial Narrow"/>
              </w:rPr>
            </w:pPr>
            <w:r w:rsidRPr="00AD2D8A">
              <w:rPr>
                <w:rFonts w:ascii="Arial Narrow" w:hAnsi="Arial Narrow" w:cs="Arial Narrow"/>
                <w:snapToGrid/>
                <w:sz w:val="22"/>
                <w:lang w:val="en-ZA" w:eastAsia="en-ZA"/>
              </w:rPr>
              <w:t>level)</w:t>
            </w:r>
          </w:p>
        </w:tc>
        <w:tc>
          <w:tcPr>
            <w:tcW w:w="1826" w:type="dxa"/>
          </w:tcPr>
          <w:p w14:paraId="5293F715" w14:textId="77777777" w:rsidR="00AD2D8A" w:rsidRPr="00AD2D8A" w:rsidRDefault="00AD2D8A" w:rsidP="00AD2D8A">
            <w:pPr>
              <w:autoSpaceDE w:val="0"/>
              <w:autoSpaceDN w:val="0"/>
              <w:adjustRightInd w:val="0"/>
              <w:jc w:val="both"/>
              <w:rPr>
                <w:rFonts w:ascii="Arial Narrow" w:hAnsi="Arial Narrow" w:cs="Arial Narrow"/>
                <w:sz w:val="22"/>
              </w:rPr>
            </w:pPr>
          </w:p>
        </w:tc>
      </w:tr>
      <w:tr w:rsidR="00AD2D8A" w:rsidRPr="00AD2D8A" w14:paraId="59249009" w14:textId="77777777" w:rsidTr="00AD2D8A">
        <w:tc>
          <w:tcPr>
            <w:tcW w:w="2122" w:type="dxa"/>
          </w:tcPr>
          <w:p w14:paraId="2DA0B023" w14:textId="77777777" w:rsidR="00AD2D8A" w:rsidRPr="00AD2D8A" w:rsidRDefault="00AD2D8A" w:rsidP="00AD2D8A">
            <w:pPr>
              <w:widowControl/>
              <w:autoSpaceDE w:val="0"/>
              <w:autoSpaceDN w:val="0"/>
              <w:adjustRightInd w:val="0"/>
              <w:rPr>
                <w:rFonts w:ascii="Arial Narrow" w:hAnsi="Arial Narrow" w:cs="Arial Narrow"/>
                <w:snapToGrid/>
                <w:sz w:val="22"/>
                <w:lang w:val="en-ZA" w:eastAsia="en-ZA"/>
              </w:rPr>
            </w:pPr>
            <w:r w:rsidRPr="00AD2D8A">
              <w:rPr>
                <w:rFonts w:ascii="Arial Narrow" w:hAnsi="Arial Narrow" w:cs="Arial Narrow"/>
                <w:snapToGrid/>
                <w:sz w:val="22"/>
                <w:lang w:val="en-ZA" w:eastAsia="en-ZA"/>
              </w:rPr>
              <w:t>At least 51% Black</w:t>
            </w:r>
          </w:p>
          <w:p w14:paraId="0891F24E" w14:textId="77777777" w:rsidR="00AD2D8A" w:rsidRPr="00AD2D8A" w:rsidRDefault="00AD2D8A" w:rsidP="00AD2D8A">
            <w:pPr>
              <w:rPr>
                <w:rFonts w:ascii="Arial Narrow" w:hAnsi="Arial Narrow"/>
              </w:rPr>
            </w:pPr>
            <w:r w:rsidRPr="00AD2D8A">
              <w:rPr>
                <w:rFonts w:ascii="Arial Narrow" w:hAnsi="Arial Narrow" w:cs="Arial Narrow"/>
                <w:snapToGrid/>
                <w:sz w:val="22"/>
                <w:lang w:val="en-ZA" w:eastAsia="en-ZA"/>
              </w:rPr>
              <w:t>Owned</w:t>
            </w:r>
          </w:p>
        </w:tc>
        <w:tc>
          <w:tcPr>
            <w:tcW w:w="6520" w:type="dxa"/>
          </w:tcPr>
          <w:p w14:paraId="620947AA" w14:textId="77777777" w:rsidR="00AD2D8A" w:rsidRPr="00AD2D8A" w:rsidRDefault="00AD2D8A" w:rsidP="00AD2D8A">
            <w:pPr>
              <w:widowControl/>
              <w:autoSpaceDE w:val="0"/>
              <w:autoSpaceDN w:val="0"/>
              <w:adjustRightInd w:val="0"/>
              <w:rPr>
                <w:rFonts w:ascii="Arial Narrow" w:hAnsi="Arial Narrow" w:cs="Arial Narrow"/>
                <w:snapToGrid/>
                <w:sz w:val="22"/>
                <w:lang w:val="en-ZA" w:eastAsia="en-ZA"/>
              </w:rPr>
            </w:pPr>
            <w:r w:rsidRPr="00AD2D8A">
              <w:rPr>
                <w:rFonts w:ascii="Arial Narrow" w:hAnsi="Arial Narrow" w:cs="Arial Narrow,Bold"/>
                <w:b/>
                <w:bCs/>
                <w:snapToGrid/>
                <w:sz w:val="22"/>
                <w:lang w:val="en-ZA" w:eastAsia="en-ZA"/>
              </w:rPr>
              <w:t xml:space="preserve">Level Two </w:t>
            </w:r>
            <w:r w:rsidRPr="00AD2D8A">
              <w:rPr>
                <w:rFonts w:ascii="Arial Narrow" w:hAnsi="Arial Narrow" w:cs="Arial Narrow"/>
                <w:snapToGrid/>
                <w:sz w:val="22"/>
                <w:lang w:val="en-ZA" w:eastAsia="en-ZA"/>
              </w:rPr>
              <w:t>(125% B-BBEE procurement</w:t>
            </w:r>
          </w:p>
          <w:p w14:paraId="190F40D7" w14:textId="77777777" w:rsidR="00AD2D8A" w:rsidRPr="00AD2D8A" w:rsidRDefault="00AD2D8A" w:rsidP="00AD2D8A">
            <w:pPr>
              <w:rPr>
                <w:rFonts w:ascii="Arial Narrow" w:hAnsi="Arial Narrow"/>
              </w:rPr>
            </w:pPr>
            <w:r w:rsidRPr="00AD2D8A">
              <w:rPr>
                <w:rFonts w:ascii="Arial Narrow" w:hAnsi="Arial Narrow" w:cs="Arial Narrow"/>
                <w:snapToGrid/>
                <w:sz w:val="22"/>
                <w:lang w:val="en-ZA" w:eastAsia="en-ZA"/>
              </w:rPr>
              <w:t>recognition level)</w:t>
            </w:r>
          </w:p>
        </w:tc>
        <w:tc>
          <w:tcPr>
            <w:tcW w:w="1826" w:type="dxa"/>
          </w:tcPr>
          <w:p w14:paraId="79374A26" w14:textId="77777777" w:rsidR="00AD2D8A" w:rsidRPr="00AD2D8A" w:rsidRDefault="00AD2D8A" w:rsidP="00AD2D8A">
            <w:pPr>
              <w:autoSpaceDE w:val="0"/>
              <w:autoSpaceDN w:val="0"/>
              <w:adjustRightInd w:val="0"/>
              <w:jc w:val="both"/>
              <w:rPr>
                <w:rFonts w:ascii="Arial Narrow" w:hAnsi="Arial Narrow" w:cs="Arial Narrow"/>
                <w:sz w:val="22"/>
              </w:rPr>
            </w:pPr>
          </w:p>
        </w:tc>
      </w:tr>
      <w:tr w:rsidR="00AD2D8A" w:rsidRPr="00AD2D8A" w14:paraId="197B23E8" w14:textId="77777777" w:rsidTr="00AD2D8A">
        <w:tc>
          <w:tcPr>
            <w:tcW w:w="2122" w:type="dxa"/>
          </w:tcPr>
          <w:p w14:paraId="6AB68966" w14:textId="77777777" w:rsidR="00AD2D8A" w:rsidRPr="00AD2D8A" w:rsidRDefault="00AD2D8A" w:rsidP="00AD2D8A">
            <w:pPr>
              <w:widowControl/>
              <w:autoSpaceDE w:val="0"/>
              <w:autoSpaceDN w:val="0"/>
              <w:adjustRightInd w:val="0"/>
              <w:rPr>
                <w:rFonts w:ascii="Arial Narrow" w:hAnsi="Arial Narrow" w:cs="Arial Narrow"/>
                <w:snapToGrid/>
                <w:sz w:val="22"/>
                <w:lang w:val="en-ZA" w:eastAsia="en-ZA"/>
              </w:rPr>
            </w:pPr>
            <w:r w:rsidRPr="00AD2D8A">
              <w:rPr>
                <w:rFonts w:ascii="Arial Narrow" w:hAnsi="Arial Narrow" w:cs="Arial Narrow"/>
                <w:snapToGrid/>
                <w:sz w:val="22"/>
                <w:lang w:val="en-ZA" w:eastAsia="en-ZA"/>
              </w:rPr>
              <w:t>Less than 51% Black</w:t>
            </w:r>
          </w:p>
          <w:p w14:paraId="77C20FFA" w14:textId="77777777" w:rsidR="00AD2D8A" w:rsidRPr="00AD2D8A" w:rsidRDefault="00AD2D8A" w:rsidP="00AD2D8A">
            <w:pPr>
              <w:rPr>
                <w:rFonts w:ascii="Arial Narrow" w:hAnsi="Arial Narrow"/>
              </w:rPr>
            </w:pPr>
            <w:r w:rsidRPr="00AD2D8A">
              <w:rPr>
                <w:rFonts w:ascii="Arial Narrow" w:hAnsi="Arial Narrow" w:cs="Arial Narrow"/>
                <w:snapToGrid/>
                <w:sz w:val="22"/>
                <w:lang w:val="en-ZA" w:eastAsia="en-ZA"/>
              </w:rPr>
              <w:t>Owned</w:t>
            </w:r>
          </w:p>
        </w:tc>
        <w:tc>
          <w:tcPr>
            <w:tcW w:w="6520" w:type="dxa"/>
          </w:tcPr>
          <w:p w14:paraId="6AEBE8AC" w14:textId="77777777" w:rsidR="00AD2D8A" w:rsidRPr="00AD2D8A" w:rsidRDefault="00AD2D8A" w:rsidP="00AD2D8A">
            <w:pPr>
              <w:widowControl/>
              <w:autoSpaceDE w:val="0"/>
              <w:autoSpaceDN w:val="0"/>
              <w:adjustRightInd w:val="0"/>
              <w:rPr>
                <w:rFonts w:ascii="Arial Narrow" w:hAnsi="Arial Narrow" w:cs="Arial Narrow"/>
                <w:snapToGrid/>
                <w:sz w:val="22"/>
                <w:lang w:val="en-ZA" w:eastAsia="en-ZA"/>
              </w:rPr>
            </w:pPr>
            <w:r w:rsidRPr="00AD2D8A">
              <w:rPr>
                <w:rFonts w:ascii="Arial Narrow" w:hAnsi="Arial Narrow" w:cs="Arial Narrow,Bold"/>
                <w:b/>
                <w:bCs/>
                <w:snapToGrid/>
                <w:sz w:val="22"/>
                <w:lang w:val="en-ZA" w:eastAsia="en-ZA"/>
              </w:rPr>
              <w:t xml:space="preserve">Level Four </w:t>
            </w:r>
            <w:r w:rsidRPr="00AD2D8A">
              <w:rPr>
                <w:rFonts w:ascii="Arial Narrow" w:hAnsi="Arial Narrow" w:cs="Arial Narrow"/>
                <w:snapToGrid/>
                <w:sz w:val="22"/>
                <w:lang w:val="en-ZA" w:eastAsia="en-ZA"/>
              </w:rPr>
              <w:t>(100% B-BBEE procurement recognition</w:t>
            </w:r>
          </w:p>
          <w:p w14:paraId="7749FC40" w14:textId="77777777" w:rsidR="00AD2D8A" w:rsidRPr="00AD2D8A" w:rsidRDefault="00AD2D8A" w:rsidP="00AD2D8A">
            <w:pPr>
              <w:rPr>
                <w:rFonts w:ascii="Arial Narrow" w:hAnsi="Arial Narrow"/>
              </w:rPr>
            </w:pPr>
            <w:r w:rsidRPr="00AD2D8A">
              <w:rPr>
                <w:rFonts w:ascii="Arial Narrow" w:hAnsi="Arial Narrow" w:cs="Arial Narrow"/>
                <w:snapToGrid/>
                <w:sz w:val="22"/>
                <w:lang w:val="en-ZA" w:eastAsia="en-ZA"/>
              </w:rPr>
              <w:t>level)</w:t>
            </w:r>
          </w:p>
        </w:tc>
        <w:tc>
          <w:tcPr>
            <w:tcW w:w="1826" w:type="dxa"/>
          </w:tcPr>
          <w:p w14:paraId="6C5F277F" w14:textId="77777777" w:rsidR="00AD2D8A" w:rsidRPr="00AD2D8A" w:rsidRDefault="00AD2D8A" w:rsidP="00AD2D8A">
            <w:pPr>
              <w:autoSpaceDE w:val="0"/>
              <w:autoSpaceDN w:val="0"/>
              <w:adjustRightInd w:val="0"/>
              <w:jc w:val="both"/>
              <w:rPr>
                <w:rFonts w:ascii="Arial Narrow" w:hAnsi="Arial Narrow" w:cs="Arial Narrow"/>
                <w:sz w:val="22"/>
              </w:rPr>
            </w:pPr>
          </w:p>
        </w:tc>
      </w:tr>
    </w:tbl>
    <w:p w14:paraId="241D3CFF" w14:textId="77777777" w:rsidR="00AD2D8A" w:rsidRPr="00AD2D8A" w:rsidRDefault="00AD2D8A" w:rsidP="00AD2D8A">
      <w:pPr>
        <w:autoSpaceDE w:val="0"/>
        <w:autoSpaceDN w:val="0"/>
        <w:adjustRightInd w:val="0"/>
        <w:jc w:val="both"/>
        <w:rPr>
          <w:rFonts w:ascii="Arial Narrow" w:hAnsi="Arial Narrow" w:cs="Arial Narrow"/>
          <w:sz w:val="22"/>
          <w:szCs w:val="22"/>
        </w:rPr>
      </w:pPr>
    </w:p>
    <w:p w14:paraId="10B9C194" w14:textId="77777777" w:rsidR="00AD2D8A" w:rsidRPr="00AD2D8A" w:rsidRDefault="00AD2D8A" w:rsidP="00AD2D8A">
      <w:pPr>
        <w:widowControl/>
        <w:autoSpaceDE w:val="0"/>
        <w:autoSpaceDN w:val="0"/>
        <w:adjustRightInd w:val="0"/>
        <w:spacing w:after="160" w:line="259" w:lineRule="auto"/>
        <w:contextualSpacing/>
        <w:jc w:val="both"/>
        <w:rPr>
          <w:rFonts w:ascii="Arial Narrow" w:hAnsi="Arial Narrow" w:cs="Arial Narrow"/>
        </w:rPr>
      </w:pPr>
      <w:r w:rsidRPr="00AD2D8A">
        <w:rPr>
          <w:rFonts w:ascii="Arial Narrow" w:hAnsi="Arial Narrow" w:cs="Arial Narrow"/>
        </w:rPr>
        <w:t xml:space="preserve"> I know and understand the contents of this affidavit and I have no objection to take the prescribed oath and consider the oath binding on my conscience and on the Owners of the Enterprise, which I represent in this matter.</w:t>
      </w:r>
    </w:p>
    <w:p w14:paraId="4144146C" w14:textId="77777777" w:rsidR="00AD2D8A" w:rsidRPr="00AD2D8A" w:rsidRDefault="00AD2D8A" w:rsidP="00AD2D8A">
      <w:pPr>
        <w:widowControl/>
        <w:autoSpaceDE w:val="0"/>
        <w:autoSpaceDN w:val="0"/>
        <w:adjustRightInd w:val="0"/>
        <w:spacing w:after="160" w:line="259" w:lineRule="auto"/>
        <w:contextualSpacing/>
        <w:jc w:val="both"/>
        <w:rPr>
          <w:rFonts w:ascii="Arial Narrow" w:hAnsi="Arial Narrow" w:cs="Arial Narrow"/>
        </w:rPr>
      </w:pPr>
      <w:r w:rsidRPr="00AD2D8A">
        <w:rPr>
          <w:rFonts w:ascii="Arial Narrow" w:hAnsi="Arial Narrow" w:cs="Arial Narrow"/>
        </w:rPr>
        <w:t xml:space="preserve">The </w:t>
      </w:r>
      <w:proofErr w:type="gramStart"/>
      <w:r w:rsidRPr="00AD2D8A">
        <w:rPr>
          <w:rFonts w:ascii="Arial Narrow" w:hAnsi="Arial Narrow" w:cs="Arial Narrow"/>
        </w:rPr>
        <w:t>sworn affidavit</w:t>
      </w:r>
      <w:proofErr w:type="gramEnd"/>
      <w:r w:rsidRPr="00AD2D8A">
        <w:rPr>
          <w:rFonts w:ascii="Arial Narrow" w:hAnsi="Arial Narrow" w:cs="Arial Narrow"/>
        </w:rPr>
        <w:t xml:space="preserve"> will be valid for a period of 12 months from the date signed by commissioner.</w:t>
      </w:r>
    </w:p>
    <w:p w14:paraId="6BD03BEA" w14:textId="77777777" w:rsidR="00AD2D8A" w:rsidRPr="00AD2D8A" w:rsidRDefault="00AD2D8A" w:rsidP="00AD2D8A">
      <w:pPr>
        <w:autoSpaceDE w:val="0"/>
        <w:autoSpaceDN w:val="0"/>
        <w:adjustRightInd w:val="0"/>
        <w:jc w:val="both"/>
        <w:rPr>
          <w:rFonts w:ascii="Arial Narrow" w:hAnsi="Arial Narrow" w:cs="Arial Narrow"/>
          <w:sz w:val="22"/>
          <w:szCs w:val="22"/>
        </w:rPr>
      </w:pPr>
    </w:p>
    <w:p w14:paraId="2E976131" w14:textId="77777777" w:rsidR="00AD2D8A" w:rsidRPr="00AD2D8A" w:rsidRDefault="00AD2D8A" w:rsidP="00AD2D8A">
      <w:pPr>
        <w:autoSpaceDE w:val="0"/>
        <w:autoSpaceDN w:val="0"/>
        <w:adjustRightInd w:val="0"/>
        <w:jc w:val="both"/>
        <w:rPr>
          <w:rFonts w:ascii="Arial Narrow" w:hAnsi="Arial Narrow" w:cs="Arial Narrow"/>
          <w:sz w:val="22"/>
          <w:szCs w:val="22"/>
        </w:rPr>
      </w:pPr>
      <w:r w:rsidRPr="00AD2D8A">
        <w:rPr>
          <w:rFonts w:ascii="Arial Narrow" w:hAnsi="Arial Narrow" w:cs="Arial Narrow"/>
          <w:sz w:val="22"/>
          <w:szCs w:val="22"/>
        </w:rPr>
        <w:t>Deponent Signature: ___________________</w:t>
      </w:r>
    </w:p>
    <w:p w14:paraId="00785EE9" w14:textId="77777777" w:rsidR="00AD2D8A" w:rsidRPr="00AD2D8A" w:rsidRDefault="00AD2D8A" w:rsidP="00AD2D8A">
      <w:pPr>
        <w:autoSpaceDE w:val="0"/>
        <w:autoSpaceDN w:val="0"/>
        <w:adjustRightInd w:val="0"/>
        <w:jc w:val="both"/>
        <w:rPr>
          <w:rFonts w:ascii="Arial Narrow" w:hAnsi="Arial Narrow" w:cs="Arial Narrow"/>
          <w:sz w:val="22"/>
          <w:szCs w:val="22"/>
        </w:rPr>
      </w:pPr>
    </w:p>
    <w:p w14:paraId="24DDB669" w14:textId="77777777" w:rsidR="00AD2D8A" w:rsidRPr="00AD2D8A" w:rsidRDefault="00AD2D8A" w:rsidP="00AD2D8A">
      <w:pPr>
        <w:autoSpaceDE w:val="0"/>
        <w:autoSpaceDN w:val="0"/>
        <w:adjustRightInd w:val="0"/>
        <w:jc w:val="both"/>
        <w:rPr>
          <w:rFonts w:ascii="Arial Narrow" w:hAnsi="Arial Narrow" w:cs="Arial Narrow"/>
          <w:sz w:val="22"/>
          <w:szCs w:val="22"/>
        </w:rPr>
      </w:pPr>
      <w:r w:rsidRPr="00AD2D8A">
        <w:rPr>
          <w:rFonts w:ascii="Arial Narrow" w:hAnsi="Arial Narrow" w:cs="Arial Narrow"/>
          <w:sz w:val="22"/>
          <w:szCs w:val="22"/>
        </w:rPr>
        <w:t>Date: _____/______/___________________</w:t>
      </w:r>
    </w:p>
    <w:p w14:paraId="68ABA299" w14:textId="77777777" w:rsidR="00AD2D8A" w:rsidRPr="00AD2D8A" w:rsidRDefault="00AD2D8A" w:rsidP="00AD2D8A">
      <w:pPr>
        <w:autoSpaceDE w:val="0"/>
        <w:autoSpaceDN w:val="0"/>
        <w:adjustRightInd w:val="0"/>
        <w:jc w:val="both"/>
        <w:rPr>
          <w:rFonts w:ascii="Arial Narrow" w:hAnsi="Arial Narrow" w:cs="Arial Narrow"/>
          <w:b/>
          <w:sz w:val="22"/>
          <w:szCs w:val="22"/>
        </w:rPr>
      </w:pPr>
    </w:p>
    <w:tbl>
      <w:tblPr>
        <w:tblStyle w:val="TableGrid3"/>
        <w:tblW w:w="0" w:type="auto"/>
        <w:tblLook w:val="04A0" w:firstRow="1" w:lastRow="0" w:firstColumn="1" w:lastColumn="0" w:noHBand="0" w:noVBand="1"/>
      </w:tblPr>
      <w:tblGrid>
        <w:gridCol w:w="3762"/>
      </w:tblGrid>
      <w:tr w:rsidR="00AD2D8A" w:rsidRPr="00AD2D8A" w14:paraId="0F732F37" w14:textId="77777777" w:rsidTr="00AD2D8A">
        <w:trPr>
          <w:trHeight w:val="1845"/>
        </w:trPr>
        <w:tc>
          <w:tcPr>
            <w:tcW w:w="3762" w:type="dxa"/>
          </w:tcPr>
          <w:p w14:paraId="1B89C5BA" w14:textId="77777777" w:rsidR="00AD2D8A" w:rsidRPr="00AD2D8A" w:rsidRDefault="00AD2D8A" w:rsidP="00AD2D8A">
            <w:pPr>
              <w:autoSpaceDE w:val="0"/>
              <w:autoSpaceDN w:val="0"/>
              <w:adjustRightInd w:val="0"/>
              <w:jc w:val="both"/>
              <w:rPr>
                <w:rFonts w:ascii="Arial Narrow" w:hAnsi="Arial Narrow" w:cs="Arial Narrow"/>
                <w:b/>
                <w:sz w:val="22"/>
              </w:rPr>
            </w:pPr>
          </w:p>
        </w:tc>
      </w:tr>
      <w:tr w:rsidR="00AD2D8A" w:rsidRPr="00AD2D8A" w14:paraId="48C85801" w14:textId="77777777" w:rsidTr="00AD2D8A">
        <w:trPr>
          <w:trHeight w:val="253"/>
        </w:trPr>
        <w:tc>
          <w:tcPr>
            <w:tcW w:w="3762" w:type="dxa"/>
          </w:tcPr>
          <w:p w14:paraId="50E6FEC3" w14:textId="77777777" w:rsidR="00AD2D8A" w:rsidRPr="00AD2D8A" w:rsidRDefault="00AD2D8A" w:rsidP="00AD2D8A">
            <w:pPr>
              <w:jc w:val="both"/>
              <w:rPr>
                <w:rFonts w:ascii="Arial Narrow" w:hAnsi="Arial Narrow" w:cstheme="minorBidi"/>
                <w:b/>
                <w:sz w:val="22"/>
              </w:rPr>
            </w:pPr>
            <w:r w:rsidRPr="00AD2D8A">
              <w:rPr>
                <w:rFonts w:ascii="Arial Narrow" w:hAnsi="Arial Narrow" w:cs="Arial Narrow"/>
                <w:b/>
                <w:sz w:val="22"/>
              </w:rPr>
              <w:t>Stamp</w:t>
            </w:r>
          </w:p>
        </w:tc>
      </w:tr>
    </w:tbl>
    <w:p w14:paraId="48E4FE0C" w14:textId="77777777" w:rsidR="00AD2D8A" w:rsidRPr="00AD2D8A" w:rsidRDefault="00AD2D8A" w:rsidP="00AD2D8A">
      <w:pPr>
        <w:autoSpaceDE w:val="0"/>
        <w:autoSpaceDN w:val="0"/>
        <w:adjustRightInd w:val="0"/>
        <w:jc w:val="both"/>
        <w:rPr>
          <w:rFonts w:ascii="Arial Narrow" w:hAnsi="Arial Narrow" w:cs="Arial Narrow"/>
          <w:b/>
          <w:sz w:val="22"/>
          <w:szCs w:val="22"/>
        </w:rPr>
      </w:pPr>
    </w:p>
    <w:p w14:paraId="13F2EA7A" w14:textId="77777777" w:rsidR="00AD2D8A" w:rsidRPr="00AD2D8A" w:rsidRDefault="00AD2D8A" w:rsidP="00AD2D8A">
      <w:pPr>
        <w:autoSpaceDE w:val="0"/>
        <w:autoSpaceDN w:val="0"/>
        <w:adjustRightInd w:val="0"/>
        <w:jc w:val="both"/>
        <w:rPr>
          <w:rFonts w:ascii="Arial Narrow" w:hAnsi="Arial Narrow" w:cs="Arial Narrow"/>
          <w:b/>
          <w:sz w:val="22"/>
          <w:szCs w:val="22"/>
        </w:rPr>
      </w:pPr>
    </w:p>
    <w:p w14:paraId="691A152C" w14:textId="77777777" w:rsidR="00AD2D8A" w:rsidRPr="00AD2D8A" w:rsidRDefault="00AD2D8A" w:rsidP="00AD2D8A">
      <w:pPr>
        <w:autoSpaceDE w:val="0"/>
        <w:autoSpaceDN w:val="0"/>
        <w:adjustRightInd w:val="0"/>
        <w:jc w:val="both"/>
        <w:rPr>
          <w:rFonts w:ascii="Arial Narrow" w:hAnsi="Arial Narrow" w:cs="Arial Narrow"/>
          <w:b/>
          <w:sz w:val="22"/>
          <w:szCs w:val="22"/>
        </w:rPr>
      </w:pPr>
    </w:p>
    <w:p w14:paraId="28AB246F" w14:textId="77777777" w:rsidR="00AD2D8A" w:rsidRPr="00AD2D8A" w:rsidRDefault="00AD2D8A" w:rsidP="00AD2D8A">
      <w:pPr>
        <w:autoSpaceDE w:val="0"/>
        <w:autoSpaceDN w:val="0"/>
        <w:adjustRightInd w:val="0"/>
        <w:jc w:val="both"/>
        <w:rPr>
          <w:rFonts w:ascii="Arial Narrow" w:hAnsi="Arial Narrow" w:cs="Arial Narrow"/>
          <w:b/>
          <w:sz w:val="22"/>
          <w:szCs w:val="22"/>
        </w:rPr>
      </w:pPr>
      <w:r w:rsidRPr="00AD2D8A">
        <w:rPr>
          <w:rFonts w:ascii="Arial Narrow" w:hAnsi="Arial Narrow" w:cs="Arial Narrow"/>
          <w:b/>
          <w:sz w:val="22"/>
          <w:szCs w:val="22"/>
        </w:rPr>
        <w:t>______________________</w:t>
      </w:r>
      <w:r w:rsidR="00AD1D62">
        <w:rPr>
          <w:rFonts w:ascii="Arial Narrow" w:hAnsi="Arial Narrow" w:cs="Arial Narrow"/>
          <w:b/>
          <w:sz w:val="22"/>
          <w:szCs w:val="22"/>
        </w:rPr>
        <w:t>________</w:t>
      </w:r>
    </w:p>
    <w:p w14:paraId="48A17BEF" w14:textId="77777777" w:rsidR="00C24062" w:rsidRDefault="00AD2D8A" w:rsidP="00AD2D8A">
      <w:pPr>
        <w:autoSpaceDE w:val="0"/>
        <w:autoSpaceDN w:val="0"/>
        <w:adjustRightInd w:val="0"/>
        <w:jc w:val="both"/>
        <w:rPr>
          <w:rFonts w:ascii="Arial Narrow" w:hAnsi="Arial Narrow" w:cs="Arial Narrow"/>
          <w:b/>
          <w:sz w:val="22"/>
          <w:szCs w:val="22"/>
        </w:rPr>
      </w:pPr>
      <w:r w:rsidRPr="00AD2D8A">
        <w:rPr>
          <w:rFonts w:ascii="Arial Narrow" w:hAnsi="Arial Narrow" w:cs="Arial Narrow"/>
          <w:b/>
          <w:sz w:val="22"/>
          <w:szCs w:val="22"/>
        </w:rPr>
        <w:t>Sign</w:t>
      </w:r>
      <w:r w:rsidR="0030657F">
        <w:rPr>
          <w:rFonts w:ascii="Arial Narrow" w:hAnsi="Arial Narrow" w:cs="Arial Narrow"/>
          <w:b/>
          <w:sz w:val="22"/>
          <w:szCs w:val="22"/>
        </w:rPr>
        <w:t>ature of Commissioner of O</w:t>
      </w:r>
      <w:r w:rsidR="00AD1D62">
        <w:rPr>
          <w:rFonts w:ascii="Arial Narrow" w:hAnsi="Arial Narrow" w:cs="Arial Narrow"/>
          <w:b/>
          <w:sz w:val="22"/>
          <w:szCs w:val="22"/>
        </w:rPr>
        <w:t>rth</w:t>
      </w:r>
    </w:p>
    <w:p w14:paraId="761C4FD8" w14:textId="77777777" w:rsidR="00C24062" w:rsidRDefault="00C24062" w:rsidP="00AD2D8A">
      <w:pPr>
        <w:autoSpaceDE w:val="0"/>
        <w:autoSpaceDN w:val="0"/>
        <w:adjustRightInd w:val="0"/>
        <w:jc w:val="both"/>
        <w:rPr>
          <w:rFonts w:ascii="Arial Narrow" w:hAnsi="Arial Narrow" w:cs="Arial Narrow"/>
          <w:b/>
          <w:sz w:val="22"/>
          <w:szCs w:val="22"/>
        </w:rPr>
      </w:pPr>
    </w:p>
    <w:p w14:paraId="3730115F" w14:textId="77777777" w:rsidR="00C24062" w:rsidRDefault="00C24062" w:rsidP="00AD2D8A">
      <w:pPr>
        <w:autoSpaceDE w:val="0"/>
        <w:autoSpaceDN w:val="0"/>
        <w:adjustRightInd w:val="0"/>
        <w:jc w:val="both"/>
        <w:rPr>
          <w:rFonts w:ascii="Arial Narrow" w:hAnsi="Arial Narrow" w:cs="Arial Narrow"/>
          <w:b/>
          <w:sz w:val="22"/>
          <w:szCs w:val="22"/>
        </w:rPr>
      </w:pPr>
    </w:p>
    <w:p w14:paraId="003CF21C" w14:textId="77777777" w:rsidR="009579A0" w:rsidRDefault="009579A0" w:rsidP="00AD2D8A">
      <w:pPr>
        <w:autoSpaceDE w:val="0"/>
        <w:autoSpaceDN w:val="0"/>
        <w:adjustRightInd w:val="0"/>
        <w:jc w:val="both"/>
        <w:rPr>
          <w:rFonts w:ascii="Arial Narrow" w:hAnsi="Arial Narrow" w:cs="Arial Narrow"/>
          <w:b/>
          <w:sz w:val="22"/>
          <w:szCs w:val="22"/>
        </w:rPr>
      </w:pPr>
    </w:p>
    <w:p w14:paraId="308E30AD" w14:textId="77777777" w:rsidR="009579A0" w:rsidRDefault="009579A0" w:rsidP="00AD2D8A">
      <w:pPr>
        <w:autoSpaceDE w:val="0"/>
        <w:autoSpaceDN w:val="0"/>
        <w:adjustRightInd w:val="0"/>
        <w:jc w:val="both"/>
        <w:rPr>
          <w:rFonts w:ascii="Arial Narrow" w:hAnsi="Arial Narrow" w:cs="Arial Narrow"/>
          <w:b/>
          <w:sz w:val="22"/>
          <w:szCs w:val="22"/>
        </w:rPr>
      </w:pPr>
    </w:p>
    <w:p w14:paraId="79DBA13A" w14:textId="77777777" w:rsidR="00C24062" w:rsidRDefault="00C24062" w:rsidP="00AD2D8A">
      <w:pPr>
        <w:autoSpaceDE w:val="0"/>
        <w:autoSpaceDN w:val="0"/>
        <w:adjustRightInd w:val="0"/>
        <w:jc w:val="both"/>
        <w:rPr>
          <w:rFonts w:ascii="Arial Narrow" w:hAnsi="Arial Narrow" w:cs="Arial Narrow"/>
          <w:b/>
          <w:sz w:val="22"/>
          <w:szCs w:val="22"/>
        </w:rPr>
      </w:pPr>
    </w:p>
    <w:p w14:paraId="57E7B32D" w14:textId="77777777" w:rsidR="00A41732" w:rsidRDefault="00A41732" w:rsidP="00AD2D8A">
      <w:pPr>
        <w:autoSpaceDE w:val="0"/>
        <w:autoSpaceDN w:val="0"/>
        <w:adjustRightInd w:val="0"/>
        <w:jc w:val="both"/>
        <w:rPr>
          <w:rFonts w:ascii="Arial Narrow" w:hAnsi="Arial Narrow" w:cs="Arial Narrow"/>
          <w:b/>
          <w:sz w:val="22"/>
          <w:szCs w:val="22"/>
        </w:rPr>
      </w:pPr>
    </w:p>
    <w:p w14:paraId="063EB8F0" w14:textId="77777777" w:rsidR="00F849CA" w:rsidRDefault="00F849CA" w:rsidP="00AD2D8A">
      <w:pPr>
        <w:autoSpaceDE w:val="0"/>
        <w:autoSpaceDN w:val="0"/>
        <w:adjustRightInd w:val="0"/>
        <w:jc w:val="both"/>
        <w:rPr>
          <w:rFonts w:ascii="Arial Narrow" w:hAnsi="Arial Narrow" w:cs="Arial Narrow"/>
          <w:b/>
          <w:sz w:val="22"/>
          <w:szCs w:val="22"/>
        </w:rPr>
      </w:pPr>
    </w:p>
    <w:p w14:paraId="33AD73D8" w14:textId="77777777" w:rsidR="00F849CA" w:rsidRDefault="00F849CA" w:rsidP="00AD2D8A">
      <w:pPr>
        <w:autoSpaceDE w:val="0"/>
        <w:autoSpaceDN w:val="0"/>
        <w:adjustRightInd w:val="0"/>
        <w:jc w:val="both"/>
        <w:rPr>
          <w:rFonts w:ascii="Arial Narrow" w:hAnsi="Arial Narrow" w:cs="Arial Narrow"/>
          <w:b/>
          <w:sz w:val="22"/>
          <w:szCs w:val="22"/>
        </w:rPr>
      </w:pPr>
    </w:p>
    <w:p w14:paraId="1B5A3480" w14:textId="77777777" w:rsidR="00F849CA" w:rsidRDefault="00F849CA" w:rsidP="00AD2D8A">
      <w:pPr>
        <w:autoSpaceDE w:val="0"/>
        <w:autoSpaceDN w:val="0"/>
        <w:adjustRightInd w:val="0"/>
        <w:jc w:val="both"/>
        <w:rPr>
          <w:rFonts w:ascii="Arial Narrow" w:hAnsi="Arial Narrow" w:cs="Arial Narrow"/>
          <w:b/>
          <w:sz w:val="22"/>
          <w:szCs w:val="22"/>
        </w:rPr>
      </w:pPr>
    </w:p>
    <w:p w14:paraId="79C51D09" w14:textId="77777777" w:rsidR="00C24062" w:rsidRDefault="00C24062" w:rsidP="00AD2D8A">
      <w:pPr>
        <w:autoSpaceDE w:val="0"/>
        <w:autoSpaceDN w:val="0"/>
        <w:adjustRightInd w:val="0"/>
        <w:jc w:val="both"/>
        <w:rPr>
          <w:rFonts w:ascii="Arial Narrow" w:hAnsi="Arial Narrow" w:cs="Arial Narrow"/>
          <w:b/>
          <w:sz w:val="22"/>
          <w:szCs w:val="22"/>
        </w:rPr>
      </w:pPr>
    </w:p>
    <w:p w14:paraId="19F7E2ED" w14:textId="77777777" w:rsidR="00AD2D8A" w:rsidRPr="003D3460" w:rsidRDefault="00AD2D8A" w:rsidP="00AD2D8A">
      <w:pPr>
        <w:pBdr>
          <w:bottom w:val="single" w:sz="12" w:space="1" w:color="auto"/>
        </w:pBdr>
        <w:jc w:val="center"/>
        <w:rPr>
          <w:rFonts w:ascii="Arial Narrow" w:hAnsi="Arial Narrow"/>
          <w:b/>
          <w:bCs/>
          <w:sz w:val="22"/>
          <w:szCs w:val="22"/>
        </w:rPr>
      </w:pPr>
      <w:r w:rsidRPr="003D3460">
        <w:rPr>
          <w:rFonts w:ascii="Arial Narrow" w:hAnsi="Arial Narrow"/>
          <w:b/>
          <w:bCs/>
          <w:sz w:val="22"/>
          <w:szCs w:val="22"/>
        </w:rPr>
        <w:t>SWORN AFFIDAVIT – B-BBEE QUALIFYING SMALL ENTERPRISE</w:t>
      </w:r>
    </w:p>
    <w:p w14:paraId="55C94CED" w14:textId="77777777" w:rsidR="00AD2D8A" w:rsidRPr="003D3460" w:rsidRDefault="00AD2D8A" w:rsidP="00AD2D8A">
      <w:pPr>
        <w:rPr>
          <w:rFonts w:ascii="Arial Narrow" w:hAnsi="Arial Narrow"/>
        </w:rPr>
      </w:pPr>
    </w:p>
    <w:p w14:paraId="26990E18" w14:textId="77777777" w:rsidR="00AD2D8A" w:rsidRPr="003D3460" w:rsidRDefault="00AD2D8A" w:rsidP="00AD2D8A">
      <w:pPr>
        <w:autoSpaceDE w:val="0"/>
        <w:autoSpaceDN w:val="0"/>
        <w:adjustRightInd w:val="0"/>
        <w:jc w:val="both"/>
        <w:rPr>
          <w:rFonts w:ascii="Arial Narrow" w:hAnsi="Arial Narrow" w:cs="Arial Narrow"/>
          <w:sz w:val="22"/>
          <w:szCs w:val="22"/>
        </w:rPr>
      </w:pPr>
      <w:r w:rsidRPr="003D3460">
        <w:rPr>
          <w:rFonts w:ascii="Arial Narrow" w:hAnsi="Arial Narrow" w:cs="Arial Narrow"/>
          <w:sz w:val="22"/>
          <w:szCs w:val="22"/>
        </w:rPr>
        <w:t>I, the undersigned,</w:t>
      </w:r>
    </w:p>
    <w:p w14:paraId="58BE7B12" w14:textId="77777777" w:rsidR="00AD2D8A" w:rsidRPr="003D3460" w:rsidRDefault="00AD2D8A" w:rsidP="00AD2D8A">
      <w:pPr>
        <w:autoSpaceDE w:val="0"/>
        <w:autoSpaceDN w:val="0"/>
        <w:adjustRightInd w:val="0"/>
        <w:jc w:val="both"/>
        <w:rPr>
          <w:rFonts w:ascii="Arial Narrow" w:hAnsi="Arial Narrow" w:cs="Arial Narrow"/>
          <w:sz w:val="22"/>
          <w:szCs w:val="22"/>
        </w:rPr>
      </w:pPr>
    </w:p>
    <w:tbl>
      <w:tblPr>
        <w:tblStyle w:val="TableGrid3"/>
        <w:tblW w:w="0" w:type="auto"/>
        <w:tblLook w:val="04A0" w:firstRow="1" w:lastRow="0" w:firstColumn="1" w:lastColumn="0" w:noHBand="0" w:noVBand="1"/>
      </w:tblPr>
      <w:tblGrid>
        <w:gridCol w:w="2547"/>
        <w:gridCol w:w="7371"/>
      </w:tblGrid>
      <w:tr w:rsidR="003D3460" w:rsidRPr="003D3460" w14:paraId="5CCA39E5" w14:textId="77777777" w:rsidTr="00AD2D8A">
        <w:trPr>
          <w:trHeight w:val="362"/>
        </w:trPr>
        <w:tc>
          <w:tcPr>
            <w:tcW w:w="2547" w:type="dxa"/>
          </w:tcPr>
          <w:p w14:paraId="1E843EE7" w14:textId="77777777" w:rsidR="00AD2D8A" w:rsidRPr="003D3460" w:rsidRDefault="00AD2D8A" w:rsidP="00AD2D8A">
            <w:pPr>
              <w:autoSpaceDE w:val="0"/>
              <w:autoSpaceDN w:val="0"/>
              <w:adjustRightInd w:val="0"/>
              <w:jc w:val="both"/>
              <w:rPr>
                <w:rFonts w:ascii="Arial Narrow" w:hAnsi="Arial Narrow" w:cs="Arial Narrow,Bold"/>
                <w:b/>
                <w:bCs/>
                <w:sz w:val="22"/>
              </w:rPr>
            </w:pPr>
            <w:r w:rsidRPr="003D3460">
              <w:rPr>
                <w:rFonts w:ascii="Arial Narrow" w:hAnsi="Arial Narrow" w:cs="Arial Narrow,Bold"/>
                <w:b/>
                <w:bCs/>
                <w:sz w:val="22"/>
              </w:rPr>
              <w:t>Full name &amp; Surname</w:t>
            </w:r>
          </w:p>
        </w:tc>
        <w:tc>
          <w:tcPr>
            <w:tcW w:w="7371" w:type="dxa"/>
          </w:tcPr>
          <w:p w14:paraId="526DE3D5" w14:textId="77777777" w:rsidR="00AD2D8A" w:rsidRPr="003D3460" w:rsidRDefault="00AD2D8A" w:rsidP="00AD2D8A">
            <w:pPr>
              <w:autoSpaceDE w:val="0"/>
              <w:autoSpaceDN w:val="0"/>
              <w:adjustRightInd w:val="0"/>
              <w:jc w:val="both"/>
              <w:rPr>
                <w:rFonts w:ascii="Arial Narrow" w:hAnsi="Arial Narrow" w:cs="Arial Narrow,Bold"/>
                <w:b/>
                <w:bCs/>
                <w:sz w:val="22"/>
              </w:rPr>
            </w:pPr>
          </w:p>
        </w:tc>
      </w:tr>
      <w:tr w:rsidR="00AD2D8A" w:rsidRPr="003D3460" w14:paraId="0116726A" w14:textId="77777777" w:rsidTr="00AD2D8A">
        <w:trPr>
          <w:trHeight w:val="362"/>
        </w:trPr>
        <w:tc>
          <w:tcPr>
            <w:tcW w:w="2547" w:type="dxa"/>
          </w:tcPr>
          <w:p w14:paraId="551BE606" w14:textId="77777777" w:rsidR="00AD2D8A" w:rsidRPr="003D3460" w:rsidRDefault="00AD2D8A" w:rsidP="00AD2D8A">
            <w:pPr>
              <w:autoSpaceDE w:val="0"/>
              <w:autoSpaceDN w:val="0"/>
              <w:adjustRightInd w:val="0"/>
              <w:jc w:val="both"/>
              <w:rPr>
                <w:rFonts w:ascii="Arial Narrow" w:hAnsi="Arial Narrow" w:cs="Arial Narrow,Bold"/>
                <w:b/>
                <w:bCs/>
                <w:sz w:val="22"/>
              </w:rPr>
            </w:pPr>
            <w:r w:rsidRPr="003D3460">
              <w:rPr>
                <w:rFonts w:ascii="Arial Narrow" w:hAnsi="Arial Narrow" w:cs="Arial Narrow,Bold"/>
                <w:b/>
                <w:bCs/>
                <w:sz w:val="22"/>
              </w:rPr>
              <w:t>Identity number</w:t>
            </w:r>
          </w:p>
        </w:tc>
        <w:tc>
          <w:tcPr>
            <w:tcW w:w="7371" w:type="dxa"/>
          </w:tcPr>
          <w:p w14:paraId="2A545A3C" w14:textId="77777777" w:rsidR="00AD2D8A" w:rsidRPr="003D3460" w:rsidRDefault="00AD2D8A" w:rsidP="00AD2D8A">
            <w:pPr>
              <w:autoSpaceDE w:val="0"/>
              <w:autoSpaceDN w:val="0"/>
              <w:adjustRightInd w:val="0"/>
              <w:jc w:val="both"/>
              <w:rPr>
                <w:rFonts w:ascii="Arial Narrow" w:hAnsi="Arial Narrow" w:cs="Arial Narrow,Bold"/>
                <w:b/>
                <w:bCs/>
                <w:sz w:val="22"/>
              </w:rPr>
            </w:pPr>
          </w:p>
        </w:tc>
      </w:tr>
    </w:tbl>
    <w:p w14:paraId="552FEBFA" w14:textId="77777777" w:rsidR="00AD2D8A" w:rsidRPr="003D3460" w:rsidRDefault="00AD2D8A" w:rsidP="00AD2D8A">
      <w:pPr>
        <w:autoSpaceDE w:val="0"/>
        <w:autoSpaceDN w:val="0"/>
        <w:adjustRightInd w:val="0"/>
        <w:jc w:val="both"/>
        <w:rPr>
          <w:rFonts w:ascii="Arial Narrow" w:hAnsi="Arial Narrow" w:cs="Arial Narrow,Bold"/>
          <w:b/>
          <w:bCs/>
          <w:sz w:val="22"/>
          <w:szCs w:val="22"/>
        </w:rPr>
      </w:pPr>
    </w:p>
    <w:p w14:paraId="2A7CBAC0" w14:textId="77777777" w:rsidR="00AD2D8A" w:rsidRPr="003D3460" w:rsidRDefault="00AD2D8A" w:rsidP="00AD2D8A">
      <w:pPr>
        <w:autoSpaceDE w:val="0"/>
        <w:autoSpaceDN w:val="0"/>
        <w:adjustRightInd w:val="0"/>
        <w:jc w:val="both"/>
        <w:rPr>
          <w:rFonts w:ascii="Arial Narrow" w:hAnsi="Arial Narrow" w:cs="Arial Narrow"/>
          <w:sz w:val="22"/>
          <w:szCs w:val="22"/>
        </w:rPr>
      </w:pPr>
      <w:r w:rsidRPr="003D3460">
        <w:rPr>
          <w:rFonts w:ascii="Arial Narrow" w:hAnsi="Arial Narrow" w:cs="Arial Narrow"/>
          <w:sz w:val="22"/>
          <w:szCs w:val="22"/>
        </w:rPr>
        <w:t>Hereby declare under oath as follows:</w:t>
      </w:r>
    </w:p>
    <w:p w14:paraId="0E153065" w14:textId="77777777" w:rsidR="00AD2D8A" w:rsidRPr="003D3460" w:rsidRDefault="00AD2D8A" w:rsidP="00AD2D8A">
      <w:pPr>
        <w:autoSpaceDE w:val="0"/>
        <w:autoSpaceDN w:val="0"/>
        <w:adjustRightInd w:val="0"/>
        <w:jc w:val="both"/>
        <w:rPr>
          <w:rFonts w:ascii="Arial Narrow" w:hAnsi="Arial Narrow" w:cs="Arial Narrow"/>
          <w:sz w:val="22"/>
          <w:szCs w:val="22"/>
        </w:rPr>
      </w:pPr>
    </w:p>
    <w:p w14:paraId="5DEE4198" w14:textId="77777777" w:rsidR="00AD2D8A" w:rsidRPr="003D3460" w:rsidRDefault="00AD2D8A" w:rsidP="00AD2D8A">
      <w:pPr>
        <w:widowControl/>
        <w:autoSpaceDE w:val="0"/>
        <w:autoSpaceDN w:val="0"/>
        <w:adjustRightInd w:val="0"/>
        <w:contextualSpacing/>
        <w:jc w:val="both"/>
        <w:rPr>
          <w:rFonts w:ascii="Arial Narrow" w:hAnsi="Arial Narrow" w:cs="Arial Narrow"/>
        </w:rPr>
      </w:pPr>
      <w:r w:rsidRPr="003D3460">
        <w:rPr>
          <w:rFonts w:ascii="Arial Narrow" w:hAnsi="Arial Narrow" w:cs="Arial Narrow"/>
        </w:rPr>
        <w:t>The contents of this statement are to the best of my knowledge a true reflection of the facts.</w:t>
      </w:r>
    </w:p>
    <w:p w14:paraId="1857592F" w14:textId="77777777" w:rsidR="00AD2D8A" w:rsidRPr="003D3460" w:rsidRDefault="00AD2D8A" w:rsidP="00AD2D8A">
      <w:pPr>
        <w:widowControl/>
        <w:autoSpaceDE w:val="0"/>
        <w:autoSpaceDN w:val="0"/>
        <w:adjustRightInd w:val="0"/>
        <w:contextualSpacing/>
        <w:jc w:val="both"/>
        <w:rPr>
          <w:rFonts w:ascii="Arial Narrow" w:hAnsi="Arial Narrow" w:cs="Arial Narrow"/>
        </w:rPr>
      </w:pPr>
      <w:r w:rsidRPr="003D3460">
        <w:rPr>
          <w:rFonts w:ascii="Arial Narrow" w:hAnsi="Arial Narrow" w:cs="Arial Narrow"/>
        </w:rPr>
        <w:t xml:space="preserve">I am a member / director / owner of the following enterprise and am duly </w:t>
      </w:r>
      <w:proofErr w:type="spellStart"/>
      <w:r w:rsidRPr="003D3460">
        <w:rPr>
          <w:rFonts w:ascii="Arial Narrow" w:hAnsi="Arial Narrow" w:cs="Arial Narrow"/>
        </w:rPr>
        <w:t>authorised</w:t>
      </w:r>
      <w:proofErr w:type="spellEnd"/>
      <w:r w:rsidRPr="003D3460">
        <w:rPr>
          <w:rFonts w:ascii="Arial Narrow" w:hAnsi="Arial Narrow" w:cs="Arial Narrow"/>
        </w:rPr>
        <w:t xml:space="preserve"> to act on its behalf:</w:t>
      </w:r>
    </w:p>
    <w:p w14:paraId="6A05284E" w14:textId="77777777" w:rsidR="00AD2D8A" w:rsidRPr="003D3460" w:rsidRDefault="00AD2D8A" w:rsidP="00AD2D8A">
      <w:pPr>
        <w:autoSpaceDE w:val="0"/>
        <w:autoSpaceDN w:val="0"/>
        <w:adjustRightInd w:val="0"/>
        <w:jc w:val="both"/>
        <w:rPr>
          <w:rFonts w:ascii="Arial Narrow" w:hAnsi="Arial Narrow" w:cs="Arial Narrow"/>
          <w:sz w:val="22"/>
          <w:szCs w:val="22"/>
        </w:rPr>
      </w:pPr>
    </w:p>
    <w:tbl>
      <w:tblPr>
        <w:tblStyle w:val="TableGrid3"/>
        <w:tblW w:w="0" w:type="auto"/>
        <w:tblLook w:val="04A0" w:firstRow="1" w:lastRow="0" w:firstColumn="1" w:lastColumn="0" w:noHBand="0" w:noVBand="1"/>
      </w:tblPr>
      <w:tblGrid>
        <w:gridCol w:w="2745"/>
        <w:gridCol w:w="7140"/>
      </w:tblGrid>
      <w:tr w:rsidR="003D3460" w:rsidRPr="003D3460" w14:paraId="2A568D86" w14:textId="77777777" w:rsidTr="00AD2D8A">
        <w:trPr>
          <w:trHeight w:val="284"/>
        </w:trPr>
        <w:tc>
          <w:tcPr>
            <w:tcW w:w="2745" w:type="dxa"/>
          </w:tcPr>
          <w:p w14:paraId="62E81612" w14:textId="77777777" w:rsidR="00AD2D8A" w:rsidRPr="003D3460" w:rsidRDefault="00AD2D8A" w:rsidP="00AD2D8A">
            <w:pPr>
              <w:autoSpaceDE w:val="0"/>
              <w:autoSpaceDN w:val="0"/>
              <w:adjustRightInd w:val="0"/>
              <w:jc w:val="both"/>
              <w:rPr>
                <w:rFonts w:ascii="Arial Narrow" w:hAnsi="Arial Narrow" w:cs="Arial Narrow,Bold"/>
                <w:b/>
                <w:bCs/>
                <w:sz w:val="22"/>
              </w:rPr>
            </w:pPr>
            <w:r w:rsidRPr="003D3460">
              <w:rPr>
                <w:rFonts w:ascii="Arial Narrow" w:hAnsi="Arial Narrow" w:cs="Arial Narrow,Bold"/>
                <w:b/>
                <w:bCs/>
                <w:sz w:val="22"/>
              </w:rPr>
              <w:t>Enterprise Name</w:t>
            </w:r>
          </w:p>
        </w:tc>
        <w:tc>
          <w:tcPr>
            <w:tcW w:w="7140" w:type="dxa"/>
          </w:tcPr>
          <w:p w14:paraId="7CA3934B" w14:textId="77777777" w:rsidR="00AD2D8A" w:rsidRPr="003D3460" w:rsidRDefault="00AD2D8A" w:rsidP="00AD2D8A">
            <w:pPr>
              <w:autoSpaceDE w:val="0"/>
              <w:autoSpaceDN w:val="0"/>
              <w:adjustRightInd w:val="0"/>
              <w:jc w:val="both"/>
              <w:rPr>
                <w:rFonts w:ascii="Arial Narrow" w:hAnsi="Arial Narrow" w:cs="Arial Narrow,Bold"/>
                <w:b/>
                <w:bCs/>
                <w:sz w:val="22"/>
              </w:rPr>
            </w:pPr>
          </w:p>
        </w:tc>
      </w:tr>
      <w:tr w:rsidR="003D3460" w:rsidRPr="003D3460" w14:paraId="3425B6E0" w14:textId="77777777" w:rsidTr="00AD2D8A">
        <w:trPr>
          <w:trHeight w:val="568"/>
        </w:trPr>
        <w:tc>
          <w:tcPr>
            <w:tcW w:w="2745" w:type="dxa"/>
          </w:tcPr>
          <w:p w14:paraId="55800919" w14:textId="77777777" w:rsidR="00AD2D8A" w:rsidRPr="003D3460" w:rsidRDefault="00AD2D8A" w:rsidP="00AD2D8A">
            <w:pPr>
              <w:autoSpaceDE w:val="0"/>
              <w:autoSpaceDN w:val="0"/>
              <w:adjustRightInd w:val="0"/>
              <w:jc w:val="both"/>
              <w:rPr>
                <w:rFonts w:ascii="Arial Narrow" w:hAnsi="Arial Narrow" w:cs="Arial Narrow,Bold"/>
                <w:b/>
                <w:bCs/>
                <w:sz w:val="22"/>
              </w:rPr>
            </w:pPr>
            <w:r w:rsidRPr="003D3460">
              <w:rPr>
                <w:rFonts w:ascii="Arial Narrow" w:hAnsi="Arial Narrow" w:cs="Arial Narrow,Bold"/>
                <w:b/>
                <w:bCs/>
                <w:sz w:val="22"/>
              </w:rPr>
              <w:t>Trading Name (If</w:t>
            </w:r>
          </w:p>
          <w:p w14:paraId="2BE9DF7F" w14:textId="77777777" w:rsidR="00AD2D8A" w:rsidRPr="003D3460" w:rsidRDefault="00AD2D8A" w:rsidP="00AD2D8A">
            <w:pPr>
              <w:autoSpaceDE w:val="0"/>
              <w:autoSpaceDN w:val="0"/>
              <w:adjustRightInd w:val="0"/>
              <w:jc w:val="both"/>
              <w:rPr>
                <w:rFonts w:ascii="Arial Narrow" w:hAnsi="Arial Narrow" w:cs="Arial Narrow,Bold"/>
                <w:b/>
                <w:bCs/>
                <w:sz w:val="22"/>
              </w:rPr>
            </w:pPr>
            <w:r w:rsidRPr="003D3460">
              <w:rPr>
                <w:rFonts w:ascii="Arial Narrow" w:hAnsi="Arial Narrow" w:cs="Arial Narrow,Bold"/>
                <w:b/>
                <w:bCs/>
                <w:sz w:val="22"/>
              </w:rPr>
              <w:t>Applicable):</w:t>
            </w:r>
          </w:p>
        </w:tc>
        <w:tc>
          <w:tcPr>
            <w:tcW w:w="7140" w:type="dxa"/>
          </w:tcPr>
          <w:p w14:paraId="462FD5B1" w14:textId="77777777" w:rsidR="00AD2D8A" w:rsidRPr="003D3460" w:rsidRDefault="00AD2D8A" w:rsidP="00AD2D8A">
            <w:pPr>
              <w:autoSpaceDE w:val="0"/>
              <w:autoSpaceDN w:val="0"/>
              <w:adjustRightInd w:val="0"/>
              <w:jc w:val="both"/>
              <w:rPr>
                <w:rFonts w:ascii="Arial Narrow" w:hAnsi="Arial Narrow" w:cs="Arial Narrow,Bold"/>
                <w:b/>
                <w:bCs/>
                <w:sz w:val="22"/>
              </w:rPr>
            </w:pPr>
          </w:p>
        </w:tc>
      </w:tr>
      <w:tr w:rsidR="003D3460" w:rsidRPr="003D3460" w14:paraId="76A33585" w14:textId="77777777" w:rsidTr="00AD2D8A">
        <w:trPr>
          <w:trHeight w:val="273"/>
        </w:trPr>
        <w:tc>
          <w:tcPr>
            <w:tcW w:w="2745" w:type="dxa"/>
          </w:tcPr>
          <w:p w14:paraId="25E58578" w14:textId="77777777" w:rsidR="00AD2D8A" w:rsidRPr="003D3460" w:rsidRDefault="00AD2D8A" w:rsidP="00AD2D8A">
            <w:pPr>
              <w:autoSpaceDE w:val="0"/>
              <w:autoSpaceDN w:val="0"/>
              <w:adjustRightInd w:val="0"/>
              <w:jc w:val="both"/>
              <w:rPr>
                <w:rFonts w:ascii="Arial Narrow" w:hAnsi="Arial Narrow" w:cs="Arial Narrow,Bold"/>
                <w:b/>
                <w:bCs/>
                <w:sz w:val="22"/>
              </w:rPr>
            </w:pPr>
            <w:r w:rsidRPr="003D3460">
              <w:rPr>
                <w:rFonts w:ascii="Arial Narrow" w:hAnsi="Arial Narrow" w:cs="Arial Narrow,Bold"/>
                <w:b/>
                <w:bCs/>
                <w:sz w:val="22"/>
              </w:rPr>
              <w:t>Registration Number</w:t>
            </w:r>
          </w:p>
        </w:tc>
        <w:tc>
          <w:tcPr>
            <w:tcW w:w="7140" w:type="dxa"/>
          </w:tcPr>
          <w:p w14:paraId="713E1B1E" w14:textId="77777777" w:rsidR="00AD2D8A" w:rsidRPr="003D3460" w:rsidRDefault="00AD2D8A" w:rsidP="00AD2D8A">
            <w:pPr>
              <w:autoSpaceDE w:val="0"/>
              <w:autoSpaceDN w:val="0"/>
              <w:adjustRightInd w:val="0"/>
              <w:jc w:val="both"/>
              <w:rPr>
                <w:rFonts w:ascii="Arial Narrow" w:hAnsi="Arial Narrow" w:cs="Arial Narrow,Bold"/>
                <w:b/>
                <w:bCs/>
                <w:sz w:val="22"/>
              </w:rPr>
            </w:pPr>
          </w:p>
        </w:tc>
      </w:tr>
      <w:tr w:rsidR="003D3460" w:rsidRPr="003D3460" w14:paraId="63D530DB" w14:textId="77777777" w:rsidTr="00AD2D8A">
        <w:trPr>
          <w:trHeight w:val="568"/>
        </w:trPr>
        <w:tc>
          <w:tcPr>
            <w:tcW w:w="2745" w:type="dxa"/>
          </w:tcPr>
          <w:p w14:paraId="6E49379C" w14:textId="77777777" w:rsidR="00AD2D8A" w:rsidRPr="003D3460" w:rsidRDefault="00AD2D8A" w:rsidP="00AD2D8A">
            <w:pPr>
              <w:autoSpaceDE w:val="0"/>
              <w:autoSpaceDN w:val="0"/>
              <w:adjustRightInd w:val="0"/>
              <w:jc w:val="both"/>
              <w:rPr>
                <w:rFonts w:ascii="Arial Narrow" w:hAnsi="Arial Narrow" w:cs="Arial Narrow,Bold"/>
                <w:b/>
                <w:bCs/>
                <w:sz w:val="22"/>
              </w:rPr>
            </w:pPr>
            <w:r w:rsidRPr="003D3460">
              <w:rPr>
                <w:rFonts w:ascii="Arial Narrow" w:hAnsi="Arial Narrow" w:cs="Arial Narrow,Bold"/>
                <w:b/>
                <w:bCs/>
                <w:sz w:val="22"/>
              </w:rPr>
              <w:t>Enterprise Physical</w:t>
            </w:r>
          </w:p>
          <w:p w14:paraId="09E7451A" w14:textId="77777777" w:rsidR="00AD2D8A" w:rsidRPr="003D3460" w:rsidRDefault="00AD2D8A" w:rsidP="00AD2D8A">
            <w:pPr>
              <w:autoSpaceDE w:val="0"/>
              <w:autoSpaceDN w:val="0"/>
              <w:adjustRightInd w:val="0"/>
              <w:jc w:val="both"/>
              <w:rPr>
                <w:rFonts w:ascii="Arial Narrow" w:hAnsi="Arial Narrow" w:cs="Arial Narrow,Bold"/>
                <w:b/>
                <w:bCs/>
                <w:sz w:val="22"/>
              </w:rPr>
            </w:pPr>
            <w:r w:rsidRPr="003D3460">
              <w:rPr>
                <w:rFonts w:ascii="Arial Narrow" w:hAnsi="Arial Narrow" w:cs="Arial Narrow,Bold"/>
                <w:b/>
                <w:bCs/>
                <w:sz w:val="22"/>
              </w:rPr>
              <w:t>Address:</w:t>
            </w:r>
          </w:p>
        </w:tc>
        <w:tc>
          <w:tcPr>
            <w:tcW w:w="7140" w:type="dxa"/>
          </w:tcPr>
          <w:p w14:paraId="08529971" w14:textId="77777777" w:rsidR="00AD2D8A" w:rsidRPr="003D3460" w:rsidRDefault="00AD2D8A" w:rsidP="00AD2D8A">
            <w:pPr>
              <w:autoSpaceDE w:val="0"/>
              <w:autoSpaceDN w:val="0"/>
              <w:adjustRightInd w:val="0"/>
              <w:jc w:val="both"/>
              <w:rPr>
                <w:rFonts w:ascii="Arial Narrow" w:hAnsi="Arial Narrow" w:cs="Arial Narrow,Bold"/>
                <w:b/>
                <w:bCs/>
                <w:sz w:val="22"/>
              </w:rPr>
            </w:pPr>
          </w:p>
        </w:tc>
      </w:tr>
      <w:tr w:rsidR="003D3460" w:rsidRPr="003D3460" w14:paraId="79331512" w14:textId="77777777" w:rsidTr="00AD2D8A">
        <w:trPr>
          <w:trHeight w:val="568"/>
        </w:trPr>
        <w:tc>
          <w:tcPr>
            <w:tcW w:w="2745" w:type="dxa"/>
          </w:tcPr>
          <w:p w14:paraId="04C0333B" w14:textId="77777777" w:rsidR="00AD2D8A" w:rsidRPr="003D3460" w:rsidRDefault="00AD2D8A" w:rsidP="00AD2D8A">
            <w:pPr>
              <w:autoSpaceDE w:val="0"/>
              <w:autoSpaceDN w:val="0"/>
              <w:adjustRightInd w:val="0"/>
              <w:jc w:val="both"/>
              <w:rPr>
                <w:rFonts w:ascii="Arial Narrow" w:hAnsi="Arial Narrow" w:cs="Arial Narrow,Bold"/>
                <w:b/>
                <w:bCs/>
                <w:sz w:val="22"/>
              </w:rPr>
            </w:pPr>
            <w:r w:rsidRPr="003D3460">
              <w:rPr>
                <w:rFonts w:ascii="Arial Narrow" w:hAnsi="Arial Narrow" w:cs="Arial Narrow,Bold"/>
                <w:b/>
                <w:bCs/>
                <w:sz w:val="22"/>
              </w:rPr>
              <w:t>Type of Entity (CC, (Pty)</w:t>
            </w:r>
          </w:p>
          <w:p w14:paraId="5C7A0099" w14:textId="77777777" w:rsidR="00AD2D8A" w:rsidRPr="003D3460" w:rsidRDefault="00AD2D8A" w:rsidP="00AD2D8A">
            <w:pPr>
              <w:autoSpaceDE w:val="0"/>
              <w:autoSpaceDN w:val="0"/>
              <w:adjustRightInd w:val="0"/>
              <w:jc w:val="both"/>
              <w:rPr>
                <w:rFonts w:ascii="Arial Narrow" w:hAnsi="Arial Narrow" w:cs="Arial Narrow,Bold"/>
                <w:b/>
                <w:bCs/>
                <w:sz w:val="22"/>
              </w:rPr>
            </w:pPr>
            <w:r w:rsidRPr="003D3460">
              <w:rPr>
                <w:rFonts w:ascii="Arial Narrow" w:hAnsi="Arial Narrow" w:cs="Arial Narrow,Bold"/>
                <w:b/>
                <w:bCs/>
                <w:sz w:val="22"/>
              </w:rPr>
              <w:t>Ltd, Sole Prop etc.):</w:t>
            </w:r>
          </w:p>
        </w:tc>
        <w:tc>
          <w:tcPr>
            <w:tcW w:w="7140" w:type="dxa"/>
          </w:tcPr>
          <w:p w14:paraId="4F75E731" w14:textId="77777777" w:rsidR="00AD2D8A" w:rsidRPr="003D3460" w:rsidRDefault="00AD2D8A" w:rsidP="00AD2D8A">
            <w:pPr>
              <w:autoSpaceDE w:val="0"/>
              <w:autoSpaceDN w:val="0"/>
              <w:adjustRightInd w:val="0"/>
              <w:jc w:val="both"/>
              <w:rPr>
                <w:rFonts w:ascii="Arial Narrow" w:hAnsi="Arial Narrow" w:cs="Arial Narrow,Bold"/>
                <w:b/>
                <w:bCs/>
                <w:sz w:val="22"/>
              </w:rPr>
            </w:pPr>
          </w:p>
        </w:tc>
      </w:tr>
      <w:tr w:rsidR="003D3460" w:rsidRPr="003D3460" w14:paraId="20A02632" w14:textId="77777777" w:rsidTr="00AD2D8A">
        <w:trPr>
          <w:trHeight w:val="284"/>
        </w:trPr>
        <w:tc>
          <w:tcPr>
            <w:tcW w:w="2745" w:type="dxa"/>
          </w:tcPr>
          <w:p w14:paraId="37BC3E50" w14:textId="77777777" w:rsidR="00AD2D8A" w:rsidRPr="003D3460" w:rsidRDefault="00AD2D8A" w:rsidP="00AD2D8A">
            <w:pPr>
              <w:autoSpaceDE w:val="0"/>
              <w:autoSpaceDN w:val="0"/>
              <w:adjustRightInd w:val="0"/>
              <w:jc w:val="both"/>
              <w:rPr>
                <w:rFonts w:ascii="Arial Narrow" w:hAnsi="Arial Narrow" w:cs="Arial Narrow,Bold"/>
                <w:b/>
                <w:bCs/>
                <w:sz w:val="22"/>
              </w:rPr>
            </w:pPr>
            <w:r w:rsidRPr="003D3460">
              <w:rPr>
                <w:rFonts w:ascii="Arial Narrow" w:hAnsi="Arial Narrow" w:cs="Arial Narrow,Bold"/>
                <w:b/>
                <w:bCs/>
                <w:sz w:val="22"/>
              </w:rPr>
              <w:t>Nature of Business:</w:t>
            </w:r>
          </w:p>
        </w:tc>
        <w:tc>
          <w:tcPr>
            <w:tcW w:w="7140" w:type="dxa"/>
          </w:tcPr>
          <w:p w14:paraId="4BAF56C2" w14:textId="77777777" w:rsidR="00AD2D8A" w:rsidRPr="003D3460" w:rsidRDefault="00AD2D8A" w:rsidP="00AD2D8A">
            <w:pPr>
              <w:autoSpaceDE w:val="0"/>
              <w:autoSpaceDN w:val="0"/>
              <w:adjustRightInd w:val="0"/>
              <w:jc w:val="both"/>
              <w:rPr>
                <w:rFonts w:ascii="Arial Narrow" w:hAnsi="Arial Narrow" w:cs="Arial Narrow,Bold"/>
                <w:b/>
                <w:bCs/>
                <w:sz w:val="22"/>
              </w:rPr>
            </w:pPr>
          </w:p>
        </w:tc>
      </w:tr>
      <w:tr w:rsidR="003D3460" w:rsidRPr="003D3460" w14:paraId="3FA62E47" w14:textId="77777777" w:rsidTr="00AD2D8A">
        <w:trPr>
          <w:trHeight w:val="3557"/>
        </w:trPr>
        <w:tc>
          <w:tcPr>
            <w:tcW w:w="2745" w:type="dxa"/>
          </w:tcPr>
          <w:p w14:paraId="3AE61E36" w14:textId="77777777" w:rsidR="00AD2D8A" w:rsidRPr="003D3460" w:rsidRDefault="00AD2D8A" w:rsidP="00AD2D8A">
            <w:pPr>
              <w:autoSpaceDE w:val="0"/>
              <w:autoSpaceDN w:val="0"/>
              <w:adjustRightInd w:val="0"/>
              <w:jc w:val="both"/>
              <w:rPr>
                <w:rFonts w:ascii="Arial Narrow" w:hAnsi="Arial Narrow" w:cs="Arial Narrow,Bold"/>
                <w:b/>
                <w:bCs/>
                <w:sz w:val="22"/>
              </w:rPr>
            </w:pPr>
            <w:r w:rsidRPr="003D3460">
              <w:rPr>
                <w:rFonts w:ascii="Arial Narrow" w:hAnsi="Arial Narrow" w:cs="Arial Narrow,Bold"/>
                <w:b/>
                <w:bCs/>
                <w:sz w:val="22"/>
              </w:rPr>
              <w:t>Definition of “Black</w:t>
            </w:r>
          </w:p>
          <w:p w14:paraId="2921D37D" w14:textId="77777777" w:rsidR="00AD2D8A" w:rsidRPr="003D3460" w:rsidRDefault="00AD2D8A" w:rsidP="00AD2D8A">
            <w:pPr>
              <w:autoSpaceDE w:val="0"/>
              <w:autoSpaceDN w:val="0"/>
              <w:adjustRightInd w:val="0"/>
              <w:jc w:val="both"/>
              <w:rPr>
                <w:rFonts w:ascii="Arial Narrow" w:hAnsi="Arial Narrow" w:cs="Arial Narrow,Bold"/>
                <w:b/>
                <w:bCs/>
                <w:sz w:val="22"/>
              </w:rPr>
            </w:pPr>
            <w:r w:rsidRPr="003D3460">
              <w:rPr>
                <w:rFonts w:ascii="Arial Narrow" w:hAnsi="Arial Narrow" w:cs="Arial Narrow,Bold"/>
                <w:b/>
                <w:bCs/>
                <w:sz w:val="22"/>
              </w:rPr>
              <w:t>People”</w:t>
            </w:r>
          </w:p>
        </w:tc>
        <w:tc>
          <w:tcPr>
            <w:tcW w:w="7140" w:type="dxa"/>
          </w:tcPr>
          <w:p w14:paraId="11BB1C08" w14:textId="77777777" w:rsidR="00AD2D8A" w:rsidRPr="003D3460" w:rsidRDefault="00AD2D8A" w:rsidP="00AD2D8A">
            <w:pPr>
              <w:autoSpaceDE w:val="0"/>
              <w:autoSpaceDN w:val="0"/>
              <w:adjustRightInd w:val="0"/>
              <w:jc w:val="both"/>
              <w:rPr>
                <w:rFonts w:ascii="Arial Narrow" w:hAnsi="Arial Narrow" w:cs="Arial Narrow,Bold"/>
                <w:bCs/>
                <w:sz w:val="22"/>
              </w:rPr>
            </w:pPr>
            <w:r w:rsidRPr="003D3460">
              <w:rPr>
                <w:rFonts w:ascii="Arial Narrow" w:hAnsi="Arial Narrow" w:cs="Arial Narrow,Bold"/>
                <w:bCs/>
                <w:sz w:val="22"/>
              </w:rPr>
              <w:t>As per the Broad-Based Black Economic Empowerment Act 53 of 2003 as</w:t>
            </w:r>
          </w:p>
          <w:p w14:paraId="522F2C88" w14:textId="77777777" w:rsidR="00AD2D8A" w:rsidRPr="003D3460" w:rsidRDefault="00AD2D8A" w:rsidP="00AD2D8A">
            <w:pPr>
              <w:autoSpaceDE w:val="0"/>
              <w:autoSpaceDN w:val="0"/>
              <w:adjustRightInd w:val="0"/>
              <w:jc w:val="both"/>
              <w:rPr>
                <w:rFonts w:ascii="Arial Narrow" w:hAnsi="Arial Narrow" w:cs="Arial Narrow,Bold"/>
                <w:bCs/>
                <w:sz w:val="22"/>
              </w:rPr>
            </w:pPr>
            <w:r w:rsidRPr="003D3460">
              <w:rPr>
                <w:rFonts w:ascii="Arial Narrow" w:hAnsi="Arial Narrow" w:cs="Arial Narrow,Bold"/>
                <w:bCs/>
                <w:sz w:val="22"/>
              </w:rPr>
              <w:t>Amended by Act No 46 of 2013 “Black People” is a generic term which</w:t>
            </w:r>
          </w:p>
          <w:p w14:paraId="76CC3E23" w14:textId="60883F72" w:rsidR="00AD2D8A" w:rsidRPr="003D3460" w:rsidRDefault="00AD2D8A" w:rsidP="00AD2D8A">
            <w:pPr>
              <w:autoSpaceDE w:val="0"/>
              <w:autoSpaceDN w:val="0"/>
              <w:adjustRightInd w:val="0"/>
              <w:jc w:val="both"/>
              <w:rPr>
                <w:rFonts w:ascii="Arial Narrow" w:hAnsi="Arial Narrow" w:cs="Arial Narrow,Bold"/>
                <w:bCs/>
                <w:sz w:val="22"/>
              </w:rPr>
            </w:pPr>
            <w:r w:rsidRPr="003D3460">
              <w:rPr>
                <w:rFonts w:ascii="Arial Narrow" w:hAnsi="Arial Narrow" w:cs="Arial Narrow,Bold"/>
                <w:bCs/>
                <w:sz w:val="22"/>
              </w:rPr>
              <w:t xml:space="preserve">means Africans, </w:t>
            </w:r>
            <w:r w:rsidR="008F54FC" w:rsidRPr="003D3460">
              <w:rPr>
                <w:rFonts w:ascii="Arial Narrow" w:hAnsi="Arial Narrow" w:cs="Arial Narrow,Bold"/>
                <w:bCs/>
                <w:sz w:val="22"/>
              </w:rPr>
              <w:t>Colored’s</w:t>
            </w:r>
            <w:r w:rsidRPr="003D3460">
              <w:rPr>
                <w:rFonts w:ascii="Arial Narrow" w:hAnsi="Arial Narrow" w:cs="Arial Narrow,Bold"/>
                <w:bCs/>
                <w:sz w:val="22"/>
              </w:rPr>
              <w:t xml:space="preserve"> and Indians –</w:t>
            </w:r>
          </w:p>
          <w:p w14:paraId="1478B1AA" w14:textId="77777777" w:rsidR="00AD2D8A" w:rsidRPr="003D3460" w:rsidRDefault="00AD2D8A" w:rsidP="00AD2D8A">
            <w:pPr>
              <w:widowControl/>
              <w:autoSpaceDE w:val="0"/>
              <w:autoSpaceDN w:val="0"/>
              <w:adjustRightInd w:val="0"/>
              <w:spacing w:after="160"/>
              <w:contextualSpacing/>
              <w:jc w:val="both"/>
              <w:rPr>
                <w:rFonts w:ascii="Arial Narrow" w:hAnsi="Arial Narrow" w:cs="Arial Narrow,Bold"/>
                <w:bCs/>
              </w:rPr>
            </w:pPr>
            <w:r w:rsidRPr="003D3460">
              <w:rPr>
                <w:rFonts w:ascii="Arial Narrow" w:hAnsi="Arial Narrow" w:cs="Arial Narrow,Bold"/>
                <w:bCs/>
              </w:rPr>
              <w:t xml:space="preserve"> who are citizens of the Republic of South Africa by birth or descent;</w:t>
            </w:r>
          </w:p>
          <w:p w14:paraId="75447E6D" w14:textId="77777777" w:rsidR="00AD2D8A" w:rsidRPr="003D3460" w:rsidRDefault="00AD2D8A" w:rsidP="00AD2D8A">
            <w:pPr>
              <w:autoSpaceDE w:val="0"/>
              <w:autoSpaceDN w:val="0"/>
              <w:adjustRightInd w:val="0"/>
              <w:contextualSpacing/>
              <w:jc w:val="both"/>
              <w:rPr>
                <w:rFonts w:ascii="Arial Narrow" w:hAnsi="Arial Narrow" w:cs="Arial Narrow,Bold"/>
                <w:bCs/>
              </w:rPr>
            </w:pPr>
            <w:r w:rsidRPr="003D3460">
              <w:rPr>
                <w:rFonts w:ascii="Arial Narrow" w:hAnsi="Arial Narrow" w:cs="Arial Narrow,Bold"/>
                <w:bCs/>
              </w:rPr>
              <w:t>or</w:t>
            </w:r>
          </w:p>
          <w:p w14:paraId="5FB31A3A" w14:textId="65F6E030" w:rsidR="00AD2D8A" w:rsidRPr="003D3460" w:rsidRDefault="00AD2D8A" w:rsidP="00AD2D8A">
            <w:pPr>
              <w:widowControl/>
              <w:autoSpaceDE w:val="0"/>
              <w:autoSpaceDN w:val="0"/>
              <w:adjustRightInd w:val="0"/>
              <w:spacing w:after="160"/>
              <w:contextualSpacing/>
              <w:jc w:val="both"/>
              <w:rPr>
                <w:rFonts w:ascii="Arial Narrow" w:hAnsi="Arial Narrow" w:cs="Arial Narrow,Bold"/>
                <w:bCs/>
              </w:rPr>
            </w:pPr>
            <w:r w:rsidRPr="003D3460">
              <w:rPr>
                <w:rFonts w:ascii="Arial Narrow" w:hAnsi="Arial Narrow" w:cs="Arial Narrow,Bold"/>
                <w:bCs/>
              </w:rPr>
              <w:t xml:space="preserve"> who became citizens of the Republic of South Africa by </w:t>
            </w:r>
            <w:proofErr w:type="spellStart"/>
            <w:r w:rsidRPr="003D3460">
              <w:rPr>
                <w:rFonts w:ascii="Arial Narrow" w:hAnsi="Arial Narrow" w:cs="Arial Narrow,Bold"/>
                <w:bCs/>
              </w:rPr>
              <w:t>naturalisation</w:t>
            </w:r>
            <w:proofErr w:type="spellEnd"/>
            <w:r w:rsidRPr="003D3460">
              <w:rPr>
                <w:rFonts w:ascii="Arial Narrow" w:hAnsi="Arial Narrow" w:cs="Arial Narrow,Bold"/>
                <w:bCs/>
              </w:rPr>
              <w:t>-</w:t>
            </w:r>
          </w:p>
          <w:p w14:paraId="7501FC02" w14:textId="77777777" w:rsidR="00AD2D8A" w:rsidRPr="003D3460" w:rsidRDefault="00AD2D8A" w:rsidP="00AD2D8A">
            <w:pPr>
              <w:widowControl/>
              <w:autoSpaceDE w:val="0"/>
              <w:autoSpaceDN w:val="0"/>
              <w:adjustRightInd w:val="0"/>
              <w:spacing w:after="160"/>
              <w:contextualSpacing/>
              <w:jc w:val="both"/>
              <w:rPr>
                <w:rFonts w:ascii="Arial Narrow" w:hAnsi="Arial Narrow" w:cs="Arial Narrow,Bold"/>
                <w:bCs/>
              </w:rPr>
            </w:pPr>
            <w:r w:rsidRPr="003D3460">
              <w:rPr>
                <w:rFonts w:ascii="Arial Narrow" w:hAnsi="Arial Narrow" w:cs="Arial Narrow,Bold"/>
                <w:bCs/>
              </w:rPr>
              <w:t>before 27 April 1994; or</w:t>
            </w:r>
          </w:p>
          <w:p w14:paraId="682DC9DE" w14:textId="77777777" w:rsidR="00AD2D8A" w:rsidRPr="003D3460" w:rsidRDefault="00AD2D8A" w:rsidP="00AD2D8A">
            <w:pPr>
              <w:widowControl/>
              <w:autoSpaceDE w:val="0"/>
              <w:autoSpaceDN w:val="0"/>
              <w:adjustRightInd w:val="0"/>
              <w:spacing w:after="160"/>
              <w:contextualSpacing/>
              <w:jc w:val="both"/>
              <w:rPr>
                <w:rFonts w:ascii="Arial Narrow" w:hAnsi="Arial Narrow" w:cs="Arial Narrow,Bold"/>
                <w:bCs/>
              </w:rPr>
            </w:pPr>
            <w:r w:rsidRPr="003D3460">
              <w:rPr>
                <w:rFonts w:ascii="Arial Narrow" w:hAnsi="Arial Narrow" w:cs="Arial Narrow,Bold"/>
                <w:bCs/>
              </w:rPr>
              <w:t>on or after 27 April 1994 and who would have been entitled to acquire citizenship by naturalization prior to that date;”</w:t>
            </w:r>
          </w:p>
        </w:tc>
      </w:tr>
      <w:tr w:rsidR="00AD2D8A" w:rsidRPr="003D3460" w14:paraId="0C11E52C" w14:textId="77777777" w:rsidTr="00AD2D8A">
        <w:trPr>
          <w:trHeight w:val="3810"/>
        </w:trPr>
        <w:tc>
          <w:tcPr>
            <w:tcW w:w="2745" w:type="dxa"/>
          </w:tcPr>
          <w:p w14:paraId="654A3175" w14:textId="77777777" w:rsidR="00AD2D8A" w:rsidRPr="003D3460" w:rsidRDefault="00AD2D8A" w:rsidP="00AD2D8A">
            <w:pPr>
              <w:autoSpaceDE w:val="0"/>
              <w:autoSpaceDN w:val="0"/>
              <w:adjustRightInd w:val="0"/>
              <w:jc w:val="both"/>
              <w:rPr>
                <w:rFonts w:ascii="Arial Narrow" w:hAnsi="Arial Narrow" w:cs="Arial Narrow,Bold"/>
                <w:b/>
                <w:bCs/>
                <w:sz w:val="22"/>
              </w:rPr>
            </w:pPr>
            <w:r w:rsidRPr="003D3460">
              <w:rPr>
                <w:rFonts w:ascii="Arial Narrow" w:hAnsi="Arial Narrow" w:cs="Arial Narrow,Bold"/>
                <w:b/>
                <w:bCs/>
                <w:sz w:val="22"/>
              </w:rPr>
              <w:t>Definition of “Black</w:t>
            </w:r>
          </w:p>
          <w:p w14:paraId="6A584346" w14:textId="77777777" w:rsidR="00AD2D8A" w:rsidRPr="003D3460" w:rsidRDefault="00AD2D8A" w:rsidP="00AD2D8A">
            <w:pPr>
              <w:autoSpaceDE w:val="0"/>
              <w:autoSpaceDN w:val="0"/>
              <w:adjustRightInd w:val="0"/>
              <w:jc w:val="both"/>
              <w:rPr>
                <w:rFonts w:ascii="Arial Narrow" w:hAnsi="Arial Narrow" w:cs="Arial Narrow,Bold"/>
                <w:b/>
                <w:bCs/>
                <w:sz w:val="22"/>
              </w:rPr>
            </w:pPr>
            <w:r w:rsidRPr="003D3460">
              <w:rPr>
                <w:rFonts w:ascii="Arial Narrow" w:hAnsi="Arial Narrow" w:cs="Arial Narrow,Bold"/>
                <w:b/>
                <w:bCs/>
                <w:sz w:val="22"/>
              </w:rPr>
              <w:t>Designated Groups”</w:t>
            </w:r>
          </w:p>
        </w:tc>
        <w:tc>
          <w:tcPr>
            <w:tcW w:w="7140" w:type="dxa"/>
          </w:tcPr>
          <w:p w14:paraId="5719B23D" w14:textId="77777777" w:rsidR="00AD2D8A" w:rsidRPr="003D3460" w:rsidRDefault="00AD2D8A" w:rsidP="00AD2D8A">
            <w:pPr>
              <w:autoSpaceDE w:val="0"/>
              <w:autoSpaceDN w:val="0"/>
              <w:adjustRightInd w:val="0"/>
              <w:jc w:val="both"/>
              <w:rPr>
                <w:rFonts w:ascii="Arial Narrow" w:hAnsi="Arial Narrow" w:cs="Arial Narrow,Bold"/>
                <w:bCs/>
                <w:sz w:val="22"/>
              </w:rPr>
            </w:pPr>
            <w:r w:rsidRPr="003D3460">
              <w:rPr>
                <w:rFonts w:ascii="Arial Narrow" w:hAnsi="Arial Narrow" w:cs="Arial Narrow,Bold"/>
                <w:bCs/>
                <w:sz w:val="22"/>
              </w:rPr>
              <w:t>“Black Designated Groups means:</w:t>
            </w:r>
          </w:p>
          <w:p w14:paraId="0FD7B7E3" w14:textId="77777777" w:rsidR="00AD2D8A" w:rsidRPr="003D3460" w:rsidRDefault="00AD2D8A" w:rsidP="00AD2D8A">
            <w:pPr>
              <w:widowControl/>
              <w:autoSpaceDE w:val="0"/>
              <w:autoSpaceDN w:val="0"/>
              <w:adjustRightInd w:val="0"/>
              <w:spacing w:after="160" w:line="259" w:lineRule="auto"/>
              <w:contextualSpacing/>
              <w:jc w:val="both"/>
              <w:rPr>
                <w:rFonts w:ascii="Arial Narrow" w:hAnsi="Arial Narrow" w:cs="Arial Narrow,Bold"/>
                <w:bCs/>
              </w:rPr>
            </w:pPr>
            <w:r w:rsidRPr="003D3460">
              <w:rPr>
                <w:rFonts w:ascii="Arial Narrow" w:hAnsi="Arial Narrow" w:cs="Arial Narrow,Bold"/>
                <w:bCs/>
              </w:rPr>
              <w:t xml:space="preserve"> unemployed black people not attending and not required by law to attend an educational institution and not awaiting admission to an educational institution;</w:t>
            </w:r>
          </w:p>
          <w:p w14:paraId="61B63E41" w14:textId="77777777" w:rsidR="00AD2D8A" w:rsidRPr="003D3460" w:rsidRDefault="00AD2D8A" w:rsidP="00AD2D8A">
            <w:pPr>
              <w:widowControl/>
              <w:autoSpaceDE w:val="0"/>
              <w:autoSpaceDN w:val="0"/>
              <w:adjustRightInd w:val="0"/>
              <w:spacing w:after="160" w:line="259" w:lineRule="auto"/>
              <w:contextualSpacing/>
              <w:jc w:val="both"/>
              <w:rPr>
                <w:rFonts w:ascii="Arial Narrow" w:hAnsi="Arial Narrow" w:cs="Arial Narrow,Bold"/>
                <w:bCs/>
              </w:rPr>
            </w:pPr>
            <w:r w:rsidRPr="003D3460">
              <w:rPr>
                <w:rFonts w:ascii="Arial Narrow" w:hAnsi="Arial Narrow" w:cs="Arial Narrow,Bold"/>
                <w:bCs/>
              </w:rPr>
              <w:t xml:space="preserve"> Black people who are youth as defined in the National Youth Commission Act of 1996;</w:t>
            </w:r>
          </w:p>
          <w:p w14:paraId="277F25B2" w14:textId="77777777" w:rsidR="00AD2D8A" w:rsidRPr="003D3460" w:rsidRDefault="00AD2D8A" w:rsidP="00AD2D8A">
            <w:pPr>
              <w:widowControl/>
              <w:autoSpaceDE w:val="0"/>
              <w:autoSpaceDN w:val="0"/>
              <w:adjustRightInd w:val="0"/>
              <w:spacing w:after="160" w:line="259" w:lineRule="auto"/>
              <w:contextualSpacing/>
              <w:jc w:val="both"/>
              <w:rPr>
                <w:rFonts w:ascii="Arial Narrow" w:hAnsi="Arial Narrow" w:cs="Arial Narrow,Bold"/>
                <w:bCs/>
              </w:rPr>
            </w:pPr>
            <w:r w:rsidRPr="003D3460">
              <w:rPr>
                <w:rFonts w:ascii="Arial Narrow" w:hAnsi="Arial Narrow" w:cs="Arial Narrow,Bold"/>
                <w:bCs/>
              </w:rPr>
              <w:t xml:space="preserve"> Black people who are persons with disabilities as defined in the Code of Good Practice on employment of people with disabilities issued under the Employment Equity Act;</w:t>
            </w:r>
          </w:p>
          <w:p w14:paraId="53D5EE96" w14:textId="77777777" w:rsidR="00AD2D8A" w:rsidRPr="003D3460" w:rsidRDefault="00AD2D8A" w:rsidP="00AD2D8A">
            <w:pPr>
              <w:widowControl/>
              <w:autoSpaceDE w:val="0"/>
              <w:autoSpaceDN w:val="0"/>
              <w:adjustRightInd w:val="0"/>
              <w:spacing w:after="160" w:line="259" w:lineRule="auto"/>
              <w:contextualSpacing/>
              <w:jc w:val="both"/>
              <w:rPr>
                <w:rFonts w:ascii="Arial Narrow" w:hAnsi="Arial Narrow" w:cs="Arial Narrow,Bold"/>
                <w:bCs/>
              </w:rPr>
            </w:pPr>
            <w:r w:rsidRPr="003D3460">
              <w:rPr>
                <w:rFonts w:ascii="Arial Narrow" w:hAnsi="Arial Narrow" w:cs="Arial Narrow,Bold"/>
                <w:bCs/>
              </w:rPr>
              <w:t>Black people living in rural and under developed areas;</w:t>
            </w:r>
          </w:p>
          <w:p w14:paraId="512ED0ED" w14:textId="77777777" w:rsidR="00AD2D8A" w:rsidRPr="003D3460" w:rsidRDefault="00AD2D8A" w:rsidP="00AD2D8A">
            <w:pPr>
              <w:widowControl/>
              <w:autoSpaceDE w:val="0"/>
              <w:autoSpaceDN w:val="0"/>
              <w:adjustRightInd w:val="0"/>
              <w:spacing w:after="160" w:line="259" w:lineRule="auto"/>
              <w:contextualSpacing/>
              <w:jc w:val="both"/>
              <w:rPr>
                <w:rFonts w:ascii="Arial Narrow" w:hAnsi="Arial Narrow" w:cs="Arial Narrow,Bold"/>
                <w:bCs/>
              </w:rPr>
            </w:pPr>
            <w:r w:rsidRPr="003D3460">
              <w:rPr>
                <w:rFonts w:ascii="Arial Narrow" w:hAnsi="Arial Narrow" w:cs="Arial Narrow,Bold"/>
                <w:bCs/>
              </w:rPr>
              <w:t xml:space="preserve"> Black military veterans who qualifies to be called a military veteran in terms of the Military Veterans Act 18 of 2011;”</w:t>
            </w:r>
          </w:p>
        </w:tc>
      </w:tr>
    </w:tbl>
    <w:p w14:paraId="259190FE" w14:textId="77777777" w:rsidR="00AD2D8A" w:rsidRPr="003D3460" w:rsidRDefault="00AD2D8A" w:rsidP="00AD2D8A">
      <w:pPr>
        <w:autoSpaceDE w:val="0"/>
        <w:autoSpaceDN w:val="0"/>
        <w:adjustRightInd w:val="0"/>
        <w:jc w:val="both"/>
        <w:rPr>
          <w:rFonts w:ascii="Arial Narrow" w:hAnsi="Arial Narrow" w:cs="Arial Narrow"/>
          <w:sz w:val="22"/>
          <w:szCs w:val="22"/>
        </w:rPr>
      </w:pPr>
    </w:p>
    <w:p w14:paraId="391DE8A4" w14:textId="77777777" w:rsidR="00294FB3" w:rsidRDefault="00294FB3" w:rsidP="00AD2D8A">
      <w:pPr>
        <w:widowControl/>
        <w:autoSpaceDE w:val="0"/>
        <w:autoSpaceDN w:val="0"/>
        <w:adjustRightInd w:val="0"/>
        <w:spacing w:after="160" w:line="259" w:lineRule="auto"/>
        <w:contextualSpacing/>
        <w:rPr>
          <w:rFonts w:ascii="Arial Narrow" w:hAnsi="Arial Narrow" w:cs="Arial Narrow"/>
          <w:lang w:eastAsia="en-ZA"/>
        </w:rPr>
      </w:pPr>
    </w:p>
    <w:p w14:paraId="0B3C14D2" w14:textId="77777777" w:rsidR="00294FB3" w:rsidRDefault="00294FB3" w:rsidP="00AD2D8A">
      <w:pPr>
        <w:widowControl/>
        <w:autoSpaceDE w:val="0"/>
        <w:autoSpaceDN w:val="0"/>
        <w:adjustRightInd w:val="0"/>
        <w:spacing w:after="160" w:line="259" w:lineRule="auto"/>
        <w:contextualSpacing/>
        <w:rPr>
          <w:rFonts w:ascii="Arial Narrow" w:hAnsi="Arial Narrow" w:cs="Arial Narrow"/>
          <w:lang w:eastAsia="en-ZA"/>
        </w:rPr>
      </w:pPr>
    </w:p>
    <w:p w14:paraId="23D7A93C" w14:textId="77777777" w:rsidR="00294FB3" w:rsidRDefault="00294FB3" w:rsidP="00AD2D8A">
      <w:pPr>
        <w:widowControl/>
        <w:autoSpaceDE w:val="0"/>
        <w:autoSpaceDN w:val="0"/>
        <w:adjustRightInd w:val="0"/>
        <w:spacing w:after="160" w:line="259" w:lineRule="auto"/>
        <w:contextualSpacing/>
        <w:rPr>
          <w:rFonts w:ascii="Arial Narrow" w:hAnsi="Arial Narrow" w:cs="Arial Narrow"/>
          <w:lang w:eastAsia="en-ZA"/>
        </w:rPr>
      </w:pPr>
    </w:p>
    <w:p w14:paraId="22481433" w14:textId="77777777" w:rsidR="00294FB3" w:rsidRDefault="00294FB3" w:rsidP="00AD2D8A">
      <w:pPr>
        <w:widowControl/>
        <w:autoSpaceDE w:val="0"/>
        <w:autoSpaceDN w:val="0"/>
        <w:adjustRightInd w:val="0"/>
        <w:spacing w:after="160" w:line="259" w:lineRule="auto"/>
        <w:contextualSpacing/>
        <w:rPr>
          <w:rFonts w:ascii="Arial Narrow" w:hAnsi="Arial Narrow" w:cs="Arial Narrow"/>
          <w:lang w:eastAsia="en-ZA"/>
        </w:rPr>
      </w:pPr>
    </w:p>
    <w:p w14:paraId="08043430" w14:textId="77777777" w:rsidR="00294FB3" w:rsidRDefault="00294FB3" w:rsidP="00AD2D8A">
      <w:pPr>
        <w:widowControl/>
        <w:autoSpaceDE w:val="0"/>
        <w:autoSpaceDN w:val="0"/>
        <w:adjustRightInd w:val="0"/>
        <w:spacing w:after="160" w:line="259" w:lineRule="auto"/>
        <w:contextualSpacing/>
        <w:rPr>
          <w:rFonts w:ascii="Arial Narrow" w:hAnsi="Arial Narrow" w:cs="Arial Narrow"/>
          <w:lang w:eastAsia="en-ZA"/>
        </w:rPr>
      </w:pPr>
    </w:p>
    <w:p w14:paraId="5C74291A" w14:textId="423BB7BA" w:rsidR="00AD2D8A" w:rsidRPr="003D3460" w:rsidRDefault="00AD2D8A" w:rsidP="00AD2D8A">
      <w:pPr>
        <w:widowControl/>
        <w:autoSpaceDE w:val="0"/>
        <w:autoSpaceDN w:val="0"/>
        <w:adjustRightInd w:val="0"/>
        <w:spacing w:after="160" w:line="259" w:lineRule="auto"/>
        <w:contextualSpacing/>
        <w:rPr>
          <w:rFonts w:ascii="Arial Narrow" w:hAnsi="Arial Narrow" w:cs="Arial Narrow"/>
          <w:lang w:eastAsia="en-ZA"/>
        </w:rPr>
      </w:pPr>
      <w:r w:rsidRPr="003D3460">
        <w:rPr>
          <w:rFonts w:ascii="Arial Narrow" w:hAnsi="Arial Narrow" w:cs="Arial Narrow"/>
          <w:lang w:eastAsia="en-ZA"/>
        </w:rPr>
        <w:lastRenderedPageBreak/>
        <w:t>I hereby declare under Oath that:</w:t>
      </w:r>
    </w:p>
    <w:p w14:paraId="6F59B990" w14:textId="77777777" w:rsidR="00AD2D8A" w:rsidRPr="003D3460" w:rsidRDefault="00AD2D8A" w:rsidP="00AD2D8A">
      <w:pPr>
        <w:widowControl/>
        <w:autoSpaceDE w:val="0"/>
        <w:autoSpaceDN w:val="0"/>
        <w:adjustRightInd w:val="0"/>
        <w:spacing w:after="160"/>
        <w:contextualSpacing/>
        <w:rPr>
          <w:rFonts w:ascii="Arial Narrow" w:hAnsi="Arial Narrow" w:cs="Arial Narrow"/>
          <w:lang w:eastAsia="en-ZA"/>
        </w:rPr>
      </w:pPr>
      <w:r w:rsidRPr="003D3460">
        <w:rPr>
          <w:rFonts w:ascii="Arial Narrow" w:hAnsi="Arial Narrow" w:cs="Arial Narrow"/>
          <w:lang w:eastAsia="en-ZA"/>
        </w:rPr>
        <w:t>The Enterprise is ______________% Black Owned as per Amended Code Series 100 of the amended Codes of Good Practice issued under section 9 (1) of B-BBEE Act No 53 of 2003 as amended by Act No 46 of 2013,</w:t>
      </w:r>
    </w:p>
    <w:p w14:paraId="6030B176" w14:textId="77777777" w:rsidR="00AD2D8A" w:rsidRPr="003D3460" w:rsidRDefault="00AD2D8A" w:rsidP="00AD2D8A">
      <w:pPr>
        <w:widowControl/>
        <w:autoSpaceDE w:val="0"/>
        <w:autoSpaceDN w:val="0"/>
        <w:adjustRightInd w:val="0"/>
        <w:spacing w:after="160"/>
        <w:contextualSpacing/>
        <w:rPr>
          <w:rFonts w:ascii="Arial Narrow" w:hAnsi="Arial Narrow" w:cs="Arial Narrow"/>
          <w:lang w:eastAsia="en-ZA"/>
        </w:rPr>
      </w:pPr>
      <w:r w:rsidRPr="003D3460">
        <w:rPr>
          <w:rFonts w:ascii="Arial Narrow" w:hAnsi="Arial Narrow" w:cs="Arial Narrow"/>
          <w:lang w:eastAsia="en-ZA"/>
        </w:rPr>
        <w:t>The Enterprise is ______________% Black Female Owned as per Amended Code Series 100 of the Amended Codes of Good Practice issued under section 9 (1) of B-BBEE Act No 53 of 2003 as Amended by Act No 46 of 2013,</w:t>
      </w:r>
    </w:p>
    <w:p w14:paraId="4714E84A" w14:textId="77777777" w:rsidR="00AD2D8A" w:rsidRPr="003D3460" w:rsidRDefault="00AD2D8A" w:rsidP="00AD2D8A">
      <w:pPr>
        <w:widowControl/>
        <w:autoSpaceDE w:val="0"/>
        <w:autoSpaceDN w:val="0"/>
        <w:adjustRightInd w:val="0"/>
        <w:spacing w:after="160"/>
        <w:contextualSpacing/>
        <w:rPr>
          <w:rFonts w:ascii="Arial Narrow" w:hAnsi="Arial Narrow" w:cs="Arial Narrow"/>
          <w:lang w:eastAsia="en-ZA"/>
        </w:rPr>
      </w:pPr>
      <w:r w:rsidRPr="003D3460">
        <w:rPr>
          <w:rFonts w:ascii="Arial Narrow" w:hAnsi="Arial Narrow" w:cs="Arial Narrow"/>
          <w:lang w:eastAsia="en-ZA"/>
        </w:rPr>
        <w:t>The Enterprise is ______________% Black Designated Group Owned as per Amended Code Series 100 of the Amended Codes of Good Practice issued under section 9 (1) of B-BBEE Act No 53 of 2003 as Amended by Act No 46 of 2013,</w:t>
      </w:r>
    </w:p>
    <w:p w14:paraId="0820325B" w14:textId="77777777" w:rsidR="00AD2D8A" w:rsidRPr="003D3460" w:rsidRDefault="00AD2D8A" w:rsidP="00AD2D8A">
      <w:pPr>
        <w:widowControl/>
        <w:autoSpaceDE w:val="0"/>
        <w:autoSpaceDN w:val="0"/>
        <w:adjustRightInd w:val="0"/>
        <w:spacing w:after="160"/>
        <w:contextualSpacing/>
        <w:rPr>
          <w:rFonts w:ascii="Arial Narrow" w:hAnsi="Arial Narrow" w:cs="Arial Narrow"/>
          <w:lang w:eastAsia="en-ZA"/>
        </w:rPr>
      </w:pPr>
      <w:r w:rsidRPr="003D3460">
        <w:rPr>
          <w:rFonts w:ascii="Arial Narrow" w:hAnsi="Arial Narrow" w:cs="Arial Narrow"/>
          <w:lang w:eastAsia="en-ZA"/>
        </w:rPr>
        <w:t>Black Designated Group Owned % Breakdown as per the definition stated above:</w:t>
      </w:r>
    </w:p>
    <w:p w14:paraId="56388DDF" w14:textId="77777777" w:rsidR="00AD2D8A" w:rsidRPr="003D3460" w:rsidRDefault="00AD2D8A" w:rsidP="00AD2D8A">
      <w:pPr>
        <w:widowControl/>
        <w:autoSpaceDE w:val="0"/>
        <w:autoSpaceDN w:val="0"/>
        <w:adjustRightInd w:val="0"/>
        <w:spacing w:after="160" w:line="360" w:lineRule="auto"/>
        <w:contextualSpacing/>
        <w:rPr>
          <w:rFonts w:ascii="Arial Narrow" w:hAnsi="Arial Narrow" w:cs="Arial Narrow"/>
          <w:lang w:eastAsia="en-ZA"/>
        </w:rPr>
      </w:pPr>
      <w:r w:rsidRPr="003D3460">
        <w:rPr>
          <w:rFonts w:ascii="Arial Narrow" w:hAnsi="Arial Narrow" w:cs="Arial Narrow"/>
          <w:lang w:eastAsia="en-ZA"/>
        </w:rPr>
        <w:t>Black Youth % = ______________%</w:t>
      </w:r>
    </w:p>
    <w:p w14:paraId="52A7826C" w14:textId="77777777" w:rsidR="00AD2D8A" w:rsidRPr="003D3460" w:rsidRDefault="00AD2D8A" w:rsidP="00AD2D8A">
      <w:pPr>
        <w:widowControl/>
        <w:autoSpaceDE w:val="0"/>
        <w:autoSpaceDN w:val="0"/>
        <w:adjustRightInd w:val="0"/>
        <w:spacing w:after="160" w:line="360" w:lineRule="auto"/>
        <w:contextualSpacing/>
        <w:rPr>
          <w:rFonts w:ascii="Arial Narrow" w:hAnsi="Arial Narrow" w:cs="Arial Narrow"/>
          <w:lang w:eastAsia="en-ZA"/>
        </w:rPr>
      </w:pPr>
      <w:r w:rsidRPr="003D3460">
        <w:rPr>
          <w:rFonts w:ascii="Arial Narrow" w:hAnsi="Arial Narrow" w:cs="Arial Narrow"/>
          <w:lang w:eastAsia="en-ZA"/>
        </w:rPr>
        <w:t>Black Disabled % =______________%</w:t>
      </w:r>
    </w:p>
    <w:p w14:paraId="7F433DFA" w14:textId="77777777" w:rsidR="00AD2D8A" w:rsidRPr="003D3460" w:rsidRDefault="00AD2D8A" w:rsidP="00AD2D8A">
      <w:pPr>
        <w:widowControl/>
        <w:autoSpaceDE w:val="0"/>
        <w:autoSpaceDN w:val="0"/>
        <w:adjustRightInd w:val="0"/>
        <w:spacing w:after="160" w:line="360" w:lineRule="auto"/>
        <w:contextualSpacing/>
        <w:rPr>
          <w:rFonts w:ascii="Arial Narrow" w:hAnsi="Arial Narrow" w:cs="Arial Narrow"/>
          <w:lang w:eastAsia="en-ZA"/>
        </w:rPr>
      </w:pPr>
      <w:r w:rsidRPr="003D3460">
        <w:rPr>
          <w:rFonts w:ascii="Arial Narrow" w:hAnsi="Arial Narrow" w:cs="Arial Narrow"/>
          <w:lang w:eastAsia="en-ZA"/>
        </w:rPr>
        <w:t>Black Unemployed % =______________%</w:t>
      </w:r>
    </w:p>
    <w:p w14:paraId="51AD8A5E" w14:textId="77777777" w:rsidR="00AD2D8A" w:rsidRPr="003D3460" w:rsidRDefault="00AD2D8A" w:rsidP="00AD2D8A">
      <w:pPr>
        <w:widowControl/>
        <w:autoSpaceDE w:val="0"/>
        <w:autoSpaceDN w:val="0"/>
        <w:adjustRightInd w:val="0"/>
        <w:spacing w:after="160" w:line="360" w:lineRule="auto"/>
        <w:contextualSpacing/>
        <w:rPr>
          <w:rFonts w:ascii="Arial Narrow" w:hAnsi="Arial Narrow" w:cs="Arial Narrow"/>
          <w:lang w:eastAsia="en-ZA"/>
        </w:rPr>
      </w:pPr>
      <w:r w:rsidRPr="003D3460">
        <w:rPr>
          <w:rFonts w:ascii="Arial Narrow" w:hAnsi="Arial Narrow" w:cs="Arial Narrow"/>
          <w:lang w:eastAsia="en-ZA"/>
        </w:rPr>
        <w:t>Black People living in Rural areas % = ______________%</w:t>
      </w:r>
    </w:p>
    <w:p w14:paraId="09A21D61" w14:textId="77777777" w:rsidR="00AD2D8A" w:rsidRPr="003D3460" w:rsidRDefault="00AD2D8A" w:rsidP="00AD2D8A">
      <w:pPr>
        <w:widowControl/>
        <w:autoSpaceDE w:val="0"/>
        <w:autoSpaceDN w:val="0"/>
        <w:adjustRightInd w:val="0"/>
        <w:spacing w:after="160" w:line="360" w:lineRule="auto"/>
        <w:contextualSpacing/>
        <w:rPr>
          <w:rFonts w:ascii="Arial Narrow" w:hAnsi="Arial Narrow" w:cs="Arial Narrow"/>
          <w:lang w:eastAsia="en-ZA"/>
        </w:rPr>
      </w:pPr>
      <w:r w:rsidRPr="003D3460">
        <w:rPr>
          <w:rFonts w:ascii="Arial Narrow" w:hAnsi="Arial Narrow" w:cs="Arial Narrow"/>
          <w:lang w:eastAsia="en-ZA"/>
        </w:rPr>
        <w:t>Black Military Veterans % =______________%</w:t>
      </w:r>
    </w:p>
    <w:p w14:paraId="2B4DD4ED" w14:textId="77777777" w:rsidR="00AD2D8A" w:rsidRPr="003D3460" w:rsidRDefault="00AD2D8A" w:rsidP="00AD2D8A">
      <w:pPr>
        <w:widowControl/>
        <w:autoSpaceDE w:val="0"/>
        <w:autoSpaceDN w:val="0"/>
        <w:adjustRightInd w:val="0"/>
        <w:spacing w:after="160" w:line="360" w:lineRule="auto"/>
        <w:contextualSpacing/>
        <w:rPr>
          <w:rFonts w:ascii="Arial Narrow" w:hAnsi="Arial Narrow" w:cs="Arial Narrow"/>
          <w:lang w:eastAsia="en-ZA"/>
        </w:rPr>
      </w:pPr>
      <w:r w:rsidRPr="003D3460">
        <w:rPr>
          <w:rFonts w:ascii="Arial Narrow" w:hAnsi="Arial Narrow" w:cs="Arial Narrow"/>
          <w:lang w:eastAsia="en-ZA"/>
        </w:rPr>
        <w:t>Based on the Financial Statements/Management Accounts and other information available on the latest financial year-end of _________________, the annual Total Revenue was between R10,000,000.00 (Ten Million Rands) and R50,000,000.00 (Fifty Million Rands),</w:t>
      </w:r>
    </w:p>
    <w:p w14:paraId="63EE54E6" w14:textId="77777777" w:rsidR="00AD2D8A" w:rsidRPr="003D3460" w:rsidRDefault="00AD2D8A" w:rsidP="00AD2D8A">
      <w:pPr>
        <w:widowControl/>
        <w:autoSpaceDE w:val="0"/>
        <w:autoSpaceDN w:val="0"/>
        <w:adjustRightInd w:val="0"/>
        <w:spacing w:after="160" w:line="360" w:lineRule="auto"/>
        <w:contextualSpacing/>
        <w:rPr>
          <w:rFonts w:ascii="Arial Narrow" w:hAnsi="Arial Narrow" w:cs="Arial Narrow"/>
          <w:lang w:eastAsia="en-ZA"/>
        </w:rPr>
      </w:pPr>
      <w:r w:rsidRPr="003D3460">
        <w:rPr>
          <w:rFonts w:ascii="Arial Narrow" w:hAnsi="Arial Narrow" w:cs="Arial Narrow"/>
          <w:lang w:eastAsia="en-ZA"/>
        </w:rPr>
        <w:t xml:space="preserve">Please Confirm on the below table the B-BBEE Level Contributor, </w:t>
      </w:r>
      <w:r w:rsidRPr="003D3460">
        <w:rPr>
          <w:rFonts w:ascii="Arial Narrow" w:hAnsi="Arial Narrow" w:cs="Arial Narrow"/>
          <w:b/>
          <w:lang w:eastAsia="en-ZA"/>
        </w:rPr>
        <w:t>by ticking the applicable box.</w:t>
      </w:r>
    </w:p>
    <w:tbl>
      <w:tblPr>
        <w:tblStyle w:val="TableGrid3"/>
        <w:tblW w:w="10517" w:type="dxa"/>
        <w:tblLook w:val="04A0" w:firstRow="1" w:lastRow="0" w:firstColumn="1" w:lastColumn="0" w:noHBand="0" w:noVBand="1"/>
      </w:tblPr>
      <w:tblGrid>
        <w:gridCol w:w="2559"/>
        <w:gridCol w:w="5411"/>
        <w:gridCol w:w="2547"/>
      </w:tblGrid>
      <w:tr w:rsidR="003D3460" w:rsidRPr="003D3460" w14:paraId="5407716E" w14:textId="77777777" w:rsidTr="00AD2D8A">
        <w:trPr>
          <w:trHeight w:val="332"/>
        </w:trPr>
        <w:tc>
          <w:tcPr>
            <w:tcW w:w="2559" w:type="dxa"/>
          </w:tcPr>
          <w:p w14:paraId="493BDC5D" w14:textId="77777777" w:rsidR="00AD2D8A" w:rsidRPr="003D3460" w:rsidRDefault="00AD2D8A" w:rsidP="00AD2D8A">
            <w:pPr>
              <w:rPr>
                <w:rFonts w:ascii="Arial Narrow" w:hAnsi="Arial Narrow"/>
              </w:rPr>
            </w:pPr>
            <w:r w:rsidRPr="003D3460">
              <w:rPr>
                <w:rFonts w:ascii="Arial Narrow" w:hAnsi="Arial Narrow" w:cs="Arial Narrow"/>
                <w:snapToGrid/>
                <w:sz w:val="22"/>
                <w:lang w:val="en-ZA" w:eastAsia="en-ZA"/>
              </w:rPr>
              <w:t>100% Black Owned</w:t>
            </w:r>
          </w:p>
        </w:tc>
        <w:tc>
          <w:tcPr>
            <w:tcW w:w="5411" w:type="dxa"/>
          </w:tcPr>
          <w:p w14:paraId="1881A957" w14:textId="77777777" w:rsidR="00AD2D8A" w:rsidRPr="003D3460" w:rsidRDefault="00AD2D8A" w:rsidP="00AD2D8A">
            <w:pPr>
              <w:widowControl/>
              <w:autoSpaceDE w:val="0"/>
              <w:autoSpaceDN w:val="0"/>
              <w:adjustRightInd w:val="0"/>
              <w:rPr>
                <w:rFonts w:ascii="Arial Narrow" w:hAnsi="Arial Narrow"/>
              </w:rPr>
            </w:pPr>
            <w:r w:rsidRPr="003D3460">
              <w:rPr>
                <w:rFonts w:ascii="Arial Narrow" w:hAnsi="Arial Narrow" w:cs="Arial Narrow,Bold"/>
                <w:b/>
                <w:bCs/>
                <w:snapToGrid/>
                <w:sz w:val="22"/>
                <w:lang w:val="en-ZA" w:eastAsia="en-ZA"/>
              </w:rPr>
              <w:t xml:space="preserve">Level One </w:t>
            </w:r>
            <w:r w:rsidRPr="003D3460">
              <w:rPr>
                <w:rFonts w:ascii="Arial Narrow" w:hAnsi="Arial Narrow" w:cs="Arial Narrow"/>
                <w:snapToGrid/>
                <w:sz w:val="22"/>
                <w:lang w:val="en-ZA" w:eastAsia="en-ZA"/>
              </w:rPr>
              <w:t>(135% B-BBEE procurement recognition level)</w:t>
            </w:r>
          </w:p>
        </w:tc>
        <w:tc>
          <w:tcPr>
            <w:tcW w:w="2547" w:type="dxa"/>
          </w:tcPr>
          <w:p w14:paraId="414A2202" w14:textId="77777777" w:rsidR="00AD2D8A" w:rsidRPr="003D3460" w:rsidRDefault="00AD2D8A" w:rsidP="00AD2D8A">
            <w:pPr>
              <w:autoSpaceDE w:val="0"/>
              <w:autoSpaceDN w:val="0"/>
              <w:adjustRightInd w:val="0"/>
              <w:jc w:val="both"/>
              <w:rPr>
                <w:rFonts w:ascii="Arial Narrow" w:hAnsi="Arial Narrow" w:cs="Arial Narrow"/>
                <w:sz w:val="22"/>
              </w:rPr>
            </w:pPr>
          </w:p>
        </w:tc>
      </w:tr>
      <w:tr w:rsidR="00AD2D8A" w:rsidRPr="003D3460" w14:paraId="76E4AB89" w14:textId="77777777" w:rsidTr="00AD2D8A">
        <w:trPr>
          <w:trHeight w:val="332"/>
        </w:trPr>
        <w:tc>
          <w:tcPr>
            <w:tcW w:w="2559" w:type="dxa"/>
          </w:tcPr>
          <w:p w14:paraId="3C976679" w14:textId="77777777" w:rsidR="00AD2D8A" w:rsidRPr="003D3460" w:rsidRDefault="00AD2D8A" w:rsidP="00AD2D8A">
            <w:pPr>
              <w:rPr>
                <w:rFonts w:ascii="Arial Narrow" w:hAnsi="Arial Narrow"/>
              </w:rPr>
            </w:pPr>
            <w:r w:rsidRPr="003D3460">
              <w:rPr>
                <w:rFonts w:ascii="Arial Narrow" w:hAnsi="Arial Narrow" w:cs="Arial Narrow"/>
                <w:snapToGrid/>
                <w:sz w:val="22"/>
                <w:lang w:val="en-ZA" w:eastAsia="en-ZA"/>
              </w:rPr>
              <w:t>At Least 51% black owned</w:t>
            </w:r>
          </w:p>
        </w:tc>
        <w:tc>
          <w:tcPr>
            <w:tcW w:w="5411" w:type="dxa"/>
          </w:tcPr>
          <w:p w14:paraId="1742FDCF" w14:textId="77777777" w:rsidR="00AD2D8A" w:rsidRPr="003D3460" w:rsidRDefault="00AD2D8A" w:rsidP="00AD2D8A">
            <w:pPr>
              <w:widowControl/>
              <w:autoSpaceDE w:val="0"/>
              <w:autoSpaceDN w:val="0"/>
              <w:adjustRightInd w:val="0"/>
              <w:rPr>
                <w:rFonts w:ascii="Arial Narrow" w:hAnsi="Arial Narrow"/>
              </w:rPr>
            </w:pPr>
            <w:r w:rsidRPr="003D3460">
              <w:rPr>
                <w:rFonts w:ascii="Arial Narrow" w:hAnsi="Arial Narrow" w:cs="Arial Narrow,Bold"/>
                <w:b/>
                <w:bCs/>
                <w:snapToGrid/>
                <w:sz w:val="22"/>
                <w:lang w:val="en-ZA" w:eastAsia="en-ZA"/>
              </w:rPr>
              <w:t xml:space="preserve">Level Two </w:t>
            </w:r>
            <w:r w:rsidRPr="003D3460">
              <w:rPr>
                <w:rFonts w:ascii="Arial Narrow" w:hAnsi="Arial Narrow" w:cs="Arial Narrow"/>
                <w:snapToGrid/>
                <w:sz w:val="22"/>
                <w:lang w:val="en-ZA" w:eastAsia="en-ZA"/>
              </w:rPr>
              <w:t xml:space="preserve">(125% B-BBEE </w:t>
            </w:r>
            <w:proofErr w:type="gramStart"/>
            <w:r w:rsidRPr="003D3460">
              <w:rPr>
                <w:rFonts w:ascii="Arial Narrow" w:hAnsi="Arial Narrow" w:cs="Arial Narrow"/>
                <w:snapToGrid/>
                <w:sz w:val="22"/>
                <w:lang w:val="en-ZA" w:eastAsia="en-ZA"/>
              </w:rPr>
              <w:t>procurement  recognition</w:t>
            </w:r>
            <w:proofErr w:type="gramEnd"/>
            <w:r w:rsidRPr="003D3460">
              <w:rPr>
                <w:rFonts w:ascii="Arial Narrow" w:hAnsi="Arial Narrow" w:cs="Arial Narrow"/>
                <w:snapToGrid/>
                <w:sz w:val="22"/>
                <w:lang w:val="en-ZA" w:eastAsia="en-ZA"/>
              </w:rPr>
              <w:t xml:space="preserve"> level)</w:t>
            </w:r>
          </w:p>
        </w:tc>
        <w:tc>
          <w:tcPr>
            <w:tcW w:w="2547" w:type="dxa"/>
          </w:tcPr>
          <w:p w14:paraId="000FBD7A" w14:textId="77777777" w:rsidR="00AD2D8A" w:rsidRPr="003D3460" w:rsidRDefault="00AD2D8A" w:rsidP="00AD2D8A">
            <w:pPr>
              <w:autoSpaceDE w:val="0"/>
              <w:autoSpaceDN w:val="0"/>
              <w:adjustRightInd w:val="0"/>
              <w:jc w:val="both"/>
              <w:rPr>
                <w:rFonts w:ascii="Arial Narrow" w:hAnsi="Arial Narrow" w:cs="Arial Narrow"/>
                <w:sz w:val="22"/>
              </w:rPr>
            </w:pPr>
          </w:p>
        </w:tc>
      </w:tr>
    </w:tbl>
    <w:p w14:paraId="3D95AC25" w14:textId="77777777" w:rsidR="00AD2D8A" w:rsidRPr="003D3460" w:rsidRDefault="00AD2D8A" w:rsidP="00AD2D8A">
      <w:pPr>
        <w:autoSpaceDE w:val="0"/>
        <w:autoSpaceDN w:val="0"/>
        <w:adjustRightInd w:val="0"/>
        <w:jc w:val="both"/>
        <w:rPr>
          <w:rFonts w:ascii="Arial Narrow" w:hAnsi="Arial Narrow" w:cs="Arial Narrow"/>
          <w:sz w:val="22"/>
          <w:szCs w:val="22"/>
        </w:rPr>
      </w:pPr>
    </w:p>
    <w:p w14:paraId="31F9D4FE" w14:textId="77777777" w:rsidR="00AD2D8A" w:rsidRPr="003D3460" w:rsidRDefault="00AD2D8A" w:rsidP="00AD2D8A">
      <w:pPr>
        <w:widowControl/>
        <w:autoSpaceDE w:val="0"/>
        <w:autoSpaceDN w:val="0"/>
        <w:adjustRightInd w:val="0"/>
        <w:spacing w:after="160" w:line="259" w:lineRule="auto"/>
        <w:contextualSpacing/>
        <w:jc w:val="both"/>
        <w:rPr>
          <w:rFonts w:ascii="Arial Narrow" w:hAnsi="Arial Narrow" w:cs="Arial Narrow"/>
        </w:rPr>
      </w:pPr>
      <w:r w:rsidRPr="003D3460">
        <w:rPr>
          <w:rFonts w:ascii="Arial Narrow" w:hAnsi="Arial Narrow" w:cs="Arial Narrow"/>
        </w:rPr>
        <w:t xml:space="preserve"> I know and understand the contents of this affidavit and I have no objection to take the prescribed oath and consider the oath binding on my conscience and on the Owners of the Enterprise, which I represent in this matter.</w:t>
      </w:r>
    </w:p>
    <w:p w14:paraId="586CEE09" w14:textId="77777777" w:rsidR="00AD2D8A" w:rsidRPr="003D3460" w:rsidRDefault="00AD2D8A" w:rsidP="00C24062">
      <w:pPr>
        <w:widowControl/>
        <w:autoSpaceDE w:val="0"/>
        <w:autoSpaceDN w:val="0"/>
        <w:adjustRightInd w:val="0"/>
        <w:spacing w:after="160" w:line="259" w:lineRule="auto"/>
        <w:contextualSpacing/>
        <w:jc w:val="both"/>
        <w:rPr>
          <w:rFonts w:ascii="Arial Narrow" w:hAnsi="Arial Narrow" w:cs="Arial Narrow"/>
        </w:rPr>
      </w:pPr>
      <w:r w:rsidRPr="003D3460">
        <w:rPr>
          <w:rFonts w:ascii="Arial Narrow" w:hAnsi="Arial Narrow" w:cs="Arial Narrow"/>
        </w:rPr>
        <w:t xml:space="preserve">The </w:t>
      </w:r>
      <w:proofErr w:type="gramStart"/>
      <w:r w:rsidRPr="003D3460">
        <w:rPr>
          <w:rFonts w:ascii="Arial Narrow" w:hAnsi="Arial Narrow" w:cs="Arial Narrow"/>
        </w:rPr>
        <w:t>sworn affidavit</w:t>
      </w:r>
      <w:proofErr w:type="gramEnd"/>
      <w:r w:rsidRPr="003D3460">
        <w:rPr>
          <w:rFonts w:ascii="Arial Narrow" w:hAnsi="Arial Narrow" w:cs="Arial Narrow"/>
        </w:rPr>
        <w:t xml:space="preserve"> will be valid for a period of 12 months from t</w:t>
      </w:r>
      <w:r w:rsidR="00C24062" w:rsidRPr="003D3460">
        <w:rPr>
          <w:rFonts w:ascii="Arial Narrow" w:hAnsi="Arial Narrow" w:cs="Arial Narrow"/>
        </w:rPr>
        <w:t>he date signed by commissioner.</w:t>
      </w:r>
    </w:p>
    <w:p w14:paraId="65F4C056" w14:textId="77777777" w:rsidR="00AD2D8A" w:rsidRPr="003D3460" w:rsidRDefault="00AD2D8A" w:rsidP="00AD2D8A">
      <w:pPr>
        <w:autoSpaceDE w:val="0"/>
        <w:autoSpaceDN w:val="0"/>
        <w:adjustRightInd w:val="0"/>
        <w:jc w:val="both"/>
        <w:rPr>
          <w:rFonts w:ascii="Arial Narrow" w:hAnsi="Arial Narrow" w:cs="Arial Narrow"/>
          <w:sz w:val="22"/>
          <w:szCs w:val="22"/>
        </w:rPr>
      </w:pPr>
      <w:r w:rsidRPr="003D3460">
        <w:rPr>
          <w:rFonts w:ascii="Arial Narrow" w:hAnsi="Arial Narrow" w:cs="Arial Narrow"/>
          <w:sz w:val="22"/>
          <w:szCs w:val="22"/>
        </w:rPr>
        <w:t>Deponent Signature: ___________________</w:t>
      </w:r>
    </w:p>
    <w:p w14:paraId="798380C0" w14:textId="77777777" w:rsidR="00AD2D8A" w:rsidRPr="003D3460" w:rsidRDefault="00AD2D8A" w:rsidP="00AD2D8A">
      <w:pPr>
        <w:autoSpaceDE w:val="0"/>
        <w:autoSpaceDN w:val="0"/>
        <w:adjustRightInd w:val="0"/>
        <w:jc w:val="both"/>
        <w:rPr>
          <w:rFonts w:ascii="Arial Narrow" w:hAnsi="Arial Narrow" w:cs="Arial Narrow"/>
          <w:sz w:val="22"/>
          <w:szCs w:val="22"/>
        </w:rPr>
      </w:pPr>
    </w:p>
    <w:p w14:paraId="44EF39F7" w14:textId="77777777" w:rsidR="00AD2D8A" w:rsidRPr="003D3460" w:rsidRDefault="00AD2D8A" w:rsidP="00AD2D8A">
      <w:pPr>
        <w:autoSpaceDE w:val="0"/>
        <w:autoSpaceDN w:val="0"/>
        <w:adjustRightInd w:val="0"/>
        <w:jc w:val="both"/>
        <w:rPr>
          <w:rFonts w:ascii="Arial Narrow" w:hAnsi="Arial Narrow" w:cs="Arial Narrow"/>
          <w:sz w:val="22"/>
          <w:szCs w:val="22"/>
        </w:rPr>
      </w:pPr>
      <w:r w:rsidRPr="003D3460">
        <w:rPr>
          <w:rFonts w:ascii="Arial Narrow" w:hAnsi="Arial Narrow" w:cs="Arial Narrow"/>
          <w:sz w:val="22"/>
          <w:szCs w:val="22"/>
        </w:rPr>
        <w:t>Date: _____/______/___________________</w:t>
      </w:r>
    </w:p>
    <w:p w14:paraId="288F8815" w14:textId="77777777" w:rsidR="00AD2D8A" w:rsidRPr="003D3460" w:rsidRDefault="00AD2D8A" w:rsidP="00AD2D8A">
      <w:pPr>
        <w:autoSpaceDE w:val="0"/>
        <w:autoSpaceDN w:val="0"/>
        <w:adjustRightInd w:val="0"/>
        <w:jc w:val="both"/>
        <w:rPr>
          <w:rFonts w:ascii="Arial Narrow" w:hAnsi="Arial Narrow" w:cs="Arial Narrow"/>
          <w:b/>
          <w:sz w:val="22"/>
          <w:szCs w:val="22"/>
        </w:rPr>
      </w:pPr>
    </w:p>
    <w:tbl>
      <w:tblPr>
        <w:tblStyle w:val="TableGrid3"/>
        <w:tblW w:w="0" w:type="auto"/>
        <w:tblLook w:val="04A0" w:firstRow="1" w:lastRow="0" w:firstColumn="1" w:lastColumn="0" w:noHBand="0" w:noVBand="1"/>
      </w:tblPr>
      <w:tblGrid>
        <w:gridCol w:w="4217"/>
      </w:tblGrid>
      <w:tr w:rsidR="003D3460" w:rsidRPr="003D3460" w14:paraId="143082D1" w14:textId="77777777" w:rsidTr="00AD2D8A">
        <w:trPr>
          <w:trHeight w:val="2189"/>
        </w:trPr>
        <w:tc>
          <w:tcPr>
            <w:tcW w:w="4217" w:type="dxa"/>
          </w:tcPr>
          <w:p w14:paraId="25644ED2" w14:textId="77777777" w:rsidR="00AD2D8A" w:rsidRPr="003D3460" w:rsidRDefault="00AD2D8A" w:rsidP="00AD2D8A">
            <w:pPr>
              <w:autoSpaceDE w:val="0"/>
              <w:autoSpaceDN w:val="0"/>
              <w:adjustRightInd w:val="0"/>
              <w:jc w:val="both"/>
              <w:rPr>
                <w:rFonts w:ascii="Arial Narrow" w:hAnsi="Arial Narrow" w:cs="Arial Narrow"/>
                <w:b/>
                <w:sz w:val="22"/>
              </w:rPr>
            </w:pPr>
          </w:p>
        </w:tc>
      </w:tr>
      <w:tr w:rsidR="00AD2D8A" w:rsidRPr="003D3460" w14:paraId="2CCDEE3C" w14:textId="77777777" w:rsidTr="00AD2D8A">
        <w:trPr>
          <w:trHeight w:val="300"/>
        </w:trPr>
        <w:tc>
          <w:tcPr>
            <w:tcW w:w="4217" w:type="dxa"/>
          </w:tcPr>
          <w:p w14:paraId="24174C11" w14:textId="77777777" w:rsidR="00AD2D8A" w:rsidRPr="003D3460" w:rsidRDefault="00AD2D8A" w:rsidP="00AD2D8A">
            <w:pPr>
              <w:jc w:val="both"/>
              <w:rPr>
                <w:rFonts w:ascii="Arial Narrow" w:hAnsi="Arial Narrow" w:cstheme="minorBidi"/>
                <w:b/>
                <w:sz w:val="22"/>
              </w:rPr>
            </w:pPr>
            <w:r w:rsidRPr="003D3460">
              <w:rPr>
                <w:rFonts w:ascii="Arial Narrow" w:hAnsi="Arial Narrow" w:cs="Arial Narrow"/>
                <w:b/>
                <w:sz w:val="22"/>
              </w:rPr>
              <w:t>Stamp</w:t>
            </w:r>
          </w:p>
        </w:tc>
      </w:tr>
    </w:tbl>
    <w:p w14:paraId="73394744" w14:textId="77777777" w:rsidR="00AD2D8A" w:rsidRPr="003D3460" w:rsidRDefault="00AD2D8A" w:rsidP="00AD2D8A">
      <w:pPr>
        <w:autoSpaceDE w:val="0"/>
        <w:autoSpaceDN w:val="0"/>
        <w:adjustRightInd w:val="0"/>
        <w:jc w:val="both"/>
        <w:rPr>
          <w:rFonts w:ascii="Arial Narrow" w:hAnsi="Arial Narrow" w:cs="Arial Narrow"/>
          <w:b/>
          <w:sz w:val="22"/>
          <w:szCs w:val="22"/>
        </w:rPr>
      </w:pPr>
    </w:p>
    <w:p w14:paraId="776FE2E0" w14:textId="77777777" w:rsidR="00AD2D8A" w:rsidRPr="003D3460" w:rsidRDefault="00AD2D8A" w:rsidP="00AD2D8A">
      <w:pPr>
        <w:autoSpaceDE w:val="0"/>
        <w:autoSpaceDN w:val="0"/>
        <w:adjustRightInd w:val="0"/>
        <w:jc w:val="both"/>
        <w:rPr>
          <w:rFonts w:ascii="Arial Narrow" w:hAnsi="Arial Narrow" w:cs="Arial Narrow"/>
          <w:b/>
          <w:sz w:val="22"/>
          <w:szCs w:val="22"/>
        </w:rPr>
      </w:pPr>
    </w:p>
    <w:p w14:paraId="1A5FB03A" w14:textId="77777777" w:rsidR="00AD2D8A" w:rsidRPr="003D3460" w:rsidRDefault="00AD2D8A" w:rsidP="00AD2D8A">
      <w:pPr>
        <w:autoSpaceDE w:val="0"/>
        <w:autoSpaceDN w:val="0"/>
        <w:adjustRightInd w:val="0"/>
        <w:jc w:val="both"/>
        <w:rPr>
          <w:rFonts w:ascii="Arial Narrow" w:hAnsi="Arial Narrow" w:cs="Arial Narrow"/>
          <w:b/>
          <w:sz w:val="22"/>
          <w:szCs w:val="22"/>
        </w:rPr>
      </w:pPr>
    </w:p>
    <w:p w14:paraId="63F8567E" w14:textId="77777777" w:rsidR="00AD2D8A" w:rsidRPr="003D3460" w:rsidRDefault="00AD2D8A" w:rsidP="00AD2D8A">
      <w:pPr>
        <w:autoSpaceDE w:val="0"/>
        <w:autoSpaceDN w:val="0"/>
        <w:adjustRightInd w:val="0"/>
        <w:jc w:val="both"/>
        <w:rPr>
          <w:rFonts w:ascii="Arial Narrow" w:hAnsi="Arial Narrow" w:cs="Arial Narrow"/>
          <w:b/>
          <w:sz w:val="22"/>
          <w:szCs w:val="22"/>
        </w:rPr>
      </w:pPr>
      <w:r w:rsidRPr="003D3460">
        <w:rPr>
          <w:rFonts w:ascii="Arial Narrow" w:hAnsi="Arial Narrow" w:cs="Arial Narrow"/>
          <w:b/>
          <w:sz w:val="22"/>
          <w:szCs w:val="22"/>
        </w:rPr>
        <w:t>______________________</w:t>
      </w:r>
    </w:p>
    <w:p w14:paraId="491B0D2B" w14:textId="77777777" w:rsidR="00AD2D8A" w:rsidRPr="003D3460" w:rsidRDefault="00AD2D8A" w:rsidP="00AD2D8A">
      <w:pPr>
        <w:tabs>
          <w:tab w:val="right" w:pos="10490"/>
        </w:tabs>
        <w:autoSpaceDE w:val="0"/>
        <w:autoSpaceDN w:val="0"/>
        <w:adjustRightInd w:val="0"/>
        <w:jc w:val="both"/>
        <w:rPr>
          <w:rFonts w:ascii="Arial Narrow" w:hAnsi="Arial Narrow" w:cs="Arial Narrow"/>
          <w:b/>
          <w:sz w:val="22"/>
          <w:szCs w:val="22"/>
        </w:rPr>
      </w:pPr>
      <w:r w:rsidRPr="003D3460">
        <w:rPr>
          <w:rFonts w:ascii="Arial Narrow" w:hAnsi="Arial Narrow" w:cs="Arial Narrow"/>
          <w:b/>
          <w:sz w:val="22"/>
          <w:szCs w:val="22"/>
        </w:rPr>
        <w:t xml:space="preserve">Signature of Commissioner of Oaths  </w:t>
      </w:r>
      <w:r w:rsidRPr="003D3460">
        <w:rPr>
          <w:rFonts w:ascii="Arial Narrow" w:hAnsi="Arial Narrow" w:cs="Arial Narrow"/>
          <w:b/>
          <w:sz w:val="22"/>
          <w:szCs w:val="22"/>
        </w:rPr>
        <w:tab/>
      </w:r>
    </w:p>
    <w:p w14:paraId="2DD50BF4" w14:textId="77777777" w:rsidR="00AD2D8A" w:rsidRPr="003D3460" w:rsidRDefault="00AD2D8A" w:rsidP="00AD2D8A">
      <w:pPr>
        <w:widowControl/>
        <w:spacing w:after="160" w:line="259" w:lineRule="auto"/>
        <w:rPr>
          <w:rFonts w:ascii="Arial Narrow" w:hAnsi="Arial Narrow" w:cs="Arial"/>
          <w:b/>
          <w:sz w:val="22"/>
          <w:szCs w:val="22"/>
        </w:rPr>
      </w:pPr>
    </w:p>
    <w:p w14:paraId="6138679B" w14:textId="77777777" w:rsidR="00AD2D8A" w:rsidRPr="003D3460" w:rsidRDefault="00AD2D8A" w:rsidP="00AD2D8A">
      <w:pPr>
        <w:widowControl/>
        <w:spacing w:after="160" w:line="259" w:lineRule="auto"/>
        <w:rPr>
          <w:rFonts w:ascii="Arial Narrow" w:hAnsi="Arial Narrow" w:cs="Arial"/>
          <w:b/>
          <w:sz w:val="22"/>
          <w:szCs w:val="22"/>
        </w:rPr>
      </w:pPr>
    </w:p>
    <w:p w14:paraId="4BEB8897" w14:textId="77777777" w:rsidR="00E75569" w:rsidRPr="003D3460" w:rsidRDefault="00E75569" w:rsidP="00AD2D8A">
      <w:pPr>
        <w:widowControl/>
        <w:spacing w:after="160" w:line="259" w:lineRule="auto"/>
        <w:rPr>
          <w:rFonts w:ascii="Arial Narrow" w:hAnsi="Arial Narrow" w:cs="Arial"/>
          <w:b/>
          <w:sz w:val="22"/>
          <w:szCs w:val="22"/>
        </w:rPr>
      </w:pPr>
    </w:p>
    <w:p w14:paraId="71D48E47" w14:textId="77777777" w:rsidR="00E3482E" w:rsidRDefault="00E3482E" w:rsidP="00AD2D8A">
      <w:pPr>
        <w:widowControl/>
        <w:spacing w:after="160" w:line="259" w:lineRule="auto"/>
        <w:rPr>
          <w:rFonts w:ascii="Arial Narrow" w:hAnsi="Arial Narrow" w:cs="Arial"/>
          <w:b/>
          <w:sz w:val="22"/>
          <w:szCs w:val="22"/>
        </w:rPr>
      </w:pPr>
    </w:p>
    <w:p w14:paraId="14031F51" w14:textId="77777777" w:rsidR="00EC2744" w:rsidRDefault="00EC2744" w:rsidP="00AD2D8A">
      <w:pPr>
        <w:widowControl/>
        <w:spacing w:after="160" w:line="259" w:lineRule="auto"/>
        <w:rPr>
          <w:rFonts w:ascii="Arial Narrow" w:hAnsi="Arial Narrow" w:cs="Arial"/>
          <w:b/>
          <w:sz w:val="22"/>
          <w:szCs w:val="22"/>
        </w:rPr>
      </w:pPr>
    </w:p>
    <w:p w14:paraId="00FDE0E5" w14:textId="77777777" w:rsidR="00177F40" w:rsidRPr="003D3460" w:rsidRDefault="00177F40" w:rsidP="00AD2D8A">
      <w:pPr>
        <w:widowControl/>
        <w:spacing w:after="160" w:line="259" w:lineRule="auto"/>
        <w:rPr>
          <w:rFonts w:ascii="Arial Narrow" w:hAnsi="Arial Narrow" w:cs="Arial"/>
          <w:b/>
          <w:sz w:val="22"/>
          <w:szCs w:val="22"/>
        </w:rPr>
      </w:pPr>
    </w:p>
    <w:p w14:paraId="26A96737" w14:textId="77777777" w:rsidR="00D641D5" w:rsidRDefault="00D641D5" w:rsidP="00AD2D8A">
      <w:pPr>
        <w:widowControl/>
        <w:spacing w:after="160" w:line="259" w:lineRule="auto"/>
        <w:rPr>
          <w:rFonts w:ascii="Arial Narrow" w:hAnsi="Arial Narrow" w:cs="Arial"/>
          <w:b/>
          <w:color w:val="0070C0"/>
          <w:sz w:val="22"/>
          <w:szCs w:val="22"/>
        </w:rPr>
      </w:pPr>
    </w:p>
    <w:p w14:paraId="4BE98166" w14:textId="71ECA2D7" w:rsidR="00AD2D8A" w:rsidRPr="007A177B" w:rsidRDefault="00AD2D8A" w:rsidP="00AD2D8A">
      <w:pPr>
        <w:widowControl/>
        <w:spacing w:after="160" w:line="259" w:lineRule="auto"/>
        <w:rPr>
          <w:rFonts w:ascii="Arial Narrow" w:hAnsi="Arial Narrow" w:cs="Arial"/>
          <w:b/>
          <w:sz w:val="22"/>
          <w:szCs w:val="22"/>
        </w:rPr>
      </w:pPr>
      <w:r w:rsidRPr="001A1AD9">
        <w:rPr>
          <w:rFonts w:ascii="Arial Narrow" w:hAnsi="Arial Narrow" w:cs="Arial"/>
          <w:b/>
          <w:color w:val="FF0000"/>
          <w:sz w:val="22"/>
          <w:szCs w:val="22"/>
        </w:rPr>
        <w:lastRenderedPageBreak/>
        <w:t xml:space="preserve">                                                                                             </w:t>
      </w:r>
      <w:r w:rsidRPr="007A177B">
        <w:rPr>
          <w:rFonts w:ascii="Arial Narrow" w:hAnsi="Arial Narrow" w:cs="Arial"/>
          <w:b/>
          <w:sz w:val="22"/>
          <w:szCs w:val="22"/>
        </w:rPr>
        <w:t>SECTION H</w:t>
      </w:r>
      <w:r w:rsidR="001A1AD9" w:rsidRPr="007A177B">
        <w:rPr>
          <w:rFonts w:ascii="Arial Narrow" w:hAnsi="Arial Narrow" w:cs="Arial"/>
          <w:b/>
          <w:sz w:val="22"/>
          <w:szCs w:val="22"/>
        </w:rPr>
        <w:t xml:space="preserve">  </w:t>
      </w:r>
    </w:p>
    <w:p w14:paraId="5815F1EB" w14:textId="77777777" w:rsidR="00AD2D8A" w:rsidRPr="007A177B" w:rsidRDefault="00AD2D8A" w:rsidP="00AD2D8A">
      <w:pPr>
        <w:jc w:val="center"/>
        <w:rPr>
          <w:rFonts w:ascii="Arial Narrow" w:hAnsi="Arial Narrow"/>
          <w:b/>
          <w:sz w:val="18"/>
        </w:rPr>
      </w:pPr>
    </w:p>
    <w:tbl>
      <w:tblPr>
        <w:tblpPr w:leftFromText="180" w:rightFromText="180" w:vertAnchor="text" w:horzAnchor="margin" w:tblpXSpec="right" w:tblpY="-6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
      </w:tblGrid>
      <w:tr w:rsidR="007A177B" w:rsidRPr="007A177B" w14:paraId="4B96D400" w14:textId="77777777" w:rsidTr="00AD2D8A">
        <w:trPr>
          <w:trHeight w:val="109"/>
        </w:trPr>
        <w:tc>
          <w:tcPr>
            <w:tcW w:w="942" w:type="dxa"/>
          </w:tcPr>
          <w:p w14:paraId="5CEEAE05" w14:textId="77777777" w:rsidR="00AD2D8A" w:rsidRPr="007A177B" w:rsidRDefault="00AD2D8A" w:rsidP="00AD2D8A">
            <w:pPr>
              <w:jc w:val="center"/>
              <w:rPr>
                <w:rFonts w:ascii="Arial Narrow" w:hAnsi="Arial Narrow"/>
                <w:b/>
                <w:sz w:val="20"/>
              </w:rPr>
            </w:pPr>
            <w:r w:rsidRPr="007A177B">
              <w:rPr>
                <w:rFonts w:ascii="Arial Narrow" w:hAnsi="Arial Narrow"/>
                <w:b/>
                <w:sz w:val="20"/>
              </w:rPr>
              <w:t>SBD 7.1</w:t>
            </w:r>
          </w:p>
        </w:tc>
      </w:tr>
    </w:tbl>
    <w:p w14:paraId="744FEA33" w14:textId="77777777" w:rsidR="00AD2D8A" w:rsidRPr="007A177B" w:rsidRDefault="00AD2D8A" w:rsidP="00AD2D8A">
      <w:pPr>
        <w:jc w:val="center"/>
        <w:rPr>
          <w:rFonts w:ascii="Arial Narrow" w:hAnsi="Arial Narrow"/>
          <w:b/>
          <w:sz w:val="20"/>
        </w:rPr>
      </w:pPr>
      <w:r w:rsidRPr="007A177B">
        <w:rPr>
          <w:rFonts w:ascii="Arial Narrow" w:hAnsi="Arial Narrow"/>
          <w:b/>
          <w:sz w:val="20"/>
        </w:rPr>
        <w:t>CONTRACT FORM - PURCHASE OF GOODS/WORKS</w:t>
      </w:r>
    </w:p>
    <w:tbl>
      <w:tblPr>
        <w:tblStyle w:val="TableGrid3"/>
        <w:tblW w:w="0" w:type="auto"/>
        <w:tblLook w:val="04A0" w:firstRow="1" w:lastRow="0" w:firstColumn="1" w:lastColumn="0" w:noHBand="0" w:noVBand="1"/>
      </w:tblPr>
      <w:tblGrid>
        <w:gridCol w:w="4673"/>
        <w:gridCol w:w="567"/>
        <w:gridCol w:w="4394"/>
        <w:gridCol w:w="846"/>
      </w:tblGrid>
      <w:tr w:rsidR="00AD2D8A" w:rsidRPr="007A177B" w14:paraId="3E8DA8D0" w14:textId="77777777" w:rsidTr="00AD2D8A">
        <w:tc>
          <w:tcPr>
            <w:tcW w:w="4673" w:type="dxa"/>
          </w:tcPr>
          <w:p w14:paraId="38D89D70" w14:textId="77777777" w:rsidR="00AD2D8A" w:rsidRPr="007A177B" w:rsidRDefault="00AD2D8A" w:rsidP="00AD2D8A">
            <w:pPr>
              <w:jc w:val="center"/>
              <w:rPr>
                <w:rFonts w:ascii="Arial Narrow" w:hAnsi="Arial Narrow"/>
                <w:b/>
                <w:sz w:val="20"/>
                <w:lang w:val="en-AU"/>
              </w:rPr>
            </w:pPr>
            <w:r w:rsidRPr="007A177B">
              <w:rPr>
                <w:rFonts w:ascii="Arial Narrow" w:hAnsi="Arial Narrow"/>
                <w:b/>
                <w:sz w:val="20"/>
                <w:lang w:val="en-AU"/>
              </w:rPr>
              <w:t>APPLICABLE</w:t>
            </w:r>
          </w:p>
        </w:tc>
        <w:tc>
          <w:tcPr>
            <w:tcW w:w="567" w:type="dxa"/>
          </w:tcPr>
          <w:p w14:paraId="691CB5B7" w14:textId="77777777" w:rsidR="00AD2D8A" w:rsidRPr="007A177B" w:rsidRDefault="00AD2D8A" w:rsidP="00AD2D8A">
            <w:pPr>
              <w:jc w:val="center"/>
              <w:rPr>
                <w:rFonts w:ascii="Arial Narrow" w:hAnsi="Arial Narrow"/>
                <w:b/>
                <w:sz w:val="20"/>
                <w:lang w:val="en-AU"/>
              </w:rPr>
            </w:pPr>
          </w:p>
        </w:tc>
        <w:tc>
          <w:tcPr>
            <w:tcW w:w="4394" w:type="dxa"/>
          </w:tcPr>
          <w:p w14:paraId="0D741A21" w14:textId="77777777" w:rsidR="00AD2D8A" w:rsidRPr="007A177B" w:rsidRDefault="00AD2D8A" w:rsidP="00AD2D8A">
            <w:pPr>
              <w:jc w:val="center"/>
              <w:rPr>
                <w:rFonts w:ascii="Arial Narrow" w:hAnsi="Arial Narrow"/>
                <w:b/>
                <w:sz w:val="20"/>
                <w:lang w:val="en-AU"/>
              </w:rPr>
            </w:pPr>
            <w:r w:rsidRPr="007A177B">
              <w:rPr>
                <w:rFonts w:ascii="Arial Narrow" w:hAnsi="Arial Narrow"/>
                <w:b/>
                <w:sz w:val="20"/>
                <w:lang w:val="en-AU"/>
              </w:rPr>
              <w:t>NOT APPLICABLE</w:t>
            </w:r>
          </w:p>
        </w:tc>
        <w:tc>
          <w:tcPr>
            <w:tcW w:w="846" w:type="dxa"/>
          </w:tcPr>
          <w:p w14:paraId="3A1B2600" w14:textId="77777777" w:rsidR="00AD2D8A" w:rsidRPr="007A177B" w:rsidRDefault="00AD2D8A" w:rsidP="00AD2D8A">
            <w:pPr>
              <w:jc w:val="center"/>
              <w:rPr>
                <w:rFonts w:ascii="Arial Narrow" w:hAnsi="Arial Narrow"/>
                <w:b/>
                <w:sz w:val="20"/>
                <w:lang w:val="en-AU"/>
              </w:rPr>
            </w:pPr>
          </w:p>
        </w:tc>
      </w:tr>
    </w:tbl>
    <w:p w14:paraId="5B921318" w14:textId="77777777" w:rsidR="00AD2D8A" w:rsidRPr="007A177B" w:rsidRDefault="00AD2D8A" w:rsidP="00AD2D8A">
      <w:pPr>
        <w:jc w:val="center"/>
        <w:rPr>
          <w:rFonts w:ascii="Arial Narrow" w:hAnsi="Arial Narrow"/>
          <w:b/>
          <w:sz w:val="20"/>
        </w:rPr>
      </w:pPr>
    </w:p>
    <w:p w14:paraId="0DF37044" w14:textId="77777777" w:rsidR="00AD2D8A" w:rsidRPr="007A177B" w:rsidRDefault="00AD2D8A" w:rsidP="00AD2D8A">
      <w:pPr>
        <w:jc w:val="center"/>
        <w:rPr>
          <w:rFonts w:ascii="Arial Narrow" w:hAnsi="Arial Narrow"/>
          <w:b/>
          <w:sz w:val="20"/>
        </w:rPr>
      </w:pPr>
    </w:p>
    <w:p w14:paraId="4F268D6F" w14:textId="77777777" w:rsidR="00AD2D8A" w:rsidRPr="007A177B" w:rsidRDefault="00AD2D8A" w:rsidP="00AD2D8A">
      <w:pPr>
        <w:rPr>
          <w:rFonts w:ascii="Arial Narrow" w:hAnsi="Arial Narrow"/>
          <w:sz w:val="20"/>
        </w:rPr>
      </w:pPr>
    </w:p>
    <w:p w14:paraId="150CC606" w14:textId="77777777" w:rsidR="00AD2D8A" w:rsidRPr="007A177B" w:rsidRDefault="00AD2D8A" w:rsidP="00AD2D8A">
      <w:pPr>
        <w:jc w:val="both"/>
        <w:rPr>
          <w:rFonts w:ascii="Arial Narrow" w:hAnsi="Arial Narrow"/>
          <w:sz w:val="20"/>
        </w:rPr>
      </w:pPr>
      <w:r w:rsidRPr="007A177B">
        <w:rPr>
          <w:rFonts w:ascii="Arial Narrow" w:hAnsi="Arial Narrow"/>
          <w:sz w:val="20"/>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14:paraId="2615A0D5" w14:textId="77777777" w:rsidR="00AD2D8A" w:rsidRPr="007A177B" w:rsidRDefault="00AD2D8A" w:rsidP="00AD2D8A">
      <w:pPr>
        <w:jc w:val="both"/>
        <w:rPr>
          <w:rFonts w:ascii="Arial Narrow" w:hAnsi="Arial Narrow"/>
          <w:sz w:val="18"/>
        </w:rPr>
      </w:pPr>
    </w:p>
    <w:p w14:paraId="26C7DE40" w14:textId="77777777" w:rsidR="00AD2D8A" w:rsidRPr="007A177B" w:rsidRDefault="00AD2D8A" w:rsidP="00AD2D8A">
      <w:pPr>
        <w:keepNext/>
        <w:widowControl/>
        <w:jc w:val="center"/>
        <w:outlineLvl w:val="0"/>
        <w:rPr>
          <w:rFonts w:ascii="Arial Narrow" w:hAnsi="Arial Narrow"/>
          <w:b/>
          <w:snapToGrid/>
          <w:sz w:val="20"/>
        </w:rPr>
      </w:pPr>
      <w:r w:rsidRPr="007A177B">
        <w:rPr>
          <w:rFonts w:ascii="Arial Narrow" w:hAnsi="Arial Narrow"/>
          <w:b/>
          <w:snapToGrid/>
          <w:sz w:val="20"/>
          <w:lang w:val="en-AU"/>
        </w:rPr>
        <w:t xml:space="preserve">PART 1 </w:t>
      </w:r>
      <w:r w:rsidRPr="007A177B">
        <w:rPr>
          <w:rFonts w:ascii="Arial Narrow" w:hAnsi="Arial Narrow"/>
          <w:b/>
          <w:snapToGrid/>
          <w:sz w:val="20"/>
        </w:rPr>
        <w:t>(TO BE FILLED IN BY THE BIDDER)</w:t>
      </w:r>
    </w:p>
    <w:p w14:paraId="5CA6130B" w14:textId="77777777" w:rsidR="00AD2D8A" w:rsidRPr="007A177B" w:rsidRDefault="00AD2D8A" w:rsidP="00AD2D8A">
      <w:pPr>
        <w:widowControl/>
        <w:rPr>
          <w:rFonts w:ascii="Arial Narrow" w:hAnsi="Arial Narrow"/>
          <w:snapToGrid/>
          <w:sz w:val="20"/>
          <w:lang w:val="en-AU"/>
        </w:rPr>
      </w:pPr>
    </w:p>
    <w:p w14:paraId="6A356602"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 xml:space="preserve">I hereby undertake to supply all or any of the goods and/or works described in the attached bidding documents to (name of </w:t>
      </w:r>
      <w:proofErr w:type="gramStart"/>
      <w:r w:rsidRPr="007A177B">
        <w:rPr>
          <w:rFonts w:ascii="Arial Narrow" w:hAnsi="Arial Narrow"/>
          <w:snapToGrid/>
          <w:sz w:val="20"/>
          <w:lang w:val="en-AU"/>
        </w:rPr>
        <w:t>institution)…</w:t>
      </w:r>
      <w:proofErr w:type="gramEnd"/>
      <w:r w:rsidRPr="007A177B">
        <w:rPr>
          <w:rFonts w:ascii="Arial Narrow" w:hAnsi="Arial Narrow"/>
          <w:snapToGrid/>
          <w:sz w:val="20"/>
          <w:lang w:val="en-AU"/>
        </w:rPr>
        <w:t>……..…………………………. in accordance with the requirements and specifications stipulated in bid number……</w:t>
      </w:r>
      <w:proofErr w:type="gramStart"/>
      <w:r w:rsidRPr="007A177B">
        <w:rPr>
          <w:rFonts w:ascii="Arial Narrow" w:hAnsi="Arial Narrow"/>
          <w:snapToGrid/>
          <w:sz w:val="20"/>
          <w:lang w:val="en-AU"/>
        </w:rPr>
        <w:t>…..</w:t>
      </w:r>
      <w:proofErr w:type="gramEnd"/>
      <w:r w:rsidRPr="007A177B">
        <w:rPr>
          <w:rFonts w:ascii="Arial Narrow" w:hAnsi="Arial Narrow"/>
          <w:snapToGrid/>
          <w:sz w:val="20"/>
          <w:lang w:val="en-AU"/>
        </w:rPr>
        <w:t>……….. at the price/s quoted.  My offer/s remain binding upon me and open for acceptance by the purchaser during the validity period indicated and calculated from the closing time of bid.</w:t>
      </w:r>
    </w:p>
    <w:p w14:paraId="1D9752D7" w14:textId="77777777" w:rsidR="00AD2D8A" w:rsidRPr="007A177B" w:rsidRDefault="00AD2D8A" w:rsidP="00AD2D8A">
      <w:pPr>
        <w:widowControl/>
        <w:jc w:val="both"/>
        <w:rPr>
          <w:rFonts w:ascii="Arial Narrow" w:hAnsi="Arial Narrow"/>
          <w:snapToGrid/>
          <w:sz w:val="20"/>
          <w:lang w:val="en-AU"/>
        </w:rPr>
      </w:pPr>
    </w:p>
    <w:p w14:paraId="5151BC19"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The following documents shall be deemed to form and be read and construed as part of this agreement:</w:t>
      </w:r>
    </w:p>
    <w:p w14:paraId="47A9FB8D" w14:textId="77777777" w:rsidR="00AD2D8A" w:rsidRPr="007A177B" w:rsidRDefault="00AD2D8A" w:rsidP="00AD2D8A">
      <w:pPr>
        <w:widowControl/>
        <w:jc w:val="both"/>
        <w:rPr>
          <w:rFonts w:ascii="Arial Narrow" w:hAnsi="Arial Narrow"/>
          <w:snapToGrid/>
          <w:sz w:val="20"/>
          <w:lang w:val="en-AU"/>
        </w:rPr>
      </w:pPr>
    </w:p>
    <w:p w14:paraId="5F241C59"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 xml:space="preserve">Bidding documents, </w:t>
      </w:r>
      <w:r w:rsidRPr="007A177B">
        <w:rPr>
          <w:rFonts w:ascii="Arial Narrow" w:hAnsi="Arial Narrow"/>
          <w:i/>
          <w:snapToGrid/>
          <w:sz w:val="20"/>
          <w:lang w:val="en-AU"/>
        </w:rPr>
        <w:t>viz</w:t>
      </w:r>
    </w:p>
    <w:p w14:paraId="07607128"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Invitation to bid;</w:t>
      </w:r>
    </w:p>
    <w:p w14:paraId="19E1B173"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Tax clearance certificate;</w:t>
      </w:r>
    </w:p>
    <w:p w14:paraId="026138CF"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Pricing schedule(s);</w:t>
      </w:r>
    </w:p>
    <w:p w14:paraId="66CD213B"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Technical Specification(s);</w:t>
      </w:r>
    </w:p>
    <w:p w14:paraId="6680D1F0"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Preference claims for Broad Based Black Economic Empowerment Status Level of Contribution in terms of the Preferential Procurement Regulations 2022;</w:t>
      </w:r>
    </w:p>
    <w:p w14:paraId="7702DE8B"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 xml:space="preserve">Bidder’s disclosure </w:t>
      </w:r>
    </w:p>
    <w:p w14:paraId="44206C16"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Special Conditions of Contract;</w:t>
      </w:r>
    </w:p>
    <w:p w14:paraId="2ADF6FEB"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General Conditions of Contract; and</w:t>
      </w:r>
    </w:p>
    <w:p w14:paraId="58D561BC"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Other (specify)</w:t>
      </w:r>
    </w:p>
    <w:p w14:paraId="0D13618F" w14:textId="77777777" w:rsidR="00AD2D8A" w:rsidRPr="007A177B" w:rsidRDefault="00AD2D8A" w:rsidP="00AD2D8A">
      <w:pPr>
        <w:jc w:val="both"/>
        <w:rPr>
          <w:rFonts w:ascii="Arial Narrow" w:hAnsi="Arial Narrow"/>
          <w:sz w:val="18"/>
        </w:rPr>
      </w:pPr>
    </w:p>
    <w:p w14:paraId="3B9272E2" w14:textId="77777777" w:rsidR="00AD2D8A" w:rsidRPr="007A177B" w:rsidRDefault="00AD2D8A" w:rsidP="00AD2D8A">
      <w:pPr>
        <w:jc w:val="both"/>
        <w:rPr>
          <w:rFonts w:ascii="Arial Narrow" w:hAnsi="Arial Narrow"/>
          <w:sz w:val="18"/>
        </w:rPr>
      </w:pPr>
    </w:p>
    <w:p w14:paraId="7C4E09F6"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14:paraId="58E1159B" w14:textId="77777777" w:rsidR="00AD2D8A" w:rsidRPr="007A177B" w:rsidRDefault="00AD2D8A" w:rsidP="00AD2D8A">
      <w:pPr>
        <w:widowControl/>
        <w:jc w:val="both"/>
        <w:rPr>
          <w:rFonts w:ascii="Arial Narrow" w:hAnsi="Arial Narrow"/>
          <w:b/>
          <w:snapToGrid/>
        </w:rPr>
      </w:pPr>
    </w:p>
    <w:p w14:paraId="4E06C33C" w14:textId="77777777" w:rsidR="00AD2D8A" w:rsidRPr="007A177B" w:rsidRDefault="00AD2D8A" w:rsidP="00AD2D8A">
      <w:pPr>
        <w:widowControl/>
        <w:tabs>
          <w:tab w:val="left" w:pos="6804"/>
        </w:tabs>
        <w:jc w:val="both"/>
        <w:rPr>
          <w:rFonts w:ascii="Arial Narrow" w:hAnsi="Arial Narrow"/>
          <w:snapToGrid/>
          <w:sz w:val="20"/>
          <w:lang w:val="en-AU"/>
        </w:rPr>
      </w:pPr>
      <w:r w:rsidRPr="007A177B">
        <w:rPr>
          <w:rFonts w:ascii="Arial Narrow" w:hAnsi="Arial Narrow"/>
          <w:snapToGrid/>
          <w:sz w:val="20"/>
          <w:lang w:val="en-AU"/>
        </w:rPr>
        <w:t>I accept full responsibility for the proper execution and fulfilment of all obligations and conditions devolving on me under this agreement as the principal liable for the due fulfillment of this contract.</w:t>
      </w:r>
    </w:p>
    <w:p w14:paraId="747CAC29" w14:textId="77777777" w:rsidR="00AD2D8A" w:rsidRPr="007A177B" w:rsidRDefault="00AD2D8A" w:rsidP="00AD2D8A">
      <w:pPr>
        <w:widowControl/>
        <w:jc w:val="both"/>
        <w:rPr>
          <w:rFonts w:ascii="Arial Narrow" w:hAnsi="Arial Narrow"/>
          <w:b/>
          <w:snapToGrid/>
        </w:rPr>
      </w:pPr>
    </w:p>
    <w:p w14:paraId="6DE59927"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I declare that I have no participation in any collusive practices with any bidder or any other person regarding this or any other bid.</w:t>
      </w:r>
    </w:p>
    <w:p w14:paraId="1C315B8A" w14:textId="77777777" w:rsidR="00AD2D8A" w:rsidRPr="007A177B" w:rsidRDefault="00AD2D8A" w:rsidP="00AD2D8A">
      <w:pPr>
        <w:widowControl/>
        <w:jc w:val="both"/>
        <w:rPr>
          <w:rFonts w:ascii="Arial Narrow" w:hAnsi="Arial Narrow"/>
          <w:snapToGrid/>
          <w:sz w:val="20"/>
          <w:lang w:val="en-AU"/>
        </w:rPr>
      </w:pPr>
    </w:p>
    <w:p w14:paraId="2C91860A"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I confirm that I am duly authorised to sign this contract.</w:t>
      </w:r>
    </w:p>
    <w:p w14:paraId="65CFFD5B" w14:textId="77777777" w:rsidR="00AD2D8A" w:rsidRPr="007A177B" w:rsidRDefault="00AD2D8A" w:rsidP="00AD2D8A">
      <w:pPr>
        <w:jc w:val="both"/>
        <w:rPr>
          <w:rFonts w:ascii="Arial Narrow" w:hAnsi="Arial Narrow"/>
          <w:sz w:val="18"/>
        </w:rPr>
      </w:pPr>
    </w:p>
    <w:p w14:paraId="77377016" w14:textId="77777777" w:rsidR="00AD2D8A" w:rsidRPr="007A177B" w:rsidRDefault="00AD2D8A" w:rsidP="00AD2D8A">
      <w:pPr>
        <w:jc w:val="both"/>
        <w:rPr>
          <w:rFonts w:ascii="Arial Narrow" w:hAnsi="Arial Narrow"/>
          <w:sz w:val="18"/>
        </w:rPr>
      </w:pPr>
    </w:p>
    <w:p w14:paraId="24D3E8A4" w14:textId="77777777" w:rsidR="00AD2D8A" w:rsidRPr="007A177B" w:rsidRDefault="00AD2D8A" w:rsidP="00AD2D8A">
      <w:pPr>
        <w:jc w:val="both"/>
        <w:rPr>
          <w:rFonts w:ascii="Arial Narrow" w:hAnsi="Arial Narrow"/>
          <w:sz w:val="20"/>
        </w:rPr>
      </w:pPr>
      <w:r w:rsidRPr="007A177B">
        <w:rPr>
          <w:rFonts w:ascii="Arial Narrow" w:hAnsi="Arial Narrow"/>
          <w:noProof/>
          <w:sz w:val="20"/>
          <w:lang w:val="en-ZA" w:eastAsia="en-ZA"/>
        </w:rPr>
        <mc:AlternateContent>
          <mc:Choice Requires="wps">
            <w:drawing>
              <wp:anchor distT="0" distB="0" distL="114300" distR="114300" simplePos="0" relativeHeight="251678720" behindDoc="0" locked="0" layoutInCell="0" allowOverlap="1" wp14:anchorId="174E04E1" wp14:editId="271DF997">
                <wp:simplePos x="0" y="0"/>
                <wp:positionH relativeFrom="column">
                  <wp:posOffset>4134485</wp:posOffset>
                </wp:positionH>
                <wp:positionV relativeFrom="paragraph">
                  <wp:posOffset>116205</wp:posOffset>
                </wp:positionV>
                <wp:extent cx="1920240" cy="1188720"/>
                <wp:effectExtent l="6350" t="10795" r="6985" b="1016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4E76ECA9" w14:textId="77777777" w:rsidR="002563B6" w:rsidRPr="00BE365F" w:rsidRDefault="002563B6" w:rsidP="00AD2D8A">
                            <w:pPr>
                              <w:ind w:right="32"/>
                              <w:rPr>
                                <w:rFonts w:ascii="Arial Narrow" w:hAnsi="Arial Narrow"/>
                              </w:rPr>
                            </w:pPr>
                            <w:r w:rsidRPr="00BE365F">
                              <w:rPr>
                                <w:rFonts w:ascii="Arial Narrow" w:hAnsi="Arial Narrow"/>
                              </w:rPr>
                              <w:t>WITNESSES</w:t>
                            </w:r>
                          </w:p>
                          <w:p w14:paraId="4361FA9E" w14:textId="77777777" w:rsidR="002563B6" w:rsidRPr="00BE365F" w:rsidRDefault="002563B6" w:rsidP="00AD2D8A">
                            <w:pPr>
                              <w:ind w:right="32"/>
                              <w:rPr>
                                <w:rFonts w:ascii="Arial Narrow" w:hAnsi="Arial Narrow"/>
                              </w:rPr>
                            </w:pPr>
                          </w:p>
                          <w:p w14:paraId="20D85678" w14:textId="77777777" w:rsidR="002563B6" w:rsidRPr="00BE365F" w:rsidRDefault="002563B6" w:rsidP="00AD2D8A">
                            <w:pPr>
                              <w:ind w:right="32"/>
                              <w:rPr>
                                <w:rFonts w:ascii="Arial Narrow" w:hAnsi="Arial Narrow"/>
                              </w:rPr>
                            </w:pPr>
                            <w:r w:rsidRPr="00BE365F">
                              <w:rPr>
                                <w:rFonts w:ascii="Arial Narrow" w:hAnsi="Arial Narrow"/>
                              </w:rPr>
                              <w:t>1</w:t>
                            </w:r>
                            <w:r w:rsidRPr="00BE365F">
                              <w:rPr>
                                <w:rFonts w:ascii="Arial Narrow" w:hAnsi="Arial Narrow"/>
                              </w:rPr>
                              <w:tab/>
                              <w:t>…….……………</w:t>
                            </w:r>
                          </w:p>
                          <w:p w14:paraId="2679EF9E" w14:textId="77777777" w:rsidR="002563B6" w:rsidRPr="00BE365F" w:rsidRDefault="002563B6" w:rsidP="00AD2D8A">
                            <w:pPr>
                              <w:ind w:right="32"/>
                              <w:rPr>
                                <w:rFonts w:ascii="Arial Narrow" w:hAnsi="Arial Narrow"/>
                              </w:rPr>
                            </w:pPr>
                          </w:p>
                          <w:p w14:paraId="2EEA58D1" w14:textId="77777777" w:rsidR="002563B6" w:rsidRPr="00BE365F" w:rsidRDefault="002563B6" w:rsidP="00262DCB">
                            <w:pPr>
                              <w:widowControl/>
                              <w:numPr>
                                <w:ilvl w:val="0"/>
                                <w:numId w:val="5"/>
                              </w:numPr>
                              <w:ind w:right="32"/>
                              <w:rPr>
                                <w:rFonts w:ascii="Arial Narrow" w:hAnsi="Arial Narrow"/>
                              </w:rPr>
                            </w:pPr>
                            <w:r w:rsidRPr="00BE365F">
                              <w:rPr>
                                <w:rFonts w:ascii="Arial Narrow" w:hAnsi="Arial Narrow"/>
                              </w:rPr>
                              <w:t>……………………</w:t>
                            </w:r>
                          </w:p>
                          <w:p w14:paraId="6F5E0A49" w14:textId="77777777" w:rsidR="002563B6" w:rsidRPr="00BE365F" w:rsidRDefault="002563B6" w:rsidP="00AD2D8A">
                            <w:pPr>
                              <w:ind w:right="32"/>
                              <w:rPr>
                                <w:rFonts w:ascii="Arial Narrow" w:hAnsi="Arial Narrow"/>
                              </w:rPr>
                            </w:pPr>
                          </w:p>
                          <w:p w14:paraId="05BD93DA" w14:textId="77777777" w:rsidR="002563B6" w:rsidRPr="00BE365F" w:rsidRDefault="002563B6" w:rsidP="00AD2D8A">
                            <w:pPr>
                              <w:ind w:right="32"/>
                              <w:rPr>
                                <w:rFonts w:ascii="Arial Narrow" w:hAnsi="Arial Narrow"/>
                              </w:rPr>
                            </w:pPr>
                            <w:r w:rsidRPr="00BE365F">
                              <w:rPr>
                                <w:rFonts w:ascii="Arial Narrow" w:hAnsi="Arial Narrow"/>
                              </w:rPr>
                              <w:t>DATE:</w:t>
                            </w:r>
                            <w:r w:rsidRPr="00BE365F">
                              <w:rPr>
                                <w:rFonts w:ascii="Arial Narrow" w:hAnsi="Arial Narrow"/>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4E04E1" id="Rectangle 3" o:spid="_x0000_s1027" style="position:absolute;left:0;text-align:left;margin-left:325.55pt;margin-top:9.15pt;width:151.2pt;height:9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" o:allowincell="f">
                <v:textbox>
                  <w:txbxContent>
                    <w:p w14:paraId="4E76ECA9" w14:textId="77777777" w:rsidR="002563B6" w:rsidRPr="00BE365F" w:rsidRDefault="002563B6" w:rsidP="00AD2D8A">
                      <w:pPr>
                        <w:ind w:right="32"/>
                        <w:rPr>
                          <w:rFonts w:ascii="Arial Narrow" w:hAnsi="Arial Narrow"/>
                        </w:rPr>
                      </w:pPr>
                      <w:r w:rsidRPr="00BE365F">
                        <w:rPr>
                          <w:rFonts w:ascii="Arial Narrow" w:hAnsi="Arial Narrow"/>
                        </w:rPr>
                        <w:t>WITNESSES</w:t>
                      </w:r>
                    </w:p>
                    <w:p w14:paraId="4361FA9E" w14:textId="77777777" w:rsidR="002563B6" w:rsidRPr="00BE365F" w:rsidRDefault="002563B6" w:rsidP="00AD2D8A">
                      <w:pPr>
                        <w:ind w:right="32"/>
                        <w:rPr>
                          <w:rFonts w:ascii="Arial Narrow" w:hAnsi="Arial Narrow"/>
                        </w:rPr>
                      </w:pPr>
                    </w:p>
                    <w:p w14:paraId="20D85678" w14:textId="77777777" w:rsidR="002563B6" w:rsidRPr="00BE365F" w:rsidRDefault="002563B6" w:rsidP="00AD2D8A">
                      <w:pPr>
                        <w:ind w:right="32"/>
                        <w:rPr>
                          <w:rFonts w:ascii="Arial Narrow" w:hAnsi="Arial Narrow"/>
                        </w:rPr>
                      </w:pPr>
                      <w:r w:rsidRPr="00BE365F">
                        <w:rPr>
                          <w:rFonts w:ascii="Arial Narrow" w:hAnsi="Arial Narrow"/>
                        </w:rPr>
                        <w:t>1</w:t>
                      </w:r>
                      <w:r w:rsidRPr="00BE365F">
                        <w:rPr>
                          <w:rFonts w:ascii="Arial Narrow" w:hAnsi="Arial Narrow"/>
                        </w:rPr>
                        <w:tab/>
                        <w:t>…….……………</w:t>
                      </w:r>
                    </w:p>
                    <w:p w14:paraId="2679EF9E" w14:textId="77777777" w:rsidR="002563B6" w:rsidRPr="00BE365F" w:rsidRDefault="002563B6" w:rsidP="00AD2D8A">
                      <w:pPr>
                        <w:ind w:right="32"/>
                        <w:rPr>
                          <w:rFonts w:ascii="Arial Narrow" w:hAnsi="Arial Narrow"/>
                        </w:rPr>
                      </w:pPr>
                    </w:p>
                    <w:p w14:paraId="2EEA58D1" w14:textId="77777777" w:rsidR="002563B6" w:rsidRPr="00BE365F" w:rsidRDefault="002563B6" w:rsidP="00262DCB">
                      <w:pPr>
                        <w:widowControl/>
                        <w:numPr>
                          <w:ilvl w:val="0"/>
                          <w:numId w:val="5"/>
                        </w:numPr>
                        <w:ind w:right="32"/>
                        <w:rPr>
                          <w:rFonts w:ascii="Arial Narrow" w:hAnsi="Arial Narrow"/>
                        </w:rPr>
                      </w:pPr>
                      <w:r w:rsidRPr="00BE365F">
                        <w:rPr>
                          <w:rFonts w:ascii="Arial Narrow" w:hAnsi="Arial Narrow"/>
                        </w:rPr>
                        <w:t>……………………</w:t>
                      </w:r>
                    </w:p>
                    <w:p w14:paraId="6F5E0A49" w14:textId="77777777" w:rsidR="002563B6" w:rsidRPr="00BE365F" w:rsidRDefault="002563B6" w:rsidP="00AD2D8A">
                      <w:pPr>
                        <w:ind w:right="32"/>
                        <w:rPr>
                          <w:rFonts w:ascii="Arial Narrow" w:hAnsi="Arial Narrow"/>
                        </w:rPr>
                      </w:pPr>
                    </w:p>
                    <w:p w14:paraId="05BD93DA" w14:textId="77777777" w:rsidR="002563B6" w:rsidRPr="00BE365F" w:rsidRDefault="002563B6" w:rsidP="00AD2D8A">
                      <w:pPr>
                        <w:ind w:right="32"/>
                        <w:rPr>
                          <w:rFonts w:ascii="Arial Narrow" w:hAnsi="Arial Narrow"/>
                        </w:rPr>
                      </w:pPr>
                      <w:r w:rsidRPr="00BE365F">
                        <w:rPr>
                          <w:rFonts w:ascii="Arial Narrow" w:hAnsi="Arial Narrow"/>
                        </w:rPr>
                        <w:t>DATE:</w:t>
                      </w:r>
                      <w:r w:rsidRPr="00BE365F">
                        <w:rPr>
                          <w:rFonts w:ascii="Arial Narrow" w:hAnsi="Arial Narrow"/>
                        </w:rPr>
                        <w:tab/>
                        <w:t>…………………….</w:t>
                      </w:r>
                    </w:p>
                  </w:txbxContent>
                </v:textbox>
              </v:rect>
            </w:pict>
          </mc:Fallback>
        </mc:AlternateContent>
      </w:r>
      <w:r w:rsidRPr="007A177B">
        <w:rPr>
          <w:rFonts w:ascii="Arial Narrow" w:hAnsi="Arial Narrow"/>
          <w:sz w:val="20"/>
        </w:rPr>
        <w:t>NAME (PRINT)</w:t>
      </w:r>
      <w:r w:rsidRPr="007A177B">
        <w:rPr>
          <w:rFonts w:ascii="Arial Narrow" w:hAnsi="Arial Narrow"/>
          <w:sz w:val="20"/>
        </w:rPr>
        <w:tab/>
      </w:r>
      <w:r w:rsidRPr="007A177B">
        <w:rPr>
          <w:rFonts w:ascii="Arial Narrow" w:hAnsi="Arial Narrow"/>
          <w:sz w:val="20"/>
        </w:rPr>
        <w:tab/>
        <w:t>………………………………………….</w:t>
      </w:r>
    </w:p>
    <w:p w14:paraId="70909DBD" w14:textId="77777777" w:rsidR="00AD2D8A" w:rsidRPr="007A177B" w:rsidRDefault="00AD2D8A" w:rsidP="00AD2D8A">
      <w:pPr>
        <w:jc w:val="both"/>
        <w:rPr>
          <w:rFonts w:ascii="Arial Narrow" w:hAnsi="Arial Narrow"/>
          <w:sz w:val="20"/>
        </w:rPr>
      </w:pPr>
    </w:p>
    <w:p w14:paraId="77004468" w14:textId="77777777" w:rsidR="00AD2D8A" w:rsidRPr="007A177B" w:rsidRDefault="00AD2D8A" w:rsidP="00AD2D8A">
      <w:pPr>
        <w:jc w:val="both"/>
        <w:rPr>
          <w:rFonts w:ascii="Arial Narrow" w:hAnsi="Arial Narrow"/>
          <w:sz w:val="20"/>
        </w:rPr>
      </w:pPr>
      <w:r w:rsidRPr="007A177B">
        <w:rPr>
          <w:rFonts w:ascii="Arial Narrow" w:hAnsi="Arial Narrow"/>
          <w:sz w:val="20"/>
        </w:rPr>
        <w:t>CAPACITY</w:t>
      </w:r>
      <w:r w:rsidRPr="007A177B">
        <w:rPr>
          <w:rFonts w:ascii="Arial Narrow" w:hAnsi="Arial Narrow"/>
          <w:sz w:val="20"/>
        </w:rPr>
        <w:tab/>
      </w:r>
      <w:r w:rsidRPr="007A177B">
        <w:rPr>
          <w:rFonts w:ascii="Arial Narrow" w:hAnsi="Arial Narrow"/>
          <w:sz w:val="20"/>
        </w:rPr>
        <w:tab/>
        <w:t>………………………………………….</w:t>
      </w:r>
    </w:p>
    <w:p w14:paraId="604D4796" w14:textId="77777777" w:rsidR="00AD2D8A" w:rsidRPr="007A177B" w:rsidRDefault="00AD2D8A" w:rsidP="00AD2D8A">
      <w:pPr>
        <w:jc w:val="both"/>
        <w:rPr>
          <w:rFonts w:ascii="Arial Narrow" w:hAnsi="Arial Narrow"/>
          <w:sz w:val="20"/>
        </w:rPr>
      </w:pPr>
    </w:p>
    <w:p w14:paraId="0FC01E6F" w14:textId="77777777" w:rsidR="00AD2D8A" w:rsidRPr="007A177B" w:rsidRDefault="00AD2D8A" w:rsidP="00AD2D8A">
      <w:pPr>
        <w:jc w:val="both"/>
        <w:rPr>
          <w:rFonts w:ascii="Arial Narrow" w:hAnsi="Arial Narrow"/>
          <w:sz w:val="20"/>
        </w:rPr>
      </w:pPr>
      <w:r w:rsidRPr="007A177B">
        <w:rPr>
          <w:rFonts w:ascii="Arial Narrow" w:hAnsi="Arial Narrow"/>
          <w:sz w:val="20"/>
        </w:rPr>
        <w:t>SIGNATURE</w:t>
      </w:r>
      <w:r w:rsidRPr="007A177B">
        <w:rPr>
          <w:rFonts w:ascii="Arial Narrow" w:hAnsi="Arial Narrow"/>
          <w:sz w:val="20"/>
        </w:rPr>
        <w:tab/>
      </w:r>
      <w:r w:rsidRPr="007A177B">
        <w:rPr>
          <w:rFonts w:ascii="Arial Narrow" w:hAnsi="Arial Narrow"/>
          <w:sz w:val="20"/>
        </w:rPr>
        <w:tab/>
        <w:t>………………………………………….</w:t>
      </w:r>
    </w:p>
    <w:p w14:paraId="585C531A" w14:textId="77777777" w:rsidR="00AD2D8A" w:rsidRPr="007A177B" w:rsidRDefault="00AD2D8A" w:rsidP="00AD2D8A">
      <w:pPr>
        <w:jc w:val="both"/>
        <w:rPr>
          <w:rFonts w:ascii="Arial Narrow" w:hAnsi="Arial Narrow"/>
          <w:sz w:val="20"/>
        </w:rPr>
      </w:pPr>
    </w:p>
    <w:p w14:paraId="68ECF0EC" w14:textId="77777777" w:rsidR="00AD2D8A" w:rsidRPr="007A177B" w:rsidRDefault="00AD2D8A" w:rsidP="00AD2D8A">
      <w:pPr>
        <w:jc w:val="both"/>
        <w:rPr>
          <w:rFonts w:ascii="Arial Narrow" w:hAnsi="Arial Narrow"/>
          <w:sz w:val="20"/>
        </w:rPr>
      </w:pPr>
      <w:r w:rsidRPr="007A177B">
        <w:rPr>
          <w:rFonts w:ascii="Arial Narrow" w:hAnsi="Arial Narrow"/>
          <w:sz w:val="20"/>
        </w:rPr>
        <w:t>NAME OF FIRM</w:t>
      </w:r>
      <w:r w:rsidRPr="007A177B">
        <w:rPr>
          <w:rFonts w:ascii="Arial Narrow" w:hAnsi="Arial Narrow"/>
          <w:sz w:val="20"/>
        </w:rPr>
        <w:tab/>
      </w:r>
      <w:r w:rsidRPr="007A177B">
        <w:rPr>
          <w:rFonts w:ascii="Arial Narrow" w:hAnsi="Arial Narrow"/>
          <w:sz w:val="20"/>
        </w:rPr>
        <w:tab/>
        <w:t>………………………………………….</w:t>
      </w:r>
    </w:p>
    <w:p w14:paraId="64E37DD3" w14:textId="77777777" w:rsidR="00AD2D8A" w:rsidRPr="007A177B" w:rsidRDefault="00AD2D8A" w:rsidP="00AD2D8A">
      <w:pPr>
        <w:jc w:val="both"/>
        <w:rPr>
          <w:rFonts w:ascii="Arial Narrow" w:hAnsi="Arial Narrow"/>
          <w:sz w:val="20"/>
        </w:rPr>
      </w:pPr>
    </w:p>
    <w:p w14:paraId="065EFDAB" w14:textId="77777777" w:rsidR="00AD2D8A" w:rsidRPr="007A177B" w:rsidRDefault="00AD2D8A" w:rsidP="00AD2D8A">
      <w:pPr>
        <w:jc w:val="both"/>
        <w:rPr>
          <w:rFonts w:ascii="Arial Narrow" w:hAnsi="Arial Narrow"/>
          <w:sz w:val="20"/>
        </w:rPr>
      </w:pPr>
      <w:r w:rsidRPr="007A177B">
        <w:rPr>
          <w:rFonts w:ascii="Arial Narrow" w:hAnsi="Arial Narrow"/>
          <w:sz w:val="20"/>
        </w:rPr>
        <w:t>DATE</w:t>
      </w:r>
      <w:r w:rsidRPr="007A177B">
        <w:rPr>
          <w:rFonts w:ascii="Arial Narrow" w:hAnsi="Arial Narrow"/>
          <w:sz w:val="20"/>
        </w:rPr>
        <w:tab/>
      </w:r>
      <w:r w:rsidRPr="007A177B">
        <w:rPr>
          <w:rFonts w:ascii="Arial Narrow" w:hAnsi="Arial Narrow"/>
          <w:sz w:val="20"/>
        </w:rPr>
        <w:tab/>
      </w:r>
      <w:r w:rsidRPr="007A177B">
        <w:rPr>
          <w:rFonts w:ascii="Arial Narrow" w:hAnsi="Arial Narrow"/>
          <w:sz w:val="20"/>
        </w:rPr>
        <w:tab/>
        <w:t>………………………………………</w:t>
      </w:r>
      <w:proofErr w:type="gramStart"/>
      <w:r w:rsidRPr="007A177B">
        <w:rPr>
          <w:rFonts w:ascii="Arial Narrow" w:hAnsi="Arial Narrow"/>
          <w:sz w:val="20"/>
        </w:rPr>
        <w:t>…..</w:t>
      </w:r>
      <w:proofErr w:type="gramEnd"/>
    </w:p>
    <w:p w14:paraId="05363FD3" w14:textId="77777777" w:rsidR="00AD2D8A" w:rsidRPr="007A177B" w:rsidRDefault="00AD2D8A" w:rsidP="00AD2D8A">
      <w:pPr>
        <w:jc w:val="both"/>
        <w:rPr>
          <w:rFonts w:ascii="Arial Narrow" w:hAnsi="Arial Narrow"/>
          <w:sz w:val="18"/>
        </w:rPr>
      </w:pPr>
    </w:p>
    <w:p w14:paraId="0D3B25B2" w14:textId="77777777" w:rsidR="00AD2D8A" w:rsidRDefault="00AD2D8A" w:rsidP="00AD2D8A">
      <w:pPr>
        <w:widowControl/>
        <w:spacing w:after="160" w:line="259" w:lineRule="auto"/>
        <w:rPr>
          <w:rFonts w:ascii="Arial Narrow" w:hAnsi="Arial Narrow"/>
          <w:sz w:val="18"/>
        </w:rPr>
      </w:pPr>
      <w:r w:rsidRPr="007A177B">
        <w:rPr>
          <w:rFonts w:ascii="Arial Narrow" w:hAnsi="Arial Narrow"/>
          <w:sz w:val="18"/>
        </w:rPr>
        <w:br w:type="page"/>
      </w:r>
    </w:p>
    <w:p w14:paraId="1FD210D9" w14:textId="77777777" w:rsidR="009579A0" w:rsidRPr="007A177B" w:rsidRDefault="009579A0" w:rsidP="00AD2D8A">
      <w:pPr>
        <w:widowControl/>
        <w:spacing w:after="160" w:line="259" w:lineRule="auto"/>
        <w:rPr>
          <w:rFonts w:ascii="Arial Narrow" w:hAnsi="Arial Narrow"/>
          <w:sz w:val="18"/>
        </w:rPr>
      </w:pPr>
    </w:p>
    <w:p w14:paraId="3121DF4D" w14:textId="5DC79AB7" w:rsidR="007A177B" w:rsidRPr="007A177B" w:rsidRDefault="00D641D5" w:rsidP="007A177B">
      <w:pPr>
        <w:widowControl/>
        <w:spacing w:after="160" w:line="259" w:lineRule="auto"/>
        <w:rPr>
          <w:rFonts w:ascii="Arial Narrow" w:hAnsi="Arial Narrow"/>
          <w:b/>
          <w:sz w:val="32"/>
          <w:szCs w:val="32"/>
        </w:rPr>
      </w:pPr>
      <w:r w:rsidRPr="007A177B">
        <w:rPr>
          <w:rFonts w:ascii="Arial Narrow" w:hAnsi="Arial Narrow"/>
          <w:b/>
          <w:sz w:val="20"/>
        </w:rPr>
        <w:t xml:space="preserve">CONTRACT FORM - PURCHASE OF GOODS/WORKS   </w:t>
      </w:r>
    </w:p>
    <w:p w14:paraId="7B806B4E" w14:textId="77777777" w:rsidR="00D641D5" w:rsidRPr="007A177B" w:rsidRDefault="00D641D5" w:rsidP="00D641D5">
      <w:pPr>
        <w:widowControl/>
        <w:spacing w:after="160" w:line="259" w:lineRule="auto"/>
        <w:rPr>
          <w:rFonts w:ascii="Arial Narrow" w:hAnsi="Arial Narrow"/>
          <w:b/>
          <w:sz w:val="20"/>
        </w:rPr>
      </w:pPr>
      <w:r w:rsidRPr="007A177B">
        <w:rPr>
          <w:rFonts w:ascii="Arial Narrow" w:hAnsi="Arial Narrow"/>
          <w:b/>
          <w:sz w:val="20"/>
        </w:rPr>
        <w:t xml:space="preserve">                                                                                                              </w:t>
      </w:r>
    </w:p>
    <w:tbl>
      <w:tblPr>
        <w:tblpPr w:leftFromText="180" w:rightFromText="180" w:vertAnchor="text" w:horzAnchor="margin" w:tblpXSpec="right" w:tblpY="-6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
      </w:tblGrid>
      <w:tr w:rsidR="007A177B" w:rsidRPr="007A177B" w14:paraId="373DA7C7" w14:textId="77777777" w:rsidTr="00D641D5">
        <w:trPr>
          <w:trHeight w:val="109"/>
        </w:trPr>
        <w:tc>
          <w:tcPr>
            <w:tcW w:w="942" w:type="dxa"/>
          </w:tcPr>
          <w:p w14:paraId="08A1837A" w14:textId="77777777" w:rsidR="00D641D5" w:rsidRPr="007A177B" w:rsidRDefault="00D641D5" w:rsidP="00D641D5">
            <w:pPr>
              <w:widowControl/>
              <w:spacing w:after="160" w:line="259" w:lineRule="auto"/>
              <w:rPr>
                <w:rFonts w:ascii="Arial Narrow" w:hAnsi="Arial Narrow"/>
                <w:b/>
                <w:sz w:val="20"/>
              </w:rPr>
            </w:pPr>
            <w:r w:rsidRPr="007A177B">
              <w:rPr>
                <w:rFonts w:ascii="Arial Narrow" w:hAnsi="Arial Narrow"/>
                <w:b/>
                <w:sz w:val="20"/>
              </w:rPr>
              <w:t>SBD 7.1</w:t>
            </w:r>
          </w:p>
        </w:tc>
      </w:tr>
    </w:tbl>
    <w:p w14:paraId="535A4992" w14:textId="77777777" w:rsidR="00D641D5" w:rsidRPr="007A177B" w:rsidRDefault="00D641D5" w:rsidP="00D641D5">
      <w:pPr>
        <w:widowControl/>
        <w:spacing w:after="160" w:line="259" w:lineRule="auto"/>
        <w:rPr>
          <w:rFonts w:ascii="Arial Narrow" w:hAnsi="Arial Narrow"/>
          <w:sz w:val="20"/>
        </w:rPr>
      </w:pPr>
      <w:r w:rsidRPr="007A177B">
        <w:rPr>
          <w:rFonts w:ascii="Arial Narrow" w:hAnsi="Arial Narrow"/>
          <w:b/>
          <w:sz w:val="20"/>
        </w:rPr>
        <w:tab/>
      </w:r>
    </w:p>
    <w:p w14:paraId="49C53C6E" w14:textId="77777777" w:rsidR="00D641D5" w:rsidRPr="007A177B" w:rsidRDefault="00D641D5" w:rsidP="00D641D5">
      <w:pPr>
        <w:widowControl/>
        <w:spacing w:after="160" w:line="259" w:lineRule="auto"/>
        <w:rPr>
          <w:rFonts w:ascii="Arial Narrow" w:hAnsi="Arial Narrow"/>
          <w:b/>
          <w:sz w:val="20"/>
        </w:rPr>
      </w:pPr>
      <w:r w:rsidRPr="007A177B">
        <w:rPr>
          <w:rFonts w:ascii="Arial Narrow" w:hAnsi="Arial Narrow"/>
          <w:b/>
          <w:sz w:val="20"/>
        </w:rPr>
        <w:t>PART 2 (TO BE FILLED IN BY THE PURCHASER)</w:t>
      </w:r>
    </w:p>
    <w:p w14:paraId="2EAC325C" w14:textId="77777777" w:rsidR="00D641D5" w:rsidRPr="007A177B" w:rsidRDefault="00D641D5" w:rsidP="00D641D5">
      <w:pPr>
        <w:widowControl/>
        <w:spacing w:after="160" w:line="259" w:lineRule="auto"/>
        <w:rPr>
          <w:rFonts w:ascii="Arial Narrow" w:hAnsi="Arial Narrow"/>
          <w:b/>
          <w:sz w:val="20"/>
        </w:rPr>
      </w:pPr>
    </w:p>
    <w:p w14:paraId="1F14CA91" w14:textId="77777777" w:rsidR="00D641D5" w:rsidRPr="007A177B" w:rsidRDefault="00D641D5" w:rsidP="00D641D5">
      <w:pPr>
        <w:widowControl/>
        <w:spacing w:after="160" w:line="259" w:lineRule="auto"/>
        <w:rPr>
          <w:rFonts w:ascii="Arial Narrow" w:hAnsi="Arial Narrow"/>
          <w:b/>
          <w:sz w:val="20"/>
        </w:rPr>
      </w:pPr>
    </w:p>
    <w:p w14:paraId="7BABD9AA" w14:textId="77777777" w:rsidR="00D641D5" w:rsidRPr="007A177B" w:rsidRDefault="00D641D5" w:rsidP="00D641D5">
      <w:pPr>
        <w:widowControl/>
        <w:spacing w:after="160" w:line="259" w:lineRule="auto"/>
        <w:rPr>
          <w:rFonts w:ascii="Arial Narrow" w:hAnsi="Arial Narrow"/>
          <w:sz w:val="20"/>
        </w:rPr>
      </w:pPr>
      <w:r w:rsidRPr="007A177B">
        <w:rPr>
          <w:rFonts w:ascii="Arial Narrow" w:hAnsi="Arial Narrow"/>
          <w:sz w:val="20"/>
        </w:rPr>
        <w:t>I……………………………………………. in my capacity as…………………………………………………...</w:t>
      </w:r>
      <w:proofErr w:type="gramStart"/>
      <w:r w:rsidRPr="007A177B">
        <w:rPr>
          <w:rFonts w:ascii="Arial Narrow" w:hAnsi="Arial Narrow"/>
          <w:sz w:val="20"/>
        </w:rPr>
        <w:t>…..</w:t>
      </w:r>
      <w:proofErr w:type="gramEnd"/>
      <w:r w:rsidRPr="007A177B">
        <w:rPr>
          <w:rFonts w:ascii="Arial Narrow" w:hAnsi="Arial Narrow"/>
          <w:sz w:val="20"/>
        </w:rPr>
        <w:t xml:space="preserve"> accept your bid under reference number ………………dated………………………for the supply of goods/works indicated hereunder and/or further specified in the annexure(s).</w:t>
      </w:r>
    </w:p>
    <w:p w14:paraId="0ACA496B" w14:textId="77777777" w:rsidR="00D641D5" w:rsidRPr="007A177B" w:rsidRDefault="00D641D5" w:rsidP="00D641D5">
      <w:pPr>
        <w:widowControl/>
        <w:spacing w:after="160" w:line="259" w:lineRule="auto"/>
        <w:rPr>
          <w:rFonts w:ascii="Arial Narrow" w:hAnsi="Arial Narrow"/>
          <w:sz w:val="20"/>
        </w:rPr>
      </w:pPr>
    </w:p>
    <w:p w14:paraId="0D6F4EB0" w14:textId="77777777" w:rsidR="00D641D5" w:rsidRPr="007A177B" w:rsidRDefault="00D641D5" w:rsidP="00D641D5">
      <w:pPr>
        <w:widowControl/>
        <w:spacing w:after="160" w:line="259" w:lineRule="auto"/>
        <w:rPr>
          <w:rFonts w:ascii="Arial Narrow" w:hAnsi="Arial Narrow"/>
          <w:sz w:val="20"/>
        </w:rPr>
      </w:pPr>
      <w:r w:rsidRPr="007A177B">
        <w:rPr>
          <w:rFonts w:ascii="Arial Narrow" w:hAnsi="Arial Narrow"/>
          <w:sz w:val="20"/>
        </w:rPr>
        <w:t>An official order indicating delivery instructions is forthcoming.</w:t>
      </w:r>
    </w:p>
    <w:p w14:paraId="022A6DFD" w14:textId="77777777" w:rsidR="00D641D5" w:rsidRPr="007A177B" w:rsidRDefault="00D641D5" w:rsidP="00D641D5">
      <w:pPr>
        <w:widowControl/>
        <w:spacing w:after="160" w:line="259" w:lineRule="auto"/>
        <w:rPr>
          <w:rFonts w:ascii="Arial Narrow" w:hAnsi="Arial Narrow"/>
          <w:sz w:val="20"/>
        </w:rPr>
      </w:pPr>
    </w:p>
    <w:p w14:paraId="30CA314B" w14:textId="77777777" w:rsidR="00D641D5" w:rsidRPr="007A177B" w:rsidRDefault="00D641D5" w:rsidP="00D641D5">
      <w:pPr>
        <w:widowControl/>
        <w:spacing w:after="160" w:line="259" w:lineRule="auto"/>
        <w:rPr>
          <w:rFonts w:ascii="Arial Narrow" w:hAnsi="Arial Narrow"/>
          <w:sz w:val="20"/>
        </w:rPr>
      </w:pPr>
      <w:r w:rsidRPr="007A177B">
        <w:rPr>
          <w:rFonts w:ascii="Arial Narrow" w:hAnsi="Arial Narrow"/>
          <w:sz w:val="20"/>
        </w:rPr>
        <w:t>I undertake to make payment for the goods/works delivered in accordance with the terms and conditions of the contract, within 30 (thirty) days after receipt of an invoice accompanied by the delivery note.</w:t>
      </w:r>
    </w:p>
    <w:p w14:paraId="57D1CE6F" w14:textId="77777777" w:rsidR="00D641D5" w:rsidRPr="007A177B" w:rsidRDefault="00D641D5" w:rsidP="00D641D5">
      <w:pPr>
        <w:widowControl/>
        <w:spacing w:after="160" w:line="259" w:lineRule="auto"/>
        <w:rPr>
          <w:rFonts w:ascii="Arial Narrow" w:hAnsi="Arial Narrow"/>
          <w:sz w:val="20"/>
        </w:rPr>
      </w:pPr>
    </w:p>
    <w:p w14:paraId="26E94E0B" w14:textId="77777777" w:rsidR="00D641D5" w:rsidRPr="007A177B" w:rsidRDefault="00D641D5" w:rsidP="00D641D5">
      <w:pPr>
        <w:widowControl/>
        <w:spacing w:after="160" w:line="259" w:lineRule="auto"/>
        <w:rPr>
          <w:rFonts w:ascii="Arial Narrow" w:hAnsi="Arial Narrow"/>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3289"/>
        <w:gridCol w:w="1985"/>
        <w:gridCol w:w="2409"/>
      </w:tblGrid>
      <w:tr w:rsidR="007A177B" w:rsidRPr="007A177B" w14:paraId="104A5CFF" w14:textId="77777777" w:rsidTr="00D641D5">
        <w:trPr>
          <w:cantSplit/>
          <w:trHeight w:val="427"/>
        </w:trPr>
        <w:tc>
          <w:tcPr>
            <w:tcW w:w="1134" w:type="dxa"/>
            <w:vAlign w:val="center"/>
          </w:tcPr>
          <w:p w14:paraId="5F63CE0A" w14:textId="77777777" w:rsidR="00D641D5" w:rsidRPr="007A177B" w:rsidRDefault="00D641D5" w:rsidP="00D641D5">
            <w:pPr>
              <w:widowControl/>
              <w:spacing w:after="160" w:line="259" w:lineRule="auto"/>
              <w:rPr>
                <w:rFonts w:ascii="Arial Narrow" w:hAnsi="Arial Narrow"/>
                <w:b/>
                <w:sz w:val="20"/>
              </w:rPr>
            </w:pPr>
            <w:r w:rsidRPr="007A177B">
              <w:rPr>
                <w:rFonts w:ascii="Arial Narrow" w:hAnsi="Arial Narrow"/>
                <w:b/>
                <w:sz w:val="20"/>
              </w:rPr>
              <w:t>ITEM</w:t>
            </w:r>
          </w:p>
          <w:p w14:paraId="12E451DE" w14:textId="77777777" w:rsidR="00D641D5" w:rsidRPr="007A177B" w:rsidRDefault="00D641D5" w:rsidP="00D641D5">
            <w:pPr>
              <w:widowControl/>
              <w:spacing w:after="160" w:line="259" w:lineRule="auto"/>
              <w:rPr>
                <w:rFonts w:ascii="Arial Narrow" w:hAnsi="Arial Narrow"/>
                <w:b/>
                <w:sz w:val="20"/>
                <w:lang w:val="en-AU"/>
              </w:rPr>
            </w:pPr>
            <w:r w:rsidRPr="007A177B">
              <w:rPr>
                <w:rFonts w:ascii="Arial Narrow" w:hAnsi="Arial Narrow"/>
                <w:b/>
                <w:sz w:val="20"/>
                <w:lang w:val="en-AU"/>
              </w:rPr>
              <w:t>NO.</w:t>
            </w:r>
          </w:p>
        </w:tc>
        <w:tc>
          <w:tcPr>
            <w:tcW w:w="3289" w:type="dxa"/>
            <w:vAlign w:val="center"/>
          </w:tcPr>
          <w:p w14:paraId="5C256B44" w14:textId="77777777" w:rsidR="00D641D5" w:rsidRPr="007A177B" w:rsidRDefault="00D641D5" w:rsidP="00D641D5">
            <w:pPr>
              <w:widowControl/>
              <w:spacing w:after="160" w:line="259" w:lineRule="auto"/>
              <w:rPr>
                <w:rFonts w:ascii="Arial Narrow" w:hAnsi="Arial Narrow"/>
                <w:b/>
                <w:sz w:val="20"/>
              </w:rPr>
            </w:pPr>
            <w:proofErr w:type="gramStart"/>
            <w:r w:rsidRPr="007A177B">
              <w:rPr>
                <w:rFonts w:ascii="Arial Narrow" w:hAnsi="Arial Narrow"/>
                <w:b/>
                <w:sz w:val="20"/>
              </w:rPr>
              <w:t>PRICE  (</w:t>
            </w:r>
            <w:proofErr w:type="gramEnd"/>
            <w:r w:rsidRPr="007A177B">
              <w:rPr>
                <w:rFonts w:ascii="Arial Narrow" w:hAnsi="Arial Narrow"/>
                <w:b/>
                <w:sz w:val="20"/>
                <w:lang w:val="en-AU"/>
              </w:rPr>
              <w:t>ALL APPLICABLE TAXES INCLUDED</w:t>
            </w:r>
            <w:r w:rsidRPr="007A177B">
              <w:rPr>
                <w:rFonts w:ascii="Arial Narrow" w:hAnsi="Arial Narrow"/>
                <w:b/>
                <w:sz w:val="20"/>
              </w:rPr>
              <w:t>)</w:t>
            </w:r>
          </w:p>
        </w:tc>
        <w:tc>
          <w:tcPr>
            <w:tcW w:w="1985" w:type="dxa"/>
            <w:vAlign w:val="center"/>
          </w:tcPr>
          <w:p w14:paraId="229103B2" w14:textId="77777777" w:rsidR="00D641D5" w:rsidRPr="007A177B" w:rsidRDefault="00D641D5" w:rsidP="00D641D5">
            <w:pPr>
              <w:widowControl/>
              <w:spacing w:after="160" w:line="259" w:lineRule="auto"/>
              <w:rPr>
                <w:rFonts w:ascii="Arial Narrow" w:hAnsi="Arial Narrow"/>
                <w:b/>
                <w:sz w:val="20"/>
              </w:rPr>
            </w:pPr>
            <w:r w:rsidRPr="007A177B">
              <w:rPr>
                <w:rFonts w:ascii="Arial Narrow" w:hAnsi="Arial Narrow"/>
                <w:b/>
                <w:sz w:val="20"/>
              </w:rPr>
              <w:t xml:space="preserve">      BRAND</w:t>
            </w:r>
          </w:p>
        </w:tc>
        <w:tc>
          <w:tcPr>
            <w:tcW w:w="2409" w:type="dxa"/>
            <w:vAlign w:val="center"/>
          </w:tcPr>
          <w:p w14:paraId="30477E09" w14:textId="77777777" w:rsidR="00D641D5" w:rsidRPr="007A177B" w:rsidRDefault="00D641D5" w:rsidP="00D641D5">
            <w:pPr>
              <w:widowControl/>
              <w:spacing w:after="160" w:line="259" w:lineRule="auto"/>
              <w:rPr>
                <w:rFonts w:ascii="Arial Narrow" w:hAnsi="Arial Narrow"/>
                <w:b/>
                <w:sz w:val="20"/>
              </w:rPr>
            </w:pPr>
          </w:p>
          <w:p w14:paraId="41BAE5DA" w14:textId="77777777" w:rsidR="00D641D5" w:rsidRPr="007A177B" w:rsidRDefault="00D641D5" w:rsidP="00D641D5">
            <w:pPr>
              <w:widowControl/>
              <w:spacing w:after="160" w:line="259" w:lineRule="auto"/>
              <w:rPr>
                <w:rFonts w:ascii="Arial Narrow" w:hAnsi="Arial Narrow"/>
                <w:b/>
                <w:sz w:val="20"/>
              </w:rPr>
            </w:pPr>
          </w:p>
          <w:p w14:paraId="3A10BA15" w14:textId="77777777" w:rsidR="00D641D5" w:rsidRPr="007A177B" w:rsidRDefault="00D641D5" w:rsidP="00D641D5">
            <w:pPr>
              <w:widowControl/>
              <w:spacing w:after="160" w:line="259" w:lineRule="auto"/>
              <w:rPr>
                <w:rFonts w:ascii="Arial Narrow" w:hAnsi="Arial Narrow"/>
                <w:b/>
                <w:sz w:val="20"/>
              </w:rPr>
            </w:pPr>
          </w:p>
          <w:p w14:paraId="2EBF81F6" w14:textId="77777777" w:rsidR="00D641D5" w:rsidRPr="007A177B" w:rsidRDefault="00D641D5" w:rsidP="00D641D5">
            <w:pPr>
              <w:widowControl/>
              <w:spacing w:after="160" w:line="259" w:lineRule="auto"/>
              <w:rPr>
                <w:rFonts w:ascii="Arial Narrow" w:hAnsi="Arial Narrow"/>
                <w:b/>
                <w:sz w:val="20"/>
              </w:rPr>
            </w:pPr>
          </w:p>
          <w:p w14:paraId="03E9750A" w14:textId="77777777" w:rsidR="00D641D5" w:rsidRPr="007A177B" w:rsidRDefault="00D641D5" w:rsidP="00D641D5">
            <w:pPr>
              <w:widowControl/>
              <w:spacing w:after="160" w:line="259" w:lineRule="auto"/>
              <w:rPr>
                <w:rFonts w:ascii="Arial Narrow" w:hAnsi="Arial Narrow"/>
                <w:b/>
                <w:sz w:val="20"/>
              </w:rPr>
            </w:pPr>
            <w:r w:rsidRPr="007A177B">
              <w:rPr>
                <w:rFonts w:ascii="Arial Narrow" w:hAnsi="Arial Narrow"/>
                <w:b/>
                <w:sz w:val="20"/>
              </w:rPr>
              <w:t>DELIVERY PERIOD</w:t>
            </w:r>
          </w:p>
          <w:p w14:paraId="2E3BBCBA" w14:textId="77777777" w:rsidR="00D641D5" w:rsidRPr="007A177B" w:rsidRDefault="00D641D5" w:rsidP="00D641D5">
            <w:pPr>
              <w:widowControl/>
              <w:spacing w:after="160" w:line="259" w:lineRule="auto"/>
              <w:rPr>
                <w:rFonts w:ascii="Arial Narrow" w:hAnsi="Arial Narrow"/>
                <w:sz w:val="20"/>
              </w:rPr>
            </w:pPr>
          </w:p>
          <w:p w14:paraId="44C3F8F9" w14:textId="77777777" w:rsidR="00D641D5" w:rsidRPr="007A177B" w:rsidRDefault="00D641D5" w:rsidP="00D641D5">
            <w:pPr>
              <w:widowControl/>
              <w:spacing w:after="160" w:line="259" w:lineRule="auto"/>
              <w:rPr>
                <w:rFonts w:ascii="Arial Narrow" w:hAnsi="Arial Narrow"/>
                <w:sz w:val="20"/>
              </w:rPr>
            </w:pPr>
          </w:p>
          <w:p w14:paraId="2D333449" w14:textId="77777777" w:rsidR="00D641D5" w:rsidRPr="007A177B" w:rsidRDefault="00D641D5" w:rsidP="00D641D5">
            <w:pPr>
              <w:widowControl/>
              <w:spacing w:after="160" w:line="259" w:lineRule="auto"/>
              <w:rPr>
                <w:rFonts w:ascii="Arial Narrow" w:hAnsi="Arial Narrow"/>
                <w:sz w:val="20"/>
              </w:rPr>
            </w:pPr>
          </w:p>
          <w:p w14:paraId="2069A778" w14:textId="77777777" w:rsidR="00D641D5" w:rsidRPr="007A177B" w:rsidRDefault="00D641D5" w:rsidP="00D641D5">
            <w:pPr>
              <w:widowControl/>
              <w:spacing w:after="160" w:line="259" w:lineRule="auto"/>
              <w:rPr>
                <w:rFonts w:ascii="Arial Narrow" w:hAnsi="Arial Narrow"/>
                <w:sz w:val="20"/>
              </w:rPr>
            </w:pPr>
          </w:p>
        </w:tc>
      </w:tr>
      <w:tr w:rsidR="00D641D5" w:rsidRPr="007A177B" w14:paraId="5E26C105" w14:textId="77777777" w:rsidTr="00D641D5">
        <w:trPr>
          <w:cantSplit/>
          <w:trHeight w:val="2133"/>
        </w:trPr>
        <w:tc>
          <w:tcPr>
            <w:tcW w:w="1134" w:type="dxa"/>
          </w:tcPr>
          <w:p w14:paraId="0FDE512C" w14:textId="77777777" w:rsidR="00D641D5" w:rsidRPr="007A177B" w:rsidRDefault="00D641D5" w:rsidP="00D641D5">
            <w:pPr>
              <w:widowControl/>
              <w:spacing w:after="160" w:line="259" w:lineRule="auto"/>
              <w:rPr>
                <w:rFonts w:ascii="Arial Narrow" w:hAnsi="Arial Narrow"/>
                <w:sz w:val="20"/>
              </w:rPr>
            </w:pPr>
          </w:p>
        </w:tc>
        <w:tc>
          <w:tcPr>
            <w:tcW w:w="3289" w:type="dxa"/>
          </w:tcPr>
          <w:p w14:paraId="5EDCB0BE" w14:textId="77777777" w:rsidR="00D641D5" w:rsidRPr="007A177B" w:rsidRDefault="00D641D5" w:rsidP="00D641D5">
            <w:pPr>
              <w:widowControl/>
              <w:spacing w:after="160" w:line="259" w:lineRule="auto"/>
              <w:rPr>
                <w:rFonts w:ascii="Arial Narrow" w:hAnsi="Arial Narrow"/>
                <w:sz w:val="20"/>
              </w:rPr>
            </w:pPr>
          </w:p>
        </w:tc>
        <w:tc>
          <w:tcPr>
            <w:tcW w:w="1985" w:type="dxa"/>
          </w:tcPr>
          <w:p w14:paraId="537545DC" w14:textId="77777777" w:rsidR="00D641D5" w:rsidRPr="007A177B" w:rsidRDefault="00D641D5" w:rsidP="00D641D5">
            <w:pPr>
              <w:widowControl/>
              <w:spacing w:after="160" w:line="259" w:lineRule="auto"/>
              <w:rPr>
                <w:rFonts w:ascii="Arial Narrow" w:hAnsi="Arial Narrow"/>
                <w:sz w:val="20"/>
              </w:rPr>
            </w:pPr>
          </w:p>
        </w:tc>
        <w:tc>
          <w:tcPr>
            <w:tcW w:w="2409" w:type="dxa"/>
          </w:tcPr>
          <w:p w14:paraId="5505E4C8" w14:textId="77777777" w:rsidR="00D641D5" w:rsidRPr="007A177B" w:rsidRDefault="00D641D5" w:rsidP="00D641D5">
            <w:pPr>
              <w:widowControl/>
              <w:spacing w:after="160" w:line="259" w:lineRule="auto"/>
              <w:rPr>
                <w:rFonts w:ascii="Arial Narrow" w:hAnsi="Arial Narrow"/>
                <w:sz w:val="20"/>
              </w:rPr>
            </w:pPr>
          </w:p>
        </w:tc>
      </w:tr>
    </w:tbl>
    <w:p w14:paraId="0FC7BA08" w14:textId="77777777" w:rsidR="00D641D5" w:rsidRPr="007A177B" w:rsidRDefault="00D641D5" w:rsidP="00D641D5">
      <w:pPr>
        <w:widowControl/>
        <w:spacing w:after="160" w:line="259" w:lineRule="auto"/>
        <w:rPr>
          <w:rFonts w:ascii="Arial Narrow" w:hAnsi="Arial Narrow"/>
          <w:sz w:val="20"/>
        </w:rPr>
      </w:pPr>
    </w:p>
    <w:p w14:paraId="7C3876E1" w14:textId="77777777" w:rsidR="00D641D5" w:rsidRPr="007A177B" w:rsidRDefault="00D641D5" w:rsidP="00D641D5">
      <w:pPr>
        <w:widowControl/>
        <w:spacing w:after="160" w:line="259" w:lineRule="auto"/>
        <w:rPr>
          <w:rFonts w:ascii="Arial Narrow" w:hAnsi="Arial Narrow"/>
          <w:sz w:val="20"/>
        </w:rPr>
      </w:pPr>
    </w:p>
    <w:p w14:paraId="1D359BDD" w14:textId="77777777" w:rsidR="00D641D5" w:rsidRPr="007A177B" w:rsidRDefault="00D641D5" w:rsidP="00D641D5">
      <w:pPr>
        <w:widowControl/>
        <w:spacing w:after="160" w:line="259" w:lineRule="auto"/>
        <w:rPr>
          <w:rFonts w:ascii="Arial Narrow" w:hAnsi="Arial Narrow"/>
          <w:sz w:val="20"/>
        </w:rPr>
      </w:pPr>
    </w:p>
    <w:p w14:paraId="2CA92628" w14:textId="77777777" w:rsidR="00D641D5" w:rsidRPr="007A177B" w:rsidRDefault="00D641D5" w:rsidP="00D641D5">
      <w:pPr>
        <w:widowControl/>
        <w:spacing w:after="160" w:line="259" w:lineRule="auto"/>
        <w:rPr>
          <w:rFonts w:ascii="Arial Narrow" w:hAnsi="Arial Narrow"/>
          <w:sz w:val="20"/>
        </w:rPr>
      </w:pPr>
    </w:p>
    <w:p w14:paraId="7029A133" w14:textId="77777777" w:rsidR="00D641D5" w:rsidRPr="007A177B" w:rsidRDefault="00D641D5" w:rsidP="00D641D5">
      <w:pPr>
        <w:widowControl/>
        <w:spacing w:after="160" w:line="259" w:lineRule="auto"/>
        <w:rPr>
          <w:rFonts w:ascii="Arial Narrow" w:hAnsi="Arial Narrow"/>
          <w:sz w:val="20"/>
        </w:rPr>
      </w:pPr>
    </w:p>
    <w:p w14:paraId="081A051C" w14:textId="77777777" w:rsidR="00D641D5" w:rsidRPr="007A177B" w:rsidRDefault="00D641D5" w:rsidP="00D641D5">
      <w:pPr>
        <w:widowControl/>
        <w:spacing w:after="160" w:line="259" w:lineRule="auto"/>
        <w:rPr>
          <w:rFonts w:ascii="Arial Narrow" w:hAnsi="Arial Narrow"/>
          <w:sz w:val="20"/>
        </w:rPr>
      </w:pPr>
    </w:p>
    <w:p w14:paraId="6942C615" w14:textId="77777777" w:rsidR="00D641D5" w:rsidRDefault="00D641D5" w:rsidP="00D641D5">
      <w:pPr>
        <w:widowControl/>
        <w:spacing w:after="160" w:line="259" w:lineRule="auto"/>
        <w:rPr>
          <w:rFonts w:ascii="Arial Narrow" w:hAnsi="Arial Narrow"/>
          <w:sz w:val="20"/>
        </w:rPr>
      </w:pPr>
    </w:p>
    <w:p w14:paraId="33D45C09" w14:textId="77777777" w:rsidR="00E3482E" w:rsidRDefault="00E3482E" w:rsidP="00D641D5">
      <w:pPr>
        <w:widowControl/>
        <w:spacing w:after="160" w:line="259" w:lineRule="auto"/>
        <w:rPr>
          <w:rFonts w:ascii="Arial Narrow" w:hAnsi="Arial Narrow"/>
          <w:sz w:val="20"/>
        </w:rPr>
      </w:pPr>
    </w:p>
    <w:p w14:paraId="296DF299" w14:textId="77777777" w:rsidR="00E3482E" w:rsidRPr="007A177B" w:rsidRDefault="00E3482E" w:rsidP="00D641D5">
      <w:pPr>
        <w:widowControl/>
        <w:spacing w:after="160" w:line="259" w:lineRule="auto"/>
        <w:rPr>
          <w:rFonts w:ascii="Arial Narrow" w:hAnsi="Arial Narrow"/>
          <w:sz w:val="20"/>
        </w:rPr>
      </w:pPr>
    </w:p>
    <w:p w14:paraId="41B5F556" w14:textId="77777777" w:rsidR="00D641D5" w:rsidRPr="007A177B" w:rsidRDefault="00D641D5" w:rsidP="00D641D5">
      <w:pPr>
        <w:widowControl/>
        <w:spacing w:after="160" w:line="259" w:lineRule="auto"/>
        <w:rPr>
          <w:rFonts w:ascii="Arial Narrow" w:hAnsi="Arial Narrow"/>
          <w:sz w:val="20"/>
        </w:rPr>
      </w:pPr>
    </w:p>
    <w:p w14:paraId="7C91B8AF" w14:textId="77777777" w:rsidR="00D641D5" w:rsidRPr="007A177B" w:rsidRDefault="00D641D5" w:rsidP="00D641D5">
      <w:pPr>
        <w:widowControl/>
        <w:spacing w:after="160" w:line="259" w:lineRule="auto"/>
        <w:rPr>
          <w:rFonts w:ascii="Arial Narrow" w:hAnsi="Arial Narrow"/>
          <w:sz w:val="20"/>
        </w:rPr>
      </w:pPr>
      <w:r w:rsidRPr="007A177B">
        <w:rPr>
          <w:rFonts w:ascii="Arial Narrow" w:hAnsi="Arial Narrow"/>
          <w:sz w:val="20"/>
        </w:rPr>
        <w:t>4.</w:t>
      </w:r>
      <w:r w:rsidRPr="007A177B">
        <w:rPr>
          <w:rFonts w:ascii="Arial Narrow" w:hAnsi="Arial Narrow"/>
          <w:sz w:val="20"/>
        </w:rPr>
        <w:tab/>
        <w:t xml:space="preserve">I confirm that I am duly </w:t>
      </w:r>
      <w:proofErr w:type="spellStart"/>
      <w:r w:rsidRPr="007A177B">
        <w:rPr>
          <w:rFonts w:ascii="Arial Narrow" w:hAnsi="Arial Narrow"/>
          <w:sz w:val="20"/>
        </w:rPr>
        <w:t>authorised</w:t>
      </w:r>
      <w:proofErr w:type="spellEnd"/>
      <w:r w:rsidRPr="007A177B">
        <w:rPr>
          <w:rFonts w:ascii="Arial Narrow" w:hAnsi="Arial Narrow"/>
          <w:sz w:val="20"/>
        </w:rPr>
        <w:t xml:space="preserve"> to sign this contract.</w:t>
      </w:r>
    </w:p>
    <w:p w14:paraId="7D67069C" w14:textId="77777777" w:rsidR="00D641D5" w:rsidRPr="007A177B" w:rsidRDefault="00D641D5" w:rsidP="00D641D5">
      <w:pPr>
        <w:widowControl/>
        <w:spacing w:after="160" w:line="259" w:lineRule="auto"/>
        <w:rPr>
          <w:rFonts w:ascii="Arial Narrow" w:hAnsi="Arial Narrow"/>
          <w:sz w:val="20"/>
        </w:rPr>
      </w:pPr>
    </w:p>
    <w:p w14:paraId="74758462" w14:textId="77777777" w:rsidR="00D641D5" w:rsidRPr="007A177B" w:rsidRDefault="00D641D5" w:rsidP="00D641D5">
      <w:pPr>
        <w:widowControl/>
        <w:spacing w:after="160" w:line="259" w:lineRule="auto"/>
        <w:rPr>
          <w:rFonts w:ascii="Arial Narrow" w:hAnsi="Arial Narrow"/>
          <w:sz w:val="20"/>
        </w:rPr>
      </w:pPr>
    </w:p>
    <w:p w14:paraId="5B648B3A" w14:textId="77777777" w:rsidR="00D641D5" w:rsidRPr="007A177B" w:rsidRDefault="00D641D5" w:rsidP="00D641D5">
      <w:pPr>
        <w:widowControl/>
        <w:spacing w:after="160" w:line="259" w:lineRule="auto"/>
        <w:rPr>
          <w:rFonts w:ascii="Arial Narrow" w:hAnsi="Arial Narrow"/>
          <w:sz w:val="20"/>
        </w:rPr>
      </w:pPr>
      <w:r w:rsidRPr="007A177B">
        <w:rPr>
          <w:rFonts w:ascii="Arial Narrow" w:hAnsi="Arial Narrow"/>
          <w:sz w:val="20"/>
        </w:rPr>
        <w:t>SIGNED AT ………………………………………ON……………………………</w:t>
      </w:r>
      <w:proofErr w:type="gramStart"/>
      <w:r w:rsidRPr="007A177B">
        <w:rPr>
          <w:rFonts w:ascii="Arial Narrow" w:hAnsi="Arial Narrow"/>
          <w:sz w:val="20"/>
        </w:rPr>
        <w:t>…..</w:t>
      </w:r>
      <w:proofErr w:type="gramEnd"/>
    </w:p>
    <w:p w14:paraId="3B3E1201" w14:textId="77777777" w:rsidR="00D641D5" w:rsidRPr="007A177B" w:rsidRDefault="00D641D5" w:rsidP="00D641D5">
      <w:pPr>
        <w:widowControl/>
        <w:spacing w:after="160" w:line="259" w:lineRule="auto"/>
        <w:rPr>
          <w:rFonts w:ascii="Arial Narrow" w:hAnsi="Arial Narrow"/>
          <w:sz w:val="20"/>
        </w:rPr>
      </w:pPr>
    </w:p>
    <w:p w14:paraId="57457359" w14:textId="77777777" w:rsidR="00D641D5" w:rsidRPr="007A177B" w:rsidRDefault="00D641D5" w:rsidP="00D641D5">
      <w:pPr>
        <w:widowControl/>
        <w:spacing w:after="160" w:line="259" w:lineRule="auto"/>
        <w:rPr>
          <w:rFonts w:ascii="Arial Narrow" w:hAnsi="Arial Narrow"/>
          <w:sz w:val="20"/>
        </w:rPr>
      </w:pPr>
    </w:p>
    <w:p w14:paraId="1E670602" w14:textId="77777777" w:rsidR="00D641D5" w:rsidRPr="007A177B" w:rsidRDefault="00D641D5" w:rsidP="00D641D5">
      <w:pPr>
        <w:widowControl/>
        <w:spacing w:after="160" w:line="259" w:lineRule="auto"/>
        <w:rPr>
          <w:rFonts w:ascii="Arial Narrow" w:hAnsi="Arial Narrow"/>
          <w:sz w:val="20"/>
        </w:rPr>
      </w:pPr>
      <w:r w:rsidRPr="007A177B">
        <w:rPr>
          <w:rFonts w:ascii="Arial Narrow" w:hAnsi="Arial Narrow"/>
          <w:sz w:val="20"/>
        </w:rPr>
        <w:t>NAME (PRINT)</w:t>
      </w:r>
      <w:r w:rsidRPr="007A177B">
        <w:rPr>
          <w:rFonts w:ascii="Arial Narrow" w:hAnsi="Arial Narrow"/>
          <w:sz w:val="20"/>
        </w:rPr>
        <w:tab/>
        <w:t>…………………………………….</w:t>
      </w:r>
    </w:p>
    <w:p w14:paraId="715E4B0C" w14:textId="77777777" w:rsidR="00D641D5" w:rsidRPr="007A177B" w:rsidRDefault="00D641D5" w:rsidP="00D641D5">
      <w:pPr>
        <w:widowControl/>
        <w:spacing w:after="160" w:line="259" w:lineRule="auto"/>
        <w:rPr>
          <w:rFonts w:ascii="Arial Narrow" w:hAnsi="Arial Narrow"/>
          <w:sz w:val="20"/>
        </w:rPr>
      </w:pPr>
    </w:p>
    <w:p w14:paraId="497200C6" w14:textId="77777777" w:rsidR="00D641D5" w:rsidRPr="007A177B" w:rsidRDefault="00D641D5" w:rsidP="00D641D5">
      <w:pPr>
        <w:widowControl/>
        <w:spacing w:after="160" w:line="259" w:lineRule="auto"/>
        <w:rPr>
          <w:rFonts w:ascii="Arial Narrow" w:hAnsi="Arial Narrow"/>
          <w:sz w:val="20"/>
        </w:rPr>
      </w:pPr>
      <w:r w:rsidRPr="007A177B">
        <w:rPr>
          <w:rFonts w:ascii="Arial Narrow" w:hAnsi="Arial Narrow"/>
          <w:sz w:val="20"/>
        </w:rPr>
        <w:t>SIGNATURE</w:t>
      </w:r>
      <w:r w:rsidRPr="007A177B">
        <w:rPr>
          <w:rFonts w:ascii="Arial Narrow" w:hAnsi="Arial Narrow"/>
          <w:sz w:val="20"/>
        </w:rPr>
        <w:tab/>
        <w:t>…………………………………….</w:t>
      </w:r>
    </w:p>
    <w:p w14:paraId="359477AF" w14:textId="77777777" w:rsidR="00D641D5" w:rsidRPr="007A177B" w:rsidRDefault="00D641D5" w:rsidP="00D641D5">
      <w:pPr>
        <w:widowControl/>
        <w:spacing w:after="160" w:line="259" w:lineRule="auto"/>
        <w:rPr>
          <w:rFonts w:ascii="Arial Narrow" w:hAnsi="Arial Narrow"/>
          <w:sz w:val="20"/>
        </w:rPr>
      </w:pPr>
      <w:r w:rsidRPr="007A177B">
        <w:rPr>
          <w:rFonts w:ascii="Arial Narrow" w:hAnsi="Arial Narrow"/>
          <w:noProof/>
          <w:sz w:val="20"/>
          <w:lang w:val="en-ZA" w:eastAsia="en-ZA"/>
        </w:rPr>
        <mc:AlternateContent>
          <mc:Choice Requires="wps">
            <w:drawing>
              <wp:anchor distT="0" distB="0" distL="114300" distR="114300" simplePos="0" relativeHeight="251695104" behindDoc="0" locked="0" layoutInCell="0" allowOverlap="1" wp14:anchorId="43FCE521" wp14:editId="57EF0392">
                <wp:simplePos x="0" y="0"/>
                <wp:positionH relativeFrom="column">
                  <wp:posOffset>3588385</wp:posOffset>
                </wp:positionH>
                <wp:positionV relativeFrom="paragraph">
                  <wp:posOffset>123825</wp:posOffset>
                </wp:positionV>
                <wp:extent cx="2110740" cy="1386840"/>
                <wp:effectExtent l="0" t="0" r="22860" b="2286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0740" cy="1386840"/>
                        </a:xfrm>
                        <a:prstGeom prst="rect">
                          <a:avLst/>
                        </a:prstGeom>
                        <a:solidFill>
                          <a:srgbClr val="FFFFFF"/>
                        </a:solidFill>
                        <a:ln w="9525">
                          <a:solidFill>
                            <a:srgbClr val="000000"/>
                          </a:solidFill>
                          <a:miter lim="800000"/>
                          <a:headEnd/>
                          <a:tailEnd/>
                        </a:ln>
                      </wps:spPr>
                      <wps:txbx>
                        <w:txbxContent>
                          <w:p w14:paraId="582C493A" w14:textId="77777777" w:rsidR="002563B6" w:rsidRPr="002D2DD0" w:rsidRDefault="002563B6" w:rsidP="00D641D5">
                            <w:pPr>
                              <w:rPr>
                                <w:rFonts w:ascii="Arial Narrow" w:hAnsi="Arial Narrow"/>
                              </w:rPr>
                            </w:pPr>
                            <w:r w:rsidRPr="002D2DD0">
                              <w:rPr>
                                <w:rFonts w:ascii="Arial Narrow" w:hAnsi="Arial Narrow"/>
                              </w:rPr>
                              <w:t>WITNESSES</w:t>
                            </w:r>
                          </w:p>
                          <w:p w14:paraId="3602280A" w14:textId="77777777" w:rsidR="002563B6" w:rsidRPr="002D2DD0" w:rsidRDefault="002563B6" w:rsidP="00D641D5">
                            <w:pPr>
                              <w:rPr>
                                <w:rFonts w:ascii="Arial Narrow" w:hAnsi="Arial Narrow"/>
                              </w:rPr>
                            </w:pPr>
                          </w:p>
                          <w:p w14:paraId="0BC6C5AD" w14:textId="77777777" w:rsidR="002563B6" w:rsidRPr="002D2DD0" w:rsidRDefault="002563B6" w:rsidP="00262DCB">
                            <w:pPr>
                              <w:widowControl/>
                              <w:numPr>
                                <w:ilvl w:val="0"/>
                                <w:numId w:val="6"/>
                              </w:numPr>
                              <w:rPr>
                                <w:rFonts w:ascii="Arial Narrow" w:hAnsi="Arial Narrow"/>
                              </w:rPr>
                            </w:pPr>
                            <w:r w:rsidRPr="002D2DD0">
                              <w:rPr>
                                <w:rFonts w:ascii="Arial Narrow" w:hAnsi="Arial Narrow"/>
                              </w:rPr>
                              <w:t>……………………….</w:t>
                            </w:r>
                          </w:p>
                          <w:p w14:paraId="639A409B" w14:textId="77777777" w:rsidR="002563B6" w:rsidRPr="002D2DD0" w:rsidRDefault="002563B6" w:rsidP="00D641D5">
                            <w:pPr>
                              <w:rPr>
                                <w:rFonts w:ascii="Arial Narrow" w:hAnsi="Arial Narrow"/>
                              </w:rPr>
                            </w:pPr>
                          </w:p>
                          <w:p w14:paraId="2FAD7471" w14:textId="77777777" w:rsidR="002563B6" w:rsidRPr="002D2DD0" w:rsidRDefault="002563B6" w:rsidP="00262DCB">
                            <w:pPr>
                              <w:widowControl/>
                              <w:numPr>
                                <w:ilvl w:val="0"/>
                                <w:numId w:val="6"/>
                              </w:numPr>
                              <w:rPr>
                                <w:rFonts w:ascii="Arial Narrow" w:hAnsi="Arial Narrow"/>
                              </w:rPr>
                            </w:pPr>
                            <w:r w:rsidRPr="002D2DD0">
                              <w:rPr>
                                <w:rFonts w:ascii="Arial Narrow" w:hAnsi="Arial Narrow"/>
                              </w:rPr>
                              <w:t>……………………….</w:t>
                            </w:r>
                          </w:p>
                          <w:p w14:paraId="2C58EFBD" w14:textId="77777777" w:rsidR="002563B6" w:rsidRDefault="002563B6" w:rsidP="00D641D5">
                            <w:pPr>
                              <w:rPr>
                                <w:rFonts w:ascii="Arial Narrow" w:hAnsi="Arial Narrow"/>
                              </w:rPr>
                            </w:pPr>
                          </w:p>
                          <w:p w14:paraId="6AF1F395" w14:textId="77777777" w:rsidR="002563B6" w:rsidRPr="002D2DD0" w:rsidRDefault="002563B6" w:rsidP="00D641D5">
                            <w:pPr>
                              <w:rPr>
                                <w:rFonts w:ascii="Arial Narrow" w:hAnsi="Arial Narrow"/>
                              </w:rPr>
                            </w:pPr>
                            <w:r w:rsidRPr="002D2DD0">
                              <w:rPr>
                                <w:rFonts w:ascii="Arial Narrow" w:hAnsi="Arial Narrow"/>
                              </w:rPr>
                              <w:t>DATE</w:t>
                            </w:r>
                            <w:r w:rsidRPr="002D2DD0">
                              <w:rPr>
                                <w:rFonts w:ascii="Arial Narrow" w:hAnsi="Arial Narrow"/>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FCE521" id="Rectangle 14" o:spid="_x0000_s1028" style="position:absolute;margin-left:282.55pt;margin-top:9.75pt;width:166.2pt;height:109.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" o:allowincell="f">
                <v:textbox>
                  <w:txbxContent>
                    <w:p w14:paraId="582C493A" w14:textId="77777777" w:rsidR="002563B6" w:rsidRPr="002D2DD0" w:rsidRDefault="002563B6" w:rsidP="00D641D5">
                      <w:pPr>
                        <w:rPr>
                          <w:rFonts w:ascii="Arial Narrow" w:hAnsi="Arial Narrow"/>
                        </w:rPr>
                      </w:pPr>
                      <w:r w:rsidRPr="002D2DD0">
                        <w:rPr>
                          <w:rFonts w:ascii="Arial Narrow" w:hAnsi="Arial Narrow"/>
                        </w:rPr>
                        <w:t>WITNESSES</w:t>
                      </w:r>
                    </w:p>
                    <w:p w14:paraId="3602280A" w14:textId="77777777" w:rsidR="002563B6" w:rsidRPr="002D2DD0" w:rsidRDefault="002563B6" w:rsidP="00D641D5">
                      <w:pPr>
                        <w:rPr>
                          <w:rFonts w:ascii="Arial Narrow" w:hAnsi="Arial Narrow"/>
                        </w:rPr>
                      </w:pPr>
                    </w:p>
                    <w:p w14:paraId="0BC6C5AD" w14:textId="77777777" w:rsidR="002563B6" w:rsidRPr="002D2DD0" w:rsidRDefault="002563B6" w:rsidP="00262DCB">
                      <w:pPr>
                        <w:widowControl/>
                        <w:numPr>
                          <w:ilvl w:val="0"/>
                          <w:numId w:val="6"/>
                        </w:numPr>
                        <w:rPr>
                          <w:rFonts w:ascii="Arial Narrow" w:hAnsi="Arial Narrow"/>
                        </w:rPr>
                      </w:pPr>
                      <w:r w:rsidRPr="002D2DD0">
                        <w:rPr>
                          <w:rFonts w:ascii="Arial Narrow" w:hAnsi="Arial Narrow"/>
                        </w:rPr>
                        <w:t>……………………….</w:t>
                      </w:r>
                    </w:p>
                    <w:p w14:paraId="639A409B" w14:textId="77777777" w:rsidR="002563B6" w:rsidRPr="002D2DD0" w:rsidRDefault="002563B6" w:rsidP="00D641D5">
                      <w:pPr>
                        <w:rPr>
                          <w:rFonts w:ascii="Arial Narrow" w:hAnsi="Arial Narrow"/>
                        </w:rPr>
                      </w:pPr>
                    </w:p>
                    <w:p w14:paraId="2FAD7471" w14:textId="77777777" w:rsidR="002563B6" w:rsidRPr="002D2DD0" w:rsidRDefault="002563B6" w:rsidP="00262DCB">
                      <w:pPr>
                        <w:widowControl/>
                        <w:numPr>
                          <w:ilvl w:val="0"/>
                          <w:numId w:val="6"/>
                        </w:numPr>
                        <w:rPr>
                          <w:rFonts w:ascii="Arial Narrow" w:hAnsi="Arial Narrow"/>
                        </w:rPr>
                      </w:pPr>
                      <w:r w:rsidRPr="002D2DD0">
                        <w:rPr>
                          <w:rFonts w:ascii="Arial Narrow" w:hAnsi="Arial Narrow"/>
                        </w:rPr>
                        <w:t>……………………….</w:t>
                      </w:r>
                    </w:p>
                    <w:p w14:paraId="2C58EFBD" w14:textId="77777777" w:rsidR="002563B6" w:rsidRDefault="002563B6" w:rsidP="00D641D5">
                      <w:pPr>
                        <w:rPr>
                          <w:rFonts w:ascii="Arial Narrow" w:hAnsi="Arial Narrow"/>
                        </w:rPr>
                      </w:pPr>
                    </w:p>
                    <w:p w14:paraId="6AF1F395" w14:textId="77777777" w:rsidR="002563B6" w:rsidRPr="002D2DD0" w:rsidRDefault="002563B6" w:rsidP="00D641D5">
                      <w:pPr>
                        <w:rPr>
                          <w:rFonts w:ascii="Arial Narrow" w:hAnsi="Arial Narrow"/>
                        </w:rPr>
                      </w:pPr>
                      <w:r w:rsidRPr="002D2DD0">
                        <w:rPr>
                          <w:rFonts w:ascii="Arial Narrow" w:hAnsi="Arial Narrow"/>
                        </w:rPr>
                        <w:t>DATE</w:t>
                      </w:r>
                      <w:r w:rsidRPr="002D2DD0">
                        <w:rPr>
                          <w:rFonts w:ascii="Arial Narrow" w:hAnsi="Arial Narrow"/>
                        </w:rPr>
                        <w:tab/>
                        <w:t>……………………….</w:t>
                      </w:r>
                    </w:p>
                  </w:txbxContent>
                </v:textbox>
              </v:rect>
            </w:pict>
          </mc:Fallback>
        </mc:AlternateContent>
      </w:r>
      <w:r w:rsidRPr="007A177B">
        <w:rPr>
          <w:rFonts w:ascii="Arial Narrow" w:hAnsi="Arial Narrow"/>
          <w:noProof/>
          <w:sz w:val="20"/>
          <w:lang w:val="en-ZA" w:eastAsia="en-ZA"/>
        </w:rPr>
        <mc:AlternateContent>
          <mc:Choice Requires="wps">
            <w:drawing>
              <wp:anchor distT="0" distB="0" distL="114300" distR="114300" simplePos="0" relativeHeight="251694080" behindDoc="0" locked="0" layoutInCell="0" allowOverlap="1" wp14:anchorId="0768D70D" wp14:editId="5C0ECD7C">
                <wp:simplePos x="0" y="0"/>
                <wp:positionH relativeFrom="column">
                  <wp:posOffset>1119505</wp:posOffset>
                </wp:positionH>
                <wp:positionV relativeFrom="paragraph">
                  <wp:posOffset>123825</wp:posOffset>
                </wp:positionV>
                <wp:extent cx="2034540" cy="1379220"/>
                <wp:effectExtent l="0" t="0" r="22860" b="1143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4540" cy="1379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8EEBA3E" id="Rectangle 13" o:spid="_x0000_s1026" style="position:absolute;margin-left:88.15pt;margin-top:9.75pt;width:160.2pt;height:108.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" o:allowincell="f"/>
            </w:pict>
          </mc:Fallback>
        </mc:AlternateContent>
      </w:r>
    </w:p>
    <w:p w14:paraId="1BC0408E" w14:textId="77777777" w:rsidR="00D641D5" w:rsidRPr="007A177B" w:rsidRDefault="00D641D5" w:rsidP="00D641D5">
      <w:pPr>
        <w:widowControl/>
        <w:spacing w:after="160" w:line="259" w:lineRule="auto"/>
        <w:rPr>
          <w:rFonts w:ascii="Arial Narrow" w:hAnsi="Arial Narrow"/>
          <w:sz w:val="20"/>
        </w:rPr>
      </w:pPr>
      <w:r w:rsidRPr="007A177B">
        <w:rPr>
          <w:rFonts w:ascii="Arial Narrow" w:hAnsi="Arial Narrow"/>
          <w:sz w:val="20"/>
        </w:rPr>
        <w:t>OFFICIAL STAMP</w:t>
      </w:r>
    </w:p>
    <w:p w14:paraId="3979421B" w14:textId="77777777" w:rsidR="00D641D5" w:rsidRPr="007A177B" w:rsidRDefault="00D641D5" w:rsidP="00D641D5">
      <w:pPr>
        <w:widowControl/>
        <w:spacing w:after="160" w:line="259" w:lineRule="auto"/>
        <w:rPr>
          <w:rFonts w:ascii="Arial Narrow" w:hAnsi="Arial Narrow"/>
          <w:sz w:val="20"/>
        </w:rPr>
      </w:pPr>
    </w:p>
    <w:p w14:paraId="7BE9DA53" w14:textId="77777777" w:rsidR="00D641D5" w:rsidRPr="007A177B" w:rsidRDefault="00D641D5" w:rsidP="00D641D5">
      <w:pPr>
        <w:widowControl/>
        <w:spacing w:after="160" w:line="259" w:lineRule="auto"/>
        <w:rPr>
          <w:rFonts w:ascii="Arial Narrow" w:hAnsi="Arial Narrow"/>
          <w:sz w:val="20"/>
        </w:rPr>
      </w:pPr>
    </w:p>
    <w:p w14:paraId="55699E28" w14:textId="77777777" w:rsidR="00D641D5" w:rsidRPr="007A177B" w:rsidRDefault="00D641D5" w:rsidP="00D641D5">
      <w:pPr>
        <w:widowControl/>
        <w:spacing w:after="160" w:line="259" w:lineRule="auto"/>
        <w:rPr>
          <w:rFonts w:ascii="Arial Narrow" w:hAnsi="Arial Narrow"/>
          <w:sz w:val="20"/>
        </w:rPr>
      </w:pPr>
    </w:p>
    <w:p w14:paraId="4FE5560C" w14:textId="77777777" w:rsidR="00D641D5" w:rsidRPr="007A177B" w:rsidRDefault="00D641D5" w:rsidP="00D641D5">
      <w:pPr>
        <w:widowControl/>
        <w:spacing w:after="160" w:line="259" w:lineRule="auto"/>
        <w:rPr>
          <w:rFonts w:ascii="Arial Narrow" w:hAnsi="Arial Narrow"/>
          <w:sz w:val="20"/>
        </w:rPr>
      </w:pPr>
    </w:p>
    <w:p w14:paraId="2C22EB51" w14:textId="77777777" w:rsidR="00D641D5" w:rsidRPr="001A1AD9" w:rsidRDefault="00D641D5" w:rsidP="00D641D5">
      <w:pPr>
        <w:widowControl/>
        <w:spacing w:after="160" w:line="259" w:lineRule="auto"/>
        <w:rPr>
          <w:rFonts w:ascii="Arial Narrow" w:hAnsi="Arial Narrow"/>
          <w:color w:val="FF0000"/>
          <w:sz w:val="20"/>
        </w:rPr>
      </w:pPr>
    </w:p>
    <w:p w14:paraId="52AA5DEA" w14:textId="77777777" w:rsidR="00D641D5" w:rsidRPr="001A1AD9" w:rsidRDefault="00D641D5" w:rsidP="00D641D5">
      <w:pPr>
        <w:widowControl/>
        <w:spacing w:after="160" w:line="259" w:lineRule="auto"/>
        <w:rPr>
          <w:rFonts w:ascii="Arial Narrow" w:hAnsi="Arial Narrow"/>
          <w:color w:val="FF0000"/>
          <w:sz w:val="20"/>
        </w:rPr>
      </w:pPr>
    </w:p>
    <w:p w14:paraId="6CE1AB87" w14:textId="77777777" w:rsidR="00D641D5" w:rsidRPr="001A1AD9" w:rsidRDefault="00D641D5" w:rsidP="00D641D5">
      <w:pPr>
        <w:widowControl/>
        <w:spacing w:after="160" w:line="259" w:lineRule="auto"/>
        <w:rPr>
          <w:rFonts w:ascii="Arial Narrow" w:hAnsi="Arial Narrow"/>
          <w:color w:val="FF0000"/>
          <w:sz w:val="20"/>
        </w:rPr>
      </w:pPr>
    </w:p>
    <w:p w14:paraId="287E4BDC" w14:textId="77777777" w:rsidR="00D641D5" w:rsidRPr="001A1AD9" w:rsidRDefault="00D641D5" w:rsidP="00D641D5">
      <w:pPr>
        <w:widowControl/>
        <w:spacing w:after="160" w:line="259" w:lineRule="auto"/>
        <w:rPr>
          <w:rFonts w:ascii="Arial Narrow" w:hAnsi="Arial Narrow"/>
          <w:color w:val="FF0000"/>
          <w:sz w:val="20"/>
        </w:rPr>
      </w:pPr>
    </w:p>
    <w:p w14:paraId="10310D78" w14:textId="77777777" w:rsidR="00D641D5" w:rsidRPr="001A1AD9" w:rsidRDefault="00D641D5" w:rsidP="00D641D5">
      <w:pPr>
        <w:widowControl/>
        <w:spacing w:after="160" w:line="259" w:lineRule="auto"/>
        <w:rPr>
          <w:rFonts w:ascii="Arial Narrow" w:hAnsi="Arial Narrow"/>
          <w:color w:val="FF0000"/>
          <w:sz w:val="20"/>
        </w:rPr>
      </w:pPr>
    </w:p>
    <w:p w14:paraId="44DE6034" w14:textId="77777777" w:rsidR="00D641D5" w:rsidRPr="001A1AD9" w:rsidRDefault="00D641D5" w:rsidP="00D641D5">
      <w:pPr>
        <w:widowControl/>
        <w:spacing w:after="160" w:line="259" w:lineRule="auto"/>
        <w:rPr>
          <w:rFonts w:ascii="Arial Narrow" w:hAnsi="Arial Narrow"/>
          <w:color w:val="FF0000"/>
          <w:sz w:val="20"/>
        </w:rPr>
      </w:pPr>
    </w:p>
    <w:p w14:paraId="221D79CB" w14:textId="77777777" w:rsidR="00D641D5" w:rsidRPr="001A1AD9" w:rsidRDefault="00D641D5" w:rsidP="00D641D5">
      <w:pPr>
        <w:widowControl/>
        <w:spacing w:after="160" w:line="259" w:lineRule="auto"/>
        <w:rPr>
          <w:rFonts w:ascii="Arial Narrow" w:hAnsi="Arial Narrow"/>
          <w:color w:val="FF0000"/>
          <w:sz w:val="20"/>
        </w:rPr>
      </w:pPr>
    </w:p>
    <w:p w14:paraId="5FD61E7C" w14:textId="77777777" w:rsidR="00D641D5" w:rsidRPr="001A1AD9" w:rsidRDefault="00D641D5" w:rsidP="00D641D5">
      <w:pPr>
        <w:widowControl/>
        <w:spacing w:after="160" w:line="259" w:lineRule="auto"/>
        <w:rPr>
          <w:rFonts w:ascii="Arial Narrow" w:hAnsi="Arial Narrow"/>
          <w:color w:val="FF0000"/>
          <w:sz w:val="20"/>
        </w:rPr>
      </w:pPr>
    </w:p>
    <w:p w14:paraId="345C6EAA" w14:textId="77777777" w:rsidR="00D641D5" w:rsidRPr="001A1AD9" w:rsidRDefault="00D641D5" w:rsidP="00D641D5">
      <w:pPr>
        <w:widowControl/>
        <w:spacing w:after="160" w:line="259" w:lineRule="auto"/>
        <w:rPr>
          <w:rFonts w:ascii="Arial Narrow" w:hAnsi="Arial Narrow"/>
          <w:color w:val="FF0000"/>
          <w:sz w:val="20"/>
        </w:rPr>
      </w:pPr>
    </w:p>
    <w:p w14:paraId="590E2DA6" w14:textId="77777777" w:rsidR="00D641D5" w:rsidRPr="001A1AD9" w:rsidRDefault="00D641D5" w:rsidP="00D641D5">
      <w:pPr>
        <w:widowControl/>
        <w:spacing w:after="160" w:line="259" w:lineRule="auto"/>
        <w:rPr>
          <w:rFonts w:ascii="Arial Narrow" w:hAnsi="Arial Narrow"/>
          <w:color w:val="FF0000"/>
          <w:sz w:val="20"/>
        </w:rPr>
      </w:pPr>
    </w:p>
    <w:p w14:paraId="0FFA147F" w14:textId="77777777" w:rsidR="00D641D5" w:rsidRPr="001A1AD9" w:rsidRDefault="00D641D5" w:rsidP="00D641D5">
      <w:pPr>
        <w:widowControl/>
        <w:spacing w:after="160" w:line="259" w:lineRule="auto"/>
        <w:rPr>
          <w:rFonts w:ascii="Arial Narrow" w:hAnsi="Arial Narrow"/>
          <w:color w:val="FF0000"/>
          <w:sz w:val="20"/>
        </w:rPr>
      </w:pPr>
    </w:p>
    <w:p w14:paraId="07F101CA" w14:textId="77777777" w:rsidR="00D641D5" w:rsidRPr="001A1AD9" w:rsidRDefault="00D641D5" w:rsidP="00D641D5">
      <w:pPr>
        <w:widowControl/>
        <w:spacing w:after="160" w:line="259" w:lineRule="auto"/>
        <w:rPr>
          <w:rFonts w:ascii="Arial Narrow" w:hAnsi="Arial Narrow"/>
          <w:color w:val="FF0000"/>
          <w:sz w:val="20"/>
        </w:rPr>
      </w:pPr>
    </w:p>
    <w:p w14:paraId="43DE57F5" w14:textId="77777777" w:rsidR="00D641D5" w:rsidRDefault="00D641D5" w:rsidP="00D641D5">
      <w:pPr>
        <w:widowControl/>
        <w:spacing w:after="160" w:line="259" w:lineRule="auto"/>
        <w:rPr>
          <w:rFonts w:ascii="Arial Narrow" w:hAnsi="Arial Narrow"/>
          <w:color w:val="FF0000"/>
          <w:sz w:val="20"/>
        </w:rPr>
      </w:pPr>
    </w:p>
    <w:p w14:paraId="363B87FB" w14:textId="77777777" w:rsidR="005679D5" w:rsidRDefault="005679D5" w:rsidP="00D641D5">
      <w:pPr>
        <w:widowControl/>
        <w:spacing w:after="160" w:line="259" w:lineRule="auto"/>
        <w:rPr>
          <w:rFonts w:ascii="Arial Narrow" w:hAnsi="Arial Narrow"/>
          <w:color w:val="FF0000"/>
          <w:sz w:val="20"/>
        </w:rPr>
      </w:pPr>
    </w:p>
    <w:p w14:paraId="3949FF4D" w14:textId="77777777" w:rsidR="005679D5" w:rsidRDefault="005679D5" w:rsidP="00D641D5">
      <w:pPr>
        <w:widowControl/>
        <w:spacing w:after="160" w:line="259" w:lineRule="auto"/>
        <w:rPr>
          <w:rFonts w:ascii="Arial Narrow" w:hAnsi="Arial Narrow"/>
          <w:color w:val="FF0000"/>
          <w:sz w:val="20"/>
        </w:rPr>
      </w:pPr>
    </w:p>
    <w:p w14:paraId="7001E0A1" w14:textId="77777777" w:rsidR="005679D5" w:rsidRPr="001A1AD9" w:rsidRDefault="005679D5" w:rsidP="00D641D5">
      <w:pPr>
        <w:widowControl/>
        <w:spacing w:after="160" w:line="259" w:lineRule="auto"/>
        <w:rPr>
          <w:rFonts w:ascii="Arial Narrow" w:hAnsi="Arial Narrow"/>
          <w:color w:val="FF0000"/>
          <w:sz w:val="20"/>
        </w:rPr>
      </w:pPr>
    </w:p>
    <w:p w14:paraId="43E126F9" w14:textId="77777777" w:rsidR="00D641D5" w:rsidRPr="001A1AD9" w:rsidRDefault="00D641D5" w:rsidP="00D641D5">
      <w:pPr>
        <w:widowControl/>
        <w:spacing w:after="160" w:line="259" w:lineRule="auto"/>
        <w:rPr>
          <w:rFonts w:ascii="Arial Narrow" w:hAnsi="Arial Narrow"/>
          <w:color w:val="FF0000"/>
          <w:sz w:val="20"/>
        </w:rPr>
      </w:pPr>
    </w:p>
    <w:p w14:paraId="2FA0F78C" w14:textId="77777777" w:rsidR="00D641D5" w:rsidRPr="001A1AD9" w:rsidRDefault="00D641D5" w:rsidP="00D641D5">
      <w:pPr>
        <w:widowControl/>
        <w:spacing w:after="160" w:line="259" w:lineRule="auto"/>
        <w:rPr>
          <w:rFonts w:ascii="Arial Narrow" w:hAnsi="Arial Narrow"/>
          <w:color w:val="FF0000"/>
          <w:sz w:val="20"/>
        </w:rPr>
      </w:pPr>
    </w:p>
    <w:p w14:paraId="4D458E93" w14:textId="77777777" w:rsidR="00D641D5" w:rsidRPr="001A1AD9" w:rsidRDefault="00D641D5" w:rsidP="00D641D5">
      <w:pPr>
        <w:widowControl/>
        <w:spacing w:after="160" w:line="259" w:lineRule="auto"/>
        <w:rPr>
          <w:rFonts w:ascii="Arial Narrow" w:hAnsi="Arial Narrow"/>
          <w:color w:val="FF0000"/>
          <w:sz w:val="20"/>
        </w:rPr>
      </w:pPr>
    </w:p>
    <w:p w14:paraId="007B79A5" w14:textId="77777777" w:rsidR="00D641D5" w:rsidRPr="001A1AD9" w:rsidRDefault="00D641D5" w:rsidP="00D641D5">
      <w:pPr>
        <w:widowControl/>
        <w:spacing w:after="160" w:line="259" w:lineRule="auto"/>
        <w:rPr>
          <w:rFonts w:ascii="Arial Narrow" w:hAnsi="Arial Narrow"/>
          <w:color w:val="FF0000"/>
          <w:sz w:val="20"/>
        </w:rPr>
      </w:pPr>
    </w:p>
    <w:p w14:paraId="1BF6530F" w14:textId="77777777" w:rsidR="009E1EA7" w:rsidRPr="001A1AD9" w:rsidRDefault="009A646B" w:rsidP="00D641D5">
      <w:pPr>
        <w:widowControl/>
        <w:spacing w:after="160" w:line="259" w:lineRule="auto"/>
        <w:rPr>
          <w:rFonts w:ascii="Arial Narrow" w:hAnsi="Arial Narrow"/>
          <w:color w:val="FF0000"/>
          <w:sz w:val="20"/>
        </w:rPr>
      </w:pPr>
      <w:r w:rsidRPr="001A1AD9">
        <w:rPr>
          <w:rFonts w:ascii="Arial Narrow" w:hAnsi="Arial Narrow" w:cs="Arial"/>
          <w:b/>
          <w:bCs/>
          <w:color w:val="FF0000"/>
          <w:sz w:val="22"/>
          <w:szCs w:val="22"/>
        </w:rPr>
        <w:t xml:space="preserve">  </w:t>
      </w:r>
    </w:p>
    <w:p w14:paraId="53DD2F0E" w14:textId="77777777" w:rsidR="009F0D47" w:rsidRPr="001A1AD9" w:rsidRDefault="009F0D47" w:rsidP="00D1677B">
      <w:pPr>
        <w:widowControl/>
        <w:autoSpaceDE w:val="0"/>
        <w:autoSpaceDN w:val="0"/>
        <w:adjustRightInd w:val="0"/>
        <w:rPr>
          <w:rFonts w:ascii="Arial Narrow" w:hAnsi="Arial Narrow" w:cs="Arial"/>
          <w:b/>
          <w:bCs/>
          <w:snapToGrid/>
          <w:color w:val="FF0000"/>
          <w:sz w:val="22"/>
          <w:szCs w:val="22"/>
        </w:rPr>
      </w:pPr>
    </w:p>
    <w:p w14:paraId="676311CD" w14:textId="77777777" w:rsidR="00AD2D8A" w:rsidRPr="001A1AD9" w:rsidRDefault="00AD2D8A" w:rsidP="00AD2D8A">
      <w:pPr>
        <w:widowControl/>
        <w:spacing w:after="160" w:line="259" w:lineRule="auto"/>
        <w:rPr>
          <w:rFonts w:ascii="Arial Narrow" w:hAnsi="Arial Narrow"/>
          <w:color w:val="FF0000"/>
          <w:sz w:val="20"/>
        </w:rPr>
      </w:pPr>
    </w:p>
    <w:tbl>
      <w:tblPr>
        <w:tblpPr w:leftFromText="180" w:rightFromText="180" w:vertAnchor="text" w:horzAnchor="margin" w:tblpXSpec="right" w:tblpY="-5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
      </w:tblGrid>
      <w:tr w:rsidR="00AD2D8A" w:rsidRPr="00AD2D8A" w14:paraId="715E4CB0" w14:textId="77777777" w:rsidTr="00AD2D8A">
        <w:trPr>
          <w:trHeight w:val="109"/>
        </w:trPr>
        <w:tc>
          <w:tcPr>
            <w:tcW w:w="942" w:type="dxa"/>
          </w:tcPr>
          <w:p w14:paraId="5EAEC23B" w14:textId="77777777" w:rsidR="00AD2D8A" w:rsidRPr="00AD2D8A" w:rsidRDefault="00AD2D8A" w:rsidP="00AD2D8A">
            <w:pPr>
              <w:jc w:val="center"/>
              <w:rPr>
                <w:rFonts w:ascii="Arial Narrow" w:hAnsi="Arial Narrow"/>
                <w:b/>
                <w:sz w:val="20"/>
              </w:rPr>
            </w:pPr>
            <w:r w:rsidRPr="00AD2D8A">
              <w:rPr>
                <w:rFonts w:ascii="Arial Narrow" w:hAnsi="Arial Narrow"/>
                <w:b/>
                <w:sz w:val="20"/>
              </w:rPr>
              <w:t>SBD 7.</w:t>
            </w:r>
            <w:r w:rsidR="00D1677B">
              <w:rPr>
                <w:rFonts w:ascii="Arial Narrow" w:hAnsi="Arial Narrow"/>
                <w:b/>
                <w:sz w:val="20"/>
              </w:rPr>
              <w:t>2</w:t>
            </w:r>
          </w:p>
        </w:tc>
      </w:tr>
    </w:tbl>
    <w:p w14:paraId="49B0F46C" w14:textId="77777777" w:rsidR="00AD2D8A" w:rsidRPr="007A177B" w:rsidRDefault="00AD2D8A" w:rsidP="00AD2D8A">
      <w:pPr>
        <w:keepNext/>
        <w:widowControl/>
        <w:jc w:val="center"/>
        <w:outlineLvl w:val="0"/>
        <w:rPr>
          <w:rFonts w:ascii="Arial Narrow" w:hAnsi="Arial Narrow"/>
          <w:b/>
          <w:snapToGrid/>
          <w:sz w:val="20"/>
        </w:rPr>
      </w:pPr>
    </w:p>
    <w:p w14:paraId="249DB013" w14:textId="709B0361" w:rsidR="00AD2D8A" w:rsidRPr="007A177B" w:rsidRDefault="00AD2D8A" w:rsidP="00AD2D8A">
      <w:pPr>
        <w:keepNext/>
        <w:widowControl/>
        <w:jc w:val="center"/>
        <w:outlineLvl w:val="0"/>
        <w:rPr>
          <w:rFonts w:ascii="Arial Narrow" w:hAnsi="Arial Narrow"/>
          <w:b/>
          <w:snapToGrid/>
          <w:sz w:val="20"/>
        </w:rPr>
      </w:pPr>
      <w:r w:rsidRPr="007A177B">
        <w:rPr>
          <w:rFonts w:ascii="Arial Narrow" w:hAnsi="Arial Narrow"/>
          <w:b/>
          <w:snapToGrid/>
          <w:sz w:val="20"/>
        </w:rPr>
        <w:t>CONTRACT FORM - RENDERING OF SERVICES</w:t>
      </w:r>
      <w:r w:rsidR="00B2000F">
        <w:rPr>
          <w:rFonts w:ascii="Arial Narrow" w:hAnsi="Arial Narrow"/>
          <w:b/>
          <w:snapToGrid/>
          <w:sz w:val="20"/>
        </w:rPr>
        <w:t xml:space="preserve"> </w:t>
      </w:r>
      <w:r w:rsidR="00B2000F" w:rsidRPr="007A177B">
        <w:rPr>
          <w:rFonts w:ascii="Arial Narrow" w:hAnsi="Arial Narrow"/>
          <w:b/>
          <w:snapToGrid/>
          <w:sz w:val="28"/>
          <w:szCs w:val="28"/>
        </w:rPr>
        <w:t>(N/A)</w:t>
      </w:r>
    </w:p>
    <w:p w14:paraId="50787E67" w14:textId="77777777" w:rsidR="00AD2D8A" w:rsidRPr="007A177B" w:rsidRDefault="00AD2D8A" w:rsidP="00AD2D8A">
      <w:pPr>
        <w:keepNext/>
        <w:widowControl/>
        <w:jc w:val="center"/>
        <w:outlineLvl w:val="0"/>
        <w:rPr>
          <w:rFonts w:ascii="Arial Narrow" w:hAnsi="Arial Narrow"/>
          <w:b/>
          <w:snapToGrid/>
          <w:sz w:val="20"/>
        </w:rPr>
      </w:pPr>
    </w:p>
    <w:tbl>
      <w:tblPr>
        <w:tblStyle w:val="TableGrid4"/>
        <w:tblW w:w="0" w:type="auto"/>
        <w:tblLook w:val="04A0" w:firstRow="1" w:lastRow="0" w:firstColumn="1" w:lastColumn="0" w:noHBand="0" w:noVBand="1"/>
      </w:tblPr>
      <w:tblGrid>
        <w:gridCol w:w="4673"/>
        <w:gridCol w:w="567"/>
        <w:gridCol w:w="4394"/>
        <w:gridCol w:w="846"/>
      </w:tblGrid>
      <w:tr w:rsidR="00AD2D8A" w:rsidRPr="007A177B" w14:paraId="25F5656E" w14:textId="77777777" w:rsidTr="00AD2D8A">
        <w:tc>
          <w:tcPr>
            <w:tcW w:w="4673" w:type="dxa"/>
          </w:tcPr>
          <w:p w14:paraId="3996036B" w14:textId="77777777" w:rsidR="00AD2D8A" w:rsidRPr="007A177B" w:rsidRDefault="00AD2D8A" w:rsidP="00AD2D8A">
            <w:pPr>
              <w:keepNext/>
              <w:widowControl/>
              <w:jc w:val="center"/>
              <w:outlineLvl w:val="0"/>
              <w:rPr>
                <w:rFonts w:ascii="Arial Narrow" w:hAnsi="Arial Narrow"/>
                <w:b/>
                <w:snapToGrid/>
                <w:sz w:val="20"/>
                <w:lang w:val="en-AU"/>
              </w:rPr>
            </w:pPr>
            <w:r w:rsidRPr="007A177B">
              <w:rPr>
                <w:rFonts w:ascii="Arial Narrow" w:hAnsi="Arial Narrow"/>
                <w:b/>
                <w:snapToGrid/>
                <w:sz w:val="20"/>
                <w:lang w:val="en-AU"/>
              </w:rPr>
              <w:t>APPLICABLE</w:t>
            </w:r>
          </w:p>
        </w:tc>
        <w:tc>
          <w:tcPr>
            <w:tcW w:w="567" w:type="dxa"/>
          </w:tcPr>
          <w:p w14:paraId="4B0DFD15" w14:textId="77777777" w:rsidR="00AD2D8A" w:rsidRPr="007A177B" w:rsidRDefault="00AD2D8A" w:rsidP="00AD2D8A">
            <w:pPr>
              <w:keepNext/>
              <w:widowControl/>
              <w:jc w:val="center"/>
              <w:outlineLvl w:val="0"/>
              <w:rPr>
                <w:rFonts w:ascii="Arial Narrow" w:hAnsi="Arial Narrow"/>
                <w:b/>
                <w:snapToGrid/>
                <w:sz w:val="20"/>
                <w:lang w:val="en-AU"/>
              </w:rPr>
            </w:pPr>
          </w:p>
        </w:tc>
        <w:tc>
          <w:tcPr>
            <w:tcW w:w="4394" w:type="dxa"/>
          </w:tcPr>
          <w:p w14:paraId="72B2E6F7" w14:textId="77777777" w:rsidR="00AD2D8A" w:rsidRPr="007A177B" w:rsidRDefault="00AD2D8A" w:rsidP="00AD2D8A">
            <w:pPr>
              <w:keepNext/>
              <w:widowControl/>
              <w:jc w:val="center"/>
              <w:outlineLvl w:val="0"/>
              <w:rPr>
                <w:rFonts w:ascii="Arial Narrow" w:hAnsi="Arial Narrow"/>
                <w:b/>
                <w:snapToGrid/>
                <w:sz w:val="20"/>
                <w:lang w:val="en-AU"/>
              </w:rPr>
            </w:pPr>
            <w:r w:rsidRPr="007A177B">
              <w:rPr>
                <w:rFonts w:ascii="Arial Narrow" w:hAnsi="Arial Narrow"/>
                <w:b/>
                <w:snapToGrid/>
                <w:sz w:val="20"/>
                <w:lang w:val="en-AU"/>
              </w:rPr>
              <w:t>NOT APPLICABLE</w:t>
            </w:r>
          </w:p>
        </w:tc>
        <w:tc>
          <w:tcPr>
            <w:tcW w:w="846" w:type="dxa"/>
          </w:tcPr>
          <w:p w14:paraId="545397DA" w14:textId="20B44836" w:rsidR="00AD2D8A" w:rsidRPr="007A177B" w:rsidRDefault="00AD2D8A" w:rsidP="00AD2D8A">
            <w:pPr>
              <w:keepNext/>
              <w:widowControl/>
              <w:jc w:val="center"/>
              <w:outlineLvl w:val="0"/>
              <w:rPr>
                <w:rFonts w:ascii="Arial Narrow" w:hAnsi="Arial Narrow"/>
                <w:b/>
                <w:snapToGrid/>
                <w:sz w:val="20"/>
                <w:lang w:val="en-AU"/>
              </w:rPr>
            </w:pPr>
          </w:p>
        </w:tc>
      </w:tr>
    </w:tbl>
    <w:p w14:paraId="524101A1" w14:textId="77777777" w:rsidR="00AD2D8A" w:rsidRPr="007A177B" w:rsidRDefault="00AD2D8A" w:rsidP="00AD2D8A">
      <w:pPr>
        <w:keepNext/>
        <w:widowControl/>
        <w:jc w:val="center"/>
        <w:outlineLvl w:val="0"/>
        <w:rPr>
          <w:rFonts w:ascii="Arial Narrow" w:hAnsi="Arial Narrow"/>
          <w:b/>
          <w:snapToGrid/>
          <w:sz w:val="20"/>
        </w:rPr>
      </w:pPr>
    </w:p>
    <w:p w14:paraId="22E86112" w14:textId="77777777" w:rsidR="00AD2D8A" w:rsidRPr="007A177B" w:rsidRDefault="00AD2D8A" w:rsidP="00AD2D8A">
      <w:pPr>
        <w:keepNext/>
        <w:widowControl/>
        <w:jc w:val="center"/>
        <w:outlineLvl w:val="0"/>
        <w:rPr>
          <w:rFonts w:ascii="Arial Narrow" w:hAnsi="Arial Narrow"/>
          <w:b/>
          <w:snapToGrid/>
          <w:sz w:val="20"/>
        </w:rPr>
      </w:pPr>
    </w:p>
    <w:p w14:paraId="47E0B260" w14:textId="77777777" w:rsidR="00AD2D8A" w:rsidRPr="007A177B" w:rsidRDefault="00AD2D8A" w:rsidP="00AD2D8A">
      <w:pPr>
        <w:widowControl/>
        <w:rPr>
          <w:rFonts w:ascii="Arial Narrow" w:hAnsi="Arial Narrow"/>
          <w:snapToGrid/>
          <w:sz w:val="20"/>
          <w:lang w:val="en-AU"/>
        </w:rPr>
      </w:pPr>
    </w:p>
    <w:p w14:paraId="1227E79E" w14:textId="77777777" w:rsidR="00AD2D8A" w:rsidRPr="007A177B" w:rsidRDefault="00AD2D8A" w:rsidP="00AD2D8A">
      <w:pPr>
        <w:widowControl/>
        <w:jc w:val="both"/>
        <w:rPr>
          <w:rFonts w:ascii="Arial Narrow" w:hAnsi="Arial Narrow"/>
          <w:b/>
          <w:snapToGrid/>
          <w:sz w:val="20"/>
          <w:lang w:val="en-AU"/>
        </w:rPr>
      </w:pPr>
      <w:r w:rsidRPr="007A177B">
        <w:rPr>
          <w:rFonts w:ascii="Arial Narrow" w:hAnsi="Arial Narrow"/>
          <w:b/>
          <w:snapToGrid/>
          <w:sz w:val="20"/>
          <w:lang w:val="en-AU"/>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14:paraId="1FED4A9A" w14:textId="77777777" w:rsidR="00AD2D8A" w:rsidRPr="007A177B" w:rsidRDefault="00AD2D8A" w:rsidP="00AD2D8A">
      <w:pPr>
        <w:widowControl/>
        <w:rPr>
          <w:rFonts w:ascii="Arial Narrow" w:hAnsi="Arial Narrow"/>
          <w:snapToGrid/>
          <w:sz w:val="20"/>
          <w:u w:val="single"/>
          <w:lang w:val="en-AU"/>
        </w:rPr>
      </w:pPr>
    </w:p>
    <w:p w14:paraId="6D53C43E" w14:textId="77777777" w:rsidR="00AD2D8A" w:rsidRPr="007A177B" w:rsidRDefault="00AD2D8A" w:rsidP="00AD2D8A">
      <w:pPr>
        <w:keepNext/>
        <w:widowControl/>
        <w:jc w:val="center"/>
        <w:outlineLvl w:val="0"/>
        <w:rPr>
          <w:rFonts w:ascii="Arial Narrow" w:hAnsi="Arial Narrow"/>
          <w:b/>
          <w:snapToGrid/>
          <w:sz w:val="20"/>
        </w:rPr>
      </w:pPr>
      <w:r w:rsidRPr="007A177B">
        <w:rPr>
          <w:rFonts w:ascii="Arial Narrow" w:hAnsi="Arial Narrow"/>
          <w:b/>
          <w:snapToGrid/>
          <w:sz w:val="20"/>
          <w:lang w:val="en-AU"/>
        </w:rPr>
        <w:t xml:space="preserve">PART 1 </w:t>
      </w:r>
      <w:r w:rsidRPr="007A177B">
        <w:rPr>
          <w:rFonts w:ascii="Arial Narrow" w:hAnsi="Arial Narrow"/>
          <w:b/>
          <w:snapToGrid/>
          <w:sz w:val="20"/>
        </w:rPr>
        <w:t>(TO BE FILLED IN BY THE SERVICE PROVIDER)</w:t>
      </w:r>
    </w:p>
    <w:p w14:paraId="419C779C" w14:textId="77777777" w:rsidR="00AD2D8A" w:rsidRPr="007A177B" w:rsidRDefault="00AD2D8A" w:rsidP="00AD2D8A">
      <w:pPr>
        <w:widowControl/>
        <w:rPr>
          <w:rFonts w:ascii="Arial Narrow" w:hAnsi="Arial Narrow"/>
          <w:snapToGrid/>
          <w:sz w:val="20"/>
          <w:lang w:val="en-AU"/>
        </w:rPr>
      </w:pPr>
    </w:p>
    <w:p w14:paraId="2AA56388" w14:textId="77777777" w:rsidR="00AD2D8A" w:rsidRPr="007A177B" w:rsidRDefault="00AD2D8A" w:rsidP="00AD2D8A">
      <w:pPr>
        <w:widowControl/>
        <w:contextualSpacing/>
        <w:jc w:val="both"/>
        <w:rPr>
          <w:rFonts w:ascii="Arial Narrow" w:hAnsi="Arial Narrow"/>
          <w:snapToGrid/>
          <w:sz w:val="20"/>
          <w:lang w:val="en-AU"/>
        </w:rPr>
      </w:pPr>
      <w:r w:rsidRPr="007A177B">
        <w:rPr>
          <w:rFonts w:ascii="Arial Narrow" w:hAnsi="Arial Narrow"/>
          <w:snapToGrid/>
          <w:sz w:val="20"/>
          <w:lang w:val="en-AU"/>
        </w:rPr>
        <w:t xml:space="preserve">I hereby undertake to render services described in the attached bidding documents to (name of the </w:t>
      </w:r>
      <w:proofErr w:type="gramStart"/>
      <w:r w:rsidRPr="007A177B">
        <w:rPr>
          <w:rFonts w:ascii="Arial Narrow" w:hAnsi="Arial Narrow"/>
          <w:snapToGrid/>
          <w:sz w:val="20"/>
          <w:lang w:val="en-AU"/>
        </w:rPr>
        <w:t>institution)…</w:t>
      </w:r>
      <w:proofErr w:type="gramEnd"/>
      <w:r w:rsidRPr="007A177B">
        <w:rPr>
          <w:rFonts w:ascii="Arial Narrow" w:hAnsi="Arial Narrow"/>
          <w:snapToGrid/>
          <w:sz w:val="20"/>
          <w:lang w:val="en-AU"/>
        </w:rPr>
        <w:t>…………………………………. in accordance with the requirements and task directives / proposals specifications stipulated in Bid Number………….……</w:t>
      </w:r>
      <w:proofErr w:type="gramStart"/>
      <w:r w:rsidRPr="007A177B">
        <w:rPr>
          <w:rFonts w:ascii="Arial Narrow" w:hAnsi="Arial Narrow"/>
          <w:snapToGrid/>
          <w:sz w:val="20"/>
          <w:lang w:val="en-AU"/>
        </w:rPr>
        <w:t>…..</w:t>
      </w:r>
      <w:proofErr w:type="gramEnd"/>
      <w:r w:rsidRPr="007A177B">
        <w:rPr>
          <w:rFonts w:ascii="Arial Narrow" w:hAnsi="Arial Narrow"/>
          <w:snapToGrid/>
          <w:sz w:val="20"/>
          <w:lang w:val="en-AU"/>
        </w:rPr>
        <w:t xml:space="preserve"> at the price/s quoted.  My offer/s remain binding upon me and open for acceptance by the Purchaser during the validity period indicated and calculated from the closing date of the </w:t>
      </w:r>
      <w:proofErr w:type="gramStart"/>
      <w:r w:rsidRPr="007A177B">
        <w:rPr>
          <w:rFonts w:ascii="Arial Narrow" w:hAnsi="Arial Narrow"/>
          <w:snapToGrid/>
          <w:sz w:val="20"/>
          <w:lang w:val="en-AU"/>
        </w:rPr>
        <w:t>bid .</w:t>
      </w:r>
      <w:proofErr w:type="gramEnd"/>
    </w:p>
    <w:p w14:paraId="25E8134D" w14:textId="77777777" w:rsidR="00AD2D8A" w:rsidRPr="007A177B" w:rsidRDefault="00AD2D8A" w:rsidP="00AD2D8A">
      <w:pPr>
        <w:widowControl/>
        <w:contextualSpacing/>
        <w:jc w:val="both"/>
        <w:rPr>
          <w:rFonts w:ascii="Arial Narrow" w:hAnsi="Arial Narrow"/>
          <w:snapToGrid/>
          <w:sz w:val="20"/>
          <w:lang w:val="en-AU"/>
        </w:rPr>
      </w:pPr>
    </w:p>
    <w:p w14:paraId="533941F8" w14:textId="77777777" w:rsidR="00AD2D8A" w:rsidRPr="007A177B" w:rsidRDefault="00AD2D8A" w:rsidP="00AD2D8A">
      <w:pPr>
        <w:widowControl/>
        <w:contextualSpacing/>
        <w:jc w:val="both"/>
        <w:rPr>
          <w:rFonts w:ascii="Arial Narrow" w:hAnsi="Arial Narrow"/>
          <w:snapToGrid/>
          <w:sz w:val="20"/>
          <w:lang w:val="en-AU"/>
        </w:rPr>
      </w:pPr>
      <w:r w:rsidRPr="007A177B">
        <w:rPr>
          <w:rFonts w:ascii="Arial Narrow" w:hAnsi="Arial Narrow"/>
          <w:snapToGrid/>
          <w:sz w:val="20"/>
          <w:lang w:val="en-AU"/>
        </w:rPr>
        <w:t>The following documents shall be deemed to form and be read and construed as part of this agreement:</w:t>
      </w:r>
    </w:p>
    <w:p w14:paraId="56A4AE7E" w14:textId="77777777" w:rsidR="00AD2D8A" w:rsidRPr="007A177B" w:rsidRDefault="00AD2D8A" w:rsidP="00AD2D8A">
      <w:pPr>
        <w:widowControl/>
        <w:jc w:val="both"/>
        <w:rPr>
          <w:rFonts w:ascii="Arial Narrow" w:hAnsi="Arial Narrow"/>
          <w:snapToGrid/>
          <w:sz w:val="20"/>
          <w:lang w:val="en-AU"/>
        </w:rPr>
      </w:pPr>
    </w:p>
    <w:p w14:paraId="06C70B18"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 xml:space="preserve">Bidding documents, </w:t>
      </w:r>
      <w:r w:rsidRPr="007A177B">
        <w:rPr>
          <w:rFonts w:ascii="Arial Narrow" w:hAnsi="Arial Narrow"/>
          <w:i/>
          <w:snapToGrid/>
          <w:sz w:val="20"/>
          <w:lang w:val="en-AU"/>
        </w:rPr>
        <w:t>viz</w:t>
      </w:r>
    </w:p>
    <w:p w14:paraId="1D0139BD"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Invitation to bid;</w:t>
      </w:r>
    </w:p>
    <w:p w14:paraId="5310CCF8"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Tax clearance certificate;</w:t>
      </w:r>
    </w:p>
    <w:p w14:paraId="4694209B"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Pricing schedule(s);</w:t>
      </w:r>
    </w:p>
    <w:p w14:paraId="3BB3C455"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Filled in task directive/proposal;</w:t>
      </w:r>
    </w:p>
    <w:p w14:paraId="7A7FCB8A"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Preference claims for Broad Based Black Economic Empowerment Status Level of Contribution in terms of the Preferential Procurement Regulations 2022;</w:t>
      </w:r>
    </w:p>
    <w:p w14:paraId="13B06519"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Bidders declaration;</w:t>
      </w:r>
    </w:p>
    <w:p w14:paraId="71231C36"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 xml:space="preserve">Special Conditions of Contract; </w:t>
      </w:r>
    </w:p>
    <w:p w14:paraId="6AFE434B"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General Conditions of Contract; and</w:t>
      </w:r>
    </w:p>
    <w:p w14:paraId="376881DE"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Other (specify)</w:t>
      </w:r>
    </w:p>
    <w:p w14:paraId="3F4AF199" w14:textId="77777777" w:rsidR="00AD2D8A" w:rsidRPr="007A177B" w:rsidRDefault="00AD2D8A" w:rsidP="00AD2D8A">
      <w:pPr>
        <w:widowControl/>
        <w:jc w:val="both"/>
        <w:rPr>
          <w:rFonts w:ascii="Arial Narrow" w:hAnsi="Arial Narrow"/>
          <w:snapToGrid/>
          <w:sz w:val="20"/>
          <w:lang w:val="en-AU"/>
        </w:rPr>
      </w:pPr>
    </w:p>
    <w:p w14:paraId="39234D27" w14:textId="77777777" w:rsidR="00AD2D8A" w:rsidRPr="007A177B" w:rsidRDefault="00AD2D8A" w:rsidP="00AD2D8A">
      <w:pPr>
        <w:widowControl/>
        <w:contextualSpacing/>
        <w:jc w:val="both"/>
        <w:rPr>
          <w:rFonts w:ascii="Arial Narrow" w:hAnsi="Arial Narrow"/>
          <w:snapToGrid/>
          <w:sz w:val="20"/>
          <w:lang w:val="en-AU"/>
        </w:rPr>
      </w:pPr>
      <w:r w:rsidRPr="007A177B">
        <w:rPr>
          <w:rFonts w:ascii="Arial Narrow" w:hAnsi="Arial Narrow"/>
          <w:snapToGrid/>
          <w:sz w:val="20"/>
          <w:lang w:val="en-AU"/>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1A53B174" w14:textId="77777777" w:rsidR="00AD2D8A" w:rsidRPr="007A177B" w:rsidRDefault="00AD2D8A" w:rsidP="00AD2D8A">
      <w:pPr>
        <w:widowControl/>
        <w:jc w:val="both"/>
        <w:rPr>
          <w:rFonts w:ascii="Arial Narrow" w:hAnsi="Arial Narrow"/>
          <w:b/>
          <w:snapToGrid/>
          <w:sz w:val="20"/>
        </w:rPr>
      </w:pPr>
    </w:p>
    <w:p w14:paraId="17CB7247"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I accept full responsibility for the proper execution and fulfilment of all obligations and conditions devolving on me under this agreement as the principal liable for the due fulfillment of this contract.</w:t>
      </w:r>
    </w:p>
    <w:p w14:paraId="72EBDE0A" w14:textId="77777777" w:rsidR="00AD2D8A" w:rsidRPr="007A177B" w:rsidRDefault="00AD2D8A" w:rsidP="00AD2D8A">
      <w:pPr>
        <w:widowControl/>
        <w:jc w:val="both"/>
        <w:rPr>
          <w:rFonts w:ascii="Arial Narrow" w:hAnsi="Arial Narrow"/>
          <w:b/>
          <w:snapToGrid/>
          <w:sz w:val="20"/>
        </w:rPr>
      </w:pPr>
    </w:p>
    <w:p w14:paraId="5DB21413"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I declare that I have no participation in any collusive practices with any bidder or any other person regarding this or any other bid.</w:t>
      </w:r>
    </w:p>
    <w:p w14:paraId="13B91338" w14:textId="77777777" w:rsidR="00AD2D8A" w:rsidRPr="007A177B" w:rsidRDefault="00AD2D8A" w:rsidP="00AD2D8A">
      <w:pPr>
        <w:widowControl/>
        <w:jc w:val="both"/>
        <w:rPr>
          <w:rFonts w:ascii="Arial Narrow" w:hAnsi="Arial Narrow"/>
          <w:snapToGrid/>
          <w:sz w:val="20"/>
          <w:lang w:val="en-AU"/>
        </w:rPr>
      </w:pPr>
    </w:p>
    <w:p w14:paraId="3E22F78D"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I confirm that I am duly authorised to sign this contract.</w:t>
      </w:r>
    </w:p>
    <w:p w14:paraId="5E7FBC81" w14:textId="77777777" w:rsidR="00AD2D8A" w:rsidRPr="007A177B" w:rsidRDefault="00AD2D8A" w:rsidP="00AD2D8A">
      <w:pPr>
        <w:widowControl/>
        <w:jc w:val="both"/>
        <w:rPr>
          <w:rFonts w:ascii="Arial Narrow" w:hAnsi="Arial Narrow"/>
          <w:snapToGrid/>
          <w:sz w:val="20"/>
          <w:lang w:val="en-AU"/>
        </w:rPr>
      </w:pPr>
    </w:p>
    <w:p w14:paraId="656F8A5C" w14:textId="77777777" w:rsidR="00AD2D8A" w:rsidRPr="007A177B" w:rsidRDefault="00AD2D8A" w:rsidP="00AD2D8A">
      <w:pPr>
        <w:widowControl/>
        <w:jc w:val="both"/>
        <w:rPr>
          <w:rFonts w:ascii="Arial Narrow" w:hAnsi="Arial Narrow"/>
          <w:snapToGrid/>
          <w:sz w:val="20"/>
        </w:rPr>
      </w:pPr>
      <w:r w:rsidRPr="007A177B">
        <w:rPr>
          <w:rFonts w:ascii="Arial Narrow" w:hAnsi="Arial Narrow"/>
          <w:noProof/>
          <w:snapToGrid/>
          <w:sz w:val="20"/>
          <w:lang w:val="en-ZA" w:eastAsia="en-ZA"/>
        </w:rPr>
        <mc:AlternateContent>
          <mc:Choice Requires="wps">
            <w:drawing>
              <wp:anchor distT="0" distB="0" distL="114300" distR="114300" simplePos="0" relativeHeight="251683840" behindDoc="0" locked="0" layoutInCell="0" allowOverlap="1" wp14:anchorId="3EEDFDFD" wp14:editId="4B35BAFC">
                <wp:simplePos x="0" y="0"/>
                <wp:positionH relativeFrom="column">
                  <wp:posOffset>3580765</wp:posOffset>
                </wp:positionH>
                <wp:positionV relativeFrom="paragraph">
                  <wp:posOffset>72390</wp:posOffset>
                </wp:positionV>
                <wp:extent cx="2796540" cy="1546860"/>
                <wp:effectExtent l="0" t="0" r="22860" b="1524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6540" cy="1546860"/>
                        </a:xfrm>
                        <a:prstGeom prst="rect">
                          <a:avLst/>
                        </a:prstGeom>
                        <a:solidFill>
                          <a:srgbClr val="FFFFFF"/>
                        </a:solidFill>
                        <a:ln w="9525">
                          <a:solidFill>
                            <a:srgbClr val="000000"/>
                          </a:solidFill>
                          <a:miter lim="800000"/>
                          <a:headEnd/>
                          <a:tailEnd/>
                        </a:ln>
                      </wps:spPr>
                      <wps:txbx>
                        <w:txbxContent>
                          <w:p w14:paraId="1A3BE3D6" w14:textId="77777777" w:rsidR="002563B6" w:rsidRDefault="002563B6" w:rsidP="00AD2D8A">
                            <w:r>
                              <w:t>WITNESSES</w:t>
                            </w:r>
                          </w:p>
                          <w:p w14:paraId="06A048BC" w14:textId="77777777" w:rsidR="002563B6" w:rsidRDefault="002563B6" w:rsidP="00AD2D8A"/>
                          <w:p w14:paraId="4E130C6B" w14:textId="77777777" w:rsidR="002563B6" w:rsidRDefault="002563B6" w:rsidP="00262DCB">
                            <w:pPr>
                              <w:widowControl/>
                              <w:numPr>
                                <w:ilvl w:val="0"/>
                                <w:numId w:val="8"/>
                              </w:numPr>
                            </w:pPr>
                            <w:r>
                              <w:t>…….…………………………….</w:t>
                            </w:r>
                          </w:p>
                          <w:p w14:paraId="4BD04095" w14:textId="77777777" w:rsidR="002563B6" w:rsidRDefault="002563B6" w:rsidP="00AD2D8A"/>
                          <w:p w14:paraId="0F4A7A8F" w14:textId="77777777" w:rsidR="002563B6" w:rsidRDefault="002563B6" w:rsidP="00262DCB">
                            <w:pPr>
                              <w:widowControl/>
                              <w:numPr>
                                <w:ilvl w:val="0"/>
                                <w:numId w:val="8"/>
                              </w:numPr>
                            </w:pPr>
                            <w:r>
                              <w:t>……….………………………….</w:t>
                            </w:r>
                          </w:p>
                          <w:p w14:paraId="374C7F0A" w14:textId="77777777" w:rsidR="002563B6" w:rsidRDefault="002563B6" w:rsidP="00AD2D8A"/>
                          <w:p w14:paraId="0CB27A3A" w14:textId="77777777" w:rsidR="002563B6" w:rsidRDefault="002563B6" w:rsidP="00AD2D8A">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EDFDFD" id="Rectangle 17" o:spid="_x0000_s1029" style="position:absolute;left:0;text-align:left;margin-left:281.95pt;margin-top:5.7pt;width:220.2pt;height:12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" o:allowincell="f">
                <v:textbox>
                  <w:txbxContent>
                    <w:p w14:paraId="1A3BE3D6" w14:textId="77777777" w:rsidR="002563B6" w:rsidRDefault="002563B6" w:rsidP="00AD2D8A">
                      <w:r>
                        <w:t>WITNESSES</w:t>
                      </w:r>
                    </w:p>
                    <w:p w14:paraId="06A048BC" w14:textId="77777777" w:rsidR="002563B6" w:rsidRDefault="002563B6" w:rsidP="00AD2D8A"/>
                    <w:p w14:paraId="4E130C6B" w14:textId="77777777" w:rsidR="002563B6" w:rsidRDefault="002563B6" w:rsidP="00262DCB">
                      <w:pPr>
                        <w:widowControl/>
                        <w:numPr>
                          <w:ilvl w:val="0"/>
                          <w:numId w:val="8"/>
                        </w:numPr>
                      </w:pPr>
                      <w:r>
                        <w:t>…….…………………………….</w:t>
                      </w:r>
                    </w:p>
                    <w:p w14:paraId="4BD04095" w14:textId="77777777" w:rsidR="002563B6" w:rsidRDefault="002563B6" w:rsidP="00AD2D8A"/>
                    <w:p w14:paraId="0F4A7A8F" w14:textId="77777777" w:rsidR="002563B6" w:rsidRDefault="002563B6" w:rsidP="00262DCB">
                      <w:pPr>
                        <w:widowControl/>
                        <w:numPr>
                          <w:ilvl w:val="0"/>
                          <w:numId w:val="8"/>
                        </w:numPr>
                      </w:pPr>
                      <w:r>
                        <w:t>……….………………………….</w:t>
                      </w:r>
                    </w:p>
                    <w:p w14:paraId="374C7F0A" w14:textId="77777777" w:rsidR="002563B6" w:rsidRDefault="002563B6" w:rsidP="00AD2D8A"/>
                    <w:p w14:paraId="0CB27A3A" w14:textId="77777777" w:rsidR="002563B6" w:rsidRDefault="002563B6" w:rsidP="00AD2D8A">
                      <w:r>
                        <w:t>DATE:</w:t>
                      </w:r>
                      <w:r>
                        <w:tab/>
                        <w:t>……………………………..</w:t>
                      </w:r>
                    </w:p>
                  </w:txbxContent>
                </v:textbox>
              </v:rect>
            </w:pict>
          </mc:Fallback>
        </mc:AlternateContent>
      </w:r>
      <w:r w:rsidRPr="007A177B">
        <w:rPr>
          <w:rFonts w:ascii="Arial Narrow" w:hAnsi="Arial Narrow"/>
          <w:snapToGrid/>
          <w:sz w:val="20"/>
        </w:rPr>
        <w:t>NAME (PRINT)</w:t>
      </w:r>
      <w:r w:rsidRPr="007A177B">
        <w:rPr>
          <w:rFonts w:ascii="Arial Narrow" w:hAnsi="Arial Narrow"/>
          <w:snapToGrid/>
          <w:sz w:val="20"/>
        </w:rPr>
        <w:tab/>
      </w:r>
      <w:r w:rsidRPr="007A177B">
        <w:rPr>
          <w:rFonts w:ascii="Arial Narrow" w:hAnsi="Arial Narrow"/>
          <w:snapToGrid/>
          <w:sz w:val="20"/>
        </w:rPr>
        <w:tab/>
        <w:t>…………………………….</w:t>
      </w:r>
    </w:p>
    <w:p w14:paraId="031BE20A" w14:textId="77777777" w:rsidR="00AD2D8A" w:rsidRPr="007A177B" w:rsidRDefault="00AD2D8A" w:rsidP="00AD2D8A">
      <w:pPr>
        <w:widowControl/>
        <w:jc w:val="both"/>
        <w:rPr>
          <w:rFonts w:ascii="Arial Narrow" w:hAnsi="Arial Narrow"/>
          <w:snapToGrid/>
          <w:sz w:val="20"/>
        </w:rPr>
      </w:pPr>
    </w:p>
    <w:p w14:paraId="5FBB3B59" w14:textId="77777777" w:rsidR="00AD2D8A" w:rsidRPr="007A177B" w:rsidRDefault="00AD2D8A" w:rsidP="00AD2D8A">
      <w:pPr>
        <w:widowControl/>
        <w:jc w:val="both"/>
        <w:rPr>
          <w:rFonts w:ascii="Arial Narrow" w:hAnsi="Arial Narrow"/>
          <w:snapToGrid/>
          <w:sz w:val="20"/>
        </w:rPr>
      </w:pPr>
      <w:r w:rsidRPr="007A177B">
        <w:rPr>
          <w:rFonts w:ascii="Arial Narrow" w:hAnsi="Arial Narrow"/>
          <w:snapToGrid/>
          <w:sz w:val="20"/>
        </w:rPr>
        <w:t>CAPACITY</w:t>
      </w:r>
      <w:r w:rsidRPr="007A177B">
        <w:rPr>
          <w:rFonts w:ascii="Arial Narrow" w:hAnsi="Arial Narrow"/>
          <w:snapToGrid/>
          <w:sz w:val="20"/>
        </w:rPr>
        <w:tab/>
      </w:r>
      <w:r w:rsidRPr="007A177B">
        <w:rPr>
          <w:rFonts w:ascii="Arial Narrow" w:hAnsi="Arial Narrow"/>
          <w:snapToGrid/>
          <w:sz w:val="20"/>
        </w:rPr>
        <w:tab/>
        <w:t>…………………………….</w:t>
      </w:r>
    </w:p>
    <w:p w14:paraId="2CE0BB7F" w14:textId="77777777" w:rsidR="00AD2D8A" w:rsidRPr="007A177B" w:rsidRDefault="00AD2D8A" w:rsidP="00AD2D8A">
      <w:pPr>
        <w:widowControl/>
        <w:jc w:val="both"/>
        <w:rPr>
          <w:rFonts w:ascii="Arial Narrow" w:hAnsi="Arial Narrow"/>
          <w:snapToGrid/>
          <w:sz w:val="20"/>
        </w:rPr>
      </w:pPr>
    </w:p>
    <w:p w14:paraId="4485D2C6" w14:textId="77777777" w:rsidR="00AD2D8A" w:rsidRPr="007A177B" w:rsidRDefault="00AD2D8A" w:rsidP="00AD2D8A">
      <w:pPr>
        <w:widowControl/>
        <w:jc w:val="both"/>
        <w:rPr>
          <w:rFonts w:ascii="Arial Narrow" w:hAnsi="Arial Narrow"/>
          <w:snapToGrid/>
          <w:sz w:val="20"/>
        </w:rPr>
      </w:pPr>
      <w:r w:rsidRPr="007A177B">
        <w:rPr>
          <w:rFonts w:ascii="Arial Narrow" w:hAnsi="Arial Narrow"/>
          <w:snapToGrid/>
          <w:sz w:val="20"/>
        </w:rPr>
        <w:t>SIGNATURE</w:t>
      </w:r>
      <w:r w:rsidRPr="007A177B">
        <w:rPr>
          <w:rFonts w:ascii="Arial Narrow" w:hAnsi="Arial Narrow"/>
          <w:snapToGrid/>
          <w:sz w:val="20"/>
        </w:rPr>
        <w:tab/>
      </w:r>
      <w:r w:rsidRPr="007A177B">
        <w:rPr>
          <w:rFonts w:ascii="Arial Narrow" w:hAnsi="Arial Narrow"/>
          <w:snapToGrid/>
          <w:sz w:val="20"/>
        </w:rPr>
        <w:tab/>
        <w:t>…………………………….</w:t>
      </w:r>
    </w:p>
    <w:p w14:paraId="5CF3D563" w14:textId="77777777" w:rsidR="00AD2D8A" w:rsidRPr="007A177B" w:rsidRDefault="00AD2D8A" w:rsidP="00AD2D8A">
      <w:pPr>
        <w:widowControl/>
        <w:jc w:val="both"/>
        <w:rPr>
          <w:rFonts w:ascii="Arial Narrow" w:hAnsi="Arial Narrow"/>
          <w:snapToGrid/>
          <w:sz w:val="20"/>
        </w:rPr>
      </w:pPr>
    </w:p>
    <w:p w14:paraId="114E208B" w14:textId="77777777" w:rsidR="00AD2D8A" w:rsidRPr="007A177B" w:rsidRDefault="00AD2D8A" w:rsidP="00AD2D8A">
      <w:pPr>
        <w:widowControl/>
        <w:jc w:val="both"/>
        <w:rPr>
          <w:rFonts w:ascii="Arial Narrow" w:hAnsi="Arial Narrow"/>
          <w:snapToGrid/>
          <w:sz w:val="20"/>
        </w:rPr>
      </w:pPr>
      <w:r w:rsidRPr="007A177B">
        <w:rPr>
          <w:rFonts w:ascii="Arial Narrow" w:hAnsi="Arial Narrow"/>
          <w:snapToGrid/>
          <w:sz w:val="20"/>
        </w:rPr>
        <w:t>NAME OF FIRM</w:t>
      </w:r>
      <w:r w:rsidRPr="007A177B">
        <w:rPr>
          <w:rFonts w:ascii="Arial Narrow" w:hAnsi="Arial Narrow"/>
          <w:snapToGrid/>
          <w:sz w:val="20"/>
        </w:rPr>
        <w:tab/>
      </w:r>
      <w:r w:rsidRPr="007A177B">
        <w:rPr>
          <w:rFonts w:ascii="Arial Narrow" w:hAnsi="Arial Narrow"/>
          <w:snapToGrid/>
          <w:sz w:val="20"/>
        </w:rPr>
        <w:tab/>
        <w:t>…………………………….</w:t>
      </w:r>
    </w:p>
    <w:p w14:paraId="7D432559" w14:textId="77777777" w:rsidR="00AD2D8A" w:rsidRPr="007A177B" w:rsidRDefault="00AD2D8A" w:rsidP="00AD2D8A">
      <w:pPr>
        <w:widowControl/>
        <w:jc w:val="both"/>
        <w:rPr>
          <w:rFonts w:ascii="Arial Narrow" w:hAnsi="Arial Narrow"/>
          <w:snapToGrid/>
          <w:sz w:val="20"/>
        </w:rPr>
      </w:pPr>
    </w:p>
    <w:p w14:paraId="13FCB1A9" w14:textId="77777777" w:rsidR="00AD2D8A" w:rsidRPr="007A177B" w:rsidRDefault="00AD2D8A" w:rsidP="00AD2D8A">
      <w:pPr>
        <w:widowControl/>
        <w:jc w:val="both"/>
        <w:rPr>
          <w:rFonts w:ascii="Arial Narrow" w:hAnsi="Arial Narrow"/>
          <w:snapToGrid/>
          <w:sz w:val="20"/>
        </w:rPr>
      </w:pPr>
      <w:r w:rsidRPr="007A177B">
        <w:rPr>
          <w:rFonts w:ascii="Arial Narrow" w:hAnsi="Arial Narrow"/>
          <w:snapToGrid/>
          <w:sz w:val="20"/>
        </w:rPr>
        <w:t>DATE</w:t>
      </w:r>
      <w:r w:rsidRPr="007A177B">
        <w:rPr>
          <w:rFonts w:ascii="Arial Narrow" w:hAnsi="Arial Narrow"/>
          <w:snapToGrid/>
          <w:sz w:val="20"/>
        </w:rPr>
        <w:tab/>
      </w:r>
      <w:r w:rsidRPr="007A177B">
        <w:rPr>
          <w:rFonts w:ascii="Arial Narrow" w:hAnsi="Arial Narrow"/>
          <w:snapToGrid/>
          <w:sz w:val="20"/>
        </w:rPr>
        <w:tab/>
      </w:r>
      <w:r w:rsidRPr="007A177B">
        <w:rPr>
          <w:rFonts w:ascii="Arial Narrow" w:hAnsi="Arial Narrow"/>
          <w:snapToGrid/>
          <w:sz w:val="20"/>
        </w:rPr>
        <w:tab/>
        <w:t>…………………………….</w:t>
      </w:r>
    </w:p>
    <w:p w14:paraId="60384A47" w14:textId="77777777" w:rsidR="00AD2D8A" w:rsidRPr="007A177B" w:rsidRDefault="00AD2D8A" w:rsidP="00AD2D8A">
      <w:pPr>
        <w:widowControl/>
        <w:jc w:val="center"/>
        <w:rPr>
          <w:rFonts w:ascii="Arial Narrow" w:hAnsi="Arial Narrow"/>
          <w:b/>
          <w:snapToGrid/>
          <w:sz w:val="20"/>
        </w:rPr>
      </w:pPr>
    </w:p>
    <w:p w14:paraId="6A86743C" w14:textId="77777777" w:rsidR="00AD2D8A" w:rsidRPr="007A177B" w:rsidRDefault="00AD2D8A" w:rsidP="00AD2D8A">
      <w:pPr>
        <w:widowControl/>
        <w:jc w:val="right"/>
        <w:rPr>
          <w:rFonts w:ascii="Arial Narrow" w:hAnsi="Arial Narrow"/>
          <w:b/>
          <w:snapToGrid/>
          <w:sz w:val="20"/>
        </w:rPr>
      </w:pPr>
    </w:p>
    <w:p w14:paraId="432617F5" w14:textId="77777777" w:rsidR="00AD2D8A" w:rsidRPr="007A177B" w:rsidRDefault="00AD2D8A" w:rsidP="00AD2D8A">
      <w:pPr>
        <w:widowControl/>
        <w:spacing w:after="160" w:line="259" w:lineRule="auto"/>
        <w:rPr>
          <w:rFonts w:ascii="Arial Narrow" w:hAnsi="Arial Narrow"/>
          <w:b/>
          <w:snapToGrid/>
          <w:sz w:val="20"/>
        </w:rPr>
      </w:pPr>
      <w:r w:rsidRPr="007A177B">
        <w:rPr>
          <w:rFonts w:ascii="Arial Narrow" w:hAnsi="Arial Narrow"/>
          <w:b/>
          <w:snapToGrid/>
          <w:sz w:val="20"/>
        </w:rPr>
        <w:br w:type="page"/>
      </w:r>
    </w:p>
    <w:p w14:paraId="2771FD01" w14:textId="77777777" w:rsidR="00AD2D8A" w:rsidRPr="007A177B" w:rsidRDefault="00AD2D8A" w:rsidP="00AD2D8A">
      <w:pPr>
        <w:widowControl/>
        <w:spacing w:after="160" w:line="259" w:lineRule="auto"/>
        <w:rPr>
          <w:rFonts w:ascii="Arial Narrow" w:hAnsi="Arial Narrow"/>
          <w:b/>
          <w:snapToGrid/>
          <w:sz w:val="20"/>
        </w:rPr>
      </w:pPr>
    </w:p>
    <w:tbl>
      <w:tblPr>
        <w:tblpPr w:leftFromText="180" w:rightFromText="180" w:vertAnchor="text" w:horzAnchor="margin" w:tblpXSpec="right" w:tblpY="-3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
      </w:tblGrid>
      <w:tr w:rsidR="007A177B" w:rsidRPr="007A177B" w14:paraId="3C89EA6E" w14:textId="77777777" w:rsidTr="00AD2D8A">
        <w:trPr>
          <w:trHeight w:val="109"/>
        </w:trPr>
        <w:tc>
          <w:tcPr>
            <w:tcW w:w="942" w:type="dxa"/>
          </w:tcPr>
          <w:p w14:paraId="5B03D186" w14:textId="77777777" w:rsidR="00AD2D8A" w:rsidRPr="007A177B" w:rsidRDefault="00D1677B" w:rsidP="00AD2D8A">
            <w:pPr>
              <w:jc w:val="center"/>
              <w:rPr>
                <w:rFonts w:ascii="Arial Narrow" w:hAnsi="Arial Narrow"/>
                <w:b/>
                <w:sz w:val="20"/>
              </w:rPr>
            </w:pPr>
            <w:r w:rsidRPr="007A177B">
              <w:rPr>
                <w:rFonts w:ascii="Arial Narrow" w:hAnsi="Arial Narrow"/>
                <w:b/>
                <w:sz w:val="20"/>
              </w:rPr>
              <w:t>SBD 7.2</w:t>
            </w:r>
          </w:p>
        </w:tc>
      </w:tr>
    </w:tbl>
    <w:p w14:paraId="11F35541" w14:textId="77777777" w:rsidR="00AD2D8A" w:rsidRPr="007A177B" w:rsidRDefault="00AD2D8A" w:rsidP="00AD2D8A">
      <w:pPr>
        <w:widowControl/>
        <w:jc w:val="center"/>
        <w:rPr>
          <w:rFonts w:ascii="Arial Narrow" w:hAnsi="Arial Narrow"/>
          <w:b/>
          <w:snapToGrid/>
        </w:rPr>
      </w:pPr>
    </w:p>
    <w:p w14:paraId="3F1A698B" w14:textId="77777777" w:rsidR="00AD2D8A" w:rsidRPr="007A177B" w:rsidRDefault="00AD2D8A" w:rsidP="00AD2D8A">
      <w:pPr>
        <w:widowControl/>
        <w:jc w:val="center"/>
        <w:rPr>
          <w:rFonts w:ascii="Arial Narrow" w:hAnsi="Arial Narrow"/>
          <w:b/>
          <w:snapToGrid/>
          <w:sz w:val="20"/>
        </w:rPr>
      </w:pPr>
      <w:r w:rsidRPr="007A177B">
        <w:rPr>
          <w:rFonts w:ascii="Arial Narrow" w:hAnsi="Arial Narrow"/>
          <w:b/>
          <w:snapToGrid/>
          <w:sz w:val="20"/>
        </w:rPr>
        <w:t>CONTRACT FORM - RENDERING OF SERVICES</w:t>
      </w:r>
      <w:r w:rsidR="007A177B" w:rsidRPr="007A177B">
        <w:rPr>
          <w:rFonts w:ascii="Arial Narrow" w:hAnsi="Arial Narrow"/>
          <w:b/>
          <w:snapToGrid/>
          <w:sz w:val="20"/>
        </w:rPr>
        <w:t xml:space="preserve"> </w:t>
      </w:r>
      <w:r w:rsidR="007A177B" w:rsidRPr="007A177B">
        <w:rPr>
          <w:rFonts w:ascii="Arial Narrow" w:hAnsi="Arial Narrow"/>
          <w:b/>
          <w:snapToGrid/>
          <w:sz w:val="28"/>
          <w:szCs w:val="28"/>
        </w:rPr>
        <w:t>(N/A)</w:t>
      </w:r>
    </w:p>
    <w:p w14:paraId="734FC58C" w14:textId="77777777" w:rsidR="00AD2D8A" w:rsidRPr="007A177B" w:rsidRDefault="00AD2D8A" w:rsidP="00AD2D8A">
      <w:pPr>
        <w:widowControl/>
        <w:rPr>
          <w:rFonts w:ascii="Arial Narrow" w:hAnsi="Arial Narrow"/>
          <w:snapToGrid/>
          <w:sz w:val="20"/>
        </w:rPr>
      </w:pPr>
      <w:r w:rsidRPr="007A177B">
        <w:rPr>
          <w:rFonts w:ascii="Arial Narrow" w:hAnsi="Arial Narrow"/>
          <w:b/>
          <w:snapToGrid/>
          <w:sz w:val="20"/>
        </w:rPr>
        <w:tab/>
      </w:r>
      <w:r w:rsidRPr="007A177B">
        <w:rPr>
          <w:rFonts w:ascii="Arial Narrow" w:hAnsi="Arial Narrow"/>
          <w:b/>
          <w:snapToGrid/>
          <w:sz w:val="20"/>
        </w:rPr>
        <w:tab/>
      </w:r>
      <w:r w:rsidRPr="007A177B">
        <w:rPr>
          <w:rFonts w:ascii="Arial Narrow" w:hAnsi="Arial Narrow"/>
          <w:b/>
          <w:snapToGrid/>
          <w:sz w:val="20"/>
        </w:rPr>
        <w:tab/>
      </w:r>
      <w:r w:rsidRPr="007A177B">
        <w:rPr>
          <w:rFonts w:ascii="Arial Narrow" w:hAnsi="Arial Narrow"/>
          <w:b/>
          <w:snapToGrid/>
          <w:sz w:val="20"/>
        </w:rPr>
        <w:tab/>
      </w:r>
      <w:r w:rsidRPr="007A177B">
        <w:rPr>
          <w:rFonts w:ascii="Arial Narrow" w:hAnsi="Arial Narrow"/>
          <w:b/>
          <w:snapToGrid/>
          <w:sz w:val="20"/>
        </w:rPr>
        <w:tab/>
      </w:r>
      <w:r w:rsidRPr="007A177B">
        <w:rPr>
          <w:rFonts w:ascii="Arial Narrow" w:hAnsi="Arial Narrow"/>
          <w:b/>
          <w:snapToGrid/>
          <w:sz w:val="20"/>
        </w:rPr>
        <w:tab/>
      </w:r>
      <w:r w:rsidRPr="007A177B">
        <w:rPr>
          <w:rFonts w:ascii="Arial Narrow" w:hAnsi="Arial Narrow"/>
          <w:b/>
          <w:snapToGrid/>
          <w:sz w:val="20"/>
        </w:rPr>
        <w:tab/>
      </w:r>
      <w:r w:rsidRPr="007A177B">
        <w:rPr>
          <w:rFonts w:ascii="Arial Narrow" w:hAnsi="Arial Narrow"/>
          <w:b/>
          <w:snapToGrid/>
          <w:sz w:val="20"/>
        </w:rPr>
        <w:tab/>
      </w:r>
      <w:r w:rsidRPr="007A177B">
        <w:rPr>
          <w:rFonts w:ascii="Arial Narrow" w:hAnsi="Arial Narrow"/>
          <w:b/>
          <w:snapToGrid/>
          <w:sz w:val="20"/>
        </w:rPr>
        <w:tab/>
      </w:r>
      <w:r w:rsidRPr="007A177B">
        <w:rPr>
          <w:rFonts w:ascii="Arial Narrow" w:hAnsi="Arial Narrow"/>
          <w:b/>
          <w:snapToGrid/>
          <w:sz w:val="20"/>
        </w:rPr>
        <w:tab/>
      </w:r>
    </w:p>
    <w:p w14:paraId="565A73B5" w14:textId="77777777" w:rsidR="00AD2D8A" w:rsidRPr="007A177B" w:rsidRDefault="00AD2D8A" w:rsidP="00AD2D8A">
      <w:pPr>
        <w:keepNext/>
        <w:widowControl/>
        <w:jc w:val="center"/>
        <w:outlineLvl w:val="0"/>
        <w:rPr>
          <w:rFonts w:ascii="Arial Narrow" w:hAnsi="Arial Narrow"/>
          <w:b/>
          <w:snapToGrid/>
          <w:sz w:val="20"/>
        </w:rPr>
      </w:pPr>
      <w:r w:rsidRPr="007A177B">
        <w:rPr>
          <w:rFonts w:ascii="Arial Narrow" w:hAnsi="Arial Narrow"/>
          <w:b/>
          <w:snapToGrid/>
          <w:sz w:val="20"/>
        </w:rPr>
        <w:t>PART 2 (TO BE FILLED IN BY THE PURCHASER)</w:t>
      </w:r>
    </w:p>
    <w:p w14:paraId="6715DDAA" w14:textId="77777777" w:rsidR="00AD2D8A" w:rsidRPr="007A177B" w:rsidRDefault="00AD2D8A" w:rsidP="00AD2D8A">
      <w:pPr>
        <w:widowControl/>
        <w:jc w:val="center"/>
        <w:rPr>
          <w:rFonts w:ascii="Arial Narrow" w:hAnsi="Arial Narrow"/>
          <w:b/>
          <w:snapToGrid/>
          <w:sz w:val="20"/>
        </w:rPr>
      </w:pPr>
    </w:p>
    <w:p w14:paraId="4CE5A6B6" w14:textId="77777777" w:rsidR="00AD2D8A" w:rsidRPr="007A177B" w:rsidRDefault="00AD2D8A" w:rsidP="00AD2D8A">
      <w:pPr>
        <w:widowControl/>
        <w:jc w:val="center"/>
        <w:rPr>
          <w:rFonts w:ascii="Arial Narrow" w:hAnsi="Arial Narrow"/>
          <w:b/>
          <w:snapToGrid/>
          <w:sz w:val="20"/>
        </w:rPr>
      </w:pPr>
    </w:p>
    <w:p w14:paraId="213979CC" w14:textId="77777777" w:rsidR="00AD2D8A" w:rsidRPr="007A177B" w:rsidRDefault="00AD2D8A" w:rsidP="00AD2D8A">
      <w:pPr>
        <w:widowControl/>
        <w:contextualSpacing/>
        <w:jc w:val="both"/>
        <w:rPr>
          <w:rFonts w:ascii="Arial Narrow" w:hAnsi="Arial Narrow"/>
          <w:snapToGrid/>
          <w:sz w:val="20"/>
        </w:rPr>
      </w:pPr>
      <w:r w:rsidRPr="007A177B">
        <w:rPr>
          <w:rFonts w:ascii="Arial Narrow" w:hAnsi="Arial Narrow"/>
          <w:snapToGrid/>
          <w:sz w:val="20"/>
        </w:rPr>
        <w:t>I……………………………………………. in my capacity as……………………...……………………………</w:t>
      </w:r>
      <w:proofErr w:type="gramStart"/>
      <w:r w:rsidRPr="007A177B">
        <w:rPr>
          <w:rFonts w:ascii="Arial Narrow" w:hAnsi="Arial Narrow"/>
          <w:snapToGrid/>
          <w:sz w:val="20"/>
        </w:rPr>
        <w:t>…..</w:t>
      </w:r>
      <w:proofErr w:type="gramEnd"/>
      <w:r w:rsidRPr="007A177B">
        <w:rPr>
          <w:rFonts w:ascii="Arial Narrow" w:hAnsi="Arial Narrow"/>
          <w:snapToGrid/>
          <w:sz w:val="20"/>
        </w:rPr>
        <w:t xml:space="preserve"> accept your bid under reference number ………………dated………………………for the rendering of services indicated hereunder and/or further specified in the annexure(s).</w:t>
      </w:r>
    </w:p>
    <w:p w14:paraId="35024D3E" w14:textId="77777777" w:rsidR="00AD2D8A" w:rsidRPr="007A177B" w:rsidRDefault="00AD2D8A" w:rsidP="00AD2D8A">
      <w:pPr>
        <w:widowControl/>
        <w:jc w:val="both"/>
        <w:rPr>
          <w:rFonts w:ascii="Arial Narrow" w:hAnsi="Arial Narrow"/>
          <w:snapToGrid/>
          <w:sz w:val="20"/>
        </w:rPr>
      </w:pPr>
    </w:p>
    <w:p w14:paraId="345A1DF7" w14:textId="77777777" w:rsidR="00AD2D8A" w:rsidRPr="007A177B" w:rsidRDefault="00AD2D8A" w:rsidP="00AD2D8A">
      <w:pPr>
        <w:widowControl/>
        <w:jc w:val="both"/>
        <w:rPr>
          <w:rFonts w:ascii="Arial Narrow" w:hAnsi="Arial Narrow"/>
          <w:snapToGrid/>
          <w:sz w:val="20"/>
        </w:rPr>
      </w:pPr>
      <w:r w:rsidRPr="007A177B">
        <w:rPr>
          <w:rFonts w:ascii="Arial Narrow" w:hAnsi="Arial Narrow"/>
          <w:snapToGrid/>
          <w:sz w:val="20"/>
        </w:rPr>
        <w:t>An official order indicating service delivery instructions is forthcoming.</w:t>
      </w:r>
    </w:p>
    <w:p w14:paraId="003C496D" w14:textId="77777777" w:rsidR="00AD2D8A" w:rsidRPr="007A177B" w:rsidRDefault="00AD2D8A" w:rsidP="00AD2D8A">
      <w:pPr>
        <w:widowControl/>
        <w:jc w:val="both"/>
        <w:rPr>
          <w:rFonts w:ascii="Arial Narrow" w:hAnsi="Arial Narrow"/>
          <w:snapToGrid/>
          <w:sz w:val="20"/>
        </w:rPr>
      </w:pPr>
    </w:p>
    <w:p w14:paraId="23D99305" w14:textId="77777777" w:rsidR="00AD2D8A" w:rsidRPr="007A177B" w:rsidRDefault="00AD2D8A" w:rsidP="00AD2D8A">
      <w:pPr>
        <w:widowControl/>
        <w:jc w:val="both"/>
        <w:rPr>
          <w:rFonts w:ascii="Arial Narrow" w:hAnsi="Arial Narrow"/>
          <w:snapToGrid/>
          <w:sz w:val="20"/>
        </w:rPr>
      </w:pPr>
      <w:r w:rsidRPr="007A177B">
        <w:rPr>
          <w:rFonts w:ascii="Arial Narrow" w:hAnsi="Arial Narrow"/>
          <w:snapToGrid/>
          <w:sz w:val="20"/>
        </w:rPr>
        <w:t>I undertake to make payment for the services rendered in accordance with the terms and conditions of the contract, within 30 (thirty) days after receipt of an invoice.</w:t>
      </w:r>
    </w:p>
    <w:p w14:paraId="6CE9F80A" w14:textId="77777777" w:rsidR="00AD2D8A" w:rsidRPr="007A177B" w:rsidRDefault="00AD2D8A" w:rsidP="00AD2D8A">
      <w:pPr>
        <w:widowControl/>
        <w:jc w:val="both"/>
        <w:rPr>
          <w:rFonts w:ascii="Arial Narrow" w:hAnsi="Arial Narrow"/>
          <w:snapToGrid/>
          <w:sz w:val="20"/>
        </w:rPr>
      </w:pPr>
    </w:p>
    <w:p w14:paraId="66DD7BF6" w14:textId="77777777" w:rsidR="00AD2D8A" w:rsidRPr="007A177B" w:rsidRDefault="00AD2D8A" w:rsidP="00AD2D8A">
      <w:pPr>
        <w:widowControl/>
        <w:jc w:val="both"/>
        <w:rPr>
          <w:rFonts w:ascii="Arial Narrow" w:hAnsi="Arial Narrow"/>
          <w:snapToGrid/>
          <w:sz w:val="20"/>
        </w:rPr>
      </w:pPr>
    </w:p>
    <w:p w14:paraId="59E96E99" w14:textId="77777777" w:rsidR="00AD2D8A" w:rsidRPr="007A177B" w:rsidRDefault="00AD2D8A" w:rsidP="00AD2D8A">
      <w:pPr>
        <w:widowControl/>
        <w:jc w:val="both"/>
        <w:rPr>
          <w:rFonts w:ascii="Arial Narrow" w:hAnsi="Arial Narrow"/>
          <w:snapToGrid/>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580"/>
        <w:gridCol w:w="2977"/>
      </w:tblGrid>
      <w:tr w:rsidR="007A177B" w:rsidRPr="007A177B" w14:paraId="09882F7D" w14:textId="77777777" w:rsidTr="00AD2D8A">
        <w:trPr>
          <w:cantSplit/>
          <w:trHeight w:val="427"/>
        </w:trPr>
        <w:tc>
          <w:tcPr>
            <w:tcW w:w="3402" w:type="dxa"/>
            <w:vAlign w:val="center"/>
          </w:tcPr>
          <w:p w14:paraId="6B44C270" w14:textId="77777777" w:rsidR="00AD2D8A" w:rsidRPr="007A177B" w:rsidRDefault="00AD2D8A" w:rsidP="00AD2D8A">
            <w:pPr>
              <w:keepNext/>
              <w:widowControl/>
              <w:jc w:val="center"/>
              <w:outlineLvl w:val="1"/>
              <w:rPr>
                <w:rFonts w:ascii="Arial Narrow" w:hAnsi="Arial Narrow"/>
                <w:b/>
                <w:snapToGrid/>
                <w:sz w:val="20"/>
              </w:rPr>
            </w:pPr>
            <w:r w:rsidRPr="007A177B">
              <w:rPr>
                <w:rFonts w:ascii="Arial Narrow" w:hAnsi="Arial Narrow"/>
                <w:b/>
                <w:snapToGrid/>
                <w:sz w:val="20"/>
              </w:rPr>
              <w:t>DESCRIPTION OF</w:t>
            </w:r>
          </w:p>
          <w:p w14:paraId="47E4413E" w14:textId="77777777" w:rsidR="00AD2D8A" w:rsidRPr="007A177B" w:rsidRDefault="00AD2D8A" w:rsidP="00AD2D8A">
            <w:pPr>
              <w:keepNext/>
              <w:widowControl/>
              <w:jc w:val="center"/>
              <w:outlineLvl w:val="1"/>
              <w:rPr>
                <w:rFonts w:ascii="Arial Narrow" w:hAnsi="Arial Narrow"/>
                <w:b/>
                <w:snapToGrid/>
                <w:sz w:val="20"/>
              </w:rPr>
            </w:pPr>
            <w:r w:rsidRPr="007A177B">
              <w:rPr>
                <w:rFonts w:ascii="Arial Narrow" w:hAnsi="Arial Narrow"/>
                <w:b/>
                <w:snapToGrid/>
                <w:sz w:val="20"/>
              </w:rPr>
              <w:t>SERVICE</w:t>
            </w:r>
          </w:p>
        </w:tc>
        <w:tc>
          <w:tcPr>
            <w:tcW w:w="2580" w:type="dxa"/>
            <w:vAlign w:val="center"/>
          </w:tcPr>
          <w:p w14:paraId="1AA7B96C" w14:textId="77777777" w:rsidR="00AD2D8A" w:rsidRPr="007A177B" w:rsidRDefault="00AD2D8A" w:rsidP="00AD2D8A">
            <w:pPr>
              <w:widowControl/>
              <w:jc w:val="center"/>
              <w:rPr>
                <w:rFonts w:ascii="Arial Narrow" w:hAnsi="Arial Narrow"/>
                <w:b/>
                <w:snapToGrid/>
                <w:sz w:val="20"/>
              </w:rPr>
            </w:pPr>
            <w:proofErr w:type="gramStart"/>
            <w:r w:rsidRPr="007A177B">
              <w:rPr>
                <w:rFonts w:ascii="Arial Narrow" w:hAnsi="Arial Narrow"/>
                <w:b/>
                <w:snapToGrid/>
                <w:sz w:val="20"/>
              </w:rPr>
              <w:t>PRICE  (</w:t>
            </w:r>
            <w:proofErr w:type="gramEnd"/>
            <w:r w:rsidRPr="007A177B">
              <w:rPr>
                <w:rFonts w:ascii="Arial Narrow" w:hAnsi="Arial Narrow"/>
                <w:b/>
                <w:snapToGrid/>
                <w:sz w:val="20"/>
                <w:lang w:val="en-AU"/>
              </w:rPr>
              <w:t>ALL APPLICABLE TAXES INCLUDED)</w:t>
            </w:r>
            <w:r w:rsidRPr="007A177B">
              <w:rPr>
                <w:rFonts w:ascii="Arial Narrow" w:hAnsi="Arial Narrow"/>
                <w:b/>
                <w:snapToGrid/>
                <w:sz w:val="20"/>
              </w:rPr>
              <w:t xml:space="preserve"> </w:t>
            </w:r>
          </w:p>
        </w:tc>
        <w:tc>
          <w:tcPr>
            <w:tcW w:w="2977" w:type="dxa"/>
            <w:vAlign w:val="center"/>
          </w:tcPr>
          <w:p w14:paraId="2F812C2B" w14:textId="77777777" w:rsidR="00AD2D8A" w:rsidRPr="007A177B" w:rsidRDefault="00AD2D8A" w:rsidP="00AD2D8A">
            <w:pPr>
              <w:widowControl/>
              <w:jc w:val="center"/>
              <w:rPr>
                <w:rFonts w:ascii="Arial Narrow" w:hAnsi="Arial Narrow"/>
                <w:b/>
                <w:snapToGrid/>
                <w:sz w:val="20"/>
              </w:rPr>
            </w:pPr>
            <w:r w:rsidRPr="007A177B">
              <w:rPr>
                <w:rFonts w:ascii="Arial Narrow" w:hAnsi="Arial Narrow"/>
                <w:b/>
                <w:snapToGrid/>
                <w:sz w:val="20"/>
              </w:rPr>
              <w:t>COMPLETION DATE</w:t>
            </w:r>
          </w:p>
        </w:tc>
      </w:tr>
      <w:tr w:rsidR="00AD2D8A" w:rsidRPr="007A177B" w14:paraId="2E09E9F5" w14:textId="77777777" w:rsidTr="00AD2D8A">
        <w:trPr>
          <w:cantSplit/>
          <w:trHeight w:val="2133"/>
        </w:trPr>
        <w:tc>
          <w:tcPr>
            <w:tcW w:w="3402" w:type="dxa"/>
          </w:tcPr>
          <w:p w14:paraId="489274EC" w14:textId="77777777" w:rsidR="00AD2D8A" w:rsidRPr="007A177B" w:rsidRDefault="00AD2D8A" w:rsidP="00AD2D8A">
            <w:pPr>
              <w:widowControl/>
              <w:jc w:val="both"/>
              <w:rPr>
                <w:rFonts w:ascii="Arial Narrow" w:hAnsi="Arial Narrow"/>
                <w:snapToGrid/>
                <w:sz w:val="20"/>
              </w:rPr>
            </w:pPr>
          </w:p>
        </w:tc>
        <w:tc>
          <w:tcPr>
            <w:tcW w:w="2580" w:type="dxa"/>
          </w:tcPr>
          <w:p w14:paraId="359C6983" w14:textId="77777777" w:rsidR="00AD2D8A" w:rsidRPr="007A177B" w:rsidRDefault="00AD2D8A" w:rsidP="00AD2D8A">
            <w:pPr>
              <w:widowControl/>
              <w:jc w:val="both"/>
              <w:rPr>
                <w:rFonts w:ascii="Arial Narrow" w:hAnsi="Arial Narrow"/>
                <w:snapToGrid/>
                <w:sz w:val="20"/>
              </w:rPr>
            </w:pPr>
          </w:p>
        </w:tc>
        <w:tc>
          <w:tcPr>
            <w:tcW w:w="2977" w:type="dxa"/>
          </w:tcPr>
          <w:p w14:paraId="4C889005" w14:textId="77777777" w:rsidR="00AD2D8A" w:rsidRPr="007A177B" w:rsidRDefault="00AD2D8A" w:rsidP="00AD2D8A">
            <w:pPr>
              <w:widowControl/>
              <w:jc w:val="both"/>
              <w:rPr>
                <w:rFonts w:ascii="Arial Narrow" w:hAnsi="Arial Narrow"/>
                <w:snapToGrid/>
                <w:sz w:val="20"/>
              </w:rPr>
            </w:pPr>
          </w:p>
        </w:tc>
      </w:tr>
    </w:tbl>
    <w:p w14:paraId="4D61232F" w14:textId="77777777" w:rsidR="00AD2D8A" w:rsidRPr="007A177B" w:rsidRDefault="00AD2D8A" w:rsidP="00AD2D8A">
      <w:pPr>
        <w:widowControl/>
        <w:jc w:val="both"/>
        <w:rPr>
          <w:rFonts w:ascii="Arial Narrow" w:hAnsi="Arial Narrow"/>
          <w:snapToGrid/>
          <w:sz w:val="20"/>
        </w:rPr>
      </w:pPr>
    </w:p>
    <w:p w14:paraId="228FB158" w14:textId="77777777" w:rsidR="00AD2D8A" w:rsidRPr="007A177B" w:rsidRDefault="00AD2D8A" w:rsidP="00AD2D8A">
      <w:pPr>
        <w:widowControl/>
        <w:jc w:val="both"/>
        <w:rPr>
          <w:rFonts w:ascii="Arial Narrow" w:hAnsi="Arial Narrow"/>
          <w:snapToGrid/>
          <w:sz w:val="20"/>
        </w:rPr>
      </w:pPr>
    </w:p>
    <w:p w14:paraId="7D934CB0" w14:textId="77777777" w:rsidR="00AD2D8A" w:rsidRPr="007A177B" w:rsidRDefault="00AD2D8A" w:rsidP="00AD2D8A">
      <w:pPr>
        <w:widowControl/>
        <w:jc w:val="both"/>
        <w:rPr>
          <w:rFonts w:ascii="Arial Narrow" w:hAnsi="Arial Narrow"/>
          <w:snapToGrid/>
          <w:sz w:val="20"/>
        </w:rPr>
      </w:pPr>
    </w:p>
    <w:p w14:paraId="16F20655" w14:textId="77777777" w:rsidR="00AD2D8A" w:rsidRPr="007A177B" w:rsidRDefault="00AD2D8A" w:rsidP="00AD2D8A">
      <w:pPr>
        <w:widowControl/>
        <w:jc w:val="both"/>
        <w:rPr>
          <w:rFonts w:ascii="Arial Narrow" w:hAnsi="Arial Narrow"/>
          <w:snapToGrid/>
          <w:sz w:val="20"/>
        </w:rPr>
      </w:pPr>
      <w:r w:rsidRPr="007A177B">
        <w:rPr>
          <w:rFonts w:ascii="Arial Narrow" w:hAnsi="Arial Narrow"/>
          <w:snapToGrid/>
          <w:sz w:val="20"/>
        </w:rPr>
        <w:t>4.</w:t>
      </w:r>
      <w:r w:rsidRPr="007A177B">
        <w:rPr>
          <w:rFonts w:ascii="Arial Narrow" w:hAnsi="Arial Narrow"/>
          <w:snapToGrid/>
          <w:sz w:val="20"/>
        </w:rPr>
        <w:tab/>
        <w:t xml:space="preserve">I confirm that I am duly </w:t>
      </w:r>
      <w:proofErr w:type="spellStart"/>
      <w:r w:rsidRPr="007A177B">
        <w:rPr>
          <w:rFonts w:ascii="Arial Narrow" w:hAnsi="Arial Narrow"/>
          <w:snapToGrid/>
          <w:sz w:val="20"/>
        </w:rPr>
        <w:t>authorised</w:t>
      </w:r>
      <w:proofErr w:type="spellEnd"/>
      <w:r w:rsidRPr="007A177B">
        <w:rPr>
          <w:rFonts w:ascii="Arial Narrow" w:hAnsi="Arial Narrow"/>
          <w:snapToGrid/>
          <w:sz w:val="20"/>
        </w:rPr>
        <w:t xml:space="preserve"> to sign this contract.</w:t>
      </w:r>
    </w:p>
    <w:p w14:paraId="5DE9B13C" w14:textId="77777777" w:rsidR="00AD2D8A" w:rsidRPr="007A177B" w:rsidRDefault="00AD2D8A" w:rsidP="00AD2D8A">
      <w:pPr>
        <w:widowControl/>
        <w:jc w:val="both"/>
        <w:rPr>
          <w:rFonts w:ascii="Arial Narrow" w:hAnsi="Arial Narrow"/>
          <w:snapToGrid/>
          <w:sz w:val="20"/>
        </w:rPr>
      </w:pPr>
    </w:p>
    <w:p w14:paraId="69413A23" w14:textId="77777777" w:rsidR="00AD2D8A" w:rsidRPr="007A177B" w:rsidRDefault="00AD2D8A" w:rsidP="00AD2D8A">
      <w:pPr>
        <w:widowControl/>
        <w:jc w:val="both"/>
        <w:rPr>
          <w:rFonts w:ascii="Arial Narrow" w:hAnsi="Arial Narrow"/>
          <w:snapToGrid/>
          <w:sz w:val="20"/>
        </w:rPr>
      </w:pPr>
    </w:p>
    <w:p w14:paraId="06604DC6" w14:textId="77777777" w:rsidR="00AD2D8A" w:rsidRPr="007A177B" w:rsidRDefault="00AD2D8A" w:rsidP="00AD2D8A">
      <w:pPr>
        <w:widowControl/>
        <w:jc w:val="both"/>
        <w:rPr>
          <w:rFonts w:ascii="Arial Narrow" w:hAnsi="Arial Narrow"/>
          <w:snapToGrid/>
          <w:sz w:val="20"/>
        </w:rPr>
      </w:pPr>
      <w:r w:rsidRPr="007A177B">
        <w:rPr>
          <w:rFonts w:ascii="Arial Narrow" w:hAnsi="Arial Narrow"/>
          <w:snapToGrid/>
          <w:sz w:val="20"/>
        </w:rPr>
        <w:t>SIGNED AT ………………………………………ON……………………………</w:t>
      </w:r>
      <w:proofErr w:type="gramStart"/>
      <w:r w:rsidRPr="007A177B">
        <w:rPr>
          <w:rFonts w:ascii="Arial Narrow" w:hAnsi="Arial Narrow"/>
          <w:snapToGrid/>
          <w:sz w:val="20"/>
        </w:rPr>
        <w:t>…..</w:t>
      </w:r>
      <w:proofErr w:type="gramEnd"/>
    </w:p>
    <w:p w14:paraId="37945E7A" w14:textId="77777777" w:rsidR="00AD2D8A" w:rsidRPr="007A177B" w:rsidRDefault="00AD2D8A" w:rsidP="00AD2D8A">
      <w:pPr>
        <w:widowControl/>
        <w:jc w:val="both"/>
        <w:rPr>
          <w:rFonts w:ascii="Arial Narrow" w:hAnsi="Arial Narrow"/>
          <w:snapToGrid/>
          <w:sz w:val="20"/>
        </w:rPr>
      </w:pPr>
    </w:p>
    <w:p w14:paraId="51F934FA" w14:textId="77777777" w:rsidR="00AD2D8A" w:rsidRPr="007A177B" w:rsidRDefault="00AD2D8A" w:rsidP="00AD2D8A">
      <w:pPr>
        <w:widowControl/>
        <w:jc w:val="both"/>
        <w:rPr>
          <w:rFonts w:ascii="Arial Narrow" w:hAnsi="Arial Narrow"/>
          <w:snapToGrid/>
          <w:sz w:val="20"/>
        </w:rPr>
      </w:pPr>
    </w:p>
    <w:p w14:paraId="60723FAC" w14:textId="77777777" w:rsidR="00AD2D8A" w:rsidRPr="007A177B" w:rsidRDefault="00AD2D8A" w:rsidP="00AD2D8A">
      <w:pPr>
        <w:widowControl/>
        <w:jc w:val="both"/>
        <w:rPr>
          <w:rFonts w:ascii="Arial Narrow" w:hAnsi="Arial Narrow"/>
          <w:snapToGrid/>
          <w:sz w:val="20"/>
        </w:rPr>
      </w:pPr>
      <w:r w:rsidRPr="007A177B">
        <w:rPr>
          <w:rFonts w:ascii="Arial Narrow" w:hAnsi="Arial Narrow"/>
          <w:snapToGrid/>
          <w:sz w:val="20"/>
        </w:rPr>
        <w:t>NAME (PRINT)</w:t>
      </w:r>
      <w:r w:rsidRPr="007A177B">
        <w:rPr>
          <w:rFonts w:ascii="Arial Narrow" w:hAnsi="Arial Narrow"/>
          <w:snapToGrid/>
          <w:sz w:val="20"/>
        </w:rPr>
        <w:tab/>
        <w:t>………………………………………….</w:t>
      </w:r>
    </w:p>
    <w:p w14:paraId="1A01960F" w14:textId="77777777" w:rsidR="00AD2D8A" w:rsidRPr="007A177B" w:rsidRDefault="00AD2D8A" w:rsidP="00AD2D8A">
      <w:pPr>
        <w:widowControl/>
        <w:jc w:val="both"/>
        <w:rPr>
          <w:rFonts w:ascii="Arial Narrow" w:hAnsi="Arial Narrow"/>
          <w:snapToGrid/>
          <w:sz w:val="20"/>
        </w:rPr>
      </w:pPr>
    </w:p>
    <w:p w14:paraId="49E6787E" w14:textId="77777777" w:rsidR="00AD2D8A" w:rsidRPr="007A177B" w:rsidRDefault="00AD2D8A" w:rsidP="00AD2D8A">
      <w:pPr>
        <w:widowControl/>
        <w:jc w:val="both"/>
        <w:rPr>
          <w:rFonts w:ascii="Arial Narrow" w:hAnsi="Arial Narrow"/>
          <w:snapToGrid/>
          <w:sz w:val="20"/>
        </w:rPr>
      </w:pPr>
      <w:r w:rsidRPr="007A177B">
        <w:rPr>
          <w:rFonts w:ascii="Arial Narrow" w:hAnsi="Arial Narrow"/>
          <w:snapToGrid/>
          <w:sz w:val="20"/>
        </w:rPr>
        <w:t>SIGNATURE</w:t>
      </w:r>
      <w:r w:rsidRPr="007A177B">
        <w:rPr>
          <w:rFonts w:ascii="Arial Narrow" w:hAnsi="Arial Narrow"/>
          <w:snapToGrid/>
          <w:sz w:val="20"/>
        </w:rPr>
        <w:tab/>
        <w:t>…………………………………………</w:t>
      </w:r>
    </w:p>
    <w:p w14:paraId="29A958B6" w14:textId="77777777" w:rsidR="00AD2D8A" w:rsidRPr="007A177B" w:rsidRDefault="00AD2D8A" w:rsidP="00AD2D8A">
      <w:pPr>
        <w:widowControl/>
        <w:jc w:val="both"/>
        <w:rPr>
          <w:rFonts w:ascii="Arial Narrow" w:hAnsi="Arial Narrow"/>
          <w:snapToGrid/>
          <w:sz w:val="20"/>
        </w:rPr>
      </w:pPr>
      <w:r w:rsidRPr="007A177B">
        <w:rPr>
          <w:rFonts w:ascii="Arial Narrow" w:hAnsi="Arial Narrow"/>
          <w:noProof/>
          <w:snapToGrid/>
          <w:sz w:val="20"/>
          <w:lang w:val="en-ZA" w:eastAsia="en-ZA"/>
        </w:rPr>
        <mc:AlternateContent>
          <mc:Choice Requires="wps">
            <w:drawing>
              <wp:anchor distT="0" distB="0" distL="114300" distR="114300" simplePos="0" relativeHeight="251685888" behindDoc="0" locked="0" layoutInCell="0" allowOverlap="1" wp14:anchorId="67533AD9" wp14:editId="7F0586D9">
                <wp:simplePos x="0" y="0"/>
                <wp:positionH relativeFrom="column">
                  <wp:posOffset>1058545</wp:posOffset>
                </wp:positionH>
                <wp:positionV relativeFrom="paragraph">
                  <wp:posOffset>146050</wp:posOffset>
                </wp:positionV>
                <wp:extent cx="2613660" cy="1440180"/>
                <wp:effectExtent l="0" t="0" r="15240" b="2667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3660" cy="1440180"/>
                        </a:xfrm>
                        <a:prstGeom prst="rect">
                          <a:avLst/>
                        </a:prstGeom>
                        <a:solidFill>
                          <a:srgbClr val="FFFFFF"/>
                        </a:solidFill>
                        <a:ln w="9525">
                          <a:solidFill>
                            <a:srgbClr val="000000"/>
                          </a:solidFill>
                          <a:miter lim="800000"/>
                          <a:headEnd/>
                          <a:tailEnd/>
                        </a:ln>
                      </wps:spPr>
                      <wps:txbx>
                        <w:txbxContent>
                          <w:p w14:paraId="62E43428" w14:textId="77777777" w:rsidR="002563B6" w:rsidRDefault="002563B6" w:rsidP="00AD2D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533AD9" id="Rectangle 15" o:spid="_x0000_s1030" style="position:absolute;left:0;text-align:left;margin-left:83.35pt;margin-top:11.5pt;width:205.8pt;height:113.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" o:allowincell="f">
                <v:textbox>
                  <w:txbxContent>
                    <w:p w14:paraId="62E43428" w14:textId="77777777" w:rsidR="002563B6" w:rsidRDefault="002563B6" w:rsidP="00AD2D8A"/>
                  </w:txbxContent>
                </v:textbox>
              </v:rect>
            </w:pict>
          </mc:Fallback>
        </mc:AlternateContent>
      </w:r>
      <w:r w:rsidRPr="007A177B">
        <w:rPr>
          <w:rFonts w:ascii="Arial Narrow" w:hAnsi="Arial Narrow"/>
          <w:noProof/>
          <w:snapToGrid/>
          <w:sz w:val="20"/>
          <w:lang w:val="en-ZA" w:eastAsia="en-ZA"/>
        </w:rPr>
        <mc:AlternateContent>
          <mc:Choice Requires="wps">
            <w:drawing>
              <wp:anchor distT="0" distB="0" distL="114300" distR="114300" simplePos="0" relativeHeight="251684864" behindDoc="0" locked="0" layoutInCell="0" allowOverlap="1" wp14:anchorId="121321E1" wp14:editId="03076FB6">
                <wp:simplePos x="0" y="0"/>
                <wp:positionH relativeFrom="column">
                  <wp:posOffset>4129405</wp:posOffset>
                </wp:positionH>
                <wp:positionV relativeFrom="paragraph">
                  <wp:posOffset>146050</wp:posOffset>
                </wp:positionV>
                <wp:extent cx="2430780" cy="1470660"/>
                <wp:effectExtent l="0" t="0" r="26670" b="1524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0780" cy="1470660"/>
                        </a:xfrm>
                        <a:prstGeom prst="rect">
                          <a:avLst/>
                        </a:prstGeom>
                        <a:solidFill>
                          <a:srgbClr val="FFFFFF"/>
                        </a:solidFill>
                        <a:ln w="9525">
                          <a:solidFill>
                            <a:srgbClr val="000000"/>
                          </a:solidFill>
                          <a:miter lim="800000"/>
                          <a:headEnd/>
                          <a:tailEnd/>
                        </a:ln>
                      </wps:spPr>
                      <wps:txbx>
                        <w:txbxContent>
                          <w:p w14:paraId="2AE75F6A" w14:textId="77777777" w:rsidR="002563B6" w:rsidRPr="00E66C75" w:rsidRDefault="002563B6" w:rsidP="00AD2D8A">
                            <w:pPr>
                              <w:rPr>
                                <w:rFonts w:ascii="Arial Narrow" w:hAnsi="Arial Narrow"/>
                                <w:sz w:val="18"/>
                                <w:szCs w:val="18"/>
                              </w:rPr>
                            </w:pPr>
                            <w:r w:rsidRPr="00E66C75">
                              <w:rPr>
                                <w:rFonts w:ascii="Arial Narrow" w:hAnsi="Arial Narrow"/>
                                <w:sz w:val="18"/>
                                <w:szCs w:val="18"/>
                              </w:rPr>
                              <w:t>WITNESSES</w:t>
                            </w:r>
                          </w:p>
                          <w:p w14:paraId="094435D6" w14:textId="77777777" w:rsidR="002563B6" w:rsidRPr="00E66C75" w:rsidRDefault="002563B6" w:rsidP="00AD2D8A">
                            <w:pPr>
                              <w:rPr>
                                <w:rFonts w:ascii="Arial Narrow" w:hAnsi="Arial Narrow"/>
                                <w:sz w:val="18"/>
                                <w:szCs w:val="18"/>
                              </w:rPr>
                            </w:pPr>
                          </w:p>
                          <w:p w14:paraId="18D1FB6E" w14:textId="77777777" w:rsidR="002563B6" w:rsidRPr="00E66C75" w:rsidRDefault="002563B6" w:rsidP="00262DCB">
                            <w:pPr>
                              <w:widowControl/>
                              <w:numPr>
                                <w:ilvl w:val="0"/>
                                <w:numId w:val="7"/>
                              </w:numPr>
                              <w:rPr>
                                <w:rFonts w:ascii="Arial Narrow" w:hAnsi="Arial Narrow"/>
                                <w:sz w:val="18"/>
                                <w:szCs w:val="18"/>
                              </w:rPr>
                            </w:pPr>
                            <w:r w:rsidRPr="00E66C75">
                              <w:rPr>
                                <w:rFonts w:ascii="Arial Narrow" w:hAnsi="Arial Narrow"/>
                                <w:sz w:val="18"/>
                                <w:szCs w:val="18"/>
                              </w:rPr>
                              <w:t>….……………………….</w:t>
                            </w:r>
                          </w:p>
                          <w:p w14:paraId="4AA776A3" w14:textId="77777777" w:rsidR="002563B6" w:rsidRPr="00E66C75" w:rsidRDefault="002563B6" w:rsidP="00AD2D8A">
                            <w:pPr>
                              <w:rPr>
                                <w:rFonts w:ascii="Arial Narrow" w:hAnsi="Arial Narrow"/>
                                <w:sz w:val="18"/>
                                <w:szCs w:val="18"/>
                              </w:rPr>
                            </w:pPr>
                          </w:p>
                          <w:p w14:paraId="157F3697" w14:textId="77777777" w:rsidR="002563B6" w:rsidRPr="00E66C75" w:rsidRDefault="002563B6" w:rsidP="00262DCB">
                            <w:pPr>
                              <w:widowControl/>
                              <w:numPr>
                                <w:ilvl w:val="0"/>
                                <w:numId w:val="7"/>
                              </w:numPr>
                              <w:rPr>
                                <w:rFonts w:ascii="Arial Narrow" w:hAnsi="Arial Narrow"/>
                                <w:sz w:val="18"/>
                                <w:szCs w:val="18"/>
                              </w:rPr>
                            </w:pPr>
                            <w:r w:rsidRPr="00E66C75">
                              <w:rPr>
                                <w:rFonts w:ascii="Arial Narrow" w:hAnsi="Arial Narrow"/>
                                <w:sz w:val="18"/>
                                <w:szCs w:val="18"/>
                              </w:rPr>
                              <w:t>…..…………………………….</w:t>
                            </w:r>
                          </w:p>
                          <w:p w14:paraId="4C5DFD7F" w14:textId="77777777" w:rsidR="002563B6" w:rsidRPr="00E66C75" w:rsidRDefault="002563B6" w:rsidP="00AD2D8A">
                            <w:pPr>
                              <w:rPr>
                                <w:rFonts w:ascii="Arial Narrow" w:hAnsi="Arial Narrow"/>
                                <w:sz w:val="18"/>
                                <w:szCs w:val="18"/>
                              </w:rPr>
                            </w:pPr>
                          </w:p>
                          <w:p w14:paraId="4CD2C548" w14:textId="77777777" w:rsidR="002563B6" w:rsidRPr="00E66C75" w:rsidRDefault="002563B6" w:rsidP="00AD2D8A">
                            <w:pPr>
                              <w:rPr>
                                <w:rFonts w:ascii="Arial Narrow" w:hAnsi="Arial Narrow"/>
                                <w:sz w:val="18"/>
                                <w:szCs w:val="18"/>
                              </w:rPr>
                            </w:pPr>
                            <w:r w:rsidRPr="00E66C75">
                              <w:rPr>
                                <w:rFonts w:ascii="Arial Narrow" w:hAnsi="Arial Narrow"/>
                                <w:sz w:val="18"/>
                                <w:szCs w:val="18"/>
                              </w:rPr>
                              <w:t>DATE:</w:t>
                            </w:r>
                            <w:r w:rsidRPr="00E66C75">
                              <w:rPr>
                                <w:rFonts w:ascii="Arial Narrow" w:hAnsi="Arial Narrow"/>
                                <w:sz w:val="18"/>
                                <w:szCs w:val="18"/>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1321E1" id="Rectangle 16" o:spid="_x0000_s1031" style="position:absolute;left:0;text-align:left;margin-left:325.15pt;margin-top:11.5pt;width:191.4pt;height:115.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" o:allowincell="f">
                <v:textbox>
                  <w:txbxContent>
                    <w:p w14:paraId="2AE75F6A" w14:textId="77777777" w:rsidR="002563B6" w:rsidRPr="00E66C75" w:rsidRDefault="002563B6" w:rsidP="00AD2D8A">
                      <w:pPr>
                        <w:rPr>
                          <w:rFonts w:ascii="Arial Narrow" w:hAnsi="Arial Narrow"/>
                          <w:sz w:val="18"/>
                          <w:szCs w:val="18"/>
                        </w:rPr>
                      </w:pPr>
                      <w:r w:rsidRPr="00E66C75">
                        <w:rPr>
                          <w:rFonts w:ascii="Arial Narrow" w:hAnsi="Arial Narrow"/>
                          <w:sz w:val="18"/>
                          <w:szCs w:val="18"/>
                        </w:rPr>
                        <w:t>WITNESSES</w:t>
                      </w:r>
                    </w:p>
                    <w:p w14:paraId="094435D6" w14:textId="77777777" w:rsidR="002563B6" w:rsidRPr="00E66C75" w:rsidRDefault="002563B6" w:rsidP="00AD2D8A">
                      <w:pPr>
                        <w:rPr>
                          <w:rFonts w:ascii="Arial Narrow" w:hAnsi="Arial Narrow"/>
                          <w:sz w:val="18"/>
                          <w:szCs w:val="18"/>
                        </w:rPr>
                      </w:pPr>
                    </w:p>
                    <w:p w14:paraId="18D1FB6E" w14:textId="77777777" w:rsidR="002563B6" w:rsidRPr="00E66C75" w:rsidRDefault="002563B6" w:rsidP="00262DCB">
                      <w:pPr>
                        <w:widowControl/>
                        <w:numPr>
                          <w:ilvl w:val="0"/>
                          <w:numId w:val="7"/>
                        </w:numPr>
                        <w:rPr>
                          <w:rFonts w:ascii="Arial Narrow" w:hAnsi="Arial Narrow"/>
                          <w:sz w:val="18"/>
                          <w:szCs w:val="18"/>
                        </w:rPr>
                      </w:pPr>
                      <w:r w:rsidRPr="00E66C75">
                        <w:rPr>
                          <w:rFonts w:ascii="Arial Narrow" w:hAnsi="Arial Narrow"/>
                          <w:sz w:val="18"/>
                          <w:szCs w:val="18"/>
                        </w:rPr>
                        <w:t>….……………………….</w:t>
                      </w:r>
                    </w:p>
                    <w:p w14:paraId="4AA776A3" w14:textId="77777777" w:rsidR="002563B6" w:rsidRPr="00E66C75" w:rsidRDefault="002563B6" w:rsidP="00AD2D8A">
                      <w:pPr>
                        <w:rPr>
                          <w:rFonts w:ascii="Arial Narrow" w:hAnsi="Arial Narrow"/>
                          <w:sz w:val="18"/>
                          <w:szCs w:val="18"/>
                        </w:rPr>
                      </w:pPr>
                    </w:p>
                    <w:p w14:paraId="157F3697" w14:textId="77777777" w:rsidR="002563B6" w:rsidRPr="00E66C75" w:rsidRDefault="002563B6" w:rsidP="00262DCB">
                      <w:pPr>
                        <w:widowControl/>
                        <w:numPr>
                          <w:ilvl w:val="0"/>
                          <w:numId w:val="7"/>
                        </w:numPr>
                        <w:rPr>
                          <w:rFonts w:ascii="Arial Narrow" w:hAnsi="Arial Narrow"/>
                          <w:sz w:val="18"/>
                          <w:szCs w:val="18"/>
                        </w:rPr>
                      </w:pPr>
                      <w:r w:rsidRPr="00E66C75">
                        <w:rPr>
                          <w:rFonts w:ascii="Arial Narrow" w:hAnsi="Arial Narrow"/>
                          <w:sz w:val="18"/>
                          <w:szCs w:val="18"/>
                        </w:rPr>
                        <w:t>…..…………………………….</w:t>
                      </w:r>
                    </w:p>
                    <w:p w14:paraId="4C5DFD7F" w14:textId="77777777" w:rsidR="002563B6" w:rsidRPr="00E66C75" w:rsidRDefault="002563B6" w:rsidP="00AD2D8A">
                      <w:pPr>
                        <w:rPr>
                          <w:rFonts w:ascii="Arial Narrow" w:hAnsi="Arial Narrow"/>
                          <w:sz w:val="18"/>
                          <w:szCs w:val="18"/>
                        </w:rPr>
                      </w:pPr>
                    </w:p>
                    <w:p w14:paraId="4CD2C548" w14:textId="77777777" w:rsidR="002563B6" w:rsidRPr="00E66C75" w:rsidRDefault="002563B6" w:rsidP="00AD2D8A">
                      <w:pPr>
                        <w:rPr>
                          <w:rFonts w:ascii="Arial Narrow" w:hAnsi="Arial Narrow"/>
                          <w:sz w:val="18"/>
                          <w:szCs w:val="18"/>
                        </w:rPr>
                      </w:pPr>
                      <w:r w:rsidRPr="00E66C75">
                        <w:rPr>
                          <w:rFonts w:ascii="Arial Narrow" w:hAnsi="Arial Narrow"/>
                          <w:sz w:val="18"/>
                          <w:szCs w:val="18"/>
                        </w:rPr>
                        <w:t>DATE:</w:t>
                      </w:r>
                      <w:r w:rsidRPr="00E66C75">
                        <w:rPr>
                          <w:rFonts w:ascii="Arial Narrow" w:hAnsi="Arial Narrow"/>
                          <w:sz w:val="18"/>
                          <w:szCs w:val="18"/>
                        </w:rPr>
                        <w:tab/>
                        <w:t>……………………………..</w:t>
                      </w:r>
                    </w:p>
                  </w:txbxContent>
                </v:textbox>
              </v:rect>
            </w:pict>
          </mc:Fallback>
        </mc:AlternateContent>
      </w:r>
    </w:p>
    <w:p w14:paraId="60BCF6E9" w14:textId="77777777" w:rsidR="00AD2D8A" w:rsidRPr="007A177B" w:rsidRDefault="00AD2D8A" w:rsidP="00AD2D8A">
      <w:pPr>
        <w:widowControl/>
        <w:jc w:val="both"/>
        <w:rPr>
          <w:rFonts w:ascii="Arial Narrow" w:hAnsi="Arial Narrow"/>
          <w:snapToGrid/>
          <w:sz w:val="20"/>
        </w:rPr>
      </w:pPr>
      <w:r w:rsidRPr="007A177B">
        <w:rPr>
          <w:rFonts w:ascii="Arial Narrow" w:hAnsi="Arial Narrow"/>
          <w:snapToGrid/>
          <w:sz w:val="20"/>
        </w:rPr>
        <w:t>OFFICIAL STAMP</w:t>
      </w:r>
    </w:p>
    <w:p w14:paraId="4C593CB5" w14:textId="77777777" w:rsidR="00AD2D8A" w:rsidRPr="007A177B" w:rsidRDefault="00AD2D8A" w:rsidP="00AD2D8A">
      <w:pPr>
        <w:tabs>
          <w:tab w:val="left" w:pos="2225"/>
        </w:tabs>
        <w:rPr>
          <w:rFonts w:ascii="Arial Narrow" w:hAnsi="Arial Narrow"/>
          <w:sz w:val="20"/>
        </w:rPr>
      </w:pPr>
    </w:p>
    <w:p w14:paraId="167AD375" w14:textId="77777777" w:rsidR="00AD2D8A" w:rsidRPr="007A177B" w:rsidRDefault="00AD2D8A" w:rsidP="00AD2D8A">
      <w:pPr>
        <w:rPr>
          <w:rFonts w:ascii="Arial Narrow" w:hAnsi="Arial Narrow"/>
          <w:sz w:val="20"/>
        </w:rPr>
      </w:pPr>
    </w:p>
    <w:p w14:paraId="010EF1F8" w14:textId="77777777" w:rsidR="00AD2D8A" w:rsidRPr="007A177B" w:rsidRDefault="00AD2D8A" w:rsidP="00AD2D8A">
      <w:pPr>
        <w:rPr>
          <w:rFonts w:ascii="Arial Narrow" w:hAnsi="Arial Narrow"/>
          <w:sz w:val="20"/>
        </w:rPr>
      </w:pPr>
    </w:p>
    <w:p w14:paraId="35656EFE" w14:textId="77777777" w:rsidR="00AD2D8A" w:rsidRPr="007A177B" w:rsidRDefault="00AD2D8A" w:rsidP="00AD2D8A">
      <w:pPr>
        <w:rPr>
          <w:rFonts w:ascii="Arial Narrow" w:hAnsi="Arial Narrow"/>
          <w:sz w:val="20"/>
        </w:rPr>
      </w:pPr>
    </w:p>
    <w:p w14:paraId="0F5FCD16" w14:textId="77777777" w:rsidR="00AD2D8A" w:rsidRPr="007A177B" w:rsidRDefault="00AD2D8A" w:rsidP="00AD2D8A">
      <w:pPr>
        <w:rPr>
          <w:rFonts w:ascii="Arial Narrow" w:hAnsi="Arial Narrow"/>
          <w:sz w:val="20"/>
        </w:rPr>
      </w:pPr>
    </w:p>
    <w:p w14:paraId="694B7685" w14:textId="77777777" w:rsidR="00AD2D8A" w:rsidRPr="007A177B" w:rsidRDefault="00AD2D8A" w:rsidP="00AD2D8A">
      <w:pPr>
        <w:rPr>
          <w:rFonts w:ascii="Arial Narrow" w:hAnsi="Arial Narrow"/>
          <w:sz w:val="20"/>
        </w:rPr>
      </w:pPr>
    </w:p>
    <w:p w14:paraId="0F0EA8A2" w14:textId="77777777" w:rsidR="00AD2D8A" w:rsidRPr="007A177B" w:rsidRDefault="00AD2D8A" w:rsidP="00AD2D8A">
      <w:pPr>
        <w:rPr>
          <w:rFonts w:ascii="Arial Narrow" w:hAnsi="Arial Narrow"/>
          <w:sz w:val="20"/>
        </w:rPr>
      </w:pPr>
    </w:p>
    <w:p w14:paraId="4067F9F0" w14:textId="77777777" w:rsidR="00AD2D8A" w:rsidRPr="007A177B" w:rsidRDefault="00AD2D8A" w:rsidP="00AD2D8A">
      <w:pPr>
        <w:rPr>
          <w:rFonts w:ascii="Arial Narrow" w:hAnsi="Arial Narrow"/>
          <w:sz w:val="20"/>
        </w:rPr>
      </w:pPr>
    </w:p>
    <w:p w14:paraId="6FEC30AB" w14:textId="77777777" w:rsidR="00AD2D8A" w:rsidRPr="007A177B" w:rsidRDefault="00AD2D8A" w:rsidP="00AD2D8A">
      <w:pPr>
        <w:rPr>
          <w:rFonts w:ascii="Arial Narrow" w:hAnsi="Arial Narrow"/>
          <w:sz w:val="20"/>
        </w:rPr>
      </w:pPr>
    </w:p>
    <w:p w14:paraId="53141112" w14:textId="77777777" w:rsidR="00AD2D8A" w:rsidRPr="007A177B" w:rsidRDefault="00AD2D8A" w:rsidP="00AD2D8A">
      <w:pPr>
        <w:rPr>
          <w:rFonts w:ascii="Arial Narrow" w:hAnsi="Arial Narrow"/>
          <w:sz w:val="20"/>
        </w:rPr>
      </w:pPr>
    </w:p>
    <w:p w14:paraId="43DFD09B" w14:textId="77777777" w:rsidR="00AD2D8A" w:rsidRPr="007A177B" w:rsidRDefault="00AD2D8A" w:rsidP="00AD2D8A">
      <w:pPr>
        <w:tabs>
          <w:tab w:val="left" w:pos="1523"/>
        </w:tabs>
        <w:rPr>
          <w:rFonts w:ascii="Arial Narrow" w:hAnsi="Arial Narrow"/>
          <w:sz w:val="20"/>
        </w:rPr>
      </w:pPr>
      <w:r w:rsidRPr="007A177B">
        <w:rPr>
          <w:rFonts w:ascii="Arial Narrow" w:hAnsi="Arial Narrow"/>
          <w:sz w:val="20"/>
        </w:rPr>
        <w:tab/>
      </w:r>
    </w:p>
    <w:p w14:paraId="7C52A7D1" w14:textId="77777777" w:rsidR="00AD2D8A" w:rsidRPr="007A177B" w:rsidRDefault="00AD2D8A" w:rsidP="00AD2D8A">
      <w:pPr>
        <w:widowControl/>
        <w:spacing w:after="160" w:line="259" w:lineRule="auto"/>
        <w:rPr>
          <w:rFonts w:ascii="Arial Narrow" w:hAnsi="Arial Narrow"/>
          <w:sz w:val="20"/>
        </w:rPr>
      </w:pPr>
      <w:r w:rsidRPr="007A177B">
        <w:rPr>
          <w:rFonts w:ascii="Arial Narrow" w:hAnsi="Arial Narrow"/>
          <w:sz w:val="20"/>
        </w:rPr>
        <w:br w:type="page"/>
      </w:r>
    </w:p>
    <w:p w14:paraId="09FCF125" w14:textId="77777777" w:rsidR="00AD2D8A" w:rsidRPr="007A177B" w:rsidRDefault="00AD2D8A" w:rsidP="00AD2D8A">
      <w:pPr>
        <w:widowControl/>
        <w:jc w:val="right"/>
        <w:rPr>
          <w:rFonts w:ascii="Arial Narrow" w:hAnsi="Arial Narrow"/>
          <w:b/>
          <w:snapToGrid/>
          <w:sz w:val="20"/>
        </w:rPr>
      </w:pPr>
      <w:r w:rsidRPr="007A177B">
        <w:rPr>
          <w:rFonts w:ascii="Arial Narrow" w:hAnsi="Arial Narrow"/>
          <w:snapToGrid/>
          <w:sz w:val="20"/>
        </w:rPr>
        <w:lastRenderedPageBreak/>
        <w:tab/>
      </w:r>
    </w:p>
    <w:tbl>
      <w:tblPr>
        <w:tblpPr w:leftFromText="180" w:rightFromText="180" w:vertAnchor="page" w:horzAnchor="margin" w:tblpXSpec="right" w:tblpY="407"/>
        <w:tblW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9"/>
      </w:tblGrid>
      <w:tr w:rsidR="007A177B" w:rsidRPr="007A177B" w14:paraId="08F85A27" w14:textId="77777777" w:rsidTr="00AD2D8A">
        <w:trPr>
          <w:trHeight w:val="188"/>
        </w:trPr>
        <w:tc>
          <w:tcPr>
            <w:tcW w:w="859" w:type="dxa"/>
          </w:tcPr>
          <w:p w14:paraId="47BBC16D" w14:textId="77777777" w:rsidR="00AD2D8A" w:rsidRPr="007A177B" w:rsidRDefault="00D1677B" w:rsidP="00AD2D8A">
            <w:pPr>
              <w:widowControl/>
              <w:rPr>
                <w:rFonts w:ascii="Arial Narrow" w:hAnsi="Arial Narrow"/>
                <w:b/>
                <w:snapToGrid/>
                <w:sz w:val="20"/>
              </w:rPr>
            </w:pPr>
            <w:r w:rsidRPr="007A177B">
              <w:rPr>
                <w:rFonts w:ascii="Arial Narrow" w:hAnsi="Arial Narrow"/>
                <w:b/>
                <w:snapToGrid/>
                <w:sz w:val="20"/>
              </w:rPr>
              <w:t>SBD 7.3</w:t>
            </w:r>
          </w:p>
        </w:tc>
      </w:tr>
    </w:tbl>
    <w:p w14:paraId="3AA73EB1" w14:textId="77777777" w:rsidR="00AD2D8A" w:rsidRPr="007A177B" w:rsidRDefault="00AD2D8A" w:rsidP="00AD2D8A">
      <w:pPr>
        <w:widowControl/>
        <w:rPr>
          <w:rFonts w:ascii="Arial Narrow" w:hAnsi="Arial Narrow"/>
          <w:b/>
          <w:snapToGrid/>
          <w:sz w:val="20"/>
        </w:rPr>
      </w:pPr>
    </w:p>
    <w:p w14:paraId="3D1CF2CE" w14:textId="77777777" w:rsidR="00AD2D8A" w:rsidRPr="007A177B" w:rsidRDefault="00AD2D8A" w:rsidP="00AD2D8A">
      <w:pPr>
        <w:keepNext/>
        <w:widowControl/>
        <w:jc w:val="center"/>
        <w:outlineLvl w:val="0"/>
        <w:rPr>
          <w:rFonts w:ascii="Arial Narrow" w:hAnsi="Arial Narrow"/>
          <w:b/>
          <w:snapToGrid/>
          <w:sz w:val="20"/>
        </w:rPr>
      </w:pPr>
      <w:r w:rsidRPr="007A177B">
        <w:rPr>
          <w:rFonts w:ascii="Arial Narrow" w:hAnsi="Arial Narrow"/>
          <w:b/>
          <w:snapToGrid/>
          <w:sz w:val="20"/>
        </w:rPr>
        <w:t>CONTRACT FORM - SALE OF GOODS/WORKS</w:t>
      </w:r>
      <w:r w:rsidR="007A177B" w:rsidRPr="007A177B">
        <w:rPr>
          <w:rFonts w:ascii="Arial Narrow" w:hAnsi="Arial Narrow"/>
          <w:b/>
          <w:snapToGrid/>
          <w:sz w:val="20"/>
        </w:rPr>
        <w:t xml:space="preserve"> </w:t>
      </w:r>
      <w:r w:rsidR="007A177B" w:rsidRPr="007A177B">
        <w:rPr>
          <w:rFonts w:ascii="Arial Narrow" w:hAnsi="Arial Narrow"/>
          <w:b/>
          <w:snapToGrid/>
          <w:sz w:val="28"/>
          <w:szCs w:val="28"/>
        </w:rPr>
        <w:t>(N/A)</w:t>
      </w:r>
    </w:p>
    <w:tbl>
      <w:tblPr>
        <w:tblStyle w:val="TableGrid4"/>
        <w:tblW w:w="0" w:type="auto"/>
        <w:tblLook w:val="04A0" w:firstRow="1" w:lastRow="0" w:firstColumn="1" w:lastColumn="0" w:noHBand="0" w:noVBand="1"/>
      </w:tblPr>
      <w:tblGrid>
        <w:gridCol w:w="4673"/>
        <w:gridCol w:w="567"/>
        <w:gridCol w:w="4394"/>
        <w:gridCol w:w="846"/>
      </w:tblGrid>
      <w:tr w:rsidR="00AD2D8A" w:rsidRPr="007A177B" w14:paraId="06199F86" w14:textId="77777777" w:rsidTr="00AD2D8A">
        <w:tc>
          <w:tcPr>
            <w:tcW w:w="4673" w:type="dxa"/>
          </w:tcPr>
          <w:p w14:paraId="1A9B8EE6" w14:textId="77777777" w:rsidR="00AD2D8A" w:rsidRPr="007A177B" w:rsidRDefault="00AD2D8A" w:rsidP="00AD2D8A">
            <w:pPr>
              <w:widowControl/>
              <w:rPr>
                <w:rFonts w:ascii="Arial Narrow" w:hAnsi="Arial Narrow"/>
                <w:b/>
                <w:snapToGrid/>
                <w:sz w:val="20"/>
                <w:lang w:val="en-AU"/>
              </w:rPr>
            </w:pPr>
            <w:r w:rsidRPr="007A177B">
              <w:rPr>
                <w:rFonts w:ascii="Arial Narrow" w:hAnsi="Arial Narrow"/>
                <w:b/>
                <w:snapToGrid/>
                <w:sz w:val="20"/>
                <w:lang w:val="en-AU"/>
              </w:rPr>
              <w:t>APPLICABLE</w:t>
            </w:r>
          </w:p>
        </w:tc>
        <w:tc>
          <w:tcPr>
            <w:tcW w:w="567" w:type="dxa"/>
          </w:tcPr>
          <w:p w14:paraId="5CC5BAA9" w14:textId="77777777" w:rsidR="00AD2D8A" w:rsidRPr="007A177B" w:rsidRDefault="00AD2D8A" w:rsidP="00AD2D8A">
            <w:pPr>
              <w:widowControl/>
              <w:rPr>
                <w:rFonts w:ascii="Arial Narrow" w:hAnsi="Arial Narrow"/>
                <w:b/>
                <w:snapToGrid/>
                <w:sz w:val="20"/>
                <w:lang w:val="en-AU"/>
              </w:rPr>
            </w:pPr>
          </w:p>
        </w:tc>
        <w:tc>
          <w:tcPr>
            <w:tcW w:w="4394" w:type="dxa"/>
          </w:tcPr>
          <w:p w14:paraId="2896CC93" w14:textId="77777777" w:rsidR="00AD2D8A" w:rsidRPr="007A177B" w:rsidRDefault="00AD2D8A" w:rsidP="00AD2D8A">
            <w:pPr>
              <w:widowControl/>
              <w:rPr>
                <w:rFonts w:ascii="Arial Narrow" w:hAnsi="Arial Narrow"/>
                <w:b/>
                <w:snapToGrid/>
                <w:sz w:val="20"/>
                <w:lang w:val="en-AU"/>
              </w:rPr>
            </w:pPr>
            <w:r w:rsidRPr="007A177B">
              <w:rPr>
                <w:rFonts w:ascii="Arial Narrow" w:hAnsi="Arial Narrow"/>
                <w:b/>
                <w:snapToGrid/>
                <w:sz w:val="20"/>
                <w:lang w:val="en-AU"/>
              </w:rPr>
              <w:t>NOT APPLICABLE</w:t>
            </w:r>
          </w:p>
        </w:tc>
        <w:tc>
          <w:tcPr>
            <w:tcW w:w="846" w:type="dxa"/>
          </w:tcPr>
          <w:p w14:paraId="3C32DB73" w14:textId="77777777" w:rsidR="00AD2D8A" w:rsidRPr="007A177B" w:rsidRDefault="00AD2D8A" w:rsidP="00AD2D8A">
            <w:pPr>
              <w:widowControl/>
              <w:rPr>
                <w:rFonts w:ascii="Arial Narrow" w:hAnsi="Arial Narrow"/>
                <w:b/>
                <w:snapToGrid/>
                <w:sz w:val="20"/>
                <w:lang w:val="en-AU"/>
              </w:rPr>
            </w:pPr>
          </w:p>
        </w:tc>
      </w:tr>
    </w:tbl>
    <w:p w14:paraId="20099BDE" w14:textId="77777777" w:rsidR="00AD2D8A" w:rsidRPr="007A177B" w:rsidRDefault="00AD2D8A" w:rsidP="00AD2D8A">
      <w:pPr>
        <w:widowControl/>
        <w:rPr>
          <w:rFonts w:ascii="Arial Narrow" w:hAnsi="Arial Narrow"/>
          <w:snapToGrid/>
          <w:sz w:val="20"/>
        </w:rPr>
      </w:pPr>
    </w:p>
    <w:p w14:paraId="2BAD525D" w14:textId="77777777" w:rsidR="00AD2D8A" w:rsidRPr="007A177B" w:rsidRDefault="00AD2D8A" w:rsidP="00AD2D8A">
      <w:pPr>
        <w:widowControl/>
        <w:rPr>
          <w:rFonts w:ascii="Arial Narrow" w:hAnsi="Arial Narrow"/>
          <w:snapToGrid/>
          <w:sz w:val="20"/>
          <w:lang w:val="en-AU"/>
        </w:rPr>
      </w:pPr>
    </w:p>
    <w:p w14:paraId="333D94E6" w14:textId="77777777" w:rsidR="00AD2D8A" w:rsidRPr="007A177B" w:rsidRDefault="00AD2D8A" w:rsidP="00AD2D8A">
      <w:pPr>
        <w:widowControl/>
        <w:rPr>
          <w:rFonts w:ascii="Arial Narrow" w:hAnsi="Arial Narrow"/>
          <w:snapToGrid/>
          <w:sz w:val="20"/>
          <w:lang w:val="en-AU"/>
        </w:rPr>
      </w:pPr>
    </w:p>
    <w:p w14:paraId="5C861099" w14:textId="77777777" w:rsidR="00AD2D8A" w:rsidRPr="007A177B" w:rsidRDefault="00AD2D8A" w:rsidP="00AD2D8A">
      <w:pPr>
        <w:widowControl/>
        <w:jc w:val="both"/>
        <w:rPr>
          <w:rFonts w:ascii="Arial Narrow" w:hAnsi="Arial Narrow"/>
          <w:b/>
          <w:snapToGrid/>
          <w:sz w:val="20"/>
          <w:lang w:val="en-AU"/>
        </w:rPr>
      </w:pPr>
      <w:r w:rsidRPr="007A177B">
        <w:rPr>
          <w:rFonts w:ascii="Arial Narrow" w:hAnsi="Arial Narrow"/>
          <w:b/>
          <w:snapToGrid/>
          <w:sz w:val="20"/>
          <w:lang w:val="en-AU"/>
        </w:rPr>
        <w:t>THIS FORM MUST BE FILLED IN DUPLICATE BY BOTH THE SUCCESSFUL BIDDER (PART 1) AND THE SELLER (PART 2).  BOTH FORMS MUST BE SIGNED IN THE ORIGINAL SO THAT THE SUCCESSFUL BIDDER AND THE SELLER WOULD BE IN POSSESSION OF ORIGINALLY SIGNED CONTRACTS FOR THEIR RESPECTIVE RECORDS.</w:t>
      </w:r>
    </w:p>
    <w:p w14:paraId="1E379DA4" w14:textId="77777777" w:rsidR="00AD2D8A" w:rsidRPr="007A177B" w:rsidRDefault="00AD2D8A" w:rsidP="00AD2D8A">
      <w:pPr>
        <w:widowControl/>
        <w:rPr>
          <w:rFonts w:ascii="Arial Narrow" w:hAnsi="Arial Narrow"/>
          <w:snapToGrid/>
          <w:sz w:val="20"/>
          <w:u w:val="single"/>
          <w:lang w:val="en-AU"/>
        </w:rPr>
      </w:pPr>
    </w:p>
    <w:p w14:paraId="56A7712C" w14:textId="77777777" w:rsidR="00AD2D8A" w:rsidRPr="007A177B" w:rsidRDefault="00AD2D8A" w:rsidP="00AD2D8A">
      <w:pPr>
        <w:keepNext/>
        <w:widowControl/>
        <w:jc w:val="center"/>
        <w:outlineLvl w:val="0"/>
        <w:rPr>
          <w:rFonts w:ascii="Arial Narrow" w:hAnsi="Arial Narrow"/>
          <w:b/>
          <w:snapToGrid/>
          <w:sz w:val="20"/>
        </w:rPr>
      </w:pPr>
      <w:r w:rsidRPr="007A177B">
        <w:rPr>
          <w:rFonts w:ascii="Arial Narrow" w:hAnsi="Arial Narrow"/>
          <w:b/>
          <w:snapToGrid/>
          <w:sz w:val="20"/>
          <w:lang w:val="en-AU"/>
        </w:rPr>
        <w:t xml:space="preserve">PART 1 </w:t>
      </w:r>
      <w:r w:rsidRPr="007A177B">
        <w:rPr>
          <w:rFonts w:ascii="Arial Narrow" w:hAnsi="Arial Narrow"/>
          <w:b/>
          <w:snapToGrid/>
          <w:sz w:val="20"/>
        </w:rPr>
        <w:t>(TO BE FILLED IN BY THE BIDDER)</w:t>
      </w:r>
    </w:p>
    <w:p w14:paraId="70AD8198" w14:textId="77777777" w:rsidR="00AD2D8A" w:rsidRPr="007A177B" w:rsidRDefault="00AD2D8A" w:rsidP="00AD2D8A">
      <w:pPr>
        <w:widowControl/>
        <w:rPr>
          <w:rFonts w:ascii="Arial Narrow" w:hAnsi="Arial Narrow"/>
          <w:snapToGrid/>
          <w:sz w:val="20"/>
          <w:lang w:val="en-AU"/>
        </w:rPr>
      </w:pPr>
    </w:p>
    <w:p w14:paraId="4B51918A" w14:textId="77777777" w:rsidR="00AD2D8A" w:rsidRPr="007A177B" w:rsidRDefault="00AD2D8A" w:rsidP="00AD2D8A">
      <w:pPr>
        <w:widowControl/>
        <w:contextualSpacing/>
        <w:jc w:val="both"/>
        <w:rPr>
          <w:rFonts w:ascii="Arial Narrow" w:hAnsi="Arial Narrow"/>
          <w:snapToGrid/>
          <w:sz w:val="20"/>
          <w:lang w:val="en-AU"/>
        </w:rPr>
      </w:pPr>
      <w:r w:rsidRPr="007A177B">
        <w:rPr>
          <w:rFonts w:ascii="Arial Narrow" w:hAnsi="Arial Narrow"/>
          <w:snapToGrid/>
          <w:sz w:val="20"/>
          <w:lang w:val="en-AU"/>
        </w:rPr>
        <w:t xml:space="preserve">I hereby undertake to purchase all or any of the goods and/or works described in the attached bidding documents from (name of </w:t>
      </w:r>
      <w:proofErr w:type="gramStart"/>
      <w:r w:rsidRPr="007A177B">
        <w:rPr>
          <w:rFonts w:ascii="Arial Narrow" w:hAnsi="Arial Narrow"/>
          <w:snapToGrid/>
          <w:sz w:val="20"/>
          <w:lang w:val="en-AU"/>
        </w:rPr>
        <w:t>institution)…</w:t>
      </w:r>
      <w:proofErr w:type="gramEnd"/>
      <w:r w:rsidRPr="007A177B">
        <w:rPr>
          <w:rFonts w:ascii="Arial Narrow" w:hAnsi="Arial Narrow"/>
          <w:snapToGrid/>
          <w:sz w:val="20"/>
          <w:lang w:val="en-AU"/>
        </w:rPr>
        <w:t xml:space="preserve">…..…..…………………………. in accordance with the requirements stipulated in (bid </w:t>
      </w:r>
      <w:proofErr w:type="gramStart"/>
      <w:r w:rsidRPr="007A177B">
        <w:rPr>
          <w:rFonts w:ascii="Arial Narrow" w:hAnsi="Arial Narrow"/>
          <w:snapToGrid/>
          <w:sz w:val="20"/>
          <w:lang w:val="en-AU"/>
        </w:rPr>
        <w:t>number)…</w:t>
      </w:r>
      <w:proofErr w:type="gramEnd"/>
      <w:r w:rsidRPr="007A177B">
        <w:rPr>
          <w:rFonts w:ascii="Arial Narrow" w:hAnsi="Arial Narrow"/>
          <w:snapToGrid/>
          <w:sz w:val="20"/>
          <w:lang w:val="en-AU"/>
        </w:rPr>
        <w:t>……..……….. at the price/s quoted.  My offer/s remain binding upon me and open for acceptance by the seller during the validity period indicated and calculated from the closing time of bid.</w:t>
      </w:r>
    </w:p>
    <w:p w14:paraId="13493593" w14:textId="77777777" w:rsidR="00AD2D8A" w:rsidRPr="007A177B" w:rsidRDefault="00AD2D8A" w:rsidP="00AD2D8A">
      <w:pPr>
        <w:widowControl/>
        <w:contextualSpacing/>
        <w:jc w:val="both"/>
        <w:rPr>
          <w:rFonts w:ascii="Arial Narrow" w:hAnsi="Arial Narrow"/>
          <w:snapToGrid/>
          <w:sz w:val="20"/>
          <w:lang w:val="en-AU"/>
        </w:rPr>
      </w:pPr>
    </w:p>
    <w:p w14:paraId="7A990517" w14:textId="77777777" w:rsidR="00AD2D8A" w:rsidRPr="007A177B" w:rsidRDefault="00AD2D8A" w:rsidP="00AD2D8A">
      <w:pPr>
        <w:widowControl/>
        <w:contextualSpacing/>
        <w:jc w:val="both"/>
        <w:rPr>
          <w:rFonts w:ascii="Arial Narrow" w:hAnsi="Arial Narrow"/>
          <w:snapToGrid/>
          <w:sz w:val="20"/>
          <w:lang w:val="en-AU"/>
        </w:rPr>
      </w:pPr>
      <w:r w:rsidRPr="007A177B">
        <w:rPr>
          <w:rFonts w:ascii="Arial Narrow" w:hAnsi="Arial Narrow"/>
          <w:snapToGrid/>
          <w:sz w:val="20"/>
          <w:lang w:val="en-AU"/>
        </w:rPr>
        <w:t>The following documents shall be deemed to form and be read and construed as part of this agreement:</w:t>
      </w:r>
    </w:p>
    <w:p w14:paraId="5B654880" w14:textId="77777777" w:rsidR="00AD2D8A" w:rsidRPr="007A177B" w:rsidRDefault="00AD2D8A" w:rsidP="00AD2D8A">
      <w:pPr>
        <w:widowControl/>
        <w:jc w:val="both"/>
        <w:rPr>
          <w:rFonts w:ascii="Arial Narrow" w:hAnsi="Arial Narrow"/>
          <w:snapToGrid/>
          <w:sz w:val="20"/>
          <w:lang w:val="en-AU"/>
        </w:rPr>
      </w:pPr>
    </w:p>
    <w:p w14:paraId="579B4E29"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 xml:space="preserve">Bidding documents, </w:t>
      </w:r>
      <w:r w:rsidRPr="007A177B">
        <w:rPr>
          <w:rFonts w:ascii="Arial Narrow" w:hAnsi="Arial Narrow"/>
          <w:i/>
          <w:snapToGrid/>
          <w:sz w:val="20"/>
          <w:lang w:val="en-AU"/>
        </w:rPr>
        <w:t>viz</w:t>
      </w:r>
    </w:p>
    <w:p w14:paraId="7C1257CD"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Invitation to bid;</w:t>
      </w:r>
    </w:p>
    <w:p w14:paraId="66BF5CAA"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Tax clearance certificate;</w:t>
      </w:r>
    </w:p>
    <w:p w14:paraId="5652D613"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Pricing schedule(s);</w:t>
      </w:r>
    </w:p>
    <w:p w14:paraId="42EB7B75"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Bidders Disclosure;</w:t>
      </w:r>
    </w:p>
    <w:p w14:paraId="5EEC0833"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Special Conditions of Contract;</w:t>
      </w:r>
    </w:p>
    <w:p w14:paraId="20037E6C"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General Conditions of Contract; and</w:t>
      </w:r>
    </w:p>
    <w:p w14:paraId="4115AC4F"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Other (specify)</w:t>
      </w:r>
    </w:p>
    <w:p w14:paraId="77801994" w14:textId="77777777" w:rsidR="00AD2D8A" w:rsidRPr="007A177B" w:rsidRDefault="00AD2D8A" w:rsidP="00AD2D8A">
      <w:pPr>
        <w:widowControl/>
        <w:jc w:val="both"/>
        <w:rPr>
          <w:rFonts w:ascii="Arial Narrow" w:hAnsi="Arial Narrow"/>
          <w:snapToGrid/>
          <w:sz w:val="20"/>
          <w:lang w:val="en-AU"/>
        </w:rPr>
      </w:pPr>
    </w:p>
    <w:p w14:paraId="08623C87"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I confirm that I have satisfied myself as to the correctness and validity of my bid; that the price(s) quoted cover all the goods and/or works specified in the bidding documents; that the price(s) cover all my obligations and I accept that any mistakes regarding price(s) and calculations will be at my own risk.</w:t>
      </w:r>
    </w:p>
    <w:p w14:paraId="3BB8C0F7" w14:textId="77777777" w:rsidR="00AD2D8A" w:rsidRPr="007A177B" w:rsidRDefault="00AD2D8A" w:rsidP="00AD2D8A">
      <w:pPr>
        <w:widowControl/>
        <w:jc w:val="both"/>
        <w:rPr>
          <w:rFonts w:ascii="Arial Narrow" w:hAnsi="Arial Narrow"/>
          <w:b/>
          <w:snapToGrid/>
          <w:sz w:val="20"/>
        </w:rPr>
      </w:pPr>
    </w:p>
    <w:p w14:paraId="39CF86DE" w14:textId="77777777" w:rsidR="00AD2D8A" w:rsidRPr="007A177B" w:rsidRDefault="00AD2D8A" w:rsidP="00AD2D8A">
      <w:pPr>
        <w:widowControl/>
        <w:tabs>
          <w:tab w:val="left" w:pos="6804"/>
        </w:tabs>
        <w:jc w:val="both"/>
        <w:rPr>
          <w:rFonts w:ascii="Arial Narrow" w:hAnsi="Arial Narrow"/>
          <w:snapToGrid/>
          <w:sz w:val="20"/>
          <w:lang w:val="en-AU"/>
        </w:rPr>
      </w:pPr>
      <w:r w:rsidRPr="007A177B">
        <w:rPr>
          <w:rFonts w:ascii="Arial Narrow" w:hAnsi="Arial Narrow"/>
          <w:snapToGrid/>
          <w:sz w:val="20"/>
          <w:lang w:val="en-AU"/>
        </w:rPr>
        <w:t>I accept full responsibility for the proper execution and fulfilment of all obligations and conditions devolving on me under this agreement as the principal liable for the due fulfillment of this contract.</w:t>
      </w:r>
    </w:p>
    <w:p w14:paraId="6975C2E5" w14:textId="77777777" w:rsidR="00AD2D8A" w:rsidRPr="007A177B" w:rsidRDefault="00AD2D8A" w:rsidP="00AD2D8A">
      <w:pPr>
        <w:widowControl/>
        <w:tabs>
          <w:tab w:val="left" w:pos="6804"/>
        </w:tabs>
        <w:jc w:val="both"/>
        <w:rPr>
          <w:rFonts w:ascii="Arial Narrow" w:hAnsi="Arial Narrow"/>
          <w:snapToGrid/>
          <w:sz w:val="20"/>
          <w:lang w:val="en-AU"/>
        </w:rPr>
      </w:pPr>
    </w:p>
    <w:p w14:paraId="65C2B9A2" w14:textId="77777777" w:rsidR="00AD2D8A" w:rsidRPr="007A177B" w:rsidRDefault="00AD2D8A" w:rsidP="00AD2D8A">
      <w:pPr>
        <w:widowControl/>
        <w:tabs>
          <w:tab w:val="left" w:pos="6804"/>
        </w:tabs>
        <w:jc w:val="both"/>
        <w:rPr>
          <w:rFonts w:ascii="Arial Narrow" w:hAnsi="Arial Narrow"/>
          <w:snapToGrid/>
          <w:sz w:val="20"/>
          <w:lang w:val="en-AU"/>
        </w:rPr>
      </w:pPr>
      <w:r w:rsidRPr="007A177B">
        <w:rPr>
          <w:rFonts w:ascii="Arial Narrow" w:hAnsi="Arial Narrow"/>
          <w:snapToGrid/>
          <w:sz w:val="20"/>
          <w:lang w:val="en-AU"/>
        </w:rPr>
        <w:t>I undertake to make payment for the goods/works as specified in the bidding documents.</w:t>
      </w:r>
    </w:p>
    <w:p w14:paraId="7A587203" w14:textId="77777777" w:rsidR="00AD2D8A" w:rsidRPr="007A177B" w:rsidRDefault="00AD2D8A" w:rsidP="00AD2D8A">
      <w:pPr>
        <w:widowControl/>
        <w:jc w:val="both"/>
        <w:rPr>
          <w:rFonts w:ascii="Arial Narrow" w:hAnsi="Arial Narrow"/>
          <w:b/>
          <w:snapToGrid/>
          <w:sz w:val="20"/>
        </w:rPr>
      </w:pPr>
    </w:p>
    <w:p w14:paraId="2E1AC817"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I declare that I have no participation in any collusive practices with any bidder or any other person regarding this or any other bid.</w:t>
      </w:r>
    </w:p>
    <w:p w14:paraId="547ADC84" w14:textId="77777777" w:rsidR="00AD2D8A" w:rsidRPr="007A177B" w:rsidRDefault="00AD2D8A" w:rsidP="00AD2D8A">
      <w:pPr>
        <w:widowControl/>
        <w:jc w:val="both"/>
        <w:rPr>
          <w:rFonts w:ascii="Arial Narrow" w:hAnsi="Arial Narrow"/>
          <w:snapToGrid/>
          <w:sz w:val="20"/>
          <w:lang w:val="en-AU"/>
        </w:rPr>
      </w:pPr>
    </w:p>
    <w:p w14:paraId="086A9CB5"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I confirm that I am duly authorised to sign this contract.</w:t>
      </w:r>
    </w:p>
    <w:p w14:paraId="7D0A7CAE" w14:textId="77777777" w:rsidR="00AD2D8A" w:rsidRPr="007A177B" w:rsidRDefault="00AD2D8A" w:rsidP="00AD2D8A">
      <w:pPr>
        <w:widowControl/>
        <w:jc w:val="both"/>
        <w:rPr>
          <w:rFonts w:ascii="Arial Narrow" w:hAnsi="Arial Narrow"/>
          <w:snapToGrid/>
          <w:sz w:val="20"/>
          <w:lang w:val="en-AU"/>
        </w:rPr>
      </w:pPr>
    </w:p>
    <w:p w14:paraId="165E1081" w14:textId="77777777" w:rsidR="00AD2D8A" w:rsidRPr="007A177B" w:rsidRDefault="00AD2D8A" w:rsidP="00AD2D8A">
      <w:pPr>
        <w:widowControl/>
        <w:jc w:val="both"/>
        <w:rPr>
          <w:rFonts w:ascii="Arial Narrow" w:hAnsi="Arial Narrow"/>
          <w:snapToGrid/>
          <w:sz w:val="20"/>
        </w:rPr>
      </w:pPr>
      <w:r w:rsidRPr="007A177B">
        <w:rPr>
          <w:rFonts w:ascii="Arial Narrow" w:hAnsi="Arial Narrow"/>
          <w:noProof/>
          <w:snapToGrid/>
          <w:sz w:val="20"/>
          <w:lang w:val="en-ZA" w:eastAsia="en-ZA"/>
        </w:rPr>
        <mc:AlternateContent>
          <mc:Choice Requires="wps">
            <w:drawing>
              <wp:anchor distT="0" distB="0" distL="114300" distR="114300" simplePos="0" relativeHeight="251686912" behindDoc="0" locked="0" layoutInCell="0" allowOverlap="1" wp14:anchorId="4F554AB8" wp14:editId="16205821">
                <wp:simplePos x="0" y="0"/>
                <wp:positionH relativeFrom="column">
                  <wp:posOffset>4134485</wp:posOffset>
                </wp:positionH>
                <wp:positionV relativeFrom="paragraph">
                  <wp:posOffset>116205</wp:posOffset>
                </wp:positionV>
                <wp:extent cx="1920240" cy="1188720"/>
                <wp:effectExtent l="6350" t="10795" r="6985" b="1016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5CCF0D79" w14:textId="77777777" w:rsidR="002563B6" w:rsidRPr="00E27F49" w:rsidRDefault="002563B6" w:rsidP="00AD2D8A">
                            <w:pPr>
                              <w:ind w:right="32"/>
                              <w:rPr>
                                <w:rFonts w:ascii="Arial Narrow" w:hAnsi="Arial Narrow"/>
                                <w:sz w:val="18"/>
                                <w:szCs w:val="18"/>
                              </w:rPr>
                            </w:pPr>
                            <w:r w:rsidRPr="00E27F49">
                              <w:rPr>
                                <w:rFonts w:ascii="Arial Narrow" w:hAnsi="Arial Narrow"/>
                                <w:sz w:val="18"/>
                                <w:szCs w:val="18"/>
                              </w:rPr>
                              <w:t>WITNESSES</w:t>
                            </w:r>
                          </w:p>
                          <w:p w14:paraId="0E44B313" w14:textId="77777777" w:rsidR="002563B6" w:rsidRPr="00E27F49" w:rsidRDefault="002563B6" w:rsidP="00AD2D8A">
                            <w:pPr>
                              <w:ind w:right="32"/>
                              <w:rPr>
                                <w:rFonts w:ascii="Arial Narrow" w:hAnsi="Arial Narrow"/>
                                <w:sz w:val="18"/>
                                <w:szCs w:val="18"/>
                              </w:rPr>
                            </w:pPr>
                          </w:p>
                          <w:p w14:paraId="7C96AAC1" w14:textId="77777777" w:rsidR="002563B6" w:rsidRPr="00E27F49" w:rsidRDefault="002563B6" w:rsidP="00AD2D8A">
                            <w:pPr>
                              <w:ind w:right="32"/>
                              <w:rPr>
                                <w:rFonts w:ascii="Arial Narrow" w:hAnsi="Arial Narrow"/>
                                <w:sz w:val="18"/>
                                <w:szCs w:val="18"/>
                              </w:rPr>
                            </w:pPr>
                            <w:r w:rsidRPr="00E27F49">
                              <w:rPr>
                                <w:rFonts w:ascii="Arial Narrow" w:hAnsi="Arial Narrow"/>
                                <w:sz w:val="18"/>
                                <w:szCs w:val="18"/>
                              </w:rPr>
                              <w:t>1</w:t>
                            </w:r>
                            <w:r w:rsidRPr="00E27F49">
                              <w:rPr>
                                <w:rFonts w:ascii="Arial Narrow" w:hAnsi="Arial Narrow"/>
                                <w:sz w:val="18"/>
                                <w:szCs w:val="18"/>
                              </w:rPr>
                              <w:tab/>
                              <w:t>…….…………….…….</w:t>
                            </w:r>
                          </w:p>
                          <w:p w14:paraId="3B219990" w14:textId="77777777" w:rsidR="002563B6" w:rsidRPr="00E27F49" w:rsidRDefault="002563B6" w:rsidP="00AD2D8A">
                            <w:pPr>
                              <w:ind w:right="32"/>
                              <w:rPr>
                                <w:rFonts w:ascii="Arial Narrow" w:hAnsi="Arial Narrow"/>
                                <w:sz w:val="18"/>
                                <w:szCs w:val="18"/>
                              </w:rPr>
                            </w:pPr>
                          </w:p>
                          <w:p w14:paraId="130CEF13" w14:textId="77777777" w:rsidR="002563B6" w:rsidRPr="00E27F49" w:rsidRDefault="002563B6" w:rsidP="00262DCB">
                            <w:pPr>
                              <w:widowControl/>
                              <w:numPr>
                                <w:ilvl w:val="0"/>
                                <w:numId w:val="5"/>
                              </w:numPr>
                              <w:ind w:right="32"/>
                              <w:rPr>
                                <w:rFonts w:ascii="Arial Narrow" w:hAnsi="Arial Narrow"/>
                                <w:sz w:val="18"/>
                                <w:szCs w:val="18"/>
                              </w:rPr>
                            </w:pPr>
                            <w:r w:rsidRPr="00E27F49">
                              <w:rPr>
                                <w:rFonts w:ascii="Arial Narrow" w:hAnsi="Arial Narrow"/>
                                <w:sz w:val="18"/>
                                <w:szCs w:val="18"/>
                              </w:rPr>
                              <w:t>………………………..</w:t>
                            </w:r>
                          </w:p>
                          <w:p w14:paraId="723C637F" w14:textId="77777777" w:rsidR="002563B6" w:rsidRPr="00E27F49" w:rsidRDefault="002563B6" w:rsidP="00AD2D8A">
                            <w:pPr>
                              <w:ind w:right="32"/>
                              <w:rPr>
                                <w:rFonts w:ascii="Arial Narrow" w:hAnsi="Arial Narrow"/>
                                <w:sz w:val="18"/>
                                <w:szCs w:val="18"/>
                              </w:rPr>
                            </w:pPr>
                          </w:p>
                          <w:p w14:paraId="11C1F6CD" w14:textId="77777777" w:rsidR="002563B6" w:rsidRPr="00E27F49" w:rsidRDefault="002563B6" w:rsidP="00AD2D8A">
                            <w:pPr>
                              <w:ind w:right="32"/>
                              <w:rPr>
                                <w:rFonts w:ascii="Arial Narrow" w:hAnsi="Arial Narrow"/>
                                <w:sz w:val="18"/>
                                <w:szCs w:val="18"/>
                              </w:rPr>
                            </w:pPr>
                            <w:r w:rsidRPr="00E27F49">
                              <w:rPr>
                                <w:rFonts w:ascii="Arial Narrow" w:hAnsi="Arial Narrow"/>
                                <w:sz w:val="18"/>
                                <w:szCs w:val="18"/>
                              </w:rPr>
                              <w:t>DATE:</w:t>
                            </w:r>
                            <w:r w:rsidRPr="00E27F49">
                              <w:rPr>
                                <w:rFonts w:ascii="Arial Narrow" w:hAnsi="Arial Narrow"/>
                                <w:sz w:val="18"/>
                                <w:szCs w:val="18"/>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54AB8" id="Rectangle 23" o:spid="_x0000_s1032" style="position:absolute;left:0;text-align:left;margin-left:325.55pt;margin-top:9.15pt;width:151.2pt;height:93.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" o:allowincell="f">
                <v:textbox>
                  <w:txbxContent>
                    <w:p w14:paraId="5CCF0D79" w14:textId="77777777" w:rsidR="002563B6" w:rsidRPr="00E27F49" w:rsidRDefault="002563B6" w:rsidP="00AD2D8A">
                      <w:pPr>
                        <w:ind w:right="32"/>
                        <w:rPr>
                          <w:rFonts w:ascii="Arial Narrow" w:hAnsi="Arial Narrow"/>
                          <w:sz w:val="18"/>
                          <w:szCs w:val="18"/>
                        </w:rPr>
                      </w:pPr>
                      <w:r w:rsidRPr="00E27F49">
                        <w:rPr>
                          <w:rFonts w:ascii="Arial Narrow" w:hAnsi="Arial Narrow"/>
                          <w:sz w:val="18"/>
                          <w:szCs w:val="18"/>
                        </w:rPr>
                        <w:t>WITNESSES</w:t>
                      </w:r>
                    </w:p>
                    <w:p w14:paraId="0E44B313" w14:textId="77777777" w:rsidR="002563B6" w:rsidRPr="00E27F49" w:rsidRDefault="002563B6" w:rsidP="00AD2D8A">
                      <w:pPr>
                        <w:ind w:right="32"/>
                        <w:rPr>
                          <w:rFonts w:ascii="Arial Narrow" w:hAnsi="Arial Narrow"/>
                          <w:sz w:val="18"/>
                          <w:szCs w:val="18"/>
                        </w:rPr>
                      </w:pPr>
                    </w:p>
                    <w:p w14:paraId="7C96AAC1" w14:textId="77777777" w:rsidR="002563B6" w:rsidRPr="00E27F49" w:rsidRDefault="002563B6" w:rsidP="00AD2D8A">
                      <w:pPr>
                        <w:ind w:right="32"/>
                        <w:rPr>
                          <w:rFonts w:ascii="Arial Narrow" w:hAnsi="Arial Narrow"/>
                          <w:sz w:val="18"/>
                          <w:szCs w:val="18"/>
                        </w:rPr>
                      </w:pPr>
                      <w:r w:rsidRPr="00E27F49">
                        <w:rPr>
                          <w:rFonts w:ascii="Arial Narrow" w:hAnsi="Arial Narrow"/>
                          <w:sz w:val="18"/>
                          <w:szCs w:val="18"/>
                        </w:rPr>
                        <w:t>1</w:t>
                      </w:r>
                      <w:r w:rsidRPr="00E27F49">
                        <w:rPr>
                          <w:rFonts w:ascii="Arial Narrow" w:hAnsi="Arial Narrow"/>
                          <w:sz w:val="18"/>
                          <w:szCs w:val="18"/>
                        </w:rPr>
                        <w:tab/>
                        <w:t>…….…………….…….</w:t>
                      </w:r>
                    </w:p>
                    <w:p w14:paraId="3B219990" w14:textId="77777777" w:rsidR="002563B6" w:rsidRPr="00E27F49" w:rsidRDefault="002563B6" w:rsidP="00AD2D8A">
                      <w:pPr>
                        <w:ind w:right="32"/>
                        <w:rPr>
                          <w:rFonts w:ascii="Arial Narrow" w:hAnsi="Arial Narrow"/>
                          <w:sz w:val="18"/>
                          <w:szCs w:val="18"/>
                        </w:rPr>
                      </w:pPr>
                    </w:p>
                    <w:p w14:paraId="130CEF13" w14:textId="77777777" w:rsidR="002563B6" w:rsidRPr="00E27F49" w:rsidRDefault="002563B6" w:rsidP="00262DCB">
                      <w:pPr>
                        <w:widowControl/>
                        <w:numPr>
                          <w:ilvl w:val="0"/>
                          <w:numId w:val="5"/>
                        </w:numPr>
                        <w:ind w:right="32"/>
                        <w:rPr>
                          <w:rFonts w:ascii="Arial Narrow" w:hAnsi="Arial Narrow"/>
                          <w:sz w:val="18"/>
                          <w:szCs w:val="18"/>
                        </w:rPr>
                      </w:pPr>
                      <w:r w:rsidRPr="00E27F49">
                        <w:rPr>
                          <w:rFonts w:ascii="Arial Narrow" w:hAnsi="Arial Narrow"/>
                          <w:sz w:val="18"/>
                          <w:szCs w:val="18"/>
                        </w:rPr>
                        <w:t>………………………..</w:t>
                      </w:r>
                    </w:p>
                    <w:p w14:paraId="723C637F" w14:textId="77777777" w:rsidR="002563B6" w:rsidRPr="00E27F49" w:rsidRDefault="002563B6" w:rsidP="00AD2D8A">
                      <w:pPr>
                        <w:ind w:right="32"/>
                        <w:rPr>
                          <w:rFonts w:ascii="Arial Narrow" w:hAnsi="Arial Narrow"/>
                          <w:sz w:val="18"/>
                          <w:szCs w:val="18"/>
                        </w:rPr>
                      </w:pPr>
                    </w:p>
                    <w:p w14:paraId="11C1F6CD" w14:textId="77777777" w:rsidR="002563B6" w:rsidRPr="00E27F49" w:rsidRDefault="002563B6" w:rsidP="00AD2D8A">
                      <w:pPr>
                        <w:ind w:right="32"/>
                        <w:rPr>
                          <w:rFonts w:ascii="Arial Narrow" w:hAnsi="Arial Narrow"/>
                          <w:sz w:val="18"/>
                          <w:szCs w:val="18"/>
                        </w:rPr>
                      </w:pPr>
                      <w:r w:rsidRPr="00E27F49">
                        <w:rPr>
                          <w:rFonts w:ascii="Arial Narrow" w:hAnsi="Arial Narrow"/>
                          <w:sz w:val="18"/>
                          <w:szCs w:val="18"/>
                        </w:rPr>
                        <w:t>DATE:</w:t>
                      </w:r>
                      <w:r w:rsidRPr="00E27F49">
                        <w:rPr>
                          <w:rFonts w:ascii="Arial Narrow" w:hAnsi="Arial Narrow"/>
                          <w:sz w:val="18"/>
                          <w:szCs w:val="18"/>
                        </w:rPr>
                        <w:tab/>
                        <w:t>………………………..</w:t>
                      </w:r>
                    </w:p>
                  </w:txbxContent>
                </v:textbox>
              </v:rect>
            </w:pict>
          </mc:Fallback>
        </mc:AlternateContent>
      </w:r>
      <w:r w:rsidRPr="007A177B">
        <w:rPr>
          <w:rFonts w:ascii="Arial Narrow" w:hAnsi="Arial Narrow"/>
          <w:snapToGrid/>
          <w:sz w:val="20"/>
        </w:rPr>
        <w:t>NAME (PRINT)</w:t>
      </w:r>
      <w:r w:rsidRPr="007A177B">
        <w:rPr>
          <w:rFonts w:ascii="Arial Narrow" w:hAnsi="Arial Narrow"/>
          <w:snapToGrid/>
          <w:sz w:val="20"/>
        </w:rPr>
        <w:tab/>
      </w:r>
      <w:r w:rsidRPr="007A177B">
        <w:rPr>
          <w:rFonts w:ascii="Arial Narrow" w:hAnsi="Arial Narrow"/>
          <w:snapToGrid/>
          <w:sz w:val="20"/>
        </w:rPr>
        <w:tab/>
        <w:t>………………………………………….</w:t>
      </w:r>
    </w:p>
    <w:p w14:paraId="31ABF0EB" w14:textId="77777777" w:rsidR="00AD2D8A" w:rsidRPr="007A177B" w:rsidRDefault="00AD2D8A" w:rsidP="00AD2D8A">
      <w:pPr>
        <w:widowControl/>
        <w:jc w:val="both"/>
        <w:rPr>
          <w:rFonts w:ascii="Arial Narrow" w:hAnsi="Arial Narrow"/>
          <w:snapToGrid/>
          <w:sz w:val="20"/>
        </w:rPr>
      </w:pPr>
    </w:p>
    <w:p w14:paraId="2C4628DC" w14:textId="77777777" w:rsidR="00AD2D8A" w:rsidRPr="007A177B" w:rsidRDefault="00AD2D8A" w:rsidP="00AD2D8A">
      <w:pPr>
        <w:widowControl/>
        <w:jc w:val="both"/>
        <w:rPr>
          <w:rFonts w:ascii="Arial Narrow" w:hAnsi="Arial Narrow"/>
          <w:snapToGrid/>
          <w:sz w:val="20"/>
        </w:rPr>
      </w:pPr>
      <w:r w:rsidRPr="007A177B">
        <w:rPr>
          <w:rFonts w:ascii="Arial Narrow" w:hAnsi="Arial Narrow"/>
          <w:snapToGrid/>
          <w:sz w:val="20"/>
        </w:rPr>
        <w:t>CAPACITY</w:t>
      </w:r>
      <w:r w:rsidRPr="007A177B">
        <w:rPr>
          <w:rFonts w:ascii="Arial Narrow" w:hAnsi="Arial Narrow"/>
          <w:snapToGrid/>
          <w:sz w:val="20"/>
        </w:rPr>
        <w:tab/>
      </w:r>
      <w:r w:rsidRPr="007A177B">
        <w:rPr>
          <w:rFonts w:ascii="Arial Narrow" w:hAnsi="Arial Narrow"/>
          <w:snapToGrid/>
          <w:sz w:val="20"/>
        </w:rPr>
        <w:tab/>
        <w:t>………………………………………….</w:t>
      </w:r>
    </w:p>
    <w:p w14:paraId="1A9A5053" w14:textId="77777777" w:rsidR="00AD2D8A" w:rsidRPr="007A177B" w:rsidRDefault="00AD2D8A" w:rsidP="00AD2D8A">
      <w:pPr>
        <w:widowControl/>
        <w:jc w:val="both"/>
        <w:rPr>
          <w:rFonts w:ascii="Arial Narrow" w:hAnsi="Arial Narrow"/>
          <w:snapToGrid/>
          <w:sz w:val="20"/>
        </w:rPr>
      </w:pPr>
    </w:p>
    <w:p w14:paraId="2D082FCF" w14:textId="77777777" w:rsidR="00AD2D8A" w:rsidRPr="007A177B" w:rsidRDefault="00AD2D8A" w:rsidP="00AD2D8A">
      <w:pPr>
        <w:widowControl/>
        <w:jc w:val="both"/>
        <w:rPr>
          <w:rFonts w:ascii="Arial Narrow" w:hAnsi="Arial Narrow"/>
          <w:snapToGrid/>
          <w:sz w:val="20"/>
        </w:rPr>
      </w:pPr>
      <w:r w:rsidRPr="007A177B">
        <w:rPr>
          <w:rFonts w:ascii="Arial Narrow" w:hAnsi="Arial Narrow"/>
          <w:snapToGrid/>
          <w:sz w:val="20"/>
        </w:rPr>
        <w:t>SIGNATURE</w:t>
      </w:r>
      <w:r w:rsidRPr="007A177B">
        <w:rPr>
          <w:rFonts w:ascii="Arial Narrow" w:hAnsi="Arial Narrow"/>
          <w:snapToGrid/>
          <w:sz w:val="20"/>
        </w:rPr>
        <w:tab/>
      </w:r>
      <w:r w:rsidRPr="007A177B">
        <w:rPr>
          <w:rFonts w:ascii="Arial Narrow" w:hAnsi="Arial Narrow"/>
          <w:snapToGrid/>
          <w:sz w:val="20"/>
        </w:rPr>
        <w:tab/>
        <w:t>………………………………………….</w:t>
      </w:r>
    </w:p>
    <w:p w14:paraId="2E1EDFC2" w14:textId="77777777" w:rsidR="00AD2D8A" w:rsidRPr="007A177B" w:rsidRDefault="00AD2D8A" w:rsidP="00AD2D8A">
      <w:pPr>
        <w:widowControl/>
        <w:jc w:val="both"/>
        <w:rPr>
          <w:rFonts w:ascii="Arial Narrow" w:hAnsi="Arial Narrow"/>
          <w:snapToGrid/>
          <w:sz w:val="20"/>
        </w:rPr>
      </w:pPr>
    </w:p>
    <w:p w14:paraId="717ADADC" w14:textId="77777777" w:rsidR="00AD2D8A" w:rsidRPr="007A177B" w:rsidRDefault="00AD2D8A" w:rsidP="00AD2D8A">
      <w:pPr>
        <w:widowControl/>
        <w:jc w:val="both"/>
        <w:rPr>
          <w:rFonts w:ascii="Arial Narrow" w:hAnsi="Arial Narrow"/>
          <w:snapToGrid/>
          <w:sz w:val="20"/>
        </w:rPr>
      </w:pPr>
      <w:r w:rsidRPr="007A177B">
        <w:rPr>
          <w:rFonts w:ascii="Arial Narrow" w:hAnsi="Arial Narrow"/>
          <w:snapToGrid/>
          <w:sz w:val="20"/>
        </w:rPr>
        <w:t>NAME OF FIRM</w:t>
      </w:r>
      <w:r w:rsidRPr="007A177B">
        <w:rPr>
          <w:rFonts w:ascii="Arial Narrow" w:hAnsi="Arial Narrow"/>
          <w:snapToGrid/>
          <w:sz w:val="20"/>
        </w:rPr>
        <w:tab/>
      </w:r>
      <w:r w:rsidRPr="007A177B">
        <w:rPr>
          <w:rFonts w:ascii="Arial Narrow" w:hAnsi="Arial Narrow"/>
          <w:snapToGrid/>
          <w:sz w:val="20"/>
        </w:rPr>
        <w:tab/>
        <w:t>………………………………………….</w:t>
      </w:r>
    </w:p>
    <w:p w14:paraId="112B0B68" w14:textId="77777777" w:rsidR="00AD2D8A" w:rsidRPr="007A177B" w:rsidRDefault="00AD2D8A" w:rsidP="00AD2D8A">
      <w:pPr>
        <w:widowControl/>
        <w:jc w:val="both"/>
        <w:rPr>
          <w:rFonts w:ascii="Arial Narrow" w:hAnsi="Arial Narrow"/>
          <w:snapToGrid/>
          <w:sz w:val="20"/>
        </w:rPr>
      </w:pPr>
    </w:p>
    <w:p w14:paraId="3B615465" w14:textId="77777777" w:rsidR="00AD2D8A" w:rsidRPr="007A177B" w:rsidRDefault="00AD2D8A" w:rsidP="00AD2D8A">
      <w:pPr>
        <w:widowControl/>
        <w:jc w:val="both"/>
        <w:rPr>
          <w:rFonts w:ascii="Arial Narrow" w:hAnsi="Arial Narrow"/>
          <w:snapToGrid/>
          <w:sz w:val="20"/>
        </w:rPr>
      </w:pPr>
      <w:r w:rsidRPr="007A177B">
        <w:rPr>
          <w:rFonts w:ascii="Arial Narrow" w:hAnsi="Arial Narrow"/>
          <w:snapToGrid/>
          <w:sz w:val="20"/>
        </w:rPr>
        <w:t>DATE</w:t>
      </w:r>
      <w:r w:rsidRPr="007A177B">
        <w:rPr>
          <w:rFonts w:ascii="Arial Narrow" w:hAnsi="Arial Narrow"/>
          <w:snapToGrid/>
          <w:sz w:val="20"/>
        </w:rPr>
        <w:tab/>
      </w:r>
      <w:r w:rsidRPr="007A177B">
        <w:rPr>
          <w:rFonts w:ascii="Arial Narrow" w:hAnsi="Arial Narrow"/>
          <w:snapToGrid/>
          <w:sz w:val="20"/>
        </w:rPr>
        <w:tab/>
      </w:r>
      <w:r w:rsidRPr="007A177B">
        <w:rPr>
          <w:rFonts w:ascii="Arial Narrow" w:hAnsi="Arial Narrow"/>
          <w:snapToGrid/>
          <w:sz w:val="20"/>
        </w:rPr>
        <w:tab/>
        <w:t>………………………………………….</w:t>
      </w:r>
    </w:p>
    <w:p w14:paraId="1FEF88B3" w14:textId="77777777" w:rsidR="00AD2D8A" w:rsidRPr="007A177B" w:rsidRDefault="00AD2D8A" w:rsidP="00AD2D8A">
      <w:pPr>
        <w:widowControl/>
        <w:jc w:val="center"/>
        <w:rPr>
          <w:rFonts w:ascii="Arial Narrow" w:hAnsi="Arial Narrow"/>
          <w:b/>
          <w:snapToGrid/>
          <w:sz w:val="20"/>
        </w:rPr>
      </w:pPr>
    </w:p>
    <w:p w14:paraId="435C04FB" w14:textId="77777777" w:rsidR="00AD2D8A" w:rsidRPr="007A177B" w:rsidRDefault="00AD2D8A" w:rsidP="00AD2D8A">
      <w:pPr>
        <w:widowControl/>
        <w:jc w:val="center"/>
        <w:rPr>
          <w:rFonts w:ascii="Arial Narrow" w:hAnsi="Arial Narrow"/>
          <w:b/>
          <w:snapToGrid/>
          <w:sz w:val="20"/>
        </w:rPr>
      </w:pPr>
    </w:p>
    <w:p w14:paraId="3C37F5BD" w14:textId="77777777" w:rsidR="00AD2D8A" w:rsidRPr="007A177B" w:rsidRDefault="00AD2D8A" w:rsidP="00AD2D8A">
      <w:pPr>
        <w:widowControl/>
        <w:jc w:val="right"/>
        <w:rPr>
          <w:rFonts w:ascii="Arial Narrow" w:hAnsi="Arial Narrow"/>
          <w:b/>
          <w:snapToGrid/>
          <w:sz w:val="20"/>
        </w:rPr>
      </w:pPr>
    </w:p>
    <w:p w14:paraId="49DB245C" w14:textId="77777777" w:rsidR="00AD2D8A" w:rsidRPr="007A177B" w:rsidRDefault="00AD2D8A" w:rsidP="00AD2D8A">
      <w:pPr>
        <w:widowControl/>
        <w:rPr>
          <w:rFonts w:ascii="Arial Narrow" w:hAnsi="Arial Narrow"/>
          <w:b/>
          <w:snapToGrid/>
          <w:sz w:val="20"/>
        </w:rPr>
      </w:pPr>
    </w:p>
    <w:p w14:paraId="770EA8F2" w14:textId="77777777" w:rsidR="00AD2D8A" w:rsidRPr="007A177B" w:rsidRDefault="00AD2D8A" w:rsidP="00AD2D8A">
      <w:pPr>
        <w:widowControl/>
        <w:jc w:val="right"/>
        <w:rPr>
          <w:rFonts w:ascii="Arial Narrow" w:hAnsi="Arial Narrow"/>
          <w:b/>
          <w:snapToGrid/>
          <w:sz w:val="20"/>
        </w:rPr>
      </w:pPr>
    </w:p>
    <w:p w14:paraId="08744FB7" w14:textId="77777777" w:rsidR="00AD2D8A" w:rsidRPr="007A177B" w:rsidRDefault="00AD2D8A" w:rsidP="00AD2D8A">
      <w:pPr>
        <w:widowControl/>
        <w:spacing w:after="160" w:line="259" w:lineRule="auto"/>
        <w:rPr>
          <w:rFonts w:ascii="Arial Narrow" w:hAnsi="Arial Narrow"/>
          <w:b/>
          <w:snapToGrid/>
          <w:sz w:val="20"/>
        </w:rPr>
      </w:pPr>
      <w:r w:rsidRPr="007A177B">
        <w:rPr>
          <w:rFonts w:ascii="Arial Narrow" w:hAnsi="Arial Narrow"/>
          <w:b/>
          <w:snapToGrid/>
          <w:sz w:val="20"/>
        </w:rPr>
        <w:br w:type="page"/>
      </w:r>
    </w:p>
    <w:tbl>
      <w:tblPr>
        <w:tblpPr w:leftFromText="180" w:rightFromText="180" w:vertAnchor="page" w:horzAnchor="margin" w:tblpXSpec="right" w:tblpY="407"/>
        <w:tblW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9"/>
      </w:tblGrid>
      <w:tr w:rsidR="007A177B" w:rsidRPr="007A177B" w14:paraId="62EF310D" w14:textId="77777777" w:rsidTr="00AD2D8A">
        <w:trPr>
          <w:trHeight w:val="188"/>
        </w:trPr>
        <w:tc>
          <w:tcPr>
            <w:tcW w:w="859" w:type="dxa"/>
          </w:tcPr>
          <w:p w14:paraId="7122E66F" w14:textId="77777777" w:rsidR="00AD2D8A" w:rsidRPr="007A177B" w:rsidRDefault="00D1677B" w:rsidP="00AD2D8A">
            <w:pPr>
              <w:widowControl/>
              <w:rPr>
                <w:rFonts w:ascii="Arial Narrow" w:hAnsi="Arial Narrow"/>
                <w:b/>
                <w:snapToGrid/>
                <w:sz w:val="20"/>
              </w:rPr>
            </w:pPr>
            <w:r w:rsidRPr="007A177B">
              <w:rPr>
                <w:rFonts w:ascii="Arial Narrow" w:hAnsi="Arial Narrow"/>
                <w:b/>
                <w:snapToGrid/>
                <w:sz w:val="20"/>
              </w:rPr>
              <w:lastRenderedPageBreak/>
              <w:t>SBD 7.3</w:t>
            </w:r>
          </w:p>
        </w:tc>
      </w:tr>
    </w:tbl>
    <w:p w14:paraId="0D399BF6" w14:textId="77777777" w:rsidR="00AD2D8A" w:rsidRPr="007A177B" w:rsidRDefault="00AD2D8A" w:rsidP="00AD2D8A">
      <w:pPr>
        <w:widowControl/>
        <w:jc w:val="right"/>
        <w:rPr>
          <w:rFonts w:ascii="Arial Narrow" w:hAnsi="Arial Narrow"/>
          <w:b/>
          <w:snapToGrid/>
          <w:sz w:val="20"/>
        </w:rPr>
      </w:pPr>
    </w:p>
    <w:p w14:paraId="7620F6D8" w14:textId="77777777" w:rsidR="00AD2D8A" w:rsidRPr="007A177B" w:rsidRDefault="00AD2D8A" w:rsidP="00AD2D8A">
      <w:pPr>
        <w:widowControl/>
        <w:jc w:val="center"/>
        <w:rPr>
          <w:rFonts w:ascii="Arial Narrow" w:hAnsi="Arial Narrow"/>
          <w:b/>
          <w:snapToGrid/>
          <w:sz w:val="20"/>
        </w:rPr>
      </w:pPr>
      <w:r w:rsidRPr="007A177B">
        <w:rPr>
          <w:rFonts w:ascii="Arial Narrow" w:hAnsi="Arial Narrow"/>
          <w:b/>
          <w:snapToGrid/>
          <w:sz w:val="20"/>
        </w:rPr>
        <w:t>CONTRACT FORM - SALE OF GOODS/WORKS</w:t>
      </w:r>
      <w:r w:rsidR="007A177B" w:rsidRPr="007A177B">
        <w:rPr>
          <w:rFonts w:ascii="Arial Narrow" w:hAnsi="Arial Narrow"/>
          <w:b/>
          <w:snapToGrid/>
          <w:sz w:val="20"/>
        </w:rPr>
        <w:t xml:space="preserve"> (N/A)</w:t>
      </w:r>
    </w:p>
    <w:p w14:paraId="69AAAB6F" w14:textId="77777777" w:rsidR="00AD2D8A" w:rsidRPr="007A177B" w:rsidRDefault="00AD2D8A" w:rsidP="00AD2D8A">
      <w:pPr>
        <w:widowControl/>
        <w:rPr>
          <w:rFonts w:ascii="Arial Narrow" w:hAnsi="Arial Narrow"/>
          <w:snapToGrid/>
          <w:sz w:val="20"/>
        </w:rPr>
      </w:pPr>
      <w:r w:rsidRPr="007A177B">
        <w:rPr>
          <w:rFonts w:ascii="Arial Narrow" w:hAnsi="Arial Narrow"/>
          <w:b/>
          <w:snapToGrid/>
          <w:sz w:val="20"/>
        </w:rPr>
        <w:tab/>
      </w:r>
      <w:r w:rsidRPr="007A177B">
        <w:rPr>
          <w:rFonts w:ascii="Arial Narrow" w:hAnsi="Arial Narrow"/>
          <w:b/>
          <w:snapToGrid/>
          <w:sz w:val="20"/>
        </w:rPr>
        <w:tab/>
      </w:r>
      <w:r w:rsidRPr="007A177B">
        <w:rPr>
          <w:rFonts w:ascii="Arial Narrow" w:hAnsi="Arial Narrow"/>
          <w:b/>
          <w:snapToGrid/>
          <w:sz w:val="20"/>
        </w:rPr>
        <w:tab/>
      </w:r>
      <w:r w:rsidRPr="007A177B">
        <w:rPr>
          <w:rFonts w:ascii="Arial Narrow" w:hAnsi="Arial Narrow"/>
          <w:b/>
          <w:snapToGrid/>
          <w:sz w:val="20"/>
        </w:rPr>
        <w:tab/>
      </w:r>
      <w:r w:rsidRPr="007A177B">
        <w:rPr>
          <w:rFonts w:ascii="Arial Narrow" w:hAnsi="Arial Narrow"/>
          <w:b/>
          <w:snapToGrid/>
          <w:sz w:val="20"/>
        </w:rPr>
        <w:tab/>
      </w:r>
      <w:r w:rsidRPr="007A177B">
        <w:rPr>
          <w:rFonts w:ascii="Arial Narrow" w:hAnsi="Arial Narrow"/>
          <w:b/>
          <w:snapToGrid/>
          <w:sz w:val="20"/>
        </w:rPr>
        <w:tab/>
      </w:r>
      <w:r w:rsidRPr="007A177B">
        <w:rPr>
          <w:rFonts w:ascii="Arial Narrow" w:hAnsi="Arial Narrow"/>
          <w:b/>
          <w:snapToGrid/>
          <w:sz w:val="20"/>
        </w:rPr>
        <w:tab/>
      </w:r>
      <w:r w:rsidRPr="007A177B">
        <w:rPr>
          <w:rFonts w:ascii="Arial Narrow" w:hAnsi="Arial Narrow"/>
          <w:b/>
          <w:snapToGrid/>
          <w:sz w:val="20"/>
        </w:rPr>
        <w:tab/>
      </w:r>
      <w:r w:rsidRPr="007A177B">
        <w:rPr>
          <w:rFonts w:ascii="Arial Narrow" w:hAnsi="Arial Narrow"/>
          <w:b/>
          <w:snapToGrid/>
          <w:sz w:val="20"/>
        </w:rPr>
        <w:tab/>
      </w:r>
      <w:r w:rsidRPr="007A177B">
        <w:rPr>
          <w:rFonts w:ascii="Arial Narrow" w:hAnsi="Arial Narrow"/>
          <w:b/>
          <w:snapToGrid/>
          <w:sz w:val="20"/>
        </w:rPr>
        <w:tab/>
      </w:r>
    </w:p>
    <w:p w14:paraId="537FC1FA" w14:textId="77777777" w:rsidR="00AD2D8A" w:rsidRPr="007A177B" w:rsidRDefault="00AD2D8A" w:rsidP="00AD2D8A">
      <w:pPr>
        <w:keepNext/>
        <w:widowControl/>
        <w:jc w:val="center"/>
        <w:outlineLvl w:val="0"/>
        <w:rPr>
          <w:rFonts w:ascii="Arial Narrow" w:hAnsi="Arial Narrow"/>
          <w:b/>
          <w:snapToGrid/>
          <w:sz w:val="20"/>
        </w:rPr>
      </w:pPr>
      <w:r w:rsidRPr="007A177B">
        <w:rPr>
          <w:rFonts w:ascii="Arial Narrow" w:hAnsi="Arial Narrow"/>
          <w:b/>
          <w:snapToGrid/>
          <w:sz w:val="20"/>
        </w:rPr>
        <w:t>PART 2 (TO BE FILLED IN BY THE SELLER)</w:t>
      </w:r>
    </w:p>
    <w:p w14:paraId="674168F0" w14:textId="77777777" w:rsidR="00AD2D8A" w:rsidRPr="007A177B" w:rsidRDefault="00AD2D8A" w:rsidP="00AD2D8A">
      <w:pPr>
        <w:widowControl/>
        <w:tabs>
          <w:tab w:val="left" w:pos="6521"/>
        </w:tabs>
        <w:jc w:val="center"/>
        <w:rPr>
          <w:rFonts w:ascii="Arial Narrow" w:hAnsi="Arial Narrow"/>
          <w:b/>
          <w:snapToGrid/>
          <w:sz w:val="20"/>
        </w:rPr>
      </w:pPr>
    </w:p>
    <w:p w14:paraId="5363A637" w14:textId="77777777" w:rsidR="00AD2D8A" w:rsidRPr="007A177B" w:rsidRDefault="00AD2D8A" w:rsidP="00AD2D8A">
      <w:pPr>
        <w:widowControl/>
        <w:jc w:val="center"/>
        <w:rPr>
          <w:rFonts w:ascii="Arial Narrow" w:hAnsi="Arial Narrow"/>
          <w:b/>
          <w:snapToGrid/>
          <w:sz w:val="20"/>
        </w:rPr>
      </w:pPr>
    </w:p>
    <w:p w14:paraId="30EC5C74" w14:textId="77777777" w:rsidR="00AD2D8A" w:rsidRPr="007A177B" w:rsidRDefault="00AD2D8A" w:rsidP="00AD2D8A">
      <w:pPr>
        <w:widowControl/>
        <w:contextualSpacing/>
        <w:jc w:val="both"/>
        <w:rPr>
          <w:rFonts w:ascii="Arial Narrow" w:hAnsi="Arial Narrow"/>
          <w:snapToGrid/>
          <w:sz w:val="20"/>
        </w:rPr>
      </w:pPr>
      <w:r w:rsidRPr="007A177B">
        <w:rPr>
          <w:rFonts w:ascii="Arial Narrow" w:hAnsi="Arial Narrow"/>
          <w:snapToGrid/>
          <w:sz w:val="20"/>
        </w:rPr>
        <w:t>I……………………………………………. in my capacity as…………………………………………………...</w:t>
      </w:r>
      <w:proofErr w:type="gramStart"/>
      <w:r w:rsidRPr="007A177B">
        <w:rPr>
          <w:rFonts w:ascii="Arial Narrow" w:hAnsi="Arial Narrow"/>
          <w:snapToGrid/>
          <w:sz w:val="20"/>
        </w:rPr>
        <w:t>…..</w:t>
      </w:r>
      <w:proofErr w:type="gramEnd"/>
      <w:r w:rsidRPr="007A177B">
        <w:rPr>
          <w:rFonts w:ascii="Arial Narrow" w:hAnsi="Arial Narrow"/>
          <w:snapToGrid/>
          <w:sz w:val="20"/>
        </w:rPr>
        <w:t xml:space="preserve"> accept your bid under reference number ………………dated………………………for the purchase of goods/works indicated hereunder and/or further specified in the annexure(s).</w:t>
      </w:r>
    </w:p>
    <w:p w14:paraId="76A3AB20" w14:textId="77777777" w:rsidR="00AD2D8A" w:rsidRPr="007A177B" w:rsidRDefault="00AD2D8A" w:rsidP="00AD2D8A">
      <w:pPr>
        <w:widowControl/>
        <w:contextualSpacing/>
        <w:jc w:val="both"/>
        <w:rPr>
          <w:rFonts w:ascii="Arial Narrow" w:hAnsi="Arial Narrow"/>
          <w:snapToGrid/>
          <w:sz w:val="20"/>
        </w:rPr>
      </w:pPr>
    </w:p>
    <w:p w14:paraId="7FE8D46C" w14:textId="77777777" w:rsidR="00AD2D8A" w:rsidRPr="007A177B" w:rsidRDefault="00AD2D8A" w:rsidP="00AD2D8A">
      <w:pPr>
        <w:widowControl/>
        <w:contextualSpacing/>
        <w:jc w:val="both"/>
        <w:rPr>
          <w:rFonts w:ascii="Arial Narrow" w:hAnsi="Arial Narrow"/>
          <w:snapToGrid/>
          <w:sz w:val="20"/>
        </w:rPr>
      </w:pPr>
      <w:r w:rsidRPr="007A177B">
        <w:rPr>
          <w:rFonts w:ascii="Arial Narrow" w:hAnsi="Arial Narrow"/>
          <w:snapToGrid/>
          <w:sz w:val="20"/>
        </w:rPr>
        <w:t>I undertake to make the goods/works available in accordance with the terms and conditions of the contract.</w:t>
      </w:r>
    </w:p>
    <w:p w14:paraId="222A1F5C" w14:textId="77777777" w:rsidR="00AD2D8A" w:rsidRPr="007A177B" w:rsidRDefault="00AD2D8A" w:rsidP="00AD2D8A">
      <w:pPr>
        <w:widowControl/>
        <w:tabs>
          <w:tab w:val="left" w:pos="6804"/>
        </w:tabs>
        <w:jc w:val="both"/>
        <w:rPr>
          <w:rFonts w:ascii="Arial Narrow" w:hAnsi="Arial Narrow"/>
          <w:snapToGrid/>
          <w:sz w:val="20"/>
        </w:rPr>
      </w:pPr>
    </w:p>
    <w:p w14:paraId="4501C418" w14:textId="77777777" w:rsidR="00AD2D8A" w:rsidRPr="007A177B" w:rsidRDefault="00AD2D8A" w:rsidP="00AD2D8A">
      <w:pPr>
        <w:widowControl/>
        <w:jc w:val="both"/>
        <w:rPr>
          <w:rFonts w:ascii="Arial Narrow" w:hAnsi="Arial Narrow"/>
          <w:snapToGrid/>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423"/>
        <w:gridCol w:w="3544"/>
      </w:tblGrid>
      <w:tr w:rsidR="007A177B" w:rsidRPr="007A177B" w14:paraId="21E09196" w14:textId="77777777" w:rsidTr="00AD2D8A">
        <w:trPr>
          <w:cantSplit/>
          <w:trHeight w:val="427"/>
        </w:trPr>
        <w:tc>
          <w:tcPr>
            <w:tcW w:w="1134" w:type="dxa"/>
            <w:vAlign w:val="center"/>
          </w:tcPr>
          <w:p w14:paraId="6FCCA4FB" w14:textId="77777777" w:rsidR="00AD2D8A" w:rsidRPr="007A177B" w:rsidRDefault="00AD2D8A" w:rsidP="00AD2D8A">
            <w:pPr>
              <w:keepNext/>
              <w:widowControl/>
              <w:jc w:val="both"/>
              <w:outlineLvl w:val="1"/>
              <w:rPr>
                <w:rFonts w:ascii="Arial Narrow" w:hAnsi="Arial Narrow"/>
                <w:b/>
                <w:snapToGrid/>
                <w:sz w:val="20"/>
              </w:rPr>
            </w:pPr>
            <w:r w:rsidRPr="007A177B">
              <w:rPr>
                <w:rFonts w:ascii="Arial Narrow" w:hAnsi="Arial Narrow"/>
                <w:b/>
                <w:snapToGrid/>
                <w:sz w:val="20"/>
              </w:rPr>
              <w:t>ITEM</w:t>
            </w:r>
          </w:p>
          <w:p w14:paraId="18E23057" w14:textId="77777777" w:rsidR="00AD2D8A" w:rsidRPr="007A177B" w:rsidRDefault="00AD2D8A" w:rsidP="00AD2D8A">
            <w:pPr>
              <w:widowControl/>
              <w:rPr>
                <w:rFonts w:ascii="Arial Narrow" w:hAnsi="Arial Narrow"/>
                <w:b/>
                <w:snapToGrid/>
                <w:sz w:val="20"/>
                <w:lang w:val="en-AU"/>
              </w:rPr>
            </w:pPr>
            <w:r w:rsidRPr="007A177B">
              <w:rPr>
                <w:rFonts w:ascii="Arial Narrow" w:hAnsi="Arial Narrow"/>
                <w:b/>
                <w:snapToGrid/>
                <w:sz w:val="20"/>
                <w:lang w:val="en-AU"/>
              </w:rPr>
              <w:t>NO.</w:t>
            </w:r>
          </w:p>
        </w:tc>
        <w:tc>
          <w:tcPr>
            <w:tcW w:w="4423" w:type="dxa"/>
            <w:vAlign w:val="center"/>
          </w:tcPr>
          <w:p w14:paraId="38653686" w14:textId="77777777" w:rsidR="00AD2D8A" w:rsidRPr="007A177B" w:rsidRDefault="00AD2D8A" w:rsidP="00AD2D8A">
            <w:pPr>
              <w:widowControl/>
              <w:jc w:val="center"/>
              <w:rPr>
                <w:rFonts w:ascii="Arial Narrow" w:hAnsi="Arial Narrow"/>
                <w:b/>
                <w:snapToGrid/>
                <w:sz w:val="20"/>
              </w:rPr>
            </w:pPr>
            <w:r w:rsidRPr="007A177B">
              <w:rPr>
                <w:rFonts w:ascii="Arial Narrow" w:hAnsi="Arial Narrow"/>
                <w:b/>
                <w:snapToGrid/>
                <w:sz w:val="20"/>
              </w:rPr>
              <w:t>DESCRIPTION</w:t>
            </w:r>
          </w:p>
        </w:tc>
        <w:tc>
          <w:tcPr>
            <w:tcW w:w="3544" w:type="dxa"/>
            <w:vAlign w:val="center"/>
          </w:tcPr>
          <w:p w14:paraId="1DE98002" w14:textId="77777777" w:rsidR="00AD2D8A" w:rsidRPr="007A177B" w:rsidRDefault="00AD2D8A" w:rsidP="00AD2D8A">
            <w:pPr>
              <w:widowControl/>
              <w:jc w:val="center"/>
              <w:rPr>
                <w:rFonts w:ascii="Arial Narrow" w:hAnsi="Arial Narrow"/>
                <w:b/>
                <w:snapToGrid/>
                <w:sz w:val="20"/>
              </w:rPr>
            </w:pPr>
            <w:proofErr w:type="gramStart"/>
            <w:r w:rsidRPr="007A177B">
              <w:rPr>
                <w:rFonts w:ascii="Arial Narrow" w:hAnsi="Arial Narrow"/>
                <w:b/>
                <w:snapToGrid/>
                <w:sz w:val="20"/>
              </w:rPr>
              <w:t>PRICE  (</w:t>
            </w:r>
            <w:proofErr w:type="gramEnd"/>
            <w:r w:rsidRPr="007A177B">
              <w:rPr>
                <w:rFonts w:ascii="Arial Narrow" w:hAnsi="Arial Narrow"/>
                <w:b/>
                <w:snapToGrid/>
                <w:sz w:val="20"/>
                <w:lang w:val="en-AU"/>
              </w:rPr>
              <w:t>ALL APPLICABLE TAXES INCLUDED)</w:t>
            </w:r>
            <w:r w:rsidRPr="007A177B">
              <w:rPr>
                <w:rFonts w:ascii="Arial Narrow" w:hAnsi="Arial Narrow"/>
                <w:b/>
                <w:snapToGrid/>
                <w:sz w:val="20"/>
              </w:rPr>
              <w:t xml:space="preserve"> </w:t>
            </w:r>
          </w:p>
        </w:tc>
      </w:tr>
      <w:tr w:rsidR="00AD2D8A" w:rsidRPr="007A177B" w14:paraId="1E7512C3" w14:textId="77777777" w:rsidTr="00AD2D8A">
        <w:trPr>
          <w:cantSplit/>
          <w:trHeight w:val="2133"/>
        </w:trPr>
        <w:tc>
          <w:tcPr>
            <w:tcW w:w="1134" w:type="dxa"/>
          </w:tcPr>
          <w:p w14:paraId="3F3DFE8F" w14:textId="77777777" w:rsidR="00AD2D8A" w:rsidRPr="007A177B" w:rsidRDefault="00AD2D8A" w:rsidP="00AD2D8A">
            <w:pPr>
              <w:widowControl/>
              <w:jc w:val="both"/>
              <w:rPr>
                <w:rFonts w:ascii="Arial Narrow" w:hAnsi="Arial Narrow"/>
                <w:snapToGrid/>
                <w:sz w:val="20"/>
              </w:rPr>
            </w:pPr>
          </w:p>
        </w:tc>
        <w:tc>
          <w:tcPr>
            <w:tcW w:w="4423" w:type="dxa"/>
          </w:tcPr>
          <w:p w14:paraId="485B9056" w14:textId="77777777" w:rsidR="00AD2D8A" w:rsidRPr="007A177B" w:rsidRDefault="00AD2D8A" w:rsidP="00AD2D8A">
            <w:pPr>
              <w:widowControl/>
              <w:jc w:val="both"/>
              <w:rPr>
                <w:rFonts w:ascii="Arial Narrow" w:hAnsi="Arial Narrow"/>
                <w:snapToGrid/>
                <w:sz w:val="20"/>
              </w:rPr>
            </w:pPr>
          </w:p>
        </w:tc>
        <w:tc>
          <w:tcPr>
            <w:tcW w:w="3544" w:type="dxa"/>
          </w:tcPr>
          <w:p w14:paraId="7BBD0BA7" w14:textId="77777777" w:rsidR="00AD2D8A" w:rsidRPr="007A177B" w:rsidRDefault="00AD2D8A" w:rsidP="00AD2D8A">
            <w:pPr>
              <w:widowControl/>
              <w:jc w:val="both"/>
              <w:rPr>
                <w:rFonts w:ascii="Arial Narrow" w:hAnsi="Arial Narrow"/>
                <w:snapToGrid/>
                <w:sz w:val="20"/>
              </w:rPr>
            </w:pPr>
          </w:p>
        </w:tc>
      </w:tr>
    </w:tbl>
    <w:p w14:paraId="0C5D7785" w14:textId="77777777" w:rsidR="00AD2D8A" w:rsidRPr="007A177B" w:rsidRDefault="00AD2D8A" w:rsidP="00AD2D8A">
      <w:pPr>
        <w:widowControl/>
        <w:jc w:val="both"/>
        <w:rPr>
          <w:rFonts w:ascii="Arial Narrow" w:hAnsi="Arial Narrow"/>
          <w:snapToGrid/>
          <w:sz w:val="20"/>
        </w:rPr>
      </w:pPr>
    </w:p>
    <w:p w14:paraId="78BED106" w14:textId="77777777" w:rsidR="00AD2D8A" w:rsidRPr="007A177B" w:rsidRDefault="00AD2D8A" w:rsidP="00AD2D8A">
      <w:pPr>
        <w:widowControl/>
        <w:jc w:val="both"/>
        <w:rPr>
          <w:rFonts w:ascii="Arial Narrow" w:hAnsi="Arial Narrow"/>
          <w:snapToGrid/>
          <w:sz w:val="20"/>
        </w:rPr>
      </w:pPr>
    </w:p>
    <w:p w14:paraId="4B65DDB9" w14:textId="77777777" w:rsidR="00AD2D8A" w:rsidRPr="007A177B" w:rsidRDefault="00AD2D8A" w:rsidP="00AD2D8A">
      <w:pPr>
        <w:widowControl/>
        <w:contextualSpacing/>
        <w:jc w:val="both"/>
        <w:rPr>
          <w:rFonts w:ascii="Arial Narrow" w:hAnsi="Arial Narrow"/>
          <w:snapToGrid/>
          <w:sz w:val="20"/>
        </w:rPr>
      </w:pPr>
      <w:r w:rsidRPr="007A177B">
        <w:rPr>
          <w:rFonts w:ascii="Arial Narrow" w:hAnsi="Arial Narrow"/>
          <w:snapToGrid/>
          <w:sz w:val="20"/>
        </w:rPr>
        <w:t xml:space="preserve">I confirm that I am duly </w:t>
      </w:r>
      <w:proofErr w:type="spellStart"/>
      <w:r w:rsidRPr="007A177B">
        <w:rPr>
          <w:rFonts w:ascii="Arial Narrow" w:hAnsi="Arial Narrow"/>
          <w:snapToGrid/>
          <w:sz w:val="20"/>
        </w:rPr>
        <w:t>authorised</w:t>
      </w:r>
      <w:proofErr w:type="spellEnd"/>
      <w:r w:rsidRPr="007A177B">
        <w:rPr>
          <w:rFonts w:ascii="Arial Narrow" w:hAnsi="Arial Narrow"/>
          <w:snapToGrid/>
          <w:sz w:val="20"/>
        </w:rPr>
        <w:t xml:space="preserve"> to sign this contract.</w:t>
      </w:r>
    </w:p>
    <w:p w14:paraId="1DF7D681" w14:textId="77777777" w:rsidR="00AD2D8A" w:rsidRPr="007A177B" w:rsidRDefault="00AD2D8A" w:rsidP="00AD2D8A">
      <w:pPr>
        <w:widowControl/>
        <w:jc w:val="both"/>
        <w:rPr>
          <w:rFonts w:ascii="Arial Narrow" w:hAnsi="Arial Narrow"/>
          <w:snapToGrid/>
          <w:sz w:val="20"/>
        </w:rPr>
      </w:pPr>
    </w:p>
    <w:p w14:paraId="47ECD39A" w14:textId="77777777" w:rsidR="00AD2D8A" w:rsidRPr="007A177B" w:rsidRDefault="00AD2D8A" w:rsidP="00AD2D8A">
      <w:pPr>
        <w:widowControl/>
        <w:jc w:val="both"/>
        <w:rPr>
          <w:rFonts w:ascii="Arial Narrow" w:hAnsi="Arial Narrow"/>
          <w:snapToGrid/>
          <w:sz w:val="20"/>
        </w:rPr>
      </w:pPr>
    </w:p>
    <w:p w14:paraId="637E9263" w14:textId="77777777" w:rsidR="00AD2D8A" w:rsidRPr="007A177B" w:rsidRDefault="00AD2D8A" w:rsidP="00AD2D8A">
      <w:pPr>
        <w:widowControl/>
        <w:jc w:val="both"/>
        <w:rPr>
          <w:rFonts w:ascii="Arial Narrow" w:hAnsi="Arial Narrow"/>
          <w:snapToGrid/>
          <w:sz w:val="20"/>
        </w:rPr>
      </w:pPr>
      <w:r w:rsidRPr="007A177B">
        <w:rPr>
          <w:rFonts w:ascii="Arial Narrow" w:hAnsi="Arial Narrow"/>
          <w:snapToGrid/>
          <w:sz w:val="20"/>
        </w:rPr>
        <w:t>SIGNED AT ………………………………………ON……………………………</w:t>
      </w:r>
      <w:proofErr w:type="gramStart"/>
      <w:r w:rsidRPr="007A177B">
        <w:rPr>
          <w:rFonts w:ascii="Arial Narrow" w:hAnsi="Arial Narrow"/>
          <w:snapToGrid/>
          <w:sz w:val="20"/>
        </w:rPr>
        <w:t>…..</w:t>
      </w:r>
      <w:proofErr w:type="gramEnd"/>
    </w:p>
    <w:p w14:paraId="09C2B8D5" w14:textId="77777777" w:rsidR="00AD2D8A" w:rsidRPr="007A177B" w:rsidRDefault="00AD2D8A" w:rsidP="00AD2D8A">
      <w:pPr>
        <w:widowControl/>
        <w:jc w:val="both"/>
        <w:rPr>
          <w:rFonts w:ascii="Arial Narrow" w:hAnsi="Arial Narrow"/>
          <w:snapToGrid/>
          <w:sz w:val="20"/>
        </w:rPr>
      </w:pPr>
    </w:p>
    <w:p w14:paraId="0E398731" w14:textId="77777777" w:rsidR="00AD2D8A" w:rsidRPr="007A177B" w:rsidRDefault="00AD2D8A" w:rsidP="00AD2D8A">
      <w:pPr>
        <w:widowControl/>
        <w:jc w:val="both"/>
        <w:rPr>
          <w:rFonts w:ascii="Arial Narrow" w:hAnsi="Arial Narrow"/>
          <w:snapToGrid/>
          <w:sz w:val="20"/>
        </w:rPr>
      </w:pPr>
    </w:p>
    <w:p w14:paraId="50042509" w14:textId="77777777" w:rsidR="00AD2D8A" w:rsidRPr="007A177B" w:rsidRDefault="00AD2D8A" w:rsidP="00AD2D8A">
      <w:pPr>
        <w:widowControl/>
        <w:tabs>
          <w:tab w:val="left" w:pos="1701"/>
        </w:tabs>
        <w:jc w:val="both"/>
        <w:rPr>
          <w:rFonts w:ascii="Arial Narrow" w:hAnsi="Arial Narrow"/>
          <w:snapToGrid/>
          <w:sz w:val="20"/>
        </w:rPr>
      </w:pPr>
      <w:r w:rsidRPr="007A177B">
        <w:rPr>
          <w:rFonts w:ascii="Arial Narrow" w:hAnsi="Arial Narrow"/>
          <w:snapToGrid/>
          <w:sz w:val="20"/>
        </w:rPr>
        <w:t>NAME (PRINT)</w:t>
      </w:r>
      <w:r w:rsidRPr="007A177B">
        <w:rPr>
          <w:rFonts w:ascii="Arial Narrow" w:hAnsi="Arial Narrow"/>
          <w:snapToGrid/>
          <w:sz w:val="20"/>
        </w:rPr>
        <w:tab/>
        <w:t>…………………………………….</w:t>
      </w:r>
    </w:p>
    <w:p w14:paraId="4A0DB9FD" w14:textId="77777777" w:rsidR="00AD2D8A" w:rsidRPr="007A177B" w:rsidRDefault="00AD2D8A" w:rsidP="00AD2D8A">
      <w:pPr>
        <w:widowControl/>
        <w:jc w:val="both"/>
        <w:rPr>
          <w:rFonts w:ascii="Arial Narrow" w:hAnsi="Arial Narrow"/>
          <w:snapToGrid/>
          <w:sz w:val="20"/>
        </w:rPr>
      </w:pPr>
    </w:p>
    <w:p w14:paraId="0BA4F216" w14:textId="77777777" w:rsidR="00AD2D8A" w:rsidRPr="007A177B" w:rsidRDefault="00AD2D8A" w:rsidP="00AD2D8A">
      <w:pPr>
        <w:widowControl/>
        <w:tabs>
          <w:tab w:val="left" w:pos="1701"/>
        </w:tabs>
        <w:jc w:val="both"/>
        <w:rPr>
          <w:rFonts w:ascii="Arial Narrow" w:hAnsi="Arial Narrow"/>
          <w:snapToGrid/>
          <w:sz w:val="20"/>
        </w:rPr>
      </w:pPr>
      <w:r w:rsidRPr="007A177B">
        <w:rPr>
          <w:rFonts w:ascii="Arial Narrow" w:hAnsi="Arial Narrow"/>
          <w:snapToGrid/>
          <w:sz w:val="20"/>
        </w:rPr>
        <w:t>SIGNATURE</w:t>
      </w:r>
      <w:r w:rsidRPr="007A177B">
        <w:rPr>
          <w:rFonts w:ascii="Arial Narrow" w:hAnsi="Arial Narrow"/>
          <w:snapToGrid/>
          <w:sz w:val="20"/>
        </w:rPr>
        <w:tab/>
        <w:t>…………………………………….</w:t>
      </w:r>
    </w:p>
    <w:p w14:paraId="51E7DAEE" w14:textId="77777777" w:rsidR="00AD2D8A" w:rsidRPr="007A177B" w:rsidRDefault="00AD2D8A" w:rsidP="00AD2D8A">
      <w:pPr>
        <w:widowControl/>
        <w:jc w:val="both"/>
        <w:rPr>
          <w:rFonts w:ascii="Arial Narrow" w:hAnsi="Arial Narrow"/>
          <w:snapToGrid/>
          <w:sz w:val="20"/>
        </w:rPr>
      </w:pPr>
      <w:r w:rsidRPr="007A177B">
        <w:rPr>
          <w:rFonts w:ascii="Arial Narrow" w:hAnsi="Arial Narrow"/>
          <w:noProof/>
          <w:snapToGrid/>
          <w:sz w:val="20"/>
          <w:lang w:val="en-ZA" w:eastAsia="en-ZA"/>
        </w:rPr>
        <mc:AlternateContent>
          <mc:Choice Requires="wps">
            <w:drawing>
              <wp:anchor distT="0" distB="0" distL="114300" distR="114300" simplePos="0" relativeHeight="251688960" behindDoc="0" locked="0" layoutInCell="0" allowOverlap="1" wp14:anchorId="71E1A7F4" wp14:editId="78F51DCB">
                <wp:simplePos x="0" y="0"/>
                <wp:positionH relativeFrom="column">
                  <wp:posOffset>3585845</wp:posOffset>
                </wp:positionH>
                <wp:positionV relativeFrom="paragraph">
                  <wp:posOffset>124460</wp:posOffset>
                </wp:positionV>
                <wp:extent cx="1920240" cy="1188720"/>
                <wp:effectExtent l="10160" t="5715" r="12700" b="571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1A39FB85" w14:textId="77777777" w:rsidR="002563B6" w:rsidRPr="00F902BE" w:rsidRDefault="002563B6" w:rsidP="00AD2D8A">
                            <w:pPr>
                              <w:rPr>
                                <w:rFonts w:ascii="Arial Narrow" w:hAnsi="Arial Narrow"/>
                                <w:sz w:val="20"/>
                              </w:rPr>
                            </w:pPr>
                            <w:r w:rsidRPr="00F902BE">
                              <w:rPr>
                                <w:rFonts w:ascii="Arial Narrow" w:hAnsi="Arial Narrow"/>
                                <w:sz w:val="20"/>
                              </w:rPr>
                              <w:t>WITNESSES</w:t>
                            </w:r>
                          </w:p>
                          <w:p w14:paraId="3D72E313" w14:textId="77777777" w:rsidR="002563B6" w:rsidRPr="00F902BE" w:rsidRDefault="002563B6" w:rsidP="00AD2D8A">
                            <w:pPr>
                              <w:rPr>
                                <w:rFonts w:ascii="Arial Narrow" w:hAnsi="Arial Narrow"/>
                                <w:sz w:val="20"/>
                              </w:rPr>
                            </w:pPr>
                          </w:p>
                          <w:p w14:paraId="7B7E2DDC" w14:textId="77777777" w:rsidR="002563B6" w:rsidRPr="00F902BE" w:rsidRDefault="002563B6" w:rsidP="00262DCB">
                            <w:pPr>
                              <w:widowControl/>
                              <w:numPr>
                                <w:ilvl w:val="0"/>
                                <w:numId w:val="6"/>
                              </w:numPr>
                              <w:rPr>
                                <w:rFonts w:ascii="Arial Narrow" w:hAnsi="Arial Narrow"/>
                                <w:sz w:val="20"/>
                              </w:rPr>
                            </w:pPr>
                            <w:r w:rsidRPr="00F902BE">
                              <w:rPr>
                                <w:rFonts w:ascii="Arial Narrow" w:hAnsi="Arial Narrow"/>
                                <w:sz w:val="20"/>
                              </w:rPr>
                              <w:t>……………………….</w:t>
                            </w:r>
                          </w:p>
                          <w:p w14:paraId="32B24895" w14:textId="77777777" w:rsidR="002563B6" w:rsidRPr="00F902BE" w:rsidRDefault="002563B6" w:rsidP="00AD2D8A">
                            <w:pPr>
                              <w:rPr>
                                <w:rFonts w:ascii="Arial Narrow" w:hAnsi="Arial Narrow"/>
                                <w:sz w:val="20"/>
                              </w:rPr>
                            </w:pPr>
                          </w:p>
                          <w:p w14:paraId="7C97591D" w14:textId="77777777" w:rsidR="002563B6" w:rsidRPr="00F902BE" w:rsidRDefault="002563B6" w:rsidP="00262DCB">
                            <w:pPr>
                              <w:widowControl/>
                              <w:numPr>
                                <w:ilvl w:val="0"/>
                                <w:numId w:val="6"/>
                              </w:numPr>
                              <w:rPr>
                                <w:rFonts w:ascii="Arial Narrow" w:hAnsi="Arial Narrow"/>
                                <w:sz w:val="20"/>
                              </w:rPr>
                            </w:pPr>
                            <w:r w:rsidRPr="00F902BE">
                              <w:rPr>
                                <w:rFonts w:ascii="Arial Narrow" w:hAnsi="Arial Narrow"/>
                                <w:sz w:val="20"/>
                              </w:rPr>
                              <w:t>……………………….</w:t>
                            </w:r>
                          </w:p>
                          <w:p w14:paraId="55429755" w14:textId="77777777" w:rsidR="002563B6" w:rsidRPr="00F902BE" w:rsidRDefault="002563B6" w:rsidP="00AD2D8A">
                            <w:pPr>
                              <w:rPr>
                                <w:rFonts w:ascii="Arial Narrow" w:hAnsi="Arial Narrow"/>
                                <w:sz w:val="20"/>
                              </w:rPr>
                            </w:pPr>
                          </w:p>
                          <w:p w14:paraId="76B483FF" w14:textId="77777777" w:rsidR="002563B6" w:rsidRPr="00F902BE" w:rsidRDefault="002563B6" w:rsidP="00AD2D8A">
                            <w:pPr>
                              <w:rPr>
                                <w:rFonts w:ascii="Arial Narrow" w:hAnsi="Arial Narrow"/>
                                <w:sz w:val="20"/>
                              </w:rPr>
                            </w:pPr>
                            <w:r w:rsidRPr="00F902BE">
                              <w:rPr>
                                <w:rFonts w:ascii="Arial Narrow" w:hAnsi="Arial Narrow"/>
                                <w:sz w:val="20"/>
                              </w:rPr>
                              <w:t>DATE</w:t>
                            </w:r>
                            <w:r w:rsidRPr="00F902BE">
                              <w:rPr>
                                <w:rFonts w:ascii="Arial Narrow" w:hAnsi="Arial Narrow"/>
                                <w:sz w:val="20"/>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E1A7F4" id="Rectangle 22" o:spid="_x0000_s1033" style="position:absolute;left:0;text-align:left;margin-left:282.35pt;margin-top:9.8pt;width:151.2pt;height:93.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" o:allowincell="f">
                <v:textbox>
                  <w:txbxContent>
                    <w:p w14:paraId="1A39FB85" w14:textId="77777777" w:rsidR="002563B6" w:rsidRPr="00F902BE" w:rsidRDefault="002563B6" w:rsidP="00AD2D8A">
                      <w:pPr>
                        <w:rPr>
                          <w:rFonts w:ascii="Arial Narrow" w:hAnsi="Arial Narrow"/>
                          <w:sz w:val="20"/>
                        </w:rPr>
                      </w:pPr>
                      <w:r w:rsidRPr="00F902BE">
                        <w:rPr>
                          <w:rFonts w:ascii="Arial Narrow" w:hAnsi="Arial Narrow"/>
                          <w:sz w:val="20"/>
                        </w:rPr>
                        <w:t>WITNESSES</w:t>
                      </w:r>
                    </w:p>
                    <w:p w14:paraId="3D72E313" w14:textId="77777777" w:rsidR="002563B6" w:rsidRPr="00F902BE" w:rsidRDefault="002563B6" w:rsidP="00AD2D8A">
                      <w:pPr>
                        <w:rPr>
                          <w:rFonts w:ascii="Arial Narrow" w:hAnsi="Arial Narrow"/>
                          <w:sz w:val="20"/>
                        </w:rPr>
                      </w:pPr>
                    </w:p>
                    <w:p w14:paraId="7B7E2DDC" w14:textId="77777777" w:rsidR="002563B6" w:rsidRPr="00F902BE" w:rsidRDefault="002563B6" w:rsidP="00262DCB">
                      <w:pPr>
                        <w:widowControl/>
                        <w:numPr>
                          <w:ilvl w:val="0"/>
                          <w:numId w:val="6"/>
                        </w:numPr>
                        <w:rPr>
                          <w:rFonts w:ascii="Arial Narrow" w:hAnsi="Arial Narrow"/>
                          <w:sz w:val="20"/>
                        </w:rPr>
                      </w:pPr>
                      <w:r w:rsidRPr="00F902BE">
                        <w:rPr>
                          <w:rFonts w:ascii="Arial Narrow" w:hAnsi="Arial Narrow"/>
                          <w:sz w:val="20"/>
                        </w:rPr>
                        <w:t>……………………….</w:t>
                      </w:r>
                    </w:p>
                    <w:p w14:paraId="32B24895" w14:textId="77777777" w:rsidR="002563B6" w:rsidRPr="00F902BE" w:rsidRDefault="002563B6" w:rsidP="00AD2D8A">
                      <w:pPr>
                        <w:rPr>
                          <w:rFonts w:ascii="Arial Narrow" w:hAnsi="Arial Narrow"/>
                          <w:sz w:val="20"/>
                        </w:rPr>
                      </w:pPr>
                    </w:p>
                    <w:p w14:paraId="7C97591D" w14:textId="77777777" w:rsidR="002563B6" w:rsidRPr="00F902BE" w:rsidRDefault="002563B6" w:rsidP="00262DCB">
                      <w:pPr>
                        <w:widowControl/>
                        <w:numPr>
                          <w:ilvl w:val="0"/>
                          <w:numId w:val="6"/>
                        </w:numPr>
                        <w:rPr>
                          <w:rFonts w:ascii="Arial Narrow" w:hAnsi="Arial Narrow"/>
                          <w:sz w:val="20"/>
                        </w:rPr>
                      </w:pPr>
                      <w:r w:rsidRPr="00F902BE">
                        <w:rPr>
                          <w:rFonts w:ascii="Arial Narrow" w:hAnsi="Arial Narrow"/>
                          <w:sz w:val="20"/>
                        </w:rPr>
                        <w:t>……………………….</w:t>
                      </w:r>
                    </w:p>
                    <w:p w14:paraId="55429755" w14:textId="77777777" w:rsidR="002563B6" w:rsidRPr="00F902BE" w:rsidRDefault="002563B6" w:rsidP="00AD2D8A">
                      <w:pPr>
                        <w:rPr>
                          <w:rFonts w:ascii="Arial Narrow" w:hAnsi="Arial Narrow"/>
                          <w:sz w:val="20"/>
                        </w:rPr>
                      </w:pPr>
                    </w:p>
                    <w:p w14:paraId="76B483FF" w14:textId="77777777" w:rsidR="002563B6" w:rsidRPr="00F902BE" w:rsidRDefault="002563B6" w:rsidP="00AD2D8A">
                      <w:pPr>
                        <w:rPr>
                          <w:rFonts w:ascii="Arial Narrow" w:hAnsi="Arial Narrow"/>
                          <w:sz w:val="20"/>
                        </w:rPr>
                      </w:pPr>
                      <w:r w:rsidRPr="00F902BE">
                        <w:rPr>
                          <w:rFonts w:ascii="Arial Narrow" w:hAnsi="Arial Narrow"/>
                          <w:sz w:val="20"/>
                        </w:rPr>
                        <w:t>DATE</w:t>
                      </w:r>
                      <w:r w:rsidRPr="00F902BE">
                        <w:rPr>
                          <w:rFonts w:ascii="Arial Narrow" w:hAnsi="Arial Narrow"/>
                          <w:sz w:val="20"/>
                        </w:rPr>
                        <w:tab/>
                        <w:t>……………………….</w:t>
                      </w:r>
                    </w:p>
                  </w:txbxContent>
                </v:textbox>
              </v:rect>
            </w:pict>
          </mc:Fallback>
        </mc:AlternateContent>
      </w:r>
      <w:r w:rsidRPr="007A177B">
        <w:rPr>
          <w:rFonts w:ascii="Arial Narrow" w:hAnsi="Arial Narrow"/>
          <w:noProof/>
          <w:snapToGrid/>
          <w:sz w:val="20"/>
          <w:lang w:val="en-ZA" w:eastAsia="en-ZA"/>
        </w:rPr>
        <mc:AlternateContent>
          <mc:Choice Requires="wps">
            <w:drawing>
              <wp:anchor distT="0" distB="0" distL="114300" distR="114300" simplePos="0" relativeHeight="251687936" behindDoc="0" locked="0" layoutInCell="0" allowOverlap="1" wp14:anchorId="6E84F326" wp14:editId="7D70E320">
                <wp:simplePos x="0" y="0"/>
                <wp:positionH relativeFrom="column">
                  <wp:posOffset>1116965</wp:posOffset>
                </wp:positionH>
                <wp:positionV relativeFrom="paragraph">
                  <wp:posOffset>124460</wp:posOffset>
                </wp:positionV>
                <wp:extent cx="1828800" cy="1188720"/>
                <wp:effectExtent l="8255" t="5715" r="10795" b="571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188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E143AC4" id="Rectangle 21" o:spid="_x0000_s1026" style="position:absolute;margin-left:87.95pt;margin-top:9.8pt;width:2in;height:93.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" o:allowincell="f"/>
            </w:pict>
          </mc:Fallback>
        </mc:AlternateContent>
      </w:r>
    </w:p>
    <w:p w14:paraId="46C6CB5B" w14:textId="77777777" w:rsidR="00AD2D8A" w:rsidRPr="007A177B" w:rsidRDefault="00AD2D8A" w:rsidP="00AD2D8A">
      <w:pPr>
        <w:widowControl/>
        <w:jc w:val="both"/>
        <w:rPr>
          <w:rFonts w:ascii="Arial Narrow" w:hAnsi="Arial Narrow"/>
          <w:snapToGrid/>
          <w:sz w:val="20"/>
        </w:rPr>
      </w:pPr>
      <w:r w:rsidRPr="007A177B">
        <w:rPr>
          <w:rFonts w:ascii="Arial Narrow" w:hAnsi="Arial Narrow"/>
          <w:snapToGrid/>
          <w:sz w:val="20"/>
        </w:rPr>
        <w:t>OFFICIAL STAMP</w:t>
      </w:r>
    </w:p>
    <w:p w14:paraId="5374354E" w14:textId="77777777" w:rsidR="00AD2D8A" w:rsidRPr="007A177B" w:rsidRDefault="00AD2D8A" w:rsidP="00AD2D8A">
      <w:pPr>
        <w:tabs>
          <w:tab w:val="left" w:pos="1523"/>
        </w:tabs>
        <w:rPr>
          <w:rFonts w:ascii="Arial Narrow" w:hAnsi="Arial Narrow"/>
          <w:sz w:val="20"/>
        </w:rPr>
      </w:pPr>
    </w:p>
    <w:p w14:paraId="2C2DC39C" w14:textId="77777777" w:rsidR="00AD2D8A" w:rsidRPr="007A177B" w:rsidRDefault="00AD2D8A" w:rsidP="00AD2D8A">
      <w:pPr>
        <w:rPr>
          <w:rFonts w:ascii="Arial Narrow" w:hAnsi="Arial Narrow"/>
          <w:sz w:val="20"/>
        </w:rPr>
      </w:pPr>
    </w:p>
    <w:p w14:paraId="72B5FC14" w14:textId="77777777" w:rsidR="00AD2D8A" w:rsidRPr="007A177B" w:rsidRDefault="00AD2D8A" w:rsidP="00AD2D8A">
      <w:pPr>
        <w:rPr>
          <w:rFonts w:ascii="Arial Narrow" w:hAnsi="Arial Narrow"/>
          <w:sz w:val="20"/>
        </w:rPr>
      </w:pPr>
    </w:p>
    <w:p w14:paraId="4A948540" w14:textId="77777777" w:rsidR="00AD2D8A" w:rsidRPr="007A177B" w:rsidRDefault="00AD2D8A" w:rsidP="00AD2D8A">
      <w:pPr>
        <w:rPr>
          <w:rFonts w:ascii="Arial Narrow" w:hAnsi="Arial Narrow"/>
          <w:sz w:val="20"/>
        </w:rPr>
      </w:pPr>
    </w:p>
    <w:p w14:paraId="3EC8B700" w14:textId="77777777" w:rsidR="00AD2D8A" w:rsidRPr="007A177B" w:rsidRDefault="00AD2D8A" w:rsidP="00AD2D8A">
      <w:pPr>
        <w:rPr>
          <w:rFonts w:ascii="Arial Narrow" w:hAnsi="Arial Narrow"/>
          <w:sz w:val="20"/>
        </w:rPr>
      </w:pPr>
    </w:p>
    <w:p w14:paraId="3521512B" w14:textId="77777777" w:rsidR="00AD2D8A" w:rsidRPr="007A177B" w:rsidRDefault="00AD2D8A" w:rsidP="00AD2D8A">
      <w:pPr>
        <w:rPr>
          <w:rFonts w:ascii="Arial Narrow" w:hAnsi="Arial Narrow"/>
          <w:sz w:val="20"/>
        </w:rPr>
      </w:pPr>
    </w:p>
    <w:p w14:paraId="5A33B41D" w14:textId="77777777" w:rsidR="00AD2D8A" w:rsidRPr="007A177B" w:rsidRDefault="00AD2D8A" w:rsidP="00AD2D8A">
      <w:pPr>
        <w:rPr>
          <w:rFonts w:ascii="Arial Narrow" w:hAnsi="Arial Narrow"/>
          <w:sz w:val="20"/>
        </w:rPr>
      </w:pPr>
    </w:p>
    <w:p w14:paraId="0C91A00B" w14:textId="77777777" w:rsidR="00AD2D8A" w:rsidRPr="007A177B" w:rsidRDefault="00AD2D8A" w:rsidP="00AD2D8A">
      <w:pPr>
        <w:rPr>
          <w:rFonts w:ascii="Arial Narrow" w:hAnsi="Arial Narrow"/>
          <w:sz w:val="20"/>
        </w:rPr>
      </w:pPr>
    </w:p>
    <w:p w14:paraId="49B581DD" w14:textId="77777777" w:rsidR="00AD2D8A" w:rsidRPr="007A177B" w:rsidRDefault="00AD2D8A" w:rsidP="00AD2D8A">
      <w:pPr>
        <w:rPr>
          <w:rFonts w:ascii="Arial Narrow" w:hAnsi="Arial Narrow"/>
          <w:sz w:val="20"/>
        </w:rPr>
      </w:pPr>
    </w:p>
    <w:p w14:paraId="5343DA25" w14:textId="77777777" w:rsidR="00AD2D8A" w:rsidRPr="007A177B" w:rsidRDefault="00AD2D8A" w:rsidP="00AD2D8A">
      <w:pPr>
        <w:rPr>
          <w:rFonts w:ascii="Arial Narrow" w:hAnsi="Arial Narrow"/>
          <w:sz w:val="20"/>
        </w:rPr>
      </w:pPr>
    </w:p>
    <w:p w14:paraId="6D1495A1" w14:textId="77777777" w:rsidR="00AD2D8A" w:rsidRPr="007A177B" w:rsidRDefault="00AD2D8A" w:rsidP="00AD2D8A">
      <w:pPr>
        <w:rPr>
          <w:rFonts w:ascii="Arial Narrow" w:hAnsi="Arial Narrow"/>
          <w:sz w:val="20"/>
        </w:rPr>
      </w:pPr>
    </w:p>
    <w:p w14:paraId="49BD39AC" w14:textId="77777777" w:rsidR="00AD2D8A" w:rsidRPr="007A177B" w:rsidRDefault="00AD2D8A" w:rsidP="00AD2D8A">
      <w:pPr>
        <w:rPr>
          <w:rFonts w:ascii="Arial Narrow" w:hAnsi="Arial Narrow"/>
          <w:sz w:val="20"/>
        </w:rPr>
      </w:pPr>
    </w:p>
    <w:p w14:paraId="7B5A62CF" w14:textId="77777777" w:rsidR="00AD2D8A" w:rsidRPr="007A177B" w:rsidRDefault="00AD2D8A" w:rsidP="00AD2D8A">
      <w:pPr>
        <w:rPr>
          <w:rFonts w:ascii="Arial Narrow" w:hAnsi="Arial Narrow"/>
          <w:sz w:val="20"/>
        </w:rPr>
      </w:pPr>
    </w:p>
    <w:p w14:paraId="558D8B8B" w14:textId="77777777" w:rsidR="00AD2D8A" w:rsidRPr="007A177B" w:rsidRDefault="00AD2D8A" w:rsidP="00AD2D8A">
      <w:pPr>
        <w:rPr>
          <w:rFonts w:ascii="Arial Narrow" w:hAnsi="Arial Narrow"/>
          <w:sz w:val="20"/>
        </w:rPr>
      </w:pPr>
    </w:p>
    <w:p w14:paraId="322F4683" w14:textId="77777777" w:rsidR="00AD2D8A" w:rsidRPr="007A177B" w:rsidRDefault="00AD2D8A" w:rsidP="00AD2D8A">
      <w:pPr>
        <w:rPr>
          <w:rFonts w:ascii="Arial Narrow" w:hAnsi="Arial Narrow"/>
          <w:sz w:val="20"/>
        </w:rPr>
      </w:pPr>
    </w:p>
    <w:p w14:paraId="5AB0E276" w14:textId="77777777" w:rsidR="00AD2D8A" w:rsidRPr="007A177B" w:rsidRDefault="00AD2D8A" w:rsidP="00AD2D8A">
      <w:pPr>
        <w:rPr>
          <w:rFonts w:ascii="Arial Narrow" w:hAnsi="Arial Narrow"/>
          <w:sz w:val="20"/>
        </w:rPr>
      </w:pPr>
    </w:p>
    <w:p w14:paraId="4EEC9EA9" w14:textId="77777777" w:rsidR="00AD2D8A" w:rsidRPr="00AD2D8A" w:rsidRDefault="00AD2D8A" w:rsidP="00AD2D8A">
      <w:pPr>
        <w:rPr>
          <w:rFonts w:ascii="Arial Narrow" w:hAnsi="Arial Narrow"/>
          <w:sz w:val="20"/>
        </w:rPr>
      </w:pPr>
    </w:p>
    <w:p w14:paraId="668F9268" w14:textId="77777777" w:rsidR="00AD2D8A" w:rsidRPr="00AD2D8A" w:rsidRDefault="00AD2D8A" w:rsidP="00AD2D8A">
      <w:pPr>
        <w:rPr>
          <w:rFonts w:ascii="Arial Narrow" w:hAnsi="Arial Narrow"/>
          <w:sz w:val="20"/>
        </w:rPr>
      </w:pPr>
    </w:p>
    <w:p w14:paraId="2CF097E5" w14:textId="77777777" w:rsidR="00AD2D8A" w:rsidRPr="00AD2D8A" w:rsidRDefault="00AD2D8A" w:rsidP="00AD2D8A">
      <w:pPr>
        <w:tabs>
          <w:tab w:val="left" w:pos="1606"/>
        </w:tabs>
        <w:rPr>
          <w:rFonts w:ascii="Arial Narrow" w:hAnsi="Arial Narrow"/>
          <w:sz w:val="20"/>
        </w:rPr>
      </w:pPr>
      <w:r w:rsidRPr="00AD2D8A">
        <w:rPr>
          <w:rFonts w:ascii="Arial Narrow" w:hAnsi="Arial Narrow"/>
          <w:sz w:val="20"/>
        </w:rPr>
        <w:tab/>
      </w:r>
    </w:p>
    <w:p w14:paraId="24FFE630" w14:textId="77777777" w:rsidR="00AD2D8A" w:rsidRPr="00AD2D8A" w:rsidRDefault="00AD2D8A" w:rsidP="00AD2D8A">
      <w:pPr>
        <w:widowControl/>
        <w:spacing w:after="160" w:line="259" w:lineRule="auto"/>
        <w:rPr>
          <w:rFonts w:ascii="Arial Narrow" w:hAnsi="Arial Narrow"/>
          <w:sz w:val="20"/>
        </w:rPr>
      </w:pPr>
      <w:r w:rsidRPr="00AD2D8A">
        <w:rPr>
          <w:rFonts w:ascii="Arial Narrow" w:hAnsi="Arial Narrow"/>
          <w:sz w:val="20"/>
        </w:rPr>
        <w:br w:type="page"/>
      </w:r>
    </w:p>
    <w:p w14:paraId="082E898C" w14:textId="77777777" w:rsidR="00AD2D8A" w:rsidRPr="00AD2D8A" w:rsidRDefault="00AD1D62" w:rsidP="00AD1D62">
      <w:pPr>
        <w:widowControl/>
        <w:tabs>
          <w:tab w:val="left" w:pos="4590"/>
          <w:tab w:val="right" w:pos="10659"/>
        </w:tabs>
        <w:spacing w:after="160" w:line="259" w:lineRule="auto"/>
        <w:rPr>
          <w:rFonts w:ascii="Arial Narrow" w:hAnsi="Arial Narrow"/>
          <w:b/>
          <w:sz w:val="20"/>
        </w:rPr>
      </w:pPr>
      <w:r>
        <w:rPr>
          <w:rFonts w:ascii="Arial Narrow" w:hAnsi="Arial Narrow"/>
          <w:b/>
          <w:sz w:val="20"/>
        </w:rPr>
        <w:lastRenderedPageBreak/>
        <w:tab/>
      </w:r>
      <w:r>
        <w:rPr>
          <w:rFonts w:ascii="Arial Narrow" w:hAnsi="Arial Narrow"/>
          <w:b/>
          <w:sz w:val="20"/>
        </w:rPr>
        <w:tab/>
      </w:r>
      <w:r w:rsidR="00AD2D8A" w:rsidRPr="00AD2D8A">
        <w:rPr>
          <w:rFonts w:ascii="Arial Narrow" w:hAnsi="Arial Narrow"/>
          <w:b/>
          <w:sz w:val="20"/>
        </w:rPr>
        <w:t>SBD8</w:t>
      </w:r>
    </w:p>
    <w:p w14:paraId="7C5F659F" w14:textId="77777777" w:rsidR="00AD2D8A" w:rsidRPr="00AD2D8A" w:rsidRDefault="00AD2D8A" w:rsidP="00AD2D8A">
      <w:pPr>
        <w:widowControl/>
        <w:jc w:val="center"/>
        <w:rPr>
          <w:rFonts w:ascii="Arial Narrow" w:hAnsi="Arial Narrow"/>
          <w:snapToGrid/>
          <w:color w:val="000000" w:themeColor="text1"/>
          <w:szCs w:val="24"/>
        </w:rPr>
      </w:pPr>
      <w:r w:rsidRPr="00AD2D8A">
        <w:rPr>
          <w:rFonts w:ascii="Arial Narrow" w:hAnsi="Arial Narrow" w:cs="Arial"/>
          <w:b/>
          <w:color w:val="000000" w:themeColor="text1"/>
          <w:sz w:val="22"/>
          <w:szCs w:val="22"/>
        </w:rPr>
        <w:t>SECTION I</w:t>
      </w:r>
    </w:p>
    <w:p w14:paraId="72CA7394" w14:textId="77777777" w:rsidR="00AD2D8A" w:rsidRPr="00AD2D8A" w:rsidRDefault="00AD2D8A" w:rsidP="00AD2D8A">
      <w:pPr>
        <w:tabs>
          <w:tab w:val="left" w:pos="900"/>
          <w:tab w:val="left" w:pos="2880"/>
          <w:tab w:val="left" w:pos="5760"/>
          <w:tab w:val="left" w:pos="7920"/>
        </w:tabs>
        <w:jc w:val="center"/>
        <w:outlineLvl w:val="0"/>
        <w:rPr>
          <w:rFonts w:ascii="Arial Narrow" w:hAnsi="Arial Narrow"/>
          <w:b/>
          <w:bCs/>
          <w:color w:val="000000"/>
          <w:sz w:val="20"/>
        </w:rPr>
      </w:pPr>
    </w:p>
    <w:p w14:paraId="5BC0E77B" w14:textId="77777777" w:rsidR="00AD2D8A" w:rsidRPr="00AD2D8A" w:rsidRDefault="00AD2D8A" w:rsidP="00AD2D8A">
      <w:pPr>
        <w:tabs>
          <w:tab w:val="left" w:pos="900"/>
          <w:tab w:val="left" w:pos="2880"/>
          <w:tab w:val="left" w:pos="5760"/>
          <w:tab w:val="left" w:pos="7920"/>
        </w:tabs>
        <w:jc w:val="center"/>
        <w:outlineLvl w:val="0"/>
        <w:rPr>
          <w:rFonts w:ascii="Arial Narrow" w:hAnsi="Arial Narrow"/>
          <w:sz w:val="20"/>
        </w:rPr>
      </w:pPr>
      <w:r w:rsidRPr="00AD2D8A">
        <w:rPr>
          <w:rFonts w:ascii="Arial Narrow" w:hAnsi="Arial Narrow"/>
          <w:b/>
          <w:bCs/>
          <w:color w:val="000000"/>
          <w:sz w:val="20"/>
        </w:rPr>
        <w:t>GENERAL CONDITIONS OF CONTRACT</w:t>
      </w:r>
    </w:p>
    <w:p w14:paraId="127D371F" w14:textId="77777777" w:rsidR="00AD2D8A" w:rsidRPr="00AD2D8A" w:rsidRDefault="00AD2D8A" w:rsidP="00AD2D8A">
      <w:pPr>
        <w:widowControl/>
        <w:rPr>
          <w:rFonts w:ascii="Arial Narrow" w:hAnsi="Arial Narrow"/>
          <w:b/>
          <w:bCs/>
          <w:color w:val="000000"/>
          <w:sz w:val="20"/>
        </w:rPr>
      </w:pPr>
    </w:p>
    <w:p w14:paraId="68B86724" w14:textId="77777777" w:rsidR="00AD2D8A" w:rsidRPr="00AD2D8A" w:rsidRDefault="00AD2D8A" w:rsidP="00AD2D8A">
      <w:pPr>
        <w:numPr>
          <w:ilvl w:val="2"/>
          <w:numId w:val="0"/>
        </w:numPr>
        <w:contextualSpacing/>
        <w:rPr>
          <w:rFonts w:ascii="Arial Narrow" w:hAnsi="Arial Narrow"/>
          <w:b/>
          <w:bCs/>
          <w:color w:val="000000"/>
          <w:sz w:val="20"/>
        </w:rPr>
      </w:pPr>
      <w:r w:rsidRPr="00AD2D8A">
        <w:rPr>
          <w:rFonts w:ascii="Arial Narrow" w:hAnsi="Arial Narrow"/>
          <w:b/>
          <w:bCs/>
          <w:color w:val="000000"/>
          <w:sz w:val="20"/>
        </w:rPr>
        <w:t>Definitions</w:t>
      </w:r>
      <w:r w:rsidRPr="00AD2D8A">
        <w:rPr>
          <w:rFonts w:ascii="Arial Narrow" w:hAnsi="Arial Narrow"/>
          <w:b/>
          <w:bCs/>
          <w:color w:val="000000"/>
          <w:sz w:val="20"/>
        </w:rPr>
        <w:tab/>
      </w:r>
    </w:p>
    <w:p w14:paraId="0559C9D7" w14:textId="77777777" w:rsidR="00AD2D8A" w:rsidRPr="00AD2D8A" w:rsidRDefault="00AD2D8A" w:rsidP="00AD2D8A">
      <w:pPr>
        <w:contextualSpacing/>
        <w:rPr>
          <w:rFonts w:ascii="Arial Narrow" w:hAnsi="Arial Narrow"/>
          <w:b/>
          <w:bCs/>
          <w:color w:val="000000"/>
          <w:sz w:val="20"/>
        </w:rPr>
      </w:pPr>
      <w:r w:rsidRPr="00AD2D8A">
        <w:rPr>
          <w:rFonts w:ascii="Arial Narrow" w:hAnsi="Arial Narrow"/>
          <w:color w:val="000000"/>
          <w:sz w:val="20"/>
        </w:rPr>
        <w:t>The following terms shall be interpreted as indicated:</w:t>
      </w:r>
    </w:p>
    <w:p w14:paraId="60A0F6F3" w14:textId="77777777" w:rsidR="00AD2D8A" w:rsidRPr="00AD2D8A" w:rsidRDefault="00AD2D8A" w:rsidP="00AD2D8A">
      <w:pPr>
        <w:jc w:val="both"/>
        <w:rPr>
          <w:rFonts w:ascii="Arial Narrow" w:hAnsi="Arial Narrow"/>
          <w:color w:val="000000"/>
          <w:sz w:val="20"/>
        </w:rPr>
      </w:pPr>
    </w:p>
    <w:p w14:paraId="1A2EAAD0"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“Closing time” means the date and hour specified in the bidding documents for the receipt of bids.</w:t>
      </w:r>
    </w:p>
    <w:p w14:paraId="0B5B9B92" w14:textId="77777777" w:rsidR="00AD2D8A" w:rsidRPr="00AD2D8A" w:rsidRDefault="00AD2D8A" w:rsidP="00AD2D8A">
      <w:pPr>
        <w:jc w:val="both"/>
        <w:rPr>
          <w:rFonts w:ascii="Arial Narrow" w:hAnsi="Arial Narrow"/>
          <w:color w:val="000000"/>
          <w:sz w:val="20"/>
        </w:rPr>
      </w:pPr>
    </w:p>
    <w:p w14:paraId="546BF7BF"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“Contract” means the written agreement entered into between the purchaser and the supplier, as recorded in the contract form signed by the parties, including all attachments and appendices thereto and all documents incorporated by reference therein.</w:t>
      </w:r>
    </w:p>
    <w:p w14:paraId="4D0C2DB5" w14:textId="77777777" w:rsidR="00AD2D8A" w:rsidRPr="00AD2D8A" w:rsidRDefault="00AD2D8A" w:rsidP="00AD2D8A">
      <w:pPr>
        <w:jc w:val="both"/>
        <w:rPr>
          <w:rFonts w:ascii="Arial Narrow" w:hAnsi="Arial Narrow"/>
          <w:color w:val="000000"/>
          <w:sz w:val="20"/>
        </w:rPr>
      </w:pPr>
    </w:p>
    <w:p w14:paraId="674251FE"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“Contract price” means the price payable to the supplier under the contract for the full and proper performance of his contractual obligations.</w:t>
      </w:r>
    </w:p>
    <w:p w14:paraId="765063EC" w14:textId="77777777" w:rsidR="00AD2D8A" w:rsidRPr="00AD2D8A" w:rsidRDefault="00AD2D8A" w:rsidP="00AD2D8A">
      <w:pPr>
        <w:jc w:val="both"/>
        <w:rPr>
          <w:rFonts w:ascii="Arial Narrow" w:hAnsi="Arial Narrow"/>
          <w:color w:val="000000"/>
          <w:sz w:val="20"/>
        </w:rPr>
      </w:pPr>
    </w:p>
    <w:p w14:paraId="05164F19"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“Corrupt practice” means the offering, giving, receiving, or soliciting of anything of value to influence the action of a public official in the procurement process or in contract execution.</w:t>
      </w:r>
    </w:p>
    <w:p w14:paraId="43E51706" w14:textId="77777777" w:rsidR="00AD2D8A" w:rsidRPr="00AD2D8A" w:rsidRDefault="00AD2D8A" w:rsidP="00AD2D8A">
      <w:pPr>
        <w:jc w:val="both"/>
        <w:rPr>
          <w:rFonts w:ascii="Arial Narrow" w:hAnsi="Arial Narrow"/>
          <w:color w:val="000000"/>
          <w:sz w:val="20"/>
        </w:rPr>
      </w:pPr>
    </w:p>
    <w:p w14:paraId="46B109B6"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"Countervailing duties" are imposed in cases where an enterprise abroad is subsidized by its government and encouraged to market its products internationally.</w:t>
      </w:r>
    </w:p>
    <w:p w14:paraId="10CE5E5E" w14:textId="77777777" w:rsidR="00AD2D8A" w:rsidRPr="00AD2D8A" w:rsidRDefault="00AD2D8A" w:rsidP="00AD2D8A">
      <w:pPr>
        <w:jc w:val="both"/>
        <w:rPr>
          <w:rFonts w:ascii="Arial Narrow" w:hAnsi="Arial Narrow"/>
          <w:color w:val="000000"/>
          <w:sz w:val="20"/>
        </w:rPr>
      </w:pPr>
    </w:p>
    <w:p w14:paraId="5806E80E"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1C014BDC" w14:textId="77777777" w:rsidR="00AD2D8A" w:rsidRPr="00AD2D8A" w:rsidRDefault="00AD2D8A" w:rsidP="00AD2D8A">
      <w:pPr>
        <w:jc w:val="both"/>
        <w:rPr>
          <w:rFonts w:ascii="Arial Narrow" w:hAnsi="Arial Narrow"/>
          <w:color w:val="000000"/>
          <w:sz w:val="20"/>
        </w:rPr>
      </w:pPr>
    </w:p>
    <w:p w14:paraId="78C80A8A"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“Day” means calendar day.</w:t>
      </w:r>
    </w:p>
    <w:p w14:paraId="2D49453F" w14:textId="77777777" w:rsidR="00AD2D8A" w:rsidRPr="00AD2D8A" w:rsidRDefault="00AD2D8A" w:rsidP="00AD2D8A">
      <w:pPr>
        <w:jc w:val="both"/>
        <w:rPr>
          <w:rFonts w:ascii="Arial Narrow" w:hAnsi="Arial Narrow"/>
          <w:color w:val="000000"/>
          <w:sz w:val="20"/>
        </w:rPr>
      </w:pPr>
    </w:p>
    <w:p w14:paraId="6EF25820"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“Delivery” means delivery in compliance of the conditions of the contract or order.</w:t>
      </w:r>
    </w:p>
    <w:p w14:paraId="622BC673" w14:textId="77777777" w:rsidR="00AD2D8A" w:rsidRPr="00AD2D8A" w:rsidRDefault="00AD2D8A" w:rsidP="00AD2D8A">
      <w:pPr>
        <w:jc w:val="both"/>
        <w:rPr>
          <w:rFonts w:ascii="Arial Narrow" w:hAnsi="Arial Narrow"/>
          <w:color w:val="000000"/>
          <w:sz w:val="20"/>
        </w:rPr>
      </w:pPr>
    </w:p>
    <w:p w14:paraId="44690950"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 xml:space="preserve">“Delivery ex stock” means immediate delivery directly from stock </w:t>
      </w:r>
      <w:proofErr w:type="gramStart"/>
      <w:r w:rsidRPr="00AD2D8A">
        <w:rPr>
          <w:rFonts w:ascii="Arial Narrow" w:hAnsi="Arial Narrow"/>
          <w:color w:val="000000"/>
          <w:sz w:val="20"/>
        </w:rPr>
        <w:t>actually on</w:t>
      </w:r>
      <w:proofErr w:type="gramEnd"/>
      <w:r w:rsidRPr="00AD2D8A">
        <w:rPr>
          <w:rFonts w:ascii="Arial Narrow" w:hAnsi="Arial Narrow"/>
          <w:color w:val="000000"/>
          <w:sz w:val="20"/>
        </w:rPr>
        <w:t xml:space="preserve"> hand.</w:t>
      </w:r>
    </w:p>
    <w:p w14:paraId="0C970C3F" w14:textId="77777777" w:rsidR="00AD2D8A" w:rsidRPr="00AD2D8A" w:rsidRDefault="00AD2D8A" w:rsidP="00AD2D8A">
      <w:pPr>
        <w:jc w:val="both"/>
        <w:rPr>
          <w:rFonts w:ascii="Arial Narrow" w:hAnsi="Arial Narrow"/>
          <w:color w:val="000000"/>
          <w:sz w:val="20"/>
        </w:rPr>
      </w:pPr>
    </w:p>
    <w:p w14:paraId="19BD799F"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14EF8D19" w14:textId="77777777" w:rsidR="00AD2D8A" w:rsidRPr="00AD2D8A" w:rsidRDefault="00AD2D8A" w:rsidP="00AD2D8A">
      <w:pPr>
        <w:jc w:val="both"/>
        <w:rPr>
          <w:rFonts w:ascii="Arial Narrow" w:hAnsi="Arial Narrow"/>
          <w:color w:val="000000"/>
          <w:sz w:val="20"/>
        </w:rPr>
      </w:pPr>
    </w:p>
    <w:p w14:paraId="4504C4BC"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"Dumping" occurs when a private enterprise abroad market its goods on own initiative in the RSA at lower prices than that of the country of origin and which have the potential to harm the local industries in the RSA.</w:t>
      </w:r>
    </w:p>
    <w:p w14:paraId="62FC332A" w14:textId="77777777" w:rsidR="00AD2D8A" w:rsidRPr="00AD2D8A" w:rsidRDefault="00AD2D8A" w:rsidP="00AD2D8A">
      <w:pPr>
        <w:jc w:val="both"/>
        <w:rPr>
          <w:rFonts w:ascii="Arial Narrow" w:hAnsi="Arial Narrow"/>
          <w:color w:val="000000"/>
          <w:sz w:val="20"/>
        </w:rPr>
      </w:pPr>
    </w:p>
    <w:p w14:paraId="0043CE6B" w14:textId="77777777" w:rsidR="00AD2D8A" w:rsidRPr="00AD2D8A" w:rsidRDefault="00AD2D8A" w:rsidP="00AD2D8A">
      <w:pPr>
        <w:numPr>
          <w:ilvl w:val="1"/>
          <w:numId w:val="0"/>
        </w:numPr>
        <w:contextualSpacing/>
        <w:jc w:val="both"/>
        <w:rPr>
          <w:rFonts w:ascii="Arial Narrow" w:hAnsi="Arial Narrow"/>
          <w:color w:val="000000"/>
          <w:sz w:val="20"/>
        </w:rPr>
      </w:pPr>
      <w:proofErr w:type="gramStart"/>
      <w:r w:rsidRPr="00AD2D8A">
        <w:rPr>
          <w:rFonts w:ascii="Arial Narrow" w:hAnsi="Arial Narrow"/>
          <w:color w:val="000000"/>
          <w:sz w:val="20"/>
        </w:rPr>
        <w:t>”Force</w:t>
      </w:r>
      <w:proofErr w:type="gramEnd"/>
      <w:r w:rsidRPr="00AD2D8A">
        <w:rPr>
          <w:rFonts w:ascii="Arial Narrow" w:hAnsi="Arial Narrow"/>
          <w:color w:val="000000"/>
          <w:sz w:val="20"/>
        </w:rPr>
        <w:t xml:space="preserv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44529186" w14:textId="77777777" w:rsidR="00AD2D8A" w:rsidRPr="00AD2D8A" w:rsidRDefault="00AD2D8A" w:rsidP="00AD2D8A">
      <w:pPr>
        <w:rPr>
          <w:rFonts w:ascii="Arial Narrow" w:hAnsi="Arial Narrow"/>
          <w:color w:val="000000"/>
          <w:sz w:val="20"/>
        </w:rPr>
      </w:pPr>
    </w:p>
    <w:p w14:paraId="2EA5936E"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 xml:space="preserve">“Fraudulent practice” means a misrepresentation of facts in order to influence a procurement process or the execution of a contract to the detriment of any </w:t>
      </w:r>
      <w:proofErr w:type="gramStart"/>
      <w:r w:rsidRPr="00AD2D8A">
        <w:rPr>
          <w:rFonts w:ascii="Arial Narrow" w:hAnsi="Arial Narrow"/>
          <w:color w:val="000000"/>
          <w:sz w:val="20"/>
        </w:rPr>
        <w:t>bidder, and</w:t>
      </w:r>
      <w:proofErr w:type="gramEnd"/>
      <w:r w:rsidRPr="00AD2D8A">
        <w:rPr>
          <w:rFonts w:ascii="Arial Narrow" w:hAnsi="Arial Narrow"/>
          <w:color w:val="000000"/>
          <w:sz w:val="20"/>
        </w:rPr>
        <w:t xml:space="preserve"> includes collusive practice among bidders (prior to or after bid submission) designed to establish bid prices at artificial non-competitive levels and to deprive the bidder of the benefits of free and open competition.</w:t>
      </w:r>
    </w:p>
    <w:p w14:paraId="2115AB58" w14:textId="77777777" w:rsidR="00AD2D8A" w:rsidRPr="00AD2D8A" w:rsidRDefault="00AD2D8A" w:rsidP="00AD2D8A">
      <w:pPr>
        <w:jc w:val="both"/>
        <w:rPr>
          <w:rFonts w:ascii="Arial Narrow" w:hAnsi="Arial Narrow"/>
          <w:color w:val="000000"/>
          <w:sz w:val="20"/>
        </w:rPr>
      </w:pPr>
    </w:p>
    <w:p w14:paraId="575B1447"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“GCC” means the General Conditions of Contract.</w:t>
      </w:r>
    </w:p>
    <w:p w14:paraId="5C25C24E" w14:textId="77777777" w:rsidR="00AD2D8A" w:rsidRPr="00AD2D8A" w:rsidRDefault="00AD2D8A" w:rsidP="00AD2D8A">
      <w:pPr>
        <w:jc w:val="both"/>
        <w:rPr>
          <w:rFonts w:ascii="Arial Narrow" w:hAnsi="Arial Narrow"/>
          <w:color w:val="000000"/>
          <w:sz w:val="20"/>
        </w:rPr>
      </w:pPr>
    </w:p>
    <w:p w14:paraId="2F9C145C"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 xml:space="preserve">“Goods” means </w:t>
      </w:r>
      <w:proofErr w:type="gramStart"/>
      <w:r w:rsidRPr="00AD2D8A">
        <w:rPr>
          <w:rFonts w:ascii="Arial Narrow" w:hAnsi="Arial Narrow"/>
          <w:color w:val="000000"/>
          <w:sz w:val="20"/>
        </w:rPr>
        <w:t>all of</w:t>
      </w:r>
      <w:proofErr w:type="gramEnd"/>
      <w:r w:rsidRPr="00AD2D8A">
        <w:rPr>
          <w:rFonts w:ascii="Arial Narrow" w:hAnsi="Arial Narrow"/>
          <w:color w:val="000000"/>
          <w:sz w:val="20"/>
        </w:rPr>
        <w:t xml:space="preserve"> the equipment, machinery, and/or other materials that the supplier is required to supply to the purchaser under the contract.</w:t>
      </w:r>
    </w:p>
    <w:p w14:paraId="11C5E817" w14:textId="77777777" w:rsidR="00AD2D8A" w:rsidRPr="00AD2D8A" w:rsidRDefault="00AD2D8A" w:rsidP="00AD2D8A">
      <w:pPr>
        <w:jc w:val="both"/>
        <w:rPr>
          <w:rFonts w:ascii="Arial Narrow" w:hAnsi="Arial Narrow"/>
          <w:color w:val="000000"/>
          <w:sz w:val="20"/>
        </w:rPr>
      </w:pPr>
    </w:p>
    <w:p w14:paraId="70656596"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7CF72446" w14:textId="77777777" w:rsidR="00AD2D8A" w:rsidRPr="00AD2D8A" w:rsidRDefault="00AD2D8A" w:rsidP="00AD2D8A">
      <w:pPr>
        <w:jc w:val="both"/>
        <w:rPr>
          <w:rFonts w:ascii="Arial Narrow" w:hAnsi="Arial Narrow"/>
          <w:color w:val="000000"/>
          <w:sz w:val="20"/>
        </w:rPr>
      </w:pPr>
    </w:p>
    <w:p w14:paraId="30378A24"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“Local content” means that portion of the bidding price which is not included in the imported content provided that local manufacture does take place.</w:t>
      </w:r>
    </w:p>
    <w:p w14:paraId="5DBB5288" w14:textId="77777777" w:rsidR="00AD2D8A" w:rsidRPr="00AD2D8A" w:rsidRDefault="00AD2D8A" w:rsidP="00AD2D8A">
      <w:pPr>
        <w:jc w:val="both"/>
        <w:rPr>
          <w:rFonts w:ascii="Arial Narrow" w:hAnsi="Arial Narrow"/>
          <w:color w:val="000000"/>
          <w:sz w:val="20"/>
        </w:rPr>
      </w:pPr>
    </w:p>
    <w:p w14:paraId="765A01DF"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 xml:space="preserve">“Manufacture” means the production of products in a factory using </w:t>
      </w:r>
      <w:proofErr w:type="spellStart"/>
      <w:r w:rsidRPr="00AD2D8A">
        <w:rPr>
          <w:rFonts w:ascii="Arial Narrow" w:hAnsi="Arial Narrow"/>
          <w:color w:val="000000"/>
          <w:sz w:val="20"/>
        </w:rPr>
        <w:t>labour</w:t>
      </w:r>
      <w:proofErr w:type="spellEnd"/>
      <w:r w:rsidRPr="00AD2D8A">
        <w:rPr>
          <w:rFonts w:ascii="Arial Narrow" w:hAnsi="Arial Narrow"/>
          <w:color w:val="000000"/>
          <w:sz w:val="20"/>
        </w:rPr>
        <w:t>, materials, components and machinery and includes other related value-adding activities.</w:t>
      </w:r>
    </w:p>
    <w:p w14:paraId="7606B960" w14:textId="77777777" w:rsidR="00AD2D8A" w:rsidRPr="00AD2D8A" w:rsidRDefault="00AD2D8A" w:rsidP="00AD2D8A">
      <w:pPr>
        <w:jc w:val="both"/>
        <w:rPr>
          <w:rFonts w:ascii="Arial Narrow" w:hAnsi="Arial Narrow"/>
          <w:color w:val="000000"/>
          <w:sz w:val="20"/>
        </w:rPr>
      </w:pPr>
    </w:p>
    <w:p w14:paraId="7B029155"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“Order” means an official written order issued for the supply of goods or works or the rendering of a service.</w:t>
      </w:r>
    </w:p>
    <w:p w14:paraId="2C8E54A7" w14:textId="77777777" w:rsidR="00AD2D8A" w:rsidRPr="00AD2D8A" w:rsidRDefault="00AD2D8A" w:rsidP="00AD2D8A">
      <w:pPr>
        <w:jc w:val="both"/>
        <w:rPr>
          <w:rFonts w:ascii="Arial Narrow" w:hAnsi="Arial Narrow"/>
          <w:color w:val="000000"/>
          <w:sz w:val="20"/>
        </w:rPr>
      </w:pPr>
    </w:p>
    <w:p w14:paraId="6B525E5C"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“Project site,” where applicable, means the place indicated in bidding documents.</w:t>
      </w:r>
    </w:p>
    <w:p w14:paraId="51FAEB81" w14:textId="77777777" w:rsidR="00AD2D8A" w:rsidRPr="00AD2D8A" w:rsidRDefault="00AD2D8A" w:rsidP="00AD2D8A">
      <w:pPr>
        <w:jc w:val="both"/>
        <w:rPr>
          <w:rFonts w:ascii="Arial Narrow" w:hAnsi="Arial Narrow"/>
          <w:color w:val="000000"/>
          <w:sz w:val="20"/>
        </w:rPr>
      </w:pPr>
    </w:p>
    <w:p w14:paraId="222985E9"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“Purchaser” means the organization purchasing the goods.</w:t>
      </w:r>
    </w:p>
    <w:p w14:paraId="2E031184" w14:textId="77777777" w:rsidR="00AD2D8A" w:rsidRPr="00AD2D8A" w:rsidRDefault="00AD2D8A" w:rsidP="00AD2D8A">
      <w:pPr>
        <w:jc w:val="both"/>
        <w:rPr>
          <w:rFonts w:ascii="Arial Narrow" w:hAnsi="Arial Narrow"/>
          <w:color w:val="000000"/>
          <w:sz w:val="20"/>
        </w:rPr>
      </w:pPr>
    </w:p>
    <w:p w14:paraId="46C3AE93"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lastRenderedPageBreak/>
        <w:t>“Republic” means the Republic of South Africa.</w:t>
      </w:r>
    </w:p>
    <w:p w14:paraId="5C0D0B07" w14:textId="77777777" w:rsidR="00AD2D8A" w:rsidRPr="00AD2D8A" w:rsidRDefault="00AD2D8A" w:rsidP="00AD2D8A">
      <w:pPr>
        <w:jc w:val="both"/>
        <w:rPr>
          <w:rFonts w:ascii="Arial Narrow" w:hAnsi="Arial Narrow"/>
          <w:color w:val="000000"/>
          <w:sz w:val="20"/>
        </w:rPr>
      </w:pPr>
    </w:p>
    <w:p w14:paraId="7B6CEC46"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“SCC” means the Special Conditions of Contract.</w:t>
      </w:r>
    </w:p>
    <w:p w14:paraId="1CB12661" w14:textId="77777777" w:rsidR="00AD2D8A" w:rsidRPr="00AD2D8A" w:rsidRDefault="00AD2D8A" w:rsidP="00AD2D8A">
      <w:pPr>
        <w:jc w:val="both"/>
        <w:rPr>
          <w:rFonts w:ascii="Arial Narrow" w:hAnsi="Arial Narrow"/>
          <w:color w:val="000000"/>
          <w:sz w:val="20"/>
        </w:rPr>
      </w:pPr>
    </w:p>
    <w:p w14:paraId="531A0EE9"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 xml:space="preserve">“Services” means </w:t>
      </w:r>
      <w:proofErr w:type="gramStart"/>
      <w:r w:rsidRPr="00AD2D8A">
        <w:rPr>
          <w:rFonts w:ascii="Arial Narrow" w:hAnsi="Arial Narrow"/>
          <w:color w:val="000000"/>
          <w:sz w:val="20"/>
        </w:rPr>
        <w:t>those functional services ancillary</w:t>
      </w:r>
      <w:proofErr w:type="gramEnd"/>
      <w:r w:rsidRPr="00AD2D8A">
        <w:rPr>
          <w:rFonts w:ascii="Arial Narrow" w:hAnsi="Arial Narrow"/>
          <w:color w:val="000000"/>
          <w:sz w:val="2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29BAD8E9" w14:textId="77777777" w:rsidR="00AD2D8A" w:rsidRPr="00AD2D8A" w:rsidRDefault="00AD2D8A" w:rsidP="00AD2D8A">
      <w:pPr>
        <w:jc w:val="both"/>
        <w:rPr>
          <w:rFonts w:ascii="Arial Narrow" w:hAnsi="Arial Narrow"/>
          <w:color w:val="000000"/>
          <w:sz w:val="20"/>
        </w:rPr>
      </w:pPr>
    </w:p>
    <w:p w14:paraId="00203B70"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“Written” or “in writing” means handwritten in ink or any form of electronic or mechanical writing.</w:t>
      </w:r>
    </w:p>
    <w:p w14:paraId="6F94F487" w14:textId="77777777" w:rsidR="00AD2D8A" w:rsidRPr="00AD2D8A" w:rsidRDefault="00AD2D8A" w:rsidP="00AD2D8A">
      <w:pPr>
        <w:rPr>
          <w:rFonts w:ascii="Arial Narrow" w:hAnsi="Arial Narrow"/>
          <w:color w:val="000000"/>
          <w:sz w:val="20"/>
        </w:rPr>
      </w:pPr>
    </w:p>
    <w:p w14:paraId="4075CBC4" w14:textId="77777777" w:rsidR="00AD2D8A" w:rsidRPr="00AD2D8A" w:rsidRDefault="00AD2D8A" w:rsidP="00AD2D8A">
      <w:pPr>
        <w:rPr>
          <w:rFonts w:ascii="Arial Narrow" w:hAnsi="Arial Narrow"/>
          <w:color w:val="000000"/>
          <w:sz w:val="20"/>
        </w:rPr>
      </w:pPr>
    </w:p>
    <w:p w14:paraId="0216F5A6" w14:textId="77777777" w:rsidR="00AD2D8A" w:rsidRPr="00AD2D8A" w:rsidRDefault="00AD2D8A" w:rsidP="00AD2D8A">
      <w:pPr>
        <w:numPr>
          <w:ilvl w:val="2"/>
          <w:numId w:val="0"/>
        </w:numPr>
        <w:contextualSpacing/>
        <w:rPr>
          <w:rFonts w:ascii="Arial Narrow" w:hAnsi="Arial Narrow"/>
          <w:b/>
          <w:bCs/>
          <w:color w:val="000000"/>
          <w:sz w:val="20"/>
        </w:rPr>
      </w:pPr>
      <w:r w:rsidRPr="00AD2D8A">
        <w:rPr>
          <w:rFonts w:ascii="Arial Narrow" w:hAnsi="Arial Narrow"/>
          <w:b/>
          <w:bCs/>
          <w:color w:val="000000"/>
          <w:sz w:val="20"/>
        </w:rPr>
        <w:t>Application</w:t>
      </w:r>
    </w:p>
    <w:p w14:paraId="45DA93CE" w14:textId="77777777" w:rsidR="00AD2D8A" w:rsidRPr="00AD2D8A" w:rsidRDefault="00AD2D8A" w:rsidP="00AD2D8A">
      <w:pPr>
        <w:rPr>
          <w:rFonts w:ascii="Arial Narrow" w:hAnsi="Arial Narrow"/>
          <w:b/>
          <w:bCs/>
          <w:color w:val="000000"/>
          <w:sz w:val="20"/>
        </w:rPr>
      </w:pPr>
    </w:p>
    <w:p w14:paraId="6D653002"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5DEFBC54" w14:textId="77777777" w:rsidR="00AD2D8A" w:rsidRPr="00AD2D8A" w:rsidRDefault="00AD2D8A" w:rsidP="00AD2D8A">
      <w:pPr>
        <w:jc w:val="both"/>
        <w:rPr>
          <w:rFonts w:ascii="Arial Narrow" w:hAnsi="Arial Narrow"/>
          <w:color w:val="000000"/>
          <w:sz w:val="20"/>
        </w:rPr>
      </w:pPr>
    </w:p>
    <w:p w14:paraId="5118C93E"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Where applicable, special conditions of contract are also laid down to cover specific supplies, services or works.</w:t>
      </w:r>
    </w:p>
    <w:p w14:paraId="3EED2A7D" w14:textId="77777777" w:rsidR="00AD2D8A" w:rsidRPr="00AD2D8A" w:rsidRDefault="00AD2D8A" w:rsidP="00AD2D8A">
      <w:pPr>
        <w:jc w:val="both"/>
        <w:rPr>
          <w:rFonts w:ascii="Arial Narrow" w:hAnsi="Arial Narrow"/>
          <w:color w:val="000000"/>
          <w:sz w:val="20"/>
        </w:rPr>
      </w:pPr>
    </w:p>
    <w:p w14:paraId="2B83C485"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 xml:space="preserve">Where such special conditions of contract </w:t>
      </w:r>
      <w:proofErr w:type="gramStart"/>
      <w:r w:rsidRPr="00AD2D8A">
        <w:rPr>
          <w:rFonts w:ascii="Arial Narrow" w:hAnsi="Arial Narrow"/>
          <w:color w:val="000000"/>
          <w:sz w:val="20"/>
        </w:rPr>
        <w:t>are in conflict with</w:t>
      </w:r>
      <w:proofErr w:type="gramEnd"/>
      <w:r w:rsidRPr="00AD2D8A">
        <w:rPr>
          <w:rFonts w:ascii="Arial Narrow" w:hAnsi="Arial Narrow"/>
          <w:color w:val="000000"/>
          <w:sz w:val="20"/>
        </w:rPr>
        <w:t xml:space="preserve"> these general conditions, the special conditions shall apply.</w:t>
      </w:r>
    </w:p>
    <w:p w14:paraId="7916E440" w14:textId="77777777" w:rsidR="00AD2D8A" w:rsidRPr="00AD2D8A" w:rsidRDefault="00AD2D8A" w:rsidP="00AD2D8A">
      <w:pPr>
        <w:jc w:val="both"/>
        <w:rPr>
          <w:rFonts w:ascii="Arial Narrow" w:hAnsi="Arial Narrow"/>
          <w:color w:val="000000"/>
          <w:sz w:val="20"/>
        </w:rPr>
      </w:pPr>
    </w:p>
    <w:p w14:paraId="7E3F6574" w14:textId="77777777" w:rsidR="00AD2D8A" w:rsidRPr="00AD2D8A" w:rsidRDefault="00AD2D8A" w:rsidP="00AD2D8A">
      <w:pPr>
        <w:jc w:val="both"/>
        <w:rPr>
          <w:rFonts w:ascii="Arial Narrow" w:hAnsi="Arial Narrow"/>
          <w:color w:val="000000"/>
          <w:sz w:val="20"/>
        </w:rPr>
      </w:pPr>
    </w:p>
    <w:p w14:paraId="61241D3B" w14:textId="77777777" w:rsidR="00AD2D8A" w:rsidRPr="00AD2D8A" w:rsidRDefault="00AD2D8A" w:rsidP="00AD2D8A">
      <w:pPr>
        <w:numPr>
          <w:ilvl w:val="2"/>
          <w:numId w:val="0"/>
        </w:numPr>
        <w:tabs>
          <w:tab w:val="left" w:pos="567"/>
        </w:tabs>
        <w:contextualSpacing/>
        <w:jc w:val="both"/>
        <w:rPr>
          <w:rFonts w:ascii="Arial Narrow" w:hAnsi="Arial Narrow"/>
          <w:b/>
          <w:bCs/>
          <w:color w:val="000000"/>
          <w:sz w:val="20"/>
        </w:rPr>
      </w:pPr>
      <w:r w:rsidRPr="00AD2D8A">
        <w:rPr>
          <w:rFonts w:ascii="Arial Narrow" w:hAnsi="Arial Narrow"/>
          <w:b/>
          <w:bCs/>
          <w:color w:val="000000"/>
          <w:sz w:val="20"/>
        </w:rPr>
        <w:t>General</w:t>
      </w:r>
    </w:p>
    <w:p w14:paraId="418257A5" w14:textId="77777777" w:rsidR="00AD2D8A" w:rsidRPr="00AD2D8A" w:rsidRDefault="00AD2D8A" w:rsidP="00AD2D8A">
      <w:pPr>
        <w:tabs>
          <w:tab w:val="left" w:pos="709"/>
          <w:tab w:val="left" w:pos="2835"/>
        </w:tabs>
        <w:jc w:val="both"/>
        <w:rPr>
          <w:rFonts w:ascii="Arial Narrow" w:hAnsi="Arial Narrow"/>
          <w:b/>
          <w:bCs/>
          <w:color w:val="000000"/>
          <w:sz w:val="20"/>
        </w:rPr>
      </w:pPr>
    </w:p>
    <w:p w14:paraId="40692E68" w14:textId="77777777" w:rsidR="00AD2D8A" w:rsidRPr="00AD2D8A" w:rsidRDefault="00AD2D8A" w:rsidP="00AD2D8A">
      <w:pPr>
        <w:numPr>
          <w:ilvl w:val="1"/>
          <w:numId w:val="0"/>
        </w:numPr>
        <w:tabs>
          <w:tab w:val="left" w:pos="709"/>
          <w:tab w:val="left" w:pos="1134"/>
        </w:tabs>
        <w:contextualSpacing/>
        <w:jc w:val="both"/>
        <w:rPr>
          <w:rFonts w:ascii="Arial Narrow" w:hAnsi="Arial Narrow"/>
          <w:color w:val="000000"/>
          <w:sz w:val="20"/>
        </w:rPr>
      </w:pPr>
      <w:r w:rsidRPr="00AD2D8A">
        <w:rPr>
          <w:rFonts w:ascii="Arial Narrow" w:hAnsi="Arial Narrow"/>
          <w:color w:val="000000"/>
          <w:sz w:val="20"/>
        </w:rPr>
        <w:t>Unless otherwise indicated in the bidding documents, the purchaser shall not be liable for any expense incurred in the preparation and submission of a bid. Where applicable a non-refundable fee for documents may be charged.</w:t>
      </w:r>
    </w:p>
    <w:p w14:paraId="1E2620FA" w14:textId="77777777" w:rsidR="00AD2D8A" w:rsidRPr="00AD2D8A" w:rsidRDefault="00AD2D8A" w:rsidP="00AD2D8A">
      <w:pPr>
        <w:tabs>
          <w:tab w:val="left" w:pos="1134"/>
          <w:tab w:val="left" w:pos="1701"/>
        </w:tabs>
        <w:jc w:val="both"/>
        <w:rPr>
          <w:rFonts w:ascii="Arial Narrow" w:hAnsi="Arial Narrow"/>
          <w:color w:val="000000"/>
          <w:sz w:val="20"/>
        </w:rPr>
      </w:pPr>
    </w:p>
    <w:p w14:paraId="37CBDE74" w14:textId="77777777" w:rsidR="00AD2D8A" w:rsidRPr="00AD2D8A" w:rsidRDefault="00AD2D8A" w:rsidP="00AD2D8A">
      <w:pPr>
        <w:numPr>
          <w:ilvl w:val="1"/>
          <w:numId w:val="0"/>
        </w:numPr>
        <w:tabs>
          <w:tab w:val="left" w:pos="1134"/>
        </w:tabs>
        <w:contextualSpacing/>
        <w:jc w:val="both"/>
        <w:rPr>
          <w:rFonts w:ascii="Arial Narrow" w:hAnsi="Arial Narrow"/>
          <w:color w:val="0000FF"/>
          <w:sz w:val="20"/>
        </w:rPr>
      </w:pPr>
      <w:r w:rsidRPr="00AD2D8A">
        <w:rPr>
          <w:rFonts w:ascii="Arial Narrow" w:hAnsi="Arial Narrow"/>
          <w:color w:val="000000"/>
          <w:sz w:val="20"/>
        </w:rPr>
        <w:t xml:space="preserve">With certain exceptions, invitations to bid are only published in the Government Tender Bulletin. The Government Tender Bulletin may be obtained directly from the Government Printer, Private Bag X85, Pretoria 0001, or accessed electronically from </w:t>
      </w:r>
      <w:hyperlink r:id="rId17" w:history="1">
        <w:r w:rsidRPr="00AD2D8A">
          <w:rPr>
            <w:rFonts w:ascii="Arial Narrow" w:hAnsi="Arial Narrow"/>
            <w:color w:val="0000FF"/>
            <w:u w:val="single"/>
          </w:rPr>
          <w:t>www.treasury.gov.za</w:t>
        </w:r>
      </w:hyperlink>
    </w:p>
    <w:p w14:paraId="2321D47F" w14:textId="77777777" w:rsidR="00AD2D8A" w:rsidRPr="00AD2D8A" w:rsidRDefault="00AD2D8A" w:rsidP="00AD2D8A">
      <w:pPr>
        <w:rPr>
          <w:rFonts w:ascii="Arial Narrow" w:hAnsi="Arial Narrow"/>
          <w:color w:val="0000FF"/>
          <w:sz w:val="20"/>
        </w:rPr>
      </w:pPr>
    </w:p>
    <w:p w14:paraId="63E1C322" w14:textId="77777777" w:rsidR="00AD2D8A" w:rsidRPr="00AD2D8A" w:rsidRDefault="00AD2D8A" w:rsidP="00AD2D8A">
      <w:pPr>
        <w:rPr>
          <w:rFonts w:ascii="Arial Narrow" w:hAnsi="Arial Narrow"/>
          <w:color w:val="0000FF"/>
          <w:sz w:val="20"/>
        </w:rPr>
      </w:pPr>
    </w:p>
    <w:p w14:paraId="6707D5A0" w14:textId="77777777" w:rsidR="00AD2D8A" w:rsidRPr="00AD2D8A" w:rsidRDefault="00AD2D8A" w:rsidP="00AD2D8A">
      <w:pPr>
        <w:numPr>
          <w:ilvl w:val="2"/>
          <w:numId w:val="0"/>
        </w:numPr>
        <w:contextualSpacing/>
        <w:jc w:val="both"/>
        <w:rPr>
          <w:rFonts w:ascii="Arial Narrow" w:hAnsi="Arial Narrow"/>
          <w:b/>
          <w:bCs/>
          <w:color w:val="000000"/>
          <w:sz w:val="20"/>
        </w:rPr>
      </w:pPr>
      <w:r w:rsidRPr="00AD2D8A">
        <w:rPr>
          <w:rFonts w:ascii="Arial Narrow" w:hAnsi="Arial Narrow"/>
          <w:b/>
          <w:bCs/>
          <w:color w:val="000000"/>
          <w:sz w:val="20"/>
        </w:rPr>
        <w:t>Standards</w:t>
      </w:r>
    </w:p>
    <w:p w14:paraId="329B5901" w14:textId="77777777" w:rsidR="00AD2D8A" w:rsidRPr="00AD2D8A" w:rsidRDefault="00AD2D8A" w:rsidP="00AD2D8A">
      <w:pPr>
        <w:jc w:val="both"/>
        <w:rPr>
          <w:rFonts w:ascii="Arial Narrow" w:hAnsi="Arial Narrow"/>
          <w:b/>
          <w:bCs/>
          <w:color w:val="000000"/>
          <w:sz w:val="20"/>
        </w:rPr>
      </w:pPr>
    </w:p>
    <w:p w14:paraId="0CB25B33"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goods supplied shall conform to the standards mentioned in the bidding documents and specifications.</w:t>
      </w:r>
    </w:p>
    <w:p w14:paraId="31617338" w14:textId="77777777" w:rsidR="00AD2D8A" w:rsidRPr="00AD2D8A" w:rsidRDefault="00AD2D8A" w:rsidP="00AD2D8A">
      <w:pPr>
        <w:jc w:val="both"/>
        <w:rPr>
          <w:rFonts w:ascii="Arial Narrow" w:hAnsi="Arial Narrow"/>
          <w:color w:val="000000"/>
          <w:sz w:val="20"/>
        </w:rPr>
      </w:pPr>
    </w:p>
    <w:p w14:paraId="028DEDF6" w14:textId="77777777" w:rsidR="00AD2D8A" w:rsidRPr="00AD2D8A" w:rsidRDefault="00AD2D8A" w:rsidP="00AD2D8A">
      <w:pPr>
        <w:jc w:val="both"/>
        <w:rPr>
          <w:rFonts w:ascii="Arial Narrow" w:hAnsi="Arial Narrow"/>
          <w:color w:val="000000"/>
          <w:sz w:val="20"/>
        </w:rPr>
      </w:pPr>
    </w:p>
    <w:p w14:paraId="19EE95D7" w14:textId="77777777" w:rsidR="00AD2D8A" w:rsidRPr="00AD2D8A" w:rsidRDefault="00AD2D8A" w:rsidP="00AD2D8A">
      <w:pPr>
        <w:numPr>
          <w:ilvl w:val="2"/>
          <w:numId w:val="0"/>
        </w:numPr>
        <w:contextualSpacing/>
        <w:jc w:val="both"/>
        <w:rPr>
          <w:rFonts w:ascii="Arial Narrow" w:hAnsi="Arial Narrow"/>
          <w:b/>
          <w:bCs/>
          <w:color w:val="000000"/>
          <w:sz w:val="20"/>
        </w:rPr>
      </w:pPr>
      <w:r w:rsidRPr="00AD2D8A">
        <w:rPr>
          <w:rFonts w:ascii="Arial Narrow" w:hAnsi="Arial Narrow"/>
          <w:b/>
          <w:bCs/>
          <w:color w:val="000000"/>
          <w:sz w:val="20"/>
        </w:rPr>
        <w:t>Use of contract documents and information; inspection.</w:t>
      </w:r>
    </w:p>
    <w:p w14:paraId="70F717AC" w14:textId="77777777" w:rsidR="00AD2D8A" w:rsidRPr="00AD2D8A" w:rsidRDefault="00AD2D8A" w:rsidP="00AD2D8A">
      <w:pPr>
        <w:jc w:val="both"/>
        <w:rPr>
          <w:rFonts w:ascii="Arial Narrow" w:hAnsi="Arial Narrow"/>
          <w:b/>
          <w:bCs/>
          <w:color w:val="000000"/>
          <w:sz w:val="20"/>
        </w:rPr>
      </w:pPr>
    </w:p>
    <w:p w14:paraId="525405AA"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7C6A1F0C" w14:textId="77777777" w:rsidR="00AD2D8A" w:rsidRPr="00AD2D8A" w:rsidRDefault="00AD2D8A" w:rsidP="00AD2D8A">
      <w:pPr>
        <w:rPr>
          <w:rFonts w:ascii="Arial Narrow" w:hAnsi="Arial Narrow"/>
          <w:color w:val="000000"/>
          <w:sz w:val="20"/>
        </w:rPr>
      </w:pPr>
    </w:p>
    <w:p w14:paraId="0E361CD4"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supplier shall not, without the purchaser’s prior written consent, make use of any document or information mentioned in GCC clause 5.1 except for purposes of performing the contract.</w:t>
      </w:r>
    </w:p>
    <w:p w14:paraId="4CFCA218" w14:textId="77777777" w:rsidR="00AD2D8A" w:rsidRPr="00AD2D8A" w:rsidRDefault="00AD2D8A" w:rsidP="00AD2D8A">
      <w:pPr>
        <w:jc w:val="both"/>
        <w:rPr>
          <w:rFonts w:ascii="Arial Narrow" w:hAnsi="Arial Narrow"/>
          <w:color w:val="000000"/>
          <w:sz w:val="20"/>
        </w:rPr>
      </w:pPr>
    </w:p>
    <w:p w14:paraId="12E34B96"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Any document, other than the contract itself mentioned in GCC clause 5.1 shall remain the property of the purchaser and shall be returned (all copies) to the purchaser on completion of the supplier’s performance under the contract if so required by the purchaser.</w:t>
      </w:r>
    </w:p>
    <w:p w14:paraId="34D77D4E" w14:textId="77777777" w:rsidR="00AD2D8A" w:rsidRPr="00AD2D8A" w:rsidRDefault="00AD2D8A" w:rsidP="00AD2D8A">
      <w:pPr>
        <w:jc w:val="both"/>
        <w:rPr>
          <w:rFonts w:ascii="Arial Narrow" w:hAnsi="Arial Narrow"/>
          <w:color w:val="000000"/>
          <w:sz w:val="20"/>
        </w:rPr>
      </w:pPr>
    </w:p>
    <w:p w14:paraId="49EEDB93"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supplier shall permit the purchaser to inspect the supplier’s records relating to the performance of the supplier and to have them audited by auditors appointed by the purchaser, if so required by the purchaser.</w:t>
      </w:r>
    </w:p>
    <w:p w14:paraId="6B6A5FC1" w14:textId="77777777" w:rsidR="00AD2D8A" w:rsidRPr="00AD2D8A" w:rsidRDefault="00AD2D8A" w:rsidP="00AD2D8A">
      <w:pPr>
        <w:jc w:val="both"/>
        <w:rPr>
          <w:rFonts w:ascii="Arial Narrow" w:hAnsi="Arial Narrow"/>
          <w:color w:val="000000"/>
          <w:sz w:val="20"/>
        </w:rPr>
      </w:pPr>
    </w:p>
    <w:p w14:paraId="6AE868A5" w14:textId="77777777" w:rsidR="00AD2D8A" w:rsidRPr="00AD2D8A" w:rsidRDefault="00AD2D8A" w:rsidP="00AD2D8A">
      <w:pPr>
        <w:jc w:val="both"/>
        <w:rPr>
          <w:rFonts w:ascii="Arial Narrow" w:hAnsi="Arial Narrow"/>
          <w:color w:val="000000"/>
          <w:sz w:val="20"/>
        </w:rPr>
      </w:pPr>
    </w:p>
    <w:p w14:paraId="710373C1" w14:textId="77777777" w:rsidR="00AD2D8A" w:rsidRPr="00AD2D8A" w:rsidRDefault="00AD2D8A" w:rsidP="00AD2D8A">
      <w:pPr>
        <w:numPr>
          <w:ilvl w:val="2"/>
          <w:numId w:val="0"/>
        </w:numPr>
        <w:contextualSpacing/>
        <w:jc w:val="both"/>
        <w:rPr>
          <w:rFonts w:ascii="Arial Narrow" w:hAnsi="Arial Narrow"/>
          <w:b/>
          <w:bCs/>
          <w:color w:val="000000"/>
          <w:sz w:val="20"/>
        </w:rPr>
      </w:pPr>
      <w:r w:rsidRPr="00AD2D8A">
        <w:rPr>
          <w:rFonts w:ascii="Arial Narrow" w:hAnsi="Arial Narrow"/>
          <w:b/>
          <w:bCs/>
          <w:color w:val="000000"/>
          <w:sz w:val="20"/>
        </w:rPr>
        <w:t>Patent rights</w:t>
      </w:r>
    </w:p>
    <w:p w14:paraId="2C7CB005" w14:textId="77777777" w:rsidR="00AD2D8A" w:rsidRPr="00AD2D8A" w:rsidRDefault="00AD2D8A" w:rsidP="00AD2D8A">
      <w:pPr>
        <w:jc w:val="both"/>
        <w:rPr>
          <w:rFonts w:ascii="Arial Narrow" w:hAnsi="Arial Narrow"/>
          <w:b/>
          <w:bCs/>
          <w:color w:val="000000"/>
          <w:sz w:val="20"/>
        </w:rPr>
      </w:pPr>
    </w:p>
    <w:p w14:paraId="467981DD"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supplier shall indemnify the purchaser against all third-party claims of infringement of patent, trademark, or industrial design rights arising from use of the goods or any part thereof by the purchaser.</w:t>
      </w:r>
    </w:p>
    <w:p w14:paraId="3E77D127" w14:textId="77777777" w:rsidR="00AD2D8A" w:rsidRPr="00AD2D8A" w:rsidRDefault="00AD2D8A" w:rsidP="00AD2D8A">
      <w:pPr>
        <w:rPr>
          <w:rFonts w:ascii="Arial Narrow" w:hAnsi="Arial Narrow"/>
          <w:color w:val="000000"/>
          <w:sz w:val="20"/>
        </w:rPr>
      </w:pPr>
    </w:p>
    <w:p w14:paraId="159FA527" w14:textId="77777777" w:rsidR="00AD2D8A" w:rsidRPr="00AD2D8A" w:rsidRDefault="00AD2D8A" w:rsidP="00AD2D8A">
      <w:pPr>
        <w:contextualSpacing/>
        <w:rPr>
          <w:rFonts w:ascii="Arial Narrow" w:hAnsi="Arial Narrow"/>
          <w:b/>
          <w:bCs/>
          <w:color w:val="000000"/>
          <w:sz w:val="20"/>
        </w:rPr>
      </w:pPr>
      <w:r w:rsidRPr="00AD2D8A">
        <w:rPr>
          <w:rFonts w:ascii="Arial Narrow" w:hAnsi="Arial Narrow"/>
          <w:b/>
          <w:bCs/>
          <w:color w:val="000000"/>
          <w:sz w:val="20"/>
        </w:rPr>
        <w:t>Performance security</w:t>
      </w:r>
    </w:p>
    <w:p w14:paraId="288F96CC" w14:textId="77777777" w:rsidR="00AD2D8A" w:rsidRPr="00AD2D8A" w:rsidRDefault="00AD2D8A" w:rsidP="00AD2D8A">
      <w:pPr>
        <w:jc w:val="both"/>
        <w:rPr>
          <w:rFonts w:ascii="Arial Narrow" w:hAnsi="Arial Narrow"/>
          <w:b/>
          <w:bCs/>
          <w:color w:val="000000"/>
          <w:sz w:val="20"/>
        </w:rPr>
      </w:pPr>
    </w:p>
    <w:p w14:paraId="2798CA7B"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Within thirty (30) days of receipt of the notification of contract award, the successful bidder shall furnish to the purchaser the performance security of the amount specified in SCC.</w:t>
      </w:r>
    </w:p>
    <w:p w14:paraId="2B9C9745" w14:textId="77777777" w:rsidR="00AD2D8A" w:rsidRPr="00AD2D8A" w:rsidRDefault="00AD2D8A" w:rsidP="00AD2D8A">
      <w:pPr>
        <w:jc w:val="both"/>
        <w:rPr>
          <w:rFonts w:ascii="Arial Narrow" w:hAnsi="Arial Narrow"/>
          <w:color w:val="000000"/>
          <w:sz w:val="20"/>
        </w:rPr>
      </w:pPr>
    </w:p>
    <w:p w14:paraId="3163E997"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proceeds of the performance security shall be payable to the purchaser as compensation for any loss resulting from the supplier’s failure to complete his obligations under the contract.</w:t>
      </w:r>
    </w:p>
    <w:p w14:paraId="6105102F" w14:textId="77777777" w:rsidR="00AD2D8A" w:rsidRPr="00AD2D8A" w:rsidRDefault="00AD2D8A" w:rsidP="00AD2D8A">
      <w:pPr>
        <w:jc w:val="both"/>
        <w:rPr>
          <w:rFonts w:ascii="Arial Narrow" w:hAnsi="Arial Narrow"/>
          <w:color w:val="000000"/>
          <w:sz w:val="20"/>
        </w:rPr>
      </w:pPr>
    </w:p>
    <w:p w14:paraId="1A4ABC1C"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performance security shall be denominated in the currency of the contract or in a freely convertible currency acceptable to the purchaser and shall be in one of the following forms:</w:t>
      </w:r>
    </w:p>
    <w:p w14:paraId="401F3A44" w14:textId="77777777" w:rsidR="00AD2D8A" w:rsidRPr="00AD2D8A" w:rsidRDefault="00AD2D8A" w:rsidP="00AD2D8A">
      <w:pPr>
        <w:jc w:val="both"/>
        <w:rPr>
          <w:rFonts w:ascii="Arial Narrow" w:hAnsi="Arial Narrow"/>
          <w:color w:val="000000"/>
          <w:sz w:val="20"/>
        </w:rPr>
      </w:pPr>
    </w:p>
    <w:p w14:paraId="090B101C" w14:textId="77777777" w:rsidR="00AD2D8A" w:rsidRPr="00AD2D8A" w:rsidRDefault="00AD2D8A" w:rsidP="00AD2D8A">
      <w:pPr>
        <w:widowControl/>
        <w:autoSpaceDE w:val="0"/>
        <w:autoSpaceDN w:val="0"/>
        <w:adjustRightInd w:val="0"/>
        <w:contextualSpacing/>
        <w:jc w:val="both"/>
        <w:rPr>
          <w:rFonts w:ascii="Arial Narrow" w:hAnsi="Arial Narrow"/>
          <w:color w:val="000000"/>
          <w:sz w:val="20"/>
        </w:rPr>
      </w:pPr>
      <w:r w:rsidRPr="00AD2D8A">
        <w:rPr>
          <w:rFonts w:ascii="Arial Narrow" w:hAnsi="Arial Narrow"/>
          <w:color w:val="000000"/>
          <w:sz w:val="20"/>
        </w:rPr>
        <w:t xml:space="preserve">a bank guarantee or an irrevocable letter of credit issued by a reputable bank located in the purchaser’s country or abroad, acceptable to the purchaser, in the form provided in the bidding documents or another form </w:t>
      </w:r>
      <w:r w:rsidR="00DB327C">
        <w:rPr>
          <w:rFonts w:ascii="Arial Narrow" w:hAnsi="Arial Narrow"/>
          <w:color w:val="000000"/>
          <w:sz w:val="20"/>
        </w:rPr>
        <w:t xml:space="preserve">acceptable to the purchaser; or </w:t>
      </w:r>
      <w:r w:rsidRPr="00AD2D8A">
        <w:rPr>
          <w:rFonts w:ascii="Arial Narrow" w:hAnsi="Arial Narrow"/>
          <w:color w:val="000000"/>
          <w:sz w:val="20"/>
        </w:rPr>
        <w:t>a cashier’s or certified cheque</w:t>
      </w:r>
    </w:p>
    <w:p w14:paraId="0875A7A4" w14:textId="77777777" w:rsidR="00AD2D8A" w:rsidRPr="00AD2D8A" w:rsidRDefault="00AD2D8A" w:rsidP="00AD2D8A">
      <w:pPr>
        <w:jc w:val="both"/>
        <w:rPr>
          <w:rFonts w:ascii="Arial Narrow" w:hAnsi="Arial Narrow"/>
          <w:color w:val="000000"/>
          <w:sz w:val="20"/>
        </w:rPr>
      </w:pPr>
    </w:p>
    <w:p w14:paraId="24ACEB2A"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18C660A9" w14:textId="77777777" w:rsidR="00AD2D8A" w:rsidRPr="00AD2D8A" w:rsidRDefault="00AD2D8A" w:rsidP="00AD2D8A">
      <w:pPr>
        <w:jc w:val="both"/>
        <w:rPr>
          <w:rFonts w:ascii="Arial Narrow" w:hAnsi="Arial Narrow"/>
          <w:color w:val="000000"/>
          <w:sz w:val="20"/>
        </w:rPr>
      </w:pPr>
    </w:p>
    <w:p w14:paraId="0D76E1EE" w14:textId="77777777" w:rsidR="00AD2D8A" w:rsidRPr="00AD2D8A" w:rsidRDefault="00AD2D8A" w:rsidP="00AD2D8A">
      <w:pPr>
        <w:jc w:val="both"/>
        <w:rPr>
          <w:rFonts w:ascii="Arial Narrow" w:hAnsi="Arial Narrow"/>
          <w:color w:val="000000"/>
          <w:sz w:val="20"/>
        </w:rPr>
      </w:pPr>
    </w:p>
    <w:p w14:paraId="24C61339" w14:textId="77777777" w:rsidR="00AD2D8A" w:rsidRPr="00AD2D8A" w:rsidRDefault="00AD2D8A" w:rsidP="00AD2D8A">
      <w:pPr>
        <w:contextualSpacing/>
        <w:jc w:val="both"/>
        <w:rPr>
          <w:rFonts w:ascii="Arial Narrow" w:hAnsi="Arial Narrow"/>
          <w:b/>
          <w:bCs/>
          <w:color w:val="000000"/>
          <w:sz w:val="20"/>
        </w:rPr>
      </w:pPr>
      <w:r w:rsidRPr="00AD2D8A">
        <w:rPr>
          <w:rFonts w:ascii="Arial Narrow" w:hAnsi="Arial Narrow"/>
          <w:b/>
          <w:bCs/>
          <w:color w:val="000000"/>
          <w:sz w:val="20"/>
        </w:rPr>
        <w:t>Inspections, tests and analyses</w:t>
      </w:r>
    </w:p>
    <w:p w14:paraId="5DDC282E" w14:textId="77777777" w:rsidR="00AD2D8A" w:rsidRPr="00AD2D8A" w:rsidRDefault="00AD2D8A" w:rsidP="00AD2D8A">
      <w:pPr>
        <w:jc w:val="both"/>
        <w:rPr>
          <w:rFonts w:ascii="Arial Narrow" w:hAnsi="Arial Narrow"/>
          <w:b/>
          <w:bCs/>
          <w:color w:val="000000"/>
          <w:sz w:val="20"/>
        </w:rPr>
      </w:pPr>
    </w:p>
    <w:p w14:paraId="61FE4892"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All pre-bidding testing will be for the account of the bidder.</w:t>
      </w:r>
    </w:p>
    <w:p w14:paraId="7332FD66" w14:textId="77777777" w:rsidR="00AD2D8A" w:rsidRPr="00AD2D8A" w:rsidRDefault="00AD2D8A" w:rsidP="00AD2D8A">
      <w:pPr>
        <w:jc w:val="both"/>
        <w:rPr>
          <w:rFonts w:ascii="Arial Narrow" w:hAnsi="Arial Narrow"/>
          <w:color w:val="000000"/>
          <w:sz w:val="20"/>
        </w:rPr>
      </w:pPr>
    </w:p>
    <w:p w14:paraId="063035A2"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028639D5" w14:textId="77777777" w:rsidR="00AD2D8A" w:rsidRPr="00AD2D8A" w:rsidRDefault="00AD2D8A" w:rsidP="00AD2D8A">
      <w:pPr>
        <w:jc w:val="both"/>
        <w:rPr>
          <w:rFonts w:ascii="Arial Narrow" w:hAnsi="Arial Narrow"/>
          <w:color w:val="000000"/>
          <w:sz w:val="20"/>
        </w:rPr>
      </w:pPr>
    </w:p>
    <w:p w14:paraId="726559C5"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3531E004" w14:textId="77777777" w:rsidR="00AD2D8A" w:rsidRPr="00AD2D8A" w:rsidRDefault="00AD2D8A" w:rsidP="00AD2D8A">
      <w:pPr>
        <w:jc w:val="both"/>
        <w:rPr>
          <w:rFonts w:ascii="Arial Narrow" w:hAnsi="Arial Narrow"/>
          <w:color w:val="000000"/>
          <w:sz w:val="20"/>
        </w:rPr>
      </w:pPr>
    </w:p>
    <w:p w14:paraId="556BD730"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If the inspections, tests and analyses referred to in clauses 8.2 and 8.3 show the supplies to be in accordance with the contract requirements, the cost of the inspections, tests and analyses shall be defrayed by the purchaser.</w:t>
      </w:r>
    </w:p>
    <w:p w14:paraId="252B2F32" w14:textId="77777777" w:rsidR="00AD2D8A" w:rsidRPr="00AD2D8A" w:rsidRDefault="00AD2D8A" w:rsidP="00AD2D8A">
      <w:pPr>
        <w:jc w:val="both"/>
        <w:rPr>
          <w:rFonts w:ascii="Arial Narrow" w:hAnsi="Arial Narrow"/>
          <w:color w:val="000000"/>
          <w:sz w:val="20"/>
        </w:rPr>
      </w:pPr>
    </w:p>
    <w:p w14:paraId="04BE5414"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14AC3E9D" w14:textId="77777777" w:rsidR="00AD2D8A" w:rsidRPr="00AD2D8A" w:rsidRDefault="00AD2D8A" w:rsidP="00AD2D8A">
      <w:pPr>
        <w:jc w:val="both"/>
        <w:rPr>
          <w:rFonts w:ascii="Arial Narrow" w:hAnsi="Arial Narrow"/>
          <w:color w:val="000000"/>
          <w:sz w:val="20"/>
        </w:rPr>
      </w:pPr>
    </w:p>
    <w:p w14:paraId="2EEABB1E"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Supplies and services which are referred to in clauses 8.2 and 8.3 and which do not comply with the contract requirements may be rejected.</w:t>
      </w:r>
    </w:p>
    <w:p w14:paraId="7E193C92" w14:textId="77777777" w:rsidR="00AD2D8A" w:rsidRPr="00AD2D8A" w:rsidRDefault="00AD2D8A" w:rsidP="00AD2D8A">
      <w:pPr>
        <w:jc w:val="both"/>
        <w:rPr>
          <w:rFonts w:ascii="Arial Narrow" w:hAnsi="Arial Narrow"/>
          <w:color w:val="000000"/>
          <w:sz w:val="20"/>
        </w:rPr>
      </w:pPr>
    </w:p>
    <w:p w14:paraId="2935A29A"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 xml:space="preserve">Any contract supplies may on or after delivery be inspected, tested or analyzed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w:t>
      </w:r>
      <w:proofErr w:type="gramStart"/>
      <w:r w:rsidRPr="00AD2D8A">
        <w:rPr>
          <w:rFonts w:ascii="Arial Narrow" w:hAnsi="Arial Narrow"/>
          <w:color w:val="000000"/>
          <w:sz w:val="20"/>
        </w:rPr>
        <w:t>removal</w:t>
      </w:r>
      <w:proofErr w:type="gramEnd"/>
      <w:r w:rsidRPr="00AD2D8A">
        <w:rPr>
          <w:rFonts w:ascii="Arial Narrow" w:hAnsi="Arial Narrow"/>
          <w:color w:val="000000"/>
          <w:sz w:val="20"/>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09ABC7A3" w14:textId="77777777" w:rsidR="00AD2D8A" w:rsidRPr="00AD2D8A" w:rsidRDefault="00AD2D8A" w:rsidP="00AD2D8A">
      <w:pPr>
        <w:rPr>
          <w:rFonts w:ascii="Arial Narrow" w:hAnsi="Arial Narrow"/>
          <w:color w:val="000000"/>
          <w:sz w:val="20"/>
        </w:rPr>
      </w:pPr>
    </w:p>
    <w:p w14:paraId="1E167BF4"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provisions of clauses 8.4 to 8.7 shall not prejudice the right of the purchaser to cancel the contract on account of a breach of the conditions thereof, or to act in terms of Clause 23 of GCC.</w:t>
      </w:r>
    </w:p>
    <w:p w14:paraId="5F9DFAE8" w14:textId="77777777" w:rsidR="00AD2D8A" w:rsidRPr="00AD2D8A" w:rsidRDefault="00AD2D8A" w:rsidP="00AD2D8A">
      <w:pPr>
        <w:jc w:val="both"/>
        <w:rPr>
          <w:rFonts w:ascii="Arial Narrow" w:hAnsi="Arial Narrow"/>
          <w:color w:val="000000"/>
          <w:sz w:val="20"/>
        </w:rPr>
      </w:pPr>
    </w:p>
    <w:p w14:paraId="4AAF8A1F" w14:textId="77777777" w:rsidR="00AD2D8A" w:rsidRPr="00AD2D8A" w:rsidRDefault="00AD2D8A" w:rsidP="00AD2D8A">
      <w:pPr>
        <w:jc w:val="both"/>
        <w:rPr>
          <w:rFonts w:ascii="Arial Narrow" w:hAnsi="Arial Narrow"/>
          <w:color w:val="000000"/>
          <w:sz w:val="20"/>
        </w:rPr>
      </w:pPr>
    </w:p>
    <w:p w14:paraId="4B529A0F" w14:textId="77777777" w:rsidR="00AD2D8A" w:rsidRPr="00AD2D8A" w:rsidRDefault="00AD2D8A" w:rsidP="00AD2D8A">
      <w:pPr>
        <w:jc w:val="both"/>
        <w:rPr>
          <w:rFonts w:ascii="Arial Narrow" w:hAnsi="Arial Narrow"/>
          <w:b/>
          <w:bCs/>
          <w:color w:val="000000"/>
          <w:sz w:val="20"/>
        </w:rPr>
      </w:pPr>
      <w:r w:rsidRPr="00AD2D8A">
        <w:rPr>
          <w:rFonts w:ascii="Arial Narrow" w:hAnsi="Arial Narrow"/>
          <w:b/>
          <w:bCs/>
          <w:color w:val="000000"/>
          <w:sz w:val="20"/>
        </w:rPr>
        <w:t>9.</w:t>
      </w:r>
      <w:r w:rsidRPr="00AD2D8A">
        <w:rPr>
          <w:rFonts w:ascii="Arial Narrow" w:hAnsi="Arial Narrow"/>
          <w:b/>
          <w:bCs/>
          <w:color w:val="000000"/>
          <w:sz w:val="20"/>
        </w:rPr>
        <w:tab/>
        <w:t xml:space="preserve">Packing </w:t>
      </w:r>
      <w:r w:rsidR="001A1AD9">
        <w:rPr>
          <w:rFonts w:ascii="Arial Narrow" w:hAnsi="Arial Narrow"/>
          <w:b/>
          <w:bCs/>
          <w:color w:val="000000"/>
          <w:sz w:val="20"/>
        </w:rPr>
        <w:t>(N/A)</w:t>
      </w:r>
    </w:p>
    <w:p w14:paraId="3AED0046" w14:textId="77777777" w:rsidR="00AD2D8A" w:rsidRPr="00AD2D8A" w:rsidRDefault="00AD2D8A" w:rsidP="00AD2D8A">
      <w:pPr>
        <w:jc w:val="both"/>
        <w:rPr>
          <w:rFonts w:ascii="Arial Narrow" w:hAnsi="Arial Narrow"/>
          <w:b/>
          <w:bCs/>
          <w:color w:val="000000"/>
          <w:sz w:val="20"/>
        </w:rPr>
      </w:pPr>
    </w:p>
    <w:p w14:paraId="31305A91"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 xml:space="preserve">The supplier shall provide such packing of the goods as is required to prevent their damage or deterioration during transit to their </w:t>
      </w:r>
      <w:proofErr w:type="gramStart"/>
      <w:r w:rsidRPr="00AD2D8A">
        <w:rPr>
          <w:rFonts w:ascii="Arial Narrow" w:hAnsi="Arial Narrow"/>
          <w:color w:val="000000"/>
          <w:sz w:val="20"/>
        </w:rPr>
        <w:t>final destination</w:t>
      </w:r>
      <w:proofErr w:type="gramEnd"/>
      <w:r w:rsidRPr="00AD2D8A">
        <w:rPr>
          <w:rFonts w:ascii="Arial Narrow" w:hAnsi="Arial Narrow"/>
          <w:color w:val="000000"/>
          <w:sz w:val="20"/>
        </w:rPr>
        <w:t xml:space="preserve">,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w:t>
      </w:r>
      <w:proofErr w:type="gramStart"/>
      <w:r w:rsidRPr="00AD2D8A">
        <w:rPr>
          <w:rFonts w:ascii="Arial Narrow" w:hAnsi="Arial Narrow"/>
          <w:color w:val="000000"/>
          <w:sz w:val="20"/>
        </w:rPr>
        <w:t>final destination</w:t>
      </w:r>
      <w:proofErr w:type="gramEnd"/>
      <w:r w:rsidRPr="00AD2D8A">
        <w:rPr>
          <w:rFonts w:ascii="Arial Narrow" w:hAnsi="Arial Narrow"/>
          <w:color w:val="000000"/>
          <w:sz w:val="20"/>
        </w:rPr>
        <w:t xml:space="preserve"> and the absence of heavy handling facilities at all points in transit.</w:t>
      </w:r>
    </w:p>
    <w:p w14:paraId="270F3E0D" w14:textId="77777777" w:rsidR="00AD2D8A" w:rsidRPr="00AD2D8A" w:rsidRDefault="00AD2D8A" w:rsidP="00AD2D8A">
      <w:pPr>
        <w:rPr>
          <w:rFonts w:ascii="Arial Narrow" w:hAnsi="Arial Narrow"/>
          <w:color w:val="000000"/>
          <w:sz w:val="20"/>
        </w:rPr>
      </w:pPr>
    </w:p>
    <w:p w14:paraId="0ECC363E"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14:paraId="4B49A0DF" w14:textId="77777777" w:rsidR="00AD2D8A" w:rsidRPr="00AD2D8A" w:rsidRDefault="00AD2D8A" w:rsidP="00AD2D8A">
      <w:pPr>
        <w:rPr>
          <w:rFonts w:ascii="Arial Narrow" w:hAnsi="Arial Narrow"/>
          <w:color w:val="000000"/>
          <w:sz w:val="20"/>
        </w:rPr>
      </w:pPr>
    </w:p>
    <w:p w14:paraId="62AD5544" w14:textId="77777777" w:rsidR="00AD2D8A" w:rsidRPr="00AD2D8A" w:rsidRDefault="00AD2D8A" w:rsidP="00AD2D8A">
      <w:pPr>
        <w:rPr>
          <w:rFonts w:ascii="Arial Narrow" w:hAnsi="Arial Narrow"/>
          <w:color w:val="000000"/>
          <w:sz w:val="20"/>
        </w:rPr>
      </w:pPr>
    </w:p>
    <w:p w14:paraId="2EACEBC5" w14:textId="77777777" w:rsidR="00AD2D8A" w:rsidRPr="00AD2D8A" w:rsidRDefault="00AD2D8A" w:rsidP="00AD2D8A">
      <w:pPr>
        <w:contextualSpacing/>
        <w:jc w:val="both"/>
        <w:rPr>
          <w:rFonts w:ascii="Arial Narrow" w:hAnsi="Arial Narrow"/>
          <w:b/>
          <w:bCs/>
          <w:color w:val="000000"/>
          <w:sz w:val="20"/>
        </w:rPr>
      </w:pPr>
      <w:r w:rsidRPr="00AD2D8A">
        <w:rPr>
          <w:rFonts w:ascii="Arial Narrow" w:hAnsi="Arial Narrow"/>
          <w:b/>
          <w:bCs/>
          <w:color w:val="000000"/>
          <w:sz w:val="20"/>
        </w:rPr>
        <w:t>Delivery and documents</w:t>
      </w:r>
    </w:p>
    <w:p w14:paraId="3ADDA4C8" w14:textId="77777777" w:rsidR="00AD2D8A" w:rsidRPr="00AD2D8A" w:rsidRDefault="00AD2D8A" w:rsidP="00AD2D8A">
      <w:pPr>
        <w:jc w:val="both"/>
        <w:rPr>
          <w:rFonts w:ascii="Arial Narrow" w:hAnsi="Arial Narrow"/>
          <w:b/>
          <w:bCs/>
          <w:color w:val="000000"/>
          <w:sz w:val="20"/>
        </w:rPr>
      </w:pPr>
    </w:p>
    <w:p w14:paraId="640759AE"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Delivery of the goods shall be made by the supplier in accordance with the terms specified in the contract. The details of shipping and/or other documents to be furnished by the supplier are specified in SCC.</w:t>
      </w:r>
    </w:p>
    <w:p w14:paraId="09085DED" w14:textId="77777777" w:rsidR="00AD2D8A" w:rsidRPr="00AD2D8A" w:rsidRDefault="00AD2D8A" w:rsidP="00AD2D8A">
      <w:pPr>
        <w:jc w:val="both"/>
        <w:rPr>
          <w:rFonts w:ascii="Arial Narrow" w:hAnsi="Arial Narrow"/>
          <w:color w:val="000000"/>
          <w:sz w:val="20"/>
        </w:rPr>
      </w:pPr>
    </w:p>
    <w:p w14:paraId="747E6B93" w14:textId="2452D235" w:rsidR="001A1AD9" w:rsidRDefault="00AD2D8A" w:rsidP="00294FB3">
      <w:pPr>
        <w:numPr>
          <w:ilvl w:val="1"/>
          <w:numId w:val="0"/>
        </w:numPr>
        <w:contextualSpacing/>
        <w:jc w:val="both"/>
        <w:rPr>
          <w:rFonts w:ascii="Arial Narrow" w:hAnsi="Arial Narrow"/>
          <w:color w:val="000000"/>
          <w:sz w:val="20"/>
        </w:rPr>
      </w:pPr>
      <w:r w:rsidRPr="00AD2D8A">
        <w:rPr>
          <w:rFonts w:ascii="Arial Narrow" w:hAnsi="Arial Narrow"/>
          <w:color w:val="000000"/>
          <w:sz w:val="20"/>
        </w:rPr>
        <w:t>Documents to be submitted by the supplier are specified in SCC.</w:t>
      </w:r>
    </w:p>
    <w:p w14:paraId="30F1E03D" w14:textId="77777777" w:rsidR="001A1AD9" w:rsidRDefault="001A1AD9" w:rsidP="00AD2D8A">
      <w:pPr>
        <w:jc w:val="both"/>
        <w:rPr>
          <w:rFonts w:ascii="Arial Narrow" w:hAnsi="Arial Narrow"/>
          <w:color w:val="000000"/>
          <w:sz w:val="20"/>
        </w:rPr>
      </w:pPr>
    </w:p>
    <w:p w14:paraId="4A34451F" w14:textId="77777777" w:rsidR="001A1AD9" w:rsidRPr="00AD2D8A" w:rsidRDefault="001A1AD9" w:rsidP="00AD2D8A">
      <w:pPr>
        <w:jc w:val="both"/>
        <w:rPr>
          <w:rFonts w:ascii="Arial Narrow" w:hAnsi="Arial Narrow"/>
          <w:color w:val="000000"/>
          <w:sz w:val="20"/>
        </w:rPr>
      </w:pPr>
    </w:p>
    <w:p w14:paraId="524CA29B" w14:textId="77777777" w:rsidR="00AD2D8A" w:rsidRPr="00AD2D8A" w:rsidRDefault="00AD2D8A" w:rsidP="00AD2D8A">
      <w:pPr>
        <w:contextualSpacing/>
        <w:rPr>
          <w:rFonts w:ascii="Arial Narrow" w:hAnsi="Arial Narrow"/>
          <w:b/>
          <w:bCs/>
          <w:color w:val="000000"/>
          <w:sz w:val="20"/>
        </w:rPr>
      </w:pPr>
      <w:proofErr w:type="gramStart"/>
      <w:r w:rsidRPr="00AD2D8A">
        <w:rPr>
          <w:rFonts w:ascii="Arial Narrow" w:hAnsi="Arial Narrow"/>
          <w:b/>
          <w:bCs/>
          <w:color w:val="000000"/>
          <w:sz w:val="20"/>
        </w:rPr>
        <w:t>Insurance</w:t>
      </w:r>
      <w:r w:rsidR="001A1AD9">
        <w:rPr>
          <w:rFonts w:ascii="Arial Narrow" w:hAnsi="Arial Narrow"/>
          <w:b/>
          <w:bCs/>
          <w:color w:val="000000"/>
          <w:sz w:val="20"/>
        </w:rPr>
        <w:t xml:space="preserve">  (</w:t>
      </w:r>
      <w:proofErr w:type="gramEnd"/>
      <w:r w:rsidR="001A1AD9">
        <w:rPr>
          <w:rFonts w:ascii="Arial Narrow" w:hAnsi="Arial Narrow"/>
          <w:b/>
          <w:bCs/>
          <w:color w:val="000000"/>
          <w:sz w:val="20"/>
        </w:rPr>
        <w:t>N/A)</w:t>
      </w:r>
    </w:p>
    <w:p w14:paraId="6107072C" w14:textId="77777777" w:rsidR="00AD2D8A" w:rsidRPr="00AD2D8A" w:rsidRDefault="00AD2D8A" w:rsidP="00AD2D8A">
      <w:pPr>
        <w:jc w:val="both"/>
        <w:rPr>
          <w:rFonts w:ascii="Arial Narrow" w:hAnsi="Arial Narrow"/>
          <w:b/>
          <w:bCs/>
          <w:color w:val="000000"/>
          <w:sz w:val="20"/>
        </w:rPr>
      </w:pPr>
    </w:p>
    <w:p w14:paraId="65AB0E48"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goods supplied under the contract shall be fully insured in a freely convertible currency against loss or damage incidental to manufacture or acquisition, transportation, storage and delivery in the manner specified in the SCC.</w:t>
      </w:r>
    </w:p>
    <w:p w14:paraId="6E4FBE30" w14:textId="77777777" w:rsidR="00AD2D8A" w:rsidRPr="00AD2D8A" w:rsidRDefault="00AD2D8A" w:rsidP="00AD2D8A">
      <w:pPr>
        <w:jc w:val="both"/>
        <w:rPr>
          <w:rFonts w:ascii="Arial Narrow" w:hAnsi="Arial Narrow"/>
          <w:color w:val="000000"/>
          <w:sz w:val="20"/>
        </w:rPr>
      </w:pPr>
    </w:p>
    <w:p w14:paraId="04403612" w14:textId="77777777" w:rsidR="00AD2D8A" w:rsidRPr="00AD2D8A" w:rsidRDefault="00AD2D8A" w:rsidP="00AD2D8A">
      <w:pPr>
        <w:contextualSpacing/>
        <w:rPr>
          <w:rFonts w:ascii="Arial Narrow" w:hAnsi="Arial Narrow"/>
          <w:b/>
          <w:bCs/>
          <w:color w:val="000000"/>
          <w:sz w:val="20"/>
        </w:rPr>
      </w:pPr>
      <w:r w:rsidRPr="00AD2D8A">
        <w:rPr>
          <w:rFonts w:ascii="Arial Narrow" w:hAnsi="Arial Narrow"/>
          <w:b/>
          <w:bCs/>
          <w:color w:val="000000"/>
          <w:sz w:val="20"/>
        </w:rPr>
        <w:t xml:space="preserve">Transportation </w:t>
      </w:r>
    </w:p>
    <w:p w14:paraId="2E67031E" w14:textId="77777777" w:rsidR="00AD2D8A" w:rsidRPr="00AD2D8A" w:rsidRDefault="00AD2D8A" w:rsidP="00AD2D8A">
      <w:pPr>
        <w:rPr>
          <w:rFonts w:ascii="Arial Narrow" w:hAnsi="Arial Narrow"/>
          <w:b/>
          <w:bCs/>
          <w:color w:val="000000"/>
          <w:sz w:val="20"/>
        </w:rPr>
      </w:pPr>
    </w:p>
    <w:p w14:paraId="40EF60AD"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Should a price other than an all-inclusive delivered price be required, this shall be specified in the SCC.</w:t>
      </w:r>
    </w:p>
    <w:p w14:paraId="3A5CB154" w14:textId="77777777" w:rsidR="00AD2D8A" w:rsidRPr="00AD2D8A" w:rsidRDefault="00AD2D8A" w:rsidP="00AD2D8A">
      <w:pPr>
        <w:jc w:val="both"/>
        <w:rPr>
          <w:rFonts w:ascii="Arial Narrow" w:hAnsi="Arial Narrow"/>
          <w:color w:val="000000"/>
          <w:sz w:val="20"/>
        </w:rPr>
      </w:pPr>
    </w:p>
    <w:p w14:paraId="110BAD40" w14:textId="77777777" w:rsidR="00AD2D8A" w:rsidRPr="00AD2D8A" w:rsidRDefault="00AD2D8A" w:rsidP="00AD2D8A">
      <w:pPr>
        <w:jc w:val="both"/>
        <w:rPr>
          <w:rFonts w:ascii="Arial Narrow" w:hAnsi="Arial Narrow"/>
          <w:color w:val="000000"/>
          <w:sz w:val="20"/>
        </w:rPr>
      </w:pPr>
    </w:p>
    <w:p w14:paraId="0802198A" w14:textId="77777777" w:rsidR="00AD2D8A" w:rsidRPr="00AD2D8A" w:rsidRDefault="00AD2D8A" w:rsidP="00AD2D8A">
      <w:pPr>
        <w:contextualSpacing/>
        <w:jc w:val="both"/>
        <w:rPr>
          <w:rFonts w:ascii="Arial Narrow" w:hAnsi="Arial Narrow"/>
          <w:b/>
          <w:bCs/>
          <w:color w:val="000000"/>
          <w:sz w:val="20"/>
        </w:rPr>
      </w:pPr>
      <w:r w:rsidRPr="00AD2D8A">
        <w:rPr>
          <w:rFonts w:ascii="Arial Narrow" w:hAnsi="Arial Narrow"/>
          <w:b/>
          <w:bCs/>
          <w:color w:val="000000"/>
          <w:sz w:val="20"/>
        </w:rPr>
        <w:t>Incidental Services</w:t>
      </w:r>
      <w:r w:rsidR="001A1AD9">
        <w:rPr>
          <w:rFonts w:ascii="Arial Narrow" w:hAnsi="Arial Narrow"/>
          <w:b/>
          <w:bCs/>
          <w:color w:val="000000"/>
          <w:sz w:val="20"/>
        </w:rPr>
        <w:t xml:space="preserve"> (N/A)</w:t>
      </w:r>
    </w:p>
    <w:p w14:paraId="539A79D4" w14:textId="77777777" w:rsidR="00AD2D8A" w:rsidRPr="00AD2D8A" w:rsidRDefault="00AD2D8A" w:rsidP="00AD2D8A">
      <w:pPr>
        <w:jc w:val="both"/>
        <w:rPr>
          <w:rFonts w:ascii="Arial Narrow" w:hAnsi="Arial Narrow"/>
          <w:b/>
          <w:bCs/>
          <w:color w:val="000000"/>
          <w:sz w:val="20"/>
        </w:rPr>
      </w:pPr>
    </w:p>
    <w:p w14:paraId="6840AAC8"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 xml:space="preserve">The supplier may be required to provide any or </w:t>
      </w:r>
      <w:proofErr w:type="gramStart"/>
      <w:r w:rsidRPr="00AD2D8A">
        <w:rPr>
          <w:rFonts w:ascii="Arial Narrow" w:hAnsi="Arial Narrow"/>
          <w:color w:val="000000"/>
          <w:sz w:val="20"/>
        </w:rPr>
        <w:t>all of</w:t>
      </w:r>
      <w:proofErr w:type="gramEnd"/>
      <w:r w:rsidRPr="00AD2D8A">
        <w:rPr>
          <w:rFonts w:ascii="Arial Narrow" w:hAnsi="Arial Narrow"/>
          <w:color w:val="000000"/>
          <w:sz w:val="20"/>
        </w:rPr>
        <w:t xml:space="preserve"> the following services, including additional services, if any, specified in SCC:</w:t>
      </w:r>
    </w:p>
    <w:p w14:paraId="13E4A2A9" w14:textId="77777777" w:rsidR="00AD2D8A" w:rsidRPr="00AD2D8A" w:rsidRDefault="00AD2D8A" w:rsidP="00AD2D8A">
      <w:pPr>
        <w:jc w:val="both"/>
        <w:rPr>
          <w:rFonts w:ascii="Arial Narrow" w:hAnsi="Arial Narrow"/>
          <w:color w:val="000000"/>
          <w:sz w:val="20"/>
        </w:rPr>
      </w:pPr>
    </w:p>
    <w:p w14:paraId="4540E55E" w14:textId="77777777" w:rsidR="00AD2D8A" w:rsidRPr="00AD2D8A" w:rsidRDefault="00AD2D8A" w:rsidP="00AD2D8A">
      <w:pPr>
        <w:widowControl/>
        <w:autoSpaceDE w:val="0"/>
        <w:autoSpaceDN w:val="0"/>
        <w:adjustRightInd w:val="0"/>
        <w:contextualSpacing/>
        <w:jc w:val="both"/>
        <w:rPr>
          <w:rFonts w:ascii="Arial Narrow" w:hAnsi="Arial Narrow"/>
          <w:color w:val="000000"/>
          <w:sz w:val="20"/>
        </w:rPr>
      </w:pPr>
      <w:r w:rsidRPr="00AD2D8A">
        <w:rPr>
          <w:rFonts w:ascii="Arial Narrow" w:hAnsi="Arial Narrow"/>
          <w:color w:val="000000"/>
          <w:sz w:val="20"/>
        </w:rPr>
        <w:t>performance or supervision of on-site assembly and/or commissioning of the supplied goods;</w:t>
      </w:r>
    </w:p>
    <w:p w14:paraId="65AC14EC" w14:textId="77777777" w:rsidR="00AD2D8A" w:rsidRPr="00AD2D8A" w:rsidRDefault="00AD2D8A" w:rsidP="00AD2D8A">
      <w:pPr>
        <w:widowControl/>
        <w:autoSpaceDE w:val="0"/>
        <w:autoSpaceDN w:val="0"/>
        <w:adjustRightInd w:val="0"/>
        <w:contextualSpacing/>
        <w:jc w:val="both"/>
        <w:rPr>
          <w:rFonts w:ascii="Arial Narrow" w:hAnsi="Arial Narrow"/>
          <w:color w:val="000000"/>
          <w:sz w:val="20"/>
        </w:rPr>
      </w:pPr>
      <w:r w:rsidRPr="00AD2D8A">
        <w:rPr>
          <w:rFonts w:ascii="Arial Narrow" w:hAnsi="Arial Narrow"/>
          <w:color w:val="000000"/>
          <w:sz w:val="20"/>
        </w:rPr>
        <w:t>furnishing of tools required for assembly and/or maintenance of the supplied goods;</w:t>
      </w:r>
    </w:p>
    <w:p w14:paraId="15AB9068" w14:textId="77777777" w:rsidR="00AD2D8A" w:rsidRPr="00AD2D8A" w:rsidRDefault="00AD2D8A" w:rsidP="00AD2D8A">
      <w:pPr>
        <w:widowControl/>
        <w:autoSpaceDE w:val="0"/>
        <w:autoSpaceDN w:val="0"/>
        <w:adjustRightInd w:val="0"/>
        <w:contextualSpacing/>
        <w:jc w:val="both"/>
        <w:rPr>
          <w:rFonts w:ascii="Arial Narrow" w:hAnsi="Arial Narrow"/>
          <w:color w:val="000000"/>
          <w:sz w:val="20"/>
        </w:rPr>
      </w:pPr>
      <w:r w:rsidRPr="00AD2D8A">
        <w:rPr>
          <w:rFonts w:ascii="Arial Narrow" w:hAnsi="Arial Narrow"/>
          <w:color w:val="000000"/>
          <w:sz w:val="20"/>
        </w:rPr>
        <w:t>furnishing of a detailed operations and maintenance manual for each appropriate unit of the supplied goods;</w:t>
      </w:r>
    </w:p>
    <w:p w14:paraId="71CFA41E" w14:textId="77777777" w:rsidR="00AD2D8A" w:rsidRPr="00AD2D8A" w:rsidRDefault="00AD2D8A" w:rsidP="00AD2D8A">
      <w:pPr>
        <w:widowControl/>
        <w:autoSpaceDE w:val="0"/>
        <w:autoSpaceDN w:val="0"/>
        <w:adjustRightInd w:val="0"/>
        <w:contextualSpacing/>
        <w:jc w:val="both"/>
        <w:rPr>
          <w:rFonts w:ascii="Arial Narrow" w:hAnsi="Arial Narrow"/>
          <w:color w:val="000000"/>
          <w:sz w:val="20"/>
        </w:rPr>
      </w:pPr>
      <w:r w:rsidRPr="00AD2D8A">
        <w:rPr>
          <w:rFonts w:ascii="Arial Narrow" w:hAnsi="Arial Narrow"/>
          <w:color w:val="000000"/>
          <w:sz w:val="20"/>
        </w:rPr>
        <w:t xml:space="preserve">performance or supervision or maintenance and/or repair of the supplied goods, for </w:t>
      </w:r>
      <w:proofErr w:type="gramStart"/>
      <w:r w:rsidRPr="00AD2D8A">
        <w:rPr>
          <w:rFonts w:ascii="Arial Narrow" w:hAnsi="Arial Narrow"/>
          <w:color w:val="000000"/>
          <w:sz w:val="20"/>
        </w:rPr>
        <w:t>a period of time</w:t>
      </w:r>
      <w:proofErr w:type="gramEnd"/>
      <w:r w:rsidRPr="00AD2D8A">
        <w:rPr>
          <w:rFonts w:ascii="Arial Narrow" w:hAnsi="Arial Narrow"/>
          <w:color w:val="000000"/>
          <w:sz w:val="20"/>
        </w:rPr>
        <w:t xml:space="preserve"> agreed by the parties, provided that this service shall not relieve the supplier of any warranty obligations under this contract; and</w:t>
      </w:r>
    </w:p>
    <w:p w14:paraId="45D817E5" w14:textId="77777777" w:rsidR="00AD2D8A" w:rsidRPr="00AD2D8A" w:rsidRDefault="00AD2D8A" w:rsidP="00AD2D8A">
      <w:pPr>
        <w:widowControl/>
        <w:autoSpaceDE w:val="0"/>
        <w:autoSpaceDN w:val="0"/>
        <w:adjustRightInd w:val="0"/>
        <w:contextualSpacing/>
        <w:jc w:val="both"/>
        <w:rPr>
          <w:rFonts w:ascii="Arial Narrow" w:hAnsi="Arial Narrow"/>
          <w:color w:val="000000"/>
          <w:sz w:val="20"/>
        </w:rPr>
      </w:pPr>
      <w:r w:rsidRPr="00AD2D8A">
        <w:rPr>
          <w:rFonts w:ascii="Arial Narrow" w:hAnsi="Arial Narrow"/>
          <w:color w:val="000000"/>
          <w:sz w:val="20"/>
        </w:rPr>
        <w:t>training of the purchaser’s personnel, at the supplier’s plant and/or on-site, in assembly, start-up, operation, maintenance, and/or repair of the supplied goods.</w:t>
      </w:r>
    </w:p>
    <w:p w14:paraId="0E1995EB" w14:textId="77777777" w:rsidR="00AD2D8A" w:rsidRPr="00AD2D8A" w:rsidRDefault="00AD2D8A" w:rsidP="00AD2D8A">
      <w:pPr>
        <w:autoSpaceDE w:val="0"/>
        <w:autoSpaceDN w:val="0"/>
        <w:adjustRightInd w:val="0"/>
        <w:contextualSpacing/>
        <w:jc w:val="both"/>
        <w:rPr>
          <w:rFonts w:ascii="Arial Narrow" w:hAnsi="Arial Narrow"/>
          <w:color w:val="000000"/>
          <w:sz w:val="20"/>
        </w:rPr>
      </w:pPr>
    </w:p>
    <w:p w14:paraId="0699172A"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3A1A61FA" w14:textId="77777777" w:rsidR="00AD2D8A" w:rsidRPr="00AD2D8A" w:rsidRDefault="00AD2D8A" w:rsidP="00AD2D8A">
      <w:pPr>
        <w:jc w:val="both"/>
        <w:rPr>
          <w:rFonts w:ascii="Arial Narrow" w:hAnsi="Arial Narrow"/>
          <w:color w:val="000000"/>
          <w:sz w:val="20"/>
        </w:rPr>
      </w:pPr>
    </w:p>
    <w:p w14:paraId="212D84BF" w14:textId="77777777" w:rsidR="00AD2D8A" w:rsidRPr="00AD2D8A" w:rsidRDefault="00AD2D8A" w:rsidP="00AD2D8A">
      <w:pPr>
        <w:contextualSpacing/>
        <w:jc w:val="both"/>
        <w:rPr>
          <w:rFonts w:ascii="Arial Narrow" w:hAnsi="Arial Narrow"/>
          <w:b/>
          <w:bCs/>
          <w:color w:val="000000"/>
          <w:sz w:val="20"/>
        </w:rPr>
      </w:pPr>
      <w:r w:rsidRPr="00AD2D8A">
        <w:rPr>
          <w:rFonts w:ascii="Arial Narrow" w:hAnsi="Arial Narrow"/>
          <w:b/>
          <w:bCs/>
          <w:color w:val="000000"/>
          <w:sz w:val="20"/>
        </w:rPr>
        <w:t>Spare parts</w:t>
      </w:r>
      <w:r w:rsidR="001A1AD9">
        <w:rPr>
          <w:rFonts w:ascii="Arial Narrow" w:hAnsi="Arial Narrow"/>
          <w:b/>
          <w:bCs/>
          <w:color w:val="000000"/>
          <w:sz w:val="20"/>
        </w:rPr>
        <w:t xml:space="preserve"> (N/A)</w:t>
      </w:r>
    </w:p>
    <w:p w14:paraId="6A4A4D74" w14:textId="77777777" w:rsidR="00AD2D8A" w:rsidRPr="00AD2D8A" w:rsidRDefault="00AD2D8A" w:rsidP="00AD2D8A">
      <w:pPr>
        <w:jc w:val="both"/>
        <w:rPr>
          <w:rFonts w:ascii="Arial Narrow" w:hAnsi="Arial Narrow"/>
          <w:b/>
          <w:bCs/>
          <w:color w:val="000000"/>
          <w:sz w:val="20"/>
        </w:rPr>
      </w:pPr>
    </w:p>
    <w:p w14:paraId="3F8A5294"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 xml:space="preserve">As specified in SCC, the supplier may be required to provide any or </w:t>
      </w:r>
      <w:proofErr w:type="gramStart"/>
      <w:r w:rsidRPr="00AD2D8A">
        <w:rPr>
          <w:rFonts w:ascii="Arial Narrow" w:hAnsi="Arial Narrow"/>
          <w:color w:val="000000"/>
          <w:sz w:val="20"/>
        </w:rPr>
        <w:t>all of</w:t>
      </w:r>
      <w:proofErr w:type="gramEnd"/>
      <w:r w:rsidRPr="00AD2D8A">
        <w:rPr>
          <w:rFonts w:ascii="Arial Narrow" w:hAnsi="Arial Narrow"/>
          <w:color w:val="000000"/>
          <w:sz w:val="20"/>
        </w:rPr>
        <w:t xml:space="preserve"> the following materials, notifications, and information pertaining to spare parts manufactured or distributed by the supplier:</w:t>
      </w:r>
    </w:p>
    <w:p w14:paraId="388EBFC6" w14:textId="77777777" w:rsidR="00AD2D8A" w:rsidRPr="00AD2D8A" w:rsidRDefault="00AD2D8A" w:rsidP="00AD2D8A">
      <w:pPr>
        <w:jc w:val="both"/>
        <w:rPr>
          <w:rFonts w:ascii="Arial Narrow" w:hAnsi="Arial Narrow"/>
          <w:color w:val="000000"/>
          <w:sz w:val="20"/>
        </w:rPr>
      </w:pPr>
    </w:p>
    <w:p w14:paraId="575FD7C2" w14:textId="77777777" w:rsidR="00AD2D8A" w:rsidRPr="00AD2D8A" w:rsidRDefault="00AD2D8A" w:rsidP="00AD2D8A">
      <w:pPr>
        <w:widowControl/>
        <w:autoSpaceDE w:val="0"/>
        <w:autoSpaceDN w:val="0"/>
        <w:adjustRightInd w:val="0"/>
        <w:contextualSpacing/>
        <w:jc w:val="both"/>
        <w:rPr>
          <w:rFonts w:ascii="Arial Narrow" w:hAnsi="Arial Narrow"/>
          <w:color w:val="000000"/>
          <w:sz w:val="20"/>
        </w:rPr>
      </w:pPr>
      <w:r w:rsidRPr="00AD2D8A">
        <w:rPr>
          <w:rFonts w:ascii="Arial Narrow" w:hAnsi="Arial Narrow"/>
          <w:color w:val="000000"/>
          <w:sz w:val="20"/>
        </w:rPr>
        <w:t>such spare parts as the purchaser may elect to purchase from the supplier, provided that this election shall not relieve the supplier of any warranty obligations under the contract; and</w:t>
      </w:r>
    </w:p>
    <w:p w14:paraId="12E51C99" w14:textId="77777777" w:rsidR="00AD2D8A" w:rsidRPr="00AD2D8A" w:rsidRDefault="00AD2D8A" w:rsidP="00AD2D8A">
      <w:pPr>
        <w:contextualSpacing/>
        <w:jc w:val="both"/>
        <w:rPr>
          <w:rFonts w:ascii="Arial Narrow" w:hAnsi="Arial Narrow"/>
          <w:color w:val="000000"/>
          <w:sz w:val="20"/>
        </w:rPr>
      </w:pPr>
      <w:r w:rsidRPr="00AD2D8A">
        <w:rPr>
          <w:rFonts w:ascii="Arial Narrow" w:hAnsi="Arial Narrow"/>
          <w:color w:val="000000"/>
          <w:sz w:val="20"/>
        </w:rPr>
        <w:t>in the event of termination of production of the spare parts:</w:t>
      </w:r>
    </w:p>
    <w:p w14:paraId="7A86DB5E"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Advance notification to the purchaser of the pending termination, in sufficient time to permit the purchaser to procure needed requirements; and</w:t>
      </w:r>
    </w:p>
    <w:p w14:paraId="229A916C"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following such termination, furnishing at no cost to the purchaser, the blueprints, drawings, and specifications of the spare parts, if requested.</w:t>
      </w:r>
    </w:p>
    <w:p w14:paraId="1EC9A1D8" w14:textId="77777777" w:rsidR="00AD2D8A" w:rsidRPr="00AD2D8A" w:rsidRDefault="00AD2D8A" w:rsidP="00AD2D8A">
      <w:pPr>
        <w:jc w:val="both"/>
        <w:rPr>
          <w:rFonts w:ascii="Arial Narrow" w:hAnsi="Arial Narrow"/>
          <w:color w:val="000000"/>
          <w:sz w:val="20"/>
        </w:rPr>
      </w:pPr>
    </w:p>
    <w:p w14:paraId="3852AB7E" w14:textId="77777777" w:rsidR="00AD2D8A" w:rsidRPr="00AD2D8A" w:rsidRDefault="00AD2D8A" w:rsidP="00AD2D8A">
      <w:pPr>
        <w:contextualSpacing/>
        <w:jc w:val="both"/>
        <w:rPr>
          <w:rFonts w:ascii="Arial Narrow" w:hAnsi="Arial Narrow"/>
          <w:b/>
          <w:bCs/>
          <w:color w:val="000000"/>
          <w:sz w:val="20"/>
        </w:rPr>
      </w:pPr>
      <w:r w:rsidRPr="00AD2D8A">
        <w:rPr>
          <w:rFonts w:ascii="Arial Narrow" w:hAnsi="Arial Narrow"/>
          <w:b/>
          <w:bCs/>
          <w:color w:val="000000"/>
          <w:sz w:val="20"/>
        </w:rPr>
        <w:t>Warranty</w:t>
      </w:r>
      <w:r w:rsidR="001A1AD9">
        <w:rPr>
          <w:rFonts w:ascii="Arial Narrow" w:hAnsi="Arial Narrow"/>
          <w:b/>
          <w:bCs/>
          <w:color w:val="000000"/>
          <w:sz w:val="20"/>
        </w:rPr>
        <w:t xml:space="preserve"> (N/A)</w:t>
      </w:r>
    </w:p>
    <w:p w14:paraId="5689DA50" w14:textId="77777777" w:rsidR="00AD2D8A" w:rsidRPr="00AD2D8A" w:rsidRDefault="00AD2D8A" w:rsidP="00AD2D8A">
      <w:pPr>
        <w:jc w:val="both"/>
        <w:rPr>
          <w:rFonts w:ascii="Arial Narrow" w:hAnsi="Arial Narrow"/>
          <w:b/>
          <w:bCs/>
          <w:color w:val="000000"/>
          <w:sz w:val="20"/>
        </w:rPr>
      </w:pPr>
    </w:p>
    <w:p w14:paraId="01890B3A"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01807396" w14:textId="77777777" w:rsidR="00AD2D8A" w:rsidRPr="00AD2D8A" w:rsidRDefault="00AD2D8A" w:rsidP="00AD2D8A">
      <w:pPr>
        <w:jc w:val="both"/>
        <w:rPr>
          <w:rFonts w:ascii="Arial Narrow" w:hAnsi="Arial Narrow"/>
          <w:color w:val="000000"/>
          <w:sz w:val="20"/>
        </w:rPr>
      </w:pPr>
    </w:p>
    <w:p w14:paraId="37DEE7DC"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7D71A1E5" w14:textId="77777777" w:rsidR="00AD2D8A" w:rsidRPr="00AD2D8A" w:rsidRDefault="00AD2D8A" w:rsidP="00AD2D8A">
      <w:pPr>
        <w:jc w:val="both"/>
        <w:rPr>
          <w:rFonts w:ascii="Arial Narrow" w:hAnsi="Arial Narrow"/>
          <w:color w:val="000000"/>
          <w:sz w:val="20"/>
        </w:rPr>
      </w:pPr>
    </w:p>
    <w:p w14:paraId="0B5CBDEA"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purchaser shall promptly notify the supplier in writing of any claims arising under this warranty.</w:t>
      </w:r>
    </w:p>
    <w:p w14:paraId="7FEE66E3" w14:textId="77777777" w:rsidR="00AD2D8A" w:rsidRPr="00AD2D8A" w:rsidRDefault="00AD2D8A" w:rsidP="00AD2D8A">
      <w:pPr>
        <w:jc w:val="both"/>
        <w:rPr>
          <w:rFonts w:ascii="Arial Narrow" w:hAnsi="Arial Narrow"/>
          <w:color w:val="000000"/>
          <w:sz w:val="20"/>
        </w:rPr>
      </w:pPr>
    </w:p>
    <w:p w14:paraId="77EE0B19"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Upon receipt of such notice, the supplier shall, within the period specified in SCC and with all reasonable speed, repair or replace the defective goods or parts thereof, without costs to the purchaser.</w:t>
      </w:r>
    </w:p>
    <w:p w14:paraId="022CA902" w14:textId="77777777" w:rsidR="00AD2D8A" w:rsidRPr="00AD2D8A" w:rsidRDefault="00AD2D8A" w:rsidP="00AD2D8A">
      <w:pPr>
        <w:jc w:val="both"/>
        <w:rPr>
          <w:rFonts w:ascii="Arial Narrow" w:hAnsi="Arial Narrow"/>
          <w:color w:val="000000"/>
          <w:sz w:val="20"/>
        </w:rPr>
      </w:pPr>
    </w:p>
    <w:p w14:paraId="065C6D00"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14:paraId="22CE401E" w14:textId="77777777" w:rsidR="00AD2D8A" w:rsidRPr="00AD2D8A" w:rsidRDefault="00AD2D8A" w:rsidP="00AD2D8A">
      <w:pPr>
        <w:jc w:val="both"/>
        <w:rPr>
          <w:rFonts w:ascii="Arial Narrow" w:hAnsi="Arial Narrow"/>
          <w:color w:val="000000"/>
          <w:sz w:val="20"/>
        </w:rPr>
      </w:pPr>
    </w:p>
    <w:p w14:paraId="5D7E8253" w14:textId="77777777" w:rsidR="00AD2D8A" w:rsidRPr="00AD2D8A" w:rsidRDefault="00AD2D8A" w:rsidP="00AD2D8A">
      <w:pPr>
        <w:jc w:val="both"/>
        <w:rPr>
          <w:rFonts w:ascii="Arial Narrow" w:hAnsi="Arial Narrow"/>
          <w:color w:val="000000"/>
          <w:sz w:val="20"/>
        </w:rPr>
      </w:pPr>
    </w:p>
    <w:p w14:paraId="595A8706" w14:textId="77777777" w:rsidR="00AD2D8A" w:rsidRPr="00AD2D8A" w:rsidRDefault="00AD2D8A" w:rsidP="00AD2D8A">
      <w:pPr>
        <w:contextualSpacing/>
        <w:jc w:val="both"/>
        <w:rPr>
          <w:rFonts w:ascii="Arial Narrow" w:hAnsi="Arial Narrow"/>
          <w:b/>
          <w:bCs/>
          <w:color w:val="000000"/>
          <w:sz w:val="20"/>
        </w:rPr>
      </w:pPr>
      <w:r w:rsidRPr="00AD2D8A">
        <w:rPr>
          <w:rFonts w:ascii="Arial Narrow" w:hAnsi="Arial Narrow"/>
          <w:b/>
          <w:bCs/>
          <w:color w:val="000000"/>
          <w:sz w:val="20"/>
        </w:rPr>
        <w:t xml:space="preserve">Payment </w:t>
      </w:r>
    </w:p>
    <w:p w14:paraId="00FAE3AD" w14:textId="77777777" w:rsidR="00AD2D8A" w:rsidRPr="00AD2D8A" w:rsidRDefault="00AD2D8A" w:rsidP="00AD2D8A">
      <w:pPr>
        <w:jc w:val="both"/>
        <w:rPr>
          <w:rFonts w:ascii="Arial Narrow" w:hAnsi="Arial Narrow"/>
          <w:b/>
          <w:bCs/>
          <w:color w:val="000000"/>
          <w:sz w:val="20"/>
        </w:rPr>
      </w:pPr>
    </w:p>
    <w:p w14:paraId="33FD05F1"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method and conditions of payment to be made to the supplier under this contract shall be specified in SCC.</w:t>
      </w:r>
    </w:p>
    <w:p w14:paraId="0CD9BAD5" w14:textId="77777777" w:rsidR="00AD2D8A" w:rsidRPr="00AD2D8A" w:rsidRDefault="00AD2D8A" w:rsidP="00AD2D8A">
      <w:pPr>
        <w:jc w:val="both"/>
        <w:rPr>
          <w:rFonts w:ascii="Arial Narrow" w:hAnsi="Arial Narrow"/>
          <w:color w:val="000000"/>
          <w:sz w:val="20"/>
        </w:rPr>
      </w:pPr>
    </w:p>
    <w:p w14:paraId="17E138EA"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supplier shall furnish the purchaser with an invoice accompanied by a copy of the delivery note and upon fulfillment of other obligations stipulated in the contract.</w:t>
      </w:r>
    </w:p>
    <w:p w14:paraId="36511554" w14:textId="77777777" w:rsidR="00AD2D8A" w:rsidRPr="00AD2D8A" w:rsidRDefault="00AD2D8A" w:rsidP="00AD2D8A">
      <w:pPr>
        <w:jc w:val="both"/>
        <w:rPr>
          <w:rFonts w:ascii="Arial Narrow" w:hAnsi="Arial Narrow"/>
          <w:color w:val="000000"/>
          <w:sz w:val="20"/>
        </w:rPr>
      </w:pPr>
    </w:p>
    <w:p w14:paraId="5FAC0F11"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Payments shall be made promptly by the purchaser, but in no case later than thirty (30) days after submission of an invoice or claim by the supplier.</w:t>
      </w:r>
    </w:p>
    <w:p w14:paraId="66CAF5B6" w14:textId="77777777" w:rsidR="00AD2D8A" w:rsidRPr="00AD2D8A" w:rsidRDefault="00AD2D8A" w:rsidP="00AD2D8A">
      <w:pPr>
        <w:jc w:val="both"/>
        <w:rPr>
          <w:rFonts w:ascii="Arial Narrow" w:hAnsi="Arial Narrow"/>
          <w:color w:val="000000"/>
          <w:sz w:val="20"/>
        </w:rPr>
      </w:pPr>
    </w:p>
    <w:p w14:paraId="13412E99"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Payment will be made in Rand unless otherwise stipulated in SCC.</w:t>
      </w:r>
    </w:p>
    <w:p w14:paraId="46A55123" w14:textId="77777777" w:rsidR="00AD2D8A" w:rsidRPr="00AD2D8A" w:rsidRDefault="00AD2D8A" w:rsidP="00AD2D8A">
      <w:pPr>
        <w:jc w:val="both"/>
        <w:rPr>
          <w:rFonts w:ascii="Arial Narrow" w:hAnsi="Arial Narrow"/>
          <w:color w:val="000000"/>
          <w:sz w:val="20"/>
        </w:rPr>
      </w:pPr>
    </w:p>
    <w:p w14:paraId="4F269656" w14:textId="77777777" w:rsidR="00AD2D8A" w:rsidRPr="00AD2D8A" w:rsidRDefault="00AD2D8A" w:rsidP="00AD2D8A">
      <w:pPr>
        <w:jc w:val="both"/>
        <w:rPr>
          <w:rFonts w:ascii="Arial Narrow" w:hAnsi="Arial Narrow"/>
          <w:color w:val="000000"/>
          <w:sz w:val="20"/>
        </w:rPr>
      </w:pPr>
    </w:p>
    <w:p w14:paraId="16624D4B" w14:textId="77777777" w:rsidR="00AD2D8A" w:rsidRPr="00AD2D8A" w:rsidRDefault="00AD2D8A" w:rsidP="00AD2D8A">
      <w:pPr>
        <w:contextualSpacing/>
        <w:jc w:val="both"/>
        <w:rPr>
          <w:rFonts w:ascii="Arial Narrow" w:hAnsi="Arial Narrow"/>
          <w:b/>
          <w:bCs/>
          <w:color w:val="000000"/>
          <w:sz w:val="20"/>
        </w:rPr>
      </w:pPr>
      <w:r w:rsidRPr="00AD2D8A">
        <w:rPr>
          <w:rFonts w:ascii="Arial Narrow" w:hAnsi="Arial Narrow"/>
          <w:b/>
          <w:bCs/>
          <w:color w:val="000000"/>
          <w:sz w:val="20"/>
        </w:rPr>
        <w:t>Prices</w:t>
      </w:r>
    </w:p>
    <w:p w14:paraId="543BE6E0" w14:textId="77777777" w:rsidR="00AD2D8A" w:rsidRPr="00AD2D8A" w:rsidRDefault="00AD2D8A" w:rsidP="00AD2D8A">
      <w:pPr>
        <w:jc w:val="both"/>
        <w:rPr>
          <w:rFonts w:ascii="Arial Narrow" w:hAnsi="Arial Narrow"/>
          <w:b/>
          <w:bCs/>
          <w:color w:val="000000"/>
          <w:sz w:val="20"/>
        </w:rPr>
      </w:pPr>
    </w:p>
    <w:p w14:paraId="1914F4CC"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 xml:space="preserve">Prices charged by the supplier for goods delivered and services performed under the contract shall not vary from the prices quoted by the supplier in his bid, </w:t>
      </w:r>
      <w:proofErr w:type="gramStart"/>
      <w:r w:rsidRPr="00AD2D8A">
        <w:rPr>
          <w:rFonts w:ascii="Arial Narrow" w:hAnsi="Arial Narrow"/>
          <w:color w:val="000000"/>
          <w:sz w:val="20"/>
        </w:rPr>
        <w:t>with the exception of</w:t>
      </w:r>
      <w:proofErr w:type="gramEnd"/>
      <w:r w:rsidRPr="00AD2D8A">
        <w:rPr>
          <w:rFonts w:ascii="Arial Narrow" w:hAnsi="Arial Narrow"/>
          <w:color w:val="000000"/>
          <w:sz w:val="20"/>
        </w:rPr>
        <w:t xml:space="preserve"> any price adjustments authorized in SCC or in the purchaser’s request for bid validity extension, as the case may be.</w:t>
      </w:r>
    </w:p>
    <w:p w14:paraId="53FFEC48" w14:textId="77777777" w:rsidR="00AD2D8A" w:rsidRPr="00AD2D8A" w:rsidRDefault="00AD2D8A" w:rsidP="00AD2D8A">
      <w:pPr>
        <w:jc w:val="both"/>
        <w:rPr>
          <w:rFonts w:ascii="Arial Narrow" w:hAnsi="Arial Narrow"/>
          <w:color w:val="000000"/>
          <w:sz w:val="20"/>
        </w:rPr>
      </w:pPr>
    </w:p>
    <w:p w14:paraId="1C186C83" w14:textId="77777777" w:rsidR="00AD2D8A" w:rsidRPr="00AD2D8A" w:rsidRDefault="00AD2D8A" w:rsidP="00AD2D8A">
      <w:pPr>
        <w:jc w:val="both"/>
        <w:rPr>
          <w:rFonts w:ascii="Arial Narrow" w:hAnsi="Arial Narrow"/>
          <w:color w:val="000000"/>
          <w:sz w:val="20"/>
        </w:rPr>
      </w:pPr>
    </w:p>
    <w:p w14:paraId="700795B5" w14:textId="77777777" w:rsidR="00AD2D8A" w:rsidRPr="00AD2D8A" w:rsidRDefault="00AD2D8A" w:rsidP="00AD2D8A">
      <w:pPr>
        <w:contextualSpacing/>
        <w:jc w:val="both"/>
        <w:rPr>
          <w:rFonts w:ascii="Arial Narrow" w:hAnsi="Arial Narrow"/>
          <w:b/>
          <w:bCs/>
          <w:color w:val="000000"/>
          <w:sz w:val="20"/>
        </w:rPr>
      </w:pPr>
      <w:r w:rsidRPr="00AD2D8A">
        <w:rPr>
          <w:rFonts w:ascii="Arial Narrow" w:hAnsi="Arial Narrow"/>
          <w:b/>
          <w:bCs/>
          <w:color w:val="000000"/>
          <w:sz w:val="20"/>
        </w:rPr>
        <w:lastRenderedPageBreak/>
        <w:t>Contract amendments</w:t>
      </w:r>
    </w:p>
    <w:p w14:paraId="6E0742D4" w14:textId="77777777" w:rsidR="00AD2D8A" w:rsidRPr="00AD2D8A" w:rsidRDefault="00AD2D8A" w:rsidP="00AD2D8A">
      <w:pPr>
        <w:jc w:val="both"/>
        <w:rPr>
          <w:rFonts w:ascii="Arial Narrow" w:hAnsi="Arial Narrow"/>
          <w:b/>
          <w:bCs/>
          <w:color w:val="000000"/>
          <w:sz w:val="20"/>
        </w:rPr>
      </w:pPr>
    </w:p>
    <w:p w14:paraId="279BA572" w14:textId="77777777" w:rsidR="00AD2D8A" w:rsidRPr="00AD2D8A" w:rsidRDefault="00AD2D8A" w:rsidP="00AD2D8A">
      <w:pPr>
        <w:numPr>
          <w:ilvl w:val="1"/>
          <w:numId w:val="0"/>
        </w:numPr>
        <w:tabs>
          <w:tab w:val="left" w:pos="2552"/>
        </w:tabs>
        <w:contextualSpacing/>
        <w:jc w:val="both"/>
        <w:rPr>
          <w:rFonts w:ascii="Arial Narrow" w:hAnsi="Arial Narrow"/>
          <w:color w:val="000000"/>
          <w:sz w:val="20"/>
        </w:rPr>
      </w:pPr>
      <w:r w:rsidRPr="00AD2D8A">
        <w:rPr>
          <w:rFonts w:ascii="Arial Narrow" w:hAnsi="Arial Narrow"/>
          <w:color w:val="000000"/>
          <w:sz w:val="20"/>
        </w:rPr>
        <w:t>No variation in or modification of the terms of the contract shall be made except by written amendment signed by the parties concerned.</w:t>
      </w:r>
    </w:p>
    <w:p w14:paraId="1926C595" w14:textId="77777777" w:rsidR="00AD2D8A" w:rsidRPr="00AD2D8A" w:rsidRDefault="00AD2D8A" w:rsidP="00AD2D8A">
      <w:pPr>
        <w:jc w:val="both"/>
        <w:rPr>
          <w:rFonts w:ascii="Arial Narrow" w:hAnsi="Arial Narrow"/>
          <w:color w:val="000000"/>
          <w:sz w:val="20"/>
        </w:rPr>
      </w:pPr>
    </w:p>
    <w:p w14:paraId="7F769D52" w14:textId="77777777" w:rsidR="00AD2D8A" w:rsidRPr="00AD2D8A" w:rsidRDefault="00AD2D8A" w:rsidP="00AD2D8A">
      <w:pPr>
        <w:jc w:val="both"/>
        <w:rPr>
          <w:rFonts w:ascii="Arial Narrow" w:hAnsi="Arial Narrow"/>
          <w:color w:val="000000"/>
          <w:sz w:val="20"/>
        </w:rPr>
      </w:pPr>
    </w:p>
    <w:p w14:paraId="047E5BD6" w14:textId="77777777" w:rsidR="00AD2D8A" w:rsidRPr="00AD2D8A" w:rsidRDefault="00AD2D8A" w:rsidP="00AD2D8A">
      <w:pPr>
        <w:contextualSpacing/>
        <w:jc w:val="both"/>
        <w:rPr>
          <w:rFonts w:ascii="Arial Narrow" w:hAnsi="Arial Narrow"/>
          <w:b/>
          <w:bCs/>
          <w:color w:val="000000"/>
          <w:sz w:val="20"/>
        </w:rPr>
      </w:pPr>
      <w:r w:rsidRPr="00AD2D8A">
        <w:rPr>
          <w:rFonts w:ascii="Arial Narrow" w:hAnsi="Arial Narrow"/>
          <w:b/>
          <w:bCs/>
          <w:color w:val="000000"/>
          <w:sz w:val="20"/>
        </w:rPr>
        <w:t xml:space="preserve">Assignment </w:t>
      </w:r>
    </w:p>
    <w:p w14:paraId="7E95DCC2" w14:textId="77777777" w:rsidR="00AD2D8A" w:rsidRPr="00AD2D8A" w:rsidRDefault="00AD2D8A" w:rsidP="00AD2D8A">
      <w:pPr>
        <w:jc w:val="both"/>
        <w:rPr>
          <w:rFonts w:ascii="Arial Narrow" w:hAnsi="Arial Narrow"/>
          <w:b/>
          <w:bCs/>
          <w:color w:val="000000"/>
          <w:sz w:val="20"/>
        </w:rPr>
      </w:pPr>
    </w:p>
    <w:p w14:paraId="5642EB45"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supplier shall not assign, in whole or in part, its obligations to perform under the contract, except with the purchaser’s prior written consent.</w:t>
      </w:r>
    </w:p>
    <w:p w14:paraId="6048AC60" w14:textId="77777777" w:rsidR="00AD2D8A" w:rsidRPr="00AD2D8A" w:rsidRDefault="00AD2D8A" w:rsidP="00AD2D8A">
      <w:pPr>
        <w:jc w:val="both"/>
        <w:rPr>
          <w:rFonts w:ascii="Arial Narrow" w:hAnsi="Arial Narrow"/>
          <w:color w:val="000000"/>
          <w:sz w:val="20"/>
        </w:rPr>
      </w:pPr>
    </w:p>
    <w:p w14:paraId="5F09D7CF" w14:textId="77777777" w:rsidR="00AD2D8A" w:rsidRPr="00AD2D8A" w:rsidRDefault="00AD2D8A" w:rsidP="00AD2D8A">
      <w:pPr>
        <w:jc w:val="both"/>
        <w:rPr>
          <w:rFonts w:ascii="Arial Narrow" w:hAnsi="Arial Narrow"/>
          <w:color w:val="000000"/>
          <w:sz w:val="20"/>
        </w:rPr>
      </w:pPr>
    </w:p>
    <w:p w14:paraId="17A9007C" w14:textId="77777777" w:rsidR="00AD2D8A" w:rsidRPr="00AD2D8A" w:rsidRDefault="00AD2D8A" w:rsidP="00AD2D8A">
      <w:pPr>
        <w:contextualSpacing/>
        <w:jc w:val="both"/>
        <w:rPr>
          <w:rFonts w:ascii="Arial Narrow" w:hAnsi="Arial Narrow"/>
          <w:b/>
          <w:bCs/>
          <w:color w:val="000000"/>
          <w:sz w:val="20"/>
        </w:rPr>
      </w:pPr>
      <w:r w:rsidRPr="00AD2D8A">
        <w:rPr>
          <w:rFonts w:ascii="Arial Narrow" w:hAnsi="Arial Narrow"/>
          <w:b/>
          <w:bCs/>
          <w:color w:val="000000"/>
          <w:sz w:val="20"/>
        </w:rPr>
        <w:t>Subcontracts</w:t>
      </w:r>
      <w:r w:rsidR="00C41836">
        <w:rPr>
          <w:rFonts w:ascii="Arial Narrow" w:hAnsi="Arial Narrow"/>
          <w:b/>
          <w:bCs/>
          <w:color w:val="000000"/>
          <w:sz w:val="20"/>
        </w:rPr>
        <w:t xml:space="preserve"> </w:t>
      </w:r>
    </w:p>
    <w:p w14:paraId="4984582F" w14:textId="77777777" w:rsidR="00AD2D8A" w:rsidRPr="00AD2D8A" w:rsidRDefault="00AD2D8A" w:rsidP="00AD2D8A">
      <w:pPr>
        <w:jc w:val="both"/>
        <w:rPr>
          <w:rFonts w:ascii="Arial Narrow" w:hAnsi="Arial Narrow"/>
          <w:b/>
          <w:bCs/>
          <w:color w:val="000000"/>
          <w:sz w:val="20"/>
        </w:rPr>
      </w:pPr>
    </w:p>
    <w:p w14:paraId="7537D352"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 xml:space="preserve">The supplier shall notify the purchaser in writing of all subcontracts awarded under </w:t>
      </w:r>
      <w:proofErr w:type="gramStart"/>
      <w:r w:rsidRPr="00AD2D8A">
        <w:rPr>
          <w:rFonts w:ascii="Arial Narrow" w:hAnsi="Arial Narrow"/>
          <w:color w:val="000000"/>
          <w:sz w:val="20"/>
        </w:rPr>
        <w:t>this contracts</w:t>
      </w:r>
      <w:proofErr w:type="gramEnd"/>
      <w:r w:rsidRPr="00AD2D8A">
        <w:rPr>
          <w:rFonts w:ascii="Arial Narrow" w:hAnsi="Arial Narrow"/>
          <w:color w:val="000000"/>
          <w:sz w:val="20"/>
        </w:rPr>
        <w:t xml:space="preserve"> if not already specified in the bid. Such notification, in the original bid or later, shall not relieve the supplier from any liability or obligation under the contract.</w:t>
      </w:r>
    </w:p>
    <w:p w14:paraId="79B2DF3B" w14:textId="77777777" w:rsidR="00AD2D8A" w:rsidRPr="00AD2D8A" w:rsidRDefault="00AD2D8A" w:rsidP="00AD2D8A">
      <w:pPr>
        <w:jc w:val="both"/>
        <w:rPr>
          <w:rFonts w:ascii="Arial Narrow" w:hAnsi="Arial Narrow"/>
          <w:color w:val="000000"/>
          <w:sz w:val="20"/>
        </w:rPr>
      </w:pPr>
    </w:p>
    <w:p w14:paraId="5E2AD0BE" w14:textId="77777777" w:rsidR="00AD2D8A" w:rsidRPr="00AD2D8A" w:rsidRDefault="00AD2D8A" w:rsidP="00AD2D8A">
      <w:pPr>
        <w:contextualSpacing/>
        <w:rPr>
          <w:rFonts w:ascii="Arial Narrow" w:hAnsi="Arial Narrow"/>
          <w:b/>
          <w:bCs/>
          <w:color w:val="000000"/>
          <w:sz w:val="20"/>
        </w:rPr>
      </w:pPr>
      <w:r w:rsidRPr="00AD2D8A">
        <w:rPr>
          <w:rFonts w:ascii="Arial Narrow" w:hAnsi="Arial Narrow"/>
          <w:b/>
          <w:bCs/>
          <w:color w:val="000000"/>
          <w:sz w:val="20"/>
        </w:rPr>
        <w:t>Delays in the supplier’s performance</w:t>
      </w:r>
      <w:r w:rsidR="00C41836">
        <w:rPr>
          <w:rFonts w:ascii="Arial Narrow" w:hAnsi="Arial Narrow"/>
          <w:b/>
          <w:bCs/>
          <w:color w:val="000000"/>
          <w:sz w:val="20"/>
        </w:rPr>
        <w:t xml:space="preserve"> (N/A)</w:t>
      </w:r>
    </w:p>
    <w:p w14:paraId="2B970209" w14:textId="77777777" w:rsidR="00AD2D8A" w:rsidRPr="00AD2D8A" w:rsidRDefault="00AD2D8A" w:rsidP="00AD2D8A">
      <w:pPr>
        <w:rPr>
          <w:rFonts w:ascii="Arial Narrow" w:hAnsi="Arial Narrow"/>
          <w:b/>
          <w:bCs/>
          <w:color w:val="000000"/>
          <w:sz w:val="20"/>
        </w:rPr>
      </w:pPr>
    </w:p>
    <w:p w14:paraId="5B35D428"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Delivery of the goods and performance of services shall be made by the supplier in accordance with the time schedule prescribed by the purchaser in the contract.</w:t>
      </w:r>
    </w:p>
    <w:p w14:paraId="3B18E7E9" w14:textId="77777777" w:rsidR="00AD2D8A" w:rsidRPr="00AD2D8A" w:rsidRDefault="00AD2D8A" w:rsidP="00AD2D8A">
      <w:pPr>
        <w:jc w:val="both"/>
        <w:rPr>
          <w:rFonts w:ascii="Arial Narrow" w:hAnsi="Arial Narrow"/>
          <w:color w:val="000000"/>
          <w:sz w:val="20"/>
        </w:rPr>
      </w:pPr>
    </w:p>
    <w:p w14:paraId="4585A644"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334869A0" w14:textId="77777777" w:rsidR="00AD2D8A" w:rsidRPr="00AD2D8A" w:rsidRDefault="00AD2D8A" w:rsidP="00AD2D8A">
      <w:pPr>
        <w:jc w:val="both"/>
        <w:rPr>
          <w:rFonts w:ascii="Arial Narrow" w:hAnsi="Arial Narrow"/>
          <w:color w:val="000000"/>
          <w:sz w:val="20"/>
        </w:rPr>
      </w:pPr>
    </w:p>
    <w:p w14:paraId="7C0900AE"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No provision in a contract shall be deemed to prohibit the obtaining of supplies or services from a national department, provincial department, or a local authority.</w:t>
      </w:r>
    </w:p>
    <w:p w14:paraId="006C0016" w14:textId="77777777" w:rsidR="00AD2D8A" w:rsidRPr="00AD2D8A" w:rsidRDefault="00AD2D8A" w:rsidP="00AD2D8A">
      <w:pPr>
        <w:jc w:val="both"/>
        <w:rPr>
          <w:rFonts w:ascii="Arial Narrow" w:hAnsi="Arial Narrow"/>
          <w:color w:val="000000"/>
          <w:sz w:val="20"/>
        </w:rPr>
      </w:pPr>
    </w:p>
    <w:p w14:paraId="4A4BFC9F"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14:paraId="6027352E" w14:textId="77777777" w:rsidR="00AD2D8A" w:rsidRPr="00AD2D8A" w:rsidRDefault="00AD2D8A" w:rsidP="00AD2D8A">
      <w:pPr>
        <w:jc w:val="both"/>
        <w:rPr>
          <w:rFonts w:ascii="Arial Narrow" w:hAnsi="Arial Narrow"/>
          <w:color w:val="000000"/>
          <w:sz w:val="20"/>
        </w:rPr>
      </w:pPr>
    </w:p>
    <w:p w14:paraId="5B300DB6"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p w14:paraId="5D8ADD73" w14:textId="77777777" w:rsidR="00AD2D8A" w:rsidRPr="00AD2D8A" w:rsidRDefault="00AD2D8A" w:rsidP="00AD2D8A">
      <w:pPr>
        <w:jc w:val="both"/>
        <w:rPr>
          <w:rFonts w:ascii="Arial Narrow" w:hAnsi="Arial Narrow"/>
          <w:color w:val="000000"/>
          <w:sz w:val="20"/>
        </w:rPr>
      </w:pPr>
    </w:p>
    <w:p w14:paraId="335E78EB" w14:textId="77777777" w:rsidR="00AD2D8A" w:rsidRPr="00AD2D8A" w:rsidRDefault="00AD2D8A" w:rsidP="0030657F">
      <w:pPr>
        <w:numPr>
          <w:ilvl w:val="1"/>
          <w:numId w:val="0"/>
        </w:numPr>
        <w:contextualSpacing/>
        <w:jc w:val="both"/>
        <w:rPr>
          <w:rFonts w:ascii="Arial Narrow" w:hAnsi="Arial Narrow"/>
          <w:color w:val="000000"/>
          <w:sz w:val="20"/>
        </w:rPr>
      </w:pPr>
      <w:r w:rsidRPr="00AD2D8A">
        <w:rPr>
          <w:rFonts w:ascii="Arial Narrow" w:hAnsi="Arial Narrow"/>
          <w:color w:val="000000"/>
          <w:sz w:val="20"/>
        </w:rPr>
        <w:t>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4A5197AD" w14:textId="77777777" w:rsidR="00AD2D8A" w:rsidRPr="00AD2D8A" w:rsidRDefault="00AD2D8A" w:rsidP="00AD2D8A">
      <w:pPr>
        <w:jc w:val="both"/>
        <w:rPr>
          <w:rFonts w:ascii="Arial Narrow" w:hAnsi="Arial Narrow"/>
          <w:color w:val="000000"/>
          <w:sz w:val="20"/>
        </w:rPr>
      </w:pPr>
    </w:p>
    <w:p w14:paraId="3734AC8D" w14:textId="77777777" w:rsidR="00AD2D8A" w:rsidRPr="00AD2D8A" w:rsidRDefault="00AD2D8A" w:rsidP="00AD2D8A">
      <w:pPr>
        <w:contextualSpacing/>
        <w:rPr>
          <w:rFonts w:ascii="Arial Narrow" w:hAnsi="Arial Narrow"/>
          <w:b/>
          <w:bCs/>
          <w:color w:val="000000"/>
          <w:sz w:val="20"/>
        </w:rPr>
      </w:pPr>
      <w:r w:rsidRPr="00AD2D8A">
        <w:rPr>
          <w:rFonts w:ascii="Arial Narrow" w:hAnsi="Arial Narrow"/>
          <w:b/>
          <w:bCs/>
          <w:color w:val="000000"/>
          <w:sz w:val="20"/>
        </w:rPr>
        <w:t xml:space="preserve">Penalties </w:t>
      </w:r>
      <w:r w:rsidR="00C41836">
        <w:rPr>
          <w:rFonts w:ascii="Arial Narrow" w:hAnsi="Arial Narrow"/>
          <w:b/>
          <w:bCs/>
          <w:color w:val="000000"/>
          <w:sz w:val="20"/>
        </w:rPr>
        <w:t>(N/A)</w:t>
      </w:r>
    </w:p>
    <w:p w14:paraId="7ACC7BDB" w14:textId="77777777" w:rsidR="00AD2D8A" w:rsidRPr="00AD2D8A" w:rsidRDefault="00AD2D8A" w:rsidP="00AD2D8A">
      <w:pPr>
        <w:rPr>
          <w:rFonts w:ascii="Arial Narrow" w:hAnsi="Arial Narrow"/>
          <w:b/>
          <w:bCs/>
          <w:color w:val="000000"/>
          <w:sz w:val="20"/>
        </w:rPr>
      </w:pPr>
    </w:p>
    <w:p w14:paraId="11B86A36"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6ACF5196" w14:textId="77777777" w:rsidR="00AD2D8A" w:rsidRPr="00AD2D8A" w:rsidRDefault="00AD2D8A" w:rsidP="00AD2D8A">
      <w:pPr>
        <w:jc w:val="both"/>
        <w:rPr>
          <w:rFonts w:ascii="Arial Narrow" w:hAnsi="Arial Narrow"/>
          <w:color w:val="000000"/>
          <w:sz w:val="20"/>
        </w:rPr>
      </w:pPr>
    </w:p>
    <w:p w14:paraId="14D63537" w14:textId="77777777" w:rsidR="00C41836" w:rsidRDefault="00C41836" w:rsidP="00AD2D8A">
      <w:pPr>
        <w:contextualSpacing/>
        <w:rPr>
          <w:rFonts w:ascii="Arial Narrow" w:hAnsi="Arial Narrow"/>
          <w:b/>
          <w:bCs/>
          <w:color w:val="000000"/>
          <w:sz w:val="20"/>
        </w:rPr>
      </w:pPr>
    </w:p>
    <w:p w14:paraId="78C44303" w14:textId="77777777" w:rsidR="00AD2D8A" w:rsidRPr="00AD2D8A" w:rsidRDefault="00AD2D8A" w:rsidP="00AD2D8A">
      <w:pPr>
        <w:contextualSpacing/>
        <w:rPr>
          <w:rFonts w:ascii="Arial Narrow" w:hAnsi="Arial Narrow"/>
          <w:b/>
          <w:bCs/>
          <w:color w:val="000000"/>
          <w:sz w:val="20"/>
        </w:rPr>
      </w:pPr>
      <w:r w:rsidRPr="00AD2D8A">
        <w:rPr>
          <w:rFonts w:ascii="Arial Narrow" w:hAnsi="Arial Narrow"/>
          <w:b/>
          <w:bCs/>
          <w:color w:val="000000"/>
          <w:sz w:val="20"/>
        </w:rPr>
        <w:t>Termination for default</w:t>
      </w:r>
    </w:p>
    <w:p w14:paraId="1C4BC799" w14:textId="77777777" w:rsidR="00AD2D8A" w:rsidRPr="00AD2D8A" w:rsidRDefault="00AD2D8A" w:rsidP="00AD2D8A">
      <w:pPr>
        <w:jc w:val="both"/>
        <w:rPr>
          <w:rFonts w:ascii="Arial Narrow" w:hAnsi="Arial Narrow"/>
          <w:b/>
          <w:bCs/>
          <w:color w:val="000000"/>
          <w:sz w:val="20"/>
        </w:rPr>
      </w:pPr>
    </w:p>
    <w:p w14:paraId="2234F5A7"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purchaser, without prejudice to any other remedy for breach of contract, by written notice of default sent to the supplier, may terminate this contract in whole or in part:</w:t>
      </w:r>
    </w:p>
    <w:p w14:paraId="64C0BC91"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 xml:space="preserve">if the supplier fails to deliver any or </w:t>
      </w:r>
      <w:proofErr w:type="gramStart"/>
      <w:r w:rsidRPr="00AD2D8A">
        <w:rPr>
          <w:rFonts w:ascii="Arial Narrow" w:hAnsi="Arial Narrow"/>
          <w:color w:val="000000"/>
          <w:sz w:val="20"/>
        </w:rPr>
        <w:t>all of</w:t>
      </w:r>
      <w:proofErr w:type="gramEnd"/>
      <w:r w:rsidRPr="00AD2D8A">
        <w:rPr>
          <w:rFonts w:ascii="Arial Narrow" w:hAnsi="Arial Narrow"/>
          <w:color w:val="000000"/>
          <w:sz w:val="20"/>
        </w:rPr>
        <w:t xml:space="preserve"> the goods within the period(s) specified in the contract, or within any extension thereof granted by the purchaser pursuant to GCC Clause 21.2;</w:t>
      </w:r>
    </w:p>
    <w:p w14:paraId="510EE9A8"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if the Supplier fails to perform any other obligation(s) under the contract; or</w:t>
      </w:r>
    </w:p>
    <w:p w14:paraId="4426A9D9"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if the supplier, in the judgment of the purchaser, has engaged in corrupt or fraudulent practices in competing for or in executing the contract.</w:t>
      </w:r>
    </w:p>
    <w:p w14:paraId="1A4EBF2E" w14:textId="77777777" w:rsidR="00AD2D8A" w:rsidRPr="00AD2D8A" w:rsidRDefault="00AD2D8A" w:rsidP="00AD2D8A">
      <w:pPr>
        <w:jc w:val="both"/>
        <w:rPr>
          <w:rFonts w:ascii="Arial Narrow" w:hAnsi="Arial Narrow"/>
          <w:color w:val="000000"/>
          <w:sz w:val="20"/>
        </w:rPr>
      </w:pPr>
    </w:p>
    <w:p w14:paraId="5A08F6EA"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 xml:space="preserve">In the event the purchaser terminates the contract in whole or in part, the purchaser may procure, upon such terms and in such manner as it deems appropriate, goods, works or services </w:t>
      </w:r>
      <w:proofErr w:type="gramStart"/>
      <w:r w:rsidRPr="00AD2D8A">
        <w:rPr>
          <w:rFonts w:ascii="Arial Narrow" w:hAnsi="Arial Narrow"/>
          <w:color w:val="000000"/>
          <w:sz w:val="20"/>
        </w:rPr>
        <w:t>similar to</w:t>
      </w:r>
      <w:proofErr w:type="gramEnd"/>
      <w:r w:rsidRPr="00AD2D8A">
        <w:rPr>
          <w:rFonts w:ascii="Arial Narrow" w:hAnsi="Arial Narrow"/>
          <w:color w:val="000000"/>
          <w:sz w:val="20"/>
        </w:rPr>
        <w:t xml:space="preserve"> those undelivered, and the supplier shall be liable to the purchaser for any excess costs for such similar goods, works or services. However, the supplier shall continue performance of the contract to the extent not terminated.</w:t>
      </w:r>
    </w:p>
    <w:p w14:paraId="24F5597C" w14:textId="77777777" w:rsidR="00AD2D8A" w:rsidRPr="00AD2D8A" w:rsidRDefault="00AD2D8A" w:rsidP="00AD2D8A">
      <w:pPr>
        <w:jc w:val="both"/>
        <w:rPr>
          <w:rFonts w:ascii="Arial Narrow" w:hAnsi="Arial Narrow"/>
          <w:color w:val="000000"/>
          <w:sz w:val="20"/>
        </w:rPr>
      </w:pPr>
    </w:p>
    <w:p w14:paraId="7376A1CA"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Where the purchaser terminates the contract in whole or in part, the purchaser may decide to impose a restriction penalty on the supplier by prohibiting such supplier from doing business with the public sector for a period not exceeding 10 years.</w:t>
      </w:r>
    </w:p>
    <w:p w14:paraId="2929C7FB" w14:textId="77777777" w:rsidR="00AD2D8A" w:rsidRPr="00AD2D8A" w:rsidRDefault="00AD2D8A" w:rsidP="00AD2D8A">
      <w:pPr>
        <w:jc w:val="both"/>
        <w:rPr>
          <w:rFonts w:ascii="Arial Narrow" w:hAnsi="Arial Narrow"/>
          <w:color w:val="000000"/>
          <w:sz w:val="20"/>
        </w:rPr>
      </w:pPr>
    </w:p>
    <w:p w14:paraId="42E9BCED"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 xml:space="preserve">If a purchaser intends imposing a restriction on a supplier or any person associated with the supplier, the supplier will be allowed </w:t>
      </w:r>
      <w:proofErr w:type="gramStart"/>
      <w:r w:rsidRPr="00AD2D8A">
        <w:rPr>
          <w:rFonts w:ascii="Arial Narrow" w:hAnsi="Arial Narrow"/>
          <w:color w:val="000000"/>
          <w:sz w:val="20"/>
        </w:rPr>
        <w:t>a time period</w:t>
      </w:r>
      <w:proofErr w:type="gramEnd"/>
      <w:r w:rsidRPr="00AD2D8A">
        <w:rPr>
          <w:rFonts w:ascii="Arial Narrow" w:hAnsi="Arial Narrow"/>
          <w:color w:val="000000"/>
          <w:sz w:val="20"/>
        </w:rPr>
        <w:t xml:space="preserve"> of not more than fourteen (14) days to provide reasons why the envisaged restriction should not be imposed. Should the supplier fail to respond within </w:t>
      </w:r>
      <w:r w:rsidRPr="00AD2D8A">
        <w:rPr>
          <w:rFonts w:ascii="Arial Narrow" w:hAnsi="Arial Narrow"/>
          <w:color w:val="000000"/>
          <w:sz w:val="20"/>
        </w:rPr>
        <w:lastRenderedPageBreak/>
        <w:t>the stipulated fourteen (14) days the purchaser may regard the intended penalty as not objected against and may impose it on the supplier.</w:t>
      </w:r>
    </w:p>
    <w:p w14:paraId="1C01BAA6" w14:textId="77777777" w:rsidR="00AD2D8A" w:rsidRPr="00AD2D8A" w:rsidRDefault="00AD2D8A" w:rsidP="00AD2D8A">
      <w:pPr>
        <w:jc w:val="both"/>
        <w:rPr>
          <w:rFonts w:ascii="Arial Narrow" w:hAnsi="Arial Narrow"/>
          <w:color w:val="000000"/>
          <w:sz w:val="20"/>
        </w:rPr>
      </w:pPr>
    </w:p>
    <w:p w14:paraId="09623106"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16FF67EF" w14:textId="77777777" w:rsidR="00AD2D8A" w:rsidRPr="00AD2D8A" w:rsidRDefault="00AD2D8A" w:rsidP="00AD2D8A">
      <w:pPr>
        <w:jc w:val="both"/>
        <w:rPr>
          <w:rFonts w:ascii="Arial Narrow" w:hAnsi="Arial Narrow"/>
          <w:color w:val="000000"/>
          <w:sz w:val="20"/>
        </w:rPr>
      </w:pPr>
    </w:p>
    <w:p w14:paraId="5F42EA81"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If a restriction is imposed, the purchaser must, within five (5) working days of such imposition, furnish the National Treasury, with the following information:</w:t>
      </w:r>
    </w:p>
    <w:p w14:paraId="252B36EC"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name and address of the supplier and / or person restricted by the purchaser;</w:t>
      </w:r>
    </w:p>
    <w:p w14:paraId="05E6D055"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date of commencement of the restriction</w:t>
      </w:r>
    </w:p>
    <w:p w14:paraId="02D30322"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period of restriction; and</w:t>
      </w:r>
    </w:p>
    <w:p w14:paraId="742BCFF1"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reasons for the restriction.</w:t>
      </w:r>
    </w:p>
    <w:p w14:paraId="4FD55147" w14:textId="77777777" w:rsidR="00AD2D8A" w:rsidRPr="00AD2D8A" w:rsidRDefault="00AD2D8A" w:rsidP="00AD2D8A">
      <w:pPr>
        <w:jc w:val="both"/>
        <w:rPr>
          <w:rFonts w:ascii="Arial Narrow" w:hAnsi="Arial Narrow"/>
          <w:color w:val="000000"/>
          <w:sz w:val="20"/>
        </w:rPr>
      </w:pPr>
    </w:p>
    <w:p w14:paraId="459C03F5" w14:textId="77777777" w:rsidR="00AD2D8A" w:rsidRPr="00AD2D8A" w:rsidRDefault="00AD2D8A" w:rsidP="00AD2D8A">
      <w:pPr>
        <w:numPr>
          <w:ilvl w:val="2"/>
          <w:numId w:val="0"/>
        </w:numPr>
        <w:contextualSpacing/>
        <w:jc w:val="both"/>
        <w:rPr>
          <w:rFonts w:ascii="Arial Narrow" w:hAnsi="Arial Narrow"/>
          <w:color w:val="000000"/>
          <w:sz w:val="20"/>
        </w:rPr>
      </w:pPr>
      <w:r w:rsidRPr="00AD2D8A">
        <w:rPr>
          <w:rFonts w:ascii="Arial Narrow" w:hAnsi="Arial Narrow"/>
          <w:color w:val="000000"/>
          <w:sz w:val="20"/>
        </w:rPr>
        <w:t>These details will be loaded in the National Treasury’s central database of suppliers or persons prohibited from doing business with the public sector.</w:t>
      </w:r>
    </w:p>
    <w:p w14:paraId="0D50AED1" w14:textId="77777777" w:rsidR="00AD2D8A" w:rsidRPr="00AD2D8A" w:rsidRDefault="00AD2D8A" w:rsidP="00AD2D8A">
      <w:pPr>
        <w:jc w:val="both"/>
        <w:rPr>
          <w:rFonts w:ascii="Arial Narrow" w:hAnsi="Arial Narrow"/>
          <w:color w:val="000000"/>
          <w:sz w:val="20"/>
        </w:rPr>
      </w:pPr>
    </w:p>
    <w:p w14:paraId="6B4F2F1C"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14:paraId="57CF454C" w14:textId="77777777" w:rsidR="00AD2D8A" w:rsidRPr="00AD2D8A" w:rsidRDefault="00AD2D8A" w:rsidP="00AD2D8A">
      <w:pPr>
        <w:jc w:val="both"/>
        <w:rPr>
          <w:rFonts w:ascii="Arial Narrow" w:hAnsi="Arial Narrow"/>
          <w:color w:val="000000"/>
          <w:sz w:val="20"/>
        </w:rPr>
      </w:pPr>
    </w:p>
    <w:p w14:paraId="45A265D3" w14:textId="77777777" w:rsidR="00AD2D8A" w:rsidRPr="00AD2D8A" w:rsidRDefault="00AD2D8A" w:rsidP="00AD2D8A">
      <w:pPr>
        <w:jc w:val="both"/>
        <w:rPr>
          <w:rFonts w:ascii="Arial Narrow" w:hAnsi="Arial Narrow"/>
          <w:color w:val="000000"/>
          <w:sz w:val="20"/>
        </w:rPr>
      </w:pPr>
    </w:p>
    <w:p w14:paraId="02293B1B" w14:textId="77777777" w:rsidR="00AD2D8A" w:rsidRPr="00AD2D8A" w:rsidRDefault="00AD2D8A" w:rsidP="00AD2D8A">
      <w:pPr>
        <w:contextualSpacing/>
        <w:rPr>
          <w:rFonts w:ascii="Arial Narrow" w:hAnsi="Arial Narrow"/>
          <w:b/>
          <w:bCs/>
          <w:color w:val="000000"/>
          <w:sz w:val="20"/>
        </w:rPr>
      </w:pPr>
      <w:r w:rsidRPr="00AD2D8A">
        <w:rPr>
          <w:rFonts w:ascii="Arial Narrow" w:hAnsi="Arial Narrow"/>
          <w:b/>
          <w:bCs/>
          <w:color w:val="000000"/>
          <w:sz w:val="20"/>
        </w:rPr>
        <w:t>Anti-dumping and countervailing duties and rights</w:t>
      </w:r>
    </w:p>
    <w:p w14:paraId="02CD1A0F" w14:textId="77777777" w:rsidR="00AD2D8A" w:rsidRPr="00AD2D8A" w:rsidRDefault="00AD2D8A" w:rsidP="00AD2D8A">
      <w:pPr>
        <w:rPr>
          <w:rFonts w:ascii="Arial Narrow" w:hAnsi="Arial Narrow"/>
          <w:b/>
          <w:bCs/>
          <w:color w:val="000000"/>
          <w:sz w:val="20"/>
        </w:rPr>
      </w:pPr>
    </w:p>
    <w:p w14:paraId="116D5B1D"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w:t>
      </w:r>
      <w:proofErr w:type="gramStart"/>
      <w:r w:rsidRPr="00AD2D8A">
        <w:rPr>
          <w:rFonts w:ascii="Arial Narrow" w:hAnsi="Arial Narrow"/>
          <w:color w:val="000000"/>
          <w:sz w:val="20"/>
        </w:rPr>
        <w:t>for the amount of</w:t>
      </w:r>
      <w:proofErr w:type="gramEnd"/>
      <w:r w:rsidRPr="00AD2D8A">
        <w:rPr>
          <w:rFonts w:ascii="Arial Narrow" w:hAnsi="Arial Narrow"/>
          <w:color w:val="000000"/>
          <w:sz w:val="20"/>
        </w:rPr>
        <w:t xml:space="preserve"> any such increase. When, after the said date, such a provisional payment is no longer required or any such anti-dumping or countervailing right is abolished, or where the amount of such provisional payment or any such right is reduced, any such </w:t>
      </w:r>
      <w:proofErr w:type="spellStart"/>
      <w:r w:rsidRPr="00AD2D8A">
        <w:rPr>
          <w:rFonts w:ascii="Arial Narrow" w:hAnsi="Arial Narrow"/>
          <w:color w:val="000000"/>
          <w:sz w:val="20"/>
        </w:rPr>
        <w:t>favourable</w:t>
      </w:r>
      <w:proofErr w:type="spellEnd"/>
      <w:r w:rsidRPr="00AD2D8A">
        <w:rPr>
          <w:rFonts w:ascii="Arial Narrow" w:hAnsi="Arial Narrow"/>
          <w:color w:val="000000"/>
          <w:sz w:val="20"/>
        </w:rPr>
        <w:t xml:space="preserv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2B4D31B6" w14:textId="77777777" w:rsidR="00AD2D8A" w:rsidRPr="00AD2D8A" w:rsidRDefault="00AD2D8A" w:rsidP="00AD2D8A">
      <w:pPr>
        <w:rPr>
          <w:rFonts w:ascii="Arial Narrow" w:hAnsi="Arial Narrow"/>
          <w:color w:val="000000"/>
          <w:sz w:val="20"/>
        </w:rPr>
      </w:pPr>
    </w:p>
    <w:p w14:paraId="4B78DE97" w14:textId="77777777" w:rsidR="00AD2D8A" w:rsidRPr="00AD2D8A" w:rsidRDefault="00AD2D8A" w:rsidP="00AD2D8A">
      <w:pPr>
        <w:contextualSpacing/>
        <w:rPr>
          <w:rFonts w:ascii="Arial Narrow" w:hAnsi="Arial Narrow"/>
          <w:b/>
          <w:bCs/>
          <w:color w:val="000000"/>
          <w:sz w:val="20"/>
        </w:rPr>
      </w:pPr>
      <w:r w:rsidRPr="00AD2D8A">
        <w:rPr>
          <w:rFonts w:ascii="Arial Narrow" w:hAnsi="Arial Narrow"/>
          <w:b/>
          <w:bCs/>
          <w:color w:val="000000"/>
          <w:sz w:val="20"/>
        </w:rPr>
        <w:t>Force Majeure</w:t>
      </w:r>
    </w:p>
    <w:p w14:paraId="77001574" w14:textId="77777777" w:rsidR="00AD2D8A" w:rsidRPr="00AD2D8A" w:rsidRDefault="00AD2D8A" w:rsidP="00AD2D8A">
      <w:pPr>
        <w:rPr>
          <w:rFonts w:ascii="Arial Narrow" w:hAnsi="Arial Narrow"/>
          <w:b/>
          <w:bCs/>
          <w:color w:val="000000"/>
          <w:sz w:val="20"/>
        </w:rPr>
      </w:pPr>
    </w:p>
    <w:p w14:paraId="5943F1BC"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14:paraId="1E9D9709" w14:textId="77777777" w:rsidR="00AD2D8A" w:rsidRPr="00AD2D8A" w:rsidRDefault="00AD2D8A" w:rsidP="00AD2D8A">
      <w:pPr>
        <w:jc w:val="both"/>
        <w:rPr>
          <w:rFonts w:ascii="Arial Narrow" w:hAnsi="Arial Narrow"/>
          <w:color w:val="000000"/>
          <w:sz w:val="20"/>
        </w:rPr>
      </w:pPr>
    </w:p>
    <w:p w14:paraId="1EB7F0AA"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w:t>
      </w:r>
      <w:proofErr w:type="gramStart"/>
      <w:r w:rsidRPr="00AD2D8A">
        <w:rPr>
          <w:rFonts w:ascii="Arial Narrow" w:hAnsi="Arial Narrow"/>
          <w:color w:val="000000"/>
          <w:sz w:val="20"/>
        </w:rPr>
        <w:t>practical, and</w:t>
      </w:r>
      <w:proofErr w:type="gramEnd"/>
      <w:r w:rsidRPr="00AD2D8A">
        <w:rPr>
          <w:rFonts w:ascii="Arial Narrow" w:hAnsi="Arial Narrow"/>
          <w:color w:val="000000"/>
          <w:sz w:val="20"/>
        </w:rPr>
        <w:t xml:space="preserve"> shall seek all reasonable alternative means for performance not prevented by the force majeure event.</w:t>
      </w:r>
    </w:p>
    <w:p w14:paraId="11986CAC" w14:textId="77777777" w:rsidR="00AD2D8A" w:rsidRDefault="00AD2D8A" w:rsidP="00AD2D8A">
      <w:pPr>
        <w:jc w:val="both"/>
        <w:rPr>
          <w:rFonts w:ascii="Arial Narrow" w:hAnsi="Arial Narrow"/>
          <w:color w:val="000000"/>
          <w:sz w:val="20"/>
        </w:rPr>
      </w:pPr>
    </w:p>
    <w:p w14:paraId="1F8DBDD4" w14:textId="77777777" w:rsidR="00C41836" w:rsidRDefault="00C41836" w:rsidP="00AD2D8A">
      <w:pPr>
        <w:jc w:val="both"/>
        <w:rPr>
          <w:rFonts w:ascii="Arial Narrow" w:hAnsi="Arial Narrow"/>
          <w:color w:val="000000"/>
          <w:sz w:val="20"/>
        </w:rPr>
      </w:pPr>
    </w:p>
    <w:p w14:paraId="1BB84276" w14:textId="77777777" w:rsidR="00C41836" w:rsidRPr="00AD2D8A" w:rsidRDefault="00C41836" w:rsidP="00AD2D8A">
      <w:pPr>
        <w:jc w:val="both"/>
        <w:rPr>
          <w:rFonts w:ascii="Arial Narrow" w:hAnsi="Arial Narrow"/>
          <w:color w:val="000000"/>
          <w:sz w:val="20"/>
        </w:rPr>
      </w:pPr>
    </w:p>
    <w:p w14:paraId="06DA778C" w14:textId="77777777" w:rsidR="00AD2D8A" w:rsidRPr="00AD2D8A" w:rsidRDefault="00AD2D8A" w:rsidP="00AD2D8A">
      <w:pPr>
        <w:contextualSpacing/>
        <w:rPr>
          <w:rFonts w:ascii="Arial Narrow" w:hAnsi="Arial Narrow"/>
          <w:b/>
          <w:bCs/>
          <w:color w:val="000000"/>
          <w:sz w:val="20"/>
        </w:rPr>
      </w:pPr>
      <w:r w:rsidRPr="00AD2D8A">
        <w:rPr>
          <w:rFonts w:ascii="Arial Narrow" w:hAnsi="Arial Narrow"/>
          <w:b/>
          <w:bCs/>
          <w:color w:val="000000"/>
          <w:sz w:val="20"/>
        </w:rPr>
        <w:t>Termination for insolvency</w:t>
      </w:r>
    </w:p>
    <w:p w14:paraId="0628DEB3" w14:textId="77777777" w:rsidR="00AD2D8A" w:rsidRPr="00AD2D8A" w:rsidRDefault="00AD2D8A" w:rsidP="00AD2D8A">
      <w:pPr>
        <w:rPr>
          <w:rFonts w:ascii="Arial Narrow" w:hAnsi="Arial Narrow"/>
          <w:b/>
          <w:bCs/>
          <w:color w:val="000000"/>
          <w:sz w:val="20"/>
        </w:rPr>
      </w:pPr>
    </w:p>
    <w:p w14:paraId="68F42C47"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7A5382EB" w14:textId="77777777" w:rsidR="00AD2D8A" w:rsidRPr="00AD2D8A" w:rsidRDefault="00AD2D8A" w:rsidP="00AD2D8A">
      <w:pPr>
        <w:jc w:val="both"/>
        <w:rPr>
          <w:rFonts w:ascii="Arial Narrow" w:hAnsi="Arial Narrow"/>
          <w:color w:val="000000"/>
          <w:sz w:val="20"/>
        </w:rPr>
      </w:pPr>
    </w:p>
    <w:p w14:paraId="70D27D7C" w14:textId="77777777" w:rsidR="00AD2D8A" w:rsidRPr="00AD2D8A" w:rsidRDefault="00AD2D8A" w:rsidP="00AD2D8A">
      <w:pPr>
        <w:jc w:val="both"/>
        <w:rPr>
          <w:rFonts w:ascii="Arial Narrow" w:hAnsi="Arial Narrow"/>
          <w:color w:val="000000"/>
          <w:sz w:val="20"/>
        </w:rPr>
      </w:pPr>
    </w:p>
    <w:p w14:paraId="5624F1A9" w14:textId="77777777" w:rsidR="00AD2D8A" w:rsidRPr="00AD2D8A" w:rsidRDefault="00AD2D8A" w:rsidP="00AD2D8A">
      <w:pPr>
        <w:contextualSpacing/>
        <w:rPr>
          <w:rFonts w:ascii="Arial Narrow" w:hAnsi="Arial Narrow"/>
          <w:b/>
          <w:bCs/>
          <w:color w:val="000000"/>
          <w:sz w:val="20"/>
        </w:rPr>
      </w:pPr>
      <w:r w:rsidRPr="00AD2D8A">
        <w:rPr>
          <w:rFonts w:ascii="Arial Narrow" w:hAnsi="Arial Narrow"/>
          <w:b/>
          <w:bCs/>
          <w:color w:val="000000"/>
          <w:sz w:val="20"/>
        </w:rPr>
        <w:t>Settlement of Disputes</w:t>
      </w:r>
    </w:p>
    <w:p w14:paraId="6257C4B9" w14:textId="77777777" w:rsidR="00AD2D8A" w:rsidRPr="00AD2D8A" w:rsidRDefault="00AD2D8A" w:rsidP="00AD2D8A">
      <w:pPr>
        <w:rPr>
          <w:rFonts w:ascii="Arial Narrow" w:hAnsi="Arial Narrow"/>
          <w:b/>
          <w:bCs/>
          <w:color w:val="000000"/>
          <w:sz w:val="20"/>
        </w:rPr>
      </w:pPr>
    </w:p>
    <w:p w14:paraId="5C22CF5D"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If any dispute or difference of any kind whatsoever arises between the purchaser and the supplier in connection with or arising out of the contract, the parties shall make every effort to resolve amicably such dispute or difference by mutual consultation.</w:t>
      </w:r>
    </w:p>
    <w:p w14:paraId="3E79FAAD" w14:textId="77777777" w:rsidR="00AD2D8A" w:rsidRPr="00AD2D8A" w:rsidRDefault="00AD2D8A" w:rsidP="00AD2D8A">
      <w:pPr>
        <w:jc w:val="both"/>
        <w:rPr>
          <w:rFonts w:ascii="Arial Narrow" w:hAnsi="Arial Narrow"/>
          <w:color w:val="000000"/>
          <w:sz w:val="20"/>
        </w:rPr>
      </w:pPr>
    </w:p>
    <w:p w14:paraId="68929B28"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5B574557" w14:textId="77777777" w:rsidR="00AD2D8A" w:rsidRPr="00AD2D8A" w:rsidRDefault="00AD2D8A" w:rsidP="00AD2D8A">
      <w:pPr>
        <w:rPr>
          <w:rFonts w:ascii="Arial Narrow" w:hAnsi="Arial Narrow"/>
          <w:color w:val="000000"/>
          <w:sz w:val="20"/>
        </w:rPr>
      </w:pPr>
    </w:p>
    <w:p w14:paraId="3E0C0574"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Should it not be possible to settle a dispute by means of mediation, it may be settled in a South African court of law.</w:t>
      </w:r>
    </w:p>
    <w:p w14:paraId="6E3A0DBA" w14:textId="77777777" w:rsidR="00AD2D8A" w:rsidRPr="00AD2D8A" w:rsidRDefault="00AD2D8A" w:rsidP="00AD2D8A">
      <w:pPr>
        <w:jc w:val="both"/>
        <w:rPr>
          <w:rFonts w:ascii="Arial Narrow" w:hAnsi="Arial Narrow"/>
          <w:color w:val="000000"/>
          <w:sz w:val="20"/>
        </w:rPr>
      </w:pPr>
    </w:p>
    <w:p w14:paraId="442D8990"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Mediation proceedings shall be conducted in accordance with the rules of procedure specified in the SCC.</w:t>
      </w:r>
    </w:p>
    <w:p w14:paraId="22032FDB" w14:textId="77777777" w:rsidR="00AD2D8A" w:rsidRPr="00AD2D8A" w:rsidRDefault="00AD2D8A" w:rsidP="00AD2D8A">
      <w:pPr>
        <w:jc w:val="both"/>
        <w:rPr>
          <w:rFonts w:ascii="Arial Narrow" w:hAnsi="Arial Narrow"/>
          <w:color w:val="000000"/>
          <w:sz w:val="20"/>
        </w:rPr>
      </w:pPr>
    </w:p>
    <w:p w14:paraId="6F4FB687" w14:textId="77777777" w:rsid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Notwithstanding any reference to mediation and/or court proceedings herein,</w:t>
      </w:r>
    </w:p>
    <w:p w14:paraId="1DD53CF7" w14:textId="77777777" w:rsidR="006D7BEF" w:rsidRDefault="006D7BEF" w:rsidP="00AD2D8A">
      <w:pPr>
        <w:numPr>
          <w:ilvl w:val="1"/>
          <w:numId w:val="0"/>
        </w:numPr>
        <w:contextualSpacing/>
        <w:jc w:val="both"/>
        <w:rPr>
          <w:rFonts w:ascii="Arial Narrow" w:hAnsi="Arial Narrow"/>
          <w:color w:val="000000"/>
          <w:sz w:val="20"/>
        </w:rPr>
      </w:pPr>
    </w:p>
    <w:p w14:paraId="7F870610" w14:textId="77777777" w:rsidR="006D7BEF" w:rsidRDefault="006D7BEF" w:rsidP="00AD2D8A">
      <w:pPr>
        <w:numPr>
          <w:ilvl w:val="1"/>
          <w:numId w:val="0"/>
        </w:numPr>
        <w:contextualSpacing/>
        <w:jc w:val="both"/>
        <w:rPr>
          <w:rFonts w:ascii="Arial Narrow" w:hAnsi="Arial Narrow"/>
          <w:color w:val="000000"/>
          <w:sz w:val="20"/>
        </w:rPr>
      </w:pPr>
    </w:p>
    <w:p w14:paraId="02B9D519" w14:textId="77777777" w:rsidR="006D7BEF" w:rsidRPr="00AD2D8A" w:rsidRDefault="006D7BEF" w:rsidP="00AD2D8A">
      <w:pPr>
        <w:numPr>
          <w:ilvl w:val="1"/>
          <w:numId w:val="0"/>
        </w:numPr>
        <w:contextualSpacing/>
        <w:jc w:val="both"/>
        <w:rPr>
          <w:rFonts w:ascii="Arial Narrow" w:hAnsi="Arial Narrow"/>
          <w:color w:val="000000"/>
          <w:sz w:val="20"/>
        </w:rPr>
      </w:pPr>
    </w:p>
    <w:p w14:paraId="601A4E4E" w14:textId="77777777" w:rsidR="00AD2D8A" w:rsidRPr="00AD2D8A" w:rsidRDefault="00AD2D8A" w:rsidP="00AD2D8A">
      <w:pPr>
        <w:jc w:val="both"/>
        <w:rPr>
          <w:rFonts w:ascii="Arial Narrow" w:hAnsi="Arial Narrow"/>
          <w:color w:val="000000"/>
          <w:sz w:val="20"/>
        </w:rPr>
      </w:pPr>
    </w:p>
    <w:p w14:paraId="6C3AEA83" w14:textId="77777777" w:rsidR="00AD2D8A" w:rsidRPr="00AD2D8A" w:rsidRDefault="00AD2D8A" w:rsidP="00AD2D8A">
      <w:pPr>
        <w:widowControl/>
        <w:autoSpaceDE w:val="0"/>
        <w:autoSpaceDN w:val="0"/>
        <w:adjustRightInd w:val="0"/>
        <w:contextualSpacing/>
        <w:jc w:val="both"/>
        <w:rPr>
          <w:rFonts w:ascii="Arial Narrow" w:hAnsi="Arial Narrow"/>
          <w:color w:val="000000"/>
          <w:sz w:val="20"/>
        </w:rPr>
      </w:pPr>
      <w:r w:rsidRPr="00AD2D8A">
        <w:rPr>
          <w:rFonts w:ascii="Arial Narrow" w:hAnsi="Arial Narrow"/>
          <w:color w:val="000000"/>
          <w:sz w:val="20"/>
        </w:rPr>
        <w:t>the parties shall continue to perform their respective obligations under the contract unless they otherwise agree; and</w:t>
      </w:r>
    </w:p>
    <w:p w14:paraId="2B439E2D" w14:textId="77777777" w:rsidR="00AD2D8A" w:rsidRPr="00AD2D8A" w:rsidRDefault="00AD2D8A" w:rsidP="00AD2D8A">
      <w:pPr>
        <w:widowControl/>
        <w:autoSpaceDE w:val="0"/>
        <w:autoSpaceDN w:val="0"/>
        <w:adjustRightInd w:val="0"/>
        <w:contextualSpacing/>
        <w:jc w:val="both"/>
        <w:rPr>
          <w:rFonts w:ascii="Arial Narrow" w:hAnsi="Arial Narrow"/>
          <w:color w:val="000000"/>
          <w:sz w:val="20"/>
        </w:rPr>
      </w:pPr>
      <w:r w:rsidRPr="00AD2D8A">
        <w:rPr>
          <w:rFonts w:ascii="Arial Narrow" w:hAnsi="Arial Narrow"/>
          <w:color w:val="000000"/>
          <w:sz w:val="20"/>
        </w:rPr>
        <w:t>the purchaser shall pay the supplier any monies due the supplier.</w:t>
      </w:r>
    </w:p>
    <w:p w14:paraId="5C17DE1E" w14:textId="77777777" w:rsidR="00AD2D8A" w:rsidRPr="00AD2D8A" w:rsidRDefault="00AD2D8A" w:rsidP="00AD2D8A">
      <w:pPr>
        <w:rPr>
          <w:rFonts w:ascii="Arial Narrow" w:hAnsi="Arial Narrow"/>
          <w:color w:val="000000"/>
          <w:sz w:val="20"/>
        </w:rPr>
      </w:pPr>
    </w:p>
    <w:p w14:paraId="1AB10077" w14:textId="77777777" w:rsidR="00AD2D8A" w:rsidRPr="00AD2D8A" w:rsidRDefault="00AD2D8A" w:rsidP="00AD2D8A">
      <w:pPr>
        <w:contextualSpacing/>
        <w:rPr>
          <w:rFonts w:ascii="Arial Narrow" w:hAnsi="Arial Narrow"/>
          <w:b/>
          <w:bCs/>
          <w:color w:val="000000"/>
          <w:sz w:val="20"/>
        </w:rPr>
      </w:pPr>
      <w:r w:rsidRPr="00AD2D8A">
        <w:rPr>
          <w:rFonts w:ascii="Arial Narrow" w:hAnsi="Arial Narrow"/>
          <w:b/>
          <w:bCs/>
          <w:color w:val="000000"/>
          <w:sz w:val="20"/>
        </w:rPr>
        <w:t>Limitation of liability</w:t>
      </w:r>
    </w:p>
    <w:p w14:paraId="136B875C" w14:textId="77777777" w:rsidR="00AD2D8A" w:rsidRPr="00AD2D8A" w:rsidRDefault="00AD2D8A" w:rsidP="00AD2D8A">
      <w:pPr>
        <w:rPr>
          <w:rFonts w:ascii="Arial Narrow" w:hAnsi="Arial Narrow"/>
          <w:color w:val="000000"/>
          <w:sz w:val="20"/>
        </w:rPr>
      </w:pPr>
    </w:p>
    <w:p w14:paraId="1F349BC2" w14:textId="77777777" w:rsidR="00AD2D8A" w:rsidRPr="00AD2D8A" w:rsidRDefault="00AD2D8A" w:rsidP="00AD2D8A">
      <w:pPr>
        <w:numPr>
          <w:ilvl w:val="1"/>
          <w:numId w:val="0"/>
        </w:numPr>
        <w:contextualSpacing/>
        <w:rPr>
          <w:rFonts w:ascii="Arial Narrow" w:hAnsi="Arial Narrow"/>
          <w:color w:val="000000"/>
          <w:sz w:val="20"/>
        </w:rPr>
      </w:pPr>
      <w:r w:rsidRPr="00AD2D8A">
        <w:rPr>
          <w:rFonts w:ascii="Arial Narrow" w:hAnsi="Arial Narrow"/>
          <w:color w:val="000000"/>
          <w:sz w:val="20"/>
        </w:rPr>
        <w:t>Except in cases of criminal negligence or willful misconduct, and in the case of infringement pursuant to Clause 6;</w:t>
      </w:r>
    </w:p>
    <w:p w14:paraId="404811F5" w14:textId="77777777" w:rsidR="00AD2D8A" w:rsidRPr="00AD2D8A" w:rsidRDefault="00AD2D8A" w:rsidP="00AD2D8A">
      <w:pPr>
        <w:numPr>
          <w:ilvl w:val="2"/>
          <w:numId w:val="0"/>
        </w:numPr>
        <w:contextualSpacing/>
        <w:jc w:val="both"/>
        <w:rPr>
          <w:rFonts w:ascii="Arial Narrow" w:hAnsi="Arial Narrow"/>
          <w:color w:val="000000"/>
          <w:sz w:val="20"/>
        </w:rPr>
      </w:pPr>
      <w:r w:rsidRPr="00AD2D8A">
        <w:rPr>
          <w:rFonts w:ascii="Arial Narrow" w:hAnsi="Arial Narrow"/>
          <w:color w:val="000000"/>
          <w:sz w:val="20"/>
        </w:rPr>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27E5AB7D" w14:textId="77777777" w:rsidR="00AD2D8A" w:rsidRPr="00AD2D8A" w:rsidRDefault="00AD2D8A" w:rsidP="00AD2D8A">
      <w:pPr>
        <w:numPr>
          <w:ilvl w:val="2"/>
          <w:numId w:val="0"/>
        </w:numPr>
        <w:contextualSpacing/>
        <w:jc w:val="both"/>
        <w:rPr>
          <w:rFonts w:ascii="Arial Narrow" w:hAnsi="Arial Narrow"/>
          <w:color w:val="000000"/>
          <w:sz w:val="20"/>
        </w:rPr>
      </w:pPr>
      <w:r w:rsidRPr="00AD2D8A">
        <w:rPr>
          <w:rFonts w:ascii="Arial Narrow" w:hAnsi="Arial Narrow"/>
          <w:color w:val="000000"/>
          <w:sz w:val="20"/>
        </w:rPr>
        <w:t>the aggregate liability of the supplier to the purchaser, whether under the contract, in tort or otherwise, shall not exceed the total contract price, provided that this limitation shall not apply to the cost of repairing or replacing defective equipment.</w:t>
      </w:r>
    </w:p>
    <w:p w14:paraId="30F098D4" w14:textId="77777777" w:rsidR="00AD2D8A" w:rsidRPr="00AD2D8A" w:rsidRDefault="00AD2D8A" w:rsidP="00AD2D8A">
      <w:pPr>
        <w:jc w:val="both"/>
        <w:rPr>
          <w:rFonts w:ascii="Arial Narrow" w:hAnsi="Arial Narrow"/>
          <w:color w:val="000000"/>
          <w:sz w:val="20"/>
        </w:rPr>
      </w:pPr>
    </w:p>
    <w:p w14:paraId="1923BC42" w14:textId="77777777" w:rsidR="00AD2D8A" w:rsidRPr="00AD2D8A" w:rsidRDefault="00AD2D8A" w:rsidP="00AD2D8A">
      <w:pPr>
        <w:contextualSpacing/>
        <w:rPr>
          <w:rFonts w:ascii="Arial Narrow" w:hAnsi="Arial Narrow"/>
          <w:b/>
          <w:bCs/>
          <w:color w:val="000000"/>
          <w:sz w:val="20"/>
        </w:rPr>
      </w:pPr>
      <w:r w:rsidRPr="00AD2D8A">
        <w:rPr>
          <w:rFonts w:ascii="Arial Narrow" w:hAnsi="Arial Narrow"/>
          <w:b/>
          <w:bCs/>
          <w:color w:val="000000"/>
          <w:sz w:val="20"/>
        </w:rPr>
        <w:t>Governing language</w:t>
      </w:r>
    </w:p>
    <w:p w14:paraId="0AF9EF25" w14:textId="77777777" w:rsidR="00AD2D8A" w:rsidRPr="00AD2D8A" w:rsidRDefault="00AD2D8A" w:rsidP="00AD2D8A">
      <w:pPr>
        <w:rPr>
          <w:rFonts w:ascii="Arial Narrow" w:hAnsi="Arial Narrow"/>
          <w:b/>
          <w:bCs/>
          <w:color w:val="000000"/>
          <w:sz w:val="20"/>
        </w:rPr>
      </w:pPr>
    </w:p>
    <w:p w14:paraId="315816A4"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contract shall be written in English. All correspondence and other documents pertaining to the contract that is exchanged by the parties shall also be written in English.</w:t>
      </w:r>
    </w:p>
    <w:p w14:paraId="1B694DE6" w14:textId="77777777" w:rsidR="00AD2D8A" w:rsidRPr="00AD2D8A" w:rsidRDefault="00AD2D8A" w:rsidP="00AD2D8A">
      <w:pPr>
        <w:rPr>
          <w:rFonts w:ascii="Arial Narrow" w:hAnsi="Arial Narrow"/>
          <w:color w:val="000000"/>
          <w:sz w:val="20"/>
        </w:rPr>
      </w:pPr>
    </w:p>
    <w:p w14:paraId="31DE2C80" w14:textId="77777777" w:rsidR="00AD2D8A" w:rsidRPr="00AD2D8A" w:rsidRDefault="00AD2D8A" w:rsidP="00AD2D8A">
      <w:pPr>
        <w:contextualSpacing/>
        <w:rPr>
          <w:rFonts w:ascii="Arial Narrow" w:hAnsi="Arial Narrow"/>
          <w:b/>
          <w:bCs/>
          <w:color w:val="000000"/>
          <w:sz w:val="20"/>
        </w:rPr>
      </w:pPr>
      <w:r w:rsidRPr="00AD2D8A">
        <w:rPr>
          <w:rFonts w:ascii="Arial Narrow" w:hAnsi="Arial Narrow"/>
          <w:b/>
          <w:bCs/>
          <w:color w:val="000000"/>
          <w:sz w:val="20"/>
        </w:rPr>
        <w:t>Applicable law</w:t>
      </w:r>
    </w:p>
    <w:p w14:paraId="335DE9F7" w14:textId="77777777" w:rsidR="00AD2D8A" w:rsidRPr="00AD2D8A" w:rsidRDefault="00AD2D8A" w:rsidP="00AD2D8A">
      <w:pPr>
        <w:rPr>
          <w:rFonts w:ascii="Arial Narrow" w:hAnsi="Arial Narrow"/>
          <w:b/>
          <w:bCs/>
          <w:color w:val="000000"/>
          <w:sz w:val="20"/>
        </w:rPr>
      </w:pPr>
    </w:p>
    <w:p w14:paraId="34E57CCD"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contract shall be interpreted in accordance with South African laws, unless otherwise specified in SCC.</w:t>
      </w:r>
    </w:p>
    <w:p w14:paraId="62F196AB" w14:textId="77777777" w:rsidR="00AD2D8A" w:rsidRPr="00AD2D8A" w:rsidRDefault="00AD2D8A" w:rsidP="00AD2D8A">
      <w:pPr>
        <w:rPr>
          <w:rFonts w:ascii="Arial Narrow" w:hAnsi="Arial Narrow"/>
          <w:color w:val="000000"/>
          <w:sz w:val="20"/>
        </w:rPr>
      </w:pPr>
    </w:p>
    <w:p w14:paraId="692E01EC" w14:textId="77777777" w:rsidR="00AD2D8A" w:rsidRPr="00AD2D8A" w:rsidRDefault="00AD2D8A" w:rsidP="00AD2D8A">
      <w:pPr>
        <w:contextualSpacing/>
        <w:rPr>
          <w:rFonts w:ascii="Arial Narrow" w:hAnsi="Arial Narrow"/>
          <w:b/>
          <w:bCs/>
          <w:color w:val="000000"/>
          <w:sz w:val="20"/>
        </w:rPr>
      </w:pPr>
      <w:r w:rsidRPr="00AD2D8A">
        <w:rPr>
          <w:rFonts w:ascii="Arial Narrow" w:hAnsi="Arial Narrow"/>
          <w:b/>
          <w:bCs/>
          <w:color w:val="000000"/>
          <w:sz w:val="20"/>
        </w:rPr>
        <w:t xml:space="preserve">Notices </w:t>
      </w:r>
    </w:p>
    <w:p w14:paraId="250CB8D7" w14:textId="77777777" w:rsidR="00AD2D8A" w:rsidRPr="00AD2D8A" w:rsidRDefault="00AD2D8A" w:rsidP="00AD2D8A">
      <w:pPr>
        <w:rPr>
          <w:rFonts w:ascii="Arial Narrow" w:hAnsi="Arial Narrow"/>
          <w:b/>
          <w:bCs/>
          <w:color w:val="000000"/>
          <w:sz w:val="20"/>
        </w:rPr>
      </w:pPr>
    </w:p>
    <w:p w14:paraId="741BDE7A"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6C32EE5F" w14:textId="77777777" w:rsidR="00AD2D8A" w:rsidRPr="00AD2D8A" w:rsidRDefault="00AD2D8A" w:rsidP="00AD2D8A">
      <w:pPr>
        <w:jc w:val="both"/>
        <w:rPr>
          <w:rFonts w:ascii="Arial Narrow" w:hAnsi="Arial Narrow"/>
          <w:color w:val="000000"/>
          <w:sz w:val="20"/>
        </w:rPr>
      </w:pPr>
    </w:p>
    <w:p w14:paraId="78EF9CAF"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time mentioned in the contract documents for performing any act after such aforesaid notice has been given, shall be reckoned from the date of posting of such notice.</w:t>
      </w:r>
    </w:p>
    <w:p w14:paraId="1B5ACE40" w14:textId="77777777" w:rsidR="00AD2D8A" w:rsidRPr="00AD2D8A" w:rsidRDefault="00AD2D8A" w:rsidP="00AD2D8A">
      <w:pPr>
        <w:rPr>
          <w:rFonts w:ascii="Arial Narrow" w:hAnsi="Arial Narrow"/>
          <w:color w:val="000000"/>
          <w:sz w:val="20"/>
        </w:rPr>
      </w:pPr>
    </w:p>
    <w:p w14:paraId="05A73DA7" w14:textId="77777777" w:rsidR="00AD2D8A" w:rsidRPr="00AD2D8A" w:rsidRDefault="00AD2D8A" w:rsidP="00AD2D8A">
      <w:pPr>
        <w:contextualSpacing/>
        <w:rPr>
          <w:rFonts w:ascii="Arial Narrow" w:hAnsi="Arial Narrow"/>
          <w:b/>
          <w:bCs/>
          <w:color w:val="000000"/>
          <w:sz w:val="20"/>
        </w:rPr>
      </w:pPr>
      <w:r w:rsidRPr="00AD2D8A">
        <w:rPr>
          <w:rFonts w:ascii="Arial Narrow" w:hAnsi="Arial Narrow"/>
          <w:b/>
          <w:bCs/>
          <w:color w:val="000000"/>
          <w:sz w:val="20"/>
        </w:rPr>
        <w:t>Taxes and duties</w:t>
      </w:r>
    </w:p>
    <w:p w14:paraId="7BF4DF52" w14:textId="77777777" w:rsidR="00AD2D8A" w:rsidRPr="00AD2D8A" w:rsidRDefault="00AD2D8A" w:rsidP="00AD2D8A">
      <w:pPr>
        <w:rPr>
          <w:rFonts w:ascii="Arial Narrow" w:hAnsi="Arial Narrow"/>
          <w:b/>
          <w:bCs/>
          <w:color w:val="000000"/>
          <w:sz w:val="20"/>
        </w:rPr>
      </w:pPr>
    </w:p>
    <w:p w14:paraId="7C283AB5"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A foreign supplier shall be entirely responsible for all taxes, stamp duties, license fees, and other such levies imposed outside the purchaser’s country.</w:t>
      </w:r>
    </w:p>
    <w:p w14:paraId="2E611D94"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A local supplier shall be entirely responsible for all taxes, duties, license fees, etc., incurred until delivery of the contracted goods to the purchaser.</w:t>
      </w:r>
    </w:p>
    <w:p w14:paraId="5EB878ED" w14:textId="77777777" w:rsidR="00AD2D8A" w:rsidRPr="00AD2D8A" w:rsidRDefault="00AD2D8A" w:rsidP="00AD2D8A">
      <w:pPr>
        <w:jc w:val="both"/>
        <w:rPr>
          <w:rFonts w:ascii="Arial Narrow" w:hAnsi="Arial Narrow"/>
          <w:color w:val="000000"/>
          <w:sz w:val="20"/>
        </w:rPr>
      </w:pPr>
    </w:p>
    <w:p w14:paraId="660404D8"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14:paraId="433AD020" w14:textId="77777777" w:rsidR="00AD2D8A" w:rsidRDefault="00AD2D8A" w:rsidP="00AD2D8A">
      <w:pPr>
        <w:jc w:val="both"/>
        <w:rPr>
          <w:rFonts w:ascii="Arial Narrow" w:hAnsi="Arial Narrow"/>
          <w:color w:val="000000"/>
          <w:sz w:val="20"/>
        </w:rPr>
      </w:pPr>
    </w:p>
    <w:p w14:paraId="1840E6BA" w14:textId="77777777" w:rsidR="0030657F" w:rsidRPr="00AD2D8A" w:rsidRDefault="0030657F" w:rsidP="00AD2D8A">
      <w:pPr>
        <w:jc w:val="both"/>
        <w:rPr>
          <w:rFonts w:ascii="Arial Narrow" w:hAnsi="Arial Narrow"/>
          <w:color w:val="000000"/>
          <w:sz w:val="20"/>
        </w:rPr>
      </w:pPr>
    </w:p>
    <w:p w14:paraId="0CE02B2A" w14:textId="77777777" w:rsidR="00AD2D8A" w:rsidRPr="00AD2D8A" w:rsidRDefault="00AD2D8A" w:rsidP="00AD2D8A">
      <w:pPr>
        <w:contextualSpacing/>
        <w:rPr>
          <w:rFonts w:ascii="Arial Narrow" w:hAnsi="Arial Narrow"/>
          <w:b/>
          <w:bCs/>
          <w:color w:val="000000"/>
          <w:sz w:val="20"/>
        </w:rPr>
      </w:pPr>
      <w:r w:rsidRPr="00AD2D8A">
        <w:rPr>
          <w:rFonts w:ascii="Arial Narrow" w:hAnsi="Arial Narrow"/>
          <w:b/>
          <w:bCs/>
          <w:color w:val="000000"/>
          <w:sz w:val="20"/>
        </w:rPr>
        <w:t xml:space="preserve">National Industrial Participation (NIP) </w:t>
      </w:r>
      <w:proofErr w:type="spellStart"/>
      <w:r w:rsidRPr="00AD2D8A">
        <w:rPr>
          <w:rFonts w:ascii="Arial Narrow" w:hAnsi="Arial Narrow"/>
          <w:b/>
          <w:bCs/>
          <w:color w:val="000000"/>
          <w:sz w:val="20"/>
        </w:rPr>
        <w:t>Programme</w:t>
      </w:r>
      <w:proofErr w:type="spellEnd"/>
    </w:p>
    <w:p w14:paraId="0EE4A993" w14:textId="77777777" w:rsidR="00AD2D8A" w:rsidRPr="00AD2D8A" w:rsidRDefault="00AD2D8A" w:rsidP="00AD2D8A">
      <w:pPr>
        <w:rPr>
          <w:rFonts w:ascii="Arial Narrow" w:hAnsi="Arial Narrow"/>
          <w:b/>
          <w:bCs/>
          <w:color w:val="000000"/>
          <w:sz w:val="20"/>
        </w:rPr>
      </w:pPr>
    </w:p>
    <w:p w14:paraId="754A3288"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 xml:space="preserve">The NIP </w:t>
      </w:r>
      <w:proofErr w:type="spellStart"/>
      <w:r w:rsidRPr="00AD2D8A">
        <w:rPr>
          <w:rFonts w:ascii="Arial Narrow" w:hAnsi="Arial Narrow"/>
          <w:color w:val="000000"/>
          <w:sz w:val="20"/>
        </w:rPr>
        <w:t>Programme</w:t>
      </w:r>
      <w:proofErr w:type="spellEnd"/>
      <w:r w:rsidRPr="00AD2D8A">
        <w:rPr>
          <w:rFonts w:ascii="Arial Narrow" w:hAnsi="Arial Narrow"/>
          <w:color w:val="000000"/>
          <w:sz w:val="20"/>
        </w:rPr>
        <w:t xml:space="preserve"> administered by the Department of Trade and Industry shall be applicable to all contracts that are subject to the NIP obligation.</w:t>
      </w:r>
    </w:p>
    <w:p w14:paraId="3A818C35" w14:textId="77777777" w:rsidR="00AD2D8A" w:rsidRPr="00AD2D8A" w:rsidRDefault="00AD2D8A" w:rsidP="00AD2D8A">
      <w:pPr>
        <w:jc w:val="both"/>
        <w:rPr>
          <w:rFonts w:ascii="Arial Narrow" w:hAnsi="Arial Narrow"/>
          <w:color w:val="000000"/>
          <w:sz w:val="20"/>
        </w:rPr>
      </w:pPr>
    </w:p>
    <w:p w14:paraId="16ECB063" w14:textId="77777777" w:rsidR="00AD2D8A" w:rsidRPr="00AD2D8A" w:rsidRDefault="00AD2D8A" w:rsidP="00AD2D8A">
      <w:pPr>
        <w:contextualSpacing/>
        <w:rPr>
          <w:rFonts w:ascii="Arial Narrow" w:hAnsi="Arial Narrow"/>
          <w:b/>
          <w:bCs/>
          <w:color w:val="000000"/>
          <w:sz w:val="20"/>
        </w:rPr>
      </w:pPr>
      <w:r w:rsidRPr="00AD2D8A">
        <w:rPr>
          <w:rFonts w:ascii="Arial Narrow" w:hAnsi="Arial Narrow"/>
          <w:b/>
          <w:bCs/>
          <w:color w:val="000000"/>
          <w:sz w:val="20"/>
        </w:rPr>
        <w:t>Prohibition of Restrictive practices</w:t>
      </w:r>
    </w:p>
    <w:p w14:paraId="1137855B"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1A03C12A"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14:paraId="1D161837" w14:textId="77777777" w:rsidR="00AD2D8A" w:rsidRPr="00AD2D8A" w:rsidRDefault="00AD2D8A" w:rsidP="00AD2D8A">
      <w:pPr>
        <w:tabs>
          <w:tab w:val="left" w:pos="1606"/>
        </w:tabs>
        <w:rPr>
          <w:rFonts w:ascii="Arial Narrow" w:hAnsi="Arial Narrow"/>
          <w:sz w:val="20"/>
        </w:rPr>
      </w:pPr>
    </w:p>
    <w:p w14:paraId="73ABB30B" w14:textId="77777777" w:rsidR="00AD2D8A" w:rsidRDefault="00AD2D8A" w:rsidP="0031434A">
      <w:pPr>
        <w:widowControl/>
        <w:spacing w:after="160" w:line="259" w:lineRule="auto"/>
        <w:jc w:val="center"/>
        <w:rPr>
          <w:rFonts w:ascii="Arial Narrow" w:hAnsi="Arial Narrow" w:cs="Arial"/>
          <w:b/>
          <w:bCs/>
          <w:sz w:val="20"/>
        </w:rPr>
      </w:pPr>
    </w:p>
    <w:p w14:paraId="1D00AEA0" w14:textId="77777777" w:rsidR="00D8212B" w:rsidRDefault="00D8212B" w:rsidP="0031434A">
      <w:pPr>
        <w:widowControl/>
        <w:spacing w:after="160" w:line="259" w:lineRule="auto"/>
        <w:jc w:val="center"/>
        <w:rPr>
          <w:rFonts w:ascii="Arial Narrow" w:hAnsi="Arial Narrow" w:cs="Arial"/>
          <w:b/>
          <w:bCs/>
          <w:sz w:val="20"/>
        </w:rPr>
      </w:pPr>
    </w:p>
    <w:p w14:paraId="3E37ECE4" w14:textId="77777777" w:rsidR="00D8212B" w:rsidRDefault="00D8212B" w:rsidP="0031434A">
      <w:pPr>
        <w:widowControl/>
        <w:spacing w:after="160" w:line="259" w:lineRule="auto"/>
        <w:jc w:val="center"/>
        <w:rPr>
          <w:rFonts w:ascii="Arial Narrow" w:hAnsi="Arial Narrow" w:cs="Arial"/>
          <w:b/>
          <w:bCs/>
          <w:sz w:val="20"/>
        </w:rPr>
      </w:pPr>
    </w:p>
    <w:p w14:paraId="0287CC96" w14:textId="77777777" w:rsidR="00D8212B" w:rsidRDefault="00D8212B" w:rsidP="0031434A">
      <w:pPr>
        <w:widowControl/>
        <w:spacing w:after="160" w:line="259" w:lineRule="auto"/>
        <w:jc w:val="center"/>
        <w:rPr>
          <w:rFonts w:ascii="Arial Narrow" w:hAnsi="Arial Narrow" w:cs="Arial"/>
          <w:b/>
          <w:bCs/>
          <w:sz w:val="20"/>
        </w:rPr>
      </w:pPr>
    </w:p>
    <w:p w14:paraId="2EC03D3B" w14:textId="77777777" w:rsidR="00D8212B" w:rsidRDefault="00D8212B" w:rsidP="0031434A">
      <w:pPr>
        <w:widowControl/>
        <w:spacing w:after="160" w:line="259" w:lineRule="auto"/>
        <w:jc w:val="center"/>
        <w:rPr>
          <w:rFonts w:ascii="Arial Narrow" w:hAnsi="Arial Narrow" w:cs="Arial"/>
          <w:b/>
          <w:bCs/>
          <w:sz w:val="20"/>
        </w:rPr>
      </w:pPr>
    </w:p>
    <w:p w14:paraId="1FF9D6C1" w14:textId="77777777" w:rsidR="00D8212B" w:rsidRDefault="00D8212B" w:rsidP="0031434A">
      <w:pPr>
        <w:widowControl/>
        <w:spacing w:after="160" w:line="259" w:lineRule="auto"/>
        <w:jc w:val="center"/>
        <w:rPr>
          <w:rFonts w:ascii="Arial Narrow" w:hAnsi="Arial Narrow" w:cs="Arial"/>
          <w:b/>
          <w:bCs/>
          <w:sz w:val="20"/>
        </w:rPr>
      </w:pPr>
    </w:p>
    <w:p w14:paraId="4EB07E2F" w14:textId="77777777" w:rsidR="00D8212B" w:rsidRDefault="00D8212B" w:rsidP="0031434A">
      <w:pPr>
        <w:widowControl/>
        <w:spacing w:after="160" w:line="259" w:lineRule="auto"/>
        <w:jc w:val="center"/>
        <w:rPr>
          <w:rFonts w:ascii="Arial Narrow" w:hAnsi="Arial Narrow" w:cs="Arial"/>
          <w:b/>
          <w:bCs/>
          <w:sz w:val="20"/>
        </w:rPr>
      </w:pPr>
    </w:p>
    <w:p w14:paraId="63E5A345" w14:textId="77777777" w:rsidR="00D8212B" w:rsidRDefault="00D8212B" w:rsidP="0031434A">
      <w:pPr>
        <w:widowControl/>
        <w:spacing w:after="160" w:line="259" w:lineRule="auto"/>
        <w:jc w:val="center"/>
        <w:rPr>
          <w:rFonts w:ascii="Arial Narrow" w:hAnsi="Arial Narrow" w:cs="Arial"/>
          <w:b/>
          <w:bCs/>
          <w:sz w:val="20"/>
        </w:rPr>
      </w:pPr>
    </w:p>
    <w:p w14:paraId="024BAEA9" w14:textId="77777777" w:rsidR="00E75569" w:rsidRPr="00E75569" w:rsidRDefault="00A7255D" w:rsidP="00E75569">
      <w:pPr>
        <w:widowControl/>
        <w:spacing w:after="160" w:line="259" w:lineRule="auto"/>
        <w:jc w:val="center"/>
        <w:rPr>
          <w:rFonts w:ascii="Arial Narrow" w:hAnsi="Arial Narrow" w:cs="Arial"/>
          <w:b/>
          <w:bCs/>
          <w:szCs w:val="24"/>
        </w:rPr>
      </w:pPr>
      <w:r w:rsidRPr="00E75569">
        <w:rPr>
          <w:rFonts w:ascii="Arial Narrow" w:hAnsi="Arial Narrow" w:cs="Arial"/>
          <w:b/>
          <w:bCs/>
          <w:szCs w:val="24"/>
        </w:rPr>
        <w:t xml:space="preserve">SECTION </w:t>
      </w:r>
      <w:r w:rsidR="00A45DEE">
        <w:rPr>
          <w:rFonts w:ascii="Arial Narrow" w:hAnsi="Arial Narrow" w:cs="Arial"/>
          <w:b/>
          <w:bCs/>
          <w:szCs w:val="24"/>
        </w:rPr>
        <w:t>J (N/A)</w:t>
      </w:r>
    </w:p>
    <w:p w14:paraId="2C784424" w14:textId="77777777" w:rsidR="00E75569" w:rsidRPr="00E75569" w:rsidRDefault="00E75569" w:rsidP="00E75569">
      <w:pPr>
        <w:widowControl/>
        <w:tabs>
          <w:tab w:val="left" w:pos="1490"/>
          <w:tab w:val="left" w:pos="2016"/>
        </w:tabs>
        <w:autoSpaceDE w:val="0"/>
        <w:autoSpaceDN w:val="0"/>
        <w:jc w:val="center"/>
        <w:rPr>
          <w:rFonts w:ascii="Arial Narrow" w:hAnsi="Arial Narrow" w:cs="Arial"/>
          <w:b/>
          <w:snapToGrid/>
          <w:color w:val="000000" w:themeColor="text1"/>
          <w:szCs w:val="24"/>
        </w:rPr>
      </w:pPr>
    </w:p>
    <w:p w14:paraId="1CDADC25" w14:textId="77777777" w:rsidR="00E75569" w:rsidRPr="00E75569" w:rsidRDefault="00E75569" w:rsidP="00E75569">
      <w:pPr>
        <w:widowControl/>
        <w:tabs>
          <w:tab w:val="left" w:pos="1490"/>
          <w:tab w:val="left" w:pos="2016"/>
        </w:tabs>
        <w:autoSpaceDE w:val="0"/>
        <w:autoSpaceDN w:val="0"/>
        <w:jc w:val="center"/>
        <w:rPr>
          <w:rFonts w:ascii="Arial Narrow" w:hAnsi="Arial Narrow" w:cs="Arial"/>
          <w:b/>
          <w:snapToGrid/>
          <w:color w:val="000000" w:themeColor="text1"/>
          <w:szCs w:val="24"/>
        </w:rPr>
      </w:pPr>
      <w:r w:rsidRPr="00E75569">
        <w:rPr>
          <w:rFonts w:ascii="Arial Narrow" w:hAnsi="Arial Narrow" w:cs="Arial"/>
          <w:b/>
          <w:snapToGrid/>
          <w:color w:val="000000" w:themeColor="text1"/>
          <w:szCs w:val="24"/>
        </w:rPr>
        <w:t>SPECIAL CONDITIONS OF CONTRACT</w:t>
      </w:r>
    </w:p>
    <w:p w14:paraId="133C315D" w14:textId="77777777" w:rsidR="00E75569" w:rsidRPr="00E75569" w:rsidRDefault="00E75569" w:rsidP="00E75569">
      <w:pPr>
        <w:widowControl/>
        <w:tabs>
          <w:tab w:val="left" w:pos="1490"/>
          <w:tab w:val="left" w:pos="2016"/>
        </w:tabs>
        <w:autoSpaceDE w:val="0"/>
        <w:autoSpaceDN w:val="0"/>
        <w:jc w:val="both"/>
        <w:rPr>
          <w:rFonts w:ascii="Arial Narrow" w:hAnsi="Arial Narrow" w:cs="Arial"/>
          <w:b/>
          <w:snapToGrid/>
          <w:color w:val="000000" w:themeColor="text1"/>
          <w:szCs w:val="24"/>
        </w:rPr>
      </w:pPr>
    </w:p>
    <w:p w14:paraId="073E7FED" w14:textId="77777777" w:rsidR="00E75569" w:rsidRPr="00E75569" w:rsidRDefault="00E75569" w:rsidP="00E75569">
      <w:pPr>
        <w:jc w:val="both"/>
        <w:rPr>
          <w:rFonts w:ascii="Arial Narrow" w:hAnsi="Arial Narrow"/>
          <w:bCs/>
          <w:color w:val="000000" w:themeColor="text1"/>
          <w:szCs w:val="24"/>
        </w:rPr>
      </w:pPr>
      <w:r w:rsidRPr="00E75569">
        <w:rPr>
          <w:rFonts w:ascii="Arial Narrow" w:hAnsi="Arial Narrow"/>
          <w:bCs/>
          <w:color w:val="000000" w:themeColor="text1"/>
          <w:szCs w:val="24"/>
        </w:rPr>
        <w:t>This bid is subject to the Preferential Procurement Policy Framework Act and the Preferential Procurement Regulations, 2022; the General Conditions of Contract (GCC) and the following applicable other Special Conditions of Contract.</w:t>
      </w:r>
    </w:p>
    <w:p w14:paraId="03BE50FD" w14:textId="77777777" w:rsidR="00E75569" w:rsidRPr="00E75569" w:rsidRDefault="00E75569" w:rsidP="00E75569">
      <w:pPr>
        <w:jc w:val="both"/>
        <w:rPr>
          <w:rFonts w:ascii="Arial Narrow" w:hAnsi="Arial Narrow"/>
          <w:bCs/>
          <w:szCs w:val="24"/>
        </w:rPr>
      </w:pPr>
    </w:p>
    <w:p w14:paraId="37359BA1" w14:textId="77777777" w:rsidR="00E75569" w:rsidRPr="00E75569" w:rsidRDefault="00E75569" w:rsidP="00E75569">
      <w:pPr>
        <w:jc w:val="both"/>
        <w:rPr>
          <w:rFonts w:ascii="Arial Narrow" w:hAnsi="Arial Narrow"/>
          <w:bCs/>
          <w:szCs w:val="24"/>
        </w:rPr>
      </w:pPr>
    </w:p>
    <w:p w14:paraId="1EA03F4A" w14:textId="77777777" w:rsidR="00E75569" w:rsidRPr="00E75569" w:rsidRDefault="00E75569" w:rsidP="00E75569">
      <w:pPr>
        <w:jc w:val="both"/>
        <w:rPr>
          <w:rFonts w:ascii="Arial Narrow" w:hAnsi="Arial Narrow"/>
          <w:szCs w:val="24"/>
        </w:rPr>
      </w:pPr>
      <w:r w:rsidRPr="00E75569">
        <w:rPr>
          <w:rFonts w:ascii="Arial Narrow" w:hAnsi="Arial Narrow"/>
          <w:szCs w:val="24"/>
        </w:rPr>
        <w:t>1.          Supplier must be registered on CSD to be awarded.</w:t>
      </w:r>
    </w:p>
    <w:p w14:paraId="04A8BE85" w14:textId="77777777" w:rsidR="00E75569" w:rsidRPr="00E75569" w:rsidRDefault="00E75569" w:rsidP="00E75569">
      <w:pPr>
        <w:contextualSpacing/>
        <w:jc w:val="both"/>
        <w:rPr>
          <w:rFonts w:ascii="Arial Narrow" w:hAnsi="Arial Narrow"/>
          <w:szCs w:val="24"/>
        </w:rPr>
      </w:pPr>
    </w:p>
    <w:p w14:paraId="58A1B67A" w14:textId="77777777" w:rsidR="00E75569" w:rsidRPr="00E75569" w:rsidRDefault="00E75569" w:rsidP="00E75569">
      <w:pPr>
        <w:contextualSpacing/>
        <w:jc w:val="both"/>
        <w:rPr>
          <w:rFonts w:ascii="Arial Narrow" w:hAnsi="Arial Narrow"/>
          <w:szCs w:val="24"/>
        </w:rPr>
      </w:pPr>
      <w:r w:rsidRPr="00E75569">
        <w:rPr>
          <w:rFonts w:ascii="Arial Narrow" w:hAnsi="Arial Narrow"/>
          <w:szCs w:val="24"/>
        </w:rPr>
        <w:t>2.</w:t>
      </w:r>
      <w:r w:rsidRPr="00E75569">
        <w:rPr>
          <w:rFonts w:ascii="Arial Narrow" w:hAnsi="Arial Narrow"/>
          <w:szCs w:val="24"/>
        </w:rPr>
        <w:tab/>
        <w:t>Supplier must deliver as per the specification provided.</w:t>
      </w:r>
    </w:p>
    <w:p w14:paraId="4EE24F12" w14:textId="77777777" w:rsidR="00E75569" w:rsidRPr="00E75569" w:rsidRDefault="00E75569" w:rsidP="00E75569">
      <w:pPr>
        <w:contextualSpacing/>
        <w:jc w:val="both"/>
        <w:rPr>
          <w:rFonts w:ascii="Arial Narrow" w:hAnsi="Arial Narrow"/>
          <w:szCs w:val="24"/>
        </w:rPr>
      </w:pPr>
    </w:p>
    <w:p w14:paraId="5B003CD4" w14:textId="77777777" w:rsidR="00E75569" w:rsidRPr="00E75569" w:rsidRDefault="00E75569" w:rsidP="00E75569">
      <w:pPr>
        <w:contextualSpacing/>
        <w:jc w:val="both"/>
        <w:rPr>
          <w:rFonts w:ascii="Arial Narrow" w:hAnsi="Arial Narrow"/>
          <w:szCs w:val="24"/>
        </w:rPr>
      </w:pPr>
      <w:r w:rsidRPr="00E75569">
        <w:rPr>
          <w:rFonts w:ascii="Arial Narrow" w:hAnsi="Arial Narrow"/>
          <w:szCs w:val="24"/>
        </w:rPr>
        <w:t>3.</w:t>
      </w:r>
      <w:r w:rsidRPr="00E75569">
        <w:rPr>
          <w:rFonts w:ascii="Arial Narrow" w:hAnsi="Arial Narrow"/>
          <w:szCs w:val="24"/>
        </w:rPr>
        <w:tab/>
        <w:t>Should bidders not quote for all items, they will be considered as being non-responsive.</w:t>
      </w:r>
    </w:p>
    <w:p w14:paraId="332A824F" w14:textId="77777777" w:rsidR="00E75569" w:rsidRPr="00E75569" w:rsidRDefault="00E75569" w:rsidP="00E75569">
      <w:pPr>
        <w:contextualSpacing/>
        <w:jc w:val="both"/>
        <w:rPr>
          <w:rFonts w:ascii="Arial Narrow" w:hAnsi="Arial Narrow"/>
          <w:szCs w:val="24"/>
        </w:rPr>
      </w:pPr>
    </w:p>
    <w:p w14:paraId="00D5DCC1" w14:textId="1023A2ED" w:rsidR="00E75569" w:rsidRPr="003E6FA3" w:rsidRDefault="003E6FA3" w:rsidP="003E6FA3">
      <w:pPr>
        <w:jc w:val="both"/>
        <w:rPr>
          <w:rFonts w:ascii="Arial Narrow" w:hAnsi="Arial Narrow"/>
          <w:szCs w:val="24"/>
        </w:rPr>
      </w:pPr>
      <w:r>
        <w:rPr>
          <w:rFonts w:ascii="Arial Narrow" w:hAnsi="Arial Narrow"/>
          <w:szCs w:val="24"/>
        </w:rPr>
        <w:t>4</w:t>
      </w:r>
      <w:r w:rsidRPr="003E6FA3">
        <w:rPr>
          <w:rFonts w:ascii="Arial Narrow" w:hAnsi="Arial Narrow"/>
          <w:szCs w:val="24"/>
        </w:rPr>
        <w:t xml:space="preserve">      </w:t>
      </w:r>
      <w:r>
        <w:rPr>
          <w:rFonts w:ascii="Arial Narrow" w:hAnsi="Arial Narrow"/>
          <w:szCs w:val="24"/>
        </w:rPr>
        <w:t xml:space="preserve">    </w:t>
      </w:r>
      <w:r w:rsidR="00E75569" w:rsidRPr="003E6FA3">
        <w:rPr>
          <w:rFonts w:ascii="Arial Narrow" w:hAnsi="Arial Narrow"/>
          <w:szCs w:val="24"/>
        </w:rPr>
        <w:t>The total quotation price must be inclusive of the cost of the supply, delivery.</w:t>
      </w:r>
    </w:p>
    <w:p w14:paraId="2782999A" w14:textId="77777777" w:rsidR="00E75569" w:rsidRPr="00E75569" w:rsidRDefault="00E75569" w:rsidP="00E75569">
      <w:pPr>
        <w:contextualSpacing/>
        <w:jc w:val="both"/>
        <w:rPr>
          <w:rFonts w:ascii="Arial Narrow" w:hAnsi="Arial Narrow"/>
          <w:szCs w:val="24"/>
        </w:rPr>
      </w:pPr>
    </w:p>
    <w:p w14:paraId="584B7958" w14:textId="3D114BDB" w:rsidR="00E75569" w:rsidRPr="00E75569" w:rsidRDefault="00E75569" w:rsidP="00E75569">
      <w:pPr>
        <w:contextualSpacing/>
        <w:jc w:val="both"/>
        <w:rPr>
          <w:rFonts w:ascii="Arial Narrow" w:hAnsi="Arial Narrow"/>
          <w:szCs w:val="24"/>
        </w:rPr>
      </w:pPr>
      <w:r w:rsidRPr="00E75569">
        <w:rPr>
          <w:rFonts w:ascii="Arial Narrow" w:hAnsi="Arial Narrow"/>
          <w:szCs w:val="24"/>
        </w:rPr>
        <w:t>5.</w:t>
      </w:r>
      <w:r w:rsidRPr="00E75569">
        <w:rPr>
          <w:rFonts w:ascii="Arial Narrow" w:hAnsi="Arial Narrow"/>
          <w:szCs w:val="24"/>
        </w:rPr>
        <w:tab/>
        <w:t xml:space="preserve">The price quoted must be fixed for the period of </w:t>
      </w:r>
      <w:r w:rsidR="003E6FA3">
        <w:rPr>
          <w:rFonts w:ascii="Arial Narrow" w:hAnsi="Arial Narrow"/>
          <w:szCs w:val="24"/>
        </w:rPr>
        <w:t>90</w:t>
      </w:r>
      <w:r w:rsidR="00F86A7F" w:rsidRPr="00F80C3F">
        <w:rPr>
          <w:rFonts w:ascii="Arial Narrow" w:hAnsi="Arial Narrow"/>
          <w:szCs w:val="24"/>
        </w:rPr>
        <w:t xml:space="preserve"> </w:t>
      </w:r>
      <w:r w:rsidRPr="00F80C3F">
        <w:rPr>
          <w:rFonts w:ascii="Arial Narrow" w:hAnsi="Arial Narrow"/>
          <w:szCs w:val="24"/>
        </w:rPr>
        <w:t>days.</w:t>
      </w:r>
    </w:p>
    <w:p w14:paraId="627B067C" w14:textId="77777777" w:rsidR="00E75569" w:rsidRPr="00E75569" w:rsidRDefault="00E75569" w:rsidP="00E75569">
      <w:pPr>
        <w:contextualSpacing/>
        <w:jc w:val="both"/>
        <w:rPr>
          <w:rFonts w:ascii="Arial Narrow" w:hAnsi="Arial Narrow"/>
          <w:szCs w:val="24"/>
        </w:rPr>
      </w:pPr>
    </w:p>
    <w:p w14:paraId="24B4BF94" w14:textId="77777777" w:rsidR="00E75569" w:rsidRPr="00E75569" w:rsidRDefault="00E75569" w:rsidP="00E75569">
      <w:pPr>
        <w:contextualSpacing/>
        <w:jc w:val="both"/>
        <w:rPr>
          <w:rFonts w:ascii="Arial Narrow" w:hAnsi="Arial Narrow"/>
          <w:szCs w:val="24"/>
        </w:rPr>
      </w:pPr>
      <w:r w:rsidRPr="00E75569">
        <w:rPr>
          <w:rFonts w:ascii="Arial Narrow" w:hAnsi="Arial Narrow"/>
          <w:szCs w:val="24"/>
        </w:rPr>
        <w:t>6.</w:t>
      </w:r>
      <w:r w:rsidRPr="00E75569">
        <w:rPr>
          <w:rFonts w:ascii="Arial Narrow" w:hAnsi="Arial Narrow"/>
          <w:szCs w:val="24"/>
        </w:rPr>
        <w:tab/>
        <w:t>The Department reserves the right not to award to the lowest bidder.</w:t>
      </w:r>
    </w:p>
    <w:p w14:paraId="45266642" w14:textId="77777777" w:rsidR="00E75569" w:rsidRPr="00E75569" w:rsidRDefault="00E75569" w:rsidP="00E75569">
      <w:pPr>
        <w:contextualSpacing/>
        <w:jc w:val="both"/>
        <w:rPr>
          <w:rFonts w:ascii="Arial Narrow" w:hAnsi="Arial Narrow"/>
          <w:szCs w:val="24"/>
        </w:rPr>
      </w:pPr>
    </w:p>
    <w:p w14:paraId="6D2DD57B" w14:textId="4F3E1D93" w:rsidR="00E75569" w:rsidRDefault="00E75569" w:rsidP="00E75569">
      <w:pPr>
        <w:contextualSpacing/>
        <w:jc w:val="both"/>
        <w:rPr>
          <w:rFonts w:ascii="Arial Narrow" w:hAnsi="Arial Narrow"/>
          <w:szCs w:val="24"/>
        </w:rPr>
      </w:pPr>
      <w:r w:rsidRPr="00E75569">
        <w:rPr>
          <w:rFonts w:ascii="Arial Narrow" w:hAnsi="Arial Narrow"/>
          <w:szCs w:val="24"/>
        </w:rPr>
        <w:t>7.</w:t>
      </w:r>
      <w:r w:rsidRPr="00E75569">
        <w:rPr>
          <w:rFonts w:ascii="Arial Narrow" w:hAnsi="Arial Narrow"/>
          <w:szCs w:val="24"/>
        </w:rPr>
        <w:tab/>
        <w:t xml:space="preserve">The Department </w:t>
      </w:r>
      <w:r w:rsidR="002C03BC" w:rsidRPr="00EB3D62">
        <w:rPr>
          <w:rFonts w:ascii="Arial Narrow" w:hAnsi="Arial Narrow"/>
          <w:szCs w:val="24"/>
        </w:rPr>
        <w:t>may</w:t>
      </w:r>
      <w:r w:rsidRPr="00E75569">
        <w:rPr>
          <w:rFonts w:ascii="Arial Narrow" w:hAnsi="Arial Narrow"/>
          <w:szCs w:val="24"/>
        </w:rPr>
        <w:t xml:space="preserve"> conduct a detailed risk assessment prior to the award.</w:t>
      </w:r>
    </w:p>
    <w:p w14:paraId="51AA2832" w14:textId="77777777" w:rsidR="00C2159C" w:rsidRDefault="00C2159C" w:rsidP="00E75569">
      <w:pPr>
        <w:contextualSpacing/>
        <w:jc w:val="both"/>
        <w:rPr>
          <w:rFonts w:ascii="Arial Narrow" w:hAnsi="Arial Narrow"/>
          <w:szCs w:val="24"/>
        </w:rPr>
      </w:pPr>
    </w:p>
    <w:p w14:paraId="3DB9E20C" w14:textId="007A6019" w:rsidR="00C2159C" w:rsidRPr="00C2159C" w:rsidRDefault="00C2159C" w:rsidP="00C2159C">
      <w:pPr>
        <w:pStyle w:val="ListParagraph"/>
        <w:spacing w:line="252" w:lineRule="exact"/>
        <w:ind w:right="-20" w:hanging="720"/>
        <w:jc w:val="both"/>
        <w:rPr>
          <w:rFonts w:ascii="Arial Narrow" w:eastAsia="Arial" w:hAnsi="Arial Narrow" w:cs="Arial"/>
          <w:bCs/>
          <w:sz w:val="20"/>
        </w:rPr>
      </w:pPr>
      <w:r>
        <w:rPr>
          <w:rFonts w:ascii="Arial Narrow" w:hAnsi="Arial Narrow"/>
          <w:szCs w:val="24"/>
        </w:rPr>
        <w:t xml:space="preserve">8.           </w:t>
      </w:r>
      <w:r w:rsidRPr="002C03BC">
        <w:rPr>
          <w:rFonts w:ascii="Arial Narrow" w:hAnsi="Arial Narrow"/>
          <w:szCs w:val="24"/>
        </w:rPr>
        <w:t>Re-zoning application should also form a condition of award and certificate must be received before occupation</w:t>
      </w:r>
    </w:p>
    <w:p w14:paraId="0DCD4A97" w14:textId="1F21B93B" w:rsidR="00C2159C" w:rsidRPr="00E75569" w:rsidRDefault="00C2159C" w:rsidP="00E75569">
      <w:pPr>
        <w:contextualSpacing/>
        <w:jc w:val="both"/>
        <w:rPr>
          <w:rFonts w:ascii="Arial Narrow" w:hAnsi="Arial Narrow"/>
          <w:szCs w:val="24"/>
        </w:rPr>
      </w:pPr>
      <w:r>
        <w:rPr>
          <w:rFonts w:ascii="Arial Narrow" w:hAnsi="Arial Narrow"/>
          <w:szCs w:val="24"/>
        </w:rPr>
        <w:t xml:space="preserve"> </w:t>
      </w:r>
    </w:p>
    <w:p w14:paraId="1263B1EB" w14:textId="77777777" w:rsidR="00E75569" w:rsidRPr="00E75569" w:rsidRDefault="00E75569" w:rsidP="00E75569">
      <w:pPr>
        <w:widowControl/>
        <w:tabs>
          <w:tab w:val="left" w:pos="1490"/>
          <w:tab w:val="left" w:pos="2016"/>
        </w:tabs>
        <w:autoSpaceDE w:val="0"/>
        <w:autoSpaceDN w:val="0"/>
        <w:jc w:val="both"/>
        <w:rPr>
          <w:rFonts w:ascii="Arial Narrow" w:hAnsi="Arial Narrow" w:cs="Arial"/>
          <w:b/>
          <w:snapToGrid/>
          <w:szCs w:val="24"/>
        </w:rPr>
      </w:pPr>
    </w:p>
    <w:p w14:paraId="15AD3CF2" w14:textId="11DBC277" w:rsidR="00E75569" w:rsidRPr="00E75569" w:rsidRDefault="00E75569" w:rsidP="00E75569">
      <w:pPr>
        <w:widowControl/>
        <w:jc w:val="both"/>
        <w:rPr>
          <w:rFonts w:ascii="Arial" w:hAnsi="Arial" w:cs="Arial"/>
          <w:b/>
          <w:bCs/>
          <w:snapToGrid/>
          <w:sz w:val="20"/>
        </w:rPr>
      </w:pPr>
      <w:r w:rsidRPr="00E75569">
        <w:rPr>
          <w:rFonts w:ascii="Arial Narrow" w:hAnsi="Arial Narrow"/>
          <w:szCs w:val="24"/>
          <w:lang w:val="en-ZA"/>
        </w:rPr>
        <w:t>The offers must r</w:t>
      </w:r>
      <w:r w:rsidR="00F86A7F">
        <w:rPr>
          <w:rFonts w:ascii="Arial Narrow" w:hAnsi="Arial Narrow"/>
          <w:szCs w:val="24"/>
          <w:lang w:val="en-ZA"/>
        </w:rPr>
        <w:t xml:space="preserve">emain valid for a period of </w:t>
      </w:r>
      <w:r w:rsidR="003E6FA3">
        <w:rPr>
          <w:rFonts w:ascii="Arial Narrow" w:hAnsi="Arial Narrow"/>
          <w:szCs w:val="24"/>
          <w:lang w:val="en-ZA"/>
        </w:rPr>
        <w:t>90</w:t>
      </w:r>
      <w:r w:rsidR="00F86A7F">
        <w:rPr>
          <w:rFonts w:ascii="Arial Narrow" w:hAnsi="Arial Narrow"/>
          <w:szCs w:val="24"/>
          <w:lang w:val="en-ZA"/>
        </w:rPr>
        <w:t xml:space="preserve"> </w:t>
      </w:r>
      <w:r w:rsidRPr="00E75569">
        <w:rPr>
          <w:rFonts w:ascii="Arial Narrow" w:hAnsi="Arial Narrow"/>
          <w:szCs w:val="24"/>
          <w:lang w:val="en-ZA"/>
        </w:rPr>
        <w:t>days from the closing date of the submission of bids.</w:t>
      </w:r>
    </w:p>
    <w:p w14:paraId="3207C8B6" w14:textId="77777777" w:rsidR="00E75569" w:rsidRDefault="00E75569" w:rsidP="0031434A">
      <w:pPr>
        <w:widowControl/>
        <w:spacing w:after="160" w:line="259" w:lineRule="auto"/>
        <w:jc w:val="center"/>
        <w:rPr>
          <w:rFonts w:ascii="Arial Narrow" w:hAnsi="Arial Narrow" w:cs="Arial"/>
          <w:b/>
          <w:bCs/>
          <w:sz w:val="20"/>
        </w:rPr>
      </w:pPr>
    </w:p>
    <w:p w14:paraId="6FABBBD1" w14:textId="77777777" w:rsidR="00E75569" w:rsidRDefault="00E75569" w:rsidP="0031434A">
      <w:pPr>
        <w:widowControl/>
        <w:spacing w:after="160" w:line="259" w:lineRule="auto"/>
        <w:jc w:val="center"/>
        <w:rPr>
          <w:rFonts w:ascii="Arial Narrow" w:hAnsi="Arial Narrow" w:cs="Arial"/>
          <w:b/>
          <w:bCs/>
          <w:sz w:val="20"/>
        </w:rPr>
      </w:pPr>
    </w:p>
    <w:p w14:paraId="2A5128A1" w14:textId="77777777" w:rsidR="00E75569" w:rsidRDefault="00E75569" w:rsidP="0031434A">
      <w:pPr>
        <w:widowControl/>
        <w:spacing w:after="160" w:line="259" w:lineRule="auto"/>
        <w:jc w:val="center"/>
        <w:rPr>
          <w:rFonts w:ascii="Arial Narrow" w:hAnsi="Arial Narrow" w:cs="Arial"/>
          <w:b/>
          <w:bCs/>
          <w:sz w:val="20"/>
        </w:rPr>
      </w:pPr>
    </w:p>
    <w:p w14:paraId="06906AF4" w14:textId="77777777" w:rsidR="00E75569" w:rsidRDefault="00E75569" w:rsidP="0031434A">
      <w:pPr>
        <w:widowControl/>
        <w:spacing w:after="160" w:line="259" w:lineRule="auto"/>
        <w:jc w:val="center"/>
        <w:rPr>
          <w:rFonts w:ascii="Arial Narrow" w:hAnsi="Arial Narrow" w:cs="Arial"/>
          <w:b/>
          <w:bCs/>
          <w:sz w:val="20"/>
        </w:rPr>
      </w:pPr>
    </w:p>
    <w:p w14:paraId="6D63CA89" w14:textId="77777777" w:rsidR="00E75569" w:rsidRDefault="00E75569" w:rsidP="0031434A">
      <w:pPr>
        <w:widowControl/>
        <w:spacing w:after="160" w:line="259" w:lineRule="auto"/>
        <w:jc w:val="center"/>
        <w:rPr>
          <w:rFonts w:ascii="Arial Narrow" w:hAnsi="Arial Narrow" w:cs="Arial"/>
          <w:b/>
          <w:bCs/>
          <w:sz w:val="20"/>
        </w:rPr>
      </w:pPr>
    </w:p>
    <w:p w14:paraId="285DD6F1" w14:textId="77777777" w:rsidR="00E75569" w:rsidRDefault="00E75569" w:rsidP="0031434A">
      <w:pPr>
        <w:widowControl/>
        <w:spacing w:after="160" w:line="259" w:lineRule="auto"/>
        <w:jc w:val="center"/>
        <w:rPr>
          <w:rFonts w:ascii="Arial Narrow" w:hAnsi="Arial Narrow" w:cs="Arial"/>
          <w:b/>
          <w:bCs/>
          <w:sz w:val="20"/>
        </w:rPr>
      </w:pPr>
    </w:p>
    <w:p w14:paraId="330BA80E" w14:textId="77777777" w:rsidR="00E75569" w:rsidRDefault="00E75569" w:rsidP="0031434A">
      <w:pPr>
        <w:widowControl/>
        <w:spacing w:after="160" w:line="259" w:lineRule="auto"/>
        <w:jc w:val="center"/>
        <w:rPr>
          <w:rFonts w:ascii="Arial Narrow" w:hAnsi="Arial Narrow" w:cs="Arial"/>
          <w:b/>
          <w:bCs/>
          <w:sz w:val="20"/>
        </w:rPr>
      </w:pPr>
    </w:p>
    <w:p w14:paraId="613AE605" w14:textId="77777777" w:rsidR="00E75569" w:rsidRDefault="00E75569" w:rsidP="0031434A">
      <w:pPr>
        <w:widowControl/>
        <w:spacing w:after="160" w:line="259" w:lineRule="auto"/>
        <w:jc w:val="center"/>
        <w:rPr>
          <w:rFonts w:ascii="Arial Narrow" w:hAnsi="Arial Narrow" w:cs="Arial"/>
          <w:b/>
          <w:bCs/>
          <w:sz w:val="20"/>
        </w:rPr>
      </w:pPr>
    </w:p>
    <w:p w14:paraId="2B972BDA" w14:textId="77777777" w:rsidR="00E75569" w:rsidRDefault="00E75569" w:rsidP="0031434A">
      <w:pPr>
        <w:widowControl/>
        <w:spacing w:after="160" w:line="259" w:lineRule="auto"/>
        <w:jc w:val="center"/>
        <w:rPr>
          <w:rFonts w:ascii="Arial Narrow" w:hAnsi="Arial Narrow" w:cs="Arial"/>
          <w:b/>
          <w:bCs/>
          <w:sz w:val="20"/>
        </w:rPr>
      </w:pPr>
    </w:p>
    <w:p w14:paraId="617A2276" w14:textId="77777777" w:rsidR="00E75569" w:rsidRDefault="00E75569" w:rsidP="0031434A">
      <w:pPr>
        <w:widowControl/>
        <w:spacing w:after="160" w:line="259" w:lineRule="auto"/>
        <w:jc w:val="center"/>
        <w:rPr>
          <w:rFonts w:ascii="Arial Narrow" w:hAnsi="Arial Narrow" w:cs="Arial"/>
          <w:b/>
          <w:bCs/>
          <w:sz w:val="20"/>
        </w:rPr>
      </w:pPr>
    </w:p>
    <w:p w14:paraId="2588E1A9" w14:textId="77777777" w:rsidR="00E75569" w:rsidRDefault="00E75569" w:rsidP="0031434A">
      <w:pPr>
        <w:widowControl/>
        <w:spacing w:after="160" w:line="259" w:lineRule="auto"/>
        <w:jc w:val="center"/>
        <w:rPr>
          <w:rFonts w:ascii="Arial Narrow" w:hAnsi="Arial Narrow" w:cs="Arial"/>
          <w:b/>
          <w:bCs/>
          <w:sz w:val="20"/>
        </w:rPr>
      </w:pPr>
    </w:p>
    <w:p w14:paraId="0F45CD3D" w14:textId="77777777" w:rsidR="00E75569" w:rsidRDefault="00E75569" w:rsidP="0031434A">
      <w:pPr>
        <w:widowControl/>
        <w:spacing w:after="160" w:line="259" w:lineRule="auto"/>
        <w:jc w:val="center"/>
        <w:rPr>
          <w:rFonts w:ascii="Arial Narrow" w:hAnsi="Arial Narrow" w:cs="Arial"/>
          <w:b/>
          <w:bCs/>
          <w:sz w:val="20"/>
        </w:rPr>
      </w:pPr>
    </w:p>
    <w:p w14:paraId="03DF6386" w14:textId="77777777" w:rsidR="00E75569" w:rsidRDefault="00E75569" w:rsidP="0031434A">
      <w:pPr>
        <w:widowControl/>
        <w:spacing w:after="160" w:line="259" w:lineRule="auto"/>
        <w:jc w:val="center"/>
        <w:rPr>
          <w:rFonts w:ascii="Arial Narrow" w:hAnsi="Arial Narrow" w:cs="Arial"/>
          <w:b/>
          <w:bCs/>
          <w:sz w:val="20"/>
        </w:rPr>
      </w:pPr>
    </w:p>
    <w:p w14:paraId="2BF9AE4C" w14:textId="77777777" w:rsidR="00E75569" w:rsidRDefault="00E75569" w:rsidP="0031434A">
      <w:pPr>
        <w:widowControl/>
        <w:spacing w:after="160" w:line="259" w:lineRule="auto"/>
        <w:jc w:val="center"/>
        <w:rPr>
          <w:rFonts w:ascii="Arial Narrow" w:hAnsi="Arial Narrow" w:cs="Arial"/>
          <w:b/>
          <w:bCs/>
          <w:sz w:val="20"/>
        </w:rPr>
      </w:pPr>
    </w:p>
    <w:p w14:paraId="24A0704E" w14:textId="77777777" w:rsidR="00E75569" w:rsidRDefault="00E75569" w:rsidP="0031434A">
      <w:pPr>
        <w:widowControl/>
        <w:spacing w:after="160" w:line="259" w:lineRule="auto"/>
        <w:jc w:val="center"/>
        <w:rPr>
          <w:rFonts w:ascii="Arial Narrow" w:hAnsi="Arial Narrow" w:cs="Arial"/>
          <w:b/>
          <w:bCs/>
          <w:sz w:val="20"/>
        </w:rPr>
      </w:pPr>
    </w:p>
    <w:p w14:paraId="3A0119E2" w14:textId="77777777" w:rsidR="00E75569" w:rsidRDefault="00E75569" w:rsidP="0031434A">
      <w:pPr>
        <w:widowControl/>
        <w:spacing w:after="160" w:line="259" w:lineRule="auto"/>
        <w:jc w:val="center"/>
        <w:rPr>
          <w:rFonts w:ascii="Arial Narrow" w:hAnsi="Arial Narrow" w:cs="Arial"/>
          <w:b/>
          <w:bCs/>
          <w:sz w:val="20"/>
        </w:rPr>
      </w:pPr>
    </w:p>
    <w:p w14:paraId="574AB9C2" w14:textId="77777777" w:rsidR="00E75569" w:rsidRDefault="00E75569" w:rsidP="0031434A">
      <w:pPr>
        <w:widowControl/>
        <w:spacing w:after="160" w:line="259" w:lineRule="auto"/>
        <w:jc w:val="center"/>
        <w:rPr>
          <w:rFonts w:ascii="Arial Narrow" w:hAnsi="Arial Narrow" w:cs="Arial"/>
          <w:b/>
          <w:bCs/>
          <w:sz w:val="20"/>
        </w:rPr>
      </w:pPr>
    </w:p>
    <w:p w14:paraId="68C52C54" w14:textId="77777777" w:rsidR="00E75569" w:rsidRDefault="00E75569" w:rsidP="0031434A">
      <w:pPr>
        <w:widowControl/>
        <w:spacing w:after="160" w:line="259" w:lineRule="auto"/>
        <w:jc w:val="center"/>
        <w:rPr>
          <w:rFonts w:ascii="Arial Narrow" w:hAnsi="Arial Narrow" w:cs="Arial"/>
          <w:b/>
          <w:bCs/>
          <w:sz w:val="20"/>
        </w:rPr>
      </w:pPr>
    </w:p>
    <w:p w14:paraId="6F427F16" w14:textId="77777777" w:rsidR="00E75569" w:rsidRDefault="00E75569" w:rsidP="00E75569">
      <w:pPr>
        <w:widowControl/>
        <w:spacing w:after="160" w:line="259" w:lineRule="auto"/>
        <w:rPr>
          <w:rFonts w:ascii="Arial Narrow" w:hAnsi="Arial Narrow" w:cs="Arial"/>
          <w:b/>
          <w:bCs/>
          <w:sz w:val="20"/>
        </w:rPr>
      </w:pPr>
    </w:p>
    <w:p w14:paraId="32A7C412" w14:textId="77777777" w:rsidR="00E75569" w:rsidRPr="00D641D5" w:rsidRDefault="00E75569" w:rsidP="0031434A">
      <w:pPr>
        <w:widowControl/>
        <w:spacing w:after="160" w:line="259" w:lineRule="auto"/>
        <w:jc w:val="center"/>
        <w:rPr>
          <w:rFonts w:ascii="Arial Narrow" w:hAnsi="Arial Narrow" w:cs="Arial"/>
          <w:b/>
          <w:bCs/>
          <w:szCs w:val="24"/>
        </w:rPr>
      </w:pPr>
      <w:proofErr w:type="gramStart"/>
      <w:r w:rsidRPr="00D641D5">
        <w:rPr>
          <w:rFonts w:ascii="Arial Narrow" w:hAnsi="Arial Narrow" w:cs="Arial"/>
          <w:b/>
          <w:bCs/>
          <w:szCs w:val="24"/>
        </w:rPr>
        <w:lastRenderedPageBreak/>
        <w:t xml:space="preserve">SECTION  </w:t>
      </w:r>
      <w:r w:rsidR="00D641D5" w:rsidRPr="00D641D5">
        <w:rPr>
          <w:rFonts w:ascii="Arial Narrow" w:hAnsi="Arial Narrow" w:cs="Arial"/>
          <w:b/>
          <w:bCs/>
          <w:szCs w:val="24"/>
        </w:rPr>
        <w:t>K</w:t>
      </w:r>
      <w:proofErr w:type="gramEnd"/>
    </w:p>
    <w:p w14:paraId="6919B43D" w14:textId="77777777" w:rsidR="00E05734" w:rsidRPr="00D641D5" w:rsidRDefault="00E05734" w:rsidP="00E05734">
      <w:pPr>
        <w:widowControl/>
        <w:spacing w:after="160" w:line="259" w:lineRule="auto"/>
        <w:jc w:val="center"/>
        <w:rPr>
          <w:rFonts w:ascii="Arial Narrow" w:hAnsi="Arial Narrow" w:cs="Arial"/>
          <w:b/>
          <w:bCs/>
          <w:szCs w:val="24"/>
        </w:rPr>
      </w:pPr>
      <w:r w:rsidRPr="00D641D5">
        <w:rPr>
          <w:rFonts w:ascii="Arial Narrow" w:hAnsi="Arial Narrow" w:cs="Arial"/>
          <w:b/>
          <w:bCs/>
          <w:szCs w:val="24"/>
        </w:rPr>
        <w:t>AUTHORITY TO SIGN A BID</w:t>
      </w:r>
    </w:p>
    <w:p w14:paraId="1A246FDD" w14:textId="77777777" w:rsidR="00E05734" w:rsidRPr="00373877" w:rsidRDefault="00E05734" w:rsidP="00E05734">
      <w:pPr>
        <w:widowControl/>
        <w:spacing w:after="160" w:line="259" w:lineRule="auto"/>
        <w:rPr>
          <w:rFonts w:ascii="Arial Narrow" w:hAnsi="Arial Narrow"/>
        </w:rPr>
      </w:pPr>
      <w:r w:rsidRPr="00373877">
        <w:rPr>
          <w:rFonts w:ascii="Arial Narrow" w:hAnsi="Arial Narrow"/>
        </w:rPr>
        <w:t>The bidder must indicate the enterprise status by signing the appropriate box hereunder.</w:t>
      </w:r>
    </w:p>
    <w:tbl>
      <w:tblPr>
        <w:tblStyle w:val="TableGrid"/>
        <w:tblW w:w="0" w:type="auto"/>
        <w:tblLook w:val="04A0" w:firstRow="1" w:lastRow="0" w:firstColumn="1" w:lastColumn="0" w:noHBand="0" w:noVBand="1"/>
      </w:tblPr>
      <w:tblGrid>
        <w:gridCol w:w="1714"/>
        <w:gridCol w:w="1546"/>
        <w:gridCol w:w="1612"/>
        <w:gridCol w:w="1676"/>
        <w:gridCol w:w="1514"/>
        <w:gridCol w:w="872"/>
        <w:gridCol w:w="1708"/>
      </w:tblGrid>
      <w:tr w:rsidR="003E6FA3" w14:paraId="3C88D97E" w14:textId="77777777" w:rsidTr="003E6FA3">
        <w:tc>
          <w:tcPr>
            <w:tcW w:w="1714" w:type="dxa"/>
          </w:tcPr>
          <w:p w14:paraId="02E433C0" w14:textId="77777777" w:rsidR="003E6FA3" w:rsidRPr="00F50499" w:rsidRDefault="003E6FA3" w:rsidP="002D6081">
            <w:pPr>
              <w:widowControl/>
              <w:spacing w:after="160" w:line="259" w:lineRule="auto"/>
              <w:rPr>
                <w:rFonts w:ascii="Arial Narrow" w:hAnsi="Arial Narrow"/>
                <w:b/>
              </w:rPr>
            </w:pPr>
            <w:r w:rsidRPr="00F50499">
              <w:rPr>
                <w:rFonts w:ascii="Arial Narrow" w:hAnsi="Arial Narrow"/>
                <w:b/>
              </w:rPr>
              <w:t>(I)</w:t>
            </w:r>
          </w:p>
          <w:p w14:paraId="07A204A6" w14:textId="77777777" w:rsidR="003E6FA3" w:rsidRPr="00F50499" w:rsidRDefault="003E6FA3" w:rsidP="002D6081">
            <w:pPr>
              <w:widowControl/>
              <w:spacing w:after="160" w:line="259" w:lineRule="auto"/>
              <w:rPr>
                <w:rFonts w:ascii="Arial Narrow" w:hAnsi="Arial Narrow"/>
                <w:b/>
              </w:rPr>
            </w:pPr>
            <w:r w:rsidRPr="00F50499">
              <w:rPr>
                <w:rFonts w:ascii="Arial Narrow" w:hAnsi="Arial Narrow"/>
                <w:b/>
              </w:rPr>
              <w:t>CLOSE</w:t>
            </w:r>
          </w:p>
          <w:p w14:paraId="6D991B1D" w14:textId="77777777" w:rsidR="003E6FA3" w:rsidRPr="00F50499" w:rsidRDefault="003E6FA3" w:rsidP="002D6081">
            <w:pPr>
              <w:widowControl/>
              <w:spacing w:after="160" w:line="259" w:lineRule="auto"/>
              <w:rPr>
                <w:rFonts w:ascii="Arial Narrow" w:hAnsi="Arial Narrow"/>
                <w:b/>
              </w:rPr>
            </w:pPr>
            <w:r w:rsidRPr="00F50499">
              <w:rPr>
                <w:rFonts w:ascii="Arial Narrow" w:hAnsi="Arial Narrow"/>
                <w:b/>
              </w:rPr>
              <w:t>CORPORATION</w:t>
            </w:r>
          </w:p>
          <w:p w14:paraId="25B20AF5" w14:textId="77777777" w:rsidR="003E6FA3" w:rsidRDefault="003E6FA3" w:rsidP="002D6081">
            <w:pPr>
              <w:widowControl/>
              <w:spacing w:after="160" w:line="259" w:lineRule="auto"/>
              <w:rPr>
                <w:rFonts w:ascii="Arial Narrow" w:hAnsi="Arial Narrow"/>
                <w:b/>
              </w:rPr>
            </w:pPr>
          </w:p>
        </w:tc>
        <w:tc>
          <w:tcPr>
            <w:tcW w:w="1546" w:type="dxa"/>
          </w:tcPr>
          <w:p w14:paraId="3A5B250F" w14:textId="77777777" w:rsidR="003E6FA3" w:rsidRPr="00F50499" w:rsidRDefault="003E6FA3" w:rsidP="002D6081">
            <w:pPr>
              <w:widowControl/>
              <w:spacing w:after="160" w:line="259" w:lineRule="auto"/>
              <w:rPr>
                <w:rFonts w:ascii="Arial Narrow" w:hAnsi="Arial Narrow"/>
                <w:b/>
              </w:rPr>
            </w:pPr>
            <w:r w:rsidRPr="00F50499">
              <w:rPr>
                <w:rFonts w:ascii="Arial Narrow" w:hAnsi="Arial Narrow"/>
                <w:b/>
              </w:rPr>
              <w:t>(II)</w:t>
            </w:r>
          </w:p>
          <w:p w14:paraId="55A971F0" w14:textId="77777777" w:rsidR="003E6FA3" w:rsidRPr="00F50499" w:rsidRDefault="003E6FA3" w:rsidP="002D6081">
            <w:pPr>
              <w:widowControl/>
              <w:spacing w:after="160" w:line="259" w:lineRule="auto"/>
              <w:rPr>
                <w:rFonts w:ascii="Arial Narrow" w:hAnsi="Arial Narrow"/>
                <w:b/>
              </w:rPr>
            </w:pPr>
            <w:r w:rsidRPr="00F50499">
              <w:rPr>
                <w:rFonts w:ascii="Arial Narrow" w:hAnsi="Arial Narrow"/>
                <w:b/>
              </w:rPr>
              <w:t>COMPANIES</w:t>
            </w:r>
          </w:p>
          <w:p w14:paraId="6084D495" w14:textId="77777777" w:rsidR="003E6FA3" w:rsidRDefault="003E6FA3" w:rsidP="002D6081">
            <w:pPr>
              <w:widowControl/>
              <w:spacing w:after="160" w:line="259" w:lineRule="auto"/>
              <w:rPr>
                <w:rFonts w:ascii="Arial Narrow" w:hAnsi="Arial Narrow"/>
                <w:b/>
              </w:rPr>
            </w:pPr>
          </w:p>
        </w:tc>
        <w:tc>
          <w:tcPr>
            <w:tcW w:w="1612" w:type="dxa"/>
          </w:tcPr>
          <w:p w14:paraId="62DC5482" w14:textId="77777777" w:rsidR="003E6FA3" w:rsidRPr="00F50499" w:rsidRDefault="003E6FA3" w:rsidP="002D6081">
            <w:pPr>
              <w:widowControl/>
              <w:spacing w:after="160" w:line="259" w:lineRule="auto"/>
              <w:rPr>
                <w:rFonts w:ascii="Arial Narrow" w:hAnsi="Arial Narrow"/>
                <w:b/>
              </w:rPr>
            </w:pPr>
            <w:r w:rsidRPr="00F50499">
              <w:rPr>
                <w:rFonts w:ascii="Arial Narrow" w:hAnsi="Arial Narrow"/>
                <w:b/>
              </w:rPr>
              <w:t>(III)</w:t>
            </w:r>
          </w:p>
          <w:p w14:paraId="39A2ED26" w14:textId="77777777" w:rsidR="003E6FA3" w:rsidRPr="00F50499" w:rsidRDefault="003E6FA3" w:rsidP="002D6081">
            <w:pPr>
              <w:widowControl/>
              <w:spacing w:after="160" w:line="259" w:lineRule="auto"/>
              <w:rPr>
                <w:rFonts w:ascii="Arial Narrow" w:hAnsi="Arial Narrow"/>
                <w:b/>
              </w:rPr>
            </w:pPr>
            <w:r w:rsidRPr="00F50499">
              <w:rPr>
                <w:rFonts w:ascii="Arial Narrow" w:hAnsi="Arial Narrow"/>
                <w:b/>
              </w:rPr>
              <w:t>SOLE</w:t>
            </w:r>
          </w:p>
          <w:p w14:paraId="3A709030" w14:textId="77777777" w:rsidR="003E6FA3" w:rsidRPr="00F50499" w:rsidRDefault="003E6FA3" w:rsidP="002D6081">
            <w:pPr>
              <w:widowControl/>
              <w:spacing w:after="160" w:line="259" w:lineRule="auto"/>
              <w:rPr>
                <w:rFonts w:ascii="Arial Narrow" w:hAnsi="Arial Narrow"/>
                <w:b/>
              </w:rPr>
            </w:pPr>
            <w:r w:rsidRPr="00F50499">
              <w:rPr>
                <w:rFonts w:ascii="Arial Narrow" w:hAnsi="Arial Narrow"/>
                <w:b/>
              </w:rPr>
              <w:t>PROPRIETOR</w:t>
            </w:r>
          </w:p>
          <w:p w14:paraId="0B5862EC" w14:textId="77777777" w:rsidR="003E6FA3" w:rsidRDefault="003E6FA3" w:rsidP="002D6081">
            <w:pPr>
              <w:widowControl/>
              <w:spacing w:after="160" w:line="259" w:lineRule="auto"/>
              <w:rPr>
                <w:rFonts w:ascii="Arial Narrow" w:hAnsi="Arial Narrow"/>
                <w:b/>
              </w:rPr>
            </w:pPr>
          </w:p>
        </w:tc>
        <w:tc>
          <w:tcPr>
            <w:tcW w:w="1676" w:type="dxa"/>
          </w:tcPr>
          <w:p w14:paraId="58D7B746" w14:textId="77777777" w:rsidR="003E6FA3" w:rsidRPr="00F50499" w:rsidRDefault="003E6FA3" w:rsidP="002D6081">
            <w:pPr>
              <w:widowControl/>
              <w:spacing w:after="160" w:line="259" w:lineRule="auto"/>
              <w:rPr>
                <w:rFonts w:ascii="Arial Narrow" w:hAnsi="Arial Narrow"/>
                <w:b/>
              </w:rPr>
            </w:pPr>
            <w:r w:rsidRPr="00F50499">
              <w:rPr>
                <w:rFonts w:ascii="Arial Narrow" w:hAnsi="Arial Narrow"/>
                <w:b/>
              </w:rPr>
              <w:t>(IV)</w:t>
            </w:r>
          </w:p>
          <w:p w14:paraId="669ED377" w14:textId="77777777" w:rsidR="003E6FA3" w:rsidRPr="00F50499" w:rsidRDefault="003E6FA3" w:rsidP="002D6081">
            <w:pPr>
              <w:widowControl/>
              <w:spacing w:after="160" w:line="259" w:lineRule="auto"/>
              <w:rPr>
                <w:rFonts w:ascii="Arial Narrow" w:hAnsi="Arial Narrow"/>
                <w:b/>
              </w:rPr>
            </w:pPr>
            <w:r w:rsidRPr="00F50499">
              <w:rPr>
                <w:rFonts w:ascii="Arial Narrow" w:hAnsi="Arial Narrow"/>
                <w:b/>
              </w:rPr>
              <w:t>PARTNERSHIP</w:t>
            </w:r>
          </w:p>
          <w:p w14:paraId="762370AB" w14:textId="77777777" w:rsidR="003E6FA3" w:rsidRDefault="003E6FA3" w:rsidP="002D6081">
            <w:pPr>
              <w:widowControl/>
              <w:spacing w:after="160" w:line="259" w:lineRule="auto"/>
              <w:rPr>
                <w:rFonts w:ascii="Arial Narrow" w:hAnsi="Arial Narrow"/>
                <w:b/>
              </w:rPr>
            </w:pPr>
          </w:p>
        </w:tc>
        <w:tc>
          <w:tcPr>
            <w:tcW w:w="1514" w:type="dxa"/>
          </w:tcPr>
          <w:p w14:paraId="48A6344D" w14:textId="77777777" w:rsidR="003E6FA3" w:rsidRPr="00F50499" w:rsidRDefault="003E6FA3" w:rsidP="002D6081">
            <w:pPr>
              <w:widowControl/>
              <w:spacing w:after="160" w:line="259" w:lineRule="auto"/>
              <w:rPr>
                <w:rFonts w:ascii="Arial Narrow" w:hAnsi="Arial Narrow"/>
                <w:b/>
              </w:rPr>
            </w:pPr>
            <w:r w:rsidRPr="00F50499">
              <w:rPr>
                <w:rFonts w:ascii="Arial Narrow" w:hAnsi="Arial Narrow"/>
                <w:b/>
              </w:rPr>
              <w:t>(V)</w:t>
            </w:r>
          </w:p>
          <w:p w14:paraId="2B314245" w14:textId="77777777" w:rsidR="003E6FA3" w:rsidRPr="00F50499" w:rsidRDefault="003E6FA3" w:rsidP="002D6081">
            <w:pPr>
              <w:widowControl/>
              <w:spacing w:after="160" w:line="259" w:lineRule="auto"/>
              <w:rPr>
                <w:rFonts w:ascii="Arial Narrow" w:hAnsi="Arial Narrow"/>
                <w:b/>
              </w:rPr>
            </w:pPr>
            <w:r w:rsidRPr="00F50499">
              <w:rPr>
                <w:rFonts w:ascii="Arial Narrow" w:hAnsi="Arial Narrow"/>
                <w:b/>
              </w:rPr>
              <w:t>CO-OPERATIVE</w:t>
            </w:r>
          </w:p>
          <w:p w14:paraId="1BC811CF" w14:textId="77777777" w:rsidR="003E6FA3" w:rsidRDefault="003E6FA3" w:rsidP="002D6081">
            <w:pPr>
              <w:widowControl/>
              <w:spacing w:after="160" w:line="259" w:lineRule="auto"/>
              <w:rPr>
                <w:rFonts w:ascii="Arial Narrow" w:hAnsi="Arial Narrow"/>
                <w:b/>
              </w:rPr>
            </w:pPr>
          </w:p>
        </w:tc>
        <w:tc>
          <w:tcPr>
            <w:tcW w:w="872" w:type="dxa"/>
          </w:tcPr>
          <w:p w14:paraId="4F74FA89" w14:textId="13CC5127" w:rsidR="003E6FA3" w:rsidRPr="00F50499" w:rsidRDefault="003E6FA3" w:rsidP="002D6081">
            <w:pPr>
              <w:widowControl/>
              <w:spacing w:after="160" w:line="259" w:lineRule="auto"/>
              <w:rPr>
                <w:rFonts w:ascii="Arial Narrow" w:hAnsi="Arial Narrow"/>
                <w:b/>
              </w:rPr>
            </w:pPr>
            <w:r>
              <w:rPr>
                <w:rFonts w:ascii="Arial Narrow" w:hAnsi="Arial Narrow"/>
                <w:b/>
              </w:rPr>
              <w:t>TRUST</w:t>
            </w:r>
          </w:p>
        </w:tc>
        <w:tc>
          <w:tcPr>
            <w:tcW w:w="1708" w:type="dxa"/>
          </w:tcPr>
          <w:p w14:paraId="655FE346" w14:textId="6A40B537" w:rsidR="003E6FA3" w:rsidRPr="00F50499" w:rsidRDefault="003E6FA3" w:rsidP="002D6081">
            <w:pPr>
              <w:widowControl/>
              <w:spacing w:after="160" w:line="259" w:lineRule="auto"/>
              <w:rPr>
                <w:rFonts w:ascii="Arial Narrow" w:hAnsi="Arial Narrow"/>
                <w:b/>
              </w:rPr>
            </w:pPr>
            <w:r w:rsidRPr="00F50499">
              <w:rPr>
                <w:rFonts w:ascii="Arial Narrow" w:hAnsi="Arial Narrow"/>
                <w:b/>
              </w:rPr>
              <w:t>JOINT VENTURE /</w:t>
            </w:r>
          </w:p>
          <w:p w14:paraId="2A9EF3A9" w14:textId="77777777" w:rsidR="003E6FA3" w:rsidRPr="00F50499" w:rsidRDefault="003E6FA3" w:rsidP="002D6081">
            <w:pPr>
              <w:widowControl/>
              <w:spacing w:after="160" w:line="259" w:lineRule="auto"/>
              <w:rPr>
                <w:rFonts w:ascii="Arial Narrow" w:hAnsi="Arial Narrow"/>
                <w:b/>
              </w:rPr>
            </w:pPr>
            <w:r w:rsidRPr="00F50499">
              <w:rPr>
                <w:rFonts w:ascii="Arial Narrow" w:hAnsi="Arial Narrow"/>
                <w:b/>
              </w:rPr>
              <w:t>CONSORTIUM</w:t>
            </w:r>
          </w:p>
          <w:p w14:paraId="2EF65E35" w14:textId="77777777" w:rsidR="003E6FA3" w:rsidRDefault="003E6FA3" w:rsidP="002D6081">
            <w:pPr>
              <w:widowControl/>
              <w:spacing w:after="160" w:line="259" w:lineRule="auto"/>
              <w:rPr>
                <w:rFonts w:ascii="Arial Narrow" w:hAnsi="Arial Narrow"/>
                <w:b/>
              </w:rPr>
            </w:pPr>
          </w:p>
        </w:tc>
      </w:tr>
      <w:tr w:rsidR="003E6FA3" w14:paraId="1B4B7578" w14:textId="77777777" w:rsidTr="003E6FA3">
        <w:trPr>
          <w:trHeight w:val="708"/>
        </w:trPr>
        <w:tc>
          <w:tcPr>
            <w:tcW w:w="1714" w:type="dxa"/>
            <w:vMerge w:val="restart"/>
          </w:tcPr>
          <w:p w14:paraId="690C8020" w14:textId="77777777" w:rsidR="003E6FA3" w:rsidRDefault="003E6FA3" w:rsidP="002D6081">
            <w:pPr>
              <w:widowControl/>
              <w:spacing w:after="160" w:line="259" w:lineRule="auto"/>
              <w:rPr>
                <w:rFonts w:ascii="Arial Narrow" w:hAnsi="Arial Narrow"/>
                <w:b/>
              </w:rPr>
            </w:pPr>
          </w:p>
        </w:tc>
        <w:tc>
          <w:tcPr>
            <w:tcW w:w="1546" w:type="dxa"/>
            <w:vMerge w:val="restart"/>
          </w:tcPr>
          <w:p w14:paraId="1F9C4529" w14:textId="77777777" w:rsidR="003E6FA3" w:rsidRDefault="003E6FA3" w:rsidP="002D6081">
            <w:pPr>
              <w:widowControl/>
              <w:spacing w:after="160" w:line="259" w:lineRule="auto"/>
              <w:rPr>
                <w:rFonts w:ascii="Arial Narrow" w:hAnsi="Arial Narrow"/>
                <w:b/>
              </w:rPr>
            </w:pPr>
          </w:p>
        </w:tc>
        <w:tc>
          <w:tcPr>
            <w:tcW w:w="1612" w:type="dxa"/>
            <w:vMerge w:val="restart"/>
          </w:tcPr>
          <w:p w14:paraId="49160132" w14:textId="77777777" w:rsidR="003E6FA3" w:rsidRDefault="003E6FA3" w:rsidP="002D6081">
            <w:pPr>
              <w:widowControl/>
              <w:spacing w:after="160" w:line="259" w:lineRule="auto"/>
              <w:rPr>
                <w:rFonts w:ascii="Arial Narrow" w:hAnsi="Arial Narrow"/>
                <w:b/>
              </w:rPr>
            </w:pPr>
          </w:p>
        </w:tc>
        <w:tc>
          <w:tcPr>
            <w:tcW w:w="1676" w:type="dxa"/>
            <w:vMerge w:val="restart"/>
          </w:tcPr>
          <w:p w14:paraId="6C38CA0E" w14:textId="77777777" w:rsidR="003E6FA3" w:rsidRDefault="003E6FA3" w:rsidP="002D6081">
            <w:pPr>
              <w:widowControl/>
              <w:spacing w:after="160" w:line="259" w:lineRule="auto"/>
              <w:rPr>
                <w:rFonts w:ascii="Arial Narrow" w:hAnsi="Arial Narrow"/>
                <w:b/>
              </w:rPr>
            </w:pPr>
          </w:p>
        </w:tc>
        <w:tc>
          <w:tcPr>
            <w:tcW w:w="1514" w:type="dxa"/>
            <w:vMerge w:val="restart"/>
          </w:tcPr>
          <w:p w14:paraId="59AC74B1" w14:textId="77777777" w:rsidR="003E6FA3" w:rsidRDefault="003E6FA3" w:rsidP="002D6081">
            <w:pPr>
              <w:widowControl/>
              <w:spacing w:after="160" w:line="259" w:lineRule="auto"/>
              <w:rPr>
                <w:rFonts w:ascii="Arial Narrow" w:hAnsi="Arial Narrow"/>
                <w:b/>
              </w:rPr>
            </w:pPr>
          </w:p>
        </w:tc>
        <w:tc>
          <w:tcPr>
            <w:tcW w:w="872" w:type="dxa"/>
            <w:vMerge w:val="restart"/>
          </w:tcPr>
          <w:p w14:paraId="3319F68E" w14:textId="77777777" w:rsidR="003E6FA3" w:rsidRPr="00704FE2" w:rsidRDefault="003E6FA3" w:rsidP="002D6081">
            <w:pPr>
              <w:rPr>
                <w:rFonts w:ascii="Arial Narrow" w:hAnsi="Arial Narrow"/>
                <w:b/>
              </w:rPr>
            </w:pPr>
          </w:p>
        </w:tc>
        <w:tc>
          <w:tcPr>
            <w:tcW w:w="1708" w:type="dxa"/>
          </w:tcPr>
          <w:p w14:paraId="4805A303" w14:textId="55BC47C3" w:rsidR="003E6FA3" w:rsidRPr="00704FE2" w:rsidRDefault="003E6FA3" w:rsidP="002D6081">
            <w:pPr>
              <w:rPr>
                <w:rFonts w:ascii="Arial Narrow" w:hAnsi="Arial Narrow"/>
                <w:b/>
              </w:rPr>
            </w:pPr>
            <w:r w:rsidRPr="00704FE2">
              <w:rPr>
                <w:rFonts w:ascii="Arial Narrow" w:hAnsi="Arial Narrow"/>
                <w:b/>
              </w:rPr>
              <w:t>Incorporated</w:t>
            </w:r>
          </w:p>
        </w:tc>
      </w:tr>
      <w:tr w:rsidR="003E6FA3" w14:paraId="665363F9" w14:textId="77777777" w:rsidTr="003E6FA3">
        <w:trPr>
          <w:trHeight w:val="660"/>
        </w:trPr>
        <w:tc>
          <w:tcPr>
            <w:tcW w:w="1714" w:type="dxa"/>
            <w:vMerge/>
          </w:tcPr>
          <w:p w14:paraId="38E64C18" w14:textId="77777777" w:rsidR="003E6FA3" w:rsidRDefault="003E6FA3" w:rsidP="002D6081">
            <w:pPr>
              <w:widowControl/>
              <w:spacing w:after="160" w:line="259" w:lineRule="auto"/>
              <w:rPr>
                <w:rFonts w:ascii="Arial Narrow" w:hAnsi="Arial Narrow"/>
                <w:b/>
              </w:rPr>
            </w:pPr>
          </w:p>
        </w:tc>
        <w:tc>
          <w:tcPr>
            <w:tcW w:w="1546" w:type="dxa"/>
            <w:vMerge/>
          </w:tcPr>
          <w:p w14:paraId="760203D7" w14:textId="77777777" w:rsidR="003E6FA3" w:rsidRDefault="003E6FA3" w:rsidP="002D6081">
            <w:pPr>
              <w:widowControl/>
              <w:spacing w:after="160" w:line="259" w:lineRule="auto"/>
              <w:rPr>
                <w:rFonts w:ascii="Arial Narrow" w:hAnsi="Arial Narrow"/>
                <w:b/>
              </w:rPr>
            </w:pPr>
          </w:p>
        </w:tc>
        <w:tc>
          <w:tcPr>
            <w:tcW w:w="1612" w:type="dxa"/>
            <w:vMerge/>
          </w:tcPr>
          <w:p w14:paraId="465A481D" w14:textId="77777777" w:rsidR="003E6FA3" w:rsidRDefault="003E6FA3" w:rsidP="002D6081">
            <w:pPr>
              <w:widowControl/>
              <w:spacing w:after="160" w:line="259" w:lineRule="auto"/>
              <w:rPr>
                <w:rFonts w:ascii="Arial Narrow" w:hAnsi="Arial Narrow"/>
                <w:b/>
              </w:rPr>
            </w:pPr>
          </w:p>
        </w:tc>
        <w:tc>
          <w:tcPr>
            <w:tcW w:w="1676" w:type="dxa"/>
            <w:vMerge/>
          </w:tcPr>
          <w:p w14:paraId="108D67DD" w14:textId="77777777" w:rsidR="003E6FA3" w:rsidRDefault="003E6FA3" w:rsidP="002D6081">
            <w:pPr>
              <w:widowControl/>
              <w:spacing w:after="160" w:line="259" w:lineRule="auto"/>
              <w:rPr>
                <w:rFonts w:ascii="Arial Narrow" w:hAnsi="Arial Narrow"/>
                <w:b/>
              </w:rPr>
            </w:pPr>
          </w:p>
        </w:tc>
        <w:tc>
          <w:tcPr>
            <w:tcW w:w="1514" w:type="dxa"/>
            <w:vMerge/>
          </w:tcPr>
          <w:p w14:paraId="1BD64F45" w14:textId="77777777" w:rsidR="003E6FA3" w:rsidRDefault="003E6FA3" w:rsidP="002D6081">
            <w:pPr>
              <w:widowControl/>
              <w:spacing w:after="160" w:line="259" w:lineRule="auto"/>
              <w:rPr>
                <w:rFonts w:ascii="Arial Narrow" w:hAnsi="Arial Narrow"/>
                <w:b/>
              </w:rPr>
            </w:pPr>
          </w:p>
        </w:tc>
        <w:tc>
          <w:tcPr>
            <w:tcW w:w="872" w:type="dxa"/>
            <w:vMerge/>
          </w:tcPr>
          <w:p w14:paraId="5BF06431" w14:textId="77777777" w:rsidR="003E6FA3" w:rsidRPr="00704FE2" w:rsidRDefault="003E6FA3" w:rsidP="002D6081">
            <w:pPr>
              <w:rPr>
                <w:rFonts w:ascii="Arial Narrow" w:hAnsi="Arial Narrow"/>
                <w:b/>
              </w:rPr>
            </w:pPr>
          </w:p>
        </w:tc>
        <w:tc>
          <w:tcPr>
            <w:tcW w:w="1708" w:type="dxa"/>
          </w:tcPr>
          <w:p w14:paraId="07ABD692" w14:textId="061482F3" w:rsidR="003E6FA3" w:rsidRPr="00704FE2" w:rsidRDefault="003E6FA3" w:rsidP="002D6081">
            <w:pPr>
              <w:rPr>
                <w:rFonts w:ascii="Arial Narrow" w:hAnsi="Arial Narrow"/>
                <w:b/>
              </w:rPr>
            </w:pPr>
            <w:r w:rsidRPr="00704FE2">
              <w:rPr>
                <w:rFonts w:ascii="Arial Narrow" w:hAnsi="Arial Narrow"/>
                <w:b/>
              </w:rPr>
              <w:t>Unincorporated</w:t>
            </w:r>
          </w:p>
        </w:tc>
      </w:tr>
    </w:tbl>
    <w:p w14:paraId="282F257E" w14:textId="77777777" w:rsidR="00E05734" w:rsidRPr="00F50499" w:rsidRDefault="00E05734" w:rsidP="00E05734">
      <w:pPr>
        <w:widowControl/>
        <w:spacing w:after="160" w:line="259" w:lineRule="auto"/>
        <w:rPr>
          <w:rFonts w:ascii="Arial Narrow" w:hAnsi="Arial Narrow"/>
          <w:b/>
        </w:rPr>
      </w:pPr>
    </w:p>
    <w:p w14:paraId="33BE2B0A" w14:textId="77777777" w:rsidR="00E05734" w:rsidRPr="00F50499" w:rsidRDefault="00E05734" w:rsidP="00E05734">
      <w:pPr>
        <w:widowControl/>
        <w:spacing w:after="160" w:line="259" w:lineRule="auto"/>
        <w:rPr>
          <w:rFonts w:ascii="Arial Narrow" w:hAnsi="Arial Narrow"/>
        </w:rPr>
      </w:pPr>
      <w:r w:rsidRPr="00F50499">
        <w:rPr>
          <w:rFonts w:ascii="Arial Narrow" w:hAnsi="Arial Narrow"/>
          <w:b/>
        </w:rPr>
        <w:t>I/</w:t>
      </w:r>
      <w:r w:rsidRPr="00F50499">
        <w:rPr>
          <w:rFonts w:ascii="Arial Narrow" w:hAnsi="Arial Narrow"/>
        </w:rPr>
        <w:t>We, the undersigned, being the Member(s) of Cooperative/ Sole Owner (Sole Proprietor)/ Close Corporation/ Partners</w:t>
      </w:r>
    </w:p>
    <w:p w14:paraId="2185F76D" w14:textId="77777777" w:rsidR="00E05734" w:rsidRPr="00F50499" w:rsidRDefault="00E05734" w:rsidP="00E05734">
      <w:pPr>
        <w:widowControl/>
        <w:spacing w:after="160" w:line="259" w:lineRule="auto"/>
        <w:rPr>
          <w:rFonts w:ascii="Arial Narrow" w:hAnsi="Arial Narrow"/>
        </w:rPr>
      </w:pPr>
      <w:r w:rsidRPr="00F50499">
        <w:rPr>
          <w:rFonts w:ascii="Arial Narrow" w:hAnsi="Arial Narrow"/>
        </w:rPr>
        <w:t>(Partnership)/ Company (Representative) or Lead Partner (Joint Venture / Consortium), in the enterprise trading as:</w:t>
      </w:r>
    </w:p>
    <w:p w14:paraId="2B71CD71" w14:textId="77777777" w:rsidR="00E05734" w:rsidRPr="00F50499" w:rsidRDefault="00E05734" w:rsidP="00E05734">
      <w:pPr>
        <w:widowControl/>
        <w:spacing w:after="160" w:line="259" w:lineRule="auto"/>
        <w:rPr>
          <w:rFonts w:ascii="Arial Narrow" w:hAnsi="Arial Narrow"/>
        </w:rPr>
      </w:pPr>
      <w:r w:rsidRPr="00F50499">
        <w:rPr>
          <w:rFonts w:ascii="Arial Narrow" w:hAnsi="Arial Narrow"/>
        </w:rPr>
        <w:t>................................................................................................................................................................................................</w:t>
      </w:r>
    </w:p>
    <w:p w14:paraId="47E32E69" w14:textId="77777777" w:rsidR="00E05734" w:rsidRPr="00F50499" w:rsidRDefault="00E05734" w:rsidP="00E05734">
      <w:pPr>
        <w:widowControl/>
        <w:spacing w:after="160" w:line="259" w:lineRule="auto"/>
        <w:rPr>
          <w:rFonts w:ascii="Arial Narrow" w:hAnsi="Arial Narrow"/>
        </w:rPr>
      </w:pPr>
      <w:r w:rsidRPr="00F50499">
        <w:rPr>
          <w:rFonts w:ascii="Arial Narrow" w:hAnsi="Arial Narrow"/>
        </w:rPr>
        <w:t xml:space="preserve">hereby </w:t>
      </w:r>
      <w:proofErr w:type="spellStart"/>
      <w:r w:rsidRPr="00F50499">
        <w:rPr>
          <w:rFonts w:ascii="Arial Narrow" w:hAnsi="Arial Narrow"/>
        </w:rPr>
        <w:t>authorise</w:t>
      </w:r>
      <w:proofErr w:type="spellEnd"/>
      <w:r w:rsidRPr="00F50499">
        <w:rPr>
          <w:rFonts w:ascii="Arial Narrow" w:hAnsi="Arial Narrow"/>
        </w:rPr>
        <w:t xml:space="preserve"> </w:t>
      </w:r>
      <w:proofErr w:type="spellStart"/>
      <w:r w:rsidRPr="00F50499">
        <w:rPr>
          <w:rFonts w:ascii="Arial Narrow" w:hAnsi="Arial Narrow"/>
        </w:rPr>
        <w:t>Mr</w:t>
      </w:r>
      <w:proofErr w:type="spellEnd"/>
      <w:r w:rsidRPr="00F50499">
        <w:rPr>
          <w:rFonts w:ascii="Arial Narrow" w:hAnsi="Arial Narrow"/>
        </w:rPr>
        <w:t>/</w:t>
      </w:r>
      <w:proofErr w:type="spellStart"/>
      <w:r w:rsidRPr="00F50499">
        <w:rPr>
          <w:rFonts w:ascii="Arial Narrow" w:hAnsi="Arial Narrow"/>
        </w:rPr>
        <w:t>Mrs</w:t>
      </w:r>
      <w:proofErr w:type="spellEnd"/>
      <w:r w:rsidRPr="00F50499">
        <w:rPr>
          <w:rFonts w:ascii="Arial Narrow" w:hAnsi="Arial Narrow"/>
        </w:rPr>
        <w:t>/</w:t>
      </w:r>
      <w:proofErr w:type="spellStart"/>
      <w:r w:rsidRPr="00F50499">
        <w:rPr>
          <w:rFonts w:ascii="Arial Narrow" w:hAnsi="Arial Narrow"/>
        </w:rPr>
        <w:t>Ms</w:t>
      </w:r>
      <w:proofErr w:type="spellEnd"/>
      <w:r w:rsidRPr="00F50499">
        <w:rPr>
          <w:rFonts w:ascii="Arial Narrow" w:hAnsi="Arial Narrow"/>
        </w:rPr>
        <w:t xml:space="preserve"> ..................................................................................................................................................</w:t>
      </w:r>
    </w:p>
    <w:p w14:paraId="71783B1F" w14:textId="77777777" w:rsidR="00E05734" w:rsidRPr="00F50499" w:rsidRDefault="00E05734" w:rsidP="00E05734">
      <w:pPr>
        <w:widowControl/>
        <w:spacing w:after="160" w:line="259" w:lineRule="auto"/>
        <w:rPr>
          <w:rFonts w:ascii="Arial Narrow" w:hAnsi="Arial Narrow"/>
        </w:rPr>
      </w:pPr>
      <w:r w:rsidRPr="00F50499">
        <w:rPr>
          <w:rFonts w:ascii="Arial Narrow" w:hAnsi="Arial Narrow"/>
        </w:rPr>
        <w:t>acting in the capacity of .........................................................................................................................................................</w:t>
      </w:r>
    </w:p>
    <w:p w14:paraId="2C811152" w14:textId="77777777" w:rsidR="00E05734" w:rsidRPr="00F50499" w:rsidRDefault="00E05734" w:rsidP="00E05734">
      <w:pPr>
        <w:widowControl/>
        <w:spacing w:after="160" w:line="259" w:lineRule="auto"/>
        <w:rPr>
          <w:rFonts w:ascii="Arial Narrow" w:hAnsi="Arial Narrow"/>
        </w:rPr>
      </w:pPr>
      <w:r w:rsidRPr="00F50499">
        <w:rPr>
          <w:rFonts w:ascii="Arial Narrow" w:hAnsi="Arial Narrow"/>
        </w:rPr>
        <w:t>whose signature is .................................................................................................................................................................</w:t>
      </w:r>
    </w:p>
    <w:p w14:paraId="6E823068" w14:textId="77777777" w:rsidR="00E05734" w:rsidRDefault="00E05734" w:rsidP="00E05734">
      <w:pPr>
        <w:widowControl/>
        <w:spacing w:after="160" w:line="259" w:lineRule="auto"/>
        <w:rPr>
          <w:rFonts w:ascii="Arial Narrow" w:hAnsi="Arial Narrow"/>
        </w:rPr>
      </w:pPr>
      <w:r w:rsidRPr="00F50499">
        <w:rPr>
          <w:rFonts w:ascii="Arial Narrow" w:hAnsi="Arial Narrow"/>
        </w:rPr>
        <w:t>to sign all documents in connection with this bid and any contract resulting therefrom on behalf of the enterprise.</w:t>
      </w:r>
    </w:p>
    <w:tbl>
      <w:tblPr>
        <w:tblStyle w:val="TableGrid"/>
        <w:tblW w:w="0" w:type="auto"/>
        <w:tblLook w:val="04A0" w:firstRow="1" w:lastRow="0" w:firstColumn="1" w:lastColumn="0" w:noHBand="0" w:noVBand="1"/>
      </w:tblPr>
      <w:tblGrid>
        <w:gridCol w:w="2263"/>
        <w:gridCol w:w="3544"/>
        <w:gridCol w:w="2693"/>
        <w:gridCol w:w="1980"/>
      </w:tblGrid>
      <w:tr w:rsidR="00E05734" w14:paraId="71E07448" w14:textId="77777777" w:rsidTr="002D6081">
        <w:tc>
          <w:tcPr>
            <w:tcW w:w="2263" w:type="dxa"/>
          </w:tcPr>
          <w:p w14:paraId="1387F9C6" w14:textId="77777777" w:rsidR="00E05734" w:rsidRPr="00373877" w:rsidRDefault="00E05734" w:rsidP="002D6081">
            <w:pPr>
              <w:widowControl/>
              <w:spacing w:after="160" w:line="259" w:lineRule="auto"/>
              <w:rPr>
                <w:rFonts w:ascii="Arial Narrow" w:hAnsi="Arial Narrow"/>
                <w:b/>
              </w:rPr>
            </w:pPr>
            <w:r w:rsidRPr="00373877">
              <w:rPr>
                <w:rFonts w:ascii="Arial Narrow" w:hAnsi="Arial Narrow"/>
                <w:b/>
              </w:rPr>
              <w:t>NAME</w:t>
            </w:r>
          </w:p>
        </w:tc>
        <w:tc>
          <w:tcPr>
            <w:tcW w:w="3544" w:type="dxa"/>
          </w:tcPr>
          <w:p w14:paraId="6285DB4C" w14:textId="77777777" w:rsidR="00E05734" w:rsidRPr="00373877" w:rsidRDefault="00E05734" w:rsidP="002D6081">
            <w:pPr>
              <w:widowControl/>
              <w:spacing w:after="160" w:line="259" w:lineRule="auto"/>
              <w:rPr>
                <w:rFonts w:ascii="Arial Narrow" w:hAnsi="Arial Narrow"/>
                <w:b/>
              </w:rPr>
            </w:pPr>
            <w:r w:rsidRPr="00373877">
              <w:rPr>
                <w:rFonts w:ascii="Arial Narrow" w:hAnsi="Arial Narrow"/>
                <w:b/>
              </w:rPr>
              <w:t>ADDRESS</w:t>
            </w:r>
          </w:p>
        </w:tc>
        <w:tc>
          <w:tcPr>
            <w:tcW w:w="2693" w:type="dxa"/>
          </w:tcPr>
          <w:p w14:paraId="443ADF8E" w14:textId="77777777" w:rsidR="00E05734" w:rsidRPr="00373877" w:rsidRDefault="00E05734" w:rsidP="002D6081">
            <w:pPr>
              <w:widowControl/>
              <w:spacing w:after="160" w:line="259" w:lineRule="auto"/>
              <w:rPr>
                <w:rFonts w:ascii="Arial Narrow" w:hAnsi="Arial Narrow"/>
                <w:b/>
              </w:rPr>
            </w:pPr>
            <w:r w:rsidRPr="00373877">
              <w:rPr>
                <w:rFonts w:ascii="Arial Narrow" w:hAnsi="Arial Narrow"/>
                <w:b/>
              </w:rPr>
              <w:t xml:space="preserve">SIGNATURE </w:t>
            </w:r>
          </w:p>
        </w:tc>
        <w:tc>
          <w:tcPr>
            <w:tcW w:w="1980" w:type="dxa"/>
          </w:tcPr>
          <w:p w14:paraId="219F2879" w14:textId="77777777" w:rsidR="00E05734" w:rsidRPr="00373877" w:rsidRDefault="00E05734" w:rsidP="002D6081">
            <w:pPr>
              <w:widowControl/>
              <w:spacing w:after="160" w:line="259" w:lineRule="auto"/>
              <w:rPr>
                <w:rFonts w:ascii="Arial Narrow" w:hAnsi="Arial Narrow"/>
                <w:b/>
              </w:rPr>
            </w:pPr>
            <w:r w:rsidRPr="00373877">
              <w:rPr>
                <w:rFonts w:ascii="Arial Narrow" w:hAnsi="Arial Narrow"/>
                <w:b/>
              </w:rPr>
              <w:t>DATE</w:t>
            </w:r>
          </w:p>
        </w:tc>
      </w:tr>
      <w:tr w:rsidR="00E05734" w14:paraId="0443FF83" w14:textId="77777777" w:rsidTr="002D6081">
        <w:trPr>
          <w:trHeight w:val="240"/>
        </w:trPr>
        <w:tc>
          <w:tcPr>
            <w:tcW w:w="2263" w:type="dxa"/>
            <w:vMerge w:val="restart"/>
          </w:tcPr>
          <w:p w14:paraId="4AD9F58D" w14:textId="77777777" w:rsidR="00E05734" w:rsidRDefault="00E05734" w:rsidP="002D6081">
            <w:pPr>
              <w:widowControl/>
              <w:spacing w:after="160" w:line="259" w:lineRule="auto"/>
              <w:rPr>
                <w:rFonts w:ascii="Arial Narrow" w:hAnsi="Arial Narrow"/>
              </w:rPr>
            </w:pPr>
          </w:p>
        </w:tc>
        <w:tc>
          <w:tcPr>
            <w:tcW w:w="3544" w:type="dxa"/>
          </w:tcPr>
          <w:p w14:paraId="26AE04C1" w14:textId="77777777" w:rsidR="00E05734" w:rsidRDefault="00E05734" w:rsidP="002D6081">
            <w:pPr>
              <w:widowControl/>
              <w:spacing w:after="160" w:line="259" w:lineRule="auto"/>
              <w:rPr>
                <w:rFonts w:ascii="Arial Narrow" w:hAnsi="Arial Narrow"/>
              </w:rPr>
            </w:pPr>
          </w:p>
        </w:tc>
        <w:tc>
          <w:tcPr>
            <w:tcW w:w="2693" w:type="dxa"/>
            <w:vMerge w:val="restart"/>
          </w:tcPr>
          <w:p w14:paraId="7CF9347B" w14:textId="77777777" w:rsidR="00E05734" w:rsidRDefault="00E05734" w:rsidP="002D6081">
            <w:pPr>
              <w:widowControl/>
              <w:spacing w:after="160" w:line="259" w:lineRule="auto"/>
              <w:rPr>
                <w:rFonts w:ascii="Arial Narrow" w:hAnsi="Arial Narrow"/>
              </w:rPr>
            </w:pPr>
          </w:p>
        </w:tc>
        <w:tc>
          <w:tcPr>
            <w:tcW w:w="1980" w:type="dxa"/>
            <w:vMerge w:val="restart"/>
          </w:tcPr>
          <w:p w14:paraId="7F5F40C0" w14:textId="77777777" w:rsidR="00E05734" w:rsidRDefault="00E05734" w:rsidP="002D6081">
            <w:pPr>
              <w:widowControl/>
              <w:spacing w:after="160" w:line="259" w:lineRule="auto"/>
              <w:rPr>
                <w:rFonts w:ascii="Arial Narrow" w:hAnsi="Arial Narrow"/>
              </w:rPr>
            </w:pPr>
          </w:p>
        </w:tc>
      </w:tr>
      <w:tr w:rsidR="00E05734" w14:paraId="78D3054F" w14:textId="77777777" w:rsidTr="002D6081">
        <w:trPr>
          <w:trHeight w:val="216"/>
        </w:trPr>
        <w:tc>
          <w:tcPr>
            <w:tcW w:w="2263" w:type="dxa"/>
            <w:vMerge/>
          </w:tcPr>
          <w:p w14:paraId="3FADFE82" w14:textId="77777777" w:rsidR="00E05734" w:rsidRDefault="00E05734" w:rsidP="002D6081">
            <w:pPr>
              <w:widowControl/>
              <w:spacing w:after="160" w:line="259" w:lineRule="auto"/>
              <w:rPr>
                <w:rFonts w:ascii="Arial Narrow" w:hAnsi="Arial Narrow"/>
              </w:rPr>
            </w:pPr>
          </w:p>
        </w:tc>
        <w:tc>
          <w:tcPr>
            <w:tcW w:w="3544" w:type="dxa"/>
          </w:tcPr>
          <w:p w14:paraId="1109AABB" w14:textId="77777777" w:rsidR="00E05734" w:rsidRDefault="00E05734" w:rsidP="002D6081">
            <w:pPr>
              <w:widowControl/>
              <w:spacing w:after="160" w:line="259" w:lineRule="auto"/>
              <w:rPr>
                <w:rFonts w:ascii="Arial Narrow" w:hAnsi="Arial Narrow"/>
              </w:rPr>
            </w:pPr>
          </w:p>
        </w:tc>
        <w:tc>
          <w:tcPr>
            <w:tcW w:w="2693" w:type="dxa"/>
            <w:vMerge/>
          </w:tcPr>
          <w:p w14:paraId="3AE771D2" w14:textId="77777777" w:rsidR="00E05734" w:rsidRDefault="00E05734" w:rsidP="002D6081">
            <w:pPr>
              <w:widowControl/>
              <w:spacing w:after="160" w:line="259" w:lineRule="auto"/>
              <w:rPr>
                <w:rFonts w:ascii="Arial Narrow" w:hAnsi="Arial Narrow"/>
              </w:rPr>
            </w:pPr>
          </w:p>
        </w:tc>
        <w:tc>
          <w:tcPr>
            <w:tcW w:w="1980" w:type="dxa"/>
            <w:vMerge/>
          </w:tcPr>
          <w:p w14:paraId="5C064D5E" w14:textId="77777777" w:rsidR="00E05734" w:rsidRDefault="00E05734" w:rsidP="002D6081">
            <w:pPr>
              <w:widowControl/>
              <w:spacing w:after="160" w:line="259" w:lineRule="auto"/>
              <w:rPr>
                <w:rFonts w:ascii="Arial Narrow" w:hAnsi="Arial Narrow"/>
              </w:rPr>
            </w:pPr>
          </w:p>
        </w:tc>
      </w:tr>
      <w:tr w:rsidR="00E05734" w14:paraId="1BAC54DE" w14:textId="77777777" w:rsidTr="002D6081">
        <w:trPr>
          <w:trHeight w:val="204"/>
        </w:trPr>
        <w:tc>
          <w:tcPr>
            <w:tcW w:w="2263" w:type="dxa"/>
            <w:vMerge w:val="restart"/>
          </w:tcPr>
          <w:p w14:paraId="527F92B2" w14:textId="77777777" w:rsidR="00E05734" w:rsidRDefault="00E05734" w:rsidP="002D6081">
            <w:pPr>
              <w:widowControl/>
              <w:spacing w:after="160" w:line="259" w:lineRule="auto"/>
              <w:rPr>
                <w:rFonts w:ascii="Arial Narrow" w:hAnsi="Arial Narrow"/>
              </w:rPr>
            </w:pPr>
          </w:p>
        </w:tc>
        <w:tc>
          <w:tcPr>
            <w:tcW w:w="3544" w:type="dxa"/>
          </w:tcPr>
          <w:p w14:paraId="032B9F31" w14:textId="77777777" w:rsidR="00E05734" w:rsidRDefault="00E05734" w:rsidP="002D6081">
            <w:pPr>
              <w:widowControl/>
              <w:spacing w:after="160" w:line="259" w:lineRule="auto"/>
              <w:rPr>
                <w:rFonts w:ascii="Arial Narrow" w:hAnsi="Arial Narrow"/>
              </w:rPr>
            </w:pPr>
          </w:p>
        </w:tc>
        <w:tc>
          <w:tcPr>
            <w:tcW w:w="2693" w:type="dxa"/>
            <w:vMerge w:val="restart"/>
          </w:tcPr>
          <w:p w14:paraId="3B86DD30" w14:textId="77777777" w:rsidR="00E05734" w:rsidRDefault="00E05734" w:rsidP="002D6081">
            <w:pPr>
              <w:widowControl/>
              <w:spacing w:after="160" w:line="259" w:lineRule="auto"/>
              <w:rPr>
                <w:rFonts w:ascii="Arial Narrow" w:hAnsi="Arial Narrow"/>
              </w:rPr>
            </w:pPr>
          </w:p>
        </w:tc>
        <w:tc>
          <w:tcPr>
            <w:tcW w:w="1980" w:type="dxa"/>
            <w:vMerge w:val="restart"/>
          </w:tcPr>
          <w:p w14:paraId="3FE051BB" w14:textId="77777777" w:rsidR="00E05734" w:rsidRDefault="00E05734" w:rsidP="002D6081">
            <w:pPr>
              <w:widowControl/>
              <w:spacing w:after="160" w:line="259" w:lineRule="auto"/>
              <w:rPr>
                <w:rFonts w:ascii="Arial Narrow" w:hAnsi="Arial Narrow"/>
              </w:rPr>
            </w:pPr>
          </w:p>
        </w:tc>
      </w:tr>
      <w:tr w:rsidR="00E05734" w14:paraId="03F8AA49" w14:textId="77777777" w:rsidTr="002D6081">
        <w:trPr>
          <w:trHeight w:val="252"/>
        </w:trPr>
        <w:tc>
          <w:tcPr>
            <w:tcW w:w="2263" w:type="dxa"/>
            <w:vMerge/>
          </w:tcPr>
          <w:p w14:paraId="3D408BA3" w14:textId="77777777" w:rsidR="00E05734" w:rsidRDefault="00E05734" w:rsidP="002D6081">
            <w:pPr>
              <w:widowControl/>
              <w:spacing w:after="160" w:line="259" w:lineRule="auto"/>
              <w:rPr>
                <w:rFonts w:ascii="Arial Narrow" w:hAnsi="Arial Narrow"/>
              </w:rPr>
            </w:pPr>
          </w:p>
        </w:tc>
        <w:tc>
          <w:tcPr>
            <w:tcW w:w="3544" w:type="dxa"/>
          </w:tcPr>
          <w:p w14:paraId="7039AE86" w14:textId="77777777" w:rsidR="00E05734" w:rsidRDefault="00E05734" w:rsidP="002D6081">
            <w:pPr>
              <w:widowControl/>
              <w:spacing w:after="160" w:line="259" w:lineRule="auto"/>
              <w:rPr>
                <w:rFonts w:ascii="Arial Narrow" w:hAnsi="Arial Narrow"/>
              </w:rPr>
            </w:pPr>
          </w:p>
        </w:tc>
        <w:tc>
          <w:tcPr>
            <w:tcW w:w="2693" w:type="dxa"/>
            <w:vMerge/>
          </w:tcPr>
          <w:p w14:paraId="6FE9415D" w14:textId="77777777" w:rsidR="00E05734" w:rsidRDefault="00E05734" w:rsidP="002D6081">
            <w:pPr>
              <w:widowControl/>
              <w:spacing w:after="160" w:line="259" w:lineRule="auto"/>
              <w:rPr>
                <w:rFonts w:ascii="Arial Narrow" w:hAnsi="Arial Narrow"/>
              </w:rPr>
            </w:pPr>
          </w:p>
        </w:tc>
        <w:tc>
          <w:tcPr>
            <w:tcW w:w="1980" w:type="dxa"/>
            <w:vMerge/>
          </w:tcPr>
          <w:p w14:paraId="627D8232" w14:textId="77777777" w:rsidR="00E05734" w:rsidRDefault="00E05734" w:rsidP="002D6081">
            <w:pPr>
              <w:widowControl/>
              <w:spacing w:after="160" w:line="259" w:lineRule="auto"/>
              <w:rPr>
                <w:rFonts w:ascii="Arial Narrow" w:hAnsi="Arial Narrow"/>
              </w:rPr>
            </w:pPr>
          </w:p>
        </w:tc>
      </w:tr>
      <w:tr w:rsidR="00E05734" w14:paraId="2317D361" w14:textId="77777777" w:rsidTr="002D6081">
        <w:trPr>
          <w:trHeight w:val="228"/>
        </w:trPr>
        <w:tc>
          <w:tcPr>
            <w:tcW w:w="2263" w:type="dxa"/>
            <w:vMerge w:val="restart"/>
          </w:tcPr>
          <w:p w14:paraId="75A95821" w14:textId="77777777" w:rsidR="00E05734" w:rsidRDefault="00E05734" w:rsidP="002D6081">
            <w:pPr>
              <w:widowControl/>
              <w:spacing w:after="160" w:line="259" w:lineRule="auto"/>
              <w:rPr>
                <w:rFonts w:ascii="Arial Narrow" w:hAnsi="Arial Narrow"/>
              </w:rPr>
            </w:pPr>
          </w:p>
        </w:tc>
        <w:tc>
          <w:tcPr>
            <w:tcW w:w="3544" w:type="dxa"/>
          </w:tcPr>
          <w:p w14:paraId="7CA6F13B" w14:textId="77777777" w:rsidR="00E05734" w:rsidRDefault="00E05734" w:rsidP="002D6081">
            <w:pPr>
              <w:widowControl/>
              <w:spacing w:after="160" w:line="259" w:lineRule="auto"/>
              <w:rPr>
                <w:rFonts w:ascii="Arial Narrow" w:hAnsi="Arial Narrow"/>
              </w:rPr>
            </w:pPr>
          </w:p>
        </w:tc>
        <w:tc>
          <w:tcPr>
            <w:tcW w:w="2693" w:type="dxa"/>
            <w:vMerge w:val="restart"/>
          </w:tcPr>
          <w:p w14:paraId="2B815F64" w14:textId="77777777" w:rsidR="00E05734" w:rsidRDefault="00E05734" w:rsidP="002D6081">
            <w:pPr>
              <w:widowControl/>
              <w:spacing w:after="160" w:line="259" w:lineRule="auto"/>
              <w:rPr>
                <w:rFonts w:ascii="Arial Narrow" w:hAnsi="Arial Narrow"/>
              </w:rPr>
            </w:pPr>
          </w:p>
        </w:tc>
        <w:tc>
          <w:tcPr>
            <w:tcW w:w="1980" w:type="dxa"/>
            <w:vMerge w:val="restart"/>
          </w:tcPr>
          <w:p w14:paraId="1D355C04" w14:textId="77777777" w:rsidR="00E05734" w:rsidRDefault="00E05734" w:rsidP="002D6081">
            <w:pPr>
              <w:widowControl/>
              <w:spacing w:after="160" w:line="259" w:lineRule="auto"/>
              <w:rPr>
                <w:rFonts w:ascii="Arial Narrow" w:hAnsi="Arial Narrow"/>
              </w:rPr>
            </w:pPr>
          </w:p>
        </w:tc>
      </w:tr>
      <w:tr w:rsidR="00E05734" w14:paraId="3AE73351" w14:textId="77777777" w:rsidTr="002D6081">
        <w:trPr>
          <w:trHeight w:val="216"/>
        </w:trPr>
        <w:tc>
          <w:tcPr>
            <w:tcW w:w="2263" w:type="dxa"/>
            <w:vMerge/>
          </w:tcPr>
          <w:p w14:paraId="6415067B" w14:textId="77777777" w:rsidR="00E05734" w:rsidRDefault="00E05734" w:rsidP="002D6081">
            <w:pPr>
              <w:widowControl/>
              <w:spacing w:after="160" w:line="259" w:lineRule="auto"/>
              <w:rPr>
                <w:rFonts w:ascii="Arial Narrow" w:hAnsi="Arial Narrow"/>
              </w:rPr>
            </w:pPr>
          </w:p>
        </w:tc>
        <w:tc>
          <w:tcPr>
            <w:tcW w:w="3544" w:type="dxa"/>
          </w:tcPr>
          <w:p w14:paraId="15A67926" w14:textId="77777777" w:rsidR="00E05734" w:rsidRDefault="00E05734" w:rsidP="002D6081">
            <w:pPr>
              <w:widowControl/>
              <w:spacing w:after="160" w:line="259" w:lineRule="auto"/>
              <w:rPr>
                <w:rFonts w:ascii="Arial Narrow" w:hAnsi="Arial Narrow"/>
              </w:rPr>
            </w:pPr>
          </w:p>
        </w:tc>
        <w:tc>
          <w:tcPr>
            <w:tcW w:w="2693" w:type="dxa"/>
            <w:vMerge/>
          </w:tcPr>
          <w:p w14:paraId="2E825FD4" w14:textId="77777777" w:rsidR="00E05734" w:rsidRDefault="00E05734" w:rsidP="002D6081">
            <w:pPr>
              <w:widowControl/>
              <w:spacing w:after="160" w:line="259" w:lineRule="auto"/>
              <w:rPr>
                <w:rFonts w:ascii="Arial Narrow" w:hAnsi="Arial Narrow"/>
              </w:rPr>
            </w:pPr>
          </w:p>
        </w:tc>
        <w:tc>
          <w:tcPr>
            <w:tcW w:w="1980" w:type="dxa"/>
            <w:vMerge/>
          </w:tcPr>
          <w:p w14:paraId="5AA30442" w14:textId="77777777" w:rsidR="00E05734" w:rsidRDefault="00E05734" w:rsidP="002D6081">
            <w:pPr>
              <w:widowControl/>
              <w:spacing w:after="160" w:line="259" w:lineRule="auto"/>
              <w:rPr>
                <w:rFonts w:ascii="Arial Narrow" w:hAnsi="Arial Narrow"/>
              </w:rPr>
            </w:pPr>
          </w:p>
        </w:tc>
      </w:tr>
    </w:tbl>
    <w:p w14:paraId="4AE1B72F" w14:textId="77777777" w:rsidR="004B3EEA" w:rsidRPr="004B3EEA" w:rsidRDefault="00E05734" w:rsidP="004B3EEA">
      <w:pPr>
        <w:widowControl/>
        <w:spacing w:after="160" w:line="259" w:lineRule="auto"/>
        <w:rPr>
          <w:rFonts w:ascii="Arial Narrow" w:hAnsi="Arial Narrow"/>
        </w:rPr>
      </w:pPr>
      <w:r w:rsidRPr="00F50499">
        <w:rPr>
          <w:rFonts w:ascii="Arial Narrow" w:hAnsi="Arial Narrow"/>
        </w:rPr>
        <w:t xml:space="preserve"> </w:t>
      </w:r>
      <w:r w:rsidR="004B3EEA" w:rsidRPr="004B3EEA">
        <w:rPr>
          <w:rFonts w:ascii="Arial Narrow" w:hAnsi="Arial Narrow"/>
        </w:rPr>
        <w:t>(if the space provided is not enough please list all the director in the resolution letter)</w:t>
      </w:r>
    </w:p>
    <w:p w14:paraId="503D75A4" w14:textId="77777777" w:rsidR="004B3EEA" w:rsidRPr="004B3EEA" w:rsidRDefault="004B3EEA" w:rsidP="004B3EEA">
      <w:pPr>
        <w:widowControl/>
        <w:spacing w:after="160" w:line="259" w:lineRule="auto"/>
        <w:rPr>
          <w:rFonts w:ascii="Arial Narrow" w:hAnsi="Arial Narrow"/>
        </w:rPr>
      </w:pPr>
      <w:r w:rsidRPr="004B3EEA">
        <w:rPr>
          <w:rFonts w:ascii="Arial Narrow" w:hAnsi="Arial Narrow"/>
        </w:rPr>
        <w:t>Note:</w:t>
      </w:r>
    </w:p>
    <w:p w14:paraId="60D7002C" w14:textId="77777777" w:rsidR="004B3EEA" w:rsidRPr="004B3EEA" w:rsidRDefault="004B3EEA" w:rsidP="004B3EEA">
      <w:pPr>
        <w:widowControl/>
        <w:spacing w:after="160" w:line="259" w:lineRule="auto"/>
        <w:rPr>
          <w:rFonts w:ascii="Arial Narrow" w:hAnsi="Arial Narrow"/>
        </w:rPr>
      </w:pPr>
      <w:r w:rsidRPr="004B3EEA">
        <w:rPr>
          <w:rFonts w:ascii="Arial Narrow" w:hAnsi="Arial Narrow"/>
        </w:rPr>
        <w:t xml:space="preserve">Members of the enterprise must complete this form in full according to the type of enterprise, authorizing to sign all documents in connection with this bid and any contract resulting therefrom on behalf of the enterprise. </w:t>
      </w:r>
    </w:p>
    <w:p w14:paraId="332E91E5" w14:textId="77777777" w:rsidR="004B3EEA" w:rsidRPr="004B3EEA" w:rsidRDefault="004B3EEA" w:rsidP="004B3EEA">
      <w:pPr>
        <w:widowControl/>
        <w:spacing w:after="160" w:line="259" w:lineRule="auto"/>
        <w:rPr>
          <w:rFonts w:ascii="Arial Narrow" w:hAnsi="Arial Narrow"/>
        </w:rPr>
      </w:pPr>
    </w:p>
    <w:p w14:paraId="48F41C75" w14:textId="0F0DF05E" w:rsidR="002C03BC" w:rsidRPr="004B3EEA" w:rsidRDefault="004B3EEA" w:rsidP="004B3EEA">
      <w:pPr>
        <w:widowControl/>
        <w:spacing w:after="160" w:line="259" w:lineRule="auto"/>
        <w:rPr>
          <w:rFonts w:ascii="Arial Narrow" w:hAnsi="Arial Narrow"/>
          <w:b/>
        </w:rPr>
      </w:pPr>
      <w:r w:rsidRPr="004B3EEA">
        <w:rPr>
          <w:rFonts w:ascii="Arial Narrow" w:hAnsi="Arial Narrow"/>
          <w:b/>
        </w:rPr>
        <w:t>Note: In a case of a Sole proprietor, a director may appoint himself/herself if they will be the one signing all documents in connection with this bid and any contract resulting therefrom on behalf of the enterprise</w:t>
      </w:r>
      <w:r w:rsidRPr="004B3EEA">
        <w:rPr>
          <w:rFonts w:ascii="Arial Narrow" w:hAnsi="Arial Narrow"/>
          <w:b/>
        </w:rPr>
        <w:t>.</w:t>
      </w:r>
    </w:p>
    <w:p w14:paraId="3D659525" w14:textId="7D1782FB" w:rsidR="004B3EEA" w:rsidRDefault="004B3EEA" w:rsidP="004B3EEA">
      <w:pPr>
        <w:widowControl/>
        <w:spacing w:after="160" w:line="259" w:lineRule="auto"/>
        <w:rPr>
          <w:rFonts w:ascii="Arial Narrow" w:hAnsi="Arial Narrow"/>
        </w:rPr>
      </w:pPr>
    </w:p>
    <w:p w14:paraId="0A08CF86" w14:textId="77777777" w:rsidR="004B3EEA" w:rsidRPr="004B3EEA" w:rsidRDefault="004B3EEA" w:rsidP="004B3EEA">
      <w:pPr>
        <w:widowControl/>
        <w:spacing w:after="160" w:line="259" w:lineRule="auto"/>
        <w:rPr>
          <w:rFonts w:ascii="Arial Narrow" w:hAnsi="Arial Narrow"/>
        </w:rPr>
      </w:pPr>
    </w:p>
    <w:p w14:paraId="39F3C5D3" w14:textId="77777777" w:rsidR="005D4980" w:rsidRDefault="005D4980" w:rsidP="000D52E3">
      <w:pPr>
        <w:widowControl/>
        <w:spacing w:after="160" w:line="259" w:lineRule="auto"/>
        <w:jc w:val="center"/>
        <w:rPr>
          <w:rFonts w:ascii="Arial Narrow" w:hAnsi="Arial Narrow" w:cs="Arial"/>
          <w:b/>
          <w:bCs/>
          <w:szCs w:val="24"/>
        </w:rPr>
      </w:pPr>
    </w:p>
    <w:p w14:paraId="7943B2F5" w14:textId="77777777" w:rsidR="00C2614D" w:rsidRDefault="003E373C" w:rsidP="000D52E3">
      <w:pPr>
        <w:widowControl/>
        <w:spacing w:after="160" w:line="259" w:lineRule="auto"/>
        <w:jc w:val="center"/>
        <w:rPr>
          <w:rFonts w:ascii="Arial Narrow" w:hAnsi="Arial Narrow" w:cs="Arial"/>
          <w:b/>
          <w:bCs/>
          <w:szCs w:val="24"/>
        </w:rPr>
      </w:pPr>
      <w:r>
        <w:rPr>
          <w:rFonts w:ascii="Arial Narrow" w:hAnsi="Arial Narrow" w:cs="Arial"/>
          <w:b/>
          <w:bCs/>
          <w:szCs w:val="24"/>
        </w:rPr>
        <w:t xml:space="preserve">SECTION </w:t>
      </w:r>
      <w:r w:rsidR="006D680F">
        <w:rPr>
          <w:rFonts w:ascii="Arial Narrow" w:hAnsi="Arial Narrow" w:cs="Arial"/>
          <w:b/>
          <w:bCs/>
          <w:szCs w:val="24"/>
        </w:rPr>
        <w:t>L</w:t>
      </w:r>
    </w:p>
    <w:p w14:paraId="056A156B" w14:textId="66703239" w:rsidR="000D52E3" w:rsidRPr="000A4030" w:rsidRDefault="000D52E3" w:rsidP="000D52E3">
      <w:pPr>
        <w:widowControl/>
        <w:spacing w:after="160" w:line="259" w:lineRule="auto"/>
        <w:jc w:val="center"/>
        <w:rPr>
          <w:rFonts w:ascii="Arial Narrow" w:hAnsi="Arial Narrow"/>
          <w:b/>
          <w:szCs w:val="24"/>
          <w:u w:val="single"/>
        </w:rPr>
      </w:pPr>
      <w:r w:rsidRPr="000A4030">
        <w:rPr>
          <w:rFonts w:ascii="Arial Narrow" w:hAnsi="Arial Narrow"/>
          <w:b/>
          <w:szCs w:val="24"/>
          <w:u w:val="single"/>
        </w:rPr>
        <w:t>Terms of Reference</w:t>
      </w:r>
      <w:r w:rsidR="00D82F4E">
        <w:rPr>
          <w:rFonts w:ascii="Arial Narrow" w:hAnsi="Arial Narrow"/>
          <w:b/>
          <w:szCs w:val="24"/>
          <w:u w:val="single"/>
        </w:rPr>
        <w:t xml:space="preserve"> </w:t>
      </w:r>
      <w:r w:rsidRPr="000A4030">
        <w:rPr>
          <w:rFonts w:ascii="Arial Narrow" w:hAnsi="Arial Narrow"/>
          <w:b/>
          <w:szCs w:val="24"/>
          <w:u w:val="single"/>
        </w:rPr>
        <w:t xml:space="preserve">/ Specifications </w:t>
      </w:r>
    </w:p>
    <w:p w14:paraId="7588ADA3" w14:textId="77777777" w:rsidR="00D82F4E" w:rsidRPr="0017584D" w:rsidRDefault="002265CE" w:rsidP="00262DCB">
      <w:pPr>
        <w:widowControl/>
        <w:numPr>
          <w:ilvl w:val="0"/>
          <w:numId w:val="11"/>
        </w:numPr>
        <w:tabs>
          <w:tab w:val="left" w:pos="851"/>
          <w:tab w:val="left" w:pos="5760"/>
          <w:tab w:val="left" w:pos="7920"/>
        </w:tabs>
        <w:ind w:left="851" w:hanging="851"/>
        <w:outlineLvl w:val="0"/>
        <w:rPr>
          <w:rFonts w:ascii="Arial Narrow" w:hAnsi="Arial Narrow" w:cs="Arial"/>
          <w:b/>
          <w:bCs/>
          <w:snapToGrid/>
          <w:sz w:val="22"/>
          <w:szCs w:val="22"/>
          <w:lang w:val="en-GB"/>
        </w:rPr>
      </w:pPr>
      <w:r w:rsidRPr="0017584D">
        <w:rPr>
          <w:rFonts w:ascii="Arial Narrow" w:hAnsi="Arial Narrow" w:cs="Arial"/>
          <w:b/>
          <w:bCs/>
          <w:snapToGrid/>
          <w:sz w:val="22"/>
          <w:szCs w:val="22"/>
          <w:lang w:val="en-GB"/>
        </w:rPr>
        <w:t xml:space="preserve">      </w:t>
      </w:r>
      <w:r w:rsidR="00D82F4E" w:rsidRPr="0017584D">
        <w:rPr>
          <w:rFonts w:ascii="Arial Narrow" w:hAnsi="Arial Narrow" w:cs="Arial"/>
          <w:b/>
          <w:bCs/>
          <w:snapToGrid/>
          <w:sz w:val="22"/>
          <w:szCs w:val="22"/>
          <w:lang w:val="en-GB"/>
        </w:rPr>
        <w:t>SPECIFICATION</w:t>
      </w:r>
    </w:p>
    <w:p w14:paraId="177A4DEA" w14:textId="77777777" w:rsidR="00D82F4E" w:rsidRPr="0017584D" w:rsidRDefault="00D82F4E" w:rsidP="00D82F4E">
      <w:pPr>
        <w:tabs>
          <w:tab w:val="left" w:pos="709"/>
          <w:tab w:val="left" w:pos="5760"/>
          <w:tab w:val="left" w:pos="7920"/>
        </w:tabs>
        <w:outlineLvl w:val="0"/>
        <w:rPr>
          <w:rFonts w:ascii="Arial Narrow" w:hAnsi="Arial Narrow" w:cs="Arial"/>
          <w:b/>
          <w:bCs/>
          <w:snapToGrid/>
          <w:sz w:val="22"/>
          <w:szCs w:val="22"/>
          <w:lang w:val="en-GB"/>
        </w:rPr>
      </w:pPr>
      <w:r w:rsidRPr="0017584D">
        <w:rPr>
          <w:rFonts w:ascii="Arial Narrow" w:hAnsi="Arial Narrow" w:cs="Arial"/>
          <w:b/>
          <w:bCs/>
          <w:snapToGrid/>
          <w:sz w:val="22"/>
          <w:szCs w:val="22"/>
          <w:lang w:val="en-GB"/>
        </w:rPr>
        <w:tab/>
      </w:r>
    </w:p>
    <w:p w14:paraId="3F2C12D3" w14:textId="77777777" w:rsidR="00D82F4E" w:rsidRPr="0017584D" w:rsidRDefault="00D82F4E" w:rsidP="00D82F4E">
      <w:pPr>
        <w:tabs>
          <w:tab w:val="left" w:pos="900"/>
          <w:tab w:val="left" w:pos="2880"/>
          <w:tab w:val="left" w:pos="5760"/>
          <w:tab w:val="left" w:pos="7920"/>
        </w:tabs>
        <w:spacing w:line="276" w:lineRule="auto"/>
        <w:ind w:left="720" w:hanging="720"/>
        <w:outlineLvl w:val="0"/>
        <w:rPr>
          <w:rFonts w:ascii="Arial Narrow" w:eastAsia="Arial" w:hAnsi="Arial Narrow"/>
          <w:snapToGrid/>
          <w:sz w:val="22"/>
          <w:szCs w:val="22"/>
          <w:lang w:eastAsia="en-GB"/>
        </w:rPr>
      </w:pPr>
      <w:r w:rsidRPr="0017584D">
        <w:rPr>
          <w:rFonts w:ascii="Arial Narrow" w:hAnsi="Arial Narrow" w:cs="Arial"/>
          <w:b/>
          <w:bCs/>
          <w:snapToGrid/>
          <w:sz w:val="22"/>
          <w:szCs w:val="22"/>
          <w:lang w:val="en-GB"/>
        </w:rPr>
        <w:t>1.1</w:t>
      </w:r>
      <w:r w:rsidRPr="0017584D">
        <w:rPr>
          <w:rFonts w:ascii="Arial Narrow" w:hAnsi="Arial Narrow" w:cs="Arial"/>
          <w:b/>
          <w:bCs/>
          <w:snapToGrid/>
          <w:sz w:val="22"/>
          <w:szCs w:val="22"/>
          <w:lang w:val="en-GB"/>
        </w:rPr>
        <w:tab/>
        <w:t>Description of Service</w:t>
      </w:r>
      <w:r w:rsidRPr="0017584D">
        <w:rPr>
          <w:rFonts w:ascii="Arial Narrow" w:eastAsia="Arial" w:hAnsi="Arial Narrow"/>
          <w:snapToGrid/>
          <w:sz w:val="22"/>
          <w:szCs w:val="22"/>
          <w:lang w:eastAsia="en-GB"/>
        </w:rPr>
        <w:t xml:space="preserve">: </w:t>
      </w:r>
    </w:p>
    <w:p w14:paraId="010D7AB4" w14:textId="72E1A794" w:rsidR="00164FAA" w:rsidRDefault="0087590A" w:rsidP="00164FAA">
      <w:pPr>
        <w:widowControl/>
        <w:spacing w:line="276" w:lineRule="auto"/>
        <w:ind w:left="709" w:right="179"/>
        <w:jc w:val="both"/>
        <w:rPr>
          <w:rFonts w:ascii="Arial Narrow" w:hAnsi="Arial Narrow"/>
          <w:b/>
          <w:bCs/>
          <w:sz w:val="20"/>
        </w:rPr>
      </w:pPr>
      <w:r w:rsidRPr="0087590A">
        <w:rPr>
          <w:rFonts w:ascii="Arial Narrow" w:hAnsi="Arial Narrow" w:cs="Arial"/>
          <w:b/>
          <w:bCs/>
          <w:snapToGrid/>
          <w:sz w:val="22"/>
          <w:szCs w:val="22"/>
          <w:lang w:eastAsia="en-GB"/>
        </w:rPr>
        <w:t xml:space="preserve">Project Title: Hire of Suitable office accommodation for the Department of </w:t>
      </w:r>
      <w:r w:rsidR="00887B3C">
        <w:rPr>
          <w:rFonts w:ascii="Arial Narrow" w:hAnsi="Arial Narrow" w:cs="Arial"/>
          <w:b/>
          <w:bCs/>
          <w:snapToGrid/>
          <w:sz w:val="22"/>
          <w:szCs w:val="22"/>
          <w:lang w:eastAsia="en-GB"/>
        </w:rPr>
        <w:t>Cooperative Governance and Traditional Affairs</w:t>
      </w:r>
      <w:r w:rsidRPr="0087590A">
        <w:rPr>
          <w:rFonts w:ascii="Arial Narrow" w:hAnsi="Arial Narrow" w:cs="Arial"/>
          <w:b/>
          <w:bCs/>
          <w:snapToGrid/>
          <w:sz w:val="22"/>
          <w:szCs w:val="22"/>
          <w:lang w:eastAsia="en-GB"/>
        </w:rPr>
        <w:t xml:space="preserve"> uMzinyathi</w:t>
      </w:r>
      <w:r w:rsidR="00887B3C">
        <w:rPr>
          <w:rFonts w:ascii="Arial Narrow" w:hAnsi="Arial Narrow" w:cs="Arial"/>
          <w:b/>
          <w:bCs/>
          <w:snapToGrid/>
          <w:sz w:val="22"/>
          <w:szCs w:val="22"/>
          <w:lang w:eastAsia="en-GB"/>
        </w:rPr>
        <w:t xml:space="preserve"> District</w:t>
      </w:r>
      <w:r w:rsidRPr="0087590A">
        <w:rPr>
          <w:rFonts w:ascii="Arial Narrow" w:hAnsi="Arial Narrow" w:cs="Arial"/>
          <w:b/>
          <w:bCs/>
          <w:snapToGrid/>
          <w:sz w:val="22"/>
          <w:szCs w:val="22"/>
          <w:lang w:eastAsia="en-GB"/>
        </w:rPr>
        <w:t xml:space="preserve"> office procurement for the extent of </w:t>
      </w:r>
      <w:r w:rsidR="00887B3C" w:rsidRPr="00887B3C">
        <w:rPr>
          <w:rFonts w:ascii="Arial Narrow" w:hAnsi="Arial Narrow" w:cs="Arial"/>
          <w:b/>
          <w:bCs/>
          <w:snapToGrid/>
          <w:color w:val="FF0000"/>
          <w:sz w:val="22"/>
          <w:szCs w:val="22"/>
          <w:lang w:eastAsia="en-GB"/>
        </w:rPr>
        <w:t>424</w:t>
      </w:r>
      <w:r w:rsidRPr="00887B3C">
        <w:rPr>
          <w:rFonts w:ascii="Arial Narrow" w:hAnsi="Arial Narrow" w:cs="Arial"/>
          <w:b/>
          <w:bCs/>
          <w:snapToGrid/>
          <w:color w:val="FF0000"/>
          <w:sz w:val="22"/>
          <w:szCs w:val="22"/>
          <w:lang w:eastAsia="en-GB"/>
        </w:rPr>
        <w:t xml:space="preserve">M² </w:t>
      </w:r>
      <w:r w:rsidRPr="0087590A">
        <w:rPr>
          <w:rFonts w:ascii="Arial Narrow" w:hAnsi="Arial Narrow" w:cs="Arial"/>
          <w:b/>
          <w:bCs/>
          <w:snapToGrid/>
          <w:sz w:val="22"/>
          <w:szCs w:val="22"/>
          <w:lang w:eastAsia="en-GB"/>
        </w:rPr>
        <w:t xml:space="preserve">(Plus 25% </w:t>
      </w:r>
      <w:r w:rsidR="00887B3C" w:rsidRPr="00887B3C">
        <w:rPr>
          <w:rFonts w:ascii="Arial Narrow" w:hAnsi="Arial Narrow" w:cs="Arial"/>
          <w:b/>
          <w:bCs/>
          <w:snapToGrid/>
          <w:color w:val="FF0000"/>
          <w:sz w:val="22"/>
          <w:szCs w:val="22"/>
          <w:lang w:eastAsia="en-GB"/>
        </w:rPr>
        <w:t>106</w:t>
      </w:r>
      <w:r w:rsidRPr="00887B3C">
        <w:rPr>
          <w:rFonts w:ascii="Arial Narrow" w:hAnsi="Arial Narrow" w:cs="Arial"/>
          <w:b/>
          <w:bCs/>
          <w:snapToGrid/>
          <w:color w:val="FF0000"/>
          <w:sz w:val="22"/>
          <w:szCs w:val="22"/>
          <w:lang w:eastAsia="en-GB"/>
        </w:rPr>
        <w:t xml:space="preserve">m² </w:t>
      </w:r>
      <w:r w:rsidRPr="0087590A">
        <w:rPr>
          <w:rFonts w:ascii="Arial Narrow" w:hAnsi="Arial Narrow" w:cs="Arial"/>
          <w:b/>
          <w:bCs/>
          <w:snapToGrid/>
          <w:sz w:val="22"/>
          <w:szCs w:val="22"/>
          <w:lang w:eastAsia="en-GB"/>
        </w:rPr>
        <w:t xml:space="preserve">non-assignable space) totaling to </w:t>
      </w:r>
      <w:r w:rsidR="00887B3C" w:rsidRPr="00887B3C">
        <w:rPr>
          <w:rFonts w:ascii="Arial Narrow" w:hAnsi="Arial Narrow" w:cs="Arial"/>
          <w:b/>
          <w:bCs/>
          <w:snapToGrid/>
          <w:color w:val="FF0000"/>
          <w:sz w:val="22"/>
          <w:szCs w:val="22"/>
          <w:lang w:eastAsia="en-GB"/>
        </w:rPr>
        <w:t>530</w:t>
      </w:r>
      <w:r w:rsidRPr="00887B3C">
        <w:rPr>
          <w:rFonts w:ascii="Arial Narrow" w:hAnsi="Arial Narrow" w:cs="Arial"/>
          <w:b/>
          <w:bCs/>
          <w:snapToGrid/>
          <w:color w:val="FF0000"/>
          <w:sz w:val="22"/>
          <w:szCs w:val="22"/>
          <w:lang w:eastAsia="en-GB"/>
        </w:rPr>
        <w:t>M</w:t>
      </w:r>
      <w:r w:rsidRPr="0087590A">
        <w:rPr>
          <w:rFonts w:ascii="Arial Narrow" w:hAnsi="Arial Narrow" w:cs="Arial"/>
          <w:b/>
          <w:bCs/>
          <w:snapToGrid/>
          <w:sz w:val="22"/>
          <w:szCs w:val="22"/>
          <w:lang w:eastAsia="en-GB"/>
        </w:rPr>
        <w:t xml:space="preserve">²; plus </w:t>
      </w:r>
      <w:r w:rsidR="00887B3C">
        <w:rPr>
          <w:rFonts w:ascii="Arial Narrow" w:hAnsi="Arial Narrow" w:cs="Arial"/>
          <w:b/>
          <w:bCs/>
          <w:snapToGrid/>
          <w:sz w:val="22"/>
          <w:szCs w:val="22"/>
          <w:lang w:eastAsia="en-GB"/>
        </w:rPr>
        <w:t>20</w:t>
      </w:r>
      <w:r w:rsidRPr="0087590A">
        <w:rPr>
          <w:rFonts w:ascii="Arial Narrow" w:hAnsi="Arial Narrow" w:cs="Arial"/>
          <w:b/>
          <w:bCs/>
          <w:snapToGrid/>
          <w:sz w:val="22"/>
          <w:szCs w:val="22"/>
          <w:lang w:eastAsia="en-GB"/>
        </w:rPr>
        <w:t xml:space="preserve"> Undercover </w:t>
      </w:r>
      <w:proofErr w:type="gramStart"/>
      <w:r w:rsidRPr="0087590A">
        <w:rPr>
          <w:rFonts w:ascii="Arial Narrow" w:hAnsi="Arial Narrow" w:cs="Arial"/>
          <w:b/>
          <w:bCs/>
          <w:snapToGrid/>
          <w:sz w:val="22"/>
          <w:szCs w:val="22"/>
          <w:lang w:eastAsia="en-GB"/>
        </w:rPr>
        <w:t>bays ,</w:t>
      </w:r>
      <w:proofErr w:type="gramEnd"/>
      <w:r w:rsidRPr="0087590A">
        <w:rPr>
          <w:rFonts w:ascii="Arial Narrow" w:hAnsi="Arial Narrow" w:cs="Arial"/>
          <w:b/>
          <w:bCs/>
          <w:snapToGrid/>
          <w:sz w:val="22"/>
          <w:szCs w:val="22"/>
          <w:lang w:eastAsia="en-GB"/>
        </w:rPr>
        <w:t xml:space="preserve"> </w:t>
      </w:r>
      <w:r w:rsidR="00887B3C">
        <w:rPr>
          <w:rFonts w:ascii="Arial Narrow" w:hAnsi="Arial Narrow" w:cs="Arial"/>
          <w:b/>
          <w:bCs/>
          <w:snapToGrid/>
          <w:sz w:val="22"/>
          <w:szCs w:val="22"/>
          <w:lang w:eastAsia="en-GB"/>
        </w:rPr>
        <w:t>10</w:t>
      </w:r>
      <w:r w:rsidRPr="0087590A">
        <w:rPr>
          <w:rFonts w:ascii="Arial Narrow" w:hAnsi="Arial Narrow" w:cs="Arial"/>
          <w:b/>
          <w:bCs/>
          <w:snapToGrid/>
          <w:sz w:val="22"/>
          <w:szCs w:val="22"/>
          <w:lang w:eastAsia="en-GB"/>
        </w:rPr>
        <w:t xml:space="preserve"> Open bays and 01 Disabled parking bays for a period of 05 Years</w:t>
      </w:r>
      <w:r w:rsidR="00636A4F">
        <w:rPr>
          <w:rFonts w:ascii="Arial Narrow" w:hAnsi="Arial Narrow" w:cs="Arial"/>
          <w:b/>
          <w:bCs/>
          <w:snapToGrid/>
          <w:sz w:val="22"/>
          <w:szCs w:val="22"/>
          <w:lang w:eastAsia="en-GB"/>
        </w:rPr>
        <w:t>,</w:t>
      </w:r>
      <w:r w:rsidR="00164FAA" w:rsidRPr="00164FAA">
        <w:rPr>
          <w:rFonts w:ascii="Arial Narrow" w:hAnsi="Arial Narrow" w:cs="Arial"/>
          <w:b/>
          <w:bCs/>
          <w:snapToGrid/>
          <w:sz w:val="22"/>
          <w:szCs w:val="22"/>
          <w:lang w:val="en-ZA" w:eastAsia="en-GB"/>
        </w:rPr>
        <w:t xml:space="preserve"> </w:t>
      </w:r>
    </w:p>
    <w:p w14:paraId="7FDDACE8" w14:textId="47027B06" w:rsidR="00636A4F" w:rsidRPr="00164FAA" w:rsidRDefault="00636A4F" w:rsidP="00164FAA">
      <w:pPr>
        <w:widowControl/>
        <w:spacing w:line="276" w:lineRule="auto"/>
        <w:ind w:left="709" w:right="179"/>
        <w:jc w:val="both"/>
        <w:rPr>
          <w:rFonts w:ascii="Arial Narrow" w:hAnsi="Arial Narrow" w:cs="Arial"/>
          <w:b/>
          <w:bCs/>
          <w:snapToGrid/>
          <w:sz w:val="22"/>
          <w:szCs w:val="22"/>
          <w:lang w:val="en-ZA" w:eastAsia="en-GB"/>
        </w:rPr>
      </w:pPr>
      <w:r w:rsidRPr="00636A4F">
        <w:rPr>
          <w:rFonts w:ascii="Arial Narrow" w:hAnsi="Arial Narrow"/>
          <w:b/>
          <w:bCs/>
          <w:sz w:val="22"/>
          <w:lang w:eastAsia="en-GB"/>
        </w:rPr>
        <w:t>With an option to extend the lease for further period of 4 years and 11 months with the rate reverting to the cost of the first year</w:t>
      </w:r>
    </w:p>
    <w:tbl>
      <w:tblPr>
        <w:tblStyle w:val="TableGrid1"/>
        <w:tblW w:w="8930" w:type="dxa"/>
        <w:tblInd w:w="704" w:type="dxa"/>
        <w:tblLook w:val="04A0" w:firstRow="1" w:lastRow="0" w:firstColumn="1" w:lastColumn="0" w:noHBand="0" w:noVBand="1"/>
      </w:tblPr>
      <w:tblGrid>
        <w:gridCol w:w="1559"/>
        <w:gridCol w:w="415"/>
        <w:gridCol w:w="1488"/>
        <w:gridCol w:w="223"/>
        <w:gridCol w:w="1259"/>
        <w:gridCol w:w="997"/>
        <w:gridCol w:w="16"/>
        <w:gridCol w:w="581"/>
        <w:gridCol w:w="2392"/>
      </w:tblGrid>
      <w:tr w:rsidR="00241104" w:rsidRPr="0017584D" w14:paraId="59205E8D" w14:textId="77777777" w:rsidTr="002265CE">
        <w:tc>
          <w:tcPr>
            <w:tcW w:w="1974" w:type="dxa"/>
            <w:gridSpan w:val="2"/>
          </w:tcPr>
          <w:p w14:paraId="06132B0D"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17584D">
              <w:rPr>
                <w:rFonts w:ascii="Arial Narrow" w:eastAsiaTheme="minorHAnsi" w:hAnsi="Arial Narrow" w:cs="Helvetica"/>
                <w:b/>
                <w:sz w:val="20"/>
              </w:rPr>
              <w:t>Description</w:t>
            </w:r>
          </w:p>
        </w:tc>
        <w:tc>
          <w:tcPr>
            <w:tcW w:w="1488" w:type="dxa"/>
          </w:tcPr>
          <w:p w14:paraId="286745A6"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b/>
                <w:sz w:val="20"/>
                <w:vertAlign w:val="superscript"/>
              </w:rPr>
            </w:pPr>
            <w:r w:rsidRPr="0017584D">
              <w:rPr>
                <w:rFonts w:ascii="Arial Narrow" w:eastAsiaTheme="minorHAnsi" w:hAnsi="Arial Narrow" w:cs="Helvetica"/>
                <w:b/>
                <w:sz w:val="20"/>
              </w:rPr>
              <w:t>m</w:t>
            </w:r>
            <w:r w:rsidRPr="0017584D">
              <w:rPr>
                <w:rFonts w:ascii="Arial Narrow" w:eastAsiaTheme="minorHAnsi" w:hAnsi="Arial Narrow" w:cs="Helvetica"/>
                <w:b/>
                <w:sz w:val="20"/>
                <w:vertAlign w:val="superscript"/>
              </w:rPr>
              <w:t>2</w:t>
            </w:r>
          </w:p>
        </w:tc>
        <w:tc>
          <w:tcPr>
            <w:tcW w:w="1482" w:type="dxa"/>
            <w:gridSpan w:val="2"/>
          </w:tcPr>
          <w:p w14:paraId="1CE7C66D"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b/>
                <w:sz w:val="20"/>
                <w:vertAlign w:val="superscript"/>
              </w:rPr>
            </w:pPr>
            <w:r w:rsidRPr="0017584D">
              <w:rPr>
                <w:rFonts w:ascii="Arial Narrow" w:eastAsiaTheme="minorHAnsi" w:hAnsi="Arial Narrow" w:cs="Helvetica"/>
                <w:b/>
                <w:sz w:val="20"/>
              </w:rPr>
              <w:t>Rate m</w:t>
            </w:r>
            <w:r w:rsidRPr="0017584D">
              <w:rPr>
                <w:rFonts w:ascii="Arial Narrow" w:eastAsiaTheme="minorHAnsi" w:hAnsi="Arial Narrow" w:cs="Helvetica"/>
                <w:b/>
                <w:sz w:val="20"/>
                <w:vertAlign w:val="superscript"/>
              </w:rPr>
              <w:t>2</w:t>
            </w:r>
          </w:p>
        </w:tc>
        <w:tc>
          <w:tcPr>
            <w:tcW w:w="1594" w:type="dxa"/>
            <w:gridSpan w:val="3"/>
          </w:tcPr>
          <w:p w14:paraId="02B40444"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17584D">
              <w:rPr>
                <w:rFonts w:ascii="Arial Narrow" w:eastAsiaTheme="minorHAnsi" w:hAnsi="Arial Narrow" w:cs="Helvetica"/>
                <w:b/>
                <w:sz w:val="20"/>
              </w:rPr>
              <w:t>Monthly rental</w:t>
            </w:r>
          </w:p>
        </w:tc>
        <w:tc>
          <w:tcPr>
            <w:tcW w:w="2392" w:type="dxa"/>
          </w:tcPr>
          <w:p w14:paraId="4F144ED0"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r w:rsidRPr="0017584D">
              <w:rPr>
                <w:rFonts w:ascii="Arial Narrow" w:eastAsiaTheme="minorHAnsi" w:hAnsi="Arial Narrow" w:cs="Helvetica"/>
                <w:sz w:val="20"/>
              </w:rPr>
              <w:t>X 12=Year (A)</w:t>
            </w:r>
          </w:p>
        </w:tc>
      </w:tr>
      <w:tr w:rsidR="00241104" w:rsidRPr="0017584D" w14:paraId="3ECC6812" w14:textId="77777777" w:rsidTr="002265CE">
        <w:tc>
          <w:tcPr>
            <w:tcW w:w="1974" w:type="dxa"/>
            <w:gridSpan w:val="2"/>
          </w:tcPr>
          <w:p w14:paraId="49D821A9"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r w:rsidRPr="0017584D">
              <w:rPr>
                <w:rFonts w:ascii="Arial Narrow" w:eastAsiaTheme="minorHAnsi" w:hAnsi="Arial Narrow" w:cs="Helvetica"/>
                <w:sz w:val="20"/>
              </w:rPr>
              <w:t>Office assignable</w:t>
            </w:r>
          </w:p>
        </w:tc>
        <w:tc>
          <w:tcPr>
            <w:tcW w:w="1488" w:type="dxa"/>
          </w:tcPr>
          <w:p w14:paraId="03903374"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vertAlign w:val="superscript"/>
              </w:rPr>
            </w:pPr>
          </w:p>
        </w:tc>
        <w:tc>
          <w:tcPr>
            <w:tcW w:w="1482" w:type="dxa"/>
            <w:gridSpan w:val="2"/>
          </w:tcPr>
          <w:p w14:paraId="4E12A190"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594" w:type="dxa"/>
            <w:gridSpan w:val="3"/>
          </w:tcPr>
          <w:p w14:paraId="3BCCE289"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392" w:type="dxa"/>
          </w:tcPr>
          <w:p w14:paraId="3E1B77B6"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17584D" w14:paraId="782D1504" w14:textId="77777777" w:rsidTr="002265CE">
        <w:tc>
          <w:tcPr>
            <w:tcW w:w="1974" w:type="dxa"/>
            <w:gridSpan w:val="2"/>
          </w:tcPr>
          <w:p w14:paraId="42C1440B" w14:textId="77777777" w:rsidR="00241104" w:rsidRPr="0017584D" w:rsidRDefault="00241104" w:rsidP="002265CE">
            <w:pPr>
              <w:widowControl/>
              <w:tabs>
                <w:tab w:val="left" w:pos="426"/>
              </w:tabs>
              <w:spacing w:line="276" w:lineRule="auto"/>
              <w:contextualSpacing/>
              <w:jc w:val="both"/>
              <w:rPr>
                <w:rFonts w:ascii="Arial Narrow" w:eastAsiaTheme="minorHAnsi" w:hAnsi="Arial Narrow" w:cs="Helvetica"/>
                <w:sz w:val="20"/>
              </w:rPr>
            </w:pPr>
            <w:r w:rsidRPr="0017584D">
              <w:rPr>
                <w:rFonts w:ascii="Arial Narrow" w:eastAsiaTheme="minorHAnsi" w:hAnsi="Arial Narrow" w:cs="Helvetica"/>
                <w:sz w:val="20"/>
              </w:rPr>
              <w:t>Non-assignable (not exceeding 25%)</w:t>
            </w:r>
          </w:p>
        </w:tc>
        <w:tc>
          <w:tcPr>
            <w:tcW w:w="1488" w:type="dxa"/>
          </w:tcPr>
          <w:p w14:paraId="0B5C3B1B"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vertAlign w:val="superscript"/>
              </w:rPr>
            </w:pPr>
          </w:p>
        </w:tc>
        <w:tc>
          <w:tcPr>
            <w:tcW w:w="1482" w:type="dxa"/>
            <w:gridSpan w:val="2"/>
          </w:tcPr>
          <w:p w14:paraId="6C543DDE"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594" w:type="dxa"/>
            <w:gridSpan w:val="3"/>
          </w:tcPr>
          <w:p w14:paraId="76D65D4A"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392" w:type="dxa"/>
          </w:tcPr>
          <w:p w14:paraId="18C5D29A"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17584D" w14:paraId="47F541F7" w14:textId="77777777" w:rsidTr="002265CE">
        <w:tc>
          <w:tcPr>
            <w:tcW w:w="1974" w:type="dxa"/>
            <w:gridSpan w:val="2"/>
          </w:tcPr>
          <w:p w14:paraId="748C27B2"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r w:rsidRPr="0017584D">
              <w:rPr>
                <w:rFonts w:ascii="Arial Narrow" w:eastAsiaTheme="minorHAnsi" w:hAnsi="Arial Narrow" w:cs="Helvetica"/>
                <w:sz w:val="20"/>
              </w:rPr>
              <w:t>Storage</w:t>
            </w:r>
          </w:p>
        </w:tc>
        <w:tc>
          <w:tcPr>
            <w:tcW w:w="1488" w:type="dxa"/>
          </w:tcPr>
          <w:p w14:paraId="3FDBD193"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482" w:type="dxa"/>
            <w:gridSpan w:val="2"/>
          </w:tcPr>
          <w:p w14:paraId="6F03BC42"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594" w:type="dxa"/>
            <w:gridSpan w:val="3"/>
          </w:tcPr>
          <w:p w14:paraId="7D5A113B"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392" w:type="dxa"/>
          </w:tcPr>
          <w:p w14:paraId="0353FBF3"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17584D" w14:paraId="52E5F106" w14:textId="77777777" w:rsidTr="002265CE">
        <w:tc>
          <w:tcPr>
            <w:tcW w:w="1974" w:type="dxa"/>
            <w:gridSpan w:val="2"/>
          </w:tcPr>
          <w:p w14:paraId="26F06C6A"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r w:rsidRPr="0017584D">
              <w:rPr>
                <w:rFonts w:ascii="Arial Narrow" w:eastAsiaTheme="minorHAnsi" w:hAnsi="Arial Narrow" w:cs="Helvetica"/>
                <w:sz w:val="20"/>
              </w:rPr>
              <w:t>Other</w:t>
            </w:r>
          </w:p>
        </w:tc>
        <w:tc>
          <w:tcPr>
            <w:tcW w:w="1488" w:type="dxa"/>
          </w:tcPr>
          <w:p w14:paraId="707BD427"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482" w:type="dxa"/>
            <w:gridSpan w:val="2"/>
          </w:tcPr>
          <w:p w14:paraId="5986DE78"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594" w:type="dxa"/>
            <w:gridSpan w:val="3"/>
          </w:tcPr>
          <w:p w14:paraId="261176A4"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392" w:type="dxa"/>
          </w:tcPr>
          <w:p w14:paraId="07012B47"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17584D" w14:paraId="628F7A0A" w14:textId="77777777" w:rsidTr="002265CE">
        <w:tc>
          <w:tcPr>
            <w:tcW w:w="1974" w:type="dxa"/>
            <w:gridSpan w:val="2"/>
          </w:tcPr>
          <w:p w14:paraId="5A5C4FCA"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17584D">
              <w:rPr>
                <w:rFonts w:ascii="Arial Narrow" w:eastAsiaTheme="minorHAnsi" w:hAnsi="Arial Narrow" w:cs="Helvetica"/>
                <w:b/>
                <w:sz w:val="20"/>
              </w:rPr>
              <w:t>Total</w:t>
            </w:r>
          </w:p>
        </w:tc>
        <w:tc>
          <w:tcPr>
            <w:tcW w:w="1488" w:type="dxa"/>
          </w:tcPr>
          <w:p w14:paraId="226DE5B5"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vertAlign w:val="superscript"/>
              </w:rPr>
            </w:pPr>
          </w:p>
        </w:tc>
        <w:tc>
          <w:tcPr>
            <w:tcW w:w="1482" w:type="dxa"/>
            <w:gridSpan w:val="2"/>
          </w:tcPr>
          <w:p w14:paraId="6D1204C0"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594" w:type="dxa"/>
            <w:gridSpan w:val="3"/>
          </w:tcPr>
          <w:p w14:paraId="674D3C33"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392" w:type="dxa"/>
          </w:tcPr>
          <w:p w14:paraId="190B5383" w14:textId="77777777" w:rsidR="00241104" w:rsidRPr="0017584D" w:rsidRDefault="00241104" w:rsidP="00262DCB">
            <w:pPr>
              <w:widowControl/>
              <w:numPr>
                <w:ilvl w:val="0"/>
                <w:numId w:val="12"/>
              </w:numPr>
              <w:tabs>
                <w:tab w:val="left" w:pos="426"/>
              </w:tabs>
              <w:spacing w:line="360" w:lineRule="auto"/>
              <w:contextualSpacing/>
              <w:jc w:val="both"/>
              <w:rPr>
                <w:rFonts w:ascii="Arial Narrow" w:eastAsiaTheme="minorHAnsi" w:hAnsi="Arial Narrow" w:cs="Helvetica"/>
                <w:sz w:val="20"/>
              </w:rPr>
            </w:pPr>
          </w:p>
        </w:tc>
      </w:tr>
      <w:tr w:rsidR="00241104" w:rsidRPr="0017584D" w14:paraId="548F1BA0" w14:textId="77777777" w:rsidTr="002265CE">
        <w:tc>
          <w:tcPr>
            <w:tcW w:w="1974" w:type="dxa"/>
            <w:gridSpan w:val="2"/>
          </w:tcPr>
          <w:p w14:paraId="3549CD57"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17584D">
              <w:rPr>
                <w:rFonts w:ascii="Arial Narrow" w:eastAsiaTheme="minorHAnsi" w:hAnsi="Arial Narrow" w:cs="Helvetica"/>
                <w:b/>
                <w:sz w:val="20"/>
              </w:rPr>
              <w:t>Parking</w:t>
            </w:r>
          </w:p>
        </w:tc>
        <w:tc>
          <w:tcPr>
            <w:tcW w:w="1488" w:type="dxa"/>
          </w:tcPr>
          <w:p w14:paraId="6B57582C"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17584D">
              <w:rPr>
                <w:rFonts w:ascii="Arial Narrow" w:eastAsiaTheme="minorHAnsi" w:hAnsi="Arial Narrow" w:cs="Helvetica"/>
                <w:b/>
                <w:sz w:val="20"/>
              </w:rPr>
              <w:t>No of bays</w:t>
            </w:r>
          </w:p>
        </w:tc>
        <w:tc>
          <w:tcPr>
            <w:tcW w:w="1482" w:type="dxa"/>
            <w:gridSpan w:val="2"/>
          </w:tcPr>
          <w:p w14:paraId="10DE7A76"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17584D">
              <w:rPr>
                <w:rFonts w:ascii="Arial Narrow" w:eastAsiaTheme="minorHAnsi" w:hAnsi="Arial Narrow" w:cs="Helvetica"/>
                <w:b/>
                <w:sz w:val="20"/>
              </w:rPr>
              <w:t>Rate per bay</w:t>
            </w:r>
          </w:p>
        </w:tc>
        <w:tc>
          <w:tcPr>
            <w:tcW w:w="1594" w:type="dxa"/>
            <w:gridSpan w:val="3"/>
          </w:tcPr>
          <w:p w14:paraId="420CB8B0"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17584D">
              <w:rPr>
                <w:rFonts w:ascii="Arial Narrow" w:eastAsiaTheme="minorHAnsi" w:hAnsi="Arial Narrow" w:cs="Helvetica"/>
                <w:b/>
                <w:sz w:val="20"/>
              </w:rPr>
              <w:t>Monthly rental</w:t>
            </w:r>
          </w:p>
        </w:tc>
        <w:tc>
          <w:tcPr>
            <w:tcW w:w="2392" w:type="dxa"/>
          </w:tcPr>
          <w:p w14:paraId="7D161E23" w14:textId="77777777" w:rsidR="00241104" w:rsidRPr="0017584D" w:rsidRDefault="00241104" w:rsidP="00241104">
            <w:pPr>
              <w:widowControl/>
              <w:tabs>
                <w:tab w:val="left" w:pos="426"/>
              </w:tabs>
              <w:spacing w:line="360" w:lineRule="auto"/>
              <w:jc w:val="both"/>
              <w:rPr>
                <w:rFonts w:ascii="Arial Narrow" w:eastAsiaTheme="minorHAnsi" w:hAnsi="Arial Narrow" w:cs="Helvetica"/>
                <w:sz w:val="20"/>
              </w:rPr>
            </w:pPr>
            <w:r w:rsidRPr="0017584D">
              <w:rPr>
                <w:rFonts w:ascii="Arial Narrow" w:eastAsiaTheme="minorHAnsi" w:hAnsi="Arial Narrow" w:cs="Helvetica"/>
                <w:sz w:val="20"/>
              </w:rPr>
              <w:t xml:space="preserve">       X 12=Year (B)*</w:t>
            </w:r>
          </w:p>
        </w:tc>
      </w:tr>
      <w:tr w:rsidR="00241104" w:rsidRPr="0017584D" w14:paraId="583CC2F3" w14:textId="77777777" w:rsidTr="002265CE">
        <w:tc>
          <w:tcPr>
            <w:tcW w:w="1974" w:type="dxa"/>
            <w:gridSpan w:val="2"/>
          </w:tcPr>
          <w:p w14:paraId="1123AD28"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r w:rsidRPr="0017584D">
              <w:rPr>
                <w:rFonts w:ascii="Arial Narrow" w:eastAsiaTheme="minorHAnsi" w:hAnsi="Arial Narrow" w:cs="Helvetica"/>
                <w:sz w:val="20"/>
              </w:rPr>
              <w:t>Lock up</w:t>
            </w:r>
          </w:p>
        </w:tc>
        <w:tc>
          <w:tcPr>
            <w:tcW w:w="1488" w:type="dxa"/>
          </w:tcPr>
          <w:p w14:paraId="20B69DD1"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482" w:type="dxa"/>
            <w:gridSpan w:val="2"/>
          </w:tcPr>
          <w:p w14:paraId="18D11CF1"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594" w:type="dxa"/>
            <w:gridSpan w:val="3"/>
          </w:tcPr>
          <w:p w14:paraId="294FFE01"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392" w:type="dxa"/>
          </w:tcPr>
          <w:p w14:paraId="7CD02588"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17584D" w14:paraId="04C9FF04" w14:textId="77777777" w:rsidTr="002265CE">
        <w:tc>
          <w:tcPr>
            <w:tcW w:w="1974" w:type="dxa"/>
            <w:gridSpan w:val="2"/>
          </w:tcPr>
          <w:p w14:paraId="2E0FB786"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r w:rsidRPr="0017584D">
              <w:rPr>
                <w:rFonts w:ascii="Arial Narrow" w:eastAsiaTheme="minorHAnsi" w:hAnsi="Arial Narrow" w:cs="Helvetica"/>
                <w:sz w:val="20"/>
              </w:rPr>
              <w:t>Under cover</w:t>
            </w:r>
          </w:p>
        </w:tc>
        <w:tc>
          <w:tcPr>
            <w:tcW w:w="1488" w:type="dxa"/>
          </w:tcPr>
          <w:p w14:paraId="2C0061F4"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482" w:type="dxa"/>
            <w:gridSpan w:val="2"/>
          </w:tcPr>
          <w:p w14:paraId="25BA920D"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594" w:type="dxa"/>
            <w:gridSpan w:val="3"/>
          </w:tcPr>
          <w:p w14:paraId="0181D059"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392" w:type="dxa"/>
          </w:tcPr>
          <w:p w14:paraId="6C228EB7"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17584D" w14:paraId="1D31F35D" w14:textId="77777777" w:rsidTr="002265CE">
        <w:tc>
          <w:tcPr>
            <w:tcW w:w="1974" w:type="dxa"/>
            <w:gridSpan w:val="2"/>
          </w:tcPr>
          <w:p w14:paraId="5448F71F"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r w:rsidRPr="0017584D">
              <w:rPr>
                <w:rFonts w:ascii="Arial Narrow" w:eastAsiaTheme="minorHAnsi" w:hAnsi="Arial Narrow" w:cs="Helvetica"/>
                <w:sz w:val="20"/>
              </w:rPr>
              <w:t>Open</w:t>
            </w:r>
          </w:p>
        </w:tc>
        <w:tc>
          <w:tcPr>
            <w:tcW w:w="1488" w:type="dxa"/>
          </w:tcPr>
          <w:p w14:paraId="0E3D42B9"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482" w:type="dxa"/>
            <w:gridSpan w:val="2"/>
          </w:tcPr>
          <w:p w14:paraId="5F355A3E"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594" w:type="dxa"/>
            <w:gridSpan w:val="3"/>
          </w:tcPr>
          <w:p w14:paraId="1CD3EEB7"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392" w:type="dxa"/>
          </w:tcPr>
          <w:p w14:paraId="0979B56E"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17584D" w14:paraId="051F956D" w14:textId="77777777" w:rsidTr="002265CE">
        <w:tc>
          <w:tcPr>
            <w:tcW w:w="1974" w:type="dxa"/>
            <w:gridSpan w:val="2"/>
          </w:tcPr>
          <w:p w14:paraId="2051E551" w14:textId="6F689462" w:rsidR="00241104" w:rsidRPr="0017584D" w:rsidRDefault="003E6763" w:rsidP="00241104">
            <w:pPr>
              <w:widowControl/>
              <w:tabs>
                <w:tab w:val="left" w:pos="426"/>
              </w:tabs>
              <w:spacing w:line="360" w:lineRule="auto"/>
              <w:contextualSpacing/>
              <w:jc w:val="both"/>
              <w:rPr>
                <w:rFonts w:ascii="Arial Narrow" w:eastAsiaTheme="minorHAnsi" w:hAnsi="Arial Narrow" w:cs="Helvetica"/>
                <w:sz w:val="20"/>
              </w:rPr>
            </w:pPr>
            <w:r>
              <w:rPr>
                <w:rFonts w:ascii="Arial Narrow" w:eastAsiaTheme="minorHAnsi" w:hAnsi="Arial Narrow" w:cs="Helvetica"/>
                <w:sz w:val="20"/>
              </w:rPr>
              <w:t xml:space="preserve">Disable Parking </w:t>
            </w:r>
          </w:p>
        </w:tc>
        <w:tc>
          <w:tcPr>
            <w:tcW w:w="1488" w:type="dxa"/>
          </w:tcPr>
          <w:p w14:paraId="00D7268D"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482" w:type="dxa"/>
            <w:gridSpan w:val="2"/>
          </w:tcPr>
          <w:p w14:paraId="58EEA5B2"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594" w:type="dxa"/>
            <w:gridSpan w:val="3"/>
          </w:tcPr>
          <w:p w14:paraId="56577987"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392" w:type="dxa"/>
          </w:tcPr>
          <w:p w14:paraId="74DE0981"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17584D" w14:paraId="694B9D3C" w14:textId="77777777" w:rsidTr="002265CE">
        <w:tc>
          <w:tcPr>
            <w:tcW w:w="1974" w:type="dxa"/>
            <w:gridSpan w:val="2"/>
          </w:tcPr>
          <w:p w14:paraId="27B417F1"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17584D">
              <w:rPr>
                <w:rFonts w:ascii="Arial Narrow" w:eastAsiaTheme="minorHAnsi" w:hAnsi="Arial Narrow" w:cs="Helvetica"/>
                <w:b/>
                <w:sz w:val="20"/>
              </w:rPr>
              <w:t>Total</w:t>
            </w:r>
          </w:p>
        </w:tc>
        <w:tc>
          <w:tcPr>
            <w:tcW w:w="1488" w:type="dxa"/>
          </w:tcPr>
          <w:p w14:paraId="43074BDF"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482" w:type="dxa"/>
            <w:gridSpan w:val="2"/>
          </w:tcPr>
          <w:p w14:paraId="09F68341"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594" w:type="dxa"/>
            <w:gridSpan w:val="3"/>
          </w:tcPr>
          <w:p w14:paraId="511614E7"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392" w:type="dxa"/>
          </w:tcPr>
          <w:p w14:paraId="572CB5E9" w14:textId="77777777" w:rsidR="00241104" w:rsidRPr="0017584D" w:rsidRDefault="00241104" w:rsidP="00262DCB">
            <w:pPr>
              <w:widowControl/>
              <w:numPr>
                <w:ilvl w:val="0"/>
                <w:numId w:val="12"/>
              </w:numPr>
              <w:tabs>
                <w:tab w:val="left" w:pos="426"/>
              </w:tabs>
              <w:spacing w:line="360" w:lineRule="auto"/>
              <w:contextualSpacing/>
              <w:jc w:val="both"/>
              <w:rPr>
                <w:rFonts w:ascii="Arial Narrow" w:eastAsiaTheme="minorHAnsi" w:hAnsi="Arial Narrow" w:cs="Helvetica"/>
                <w:sz w:val="20"/>
              </w:rPr>
            </w:pPr>
          </w:p>
        </w:tc>
      </w:tr>
      <w:tr w:rsidR="00241104" w:rsidRPr="0017584D" w14:paraId="4FA3074C"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2"/>
        </w:trPr>
        <w:tc>
          <w:tcPr>
            <w:tcW w:w="4944" w:type="dxa"/>
            <w:gridSpan w:val="5"/>
            <w:tcBorders>
              <w:left w:val="single" w:sz="4" w:space="0" w:color="auto"/>
              <w:bottom w:val="single" w:sz="4" w:space="0" w:color="auto"/>
              <w:right w:val="single" w:sz="4" w:space="0" w:color="auto"/>
            </w:tcBorders>
          </w:tcPr>
          <w:p w14:paraId="14DBEEBA"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r w:rsidRPr="0017584D">
              <w:rPr>
                <w:rFonts w:ascii="Arial Narrow" w:eastAsiaTheme="minorHAnsi" w:hAnsi="Arial Narrow" w:cs="Helvetica"/>
                <w:sz w:val="20"/>
              </w:rPr>
              <w:t>Carry forward A+B to year 1 hereunder</w:t>
            </w:r>
          </w:p>
        </w:tc>
        <w:tc>
          <w:tcPr>
            <w:tcW w:w="3986" w:type="dxa"/>
            <w:gridSpan w:val="4"/>
            <w:tcBorders>
              <w:left w:val="single" w:sz="4" w:space="0" w:color="auto"/>
              <w:bottom w:val="single" w:sz="4" w:space="0" w:color="auto"/>
              <w:right w:val="single" w:sz="4" w:space="0" w:color="auto"/>
            </w:tcBorders>
          </w:tcPr>
          <w:p w14:paraId="54620693"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r w:rsidRPr="0017584D">
              <w:rPr>
                <w:rFonts w:ascii="Arial Narrow" w:eastAsiaTheme="minorHAnsi" w:hAnsi="Arial Narrow" w:cs="Helvetica"/>
                <w:sz w:val="20"/>
              </w:rPr>
              <w:t xml:space="preserve">*A+B= </w:t>
            </w:r>
          </w:p>
        </w:tc>
      </w:tr>
      <w:tr w:rsidR="00241104" w:rsidRPr="0017584D" w14:paraId="764EE551"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3"/>
        </w:trPr>
        <w:tc>
          <w:tcPr>
            <w:tcW w:w="1559" w:type="dxa"/>
            <w:tcBorders>
              <w:top w:val="single" w:sz="4" w:space="0" w:color="auto"/>
              <w:left w:val="single" w:sz="4" w:space="0" w:color="auto"/>
              <w:bottom w:val="single" w:sz="4" w:space="0" w:color="auto"/>
              <w:right w:val="single" w:sz="4" w:space="0" w:color="auto"/>
            </w:tcBorders>
          </w:tcPr>
          <w:p w14:paraId="3C5BDCE8"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17584D">
              <w:rPr>
                <w:rFonts w:ascii="Arial Narrow" w:eastAsiaTheme="minorHAnsi" w:hAnsi="Arial Narrow" w:cs="Helvetica"/>
                <w:b/>
                <w:sz w:val="20"/>
              </w:rPr>
              <w:t>Year</w:t>
            </w:r>
          </w:p>
        </w:tc>
        <w:tc>
          <w:tcPr>
            <w:tcW w:w="2126" w:type="dxa"/>
            <w:gridSpan w:val="3"/>
            <w:tcBorders>
              <w:top w:val="single" w:sz="4" w:space="0" w:color="auto"/>
              <w:left w:val="single" w:sz="4" w:space="0" w:color="auto"/>
              <w:bottom w:val="single" w:sz="4" w:space="0" w:color="auto"/>
              <w:right w:val="single" w:sz="4" w:space="0" w:color="auto"/>
            </w:tcBorders>
          </w:tcPr>
          <w:p w14:paraId="2B367225"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17584D">
              <w:rPr>
                <w:rFonts w:ascii="Arial Narrow" w:eastAsiaTheme="minorHAnsi" w:hAnsi="Arial Narrow" w:cs="Helvetica"/>
                <w:b/>
                <w:sz w:val="20"/>
              </w:rPr>
              <w:t>Total</w:t>
            </w:r>
          </w:p>
        </w:tc>
        <w:tc>
          <w:tcPr>
            <w:tcW w:w="2272" w:type="dxa"/>
            <w:gridSpan w:val="3"/>
            <w:tcBorders>
              <w:top w:val="single" w:sz="4" w:space="0" w:color="auto"/>
              <w:left w:val="single" w:sz="4" w:space="0" w:color="auto"/>
              <w:bottom w:val="single" w:sz="4" w:space="0" w:color="auto"/>
              <w:right w:val="single" w:sz="4" w:space="0" w:color="auto"/>
            </w:tcBorders>
          </w:tcPr>
          <w:p w14:paraId="62C5C251" w14:textId="20154457" w:rsidR="00241104" w:rsidRPr="0017584D"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17584D">
              <w:rPr>
                <w:rFonts w:ascii="Arial Narrow" w:eastAsiaTheme="minorHAnsi" w:hAnsi="Arial Narrow" w:cs="Helvetica"/>
                <w:b/>
                <w:sz w:val="20"/>
              </w:rPr>
              <w:t xml:space="preserve">Esc </w:t>
            </w:r>
            <w:r w:rsidR="00B2000F" w:rsidRPr="0017584D">
              <w:rPr>
                <w:rFonts w:ascii="Arial Narrow" w:eastAsiaTheme="minorHAnsi" w:hAnsi="Arial Narrow" w:cs="Helvetica"/>
                <w:b/>
                <w:sz w:val="20"/>
              </w:rPr>
              <w:t>Amount (</w:t>
            </w:r>
            <w:r w:rsidRPr="0017584D">
              <w:rPr>
                <w:rFonts w:ascii="Arial Narrow" w:eastAsiaTheme="minorHAnsi" w:hAnsi="Arial Narrow" w:cs="Helvetica"/>
                <w:b/>
                <w:sz w:val="20"/>
              </w:rPr>
              <w:t xml:space="preserve">max </w:t>
            </w:r>
            <w:r w:rsidR="002E1E91">
              <w:rPr>
                <w:rFonts w:ascii="Arial Narrow" w:eastAsiaTheme="minorHAnsi" w:hAnsi="Arial Narrow" w:cs="Helvetica"/>
                <w:b/>
                <w:sz w:val="20"/>
              </w:rPr>
              <w:t xml:space="preserve">not exceeding </w:t>
            </w:r>
            <w:r w:rsidR="00B2000F">
              <w:rPr>
                <w:rFonts w:ascii="Arial Narrow" w:eastAsiaTheme="minorHAnsi" w:hAnsi="Arial Narrow" w:cs="Helvetica"/>
                <w:b/>
                <w:sz w:val="20"/>
              </w:rPr>
              <w:t>5</w:t>
            </w:r>
            <w:r w:rsidR="00B2000F" w:rsidRPr="00F86A7F">
              <w:rPr>
                <w:rFonts w:ascii="Arial Narrow" w:eastAsiaTheme="minorHAnsi" w:hAnsi="Arial Narrow" w:cs="Helvetica"/>
                <w:b/>
                <w:sz w:val="20"/>
              </w:rPr>
              <w:t>%)</w:t>
            </w:r>
            <w:r w:rsidR="00B2000F">
              <w:rPr>
                <w:rFonts w:ascii="Arial Narrow" w:eastAsiaTheme="minorHAnsi" w:hAnsi="Arial Narrow" w:cs="Helvetica"/>
                <w:b/>
                <w:sz w:val="20"/>
              </w:rPr>
              <w:t xml:space="preserve">  </w:t>
            </w:r>
          </w:p>
        </w:tc>
        <w:tc>
          <w:tcPr>
            <w:tcW w:w="2973" w:type="dxa"/>
            <w:gridSpan w:val="2"/>
            <w:tcBorders>
              <w:top w:val="single" w:sz="4" w:space="0" w:color="auto"/>
              <w:left w:val="single" w:sz="4" w:space="0" w:color="auto"/>
              <w:bottom w:val="single" w:sz="4" w:space="0" w:color="auto"/>
              <w:right w:val="single" w:sz="4" w:space="0" w:color="auto"/>
            </w:tcBorders>
          </w:tcPr>
          <w:p w14:paraId="57BC8533"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17584D">
              <w:rPr>
                <w:rFonts w:ascii="Arial Narrow" w:eastAsiaTheme="minorHAnsi" w:hAnsi="Arial Narrow" w:cs="Helvetica"/>
                <w:b/>
                <w:sz w:val="20"/>
              </w:rPr>
              <w:t>Total per year</w:t>
            </w:r>
          </w:p>
        </w:tc>
      </w:tr>
      <w:tr w:rsidR="00241104" w:rsidRPr="0017584D" w14:paraId="74D5DAD1"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3"/>
        </w:trPr>
        <w:tc>
          <w:tcPr>
            <w:tcW w:w="1559" w:type="dxa"/>
            <w:tcBorders>
              <w:top w:val="single" w:sz="4" w:space="0" w:color="auto"/>
              <w:left w:val="single" w:sz="4" w:space="0" w:color="auto"/>
              <w:bottom w:val="single" w:sz="4" w:space="0" w:color="auto"/>
              <w:right w:val="single" w:sz="4" w:space="0" w:color="auto"/>
            </w:tcBorders>
          </w:tcPr>
          <w:p w14:paraId="4BC054ED"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r w:rsidRPr="0017584D">
              <w:rPr>
                <w:rFonts w:ascii="Arial Narrow" w:eastAsiaTheme="minorHAnsi" w:hAnsi="Arial Narrow" w:cs="Helvetica"/>
                <w:sz w:val="20"/>
              </w:rPr>
              <w:t>Year 1 (A+B)</w:t>
            </w:r>
          </w:p>
        </w:tc>
        <w:tc>
          <w:tcPr>
            <w:tcW w:w="2126" w:type="dxa"/>
            <w:gridSpan w:val="3"/>
            <w:tcBorders>
              <w:top w:val="single" w:sz="4" w:space="0" w:color="auto"/>
              <w:left w:val="single" w:sz="4" w:space="0" w:color="auto"/>
              <w:bottom w:val="single" w:sz="4" w:space="0" w:color="auto"/>
              <w:right w:val="single" w:sz="4" w:space="0" w:color="auto"/>
            </w:tcBorders>
          </w:tcPr>
          <w:p w14:paraId="2C86F5B8"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272" w:type="dxa"/>
            <w:gridSpan w:val="3"/>
            <w:tcBorders>
              <w:top w:val="single" w:sz="4" w:space="0" w:color="auto"/>
              <w:left w:val="single" w:sz="4" w:space="0" w:color="auto"/>
              <w:bottom w:val="single" w:sz="4" w:space="0" w:color="auto"/>
              <w:right w:val="single" w:sz="4" w:space="0" w:color="auto"/>
            </w:tcBorders>
          </w:tcPr>
          <w:p w14:paraId="508D63B7"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r w:rsidRPr="0017584D">
              <w:rPr>
                <w:rFonts w:ascii="Arial Narrow" w:eastAsiaTheme="minorHAnsi" w:hAnsi="Arial Narrow" w:cs="Helvetica"/>
                <w:sz w:val="20"/>
              </w:rPr>
              <w:t>NIL</w:t>
            </w:r>
          </w:p>
        </w:tc>
        <w:tc>
          <w:tcPr>
            <w:tcW w:w="2973" w:type="dxa"/>
            <w:gridSpan w:val="2"/>
            <w:tcBorders>
              <w:top w:val="single" w:sz="4" w:space="0" w:color="auto"/>
              <w:left w:val="single" w:sz="4" w:space="0" w:color="auto"/>
              <w:bottom w:val="single" w:sz="4" w:space="0" w:color="auto"/>
              <w:right w:val="single" w:sz="4" w:space="0" w:color="auto"/>
            </w:tcBorders>
          </w:tcPr>
          <w:p w14:paraId="5B375572"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17584D" w14:paraId="7D0AA730"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3"/>
        </w:trPr>
        <w:tc>
          <w:tcPr>
            <w:tcW w:w="1559" w:type="dxa"/>
            <w:tcBorders>
              <w:top w:val="single" w:sz="4" w:space="0" w:color="auto"/>
              <w:left w:val="single" w:sz="4" w:space="0" w:color="auto"/>
              <w:bottom w:val="single" w:sz="4" w:space="0" w:color="auto"/>
              <w:right w:val="single" w:sz="4" w:space="0" w:color="auto"/>
            </w:tcBorders>
          </w:tcPr>
          <w:p w14:paraId="4B386D0D" w14:textId="77777777" w:rsidR="00241104" w:rsidRPr="0017584D" w:rsidRDefault="00241104" w:rsidP="00241104">
            <w:pPr>
              <w:widowControl/>
              <w:rPr>
                <w:rFonts w:ascii="Arial Narrow" w:eastAsiaTheme="minorHAnsi" w:hAnsi="Arial Narrow" w:cstheme="minorBidi"/>
                <w:sz w:val="20"/>
                <w:lang w:val="en-ZA"/>
              </w:rPr>
            </w:pPr>
            <w:r w:rsidRPr="0017584D">
              <w:rPr>
                <w:rFonts w:ascii="Arial Narrow" w:eastAsiaTheme="minorHAnsi" w:hAnsi="Arial Narrow" w:cs="Helvetica"/>
                <w:sz w:val="20"/>
              </w:rPr>
              <w:t>Year 2</w:t>
            </w:r>
          </w:p>
        </w:tc>
        <w:tc>
          <w:tcPr>
            <w:tcW w:w="2126" w:type="dxa"/>
            <w:gridSpan w:val="3"/>
            <w:tcBorders>
              <w:top w:val="single" w:sz="4" w:space="0" w:color="auto"/>
              <w:left w:val="single" w:sz="4" w:space="0" w:color="auto"/>
              <w:bottom w:val="single" w:sz="4" w:space="0" w:color="auto"/>
              <w:right w:val="single" w:sz="4" w:space="0" w:color="auto"/>
            </w:tcBorders>
          </w:tcPr>
          <w:p w14:paraId="4EBC5F91"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272" w:type="dxa"/>
            <w:gridSpan w:val="3"/>
            <w:tcBorders>
              <w:top w:val="single" w:sz="4" w:space="0" w:color="auto"/>
              <w:left w:val="single" w:sz="4" w:space="0" w:color="auto"/>
              <w:bottom w:val="single" w:sz="4" w:space="0" w:color="auto"/>
              <w:right w:val="single" w:sz="4" w:space="0" w:color="auto"/>
            </w:tcBorders>
          </w:tcPr>
          <w:p w14:paraId="2BAB2155"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973" w:type="dxa"/>
            <w:gridSpan w:val="2"/>
            <w:tcBorders>
              <w:top w:val="single" w:sz="4" w:space="0" w:color="auto"/>
              <w:left w:val="single" w:sz="4" w:space="0" w:color="auto"/>
              <w:bottom w:val="single" w:sz="4" w:space="0" w:color="auto"/>
              <w:right w:val="single" w:sz="4" w:space="0" w:color="auto"/>
            </w:tcBorders>
          </w:tcPr>
          <w:p w14:paraId="5F2A83AF"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17584D" w14:paraId="0D8CA471"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3"/>
        </w:trPr>
        <w:tc>
          <w:tcPr>
            <w:tcW w:w="1559" w:type="dxa"/>
            <w:tcBorders>
              <w:top w:val="single" w:sz="4" w:space="0" w:color="auto"/>
              <w:left w:val="single" w:sz="4" w:space="0" w:color="auto"/>
              <w:bottom w:val="single" w:sz="4" w:space="0" w:color="auto"/>
              <w:right w:val="single" w:sz="4" w:space="0" w:color="auto"/>
            </w:tcBorders>
          </w:tcPr>
          <w:p w14:paraId="1CBCDBBE" w14:textId="77777777" w:rsidR="00241104" w:rsidRPr="0017584D" w:rsidRDefault="00241104" w:rsidP="00241104">
            <w:pPr>
              <w:widowControl/>
              <w:rPr>
                <w:rFonts w:ascii="Arial Narrow" w:eastAsiaTheme="minorHAnsi" w:hAnsi="Arial Narrow" w:cstheme="minorBidi"/>
                <w:sz w:val="20"/>
                <w:lang w:val="en-ZA"/>
              </w:rPr>
            </w:pPr>
            <w:r w:rsidRPr="0017584D">
              <w:rPr>
                <w:rFonts w:ascii="Arial Narrow" w:eastAsiaTheme="minorHAnsi" w:hAnsi="Arial Narrow" w:cs="Helvetica"/>
                <w:sz w:val="20"/>
              </w:rPr>
              <w:t>Year 3</w:t>
            </w:r>
          </w:p>
        </w:tc>
        <w:tc>
          <w:tcPr>
            <w:tcW w:w="2126" w:type="dxa"/>
            <w:gridSpan w:val="3"/>
            <w:tcBorders>
              <w:top w:val="single" w:sz="4" w:space="0" w:color="auto"/>
              <w:left w:val="single" w:sz="4" w:space="0" w:color="auto"/>
              <w:bottom w:val="single" w:sz="4" w:space="0" w:color="auto"/>
              <w:right w:val="single" w:sz="4" w:space="0" w:color="auto"/>
            </w:tcBorders>
          </w:tcPr>
          <w:p w14:paraId="1446D2E1"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272" w:type="dxa"/>
            <w:gridSpan w:val="3"/>
            <w:tcBorders>
              <w:top w:val="single" w:sz="4" w:space="0" w:color="auto"/>
              <w:left w:val="single" w:sz="4" w:space="0" w:color="auto"/>
              <w:bottom w:val="single" w:sz="4" w:space="0" w:color="auto"/>
              <w:right w:val="single" w:sz="4" w:space="0" w:color="auto"/>
            </w:tcBorders>
          </w:tcPr>
          <w:p w14:paraId="7C14C6D2"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973" w:type="dxa"/>
            <w:gridSpan w:val="2"/>
            <w:tcBorders>
              <w:top w:val="single" w:sz="4" w:space="0" w:color="auto"/>
              <w:left w:val="single" w:sz="4" w:space="0" w:color="auto"/>
              <w:bottom w:val="single" w:sz="4" w:space="0" w:color="auto"/>
              <w:right w:val="single" w:sz="4" w:space="0" w:color="auto"/>
            </w:tcBorders>
          </w:tcPr>
          <w:p w14:paraId="441C5243"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17584D" w14:paraId="05D903C2"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3"/>
        </w:trPr>
        <w:tc>
          <w:tcPr>
            <w:tcW w:w="1559" w:type="dxa"/>
            <w:tcBorders>
              <w:top w:val="single" w:sz="4" w:space="0" w:color="auto"/>
              <w:left w:val="single" w:sz="4" w:space="0" w:color="auto"/>
              <w:bottom w:val="single" w:sz="4" w:space="0" w:color="auto"/>
              <w:right w:val="single" w:sz="4" w:space="0" w:color="auto"/>
            </w:tcBorders>
          </w:tcPr>
          <w:p w14:paraId="678D3D31" w14:textId="77777777" w:rsidR="00241104" w:rsidRPr="0017584D" w:rsidRDefault="00241104" w:rsidP="00241104">
            <w:pPr>
              <w:widowControl/>
              <w:rPr>
                <w:rFonts w:ascii="Arial Narrow" w:eastAsiaTheme="minorHAnsi" w:hAnsi="Arial Narrow" w:cstheme="minorBidi"/>
                <w:sz w:val="20"/>
                <w:lang w:val="en-ZA"/>
              </w:rPr>
            </w:pPr>
            <w:r w:rsidRPr="0017584D">
              <w:rPr>
                <w:rFonts w:ascii="Arial Narrow" w:eastAsiaTheme="minorHAnsi" w:hAnsi="Arial Narrow" w:cs="Helvetica"/>
                <w:sz w:val="20"/>
              </w:rPr>
              <w:t>Year 4</w:t>
            </w:r>
          </w:p>
        </w:tc>
        <w:tc>
          <w:tcPr>
            <w:tcW w:w="2126" w:type="dxa"/>
            <w:gridSpan w:val="3"/>
            <w:tcBorders>
              <w:top w:val="single" w:sz="4" w:space="0" w:color="auto"/>
              <w:left w:val="single" w:sz="4" w:space="0" w:color="auto"/>
              <w:bottom w:val="single" w:sz="4" w:space="0" w:color="auto"/>
              <w:right w:val="single" w:sz="4" w:space="0" w:color="auto"/>
            </w:tcBorders>
          </w:tcPr>
          <w:p w14:paraId="30717F35"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272" w:type="dxa"/>
            <w:gridSpan w:val="3"/>
            <w:tcBorders>
              <w:top w:val="single" w:sz="4" w:space="0" w:color="auto"/>
              <w:left w:val="single" w:sz="4" w:space="0" w:color="auto"/>
              <w:bottom w:val="single" w:sz="4" w:space="0" w:color="auto"/>
              <w:right w:val="single" w:sz="4" w:space="0" w:color="auto"/>
            </w:tcBorders>
          </w:tcPr>
          <w:p w14:paraId="0D29D824"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973" w:type="dxa"/>
            <w:gridSpan w:val="2"/>
            <w:tcBorders>
              <w:top w:val="single" w:sz="4" w:space="0" w:color="auto"/>
              <w:left w:val="single" w:sz="4" w:space="0" w:color="auto"/>
              <w:bottom w:val="single" w:sz="4" w:space="0" w:color="auto"/>
              <w:right w:val="single" w:sz="4" w:space="0" w:color="auto"/>
            </w:tcBorders>
          </w:tcPr>
          <w:p w14:paraId="1955A649"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17584D" w14:paraId="367606B0" w14:textId="77777777" w:rsidTr="00164FA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62"/>
        </w:trPr>
        <w:tc>
          <w:tcPr>
            <w:tcW w:w="1559" w:type="dxa"/>
            <w:tcBorders>
              <w:top w:val="single" w:sz="4" w:space="0" w:color="auto"/>
              <w:left w:val="single" w:sz="4" w:space="0" w:color="auto"/>
              <w:bottom w:val="single" w:sz="4" w:space="0" w:color="auto"/>
              <w:right w:val="single" w:sz="4" w:space="0" w:color="auto"/>
            </w:tcBorders>
          </w:tcPr>
          <w:p w14:paraId="7171D6A8" w14:textId="77777777" w:rsidR="00241104" w:rsidRPr="0017584D" w:rsidRDefault="00241104" w:rsidP="00241104">
            <w:pPr>
              <w:widowControl/>
              <w:rPr>
                <w:rFonts w:ascii="Arial Narrow" w:eastAsiaTheme="minorHAnsi" w:hAnsi="Arial Narrow" w:cstheme="minorBidi"/>
                <w:sz w:val="20"/>
                <w:lang w:val="en-ZA"/>
              </w:rPr>
            </w:pPr>
            <w:r w:rsidRPr="0017584D">
              <w:rPr>
                <w:rFonts w:ascii="Arial Narrow" w:eastAsiaTheme="minorHAnsi" w:hAnsi="Arial Narrow" w:cs="Helvetica"/>
                <w:sz w:val="20"/>
              </w:rPr>
              <w:t>Year 5</w:t>
            </w:r>
          </w:p>
        </w:tc>
        <w:tc>
          <w:tcPr>
            <w:tcW w:w="2126" w:type="dxa"/>
            <w:gridSpan w:val="3"/>
            <w:tcBorders>
              <w:top w:val="single" w:sz="4" w:space="0" w:color="auto"/>
              <w:left w:val="single" w:sz="4" w:space="0" w:color="auto"/>
              <w:bottom w:val="single" w:sz="4" w:space="0" w:color="auto"/>
              <w:right w:val="single" w:sz="4" w:space="0" w:color="auto"/>
            </w:tcBorders>
          </w:tcPr>
          <w:p w14:paraId="3744D92D"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272" w:type="dxa"/>
            <w:gridSpan w:val="3"/>
            <w:tcBorders>
              <w:top w:val="single" w:sz="4" w:space="0" w:color="auto"/>
              <w:left w:val="single" w:sz="4" w:space="0" w:color="auto"/>
              <w:bottom w:val="single" w:sz="4" w:space="0" w:color="auto"/>
              <w:right w:val="single" w:sz="4" w:space="0" w:color="auto"/>
            </w:tcBorders>
          </w:tcPr>
          <w:p w14:paraId="674C6DC9"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973" w:type="dxa"/>
            <w:gridSpan w:val="2"/>
            <w:tcBorders>
              <w:top w:val="single" w:sz="4" w:space="0" w:color="auto"/>
              <w:left w:val="single" w:sz="4" w:space="0" w:color="auto"/>
              <w:bottom w:val="single" w:sz="4" w:space="0" w:color="auto"/>
              <w:right w:val="single" w:sz="4" w:space="0" w:color="auto"/>
            </w:tcBorders>
          </w:tcPr>
          <w:p w14:paraId="7A1C9B12"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17584D" w14:paraId="3764CB96"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5941" w:type="dxa"/>
            <w:gridSpan w:val="6"/>
            <w:tcBorders>
              <w:left w:val="single" w:sz="4" w:space="0" w:color="auto"/>
              <w:bottom w:val="single" w:sz="4" w:space="0" w:color="auto"/>
              <w:right w:val="single" w:sz="4" w:space="0" w:color="auto"/>
            </w:tcBorders>
          </w:tcPr>
          <w:p w14:paraId="68EB5F3C"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17584D">
              <w:rPr>
                <w:rFonts w:ascii="Arial Narrow" w:eastAsiaTheme="minorHAnsi" w:hAnsi="Arial Narrow" w:cs="Helvetica"/>
                <w:b/>
                <w:sz w:val="20"/>
              </w:rPr>
              <w:t>Sub Total</w:t>
            </w:r>
          </w:p>
        </w:tc>
        <w:tc>
          <w:tcPr>
            <w:tcW w:w="2989" w:type="dxa"/>
            <w:gridSpan w:val="3"/>
            <w:tcBorders>
              <w:left w:val="single" w:sz="4" w:space="0" w:color="auto"/>
              <w:bottom w:val="single" w:sz="4" w:space="0" w:color="auto"/>
              <w:right w:val="single" w:sz="4" w:space="0" w:color="auto"/>
            </w:tcBorders>
          </w:tcPr>
          <w:p w14:paraId="28B15DB6" w14:textId="77777777" w:rsidR="00241104" w:rsidRPr="0017584D" w:rsidRDefault="00241104" w:rsidP="00262DCB">
            <w:pPr>
              <w:widowControl/>
              <w:numPr>
                <w:ilvl w:val="0"/>
                <w:numId w:val="12"/>
              </w:numPr>
              <w:tabs>
                <w:tab w:val="left" w:pos="426"/>
              </w:tabs>
              <w:spacing w:line="360" w:lineRule="auto"/>
              <w:contextualSpacing/>
              <w:jc w:val="both"/>
              <w:rPr>
                <w:rFonts w:ascii="Arial Narrow" w:eastAsiaTheme="minorHAnsi" w:hAnsi="Arial Narrow" w:cs="Helvetica"/>
                <w:sz w:val="20"/>
              </w:rPr>
            </w:pPr>
          </w:p>
        </w:tc>
      </w:tr>
      <w:tr w:rsidR="00241104" w:rsidRPr="0017584D" w14:paraId="323960E7"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5941" w:type="dxa"/>
            <w:gridSpan w:val="6"/>
            <w:tcBorders>
              <w:left w:val="single" w:sz="4" w:space="0" w:color="auto"/>
              <w:bottom w:val="single" w:sz="4" w:space="0" w:color="auto"/>
              <w:right w:val="single" w:sz="4" w:space="0" w:color="auto"/>
            </w:tcBorders>
          </w:tcPr>
          <w:p w14:paraId="30E3035F"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17584D">
              <w:rPr>
                <w:rFonts w:ascii="Arial Narrow" w:eastAsiaTheme="minorHAnsi" w:hAnsi="Arial Narrow" w:cs="Helvetica"/>
                <w:b/>
                <w:sz w:val="20"/>
              </w:rPr>
              <w:t>VAT</w:t>
            </w:r>
            <w:r w:rsidR="00766897">
              <w:rPr>
                <w:rFonts w:ascii="Arial Narrow" w:eastAsiaTheme="minorHAnsi" w:hAnsi="Arial Narrow" w:cs="Helvetica"/>
                <w:b/>
                <w:sz w:val="20"/>
              </w:rPr>
              <w:t xml:space="preserve"> (15%)</w:t>
            </w:r>
          </w:p>
        </w:tc>
        <w:tc>
          <w:tcPr>
            <w:tcW w:w="2989" w:type="dxa"/>
            <w:gridSpan w:val="3"/>
            <w:tcBorders>
              <w:left w:val="single" w:sz="4" w:space="0" w:color="auto"/>
              <w:bottom w:val="single" w:sz="4" w:space="0" w:color="auto"/>
              <w:right w:val="single" w:sz="4" w:space="0" w:color="auto"/>
            </w:tcBorders>
          </w:tcPr>
          <w:p w14:paraId="1005311A"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17584D" w14:paraId="5D779B9F"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5941" w:type="dxa"/>
            <w:gridSpan w:val="6"/>
            <w:tcBorders>
              <w:left w:val="single" w:sz="4" w:space="0" w:color="auto"/>
              <w:bottom w:val="single" w:sz="4" w:space="0" w:color="auto"/>
              <w:right w:val="single" w:sz="4" w:space="0" w:color="auto"/>
            </w:tcBorders>
          </w:tcPr>
          <w:p w14:paraId="5E474912" w14:textId="77777777" w:rsidR="00241104" w:rsidRPr="0017584D" w:rsidRDefault="00241104" w:rsidP="00E75569">
            <w:pPr>
              <w:widowControl/>
              <w:tabs>
                <w:tab w:val="left" w:pos="426"/>
              </w:tabs>
              <w:spacing w:line="360" w:lineRule="auto"/>
              <w:contextualSpacing/>
              <w:jc w:val="both"/>
              <w:rPr>
                <w:rFonts w:ascii="Arial Narrow" w:eastAsiaTheme="minorHAnsi" w:hAnsi="Arial Narrow" w:cs="Helvetica"/>
                <w:b/>
                <w:sz w:val="20"/>
              </w:rPr>
            </w:pPr>
            <w:r w:rsidRPr="0017584D">
              <w:rPr>
                <w:rFonts w:ascii="Arial Narrow" w:eastAsiaTheme="minorHAnsi" w:hAnsi="Arial Narrow" w:cs="Helvetica"/>
                <w:b/>
                <w:sz w:val="20"/>
              </w:rPr>
              <w:t>Gr</w:t>
            </w:r>
            <w:r w:rsidR="00DB327C">
              <w:rPr>
                <w:rFonts w:ascii="Arial Narrow" w:eastAsiaTheme="minorHAnsi" w:hAnsi="Arial Narrow" w:cs="Helvetica"/>
                <w:b/>
                <w:sz w:val="20"/>
              </w:rPr>
              <w:t>and total carried over to</w:t>
            </w:r>
            <w:r w:rsidRPr="0017584D">
              <w:rPr>
                <w:rFonts w:ascii="Arial Narrow" w:eastAsiaTheme="minorHAnsi" w:hAnsi="Arial Narrow" w:cs="Helvetica"/>
                <w:b/>
                <w:sz w:val="20"/>
              </w:rPr>
              <w:t xml:space="preserve"> form</w:t>
            </w:r>
            <w:r w:rsidR="00DB327C">
              <w:rPr>
                <w:rFonts w:ascii="Arial Narrow" w:eastAsiaTheme="minorHAnsi" w:hAnsi="Arial Narrow" w:cs="Helvetica"/>
                <w:b/>
                <w:sz w:val="20"/>
              </w:rPr>
              <w:t xml:space="preserve"> of offer</w:t>
            </w:r>
            <w:r w:rsidR="00E75569">
              <w:rPr>
                <w:rFonts w:ascii="Arial Narrow" w:eastAsiaTheme="minorHAnsi" w:hAnsi="Arial Narrow" w:cs="Helvetica"/>
                <w:b/>
                <w:sz w:val="20"/>
              </w:rPr>
              <w:t xml:space="preserve"> </w:t>
            </w:r>
            <w:r w:rsidR="00E75569" w:rsidRPr="00F80C3F">
              <w:rPr>
                <w:rFonts w:ascii="Arial Narrow" w:eastAsiaTheme="minorHAnsi" w:hAnsi="Arial Narrow" w:cs="Helvetica"/>
                <w:b/>
                <w:sz w:val="20"/>
              </w:rPr>
              <w:t>SBD 3.1</w:t>
            </w:r>
          </w:p>
        </w:tc>
        <w:tc>
          <w:tcPr>
            <w:tcW w:w="2989" w:type="dxa"/>
            <w:gridSpan w:val="3"/>
            <w:tcBorders>
              <w:left w:val="single" w:sz="4" w:space="0" w:color="auto"/>
              <w:bottom w:val="single" w:sz="4" w:space="0" w:color="auto"/>
              <w:right w:val="single" w:sz="4" w:space="0" w:color="auto"/>
            </w:tcBorders>
          </w:tcPr>
          <w:p w14:paraId="6FCB187E"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r>
    </w:tbl>
    <w:p w14:paraId="3EDDBBA0" w14:textId="77777777" w:rsidR="00C2614D" w:rsidRDefault="00C2614D" w:rsidP="001D7434">
      <w:pPr>
        <w:widowControl/>
        <w:ind w:left="709" w:right="851"/>
        <w:jc w:val="both"/>
        <w:rPr>
          <w:rFonts w:ascii="Arial Narrow" w:hAnsi="Arial Narrow" w:cs="Calibri"/>
          <w:b/>
          <w:snapToGrid/>
          <w:sz w:val="20"/>
          <w:u w:val="single"/>
          <w:lang w:val="en-GB" w:eastAsia="en-GB"/>
        </w:rPr>
      </w:pPr>
    </w:p>
    <w:p w14:paraId="42FFFDA1" w14:textId="52AFD726" w:rsidR="001D7434" w:rsidRPr="0017584D" w:rsidRDefault="001D7434" w:rsidP="001D7434">
      <w:pPr>
        <w:widowControl/>
        <w:ind w:left="709" w:right="851"/>
        <w:jc w:val="both"/>
        <w:rPr>
          <w:rFonts w:ascii="Arial Narrow" w:hAnsi="Arial Narrow" w:cs="Calibri"/>
          <w:snapToGrid/>
          <w:sz w:val="20"/>
          <w:lang w:val="en-GB" w:eastAsia="en-GB"/>
        </w:rPr>
      </w:pPr>
      <w:r w:rsidRPr="0017584D">
        <w:rPr>
          <w:rFonts w:ascii="Arial Narrow" w:hAnsi="Arial Narrow" w:cs="Calibri"/>
          <w:b/>
          <w:snapToGrid/>
          <w:sz w:val="20"/>
          <w:u w:val="single"/>
          <w:lang w:val="en-GB" w:eastAsia="en-GB"/>
        </w:rPr>
        <w:t xml:space="preserve">NB: </w:t>
      </w:r>
      <w:r w:rsidRPr="0017584D">
        <w:rPr>
          <w:rFonts w:ascii="Arial Narrow" w:hAnsi="Arial Narrow" w:cs="Calibri"/>
          <w:snapToGrid/>
          <w:sz w:val="20"/>
          <w:lang w:val="en-GB" w:eastAsia="en-GB"/>
        </w:rPr>
        <w:t>The calculations must not be rounded off to the nearest Rand and must reflect the cents. Rounding off affects the rate/m² which is the base of the monthly rental levied.</w:t>
      </w:r>
    </w:p>
    <w:p w14:paraId="71B1DBD5" w14:textId="77777777" w:rsidR="001D7434" w:rsidRPr="0017584D" w:rsidRDefault="001D7434" w:rsidP="001D7434">
      <w:pPr>
        <w:widowControl/>
        <w:ind w:left="709" w:right="851"/>
        <w:jc w:val="both"/>
        <w:rPr>
          <w:rFonts w:ascii="Arial Narrow" w:hAnsi="Arial Narrow" w:cs="Calibri"/>
          <w:snapToGrid/>
          <w:sz w:val="20"/>
          <w:lang w:val="en-GB" w:eastAsia="en-GB"/>
        </w:rPr>
      </w:pPr>
    </w:p>
    <w:p w14:paraId="4F4B6C1F" w14:textId="77777777" w:rsidR="001D7434" w:rsidRPr="0017584D" w:rsidRDefault="001D7434" w:rsidP="001D7434">
      <w:pPr>
        <w:widowControl/>
        <w:ind w:left="709" w:right="851"/>
        <w:jc w:val="both"/>
        <w:rPr>
          <w:rFonts w:ascii="Arial Narrow" w:hAnsi="Arial Narrow" w:cs="Calibri"/>
          <w:snapToGrid/>
          <w:sz w:val="20"/>
          <w:u w:val="single"/>
          <w:lang w:val="en-GB" w:eastAsia="en-GB"/>
        </w:rPr>
      </w:pPr>
      <w:r w:rsidRPr="0017584D">
        <w:rPr>
          <w:rFonts w:ascii="Arial Narrow" w:hAnsi="Arial Narrow" w:cs="Calibri"/>
          <w:snapToGrid/>
          <w:sz w:val="20"/>
          <w:lang w:val="en-GB" w:eastAsia="en-GB"/>
        </w:rPr>
        <w:t>The sum of the “TOTAL” and “ESCALATION” columns must equal the figure inserted in the “TOTAL/YEAR” column.</w:t>
      </w:r>
    </w:p>
    <w:p w14:paraId="1B7FB0EA" w14:textId="77777777" w:rsidR="001D7434" w:rsidRPr="0017584D" w:rsidRDefault="001D7434" w:rsidP="001D7434">
      <w:pPr>
        <w:widowControl/>
        <w:ind w:left="709" w:right="851"/>
        <w:jc w:val="both"/>
        <w:rPr>
          <w:rFonts w:ascii="Arial Narrow" w:hAnsi="Arial Narrow" w:cs="Calibri"/>
          <w:snapToGrid/>
          <w:sz w:val="20"/>
          <w:lang w:val="en-GB" w:eastAsia="en-GB"/>
        </w:rPr>
      </w:pPr>
    </w:p>
    <w:p w14:paraId="0CB2B7B5" w14:textId="77777777" w:rsidR="008D58AF" w:rsidRPr="0017584D" w:rsidRDefault="001D7434" w:rsidP="008D58AF">
      <w:pPr>
        <w:widowControl/>
        <w:ind w:left="709" w:right="851"/>
        <w:jc w:val="both"/>
        <w:rPr>
          <w:rFonts w:ascii="Arial Narrow" w:hAnsi="Arial Narrow" w:cs="Calibri"/>
          <w:snapToGrid/>
          <w:sz w:val="20"/>
          <w:lang w:eastAsia="en-GB"/>
        </w:rPr>
      </w:pPr>
      <w:r w:rsidRPr="0017584D">
        <w:rPr>
          <w:rFonts w:ascii="Arial Narrow" w:hAnsi="Arial Narrow" w:cs="Calibri"/>
          <w:snapToGrid/>
          <w:sz w:val="20"/>
          <w:lang w:val="en-GB" w:eastAsia="en-GB"/>
        </w:rPr>
        <w:t xml:space="preserve">The full contract </w:t>
      </w:r>
      <w:proofErr w:type="gramStart"/>
      <w:r w:rsidRPr="0017584D">
        <w:rPr>
          <w:rFonts w:ascii="Arial Narrow" w:hAnsi="Arial Narrow" w:cs="Calibri"/>
          <w:snapToGrid/>
          <w:sz w:val="20"/>
          <w:lang w:val="en-GB" w:eastAsia="en-GB"/>
        </w:rPr>
        <w:t>amount</w:t>
      </w:r>
      <w:proofErr w:type="gramEnd"/>
      <w:r w:rsidRPr="0017584D">
        <w:rPr>
          <w:rFonts w:ascii="Arial Narrow" w:hAnsi="Arial Narrow" w:cs="Calibri"/>
          <w:snapToGrid/>
          <w:sz w:val="20"/>
          <w:lang w:val="en-GB" w:eastAsia="en-GB"/>
        </w:rPr>
        <w:t xml:space="preserve"> inclusive of Value Added Tax (VAT) m</w:t>
      </w:r>
      <w:r w:rsidR="008D58AF" w:rsidRPr="0017584D">
        <w:rPr>
          <w:rFonts w:ascii="Arial Narrow" w:hAnsi="Arial Narrow" w:cs="Calibri"/>
          <w:snapToGrid/>
          <w:sz w:val="20"/>
          <w:lang w:eastAsia="en-GB"/>
        </w:rPr>
        <w:t xml:space="preserve"> = Total A+B+C = R ___________________</w:t>
      </w:r>
      <w:r w:rsidR="008D58AF" w:rsidRPr="0017584D">
        <w:rPr>
          <w:rFonts w:ascii="Arial Narrow" w:hAnsi="Arial Narrow" w:cs="Calibri"/>
          <w:snapToGrid/>
          <w:sz w:val="20"/>
          <w:lang w:eastAsia="en-GB"/>
        </w:rPr>
        <w:tab/>
      </w:r>
    </w:p>
    <w:p w14:paraId="3F3E6528" w14:textId="77777777" w:rsidR="001D7434" w:rsidRPr="0017584D" w:rsidRDefault="008D58AF" w:rsidP="001D7434">
      <w:pPr>
        <w:widowControl/>
        <w:ind w:left="709" w:right="851"/>
        <w:jc w:val="both"/>
        <w:rPr>
          <w:rFonts w:ascii="Arial Narrow" w:hAnsi="Arial Narrow" w:cs="Calibri"/>
          <w:snapToGrid/>
          <w:sz w:val="20"/>
          <w:lang w:val="en-GB" w:eastAsia="en-GB"/>
        </w:rPr>
      </w:pPr>
      <w:r w:rsidRPr="0017584D">
        <w:rPr>
          <w:rFonts w:ascii="Arial Narrow" w:hAnsi="Arial Narrow" w:cs="Calibri"/>
          <w:snapToGrid/>
          <w:sz w:val="20"/>
          <w:lang w:val="en-GB" w:eastAsia="en-GB"/>
        </w:rPr>
        <w:t>m</w:t>
      </w:r>
      <w:r w:rsidR="001D7434" w:rsidRPr="0017584D">
        <w:rPr>
          <w:rFonts w:ascii="Arial Narrow" w:hAnsi="Arial Narrow" w:cs="Calibri"/>
          <w:snapToGrid/>
          <w:sz w:val="20"/>
          <w:lang w:val="en-GB" w:eastAsia="en-GB"/>
        </w:rPr>
        <w:t>ust be carried over to the bid form (</w:t>
      </w:r>
      <w:proofErr w:type="gramStart"/>
      <w:r w:rsidR="001D7434" w:rsidRPr="0017584D">
        <w:rPr>
          <w:rFonts w:ascii="Arial Narrow" w:hAnsi="Arial Narrow" w:cs="Calibri"/>
          <w:snapToGrid/>
          <w:sz w:val="20"/>
          <w:lang w:val="en-GB" w:eastAsia="en-GB"/>
        </w:rPr>
        <w:t>Page  no</w:t>
      </w:r>
      <w:proofErr w:type="gramEnd"/>
      <w:r w:rsidR="001D7434" w:rsidRPr="0017584D">
        <w:rPr>
          <w:rFonts w:ascii="Arial Narrow" w:hAnsi="Arial Narrow" w:cs="Calibri"/>
          <w:snapToGrid/>
          <w:sz w:val="20"/>
          <w:lang w:val="en-GB" w:eastAsia="en-GB"/>
        </w:rPr>
        <w:t>_____ of this bid document). This is the figure on which the Department will adjudicate and apply preference points applicable.</w:t>
      </w:r>
    </w:p>
    <w:p w14:paraId="57BB9788" w14:textId="77777777" w:rsidR="001D7434" w:rsidRPr="0017584D" w:rsidRDefault="001D7434" w:rsidP="001D7434">
      <w:pPr>
        <w:widowControl/>
        <w:ind w:left="709" w:right="851"/>
        <w:jc w:val="both"/>
        <w:rPr>
          <w:rFonts w:ascii="Arial Narrow" w:hAnsi="Arial Narrow" w:cs="Calibri"/>
          <w:iCs/>
          <w:snapToGrid/>
          <w:sz w:val="20"/>
          <w:lang w:val="en-GB" w:eastAsia="en-GB"/>
        </w:rPr>
      </w:pPr>
    </w:p>
    <w:p w14:paraId="6F5BB8CC" w14:textId="55E6D718" w:rsidR="001D7434" w:rsidRPr="0017584D" w:rsidRDefault="001D7434" w:rsidP="00636A4F">
      <w:pPr>
        <w:widowControl/>
        <w:ind w:right="851"/>
        <w:jc w:val="both"/>
        <w:rPr>
          <w:rFonts w:ascii="Arial Narrow" w:hAnsi="Arial Narrow" w:cs="Calibri"/>
          <w:bCs/>
          <w:snapToGrid/>
          <w:sz w:val="20"/>
          <w:lang w:eastAsia="en-GB"/>
        </w:rPr>
      </w:pPr>
    </w:p>
    <w:p w14:paraId="2CCD58C8" w14:textId="77777777" w:rsidR="001D7434" w:rsidRPr="0017584D" w:rsidRDefault="001D7434" w:rsidP="008D58AF">
      <w:pPr>
        <w:widowControl/>
        <w:ind w:right="851" w:firstLine="709"/>
        <w:jc w:val="both"/>
        <w:rPr>
          <w:rFonts w:ascii="Arial Narrow" w:hAnsi="Arial Narrow" w:cs="Calibri"/>
          <w:bCs/>
          <w:snapToGrid/>
          <w:sz w:val="20"/>
          <w:u w:val="single"/>
          <w:lang w:eastAsia="en-GB"/>
        </w:rPr>
      </w:pPr>
      <w:r w:rsidRPr="0017584D">
        <w:rPr>
          <w:rFonts w:ascii="Arial Narrow" w:hAnsi="Arial Narrow" w:cs="Calibri"/>
          <w:bCs/>
          <w:snapToGrid/>
          <w:sz w:val="20"/>
          <w:u w:val="single"/>
          <w:lang w:eastAsia="en-GB"/>
        </w:rPr>
        <w:t>Accommodation layout / refurbishment (if existing)</w:t>
      </w:r>
    </w:p>
    <w:p w14:paraId="5CD3AF12" w14:textId="77777777" w:rsidR="001D7434" w:rsidRPr="0017584D" w:rsidRDefault="001D7434" w:rsidP="001D7434">
      <w:pPr>
        <w:widowControl/>
        <w:ind w:left="709" w:right="851"/>
        <w:jc w:val="both"/>
        <w:rPr>
          <w:rFonts w:ascii="Arial Narrow" w:hAnsi="Arial Narrow" w:cs="Calibri"/>
          <w:snapToGrid/>
          <w:sz w:val="20"/>
          <w:u w:val="single"/>
          <w:lang w:val="en-GB" w:eastAsia="en-GB"/>
        </w:rPr>
      </w:pPr>
    </w:p>
    <w:p w14:paraId="3FF02B24" w14:textId="1731E1CE" w:rsidR="001D7434" w:rsidRPr="0017584D" w:rsidRDefault="001D7434" w:rsidP="001D7434">
      <w:pPr>
        <w:widowControl/>
        <w:ind w:left="709" w:right="851"/>
        <w:jc w:val="both"/>
        <w:rPr>
          <w:rFonts w:ascii="Arial Narrow" w:hAnsi="Arial Narrow" w:cs="Calibri"/>
          <w:bCs/>
          <w:snapToGrid/>
          <w:sz w:val="20"/>
          <w:u w:val="single"/>
          <w:lang w:eastAsia="en-GB"/>
        </w:rPr>
      </w:pPr>
      <w:r w:rsidRPr="0017584D">
        <w:rPr>
          <w:rFonts w:ascii="Arial Narrow" w:hAnsi="Arial Narrow" w:cs="Calibri"/>
          <w:snapToGrid/>
          <w:sz w:val="20"/>
          <w:lang w:val="en-GB" w:eastAsia="en-GB"/>
        </w:rPr>
        <w:t xml:space="preserve">It must be noted that the time provided for the refurbishment of existing buildings is not to </w:t>
      </w:r>
      <w:r w:rsidRPr="004A59EB">
        <w:rPr>
          <w:rFonts w:ascii="Arial Narrow" w:hAnsi="Arial Narrow" w:cs="Calibri"/>
          <w:b/>
          <w:snapToGrid/>
          <w:sz w:val="20"/>
          <w:lang w:val="en-GB" w:eastAsia="en-GB"/>
        </w:rPr>
        <w:t>exceed</w:t>
      </w:r>
      <w:r w:rsidR="009D261F" w:rsidRPr="004A59EB">
        <w:rPr>
          <w:rFonts w:ascii="Arial Narrow" w:hAnsi="Arial Narrow" w:cs="Calibri"/>
          <w:b/>
          <w:snapToGrid/>
          <w:sz w:val="20"/>
          <w:lang w:val="en-GB" w:eastAsia="en-GB"/>
        </w:rPr>
        <w:t xml:space="preserve"> </w:t>
      </w:r>
      <w:r w:rsidR="00F259DD" w:rsidRPr="004A59EB">
        <w:rPr>
          <w:rFonts w:ascii="Arial Narrow" w:hAnsi="Arial Narrow" w:cs="Calibri"/>
          <w:b/>
          <w:snapToGrid/>
          <w:sz w:val="20"/>
          <w:lang w:val="en-GB" w:eastAsia="en-GB"/>
        </w:rPr>
        <w:t xml:space="preserve">07 </w:t>
      </w:r>
      <w:r w:rsidRPr="004A59EB">
        <w:rPr>
          <w:rFonts w:ascii="Arial Narrow" w:hAnsi="Arial Narrow" w:cs="Calibri"/>
          <w:b/>
          <w:snapToGrid/>
          <w:sz w:val="20"/>
          <w:lang w:val="en-GB" w:eastAsia="en-GB"/>
        </w:rPr>
        <w:t>Months</w:t>
      </w:r>
      <w:r w:rsidRPr="004A59EB">
        <w:rPr>
          <w:rFonts w:ascii="Arial Narrow" w:hAnsi="Arial Narrow" w:cs="Calibri"/>
          <w:snapToGrid/>
          <w:sz w:val="20"/>
          <w:lang w:val="en-GB" w:eastAsia="en-GB"/>
        </w:rPr>
        <w:t xml:space="preserve"> from </w:t>
      </w:r>
      <w:r w:rsidRPr="0017584D">
        <w:rPr>
          <w:rFonts w:ascii="Arial Narrow" w:hAnsi="Arial Narrow" w:cs="Calibri"/>
          <w:snapToGrid/>
          <w:sz w:val="20"/>
          <w:lang w:val="en-GB" w:eastAsia="en-GB"/>
        </w:rPr>
        <w:t xml:space="preserve">date of sign off on layout plans.  Sign off on plans </w:t>
      </w:r>
      <w:r w:rsidR="00E10E5B">
        <w:rPr>
          <w:rFonts w:ascii="Arial Narrow" w:hAnsi="Arial Narrow" w:cs="Calibri"/>
          <w:snapToGrid/>
          <w:sz w:val="20"/>
          <w:lang w:val="en-GB" w:eastAsia="en-GB"/>
        </w:rPr>
        <w:t xml:space="preserve">should not be unreasonably delayed.  </w:t>
      </w:r>
    </w:p>
    <w:p w14:paraId="7BB3E99A" w14:textId="77777777" w:rsidR="001D7434" w:rsidRPr="0017584D" w:rsidRDefault="008D58AF" w:rsidP="001D7434">
      <w:pPr>
        <w:widowControl/>
        <w:ind w:left="709" w:right="851"/>
        <w:jc w:val="both"/>
        <w:rPr>
          <w:rFonts w:ascii="Arial Narrow" w:hAnsi="Arial Narrow" w:cs="Calibri"/>
          <w:snapToGrid/>
          <w:sz w:val="20"/>
          <w:lang w:val="en-GB" w:eastAsia="en-GB"/>
        </w:rPr>
      </w:pPr>
      <w:r w:rsidRPr="0017584D">
        <w:rPr>
          <w:rFonts w:ascii="Arial Narrow" w:hAnsi="Arial Narrow" w:cs="Calibri"/>
          <w:snapToGrid/>
          <w:sz w:val="20"/>
          <w:lang w:val="en-GB" w:eastAsia="en-GB"/>
        </w:rPr>
        <w:lastRenderedPageBreak/>
        <w:tab/>
      </w:r>
    </w:p>
    <w:p w14:paraId="1D21D07B" w14:textId="77777777" w:rsidR="00A45DEE" w:rsidRDefault="00A45DEE" w:rsidP="00D82F4E">
      <w:pPr>
        <w:tabs>
          <w:tab w:val="left" w:pos="900"/>
          <w:tab w:val="left" w:pos="2880"/>
          <w:tab w:val="left" w:pos="5760"/>
          <w:tab w:val="left" w:pos="7920"/>
        </w:tabs>
        <w:outlineLvl w:val="0"/>
        <w:rPr>
          <w:rFonts w:ascii="Arial Narrow" w:eastAsia="Arial" w:hAnsi="Arial Narrow"/>
          <w:b/>
          <w:snapToGrid/>
          <w:szCs w:val="24"/>
          <w:lang w:val="en-GB" w:eastAsia="en-GB"/>
        </w:rPr>
      </w:pPr>
    </w:p>
    <w:p w14:paraId="2A716812" w14:textId="77777777" w:rsidR="00636A4F" w:rsidRPr="0017584D" w:rsidRDefault="00636A4F" w:rsidP="00D82F4E">
      <w:pPr>
        <w:tabs>
          <w:tab w:val="left" w:pos="900"/>
          <w:tab w:val="left" w:pos="2880"/>
          <w:tab w:val="left" w:pos="5760"/>
          <w:tab w:val="left" w:pos="7920"/>
        </w:tabs>
        <w:outlineLvl w:val="0"/>
        <w:rPr>
          <w:rFonts w:ascii="Arial Narrow" w:eastAsia="Arial" w:hAnsi="Arial Narrow"/>
          <w:b/>
          <w:snapToGrid/>
          <w:szCs w:val="24"/>
          <w:lang w:val="en-GB" w:eastAsia="en-GB"/>
        </w:rPr>
      </w:pPr>
    </w:p>
    <w:p w14:paraId="3547C890" w14:textId="77777777" w:rsidR="00D82F4E" w:rsidRPr="0017584D" w:rsidRDefault="00D82F4E" w:rsidP="00D82F4E">
      <w:pPr>
        <w:tabs>
          <w:tab w:val="left" w:pos="900"/>
          <w:tab w:val="left" w:pos="2880"/>
          <w:tab w:val="left" w:pos="5760"/>
          <w:tab w:val="left" w:pos="7920"/>
        </w:tabs>
        <w:ind w:left="720" w:hanging="720"/>
        <w:outlineLvl w:val="0"/>
        <w:rPr>
          <w:rFonts w:ascii="Arial Narrow" w:eastAsia="Arial" w:hAnsi="Arial Narrow"/>
          <w:snapToGrid/>
          <w:szCs w:val="24"/>
          <w:lang w:val="en-GB" w:eastAsia="en-GB"/>
        </w:rPr>
      </w:pPr>
      <w:r w:rsidRPr="0017584D">
        <w:rPr>
          <w:rFonts w:ascii="Arial" w:eastAsia="Arial" w:hAnsi="Arial" w:cs="Arial"/>
          <w:b/>
          <w:snapToGrid/>
          <w:sz w:val="22"/>
          <w:szCs w:val="22"/>
          <w:lang w:val="en-GB" w:eastAsia="en-GB"/>
        </w:rPr>
        <w:t>1.2</w:t>
      </w:r>
      <w:r w:rsidRPr="0017584D">
        <w:rPr>
          <w:rFonts w:ascii="Arial" w:eastAsia="Arial" w:hAnsi="Arial" w:cs="Arial"/>
          <w:b/>
          <w:snapToGrid/>
          <w:sz w:val="22"/>
          <w:szCs w:val="22"/>
          <w:lang w:val="en-GB" w:eastAsia="en-GB"/>
        </w:rPr>
        <w:tab/>
        <w:t xml:space="preserve">Project Background: </w:t>
      </w:r>
    </w:p>
    <w:p w14:paraId="1DE619E6" w14:textId="77777777" w:rsidR="00613347" w:rsidRPr="0017584D" w:rsidRDefault="00613347" w:rsidP="00613347">
      <w:pPr>
        <w:tabs>
          <w:tab w:val="left" w:pos="900"/>
          <w:tab w:val="left" w:pos="2880"/>
          <w:tab w:val="left" w:pos="5760"/>
          <w:tab w:val="left" w:pos="7920"/>
        </w:tabs>
        <w:outlineLvl w:val="0"/>
        <w:rPr>
          <w:rFonts w:ascii="Arial Narrow" w:eastAsia="Arial" w:hAnsi="Arial Narrow"/>
          <w:snapToGrid/>
          <w:szCs w:val="24"/>
          <w:lang w:val="en-GB" w:eastAsia="en-GB"/>
        </w:rPr>
      </w:pPr>
    </w:p>
    <w:p w14:paraId="1F7C6160" w14:textId="1467A7B7" w:rsidR="00613347" w:rsidRPr="003E6FA3" w:rsidRDefault="00613347" w:rsidP="00613347">
      <w:pPr>
        <w:tabs>
          <w:tab w:val="left" w:pos="900"/>
          <w:tab w:val="left" w:pos="2880"/>
          <w:tab w:val="left" w:pos="5760"/>
          <w:tab w:val="left" w:pos="7920"/>
        </w:tabs>
        <w:ind w:left="720" w:hanging="11"/>
        <w:outlineLvl w:val="0"/>
        <w:rPr>
          <w:rFonts w:ascii="Arial Narrow" w:eastAsia="Arial" w:hAnsi="Arial Narrow"/>
          <w:snapToGrid/>
          <w:szCs w:val="24"/>
          <w:lang w:val="en-GB" w:eastAsia="en-GB"/>
        </w:rPr>
      </w:pPr>
      <w:r w:rsidRPr="00216CAB">
        <w:rPr>
          <w:rFonts w:ascii="Arial Narrow" w:eastAsia="Arial" w:hAnsi="Arial Narrow"/>
          <w:snapToGrid/>
          <w:color w:val="000000" w:themeColor="text1"/>
          <w:szCs w:val="24"/>
          <w:lang w:val="en-GB" w:eastAsia="en-GB"/>
        </w:rPr>
        <w:t xml:space="preserve">The purpose of this request is to solicit bids from interested BIDDERS </w:t>
      </w:r>
      <w:proofErr w:type="gramStart"/>
      <w:r w:rsidRPr="00216CAB">
        <w:rPr>
          <w:rFonts w:ascii="Arial Narrow" w:eastAsia="Arial" w:hAnsi="Arial Narrow"/>
          <w:snapToGrid/>
          <w:color w:val="000000" w:themeColor="text1"/>
          <w:szCs w:val="24"/>
          <w:lang w:val="en-GB" w:eastAsia="en-GB"/>
        </w:rPr>
        <w:t>in order to</w:t>
      </w:r>
      <w:proofErr w:type="gramEnd"/>
      <w:r w:rsidRPr="00216CAB">
        <w:rPr>
          <w:rFonts w:ascii="Arial Narrow" w:eastAsia="Arial" w:hAnsi="Arial Narrow"/>
          <w:snapToGrid/>
          <w:color w:val="000000" w:themeColor="text1"/>
          <w:szCs w:val="24"/>
          <w:lang w:val="en-GB" w:eastAsia="en-GB"/>
        </w:rPr>
        <w:t xml:space="preserve"> provide suitab</w:t>
      </w:r>
      <w:r w:rsidR="009D261F" w:rsidRPr="00216CAB">
        <w:rPr>
          <w:rFonts w:ascii="Arial Narrow" w:eastAsia="Arial" w:hAnsi="Arial Narrow"/>
          <w:snapToGrid/>
          <w:color w:val="000000" w:themeColor="text1"/>
          <w:szCs w:val="24"/>
          <w:lang w:val="en-GB" w:eastAsia="en-GB"/>
        </w:rPr>
        <w:t>le office accom</w:t>
      </w:r>
      <w:r w:rsidR="00216CAB" w:rsidRPr="00216CAB">
        <w:rPr>
          <w:rFonts w:ascii="Arial Narrow" w:eastAsia="Arial" w:hAnsi="Arial Narrow"/>
          <w:snapToGrid/>
          <w:color w:val="000000" w:themeColor="text1"/>
          <w:szCs w:val="24"/>
          <w:lang w:val="en-GB" w:eastAsia="en-GB"/>
        </w:rPr>
        <w:t>m</w:t>
      </w:r>
      <w:r w:rsidR="00E73E9D">
        <w:rPr>
          <w:rFonts w:ascii="Arial Narrow" w:eastAsia="Arial" w:hAnsi="Arial Narrow"/>
          <w:snapToGrid/>
          <w:color w:val="000000" w:themeColor="text1"/>
          <w:szCs w:val="24"/>
          <w:lang w:val="en-GB" w:eastAsia="en-GB"/>
        </w:rPr>
        <w:t xml:space="preserve">odation for Department of </w:t>
      </w:r>
      <w:r w:rsidR="003F58B5" w:rsidRPr="003E6FA3">
        <w:rPr>
          <w:rFonts w:ascii="Arial Narrow" w:eastAsia="Arial" w:hAnsi="Arial Narrow"/>
          <w:snapToGrid/>
          <w:szCs w:val="24"/>
          <w:lang w:val="en-GB" w:eastAsia="en-GB"/>
        </w:rPr>
        <w:t>Cooperative Governance and Tra</w:t>
      </w:r>
      <w:r w:rsidR="00916D8C" w:rsidRPr="003E6FA3">
        <w:rPr>
          <w:rFonts w:ascii="Arial Narrow" w:eastAsia="Arial" w:hAnsi="Arial Narrow"/>
          <w:snapToGrid/>
          <w:szCs w:val="24"/>
          <w:lang w:val="en-GB" w:eastAsia="en-GB"/>
        </w:rPr>
        <w:t>ditional Affairs</w:t>
      </w:r>
      <w:r w:rsidR="00B414CC" w:rsidRPr="003E6FA3">
        <w:rPr>
          <w:rFonts w:ascii="Arial Narrow" w:eastAsia="Arial" w:hAnsi="Arial Narrow"/>
          <w:snapToGrid/>
          <w:szCs w:val="24"/>
          <w:lang w:val="en-GB" w:eastAsia="en-GB"/>
        </w:rPr>
        <w:t xml:space="preserve">, </w:t>
      </w:r>
      <w:r w:rsidR="00916D8C" w:rsidRPr="003E6FA3">
        <w:rPr>
          <w:rFonts w:ascii="Arial Narrow" w:eastAsia="Arial" w:hAnsi="Arial Narrow"/>
          <w:snapToGrid/>
          <w:szCs w:val="24"/>
          <w:lang w:val="en-GB" w:eastAsia="en-GB"/>
        </w:rPr>
        <w:t>uMzinyathi</w:t>
      </w:r>
      <w:r w:rsidR="00FA4518" w:rsidRPr="003E6FA3">
        <w:rPr>
          <w:rFonts w:ascii="Arial Narrow" w:eastAsia="Arial" w:hAnsi="Arial Narrow"/>
          <w:snapToGrid/>
          <w:szCs w:val="24"/>
          <w:lang w:val="en-GB" w:eastAsia="en-GB"/>
        </w:rPr>
        <w:t xml:space="preserve"> </w:t>
      </w:r>
      <w:r w:rsidR="003F58B5" w:rsidRPr="003E6FA3">
        <w:rPr>
          <w:rFonts w:ascii="Arial Narrow" w:eastAsia="Arial" w:hAnsi="Arial Narrow"/>
          <w:snapToGrid/>
          <w:szCs w:val="24"/>
          <w:lang w:val="en-GB" w:eastAsia="en-GB"/>
        </w:rPr>
        <w:t>District</w:t>
      </w:r>
      <w:r w:rsidR="00FA4518" w:rsidRPr="003E6FA3">
        <w:rPr>
          <w:rFonts w:ascii="Arial Narrow" w:eastAsia="Arial" w:hAnsi="Arial Narrow"/>
          <w:snapToGrid/>
          <w:szCs w:val="24"/>
          <w:lang w:val="en-GB" w:eastAsia="en-GB"/>
        </w:rPr>
        <w:t xml:space="preserve"> Office</w:t>
      </w:r>
    </w:p>
    <w:p w14:paraId="01B06B08" w14:textId="77777777" w:rsidR="00613347" w:rsidRPr="003E6FA3" w:rsidRDefault="00613347" w:rsidP="00613347">
      <w:pPr>
        <w:tabs>
          <w:tab w:val="left" w:pos="900"/>
          <w:tab w:val="left" w:pos="2880"/>
          <w:tab w:val="left" w:pos="5760"/>
          <w:tab w:val="left" w:pos="7920"/>
        </w:tabs>
        <w:ind w:left="720" w:hanging="11"/>
        <w:outlineLvl w:val="0"/>
        <w:rPr>
          <w:rFonts w:ascii="Arial Narrow" w:eastAsia="Arial" w:hAnsi="Arial Narrow"/>
          <w:snapToGrid/>
          <w:szCs w:val="24"/>
          <w:lang w:val="en-GB" w:eastAsia="en-GB"/>
        </w:rPr>
      </w:pPr>
    </w:p>
    <w:p w14:paraId="6806CC80" w14:textId="39578039" w:rsidR="00613347" w:rsidRPr="00216CAB" w:rsidRDefault="00613347" w:rsidP="00613347">
      <w:pPr>
        <w:tabs>
          <w:tab w:val="left" w:pos="900"/>
          <w:tab w:val="left" w:pos="2880"/>
          <w:tab w:val="left" w:pos="5760"/>
          <w:tab w:val="left" w:pos="7920"/>
        </w:tabs>
        <w:ind w:left="720" w:hanging="11"/>
        <w:outlineLvl w:val="0"/>
        <w:rPr>
          <w:rFonts w:ascii="Arial Narrow" w:eastAsia="Arial" w:hAnsi="Arial Narrow"/>
          <w:snapToGrid/>
          <w:color w:val="000000" w:themeColor="text1"/>
          <w:szCs w:val="24"/>
          <w:lang w:val="en-GB" w:eastAsia="en-GB"/>
        </w:rPr>
      </w:pPr>
      <w:r w:rsidRPr="003E6FA3">
        <w:rPr>
          <w:rFonts w:ascii="Arial Narrow" w:eastAsia="Arial" w:hAnsi="Arial Narrow"/>
          <w:snapToGrid/>
          <w:szCs w:val="24"/>
          <w:lang w:val="en-GB" w:eastAsia="en-GB"/>
        </w:rPr>
        <w:t xml:space="preserve">Currently the </w:t>
      </w:r>
      <w:r w:rsidR="00E73E9D" w:rsidRPr="003E6FA3">
        <w:rPr>
          <w:rFonts w:ascii="Arial Narrow" w:eastAsia="Arial" w:hAnsi="Arial Narrow"/>
          <w:snapToGrid/>
          <w:szCs w:val="24"/>
          <w:lang w:val="en-GB" w:eastAsia="en-GB"/>
        </w:rPr>
        <w:t xml:space="preserve">Department of </w:t>
      </w:r>
      <w:r w:rsidR="00916D8C" w:rsidRPr="003E6FA3">
        <w:rPr>
          <w:rFonts w:ascii="Arial Narrow" w:eastAsia="Arial" w:hAnsi="Arial Narrow"/>
          <w:snapToGrid/>
          <w:szCs w:val="24"/>
          <w:lang w:val="en-GB" w:eastAsia="en-GB"/>
        </w:rPr>
        <w:t>Cooperative Governance and Traditional Affairs uMzinyathi District Office, 24 Old Acre Road, Dundee</w:t>
      </w:r>
      <w:r w:rsidR="009D261F" w:rsidRPr="003E6FA3">
        <w:rPr>
          <w:rFonts w:ascii="Arial Narrow" w:eastAsia="Arial" w:hAnsi="Arial Narrow"/>
          <w:snapToGrid/>
          <w:szCs w:val="24"/>
          <w:lang w:val="en-GB" w:eastAsia="en-GB"/>
        </w:rPr>
        <w:t>.</w:t>
      </w:r>
      <w:r w:rsidRPr="003E6FA3">
        <w:rPr>
          <w:rFonts w:ascii="Arial Narrow" w:eastAsia="Arial" w:hAnsi="Arial Narrow"/>
          <w:snapToGrid/>
          <w:szCs w:val="24"/>
          <w:lang w:val="en-GB" w:eastAsia="en-GB"/>
        </w:rPr>
        <w:t xml:space="preserve"> The Client Department has requested that KZN – Public Works </w:t>
      </w:r>
      <w:r w:rsidRPr="00216CAB">
        <w:rPr>
          <w:rFonts w:ascii="Arial Narrow" w:eastAsia="Arial" w:hAnsi="Arial Narrow"/>
          <w:snapToGrid/>
          <w:color w:val="000000" w:themeColor="text1"/>
          <w:szCs w:val="24"/>
          <w:lang w:val="en-GB" w:eastAsia="en-GB"/>
        </w:rPr>
        <w:t>hire</w:t>
      </w:r>
      <w:r w:rsidR="00FA4518">
        <w:rPr>
          <w:rFonts w:ascii="Arial Narrow" w:eastAsia="Arial" w:hAnsi="Arial Narrow"/>
          <w:snapToGrid/>
          <w:color w:val="000000" w:themeColor="text1"/>
          <w:szCs w:val="24"/>
          <w:lang w:val="en-GB" w:eastAsia="en-GB"/>
        </w:rPr>
        <w:t xml:space="preserve"> a</w:t>
      </w:r>
      <w:r w:rsidRPr="00216CAB">
        <w:rPr>
          <w:rFonts w:ascii="Arial Narrow" w:eastAsia="Arial" w:hAnsi="Arial Narrow"/>
          <w:snapToGrid/>
          <w:color w:val="000000" w:themeColor="text1"/>
          <w:szCs w:val="24"/>
          <w:lang w:val="en-GB" w:eastAsia="en-GB"/>
        </w:rPr>
        <w:t xml:space="preserve"> suitable office accommodation</w:t>
      </w:r>
      <w:r w:rsidR="00FA4518">
        <w:rPr>
          <w:rFonts w:ascii="Arial Narrow" w:eastAsia="Arial" w:hAnsi="Arial Narrow"/>
          <w:snapToGrid/>
          <w:color w:val="000000" w:themeColor="text1"/>
          <w:szCs w:val="24"/>
          <w:lang w:val="en-GB" w:eastAsia="en-GB"/>
        </w:rPr>
        <w:t>.</w:t>
      </w:r>
      <w:r w:rsidRPr="00216CAB">
        <w:rPr>
          <w:rFonts w:ascii="Arial Narrow" w:eastAsia="Arial" w:hAnsi="Arial Narrow"/>
          <w:snapToGrid/>
          <w:color w:val="000000" w:themeColor="text1"/>
          <w:szCs w:val="24"/>
          <w:lang w:val="en-GB" w:eastAsia="en-GB"/>
        </w:rPr>
        <w:t xml:space="preserve"> </w:t>
      </w:r>
    </w:p>
    <w:p w14:paraId="67E025FD" w14:textId="77777777" w:rsidR="00613347" w:rsidRPr="00216CAB" w:rsidRDefault="00613347" w:rsidP="00613347">
      <w:pPr>
        <w:tabs>
          <w:tab w:val="left" w:pos="900"/>
          <w:tab w:val="left" w:pos="2880"/>
          <w:tab w:val="left" w:pos="5760"/>
          <w:tab w:val="left" w:pos="7920"/>
        </w:tabs>
        <w:ind w:left="720" w:hanging="11"/>
        <w:outlineLvl w:val="0"/>
        <w:rPr>
          <w:rFonts w:ascii="Arial Narrow" w:eastAsia="Arial" w:hAnsi="Arial Narrow"/>
          <w:snapToGrid/>
          <w:color w:val="000000" w:themeColor="text1"/>
          <w:szCs w:val="24"/>
          <w:lang w:val="en-GB" w:eastAsia="en-GB"/>
        </w:rPr>
      </w:pPr>
    </w:p>
    <w:p w14:paraId="1D1E4370" w14:textId="77777777" w:rsidR="00613347" w:rsidRPr="00216CAB" w:rsidRDefault="00613347" w:rsidP="00613347">
      <w:pPr>
        <w:tabs>
          <w:tab w:val="left" w:pos="900"/>
          <w:tab w:val="left" w:pos="2880"/>
          <w:tab w:val="left" w:pos="5760"/>
          <w:tab w:val="left" w:pos="7920"/>
        </w:tabs>
        <w:ind w:left="720" w:hanging="11"/>
        <w:outlineLvl w:val="0"/>
        <w:rPr>
          <w:rFonts w:ascii="Arial Narrow" w:eastAsia="Arial" w:hAnsi="Arial Narrow"/>
          <w:snapToGrid/>
          <w:color w:val="000000" w:themeColor="text1"/>
          <w:szCs w:val="24"/>
          <w:lang w:val="en-GB" w:eastAsia="en-GB"/>
        </w:rPr>
      </w:pPr>
      <w:r w:rsidRPr="00216CAB">
        <w:rPr>
          <w:rFonts w:ascii="Arial Narrow" w:eastAsia="Arial" w:hAnsi="Arial Narrow"/>
          <w:snapToGrid/>
          <w:color w:val="000000" w:themeColor="text1"/>
          <w:szCs w:val="24"/>
          <w:lang w:val="en-GB" w:eastAsia="en-GB"/>
        </w:rPr>
        <w:t>Bidders are therefore requested to submit bids for existing or new buildings to sufficien</w:t>
      </w:r>
      <w:r w:rsidR="00DB327C" w:rsidRPr="00216CAB">
        <w:rPr>
          <w:rFonts w:ascii="Arial Narrow" w:eastAsia="Arial" w:hAnsi="Arial Narrow"/>
          <w:snapToGrid/>
          <w:color w:val="000000" w:themeColor="text1"/>
          <w:szCs w:val="24"/>
          <w:lang w:val="en-GB" w:eastAsia="en-GB"/>
        </w:rPr>
        <w:t xml:space="preserve">tly and suitably accommodate </w:t>
      </w:r>
      <w:proofErr w:type="gramStart"/>
      <w:r w:rsidR="00DB327C" w:rsidRPr="00216CAB">
        <w:rPr>
          <w:rFonts w:ascii="Arial Narrow" w:eastAsia="Arial" w:hAnsi="Arial Narrow"/>
          <w:snapToGrid/>
          <w:color w:val="000000" w:themeColor="text1"/>
          <w:szCs w:val="24"/>
          <w:lang w:val="en-GB" w:eastAsia="en-GB"/>
        </w:rPr>
        <w:t>this</w:t>
      </w:r>
      <w:r w:rsidRPr="00216CAB">
        <w:rPr>
          <w:rFonts w:ascii="Arial Narrow" w:eastAsia="Arial" w:hAnsi="Arial Narrow"/>
          <w:snapToGrid/>
          <w:color w:val="000000" w:themeColor="text1"/>
          <w:szCs w:val="24"/>
          <w:lang w:val="en-GB" w:eastAsia="en-GB"/>
        </w:rPr>
        <w:t xml:space="preserve"> functi</w:t>
      </w:r>
      <w:r w:rsidR="00DB327C" w:rsidRPr="00216CAB">
        <w:rPr>
          <w:rFonts w:ascii="Arial Narrow" w:eastAsia="Arial" w:hAnsi="Arial Narrow"/>
          <w:snapToGrid/>
          <w:color w:val="000000" w:themeColor="text1"/>
          <w:szCs w:val="24"/>
          <w:lang w:val="en-GB" w:eastAsia="en-GB"/>
        </w:rPr>
        <w:t>onal needs</w:t>
      </w:r>
      <w:proofErr w:type="gramEnd"/>
      <w:r w:rsidR="00DB327C" w:rsidRPr="00216CAB">
        <w:rPr>
          <w:rFonts w:ascii="Arial Narrow" w:eastAsia="Arial" w:hAnsi="Arial Narrow"/>
          <w:snapToGrid/>
          <w:color w:val="000000" w:themeColor="text1"/>
          <w:szCs w:val="24"/>
          <w:lang w:val="en-GB" w:eastAsia="en-GB"/>
        </w:rPr>
        <w:t xml:space="preserve"> as per the below scope/specification</w:t>
      </w:r>
      <w:r w:rsidRPr="00216CAB">
        <w:rPr>
          <w:rFonts w:ascii="Arial Narrow" w:eastAsia="Arial" w:hAnsi="Arial Narrow"/>
          <w:snapToGrid/>
          <w:color w:val="000000" w:themeColor="text1"/>
          <w:szCs w:val="24"/>
          <w:lang w:val="en-GB" w:eastAsia="en-GB"/>
        </w:rPr>
        <w:t xml:space="preserve">.   </w:t>
      </w:r>
    </w:p>
    <w:p w14:paraId="2D0DE213" w14:textId="77777777" w:rsidR="00613347" w:rsidRPr="00216CAB" w:rsidRDefault="00613347" w:rsidP="00613347">
      <w:pPr>
        <w:tabs>
          <w:tab w:val="left" w:pos="900"/>
          <w:tab w:val="left" w:pos="2880"/>
          <w:tab w:val="left" w:pos="5760"/>
          <w:tab w:val="left" w:pos="7920"/>
        </w:tabs>
        <w:ind w:left="720" w:hanging="11"/>
        <w:outlineLvl w:val="0"/>
        <w:rPr>
          <w:rFonts w:ascii="Arial Narrow" w:eastAsia="Arial" w:hAnsi="Arial Narrow"/>
          <w:snapToGrid/>
          <w:color w:val="000000" w:themeColor="text1"/>
          <w:szCs w:val="24"/>
          <w:lang w:val="en-GB" w:eastAsia="en-GB"/>
        </w:rPr>
      </w:pPr>
    </w:p>
    <w:p w14:paraId="08A6CA33" w14:textId="77777777" w:rsidR="00A45DEE" w:rsidRPr="00216CAB" w:rsidRDefault="00613347" w:rsidP="00A45DEE">
      <w:pPr>
        <w:tabs>
          <w:tab w:val="left" w:pos="900"/>
          <w:tab w:val="left" w:pos="2880"/>
          <w:tab w:val="left" w:pos="5760"/>
          <w:tab w:val="left" w:pos="7920"/>
        </w:tabs>
        <w:ind w:left="720" w:hanging="11"/>
        <w:outlineLvl w:val="0"/>
        <w:rPr>
          <w:rFonts w:ascii="Arial Narrow" w:eastAsia="Arial" w:hAnsi="Arial Narrow"/>
          <w:b/>
          <w:snapToGrid/>
          <w:color w:val="000000" w:themeColor="text1"/>
          <w:szCs w:val="24"/>
          <w:lang w:val="en-ZA" w:eastAsia="en-GB"/>
        </w:rPr>
      </w:pPr>
      <w:r w:rsidRPr="00216CAB">
        <w:rPr>
          <w:rFonts w:ascii="Arial Narrow" w:eastAsia="Arial" w:hAnsi="Arial Narrow"/>
          <w:b/>
          <w:snapToGrid/>
          <w:color w:val="000000" w:themeColor="text1"/>
          <w:szCs w:val="24"/>
          <w:lang w:val="en-ZA" w:eastAsia="en-GB"/>
        </w:rPr>
        <w:t xml:space="preserve">  </w:t>
      </w:r>
    </w:p>
    <w:p w14:paraId="01A7AB19" w14:textId="77777777" w:rsidR="00D82F4E" w:rsidRPr="00216CAB" w:rsidRDefault="00D82F4E" w:rsidP="00D82F4E">
      <w:pPr>
        <w:tabs>
          <w:tab w:val="left" w:pos="900"/>
          <w:tab w:val="left" w:pos="2880"/>
          <w:tab w:val="left" w:pos="5760"/>
          <w:tab w:val="left" w:pos="7920"/>
        </w:tabs>
        <w:outlineLvl w:val="0"/>
        <w:rPr>
          <w:rFonts w:ascii="Arial" w:hAnsi="Arial" w:cs="Arial"/>
          <w:b/>
          <w:bCs/>
          <w:snapToGrid/>
          <w:color w:val="000000" w:themeColor="text1"/>
          <w:sz w:val="22"/>
          <w:szCs w:val="22"/>
          <w:lang w:val="en-ZA"/>
        </w:rPr>
      </w:pPr>
    </w:p>
    <w:p w14:paraId="185B83C6" w14:textId="77777777" w:rsidR="00D82F4E" w:rsidRPr="00FC18CA" w:rsidRDefault="00D82F4E" w:rsidP="00D82F4E">
      <w:pPr>
        <w:tabs>
          <w:tab w:val="left" w:pos="900"/>
          <w:tab w:val="left" w:pos="2880"/>
          <w:tab w:val="left" w:pos="5760"/>
          <w:tab w:val="left" w:pos="7920"/>
        </w:tabs>
        <w:outlineLvl w:val="0"/>
        <w:rPr>
          <w:rFonts w:ascii="Arial" w:hAnsi="Arial" w:cs="Arial"/>
          <w:b/>
          <w:bCs/>
          <w:snapToGrid/>
          <w:sz w:val="22"/>
          <w:szCs w:val="22"/>
          <w:lang w:val="en-ZA"/>
        </w:rPr>
      </w:pPr>
      <w:r w:rsidRPr="00FC18CA">
        <w:rPr>
          <w:rFonts w:ascii="Arial" w:hAnsi="Arial" w:cs="Arial"/>
          <w:b/>
          <w:bCs/>
          <w:snapToGrid/>
          <w:sz w:val="22"/>
          <w:szCs w:val="22"/>
          <w:lang w:val="en-ZA"/>
        </w:rPr>
        <w:t xml:space="preserve">1.3       Detailed Project Scope of Works: </w:t>
      </w:r>
    </w:p>
    <w:p w14:paraId="09DB046C" w14:textId="77777777" w:rsidR="002B7E0B" w:rsidRPr="00FC18CA" w:rsidRDefault="002B7E0B" w:rsidP="002B7E0B">
      <w:pPr>
        <w:tabs>
          <w:tab w:val="left" w:pos="709"/>
          <w:tab w:val="left" w:pos="2880"/>
          <w:tab w:val="left" w:pos="5760"/>
          <w:tab w:val="left" w:pos="7920"/>
        </w:tabs>
        <w:outlineLvl w:val="0"/>
        <w:rPr>
          <w:rFonts w:ascii="Arial" w:hAnsi="Arial" w:cs="Arial"/>
          <w:b/>
          <w:bCs/>
          <w:snapToGrid/>
          <w:sz w:val="22"/>
          <w:szCs w:val="22"/>
          <w:lang w:val="en-ZA"/>
        </w:rPr>
      </w:pPr>
    </w:p>
    <w:tbl>
      <w:tblPr>
        <w:tblW w:w="779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7371"/>
      </w:tblGrid>
      <w:tr w:rsidR="00F76E01" w:rsidRPr="00FC18CA" w14:paraId="17FABABC" w14:textId="77777777" w:rsidTr="002B7E0B">
        <w:tc>
          <w:tcPr>
            <w:tcW w:w="425" w:type="dxa"/>
            <w:tcBorders>
              <w:top w:val="single" w:sz="4" w:space="0" w:color="auto"/>
              <w:left w:val="single" w:sz="4" w:space="0" w:color="auto"/>
              <w:bottom w:val="single" w:sz="4" w:space="0" w:color="auto"/>
              <w:right w:val="single" w:sz="4" w:space="0" w:color="auto"/>
            </w:tcBorders>
          </w:tcPr>
          <w:p w14:paraId="324558C6" w14:textId="77777777" w:rsidR="002B7E0B" w:rsidRPr="00FC18CA" w:rsidRDefault="002B7E0B" w:rsidP="002B7E0B">
            <w:pPr>
              <w:spacing w:line="360" w:lineRule="auto"/>
              <w:jc w:val="center"/>
              <w:rPr>
                <w:rFonts w:ascii="Arial Narrow" w:hAnsi="Arial Narrow"/>
              </w:rPr>
            </w:pPr>
          </w:p>
        </w:tc>
        <w:tc>
          <w:tcPr>
            <w:tcW w:w="7371" w:type="dxa"/>
            <w:tcBorders>
              <w:top w:val="single" w:sz="4" w:space="0" w:color="auto"/>
              <w:left w:val="single" w:sz="4" w:space="0" w:color="auto"/>
              <w:bottom w:val="single" w:sz="4" w:space="0" w:color="auto"/>
              <w:right w:val="single" w:sz="4" w:space="0" w:color="auto"/>
            </w:tcBorders>
          </w:tcPr>
          <w:p w14:paraId="296B623C" w14:textId="77777777" w:rsidR="002B7E0B" w:rsidRDefault="002B7E0B" w:rsidP="002B7E0B">
            <w:pPr>
              <w:pStyle w:val="Body"/>
              <w:tabs>
                <w:tab w:val="left" w:pos="1490"/>
                <w:tab w:val="left" w:pos="2016"/>
              </w:tabs>
              <w:spacing w:line="360" w:lineRule="auto"/>
              <w:rPr>
                <w:rFonts w:ascii="Arial Narrow" w:hAnsi="Arial Narrow"/>
                <w:b/>
                <w:bCs/>
                <w:color w:val="auto"/>
                <w:sz w:val="24"/>
                <w:szCs w:val="24"/>
                <w:lang w:val="en-GB"/>
              </w:rPr>
            </w:pPr>
            <w:r w:rsidRPr="00FC18CA">
              <w:rPr>
                <w:rFonts w:ascii="Arial Narrow" w:hAnsi="Arial Narrow"/>
                <w:b/>
                <w:bCs/>
                <w:color w:val="auto"/>
                <w:sz w:val="24"/>
                <w:szCs w:val="24"/>
                <w:u w:val="single"/>
                <w:lang w:val="en-GB"/>
              </w:rPr>
              <w:t>NOTE:</w:t>
            </w:r>
            <w:r w:rsidRPr="00FC18CA">
              <w:rPr>
                <w:rFonts w:ascii="Arial Narrow" w:hAnsi="Arial Narrow"/>
                <w:b/>
                <w:bCs/>
                <w:color w:val="auto"/>
                <w:sz w:val="24"/>
                <w:szCs w:val="24"/>
                <w:lang w:val="en-GB"/>
              </w:rPr>
              <w:t xml:space="preserve"> The Following documents will be required prior to occupation</w:t>
            </w:r>
          </w:p>
          <w:p w14:paraId="17A45FC5" w14:textId="77777777" w:rsidR="00DB327C" w:rsidRPr="00DB327C" w:rsidRDefault="00DB327C" w:rsidP="002B7E0B">
            <w:pPr>
              <w:pStyle w:val="Body"/>
              <w:tabs>
                <w:tab w:val="left" w:pos="1490"/>
                <w:tab w:val="left" w:pos="2016"/>
              </w:tabs>
              <w:spacing w:line="360" w:lineRule="auto"/>
              <w:rPr>
                <w:rFonts w:ascii="Arial Narrow" w:hAnsi="Arial Narrow"/>
                <w:bCs/>
                <w:color w:val="auto"/>
                <w:sz w:val="24"/>
                <w:szCs w:val="24"/>
                <w:lang w:val="en-GB"/>
              </w:rPr>
            </w:pPr>
            <w:r w:rsidRPr="00DB327C">
              <w:rPr>
                <w:rFonts w:ascii="Arial Narrow" w:hAnsi="Arial Narrow"/>
                <w:bCs/>
                <w:color w:val="auto"/>
                <w:sz w:val="24"/>
                <w:szCs w:val="24"/>
                <w:lang w:val="en-GB"/>
              </w:rPr>
              <w:t>(The department reserves the right to withdraw/cancel the award should the bidder fail to comply with this requirement)</w:t>
            </w:r>
          </w:p>
        </w:tc>
      </w:tr>
      <w:tr w:rsidR="00F76E01" w:rsidRPr="00FC18CA" w14:paraId="38550444" w14:textId="77777777" w:rsidTr="002B7E0B">
        <w:tc>
          <w:tcPr>
            <w:tcW w:w="425" w:type="dxa"/>
            <w:tcBorders>
              <w:top w:val="single" w:sz="4" w:space="0" w:color="auto"/>
              <w:left w:val="single" w:sz="4" w:space="0" w:color="auto"/>
              <w:bottom w:val="single" w:sz="4" w:space="0" w:color="auto"/>
              <w:right w:val="single" w:sz="4" w:space="0" w:color="auto"/>
            </w:tcBorders>
          </w:tcPr>
          <w:p w14:paraId="08DA75EF" w14:textId="77777777" w:rsidR="002B7E0B" w:rsidRPr="00FC18CA" w:rsidRDefault="002B7E0B" w:rsidP="002B7E0B">
            <w:pPr>
              <w:spacing w:line="360" w:lineRule="auto"/>
              <w:jc w:val="center"/>
              <w:rPr>
                <w:rFonts w:ascii="Arial Narrow" w:hAnsi="Arial Narrow"/>
              </w:rPr>
            </w:pPr>
            <w:r w:rsidRPr="00FC18CA">
              <w:rPr>
                <w:rFonts w:ascii="Arial Narrow" w:hAnsi="Arial Narrow"/>
              </w:rPr>
              <w:t>1</w:t>
            </w:r>
          </w:p>
        </w:tc>
        <w:tc>
          <w:tcPr>
            <w:tcW w:w="7371" w:type="dxa"/>
            <w:tcBorders>
              <w:top w:val="single" w:sz="4" w:space="0" w:color="auto"/>
              <w:left w:val="single" w:sz="4" w:space="0" w:color="auto"/>
              <w:bottom w:val="single" w:sz="4" w:space="0" w:color="auto"/>
              <w:right w:val="single" w:sz="4" w:space="0" w:color="auto"/>
            </w:tcBorders>
          </w:tcPr>
          <w:p w14:paraId="3FEB136D" w14:textId="77777777" w:rsidR="002B7E0B" w:rsidRPr="00FC18CA" w:rsidRDefault="002B7E0B" w:rsidP="001F17EA">
            <w:pPr>
              <w:pStyle w:val="Body"/>
              <w:tabs>
                <w:tab w:val="left" w:pos="1490"/>
                <w:tab w:val="left" w:pos="2016"/>
              </w:tabs>
              <w:spacing w:line="360" w:lineRule="auto"/>
              <w:rPr>
                <w:rFonts w:ascii="Arial Narrow" w:hAnsi="Arial Narrow"/>
                <w:bCs/>
                <w:color w:val="auto"/>
                <w:sz w:val="20"/>
                <w:lang w:val="en-GB"/>
              </w:rPr>
            </w:pPr>
            <w:r w:rsidRPr="00FC18CA">
              <w:rPr>
                <w:rFonts w:ascii="Arial Narrow" w:hAnsi="Arial Narrow"/>
                <w:bCs/>
                <w:color w:val="auto"/>
                <w:sz w:val="20"/>
                <w:lang w:val="en-GB"/>
              </w:rPr>
              <w:t xml:space="preserve">Electricity compliance Certificate - </w:t>
            </w:r>
          </w:p>
        </w:tc>
      </w:tr>
      <w:tr w:rsidR="00F76E01" w:rsidRPr="00FC18CA" w14:paraId="7F07678F" w14:textId="77777777" w:rsidTr="002B7E0B">
        <w:tc>
          <w:tcPr>
            <w:tcW w:w="425" w:type="dxa"/>
            <w:tcBorders>
              <w:top w:val="single" w:sz="4" w:space="0" w:color="auto"/>
              <w:left w:val="single" w:sz="4" w:space="0" w:color="auto"/>
              <w:bottom w:val="single" w:sz="4" w:space="0" w:color="auto"/>
              <w:right w:val="single" w:sz="4" w:space="0" w:color="auto"/>
            </w:tcBorders>
          </w:tcPr>
          <w:p w14:paraId="309187C2" w14:textId="77777777" w:rsidR="002B7E0B" w:rsidRPr="00FC18CA" w:rsidRDefault="002B7E0B" w:rsidP="002B7E0B">
            <w:pPr>
              <w:spacing w:line="360" w:lineRule="auto"/>
              <w:jc w:val="center"/>
              <w:rPr>
                <w:rFonts w:ascii="Arial Narrow" w:hAnsi="Arial Narrow"/>
              </w:rPr>
            </w:pPr>
            <w:r w:rsidRPr="00FC18CA">
              <w:rPr>
                <w:rFonts w:ascii="Arial Narrow" w:hAnsi="Arial Narrow"/>
              </w:rPr>
              <w:t>2</w:t>
            </w:r>
          </w:p>
        </w:tc>
        <w:tc>
          <w:tcPr>
            <w:tcW w:w="7371" w:type="dxa"/>
            <w:tcBorders>
              <w:top w:val="single" w:sz="4" w:space="0" w:color="auto"/>
              <w:left w:val="single" w:sz="4" w:space="0" w:color="auto"/>
              <w:bottom w:val="single" w:sz="4" w:space="0" w:color="auto"/>
              <w:right w:val="single" w:sz="4" w:space="0" w:color="auto"/>
            </w:tcBorders>
          </w:tcPr>
          <w:p w14:paraId="5A11FC42" w14:textId="77777777" w:rsidR="002B7E0B" w:rsidRPr="00FC18CA" w:rsidRDefault="002B7E0B" w:rsidP="001F17EA">
            <w:pPr>
              <w:pStyle w:val="Body"/>
              <w:tabs>
                <w:tab w:val="left" w:pos="1490"/>
                <w:tab w:val="left" w:pos="2016"/>
              </w:tabs>
              <w:spacing w:line="360" w:lineRule="auto"/>
              <w:rPr>
                <w:rFonts w:ascii="Arial Narrow" w:hAnsi="Arial Narrow"/>
                <w:bCs/>
                <w:color w:val="auto"/>
                <w:sz w:val="20"/>
                <w:lang w:val="en-GB"/>
              </w:rPr>
            </w:pPr>
            <w:r w:rsidRPr="00FC18CA">
              <w:rPr>
                <w:rFonts w:ascii="Arial Narrow" w:hAnsi="Arial Narrow"/>
                <w:bCs/>
                <w:color w:val="auto"/>
                <w:sz w:val="20"/>
                <w:lang w:val="en-GB"/>
              </w:rPr>
              <w:t xml:space="preserve">Fire Regulation - compliance Certificate </w:t>
            </w:r>
          </w:p>
        </w:tc>
      </w:tr>
      <w:tr w:rsidR="00F76E01" w:rsidRPr="00FC18CA" w14:paraId="439B350D" w14:textId="77777777" w:rsidTr="002B7E0B">
        <w:tc>
          <w:tcPr>
            <w:tcW w:w="425" w:type="dxa"/>
            <w:tcBorders>
              <w:top w:val="single" w:sz="4" w:space="0" w:color="auto"/>
              <w:left w:val="single" w:sz="4" w:space="0" w:color="auto"/>
              <w:bottom w:val="single" w:sz="4" w:space="0" w:color="auto"/>
              <w:right w:val="single" w:sz="4" w:space="0" w:color="auto"/>
            </w:tcBorders>
          </w:tcPr>
          <w:p w14:paraId="5A1CD541" w14:textId="77777777" w:rsidR="002B7E0B" w:rsidRPr="00FC18CA" w:rsidRDefault="002B7E0B" w:rsidP="002B7E0B">
            <w:pPr>
              <w:spacing w:line="360" w:lineRule="auto"/>
              <w:jc w:val="center"/>
              <w:rPr>
                <w:rFonts w:ascii="Arial Narrow" w:hAnsi="Arial Narrow"/>
              </w:rPr>
            </w:pPr>
            <w:r w:rsidRPr="00FC18CA">
              <w:rPr>
                <w:rFonts w:ascii="Arial Narrow" w:hAnsi="Arial Narrow"/>
              </w:rPr>
              <w:t>3</w:t>
            </w:r>
          </w:p>
        </w:tc>
        <w:tc>
          <w:tcPr>
            <w:tcW w:w="7371" w:type="dxa"/>
            <w:tcBorders>
              <w:top w:val="single" w:sz="4" w:space="0" w:color="auto"/>
              <w:left w:val="single" w:sz="4" w:space="0" w:color="auto"/>
              <w:bottom w:val="single" w:sz="4" w:space="0" w:color="auto"/>
              <w:right w:val="single" w:sz="4" w:space="0" w:color="auto"/>
            </w:tcBorders>
          </w:tcPr>
          <w:p w14:paraId="1F2E05A4" w14:textId="77777777" w:rsidR="002B7E0B" w:rsidRPr="00FC18CA" w:rsidRDefault="002B7E0B" w:rsidP="001F17EA">
            <w:pPr>
              <w:pStyle w:val="Body"/>
              <w:tabs>
                <w:tab w:val="left" w:pos="1490"/>
                <w:tab w:val="left" w:pos="2016"/>
              </w:tabs>
              <w:spacing w:line="360" w:lineRule="auto"/>
              <w:rPr>
                <w:rFonts w:ascii="Arial Narrow" w:hAnsi="Arial Narrow"/>
                <w:bCs/>
                <w:color w:val="auto"/>
                <w:sz w:val="20"/>
                <w:lang w:val="en-GB"/>
              </w:rPr>
            </w:pPr>
            <w:r w:rsidRPr="00FC18CA">
              <w:rPr>
                <w:rFonts w:ascii="Arial Narrow" w:hAnsi="Arial Narrow"/>
                <w:bCs/>
                <w:color w:val="auto"/>
                <w:sz w:val="20"/>
                <w:lang w:val="en-GB"/>
              </w:rPr>
              <w:t xml:space="preserve">Disability Accessibility compliance Certificate - </w:t>
            </w:r>
          </w:p>
        </w:tc>
      </w:tr>
      <w:tr w:rsidR="00F76E01" w:rsidRPr="00FC18CA" w14:paraId="4AE6E258" w14:textId="77777777" w:rsidTr="002B7E0B">
        <w:tc>
          <w:tcPr>
            <w:tcW w:w="425" w:type="dxa"/>
            <w:tcBorders>
              <w:top w:val="single" w:sz="4" w:space="0" w:color="auto"/>
              <w:left w:val="single" w:sz="4" w:space="0" w:color="auto"/>
              <w:bottom w:val="single" w:sz="4" w:space="0" w:color="auto"/>
              <w:right w:val="single" w:sz="4" w:space="0" w:color="auto"/>
            </w:tcBorders>
          </w:tcPr>
          <w:p w14:paraId="344F10B6" w14:textId="77777777" w:rsidR="002B7E0B" w:rsidRPr="00FC18CA" w:rsidRDefault="002B7E0B" w:rsidP="002B7E0B">
            <w:pPr>
              <w:spacing w:line="360" w:lineRule="auto"/>
              <w:jc w:val="center"/>
              <w:rPr>
                <w:rFonts w:ascii="Arial Narrow" w:hAnsi="Arial Narrow"/>
              </w:rPr>
            </w:pPr>
            <w:r w:rsidRPr="00FC18CA">
              <w:rPr>
                <w:rFonts w:ascii="Arial Narrow" w:hAnsi="Arial Narrow"/>
              </w:rPr>
              <w:t>4</w:t>
            </w:r>
          </w:p>
        </w:tc>
        <w:tc>
          <w:tcPr>
            <w:tcW w:w="7371" w:type="dxa"/>
            <w:tcBorders>
              <w:top w:val="single" w:sz="4" w:space="0" w:color="auto"/>
              <w:left w:val="single" w:sz="4" w:space="0" w:color="auto"/>
              <w:bottom w:val="single" w:sz="4" w:space="0" w:color="auto"/>
              <w:right w:val="single" w:sz="4" w:space="0" w:color="auto"/>
            </w:tcBorders>
          </w:tcPr>
          <w:p w14:paraId="5840D98D" w14:textId="77777777" w:rsidR="002B7E0B" w:rsidRPr="00FC18CA" w:rsidRDefault="002B7E0B" w:rsidP="001F17EA">
            <w:pPr>
              <w:pStyle w:val="Body"/>
              <w:tabs>
                <w:tab w:val="left" w:pos="1490"/>
                <w:tab w:val="left" w:pos="2016"/>
              </w:tabs>
              <w:spacing w:line="360" w:lineRule="auto"/>
              <w:rPr>
                <w:rFonts w:ascii="Arial Narrow" w:hAnsi="Arial Narrow"/>
                <w:bCs/>
                <w:color w:val="auto"/>
                <w:sz w:val="20"/>
                <w:lang w:val="en-GB"/>
              </w:rPr>
            </w:pPr>
            <w:r w:rsidRPr="00FC18CA">
              <w:rPr>
                <w:rFonts w:ascii="Arial Narrow" w:hAnsi="Arial Narrow"/>
                <w:bCs/>
                <w:color w:val="auto"/>
                <w:sz w:val="20"/>
                <w:lang w:val="en-GB"/>
              </w:rPr>
              <w:t xml:space="preserve">Health and Safety compliance Certificate - </w:t>
            </w:r>
          </w:p>
        </w:tc>
      </w:tr>
      <w:tr w:rsidR="00F76E01" w:rsidRPr="00FC18CA" w14:paraId="01283D64" w14:textId="77777777" w:rsidTr="002B7E0B">
        <w:tc>
          <w:tcPr>
            <w:tcW w:w="425" w:type="dxa"/>
            <w:tcBorders>
              <w:top w:val="single" w:sz="4" w:space="0" w:color="auto"/>
              <w:left w:val="single" w:sz="4" w:space="0" w:color="auto"/>
              <w:bottom w:val="single" w:sz="4" w:space="0" w:color="auto"/>
              <w:right w:val="single" w:sz="4" w:space="0" w:color="auto"/>
            </w:tcBorders>
          </w:tcPr>
          <w:p w14:paraId="168627EF" w14:textId="77777777" w:rsidR="002B7E0B" w:rsidRPr="00FC18CA" w:rsidRDefault="002B7E0B" w:rsidP="002B7E0B">
            <w:pPr>
              <w:spacing w:line="360" w:lineRule="auto"/>
              <w:jc w:val="center"/>
              <w:rPr>
                <w:rFonts w:ascii="Arial Narrow" w:hAnsi="Arial Narrow"/>
              </w:rPr>
            </w:pPr>
            <w:r w:rsidRPr="00FC18CA">
              <w:rPr>
                <w:rFonts w:ascii="Arial Narrow" w:hAnsi="Arial Narrow"/>
              </w:rPr>
              <w:t>5</w:t>
            </w:r>
          </w:p>
        </w:tc>
        <w:tc>
          <w:tcPr>
            <w:tcW w:w="7371" w:type="dxa"/>
            <w:tcBorders>
              <w:top w:val="single" w:sz="4" w:space="0" w:color="auto"/>
              <w:left w:val="single" w:sz="4" w:space="0" w:color="auto"/>
              <w:bottom w:val="single" w:sz="4" w:space="0" w:color="auto"/>
              <w:right w:val="single" w:sz="4" w:space="0" w:color="auto"/>
            </w:tcBorders>
          </w:tcPr>
          <w:p w14:paraId="33B6A6C2" w14:textId="77777777" w:rsidR="002B7E0B" w:rsidRPr="00FC18CA" w:rsidRDefault="002B7E0B" w:rsidP="001F17EA">
            <w:pPr>
              <w:pStyle w:val="Body"/>
              <w:tabs>
                <w:tab w:val="left" w:pos="1490"/>
                <w:tab w:val="left" w:pos="2016"/>
              </w:tabs>
              <w:spacing w:line="360" w:lineRule="auto"/>
              <w:rPr>
                <w:rFonts w:ascii="Arial Narrow" w:hAnsi="Arial Narrow"/>
                <w:bCs/>
                <w:color w:val="auto"/>
                <w:sz w:val="20"/>
                <w:lang w:val="en-GB"/>
              </w:rPr>
            </w:pPr>
            <w:r w:rsidRPr="00FC18CA">
              <w:rPr>
                <w:rFonts w:ascii="Arial Narrow" w:hAnsi="Arial Narrow"/>
                <w:bCs/>
                <w:color w:val="auto"/>
                <w:sz w:val="20"/>
                <w:lang w:val="en-GB"/>
              </w:rPr>
              <w:t xml:space="preserve">Occupation certificate </w:t>
            </w:r>
          </w:p>
        </w:tc>
      </w:tr>
      <w:tr w:rsidR="00F76E01" w:rsidRPr="00FC18CA" w14:paraId="2D818B09" w14:textId="77777777" w:rsidTr="002B7E0B">
        <w:tc>
          <w:tcPr>
            <w:tcW w:w="425" w:type="dxa"/>
            <w:tcBorders>
              <w:top w:val="single" w:sz="4" w:space="0" w:color="auto"/>
              <w:left w:val="single" w:sz="4" w:space="0" w:color="auto"/>
              <w:bottom w:val="single" w:sz="4" w:space="0" w:color="auto"/>
              <w:right w:val="single" w:sz="4" w:space="0" w:color="auto"/>
            </w:tcBorders>
          </w:tcPr>
          <w:p w14:paraId="7FC7E1CB" w14:textId="77777777" w:rsidR="00F76E01" w:rsidRPr="00FC18CA" w:rsidRDefault="00F76E01" w:rsidP="00F76E01">
            <w:pPr>
              <w:spacing w:line="360" w:lineRule="auto"/>
              <w:jc w:val="center"/>
              <w:rPr>
                <w:rFonts w:ascii="Arial Narrow" w:hAnsi="Arial Narrow"/>
              </w:rPr>
            </w:pPr>
            <w:r w:rsidRPr="00FC18CA">
              <w:rPr>
                <w:rFonts w:ascii="Arial Narrow" w:hAnsi="Arial Narrow"/>
              </w:rPr>
              <w:t>6</w:t>
            </w:r>
          </w:p>
        </w:tc>
        <w:tc>
          <w:tcPr>
            <w:tcW w:w="7371" w:type="dxa"/>
            <w:tcBorders>
              <w:top w:val="single" w:sz="4" w:space="0" w:color="auto"/>
              <w:left w:val="single" w:sz="4" w:space="0" w:color="auto"/>
              <w:bottom w:val="single" w:sz="4" w:space="0" w:color="auto"/>
              <w:right w:val="single" w:sz="4" w:space="0" w:color="auto"/>
            </w:tcBorders>
          </w:tcPr>
          <w:p w14:paraId="322E18FE" w14:textId="77777777" w:rsidR="00F76E01" w:rsidRPr="00FC18CA" w:rsidRDefault="00F76E01" w:rsidP="00F76E01">
            <w:pPr>
              <w:tabs>
                <w:tab w:val="left" w:pos="1606"/>
              </w:tabs>
              <w:rPr>
                <w:rFonts w:ascii="Arial Narrow" w:hAnsi="Arial Narrow"/>
                <w:bCs/>
                <w:sz w:val="20"/>
              </w:rPr>
            </w:pPr>
            <w:r w:rsidRPr="00FC18CA">
              <w:rPr>
                <w:rFonts w:ascii="Arial Narrow" w:hAnsi="Arial Narrow"/>
                <w:bCs/>
                <w:sz w:val="20"/>
              </w:rPr>
              <w:t xml:space="preserve">Certificate </w:t>
            </w:r>
            <w:proofErr w:type="gramStart"/>
            <w:r w:rsidRPr="00FC18CA">
              <w:rPr>
                <w:rFonts w:ascii="Arial Narrow" w:hAnsi="Arial Narrow"/>
                <w:bCs/>
                <w:sz w:val="20"/>
              </w:rPr>
              <w:t>Of</w:t>
            </w:r>
            <w:proofErr w:type="gramEnd"/>
            <w:r w:rsidRPr="00FC18CA">
              <w:rPr>
                <w:rFonts w:ascii="Arial Narrow" w:hAnsi="Arial Narrow"/>
                <w:bCs/>
                <w:sz w:val="20"/>
              </w:rPr>
              <w:t xml:space="preserve"> Compliance To The National Bui</w:t>
            </w:r>
            <w:r w:rsidR="00DB327C">
              <w:rPr>
                <w:rFonts w:ascii="Arial Narrow" w:hAnsi="Arial Narrow"/>
                <w:bCs/>
                <w:sz w:val="20"/>
              </w:rPr>
              <w:t>lding Regulations</w:t>
            </w:r>
          </w:p>
        </w:tc>
      </w:tr>
      <w:tr w:rsidR="00DB327C" w:rsidRPr="00FC18CA" w14:paraId="02728FB8" w14:textId="77777777" w:rsidTr="002B7E0B">
        <w:tc>
          <w:tcPr>
            <w:tcW w:w="425" w:type="dxa"/>
            <w:tcBorders>
              <w:top w:val="single" w:sz="4" w:space="0" w:color="auto"/>
              <w:left w:val="single" w:sz="4" w:space="0" w:color="auto"/>
              <w:bottom w:val="single" w:sz="4" w:space="0" w:color="auto"/>
              <w:right w:val="single" w:sz="4" w:space="0" w:color="auto"/>
            </w:tcBorders>
          </w:tcPr>
          <w:p w14:paraId="5DBFAC0A" w14:textId="77777777" w:rsidR="00DB327C" w:rsidRPr="00FC18CA" w:rsidRDefault="00DB327C" w:rsidP="00F76E01">
            <w:pPr>
              <w:spacing w:line="360" w:lineRule="auto"/>
              <w:jc w:val="center"/>
              <w:rPr>
                <w:rFonts w:ascii="Arial Narrow" w:hAnsi="Arial Narrow"/>
              </w:rPr>
            </w:pPr>
            <w:r>
              <w:rPr>
                <w:rFonts w:ascii="Arial Narrow" w:hAnsi="Arial Narrow"/>
              </w:rPr>
              <w:t>7</w:t>
            </w:r>
          </w:p>
        </w:tc>
        <w:tc>
          <w:tcPr>
            <w:tcW w:w="7371" w:type="dxa"/>
            <w:tcBorders>
              <w:top w:val="single" w:sz="4" w:space="0" w:color="auto"/>
              <w:left w:val="single" w:sz="4" w:space="0" w:color="auto"/>
              <w:bottom w:val="single" w:sz="4" w:space="0" w:color="auto"/>
              <w:right w:val="single" w:sz="4" w:space="0" w:color="auto"/>
            </w:tcBorders>
          </w:tcPr>
          <w:p w14:paraId="1D37D852" w14:textId="6616734A" w:rsidR="00DB327C" w:rsidRPr="00FC18CA" w:rsidRDefault="00DB327C" w:rsidP="00F76E01">
            <w:pPr>
              <w:tabs>
                <w:tab w:val="left" w:pos="1606"/>
              </w:tabs>
              <w:rPr>
                <w:rFonts w:ascii="Arial Narrow" w:hAnsi="Arial Narrow"/>
                <w:bCs/>
                <w:sz w:val="20"/>
              </w:rPr>
            </w:pPr>
            <w:r>
              <w:rPr>
                <w:rFonts w:ascii="Arial Narrow" w:hAnsi="Arial Narrow"/>
                <w:bCs/>
                <w:sz w:val="20"/>
              </w:rPr>
              <w:t xml:space="preserve">And any other legally required certification.  </w:t>
            </w:r>
            <w:r w:rsidR="006D5518">
              <w:rPr>
                <w:rFonts w:ascii="Arial Narrow" w:hAnsi="Arial Narrow"/>
                <w:bCs/>
                <w:sz w:val="20"/>
              </w:rPr>
              <w:t>Such as Energy Performance Certificate (EPC)</w:t>
            </w:r>
          </w:p>
        </w:tc>
      </w:tr>
    </w:tbl>
    <w:p w14:paraId="000035BA" w14:textId="77777777" w:rsidR="002B7E0B" w:rsidRPr="00FC18CA" w:rsidRDefault="002B7E0B" w:rsidP="002B7E0B">
      <w:pPr>
        <w:tabs>
          <w:tab w:val="left" w:pos="709"/>
          <w:tab w:val="left" w:pos="2880"/>
          <w:tab w:val="left" w:pos="5760"/>
          <w:tab w:val="left" w:pos="7920"/>
        </w:tabs>
        <w:outlineLvl w:val="0"/>
        <w:rPr>
          <w:rFonts w:ascii="Arial Narrow" w:hAnsi="Arial Narrow" w:cs="Arial"/>
          <w:b/>
          <w:bCs/>
          <w:snapToGrid/>
          <w:sz w:val="22"/>
          <w:szCs w:val="22"/>
          <w:lang w:val="en-ZA"/>
        </w:rPr>
      </w:pPr>
    </w:p>
    <w:p w14:paraId="2319D6AC" w14:textId="77777777" w:rsidR="00D82F4E" w:rsidRPr="00FC18CA" w:rsidRDefault="00D82F4E" w:rsidP="00D82F4E">
      <w:pPr>
        <w:widowControl/>
        <w:jc w:val="both"/>
        <w:rPr>
          <w:rFonts w:ascii="Arial" w:hAnsi="Arial"/>
          <w:snapToGrid/>
          <w:sz w:val="22"/>
          <w:szCs w:val="22"/>
          <w:lang w:val="en-ZA"/>
        </w:rPr>
      </w:pPr>
    </w:p>
    <w:p w14:paraId="314D5481" w14:textId="77777777" w:rsidR="00D82F4E" w:rsidRPr="00FC18CA" w:rsidRDefault="00D82F4E" w:rsidP="00D82F4E">
      <w:pPr>
        <w:tabs>
          <w:tab w:val="left" w:pos="900"/>
          <w:tab w:val="left" w:pos="2880"/>
          <w:tab w:val="left" w:pos="5760"/>
          <w:tab w:val="left" w:pos="7920"/>
        </w:tabs>
        <w:outlineLvl w:val="0"/>
        <w:rPr>
          <w:rFonts w:ascii="Arial" w:hAnsi="Arial" w:cs="Arial"/>
          <w:bCs/>
          <w:snapToGrid/>
          <w:sz w:val="22"/>
          <w:szCs w:val="22"/>
          <w:lang w:val="en-ZA"/>
        </w:rPr>
      </w:pPr>
      <w:r w:rsidRPr="00FC18CA">
        <w:rPr>
          <w:rFonts w:ascii="Arial" w:hAnsi="Arial" w:cs="Arial"/>
          <w:b/>
          <w:bCs/>
          <w:snapToGrid/>
          <w:sz w:val="22"/>
          <w:szCs w:val="22"/>
          <w:lang w:val="en-ZA"/>
        </w:rPr>
        <w:t>1.4</w:t>
      </w:r>
      <w:r w:rsidRPr="00FC18CA">
        <w:rPr>
          <w:rFonts w:ascii="Arial" w:hAnsi="Arial" w:cs="Arial"/>
          <w:bCs/>
          <w:snapToGrid/>
          <w:sz w:val="22"/>
          <w:szCs w:val="22"/>
          <w:lang w:val="en-ZA"/>
        </w:rPr>
        <w:t xml:space="preserve">      </w:t>
      </w:r>
      <w:r w:rsidRPr="00FC18CA">
        <w:rPr>
          <w:rFonts w:ascii="Arial" w:hAnsi="Arial" w:cs="Arial"/>
          <w:b/>
          <w:bCs/>
          <w:snapToGrid/>
          <w:sz w:val="22"/>
          <w:szCs w:val="22"/>
          <w:lang w:val="en-ZA"/>
        </w:rPr>
        <w:t>Duration:</w:t>
      </w:r>
      <w:r w:rsidRPr="00FC18CA">
        <w:rPr>
          <w:rFonts w:ascii="Arial" w:hAnsi="Arial" w:cs="Arial"/>
          <w:bCs/>
          <w:snapToGrid/>
          <w:sz w:val="22"/>
          <w:szCs w:val="22"/>
          <w:lang w:val="en-ZA"/>
        </w:rPr>
        <w:t xml:space="preserve">  </w:t>
      </w:r>
    </w:p>
    <w:p w14:paraId="7EAFA194" w14:textId="77777777" w:rsidR="00D82F4E" w:rsidRPr="00FC18CA" w:rsidRDefault="00D82F4E" w:rsidP="00EC17F2">
      <w:pPr>
        <w:tabs>
          <w:tab w:val="left" w:pos="1606"/>
        </w:tabs>
        <w:rPr>
          <w:rFonts w:ascii="Arial Narrow" w:hAnsi="Arial Narrow"/>
          <w:sz w:val="20"/>
        </w:rPr>
      </w:pPr>
    </w:p>
    <w:p w14:paraId="79F8059F" w14:textId="50AAC078" w:rsidR="000C5335" w:rsidRDefault="00081010" w:rsidP="00613347">
      <w:pPr>
        <w:tabs>
          <w:tab w:val="left" w:pos="709"/>
        </w:tabs>
        <w:rPr>
          <w:rFonts w:ascii="Arial Narrow" w:hAnsi="Arial Narrow"/>
          <w:sz w:val="20"/>
        </w:rPr>
      </w:pPr>
      <w:bookmarkStart w:id="9" w:name="_Hlk159577872"/>
      <w:r>
        <w:rPr>
          <w:rFonts w:ascii="Arial Narrow" w:hAnsi="Arial Narrow"/>
          <w:bCs/>
          <w:sz w:val="20"/>
          <w:lang w:val="en-GB"/>
        </w:rPr>
        <w:t>A</w:t>
      </w:r>
      <w:r w:rsidRPr="0089626D">
        <w:rPr>
          <w:rFonts w:ascii="Arial Narrow" w:hAnsi="Arial Narrow"/>
          <w:bCs/>
          <w:sz w:val="20"/>
          <w:lang w:val="en-GB"/>
        </w:rPr>
        <w:t xml:space="preserve"> period</w:t>
      </w:r>
      <w:r>
        <w:rPr>
          <w:rFonts w:ascii="Arial Narrow" w:hAnsi="Arial Narrow"/>
          <w:bCs/>
          <w:sz w:val="20"/>
          <w:lang w:val="en-GB"/>
        </w:rPr>
        <w:t xml:space="preserve"> lease</w:t>
      </w:r>
      <w:r w:rsidRPr="0089626D">
        <w:rPr>
          <w:rFonts w:ascii="Arial Narrow" w:hAnsi="Arial Narrow"/>
          <w:bCs/>
          <w:sz w:val="20"/>
          <w:lang w:val="en-GB"/>
        </w:rPr>
        <w:t xml:space="preserve"> of 0</w:t>
      </w:r>
      <w:r w:rsidR="00FA4518">
        <w:rPr>
          <w:rFonts w:ascii="Arial Narrow" w:hAnsi="Arial Narrow"/>
          <w:bCs/>
          <w:sz w:val="20"/>
          <w:lang w:val="en-GB"/>
        </w:rPr>
        <w:t>5</w:t>
      </w:r>
      <w:r w:rsidRPr="0089626D">
        <w:rPr>
          <w:rFonts w:ascii="Arial Narrow" w:hAnsi="Arial Narrow"/>
          <w:bCs/>
          <w:sz w:val="20"/>
          <w:lang w:val="en-GB"/>
        </w:rPr>
        <w:t xml:space="preserve"> Years</w:t>
      </w:r>
      <w:bookmarkEnd w:id="9"/>
      <w:r w:rsidR="003E6FA3">
        <w:rPr>
          <w:rFonts w:ascii="Arial Narrow" w:hAnsi="Arial Narrow"/>
          <w:bCs/>
          <w:sz w:val="20"/>
          <w:lang w:val="en-GB"/>
        </w:rPr>
        <w:t xml:space="preserve"> with an option to extend for 4 years and 11 months.</w:t>
      </w:r>
    </w:p>
    <w:p w14:paraId="3AFCA437" w14:textId="77777777" w:rsidR="000C5335" w:rsidRDefault="000C5335" w:rsidP="00613347">
      <w:pPr>
        <w:tabs>
          <w:tab w:val="left" w:pos="709"/>
        </w:tabs>
        <w:rPr>
          <w:rFonts w:ascii="Arial Narrow" w:hAnsi="Arial Narrow"/>
          <w:sz w:val="20"/>
        </w:rPr>
      </w:pPr>
    </w:p>
    <w:p w14:paraId="0934AAC6" w14:textId="77777777" w:rsidR="000C5335" w:rsidRDefault="000C5335" w:rsidP="00613347">
      <w:pPr>
        <w:tabs>
          <w:tab w:val="left" w:pos="709"/>
        </w:tabs>
        <w:rPr>
          <w:rFonts w:ascii="Arial Narrow" w:hAnsi="Arial Narrow"/>
          <w:sz w:val="20"/>
        </w:rPr>
      </w:pPr>
    </w:p>
    <w:p w14:paraId="44882AC6" w14:textId="77777777" w:rsidR="0017584D" w:rsidRDefault="0017584D" w:rsidP="00613347">
      <w:pPr>
        <w:tabs>
          <w:tab w:val="left" w:pos="709"/>
        </w:tabs>
        <w:rPr>
          <w:rFonts w:ascii="Arial Narrow" w:hAnsi="Arial Narrow"/>
          <w:sz w:val="20"/>
        </w:rPr>
      </w:pPr>
    </w:p>
    <w:p w14:paraId="36DDB44A" w14:textId="77777777" w:rsidR="00AD1D62" w:rsidRDefault="00AD1D62" w:rsidP="00613347">
      <w:pPr>
        <w:tabs>
          <w:tab w:val="left" w:pos="709"/>
        </w:tabs>
        <w:rPr>
          <w:rFonts w:ascii="Arial Narrow" w:hAnsi="Arial Narrow"/>
          <w:sz w:val="20"/>
        </w:rPr>
      </w:pPr>
    </w:p>
    <w:p w14:paraId="2CCD6D23" w14:textId="77777777" w:rsidR="00081010" w:rsidRDefault="00081010" w:rsidP="00613347">
      <w:pPr>
        <w:tabs>
          <w:tab w:val="left" w:pos="709"/>
        </w:tabs>
        <w:rPr>
          <w:rFonts w:ascii="Arial Narrow" w:hAnsi="Arial Narrow"/>
          <w:sz w:val="20"/>
        </w:rPr>
      </w:pPr>
    </w:p>
    <w:p w14:paraId="475C450A" w14:textId="77777777" w:rsidR="00081010" w:rsidRDefault="00081010" w:rsidP="00613347">
      <w:pPr>
        <w:tabs>
          <w:tab w:val="left" w:pos="709"/>
        </w:tabs>
        <w:rPr>
          <w:rFonts w:ascii="Arial Narrow" w:hAnsi="Arial Narrow"/>
          <w:sz w:val="20"/>
        </w:rPr>
      </w:pPr>
    </w:p>
    <w:p w14:paraId="5EFC757F" w14:textId="77777777" w:rsidR="002C03BC" w:rsidRDefault="002C03BC" w:rsidP="00613347">
      <w:pPr>
        <w:tabs>
          <w:tab w:val="left" w:pos="709"/>
        </w:tabs>
        <w:rPr>
          <w:rFonts w:ascii="Arial Narrow" w:hAnsi="Arial Narrow"/>
          <w:sz w:val="20"/>
        </w:rPr>
      </w:pPr>
    </w:p>
    <w:p w14:paraId="766378D9" w14:textId="77777777" w:rsidR="002C03BC" w:rsidRDefault="002C03BC" w:rsidP="00613347">
      <w:pPr>
        <w:tabs>
          <w:tab w:val="left" w:pos="709"/>
        </w:tabs>
        <w:rPr>
          <w:rFonts w:ascii="Arial Narrow" w:hAnsi="Arial Narrow"/>
          <w:sz w:val="20"/>
        </w:rPr>
      </w:pPr>
    </w:p>
    <w:p w14:paraId="24915BDA" w14:textId="77777777" w:rsidR="002C03BC" w:rsidRDefault="002C03BC" w:rsidP="00613347">
      <w:pPr>
        <w:tabs>
          <w:tab w:val="left" w:pos="709"/>
        </w:tabs>
        <w:rPr>
          <w:rFonts w:ascii="Arial Narrow" w:hAnsi="Arial Narrow"/>
          <w:sz w:val="20"/>
        </w:rPr>
      </w:pPr>
    </w:p>
    <w:p w14:paraId="235DC037" w14:textId="77777777" w:rsidR="002C03BC" w:rsidRDefault="002C03BC" w:rsidP="00613347">
      <w:pPr>
        <w:tabs>
          <w:tab w:val="left" w:pos="709"/>
        </w:tabs>
        <w:rPr>
          <w:rFonts w:ascii="Arial Narrow" w:hAnsi="Arial Narrow"/>
          <w:sz w:val="20"/>
        </w:rPr>
      </w:pPr>
    </w:p>
    <w:p w14:paraId="4E22AA64" w14:textId="77777777" w:rsidR="002C03BC" w:rsidRDefault="002C03BC" w:rsidP="00613347">
      <w:pPr>
        <w:tabs>
          <w:tab w:val="left" w:pos="709"/>
        </w:tabs>
        <w:rPr>
          <w:rFonts w:ascii="Arial Narrow" w:hAnsi="Arial Narrow"/>
          <w:sz w:val="20"/>
        </w:rPr>
      </w:pPr>
    </w:p>
    <w:p w14:paraId="5F8D5A2F" w14:textId="77777777" w:rsidR="002C03BC" w:rsidRDefault="002C03BC" w:rsidP="00613347">
      <w:pPr>
        <w:tabs>
          <w:tab w:val="left" w:pos="709"/>
        </w:tabs>
        <w:rPr>
          <w:rFonts w:ascii="Arial Narrow" w:hAnsi="Arial Narrow"/>
          <w:sz w:val="20"/>
        </w:rPr>
      </w:pPr>
    </w:p>
    <w:p w14:paraId="6F7E0058" w14:textId="77777777" w:rsidR="002C03BC" w:rsidRDefault="002C03BC" w:rsidP="00613347">
      <w:pPr>
        <w:tabs>
          <w:tab w:val="left" w:pos="709"/>
        </w:tabs>
        <w:rPr>
          <w:rFonts w:ascii="Arial Narrow" w:hAnsi="Arial Narrow"/>
          <w:sz w:val="20"/>
        </w:rPr>
      </w:pPr>
    </w:p>
    <w:p w14:paraId="2F5F131E" w14:textId="77777777" w:rsidR="00081010" w:rsidRDefault="00081010" w:rsidP="00613347">
      <w:pPr>
        <w:tabs>
          <w:tab w:val="left" w:pos="709"/>
        </w:tabs>
        <w:rPr>
          <w:rFonts w:ascii="Arial Narrow" w:hAnsi="Arial Narrow"/>
          <w:sz w:val="20"/>
        </w:rPr>
      </w:pPr>
    </w:p>
    <w:p w14:paraId="103669BC" w14:textId="77777777" w:rsidR="00081010" w:rsidRDefault="00081010" w:rsidP="00613347">
      <w:pPr>
        <w:tabs>
          <w:tab w:val="left" w:pos="709"/>
        </w:tabs>
        <w:rPr>
          <w:rFonts w:ascii="Arial Narrow" w:hAnsi="Arial Narrow"/>
          <w:sz w:val="20"/>
        </w:rPr>
      </w:pPr>
    </w:p>
    <w:p w14:paraId="034AF5DA" w14:textId="77777777" w:rsidR="0076709A" w:rsidRDefault="0076709A" w:rsidP="00613347">
      <w:pPr>
        <w:tabs>
          <w:tab w:val="left" w:pos="709"/>
        </w:tabs>
        <w:rPr>
          <w:rFonts w:ascii="Arial Narrow" w:hAnsi="Arial Narrow"/>
          <w:sz w:val="20"/>
        </w:rPr>
      </w:pPr>
    </w:p>
    <w:p w14:paraId="6DDE2054" w14:textId="77777777" w:rsidR="0076709A" w:rsidRDefault="0076709A" w:rsidP="00613347">
      <w:pPr>
        <w:tabs>
          <w:tab w:val="left" w:pos="709"/>
        </w:tabs>
        <w:rPr>
          <w:rFonts w:ascii="Arial Narrow" w:hAnsi="Arial Narrow"/>
          <w:sz w:val="20"/>
        </w:rPr>
      </w:pPr>
    </w:p>
    <w:p w14:paraId="60184A17" w14:textId="77777777" w:rsidR="0076709A" w:rsidRDefault="0076709A" w:rsidP="00613347">
      <w:pPr>
        <w:tabs>
          <w:tab w:val="left" w:pos="709"/>
        </w:tabs>
        <w:rPr>
          <w:rFonts w:ascii="Arial Narrow" w:hAnsi="Arial Narrow"/>
          <w:sz w:val="20"/>
        </w:rPr>
      </w:pPr>
    </w:p>
    <w:p w14:paraId="754C2B31" w14:textId="77777777" w:rsidR="0076709A" w:rsidRDefault="0076709A" w:rsidP="00613347">
      <w:pPr>
        <w:tabs>
          <w:tab w:val="left" w:pos="709"/>
        </w:tabs>
        <w:rPr>
          <w:rFonts w:ascii="Arial Narrow" w:hAnsi="Arial Narrow"/>
          <w:sz w:val="20"/>
        </w:rPr>
      </w:pPr>
    </w:p>
    <w:p w14:paraId="5F3EBC6C" w14:textId="77777777" w:rsidR="0076709A" w:rsidRDefault="0076709A" w:rsidP="00613347">
      <w:pPr>
        <w:tabs>
          <w:tab w:val="left" w:pos="709"/>
        </w:tabs>
        <w:rPr>
          <w:rFonts w:ascii="Arial Narrow" w:hAnsi="Arial Narrow"/>
          <w:sz w:val="20"/>
        </w:rPr>
      </w:pPr>
    </w:p>
    <w:p w14:paraId="2072B1EA" w14:textId="77777777" w:rsidR="0076709A" w:rsidRDefault="0076709A" w:rsidP="00613347">
      <w:pPr>
        <w:tabs>
          <w:tab w:val="left" w:pos="709"/>
        </w:tabs>
        <w:rPr>
          <w:rFonts w:ascii="Arial Narrow" w:hAnsi="Arial Narrow"/>
          <w:sz w:val="20"/>
        </w:rPr>
      </w:pPr>
    </w:p>
    <w:p w14:paraId="49BE6309" w14:textId="77777777" w:rsidR="0076709A" w:rsidRDefault="0076709A" w:rsidP="00613347">
      <w:pPr>
        <w:tabs>
          <w:tab w:val="left" w:pos="709"/>
        </w:tabs>
        <w:rPr>
          <w:rFonts w:ascii="Arial Narrow" w:hAnsi="Arial Narrow"/>
          <w:sz w:val="20"/>
        </w:rPr>
      </w:pPr>
    </w:p>
    <w:p w14:paraId="33298BCF" w14:textId="77777777" w:rsidR="00EC2744" w:rsidRDefault="00EC2744" w:rsidP="00613347">
      <w:pPr>
        <w:tabs>
          <w:tab w:val="left" w:pos="709"/>
        </w:tabs>
        <w:rPr>
          <w:rFonts w:ascii="Arial Narrow" w:hAnsi="Arial Narrow"/>
          <w:sz w:val="20"/>
        </w:rPr>
      </w:pPr>
    </w:p>
    <w:p w14:paraId="4A96CC5B" w14:textId="77777777" w:rsidR="00081010" w:rsidRDefault="00081010" w:rsidP="00613347">
      <w:pPr>
        <w:tabs>
          <w:tab w:val="left" w:pos="709"/>
        </w:tabs>
        <w:rPr>
          <w:rFonts w:ascii="Arial Narrow" w:hAnsi="Arial Narrow"/>
          <w:sz w:val="20"/>
        </w:rPr>
      </w:pPr>
    </w:p>
    <w:p w14:paraId="7B833DDC" w14:textId="77777777" w:rsidR="00081010" w:rsidRDefault="00081010" w:rsidP="00613347">
      <w:pPr>
        <w:tabs>
          <w:tab w:val="left" w:pos="709"/>
        </w:tabs>
        <w:rPr>
          <w:rFonts w:ascii="Arial Narrow" w:hAnsi="Arial Narrow"/>
          <w:sz w:val="20"/>
        </w:rPr>
      </w:pPr>
    </w:p>
    <w:p w14:paraId="2FC80D71" w14:textId="77777777" w:rsidR="00081010" w:rsidRDefault="00081010" w:rsidP="00613347">
      <w:pPr>
        <w:tabs>
          <w:tab w:val="left" w:pos="709"/>
        </w:tabs>
        <w:rPr>
          <w:rFonts w:ascii="Arial Narrow" w:hAnsi="Arial Narrow"/>
          <w:sz w:val="20"/>
        </w:rPr>
      </w:pPr>
    </w:p>
    <w:p w14:paraId="0B80B286" w14:textId="77777777" w:rsidR="00E136A3" w:rsidRDefault="00E136A3" w:rsidP="006D680F">
      <w:pPr>
        <w:widowControl/>
        <w:spacing w:after="160" w:line="259" w:lineRule="auto"/>
        <w:jc w:val="center"/>
        <w:rPr>
          <w:rFonts w:ascii="Arial Narrow" w:hAnsi="Arial Narrow"/>
          <w:b/>
          <w:szCs w:val="24"/>
          <w:lang w:val="en-ZA"/>
        </w:rPr>
      </w:pPr>
    </w:p>
    <w:p w14:paraId="0BEA4BFB" w14:textId="5A22FE40" w:rsidR="00F76E01" w:rsidRPr="00114683" w:rsidRDefault="003E373C" w:rsidP="006D680F">
      <w:pPr>
        <w:widowControl/>
        <w:spacing w:after="160" w:line="259" w:lineRule="auto"/>
        <w:jc w:val="center"/>
        <w:rPr>
          <w:rFonts w:ascii="Arial Narrow" w:hAnsi="Arial Narrow"/>
          <w:b/>
          <w:szCs w:val="24"/>
          <w:lang w:val="en-ZA"/>
        </w:rPr>
      </w:pPr>
      <w:r>
        <w:rPr>
          <w:rFonts w:ascii="Arial Narrow" w:hAnsi="Arial Narrow"/>
          <w:b/>
          <w:szCs w:val="24"/>
          <w:lang w:val="en-ZA"/>
        </w:rPr>
        <w:t xml:space="preserve">SECTION </w:t>
      </w:r>
      <w:r w:rsidR="006D680F">
        <w:rPr>
          <w:rFonts w:ascii="Arial Narrow" w:hAnsi="Arial Narrow"/>
          <w:b/>
          <w:szCs w:val="24"/>
          <w:lang w:val="en-ZA"/>
        </w:rPr>
        <w:t>M</w:t>
      </w:r>
    </w:p>
    <w:p w14:paraId="367195CE" w14:textId="77777777" w:rsidR="00F76E01" w:rsidRPr="0017584D" w:rsidRDefault="00F76E01" w:rsidP="00F76E01">
      <w:pPr>
        <w:tabs>
          <w:tab w:val="left" w:pos="1606"/>
        </w:tabs>
        <w:rPr>
          <w:rFonts w:ascii="Arial Narrow" w:hAnsi="Arial Narrow"/>
          <w:b/>
          <w:sz w:val="20"/>
          <w:lang w:val="en-ZA"/>
        </w:rPr>
      </w:pPr>
    </w:p>
    <w:p w14:paraId="3E8CCD76" w14:textId="77777777" w:rsidR="00F76E01" w:rsidRPr="0017584D" w:rsidRDefault="00F76E01" w:rsidP="00F76E01">
      <w:pPr>
        <w:tabs>
          <w:tab w:val="left" w:pos="567"/>
        </w:tabs>
        <w:rPr>
          <w:rFonts w:ascii="Arial Narrow" w:hAnsi="Arial Narrow"/>
          <w:b/>
          <w:bCs/>
          <w:sz w:val="20"/>
          <w:lang w:val="en-GB"/>
        </w:rPr>
      </w:pPr>
      <w:r w:rsidRPr="0017584D">
        <w:rPr>
          <w:rFonts w:ascii="Arial Narrow" w:hAnsi="Arial Narrow"/>
          <w:b/>
          <w:bCs/>
          <w:sz w:val="20"/>
          <w:lang w:val="en-GB"/>
        </w:rPr>
        <w:tab/>
        <w:t>OFFER TO LEASE</w:t>
      </w:r>
    </w:p>
    <w:p w14:paraId="3AB3089A" w14:textId="77777777" w:rsidR="00F76E01" w:rsidRPr="0017584D" w:rsidRDefault="00F76E01" w:rsidP="00F76E01">
      <w:pPr>
        <w:tabs>
          <w:tab w:val="left" w:pos="1606"/>
        </w:tabs>
        <w:rPr>
          <w:rFonts w:ascii="Arial Narrow" w:hAnsi="Arial Narrow"/>
          <w:b/>
          <w:sz w:val="20"/>
          <w:lang w:val="en-ZA"/>
        </w:rPr>
      </w:pPr>
    </w:p>
    <w:p w14:paraId="015DC288" w14:textId="77777777" w:rsidR="00F76E01" w:rsidRPr="0017584D" w:rsidRDefault="00F76E01" w:rsidP="00262DCB">
      <w:pPr>
        <w:numPr>
          <w:ilvl w:val="0"/>
          <w:numId w:val="13"/>
        </w:numPr>
        <w:tabs>
          <w:tab w:val="clear" w:pos="720"/>
          <w:tab w:val="num" w:pos="993"/>
          <w:tab w:val="left" w:pos="1606"/>
        </w:tabs>
        <w:ind w:left="993" w:hanging="426"/>
        <w:rPr>
          <w:rFonts w:ascii="Arial Narrow" w:hAnsi="Arial Narrow"/>
          <w:sz w:val="20"/>
        </w:rPr>
      </w:pPr>
      <w:r w:rsidRPr="0017584D">
        <w:rPr>
          <w:rFonts w:ascii="Arial Narrow" w:hAnsi="Arial Narrow"/>
          <w:b/>
          <w:bCs/>
          <w:sz w:val="20"/>
          <w:u w:val="single"/>
        </w:rPr>
        <w:t>TENDERER</w:t>
      </w:r>
      <w:r w:rsidR="005C2E60" w:rsidRPr="0017584D">
        <w:rPr>
          <w:rFonts w:ascii="Arial Narrow" w:hAnsi="Arial Narrow"/>
          <w:b/>
          <w:bCs/>
          <w:sz w:val="20"/>
          <w:u w:val="single"/>
        </w:rPr>
        <w:t xml:space="preserve"> </w:t>
      </w:r>
      <w:r w:rsidRPr="0017584D">
        <w:rPr>
          <w:rFonts w:ascii="Arial Narrow" w:hAnsi="Arial Narrow"/>
          <w:b/>
          <w:bCs/>
          <w:sz w:val="20"/>
          <w:u w:val="single"/>
        </w:rPr>
        <w:t>/</w:t>
      </w:r>
      <w:r w:rsidR="005C2E60" w:rsidRPr="0017584D">
        <w:rPr>
          <w:rFonts w:ascii="Arial Narrow" w:hAnsi="Arial Narrow"/>
          <w:b/>
          <w:bCs/>
          <w:sz w:val="20"/>
          <w:u w:val="single"/>
        </w:rPr>
        <w:t xml:space="preserve"> </w:t>
      </w:r>
      <w:r w:rsidRPr="0017584D">
        <w:rPr>
          <w:rFonts w:ascii="Arial Narrow" w:hAnsi="Arial Narrow"/>
          <w:b/>
          <w:bCs/>
          <w:sz w:val="20"/>
          <w:u w:val="single"/>
        </w:rPr>
        <w:t>LESSOR</w:t>
      </w:r>
      <w:r w:rsidR="005C2E60" w:rsidRPr="0017584D">
        <w:rPr>
          <w:rFonts w:ascii="Arial Narrow" w:hAnsi="Arial Narrow"/>
          <w:b/>
          <w:bCs/>
          <w:sz w:val="20"/>
          <w:u w:val="single"/>
        </w:rPr>
        <w:t xml:space="preserve"> </w:t>
      </w:r>
      <w:r w:rsidRPr="0017584D">
        <w:rPr>
          <w:rFonts w:ascii="Arial Narrow" w:hAnsi="Arial Narrow"/>
          <w:b/>
          <w:bCs/>
          <w:sz w:val="20"/>
          <w:u w:val="single"/>
        </w:rPr>
        <w:t>/</w:t>
      </w:r>
      <w:r w:rsidR="005C2E60" w:rsidRPr="0017584D">
        <w:rPr>
          <w:rFonts w:ascii="Arial Narrow" w:hAnsi="Arial Narrow"/>
          <w:b/>
          <w:bCs/>
          <w:sz w:val="20"/>
          <w:u w:val="single"/>
        </w:rPr>
        <w:t xml:space="preserve"> </w:t>
      </w:r>
      <w:r w:rsidRPr="0017584D">
        <w:rPr>
          <w:rFonts w:ascii="Arial Narrow" w:hAnsi="Arial Narrow"/>
          <w:b/>
          <w:bCs/>
          <w:sz w:val="20"/>
          <w:u w:val="single"/>
        </w:rPr>
        <w:t>AGENT</w:t>
      </w:r>
      <w:r w:rsidR="005C2E60" w:rsidRPr="0017584D">
        <w:rPr>
          <w:rFonts w:ascii="Arial Narrow" w:hAnsi="Arial Narrow"/>
          <w:b/>
          <w:bCs/>
          <w:sz w:val="20"/>
          <w:u w:val="single"/>
        </w:rPr>
        <w:t xml:space="preserve"> </w:t>
      </w:r>
      <w:r w:rsidRPr="0017584D">
        <w:rPr>
          <w:rFonts w:ascii="Arial Narrow" w:hAnsi="Arial Narrow"/>
          <w:b/>
          <w:bCs/>
          <w:sz w:val="20"/>
          <w:u w:val="single"/>
        </w:rPr>
        <w:t>/</w:t>
      </w:r>
      <w:r w:rsidR="005C2E60" w:rsidRPr="0017584D">
        <w:rPr>
          <w:rFonts w:ascii="Arial Narrow" w:hAnsi="Arial Narrow"/>
          <w:b/>
          <w:bCs/>
          <w:sz w:val="20"/>
          <w:u w:val="single"/>
        </w:rPr>
        <w:t xml:space="preserve"> </w:t>
      </w:r>
      <w:r w:rsidRPr="0017584D">
        <w:rPr>
          <w:rFonts w:ascii="Arial Narrow" w:hAnsi="Arial Narrow"/>
          <w:b/>
          <w:bCs/>
          <w:sz w:val="20"/>
          <w:u w:val="single"/>
        </w:rPr>
        <w:t>TRUSTEE DETAILS</w:t>
      </w:r>
    </w:p>
    <w:p w14:paraId="04FC92EF" w14:textId="77777777" w:rsidR="00F76E01" w:rsidRPr="0017584D" w:rsidRDefault="00F76E01" w:rsidP="00F76E01">
      <w:pPr>
        <w:tabs>
          <w:tab w:val="left" w:pos="1606"/>
        </w:tabs>
        <w:rPr>
          <w:rFonts w:ascii="Arial Narrow" w:hAnsi="Arial Narrow"/>
          <w:sz w:val="20"/>
          <w:lang w:val="en-GB"/>
        </w:rPr>
      </w:pPr>
    </w:p>
    <w:p w14:paraId="689D7ECA" w14:textId="77777777" w:rsidR="00F76E01" w:rsidRPr="0017584D" w:rsidRDefault="00F76E01" w:rsidP="00F76E01">
      <w:pPr>
        <w:tabs>
          <w:tab w:val="left" w:pos="1606"/>
        </w:tabs>
        <w:ind w:left="993"/>
        <w:rPr>
          <w:rFonts w:ascii="Arial Narrow" w:hAnsi="Arial Narrow"/>
          <w:sz w:val="20"/>
          <w:lang w:val="en-GB"/>
        </w:rPr>
      </w:pPr>
      <w:r w:rsidRPr="0017584D">
        <w:rPr>
          <w:rFonts w:ascii="Arial Narrow" w:hAnsi="Arial Narrow"/>
          <w:sz w:val="20"/>
          <w:lang w:val="en-GB"/>
        </w:rPr>
        <w:t>NAME OF TENDERER</w:t>
      </w:r>
      <w:r w:rsidRPr="0017584D">
        <w:rPr>
          <w:rFonts w:ascii="Arial Narrow" w:hAnsi="Arial Narrow"/>
          <w:sz w:val="20"/>
          <w:lang w:val="en-GB"/>
        </w:rPr>
        <w:tab/>
        <w:t>______________________________________</w:t>
      </w:r>
    </w:p>
    <w:p w14:paraId="7D15F7E9" w14:textId="77777777" w:rsidR="00F76E01" w:rsidRPr="0017584D" w:rsidRDefault="00F76E01" w:rsidP="00F76E01">
      <w:pPr>
        <w:tabs>
          <w:tab w:val="left" w:pos="1606"/>
        </w:tabs>
        <w:ind w:left="993"/>
        <w:rPr>
          <w:rFonts w:ascii="Arial Narrow" w:hAnsi="Arial Narrow"/>
          <w:sz w:val="20"/>
          <w:lang w:val="en-GB"/>
        </w:rPr>
      </w:pPr>
    </w:p>
    <w:p w14:paraId="4ED48F25" w14:textId="77777777" w:rsidR="00F76E01" w:rsidRPr="0017584D" w:rsidRDefault="00F76E01" w:rsidP="00F76E01">
      <w:pPr>
        <w:tabs>
          <w:tab w:val="left" w:pos="1606"/>
        </w:tabs>
        <w:ind w:left="993"/>
        <w:rPr>
          <w:rFonts w:ascii="Arial Narrow" w:hAnsi="Arial Narrow"/>
          <w:sz w:val="20"/>
          <w:lang w:val="en-GB"/>
        </w:rPr>
      </w:pPr>
      <w:r w:rsidRPr="0017584D">
        <w:rPr>
          <w:rFonts w:ascii="Arial Narrow" w:hAnsi="Arial Narrow"/>
          <w:sz w:val="20"/>
          <w:lang w:val="en-GB"/>
        </w:rPr>
        <w:t>COMPANY</w:t>
      </w:r>
      <w:r w:rsidRPr="0017584D">
        <w:rPr>
          <w:rFonts w:ascii="Arial Narrow" w:hAnsi="Arial Narrow"/>
          <w:sz w:val="20"/>
          <w:lang w:val="en-GB"/>
        </w:rPr>
        <w:tab/>
        <w:t>_____________________________________________</w:t>
      </w:r>
    </w:p>
    <w:p w14:paraId="4B844EB0" w14:textId="77777777" w:rsidR="00F76E01" w:rsidRPr="0017584D" w:rsidRDefault="00F76E01" w:rsidP="00F76E01">
      <w:pPr>
        <w:tabs>
          <w:tab w:val="left" w:pos="1606"/>
        </w:tabs>
        <w:ind w:left="993"/>
        <w:rPr>
          <w:rFonts w:ascii="Arial Narrow" w:hAnsi="Arial Narrow"/>
          <w:sz w:val="20"/>
          <w:lang w:val="en-GB"/>
        </w:rPr>
      </w:pPr>
    </w:p>
    <w:p w14:paraId="2DCBA462" w14:textId="77777777" w:rsidR="00F76E01" w:rsidRPr="0017584D" w:rsidRDefault="00F76E01" w:rsidP="00F76E01">
      <w:pPr>
        <w:tabs>
          <w:tab w:val="left" w:pos="1606"/>
        </w:tabs>
        <w:ind w:left="993"/>
        <w:rPr>
          <w:rFonts w:ascii="Arial Narrow" w:hAnsi="Arial Narrow"/>
          <w:sz w:val="20"/>
          <w:lang w:val="en-GB"/>
        </w:rPr>
      </w:pPr>
      <w:r w:rsidRPr="0017584D">
        <w:rPr>
          <w:rFonts w:ascii="Arial Narrow" w:hAnsi="Arial Narrow"/>
          <w:sz w:val="20"/>
          <w:lang w:val="en-GB"/>
        </w:rPr>
        <w:t>POSTAL ADDRESS</w:t>
      </w:r>
      <w:r w:rsidRPr="0017584D">
        <w:rPr>
          <w:rFonts w:ascii="Arial Narrow" w:hAnsi="Arial Narrow"/>
          <w:sz w:val="20"/>
          <w:lang w:val="en-GB"/>
        </w:rPr>
        <w:tab/>
        <w:t>______________________________________</w:t>
      </w:r>
    </w:p>
    <w:p w14:paraId="786E1366" w14:textId="77777777" w:rsidR="00F76E01" w:rsidRPr="0017584D" w:rsidRDefault="00F76E01" w:rsidP="00F76E01">
      <w:pPr>
        <w:tabs>
          <w:tab w:val="left" w:pos="1606"/>
        </w:tabs>
        <w:ind w:left="993"/>
        <w:rPr>
          <w:rFonts w:ascii="Arial Narrow" w:hAnsi="Arial Narrow"/>
          <w:sz w:val="20"/>
          <w:lang w:val="en-GB"/>
        </w:rPr>
      </w:pPr>
    </w:p>
    <w:p w14:paraId="31EB1B0E" w14:textId="77777777" w:rsidR="00F76E01" w:rsidRPr="0017584D" w:rsidRDefault="00F76E01" w:rsidP="00F76E01">
      <w:pPr>
        <w:tabs>
          <w:tab w:val="left" w:pos="1606"/>
        </w:tabs>
        <w:ind w:left="993"/>
        <w:rPr>
          <w:rFonts w:ascii="Arial Narrow" w:hAnsi="Arial Narrow"/>
          <w:sz w:val="20"/>
          <w:lang w:val="en-GB"/>
        </w:rPr>
      </w:pPr>
      <w:r w:rsidRPr="0017584D">
        <w:rPr>
          <w:rFonts w:ascii="Arial Narrow" w:hAnsi="Arial Narrow"/>
          <w:sz w:val="20"/>
          <w:lang w:val="en-GB"/>
        </w:rPr>
        <w:t>___________________________________________________________</w:t>
      </w:r>
    </w:p>
    <w:p w14:paraId="2379AA40" w14:textId="77777777" w:rsidR="00F76E01" w:rsidRPr="0017584D" w:rsidRDefault="00F76E01" w:rsidP="00F76E01">
      <w:pPr>
        <w:tabs>
          <w:tab w:val="left" w:pos="1606"/>
        </w:tabs>
        <w:ind w:left="993"/>
        <w:rPr>
          <w:rFonts w:ascii="Arial Narrow" w:hAnsi="Arial Narrow"/>
          <w:sz w:val="20"/>
          <w:lang w:val="en-GB"/>
        </w:rPr>
      </w:pPr>
    </w:p>
    <w:p w14:paraId="0D851BA4" w14:textId="77777777" w:rsidR="00F76E01" w:rsidRPr="0017584D" w:rsidRDefault="00F76E01" w:rsidP="00F76E01">
      <w:pPr>
        <w:tabs>
          <w:tab w:val="left" w:pos="1606"/>
        </w:tabs>
        <w:ind w:left="993"/>
        <w:rPr>
          <w:rFonts w:ascii="Arial Narrow" w:hAnsi="Arial Narrow"/>
          <w:sz w:val="20"/>
          <w:lang w:val="en-GB"/>
        </w:rPr>
      </w:pPr>
      <w:r w:rsidRPr="0017584D">
        <w:rPr>
          <w:rFonts w:ascii="Arial Narrow" w:hAnsi="Arial Narrow"/>
          <w:sz w:val="20"/>
          <w:lang w:val="en-GB"/>
        </w:rPr>
        <w:t>__________________________________________________________</w:t>
      </w:r>
    </w:p>
    <w:p w14:paraId="46821382" w14:textId="77777777" w:rsidR="00F76E01" w:rsidRPr="0017584D" w:rsidRDefault="00F76E01" w:rsidP="00F76E01">
      <w:pPr>
        <w:tabs>
          <w:tab w:val="left" w:pos="1606"/>
        </w:tabs>
        <w:ind w:left="993"/>
        <w:rPr>
          <w:rFonts w:ascii="Arial Narrow" w:hAnsi="Arial Narrow"/>
          <w:sz w:val="20"/>
          <w:lang w:val="en-GB"/>
        </w:rPr>
      </w:pPr>
    </w:p>
    <w:p w14:paraId="07332D29" w14:textId="77777777" w:rsidR="00F76E01" w:rsidRPr="0017584D" w:rsidRDefault="00F76E01" w:rsidP="00F76E01">
      <w:pPr>
        <w:tabs>
          <w:tab w:val="left" w:pos="1606"/>
        </w:tabs>
        <w:ind w:left="993"/>
        <w:rPr>
          <w:rFonts w:ascii="Arial Narrow" w:hAnsi="Arial Narrow"/>
          <w:sz w:val="20"/>
          <w:lang w:val="en-GB"/>
        </w:rPr>
      </w:pPr>
      <w:r w:rsidRPr="0017584D">
        <w:rPr>
          <w:rFonts w:ascii="Arial Narrow" w:hAnsi="Arial Narrow"/>
          <w:sz w:val="20"/>
          <w:lang w:val="en-GB"/>
        </w:rPr>
        <w:t>TELEPHONE NO.</w:t>
      </w:r>
      <w:r w:rsidRPr="0017584D">
        <w:rPr>
          <w:rFonts w:ascii="Arial Narrow" w:hAnsi="Arial Narrow"/>
          <w:sz w:val="20"/>
          <w:lang w:val="en-GB"/>
        </w:rPr>
        <w:tab/>
        <w:t>______________ FAX NO._______________</w:t>
      </w:r>
    </w:p>
    <w:p w14:paraId="51582395" w14:textId="77777777" w:rsidR="00F76E01" w:rsidRPr="0017584D" w:rsidRDefault="00F76E01" w:rsidP="00F76E01">
      <w:pPr>
        <w:tabs>
          <w:tab w:val="left" w:pos="1606"/>
        </w:tabs>
        <w:ind w:left="993"/>
        <w:rPr>
          <w:rFonts w:ascii="Arial Narrow" w:hAnsi="Arial Narrow"/>
          <w:sz w:val="20"/>
          <w:lang w:val="en-GB"/>
        </w:rPr>
      </w:pPr>
    </w:p>
    <w:p w14:paraId="3D59F2FB" w14:textId="77777777" w:rsidR="00F76E01" w:rsidRPr="0017584D" w:rsidRDefault="00F76E01" w:rsidP="00F76E01">
      <w:pPr>
        <w:tabs>
          <w:tab w:val="left" w:pos="1606"/>
        </w:tabs>
        <w:ind w:left="993"/>
        <w:rPr>
          <w:rFonts w:ascii="Arial Narrow" w:hAnsi="Arial Narrow"/>
          <w:sz w:val="20"/>
          <w:lang w:val="en-GB"/>
        </w:rPr>
      </w:pPr>
      <w:r w:rsidRPr="0017584D">
        <w:rPr>
          <w:rFonts w:ascii="Arial Narrow" w:hAnsi="Arial Narrow"/>
          <w:sz w:val="20"/>
          <w:lang w:val="en-GB"/>
        </w:rPr>
        <w:t>CONTACT PERSON</w:t>
      </w:r>
      <w:r w:rsidRPr="0017584D">
        <w:rPr>
          <w:rFonts w:ascii="Arial Narrow" w:hAnsi="Arial Narrow"/>
          <w:sz w:val="20"/>
          <w:lang w:val="en-GB"/>
        </w:rPr>
        <w:tab/>
        <w:t>______________________________________</w:t>
      </w:r>
    </w:p>
    <w:p w14:paraId="3ECB5795" w14:textId="77777777" w:rsidR="00F76E01" w:rsidRPr="0017584D" w:rsidRDefault="00F76E01" w:rsidP="00F76E01">
      <w:pPr>
        <w:tabs>
          <w:tab w:val="left" w:pos="1606"/>
        </w:tabs>
        <w:rPr>
          <w:rFonts w:ascii="Arial Narrow" w:hAnsi="Arial Narrow"/>
          <w:sz w:val="20"/>
          <w:lang w:val="en-GB"/>
        </w:rPr>
      </w:pPr>
    </w:p>
    <w:p w14:paraId="19EBC526" w14:textId="77777777" w:rsidR="00F76E01" w:rsidRPr="0017584D" w:rsidRDefault="00F76E01" w:rsidP="00F76E01">
      <w:pPr>
        <w:tabs>
          <w:tab w:val="left" w:pos="1606"/>
        </w:tabs>
        <w:rPr>
          <w:rFonts w:ascii="Arial Narrow" w:hAnsi="Arial Narrow"/>
          <w:sz w:val="20"/>
          <w:lang w:val="en-GB"/>
        </w:rPr>
      </w:pPr>
    </w:p>
    <w:p w14:paraId="04F70A5D" w14:textId="77777777" w:rsidR="00F76E01" w:rsidRPr="0017584D" w:rsidRDefault="00F76E01" w:rsidP="00F76E01">
      <w:pPr>
        <w:tabs>
          <w:tab w:val="left" w:pos="993"/>
        </w:tabs>
        <w:ind w:left="993" w:hanging="426"/>
        <w:rPr>
          <w:rFonts w:ascii="Arial Narrow" w:hAnsi="Arial Narrow"/>
          <w:b/>
          <w:bCs/>
          <w:sz w:val="20"/>
          <w:u w:val="single"/>
        </w:rPr>
      </w:pPr>
      <w:r w:rsidRPr="0017584D">
        <w:rPr>
          <w:rFonts w:ascii="Arial Narrow" w:hAnsi="Arial Narrow"/>
          <w:b/>
          <w:bCs/>
          <w:sz w:val="20"/>
        </w:rPr>
        <w:t>2.</w:t>
      </w:r>
      <w:r w:rsidRPr="0017584D">
        <w:rPr>
          <w:rFonts w:ascii="Arial Narrow" w:hAnsi="Arial Narrow"/>
          <w:b/>
          <w:bCs/>
          <w:sz w:val="20"/>
        </w:rPr>
        <w:tab/>
      </w:r>
      <w:r w:rsidRPr="0017584D">
        <w:rPr>
          <w:rFonts w:ascii="Arial Narrow" w:hAnsi="Arial Narrow"/>
          <w:b/>
          <w:bCs/>
          <w:sz w:val="20"/>
          <w:u w:val="single"/>
        </w:rPr>
        <w:t>PARTICULARS OF THE PREMISES OFFERED</w:t>
      </w:r>
    </w:p>
    <w:p w14:paraId="1455572C" w14:textId="77777777" w:rsidR="00F76E01" w:rsidRPr="0017584D" w:rsidRDefault="00F76E01" w:rsidP="00F76E01">
      <w:pPr>
        <w:tabs>
          <w:tab w:val="left" w:pos="1606"/>
        </w:tabs>
        <w:rPr>
          <w:rFonts w:ascii="Arial Narrow" w:hAnsi="Arial Narrow"/>
          <w:b/>
          <w:bCs/>
          <w:sz w:val="20"/>
          <w:u w:val="single"/>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
        <w:gridCol w:w="6614"/>
        <w:gridCol w:w="2595"/>
      </w:tblGrid>
      <w:tr w:rsidR="00C63A23" w:rsidRPr="0017584D" w14:paraId="4AD8E096" w14:textId="77777777" w:rsidTr="005C2E60">
        <w:tc>
          <w:tcPr>
            <w:tcW w:w="454" w:type="dxa"/>
            <w:tcBorders>
              <w:top w:val="single" w:sz="4" w:space="0" w:color="auto"/>
              <w:left w:val="single" w:sz="4" w:space="0" w:color="auto"/>
              <w:bottom w:val="single" w:sz="4" w:space="0" w:color="auto"/>
              <w:right w:val="single" w:sz="4" w:space="0" w:color="auto"/>
            </w:tcBorders>
            <w:hideMark/>
          </w:tcPr>
          <w:p w14:paraId="28FDEE1B" w14:textId="77777777" w:rsidR="00F76E01" w:rsidRPr="0017584D" w:rsidRDefault="00F76E01" w:rsidP="00F76E01">
            <w:pPr>
              <w:tabs>
                <w:tab w:val="left" w:pos="1606"/>
              </w:tabs>
              <w:rPr>
                <w:rFonts w:ascii="Arial Narrow" w:hAnsi="Arial Narrow"/>
                <w:b/>
                <w:bCs/>
                <w:sz w:val="20"/>
                <w:u w:val="single"/>
              </w:rPr>
            </w:pPr>
            <w:r w:rsidRPr="0017584D">
              <w:rPr>
                <w:rFonts w:ascii="Arial Narrow" w:hAnsi="Arial Narrow"/>
                <w:b/>
                <w:bCs/>
                <w:sz w:val="20"/>
                <w:u w:val="single"/>
              </w:rPr>
              <w:t>No.</w:t>
            </w:r>
          </w:p>
        </w:tc>
        <w:tc>
          <w:tcPr>
            <w:tcW w:w="6614" w:type="dxa"/>
            <w:tcBorders>
              <w:top w:val="single" w:sz="4" w:space="0" w:color="auto"/>
              <w:left w:val="single" w:sz="4" w:space="0" w:color="auto"/>
              <w:bottom w:val="single" w:sz="4" w:space="0" w:color="auto"/>
              <w:right w:val="single" w:sz="4" w:space="0" w:color="auto"/>
            </w:tcBorders>
            <w:hideMark/>
          </w:tcPr>
          <w:p w14:paraId="30A44159" w14:textId="77777777" w:rsidR="00F76E01" w:rsidRPr="0017584D" w:rsidRDefault="00F76E01" w:rsidP="00F76E01">
            <w:pPr>
              <w:tabs>
                <w:tab w:val="left" w:pos="1606"/>
              </w:tabs>
              <w:rPr>
                <w:rFonts w:ascii="Arial Narrow" w:hAnsi="Arial Narrow"/>
                <w:b/>
                <w:bCs/>
                <w:sz w:val="20"/>
                <w:u w:val="single"/>
              </w:rPr>
            </w:pPr>
            <w:r w:rsidRPr="0017584D">
              <w:rPr>
                <w:rFonts w:ascii="Arial Narrow" w:hAnsi="Arial Narrow"/>
                <w:b/>
                <w:bCs/>
                <w:sz w:val="20"/>
                <w:u w:val="single"/>
              </w:rPr>
              <w:t>Description</w:t>
            </w:r>
          </w:p>
        </w:tc>
        <w:tc>
          <w:tcPr>
            <w:tcW w:w="2595" w:type="dxa"/>
            <w:tcBorders>
              <w:top w:val="single" w:sz="4" w:space="0" w:color="auto"/>
              <w:left w:val="single" w:sz="4" w:space="0" w:color="auto"/>
              <w:bottom w:val="single" w:sz="4" w:space="0" w:color="auto"/>
              <w:right w:val="single" w:sz="4" w:space="0" w:color="auto"/>
            </w:tcBorders>
            <w:hideMark/>
          </w:tcPr>
          <w:p w14:paraId="286BCE5F" w14:textId="77777777" w:rsidR="00F76E01" w:rsidRPr="0017584D" w:rsidRDefault="00F76E01" w:rsidP="00F76E01">
            <w:pPr>
              <w:tabs>
                <w:tab w:val="left" w:pos="1606"/>
              </w:tabs>
              <w:rPr>
                <w:rFonts w:ascii="Arial Narrow" w:hAnsi="Arial Narrow"/>
                <w:b/>
                <w:bCs/>
                <w:sz w:val="20"/>
                <w:u w:val="single"/>
              </w:rPr>
            </w:pPr>
            <w:r w:rsidRPr="0017584D">
              <w:rPr>
                <w:rFonts w:ascii="Arial Narrow" w:hAnsi="Arial Narrow"/>
                <w:b/>
                <w:bCs/>
                <w:sz w:val="20"/>
                <w:u w:val="single"/>
              </w:rPr>
              <w:t>Response</w:t>
            </w:r>
          </w:p>
        </w:tc>
      </w:tr>
      <w:tr w:rsidR="00C63A23" w:rsidRPr="0017584D" w14:paraId="1A21653F" w14:textId="77777777" w:rsidTr="005C2E60">
        <w:tc>
          <w:tcPr>
            <w:tcW w:w="454" w:type="dxa"/>
            <w:tcBorders>
              <w:top w:val="single" w:sz="4" w:space="0" w:color="auto"/>
              <w:left w:val="single" w:sz="4" w:space="0" w:color="auto"/>
              <w:bottom w:val="single" w:sz="4" w:space="0" w:color="auto"/>
              <w:right w:val="single" w:sz="4" w:space="0" w:color="auto"/>
            </w:tcBorders>
            <w:hideMark/>
          </w:tcPr>
          <w:p w14:paraId="7D2CBEAB"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1.</w:t>
            </w:r>
          </w:p>
        </w:tc>
        <w:tc>
          <w:tcPr>
            <w:tcW w:w="6614" w:type="dxa"/>
            <w:tcBorders>
              <w:top w:val="single" w:sz="4" w:space="0" w:color="auto"/>
              <w:left w:val="single" w:sz="4" w:space="0" w:color="auto"/>
              <w:bottom w:val="single" w:sz="4" w:space="0" w:color="auto"/>
              <w:right w:val="single" w:sz="4" w:space="0" w:color="auto"/>
            </w:tcBorders>
            <w:hideMark/>
          </w:tcPr>
          <w:p w14:paraId="389BA0B4" w14:textId="77777777" w:rsidR="00F76E01" w:rsidRPr="0017584D" w:rsidRDefault="00F76E01" w:rsidP="00F76E01">
            <w:pPr>
              <w:tabs>
                <w:tab w:val="left" w:pos="1606"/>
              </w:tabs>
              <w:rPr>
                <w:rFonts w:ascii="Arial Narrow" w:hAnsi="Arial Narrow"/>
                <w:bCs/>
                <w:sz w:val="20"/>
                <w:u w:val="single"/>
              </w:rPr>
            </w:pPr>
            <w:r w:rsidRPr="0017584D">
              <w:rPr>
                <w:rFonts w:ascii="Arial Narrow" w:hAnsi="Arial Narrow"/>
                <w:sz w:val="20"/>
              </w:rPr>
              <w:t>Name Of Building</w:t>
            </w:r>
          </w:p>
        </w:tc>
        <w:tc>
          <w:tcPr>
            <w:tcW w:w="2595" w:type="dxa"/>
            <w:tcBorders>
              <w:top w:val="single" w:sz="4" w:space="0" w:color="auto"/>
              <w:left w:val="single" w:sz="4" w:space="0" w:color="auto"/>
              <w:bottom w:val="single" w:sz="4" w:space="0" w:color="auto"/>
              <w:right w:val="single" w:sz="4" w:space="0" w:color="auto"/>
            </w:tcBorders>
          </w:tcPr>
          <w:p w14:paraId="4570F986" w14:textId="77777777" w:rsidR="00F76E01" w:rsidRPr="0017584D" w:rsidRDefault="00F76E01" w:rsidP="00F76E01">
            <w:pPr>
              <w:tabs>
                <w:tab w:val="left" w:pos="1606"/>
              </w:tabs>
              <w:rPr>
                <w:rFonts w:ascii="Arial Narrow" w:hAnsi="Arial Narrow"/>
                <w:b/>
                <w:bCs/>
                <w:sz w:val="20"/>
                <w:u w:val="single"/>
              </w:rPr>
            </w:pPr>
          </w:p>
        </w:tc>
      </w:tr>
      <w:tr w:rsidR="00C63A23" w:rsidRPr="0017584D" w14:paraId="28346AC5" w14:textId="77777777" w:rsidTr="005C2E60">
        <w:tc>
          <w:tcPr>
            <w:tcW w:w="454" w:type="dxa"/>
            <w:tcBorders>
              <w:top w:val="single" w:sz="4" w:space="0" w:color="auto"/>
              <w:left w:val="single" w:sz="4" w:space="0" w:color="auto"/>
              <w:bottom w:val="single" w:sz="4" w:space="0" w:color="auto"/>
              <w:right w:val="single" w:sz="4" w:space="0" w:color="auto"/>
            </w:tcBorders>
            <w:hideMark/>
          </w:tcPr>
          <w:p w14:paraId="0E35D404"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2.</w:t>
            </w:r>
          </w:p>
        </w:tc>
        <w:tc>
          <w:tcPr>
            <w:tcW w:w="6614" w:type="dxa"/>
            <w:tcBorders>
              <w:top w:val="single" w:sz="4" w:space="0" w:color="auto"/>
              <w:left w:val="single" w:sz="4" w:space="0" w:color="auto"/>
              <w:bottom w:val="single" w:sz="4" w:space="0" w:color="auto"/>
              <w:right w:val="single" w:sz="4" w:space="0" w:color="auto"/>
            </w:tcBorders>
            <w:hideMark/>
          </w:tcPr>
          <w:p w14:paraId="421364C9" w14:textId="77777777" w:rsidR="00F76E01" w:rsidRPr="0017584D" w:rsidRDefault="00F76E01" w:rsidP="00F76E01">
            <w:pPr>
              <w:tabs>
                <w:tab w:val="left" w:pos="1606"/>
              </w:tabs>
              <w:rPr>
                <w:rFonts w:ascii="Arial Narrow" w:hAnsi="Arial Narrow"/>
                <w:bCs/>
                <w:sz w:val="20"/>
                <w:u w:val="single"/>
              </w:rPr>
            </w:pPr>
            <w:r w:rsidRPr="0017584D">
              <w:rPr>
                <w:rFonts w:ascii="Arial Narrow" w:hAnsi="Arial Narrow"/>
                <w:sz w:val="20"/>
              </w:rPr>
              <w:t xml:space="preserve">Street Address </w:t>
            </w:r>
            <w:proofErr w:type="gramStart"/>
            <w:r w:rsidRPr="0017584D">
              <w:rPr>
                <w:rFonts w:ascii="Arial Narrow" w:hAnsi="Arial Narrow"/>
                <w:sz w:val="20"/>
              </w:rPr>
              <w:t>Of</w:t>
            </w:r>
            <w:proofErr w:type="gramEnd"/>
            <w:r w:rsidRPr="0017584D">
              <w:rPr>
                <w:rFonts w:ascii="Arial Narrow" w:hAnsi="Arial Narrow"/>
                <w:sz w:val="20"/>
              </w:rPr>
              <w:t xml:space="preserve"> Building</w:t>
            </w:r>
          </w:p>
        </w:tc>
        <w:tc>
          <w:tcPr>
            <w:tcW w:w="2595" w:type="dxa"/>
            <w:tcBorders>
              <w:top w:val="single" w:sz="4" w:space="0" w:color="auto"/>
              <w:left w:val="single" w:sz="4" w:space="0" w:color="auto"/>
              <w:bottom w:val="single" w:sz="4" w:space="0" w:color="auto"/>
              <w:right w:val="single" w:sz="4" w:space="0" w:color="auto"/>
            </w:tcBorders>
          </w:tcPr>
          <w:p w14:paraId="7D0E49DC" w14:textId="77777777" w:rsidR="00F76E01" w:rsidRPr="0017584D" w:rsidRDefault="00F76E01" w:rsidP="00F76E01">
            <w:pPr>
              <w:tabs>
                <w:tab w:val="left" w:pos="1606"/>
              </w:tabs>
              <w:rPr>
                <w:rFonts w:ascii="Arial Narrow" w:hAnsi="Arial Narrow"/>
                <w:b/>
                <w:bCs/>
                <w:sz w:val="20"/>
                <w:u w:val="single"/>
              </w:rPr>
            </w:pPr>
          </w:p>
        </w:tc>
      </w:tr>
      <w:tr w:rsidR="00C63A23" w:rsidRPr="0017584D" w14:paraId="74369890" w14:textId="77777777" w:rsidTr="005C2E60">
        <w:tc>
          <w:tcPr>
            <w:tcW w:w="454" w:type="dxa"/>
            <w:tcBorders>
              <w:top w:val="single" w:sz="4" w:space="0" w:color="auto"/>
              <w:left w:val="single" w:sz="4" w:space="0" w:color="auto"/>
              <w:bottom w:val="single" w:sz="4" w:space="0" w:color="auto"/>
              <w:right w:val="single" w:sz="4" w:space="0" w:color="auto"/>
            </w:tcBorders>
            <w:hideMark/>
          </w:tcPr>
          <w:p w14:paraId="7DF0C621"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3.</w:t>
            </w:r>
          </w:p>
        </w:tc>
        <w:tc>
          <w:tcPr>
            <w:tcW w:w="6614" w:type="dxa"/>
            <w:tcBorders>
              <w:top w:val="single" w:sz="4" w:space="0" w:color="auto"/>
              <w:left w:val="single" w:sz="4" w:space="0" w:color="auto"/>
              <w:bottom w:val="single" w:sz="4" w:space="0" w:color="auto"/>
              <w:right w:val="single" w:sz="4" w:space="0" w:color="auto"/>
            </w:tcBorders>
            <w:hideMark/>
          </w:tcPr>
          <w:p w14:paraId="18EDD388" w14:textId="77777777" w:rsidR="00F76E01" w:rsidRPr="0017584D" w:rsidRDefault="00F76E01" w:rsidP="00F76E01">
            <w:pPr>
              <w:tabs>
                <w:tab w:val="left" w:pos="1606"/>
              </w:tabs>
              <w:rPr>
                <w:rFonts w:ascii="Arial Narrow" w:hAnsi="Arial Narrow"/>
                <w:bCs/>
                <w:sz w:val="20"/>
                <w:u w:val="single"/>
              </w:rPr>
            </w:pPr>
            <w:r w:rsidRPr="0017584D">
              <w:rPr>
                <w:rFonts w:ascii="Arial Narrow" w:hAnsi="Arial Narrow"/>
                <w:sz w:val="20"/>
              </w:rPr>
              <w:t>Erf Number/Registered Property Description</w:t>
            </w:r>
          </w:p>
        </w:tc>
        <w:tc>
          <w:tcPr>
            <w:tcW w:w="2595" w:type="dxa"/>
            <w:tcBorders>
              <w:top w:val="single" w:sz="4" w:space="0" w:color="auto"/>
              <w:left w:val="single" w:sz="4" w:space="0" w:color="auto"/>
              <w:bottom w:val="single" w:sz="4" w:space="0" w:color="auto"/>
              <w:right w:val="single" w:sz="4" w:space="0" w:color="auto"/>
            </w:tcBorders>
          </w:tcPr>
          <w:p w14:paraId="76D8BF7A" w14:textId="77777777" w:rsidR="00F76E01" w:rsidRPr="0017584D" w:rsidRDefault="00F76E01" w:rsidP="00F76E01">
            <w:pPr>
              <w:tabs>
                <w:tab w:val="left" w:pos="1606"/>
              </w:tabs>
              <w:rPr>
                <w:rFonts w:ascii="Arial Narrow" w:hAnsi="Arial Narrow"/>
                <w:b/>
                <w:bCs/>
                <w:sz w:val="20"/>
                <w:u w:val="single"/>
              </w:rPr>
            </w:pPr>
          </w:p>
        </w:tc>
      </w:tr>
      <w:tr w:rsidR="00C63A23" w:rsidRPr="0017584D" w14:paraId="2BA652E9" w14:textId="77777777" w:rsidTr="005C2E60">
        <w:tc>
          <w:tcPr>
            <w:tcW w:w="454" w:type="dxa"/>
            <w:tcBorders>
              <w:top w:val="single" w:sz="4" w:space="0" w:color="auto"/>
              <w:left w:val="single" w:sz="4" w:space="0" w:color="auto"/>
              <w:bottom w:val="single" w:sz="4" w:space="0" w:color="auto"/>
              <w:right w:val="single" w:sz="4" w:space="0" w:color="auto"/>
            </w:tcBorders>
            <w:hideMark/>
          </w:tcPr>
          <w:p w14:paraId="6D87C638"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4.</w:t>
            </w:r>
          </w:p>
        </w:tc>
        <w:tc>
          <w:tcPr>
            <w:tcW w:w="6614" w:type="dxa"/>
            <w:tcBorders>
              <w:top w:val="single" w:sz="4" w:space="0" w:color="auto"/>
              <w:left w:val="single" w:sz="4" w:space="0" w:color="auto"/>
              <w:bottom w:val="single" w:sz="4" w:space="0" w:color="auto"/>
              <w:right w:val="single" w:sz="4" w:space="0" w:color="auto"/>
            </w:tcBorders>
            <w:hideMark/>
          </w:tcPr>
          <w:p w14:paraId="0CCC4091"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 xml:space="preserve">Title Deed Number </w:t>
            </w:r>
            <w:proofErr w:type="gramStart"/>
            <w:r w:rsidRPr="0017584D">
              <w:rPr>
                <w:rFonts w:ascii="Arial Narrow" w:hAnsi="Arial Narrow"/>
                <w:bCs/>
                <w:sz w:val="20"/>
              </w:rPr>
              <w:t>Of</w:t>
            </w:r>
            <w:proofErr w:type="gramEnd"/>
            <w:r w:rsidRPr="0017584D">
              <w:rPr>
                <w:rFonts w:ascii="Arial Narrow" w:hAnsi="Arial Narrow"/>
                <w:bCs/>
                <w:sz w:val="20"/>
              </w:rPr>
              <w:t xml:space="preserve"> Property Offered (Attach A Certified Copy Of Title Deed At Time Of Bid Closing)</w:t>
            </w:r>
          </w:p>
        </w:tc>
        <w:tc>
          <w:tcPr>
            <w:tcW w:w="2595" w:type="dxa"/>
            <w:tcBorders>
              <w:top w:val="single" w:sz="4" w:space="0" w:color="auto"/>
              <w:left w:val="single" w:sz="4" w:space="0" w:color="auto"/>
              <w:bottom w:val="single" w:sz="4" w:space="0" w:color="auto"/>
              <w:right w:val="single" w:sz="4" w:space="0" w:color="auto"/>
            </w:tcBorders>
          </w:tcPr>
          <w:p w14:paraId="12D5B5A6" w14:textId="77777777" w:rsidR="00F76E01" w:rsidRPr="0017584D" w:rsidRDefault="00F76E01" w:rsidP="00F76E01">
            <w:pPr>
              <w:tabs>
                <w:tab w:val="left" w:pos="1606"/>
              </w:tabs>
              <w:rPr>
                <w:rFonts w:ascii="Arial Narrow" w:hAnsi="Arial Narrow"/>
                <w:b/>
                <w:bCs/>
                <w:sz w:val="20"/>
                <w:u w:val="single"/>
              </w:rPr>
            </w:pPr>
          </w:p>
        </w:tc>
      </w:tr>
      <w:tr w:rsidR="00C63A23" w:rsidRPr="0017584D" w14:paraId="4686F5C1" w14:textId="77777777" w:rsidTr="005C2E60">
        <w:tc>
          <w:tcPr>
            <w:tcW w:w="454" w:type="dxa"/>
            <w:tcBorders>
              <w:top w:val="single" w:sz="4" w:space="0" w:color="auto"/>
              <w:left w:val="single" w:sz="4" w:space="0" w:color="auto"/>
              <w:bottom w:val="single" w:sz="4" w:space="0" w:color="auto"/>
              <w:right w:val="single" w:sz="4" w:space="0" w:color="auto"/>
            </w:tcBorders>
            <w:hideMark/>
          </w:tcPr>
          <w:p w14:paraId="26C77190"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5.</w:t>
            </w:r>
          </w:p>
        </w:tc>
        <w:tc>
          <w:tcPr>
            <w:tcW w:w="6614" w:type="dxa"/>
            <w:tcBorders>
              <w:top w:val="single" w:sz="4" w:space="0" w:color="auto"/>
              <w:left w:val="single" w:sz="4" w:space="0" w:color="auto"/>
              <w:bottom w:val="single" w:sz="4" w:space="0" w:color="auto"/>
              <w:right w:val="single" w:sz="4" w:space="0" w:color="auto"/>
            </w:tcBorders>
            <w:hideMark/>
          </w:tcPr>
          <w:p w14:paraId="4C5C6EA3" w14:textId="77777777" w:rsidR="00F76E01" w:rsidRPr="0017584D" w:rsidRDefault="00F76E01" w:rsidP="00F76E01">
            <w:pPr>
              <w:tabs>
                <w:tab w:val="left" w:pos="1606"/>
              </w:tabs>
              <w:rPr>
                <w:rFonts w:ascii="Arial Narrow" w:hAnsi="Arial Narrow"/>
                <w:bCs/>
                <w:sz w:val="20"/>
                <w:u w:val="single"/>
              </w:rPr>
            </w:pPr>
            <w:r w:rsidRPr="0017584D">
              <w:rPr>
                <w:rFonts w:ascii="Arial Narrow" w:hAnsi="Arial Narrow"/>
                <w:sz w:val="20"/>
              </w:rPr>
              <w:t>Total Area (M²) Offered (Lettable Area)</w:t>
            </w:r>
          </w:p>
        </w:tc>
        <w:tc>
          <w:tcPr>
            <w:tcW w:w="2595" w:type="dxa"/>
            <w:tcBorders>
              <w:top w:val="single" w:sz="4" w:space="0" w:color="auto"/>
              <w:left w:val="single" w:sz="4" w:space="0" w:color="auto"/>
              <w:bottom w:val="single" w:sz="4" w:space="0" w:color="auto"/>
              <w:right w:val="single" w:sz="4" w:space="0" w:color="auto"/>
            </w:tcBorders>
          </w:tcPr>
          <w:p w14:paraId="110D4E71" w14:textId="77777777" w:rsidR="00F76E01" w:rsidRPr="0017584D" w:rsidRDefault="00F76E01" w:rsidP="00F76E01">
            <w:pPr>
              <w:tabs>
                <w:tab w:val="left" w:pos="1606"/>
              </w:tabs>
              <w:rPr>
                <w:rFonts w:ascii="Arial Narrow" w:hAnsi="Arial Narrow"/>
                <w:b/>
                <w:bCs/>
                <w:sz w:val="20"/>
                <w:u w:val="single"/>
              </w:rPr>
            </w:pPr>
          </w:p>
        </w:tc>
      </w:tr>
      <w:tr w:rsidR="00C63A23" w:rsidRPr="0017584D" w14:paraId="09A46557" w14:textId="77777777" w:rsidTr="005C2E60">
        <w:tc>
          <w:tcPr>
            <w:tcW w:w="454" w:type="dxa"/>
            <w:tcBorders>
              <w:top w:val="single" w:sz="4" w:space="0" w:color="auto"/>
              <w:left w:val="single" w:sz="4" w:space="0" w:color="auto"/>
              <w:bottom w:val="single" w:sz="4" w:space="0" w:color="auto"/>
              <w:right w:val="single" w:sz="4" w:space="0" w:color="auto"/>
            </w:tcBorders>
            <w:hideMark/>
          </w:tcPr>
          <w:p w14:paraId="428EC980"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6.</w:t>
            </w:r>
          </w:p>
        </w:tc>
        <w:tc>
          <w:tcPr>
            <w:tcW w:w="6614" w:type="dxa"/>
            <w:tcBorders>
              <w:top w:val="single" w:sz="4" w:space="0" w:color="auto"/>
              <w:left w:val="single" w:sz="4" w:space="0" w:color="auto"/>
              <w:bottom w:val="single" w:sz="4" w:space="0" w:color="auto"/>
              <w:right w:val="single" w:sz="4" w:space="0" w:color="auto"/>
            </w:tcBorders>
            <w:hideMark/>
          </w:tcPr>
          <w:p w14:paraId="7AD50BEA"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Lease Period</w:t>
            </w:r>
          </w:p>
        </w:tc>
        <w:tc>
          <w:tcPr>
            <w:tcW w:w="2595" w:type="dxa"/>
            <w:tcBorders>
              <w:top w:val="single" w:sz="4" w:space="0" w:color="auto"/>
              <w:left w:val="single" w:sz="4" w:space="0" w:color="auto"/>
              <w:bottom w:val="single" w:sz="4" w:space="0" w:color="auto"/>
              <w:right w:val="single" w:sz="4" w:space="0" w:color="auto"/>
            </w:tcBorders>
            <w:hideMark/>
          </w:tcPr>
          <w:p w14:paraId="5A36F6BC" w14:textId="34E6E295" w:rsidR="00F76E01" w:rsidRPr="0017584D" w:rsidRDefault="00164FAA" w:rsidP="00F76E01">
            <w:pPr>
              <w:tabs>
                <w:tab w:val="left" w:pos="1606"/>
              </w:tabs>
              <w:rPr>
                <w:rFonts w:ascii="Arial Narrow" w:hAnsi="Arial Narrow"/>
                <w:b/>
                <w:bCs/>
                <w:sz w:val="20"/>
              </w:rPr>
            </w:pPr>
            <w:r>
              <w:rPr>
                <w:rFonts w:ascii="Arial Narrow" w:hAnsi="Arial Narrow"/>
                <w:b/>
                <w:bCs/>
                <w:sz w:val="20"/>
              </w:rPr>
              <w:t xml:space="preserve">5 </w:t>
            </w:r>
            <w:r w:rsidR="00F76E01" w:rsidRPr="0017584D">
              <w:rPr>
                <w:rFonts w:ascii="Arial Narrow" w:hAnsi="Arial Narrow"/>
                <w:b/>
                <w:bCs/>
                <w:sz w:val="20"/>
              </w:rPr>
              <w:t>YEARS</w:t>
            </w:r>
            <w:r w:rsidR="00081010">
              <w:rPr>
                <w:rFonts w:ascii="Arial Narrow" w:hAnsi="Arial Narrow"/>
                <w:b/>
                <w:bCs/>
                <w:sz w:val="20"/>
              </w:rPr>
              <w:t xml:space="preserve"> </w:t>
            </w:r>
          </w:p>
        </w:tc>
      </w:tr>
      <w:tr w:rsidR="00C63A23" w:rsidRPr="0017584D" w14:paraId="6BC1B12D" w14:textId="77777777" w:rsidTr="005C2E60">
        <w:tc>
          <w:tcPr>
            <w:tcW w:w="454" w:type="dxa"/>
            <w:tcBorders>
              <w:top w:val="single" w:sz="4" w:space="0" w:color="auto"/>
              <w:left w:val="single" w:sz="4" w:space="0" w:color="auto"/>
              <w:bottom w:val="single" w:sz="4" w:space="0" w:color="auto"/>
              <w:right w:val="single" w:sz="4" w:space="0" w:color="auto"/>
            </w:tcBorders>
            <w:hideMark/>
          </w:tcPr>
          <w:p w14:paraId="02D06252"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7.</w:t>
            </w:r>
          </w:p>
        </w:tc>
        <w:tc>
          <w:tcPr>
            <w:tcW w:w="6614" w:type="dxa"/>
            <w:tcBorders>
              <w:top w:val="single" w:sz="4" w:space="0" w:color="auto"/>
              <w:left w:val="single" w:sz="4" w:space="0" w:color="auto"/>
              <w:bottom w:val="single" w:sz="4" w:space="0" w:color="auto"/>
              <w:right w:val="single" w:sz="4" w:space="0" w:color="auto"/>
            </w:tcBorders>
          </w:tcPr>
          <w:p w14:paraId="0F58A19C"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 xml:space="preserve">Brief Details </w:t>
            </w:r>
            <w:proofErr w:type="gramStart"/>
            <w:r w:rsidRPr="0017584D">
              <w:rPr>
                <w:rFonts w:ascii="Arial Narrow" w:hAnsi="Arial Narrow"/>
                <w:bCs/>
                <w:sz w:val="20"/>
              </w:rPr>
              <w:t>Of</w:t>
            </w:r>
            <w:proofErr w:type="gramEnd"/>
            <w:r w:rsidRPr="0017584D">
              <w:rPr>
                <w:rFonts w:ascii="Arial Narrow" w:hAnsi="Arial Narrow"/>
                <w:bCs/>
                <w:sz w:val="20"/>
              </w:rPr>
              <w:t xml:space="preserve"> Improvements</w:t>
            </w:r>
          </w:p>
        </w:tc>
        <w:tc>
          <w:tcPr>
            <w:tcW w:w="2595" w:type="dxa"/>
            <w:tcBorders>
              <w:top w:val="single" w:sz="4" w:space="0" w:color="auto"/>
              <w:left w:val="single" w:sz="4" w:space="0" w:color="auto"/>
              <w:bottom w:val="single" w:sz="4" w:space="0" w:color="auto"/>
              <w:right w:val="single" w:sz="4" w:space="0" w:color="auto"/>
            </w:tcBorders>
          </w:tcPr>
          <w:p w14:paraId="563C8B88" w14:textId="77777777" w:rsidR="00F76E01" w:rsidRPr="0017584D" w:rsidRDefault="00F76E01" w:rsidP="00F76E01">
            <w:pPr>
              <w:tabs>
                <w:tab w:val="left" w:pos="1606"/>
              </w:tabs>
              <w:rPr>
                <w:rFonts w:ascii="Arial Narrow" w:hAnsi="Arial Narrow"/>
                <w:b/>
                <w:bCs/>
                <w:sz w:val="20"/>
                <w:u w:val="single"/>
              </w:rPr>
            </w:pPr>
          </w:p>
        </w:tc>
      </w:tr>
      <w:tr w:rsidR="00C63A23" w:rsidRPr="0017584D" w14:paraId="270D5EE0" w14:textId="77777777" w:rsidTr="005C2E60">
        <w:tc>
          <w:tcPr>
            <w:tcW w:w="454" w:type="dxa"/>
            <w:tcBorders>
              <w:top w:val="single" w:sz="4" w:space="0" w:color="auto"/>
              <w:left w:val="single" w:sz="4" w:space="0" w:color="auto"/>
              <w:bottom w:val="single" w:sz="4" w:space="0" w:color="auto"/>
              <w:right w:val="single" w:sz="4" w:space="0" w:color="auto"/>
            </w:tcBorders>
            <w:hideMark/>
          </w:tcPr>
          <w:p w14:paraId="00B70436"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8.</w:t>
            </w:r>
          </w:p>
        </w:tc>
        <w:tc>
          <w:tcPr>
            <w:tcW w:w="6614" w:type="dxa"/>
            <w:tcBorders>
              <w:top w:val="single" w:sz="4" w:space="0" w:color="auto"/>
              <w:left w:val="single" w:sz="4" w:space="0" w:color="auto"/>
              <w:bottom w:val="single" w:sz="4" w:space="0" w:color="auto"/>
              <w:right w:val="single" w:sz="4" w:space="0" w:color="auto"/>
            </w:tcBorders>
          </w:tcPr>
          <w:p w14:paraId="08293EA6"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 xml:space="preserve">Brief Details </w:t>
            </w:r>
            <w:proofErr w:type="gramStart"/>
            <w:r w:rsidRPr="0017584D">
              <w:rPr>
                <w:rFonts w:ascii="Arial Narrow" w:hAnsi="Arial Narrow"/>
                <w:bCs/>
                <w:sz w:val="20"/>
              </w:rPr>
              <w:t>Of</w:t>
            </w:r>
            <w:proofErr w:type="gramEnd"/>
            <w:r w:rsidRPr="0017584D">
              <w:rPr>
                <w:rFonts w:ascii="Arial Narrow" w:hAnsi="Arial Narrow"/>
                <w:bCs/>
                <w:sz w:val="20"/>
              </w:rPr>
              <w:t xml:space="preserve"> Fixtures And Fittings</w:t>
            </w:r>
          </w:p>
        </w:tc>
        <w:tc>
          <w:tcPr>
            <w:tcW w:w="2595" w:type="dxa"/>
            <w:tcBorders>
              <w:top w:val="single" w:sz="4" w:space="0" w:color="auto"/>
              <w:left w:val="single" w:sz="4" w:space="0" w:color="auto"/>
              <w:bottom w:val="single" w:sz="4" w:space="0" w:color="auto"/>
              <w:right w:val="single" w:sz="4" w:space="0" w:color="auto"/>
            </w:tcBorders>
          </w:tcPr>
          <w:p w14:paraId="31550E2B" w14:textId="77777777" w:rsidR="00F76E01" w:rsidRPr="0017584D" w:rsidRDefault="00F76E01" w:rsidP="00F76E01">
            <w:pPr>
              <w:tabs>
                <w:tab w:val="left" w:pos="1606"/>
              </w:tabs>
              <w:rPr>
                <w:rFonts w:ascii="Arial Narrow" w:hAnsi="Arial Narrow"/>
                <w:b/>
                <w:bCs/>
                <w:sz w:val="20"/>
                <w:u w:val="single"/>
              </w:rPr>
            </w:pPr>
          </w:p>
        </w:tc>
      </w:tr>
      <w:tr w:rsidR="00C63A23" w:rsidRPr="0017584D" w14:paraId="75D5F3AA" w14:textId="77777777" w:rsidTr="005C2E60">
        <w:tc>
          <w:tcPr>
            <w:tcW w:w="454" w:type="dxa"/>
            <w:tcBorders>
              <w:top w:val="single" w:sz="4" w:space="0" w:color="auto"/>
              <w:left w:val="single" w:sz="4" w:space="0" w:color="auto"/>
              <w:bottom w:val="single" w:sz="4" w:space="0" w:color="auto"/>
              <w:right w:val="single" w:sz="4" w:space="0" w:color="auto"/>
            </w:tcBorders>
            <w:hideMark/>
          </w:tcPr>
          <w:p w14:paraId="46FD9200"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9.</w:t>
            </w:r>
          </w:p>
        </w:tc>
        <w:tc>
          <w:tcPr>
            <w:tcW w:w="6614" w:type="dxa"/>
            <w:tcBorders>
              <w:top w:val="single" w:sz="4" w:space="0" w:color="auto"/>
              <w:left w:val="single" w:sz="4" w:space="0" w:color="auto"/>
              <w:bottom w:val="single" w:sz="4" w:space="0" w:color="auto"/>
              <w:right w:val="single" w:sz="4" w:space="0" w:color="auto"/>
            </w:tcBorders>
            <w:hideMark/>
          </w:tcPr>
          <w:p w14:paraId="08D6EB4C"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Finishes (As Is):</w:t>
            </w:r>
          </w:p>
          <w:p w14:paraId="380D83F3"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 xml:space="preserve"> Floor</w:t>
            </w:r>
          </w:p>
          <w:p w14:paraId="798BC3BC"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 xml:space="preserve"> Walls</w:t>
            </w:r>
          </w:p>
          <w:p w14:paraId="01E107ED"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Ceilings</w:t>
            </w:r>
          </w:p>
        </w:tc>
        <w:tc>
          <w:tcPr>
            <w:tcW w:w="2595" w:type="dxa"/>
            <w:tcBorders>
              <w:top w:val="single" w:sz="4" w:space="0" w:color="auto"/>
              <w:left w:val="single" w:sz="4" w:space="0" w:color="auto"/>
              <w:bottom w:val="single" w:sz="4" w:space="0" w:color="auto"/>
              <w:right w:val="single" w:sz="4" w:space="0" w:color="auto"/>
            </w:tcBorders>
          </w:tcPr>
          <w:p w14:paraId="30F9AFB1" w14:textId="77777777" w:rsidR="00F76E01" w:rsidRPr="0017584D" w:rsidRDefault="00F76E01" w:rsidP="00F76E01">
            <w:pPr>
              <w:tabs>
                <w:tab w:val="left" w:pos="1606"/>
              </w:tabs>
              <w:rPr>
                <w:rFonts w:ascii="Arial Narrow" w:hAnsi="Arial Narrow"/>
                <w:b/>
                <w:bCs/>
                <w:sz w:val="20"/>
                <w:u w:val="single"/>
              </w:rPr>
            </w:pPr>
          </w:p>
        </w:tc>
      </w:tr>
      <w:tr w:rsidR="00C63A23" w:rsidRPr="0017584D" w14:paraId="672857B3" w14:textId="77777777" w:rsidTr="005C2E60">
        <w:tc>
          <w:tcPr>
            <w:tcW w:w="454" w:type="dxa"/>
            <w:tcBorders>
              <w:top w:val="single" w:sz="4" w:space="0" w:color="auto"/>
              <w:left w:val="single" w:sz="4" w:space="0" w:color="auto"/>
              <w:bottom w:val="single" w:sz="4" w:space="0" w:color="auto"/>
              <w:right w:val="single" w:sz="4" w:space="0" w:color="auto"/>
            </w:tcBorders>
            <w:hideMark/>
          </w:tcPr>
          <w:p w14:paraId="2BF1B3D9"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10.</w:t>
            </w:r>
          </w:p>
        </w:tc>
        <w:tc>
          <w:tcPr>
            <w:tcW w:w="6614" w:type="dxa"/>
            <w:tcBorders>
              <w:top w:val="single" w:sz="4" w:space="0" w:color="auto"/>
              <w:left w:val="single" w:sz="4" w:space="0" w:color="auto"/>
              <w:bottom w:val="single" w:sz="4" w:space="0" w:color="auto"/>
              <w:right w:val="single" w:sz="4" w:space="0" w:color="auto"/>
            </w:tcBorders>
            <w:hideMark/>
          </w:tcPr>
          <w:p w14:paraId="728D65AB" w14:textId="77777777" w:rsidR="00F76E01" w:rsidRPr="0017584D" w:rsidRDefault="00663712" w:rsidP="00F76E01">
            <w:pPr>
              <w:tabs>
                <w:tab w:val="left" w:pos="1606"/>
              </w:tabs>
              <w:rPr>
                <w:rFonts w:ascii="Arial Narrow" w:hAnsi="Arial Narrow"/>
                <w:bCs/>
                <w:sz w:val="20"/>
              </w:rPr>
            </w:pPr>
            <w:r w:rsidRPr="0017584D">
              <w:rPr>
                <w:rFonts w:ascii="Arial Narrow" w:hAnsi="Arial Narrow"/>
                <w:bCs/>
                <w:sz w:val="20"/>
              </w:rPr>
              <w:t>Air conditioning</w:t>
            </w:r>
            <w:r w:rsidR="00F76E01" w:rsidRPr="0017584D">
              <w:rPr>
                <w:rFonts w:ascii="Arial Narrow" w:hAnsi="Arial Narrow"/>
                <w:bCs/>
                <w:sz w:val="20"/>
              </w:rPr>
              <w:t xml:space="preserve"> (Central/Console/Other)</w:t>
            </w:r>
          </w:p>
          <w:p w14:paraId="35824928" w14:textId="77777777" w:rsidR="00F76E01" w:rsidRPr="0017584D" w:rsidRDefault="00F76E01" w:rsidP="00F76E01">
            <w:pPr>
              <w:tabs>
                <w:tab w:val="left" w:pos="1606"/>
              </w:tabs>
              <w:rPr>
                <w:rFonts w:ascii="Arial Narrow" w:hAnsi="Arial Narrow"/>
                <w:bCs/>
                <w:sz w:val="20"/>
              </w:rPr>
            </w:pPr>
            <w:r w:rsidRPr="0017584D">
              <w:rPr>
                <w:rFonts w:ascii="Arial Narrow" w:hAnsi="Arial Narrow"/>
                <w:sz w:val="20"/>
              </w:rPr>
              <w:t xml:space="preserve">Maintenance Agreements &amp; Plan </w:t>
            </w:r>
            <w:proofErr w:type="gramStart"/>
            <w:r w:rsidRPr="0017584D">
              <w:rPr>
                <w:rFonts w:ascii="Arial Narrow" w:hAnsi="Arial Narrow"/>
                <w:sz w:val="20"/>
              </w:rPr>
              <w:t>To</w:t>
            </w:r>
            <w:proofErr w:type="gramEnd"/>
            <w:r w:rsidRPr="0017584D">
              <w:rPr>
                <w:rFonts w:ascii="Arial Narrow" w:hAnsi="Arial Narrow"/>
                <w:sz w:val="20"/>
              </w:rPr>
              <w:t xml:space="preserve"> Be Attached</w:t>
            </w:r>
          </w:p>
        </w:tc>
        <w:tc>
          <w:tcPr>
            <w:tcW w:w="2595" w:type="dxa"/>
            <w:tcBorders>
              <w:top w:val="single" w:sz="4" w:space="0" w:color="auto"/>
              <w:left w:val="single" w:sz="4" w:space="0" w:color="auto"/>
              <w:bottom w:val="single" w:sz="4" w:space="0" w:color="auto"/>
              <w:right w:val="single" w:sz="4" w:space="0" w:color="auto"/>
            </w:tcBorders>
          </w:tcPr>
          <w:p w14:paraId="623D5D12" w14:textId="77777777" w:rsidR="00F76E01" w:rsidRPr="0017584D" w:rsidRDefault="00F76E01" w:rsidP="00F76E01">
            <w:pPr>
              <w:tabs>
                <w:tab w:val="left" w:pos="1606"/>
              </w:tabs>
              <w:rPr>
                <w:rFonts w:ascii="Arial Narrow" w:hAnsi="Arial Narrow"/>
                <w:b/>
                <w:bCs/>
                <w:sz w:val="20"/>
                <w:u w:val="single"/>
              </w:rPr>
            </w:pPr>
          </w:p>
        </w:tc>
      </w:tr>
      <w:tr w:rsidR="00C63A23" w:rsidRPr="0017584D" w14:paraId="69B655E7" w14:textId="77777777" w:rsidTr="005C2E60">
        <w:tc>
          <w:tcPr>
            <w:tcW w:w="454" w:type="dxa"/>
            <w:tcBorders>
              <w:top w:val="single" w:sz="4" w:space="0" w:color="auto"/>
              <w:left w:val="single" w:sz="4" w:space="0" w:color="auto"/>
              <w:bottom w:val="single" w:sz="4" w:space="0" w:color="auto"/>
              <w:right w:val="single" w:sz="4" w:space="0" w:color="auto"/>
            </w:tcBorders>
            <w:hideMark/>
          </w:tcPr>
          <w:p w14:paraId="11B957E7"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11.</w:t>
            </w:r>
          </w:p>
        </w:tc>
        <w:tc>
          <w:tcPr>
            <w:tcW w:w="6614" w:type="dxa"/>
            <w:tcBorders>
              <w:top w:val="single" w:sz="4" w:space="0" w:color="auto"/>
              <w:left w:val="single" w:sz="4" w:space="0" w:color="auto"/>
              <w:bottom w:val="single" w:sz="4" w:space="0" w:color="auto"/>
              <w:right w:val="single" w:sz="4" w:space="0" w:color="auto"/>
            </w:tcBorders>
            <w:hideMark/>
          </w:tcPr>
          <w:p w14:paraId="0E6E05A6"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Lifts Available (Indicate Yes/No)</w:t>
            </w:r>
          </w:p>
          <w:p w14:paraId="2DDB64C8"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lang w:val="en-GB"/>
              </w:rPr>
              <w:t xml:space="preserve">Maintenance Agreements &amp; Plan </w:t>
            </w:r>
            <w:proofErr w:type="gramStart"/>
            <w:r w:rsidRPr="0017584D">
              <w:rPr>
                <w:rFonts w:ascii="Arial Narrow" w:hAnsi="Arial Narrow"/>
                <w:bCs/>
                <w:sz w:val="20"/>
                <w:lang w:val="en-GB"/>
              </w:rPr>
              <w:t>To</w:t>
            </w:r>
            <w:proofErr w:type="gramEnd"/>
            <w:r w:rsidRPr="0017584D">
              <w:rPr>
                <w:rFonts w:ascii="Arial Narrow" w:hAnsi="Arial Narrow"/>
                <w:bCs/>
                <w:sz w:val="20"/>
                <w:lang w:val="en-GB"/>
              </w:rPr>
              <w:t xml:space="preserve"> Be Attached</w:t>
            </w:r>
          </w:p>
        </w:tc>
        <w:tc>
          <w:tcPr>
            <w:tcW w:w="2595" w:type="dxa"/>
            <w:tcBorders>
              <w:top w:val="single" w:sz="4" w:space="0" w:color="auto"/>
              <w:left w:val="single" w:sz="4" w:space="0" w:color="auto"/>
              <w:bottom w:val="single" w:sz="4" w:space="0" w:color="auto"/>
              <w:right w:val="single" w:sz="4" w:space="0" w:color="auto"/>
            </w:tcBorders>
          </w:tcPr>
          <w:p w14:paraId="54B61E54" w14:textId="77777777" w:rsidR="00F76E01" w:rsidRPr="0017584D" w:rsidRDefault="00F76E01" w:rsidP="00F76E01">
            <w:pPr>
              <w:tabs>
                <w:tab w:val="left" w:pos="1606"/>
              </w:tabs>
              <w:rPr>
                <w:rFonts w:ascii="Arial Narrow" w:hAnsi="Arial Narrow"/>
                <w:b/>
                <w:bCs/>
                <w:sz w:val="20"/>
                <w:u w:val="single"/>
              </w:rPr>
            </w:pPr>
          </w:p>
        </w:tc>
      </w:tr>
      <w:tr w:rsidR="00C63A23" w:rsidRPr="0017584D" w14:paraId="240A5FC7" w14:textId="77777777" w:rsidTr="005C2E60">
        <w:tc>
          <w:tcPr>
            <w:tcW w:w="454" w:type="dxa"/>
            <w:tcBorders>
              <w:top w:val="single" w:sz="4" w:space="0" w:color="auto"/>
              <w:left w:val="single" w:sz="4" w:space="0" w:color="auto"/>
              <w:bottom w:val="single" w:sz="4" w:space="0" w:color="auto"/>
              <w:right w:val="single" w:sz="4" w:space="0" w:color="auto"/>
            </w:tcBorders>
            <w:hideMark/>
          </w:tcPr>
          <w:p w14:paraId="130A7382"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12.</w:t>
            </w:r>
          </w:p>
        </w:tc>
        <w:tc>
          <w:tcPr>
            <w:tcW w:w="6614" w:type="dxa"/>
            <w:tcBorders>
              <w:top w:val="single" w:sz="4" w:space="0" w:color="auto"/>
              <w:left w:val="single" w:sz="4" w:space="0" w:color="auto"/>
              <w:bottom w:val="single" w:sz="4" w:space="0" w:color="auto"/>
              <w:right w:val="single" w:sz="4" w:space="0" w:color="auto"/>
            </w:tcBorders>
            <w:hideMark/>
          </w:tcPr>
          <w:p w14:paraId="12FE0DFB"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 xml:space="preserve">Cost Of Annual Property Rates </w:t>
            </w:r>
          </w:p>
        </w:tc>
        <w:tc>
          <w:tcPr>
            <w:tcW w:w="2595" w:type="dxa"/>
            <w:tcBorders>
              <w:top w:val="single" w:sz="4" w:space="0" w:color="auto"/>
              <w:left w:val="single" w:sz="4" w:space="0" w:color="auto"/>
              <w:bottom w:val="single" w:sz="4" w:space="0" w:color="auto"/>
              <w:right w:val="single" w:sz="4" w:space="0" w:color="auto"/>
            </w:tcBorders>
          </w:tcPr>
          <w:p w14:paraId="376B2229" w14:textId="77777777" w:rsidR="00F76E01" w:rsidRPr="0017584D" w:rsidRDefault="00F76E01" w:rsidP="00F76E01">
            <w:pPr>
              <w:tabs>
                <w:tab w:val="left" w:pos="1606"/>
              </w:tabs>
              <w:rPr>
                <w:rFonts w:ascii="Arial Narrow" w:hAnsi="Arial Narrow"/>
                <w:b/>
                <w:bCs/>
                <w:sz w:val="20"/>
                <w:u w:val="single"/>
              </w:rPr>
            </w:pPr>
          </w:p>
        </w:tc>
      </w:tr>
      <w:tr w:rsidR="00C63A23" w:rsidRPr="0017584D" w14:paraId="3B0978DE" w14:textId="77777777" w:rsidTr="005C2E60">
        <w:tc>
          <w:tcPr>
            <w:tcW w:w="454" w:type="dxa"/>
            <w:tcBorders>
              <w:top w:val="single" w:sz="4" w:space="0" w:color="auto"/>
              <w:left w:val="single" w:sz="4" w:space="0" w:color="auto"/>
              <w:bottom w:val="single" w:sz="4" w:space="0" w:color="auto"/>
              <w:right w:val="single" w:sz="4" w:space="0" w:color="auto"/>
            </w:tcBorders>
            <w:hideMark/>
          </w:tcPr>
          <w:p w14:paraId="3D0929D0"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13.</w:t>
            </w:r>
          </w:p>
        </w:tc>
        <w:tc>
          <w:tcPr>
            <w:tcW w:w="6614" w:type="dxa"/>
            <w:tcBorders>
              <w:top w:val="single" w:sz="4" w:space="0" w:color="auto"/>
              <w:left w:val="single" w:sz="4" w:space="0" w:color="auto"/>
              <w:bottom w:val="single" w:sz="4" w:space="0" w:color="auto"/>
              <w:right w:val="single" w:sz="4" w:space="0" w:color="auto"/>
            </w:tcBorders>
            <w:hideMark/>
          </w:tcPr>
          <w:p w14:paraId="2395E635"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Vat Number</w:t>
            </w:r>
          </w:p>
        </w:tc>
        <w:tc>
          <w:tcPr>
            <w:tcW w:w="2595" w:type="dxa"/>
            <w:tcBorders>
              <w:top w:val="single" w:sz="4" w:space="0" w:color="auto"/>
              <w:left w:val="single" w:sz="4" w:space="0" w:color="auto"/>
              <w:bottom w:val="single" w:sz="4" w:space="0" w:color="auto"/>
              <w:right w:val="single" w:sz="4" w:space="0" w:color="auto"/>
            </w:tcBorders>
          </w:tcPr>
          <w:p w14:paraId="48AD4A55" w14:textId="77777777" w:rsidR="00F76E01" w:rsidRPr="0017584D" w:rsidRDefault="00F76E01" w:rsidP="00F76E01">
            <w:pPr>
              <w:tabs>
                <w:tab w:val="left" w:pos="1606"/>
              </w:tabs>
              <w:rPr>
                <w:rFonts w:ascii="Arial Narrow" w:hAnsi="Arial Narrow"/>
                <w:b/>
                <w:bCs/>
                <w:sz w:val="20"/>
                <w:u w:val="single"/>
              </w:rPr>
            </w:pPr>
          </w:p>
        </w:tc>
      </w:tr>
      <w:tr w:rsidR="00C63A23" w:rsidRPr="0017584D" w14:paraId="72E322B9" w14:textId="77777777" w:rsidTr="005C2E60">
        <w:tc>
          <w:tcPr>
            <w:tcW w:w="454" w:type="dxa"/>
            <w:tcBorders>
              <w:top w:val="single" w:sz="4" w:space="0" w:color="auto"/>
              <w:left w:val="single" w:sz="4" w:space="0" w:color="auto"/>
              <w:bottom w:val="single" w:sz="4" w:space="0" w:color="auto"/>
              <w:right w:val="single" w:sz="4" w:space="0" w:color="auto"/>
            </w:tcBorders>
          </w:tcPr>
          <w:p w14:paraId="756EBC41" w14:textId="77777777" w:rsidR="00F76E01" w:rsidRPr="0017584D" w:rsidRDefault="005C2E60" w:rsidP="00F76E01">
            <w:pPr>
              <w:tabs>
                <w:tab w:val="left" w:pos="1606"/>
              </w:tabs>
              <w:rPr>
                <w:rFonts w:ascii="Arial Narrow" w:hAnsi="Arial Narrow"/>
                <w:bCs/>
                <w:sz w:val="20"/>
              </w:rPr>
            </w:pPr>
            <w:r w:rsidRPr="0017584D">
              <w:rPr>
                <w:rFonts w:ascii="Arial Narrow" w:hAnsi="Arial Narrow"/>
                <w:bCs/>
                <w:sz w:val="20"/>
              </w:rPr>
              <w:t>14.</w:t>
            </w:r>
            <w:r w:rsidR="00F76E01" w:rsidRPr="0017584D">
              <w:rPr>
                <w:rFonts w:ascii="Arial Narrow" w:hAnsi="Arial Narrow"/>
                <w:bCs/>
                <w:sz w:val="20"/>
              </w:rPr>
              <w:t>.</w:t>
            </w:r>
          </w:p>
        </w:tc>
        <w:tc>
          <w:tcPr>
            <w:tcW w:w="6614" w:type="dxa"/>
            <w:tcBorders>
              <w:top w:val="single" w:sz="4" w:space="0" w:color="auto"/>
              <w:left w:val="single" w:sz="4" w:space="0" w:color="auto"/>
              <w:bottom w:val="single" w:sz="4" w:space="0" w:color="auto"/>
              <w:right w:val="single" w:sz="4" w:space="0" w:color="auto"/>
            </w:tcBorders>
            <w:hideMark/>
          </w:tcPr>
          <w:p w14:paraId="34390120"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 xml:space="preserve">Monthly Operating Costs Proportionate </w:t>
            </w:r>
            <w:proofErr w:type="gramStart"/>
            <w:r w:rsidRPr="0017584D">
              <w:rPr>
                <w:rFonts w:ascii="Arial Narrow" w:hAnsi="Arial Narrow"/>
                <w:bCs/>
                <w:sz w:val="20"/>
              </w:rPr>
              <w:t>To</w:t>
            </w:r>
            <w:proofErr w:type="gramEnd"/>
            <w:r w:rsidRPr="0017584D">
              <w:rPr>
                <w:rFonts w:ascii="Arial Narrow" w:hAnsi="Arial Narrow"/>
                <w:bCs/>
                <w:sz w:val="20"/>
              </w:rPr>
              <w:t xml:space="preserve"> The Area Offered F</w:t>
            </w:r>
            <w:r w:rsidR="00A45DEE">
              <w:rPr>
                <w:rFonts w:ascii="Arial Narrow" w:hAnsi="Arial Narrow"/>
                <w:bCs/>
                <w:sz w:val="20"/>
              </w:rPr>
              <w:t>or Which The User, Provincial Treasury, w</w:t>
            </w:r>
            <w:r w:rsidRPr="0017584D">
              <w:rPr>
                <w:rFonts w:ascii="Arial Narrow" w:hAnsi="Arial Narrow"/>
                <w:bCs/>
                <w:sz w:val="20"/>
              </w:rPr>
              <w:t>ill Be Responsible For To The Landlord Upon Receipt Of An Invoice Are Only For:</w:t>
            </w:r>
          </w:p>
          <w:p w14:paraId="09ECF7AE" w14:textId="77777777" w:rsidR="00F76E01" w:rsidRPr="0017584D" w:rsidRDefault="00F76E01" w:rsidP="00262DCB">
            <w:pPr>
              <w:numPr>
                <w:ilvl w:val="0"/>
                <w:numId w:val="14"/>
              </w:numPr>
              <w:tabs>
                <w:tab w:val="left" w:pos="1606"/>
              </w:tabs>
              <w:rPr>
                <w:rFonts w:ascii="Arial Narrow" w:hAnsi="Arial Narrow"/>
                <w:bCs/>
                <w:sz w:val="20"/>
              </w:rPr>
            </w:pPr>
            <w:r w:rsidRPr="0017584D">
              <w:rPr>
                <w:rFonts w:ascii="Arial Narrow" w:hAnsi="Arial Narrow"/>
                <w:bCs/>
                <w:sz w:val="20"/>
              </w:rPr>
              <w:t>Water</w:t>
            </w:r>
          </w:p>
          <w:p w14:paraId="62E67386" w14:textId="77777777" w:rsidR="00F76E01" w:rsidRPr="0017584D" w:rsidRDefault="00F76E01" w:rsidP="00262DCB">
            <w:pPr>
              <w:numPr>
                <w:ilvl w:val="0"/>
                <w:numId w:val="14"/>
              </w:numPr>
              <w:tabs>
                <w:tab w:val="left" w:pos="1606"/>
              </w:tabs>
              <w:rPr>
                <w:rFonts w:ascii="Arial Narrow" w:hAnsi="Arial Narrow"/>
                <w:bCs/>
                <w:sz w:val="20"/>
              </w:rPr>
            </w:pPr>
            <w:r w:rsidRPr="0017584D">
              <w:rPr>
                <w:rFonts w:ascii="Arial Narrow" w:hAnsi="Arial Narrow"/>
                <w:bCs/>
                <w:sz w:val="20"/>
              </w:rPr>
              <w:t xml:space="preserve">Electricity </w:t>
            </w:r>
          </w:p>
        </w:tc>
        <w:tc>
          <w:tcPr>
            <w:tcW w:w="2595" w:type="dxa"/>
            <w:tcBorders>
              <w:top w:val="single" w:sz="4" w:space="0" w:color="auto"/>
              <w:left w:val="single" w:sz="4" w:space="0" w:color="auto"/>
              <w:bottom w:val="single" w:sz="4" w:space="0" w:color="auto"/>
              <w:right w:val="single" w:sz="4" w:space="0" w:color="auto"/>
            </w:tcBorders>
          </w:tcPr>
          <w:p w14:paraId="3DEAC70D" w14:textId="77777777" w:rsidR="00F76E01" w:rsidRPr="0017584D" w:rsidRDefault="00F76E01" w:rsidP="00F76E01">
            <w:pPr>
              <w:tabs>
                <w:tab w:val="left" w:pos="1606"/>
              </w:tabs>
              <w:rPr>
                <w:rFonts w:ascii="Arial Narrow" w:hAnsi="Arial Narrow"/>
                <w:b/>
                <w:bCs/>
                <w:sz w:val="20"/>
                <w:u w:val="single"/>
              </w:rPr>
            </w:pPr>
          </w:p>
        </w:tc>
      </w:tr>
      <w:tr w:rsidR="00C63A23" w:rsidRPr="0017584D" w14:paraId="4E193F21" w14:textId="77777777" w:rsidTr="005C2E60">
        <w:tc>
          <w:tcPr>
            <w:tcW w:w="454" w:type="dxa"/>
            <w:tcBorders>
              <w:top w:val="single" w:sz="4" w:space="0" w:color="auto"/>
              <w:left w:val="single" w:sz="4" w:space="0" w:color="auto"/>
              <w:bottom w:val="single" w:sz="4" w:space="0" w:color="auto"/>
              <w:right w:val="single" w:sz="4" w:space="0" w:color="auto"/>
            </w:tcBorders>
          </w:tcPr>
          <w:p w14:paraId="0EB80DB8" w14:textId="77777777" w:rsidR="00F76E01" w:rsidRPr="0017584D" w:rsidRDefault="005C2E60" w:rsidP="00F76E01">
            <w:pPr>
              <w:tabs>
                <w:tab w:val="left" w:pos="1606"/>
              </w:tabs>
              <w:rPr>
                <w:rFonts w:ascii="Arial Narrow" w:hAnsi="Arial Narrow"/>
                <w:bCs/>
                <w:sz w:val="20"/>
              </w:rPr>
            </w:pPr>
            <w:r w:rsidRPr="0017584D">
              <w:rPr>
                <w:rFonts w:ascii="Arial Narrow" w:hAnsi="Arial Narrow"/>
                <w:bCs/>
                <w:sz w:val="20"/>
              </w:rPr>
              <w:t>15.</w:t>
            </w:r>
          </w:p>
        </w:tc>
        <w:tc>
          <w:tcPr>
            <w:tcW w:w="6614" w:type="dxa"/>
            <w:tcBorders>
              <w:top w:val="single" w:sz="8" w:space="0" w:color="000000"/>
              <w:left w:val="double" w:sz="6" w:space="0" w:color="000000"/>
              <w:bottom w:val="single" w:sz="8" w:space="0" w:color="000000"/>
              <w:right w:val="single" w:sz="8" w:space="0" w:color="000000"/>
            </w:tcBorders>
          </w:tcPr>
          <w:p w14:paraId="45F2FEB8" w14:textId="77777777" w:rsidR="00F76E01" w:rsidRPr="0017584D" w:rsidRDefault="00F76E01" w:rsidP="00F76E01">
            <w:pPr>
              <w:tabs>
                <w:tab w:val="left" w:pos="1606"/>
              </w:tabs>
              <w:rPr>
                <w:rFonts w:ascii="Arial Narrow" w:hAnsi="Arial Narrow"/>
                <w:sz w:val="20"/>
                <w:lang w:val="en-GB"/>
              </w:rPr>
            </w:pPr>
            <w:r w:rsidRPr="0017584D">
              <w:rPr>
                <w:rFonts w:ascii="Arial Narrow" w:hAnsi="Arial Narrow"/>
                <w:sz w:val="20"/>
                <w:lang w:val="en-GB"/>
              </w:rPr>
              <w:t xml:space="preserve">The Responsibility </w:t>
            </w:r>
            <w:proofErr w:type="gramStart"/>
            <w:r w:rsidRPr="0017584D">
              <w:rPr>
                <w:rFonts w:ascii="Arial Narrow" w:hAnsi="Arial Narrow"/>
                <w:sz w:val="20"/>
                <w:lang w:val="en-GB"/>
              </w:rPr>
              <w:t>To</w:t>
            </w:r>
            <w:proofErr w:type="gramEnd"/>
            <w:r w:rsidRPr="0017584D">
              <w:rPr>
                <w:rFonts w:ascii="Arial Narrow" w:hAnsi="Arial Narrow"/>
                <w:sz w:val="20"/>
                <w:lang w:val="en-GB"/>
              </w:rPr>
              <w:t xml:space="preserve"> Maintain The Exterior &amp; Interior Will Be For The Account Of The Landlord. Proper Facilities Management Agreements </w:t>
            </w:r>
            <w:proofErr w:type="gramStart"/>
            <w:r w:rsidRPr="0017584D">
              <w:rPr>
                <w:rFonts w:ascii="Arial Narrow" w:hAnsi="Arial Narrow"/>
                <w:sz w:val="20"/>
                <w:lang w:val="en-GB"/>
              </w:rPr>
              <w:t>To</w:t>
            </w:r>
            <w:proofErr w:type="gramEnd"/>
            <w:r w:rsidRPr="0017584D">
              <w:rPr>
                <w:rFonts w:ascii="Arial Narrow" w:hAnsi="Arial Narrow"/>
                <w:sz w:val="20"/>
                <w:lang w:val="en-GB"/>
              </w:rPr>
              <w:t xml:space="preserve"> Be Attached.</w:t>
            </w:r>
          </w:p>
        </w:tc>
        <w:tc>
          <w:tcPr>
            <w:tcW w:w="2595" w:type="dxa"/>
            <w:tcBorders>
              <w:top w:val="single" w:sz="4" w:space="0" w:color="auto"/>
              <w:left w:val="single" w:sz="4" w:space="0" w:color="auto"/>
              <w:bottom w:val="single" w:sz="4" w:space="0" w:color="auto"/>
              <w:right w:val="single" w:sz="4" w:space="0" w:color="auto"/>
            </w:tcBorders>
          </w:tcPr>
          <w:p w14:paraId="1622BF80" w14:textId="77777777" w:rsidR="00F76E01" w:rsidRPr="0017584D" w:rsidRDefault="00F76E01" w:rsidP="00F76E01">
            <w:pPr>
              <w:tabs>
                <w:tab w:val="left" w:pos="1606"/>
              </w:tabs>
              <w:rPr>
                <w:rFonts w:ascii="Arial Narrow" w:hAnsi="Arial Narrow"/>
                <w:b/>
                <w:bCs/>
                <w:sz w:val="20"/>
                <w:u w:val="single"/>
              </w:rPr>
            </w:pPr>
          </w:p>
        </w:tc>
      </w:tr>
    </w:tbl>
    <w:p w14:paraId="3997C695" w14:textId="77777777" w:rsidR="00F76E01" w:rsidRPr="0017584D" w:rsidRDefault="00F76E01" w:rsidP="00F76E01">
      <w:pPr>
        <w:tabs>
          <w:tab w:val="left" w:pos="1606"/>
        </w:tabs>
        <w:rPr>
          <w:rFonts w:ascii="Arial Narrow" w:hAnsi="Arial Narrow"/>
          <w:b/>
          <w:bCs/>
          <w:sz w:val="20"/>
          <w:u w:val="single"/>
        </w:rPr>
      </w:pPr>
    </w:p>
    <w:p w14:paraId="0EAA03B2" w14:textId="77777777" w:rsidR="00F76E01" w:rsidRPr="0017584D" w:rsidRDefault="00F76E01" w:rsidP="005C2E60">
      <w:pPr>
        <w:tabs>
          <w:tab w:val="left" w:pos="1606"/>
        </w:tabs>
        <w:ind w:left="993" w:hanging="426"/>
        <w:rPr>
          <w:rFonts w:ascii="Arial Narrow" w:hAnsi="Arial Narrow"/>
          <w:b/>
          <w:bCs/>
          <w:sz w:val="20"/>
          <w:lang w:val="en-GB"/>
        </w:rPr>
      </w:pPr>
      <w:r w:rsidRPr="0017584D">
        <w:rPr>
          <w:rFonts w:ascii="Arial Narrow" w:hAnsi="Arial Narrow"/>
          <w:b/>
          <w:bCs/>
          <w:sz w:val="20"/>
          <w:lang w:val="en-GB"/>
        </w:rPr>
        <w:t>3.</w:t>
      </w:r>
      <w:r w:rsidRPr="0017584D">
        <w:rPr>
          <w:rFonts w:ascii="Arial Narrow" w:hAnsi="Arial Narrow"/>
          <w:b/>
          <w:bCs/>
          <w:sz w:val="20"/>
          <w:lang w:val="en-GB"/>
        </w:rPr>
        <w:tab/>
      </w:r>
      <w:r w:rsidRPr="0017584D">
        <w:rPr>
          <w:rFonts w:ascii="Arial Narrow" w:hAnsi="Arial Narrow"/>
          <w:b/>
          <w:bCs/>
          <w:sz w:val="20"/>
          <w:u w:val="single"/>
          <w:lang w:val="en-GB"/>
        </w:rPr>
        <w:t>DECLARATION</w:t>
      </w:r>
    </w:p>
    <w:p w14:paraId="2B5C74AB" w14:textId="77777777" w:rsidR="00F76E01" w:rsidRPr="0017584D" w:rsidRDefault="00C63A23" w:rsidP="00C63A23">
      <w:pPr>
        <w:tabs>
          <w:tab w:val="left" w:pos="1606"/>
        </w:tabs>
        <w:ind w:left="993" w:hanging="567"/>
        <w:rPr>
          <w:rFonts w:ascii="Arial Narrow" w:hAnsi="Arial Narrow"/>
          <w:sz w:val="20"/>
          <w:lang w:val="en-GB"/>
        </w:rPr>
      </w:pPr>
      <w:r w:rsidRPr="0017584D">
        <w:rPr>
          <w:rFonts w:ascii="Arial Narrow" w:hAnsi="Arial Narrow"/>
          <w:sz w:val="20"/>
          <w:lang w:val="en-GB"/>
        </w:rPr>
        <w:tab/>
      </w:r>
      <w:r w:rsidR="00F76E01" w:rsidRPr="0017584D">
        <w:rPr>
          <w:rFonts w:ascii="Arial Narrow" w:hAnsi="Arial Narrow"/>
          <w:sz w:val="20"/>
          <w:lang w:val="en-GB"/>
        </w:rPr>
        <w:t>I, the undersigned, herewith declare that I have taken cognisance of the details, conditions   and requirements contained in all the documentation attached to this offer form and I herewith offer, in accordance with such conditions, the accommodation/building to let.</w:t>
      </w:r>
    </w:p>
    <w:p w14:paraId="14F49605" w14:textId="77777777" w:rsidR="00F76E01" w:rsidRPr="0017584D" w:rsidRDefault="00F76E01" w:rsidP="00C63A23">
      <w:pPr>
        <w:tabs>
          <w:tab w:val="left" w:pos="1606"/>
        </w:tabs>
        <w:ind w:left="993" w:hanging="567"/>
        <w:rPr>
          <w:rFonts w:ascii="Arial Narrow" w:hAnsi="Arial Narrow"/>
          <w:sz w:val="20"/>
          <w:lang w:val="en-GB"/>
        </w:rPr>
      </w:pPr>
    </w:p>
    <w:p w14:paraId="062C05C0" w14:textId="77777777" w:rsidR="00F76E01" w:rsidRPr="0017584D" w:rsidRDefault="00F76E01" w:rsidP="00C63A23">
      <w:pPr>
        <w:tabs>
          <w:tab w:val="left" w:pos="1606"/>
        </w:tabs>
        <w:ind w:left="993" w:hanging="567"/>
        <w:rPr>
          <w:rFonts w:ascii="Arial Narrow" w:hAnsi="Arial Narrow"/>
          <w:sz w:val="20"/>
          <w:lang w:val="en-GB"/>
        </w:rPr>
      </w:pPr>
    </w:p>
    <w:p w14:paraId="61E5589C" w14:textId="77777777" w:rsidR="00F76E01" w:rsidRPr="0017584D" w:rsidRDefault="00F76E01" w:rsidP="00C63A23">
      <w:pPr>
        <w:tabs>
          <w:tab w:val="left" w:pos="1606"/>
        </w:tabs>
        <w:ind w:left="993" w:hanging="567"/>
        <w:rPr>
          <w:rFonts w:ascii="Arial Narrow" w:hAnsi="Arial Narrow"/>
          <w:sz w:val="20"/>
          <w:lang w:val="en-GB"/>
        </w:rPr>
      </w:pPr>
      <w:r w:rsidRPr="0017584D">
        <w:rPr>
          <w:rFonts w:ascii="Arial Narrow" w:hAnsi="Arial Narrow"/>
          <w:sz w:val="20"/>
          <w:lang w:val="en-GB"/>
        </w:rPr>
        <w:t>SIGNATURE:</w:t>
      </w:r>
      <w:r w:rsidRPr="0017584D">
        <w:rPr>
          <w:rFonts w:ascii="Arial Narrow" w:hAnsi="Arial Narrow"/>
          <w:sz w:val="20"/>
          <w:lang w:val="en-GB"/>
        </w:rPr>
        <w:tab/>
        <w:t>____________________________________</w:t>
      </w:r>
    </w:p>
    <w:p w14:paraId="36854BEA" w14:textId="77777777" w:rsidR="00F76E01" w:rsidRPr="0017584D" w:rsidRDefault="00F76E01" w:rsidP="00C63A23">
      <w:pPr>
        <w:tabs>
          <w:tab w:val="left" w:pos="1606"/>
        </w:tabs>
        <w:ind w:left="993" w:hanging="567"/>
        <w:rPr>
          <w:rFonts w:ascii="Arial Narrow" w:hAnsi="Arial Narrow"/>
          <w:sz w:val="20"/>
          <w:lang w:val="en-GB"/>
        </w:rPr>
      </w:pPr>
    </w:p>
    <w:p w14:paraId="32BE116C" w14:textId="77777777" w:rsidR="00F76E01" w:rsidRPr="0017584D" w:rsidRDefault="00F76E01" w:rsidP="00C63A23">
      <w:pPr>
        <w:tabs>
          <w:tab w:val="left" w:pos="1606"/>
        </w:tabs>
        <w:ind w:left="993" w:hanging="567"/>
        <w:rPr>
          <w:rFonts w:ascii="Arial Narrow" w:hAnsi="Arial Narrow"/>
          <w:sz w:val="20"/>
          <w:lang w:val="en-GB"/>
        </w:rPr>
      </w:pPr>
      <w:r w:rsidRPr="0017584D">
        <w:rPr>
          <w:rFonts w:ascii="Arial Narrow" w:hAnsi="Arial Narrow"/>
          <w:sz w:val="20"/>
          <w:lang w:val="en-GB"/>
        </w:rPr>
        <w:lastRenderedPageBreak/>
        <w:t>PLACE:</w:t>
      </w:r>
      <w:r w:rsidRPr="0017584D">
        <w:rPr>
          <w:rFonts w:ascii="Arial Narrow" w:hAnsi="Arial Narrow"/>
          <w:sz w:val="20"/>
          <w:lang w:val="en-GB"/>
        </w:rPr>
        <w:tab/>
        <w:t>____________________________________</w:t>
      </w:r>
    </w:p>
    <w:p w14:paraId="40AF25AA" w14:textId="77777777" w:rsidR="00F76E01" w:rsidRPr="0017584D" w:rsidRDefault="00F76E01" w:rsidP="00C63A23">
      <w:pPr>
        <w:tabs>
          <w:tab w:val="left" w:pos="1606"/>
        </w:tabs>
        <w:ind w:left="993" w:hanging="567"/>
        <w:rPr>
          <w:rFonts w:ascii="Arial Narrow" w:hAnsi="Arial Narrow"/>
          <w:sz w:val="20"/>
          <w:lang w:val="en-GB"/>
        </w:rPr>
      </w:pPr>
    </w:p>
    <w:p w14:paraId="5924BCA1" w14:textId="4CF098CA" w:rsidR="00613FBB" w:rsidRDefault="00F76E01" w:rsidP="00A012FB">
      <w:pPr>
        <w:tabs>
          <w:tab w:val="left" w:pos="1606"/>
        </w:tabs>
        <w:ind w:left="993" w:hanging="567"/>
        <w:rPr>
          <w:rFonts w:ascii="Arial Narrow" w:hAnsi="Arial Narrow"/>
          <w:sz w:val="20"/>
          <w:lang w:val="en-GB"/>
        </w:rPr>
      </w:pPr>
      <w:r w:rsidRPr="0017584D">
        <w:rPr>
          <w:rFonts w:ascii="Arial Narrow" w:hAnsi="Arial Narrow"/>
          <w:sz w:val="20"/>
          <w:lang w:val="en-GB"/>
        </w:rPr>
        <w:t>DATE:</w:t>
      </w:r>
      <w:r w:rsidRPr="0017584D">
        <w:rPr>
          <w:rFonts w:ascii="Arial Narrow" w:hAnsi="Arial Narrow"/>
          <w:sz w:val="20"/>
          <w:lang w:val="en-GB"/>
        </w:rPr>
        <w:tab/>
      </w:r>
      <w:r w:rsidR="00A36BFC">
        <w:rPr>
          <w:rFonts w:ascii="Arial Narrow" w:hAnsi="Arial Narrow"/>
          <w:sz w:val="20"/>
          <w:lang w:val="en-GB"/>
        </w:rPr>
        <w:tab/>
      </w:r>
      <w:r w:rsidRPr="0017584D">
        <w:rPr>
          <w:rFonts w:ascii="Arial Narrow" w:hAnsi="Arial Narrow"/>
          <w:sz w:val="20"/>
          <w:lang w:val="en-GB"/>
        </w:rPr>
        <w:t>____</w:t>
      </w:r>
      <w:r w:rsidR="00A36BFC">
        <w:rPr>
          <w:rFonts w:ascii="Arial Narrow" w:hAnsi="Arial Narrow"/>
          <w:sz w:val="20"/>
          <w:lang w:val="en-GB"/>
        </w:rPr>
        <w:t>________________________________</w:t>
      </w:r>
    </w:p>
    <w:p w14:paraId="640E9597" w14:textId="77777777" w:rsidR="00AF7EC3" w:rsidRDefault="00AF7EC3" w:rsidP="00A012FB">
      <w:pPr>
        <w:tabs>
          <w:tab w:val="left" w:pos="1606"/>
        </w:tabs>
        <w:ind w:left="993" w:hanging="567"/>
        <w:rPr>
          <w:rFonts w:ascii="Arial Narrow" w:hAnsi="Arial Narrow"/>
          <w:b/>
          <w:szCs w:val="24"/>
        </w:rPr>
      </w:pPr>
    </w:p>
    <w:p w14:paraId="2344DA36" w14:textId="77777777" w:rsidR="006D7BEF" w:rsidRDefault="006D7BEF" w:rsidP="00A012FB">
      <w:pPr>
        <w:tabs>
          <w:tab w:val="left" w:pos="1606"/>
        </w:tabs>
        <w:ind w:left="993" w:hanging="567"/>
        <w:rPr>
          <w:rFonts w:ascii="Arial Narrow" w:hAnsi="Arial Narrow"/>
          <w:b/>
          <w:szCs w:val="24"/>
        </w:rPr>
      </w:pPr>
    </w:p>
    <w:p w14:paraId="47B0155E" w14:textId="77777777" w:rsidR="006D7BEF" w:rsidRDefault="006D7BEF" w:rsidP="00A012FB">
      <w:pPr>
        <w:tabs>
          <w:tab w:val="left" w:pos="1606"/>
        </w:tabs>
        <w:ind w:left="993" w:hanging="567"/>
        <w:rPr>
          <w:rFonts w:ascii="Arial Narrow" w:hAnsi="Arial Narrow"/>
          <w:b/>
          <w:szCs w:val="24"/>
        </w:rPr>
      </w:pPr>
    </w:p>
    <w:p w14:paraId="15BEBE5E" w14:textId="77777777" w:rsidR="00596114" w:rsidRDefault="00596114" w:rsidP="00A012FB">
      <w:pPr>
        <w:tabs>
          <w:tab w:val="left" w:pos="1606"/>
        </w:tabs>
        <w:ind w:left="993" w:hanging="567"/>
        <w:rPr>
          <w:rFonts w:ascii="Arial Narrow" w:hAnsi="Arial Narrow"/>
          <w:b/>
          <w:szCs w:val="24"/>
        </w:rPr>
      </w:pPr>
    </w:p>
    <w:tbl>
      <w:tblPr>
        <w:tblpPr w:leftFromText="180" w:rightFromText="180" w:vertAnchor="text" w:horzAnchor="margin" w:tblpX="-431" w:tblpY="-1439"/>
        <w:tblW w:w="11335" w:type="dxa"/>
        <w:tblLayout w:type="fixed"/>
        <w:tblLook w:val="04A0" w:firstRow="1" w:lastRow="0" w:firstColumn="1" w:lastColumn="0" w:noHBand="0" w:noVBand="1"/>
      </w:tblPr>
      <w:tblGrid>
        <w:gridCol w:w="5485"/>
        <w:gridCol w:w="990"/>
        <w:gridCol w:w="1080"/>
        <w:gridCol w:w="1170"/>
        <w:gridCol w:w="1080"/>
        <w:gridCol w:w="1530"/>
      </w:tblGrid>
      <w:tr w:rsidR="00EF5490" w:rsidRPr="00B16B11" w14:paraId="2D680622" w14:textId="77777777" w:rsidTr="00CF1371">
        <w:trPr>
          <w:trHeight w:val="890"/>
        </w:trPr>
        <w:tc>
          <w:tcPr>
            <w:tcW w:w="5485" w:type="dxa"/>
            <w:tcBorders>
              <w:left w:val="single" w:sz="4" w:space="0" w:color="auto"/>
              <w:bottom w:val="single" w:sz="4" w:space="0" w:color="auto"/>
              <w:right w:val="single" w:sz="4" w:space="0" w:color="auto"/>
            </w:tcBorders>
            <w:shd w:val="clear" w:color="000000" w:fill="C0C0C0"/>
            <w:vAlign w:val="center"/>
            <w:hideMark/>
          </w:tcPr>
          <w:p w14:paraId="182E973A" w14:textId="77777777" w:rsidR="00596114" w:rsidRDefault="00181F83" w:rsidP="002563B6">
            <w:pPr>
              <w:rPr>
                <w:rFonts w:ascii="Calibri" w:hAnsi="Calibri" w:cs="Calibri"/>
                <w:b/>
                <w:bCs/>
                <w:sz w:val="32"/>
                <w:szCs w:val="32"/>
              </w:rPr>
            </w:pPr>
            <w:bookmarkStart w:id="10" w:name="_Hlk172710816"/>
            <w:r>
              <w:rPr>
                <w:rFonts w:ascii="Calibri" w:hAnsi="Calibri" w:cs="Calibri"/>
                <w:b/>
                <w:bCs/>
                <w:sz w:val="18"/>
                <w:szCs w:val="18"/>
              </w:rPr>
              <w:t xml:space="preserve">          </w:t>
            </w:r>
            <w:r>
              <w:t xml:space="preserve"> </w:t>
            </w:r>
            <w:r w:rsidRPr="00181F83">
              <w:rPr>
                <w:rFonts w:ascii="Calibri" w:hAnsi="Calibri" w:cs="Calibri"/>
                <w:b/>
                <w:bCs/>
                <w:sz w:val="18"/>
                <w:szCs w:val="18"/>
              </w:rPr>
              <w:tab/>
            </w:r>
            <w:r w:rsidRPr="00181F83">
              <w:rPr>
                <w:rFonts w:ascii="Calibri" w:hAnsi="Calibri" w:cs="Calibri"/>
                <w:b/>
                <w:bCs/>
                <w:sz w:val="32"/>
                <w:szCs w:val="32"/>
              </w:rPr>
              <w:t xml:space="preserve">                         </w:t>
            </w:r>
          </w:p>
          <w:p w14:paraId="2A7B27C6" w14:textId="77777777" w:rsidR="00596114" w:rsidRDefault="00596114" w:rsidP="002563B6">
            <w:pPr>
              <w:rPr>
                <w:rFonts w:ascii="Calibri" w:hAnsi="Calibri" w:cs="Calibri"/>
                <w:b/>
                <w:bCs/>
                <w:sz w:val="32"/>
                <w:szCs w:val="32"/>
              </w:rPr>
            </w:pPr>
          </w:p>
          <w:p w14:paraId="1DDFC36C" w14:textId="4E6C440B" w:rsidR="00181F83" w:rsidRPr="00181F83" w:rsidRDefault="00181F83" w:rsidP="002563B6">
            <w:pPr>
              <w:rPr>
                <w:rFonts w:ascii="Calibri" w:hAnsi="Calibri" w:cs="Calibri"/>
                <w:b/>
                <w:bCs/>
                <w:sz w:val="32"/>
                <w:szCs w:val="32"/>
              </w:rPr>
            </w:pPr>
            <w:r w:rsidRPr="00181F83">
              <w:rPr>
                <w:rFonts w:ascii="Calibri" w:hAnsi="Calibri" w:cs="Calibri"/>
                <w:b/>
                <w:bCs/>
                <w:sz w:val="32"/>
                <w:szCs w:val="32"/>
              </w:rPr>
              <w:t xml:space="preserve"> SECTION N</w:t>
            </w:r>
          </w:p>
          <w:p w14:paraId="2642FD71" w14:textId="0DE7B88C" w:rsidR="00EF5490" w:rsidRPr="00B16B11" w:rsidRDefault="00EF5490" w:rsidP="002563B6">
            <w:pPr>
              <w:rPr>
                <w:rFonts w:ascii="Calibri" w:hAnsi="Calibri" w:cs="Calibri"/>
                <w:b/>
                <w:bCs/>
                <w:sz w:val="18"/>
                <w:szCs w:val="18"/>
              </w:rPr>
            </w:pPr>
            <w:r w:rsidRPr="00B16B11">
              <w:rPr>
                <w:rFonts w:ascii="Calibri" w:hAnsi="Calibri" w:cs="Calibri"/>
                <w:b/>
                <w:bCs/>
                <w:sz w:val="18"/>
                <w:szCs w:val="18"/>
              </w:rPr>
              <w:t>Description of office space</w:t>
            </w:r>
            <w:r w:rsidR="00C43DE9">
              <w:rPr>
                <w:rFonts w:ascii="Calibri" w:hAnsi="Calibri" w:cs="Calibri"/>
                <w:b/>
                <w:bCs/>
                <w:sz w:val="18"/>
                <w:szCs w:val="18"/>
              </w:rPr>
              <w:t xml:space="preserve"> (plus official Designation </w:t>
            </w:r>
            <w:r w:rsidR="00603658">
              <w:rPr>
                <w:rFonts w:ascii="Calibri" w:hAnsi="Calibri" w:cs="Calibri"/>
                <w:b/>
                <w:bCs/>
                <w:sz w:val="18"/>
                <w:szCs w:val="18"/>
              </w:rPr>
              <w:t>i.e.</w:t>
            </w:r>
            <w:r w:rsidR="00C43DE9">
              <w:rPr>
                <w:rFonts w:ascii="Calibri" w:hAnsi="Calibri" w:cs="Calibri"/>
                <w:b/>
                <w:bCs/>
                <w:sz w:val="18"/>
                <w:szCs w:val="18"/>
              </w:rPr>
              <w:t xml:space="preserve"> cellular office or open plan boardroom </w:t>
            </w:r>
            <w:r w:rsidR="00603658">
              <w:rPr>
                <w:rFonts w:ascii="Calibri" w:hAnsi="Calibri" w:cs="Calibri"/>
                <w:b/>
                <w:bCs/>
                <w:sz w:val="18"/>
                <w:szCs w:val="18"/>
              </w:rPr>
              <w:t>etc.)</w:t>
            </w:r>
          </w:p>
        </w:tc>
        <w:tc>
          <w:tcPr>
            <w:tcW w:w="990" w:type="dxa"/>
            <w:tcBorders>
              <w:left w:val="nil"/>
              <w:bottom w:val="single" w:sz="4" w:space="0" w:color="auto"/>
              <w:right w:val="single" w:sz="4" w:space="0" w:color="auto"/>
            </w:tcBorders>
            <w:shd w:val="clear" w:color="000000" w:fill="C0C0C0"/>
            <w:vAlign w:val="center"/>
            <w:hideMark/>
          </w:tcPr>
          <w:p w14:paraId="2636A581" w14:textId="77777777" w:rsidR="00596114" w:rsidRDefault="00EF5490" w:rsidP="002563B6">
            <w:pPr>
              <w:rPr>
                <w:rFonts w:ascii="Calibri" w:hAnsi="Calibri" w:cs="Calibri"/>
                <w:b/>
                <w:bCs/>
                <w:sz w:val="18"/>
                <w:szCs w:val="18"/>
              </w:rPr>
            </w:pPr>
            <w:r w:rsidRPr="00B16B11">
              <w:rPr>
                <w:rFonts w:ascii="Calibri" w:hAnsi="Calibri" w:cs="Calibri"/>
                <w:b/>
                <w:bCs/>
                <w:sz w:val="18"/>
                <w:szCs w:val="18"/>
              </w:rPr>
              <w:t xml:space="preserve"> </w:t>
            </w:r>
          </w:p>
          <w:p w14:paraId="730199FC" w14:textId="51B19F3C" w:rsidR="00EF5490" w:rsidRPr="00B16B11" w:rsidRDefault="00EF5490" w:rsidP="002563B6">
            <w:pPr>
              <w:rPr>
                <w:rFonts w:ascii="Calibri" w:hAnsi="Calibri" w:cs="Calibri"/>
                <w:b/>
                <w:bCs/>
                <w:sz w:val="18"/>
                <w:szCs w:val="18"/>
              </w:rPr>
            </w:pPr>
            <w:r w:rsidRPr="00B16B11">
              <w:rPr>
                <w:rFonts w:ascii="Calibri" w:hAnsi="Calibri" w:cs="Calibri"/>
                <w:b/>
                <w:bCs/>
                <w:sz w:val="18"/>
                <w:szCs w:val="18"/>
              </w:rPr>
              <w:t>Units</w:t>
            </w:r>
          </w:p>
        </w:tc>
        <w:tc>
          <w:tcPr>
            <w:tcW w:w="1080" w:type="dxa"/>
            <w:tcBorders>
              <w:left w:val="nil"/>
              <w:bottom w:val="single" w:sz="4" w:space="0" w:color="auto"/>
              <w:right w:val="single" w:sz="4" w:space="0" w:color="auto"/>
            </w:tcBorders>
            <w:shd w:val="clear" w:color="000000" w:fill="C0C0C0"/>
            <w:vAlign w:val="center"/>
            <w:hideMark/>
          </w:tcPr>
          <w:p w14:paraId="2B5D4801" w14:textId="77777777" w:rsidR="00596114" w:rsidRDefault="00596114" w:rsidP="002563B6">
            <w:pPr>
              <w:rPr>
                <w:rFonts w:ascii="Calibri" w:hAnsi="Calibri" w:cs="Calibri"/>
                <w:b/>
                <w:bCs/>
                <w:sz w:val="18"/>
                <w:szCs w:val="18"/>
              </w:rPr>
            </w:pPr>
          </w:p>
          <w:p w14:paraId="7A1A1F46" w14:textId="77777777" w:rsidR="00596114" w:rsidRDefault="00596114" w:rsidP="002563B6">
            <w:pPr>
              <w:rPr>
                <w:rFonts w:ascii="Calibri" w:hAnsi="Calibri" w:cs="Calibri"/>
                <w:b/>
                <w:bCs/>
                <w:sz w:val="18"/>
                <w:szCs w:val="18"/>
              </w:rPr>
            </w:pPr>
          </w:p>
          <w:p w14:paraId="363C68A3" w14:textId="77777777" w:rsidR="00596114" w:rsidRDefault="00596114" w:rsidP="002563B6">
            <w:pPr>
              <w:rPr>
                <w:rFonts w:ascii="Calibri" w:hAnsi="Calibri" w:cs="Calibri"/>
                <w:b/>
                <w:bCs/>
                <w:sz w:val="18"/>
                <w:szCs w:val="18"/>
              </w:rPr>
            </w:pPr>
          </w:p>
          <w:p w14:paraId="1F7D52C2" w14:textId="572EB757" w:rsidR="00EF5490" w:rsidRPr="00B16B11" w:rsidRDefault="00EF5490" w:rsidP="002563B6">
            <w:pPr>
              <w:rPr>
                <w:rFonts w:ascii="Calibri" w:hAnsi="Calibri" w:cs="Calibri"/>
                <w:b/>
                <w:bCs/>
                <w:sz w:val="18"/>
                <w:szCs w:val="18"/>
              </w:rPr>
            </w:pPr>
            <w:r w:rsidRPr="00B16B11">
              <w:rPr>
                <w:rFonts w:ascii="Calibri" w:hAnsi="Calibri" w:cs="Calibri"/>
                <w:b/>
                <w:bCs/>
                <w:sz w:val="18"/>
                <w:szCs w:val="18"/>
              </w:rPr>
              <w:t>No of Offices</w:t>
            </w:r>
            <w:r w:rsidR="00C43DE9">
              <w:rPr>
                <w:rFonts w:ascii="Calibri" w:hAnsi="Calibri" w:cs="Calibri"/>
                <w:b/>
                <w:bCs/>
                <w:sz w:val="18"/>
                <w:szCs w:val="18"/>
              </w:rPr>
              <w:t xml:space="preserve"> required </w:t>
            </w:r>
          </w:p>
        </w:tc>
        <w:tc>
          <w:tcPr>
            <w:tcW w:w="1170" w:type="dxa"/>
            <w:tcBorders>
              <w:left w:val="nil"/>
              <w:bottom w:val="single" w:sz="4" w:space="0" w:color="auto"/>
              <w:right w:val="single" w:sz="4" w:space="0" w:color="auto"/>
            </w:tcBorders>
            <w:shd w:val="clear" w:color="000000" w:fill="C0C0C0"/>
            <w:vAlign w:val="center"/>
            <w:hideMark/>
          </w:tcPr>
          <w:p w14:paraId="436B1F83" w14:textId="77777777" w:rsidR="00596114" w:rsidRDefault="00596114" w:rsidP="002563B6">
            <w:pPr>
              <w:rPr>
                <w:rFonts w:ascii="Calibri" w:hAnsi="Calibri" w:cs="Calibri"/>
                <w:b/>
                <w:bCs/>
                <w:sz w:val="18"/>
                <w:szCs w:val="18"/>
              </w:rPr>
            </w:pPr>
          </w:p>
          <w:p w14:paraId="6E4FB1F3" w14:textId="77777777" w:rsidR="00596114" w:rsidRDefault="00596114" w:rsidP="002563B6">
            <w:pPr>
              <w:rPr>
                <w:rFonts w:ascii="Calibri" w:hAnsi="Calibri" w:cs="Calibri"/>
                <w:b/>
                <w:bCs/>
                <w:sz w:val="18"/>
                <w:szCs w:val="18"/>
              </w:rPr>
            </w:pPr>
          </w:p>
          <w:p w14:paraId="50B7D654" w14:textId="77777777" w:rsidR="00596114" w:rsidRDefault="00596114" w:rsidP="002563B6">
            <w:pPr>
              <w:rPr>
                <w:rFonts w:ascii="Calibri" w:hAnsi="Calibri" w:cs="Calibri"/>
                <w:b/>
                <w:bCs/>
                <w:sz w:val="18"/>
                <w:szCs w:val="18"/>
              </w:rPr>
            </w:pPr>
          </w:p>
          <w:p w14:paraId="25DC99D8" w14:textId="026AA7E6" w:rsidR="00EF5490" w:rsidRPr="00B16B11" w:rsidRDefault="00EF5490" w:rsidP="002563B6">
            <w:pPr>
              <w:rPr>
                <w:rFonts w:ascii="Calibri" w:hAnsi="Calibri" w:cs="Calibri"/>
                <w:b/>
                <w:bCs/>
                <w:sz w:val="18"/>
                <w:szCs w:val="18"/>
              </w:rPr>
            </w:pPr>
            <w:r w:rsidRPr="00B16B11">
              <w:rPr>
                <w:rFonts w:ascii="Calibri" w:hAnsi="Calibri" w:cs="Calibri"/>
                <w:b/>
                <w:bCs/>
                <w:sz w:val="18"/>
                <w:szCs w:val="18"/>
              </w:rPr>
              <w:t>Dept. request in m2</w:t>
            </w:r>
          </w:p>
        </w:tc>
        <w:tc>
          <w:tcPr>
            <w:tcW w:w="1080" w:type="dxa"/>
            <w:tcBorders>
              <w:left w:val="nil"/>
              <w:bottom w:val="single" w:sz="4" w:space="0" w:color="auto"/>
              <w:right w:val="single" w:sz="4" w:space="0" w:color="auto"/>
            </w:tcBorders>
            <w:shd w:val="clear" w:color="000000" w:fill="C0C0C0"/>
            <w:vAlign w:val="center"/>
            <w:hideMark/>
          </w:tcPr>
          <w:p w14:paraId="00413FBA" w14:textId="77777777" w:rsidR="00596114" w:rsidRDefault="00596114" w:rsidP="002563B6">
            <w:pPr>
              <w:rPr>
                <w:rFonts w:ascii="Calibri" w:hAnsi="Calibri" w:cs="Calibri"/>
                <w:b/>
                <w:bCs/>
                <w:sz w:val="18"/>
                <w:szCs w:val="18"/>
              </w:rPr>
            </w:pPr>
          </w:p>
          <w:p w14:paraId="5B7B9D24" w14:textId="77777777" w:rsidR="00596114" w:rsidRDefault="00596114" w:rsidP="002563B6">
            <w:pPr>
              <w:rPr>
                <w:rFonts w:ascii="Calibri" w:hAnsi="Calibri" w:cs="Calibri"/>
                <w:b/>
                <w:bCs/>
                <w:sz w:val="18"/>
                <w:szCs w:val="18"/>
              </w:rPr>
            </w:pPr>
          </w:p>
          <w:p w14:paraId="1B06C43E" w14:textId="623662DD" w:rsidR="00EF5490" w:rsidRPr="00B16B11" w:rsidRDefault="00C43DE9" w:rsidP="002563B6">
            <w:pPr>
              <w:rPr>
                <w:rFonts w:ascii="Calibri" w:hAnsi="Calibri" w:cs="Calibri"/>
                <w:b/>
                <w:bCs/>
                <w:sz w:val="18"/>
                <w:szCs w:val="18"/>
              </w:rPr>
            </w:pPr>
            <w:r>
              <w:rPr>
                <w:rFonts w:ascii="Calibri" w:hAnsi="Calibri" w:cs="Calibri"/>
                <w:b/>
                <w:bCs/>
                <w:sz w:val="18"/>
                <w:szCs w:val="18"/>
              </w:rPr>
              <w:t>Approved Norm in m²</w:t>
            </w:r>
          </w:p>
        </w:tc>
        <w:tc>
          <w:tcPr>
            <w:tcW w:w="1530" w:type="dxa"/>
            <w:tcBorders>
              <w:left w:val="nil"/>
              <w:bottom w:val="single" w:sz="4" w:space="0" w:color="auto"/>
              <w:right w:val="single" w:sz="4" w:space="0" w:color="auto"/>
            </w:tcBorders>
            <w:shd w:val="clear" w:color="000000" w:fill="C0C0C0"/>
            <w:vAlign w:val="center"/>
            <w:hideMark/>
          </w:tcPr>
          <w:p w14:paraId="5F329D18" w14:textId="77777777" w:rsidR="00596114" w:rsidRDefault="00596114" w:rsidP="002563B6">
            <w:pPr>
              <w:rPr>
                <w:rFonts w:ascii="Calibri" w:hAnsi="Calibri" w:cs="Calibri"/>
                <w:b/>
                <w:bCs/>
                <w:sz w:val="18"/>
                <w:szCs w:val="18"/>
              </w:rPr>
            </w:pPr>
          </w:p>
          <w:p w14:paraId="23994D00" w14:textId="77777777" w:rsidR="00596114" w:rsidRDefault="00596114" w:rsidP="002563B6">
            <w:pPr>
              <w:rPr>
                <w:rFonts w:ascii="Calibri" w:hAnsi="Calibri" w:cs="Calibri"/>
                <w:b/>
                <w:bCs/>
                <w:sz w:val="18"/>
                <w:szCs w:val="18"/>
              </w:rPr>
            </w:pPr>
          </w:p>
          <w:p w14:paraId="6DA35104" w14:textId="33C18F0A" w:rsidR="00EF5490" w:rsidRPr="00B16B11" w:rsidRDefault="00603658" w:rsidP="002563B6">
            <w:pPr>
              <w:rPr>
                <w:rFonts w:ascii="Calibri" w:hAnsi="Calibri" w:cs="Calibri"/>
                <w:b/>
                <w:bCs/>
                <w:sz w:val="18"/>
                <w:szCs w:val="18"/>
              </w:rPr>
            </w:pPr>
            <w:r>
              <w:rPr>
                <w:rFonts w:ascii="Calibri" w:hAnsi="Calibri" w:cs="Calibri"/>
                <w:b/>
                <w:bCs/>
                <w:sz w:val="18"/>
                <w:szCs w:val="18"/>
              </w:rPr>
              <w:t>Recommended Total in m²</w:t>
            </w:r>
          </w:p>
        </w:tc>
      </w:tr>
      <w:tr w:rsidR="00EF5490" w:rsidRPr="00B16B11" w14:paraId="5C18D6E0" w14:textId="77777777" w:rsidTr="00CF1371">
        <w:trPr>
          <w:trHeight w:val="264"/>
        </w:trPr>
        <w:tc>
          <w:tcPr>
            <w:tcW w:w="5485" w:type="dxa"/>
            <w:tcBorders>
              <w:top w:val="nil"/>
              <w:left w:val="single" w:sz="4" w:space="0" w:color="auto"/>
              <w:bottom w:val="single" w:sz="4" w:space="0" w:color="auto"/>
              <w:right w:val="single" w:sz="4" w:space="0" w:color="auto"/>
            </w:tcBorders>
            <w:shd w:val="clear" w:color="auto" w:fill="FFFF00"/>
            <w:noWrap/>
            <w:vAlign w:val="bottom"/>
            <w:hideMark/>
          </w:tcPr>
          <w:p w14:paraId="0AC00D9D" w14:textId="1F46925E" w:rsidR="00EF5490" w:rsidRPr="00B16B11" w:rsidRDefault="00916D8C" w:rsidP="002563B6">
            <w:pPr>
              <w:rPr>
                <w:rFonts w:ascii="Calibri" w:hAnsi="Calibri" w:cs="Calibri"/>
                <w:b/>
                <w:bCs/>
                <w:sz w:val="18"/>
                <w:szCs w:val="18"/>
              </w:rPr>
            </w:pPr>
            <w:r>
              <w:rPr>
                <w:rFonts w:ascii="Calibri" w:hAnsi="Calibri" w:cs="Calibri"/>
                <w:b/>
                <w:bCs/>
                <w:sz w:val="18"/>
                <w:szCs w:val="18"/>
              </w:rPr>
              <w:t xml:space="preserve">Local House </w:t>
            </w:r>
          </w:p>
        </w:tc>
        <w:tc>
          <w:tcPr>
            <w:tcW w:w="990" w:type="dxa"/>
            <w:tcBorders>
              <w:top w:val="nil"/>
              <w:left w:val="nil"/>
              <w:bottom w:val="single" w:sz="4" w:space="0" w:color="auto"/>
              <w:right w:val="single" w:sz="4" w:space="0" w:color="auto"/>
            </w:tcBorders>
            <w:shd w:val="clear" w:color="auto" w:fill="FFFF00"/>
            <w:noWrap/>
            <w:vAlign w:val="center"/>
          </w:tcPr>
          <w:p w14:paraId="04D6E98D" w14:textId="77777777" w:rsidR="00EF5490" w:rsidRPr="00B16B11" w:rsidRDefault="00EF5490" w:rsidP="002563B6">
            <w:pPr>
              <w:jc w:val="center"/>
              <w:rPr>
                <w:rFonts w:ascii="Calibri" w:hAnsi="Calibri" w:cs="Calibri"/>
                <w:b/>
                <w:sz w:val="18"/>
                <w:szCs w:val="18"/>
              </w:rPr>
            </w:pPr>
          </w:p>
        </w:tc>
        <w:tc>
          <w:tcPr>
            <w:tcW w:w="1080" w:type="dxa"/>
            <w:tcBorders>
              <w:top w:val="nil"/>
              <w:left w:val="nil"/>
              <w:bottom w:val="single" w:sz="4" w:space="0" w:color="auto"/>
              <w:right w:val="single" w:sz="4" w:space="0" w:color="auto"/>
            </w:tcBorders>
            <w:shd w:val="clear" w:color="auto" w:fill="FFFF00"/>
            <w:noWrap/>
            <w:vAlign w:val="center"/>
          </w:tcPr>
          <w:p w14:paraId="43CA6B76" w14:textId="77777777" w:rsidR="00EF5490" w:rsidRPr="00B16B11" w:rsidRDefault="00EF5490" w:rsidP="002563B6">
            <w:pPr>
              <w:jc w:val="center"/>
              <w:rPr>
                <w:rFonts w:ascii="Calibri" w:hAnsi="Calibri" w:cs="Calibri"/>
                <w:b/>
                <w:sz w:val="18"/>
                <w:szCs w:val="18"/>
              </w:rPr>
            </w:pPr>
          </w:p>
        </w:tc>
        <w:tc>
          <w:tcPr>
            <w:tcW w:w="1170" w:type="dxa"/>
            <w:tcBorders>
              <w:top w:val="nil"/>
              <w:left w:val="nil"/>
              <w:bottom w:val="single" w:sz="4" w:space="0" w:color="auto"/>
              <w:right w:val="single" w:sz="4" w:space="0" w:color="auto"/>
            </w:tcBorders>
            <w:shd w:val="clear" w:color="auto" w:fill="FFFF00"/>
            <w:noWrap/>
            <w:vAlign w:val="center"/>
          </w:tcPr>
          <w:p w14:paraId="47897245" w14:textId="77777777" w:rsidR="00EF5490" w:rsidRPr="00B16B11" w:rsidRDefault="00EF5490" w:rsidP="002563B6">
            <w:pPr>
              <w:jc w:val="center"/>
              <w:rPr>
                <w:rFonts w:ascii="Calibri" w:hAnsi="Calibri" w:cs="Calibri"/>
                <w:b/>
                <w:sz w:val="18"/>
                <w:szCs w:val="18"/>
              </w:rPr>
            </w:pPr>
          </w:p>
        </w:tc>
        <w:tc>
          <w:tcPr>
            <w:tcW w:w="1080" w:type="dxa"/>
            <w:tcBorders>
              <w:top w:val="nil"/>
              <w:left w:val="nil"/>
              <w:bottom w:val="single" w:sz="4" w:space="0" w:color="auto"/>
              <w:right w:val="single" w:sz="4" w:space="0" w:color="auto"/>
            </w:tcBorders>
            <w:shd w:val="clear" w:color="auto" w:fill="FFFF00"/>
            <w:noWrap/>
            <w:vAlign w:val="center"/>
          </w:tcPr>
          <w:p w14:paraId="7EF1AA30" w14:textId="77777777" w:rsidR="00EF5490" w:rsidRPr="00B16B11" w:rsidRDefault="00EF5490" w:rsidP="002563B6">
            <w:pPr>
              <w:jc w:val="center"/>
              <w:rPr>
                <w:rFonts w:ascii="Calibri" w:hAnsi="Calibri" w:cs="Calibri"/>
                <w:b/>
                <w:sz w:val="18"/>
                <w:szCs w:val="18"/>
              </w:rPr>
            </w:pPr>
          </w:p>
        </w:tc>
        <w:tc>
          <w:tcPr>
            <w:tcW w:w="1530" w:type="dxa"/>
            <w:tcBorders>
              <w:top w:val="nil"/>
              <w:left w:val="nil"/>
              <w:bottom w:val="single" w:sz="4" w:space="0" w:color="auto"/>
              <w:right w:val="single" w:sz="4" w:space="0" w:color="auto"/>
            </w:tcBorders>
            <w:shd w:val="clear" w:color="auto" w:fill="FFFF00"/>
            <w:vAlign w:val="center"/>
            <w:hideMark/>
          </w:tcPr>
          <w:p w14:paraId="181AED93" w14:textId="77777777" w:rsidR="00EF5490" w:rsidRPr="00B16B11" w:rsidRDefault="00EF5490" w:rsidP="002563B6">
            <w:pPr>
              <w:rPr>
                <w:rFonts w:ascii="Calibri" w:hAnsi="Calibri" w:cs="Calibri"/>
                <w:b/>
                <w:sz w:val="18"/>
                <w:szCs w:val="18"/>
              </w:rPr>
            </w:pPr>
            <w:r w:rsidRPr="00B16B11">
              <w:rPr>
                <w:rFonts w:ascii="Calibri" w:hAnsi="Calibri" w:cs="Calibri"/>
                <w:b/>
                <w:sz w:val="18"/>
                <w:szCs w:val="18"/>
              </w:rPr>
              <w:t> </w:t>
            </w:r>
          </w:p>
        </w:tc>
      </w:tr>
      <w:tr w:rsidR="00D11A5C" w:rsidRPr="00B16B11" w14:paraId="638C5E84" w14:textId="77777777" w:rsidTr="00CF1371">
        <w:trPr>
          <w:trHeight w:val="264"/>
        </w:trPr>
        <w:tc>
          <w:tcPr>
            <w:tcW w:w="5485" w:type="dxa"/>
            <w:tcBorders>
              <w:top w:val="nil"/>
              <w:left w:val="single" w:sz="4" w:space="0" w:color="auto"/>
              <w:bottom w:val="single" w:sz="4" w:space="0" w:color="auto"/>
              <w:right w:val="single" w:sz="4" w:space="0" w:color="auto"/>
            </w:tcBorders>
            <w:noWrap/>
            <w:vAlign w:val="bottom"/>
          </w:tcPr>
          <w:p w14:paraId="0724CB7D" w14:textId="7DD64080" w:rsidR="00D11A5C" w:rsidRPr="00AC0B87" w:rsidRDefault="00D11A5C" w:rsidP="00D11A5C">
            <w:pPr>
              <w:rPr>
                <w:rFonts w:ascii="Calibri" w:hAnsi="Calibri" w:cs="Calibri"/>
                <w:sz w:val="18"/>
                <w:szCs w:val="18"/>
              </w:rPr>
            </w:pPr>
            <w:r w:rsidRPr="00AC0B87">
              <w:rPr>
                <w:rFonts w:ascii="Calibri" w:hAnsi="Calibri" w:cs="Calibri"/>
                <w:sz w:val="18"/>
                <w:szCs w:val="18"/>
              </w:rPr>
              <w:t>D</w:t>
            </w:r>
            <w:r w:rsidR="00916D8C">
              <w:rPr>
                <w:rFonts w:ascii="Calibri" w:hAnsi="Calibri" w:cs="Calibri"/>
                <w:sz w:val="18"/>
                <w:szCs w:val="18"/>
              </w:rPr>
              <w:t>eputy</w:t>
            </w:r>
            <w:r w:rsidRPr="00AC0B87">
              <w:rPr>
                <w:rFonts w:ascii="Calibri" w:hAnsi="Calibri" w:cs="Calibri"/>
                <w:sz w:val="18"/>
                <w:szCs w:val="18"/>
              </w:rPr>
              <w:t xml:space="preserve"> Director</w:t>
            </w:r>
          </w:p>
        </w:tc>
        <w:tc>
          <w:tcPr>
            <w:tcW w:w="990" w:type="dxa"/>
            <w:tcBorders>
              <w:top w:val="nil"/>
              <w:left w:val="nil"/>
              <w:bottom w:val="single" w:sz="4" w:space="0" w:color="auto"/>
              <w:right w:val="single" w:sz="4" w:space="0" w:color="auto"/>
            </w:tcBorders>
            <w:noWrap/>
            <w:vAlign w:val="center"/>
          </w:tcPr>
          <w:p w14:paraId="299F28CB" w14:textId="1CDC5689" w:rsidR="00D11A5C" w:rsidRPr="00AC0B87" w:rsidRDefault="00D11A5C" w:rsidP="00D11A5C">
            <w:pPr>
              <w:jc w:val="center"/>
              <w:rPr>
                <w:rFonts w:ascii="Calibri" w:hAnsi="Calibri" w:cs="Calibri"/>
                <w:b/>
                <w:sz w:val="18"/>
                <w:szCs w:val="18"/>
              </w:rPr>
            </w:pPr>
            <w:r w:rsidRPr="00AC0B87">
              <w:rPr>
                <w:rFonts w:ascii="Calibri" w:hAnsi="Calibri" w:cs="Calibri"/>
                <w:b/>
                <w:sz w:val="18"/>
                <w:szCs w:val="18"/>
              </w:rPr>
              <w:t>1</w:t>
            </w:r>
          </w:p>
        </w:tc>
        <w:tc>
          <w:tcPr>
            <w:tcW w:w="1080" w:type="dxa"/>
            <w:tcBorders>
              <w:top w:val="nil"/>
              <w:left w:val="nil"/>
              <w:bottom w:val="single" w:sz="4" w:space="0" w:color="auto"/>
              <w:right w:val="single" w:sz="4" w:space="0" w:color="auto"/>
            </w:tcBorders>
            <w:noWrap/>
            <w:vAlign w:val="center"/>
          </w:tcPr>
          <w:p w14:paraId="59ECB7EE" w14:textId="4BF076D9" w:rsidR="00D11A5C" w:rsidRPr="00AC0B87" w:rsidRDefault="00D11A5C" w:rsidP="00D11A5C">
            <w:pPr>
              <w:jc w:val="center"/>
              <w:rPr>
                <w:rFonts w:ascii="Calibri" w:hAnsi="Calibri" w:cs="Calibri"/>
                <w:b/>
                <w:sz w:val="18"/>
                <w:szCs w:val="18"/>
              </w:rPr>
            </w:pPr>
            <w:r w:rsidRPr="00AC0B87">
              <w:rPr>
                <w:rFonts w:ascii="Calibri" w:hAnsi="Calibri" w:cs="Calibri"/>
                <w:b/>
                <w:sz w:val="18"/>
                <w:szCs w:val="18"/>
              </w:rPr>
              <w:t>1</w:t>
            </w:r>
          </w:p>
        </w:tc>
        <w:tc>
          <w:tcPr>
            <w:tcW w:w="1170" w:type="dxa"/>
            <w:tcBorders>
              <w:top w:val="nil"/>
              <w:left w:val="nil"/>
              <w:bottom w:val="single" w:sz="4" w:space="0" w:color="auto"/>
              <w:right w:val="single" w:sz="4" w:space="0" w:color="auto"/>
            </w:tcBorders>
            <w:noWrap/>
            <w:vAlign w:val="center"/>
          </w:tcPr>
          <w:p w14:paraId="69590A89" w14:textId="78DC8D46" w:rsidR="00D11A5C" w:rsidRPr="00AC0B87" w:rsidRDefault="00D11A5C" w:rsidP="00D11A5C">
            <w:pPr>
              <w:jc w:val="center"/>
              <w:rPr>
                <w:rFonts w:ascii="Calibri" w:hAnsi="Calibri" w:cs="Calibri"/>
                <w:b/>
                <w:sz w:val="18"/>
                <w:szCs w:val="18"/>
              </w:rPr>
            </w:pPr>
            <w:r w:rsidRPr="00AC0B87">
              <w:rPr>
                <w:rFonts w:ascii="Calibri" w:hAnsi="Calibri" w:cs="Calibri"/>
                <w:b/>
                <w:sz w:val="18"/>
                <w:szCs w:val="18"/>
              </w:rPr>
              <w:t>2</w:t>
            </w:r>
            <w:r w:rsidR="00916D8C">
              <w:rPr>
                <w:rFonts w:ascii="Calibri" w:hAnsi="Calibri" w:cs="Calibri"/>
                <w:b/>
                <w:sz w:val="18"/>
                <w:szCs w:val="18"/>
              </w:rPr>
              <w:t>0</w:t>
            </w:r>
            <w:r w:rsidR="00F62F12" w:rsidRPr="00F62F12">
              <w:rPr>
                <w:rFonts w:ascii="Calibri" w:hAnsi="Calibri" w:cs="Calibri"/>
                <w:b/>
                <w:bCs/>
                <w:sz w:val="18"/>
                <w:szCs w:val="18"/>
              </w:rPr>
              <w:t xml:space="preserve"> M²</w:t>
            </w:r>
          </w:p>
        </w:tc>
        <w:tc>
          <w:tcPr>
            <w:tcW w:w="1080" w:type="dxa"/>
            <w:tcBorders>
              <w:top w:val="nil"/>
              <w:left w:val="nil"/>
              <w:bottom w:val="single" w:sz="4" w:space="0" w:color="auto"/>
              <w:right w:val="single" w:sz="4" w:space="0" w:color="auto"/>
            </w:tcBorders>
            <w:noWrap/>
            <w:vAlign w:val="center"/>
          </w:tcPr>
          <w:p w14:paraId="17F62B40" w14:textId="58ECF44A" w:rsidR="00D11A5C" w:rsidRPr="00AC0B87" w:rsidRDefault="00D11A5C" w:rsidP="00D11A5C">
            <w:pPr>
              <w:jc w:val="center"/>
              <w:rPr>
                <w:rFonts w:ascii="Calibri" w:hAnsi="Calibri" w:cs="Calibri"/>
                <w:b/>
                <w:sz w:val="18"/>
                <w:szCs w:val="18"/>
              </w:rPr>
            </w:pPr>
            <w:r w:rsidRPr="00AC0B87">
              <w:rPr>
                <w:rFonts w:ascii="Calibri" w:hAnsi="Calibri" w:cs="Calibri"/>
                <w:b/>
                <w:sz w:val="18"/>
                <w:szCs w:val="18"/>
              </w:rPr>
              <w:t>2</w:t>
            </w:r>
            <w:r w:rsidR="00916D8C">
              <w:rPr>
                <w:rFonts w:ascii="Calibri" w:hAnsi="Calibri" w:cs="Calibri"/>
                <w:b/>
                <w:sz w:val="18"/>
                <w:szCs w:val="18"/>
              </w:rPr>
              <w:t>0</w:t>
            </w:r>
            <w:r w:rsidR="00F62F12" w:rsidRPr="00F62F12">
              <w:rPr>
                <w:rFonts w:ascii="Calibri" w:hAnsi="Calibri" w:cs="Calibri"/>
                <w:b/>
                <w:bCs/>
                <w:sz w:val="18"/>
                <w:szCs w:val="18"/>
              </w:rPr>
              <w:t xml:space="preserve"> M²</w:t>
            </w:r>
          </w:p>
        </w:tc>
        <w:tc>
          <w:tcPr>
            <w:tcW w:w="1530" w:type="dxa"/>
            <w:tcBorders>
              <w:top w:val="nil"/>
              <w:left w:val="nil"/>
              <w:bottom w:val="single" w:sz="4" w:space="0" w:color="auto"/>
              <w:right w:val="single" w:sz="4" w:space="0" w:color="auto"/>
            </w:tcBorders>
            <w:vAlign w:val="center"/>
          </w:tcPr>
          <w:p w14:paraId="59E5E4EE" w14:textId="4E62721D" w:rsidR="00D11A5C" w:rsidRPr="00AC0B87" w:rsidRDefault="00D11A5C" w:rsidP="00D11A5C">
            <w:pPr>
              <w:jc w:val="center"/>
              <w:rPr>
                <w:rFonts w:ascii="Calibri" w:hAnsi="Calibri" w:cs="Calibri"/>
                <w:b/>
                <w:sz w:val="18"/>
                <w:szCs w:val="18"/>
              </w:rPr>
            </w:pPr>
            <w:r w:rsidRPr="00AC0B87">
              <w:rPr>
                <w:rFonts w:ascii="Calibri" w:hAnsi="Calibri" w:cs="Calibri"/>
                <w:b/>
                <w:sz w:val="18"/>
                <w:szCs w:val="18"/>
              </w:rPr>
              <w:t>2</w:t>
            </w:r>
            <w:r w:rsidR="00916D8C">
              <w:rPr>
                <w:rFonts w:ascii="Calibri" w:hAnsi="Calibri" w:cs="Calibri"/>
                <w:b/>
                <w:sz w:val="18"/>
                <w:szCs w:val="18"/>
              </w:rPr>
              <w:t>0</w:t>
            </w:r>
            <w:r w:rsidR="00F62F12" w:rsidRPr="00F62F12">
              <w:rPr>
                <w:rFonts w:ascii="Calibri" w:hAnsi="Calibri" w:cs="Calibri"/>
                <w:b/>
                <w:bCs/>
                <w:sz w:val="18"/>
                <w:szCs w:val="18"/>
              </w:rPr>
              <w:t xml:space="preserve"> M²</w:t>
            </w:r>
          </w:p>
        </w:tc>
      </w:tr>
      <w:tr w:rsidR="00916D8C" w:rsidRPr="00B16B11" w14:paraId="76FC95DB" w14:textId="77777777" w:rsidTr="002563B6">
        <w:trPr>
          <w:trHeight w:val="264"/>
        </w:trPr>
        <w:tc>
          <w:tcPr>
            <w:tcW w:w="5485" w:type="dxa"/>
            <w:tcBorders>
              <w:top w:val="nil"/>
              <w:left w:val="single" w:sz="4" w:space="0" w:color="auto"/>
              <w:bottom w:val="single" w:sz="4" w:space="0" w:color="auto"/>
              <w:right w:val="single" w:sz="4" w:space="0" w:color="auto"/>
            </w:tcBorders>
            <w:noWrap/>
            <w:vAlign w:val="bottom"/>
          </w:tcPr>
          <w:p w14:paraId="3D5650F4" w14:textId="633AC2F4" w:rsidR="00916D8C" w:rsidRPr="00AC0B87" w:rsidRDefault="00916D8C" w:rsidP="00916D8C">
            <w:pPr>
              <w:rPr>
                <w:rFonts w:ascii="Calibri" w:hAnsi="Calibri" w:cs="Calibri"/>
                <w:sz w:val="18"/>
                <w:szCs w:val="18"/>
              </w:rPr>
            </w:pPr>
            <w:r>
              <w:rPr>
                <w:rFonts w:ascii="Calibri" w:hAnsi="Calibri" w:cs="Calibri"/>
                <w:sz w:val="18"/>
                <w:szCs w:val="18"/>
              </w:rPr>
              <w:t xml:space="preserve">Assistant </w:t>
            </w:r>
            <w:r w:rsidRPr="00AC0B87">
              <w:rPr>
                <w:rFonts w:ascii="Calibri" w:hAnsi="Calibri" w:cs="Calibri"/>
                <w:sz w:val="18"/>
                <w:szCs w:val="18"/>
              </w:rPr>
              <w:t>Director</w:t>
            </w:r>
          </w:p>
        </w:tc>
        <w:tc>
          <w:tcPr>
            <w:tcW w:w="990" w:type="dxa"/>
            <w:tcBorders>
              <w:top w:val="nil"/>
              <w:left w:val="nil"/>
              <w:bottom w:val="single" w:sz="4" w:space="0" w:color="auto"/>
              <w:right w:val="single" w:sz="4" w:space="0" w:color="auto"/>
            </w:tcBorders>
            <w:noWrap/>
            <w:vAlign w:val="center"/>
          </w:tcPr>
          <w:p w14:paraId="336C734A" w14:textId="026DAC1B" w:rsidR="00916D8C" w:rsidRPr="00AC0B87" w:rsidRDefault="00916D8C" w:rsidP="00916D8C">
            <w:pPr>
              <w:jc w:val="center"/>
              <w:rPr>
                <w:rFonts w:ascii="Calibri" w:hAnsi="Calibri" w:cs="Calibri"/>
                <w:b/>
                <w:sz w:val="18"/>
                <w:szCs w:val="18"/>
              </w:rPr>
            </w:pPr>
            <w:r>
              <w:rPr>
                <w:rFonts w:ascii="Calibri" w:hAnsi="Calibri" w:cs="Calibri"/>
                <w:b/>
                <w:sz w:val="18"/>
                <w:szCs w:val="18"/>
              </w:rPr>
              <w:t>1</w:t>
            </w:r>
          </w:p>
        </w:tc>
        <w:tc>
          <w:tcPr>
            <w:tcW w:w="1080" w:type="dxa"/>
            <w:tcBorders>
              <w:top w:val="nil"/>
              <w:left w:val="nil"/>
              <w:bottom w:val="single" w:sz="4" w:space="0" w:color="auto"/>
              <w:right w:val="single" w:sz="4" w:space="0" w:color="auto"/>
            </w:tcBorders>
            <w:noWrap/>
            <w:vAlign w:val="center"/>
          </w:tcPr>
          <w:p w14:paraId="628F9EC5" w14:textId="44703BE2" w:rsidR="00916D8C" w:rsidRPr="00AC0B87" w:rsidRDefault="00916D8C" w:rsidP="00916D8C">
            <w:pPr>
              <w:jc w:val="center"/>
              <w:rPr>
                <w:rFonts w:ascii="Calibri" w:hAnsi="Calibri" w:cs="Calibri"/>
                <w:b/>
                <w:sz w:val="18"/>
                <w:szCs w:val="18"/>
              </w:rPr>
            </w:pPr>
            <w:r>
              <w:rPr>
                <w:rFonts w:ascii="Calibri" w:hAnsi="Calibri" w:cs="Calibri"/>
                <w:b/>
                <w:sz w:val="18"/>
                <w:szCs w:val="18"/>
              </w:rPr>
              <w:t>1</w:t>
            </w:r>
          </w:p>
        </w:tc>
        <w:tc>
          <w:tcPr>
            <w:tcW w:w="1170" w:type="dxa"/>
            <w:tcBorders>
              <w:top w:val="nil"/>
              <w:left w:val="nil"/>
              <w:bottom w:val="single" w:sz="4" w:space="0" w:color="auto"/>
              <w:right w:val="single" w:sz="4" w:space="0" w:color="auto"/>
            </w:tcBorders>
            <w:noWrap/>
            <w:vAlign w:val="center"/>
          </w:tcPr>
          <w:p w14:paraId="3ACAD0F2" w14:textId="00E6CBAF" w:rsidR="00916D8C" w:rsidRPr="00AC0B87" w:rsidRDefault="00916D8C" w:rsidP="00916D8C">
            <w:pPr>
              <w:jc w:val="center"/>
              <w:rPr>
                <w:rFonts w:ascii="Calibri" w:hAnsi="Calibri" w:cs="Calibri"/>
                <w:b/>
                <w:sz w:val="18"/>
                <w:szCs w:val="18"/>
              </w:rPr>
            </w:pPr>
            <w:r>
              <w:rPr>
                <w:rFonts w:ascii="Calibri" w:hAnsi="Calibri" w:cs="Calibri"/>
                <w:b/>
                <w:sz w:val="18"/>
                <w:szCs w:val="18"/>
              </w:rPr>
              <w:t>16m²</w:t>
            </w:r>
          </w:p>
        </w:tc>
        <w:tc>
          <w:tcPr>
            <w:tcW w:w="1080" w:type="dxa"/>
            <w:tcBorders>
              <w:top w:val="nil"/>
              <w:left w:val="nil"/>
              <w:bottom w:val="single" w:sz="4" w:space="0" w:color="auto"/>
              <w:right w:val="single" w:sz="4" w:space="0" w:color="auto"/>
            </w:tcBorders>
            <w:noWrap/>
          </w:tcPr>
          <w:p w14:paraId="11BEA48A" w14:textId="2D7004CE" w:rsidR="00916D8C" w:rsidRPr="00AC0B87" w:rsidRDefault="00916D8C" w:rsidP="00916D8C">
            <w:pPr>
              <w:jc w:val="center"/>
              <w:rPr>
                <w:rFonts w:ascii="Calibri" w:hAnsi="Calibri" w:cs="Calibri"/>
                <w:b/>
                <w:sz w:val="18"/>
                <w:szCs w:val="18"/>
              </w:rPr>
            </w:pPr>
            <w:r w:rsidRPr="00E53BB1">
              <w:rPr>
                <w:rFonts w:ascii="Calibri" w:hAnsi="Calibri" w:cs="Calibri"/>
                <w:b/>
                <w:sz w:val="18"/>
                <w:szCs w:val="18"/>
              </w:rPr>
              <w:t>16m²</w:t>
            </w:r>
          </w:p>
        </w:tc>
        <w:tc>
          <w:tcPr>
            <w:tcW w:w="1530" w:type="dxa"/>
            <w:tcBorders>
              <w:top w:val="nil"/>
              <w:left w:val="nil"/>
              <w:bottom w:val="single" w:sz="4" w:space="0" w:color="auto"/>
              <w:right w:val="single" w:sz="4" w:space="0" w:color="auto"/>
            </w:tcBorders>
          </w:tcPr>
          <w:p w14:paraId="59BB06B1" w14:textId="3D75106D" w:rsidR="00916D8C" w:rsidRPr="00AC0B87" w:rsidRDefault="00916D8C" w:rsidP="00916D8C">
            <w:pPr>
              <w:jc w:val="center"/>
              <w:rPr>
                <w:rFonts w:ascii="Calibri" w:hAnsi="Calibri" w:cs="Calibri"/>
                <w:b/>
                <w:sz w:val="18"/>
                <w:szCs w:val="18"/>
              </w:rPr>
            </w:pPr>
            <w:r w:rsidRPr="00E53BB1">
              <w:rPr>
                <w:rFonts w:ascii="Calibri" w:hAnsi="Calibri" w:cs="Calibri"/>
                <w:b/>
                <w:sz w:val="18"/>
                <w:szCs w:val="18"/>
              </w:rPr>
              <w:t>16m²</w:t>
            </w:r>
          </w:p>
        </w:tc>
      </w:tr>
      <w:tr w:rsidR="001851CF" w:rsidRPr="00B16B11" w14:paraId="6F76A2CF" w14:textId="77777777" w:rsidTr="002563B6">
        <w:trPr>
          <w:trHeight w:val="264"/>
        </w:trPr>
        <w:tc>
          <w:tcPr>
            <w:tcW w:w="5485" w:type="dxa"/>
            <w:tcBorders>
              <w:top w:val="nil"/>
              <w:left w:val="single" w:sz="4" w:space="0" w:color="auto"/>
              <w:bottom w:val="single" w:sz="4" w:space="0" w:color="auto"/>
              <w:right w:val="single" w:sz="4" w:space="0" w:color="auto"/>
            </w:tcBorders>
            <w:noWrap/>
            <w:vAlign w:val="bottom"/>
          </w:tcPr>
          <w:p w14:paraId="4C738C9C" w14:textId="6317DC35" w:rsidR="001851CF" w:rsidRPr="001851CF" w:rsidRDefault="001851CF" w:rsidP="001851CF">
            <w:pPr>
              <w:rPr>
                <w:rFonts w:ascii="Calibri" w:hAnsi="Calibri" w:cs="Calibri"/>
                <w:sz w:val="18"/>
                <w:szCs w:val="18"/>
              </w:rPr>
            </w:pPr>
            <w:r w:rsidRPr="001851CF">
              <w:rPr>
                <w:rFonts w:ascii="Calibri" w:hAnsi="Calibri" w:cs="Calibri"/>
                <w:sz w:val="18"/>
                <w:szCs w:val="18"/>
              </w:rPr>
              <w:t xml:space="preserve">Administration Officer </w:t>
            </w:r>
          </w:p>
        </w:tc>
        <w:tc>
          <w:tcPr>
            <w:tcW w:w="990" w:type="dxa"/>
            <w:tcBorders>
              <w:top w:val="nil"/>
              <w:left w:val="nil"/>
              <w:bottom w:val="single" w:sz="4" w:space="0" w:color="auto"/>
              <w:right w:val="single" w:sz="4" w:space="0" w:color="auto"/>
            </w:tcBorders>
            <w:noWrap/>
            <w:vAlign w:val="center"/>
          </w:tcPr>
          <w:p w14:paraId="07E6214E" w14:textId="32FEAF58" w:rsidR="001851CF" w:rsidRPr="00AC0B87" w:rsidRDefault="001851CF" w:rsidP="001851CF">
            <w:pPr>
              <w:jc w:val="center"/>
              <w:rPr>
                <w:rFonts w:ascii="Calibri" w:hAnsi="Calibri" w:cs="Calibri"/>
                <w:b/>
                <w:sz w:val="18"/>
                <w:szCs w:val="18"/>
              </w:rPr>
            </w:pPr>
            <w:r>
              <w:rPr>
                <w:rFonts w:ascii="Calibri" w:hAnsi="Calibri" w:cs="Calibri"/>
                <w:b/>
                <w:sz w:val="18"/>
                <w:szCs w:val="18"/>
              </w:rPr>
              <w:t>1</w:t>
            </w:r>
          </w:p>
        </w:tc>
        <w:tc>
          <w:tcPr>
            <w:tcW w:w="1080" w:type="dxa"/>
            <w:tcBorders>
              <w:top w:val="nil"/>
              <w:left w:val="nil"/>
              <w:bottom w:val="single" w:sz="4" w:space="0" w:color="auto"/>
              <w:right w:val="single" w:sz="4" w:space="0" w:color="auto"/>
            </w:tcBorders>
            <w:noWrap/>
            <w:vAlign w:val="center"/>
          </w:tcPr>
          <w:p w14:paraId="22985EA4" w14:textId="6F999D2E" w:rsidR="001851CF" w:rsidRPr="00AC0B87" w:rsidRDefault="001851CF" w:rsidP="001851CF">
            <w:pPr>
              <w:jc w:val="center"/>
              <w:rPr>
                <w:rFonts w:ascii="Calibri" w:hAnsi="Calibri" w:cs="Calibri"/>
                <w:b/>
                <w:sz w:val="18"/>
                <w:szCs w:val="18"/>
              </w:rPr>
            </w:pPr>
            <w:r>
              <w:rPr>
                <w:rFonts w:ascii="Calibri" w:hAnsi="Calibri" w:cs="Calibri"/>
                <w:b/>
                <w:sz w:val="18"/>
                <w:szCs w:val="18"/>
              </w:rPr>
              <w:t>1</w:t>
            </w:r>
          </w:p>
        </w:tc>
        <w:tc>
          <w:tcPr>
            <w:tcW w:w="1170" w:type="dxa"/>
            <w:tcBorders>
              <w:top w:val="nil"/>
              <w:left w:val="nil"/>
              <w:bottom w:val="single" w:sz="4" w:space="0" w:color="auto"/>
              <w:right w:val="single" w:sz="4" w:space="0" w:color="auto"/>
            </w:tcBorders>
            <w:noWrap/>
            <w:vAlign w:val="center"/>
          </w:tcPr>
          <w:p w14:paraId="4A7380FC" w14:textId="03A21B4E" w:rsidR="001851CF" w:rsidRPr="00AC0B87" w:rsidRDefault="001851CF" w:rsidP="001851CF">
            <w:pPr>
              <w:jc w:val="center"/>
              <w:rPr>
                <w:rFonts w:ascii="Calibri" w:hAnsi="Calibri" w:cs="Calibri"/>
                <w:b/>
                <w:sz w:val="18"/>
                <w:szCs w:val="18"/>
              </w:rPr>
            </w:pPr>
            <w:r>
              <w:rPr>
                <w:rFonts w:ascii="Calibri" w:hAnsi="Calibri" w:cs="Calibri"/>
                <w:b/>
                <w:sz w:val="18"/>
                <w:szCs w:val="18"/>
              </w:rPr>
              <w:t>12m²</w:t>
            </w:r>
          </w:p>
        </w:tc>
        <w:tc>
          <w:tcPr>
            <w:tcW w:w="1080" w:type="dxa"/>
            <w:tcBorders>
              <w:top w:val="nil"/>
              <w:left w:val="nil"/>
              <w:bottom w:val="single" w:sz="4" w:space="0" w:color="auto"/>
              <w:right w:val="single" w:sz="4" w:space="0" w:color="auto"/>
            </w:tcBorders>
            <w:noWrap/>
          </w:tcPr>
          <w:p w14:paraId="4C28215B" w14:textId="4E1D5388" w:rsidR="001851CF" w:rsidRPr="00AC0B87" w:rsidRDefault="001851CF" w:rsidP="001851CF">
            <w:pPr>
              <w:jc w:val="center"/>
              <w:rPr>
                <w:rFonts w:ascii="Calibri" w:hAnsi="Calibri" w:cs="Calibri"/>
                <w:b/>
                <w:sz w:val="18"/>
                <w:szCs w:val="18"/>
              </w:rPr>
            </w:pPr>
            <w:r w:rsidRPr="00402858">
              <w:rPr>
                <w:rFonts w:ascii="Calibri" w:hAnsi="Calibri" w:cs="Calibri"/>
                <w:b/>
                <w:sz w:val="18"/>
                <w:szCs w:val="18"/>
              </w:rPr>
              <w:t>12m²</w:t>
            </w:r>
          </w:p>
        </w:tc>
        <w:tc>
          <w:tcPr>
            <w:tcW w:w="1530" w:type="dxa"/>
            <w:tcBorders>
              <w:top w:val="nil"/>
              <w:left w:val="nil"/>
              <w:bottom w:val="single" w:sz="4" w:space="0" w:color="auto"/>
              <w:right w:val="single" w:sz="4" w:space="0" w:color="auto"/>
            </w:tcBorders>
          </w:tcPr>
          <w:p w14:paraId="3A9489C8" w14:textId="561A6790" w:rsidR="001851CF" w:rsidRPr="00AC0B87" w:rsidRDefault="001851CF" w:rsidP="001851CF">
            <w:pPr>
              <w:jc w:val="center"/>
              <w:rPr>
                <w:rFonts w:ascii="Calibri" w:hAnsi="Calibri" w:cs="Calibri"/>
                <w:b/>
                <w:sz w:val="18"/>
                <w:szCs w:val="18"/>
              </w:rPr>
            </w:pPr>
            <w:r w:rsidRPr="00402858">
              <w:rPr>
                <w:rFonts w:ascii="Calibri" w:hAnsi="Calibri" w:cs="Calibri"/>
                <w:b/>
                <w:sz w:val="18"/>
                <w:szCs w:val="18"/>
              </w:rPr>
              <w:t>12m²</w:t>
            </w:r>
          </w:p>
        </w:tc>
      </w:tr>
      <w:tr w:rsidR="001851CF" w:rsidRPr="00B16B11" w14:paraId="2C995881" w14:textId="77777777" w:rsidTr="002563B6">
        <w:trPr>
          <w:trHeight w:val="264"/>
        </w:trPr>
        <w:tc>
          <w:tcPr>
            <w:tcW w:w="5485" w:type="dxa"/>
            <w:tcBorders>
              <w:top w:val="nil"/>
              <w:left w:val="single" w:sz="4" w:space="0" w:color="auto"/>
              <w:bottom w:val="single" w:sz="4" w:space="0" w:color="auto"/>
              <w:right w:val="single" w:sz="4" w:space="0" w:color="auto"/>
            </w:tcBorders>
            <w:noWrap/>
            <w:vAlign w:val="bottom"/>
          </w:tcPr>
          <w:p w14:paraId="4883717B" w14:textId="25712F46" w:rsidR="001851CF" w:rsidRPr="00AC0B87" w:rsidRDefault="001851CF" w:rsidP="001851CF">
            <w:pPr>
              <w:rPr>
                <w:rFonts w:ascii="Calibri" w:hAnsi="Calibri" w:cs="Calibri"/>
                <w:sz w:val="18"/>
                <w:szCs w:val="18"/>
              </w:rPr>
            </w:pPr>
            <w:r>
              <w:rPr>
                <w:rFonts w:ascii="Calibri" w:hAnsi="Calibri" w:cs="Calibri"/>
                <w:sz w:val="18"/>
                <w:szCs w:val="18"/>
              </w:rPr>
              <w:t xml:space="preserve">State Accountant </w:t>
            </w:r>
          </w:p>
        </w:tc>
        <w:tc>
          <w:tcPr>
            <w:tcW w:w="990" w:type="dxa"/>
            <w:tcBorders>
              <w:top w:val="nil"/>
              <w:left w:val="nil"/>
              <w:bottom w:val="single" w:sz="4" w:space="0" w:color="auto"/>
              <w:right w:val="single" w:sz="4" w:space="0" w:color="auto"/>
            </w:tcBorders>
            <w:noWrap/>
          </w:tcPr>
          <w:p w14:paraId="75A563E8" w14:textId="1BF97CBB" w:rsidR="001851CF" w:rsidRPr="00AC0B87" w:rsidRDefault="001851CF" w:rsidP="001851CF">
            <w:pPr>
              <w:jc w:val="center"/>
              <w:rPr>
                <w:rFonts w:ascii="Calibri" w:hAnsi="Calibri" w:cs="Calibri"/>
                <w:b/>
                <w:sz w:val="18"/>
                <w:szCs w:val="18"/>
              </w:rPr>
            </w:pPr>
            <w:r w:rsidRPr="001851CF">
              <w:rPr>
                <w:rFonts w:ascii="Calibri" w:hAnsi="Calibri" w:cs="Calibri"/>
                <w:b/>
                <w:sz w:val="18"/>
                <w:szCs w:val="18"/>
              </w:rPr>
              <w:t>1</w:t>
            </w:r>
          </w:p>
        </w:tc>
        <w:tc>
          <w:tcPr>
            <w:tcW w:w="1080" w:type="dxa"/>
            <w:tcBorders>
              <w:top w:val="nil"/>
              <w:left w:val="nil"/>
              <w:bottom w:val="single" w:sz="4" w:space="0" w:color="auto"/>
              <w:right w:val="single" w:sz="4" w:space="0" w:color="auto"/>
            </w:tcBorders>
            <w:noWrap/>
          </w:tcPr>
          <w:p w14:paraId="64F6AE85" w14:textId="4D32E208" w:rsidR="001851CF" w:rsidRPr="00AC0B87" w:rsidRDefault="001851CF" w:rsidP="001851CF">
            <w:pPr>
              <w:jc w:val="center"/>
              <w:rPr>
                <w:rFonts w:ascii="Calibri" w:hAnsi="Calibri" w:cs="Calibri"/>
                <w:b/>
                <w:sz w:val="18"/>
                <w:szCs w:val="18"/>
              </w:rPr>
            </w:pPr>
            <w:r w:rsidRPr="001851CF">
              <w:rPr>
                <w:rFonts w:ascii="Calibri" w:hAnsi="Calibri" w:cs="Calibri"/>
                <w:b/>
                <w:sz w:val="18"/>
                <w:szCs w:val="18"/>
              </w:rPr>
              <w:t>1</w:t>
            </w:r>
          </w:p>
        </w:tc>
        <w:tc>
          <w:tcPr>
            <w:tcW w:w="1170" w:type="dxa"/>
            <w:tcBorders>
              <w:top w:val="nil"/>
              <w:left w:val="nil"/>
              <w:bottom w:val="single" w:sz="4" w:space="0" w:color="auto"/>
              <w:right w:val="single" w:sz="4" w:space="0" w:color="auto"/>
            </w:tcBorders>
            <w:noWrap/>
          </w:tcPr>
          <w:p w14:paraId="66920C3D" w14:textId="34162D6A" w:rsidR="001851CF" w:rsidRPr="00AC0B87" w:rsidRDefault="001851CF" w:rsidP="001851CF">
            <w:pPr>
              <w:jc w:val="center"/>
              <w:rPr>
                <w:rFonts w:ascii="Calibri" w:hAnsi="Calibri" w:cs="Calibri"/>
                <w:b/>
                <w:sz w:val="18"/>
                <w:szCs w:val="18"/>
              </w:rPr>
            </w:pPr>
            <w:r w:rsidRPr="001851CF">
              <w:rPr>
                <w:rFonts w:ascii="Calibri" w:hAnsi="Calibri" w:cs="Calibri"/>
                <w:b/>
                <w:sz w:val="18"/>
                <w:szCs w:val="18"/>
              </w:rPr>
              <w:t>12m²</w:t>
            </w:r>
          </w:p>
        </w:tc>
        <w:tc>
          <w:tcPr>
            <w:tcW w:w="1080" w:type="dxa"/>
            <w:tcBorders>
              <w:top w:val="nil"/>
              <w:left w:val="nil"/>
              <w:bottom w:val="single" w:sz="4" w:space="0" w:color="auto"/>
              <w:right w:val="single" w:sz="4" w:space="0" w:color="auto"/>
            </w:tcBorders>
            <w:noWrap/>
          </w:tcPr>
          <w:p w14:paraId="0BEC7DE5" w14:textId="51D9138C" w:rsidR="001851CF" w:rsidRPr="00AC0B87" w:rsidRDefault="001851CF" w:rsidP="001851CF">
            <w:pPr>
              <w:jc w:val="center"/>
              <w:rPr>
                <w:rFonts w:ascii="Calibri" w:hAnsi="Calibri" w:cs="Calibri"/>
                <w:b/>
                <w:sz w:val="18"/>
                <w:szCs w:val="18"/>
              </w:rPr>
            </w:pPr>
            <w:r w:rsidRPr="001851CF">
              <w:rPr>
                <w:rFonts w:ascii="Calibri" w:hAnsi="Calibri" w:cs="Calibri"/>
                <w:b/>
                <w:sz w:val="18"/>
                <w:szCs w:val="18"/>
              </w:rPr>
              <w:t>12m²</w:t>
            </w:r>
          </w:p>
        </w:tc>
        <w:tc>
          <w:tcPr>
            <w:tcW w:w="1530" w:type="dxa"/>
            <w:tcBorders>
              <w:top w:val="nil"/>
              <w:left w:val="nil"/>
              <w:bottom w:val="single" w:sz="4" w:space="0" w:color="auto"/>
              <w:right w:val="single" w:sz="4" w:space="0" w:color="auto"/>
            </w:tcBorders>
          </w:tcPr>
          <w:p w14:paraId="0AA665BA" w14:textId="0FCFCC1C" w:rsidR="001851CF" w:rsidRPr="00AC0B87" w:rsidRDefault="001851CF" w:rsidP="001851CF">
            <w:pPr>
              <w:jc w:val="center"/>
              <w:rPr>
                <w:rFonts w:ascii="Calibri" w:hAnsi="Calibri" w:cs="Calibri"/>
                <w:b/>
                <w:sz w:val="18"/>
                <w:szCs w:val="18"/>
              </w:rPr>
            </w:pPr>
            <w:r w:rsidRPr="001851CF">
              <w:rPr>
                <w:rFonts w:ascii="Calibri" w:hAnsi="Calibri" w:cs="Calibri"/>
                <w:b/>
                <w:sz w:val="18"/>
                <w:szCs w:val="18"/>
              </w:rPr>
              <w:t>12m²</w:t>
            </w:r>
          </w:p>
        </w:tc>
      </w:tr>
      <w:tr w:rsidR="00EF5490" w:rsidRPr="00B16B11" w14:paraId="4C3CBE45" w14:textId="77777777" w:rsidTr="00CF1371">
        <w:trPr>
          <w:trHeight w:val="264"/>
        </w:trPr>
        <w:tc>
          <w:tcPr>
            <w:tcW w:w="5485" w:type="dxa"/>
            <w:tcBorders>
              <w:top w:val="nil"/>
              <w:left w:val="single" w:sz="4" w:space="0" w:color="auto"/>
              <w:bottom w:val="single" w:sz="4" w:space="0" w:color="auto"/>
              <w:right w:val="single" w:sz="4" w:space="0" w:color="auto"/>
            </w:tcBorders>
            <w:noWrap/>
            <w:vAlign w:val="bottom"/>
          </w:tcPr>
          <w:p w14:paraId="11E50EBA" w14:textId="097C4A3A" w:rsidR="00EF5490" w:rsidRPr="00AC0B87" w:rsidRDefault="001851CF" w:rsidP="002563B6">
            <w:pPr>
              <w:rPr>
                <w:rFonts w:ascii="Calibri" w:hAnsi="Calibri" w:cs="Calibri"/>
                <w:sz w:val="18"/>
                <w:szCs w:val="18"/>
              </w:rPr>
            </w:pPr>
            <w:r>
              <w:rPr>
                <w:rFonts w:ascii="Calibri" w:hAnsi="Calibri" w:cs="Calibri"/>
                <w:sz w:val="18"/>
                <w:szCs w:val="18"/>
              </w:rPr>
              <w:t xml:space="preserve">Development Facilitation officer </w:t>
            </w:r>
          </w:p>
        </w:tc>
        <w:tc>
          <w:tcPr>
            <w:tcW w:w="990" w:type="dxa"/>
            <w:tcBorders>
              <w:top w:val="nil"/>
              <w:left w:val="nil"/>
              <w:bottom w:val="single" w:sz="4" w:space="0" w:color="auto"/>
              <w:right w:val="single" w:sz="4" w:space="0" w:color="auto"/>
            </w:tcBorders>
            <w:noWrap/>
            <w:vAlign w:val="center"/>
          </w:tcPr>
          <w:p w14:paraId="1B72C273" w14:textId="0038402E" w:rsidR="00EF5490" w:rsidRPr="00AC0B87" w:rsidRDefault="001851CF" w:rsidP="002563B6">
            <w:pPr>
              <w:jc w:val="center"/>
              <w:rPr>
                <w:rFonts w:ascii="Calibri" w:hAnsi="Calibri" w:cs="Calibri"/>
                <w:b/>
                <w:sz w:val="18"/>
                <w:szCs w:val="18"/>
              </w:rPr>
            </w:pPr>
            <w:r>
              <w:rPr>
                <w:rFonts w:ascii="Calibri" w:hAnsi="Calibri" w:cs="Calibri"/>
                <w:b/>
                <w:sz w:val="18"/>
                <w:szCs w:val="18"/>
              </w:rPr>
              <w:t>2</w:t>
            </w:r>
          </w:p>
        </w:tc>
        <w:tc>
          <w:tcPr>
            <w:tcW w:w="1080" w:type="dxa"/>
            <w:tcBorders>
              <w:top w:val="nil"/>
              <w:left w:val="nil"/>
              <w:bottom w:val="single" w:sz="4" w:space="0" w:color="auto"/>
              <w:right w:val="single" w:sz="4" w:space="0" w:color="auto"/>
            </w:tcBorders>
            <w:noWrap/>
            <w:vAlign w:val="center"/>
          </w:tcPr>
          <w:p w14:paraId="1C9A7731" w14:textId="0902E587" w:rsidR="00EF5490" w:rsidRPr="00AC0B87" w:rsidRDefault="001851CF" w:rsidP="002563B6">
            <w:pPr>
              <w:jc w:val="center"/>
              <w:rPr>
                <w:rFonts w:ascii="Calibri" w:hAnsi="Calibri" w:cs="Calibri"/>
                <w:b/>
                <w:sz w:val="18"/>
                <w:szCs w:val="18"/>
              </w:rPr>
            </w:pPr>
            <w:r>
              <w:rPr>
                <w:rFonts w:ascii="Calibri" w:hAnsi="Calibri" w:cs="Calibri"/>
                <w:b/>
                <w:sz w:val="18"/>
                <w:szCs w:val="18"/>
              </w:rPr>
              <w:t>1</w:t>
            </w:r>
          </w:p>
        </w:tc>
        <w:tc>
          <w:tcPr>
            <w:tcW w:w="1170" w:type="dxa"/>
            <w:tcBorders>
              <w:top w:val="nil"/>
              <w:left w:val="nil"/>
              <w:bottom w:val="single" w:sz="4" w:space="0" w:color="auto"/>
              <w:right w:val="single" w:sz="4" w:space="0" w:color="auto"/>
            </w:tcBorders>
            <w:noWrap/>
            <w:vAlign w:val="center"/>
          </w:tcPr>
          <w:p w14:paraId="6CDB5C3A" w14:textId="78E843C9" w:rsidR="00EF5490" w:rsidRPr="00AC0B87" w:rsidRDefault="001851CF" w:rsidP="002563B6">
            <w:pPr>
              <w:jc w:val="center"/>
              <w:rPr>
                <w:rFonts w:ascii="Calibri" w:hAnsi="Calibri" w:cs="Calibri"/>
                <w:b/>
                <w:sz w:val="18"/>
                <w:szCs w:val="18"/>
              </w:rPr>
            </w:pPr>
            <w:r>
              <w:rPr>
                <w:rFonts w:ascii="Calibri" w:hAnsi="Calibri" w:cs="Calibri"/>
                <w:b/>
                <w:sz w:val="18"/>
                <w:szCs w:val="18"/>
              </w:rPr>
              <w:t>8x5</w:t>
            </w:r>
          </w:p>
        </w:tc>
        <w:tc>
          <w:tcPr>
            <w:tcW w:w="1080" w:type="dxa"/>
            <w:tcBorders>
              <w:top w:val="nil"/>
              <w:left w:val="nil"/>
              <w:bottom w:val="single" w:sz="4" w:space="0" w:color="auto"/>
              <w:right w:val="single" w:sz="4" w:space="0" w:color="auto"/>
            </w:tcBorders>
            <w:noWrap/>
            <w:vAlign w:val="center"/>
          </w:tcPr>
          <w:p w14:paraId="366E1D93" w14:textId="66D12053" w:rsidR="00EF5490" w:rsidRPr="00AC0B87" w:rsidRDefault="001851CF" w:rsidP="002563B6">
            <w:pPr>
              <w:jc w:val="center"/>
              <w:rPr>
                <w:rFonts w:ascii="Calibri" w:hAnsi="Calibri" w:cs="Calibri"/>
                <w:b/>
                <w:sz w:val="18"/>
                <w:szCs w:val="18"/>
              </w:rPr>
            </w:pPr>
            <w:r>
              <w:rPr>
                <w:rFonts w:ascii="Calibri" w:hAnsi="Calibri" w:cs="Calibri"/>
                <w:b/>
                <w:sz w:val="18"/>
                <w:szCs w:val="18"/>
              </w:rPr>
              <w:t>40m²</w:t>
            </w:r>
          </w:p>
        </w:tc>
        <w:tc>
          <w:tcPr>
            <w:tcW w:w="1530" w:type="dxa"/>
            <w:tcBorders>
              <w:top w:val="nil"/>
              <w:left w:val="nil"/>
              <w:bottom w:val="single" w:sz="4" w:space="0" w:color="auto"/>
              <w:right w:val="single" w:sz="4" w:space="0" w:color="auto"/>
            </w:tcBorders>
            <w:vAlign w:val="center"/>
          </w:tcPr>
          <w:p w14:paraId="397157A9" w14:textId="676B89C3" w:rsidR="00EF5490" w:rsidRPr="00AC0B87" w:rsidRDefault="001851CF" w:rsidP="002563B6">
            <w:pPr>
              <w:jc w:val="center"/>
              <w:rPr>
                <w:rFonts w:ascii="Calibri" w:hAnsi="Calibri" w:cs="Calibri"/>
                <w:b/>
                <w:sz w:val="18"/>
                <w:szCs w:val="18"/>
              </w:rPr>
            </w:pPr>
            <w:r>
              <w:rPr>
                <w:rFonts w:ascii="Calibri" w:hAnsi="Calibri" w:cs="Calibri"/>
                <w:b/>
                <w:sz w:val="18"/>
                <w:szCs w:val="18"/>
              </w:rPr>
              <w:t>40m²</w:t>
            </w:r>
          </w:p>
        </w:tc>
      </w:tr>
      <w:tr w:rsidR="003618E6" w:rsidRPr="00B16B11" w14:paraId="51E6074E" w14:textId="77777777" w:rsidTr="00CF1371">
        <w:trPr>
          <w:trHeight w:val="264"/>
        </w:trPr>
        <w:tc>
          <w:tcPr>
            <w:tcW w:w="5485" w:type="dxa"/>
            <w:tcBorders>
              <w:top w:val="nil"/>
              <w:left w:val="single" w:sz="4" w:space="0" w:color="auto"/>
              <w:bottom w:val="single" w:sz="4" w:space="0" w:color="auto"/>
              <w:right w:val="single" w:sz="4" w:space="0" w:color="auto"/>
            </w:tcBorders>
            <w:noWrap/>
            <w:vAlign w:val="bottom"/>
          </w:tcPr>
          <w:p w14:paraId="6A16B95E" w14:textId="6DC4BC7A" w:rsidR="003618E6" w:rsidRPr="00AC0B87" w:rsidRDefault="003618E6" w:rsidP="003618E6">
            <w:pPr>
              <w:rPr>
                <w:rFonts w:ascii="Calibri" w:hAnsi="Calibri" w:cs="Calibri"/>
                <w:sz w:val="18"/>
                <w:szCs w:val="18"/>
              </w:rPr>
            </w:pPr>
            <w:r>
              <w:rPr>
                <w:rFonts w:ascii="Calibri" w:hAnsi="Calibri" w:cs="Calibri"/>
                <w:sz w:val="18"/>
                <w:szCs w:val="18"/>
              </w:rPr>
              <w:t xml:space="preserve">Accounting Clerk </w:t>
            </w:r>
          </w:p>
        </w:tc>
        <w:tc>
          <w:tcPr>
            <w:tcW w:w="990" w:type="dxa"/>
            <w:tcBorders>
              <w:top w:val="nil"/>
              <w:left w:val="nil"/>
              <w:bottom w:val="single" w:sz="4" w:space="0" w:color="auto"/>
              <w:right w:val="single" w:sz="4" w:space="0" w:color="auto"/>
            </w:tcBorders>
            <w:noWrap/>
            <w:vAlign w:val="center"/>
          </w:tcPr>
          <w:p w14:paraId="04D23759" w14:textId="2F79C591" w:rsidR="003618E6" w:rsidRPr="00AC0B87" w:rsidRDefault="003618E6" w:rsidP="003618E6">
            <w:pPr>
              <w:jc w:val="center"/>
              <w:rPr>
                <w:rFonts w:ascii="Calibri" w:hAnsi="Calibri" w:cs="Calibri"/>
                <w:b/>
                <w:sz w:val="18"/>
                <w:szCs w:val="18"/>
              </w:rPr>
            </w:pPr>
            <w:r>
              <w:rPr>
                <w:rFonts w:ascii="Calibri" w:hAnsi="Calibri" w:cs="Calibri"/>
                <w:b/>
                <w:sz w:val="18"/>
                <w:szCs w:val="18"/>
              </w:rPr>
              <w:t>1</w:t>
            </w:r>
          </w:p>
        </w:tc>
        <w:tc>
          <w:tcPr>
            <w:tcW w:w="1080" w:type="dxa"/>
            <w:tcBorders>
              <w:top w:val="nil"/>
              <w:left w:val="nil"/>
              <w:bottom w:val="single" w:sz="4" w:space="0" w:color="auto"/>
              <w:right w:val="single" w:sz="4" w:space="0" w:color="auto"/>
            </w:tcBorders>
            <w:noWrap/>
            <w:vAlign w:val="center"/>
          </w:tcPr>
          <w:p w14:paraId="0FA20FE7" w14:textId="6DC78F1B" w:rsidR="003618E6" w:rsidRPr="00AC0B87" w:rsidRDefault="003618E6" w:rsidP="003618E6">
            <w:pPr>
              <w:jc w:val="center"/>
              <w:rPr>
                <w:rFonts w:ascii="Calibri" w:hAnsi="Calibri" w:cs="Calibri"/>
                <w:b/>
                <w:sz w:val="18"/>
                <w:szCs w:val="18"/>
              </w:rPr>
            </w:pPr>
            <w:r>
              <w:rPr>
                <w:rFonts w:ascii="Calibri" w:hAnsi="Calibri" w:cs="Calibri"/>
                <w:b/>
                <w:sz w:val="18"/>
                <w:szCs w:val="18"/>
              </w:rPr>
              <w:t>1</w:t>
            </w:r>
          </w:p>
        </w:tc>
        <w:tc>
          <w:tcPr>
            <w:tcW w:w="1170" w:type="dxa"/>
            <w:tcBorders>
              <w:top w:val="nil"/>
              <w:left w:val="nil"/>
              <w:bottom w:val="single" w:sz="4" w:space="0" w:color="auto"/>
              <w:right w:val="single" w:sz="4" w:space="0" w:color="auto"/>
            </w:tcBorders>
            <w:noWrap/>
            <w:vAlign w:val="center"/>
          </w:tcPr>
          <w:p w14:paraId="5748B7BB" w14:textId="484DD064" w:rsidR="003618E6" w:rsidRPr="00AC0B87" w:rsidRDefault="003618E6" w:rsidP="003618E6">
            <w:pPr>
              <w:jc w:val="center"/>
              <w:rPr>
                <w:rFonts w:ascii="Calibri" w:hAnsi="Calibri" w:cs="Calibri"/>
                <w:b/>
                <w:sz w:val="18"/>
                <w:szCs w:val="18"/>
              </w:rPr>
            </w:pPr>
            <w:r>
              <w:rPr>
                <w:rFonts w:ascii="Calibri" w:hAnsi="Calibri" w:cs="Calibri"/>
                <w:b/>
                <w:sz w:val="18"/>
                <w:szCs w:val="18"/>
              </w:rPr>
              <w:t>8x5</w:t>
            </w:r>
          </w:p>
        </w:tc>
        <w:tc>
          <w:tcPr>
            <w:tcW w:w="1080" w:type="dxa"/>
            <w:tcBorders>
              <w:top w:val="nil"/>
              <w:left w:val="nil"/>
              <w:bottom w:val="single" w:sz="4" w:space="0" w:color="auto"/>
              <w:right w:val="single" w:sz="4" w:space="0" w:color="auto"/>
            </w:tcBorders>
            <w:noWrap/>
            <w:vAlign w:val="center"/>
          </w:tcPr>
          <w:p w14:paraId="1BBD5E39" w14:textId="6C406305" w:rsidR="003618E6" w:rsidRPr="00AC0B87" w:rsidRDefault="003618E6" w:rsidP="003618E6">
            <w:pPr>
              <w:jc w:val="center"/>
              <w:rPr>
                <w:rFonts w:ascii="Calibri" w:hAnsi="Calibri" w:cs="Calibri"/>
                <w:b/>
                <w:sz w:val="18"/>
                <w:szCs w:val="18"/>
              </w:rPr>
            </w:pPr>
            <w:r>
              <w:rPr>
                <w:rFonts w:ascii="Calibri" w:hAnsi="Calibri" w:cs="Calibri"/>
                <w:b/>
                <w:sz w:val="18"/>
                <w:szCs w:val="18"/>
              </w:rPr>
              <w:t>40m²</w:t>
            </w:r>
          </w:p>
        </w:tc>
        <w:tc>
          <w:tcPr>
            <w:tcW w:w="1530" w:type="dxa"/>
            <w:tcBorders>
              <w:top w:val="nil"/>
              <w:left w:val="nil"/>
              <w:bottom w:val="single" w:sz="4" w:space="0" w:color="auto"/>
              <w:right w:val="single" w:sz="4" w:space="0" w:color="auto"/>
            </w:tcBorders>
            <w:vAlign w:val="center"/>
          </w:tcPr>
          <w:p w14:paraId="4AD469A7" w14:textId="7D23A22F" w:rsidR="003618E6" w:rsidRPr="00AC0B87" w:rsidRDefault="003618E6" w:rsidP="003618E6">
            <w:pPr>
              <w:jc w:val="center"/>
              <w:rPr>
                <w:rFonts w:ascii="Calibri" w:hAnsi="Calibri" w:cs="Calibri"/>
                <w:b/>
                <w:sz w:val="18"/>
                <w:szCs w:val="18"/>
              </w:rPr>
            </w:pPr>
            <w:r>
              <w:rPr>
                <w:rFonts w:ascii="Calibri" w:hAnsi="Calibri" w:cs="Calibri"/>
                <w:b/>
                <w:sz w:val="18"/>
                <w:szCs w:val="18"/>
              </w:rPr>
              <w:t>40m²</w:t>
            </w:r>
          </w:p>
        </w:tc>
      </w:tr>
      <w:tr w:rsidR="003618E6" w:rsidRPr="00B16B11" w14:paraId="5C9BBDC2" w14:textId="77777777" w:rsidTr="003618E6">
        <w:trPr>
          <w:trHeight w:val="152"/>
        </w:trPr>
        <w:tc>
          <w:tcPr>
            <w:tcW w:w="5485" w:type="dxa"/>
            <w:tcBorders>
              <w:top w:val="nil"/>
              <w:left w:val="single" w:sz="4" w:space="0" w:color="auto"/>
              <w:bottom w:val="single" w:sz="4" w:space="0" w:color="auto"/>
              <w:right w:val="single" w:sz="4" w:space="0" w:color="auto"/>
            </w:tcBorders>
            <w:noWrap/>
            <w:vAlign w:val="bottom"/>
          </w:tcPr>
          <w:p w14:paraId="25E23474" w14:textId="75CB3BE3" w:rsidR="003618E6" w:rsidRPr="003618E6" w:rsidRDefault="003618E6" w:rsidP="003618E6">
            <w:pPr>
              <w:rPr>
                <w:rFonts w:ascii="Calibri" w:hAnsi="Calibri" w:cs="Calibri"/>
                <w:sz w:val="18"/>
                <w:szCs w:val="18"/>
              </w:rPr>
            </w:pPr>
            <w:r w:rsidRPr="003618E6">
              <w:rPr>
                <w:rFonts w:ascii="Calibri" w:hAnsi="Calibri" w:cs="Calibri"/>
                <w:sz w:val="18"/>
                <w:szCs w:val="18"/>
              </w:rPr>
              <w:t xml:space="preserve">Administration Clerk </w:t>
            </w:r>
          </w:p>
        </w:tc>
        <w:tc>
          <w:tcPr>
            <w:tcW w:w="990" w:type="dxa"/>
            <w:tcBorders>
              <w:top w:val="nil"/>
              <w:left w:val="nil"/>
              <w:bottom w:val="single" w:sz="4" w:space="0" w:color="auto"/>
              <w:right w:val="single" w:sz="4" w:space="0" w:color="auto"/>
            </w:tcBorders>
            <w:noWrap/>
            <w:vAlign w:val="center"/>
          </w:tcPr>
          <w:p w14:paraId="72030527" w14:textId="10C57B17" w:rsidR="003618E6" w:rsidRPr="00AC0B87" w:rsidRDefault="003618E6" w:rsidP="003618E6">
            <w:pPr>
              <w:jc w:val="center"/>
              <w:rPr>
                <w:rFonts w:ascii="Calibri" w:hAnsi="Calibri" w:cs="Calibri"/>
                <w:b/>
                <w:sz w:val="18"/>
                <w:szCs w:val="18"/>
              </w:rPr>
            </w:pPr>
            <w:r>
              <w:rPr>
                <w:rFonts w:ascii="Calibri" w:hAnsi="Calibri" w:cs="Calibri"/>
                <w:b/>
                <w:sz w:val="18"/>
                <w:szCs w:val="18"/>
              </w:rPr>
              <w:t>2</w:t>
            </w:r>
          </w:p>
        </w:tc>
        <w:tc>
          <w:tcPr>
            <w:tcW w:w="1080" w:type="dxa"/>
            <w:tcBorders>
              <w:top w:val="nil"/>
              <w:left w:val="nil"/>
              <w:bottom w:val="single" w:sz="4" w:space="0" w:color="auto"/>
              <w:right w:val="single" w:sz="4" w:space="0" w:color="auto"/>
            </w:tcBorders>
            <w:noWrap/>
            <w:vAlign w:val="center"/>
          </w:tcPr>
          <w:p w14:paraId="78E9A027" w14:textId="030FCC25" w:rsidR="003618E6" w:rsidRPr="00AC0B87" w:rsidRDefault="003618E6" w:rsidP="003618E6">
            <w:pPr>
              <w:jc w:val="center"/>
              <w:rPr>
                <w:rFonts w:ascii="Calibri" w:hAnsi="Calibri" w:cs="Calibri"/>
                <w:b/>
                <w:sz w:val="18"/>
                <w:szCs w:val="18"/>
              </w:rPr>
            </w:pPr>
            <w:r>
              <w:rPr>
                <w:rFonts w:ascii="Calibri" w:hAnsi="Calibri" w:cs="Calibri"/>
                <w:b/>
                <w:sz w:val="18"/>
                <w:szCs w:val="18"/>
              </w:rPr>
              <w:t>1</w:t>
            </w:r>
          </w:p>
        </w:tc>
        <w:tc>
          <w:tcPr>
            <w:tcW w:w="1170" w:type="dxa"/>
            <w:tcBorders>
              <w:top w:val="nil"/>
              <w:left w:val="nil"/>
              <w:bottom w:val="single" w:sz="4" w:space="0" w:color="auto"/>
              <w:right w:val="single" w:sz="4" w:space="0" w:color="auto"/>
            </w:tcBorders>
            <w:noWrap/>
            <w:vAlign w:val="center"/>
          </w:tcPr>
          <w:p w14:paraId="35B1E317" w14:textId="153F2FC9" w:rsidR="003618E6" w:rsidRPr="00AC0B87" w:rsidRDefault="003618E6" w:rsidP="003618E6">
            <w:pPr>
              <w:jc w:val="center"/>
              <w:rPr>
                <w:rFonts w:ascii="Calibri" w:hAnsi="Calibri" w:cs="Calibri"/>
                <w:b/>
                <w:sz w:val="18"/>
                <w:szCs w:val="18"/>
              </w:rPr>
            </w:pPr>
            <w:r>
              <w:rPr>
                <w:rFonts w:ascii="Calibri" w:hAnsi="Calibri" w:cs="Calibri"/>
                <w:b/>
                <w:sz w:val="18"/>
                <w:szCs w:val="18"/>
              </w:rPr>
              <w:t>8x5</w:t>
            </w:r>
          </w:p>
        </w:tc>
        <w:tc>
          <w:tcPr>
            <w:tcW w:w="1080" w:type="dxa"/>
            <w:tcBorders>
              <w:top w:val="nil"/>
              <w:left w:val="nil"/>
              <w:bottom w:val="single" w:sz="4" w:space="0" w:color="auto"/>
              <w:right w:val="single" w:sz="4" w:space="0" w:color="auto"/>
            </w:tcBorders>
            <w:noWrap/>
            <w:vAlign w:val="center"/>
          </w:tcPr>
          <w:p w14:paraId="0461CAFE" w14:textId="3419014C" w:rsidR="003618E6" w:rsidRPr="00AC0B87" w:rsidRDefault="003618E6" w:rsidP="003618E6">
            <w:pPr>
              <w:jc w:val="center"/>
              <w:rPr>
                <w:rFonts w:ascii="Calibri" w:hAnsi="Calibri" w:cs="Calibri"/>
                <w:b/>
                <w:sz w:val="18"/>
                <w:szCs w:val="18"/>
              </w:rPr>
            </w:pPr>
            <w:r>
              <w:rPr>
                <w:rFonts w:ascii="Calibri" w:hAnsi="Calibri" w:cs="Calibri"/>
                <w:b/>
                <w:sz w:val="18"/>
                <w:szCs w:val="18"/>
              </w:rPr>
              <w:t>40m²</w:t>
            </w:r>
          </w:p>
        </w:tc>
        <w:tc>
          <w:tcPr>
            <w:tcW w:w="1530" w:type="dxa"/>
            <w:tcBorders>
              <w:top w:val="nil"/>
              <w:left w:val="nil"/>
              <w:bottom w:val="single" w:sz="4" w:space="0" w:color="auto"/>
              <w:right w:val="single" w:sz="4" w:space="0" w:color="auto"/>
            </w:tcBorders>
            <w:vAlign w:val="center"/>
          </w:tcPr>
          <w:p w14:paraId="36B51963" w14:textId="3E538655" w:rsidR="003618E6" w:rsidRPr="00AC0B87" w:rsidRDefault="003618E6" w:rsidP="003618E6">
            <w:pPr>
              <w:jc w:val="center"/>
              <w:rPr>
                <w:rFonts w:ascii="Calibri" w:hAnsi="Calibri" w:cs="Calibri"/>
                <w:b/>
                <w:sz w:val="18"/>
                <w:szCs w:val="18"/>
              </w:rPr>
            </w:pPr>
            <w:r>
              <w:rPr>
                <w:rFonts w:ascii="Calibri" w:hAnsi="Calibri" w:cs="Calibri"/>
                <w:b/>
                <w:sz w:val="18"/>
                <w:szCs w:val="18"/>
              </w:rPr>
              <w:t>40m²</w:t>
            </w:r>
          </w:p>
        </w:tc>
      </w:tr>
      <w:tr w:rsidR="00F62F12" w:rsidRPr="00B16B11" w14:paraId="741F1B55" w14:textId="77777777" w:rsidTr="003618E6">
        <w:trPr>
          <w:trHeight w:val="264"/>
        </w:trPr>
        <w:tc>
          <w:tcPr>
            <w:tcW w:w="5485" w:type="dxa"/>
            <w:tcBorders>
              <w:top w:val="nil"/>
              <w:left w:val="single" w:sz="4" w:space="0" w:color="auto"/>
              <w:bottom w:val="single" w:sz="4" w:space="0" w:color="auto"/>
              <w:right w:val="single" w:sz="4" w:space="0" w:color="auto"/>
            </w:tcBorders>
            <w:shd w:val="clear" w:color="auto" w:fill="FFFF00"/>
            <w:noWrap/>
            <w:vAlign w:val="bottom"/>
          </w:tcPr>
          <w:p w14:paraId="515C28AB" w14:textId="52D18898" w:rsidR="00F62F12" w:rsidRPr="003618E6" w:rsidRDefault="003618E6" w:rsidP="00F62F12">
            <w:pPr>
              <w:rPr>
                <w:rFonts w:ascii="Calibri" w:hAnsi="Calibri" w:cs="Calibri"/>
                <w:b/>
                <w:bCs/>
                <w:sz w:val="18"/>
                <w:szCs w:val="18"/>
              </w:rPr>
            </w:pPr>
            <w:r w:rsidRPr="003618E6">
              <w:rPr>
                <w:rFonts w:ascii="Calibri" w:hAnsi="Calibri" w:cs="Calibri"/>
                <w:b/>
                <w:bCs/>
                <w:sz w:val="18"/>
                <w:szCs w:val="18"/>
              </w:rPr>
              <w:t xml:space="preserve">House of Traditional Leaders </w:t>
            </w:r>
          </w:p>
        </w:tc>
        <w:tc>
          <w:tcPr>
            <w:tcW w:w="990" w:type="dxa"/>
            <w:tcBorders>
              <w:top w:val="nil"/>
              <w:left w:val="nil"/>
              <w:bottom w:val="single" w:sz="4" w:space="0" w:color="auto"/>
              <w:right w:val="single" w:sz="4" w:space="0" w:color="auto"/>
            </w:tcBorders>
            <w:shd w:val="clear" w:color="auto" w:fill="FFFF00"/>
            <w:noWrap/>
            <w:vAlign w:val="center"/>
          </w:tcPr>
          <w:p w14:paraId="57910C86" w14:textId="0BB14B78" w:rsidR="00F62F12" w:rsidRPr="00AC0B87" w:rsidRDefault="00F62F12" w:rsidP="00F62F12">
            <w:pPr>
              <w:jc w:val="center"/>
              <w:rPr>
                <w:rFonts w:ascii="Calibri" w:hAnsi="Calibri" w:cs="Calibri"/>
                <w:b/>
                <w:sz w:val="18"/>
                <w:szCs w:val="18"/>
              </w:rPr>
            </w:pPr>
          </w:p>
        </w:tc>
        <w:tc>
          <w:tcPr>
            <w:tcW w:w="1080" w:type="dxa"/>
            <w:tcBorders>
              <w:top w:val="nil"/>
              <w:left w:val="nil"/>
              <w:bottom w:val="single" w:sz="4" w:space="0" w:color="auto"/>
              <w:right w:val="single" w:sz="4" w:space="0" w:color="auto"/>
            </w:tcBorders>
            <w:shd w:val="clear" w:color="auto" w:fill="FFFF00"/>
            <w:noWrap/>
            <w:vAlign w:val="center"/>
          </w:tcPr>
          <w:p w14:paraId="729A59CD" w14:textId="21170897" w:rsidR="00F62F12" w:rsidRPr="00AC0B87" w:rsidRDefault="00F62F12" w:rsidP="00F62F12">
            <w:pPr>
              <w:jc w:val="center"/>
              <w:rPr>
                <w:rFonts w:ascii="Calibri" w:hAnsi="Calibri" w:cs="Calibri"/>
                <w:b/>
                <w:sz w:val="18"/>
                <w:szCs w:val="18"/>
              </w:rPr>
            </w:pPr>
          </w:p>
        </w:tc>
        <w:tc>
          <w:tcPr>
            <w:tcW w:w="1170" w:type="dxa"/>
            <w:tcBorders>
              <w:top w:val="nil"/>
              <w:left w:val="nil"/>
              <w:bottom w:val="single" w:sz="4" w:space="0" w:color="auto"/>
              <w:right w:val="single" w:sz="4" w:space="0" w:color="auto"/>
            </w:tcBorders>
            <w:shd w:val="clear" w:color="auto" w:fill="FFFF00"/>
            <w:noWrap/>
          </w:tcPr>
          <w:p w14:paraId="2674079C" w14:textId="4CEC521D" w:rsidR="00F62F12" w:rsidRPr="00AC0B87" w:rsidRDefault="00F62F12" w:rsidP="00F62F12">
            <w:pPr>
              <w:jc w:val="center"/>
              <w:rPr>
                <w:rFonts w:ascii="Calibri" w:hAnsi="Calibri" w:cs="Calibri"/>
                <w:b/>
                <w:sz w:val="18"/>
                <w:szCs w:val="18"/>
              </w:rPr>
            </w:pPr>
          </w:p>
        </w:tc>
        <w:tc>
          <w:tcPr>
            <w:tcW w:w="1080" w:type="dxa"/>
            <w:tcBorders>
              <w:top w:val="nil"/>
              <w:left w:val="nil"/>
              <w:bottom w:val="single" w:sz="4" w:space="0" w:color="auto"/>
              <w:right w:val="single" w:sz="4" w:space="0" w:color="auto"/>
            </w:tcBorders>
            <w:shd w:val="clear" w:color="auto" w:fill="FFFF00"/>
            <w:noWrap/>
          </w:tcPr>
          <w:p w14:paraId="4C54A225" w14:textId="69C886E8" w:rsidR="00F62F12" w:rsidRPr="00AC0B87" w:rsidRDefault="00F62F12" w:rsidP="00F62F12">
            <w:pPr>
              <w:jc w:val="center"/>
              <w:rPr>
                <w:rFonts w:ascii="Calibri" w:hAnsi="Calibri" w:cs="Calibri"/>
                <w:b/>
                <w:sz w:val="18"/>
                <w:szCs w:val="18"/>
              </w:rPr>
            </w:pPr>
          </w:p>
        </w:tc>
        <w:tc>
          <w:tcPr>
            <w:tcW w:w="1530" w:type="dxa"/>
            <w:tcBorders>
              <w:top w:val="nil"/>
              <w:left w:val="nil"/>
              <w:bottom w:val="single" w:sz="4" w:space="0" w:color="auto"/>
              <w:right w:val="single" w:sz="4" w:space="0" w:color="auto"/>
            </w:tcBorders>
            <w:shd w:val="clear" w:color="auto" w:fill="FFFF00"/>
          </w:tcPr>
          <w:p w14:paraId="65DD414D" w14:textId="72EC2EB3" w:rsidR="00F62F12" w:rsidRPr="00AC0B87" w:rsidRDefault="00F62F12" w:rsidP="00F62F12">
            <w:pPr>
              <w:jc w:val="center"/>
              <w:rPr>
                <w:rFonts w:ascii="Calibri" w:hAnsi="Calibri" w:cs="Calibri"/>
                <w:b/>
                <w:sz w:val="18"/>
                <w:szCs w:val="18"/>
              </w:rPr>
            </w:pPr>
          </w:p>
        </w:tc>
      </w:tr>
      <w:tr w:rsidR="00EF5490" w:rsidRPr="00B16B11" w14:paraId="75688D3E" w14:textId="77777777" w:rsidTr="00CF1371">
        <w:trPr>
          <w:trHeight w:val="264"/>
        </w:trPr>
        <w:tc>
          <w:tcPr>
            <w:tcW w:w="5485" w:type="dxa"/>
            <w:tcBorders>
              <w:top w:val="nil"/>
              <w:left w:val="single" w:sz="4" w:space="0" w:color="auto"/>
              <w:bottom w:val="single" w:sz="4" w:space="0" w:color="auto"/>
              <w:right w:val="single" w:sz="4" w:space="0" w:color="auto"/>
            </w:tcBorders>
            <w:noWrap/>
            <w:vAlign w:val="bottom"/>
          </w:tcPr>
          <w:p w14:paraId="68688F73" w14:textId="44A7A88E" w:rsidR="00EF5490" w:rsidRPr="00D11A5C" w:rsidRDefault="009817CA" w:rsidP="002563B6">
            <w:pPr>
              <w:rPr>
                <w:rFonts w:ascii="Calibri" w:hAnsi="Calibri" w:cs="Calibri"/>
                <w:sz w:val="18"/>
                <w:szCs w:val="18"/>
              </w:rPr>
            </w:pPr>
            <w:r>
              <w:rPr>
                <w:rFonts w:ascii="Calibri" w:hAnsi="Calibri" w:cs="Calibri"/>
                <w:sz w:val="18"/>
                <w:szCs w:val="18"/>
              </w:rPr>
              <w:t xml:space="preserve">Chairperson for the Local House </w:t>
            </w:r>
          </w:p>
        </w:tc>
        <w:tc>
          <w:tcPr>
            <w:tcW w:w="990" w:type="dxa"/>
            <w:tcBorders>
              <w:top w:val="nil"/>
              <w:left w:val="nil"/>
              <w:bottom w:val="single" w:sz="4" w:space="0" w:color="auto"/>
              <w:right w:val="single" w:sz="4" w:space="0" w:color="auto"/>
            </w:tcBorders>
            <w:noWrap/>
            <w:vAlign w:val="center"/>
          </w:tcPr>
          <w:p w14:paraId="0E542D7C" w14:textId="6EFA31AA" w:rsidR="00EF5490" w:rsidRPr="00D11A5C" w:rsidRDefault="009817CA" w:rsidP="002563B6">
            <w:pPr>
              <w:jc w:val="center"/>
              <w:rPr>
                <w:rFonts w:ascii="Calibri" w:hAnsi="Calibri" w:cs="Calibri"/>
                <w:b/>
                <w:sz w:val="18"/>
                <w:szCs w:val="18"/>
              </w:rPr>
            </w:pPr>
            <w:r>
              <w:rPr>
                <w:rFonts w:ascii="Calibri" w:hAnsi="Calibri" w:cs="Calibri"/>
                <w:b/>
                <w:sz w:val="18"/>
                <w:szCs w:val="18"/>
              </w:rPr>
              <w:t>1</w:t>
            </w:r>
          </w:p>
        </w:tc>
        <w:tc>
          <w:tcPr>
            <w:tcW w:w="1080" w:type="dxa"/>
            <w:tcBorders>
              <w:top w:val="nil"/>
              <w:left w:val="nil"/>
              <w:bottom w:val="single" w:sz="4" w:space="0" w:color="auto"/>
              <w:right w:val="single" w:sz="4" w:space="0" w:color="auto"/>
            </w:tcBorders>
            <w:noWrap/>
            <w:vAlign w:val="center"/>
          </w:tcPr>
          <w:p w14:paraId="4E61A771" w14:textId="0F503E0C" w:rsidR="00EF5490" w:rsidRPr="00D11A5C" w:rsidRDefault="009817CA" w:rsidP="002563B6">
            <w:pPr>
              <w:jc w:val="center"/>
              <w:rPr>
                <w:rFonts w:ascii="Calibri" w:hAnsi="Calibri" w:cs="Calibri"/>
                <w:b/>
                <w:sz w:val="18"/>
                <w:szCs w:val="18"/>
              </w:rPr>
            </w:pPr>
            <w:r>
              <w:rPr>
                <w:rFonts w:ascii="Calibri" w:hAnsi="Calibri" w:cs="Calibri"/>
                <w:b/>
                <w:sz w:val="18"/>
                <w:szCs w:val="18"/>
              </w:rPr>
              <w:t>1</w:t>
            </w:r>
          </w:p>
        </w:tc>
        <w:tc>
          <w:tcPr>
            <w:tcW w:w="1170" w:type="dxa"/>
            <w:tcBorders>
              <w:top w:val="nil"/>
              <w:left w:val="nil"/>
              <w:bottom w:val="single" w:sz="4" w:space="0" w:color="auto"/>
              <w:right w:val="single" w:sz="4" w:space="0" w:color="auto"/>
            </w:tcBorders>
            <w:noWrap/>
            <w:vAlign w:val="center"/>
          </w:tcPr>
          <w:p w14:paraId="13617923" w14:textId="1BFE4ACE" w:rsidR="00EF5490" w:rsidRPr="00D11A5C" w:rsidRDefault="009817CA" w:rsidP="002563B6">
            <w:pPr>
              <w:jc w:val="center"/>
              <w:rPr>
                <w:rFonts w:ascii="Calibri" w:hAnsi="Calibri" w:cs="Calibri"/>
                <w:b/>
                <w:sz w:val="18"/>
                <w:szCs w:val="18"/>
              </w:rPr>
            </w:pPr>
            <w:r>
              <w:rPr>
                <w:rFonts w:ascii="Calibri" w:hAnsi="Calibri" w:cs="Calibri"/>
                <w:b/>
                <w:sz w:val="18"/>
                <w:szCs w:val="18"/>
              </w:rPr>
              <w:t>20m²</w:t>
            </w:r>
          </w:p>
        </w:tc>
        <w:tc>
          <w:tcPr>
            <w:tcW w:w="1080" w:type="dxa"/>
            <w:tcBorders>
              <w:top w:val="nil"/>
              <w:left w:val="nil"/>
              <w:bottom w:val="single" w:sz="4" w:space="0" w:color="auto"/>
              <w:right w:val="single" w:sz="4" w:space="0" w:color="auto"/>
            </w:tcBorders>
            <w:noWrap/>
            <w:vAlign w:val="center"/>
          </w:tcPr>
          <w:p w14:paraId="1D70FA73" w14:textId="06D38E2E" w:rsidR="00EF5490" w:rsidRPr="00D11A5C" w:rsidRDefault="009817CA" w:rsidP="002563B6">
            <w:pPr>
              <w:jc w:val="center"/>
              <w:rPr>
                <w:rFonts w:ascii="Calibri" w:hAnsi="Calibri" w:cs="Calibri"/>
                <w:b/>
                <w:sz w:val="18"/>
                <w:szCs w:val="18"/>
              </w:rPr>
            </w:pPr>
            <w:r>
              <w:rPr>
                <w:rFonts w:ascii="Calibri" w:hAnsi="Calibri" w:cs="Calibri"/>
                <w:b/>
                <w:sz w:val="18"/>
                <w:szCs w:val="18"/>
              </w:rPr>
              <w:t>20m²</w:t>
            </w:r>
          </w:p>
        </w:tc>
        <w:tc>
          <w:tcPr>
            <w:tcW w:w="1530" w:type="dxa"/>
            <w:tcBorders>
              <w:top w:val="nil"/>
              <w:left w:val="nil"/>
              <w:bottom w:val="single" w:sz="4" w:space="0" w:color="auto"/>
              <w:right w:val="single" w:sz="4" w:space="0" w:color="auto"/>
            </w:tcBorders>
            <w:vAlign w:val="center"/>
          </w:tcPr>
          <w:p w14:paraId="1244D33D" w14:textId="799E5CE5" w:rsidR="00EF5490" w:rsidRPr="00D11A5C" w:rsidRDefault="009817CA" w:rsidP="002563B6">
            <w:pPr>
              <w:jc w:val="center"/>
              <w:rPr>
                <w:rFonts w:ascii="Calibri" w:hAnsi="Calibri" w:cs="Calibri"/>
                <w:b/>
                <w:sz w:val="18"/>
                <w:szCs w:val="18"/>
              </w:rPr>
            </w:pPr>
            <w:r>
              <w:rPr>
                <w:rFonts w:ascii="Calibri" w:hAnsi="Calibri" w:cs="Calibri"/>
                <w:b/>
                <w:sz w:val="18"/>
                <w:szCs w:val="18"/>
              </w:rPr>
              <w:t>20m²</w:t>
            </w:r>
          </w:p>
        </w:tc>
      </w:tr>
      <w:bookmarkEnd w:id="10"/>
      <w:tr w:rsidR="009817CA" w:rsidRPr="00B16B11" w14:paraId="46531967" w14:textId="77777777" w:rsidTr="002563B6">
        <w:trPr>
          <w:trHeight w:val="413"/>
        </w:trPr>
        <w:tc>
          <w:tcPr>
            <w:tcW w:w="5485" w:type="dxa"/>
            <w:tcBorders>
              <w:top w:val="nil"/>
              <w:left w:val="single" w:sz="4" w:space="0" w:color="auto"/>
              <w:bottom w:val="single" w:sz="4" w:space="0" w:color="auto"/>
              <w:right w:val="single" w:sz="4" w:space="0" w:color="auto"/>
            </w:tcBorders>
            <w:noWrap/>
            <w:vAlign w:val="bottom"/>
          </w:tcPr>
          <w:p w14:paraId="5E1D9C73" w14:textId="3A82C52A" w:rsidR="009817CA" w:rsidRPr="009817CA" w:rsidRDefault="009817CA" w:rsidP="009817CA">
            <w:pPr>
              <w:rPr>
                <w:rFonts w:ascii="Calibri" w:hAnsi="Calibri" w:cs="Calibri"/>
                <w:bCs/>
                <w:sz w:val="18"/>
                <w:szCs w:val="18"/>
              </w:rPr>
            </w:pPr>
            <w:r w:rsidRPr="009817CA">
              <w:rPr>
                <w:rFonts w:ascii="Calibri" w:hAnsi="Calibri" w:cs="Calibri"/>
                <w:bCs/>
                <w:sz w:val="18"/>
                <w:szCs w:val="18"/>
              </w:rPr>
              <w:t xml:space="preserve">Deputy Chairperson of the local </w:t>
            </w:r>
            <w:r>
              <w:rPr>
                <w:rFonts w:ascii="Calibri" w:hAnsi="Calibri" w:cs="Calibri"/>
                <w:bCs/>
                <w:sz w:val="18"/>
                <w:szCs w:val="18"/>
              </w:rPr>
              <w:t xml:space="preserve">House </w:t>
            </w:r>
          </w:p>
        </w:tc>
        <w:tc>
          <w:tcPr>
            <w:tcW w:w="990" w:type="dxa"/>
            <w:tcBorders>
              <w:top w:val="nil"/>
              <w:left w:val="nil"/>
              <w:bottom w:val="single" w:sz="4" w:space="0" w:color="auto"/>
              <w:right w:val="single" w:sz="4" w:space="0" w:color="auto"/>
            </w:tcBorders>
            <w:noWrap/>
            <w:vAlign w:val="center"/>
          </w:tcPr>
          <w:p w14:paraId="3107C0B8" w14:textId="5010ABF1" w:rsidR="009817CA" w:rsidRPr="001A4045" w:rsidRDefault="009817CA" w:rsidP="009817CA">
            <w:pPr>
              <w:jc w:val="center"/>
              <w:rPr>
                <w:rFonts w:ascii="Calibri" w:hAnsi="Calibri" w:cs="Calibri"/>
                <w:b/>
                <w:sz w:val="18"/>
                <w:szCs w:val="18"/>
              </w:rPr>
            </w:pPr>
            <w:r>
              <w:rPr>
                <w:rFonts w:ascii="Calibri" w:hAnsi="Calibri" w:cs="Calibri"/>
                <w:b/>
                <w:sz w:val="18"/>
                <w:szCs w:val="18"/>
              </w:rPr>
              <w:t>1</w:t>
            </w:r>
          </w:p>
        </w:tc>
        <w:tc>
          <w:tcPr>
            <w:tcW w:w="1080" w:type="dxa"/>
            <w:tcBorders>
              <w:top w:val="nil"/>
              <w:left w:val="nil"/>
              <w:bottom w:val="single" w:sz="4" w:space="0" w:color="auto"/>
              <w:right w:val="single" w:sz="4" w:space="0" w:color="auto"/>
            </w:tcBorders>
            <w:noWrap/>
            <w:vAlign w:val="center"/>
          </w:tcPr>
          <w:p w14:paraId="11791DA0" w14:textId="2AA1168B" w:rsidR="009817CA" w:rsidRPr="001A4045" w:rsidRDefault="009817CA" w:rsidP="009817CA">
            <w:pPr>
              <w:jc w:val="center"/>
              <w:rPr>
                <w:rFonts w:ascii="Calibri" w:hAnsi="Calibri" w:cs="Calibri"/>
                <w:b/>
                <w:sz w:val="18"/>
                <w:szCs w:val="18"/>
              </w:rPr>
            </w:pPr>
            <w:r>
              <w:rPr>
                <w:rFonts w:ascii="Calibri" w:hAnsi="Calibri" w:cs="Calibri"/>
                <w:b/>
                <w:sz w:val="18"/>
                <w:szCs w:val="18"/>
              </w:rPr>
              <w:t>1</w:t>
            </w:r>
          </w:p>
        </w:tc>
        <w:tc>
          <w:tcPr>
            <w:tcW w:w="1170" w:type="dxa"/>
            <w:tcBorders>
              <w:top w:val="nil"/>
              <w:left w:val="nil"/>
              <w:bottom w:val="single" w:sz="4" w:space="0" w:color="auto"/>
              <w:right w:val="single" w:sz="4" w:space="0" w:color="auto"/>
            </w:tcBorders>
            <w:noWrap/>
            <w:vAlign w:val="center"/>
          </w:tcPr>
          <w:p w14:paraId="6E72413D" w14:textId="76364303" w:rsidR="009817CA" w:rsidRPr="001A4045" w:rsidRDefault="009817CA" w:rsidP="009817CA">
            <w:pPr>
              <w:rPr>
                <w:rFonts w:ascii="Calibri" w:hAnsi="Calibri" w:cs="Calibri"/>
                <w:b/>
                <w:sz w:val="18"/>
                <w:szCs w:val="18"/>
              </w:rPr>
            </w:pPr>
            <w:r>
              <w:rPr>
                <w:rFonts w:ascii="Calibri" w:hAnsi="Calibri" w:cs="Calibri"/>
                <w:b/>
                <w:sz w:val="18"/>
                <w:szCs w:val="18"/>
              </w:rPr>
              <w:t xml:space="preserve">       16m²</w:t>
            </w:r>
          </w:p>
        </w:tc>
        <w:tc>
          <w:tcPr>
            <w:tcW w:w="1080" w:type="dxa"/>
            <w:tcBorders>
              <w:top w:val="nil"/>
              <w:left w:val="nil"/>
              <w:bottom w:val="single" w:sz="4" w:space="0" w:color="auto"/>
              <w:right w:val="single" w:sz="4" w:space="0" w:color="auto"/>
            </w:tcBorders>
            <w:noWrap/>
          </w:tcPr>
          <w:p w14:paraId="303DB141" w14:textId="3366E7BB" w:rsidR="009817CA" w:rsidRPr="001A4045" w:rsidRDefault="009817CA" w:rsidP="009817CA">
            <w:pPr>
              <w:rPr>
                <w:rFonts w:ascii="Calibri" w:hAnsi="Calibri" w:cs="Calibri"/>
                <w:b/>
                <w:sz w:val="18"/>
                <w:szCs w:val="18"/>
              </w:rPr>
            </w:pPr>
            <w:r>
              <w:rPr>
                <w:rFonts w:ascii="Calibri" w:hAnsi="Calibri" w:cs="Calibri"/>
                <w:b/>
                <w:sz w:val="18"/>
                <w:szCs w:val="18"/>
              </w:rPr>
              <w:t xml:space="preserve">     </w:t>
            </w:r>
            <w:r w:rsidRPr="00E53BB1">
              <w:rPr>
                <w:rFonts w:ascii="Calibri" w:hAnsi="Calibri" w:cs="Calibri"/>
                <w:b/>
                <w:sz w:val="18"/>
                <w:szCs w:val="18"/>
              </w:rPr>
              <w:t>16m²</w:t>
            </w:r>
          </w:p>
        </w:tc>
        <w:tc>
          <w:tcPr>
            <w:tcW w:w="1530" w:type="dxa"/>
            <w:tcBorders>
              <w:top w:val="nil"/>
              <w:left w:val="nil"/>
              <w:bottom w:val="single" w:sz="4" w:space="0" w:color="auto"/>
              <w:right w:val="single" w:sz="4" w:space="0" w:color="auto"/>
            </w:tcBorders>
          </w:tcPr>
          <w:p w14:paraId="49C5DA43" w14:textId="22FE8975" w:rsidR="009817CA" w:rsidRPr="001A4045" w:rsidRDefault="009817CA" w:rsidP="009817CA">
            <w:pPr>
              <w:jc w:val="center"/>
              <w:rPr>
                <w:rFonts w:ascii="Calibri" w:hAnsi="Calibri" w:cs="Calibri"/>
                <w:b/>
                <w:sz w:val="18"/>
                <w:szCs w:val="18"/>
              </w:rPr>
            </w:pPr>
            <w:r w:rsidRPr="00E53BB1">
              <w:rPr>
                <w:rFonts w:ascii="Calibri" w:hAnsi="Calibri" w:cs="Calibri"/>
                <w:b/>
                <w:sz w:val="18"/>
                <w:szCs w:val="18"/>
              </w:rPr>
              <w:t>16m²</w:t>
            </w:r>
          </w:p>
        </w:tc>
      </w:tr>
      <w:tr w:rsidR="00F62F12" w:rsidRPr="00B16B11" w14:paraId="533B3CDF" w14:textId="77777777" w:rsidTr="009817CA">
        <w:trPr>
          <w:trHeight w:val="264"/>
        </w:trPr>
        <w:tc>
          <w:tcPr>
            <w:tcW w:w="5485" w:type="dxa"/>
            <w:tcBorders>
              <w:top w:val="nil"/>
              <w:left w:val="single" w:sz="4" w:space="0" w:color="auto"/>
              <w:bottom w:val="single" w:sz="4" w:space="0" w:color="auto"/>
              <w:right w:val="single" w:sz="4" w:space="0" w:color="auto"/>
            </w:tcBorders>
            <w:shd w:val="clear" w:color="auto" w:fill="FFFF00"/>
            <w:noWrap/>
            <w:vAlign w:val="bottom"/>
          </w:tcPr>
          <w:p w14:paraId="7D024ED2" w14:textId="3E8E1E79" w:rsidR="00F62F12" w:rsidRPr="009817CA" w:rsidRDefault="009817CA" w:rsidP="00F62F12">
            <w:pPr>
              <w:rPr>
                <w:rFonts w:ascii="Calibri" w:hAnsi="Calibri" w:cs="Calibri"/>
                <w:b/>
                <w:sz w:val="18"/>
                <w:szCs w:val="18"/>
              </w:rPr>
            </w:pPr>
            <w:r w:rsidRPr="009817CA">
              <w:rPr>
                <w:rFonts w:ascii="Calibri" w:hAnsi="Calibri" w:cs="Calibri"/>
                <w:b/>
                <w:sz w:val="18"/>
                <w:szCs w:val="18"/>
              </w:rPr>
              <w:t xml:space="preserve">Traditional Council Land Administration Support </w:t>
            </w:r>
          </w:p>
        </w:tc>
        <w:tc>
          <w:tcPr>
            <w:tcW w:w="990" w:type="dxa"/>
            <w:tcBorders>
              <w:top w:val="nil"/>
              <w:left w:val="nil"/>
              <w:bottom w:val="single" w:sz="4" w:space="0" w:color="auto"/>
              <w:right w:val="single" w:sz="4" w:space="0" w:color="auto"/>
            </w:tcBorders>
            <w:shd w:val="clear" w:color="auto" w:fill="FFFF00"/>
            <w:noWrap/>
            <w:vAlign w:val="center"/>
          </w:tcPr>
          <w:p w14:paraId="5C96B64A" w14:textId="2F519A37" w:rsidR="00F62F12" w:rsidRPr="00D23E4E" w:rsidRDefault="00F62F12" w:rsidP="00F62F12">
            <w:pPr>
              <w:jc w:val="center"/>
              <w:rPr>
                <w:rFonts w:ascii="Calibri" w:hAnsi="Calibri" w:cs="Calibri"/>
                <w:b/>
                <w:sz w:val="18"/>
                <w:szCs w:val="18"/>
              </w:rPr>
            </w:pPr>
          </w:p>
        </w:tc>
        <w:tc>
          <w:tcPr>
            <w:tcW w:w="1080" w:type="dxa"/>
            <w:tcBorders>
              <w:top w:val="nil"/>
              <w:left w:val="nil"/>
              <w:bottom w:val="single" w:sz="4" w:space="0" w:color="auto"/>
              <w:right w:val="single" w:sz="4" w:space="0" w:color="auto"/>
            </w:tcBorders>
            <w:shd w:val="clear" w:color="auto" w:fill="FFFF00"/>
            <w:noWrap/>
            <w:vAlign w:val="center"/>
          </w:tcPr>
          <w:p w14:paraId="1CDC1338" w14:textId="5143C10B" w:rsidR="00F62F12" w:rsidRPr="00D23E4E" w:rsidRDefault="00F62F12" w:rsidP="00F62F12">
            <w:pPr>
              <w:jc w:val="center"/>
              <w:rPr>
                <w:rFonts w:ascii="Calibri" w:hAnsi="Calibri" w:cs="Calibri"/>
                <w:b/>
                <w:sz w:val="18"/>
                <w:szCs w:val="18"/>
              </w:rPr>
            </w:pPr>
          </w:p>
        </w:tc>
        <w:tc>
          <w:tcPr>
            <w:tcW w:w="1170" w:type="dxa"/>
            <w:tcBorders>
              <w:top w:val="nil"/>
              <w:left w:val="nil"/>
              <w:bottom w:val="single" w:sz="4" w:space="0" w:color="auto"/>
              <w:right w:val="single" w:sz="4" w:space="0" w:color="auto"/>
            </w:tcBorders>
            <w:shd w:val="clear" w:color="auto" w:fill="FFFF00"/>
            <w:noWrap/>
          </w:tcPr>
          <w:p w14:paraId="41DA191F" w14:textId="02F6CDD9" w:rsidR="00F62F12" w:rsidRPr="00D23E4E" w:rsidRDefault="00F62F12" w:rsidP="00F62F12">
            <w:pPr>
              <w:jc w:val="center"/>
              <w:rPr>
                <w:rFonts w:ascii="Calibri" w:hAnsi="Calibri" w:cs="Calibri"/>
                <w:b/>
                <w:sz w:val="18"/>
                <w:szCs w:val="18"/>
              </w:rPr>
            </w:pPr>
          </w:p>
        </w:tc>
        <w:tc>
          <w:tcPr>
            <w:tcW w:w="1080" w:type="dxa"/>
            <w:tcBorders>
              <w:top w:val="nil"/>
              <w:left w:val="nil"/>
              <w:bottom w:val="single" w:sz="4" w:space="0" w:color="auto"/>
              <w:right w:val="single" w:sz="4" w:space="0" w:color="auto"/>
            </w:tcBorders>
            <w:shd w:val="clear" w:color="auto" w:fill="FFFF00"/>
            <w:noWrap/>
          </w:tcPr>
          <w:p w14:paraId="67028291" w14:textId="03AF9BC0" w:rsidR="00F62F12" w:rsidRPr="00D23E4E" w:rsidRDefault="00F62F12" w:rsidP="00F62F12">
            <w:pPr>
              <w:jc w:val="center"/>
              <w:rPr>
                <w:rFonts w:ascii="Calibri" w:hAnsi="Calibri" w:cs="Calibri"/>
                <w:b/>
                <w:sz w:val="18"/>
                <w:szCs w:val="18"/>
              </w:rPr>
            </w:pPr>
          </w:p>
        </w:tc>
        <w:tc>
          <w:tcPr>
            <w:tcW w:w="1530" w:type="dxa"/>
            <w:tcBorders>
              <w:top w:val="nil"/>
              <w:left w:val="nil"/>
              <w:bottom w:val="single" w:sz="4" w:space="0" w:color="auto"/>
              <w:right w:val="single" w:sz="4" w:space="0" w:color="auto"/>
            </w:tcBorders>
            <w:shd w:val="clear" w:color="auto" w:fill="FFFF00"/>
          </w:tcPr>
          <w:p w14:paraId="6657D961" w14:textId="103606CD" w:rsidR="00F62F12" w:rsidRPr="00D23E4E" w:rsidRDefault="00F62F12" w:rsidP="00F62F12">
            <w:pPr>
              <w:jc w:val="center"/>
              <w:rPr>
                <w:rFonts w:ascii="Calibri" w:hAnsi="Calibri" w:cs="Calibri"/>
                <w:b/>
                <w:sz w:val="18"/>
                <w:szCs w:val="18"/>
              </w:rPr>
            </w:pPr>
          </w:p>
        </w:tc>
      </w:tr>
      <w:tr w:rsidR="009817CA" w:rsidRPr="00B16B11" w14:paraId="760AEDDD" w14:textId="77777777" w:rsidTr="002563B6">
        <w:trPr>
          <w:trHeight w:val="264"/>
        </w:trPr>
        <w:tc>
          <w:tcPr>
            <w:tcW w:w="5485" w:type="dxa"/>
            <w:tcBorders>
              <w:top w:val="nil"/>
              <w:left w:val="single" w:sz="4" w:space="0" w:color="auto"/>
              <w:bottom w:val="single" w:sz="4" w:space="0" w:color="auto"/>
              <w:right w:val="single" w:sz="4" w:space="0" w:color="auto"/>
            </w:tcBorders>
            <w:noWrap/>
            <w:vAlign w:val="bottom"/>
          </w:tcPr>
          <w:p w14:paraId="229B20AA" w14:textId="74054DF8" w:rsidR="009817CA" w:rsidRPr="00D23E4E" w:rsidRDefault="009817CA" w:rsidP="009817CA">
            <w:pPr>
              <w:rPr>
                <w:rFonts w:ascii="Calibri" w:hAnsi="Calibri" w:cs="Calibri"/>
                <w:bCs/>
                <w:sz w:val="18"/>
                <w:szCs w:val="18"/>
              </w:rPr>
            </w:pPr>
            <w:r>
              <w:rPr>
                <w:rFonts w:ascii="Calibri" w:hAnsi="Calibri" w:cs="Calibri"/>
                <w:bCs/>
                <w:sz w:val="18"/>
                <w:szCs w:val="18"/>
              </w:rPr>
              <w:t xml:space="preserve">Survey technician Grade A </w:t>
            </w:r>
          </w:p>
        </w:tc>
        <w:tc>
          <w:tcPr>
            <w:tcW w:w="990" w:type="dxa"/>
            <w:tcBorders>
              <w:top w:val="nil"/>
              <w:left w:val="nil"/>
              <w:bottom w:val="single" w:sz="4" w:space="0" w:color="auto"/>
              <w:right w:val="single" w:sz="4" w:space="0" w:color="auto"/>
            </w:tcBorders>
            <w:noWrap/>
            <w:vAlign w:val="center"/>
          </w:tcPr>
          <w:p w14:paraId="3440D195" w14:textId="0A8D1AD5" w:rsidR="009817CA" w:rsidRPr="00D23E4E" w:rsidRDefault="009817CA" w:rsidP="009817CA">
            <w:pPr>
              <w:jc w:val="center"/>
              <w:rPr>
                <w:rFonts w:ascii="Calibri" w:hAnsi="Calibri" w:cs="Calibri"/>
                <w:b/>
                <w:sz w:val="18"/>
                <w:szCs w:val="18"/>
              </w:rPr>
            </w:pPr>
            <w:r>
              <w:rPr>
                <w:rFonts w:ascii="Calibri" w:hAnsi="Calibri" w:cs="Calibri"/>
                <w:b/>
                <w:sz w:val="18"/>
                <w:szCs w:val="18"/>
              </w:rPr>
              <w:t>1</w:t>
            </w:r>
          </w:p>
        </w:tc>
        <w:tc>
          <w:tcPr>
            <w:tcW w:w="1080" w:type="dxa"/>
            <w:tcBorders>
              <w:top w:val="nil"/>
              <w:left w:val="nil"/>
              <w:bottom w:val="single" w:sz="4" w:space="0" w:color="auto"/>
              <w:right w:val="single" w:sz="4" w:space="0" w:color="auto"/>
            </w:tcBorders>
            <w:noWrap/>
            <w:vAlign w:val="center"/>
          </w:tcPr>
          <w:p w14:paraId="35B500F8" w14:textId="624B1B0B" w:rsidR="009817CA" w:rsidRPr="00D23E4E" w:rsidRDefault="009817CA" w:rsidP="009817CA">
            <w:pPr>
              <w:jc w:val="center"/>
              <w:rPr>
                <w:rFonts w:ascii="Calibri" w:hAnsi="Calibri" w:cs="Calibri"/>
                <w:b/>
                <w:sz w:val="18"/>
                <w:szCs w:val="18"/>
              </w:rPr>
            </w:pPr>
            <w:r>
              <w:rPr>
                <w:rFonts w:ascii="Calibri" w:hAnsi="Calibri" w:cs="Calibri"/>
                <w:b/>
                <w:sz w:val="18"/>
                <w:szCs w:val="18"/>
              </w:rPr>
              <w:t>1</w:t>
            </w:r>
          </w:p>
        </w:tc>
        <w:tc>
          <w:tcPr>
            <w:tcW w:w="1170" w:type="dxa"/>
            <w:tcBorders>
              <w:top w:val="nil"/>
              <w:left w:val="nil"/>
              <w:bottom w:val="single" w:sz="4" w:space="0" w:color="auto"/>
              <w:right w:val="single" w:sz="4" w:space="0" w:color="auto"/>
            </w:tcBorders>
            <w:noWrap/>
          </w:tcPr>
          <w:p w14:paraId="7BF2FAA3" w14:textId="4FDB4387" w:rsidR="009817CA" w:rsidRPr="00D23E4E" w:rsidRDefault="009817CA" w:rsidP="009817CA">
            <w:pPr>
              <w:jc w:val="center"/>
              <w:rPr>
                <w:rFonts w:ascii="Calibri" w:hAnsi="Calibri" w:cs="Calibri"/>
                <w:b/>
                <w:sz w:val="18"/>
                <w:szCs w:val="18"/>
              </w:rPr>
            </w:pPr>
            <w:r>
              <w:rPr>
                <w:rFonts w:ascii="Calibri" w:hAnsi="Calibri" w:cs="Calibri"/>
                <w:b/>
                <w:sz w:val="18"/>
                <w:szCs w:val="18"/>
              </w:rPr>
              <w:t>8x2</w:t>
            </w:r>
          </w:p>
        </w:tc>
        <w:tc>
          <w:tcPr>
            <w:tcW w:w="1080" w:type="dxa"/>
            <w:tcBorders>
              <w:top w:val="nil"/>
              <w:left w:val="nil"/>
              <w:bottom w:val="single" w:sz="4" w:space="0" w:color="auto"/>
              <w:right w:val="single" w:sz="4" w:space="0" w:color="auto"/>
            </w:tcBorders>
            <w:noWrap/>
          </w:tcPr>
          <w:p w14:paraId="33864989" w14:textId="1B02EAFA" w:rsidR="009817CA" w:rsidRPr="00D23E4E" w:rsidRDefault="009817CA" w:rsidP="009817CA">
            <w:pPr>
              <w:jc w:val="center"/>
              <w:rPr>
                <w:rFonts w:ascii="Calibri" w:hAnsi="Calibri" w:cs="Calibri"/>
                <w:b/>
                <w:sz w:val="18"/>
                <w:szCs w:val="18"/>
              </w:rPr>
            </w:pPr>
            <w:r w:rsidRPr="00E53BB1">
              <w:rPr>
                <w:rFonts w:ascii="Calibri" w:hAnsi="Calibri" w:cs="Calibri"/>
                <w:b/>
                <w:sz w:val="18"/>
                <w:szCs w:val="18"/>
              </w:rPr>
              <w:t>16m²</w:t>
            </w:r>
          </w:p>
        </w:tc>
        <w:tc>
          <w:tcPr>
            <w:tcW w:w="1530" w:type="dxa"/>
            <w:tcBorders>
              <w:top w:val="nil"/>
              <w:left w:val="nil"/>
              <w:bottom w:val="single" w:sz="4" w:space="0" w:color="auto"/>
              <w:right w:val="single" w:sz="4" w:space="0" w:color="auto"/>
            </w:tcBorders>
          </w:tcPr>
          <w:p w14:paraId="41BFCC3C" w14:textId="59FD4685" w:rsidR="009817CA" w:rsidRPr="00D23E4E" w:rsidRDefault="009817CA" w:rsidP="009817CA">
            <w:pPr>
              <w:jc w:val="center"/>
              <w:rPr>
                <w:rFonts w:ascii="Calibri" w:hAnsi="Calibri" w:cs="Calibri"/>
                <w:b/>
                <w:sz w:val="18"/>
                <w:szCs w:val="18"/>
              </w:rPr>
            </w:pPr>
            <w:r w:rsidRPr="00E53BB1">
              <w:rPr>
                <w:rFonts w:ascii="Calibri" w:hAnsi="Calibri" w:cs="Calibri"/>
                <w:b/>
                <w:sz w:val="18"/>
                <w:szCs w:val="18"/>
              </w:rPr>
              <w:t>16m²</w:t>
            </w:r>
          </w:p>
        </w:tc>
      </w:tr>
      <w:tr w:rsidR="00F62F12" w:rsidRPr="00B16B11" w14:paraId="3BD5DF44" w14:textId="77777777" w:rsidTr="002563B6">
        <w:trPr>
          <w:trHeight w:val="264"/>
        </w:trPr>
        <w:tc>
          <w:tcPr>
            <w:tcW w:w="5485" w:type="dxa"/>
            <w:tcBorders>
              <w:top w:val="nil"/>
              <w:left w:val="single" w:sz="4" w:space="0" w:color="auto"/>
              <w:bottom w:val="single" w:sz="4" w:space="0" w:color="auto"/>
              <w:right w:val="single" w:sz="4" w:space="0" w:color="auto"/>
            </w:tcBorders>
            <w:noWrap/>
            <w:vAlign w:val="bottom"/>
          </w:tcPr>
          <w:p w14:paraId="004E27A9" w14:textId="17442F18" w:rsidR="00F62F12" w:rsidRPr="00D23E4E" w:rsidRDefault="009817CA" w:rsidP="00F62F12">
            <w:pPr>
              <w:rPr>
                <w:rFonts w:ascii="Calibri" w:hAnsi="Calibri" w:cs="Calibri"/>
                <w:bCs/>
                <w:sz w:val="18"/>
                <w:szCs w:val="18"/>
              </w:rPr>
            </w:pPr>
            <w:r>
              <w:rPr>
                <w:rFonts w:ascii="Calibri" w:hAnsi="Calibri" w:cs="Calibri"/>
                <w:bCs/>
                <w:sz w:val="18"/>
                <w:szCs w:val="18"/>
              </w:rPr>
              <w:t xml:space="preserve">Snr Survey Assistant &amp; Survey Assistant </w:t>
            </w:r>
          </w:p>
        </w:tc>
        <w:tc>
          <w:tcPr>
            <w:tcW w:w="990" w:type="dxa"/>
            <w:tcBorders>
              <w:top w:val="nil"/>
              <w:left w:val="nil"/>
              <w:bottom w:val="single" w:sz="4" w:space="0" w:color="auto"/>
              <w:right w:val="single" w:sz="4" w:space="0" w:color="auto"/>
            </w:tcBorders>
            <w:noWrap/>
            <w:vAlign w:val="center"/>
          </w:tcPr>
          <w:p w14:paraId="51543F95" w14:textId="2DCF57B4" w:rsidR="00F62F12" w:rsidRPr="00D23E4E" w:rsidRDefault="009817CA" w:rsidP="00F62F12">
            <w:pPr>
              <w:jc w:val="center"/>
              <w:rPr>
                <w:rFonts w:ascii="Calibri" w:hAnsi="Calibri" w:cs="Calibri"/>
                <w:b/>
                <w:sz w:val="18"/>
                <w:szCs w:val="18"/>
              </w:rPr>
            </w:pPr>
            <w:r>
              <w:rPr>
                <w:rFonts w:ascii="Calibri" w:hAnsi="Calibri" w:cs="Calibri"/>
                <w:b/>
                <w:sz w:val="18"/>
                <w:szCs w:val="18"/>
              </w:rPr>
              <w:t>3</w:t>
            </w:r>
          </w:p>
        </w:tc>
        <w:tc>
          <w:tcPr>
            <w:tcW w:w="1080" w:type="dxa"/>
            <w:tcBorders>
              <w:top w:val="nil"/>
              <w:left w:val="nil"/>
              <w:bottom w:val="single" w:sz="4" w:space="0" w:color="auto"/>
              <w:right w:val="single" w:sz="4" w:space="0" w:color="auto"/>
            </w:tcBorders>
            <w:noWrap/>
            <w:vAlign w:val="center"/>
          </w:tcPr>
          <w:p w14:paraId="28181205" w14:textId="35727F9B" w:rsidR="00F62F12" w:rsidRPr="00D23E4E" w:rsidRDefault="00DA22FE" w:rsidP="00F62F12">
            <w:pPr>
              <w:jc w:val="center"/>
              <w:rPr>
                <w:rFonts w:ascii="Calibri" w:hAnsi="Calibri" w:cs="Calibri"/>
                <w:b/>
                <w:sz w:val="18"/>
                <w:szCs w:val="18"/>
              </w:rPr>
            </w:pPr>
            <w:r>
              <w:rPr>
                <w:rFonts w:ascii="Calibri" w:hAnsi="Calibri" w:cs="Calibri"/>
                <w:b/>
                <w:sz w:val="18"/>
                <w:szCs w:val="18"/>
              </w:rPr>
              <w:t>1</w:t>
            </w:r>
          </w:p>
        </w:tc>
        <w:tc>
          <w:tcPr>
            <w:tcW w:w="1170" w:type="dxa"/>
            <w:tcBorders>
              <w:top w:val="nil"/>
              <w:left w:val="nil"/>
              <w:bottom w:val="single" w:sz="4" w:space="0" w:color="auto"/>
              <w:right w:val="single" w:sz="4" w:space="0" w:color="auto"/>
            </w:tcBorders>
            <w:noWrap/>
          </w:tcPr>
          <w:p w14:paraId="3E781857" w14:textId="04AA2563" w:rsidR="00F62F12" w:rsidRPr="00D23E4E" w:rsidRDefault="00DA22FE" w:rsidP="00F62F12">
            <w:pPr>
              <w:jc w:val="center"/>
              <w:rPr>
                <w:rFonts w:ascii="Calibri" w:hAnsi="Calibri" w:cs="Calibri"/>
                <w:b/>
                <w:sz w:val="18"/>
                <w:szCs w:val="18"/>
              </w:rPr>
            </w:pPr>
            <w:r>
              <w:rPr>
                <w:rFonts w:ascii="Calibri" w:hAnsi="Calibri" w:cs="Calibri"/>
                <w:b/>
                <w:sz w:val="18"/>
                <w:szCs w:val="18"/>
              </w:rPr>
              <w:t>8x3</w:t>
            </w:r>
          </w:p>
        </w:tc>
        <w:tc>
          <w:tcPr>
            <w:tcW w:w="1080" w:type="dxa"/>
            <w:tcBorders>
              <w:top w:val="nil"/>
              <w:left w:val="nil"/>
              <w:bottom w:val="single" w:sz="4" w:space="0" w:color="auto"/>
              <w:right w:val="single" w:sz="4" w:space="0" w:color="auto"/>
            </w:tcBorders>
            <w:noWrap/>
          </w:tcPr>
          <w:p w14:paraId="204AA93C" w14:textId="0B498B80" w:rsidR="00F62F12" w:rsidRPr="00D23E4E" w:rsidRDefault="00DA22FE" w:rsidP="00F62F12">
            <w:pPr>
              <w:jc w:val="center"/>
              <w:rPr>
                <w:rFonts w:ascii="Calibri" w:hAnsi="Calibri" w:cs="Calibri"/>
                <w:b/>
                <w:sz w:val="18"/>
                <w:szCs w:val="18"/>
              </w:rPr>
            </w:pPr>
            <w:r>
              <w:rPr>
                <w:rFonts w:ascii="Calibri" w:hAnsi="Calibri" w:cs="Calibri"/>
                <w:b/>
                <w:sz w:val="18"/>
                <w:szCs w:val="18"/>
              </w:rPr>
              <w:t>24m²</w:t>
            </w:r>
          </w:p>
        </w:tc>
        <w:tc>
          <w:tcPr>
            <w:tcW w:w="1530" w:type="dxa"/>
            <w:tcBorders>
              <w:top w:val="nil"/>
              <w:left w:val="nil"/>
              <w:bottom w:val="single" w:sz="4" w:space="0" w:color="auto"/>
              <w:right w:val="single" w:sz="4" w:space="0" w:color="auto"/>
            </w:tcBorders>
          </w:tcPr>
          <w:p w14:paraId="6B4B1E4A" w14:textId="3963DDD0" w:rsidR="00F62F12" w:rsidRPr="00D23E4E" w:rsidRDefault="00DA22FE" w:rsidP="00F62F12">
            <w:pPr>
              <w:jc w:val="center"/>
              <w:rPr>
                <w:rFonts w:ascii="Calibri" w:hAnsi="Calibri" w:cs="Calibri"/>
                <w:b/>
                <w:sz w:val="18"/>
                <w:szCs w:val="18"/>
              </w:rPr>
            </w:pPr>
            <w:r>
              <w:rPr>
                <w:rFonts w:ascii="Calibri" w:hAnsi="Calibri" w:cs="Calibri"/>
                <w:b/>
                <w:sz w:val="18"/>
                <w:szCs w:val="18"/>
              </w:rPr>
              <w:t>24m²</w:t>
            </w:r>
          </w:p>
        </w:tc>
      </w:tr>
      <w:tr w:rsidR="00EF5490" w:rsidRPr="00B16B11" w14:paraId="254DA2F9" w14:textId="77777777" w:rsidTr="00DA22FE">
        <w:trPr>
          <w:trHeight w:val="264"/>
        </w:trPr>
        <w:tc>
          <w:tcPr>
            <w:tcW w:w="5485" w:type="dxa"/>
            <w:tcBorders>
              <w:top w:val="nil"/>
              <w:left w:val="single" w:sz="4" w:space="0" w:color="auto"/>
              <w:bottom w:val="single" w:sz="4" w:space="0" w:color="auto"/>
              <w:right w:val="single" w:sz="4" w:space="0" w:color="auto"/>
            </w:tcBorders>
            <w:shd w:val="clear" w:color="auto" w:fill="FFFF00"/>
            <w:noWrap/>
            <w:vAlign w:val="bottom"/>
          </w:tcPr>
          <w:p w14:paraId="16E2FA37" w14:textId="4E06932C" w:rsidR="00EF5490" w:rsidRPr="00DA22FE" w:rsidRDefault="00DA22FE" w:rsidP="002563B6">
            <w:pPr>
              <w:rPr>
                <w:rFonts w:ascii="Calibri" w:hAnsi="Calibri" w:cs="Calibri"/>
                <w:b/>
                <w:bCs/>
                <w:color w:val="FF0000"/>
                <w:sz w:val="18"/>
                <w:szCs w:val="18"/>
              </w:rPr>
            </w:pPr>
            <w:r w:rsidRPr="00DA22FE">
              <w:rPr>
                <w:rFonts w:ascii="Calibri" w:hAnsi="Calibri" w:cs="Calibri"/>
                <w:b/>
                <w:bCs/>
                <w:sz w:val="18"/>
                <w:szCs w:val="18"/>
              </w:rPr>
              <w:t xml:space="preserve">Public Participation </w:t>
            </w:r>
          </w:p>
        </w:tc>
        <w:tc>
          <w:tcPr>
            <w:tcW w:w="990" w:type="dxa"/>
            <w:tcBorders>
              <w:top w:val="nil"/>
              <w:left w:val="nil"/>
              <w:bottom w:val="single" w:sz="4" w:space="0" w:color="auto"/>
              <w:right w:val="single" w:sz="4" w:space="0" w:color="auto"/>
            </w:tcBorders>
            <w:shd w:val="clear" w:color="auto" w:fill="FFFF00"/>
            <w:noWrap/>
            <w:vAlign w:val="center"/>
          </w:tcPr>
          <w:p w14:paraId="1CA5C089" w14:textId="77777777" w:rsidR="00EF5490" w:rsidRPr="00AC0B87" w:rsidRDefault="00EF5490" w:rsidP="002563B6">
            <w:pPr>
              <w:jc w:val="center"/>
              <w:rPr>
                <w:rFonts w:ascii="Calibri" w:hAnsi="Calibri" w:cs="Calibri"/>
                <w:b/>
                <w:color w:val="FF0000"/>
                <w:sz w:val="18"/>
                <w:szCs w:val="18"/>
              </w:rPr>
            </w:pPr>
          </w:p>
        </w:tc>
        <w:tc>
          <w:tcPr>
            <w:tcW w:w="1080" w:type="dxa"/>
            <w:tcBorders>
              <w:top w:val="nil"/>
              <w:left w:val="nil"/>
              <w:bottom w:val="single" w:sz="4" w:space="0" w:color="auto"/>
              <w:right w:val="single" w:sz="4" w:space="0" w:color="auto"/>
            </w:tcBorders>
            <w:shd w:val="clear" w:color="auto" w:fill="FFFF00"/>
            <w:noWrap/>
            <w:vAlign w:val="center"/>
          </w:tcPr>
          <w:p w14:paraId="1DD81639" w14:textId="77777777" w:rsidR="00EF5490" w:rsidRPr="00AC0B87" w:rsidRDefault="00EF5490" w:rsidP="002563B6">
            <w:pPr>
              <w:jc w:val="center"/>
              <w:rPr>
                <w:rFonts w:ascii="Calibri" w:hAnsi="Calibri" w:cs="Calibri"/>
                <w:b/>
                <w:color w:val="FF0000"/>
                <w:sz w:val="18"/>
                <w:szCs w:val="18"/>
              </w:rPr>
            </w:pPr>
          </w:p>
        </w:tc>
        <w:tc>
          <w:tcPr>
            <w:tcW w:w="1170" w:type="dxa"/>
            <w:tcBorders>
              <w:top w:val="nil"/>
              <w:left w:val="nil"/>
              <w:bottom w:val="single" w:sz="4" w:space="0" w:color="auto"/>
              <w:right w:val="single" w:sz="4" w:space="0" w:color="auto"/>
            </w:tcBorders>
            <w:shd w:val="clear" w:color="auto" w:fill="FFFF00"/>
            <w:noWrap/>
            <w:vAlign w:val="center"/>
          </w:tcPr>
          <w:p w14:paraId="05D94301" w14:textId="77777777" w:rsidR="00EF5490" w:rsidRPr="00AC0B87" w:rsidRDefault="00EF5490" w:rsidP="002563B6">
            <w:pPr>
              <w:jc w:val="center"/>
              <w:rPr>
                <w:rFonts w:ascii="Calibri" w:hAnsi="Calibri" w:cs="Calibri"/>
                <w:b/>
                <w:color w:val="FF0000"/>
                <w:sz w:val="18"/>
                <w:szCs w:val="18"/>
              </w:rPr>
            </w:pPr>
          </w:p>
        </w:tc>
        <w:tc>
          <w:tcPr>
            <w:tcW w:w="1080" w:type="dxa"/>
            <w:tcBorders>
              <w:top w:val="nil"/>
              <w:left w:val="nil"/>
              <w:bottom w:val="single" w:sz="4" w:space="0" w:color="auto"/>
              <w:right w:val="single" w:sz="4" w:space="0" w:color="auto"/>
            </w:tcBorders>
            <w:shd w:val="clear" w:color="auto" w:fill="FFFF00"/>
            <w:noWrap/>
            <w:vAlign w:val="center"/>
          </w:tcPr>
          <w:p w14:paraId="7AEC3CF9" w14:textId="77777777" w:rsidR="00EF5490" w:rsidRPr="00AC0B87" w:rsidRDefault="00EF5490" w:rsidP="002563B6">
            <w:pPr>
              <w:jc w:val="center"/>
              <w:rPr>
                <w:rFonts w:ascii="Calibri" w:hAnsi="Calibri" w:cs="Calibri"/>
                <w:b/>
                <w:color w:val="FF0000"/>
                <w:sz w:val="18"/>
                <w:szCs w:val="18"/>
              </w:rPr>
            </w:pPr>
          </w:p>
        </w:tc>
        <w:tc>
          <w:tcPr>
            <w:tcW w:w="1530" w:type="dxa"/>
            <w:tcBorders>
              <w:top w:val="nil"/>
              <w:left w:val="nil"/>
              <w:bottom w:val="single" w:sz="4" w:space="0" w:color="auto"/>
              <w:right w:val="single" w:sz="4" w:space="0" w:color="auto"/>
            </w:tcBorders>
            <w:shd w:val="clear" w:color="auto" w:fill="FFFF00"/>
            <w:vAlign w:val="center"/>
          </w:tcPr>
          <w:p w14:paraId="53EC24D3" w14:textId="77777777" w:rsidR="00EF5490" w:rsidRPr="00AC0B87" w:rsidRDefault="00EF5490" w:rsidP="002563B6">
            <w:pPr>
              <w:jc w:val="center"/>
              <w:rPr>
                <w:rFonts w:ascii="Calibri" w:hAnsi="Calibri" w:cs="Calibri"/>
                <w:b/>
                <w:color w:val="FF0000"/>
                <w:sz w:val="18"/>
                <w:szCs w:val="18"/>
              </w:rPr>
            </w:pPr>
          </w:p>
        </w:tc>
      </w:tr>
      <w:tr w:rsidR="00DA22FE" w:rsidRPr="00B16B11" w14:paraId="3B063AAC" w14:textId="77777777" w:rsidTr="002563B6">
        <w:trPr>
          <w:trHeight w:val="264"/>
        </w:trPr>
        <w:tc>
          <w:tcPr>
            <w:tcW w:w="5485" w:type="dxa"/>
            <w:tcBorders>
              <w:top w:val="nil"/>
              <w:left w:val="single" w:sz="4" w:space="0" w:color="auto"/>
              <w:bottom w:val="single" w:sz="4" w:space="0" w:color="auto"/>
              <w:right w:val="single" w:sz="4" w:space="0" w:color="auto"/>
            </w:tcBorders>
            <w:noWrap/>
            <w:vAlign w:val="bottom"/>
          </w:tcPr>
          <w:p w14:paraId="2E71E8A6" w14:textId="0AEED72A" w:rsidR="00DA22FE" w:rsidRPr="00D23E4E" w:rsidRDefault="00DA22FE" w:rsidP="00DA22FE">
            <w:pPr>
              <w:rPr>
                <w:rFonts w:ascii="Calibri" w:hAnsi="Calibri" w:cs="Calibri"/>
                <w:b/>
                <w:bCs/>
                <w:sz w:val="18"/>
                <w:szCs w:val="18"/>
              </w:rPr>
            </w:pPr>
            <w:r>
              <w:rPr>
                <w:rFonts w:ascii="Calibri" w:hAnsi="Calibri" w:cs="Calibri"/>
                <w:b/>
                <w:bCs/>
                <w:sz w:val="18"/>
                <w:szCs w:val="18"/>
              </w:rPr>
              <w:t xml:space="preserve">Assistant Manager (CDW) </w:t>
            </w:r>
          </w:p>
        </w:tc>
        <w:tc>
          <w:tcPr>
            <w:tcW w:w="990" w:type="dxa"/>
            <w:tcBorders>
              <w:top w:val="nil"/>
              <w:left w:val="nil"/>
              <w:bottom w:val="single" w:sz="4" w:space="0" w:color="auto"/>
              <w:right w:val="single" w:sz="4" w:space="0" w:color="auto"/>
            </w:tcBorders>
            <w:noWrap/>
            <w:vAlign w:val="center"/>
          </w:tcPr>
          <w:p w14:paraId="62F6F900" w14:textId="2B20EF89" w:rsidR="00DA22FE" w:rsidRPr="00D23E4E" w:rsidRDefault="00DA22FE" w:rsidP="00DA22FE">
            <w:pPr>
              <w:jc w:val="center"/>
              <w:rPr>
                <w:rFonts w:ascii="Calibri" w:hAnsi="Calibri" w:cs="Calibri"/>
                <w:b/>
                <w:sz w:val="18"/>
                <w:szCs w:val="18"/>
              </w:rPr>
            </w:pPr>
            <w:r>
              <w:rPr>
                <w:rFonts w:ascii="Calibri" w:hAnsi="Calibri" w:cs="Calibri"/>
                <w:b/>
                <w:sz w:val="18"/>
                <w:szCs w:val="18"/>
              </w:rPr>
              <w:t>1</w:t>
            </w:r>
          </w:p>
        </w:tc>
        <w:tc>
          <w:tcPr>
            <w:tcW w:w="1080" w:type="dxa"/>
            <w:tcBorders>
              <w:top w:val="nil"/>
              <w:left w:val="nil"/>
              <w:bottom w:val="single" w:sz="4" w:space="0" w:color="auto"/>
              <w:right w:val="single" w:sz="4" w:space="0" w:color="auto"/>
            </w:tcBorders>
            <w:noWrap/>
            <w:vAlign w:val="center"/>
          </w:tcPr>
          <w:p w14:paraId="37BB66E4" w14:textId="299213F1" w:rsidR="00DA22FE" w:rsidRPr="00D23E4E" w:rsidRDefault="00DA22FE" w:rsidP="00DA22FE">
            <w:pPr>
              <w:jc w:val="center"/>
              <w:rPr>
                <w:rFonts w:ascii="Calibri" w:hAnsi="Calibri" w:cs="Calibri"/>
                <w:b/>
                <w:sz w:val="18"/>
                <w:szCs w:val="18"/>
              </w:rPr>
            </w:pPr>
            <w:r>
              <w:rPr>
                <w:rFonts w:ascii="Calibri" w:hAnsi="Calibri" w:cs="Calibri"/>
                <w:b/>
                <w:sz w:val="18"/>
                <w:szCs w:val="18"/>
              </w:rPr>
              <w:t>1</w:t>
            </w:r>
          </w:p>
        </w:tc>
        <w:tc>
          <w:tcPr>
            <w:tcW w:w="1170" w:type="dxa"/>
            <w:tcBorders>
              <w:top w:val="nil"/>
              <w:left w:val="nil"/>
              <w:bottom w:val="single" w:sz="4" w:space="0" w:color="auto"/>
              <w:right w:val="single" w:sz="4" w:space="0" w:color="auto"/>
            </w:tcBorders>
            <w:noWrap/>
            <w:vAlign w:val="center"/>
          </w:tcPr>
          <w:p w14:paraId="2B671644" w14:textId="771D9F0C" w:rsidR="00DA22FE" w:rsidRPr="00D23E4E" w:rsidRDefault="00DA22FE" w:rsidP="00DA22FE">
            <w:pPr>
              <w:jc w:val="center"/>
              <w:rPr>
                <w:rFonts w:ascii="Calibri" w:hAnsi="Calibri" w:cs="Calibri"/>
                <w:b/>
                <w:sz w:val="18"/>
                <w:szCs w:val="18"/>
              </w:rPr>
            </w:pPr>
            <w:r>
              <w:rPr>
                <w:rFonts w:ascii="Calibri" w:hAnsi="Calibri" w:cs="Calibri"/>
                <w:b/>
                <w:sz w:val="18"/>
                <w:szCs w:val="18"/>
              </w:rPr>
              <w:t>16m²</w:t>
            </w:r>
          </w:p>
        </w:tc>
        <w:tc>
          <w:tcPr>
            <w:tcW w:w="1080" w:type="dxa"/>
            <w:tcBorders>
              <w:top w:val="nil"/>
              <w:left w:val="nil"/>
              <w:bottom w:val="single" w:sz="4" w:space="0" w:color="auto"/>
              <w:right w:val="single" w:sz="4" w:space="0" w:color="auto"/>
            </w:tcBorders>
            <w:noWrap/>
          </w:tcPr>
          <w:p w14:paraId="2CCDF596" w14:textId="466B83B9" w:rsidR="00DA22FE" w:rsidRPr="00D23E4E" w:rsidRDefault="00DA22FE" w:rsidP="00DA22FE">
            <w:pPr>
              <w:jc w:val="center"/>
              <w:rPr>
                <w:rFonts w:ascii="Calibri" w:hAnsi="Calibri" w:cs="Calibri"/>
                <w:b/>
                <w:sz w:val="18"/>
                <w:szCs w:val="18"/>
              </w:rPr>
            </w:pPr>
            <w:r w:rsidRPr="00E53BB1">
              <w:rPr>
                <w:rFonts w:ascii="Calibri" w:hAnsi="Calibri" w:cs="Calibri"/>
                <w:b/>
                <w:sz w:val="18"/>
                <w:szCs w:val="18"/>
              </w:rPr>
              <w:t>16m²</w:t>
            </w:r>
          </w:p>
        </w:tc>
        <w:tc>
          <w:tcPr>
            <w:tcW w:w="1530" w:type="dxa"/>
            <w:tcBorders>
              <w:top w:val="nil"/>
              <w:left w:val="nil"/>
              <w:bottom w:val="single" w:sz="4" w:space="0" w:color="auto"/>
              <w:right w:val="single" w:sz="4" w:space="0" w:color="auto"/>
            </w:tcBorders>
          </w:tcPr>
          <w:p w14:paraId="74534EE2" w14:textId="25A92D7F" w:rsidR="00DA22FE" w:rsidRPr="00D23E4E" w:rsidRDefault="00DA22FE" w:rsidP="00DA22FE">
            <w:pPr>
              <w:jc w:val="center"/>
              <w:rPr>
                <w:rFonts w:ascii="Calibri" w:hAnsi="Calibri" w:cs="Calibri"/>
                <w:b/>
                <w:sz w:val="18"/>
                <w:szCs w:val="18"/>
              </w:rPr>
            </w:pPr>
            <w:r w:rsidRPr="00E53BB1">
              <w:rPr>
                <w:rFonts w:ascii="Calibri" w:hAnsi="Calibri" w:cs="Calibri"/>
                <w:b/>
                <w:sz w:val="18"/>
                <w:szCs w:val="18"/>
              </w:rPr>
              <w:t>16m²</w:t>
            </w:r>
          </w:p>
        </w:tc>
      </w:tr>
      <w:tr w:rsidR="00DA22FE" w:rsidRPr="00B16B11" w14:paraId="3D58F336" w14:textId="77777777" w:rsidTr="002563B6">
        <w:trPr>
          <w:trHeight w:val="264"/>
        </w:trPr>
        <w:tc>
          <w:tcPr>
            <w:tcW w:w="5485" w:type="dxa"/>
            <w:tcBorders>
              <w:top w:val="nil"/>
              <w:left w:val="single" w:sz="4" w:space="0" w:color="auto"/>
              <w:bottom w:val="single" w:sz="4" w:space="0" w:color="auto"/>
              <w:right w:val="single" w:sz="4" w:space="0" w:color="auto"/>
            </w:tcBorders>
            <w:noWrap/>
            <w:vAlign w:val="bottom"/>
          </w:tcPr>
          <w:p w14:paraId="7905BB03" w14:textId="7D811D6F" w:rsidR="00DA22FE" w:rsidRPr="00D23E4E" w:rsidRDefault="00DA22FE" w:rsidP="00DA22FE">
            <w:pPr>
              <w:rPr>
                <w:rFonts w:ascii="Calibri" w:hAnsi="Calibri" w:cs="Calibri"/>
                <w:sz w:val="18"/>
                <w:szCs w:val="18"/>
              </w:rPr>
            </w:pPr>
            <w:r>
              <w:rPr>
                <w:rFonts w:ascii="Calibri" w:hAnsi="Calibri" w:cs="Calibri"/>
                <w:sz w:val="18"/>
                <w:szCs w:val="18"/>
              </w:rPr>
              <w:t xml:space="preserve">Community Development Workers </w:t>
            </w:r>
          </w:p>
        </w:tc>
        <w:tc>
          <w:tcPr>
            <w:tcW w:w="990" w:type="dxa"/>
            <w:tcBorders>
              <w:top w:val="nil"/>
              <w:left w:val="nil"/>
              <w:bottom w:val="single" w:sz="4" w:space="0" w:color="auto"/>
              <w:right w:val="single" w:sz="4" w:space="0" w:color="auto"/>
            </w:tcBorders>
            <w:noWrap/>
            <w:vAlign w:val="center"/>
          </w:tcPr>
          <w:p w14:paraId="6BE45CD2" w14:textId="5D531C17" w:rsidR="00DA22FE" w:rsidRPr="00D23E4E" w:rsidRDefault="00DA22FE" w:rsidP="00DA22FE">
            <w:pPr>
              <w:jc w:val="center"/>
              <w:rPr>
                <w:rFonts w:ascii="Calibri" w:hAnsi="Calibri" w:cs="Calibri"/>
                <w:b/>
                <w:sz w:val="18"/>
                <w:szCs w:val="18"/>
              </w:rPr>
            </w:pPr>
            <w:r>
              <w:rPr>
                <w:rFonts w:ascii="Calibri" w:hAnsi="Calibri" w:cs="Calibri"/>
                <w:b/>
                <w:sz w:val="18"/>
                <w:szCs w:val="18"/>
              </w:rPr>
              <w:t>2</w:t>
            </w:r>
          </w:p>
        </w:tc>
        <w:tc>
          <w:tcPr>
            <w:tcW w:w="1080" w:type="dxa"/>
            <w:tcBorders>
              <w:top w:val="nil"/>
              <w:left w:val="nil"/>
              <w:bottom w:val="single" w:sz="4" w:space="0" w:color="auto"/>
              <w:right w:val="single" w:sz="4" w:space="0" w:color="auto"/>
            </w:tcBorders>
            <w:noWrap/>
            <w:vAlign w:val="center"/>
          </w:tcPr>
          <w:p w14:paraId="32C9D282" w14:textId="5869866E" w:rsidR="00DA22FE" w:rsidRPr="00D23E4E" w:rsidRDefault="00DA22FE" w:rsidP="00DA22FE">
            <w:pPr>
              <w:jc w:val="center"/>
              <w:rPr>
                <w:rFonts w:ascii="Calibri" w:hAnsi="Calibri" w:cs="Calibri"/>
                <w:b/>
                <w:sz w:val="18"/>
                <w:szCs w:val="18"/>
              </w:rPr>
            </w:pPr>
            <w:r>
              <w:rPr>
                <w:rFonts w:ascii="Calibri" w:hAnsi="Calibri" w:cs="Calibri"/>
                <w:b/>
                <w:sz w:val="18"/>
                <w:szCs w:val="18"/>
              </w:rPr>
              <w:t>2</w:t>
            </w:r>
          </w:p>
        </w:tc>
        <w:tc>
          <w:tcPr>
            <w:tcW w:w="1170" w:type="dxa"/>
            <w:tcBorders>
              <w:top w:val="nil"/>
              <w:left w:val="nil"/>
              <w:bottom w:val="single" w:sz="4" w:space="0" w:color="auto"/>
              <w:right w:val="single" w:sz="4" w:space="0" w:color="auto"/>
            </w:tcBorders>
            <w:noWrap/>
          </w:tcPr>
          <w:p w14:paraId="039DA690" w14:textId="51FD2B1A" w:rsidR="00DA22FE" w:rsidRPr="00D23E4E" w:rsidRDefault="00DA22FE" w:rsidP="00DA22FE">
            <w:pPr>
              <w:jc w:val="center"/>
              <w:rPr>
                <w:rFonts w:ascii="Calibri" w:hAnsi="Calibri" w:cs="Calibri"/>
                <w:b/>
                <w:sz w:val="18"/>
                <w:szCs w:val="18"/>
              </w:rPr>
            </w:pPr>
            <w:r>
              <w:rPr>
                <w:rFonts w:ascii="Calibri" w:hAnsi="Calibri" w:cs="Calibri"/>
                <w:b/>
                <w:sz w:val="18"/>
                <w:szCs w:val="18"/>
              </w:rPr>
              <w:t>8m²</w:t>
            </w:r>
          </w:p>
        </w:tc>
        <w:tc>
          <w:tcPr>
            <w:tcW w:w="1080" w:type="dxa"/>
            <w:tcBorders>
              <w:top w:val="nil"/>
              <w:left w:val="nil"/>
              <w:bottom w:val="single" w:sz="4" w:space="0" w:color="auto"/>
              <w:right w:val="single" w:sz="4" w:space="0" w:color="auto"/>
            </w:tcBorders>
            <w:noWrap/>
          </w:tcPr>
          <w:p w14:paraId="520B93EA" w14:textId="64DBFA6F" w:rsidR="00DA22FE" w:rsidRPr="00D23E4E" w:rsidRDefault="00DA22FE" w:rsidP="00DA22FE">
            <w:pPr>
              <w:jc w:val="center"/>
              <w:rPr>
                <w:rFonts w:ascii="Calibri" w:hAnsi="Calibri" w:cs="Calibri"/>
                <w:b/>
                <w:sz w:val="18"/>
                <w:szCs w:val="18"/>
              </w:rPr>
            </w:pPr>
            <w:r w:rsidRPr="00E53BB1">
              <w:rPr>
                <w:rFonts w:ascii="Calibri" w:hAnsi="Calibri" w:cs="Calibri"/>
                <w:b/>
                <w:sz w:val="18"/>
                <w:szCs w:val="18"/>
              </w:rPr>
              <w:t>16m²</w:t>
            </w:r>
          </w:p>
        </w:tc>
        <w:tc>
          <w:tcPr>
            <w:tcW w:w="1530" w:type="dxa"/>
            <w:tcBorders>
              <w:top w:val="nil"/>
              <w:left w:val="nil"/>
              <w:bottom w:val="single" w:sz="4" w:space="0" w:color="auto"/>
              <w:right w:val="single" w:sz="4" w:space="0" w:color="auto"/>
            </w:tcBorders>
          </w:tcPr>
          <w:p w14:paraId="21365B4A" w14:textId="66235DD2" w:rsidR="00DA22FE" w:rsidRPr="00D23E4E" w:rsidRDefault="00DA22FE" w:rsidP="00DA22FE">
            <w:pPr>
              <w:jc w:val="center"/>
              <w:rPr>
                <w:rFonts w:ascii="Calibri" w:hAnsi="Calibri" w:cs="Calibri"/>
                <w:b/>
                <w:sz w:val="18"/>
                <w:szCs w:val="18"/>
              </w:rPr>
            </w:pPr>
            <w:r w:rsidRPr="00E53BB1">
              <w:rPr>
                <w:rFonts w:ascii="Calibri" w:hAnsi="Calibri" w:cs="Calibri"/>
                <w:b/>
                <w:sz w:val="18"/>
                <w:szCs w:val="18"/>
              </w:rPr>
              <w:t>16m²</w:t>
            </w:r>
          </w:p>
        </w:tc>
      </w:tr>
      <w:tr w:rsidR="00F62F12" w:rsidRPr="00B16B11" w14:paraId="5F6D706C" w14:textId="77777777" w:rsidTr="00DA22FE">
        <w:trPr>
          <w:trHeight w:val="264"/>
        </w:trPr>
        <w:tc>
          <w:tcPr>
            <w:tcW w:w="5485" w:type="dxa"/>
            <w:tcBorders>
              <w:top w:val="nil"/>
              <w:left w:val="single" w:sz="4" w:space="0" w:color="auto"/>
              <w:bottom w:val="single" w:sz="4" w:space="0" w:color="auto"/>
              <w:right w:val="single" w:sz="4" w:space="0" w:color="auto"/>
            </w:tcBorders>
            <w:shd w:val="clear" w:color="auto" w:fill="FFFF00"/>
            <w:noWrap/>
            <w:vAlign w:val="bottom"/>
          </w:tcPr>
          <w:p w14:paraId="1877237B" w14:textId="239D0797" w:rsidR="00F62F12" w:rsidRPr="00DA22FE" w:rsidRDefault="00DA22FE" w:rsidP="00F62F12">
            <w:pPr>
              <w:rPr>
                <w:rFonts w:ascii="Calibri" w:hAnsi="Calibri" w:cs="Calibri"/>
                <w:b/>
                <w:bCs/>
                <w:sz w:val="18"/>
                <w:szCs w:val="18"/>
              </w:rPr>
            </w:pPr>
            <w:r w:rsidRPr="00DA22FE">
              <w:rPr>
                <w:rFonts w:ascii="Calibri" w:hAnsi="Calibri" w:cs="Calibri"/>
                <w:b/>
                <w:bCs/>
                <w:sz w:val="18"/>
                <w:szCs w:val="18"/>
              </w:rPr>
              <w:t xml:space="preserve">Local Government </w:t>
            </w:r>
          </w:p>
        </w:tc>
        <w:tc>
          <w:tcPr>
            <w:tcW w:w="990" w:type="dxa"/>
            <w:tcBorders>
              <w:top w:val="nil"/>
              <w:left w:val="nil"/>
              <w:bottom w:val="single" w:sz="4" w:space="0" w:color="auto"/>
              <w:right w:val="single" w:sz="4" w:space="0" w:color="auto"/>
            </w:tcBorders>
            <w:shd w:val="clear" w:color="auto" w:fill="FFFF00"/>
            <w:noWrap/>
            <w:vAlign w:val="center"/>
          </w:tcPr>
          <w:p w14:paraId="2D98D663" w14:textId="4A6F52AF" w:rsidR="00F62F12" w:rsidRPr="00D23E4E" w:rsidRDefault="00F62F12" w:rsidP="00F62F12">
            <w:pPr>
              <w:jc w:val="center"/>
              <w:rPr>
                <w:rFonts w:ascii="Calibri" w:hAnsi="Calibri" w:cs="Calibri"/>
                <w:b/>
                <w:sz w:val="18"/>
                <w:szCs w:val="18"/>
              </w:rPr>
            </w:pPr>
          </w:p>
        </w:tc>
        <w:tc>
          <w:tcPr>
            <w:tcW w:w="1080" w:type="dxa"/>
            <w:tcBorders>
              <w:top w:val="nil"/>
              <w:left w:val="nil"/>
              <w:bottom w:val="single" w:sz="4" w:space="0" w:color="auto"/>
              <w:right w:val="single" w:sz="4" w:space="0" w:color="auto"/>
            </w:tcBorders>
            <w:shd w:val="clear" w:color="auto" w:fill="FFFF00"/>
            <w:noWrap/>
            <w:vAlign w:val="center"/>
          </w:tcPr>
          <w:p w14:paraId="5B65705A" w14:textId="722D2EF5" w:rsidR="00F62F12" w:rsidRPr="00D23E4E" w:rsidRDefault="00F62F12" w:rsidP="00F62F12">
            <w:pPr>
              <w:jc w:val="center"/>
              <w:rPr>
                <w:rFonts w:ascii="Calibri" w:hAnsi="Calibri" w:cs="Calibri"/>
                <w:b/>
                <w:sz w:val="18"/>
                <w:szCs w:val="18"/>
              </w:rPr>
            </w:pPr>
          </w:p>
        </w:tc>
        <w:tc>
          <w:tcPr>
            <w:tcW w:w="1170" w:type="dxa"/>
            <w:tcBorders>
              <w:top w:val="nil"/>
              <w:left w:val="nil"/>
              <w:bottom w:val="single" w:sz="4" w:space="0" w:color="auto"/>
              <w:right w:val="single" w:sz="4" w:space="0" w:color="auto"/>
            </w:tcBorders>
            <w:shd w:val="clear" w:color="auto" w:fill="FFFF00"/>
            <w:noWrap/>
          </w:tcPr>
          <w:p w14:paraId="5D94051C" w14:textId="0188A4F6" w:rsidR="00F62F12" w:rsidRPr="00D23E4E" w:rsidRDefault="00F62F12" w:rsidP="00F62F12">
            <w:pPr>
              <w:jc w:val="center"/>
              <w:rPr>
                <w:rFonts w:ascii="Calibri" w:hAnsi="Calibri" w:cs="Calibri"/>
                <w:b/>
                <w:sz w:val="18"/>
                <w:szCs w:val="18"/>
              </w:rPr>
            </w:pPr>
          </w:p>
        </w:tc>
        <w:tc>
          <w:tcPr>
            <w:tcW w:w="1080" w:type="dxa"/>
            <w:tcBorders>
              <w:top w:val="nil"/>
              <w:left w:val="nil"/>
              <w:bottom w:val="single" w:sz="4" w:space="0" w:color="auto"/>
              <w:right w:val="single" w:sz="4" w:space="0" w:color="auto"/>
            </w:tcBorders>
            <w:shd w:val="clear" w:color="auto" w:fill="FFFF00"/>
            <w:noWrap/>
          </w:tcPr>
          <w:p w14:paraId="1294E9E7" w14:textId="3629ED7D" w:rsidR="00F62F12" w:rsidRPr="00D23E4E" w:rsidRDefault="00F62F12" w:rsidP="00F62F12">
            <w:pPr>
              <w:jc w:val="center"/>
              <w:rPr>
                <w:rFonts w:ascii="Calibri" w:hAnsi="Calibri" w:cs="Calibri"/>
                <w:b/>
                <w:sz w:val="18"/>
                <w:szCs w:val="18"/>
              </w:rPr>
            </w:pPr>
          </w:p>
        </w:tc>
        <w:tc>
          <w:tcPr>
            <w:tcW w:w="1530" w:type="dxa"/>
            <w:tcBorders>
              <w:top w:val="nil"/>
              <w:left w:val="nil"/>
              <w:bottom w:val="single" w:sz="4" w:space="0" w:color="auto"/>
              <w:right w:val="single" w:sz="4" w:space="0" w:color="auto"/>
            </w:tcBorders>
            <w:shd w:val="clear" w:color="auto" w:fill="FFFF00"/>
          </w:tcPr>
          <w:p w14:paraId="75DDF784" w14:textId="71110CEE" w:rsidR="00F62F12" w:rsidRPr="00D23E4E" w:rsidRDefault="00F62F12" w:rsidP="00F62F12">
            <w:pPr>
              <w:jc w:val="center"/>
              <w:rPr>
                <w:rFonts w:ascii="Calibri" w:hAnsi="Calibri" w:cs="Calibri"/>
                <w:b/>
                <w:sz w:val="18"/>
                <w:szCs w:val="18"/>
              </w:rPr>
            </w:pPr>
          </w:p>
        </w:tc>
      </w:tr>
      <w:tr w:rsidR="00EF5490" w:rsidRPr="00B16B11" w14:paraId="7FB7FCD8" w14:textId="77777777" w:rsidTr="00CF1371">
        <w:trPr>
          <w:trHeight w:val="264"/>
        </w:trPr>
        <w:tc>
          <w:tcPr>
            <w:tcW w:w="5485" w:type="dxa"/>
            <w:tcBorders>
              <w:top w:val="nil"/>
              <w:left w:val="single" w:sz="4" w:space="0" w:color="auto"/>
              <w:bottom w:val="single" w:sz="4" w:space="0" w:color="auto"/>
              <w:right w:val="single" w:sz="4" w:space="0" w:color="auto"/>
            </w:tcBorders>
            <w:noWrap/>
            <w:vAlign w:val="bottom"/>
          </w:tcPr>
          <w:p w14:paraId="047EC79D" w14:textId="1D253585" w:rsidR="00EF5490" w:rsidRPr="00DA22FE" w:rsidRDefault="00DA22FE" w:rsidP="002563B6">
            <w:pPr>
              <w:rPr>
                <w:rFonts w:ascii="Calibri" w:hAnsi="Calibri" w:cs="Calibri"/>
                <w:sz w:val="18"/>
                <w:szCs w:val="18"/>
              </w:rPr>
            </w:pPr>
            <w:r w:rsidRPr="00DA22FE">
              <w:rPr>
                <w:rFonts w:ascii="Calibri" w:hAnsi="Calibri" w:cs="Calibri"/>
                <w:sz w:val="18"/>
                <w:szCs w:val="18"/>
              </w:rPr>
              <w:t xml:space="preserve">Local Government Specialist </w:t>
            </w:r>
          </w:p>
        </w:tc>
        <w:tc>
          <w:tcPr>
            <w:tcW w:w="990" w:type="dxa"/>
            <w:tcBorders>
              <w:top w:val="nil"/>
              <w:left w:val="nil"/>
              <w:bottom w:val="single" w:sz="4" w:space="0" w:color="auto"/>
              <w:right w:val="single" w:sz="4" w:space="0" w:color="auto"/>
            </w:tcBorders>
            <w:noWrap/>
            <w:vAlign w:val="center"/>
          </w:tcPr>
          <w:p w14:paraId="0EBC867D" w14:textId="3782E8DD" w:rsidR="00EF5490" w:rsidRPr="00DA22FE" w:rsidRDefault="00DA22FE" w:rsidP="002563B6">
            <w:pPr>
              <w:jc w:val="center"/>
              <w:rPr>
                <w:rFonts w:ascii="Calibri" w:hAnsi="Calibri" w:cs="Calibri"/>
                <w:b/>
                <w:sz w:val="18"/>
                <w:szCs w:val="18"/>
              </w:rPr>
            </w:pPr>
            <w:r w:rsidRPr="00DA22FE">
              <w:rPr>
                <w:rFonts w:ascii="Calibri" w:hAnsi="Calibri" w:cs="Calibri"/>
                <w:b/>
                <w:sz w:val="18"/>
                <w:szCs w:val="18"/>
              </w:rPr>
              <w:t>1</w:t>
            </w:r>
          </w:p>
        </w:tc>
        <w:tc>
          <w:tcPr>
            <w:tcW w:w="1080" w:type="dxa"/>
            <w:tcBorders>
              <w:top w:val="nil"/>
              <w:left w:val="nil"/>
              <w:bottom w:val="single" w:sz="4" w:space="0" w:color="auto"/>
              <w:right w:val="single" w:sz="4" w:space="0" w:color="auto"/>
            </w:tcBorders>
            <w:noWrap/>
            <w:vAlign w:val="center"/>
          </w:tcPr>
          <w:p w14:paraId="71802294" w14:textId="342C2CF2" w:rsidR="00EF5490" w:rsidRPr="00DA22FE" w:rsidRDefault="00DA22FE" w:rsidP="002563B6">
            <w:pPr>
              <w:jc w:val="center"/>
              <w:rPr>
                <w:rFonts w:ascii="Calibri" w:hAnsi="Calibri" w:cs="Calibri"/>
                <w:b/>
                <w:sz w:val="18"/>
                <w:szCs w:val="18"/>
              </w:rPr>
            </w:pPr>
            <w:r w:rsidRPr="00DA22FE">
              <w:rPr>
                <w:rFonts w:ascii="Calibri" w:hAnsi="Calibri" w:cs="Calibri"/>
                <w:b/>
                <w:sz w:val="18"/>
                <w:szCs w:val="18"/>
              </w:rPr>
              <w:t>1</w:t>
            </w:r>
          </w:p>
        </w:tc>
        <w:tc>
          <w:tcPr>
            <w:tcW w:w="1170" w:type="dxa"/>
            <w:tcBorders>
              <w:top w:val="nil"/>
              <w:left w:val="nil"/>
              <w:bottom w:val="single" w:sz="4" w:space="0" w:color="auto"/>
              <w:right w:val="single" w:sz="4" w:space="0" w:color="auto"/>
            </w:tcBorders>
            <w:noWrap/>
            <w:vAlign w:val="center"/>
          </w:tcPr>
          <w:p w14:paraId="5BBB784E" w14:textId="796A2A5B" w:rsidR="00EF5490" w:rsidRPr="003C4D0A" w:rsidRDefault="00DA22FE" w:rsidP="002563B6">
            <w:pPr>
              <w:jc w:val="center"/>
              <w:rPr>
                <w:rFonts w:ascii="Calibri" w:hAnsi="Calibri" w:cs="Calibri"/>
                <w:b/>
                <w:sz w:val="18"/>
                <w:szCs w:val="18"/>
              </w:rPr>
            </w:pPr>
            <w:r w:rsidRPr="003C4D0A">
              <w:rPr>
                <w:rFonts w:ascii="Calibri" w:hAnsi="Calibri" w:cs="Calibri"/>
                <w:b/>
                <w:sz w:val="18"/>
                <w:szCs w:val="18"/>
              </w:rPr>
              <w:t>24m²</w:t>
            </w:r>
          </w:p>
        </w:tc>
        <w:tc>
          <w:tcPr>
            <w:tcW w:w="1080" w:type="dxa"/>
            <w:tcBorders>
              <w:top w:val="nil"/>
              <w:left w:val="nil"/>
              <w:bottom w:val="single" w:sz="4" w:space="0" w:color="auto"/>
              <w:right w:val="single" w:sz="4" w:space="0" w:color="auto"/>
            </w:tcBorders>
            <w:noWrap/>
            <w:vAlign w:val="center"/>
          </w:tcPr>
          <w:p w14:paraId="420341F2" w14:textId="53C9E658" w:rsidR="00EF5490" w:rsidRPr="003C4D0A" w:rsidRDefault="00DA22FE" w:rsidP="002563B6">
            <w:pPr>
              <w:jc w:val="center"/>
              <w:rPr>
                <w:rFonts w:ascii="Calibri" w:hAnsi="Calibri" w:cs="Calibri"/>
                <w:b/>
                <w:sz w:val="18"/>
                <w:szCs w:val="18"/>
              </w:rPr>
            </w:pPr>
            <w:r w:rsidRPr="003C4D0A">
              <w:rPr>
                <w:rFonts w:ascii="Calibri" w:hAnsi="Calibri" w:cs="Calibri"/>
                <w:b/>
                <w:sz w:val="18"/>
                <w:szCs w:val="18"/>
              </w:rPr>
              <w:t>24m²</w:t>
            </w:r>
          </w:p>
        </w:tc>
        <w:tc>
          <w:tcPr>
            <w:tcW w:w="1530" w:type="dxa"/>
            <w:tcBorders>
              <w:top w:val="nil"/>
              <w:left w:val="nil"/>
              <w:bottom w:val="single" w:sz="4" w:space="0" w:color="auto"/>
              <w:right w:val="single" w:sz="4" w:space="0" w:color="auto"/>
            </w:tcBorders>
            <w:vAlign w:val="center"/>
          </w:tcPr>
          <w:p w14:paraId="1205B330" w14:textId="18450DB6" w:rsidR="00EF5490" w:rsidRPr="003C4D0A" w:rsidRDefault="00DA22FE" w:rsidP="002563B6">
            <w:pPr>
              <w:jc w:val="center"/>
              <w:rPr>
                <w:rFonts w:ascii="Calibri" w:hAnsi="Calibri" w:cs="Calibri"/>
                <w:b/>
                <w:sz w:val="18"/>
                <w:szCs w:val="18"/>
              </w:rPr>
            </w:pPr>
            <w:r w:rsidRPr="003C4D0A">
              <w:rPr>
                <w:rFonts w:ascii="Calibri" w:hAnsi="Calibri" w:cs="Calibri"/>
                <w:b/>
                <w:sz w:val="18"/>
                <w:szCs w:val="18"/>
              </w:rPr>
              <w:t>2</w:t>
            </w:r>
            <w:r w:rsidR="003C4D0A" w:rsidRPr="003C4D0A">
              <w:rPr>
                <w:rFonts w:ascii="Calibri" w:hAnsi="Calibri" w:cs="Calibri"/>
                <w:b/>
                <w:sz w:val="18"/>
                <w:szCs w:val="18"/>
              </w:rPr>
              <w:t>4m²</w:t>
            </w:r>
          </w:p>
        </w:tc>
      </w:tr>
      <w:tr w:rsidR="00EF5490" w:rsidRPr="00B16B11" w14:paraId="48AA6639" w14:textId="77777777" w:rsidTr="003C4D0A">
        <w:trPr>
          <w:trHeight w:val="264"/>
        </w:trPr>
        <w:tc>
          <w:tcPr>
            <w:tcW w:w="5485" w:type="dxa"/>
            <w:tcBorders>
              <w:top w:val="nil"/>
              <w:left w:val="single" w:sz="4" w:space="0" w:color="auto"/>
              <w:bottom w:val="single" w:sz="4" w:space="0" w:color="auto"/>
              <w:right w:val="single" w:sz="4" w:space="0" w:color="auto"/>
            </w:tcBorders>
            <w:shd w:val="clear" w:color="auto" w:fill="FFFF00"/>
            <w:noWrap/>
            <w:vAlign w:val="bottom"/>
          </w:tcPr>
          <w:p w14:paraId="506BE474" w14:textId="7BEC8773" w:rsidR="00D23E4E" w:rsidRPr="003C4D0A" w:rsidRDefault="003C4D0A" w:rsidP="002563B6">
            <w:pPr>
              <w:rPr>
                <w:rFonts w:ascii="Calibri" w:hAnsi="Calibri" w:cs="Calibri"/>
                <w:b/>
                <w:bCs/>
                <w:sz w:val="18"/>
                <w:szCs w:val="18"/>
              </w:rPr>
            </w:pPr>
            <w:r w:rsidRPr="003C4D0A">
              <w:rPr>
                <w:rFonts w:ascii="Calibri" w:hAnsi="Calibri" w:cs="Calibri"/>
                <w:b/>
                <w:bCs/>
                <w:sz w:val="18"/>
                <w:szCs w:val="18"/>
              </w:rPr>
              <w:t xml:space="preserve">Office Serving Space </w:t>
            </w:r>
          </w:p>
        </w:tc>
        <w:tc>
          <w:tcPr>
            <w:tcW w:w="990" w:type="dxa"/>
            <w:tcBorders>
              <w:top w:val="nil"/>
              <w:left w:val="nil"/>
              <w:bottom w:val="single" w:sz="4" w:space="0" w:color="auto"/>
              <w:right w:val="single" w:sz="4" w:space="0" w:color="auto"/>
            </w:tcBorders>
            <w:shd w:val="clear" w:color="auto" w:fill="FFFF00"/>
            <w:noWrap/>
            <w:vAlign w:val="center"/>
          </w:tcPr>
          <w:p w14:paraId="562804E4" w14:textId="36B39C89" w:rsidR="00EF5490" w:rsidRPr="00AC0B87" w:rsidRDefault="00EF5490" w:rsidP="002563B6">
            <w:pPr>
              <w:jc w:val="center"/>
              <w:rPr>
                <w:rFonts w:ascii="Calibri" w:hAnsi="Calibri" w:cs="Calibri"/>
                <w:b/>
                <w:color w:val="FF0000"/>
                <w:sz w:val="18"/>
                <w:szCs w:val="18"/>
              </w:rPr>
            </w:pPr>
          </w:p>
        </w:tc>
        <w:tc>
          <w:tcPr>
            <w:tcW w:w="1080" w:type="dxa"/>
            <w:tcBorders>
              <w:top w:val="nil"/>
              <w:left w:val="nil"/>
              <w:bottom w:val="single" w:sz="4" w:space="0" w:color="auto"/>
              <w:right w:val="single" w:sz="4" w:space="0" w:color="auto"/>
            </w:tcBorders>
            <w:shd w:val="clear" w:color="auto" w:fill="FFFF00"/>
            <w:noWrap/>
            <w:vAlign w:val="center"/>
          </w:tcPr>
          <w:p w14:paraId="585074FF" w14:textId="6B6C5988" w:rsidR="00EF5490" w:rsidRPr="00AC0B87" w:rsidRDefault="00EF5490" w:rsidP="002563B6">
            <w:pPr>
              <w:jc w:val="center"/>
              <w:rPr>
                <w:rFonts w:ascii="Calibri" w:hAnsi="Calibri" w:cs="Calibri"/>
                <w:b/>
                <w:color w:val="FF0000"/>
                <w:sz w:val="18"/>
                <w:szCs w:val="18"/>
              </w:rPr>
            </w:pPr>
          </w:p>
        </w:tc>
        <w:tc>
          <w:tcPr>
            <w:tcW w:w="1170" w:type="dxa"/>
            <w:tcBorders>
              <w:top w:val="nil"/>
              <w:left w:val="nil"/>
              <w:bottom w:val="single" w:sz="4" w:space="0" w:color="auto"/>
              <w:right w:val="single" w:sz="4" w:space="0" w:color="auto"/>
            </w:tcBorders>
            <w:shd w:val="clear" w:color="auto" w:fill="FFFF00"/>
            <w:noWrap/>
            <w:vAlign w:val="center"/>
          </w:tcPr>
          <w:p w14:paraId="21A53022" w14:textId="79EBF03D" w:rsidR="00EF5490" w:rsidRPr="00AC0B87" w:rsidRDefault="00EF5490" w:rsidP="002563B6">
            <w:pPr>
              <w:jc w:val="center"/>
              <w:rPr>
                <w:rFonts w:ascii="Calibri" w:hAnsi="Calibri" w:cs="Calibri"/>
                <w:b/>
                <w:color w:val="FF0000"/>
                <w:sz w:val="18"/>
                <w:szCs w:val="18"/>
              </w:rPr>
            </w:pPr>
          </w:p>
        </w:tc>
        <w:tc>
          <w:tcPr>
            <w:tcW w:w="1080" w:type="dxa"/>
            <w:tcBorders>
              <w:top w:val="nil"/>
              <w:left w:val="nil"/>
              <w:bottom w:val="single" w:sz="4" w:space="0" w:color="auto"/>
              <w:right w:val="single" w:sz="4" w:space="0" w:color="auto"/>
            </w:tcBorders>
            <w:shd w:val="clear" w:color="auto" w:fill="FFFF00"/>
            <w:noWrap/>
            <w:vAlign w:val="center"/>
          </w:tcPr>
          <w:p w14:paraId="5934457E" w14:textId="6A87E1BD" w:rsidR="00EF5490" w:rsidRPr="00AC0B87" w:rsidRDefault="00EF5490" w:rsidP="002563B6">
            <w:pPr>
              <w:jc w:val="center"/>
              <w:rPr>
                <w:rFonts w:ascii="Calibri" w:hAnsi="Calibri" w:cs="Calibri"/>
                <w:b/>
                <w:color w:val="FF0000"/>
                <w:sz w:val="18"/>
                <w:szCs w:val="18"/>
              </w:rPr>
            </w:pPr>
          </w:p>
        </w:tc>
        <w:tc>
          <w:tcPr>
            <w:tcW w:w="1530" w:type="dxa"/>
            <w:tcBorders>
              <w:top w:val="nil"/>
              <w:left w:val="nil"/>
              <w:bottom w:val="single" w:sz="4" w:space="0" w:color="auto"/>
              <w:right w:val="single" w:sz="4" w:space="0" w:color="auto"/>
            </w:tcBorders>
            <w:shd w:val="clear" w:color="auto" w:fill="FFFF00"/>
            <w:vAlign w:val="center"/>
          </w:tcPr>
          <w:p w14:paraId="455AD501" w14:textId="7C2675F3" w:rsidR="00EF5490" w:rsidRPr="00AC0B87" w:rsidRDefault="00EF5490" w:rsidP="002563B6">
            <w:pPr>
              <w:jc w:val="center"/>
              <w:rPr>
                <w:rFonts w:ascii="Calibri" w:hAnsi="Calibri" w:cs="Calibri"/>
                <w:b/>
                <w:color w:val="FF0000"/>
                <w:sz w:val="18"/>
                <w:szCs w:val="18"/>
              </w:rPr>
            </w:pPr>
          </w:p>
        </w:tc>
      </w:tr>
      <w:tr w:rsidR="003C4D0A" w:rsidRPr="00B16B11" w14:paraId="77037484" w14:textId="77777777" w:rsidTr="002563B6">
        <w:trPr>
          <w:trHeight w:val="264"/>
        </w:trPr>
        <w:tc>
          <w:tcPr>
            <w:tcW w:w="5485" w:type="dxa"/>
            <w:tcBorders>
              <w:top w:val="nil"/>
              <w:left w:val="single" w:sz="4" w:space="0" w:color="auto"/>
              <w:bottom w:val="single" w:sz="4" w:space="0" w:color="auto"/>
              <w:right w:val="single" w:sz="4" w:space="0" w:color="auto"/>
            </w:tcBorders>
            <w:noWrap/>
            <w:vAlign w:val="bottom"/>
          </w:tcPr>
          <w:p w14:paraId="4C2070E6" w14:textId="6C13E82E" w:rsidR="003C4D0A" w:rsidRPr="003C4D0A" w:rsidRDefault="003C4D0A" w:rsidP="003C4D0A">
            <w:pPr>
              <w:rPr>
                <w:rFonts w:ascii="Calibri" w:hAnsi="Calibri" w:cs="Calibri"/>
                <w:sz w:val="18"/>
                <w:szCs w:val="18"/>
              </w:rPr>
            </w:pPr>
            <w:r w:rsidRPr="003C4D0A">
              <w:rPr>
                <w:rFonts w:ascii="Calibri" w:hAnsi="Calibri" w:cs="Calibri"/>
                <w:sz w:val="18"/>
                <w:szCs w:val="18"/>
              </w:rPr>
              <w:t xml:space="preserve">Reception </w:t>
            </w:r>
            <w:r>
              <w:rPr>
                <w:rFonts w:ascii="Calibri" w:hAnsi="Calibri" w:cs="Calibri"/>
                <w:sz w:val="18"/>
                <w:szCs w:val="18"/>
              </w:rPr>
              <w:t xml:space="preserve">/ waiting area </w:t>
            </w:r>
          </w:p>
        </w:tc>
        <w:tc>
          <w:tcPr>
            <w:tcW w:w="990" w:type="dxa"/>
            <w:tcBorders>
              <w:top w:val="nil"/>
              <w:left w:val="nil"/>
              <w:bottom w:val="single" w:sz="4" w:space="0" w:color="auto"/>
              <w:right w:val="single" w:sz="4" w:space="0" w:color="auto"/>
            </w:tcBorders>
            <w:noWrap/>
            <w:vAlign w:val="center"/>
          </w:tcPr>
          <w:p w14:paraId="1397F961" w14:textId="292AB6EB" w:rsidR="003C4D0A" w:rsidRPr="00CF3B1D" w:rsidRDefault="003C4D0A" w:rsidP="003C4D0A">
            <w:pPr>
              <w:jc w:val="center"/>
              <w:rPr>
                <w:rFonts w:ascii="Calibri" w:hAnsi="Calibri" w:cs="Calibri"/>
                <w:b/>
                <w:sz w:val="18"/>
                <w:szCs w:val="18"/>
              </w:rPr>
            </w:pPr>
          </w:p>
        </w:tc>
        <w:tc>
          <w:tcPr>
            <w:tcW w:w="1080" w:type="dxa"/>
            <w:tcBorders>
              <w:top w:val="nil"/>
              <w:left w:val="nil"/>
              <w:bottom w:val="single" w:sz="4" w:space="0" w:color="auto"/>
              <w:right w:val="single" w:sz="4" w:space="0" w:color="auto"/>
            </w:tcBorders>
            <w:noWrap/>
            <w:vAlign w:val="center"/>
          </w:tcPr>
          <w:p w14:paraId="4846BF33" w14:textId="52BF15E9" w:rsidR="003C4D0A" w:rsidRPr="00CF3B1D" w:rsidRDefault="003C4D0A" w:rsidP="003C4D0A">
            <w:pPr>
              <w:jc w:val="center"/>
              <w:rPr>
                <w:rFonts w:ascii="Calibri" w:hAnsi="Calibri" w:cs="Calibri"/>
                <w:b/>
                <w:sz w:val="18"/>
                <w:szCs w:val="18"/>
              </w:rPr>
            </w:pPr>
            <w:r>
              <w:rPr>
                <w:rFonts w:ascii="Calibri" w:hAnsi="Calibri" w:cs="Calibri"/>
                <w:b/>
                <w:sz w:val="18"/>
                <w:szCs w:val="18"/>
              </w:rPr>
              <w:t>1</w:t>
            </w:r>
          </w:p>
        </w:tc>
        <w:tc>
          <w:tcPr>
            <w:tcW w:w="1170" w:type="dxa"/>
            <w:tcBorders>
              <w:top w:val="nil"/>
              <w:left w:val="nil"/>
              <w:bottom w:val="single" w:sz="4" w:space="0" w:color="auto"/>
              <w:right w:val="single" w:sz="4" w:space="0" w:color="auto"/>
            </w:tcBorders>
            <w:noWrap/>
            <w:vAlign w:val="center"/>
          </w:tcPr>
          <w:p w14:paraId="5D21F3DF" w14:textId="150543BD" w:rsidR="003C4D0A" w:rsidRPr="003C4D0A" w:rsidRDefault="003C4D0A" w:rsidP="003C4D0A">
            <w:pPr>
              <w:jc w:val="center"/>
              <w:rPr>
                <w:rFonts w:ascii="Calibri" w:hAnsi="Calibri" w:cs="Calibri"/>
                <w:b/>
                <w:sz w:val="18"/>
                <w:szCs w:val="18"/>
              </w:rPr>
            </w:pPr>
            <w:r w:rsidRPr="003C4D0A">
              <w:rPr>
                <w:rFonts w:ascii="Calibri" w:hAnsi="Calibri" w:cs="Calibri"/>
                <w:b/>
                <w:sz w:val="18"/>
                <w:szCs w:val="18"/>
              </w:rPr>
              <w:t>24m²</w:t>
            </w:r>
          </w:p>
        </w:tc>
        <w:tc>
          <w:tcPr>
            <w:tcW w:w="1080" w:type="dxa"/>
            <w:tcBorders>
              <w:top w:val="nil"/>
              <w:left w:val="nil"/>
              <w:bottom w:val="single" w:sz="4" w:space="0" w:color="auto"/>
              <w:right w:val="single" w:sz="4" w:space="0" w:color="auto"/>
            </w:tcBorders>
            <w:noWrap/>
            <w:vAlign w:val="center"/>
          </w:tcPr>
          <w:p w14:paraId="7A95A4E0" w14:textId="0604581F" w:rsidR="003C4D0A" w:rsidRPr="003C4D0A" w:rsidRDefault="003C4D0A" w:rsidP="003C4D0A">
            <w:pPr>
              <w:jc w:val="center"/>
              <w:rPr>
                <w:rFonts w:ascii="Calibri" w:hAnsi="Calibri" w:cs="Calibri"/>
                <w:b/>
                <w:sz w:val="18"/>
                <w:szCs w:val="18"/>
              </w:rPr>
            </w:pPr>
            <w:r w:rsidRPr="003C4D0A">
              <w:rPr>
                <w:rFonts w:ascii="Calibri" w:hAnsi="Calibri" w:cs="Calibri"/>
                <w:b/>
                <w:sz w:val="18"/>
                <w:szCs w:val="18"/>
              </w:rPr>
              <w:t>24m²</w:t>
            </w:r>
          </w:p>
        </w:tc>
        <w:tc>
          <w:tcPr>
            <w:tcW w:w="1530" w:type="dxa"/>
            <w:tcBorders>
              <w:top w:val="nil"/>
              <w:left w:val="nil"/>
              <w:bottom w:val="single" w:sz="4" w:space="0" w:color="auto"/>
              <w:right w:val="single" w:sz="4" w:space="0" w:color="auto"/>
            </w:tcBorders>
            <w:vAlign w:val="center"/>
          </w:tcPr>
          <w:p w14:paraId="59E310AC" w14:textId="6FB5420D" w:rsidR="003C4D0A" w:rsidRPr="003C4D0A" w:rsidRDefault="003C4D0A" w:rsidP="003C4D0A">
            <w:pPr>
              <w:jc w:val="center"/>
              <w:rPr>
                <w:rFonts w:ascii="Calibri" w:hAnsi="Calibri" w:cs="Calibri"/>
                <w:b/>
                <w:sz w:val="18"/>
                <w:szCs w:val="18"/>
              </w:rPr>
            </w:pPr>
            <w:r w:rsidRPr="003C4D0A">
              <w:rPr>
                <w:rFonts w:ascii="Calibri" w:hAnsi="Calibri" w:cs="Calibri"/>
                <w:b/>
                <w:sz w:val="18"/>
                <w:szCs w:val="18"/>
              </w:rPr>
              <w:t>24m²</w:t>
            </w:r>
          </w:p>
        </w:tc>
      </w:tr>
      <w:tr w:rsidR="00B941DB" w:rsidRPr="00B16B11" w14:paraId="1D9C5AB9" w14:textId="77777777" w:rsidTr="002563B6">
        <w:trPr>
          <w:trHeight w:val="264"/>
        </w:trPr>
        <w:tc>
          <w:tcPr>
            <w:tcW w:w="5485" w:type="dxa"/>
            <w:tcBorders>
              <w:top w:val="nil"/>
              <w:left w:val="single" w:sz="4" w:space="0" w:color="auto"/>
              <w:bottom w:val="single" w:sz="4" w:space="0" w:color="auto"/>
              <w:right w:val="single" w:sz="4" w:space="0" w:color="auto"/>
            </w:tcBorders>
            <w:noWrap/>
            <w:vAlign w:val="bottom"/>
          </w:tcPr>
          <w:p w14:paraId="5A99EA95" w14:textId="024675C1" w:rsidR="00B941DB" w:rsidRPr="00CF3B1D" w:rsidRDefault="003C4D0A" w:rsidP="00B941DB">
            <w:pPr>
              <w:rPr>
                <w:rFonts w:ascii="Calibri" w:hAnsi="Calibri" w:cs="Calibri"/>
                <w:sz w:val="18"/>
                <w:szCs w:val="18"/>
              </w:rPr>
            </w:pPr>
            <w:r>
              <w:rPr>
                <w:rFonts w:ascii="Calibri" w:hAnsi="Calibri" w:cs="Calibri"/>
                <w:sz w:val="18"/>
                <w:szCs w:val="18"/>
              </w:rPr>
              <w:t xml:space="preserve">Boardroom </w:t>
            </w:r>
          </w:p>
        </w:tc>
        <w:tc>
          <w:tcPr>
            <w:tcW w:w="990" w:type="dxa"/>
            <w:tcBorders>
              <w:top w:val="nil"/>
              <w:left w:val="nil"/>
              <w:bottom w:val="single" w:sz="4" w:space="0" w:color="auto"/>
              <w:right w:val="single" w:sz="4" w:space="0" w:color="auto"/>
            </w:tcBorders>
            <w:noWrap/>
            <w:vAlign w:val="center"/>
          </w:tcPr>
          <w:p w14:paraId="5DC92F11" w14:textId="39014439" w:rsidR="00B941DB" w:rsidRPr="00CF3B1D" w:rsidRDefault="00B941DB" w:rsidP="00B941DB">
            <w:pPr>
              <w:jc w:val="center"/>
              <w:rPr>
                <w:rFonts w:ascii="Calibri" w:hAnsi="Calibri" w:cs="Calibri"/>
                <w:b/>
                <w:sz w:val="18"/>
                <w:szCs w:val="18"/>
              </w:rPr>
            </w:pPr>
          </w:p>
        </w:tc>
        <w:tc>
          <w:tcPr>
            <w:tcW w:w="1080" w:type="dxa"/>
            <w:tcBorders>
              <w:top w:val="nil"/>
              <w:left w:val="nil"/>
              <w:bottom w:val="single" w:sz="4" w:space="0" w:color="auto"/>
              <w:right w:val="single" w:sz="4" w:space="0" w:color="auto"/>
            </w:tcBorders>
            <w:noWrap/>
            <w:vAlign w:val="center"/>
          </w:tcPr>
          <w:p w14:paraId="0A1F9052" w14:textId="64200C6E" w:rsidR="00B941DB" w:rsidRPr="00CF3B1D" w:rsidRDefault="003C4D0A" w:rsidP="00B941DB">
            <w:pPr>
              <w:jc w:val="center"/>
              <w:rPr>
                <w:rFonts w:ascii="Calibri" w:hAnsi="Calibri" w:cs="Calibri"/>
                <w:b/>
                <w:sz w:val="18"/>
                <w:szCs w:val="18"/>
              </w:rPr>
            </w:pPr>
            <w:r>
              <w:rPr>
                <w:rFonts w:ascii="Calibri" w:hAnsi="Calibri" w:cs="Calibri"/>
                <w:b/>
                <w:sz w:val="18"/>
                <w:szCs w:val="18"/>
              </w:rPr>
              <w:t>1</w:t>
            </w:r>
          </w:p>
        </w:tc>
        <w:tc>
          <w:tcPr>
            <w:tcW w:w="1170" w:type="dxa"/>
            <w:tcBorders>
              <w:top w:val="nil"/>
              <w:left w:val="nil"/>
              <w:bottom w:val="single" w:sz="4" w:space="0" w:color="auto"/>
              <w:right w:val="single" w:sz="4" w:space="0" w:color="auto"/>
            </w:tcBorders>
            <w:noWrap/>
          </w:tcPr>
          <w:p w14:paraId="77F057E7" w14:textId="197A5927" w:rsidR="00B941DB" w:rsidRPr="00CF3B1D" w:rsidRDefault="003C4D0A" w:rsidP="00B941DB">
            <w:pPr>
              <w:jc w:val="center"/>
              <w:rPr>
                <w:rFonts w:ascii="Calibri" w:hAnsi="Calibri" w:cs="Calibri"/>
                <w:b/>
                <w:sz w:val="18"/>
                <w:szCs w:val="18"/>
              </w:rPr>
            </w:pPr>
            <w:r>
              <w:rPr>
                <w:rFonts w:ascii="Calibri" w:hAnsi="Calibri" w:cs="Calibri"/>
                <w:b/>
                <w:sz w:val="18"/>
                <w:szCs w:val="18"/>
              </w:rPr>
              <w:t>72m²</w:t>
            </w:r>
          </w:p>
        </w:tc>
        <w:tc>
          <w:tcPr>
            <w:tcW w:w="1080" w:type="dxa"/>
            <w:tcBorders>
              <w:top w:val="nil"/>
              <w:left w:val="nil"/>
              <w:bottom w:val="single" w:sz="4" w:space="0" w:color="auto"/>
              <w:right w:val="single" w:sz="4" w:space="0" w:color="auto"/>
            </w:tcBorders>
            <w:noWrap/>
          </w:tcPr>
          <w:p w14:paraId="5A692902" w14:textId="1F82A358" w:rsidR="00B941DB" w:rsidRPr="00CF3B1D" w:rsidRDefault="003C4D0A" w:rsidP="00B941DB">
            <w:pPr>
              <w:jc w:val="center"/>
              <w:rPr>
                <w:rFonts w:ascii="Calibri" w:hAnsi="Calibri" w:cs="Calibri"/>
                <w:b/>
                <w:sz w:val="18"/>
                <w:szCs w:val="18"/>
              </w:rPr>
            </w:pPr>
            <w:r>
              <w:rPr>
                <w:rFonts w:ascii="Calibri" w:hAnsi="Calibri" w:cs="Calibri"/>
                <w:b/>
                <w:sz w:val="18"/>
                <w:szCs w:val="18"/>
              </w:rPr>
              <w:t>72m²</w:t>
            </w:r>
          </w:p>
        </w:tc>
        <w:tc>
          <w:tcPr>
            <w:tcW w:w="1530" w:type="dxa"/>
            <w:tcBorders>
              <w:top w:val="nil"/>
              <w:left w:val="nil"/>
              <w:bottom w:val="single" w:sz="4" w:space="0" w:color="auto"/>
              <w:right w:val="single" w:sz="4" w:space="0" w:color="auto"/>
            </w:tcBorders>
          </w:tcPr>
          <w:p w14:paraId="0F5727BE" w14:textId="2D1848DC" w:rsidR="00B941DB" w:rsidRPr="00CF3B1D" w:rsidRDefault="003C4D0A" w:rsidP="00B941DB">
            <w:pPr>
              <w:jc w:val="center"/>
              <w:rPr>
                <w:rFonts w:ascii="Calibri" w:hAnsi="Calibri" w:cs="Calibri"/>
                <w:b/>
                <w:sz w:val="18"/>
                <w:szCs w:val="18"/>
              </w:rPr>
            </w:pPr>
            <w:r>
              <w:rPr>
                <w:rFonts w:ascii="Calibri" w:hAnsi="Calibri" w:cs="Calibri"/>
                <w:b/>
                <w:sz w:val="18"/>
                <w:szCs w:val="18"/>
              </w:rPr>
              <w:t>72m²</w:t>
            </w:r>
          </w:p>
        </w:tc>
      </w:tr>
      <w:tr w:rsidR="00F62F12" w:rsidRPr="00B16B11" w14:paraId="6265F210" w14:textId="77777777" w:rsidTr="002563B6">
        <w:trPr>
          <w:trHeight w:val="264"/>
        </w:trPr>
        <w:tc>
          <w:tcPr>
            <w:tcW w:w="5485" w:type="dxa"/>
            <w:tcBorders>
              <w:top w:val="nil"/>
              <w:left w:val="single" w:sz="4" w:space="0" w:color="auto"/>
              <w:bottom w:val="single" w:sz="4" w:space="0" w:color="auto"/>
              <w:right w:val="single" w:sz="4" w:space="0" w:color="auto"/>
            </w:tcBorders>
            <w:noWrap/>
            <w:vAlign w:val="bottom"/>
          </w:tcPr>
          <w:p w14:paraId="1251359D" w14:textId="4A8503C8" w:rsidR="00F62F12" w:rsidRPr="00CF3B1D" w:rsidRDefault="003C4D0A" w:rsidP="00F62F12">
            <w:pPr>
              <w:rPr>
                <w:rFonts w:ascii="Calibri" w:hAnsi="Calibri" w:cs="Calibri"/>
                <w:sz w:val="18"/>
                <w:szCs w:val="18"/>
              </w:rPr>
            </w:pPr>
            <w:r>
              <w:rPr>
                <w:rFonts w:ascii="Calibri" w:hAnsi="Calibri" w:cs="Calibri"/>
                <w:sz w:val="18"/>
                <w:szCs w:val="18"/>
              </w:rPr>
              <w:t xml:space="preserve">Kitchen </w:t>
            </w:r>
          </w:p>
        </w:tc>
        <w:tc>
          <w:tcPr>
            <w:tcW w:w="990" w:type="dxa"/>
            <w:tcBorders>
              <w:top w:val="nil"/>
              <w:left w:val="nil"/>
              <w:bottom w:val="single" w:sz="4" w:space="0" w:color="auto"/>
              <w:right w:val="single" w:sz="4" w:space="0" w:color="auto"/>
            </w:tcBorders>
            <w:noWrap/>
            <w:vAlign w:val="center"/>
          </w:tcPr>
          <w:p w14:paraId="508289AC" w14:textId="678F9702" w:rsidR="00F62F12" w:rsidRPr="00CF3B1D" w:rsidRDefault="00F62F12" w:rsidP="00F62F12">
            <w:pPr>
              <w:jc w:val="center"/>
              <w:rPr>
                <w:rFonts w:ascii="Calibri" w:hAnsi="Calibri" w:cs="Calibri"/>
                <w:b/>
                <w:sz w:val="18"/>
                <w:szCs w:val="18"/>
              </w:rPr>
            </w:pPr>
          </w:p>
        </w:tc>
        <w:tc>
          <w:tcPr>
            <w:tcW w:w="1080" w:type="dxa"/>
            <w:tcBorders>
              <w:top w:val="nil"/>
              <w:left w:val="nil"/>
              <w:bottom w:val="single" w:sz="4" w:space="0" w:color="auto"/>
              <w:right w:val="single" w:sz="4" w:space="0" w:color="auto"/>
            </w:tcBorders>
            <w:noWrap/>
            <w:vAlign w:val="center"/>
          </w:tcPr>
          <w:p w14:paraId="3AE869D2" w14:textId="6BEEFB40" w:rsidR="00F62F12" w:rsidRPr="00CF3B1D" w:rsidRDefault="003C4D0A" w:rsidP="00F62F12">
            <w:pPr>
              <w:jc w:val="center"/>
              <w:rPr>
                <w:rFonts w:ascii="Calibri" w:hAnsi="Calibri" w:cs="Calibri"/>
                <w:b/>
                <w:sz w:val="18"/>
                <w:szCs w:val="18"/>
              </w:rPr>
            </w:pPr>
            <w:r>
              <w:rPr>
                <w:rFonts w:ascii="Calibri" w:hAnsi="Calibri" w:cs="Calibri"/>
                <w:b/>
                <w:sz w:val="18"/>
                <w:szCs w:val="18"/>
              </w:rPr>
              <w:t>1</w:t>
            </w:r>
          </w:p>
        </w:tc>
        <w:tc>
          <w:tcPr>
            <w:tcW w:w="1170" w:type="dxa"/>
            <w:tcBorders>
              <w:top w:val="nil"/>
              <w:left w:val="nil"/>
              <w:bottom w:val="single" w:sz="4" w:space="0" w:color="auto"/>
              <w:right w:val="single" w:sz="4" w:space="0" w:color="auto"/>
            </w:tcBorders>
            <w:noWrap/>
          </w:tcPr>
          <w:p w14:paraId="01306B12" w14:textId="0D992303" w:rsidR="00F62F12" w:rsidRPr="00CF3B1D" w:rsidRDefault="003C4D0A" w:rsidP="00F62F12">
            <w:pPr>
              <w:jc w:val="center"/>
              <w:rPr>
                <w:rFonts w:ascii="Calibri" w:hAnsi="Calibri" w:cs="Calibri"/>
                <w:b/>
                <w:sz w:val="18"/>
                <w:szCs w:val="18"/>
              </w:rPr>
            </w:pPr>
            <w:r>
              <w:rPr>
                <w:rFonts w:ascii="Calibri" w:hAnsi="Calibri" w:cs="Calibri"/>
                <w:b/>
                <w:sz w:val="18"/>
                <w:szCs w:val="18"/>
              </w:rPr>
              <w:t>6m²</w:t>
            </w:r>
          </w:p>
        </w:tc>
        <w:tc>
          <w:tcPr>
            <w:tcW w:w="1080" w:type="dxa"/>
            <w:tcBorders>
              <w:top w:val="nil"/>
              <w:left w:val="nil"/>
              <w:bottom w:val="single" w:sz="4" w:space="0" w:color="auto"/>
              <w:right w:val="single" w:sz="4" w:space="0" w:color="auto"/>
            </w:tcBorders>
            <w:noWrap/>
          </w:tcPr>
          <w:p w14:paraId="3988337B" w14:textId="4FB0C19F" w:rsidR="00F62F12" w:rsidRPr="00CF3B1D" w:rsidRDefault="003C4D0A" w:rsidP="00F62F12">
            <w:pPr>
              <w:jc w:val="center"/>
              <w:rPr>
                <w:rFonts w:ascii="Calibri" w:hAnsi="Calibri" w:cs="Calibri"/>
                <w:b/>
                <w:sz w:val="18"/>
                <w:szCs w:val="18"/>
              </w:rPr>
            </w:pPr>
            <w:r>
              <w:rPr>
                <w:rFonts w:ascii="Calibri" w:hAnsi="Calibri" w:cs="Calibri"/>
                <w:b/>
                <w:sz w:val="18"/>
                <w:szCs w:val="18"/>
              </w:rPr>
              <w:t>6m²</w:t>
            </w:r>
          </w:p>
        </w:tc>
        <w:tc>
          <w:tcPr>
            <w:tcW w:w="1530" w:type="dxa"/>
            <w:tcBorders>
              <w:top w:val="nil"/>
              <w:left w:val="nil"/>
              <w:bottom w:val="single" w:sz="4" w:space="0" w:color="auto"/>
              <w:right w:val="single" w:sz="4" w:space="0" w:color="auto"/>
            </w:tcBorders>
          </w:tcPr>
          <w:p w14:paraId="392BDA64" w14:textId="28AAB949" w:rsidR="00F62F12" w:rsidRPr="00CF3B1D" w:rsidRDefault="003C4D0A" w:rsidP="00F62F12">
            <w:pPr>
              <w:jc w:val="center"/>
              <w:rPr>
                <w:rFonts w:ascii="Calibri" w:hAnsi="Calibri" w:cs="Calibri"/>
                <w:b/>
                <w:sz w:val="18"/>
                <w:szCs w:val="18"/>
              </w:rPr>
            </w:pPr>
            <w:r>
              <w:rPr>
                <w:rFonts w:ascii="Calibri" w:hAnsi="Calibri" w:cs="Calibri"/>
                <w:b/>
                <w:sz w:val="18"/>
                <w:szCs w:val="18"/>
              </w:rPr>
              <w:t>6m²</w:t>
            </w:r>
          </w:p>
        </w:tc>
      </w:tr>
      <w:tr w:rsidR="003C4D0A" w:rsidRPr="00B16B11" w14:paraId="4C127324" w14:textId="77777777" w:rsidTr="002563B6">
        <w:trPr>
          <w:trHeight w:val="264"/>
        </w:trPr>
        <w:tc>
          <w:tcPr>
            <w:tcW w:w="5485" w:type="dxa"/>
            <w:tcBorders>
              <w:top w:val="nil"/>
              <w:left w:val="single" w:sz="4" w:space="0" w:color="auto"/>
              <w:bottom w:val="single" w:sz="4" w:space="0" w:color="auto"/>
              <w:right w:val="single" w:sz="4" w:space="0" w:color="auto"/>
            </w:tcBorders>
            <w:noWrap/>
            <w:vAlign w:val="bottom"/>
          </w:tcPr>
          <w:p w14:paraId="7C043171" w14:textId="5595EBAE" w:rsidR="003C4D0A" w:rsidRPr="00CF3B1D" w:rsidRDefault="003C4D0A" w:rsidP="003C4D0A">
            <w:pPr>
              <w:rPr>
                <w:rFonts w:ascii="Calibri" w:hAnsi="Calibri" w:cs="Calibri"/>
                <w:sz w:val="18"/>
                <w:szCs w:val="18"/>
              </w:rPr>
            </w:pPr>
            <w:r>
              <w:rPr>
                <w:rFonts w:ascii="Calibri" w:hAnsi="Calibri" w:cs="Calibri"/>
                <w:sz w:val="18"/>
                <w:szCs w:val="18"/>
              </w:rPr>
              <w:t xml:space="preserve">Filing Room </w:t>
            </w:r>
          </w:p>
        </w:tc>
        <w:tc>
          <w:tcPr>
            <w:tcW w:w="990" w:type="dxa"/>
            <w:tcBorders>
              <w:top w:val="nil"/>
              <w:left w:val="nil"/>
              <w:bottom w:val="single" w:sz="4" w:space="0" w:color="auto"/>
              <w:right w:val="single" w:sz="4" w:space="0" w:color="auto"/>
            </w:tcBorders>
            <w:noWrap/>
            <w:vAlign w:val="center"/>
          </w:tcPr>
          <w:p w14:paraId="47E9AFE4" w14:textId="00980C6E" w:rsidR="003C4D0A" w:rsidRPr="00CF3B1D" w:rsidRDefault="003C4D0A" w:rsidP="003C4D0A">
            <w:pPr>
              <w:jc w:val="center"/>
              <w:rPr>
                <w:rFonts w:ascii="Calibri" w:hAnsi="Calibri" w:cs="Calibri"/>
                <w:b/>
                <w:sz w:val="18"/>
                <w:szCs w:val="18"/>
              </w:rPr>
            </w:pPr>
          </w:p>
        </w:tc>
        <w:tc>
          <w:tcPr>
            <w:tcW w:w="1080" w:type="dxa"/>
            <w:tcBorders>
              <w:top w:val="nil"/>
              <w:left w:val="nil"/>
              <w:bottom w:val="single" w:sz="4" w:space="0" w:color="auto"/>
              <w:right w:val="single" w:sz="4" w:space="0" w:color="auto"/>
            </w:tcBorders>
            <w:noWrap/>
            <w:vAlign w:val="center"/>
          </w:tcPr>
          <w:p w14:paraId="6B0D90C5" w14:textId="737F6705" w:rsidR="003C4D0A" w:rsidRPr="00CF3B1D" w:rsidRDefault="003C4D0A" w:rsidP="003C4D0A">
            <w:pPr>
              <w:jc w:val="center"/>
              <w:rPr>
                <w:rFonts w:ascii="Calibri" w:hAnsi="Calibri" w:cs="Calibri"/>
                <w:b/>
                <w:sz w:val="18"/>
                <w:szCs w:val="18"/>
              </w:rPr>
            </w:pPr>
            <w:r>
              <w:rPr>
                <w:rFonts w:ascii="Calibri" w:hAnsi="Calibri" w:cs="Calibri"/>
                <w:b/>
                <w:sz w:val="18"/>
                <w:szCs w:val="18"/>
              </w:rPr>
              <w:t>1</w:t>
            </w:r>
          </w:p>
        </w:tc>
        <w:tc>
          <w:tcPr>
            <w:tcW w:w="1170" w:type="dxa"/>
            <w:tcBorders>
              <w:top w:val="nil"/>
              <w:left w:val="nil"/>
              <w:bottom w:val="single" w:sz="4" w:space="0" w:color="auto"/>
              <w:right w:val="single" w:sz="4" w:space="0" w:color="auto"/>
            </w:tcBorders>
            <w:noWrap/>
          </w:tcPr>
          <w:p w14:paraId="0277D8B2" w14:textId="11B930CE" w:rsidR="003C4D0A" w:rsidRPr="00CF3B1D" w:rsidRDefault="003C4D0A" w:rsidP="003C4D0A">
            <w:pPr>
              <w:jc w:val="center"/>
              <w:rPr>
                <w:rFonts w:ascii="Calibri" w:hAnsi="Calibri" w:cs="Calibri"/>
                <w:b/>
                <w:sz w:val="18"/>
                <w:szCs w:val="18"/>
              </w:rPr>
            </w:pPr>
            <w:r>
              <w:rPr>
                <w:rFonts w:ascii="Calibri" w:hAnsi="Calibri" w:cs="Calibri"/>
                <w:b/>
                <w:sz w:val="18"/>
                <w:szCs w:val="18"/>
              </w:rPr>
              <w:t>40m²</w:t>
            </w:r>
          </w:p>
        </w:tc>
        <w:tc>
          <w:tcPr>
            <w:tcW w:w="1080" w:type="dxa"/>
            <w:tcBorders>
              <w:top w:val="nil"/>
              <w:left w:val="nil"/>
              <w:bottom w:val="single" w:sz="4" w:space="0" w:color="auto"/>
              <w:right w:val="single" w:sz="4" w:space="0" w:color="auto"/>
            </w:tcBorders>
            <w:noWrap/>
          </w:tcPr>
          <w:p w14:paraId="4AC0D358" w14:textId="0D89D894" w:rsidR="003C4D0A" w:rsidRPr="00CF3B1D" w:rsidRDefault="003C4D0A" w:rsidP="003C4D0A">
            <w:pPr>
              <w:jc w:val="center"/>
              <w:rPr>
                <w:rFonts w:ascii="Calibri" w:hAnsi="Calibri" w:cs="Calibri"/>
                <w:b/>
                <w:sz w:val="18"/>
                <w:szCs w:val="18"/>
              </w:rPr>
            </w:pPr>
            <w:r w:rsidRPr="009B18AF">
              <w:rPr>
                <w:rFonts w:ascii="Calibri" w:hAnsi="Calibri" w:cs="Calibri"/>
                <w:b/>
                <w:sz w:val="18"/>
                <w:szCs w:val="18"/>
              </w:rPr>
              <w:t>40m²</w:t>
            </w:r>
          </w:p>
        </w:tc>
        <w:tc>
          <w:tcPr>
            <w:tcW w:w="1530" w:type="dxa"/>
            <w:tcBorders>
              <w:top w:val="nil"/>
              <w:left w:val="nil"/>
              <w:bottom w:val="single" w:sz="4" w:space="0" w:color="auto"/>
              <w:right w:val="single" w:sz="4" w:space="0" w:color="auto"/>
            </w:tcBorders>
          </w:tcPr>
          <w:p w14:paraId="6278B707" w14:textId="7C466706" w:rsidR="003C4D0A" w:rsidRPr="00CF3B1D" w:rsidRDefault="003C4D0A" w:rsidP="003C4D0A">
            <w:pPr>
              <w:jc w:val="center"/>
              <w:rPr>
                <w:rFonts w:ascii="Calibri" w:hAnsi="Calibri" w:cs="Calibri"/>
                <w:b/>
                <w:sz w:val="18"/>
                <w:szCs w:val="18"/>
              </w:rPr>
            </w:pPr>
            <w:r w:rsidRPr="009B18AF">
              <w:rPr>
                <w:rFonts w:ascii="Calibri" w:hAnsi="Calibri" w:cs="Calibri"/>
                <w:b/>
                <w:sz w:val="18"/>
                <w:szCs w:val="18"/>
              </w:rPr>
              <w:t>40m²</w:t>
            </w:r>
          </w:p>
        </w:tc>
      </w:tr>
      <w:tr w:rsidR="003C4D0A" w:rsidRPr="00B16B11" w14:paraId="31442DF6" w14:textId="77777777" w:rsidTr="002563B6">
        <w:trPr>
          <w:trHeight w:val="264"/>
        </w:trPr>
        <w:tc>
          <w:tcPr>
            <w:tcW w:w="5485" w:type="dxa"/>
            <w:tcBorders>
              <w:top w:val="nil"/>
              <w:left w:val="single" w:sz="4" w:space="0" w:color="auto"/>
              <w:bottom w:val="single" w:sz="4" w:space="0" w:color="auto"/>
              <w:right w:val="single" w:sz="4" w:space="0" w:color="auto"/>
            </w:tcBorders>
            <w:noWrap/>
            <w:vAlign w:val="bottom"/>
          </w:tcPr>
          <w:p w14:paraId="7AD7FF9F" w14:textId="03982B7B" w:rsidR="003C4D0A" w:rsidRPr="00CF3B1D" w:rsidRDefault="003C4D0A" w:rsidP="003C4D0A">
            <w:pPr>
              <w:rPr>
                <w:rFonts w:ascii="Calibri" w:hAnsi="Calibri" w:cs="Calibri"/>
                <w:sz w:val="18"/>
                <w:szCs w:val="18"/>
              </w:rPr>
            </w:pPr>
            <w:r>
              <w:rPr>
                <w:rFonts w:ascii="Calibri" w:hAnsi="Calibri" w:cs="Calibri"/>
                <w:sz w:val="18"/>
                <w:szCs w:val="18"/>
              </w:rPr>
              <w:t xml:space="preserve">Server Room </w:t>
            </w:r>
          </w:p>
        </w:tc>
        <w:tc>
          <w:tcPr>
            <w:tcW w:w="990" w:type="dxa"/>
            <w:tcBorders>
              <w:top w:val="nil"/>
              <w:left w:val="nil"/>
              <w:bottom w:val="single" w:sz="4" w:space="0" w:color="auto"/>
              <w:right w:val="single" w:sz="4" w:space="0" w:color="auto"/>
            </w:tcBorders>
            <w:noWrap/>
            <w:vAlign w:val="center"/>
          </w:tcPr>
          <w:p w14:paraId="4B7664E8" w14:textId="0D14AD9F" w:rsidR="003C4D0A" w:rsidRPr="00CF3B1D" w:rsidRDefault="003C4D0A" w:rsidP="003C4D0A">
            <w:pPr>
              <w:jc w:val="center"/>
              <w:rPr>
                <w:rFonts w:ascii="Calibri" w:hAnsi="Calibri" w:cs="Calibri"/>
                <w:b/>
                <w:sz w:val="18"/>
                <w:szCs w:val="18"/>
              </w:rPr>
            </w:pPr>
          </w:p>
        </w:tc>
        <w:tc>
          <w:tcPr>
            <w:tcW w:w="1080" w:type="dxa"/>
            <w:tcBorders>
              <w:top w:val="nil"/>
              <w:left w:val="nil"/>
              <w:bottom w:val="single" w:sz="4" w:space="0" w:color="auto"/>
              <w:right w:val="single" w:sz="4" w:space="0" w:color="auto"/>
            </w:tcBorders>
            <w:noWrap/>
            <w:vAlign w:val="center"/>
          </w:tcPr>
          <w:p w14:paraId="1809F2B9" w14:textId="78C42C99" w:rsidR="003C4D0A" w:rsidRPr="00CF3B1D" w:rsidRDefault="003C4D0A" w:rsidP="003C4D0A">
            <w:pPr>
              <w:jc w:val="center"/>
              <w:rPr>
                <w:rFonts w:ascii="Calibri" w:hAnsi="Calibri" w:cs="Calibri"/>
                <w:b/>
                <w:sz w:val="18"/>
                <w:szCs w:val="18"/>
              </w:rPr>
            </w:pPr>
            <w:r>
              <w:rPr>
                <w:rFonts w:ascii="Calibri" w:hAnsi="Calibri" w:cs="Calibri"/>
                <w:b/>
                <w:sz w:val="18"/>
                <w:szCs w:val="18"/>
              </w:rPr>
              <w:t>1</w:t>
            </w:r>
          </w:p>
        </w:tc>
        <w:tc>
          <w:tcPr>
            <w:tcW w:w="1170" w:type="dxa"/>
            <w:tcBorders>
              <w:top w:val="nil"/>
              <w:left w:val="nil"/>
              <w:bottom w:val="single" w:sz="4" w:space="0" w:color="auto"/>
              <w:right w:val="single" w:sz="4" w:space="0" w:color="auto"/>
            </w:tcBorders>
            <w:noWrap/>
          </w:tcPr>
          <w:p w14:paraId="50B15FE6" w14:textId="57E99F45" w:rsidR="003C4D0A" w:rsidRPr="00CF3B1D" w:rsidRDefault="003C4D0A" w:rsidP="003C4D0A">
            <w:pPr>
              <w:jc w:val="center"/>
              <w:rPr>
                <w:rFonts w:ascii="Calibri" w:hAnsi="Calibri" w:cs="Calibri"/>
                <w:b/>
                <w:sz w:val="18"/>
                <w:szCs w:val="18"/>
              </w:rPr>
            </w:pPr>
            <w:r>
              <w:rPr>
                <w:rFonts w:ascii="Calibri" w:hAnsi="Calibri" w:cs="Calibri"/>
                <w:b/>
                <w:sz w:val="18"/>
                <w:szCs w:val="18"/>
              </w:rPr>
              <w:t>6m²</w:t>
            </w:r>
          </w:p>
        </w:tc>
        <w:tc>
          <w:tcPr>
            <w:tcW w:w="1080" w:type="dxa"/>
            <w:tcBorders>
              <w:top w:val="nil"/>
              <w:left w:val="nil"/>
              <w:bottom w:val="single" w:sz="4" w:space="0" w:color="auto"/>
              <w:right w:val="single" w:sz="4" w:space="0" w:color="auto"/>
            </w:tcBorders>
            <w:noWrap/>
          </w:tcPr>
          <w:p w14:paraId="3FB8D957" w14:textId="401E9E67" w:rsidR="003C4D0A" w:rsidRPr="00CF3B1D" w:rsidRDefault="003C4D0A" w:rsidP="003C4D0A">
            <w:pPr>
              <w:jc w:val="center"/>
              <w:rPr>
                <w:rFonts w:ascii="Calibri" w:hAnsi="Calibri" w:cs="Calibri"/>
                <w:b/>
                <w:sz w:val="18"/>
                <w:szCs w:val="18"/>
              </w:rPr>
            </w:pPr>
            <w:r w:rsidRPr="001907B0">
              <w:rPr>
                <w:rFonts w:ascii="Calibri" w:hAnsi="Calibri" w:cs="Calibri"/>
                <w:b/>
                <w:sz w:val="18"/>
                <w:szCs w:val="18"/>
              </w:rPr>
              <w:t>6m²</w:t>
            </w:r>
          </w:p>
        </w:tc>
        <w:tc>
          <w:tcPr>
            <w:tcW w:w="1530" w:type="dxa"/>
            <w:tcBorders>
              <w:top w:val="nil"/>
              <w:left w:val="nil"/>
              <w:bottom w:val="single" w:sz="4" w:space="0" w:color="auto"/>
              <w:right w:val="single" w:sz="4" w:space="0" w:color="auto"/>
            </w:tcBorders>
          </w:tcPr>
          <w:p w14:paraId="3176AFD4" w14:textId="71AF9A6D" w:rsidR="003C4D0A" w:rsidRPr="00CF3B1D" w:rsidRDefault="003C4D0A" w:rsidP="003C4D0A">
            <w:pPr>
              <w:jc w:val="center"/>
              <w:rPr>
                <w:rFonts w:ascii="Calibri" w:hAnsi="Calibri" w:cs="Calibri"/>
                <w:b/>
                <w:sz w:val="18"/>
                <w:szCs w:val="18"/>
              </w:rPr>
            </w:pPr>
            <w:r w:rsidRPr="001907B0">
              <w:rPr>
                <w:rFonts w:ascii="Calibri" w:hAnsi="Calibri" w:cs="Calibri"/>
                <w:b/>
                <w:sz w:val="18"/>
                <w:szCs w:val="18"/>
              </w:rPr>
              <w:t>6m²</w:t>
            </w:r>
          </w:p>
        </w:tc>
      </w:tr>
      <w:tr w:rsidR="003C4D0A" w14:paraId="313BB95F" w14:textId="77777777" w:rsidTr="002563B6">
        <w:trPr>
          <w:trHeight w:val="264"/>
        </w:trPr>
        <w:tc>
          <w:tcPr>
            <w:tcW w:w="5485" w:type="dxa"/>
            <w:tcBorders>
              <w:top w:val="nil"/>
              <w:left w:val="single" w:sz="4" w:space="0" w:color="auto"/>
              <w:bottom w:val="single" w:sz="4" w:space="0" w:color="auto"/>
              <w:right w:val="single" w:sz="4" w:space="0" w:color="auto"/>
            </w:tcBorders>
            <w:noWrap/>
            <w:vAlign w:val="bottom"/>
          </w:tcPr>
          <w:p w14:paraId="1FA3F6F5" w14:textId="14A996AB" w:rsidR="003C4D0A" w:rsidRPr="00CF3B1D" w:rsidRDefault="003C4D0A" w:rsidP="003C4D0A">
            <w:pPr>
              <w:rPr>
                <w:rFonts w:ascii="Calibri" w:hAnsi="Calibri" w:cs="Calibri"/>
                <w:sz w:val="18"/>
                <w:szCs w:val="18"/>
              </w:rPr>
            </w:pPr>
            <w:r>
              <w:rPr>
                <w:rFonts w:ascii="Calibri" w:hAnsi="Calibri" w:cs="Calibri"/>
                <w:sz w:val="18"/>
                <w:szCs w:val="18"/>
              </w:rPr>
              <w:t>Restroom (Cleaner/Driver/messenger)</w:t>
            </w:r>
          </w:p>
        </w:tc>
        <w:tc>
          <w:tcPr>
            <w:tcW w:w="990" w:type="dxa"/>
            <w:tcBorders>
              <w:top w:val="nil"/>
              <w:left w:val="nil"/>
              <w:bottom w:val="single" w:sz="4" w:space="0" w:color="auto"/>
              <w:right w:val="single" w:sz="4" w:space="0" w:color="auto"/>
            </w:tcBorders>
            <w:noWrap/>
            <w:vAlign w:val="center"/>
          </w:tcPr>
          <w:p w14:paraId="7045DE82" w14:textId="18876239" w:rsidR="003C4D0A" w:rsidRPr="00CF3B1D" w:rsidRDefault="003C4D0A" w:rsidP="003C4D0A">
            <w:pPr>
              <w:jc w:val="center"/>
              <w:rPr>
                <w:rFonts w:ascii="Calibri" w:hAnsi="Calibri" w:cs="Calibri"/>
                <w:b/>
                <w:sz w:val="18"/>
                <w:szCs w:val="18"/>
              </w:rPr>
            </w:pPr>
          </w:p>
        </w:tc>
        <w:tc>
          <w:tcPr>
            <w:tcW w:w="1080" w:type="dxa"/>
            <w:tcBorders>
              <w:top w:val="nil"/>
              <w:left w:val="nil"/>
              <w:bottom w:val="single" w:sz="4" w:space="0" w:color="auto"/>
              <w:right w:val="single" w:sz="4" w:space="0" w:color="auto"/>
            </w:tcBorders>
            <w:noWrap/>
            <w:vAlign w:val="center"/>
          </w:tcPr>
          <w:p w14:paraId="43760255" w14:textId="4905E4C7" w:rsidR="003C4D0A" w:rsidRPr="00CF3B1D" w:rsidRDefault="003C4D0A" w:rsidP="003C4D0A">
            <w:pPr>
              <w:jc w:val="center"/>
              <w:rPr>
                <w:rFonts w:ascii="Calibri" w:hAnsi="Calibri" w:cs="Calibri"/>
                <w:b/>
                <w:sz w:val="18"/>
                <w:szCs w:val="18"/>
              </w:rPr>
            </w:pPr>
            <w:r>
              <w:rPr>
                <w:rFonts w:ascii="Calibri" w:hAnsi="Calibri" w:cs="Calibri"/>
                <w:b/>
                <w:sz w:val="18"/>
                <w:szCs w:val="18"/>
              </w:rPr>
              <w:t>1</w:t>
            </w:r>
          </w:p>
        </w:tc>
        <w:tc>
          <w:tcPr>
            <w:tcW w:w="1170" w:type="dxa"/>
            <w:tcBorders>
              <w:top w:val="nil"/>
              <w:left w:val="nil"/>
              <w:bottom w:val="single" w:sz="4" w:space="0" w:color="auto"/>
              <w:right w:val="single" w:sz="4" w:space="0" w:color="auto"/>
            </w:tcBorders>
            <w:noWrap/>
          </w:tcPr>
          <w:p w14:paraId="2144604E" w14:textId="57B38E29" w:rsidR="003C4D0A" w:rsidRPr="00CF3B1D" w:rsidRDefault="003C4D0A" w:rsidP="003C4D0A">
            <w:pPr>
              <w:jc w:val="center"/>
              <w:rPr>
                <w:rFonts w:ascii="Calibri" w:hAnsi="Calibri" w:cs="Calibri"/>
                <w:b/>
                <w:sz w:val="18"/>
                <w:szCs w:val="18"/>
              </w:rPr>
            </w:pPr>
            <w:r w:rsidRPr="001851CF">
              <w:rPr>
                <w:rFonts w:ascii="Calibri" w:hAnsi="Calibri" w:cs="Calibri"/>
                <w:b/>
                <w:sz w:val="18"/>
                <w:szCs w:val="18"/>
              </w:rPr>
              <w:t>12m²</w:t>
            </w:r>
          </w:p>
        </w:tc>
        <w:tc>
          <w:tcPr>
            <w:tcW w:w="1080" w:type="dxa"/>
            <w:tcBorders>
              <w:top w:val="nil"/>
              <w:left w:val="nil"/>
              <w:bottom w:val="single" w:sz="4" w:space="0" w:color="auto"/>
              <w:right w:val="single" w:sz="4" w:space="0" w:color="auto"/>
            </w:tcBorders>
            <w:noWrap/>
          </w:tcPr>
          <w:p w14:paraId="572F599D" w14:textId="1E61ADB0" w:rsidR="003C4D0A" w:rsidRPr="00CF3B1D" w:rsidRDefault="003C4D0A" w:rsidP="003C4D0A">
            <w:pPr>
              <w:jc w:val="center"/>
              <w:rPr>
                <w:rFonts w:ascii="Calibri" w:hAnsi="Calibri" w:cs="Calibri"/>
                <w:b/>
                <w:sz w:val="18"/>
                <w:szCs w:val="18"/>
              </w:rPr>
            </w:pPr>
            <w:r w:rsidRPr="001851CF">
              <w:rPr>
                <w:rFonts w:ascii="Calibri" w:hAnsi="Calibri" w:cs="Calibri"/>
                <w:b/>
                <w:sz w:val="18"/>
                <w:szCs w:val="18"/>
              </w:rPr>
              <w:t>12m²</w:t>
            </w:r>
          </w:p>
        </w:tc>
        <w:tc>
          <w:tcPr>
            <w:tcW w:w="1530" w:type="dxa"/>
            <w:tcBorders>
              <w:top w:val="nil"/>
              <w:left w:val="nil"/>
              <w:bottom w:val="single" w:sz="4" w:space="0" w:color="auto"/>
              <w:right w:val="single" w:sz="4" w:space="0" w:color="auto"/>
            </w:tcBorders>
          </w:tcPr>
          <w:p w14:paraId="4E8DCE9A" w14:textId="2450F6E8" w:rsidR="003C4D0A" w:rsidRPr="00CF3B1D" w:rsidRDefault="003C4D0A" w:rsidP="003C4D0A">
            <w:pPr>
              <w:jc w:val="center"/>
              <w:rPr>
                <w:rFonts w:ascii="Calibri" w:hAnsi="Calibri" w:cs="Calibri"/>
                <w:b/>
                <w:sz w:val="18"/>
                <w:szCs w:val="18"/>
              </w:rPr>
            </w:pPr>
            <w:r w:rsidRPr="001851CF">
              <w:rPr>
                <w:rFonts w:ascii="Calibri" w:hAnsi="Calibri" w:cs="Calibri"/>
                <w:b/>
                <w:sz w:val="18"/>
                <w:szCs w:val="18"/>
              </w:rPr>
              <w:t>12m²</w:t>
            </w:r>
          </w:p>
        </w:tc>
      </w:tr>
      <w:tr w:rsidR="00C43DE9" w14:paraId="29423F75" w14:textId="77777777" w:rsidTr="002563B6">
        <w:trPr>
          <w:trHeight w:val="264"/>
        </w:trPr>
        <w:tc>
          <w:tcPr>
            <w:tcW w:w="5485" w:type="dxa"/>
            <w:tcBorders>
              <w:top w:val="nil"/>
              <w:left w:val="single" w:sz="4" w:space="0" w:color="auto"/>
              <w:bottom w:val="single" w:sz="4" w:space="0" w:color="auto"/>
              <w:right w:val="single" w:sz="4" w:space="0" w:color="auto"/>
            </w:tcBorders>
            <w:noWrap/>
            <w:vAlign w:val="bottom"/>
          </w:tcPr>
          <w:p w14:paraId="5B4339AB" w14:textId="04EAF803" w:rsidR="00C43DE9" w:rsidRPr="00CF3B1D" w:rsidRDefault="00C43DE9" w:rsidP="00C43DE9">
            <w:pPr>
              <w:rPr>
                <w:rFonts w:ascii="Calibri" w:hAnsi="Calibri" w:cs="Calibri"/>
                <w:sz w:val="18"/>
                <w:szCs w:val="18"/>
              </w:rPr>
            </w:pPr>
            <w:r>
              <w:rPr>
                <w:rFonts w:ascii="Calibri" w:hAnsi="Calibri" w:cs="Calibri"/>
                <w:sz w:val="18"/>
                <w:szCs w:val="18"/>
              </w:rPr>
              <w:t xml:space="preserve">Strong room </w:t>
            </w:r>
          </w:p>
        </w:tc>
        <w:tc>
          <w:tcPr>
            <w:tcW w:w="990" w:type="dxa"/>
            <w:tcBorders>
              <w:top w:val="nil"/>
              <w:left w:val="nil"/>
              <w:bottom w:val="single" w:sz="4" w:space="0" w:color="auto"/>
              <w:right w:val="single" w:sz="4" w:space="0" w:color="auto"/>
            </w:tcBorders>
            <w:noWrap/>
            <w:vAlign w:val="center"/>
          </w:tcPr>
          <w:p w14:paraId="3D082BE3" w14:textId="7860D5FF" w:rsidR="00C43DE9" w:rsidRPr="00CF3B1D" w:rsidRDefault="00C43DE9" w:rsidP="00C43DE9">
            <w:pPr>
              <w:jc w:val="center"/>
              <w:rPr>
                <w:rFonts w:ascii="Calibri" w:hAnsi="Calibri" w:cs="Calibri"/>
                <w:b/>
                <w:sz w:val="18"/>
                <w:szCs w:val="18"/>
              </w:rPr>
            </w:pPr>
          </w:p>
        </w:tc>
        <w:tc>
          <w:tcPr>
            <w:tcW w:w="1080" w:type="dxa"/>
            <w:tcBorders>
              <w:top w:val="nil"/>
              <w:left w:val="nil"/>
              <w:bottom w:val="single" w:sz="4" w:space="0" w:color="auto"/>
              <w:right w:val="single" w:sz="4" w:space="0" w:color="auto"/>
            </w:tcBorders>
            <w:noWrap/>
            <w:vAlign w:val="center"/>
          </w:tcPr>
          <w:p w14:paraId="7D888A57" w14:textId="453947C8" w:rsidR="00C43DE9" w:rsidRPr="00CF3B1D" w:rsidRDefault="00C43DE9" w:rsidP="00C43DE9">
            <w:pPr>
              <w:jc w:val="center"/>
              <w:rPr>
                <w:rFonts w:ascii="Calibri" w:hAnsi="Calibri" w:cs="Calibri"/>
                <w:b/>
                <w:sz w:val="18"/>
                <w:szCs w:val="18"/>
              </w:rPr>
            </w:pPr>
            <w:r>
              <w:rPr>
                <w:rFonts w:ascii="Calibri" w:hAnsi="Calibri" w:cs="Calibri"/>
                <w:b/>
                <w:sz w:val="18"/>
                <w:szCs w:val="18"/>
              </w:rPr>
              <w:t>1</w:t>
            </w:r>
          </w:p>
        </w:tc>
        <w:tc>
          <w:tcPr>
            <w:tcW w:w="1170" w:type="dxa"/>
            <w:tcBorders>
              <w:top w:val="nil"/>
              <w:left w:val="nil"/>
              <w:bottom w:val="single" w:sz="4" w:space="0" w:color="auto"/>
              <w:right w:val="single" w:sz="4" w:space="0" w:color="auto"/>
            </w:tcBorders>
            <w:noWrap/>
          </w:tcPr>
          <w:p w14:paraId="7A301480" w14:textId="355A1B38" w:rsidR="00C43DE9" w:rsidRPr="00CF3B1D" w:rsidRDefault="00C43DE9" w:rsidP="00C43DE9">
            <w:pPr>
              <w:jc w:val="center"/>
              <w:rPr>
                <w:rFonts w:ascii="Calibri" w:hAnsi="Calibri" w:cs="Calibri"/>
                <w:b/>
                <w:sz w:val="18"/>
                <w:szCs w:val="18"/>
              </w:rPr>
            </w:pPr>
            <w:r>
              <w:rPr>
                <w:rFonts w:ascii="Calibri" w:hAnsi="Calibri" w:cs="Calibri"/>
                <w:b/>
                <w:sz w:val="18"/>
                <w:szCs w:val="18"/>
              </w:rPr>
              <w:t>6m²</w:t>
            </w:r>
          </w:p>
        </w:tc>
        <w:tc>
          <w:tcPr>
            <w:tcW w:w="1080" w:type="dxa"/>
            <w:tcBorders>
              <w:top w:val="nil"/>
              <w:left w:val="nil"/>
              <w:bottom w:val="single" w:sz="4" w:space="0" w:color="auto"/>
              <w:right w:val="single" w:sz="4" w:space="0" w:color="auto"/>
            </w:tcBorders>
            <w:noWrap/>
          </w:tcPr>
          <w:p w14:paraId="218F7E18" w14:textId="5CD31041" w:rsidR="00C43DE9" w:rsidRPr="00CF3B1D" w:rsidRDefault="00C43DE9" w:rsidP="00C43DE9">
            <w:pPr>
              <w:jc w:val="center"/>
              <w:rPr>
                <w:rFonts w:ascii="Calibri" w:hAnsi="Calibri" w:cs="Calibri"/>
                <w:b/>
                <w:sz w:val="18"/>
                <w:szCs w:val="18"/>
              </w:rPr>
            </w:pPr>
            <w:r w:rsidRPr="001907B0">
              <w:rPr>
                <w:rFonts w:ascii="Calibri" w:hAnsi="Calibri" w:cs="Calibri"/>
                <w:b/>
                <w:sz w:val="18"/>
                <w:szCs w:val="18"/>
              </w:rPr>
              <w:t>6m²</w:t>
            </w:r>
          </w:p>
        </w:tc>
        <w:tc>
          <w:tcPr>
            <w:tcW w:w="1530" w:type="dxa"/>
            <w:tcBorders>
              <w:top w:val="nil"/>
              <w:left w:val="nil"/>
              <w:bottom w:val="single" w:sz="4" w:space="0" w:color="auto"/>
              <w:right w:val="single" w:sz="4" w:space="0" w:color="auto"/>
            </w:tcBorders>
          </w:tcPr>
          <w:p w14:paraId="18E5217C" w14:textId="28237072" w:rsidR="00C43DE9" w:rsidRPr="00CF3B1D" w:rsidRDefault="00C43DE9" w:rsidP="00C43DE9">
            <w:pPr>
              <w:jc w:val="center"/>
              <w:rPr>
                <w:rFonts w:ascii="Calibri" w:hAnsi="Calibri" w:cs="Calibri"/>
                <w:b/>
                <w:sz w:val="18"/>
                <w:szCs w:val="18"/>
              </w:rPr>
            </w:pPr>
            <w:r w:rsidRPr="001907B0">
              <w:rPr>
                <w:rFonts w:ascii="Calibri" w:hAnsi="Calibri" w:cs="Calibri"/>
                <w:b/>
                <w:sz w:val="18"/>
                <w:szCs w:val="18"/>
              </w:rPr>
              <w:t>6m²</w:t>
            </w:r>
          </w:p>
        </w:tc>
      </w:tr>
      <w:tr w:rsidR="00B941DB" w14:paraId="056B5869" w14:textId="77777777" w:rsidTr="002563B6">
        <w:trPr>
          <w:trHeight w:val="264"/>
        </w:trPr>
        <w:tc>
          <w:tcPr>
            <w:tcW w:w="5485" w:type="dxa"/>
            <w:tcBorders>
              <w:top w:val="nil"/>
              <w:left w:val="single" w:sz="4" w:space="0" w:color="auto"/>
              <w:bottom w:val="single" w:sz="4" w:space="0" w:color="auto"/>
              <w:right w:val="single" w:sz="4" w:space="0" w:color="auto"/>
            </w:tcBorders>
            <w:noWrap/>
            <w:vAlign w:val="bottom"/>
          </w:tcPr>
          <w:p w14:paraId="6D8921D3" w14:textId="2B225313" w:rsidR="00B941DB" w:rsidRPr="00BB6DF6" w:rsidRDefault="00C43DE9" w:rsidP="00B941DB">
            <w:pPr>
              <w:rPr>
                <w:rFonts w:ascii="Calibri" w:hAnsi="Calibri" w:cs="Calibri"/>
                <w:sz w:val="18"/>
                <w:szCs w:val="18"/>
              </w:rPr>
            </w:pPr>
            <w:r>
              <w:rPr>
                <w:rFonts w:ascii="Calibri" w:hAnsi="Calibri" w:cs="Calibri"/>
                <w:sz w:val="18"/>
                <w:szCs w:val="18"/>
              </w:rPr>
              <w:t xml:space="preserve">First Aid Room </w:t>
            </w:r>
          </w:p>
        </w:tc>
        <w:tc>
          <w:tcPr>
            <w:tcW w:w="990" w:type="dxa"/>
            <w:tcBorders>
              <w:top w:val="nil"/>
              <w:left w:val="nil"/>
              <w:bottom w:val="single" w:sz="4" w:space="0" w:color="auto"/>
              <w:right w:val="single" w:sz="4" w:space="0" w:color="auto"/>
            </w:tcBorders>
            <w:noWrap/>
            <w:vAlign w:val="center"/>
          </w:tcPr>
          <w:p w14:paraId="40E38FF1" w14:textId="7D75B5DE" w:rsidR="00B941DB" w:rsidRPr="00BB6DF6" w:rsidRDefault="00B941DB" w:rsidP="00B941DB">
            <w:pPr>
              <w:jc w:val="center"/>
              <w:rPr>
                <w:rFonts w:ascii="Calibri" w:hAnsi="Calibri" w:cs="Calibri"/>
                <w:b/>
                <w:sz w:val="18"/>
                <w:szCs w:val="18"/>
              </w:rPr>
            </w:pPr>
          </w:p>
        </w:tc>
        <w:tc>
          <w:tcPr>
            <w:tcW w:w="1080" w:type="dxa"/>
            <w:tcBorders>
              <w:top w:val="nil"/>
              <w:left w:val="nil"/>
              <w:bottom w:val="single" w:sz="4" w:space="0" w:color="auto"/>
              <w:right w:val="single" w:sz="4" w:space="0" w:color="auto"/>
            </w:tcBorders>
            <w:noWrap/>
            <w:vAlign w:val="center"/>
          </w:tcPr>
          <w:p w14:paraId="7515E6CA" w14:textId="5ED9BCAB" w:rsidR="00B941DB" w:rsidRPr="00BB6DF6" w:rsidRDefault="00C43DE9" w:rsidP="00B941DB">
            <w:pPr>
              <w:jc w:val="center"/>
              <w:rPr>
                <w:rFonts w:ascii="Calibri" w:hAnsi="Calibri" w:cs="Calibri"/>
                <w:b/>
                <w:sz w:val="18"/>
                <w:szCs w:val="18"/>
              </w:rPr>
            </w:pPr>
            <w:r>
              <w:rPr>
                <w:rFonts w:ascii="Calibri" w:hAnsi="Calibri" w:cs="Calibri"/>
                <w:b/>
                <w:sz w:val="18"/>
                <w:szCs w:val="18"/>
              </w:rPr>
              <w:t>1</w:t>
            </w:r>
          </w:p>
        </w:tc>
        <w:tc>
          <w:tcPr>
            <w:tcW w:w="1170" w:type="dxa"/>
            <w:tcBorders>
              <w:top w:val="nil"/>
              <w:left w:val="nil"/>
              <w:bottom w:val="single" w:sz="4" w:space="0" w:color="auto"/>
              <w:right w:val="single" w:sz="4" w:space="0" w:color="auto"/>
            </w:tcBorders>
            <w:noWrap/>
          </w:tcPr>
          <w:p w14:paraId="6443D635" w14:textId="427B5DA3" w:rsidR="00B941DB" w:rsidRPr="00BB6DF6" w:rsidRDefault="00C43DE9" w:rsidP="00B941DB">
            <w:pPr>
              <w:jc w:val="center"/>
              <w:rPr>
                <w:rFonts w:ascii="Calibri" w:hAnsi="Calibri" w:cs="Calibri"/>
                <w:b/>
                <w:sz w:val="18"/>
                <w:szCs w:val="18"/>
              </w:rPr>
            </w:pPr>
            <w:r>
              <w:rPr>
                <w:rFonts w:ascii="Calibri" w:hAnsi="Calibri" w:cs="Calibri"/>
                <w:b/>
                <w:sz w:val="18"/>
                <w:szCs w:val="18"/>
              </w:rPr>
              <w:t>8m²</w:t>
            </w:r>
          </w:p>
        </w:tc>
        <w:tc>
          <w:tcPr>
            <w:tcW w:w="1080" w:type="dxa"/>
            <w:tcBorders>
              <w:top w:val="nil"/>
              <w:left w:val="nil"/>
              <w:bottom w:val="single" w:sz="4" w:space="0" w:color="auto"/>
              <w:right w:val="single" w:sz="4" w:space="0" w:color="auto"/>
            </w:tcBorders>
            <w:noWrap/>
          </w:tcPr>
          <w:p w14:paraId="197D8ECA" w14:textId="6C466FDE" w:rsidR="00B941DB" w:rsidRPr="00BB6DF6" w:rsidRDefault="00C43DE9" w:rsidP="00B941DB">
            <w:pPr>
              <w:jc w:val="center"/>
              <w:rPr>
                <w:rFonts w:ascii="Calibri" w:hAnsi="Calibri" w:cs="Calibri"/>
                <w:b/>
                <w:sz w:val="18"/>
                <w:szCs w:val="18"/>
              </w:rPr>
            </w:pPr>
            <w:r>
              <w:rPr>
                <w:rFonts w:ascii="Calibri" w:hAnsi="Calibri" w:cs="Calibri"/>
                <w:b/>
                <w:sz w:val="18"/>
                <w:szCs w:val="18"/>
              </w:rPr>
              <w:t>8m²</w:t>
            </w:r>
          </w:p>
        </w:tc>
        <w:tc>
          <w:tcPr>
            <w:tcW w:w="1530" w:type="dxa"/>
            <w:tcBorders>
              <w:top w:val="nil"/>
              <w:left w:val="nil"/>
              <w:bottom w:val="single" w:sz="4" w:space="0" w:color="auto"/>
              <w:right w:val="single" w:sz="4" w:space="0" w:color="auto"/>
            </w:tcBorders>
          </w:tcPr>
          <w:p w14:paraId="00DBA591" w14:textId="764E8DFD" w:rsidR="00B941DB" w:rsidRPr="00BB6DF6" w:rsidRDefault="00C43DE9" w:rsidP="00B941DB">
            <w:pPr>
              <w:jc w:val="center"/>
              <w:rPr>
                <w:rFonts w:ascii="Calibri" w:hAnsi="Calibri" w:cs="Calibri"/>
                <w:b/>
                <w:sz w:val="18"/>
                <w:szCs w:val="18"/>
              </w:rPr>
            </w:pPr>
            <w:r>
              <w:rPr>
                <w:rFonts w:ascii="Calibri" w:hAnsi="Calibri" w:cs="Calibri"/>
                <w:b/>
                <w:sz w:val="18"/>
                <w:szCs w:val="18"/>
              </w:rPr>
              <w:t>8m²</w:t>
            </w:r>
          </w:p>
        </w:tc>
      </w:tr>
      <w:tr w:rsidR="00C43DE9" w14:paraId="3CE350A3" w14:textId="77777777" w:rsidTr="002563B6">
        <w:trPr>
          <w:trHeight w:val="264"/>
        </w:trPr>
        <w:tc>
          <w:tcPr>
            <w:tcW w:w="5485" w:type="dxa"/>
            <w:tcBorders>
              <w:top w:val="nil"/>
              <w:left w:val="single" w:sz="4" w:space="0" w:color="auto"/>
              <w:bottom w:val="single" w:sz="4" w:space="0" w:color="auto"/>
              <w:right w:val="single" w:sz="4" w:space="0" w:color="auto"/>
            </w:tcBorders>
            <w:noWrap/>
            <w:vAlign w:val="bottom"/>
          </w:tcPr>
          <w:p w14:paraId="022B787C" w14:textId="6170100A" w:rsidR="00C43DE9" w:rsidRPr="00BB6DF6" w:rsidRDefault="00C43DE9" w:rsidP="00C43DE9">
            <w:pPr>
              <w:rPr>
                <w:rFonts w:ascii="Calibri" w:hAnsi="Calibri" w:cs="Calibri"/>
                <w:sz w:val="18"/>
                <w:szCs w:val="18"/>
              </w:rPr>
            </w:pPr>
            <w:r>
              <w:rPr>
                <w:rFonts w:ascii="Calibri" w:hAnsi="Calibri" w:cs="Calibri"/>
                <w:sz w:val="18"/>
                <w:szCs w:val="18"/>
              </w:rPr>
              <w:t xml:space="preserve">Storeroom </w:t>
            </w:r>
          </w:p>
        </w:tc>
        <w:tc>
          <w:tcPr>
            <w:tcW w:w="990" w:type="dxa"/>
            <w:tcBorders>
              <w:top w:val="nil"/>
              <w:left w:val="nil"/>
              <w:bottom w:val="single" w:sz="4" w:space="0" w:color="auto"/>
              <w:right w:val="single" w:sz="4" w:space="0" w:color="auto"/>
            </w:tcBorders>
            <w:noWrap/>
            <w:vAlign w:val="center"/>
          </w:tcPr>
          <w:p w14:paraId="58B9DED5" w14:textId="37F64F6E" w:rsidR="00C43DE9" w:rsidRPr="00BB6DF6" w:rsidRDefault="00C43DE9" w:rsidP="00C43DE9">
            <w:pPr>
              <w:jc w:val="center"/>
              <w:rPr>
                <w:rFonts w:ascii="Calibri" w:hAnsi="Calibri" w:cs="Calibri"/>
                <w:b/>
                <w:sz w:val="18"/>
                <w:szCs w:val="18"/>
              </w:rPr>
            </w:pPr>
          </w:p>
        </w:tc>
        <w:tc>
          <w:tcPr>
            <w:tcW w:w="1080" w:type="dxa"/>
            <w:tcBorders>
              <w:top w:val="nil"/>
              <w:left w:val="nil"/>
              <w:bottom w:val="single" w:sz="4" w:space="0" w:color="auto"/>
              <w:right w:val="single" w:sz="4" w:space="0" w:color="auto"/>
            </w:tcBorders>
            <w:noWrap/>
            <w:vAlign w:val="center"/>
          </w:tcPr>
          <w:p w14:paraId="6DA66B45" w14:textId="2324347D" w:rsidR="00C43DE9" w:rsidRPr="00BB6DF6" w:rsidRDefault="00C43DE9" w:rsidP="00C43DE9">
            <w:pPr>
              <w:jc w:val="center"/>
              <w:rPr>
                <w:rFonts w:ascii="Calibri" w:hAnsi="Calibri" w:cs="Calibri"/>
                <w:b/>
                <w:sz w:val="18"/>
                <w:szCs w:val="18"/>
              </w:rPr>
            </w:pPr>
            <w:r>
              <w:rPr>
                <w:rFonts w:ascii="Calibri" w:hAnsi="Calibri" w:cs="Calibri"/>
                <w:b/>
                <w:sz w:val="18"/>
                <w:szCs w:val="18"/>
              </w:rPr>
              <w:t>1</w:t>
            </w:r>
          </w:p>
        </w:tc>
        <w:tc>
          <w:tcPr>
            <w:tcW w:w="1170" w:type="dxa"/>
            <w:tcBorders>
              <w:top w:val="nil"/>
              <w:left w:val="nil"/>
              <w:bottom w:val="single" w:sz="4" w:space="0" w:color="auto"/>
              <w:right w:val="single" w:sz="4" w:space="0" w:color="auto"/>
            </w:tcBorders>
            <w:noWrap/>
          </w:tcPr>
          <w:p w14:paraId="246E25F0" w14:textId="05D5A0C6" w:rsidR="00C43DE9" w:rsidRPr="00BB6DF6" w:rsidRDefault="00C43DE9" w:rsidP="00C43DE9">
            <w:pPr>
              <w:jc w:val="center"/>
              <w:rPr>
                <w:rFonts w:ascii="Calibri" w:hAnsi="Calibri" w:cs="Calibri"/>
                <w:b/>
                <w:sz w:val="18"/>
                <w:szCs w:val="18"/>
              </w:rPr>
            </w:pPr>
            <w:r>
              <w:rPr>
                <w:rFonts w:ascii="Calibri" w:hAnsi="Calibri" w:cs="Calibri"/>
                <w:b/>
                <w:sz w:val="18"/>
                <w:szCs w:val="18"/>
              </w:rPr>
              <w:t>4m²</w:t>
            </w:r>
          </w:p>
        </w:tc>
        <w:tc>
          <w:tcPr>
            <w:tcW w:w="1080" w:type="dxa"/>
            <w:tcBorders>
              <w:top w:val="nil"/>
              <w:left w:val="nil"/>
              <w:bottom w:val="single" w:sz="4" w:space="0" w:color="auto"/>
              <w:right w:val="single" w:sz="4" w:space="0" w:color="auto"/>
            </w:tcBorders>
            <w:noWrap/>
          </w:tcPr>
          <w:p w14:paraId="30B22302" w14:textId="73AB8B80" w:rsidR="00C43DE9" w:rsidRPr="00BB6DF6" w:rsidRDefault="00C43DE9" w:rsidP="00C43DE9">
            <w:pPr>
              <w:jc w:val="center"/>
              <w:rPr>
                <w:rFonts w:ascii="Calibri" w:hAnsi="Calibri" w:cs="Calibri"/>
                <w:b/>
                <w:sz w:val="18"/>
                <w:szCs w:val="18"/>
              </w:rPr>
            </w:pPr>
            <w:r w:rsidRPr="008F4BED">
              <w:rPr>
                <w:rFonts w:ascii="Calibri" w:hAnsi="Calibri" w:cs="Calibri"/>
                <w:b/>
                <w:sz w:val="18"/>
                <w:szCs w:val="18"/>
              </w:rPr>
              <w:t>4m²</w:t>
            </w:r>
          </w:p>
        </w:tc>
        <w:tc>
          <w:tcPr>
            <w:tcW w:w="1530" w:type="dxa"/>
            <w:tcBorders>
              <w:top w:val="nil"/>
              <w:left w:val="nil"/>
              <w:bottom w:val="single" w:sz="4" w:space="0" w:color="auto"/>
              <w:right w:val="single" w:sz="4" w:space="0" w:color="auto"/>
            </w:tcBorders>
          </w:tcPr>
          <w:p w14:paraId="3CF5CDC2" w14:textId="1713B187" w:rsidR="00C43DE9" w:rsidRPr="00BB6DF6" w:rsidRDefault="00C43DE9" w:rsidP="00C43DE9">
            <w:pPr>
              <w:jc w:val="center"/>
              <w:rPr>
                <w:rFonts w:ascii="Calibri" w:hAnsi="Calibri" w:cs="Calibri"/>
                <w:b/>
                <w:sz w:val="18"/>
                <w:szCs w:val="18"/>
              </w:rPr>
            </w:pPr>
            <w:r w:rsidRPr="008F4BED">
              <w:rPr>
                <w:rFonts w:ascii="Calibri" w:hAnsi="Calibri" w:cs="Calibri"/>
                <w:b/>
                <w:sz w:val="18"/>
                <w:szCs w:val="18"/>
              </w:rPr>
              <w:t>4m²</w:t>
            </w:r>
          </w:p>
        </w:tc>
      </w:tr>
      <w:tr w:rsidR="00C43DE9" w14:paraId="4015E4A5" w14:textId="77777777" w:rsidTr="002563B6">
        <w:trPr>
          <w:trHeight w:val="264"/>
        </w:trPr>
        <w:tc>
          <w:tcPr>
            <w:tcW w:w="5485" w:type="dxa"/>
            <w:tcBorders>
              <w:top w:val="nil"/>
              <w:left w:val="single" w:sz="4" w:space="0" w:color="auto"/>
              <w:bottom w:val="single" w:sz="4" w:space="0" w:color="auto"/>
              <w:right w:val="single" w:sz="4" w:space="0" w:color="auto"/>
            </w:tcBorders>
            <w:noWrap/>
          </w:tcPr>
          <w:p w14:paraId="779949CA" w14:textId="460F7DCD" w:rsidR="00C43DE9" w:rsidRPr="00BB6DF6" w:rsidRDefault="00C43DE9" w:rsidP="00C43DE9">
            <w:pPr>
              <w:rPr>
                <w:rFonts w:ascii="Calibri" w:hAnsi="Calibri" w:cs="Calibri"/>
                <w:sz w:val="18"/>
                <w:szCs w:val="18"/>
              </w:rPr>
            </w:pPr>
            <w:r>
              <w:rPr>
                <w:rFonts w:ascii="Calibri" w:hAnsi="Calibri" w:cs="Calibri"/>
                <w:sz w:val="18"/>
                <w:szCs w:val="18"/>
              </w:rPr>
              <w:t xml:space="preserve">Drawing room </w:t>
            </w:r>
          </w:p>
        </w:tc>
        <w:tc>
          <w:tcPr>
            <w:tcW w:w="990" w:type="dxa"/>
            <w:tcBorders>
              <w:top w:val="nil"/>
              <w:left w:val="nil"/>
              <w:bottom w:val="single" w:sz="4" w:space="0" w:color="auto"/>
              <w:right w:val="single" w:sz="4" w:space="0" w:color="auto"/>
            </w:tcBorders>
            <w:noWrap/>
            <w:vAlign w:val="center"/>
          </w:tcPr>
          <w:p w14:paraId="4EB0BCA6" w14:textId="5961EF39" w:rsidR="00C43DE9" w:rsidRPr="00BB6DF6" w:rsidRDefault="00C43DE9" w:rsidP="00C43DE9">
            <w:pPr>
              <w:jc w:val="center"/>
              <w:rPr>
                <w:rFonts w:ascii="Calibri" w:hAnsi="Calibri" w:cs="Calibri"/>
                <w:b/>
                <w:sz w:val="18"/>
                <w:szCs w:val="18"/>
              </w:rPr>
            </w:pPr>
          </w:p>
        </w:tc>
        <w:tc>
          <w:tcPr>
            <w:tcW w:w="1080" w:type="dxa"/>
            <w:tcBorders>
              <w:top w:val="nil"/>
              <w:left w:val="nil"/>
              <w:bottom w:val="single" w:sz="4" w:space="0" w:color="auto"/>
              <w:right w:val="single" w:sz="4" w:space="0" w:color="auto"/>
            </w:tcBorders>
            <w:noWrap/>
            <w:vAlign w:val="center"/>
          </w:tcPr>
          <w:p w14:paraId="6D42064B" w14:textId="5B59EB5A" w:rsidR="00C43DE9" w:rsidRPr="00BB6DF6" w:rsidRDefault="00C43DE9" w:rsidP="00C43DE9">
            <w:pPr>
              <w:jc w:val="center"/>
              <w:rPr>
                <w:rFonts w:ascii="Calibri" w:hAnsi="Calibri" w:cs="Calibri"/>
                <w:b/>
                <w:sz w:val="18"/>
                <w:szCs w:val="18"/>
              </w:rPr>
            </w:pPr>
            <w:r>
              <w:rPr>
                <w:rFonts w:ascii="Calibri" w:hAnsi="Calibri" w:cs="Calibri"/>
                <w:b/>
                <w:sz w:val="18"/>
                <w:szCs w:val="18"/>
              </w:rPr>
              <w:t>1</w:t>
            </w:r>
          </w:p>
        </w:tc>
        <w:tc>
          <w:tcPr>
            <w:tcW w:w="1170" w:type="dxa"/>
            <w:tcBorders>
              <w:top w:val="nil"/>
              <w:left w:val="nil"/>
              <w:bottom w:val="single" w:sz="4" w:space="0" w:color="auto"/>
              <w:right w:val="single" w:sz="4" w:space="0" w:color="auto"/>
            </w:tcBorders>
            <w:noWrap/>
          </w:tcPr>
          <w:p w14:paraId="18F84ADB" w14:textId="77147969" w:rsidR="00C43DE9" w:rsidRPr="00BB6DF6" w:rsidRDefault="00C43DE9" w:rsidP="00C43DE9">
            <w:pPr>
              <w:jc w:val="center"/>
              <w:rPr>
                <w:rFonts w:ascii="Calibri" w:hAnsi="Calibri" w:cs="Calibri"/>
                <w:b/>
                <w:sz w:val="18"/>
                <w:szCs w:val="18"/>
              </w:rPr>
            </w:pPr>
            <w:r>
              <w:rPr>
                <w:rFonts w:ascii="Calibri" w:hAnsi="Calibri" w:cs="Calibri"/>
                <w:b/>
                <w:sz w:val="18"/>
                <w:szCs w:val="18"/>
              </w:rPr>
              <w:t>12m²</w:t>
            </w:r>
          </w:p>
        </w:tc>
        <w:tc>
          <w:tcPr>
            <w:tcW w:w="1080" w:type="dxa"/>
            <w:tcBorders>
              <w:top w:val="nil"/>
              <w:left w:val="nil"/>
              <w:bottom w:val="single" w:sz="4" w:space="0" w:color="auto"/>
              <w:right w:val="single" w:sz="4" w:space="0" w:color="auto"/>
            </w:tcBorders>
            <w:noWrap/>
          </w:tcPr>
          <w:p w14:paraId="085C84B6" w14:textId="210F2723" w:rsidR="00C43DE9" w:rsidRPr="00BB6DF6" w:rsidRDefault="00C43DE9" w:rsidP="00C43DE9">
            <w:pPr>
              <w:jc w:val="center"/>
              <w:rPr>
                <w:rFonts w:ascii="Calibri" w:hAnsi="Calibri" w:cs="Calibri"/>
                <w:b/>
                <w:sz w:val="18"/>
                <w:szCs w:val="18"/>
              </w:rPr>
            </w:pPr>
            <w:r>
              <w:rPr>
                <w:rFonts w:ascii="Calibri" w:hAnsi="Calibri" w:cs="Calibri"/>
                <w:b/>
                <w:sz w:val="18"/>
                <w:szCs w:val="18"/>
              </w:rPr>
              <w:t>12m²</w:t>
            </w:r>
          </w:p>
        </w:tc>
        <w:tc>
          <w:tcPr>
            <w:tcW w:w="1530" w:type="dxa"/>
            <w:tcBorders>
              <w:top w:val="nil"/>
              <w:left w:val="nil"/>
              <w:bottom w:val="single" w:sz="4" w:space="0" w:color="auto"/>
              <w:right w:val="single" w:sz="4" w:space="0" w:color="auto"/>
            </w:tcBorders>
          </w:tcPr>
          <w:p w14:paraId="605BE2BA" w14:textId="5D5D23DC" w:rsidR="00C43DE9" w:rsidRPr="00BB6DF6" w:rsidRDefault="00C43DE9" w:rsidP="00C43DE9">
            <w:pPr>
              <w:jc w:val="center"/>
              <w:rPr>
                <w:rFonts w:ascii="Calibri" w:hAnsi="Calibri" w:cs="Calibri"/>
                <w:b/>
                <w:sz w:val="18"/>
                <w:szCs w:val="18"/>
              </w:rPr>
            </w:pPr>
            <w:r>
              <w:rPr>
                <w:rFonts w:ascii="Calibri" w:hAnsi="Calibri" w:cs="Calibri"/>
                <w:b/>
                <w:sz w:val="18"/>
                <w:szCs w:val="18"/>
              </w:rPr>
              <w:t>12m²</w:t>
            </w:r>
          </w:p>
        </w:tc>
      </w:tr>
      <w:tr w:rsidR="00B941DB" w14:paraId="6965778F" w14:textId="77777777" w:rsidTr="002563B6">
        <w:trPr>
          <w:trHeight w:val="264"/>
        </w:trPr>
        <w:tc>
          <w:tcPr>
            <w:tcW w:w="5485" w:type="dxa"/>
            <w:tcBorders>
              <w:top w:val="nil"/>
              <w:left w:val="single" w:sz="4" w:space="0" w:color="auto"/>
              <w:bottom w:val="single" w:sz="4" w:space="0" w:color="auto"/>
              <w:right w:val="single" w:sz="4" w:space="0" w:color="auto"/>
            </w:tcBorders>
            <w:noWrap/>
          </w:tcPr>
          <w:p w14:paraId="7615D8BC" w14:textId="6AB275FF" w:rsidR="00B941DB" w:rsidRPr="008E1F43" w:rsidRDefault="00B941DB" w:rsidP="00B941DB">
            <w:pPr>
              <w:rPr>
                <w:rFonts w:ascii="Calibri" w:hAnsi="Calibri" w:cs="Calibri"/>
                <w:sz w:val="18"/>
                <w:szCs w:val="18"/>
              </w:rPr>
            </w:pPr>
          </w:p>
        </w:tc>
        <w:tc>
          <w:tcPr>
            <w:tcW w:w="990" w:type="dxa"/>
            <w:tcBorders>
              <w:top w:val="nil"/>
              <w:left w:val="nil"/>
              <w:bottom w:val="single" w:sz="4" w:space="0" w:color="auto"/>
              <w:right w:val="single" w:sz="4" w:space="0" w:color="auto"/>
            </w:tcBorders>
            <w:noWrap/>
            <w:vAlign w:val="center"/>
          </w:tcPr>
          <w:p w14:paraId="3F288D6C" w14:textId="7BB505F5" w:rsidR="00B941DB" w:rsidRPr="00D23E4E" w:rsidRDefault="00B941DB" w:rsidP="00B941DB">
            <w:pPr>
              <w:jc w:val="center"/>
              <w:rPr>
                <w:rFonts w:ascii="Calibri" w:hAnsi="Calibri" w:cs="Calibri"/>
                <w:b/>
                <w:sz w:val="18"/>
                <w:szCs w:val="18"/>
              </w:rPr>
            </w:pPr>
          </w:p>
        </w:tc>
        <w:tc>
          <w:tcPr>
            <w:tcW w:w="1080" w:type="dxa"/>
            <w:tcBorders>
              <w:top w:val="nil"/>
              <w:left w:val="nil"/>
              <w:bottom w:val="single" w:sz="4" w:space="0" w:color="auto"/>
              <w:right w:val="single" w:sz="4" w:space="0" w:color="auto"/>
            </w:tcBorders>
            <w:noWrap/>
            <w:vAlign w:val="center"/>
          </w:tcPr>
          <w:p w14:paraId="11C63C15" w14:textId="1B53DF95" w:rsidR="00B941DB" w:rsidRPr="00D23E4E" w:rsidRDefault="00B941DB" w:rsidP="00B941DB">
            <w:pPr>
              <w:jc w:val="center"/>
              <w:rPr>
                <w:rFonts w:ascii="Calibri" w:hAnsi="Calibri" w:cs="Calibri"/>
                <w:b/>
                <w:sz w:val="18"/>
                <w:szCs w:val="18"/>
              </w:rPr>
            </w:pPr>
          </w:p>
        </w:tc>
        <w:tc>
          <w:tcPr>
            <w:tcW w:w="1170" w:type="dxa"/>
            <w:tcBorders>
              <w:top w:val="nil"/>
              <w:left w:val="nil"/>
              <w:bottom w:val="single" w:sz="4" w:space="0" w:color="auto"/>
              <w:right w:val="single" w:sz="4" w:space="0" w:color="auto"/>
            </w:tcBorders>
            <w:noWrap/>
          </w:tcPr>
          <w:p w14:paraId="7CFBAEEB" w14:textId="5ABCE2C1" w:rsidR="00B941DB" w:rsidRDefault="00B941DB" w:rsidP="00B941DB">
            <w:pPr>
              <w:jc w:val="center"/>
              <w:rPr>
                <w:rFonts w:ascii="Calibri" w:hAnsi="Calibri" w:cs="Calibri"/>
                <w:b/>
                <w:bCs/>
                <w:sz w:val="18"/>
                <w:szCs w:val="18"/>
              </w:rPr>
            </w:pPr>
          </w:p>
        </w:tc>
        <w:tc>
          <w:tcPr>
            <w:tcW w:w="1080" w:type="dxa"/>
            <w:tcBorders>
              <w:top w:val="nil"/>
              <w:left w:val="nil"/>
              <w:bottom w:val="single" w:sz="4" w:space="0" w:color="auto"/>
              <w:right w:val="single" w:sz="4" w:space="0" w:color="auto"/>
            </w:tcBorders>
            <w:noWrap/>
          </w:tcPr>
          <w:p w14:paraId="5E725D8A" w14:textId="67DE6B07" w:rsidR="00B941DB" w:rsidRDefault="00B941DB" w:rsidP="00B941DB">
            <w:pPr>
              <w:jc w:val="center"/>
              <w:rPr>
                <w:rFonts w:ascii="Calibri" w:hAnsi="Calibri" w:cs="Calibri"/>
                <w:b/>
                <w:bCs/>
                <w:sz w:val="18"/>
                <w:szCs w:val="18"/>
              </w:rPr>
            </w:pPr>
          </w:p>
        </w:tc>
        <w:tc>
          <w:tcPr>
            <w:tcW w:w="1530" w:type="dxa"/>
            <w:tcBorders>
              <w:top w:val="nil"/>
              <w:left w:val="nil"/>
              <w:bottom w:val="single" w:sz="4" w:space="0" w:color="auto"/>
              <w:right w:val="single" w:sz="4" w:space="0" w:color="auto"/>
            </w:tcBorders>
          </w:tcPr>
          <w:p w14:paraId="647B4DD3" w14:textId="6B2AE6A0" w:rsidR="00B941DB" w:rsidRDefault="00B941DB" w:rsidP="00B941DB">
            <w:pPr>
              <w:jc w:val="center"/>
              <w:rPr>
                <w:rFonts w:ascii="Calibri" w:hAnsi="Calibri" w:cs="Calibri"/>
                <w:b/>
                <w:bCs/>
                <w:sz w:val="18"/>
                <w:szCs w:val="18"/>
              </w:rPr>
            </w:pPr>
          </w:p>
        </w:tc>
      </w:tr>
      <w:tr w:rsidR="00EF5490" w14:paraId="4D8D4855" w14:textId="77777777" w:rsidTr="00CF1371">
        <w:trPr>
          <w:trHeight w:val="264"/>
        </w:trPr>
        <w:tc>
          <w:tcPr>
            <w:tcW w:w="5485" w:type="dxa"/>
            <w:tcBorders>
              <w:top w:val="nil"/>
              <w:left w:val="single" w:sz="4" w:space="0" w:color="auto"/>
              <w:bottom w:val="single" w:sz="4" w:space="0" w:color="auto"/>
              <w:right w:val="single" w:sz="4" w:space="0" w:color="auto"/>
            </w:tcBorders>
            <w:noWrap/>
          </w:tcPr>
          <w:p w14:paraId="22F15713" w14:textId="3706AF21" w:rsidR="00EF5490" w:rsidRPr="00C43DE9" w:rsidRDefault="00C43DE9" w:rsidP="002563B6">
            <w:pPr>
              <w:rPr>
                <w:rFonts w:ascii="Calibri" w:hAnsi="Calibri" w:cs="Calibri"/>
                <w:b/>
                <w:bCs/>
                <w:sz w:val="18"/>
                <w:szCs w:val="18"/>
              </w:rPr>
            </w:pPr>
            <w:r w:rsidRPr="00C43DE9">
              <w:rPr>
                <w:rFonts w:ascii="Calibri" w:hAnsi="Calibri" w:cs="Calibri"/>
                <w:b/>
                <w:bCs/>
                <w:sz w:val="18"/>
                <w:szCs w:val="18"/>
              </w:rPr>
              <w:t>Total Assignable need in M²</w:t>
            </w:r>
          </w:p>
        </w:tc>
        <w:tc>
          <w:tcPr>
            <w:tcW w:w="990" w:type="dxa"/>
            <w:tcBorders>
              <w:top w:val="nil"/>
              <w:left w:val="nil"/>
              <w:bottom w:val="single" w:sz="4" w:space="0" w:color="auto"/>
              <w:right w:val="single" w:sz="4" w:space="0" w:color="auto"/>
            </w:tcBorders>
            <w:noWrap/>
            <w:vAlign w:val="center"/>
          </w:tcPr>
          <w:p w14:paraId="1FA6322C" w14:textId="4A6B62E8" w:rsidR="00EF5490" w:rsidRPr="00C43DE9" w:rsidRDefault="00C43DE9" w:rsidP="002563B6">
            <w:pPr>
              <w:jc w:val="center"/>
              <w:rPr>
                <w:rFonts w:ascii="Calibri" w:hAnsi="Calibri" w:cs="Calibri"/>
                <w:b/>
                <w:sz w:val="18"/>
                <w:szCs w:val="18"/>
              </w:rPr>
            </w:pPr>
            <w:r w:rsidRPr="00C43DE9">
              <w:rPr>
                <w:rFonts w:ascii="Calibri" w:hAnsi="Calibri" w:cs="Calibri"/>
                <w:b/>
                <w:sz w:val="18"/>
                <w:szCs w:val="18"/>
              </w:rPr>
              <w:t>424m²</w:t>
            </w:r>
          </w:p>
        </w:tc>
        <w:tc>
          <w:tcPr>
            <w:tcW w:w="1080" w:type="dxa"/>
            <w:tcBorders>
              <w:top w:val="nil"/>
              <w:left w:val="nil"/>
              <w:bottom w:val="single" w:sz="4" w:space="0" w:color="auto"/>
              <w:right w:val="single" w:sz="4" w:space="0" w:color="auto"/>
            </w:tcBorders>
            <w:noWrap/>
            <w:vAlign w:val="center"/>
          </w:tcPr>
          <w:p w14:paraId="45DF734A" w14:textId="552C1DE8" w:rsidR="00EF5490" w:rsidRPr="00AC0B87" w:rsidRDefault="00EF5490" w:rsidP="002563B6">
            <w:pPr>
              <w:jc w:val="center"/>
              <w:rPr>
                <w:rFonts w:ascii="Calibri" w:hAnsi="Calibri" w:cs="Calibri"/>
                <w:b/>
                <w:color w:val="FF0000"/>
                <w:sz w:val="18"/>
                <w:szCs w:val="18"/>
              </w:rPr>
            </w:pPr>
          </w:p>
        </w:tc>
        <w:tc>
          <w:tcPr>
            <w:tcW w:w="1170" w:type="dxa"/>
            <w:tcBorders>
              <w:top w:val="nil"/>
              <w:left w:val="nil"/>
              <w:bottom w:val="single" w:sz="4" w:space="0" w:color="auto"/>
              <w:right w:val="single" w:sz="4" w:space="0" w:color="auto"/>
            </w:tcBorders>
            <w:noWrap/>
            <w:vAlign w:val="center"/>
          </w:tcPr>
          <w:p w14:paraId="2856A54B" w14:textId="50187422" w:rsidR="00EF5490" w:rsidRPr="00AC0B87" w:rsidRDefault="00EF5490" w:rsidP="002563B6">
            <w:pPr>
              <w:jc w:val="center"/>
              <w:rPr>
                <w:rFonts w:ascii="Calibri" w:hAnsi="Calibri" w:cs="Calibri"/>
                <w:b/>
                <w:color w:val="FF0000"/>
                <w:sz w:val="18"/>
                <w:szCs w:val="18"/>
              </w:rPr>
            </w:pPr>
          </w:p>
        </w:tc>
        <w:tc>
          <w:tcPr>
            <w:tcW w:w="1080" w:type="dxa"/>
            <w:tcBorders>
              <w:top w:val="nil"/>
              <w:left w:val="nil"/>
              <w:bottom w:val="single" w:sz="4" w:space="0" w:color="auto"/>
              <w:right w:val="single" w:sz="4" w:space="0" w:color="auto"/>
            </w:tcBorders>
            <w:noWrap/>
            <w:vAlign w:val="center"/>
          </w:tcPr>
          <w:p w14:paraId="1F0FE5B2" w14:textId="28A80018" w:rsidR="00EF5490" w:rsidRPr="00AC0B87" w:rsidRDefault="00EF5490" w:rsidP="002563B6">
            <w:pPr>
              <w:jc w:val="center"/>
              <w:rPr>
                <w:rFonts w:ascii="Calibri" w:hAnsi="Calibri" w:cs="Calibri"/>
                <w:b/>
                <w:color w:val="FF0000"/>
                <w:sz w:val="18"/>
                <w:szCs w:val="18"/>
              </w:rPr>
            </w:pPr>
          </w:p>
        </w:tc>
        <w:tc>
          <w:tcPr>
            <w:tcW w:w="1530" w:type="dxa"/>
            <w:tcBorders>
              <w:top w:val="nil"/>
              <w:left w:val="nil"/>
              <w:bottom w:val="single" w:sz="4" w:space="0" w:color="auto"/>
              <w:right w:val="single" w:sz="4" w:space="0" w:color="auto"/>
            </w:tcBorders>
            <w:vAlign w:val="center"/>
          </w:tcPr>
          <w:p w14:paraId="3FEBA106" w14:textId="02EF1291" w:rsidR="00EF5490" w:rsidRPr="00AC0B87" w:rsidRDefault="00EF5490" w:rsidP="002563B6">
            <w:pPr>
              <w:jc w:val="center"/>
              <w:rPr>
                <w:rFonts w:ascii="Calibri" w:hAnsi="Calibri" w:cs="Calibri"/>
                <w:b/>
                <w:color w:val="FF0000"/>
                <w:sz w:val="18"/>
                <w:szCs w:val="18"/>
              </w:rPr>
            </w:pPr>
          </w:p>
        </w:tc>
      </w:tr>
      <w:tr w:rsidR="00D1064D" w14:paraId="3A8FB785" w14:textId="77777777" w:rsidTr="00CF1371">
        <w:trPr>
          <w:trHeight w:val="206"/>
        </w:trPr>
        <w:tc>
          <w:tcPr>
            <w:tcW w:w="5485" w:type="dxa"/>
            <w:tcBorders>
              <w:top w:val="nil"/>
              <w:left w:val="single" w:sz="4" w:space="0" w:color="auto"/>
              <w:bottom w:val="single" w:sz="4" w:space="0" w:color="auto"/>
              <w:right w:val="single" w:sz="4" w:space="0" w:color="auto"/>
            </w:tcBorders>
            <w:noWrap/>
            <w:vAlign w:val="bottom"/>
          </w:tcPr>
          <w:p w14:paraId="53D638C9" w14:textId="5B65AA5A" w:rsidR="00D1064D" w:rsidRPr="00C44AC9" w:rsidRDefault="00D1064D" w:rsidP="00D1064D">
            <w:pPr>
              <w:rPr>
                <w:rFonts w:ascii="Calibri" w:hAnsi="Calibri" w:cs="Calibri"/>
                <w:b/>
                <w:bCs/>
                <w:sz w:val="18"/>
                <w:szCs w:val="18"/>
              </w:rPr>
            </w:pPr>
          </w:p>
        </w:tc>
        <w:tc>
          <w:tcPr>
            <w:tcW w:w="990" w:type="dxa"/>
            <w:tcBorders>
              <w:top w:val="nil"/>
              <w:left w:val="nil"/>
              <w:bottom w:val="single" w:sz="4" w:space="0" w:color="auto"/>
              <w:right w:val="single" w:sz="4" w:space="0" w:color="auto"/>
            </w:tcBorders>
            <w:noWrap/>
            <w:vAlign w:val="center"/>
          </w:tcPr>
          <w:p w14:paraId="5C4D5CFF" w14:textId="77777777" w:rsidR="00D1064D" w:rsidRDefault="00D1064D" w:rsidP="00D1064D">
            <w:pPr>
              <w:jc w:val="center"/>
              <w:rPr>
                <w:rFonts w:ascii="Calibri" w:hAnsi="Calibri" w:cs="Calibri"/>
                <w:b/>
                <w:sz w:val="18"/>
                <w:szCs w:val="18"/>
              </w:rPr>
            </w:pPr>
          </w:p>
        </w:tc>
        <w:tc>
          <w:tcPr>
            <w:tcW w:w="1080" w:type="dxa"/>
            <w:tcBorders>
              <w:top w:val="nil"/>
              <w:left w:val="nil"/>
              <w:bottom w:val="single" w:sz="4" w:space="0" w:color="auto"/>
              <w:right w:val="single" w:sz="4" w:space="0" w:color="auto"/>
            </w:tcBorders>
            <w:noWrap/>
            <w:vAlign w:val="center"/>
          </w:tcPr>
          <w:p w14:paraId="1EF584A5" w14:textId="77777777" w:rsidR="00D1064D" w:rsidRDefault="00D1064D" w:rsidP="00D1064D">
            <w:pPr>
              <w:jc w:val="center"/>
              <w:rPr>
                <w:rFonts w:ascii="Calibri" w:hAnsi="Calibri" w:cs="Calibri"/>
                <w:b/>
                <w:sz w:val="18"/>
                <w:szCs w:val="18"/>
              </w:rPr>
            </w:pPr>
          </w:p>
        </w:tc>
        <w:tc>
          <w:tcPr>
            <w:tcW w:w="1170" w:type="dxa"/>
            <w:tcBorders>
              <w:top w:val="nil"/>
              <w:left w:val="nil"/>
              <w:bottom w:val="single" w:sz="4" w:space="0" w:color="auto"/>
              <w:right w:val="single" w:sz="4" w:space="0" w:color="auto"/>
            </w:tcBorders>
            <w:noWrap/>
            <w:vAlign w:val="center"/>
          </w:tcPr>
          <w:p w14:paraId="4BEE77E5" w14:textId="77777777" w:rsidR="00D1064D" w:rsidRDefault="00D1064D" w:rsidP="00D1064D">
            <w:pPr>
              <w:jc w:val="center"/>
              <w:rPr>
                <w:rFonts w:ascii="Calibri" w:hAnsi="Calibri" w:cs="Calibri"/>
                <w:b/>
                <w:sz w:val="18"/>
                <w:szCs w:val="18"/>
              </w:rPr>
            </w:pPr>
          </w:p>
        </w:tc>
        <w:tc>
          <w:tcPr>
            <w:tcW w:w="1080" w:type="dxa"/>
            <w:tcBorders>
              <w:top w:val="nil"/>
              <w:left w:val="nil"/>
              <w:bottom w:val="single" w:sz="4" w:space="0" w:color="auto"/>
              <w:right w:val="single" w:sz="4" w:space="0" w:color="auto"/>
            </w:tcBorders>
            <w:noWrap/>
            <w:vAlign w:val="center"/>
          </w:tcPr>
          <w:p w14:paraId="167A70BF" w14:textId="77777777" w:rsidR="00D1064D" w:rsidRDefault="00D1064D" w:rsidP="00D1064D">
            <w:pPr>
              <w:jc w:val="center"/>
              <w:rPr>
                <w:rFonts w:ascii="Calibri" w:hAnsi="Calibri" w:cs="Calibri"/>
                <w:b/>
                <w:sz w:val="18"/>
                <w:szCs w:val="18"/>
              </w:rPr>
            </w:pPr>
          </w:p>
        </w:tc>
        <w:tc>
          <w:tcPr>
            <w:tcW w:w="1530" w:type="dxa"/>
            <w:tcBorders>
              <w:top w:val="nil"/>
              <w:left w:val="nil"/>
              <w:bottom w:val="single" w:sz="4" w:space="0" w:color="auto"/>
              <w:right w:val="single" w:sz="4" w:space="0" w:color="auto"/>
            </w:tcBorders>
            <w:vAlign w:val="center"/>
          </w:tcPr>
          <w:p w14:paraId="72442015" w14:textId="77777777" w:rsidR="00D1064D" w:rsidRDefault="00D1064D" w:rsidP="00D1064D">
            <w:pPr>
              <w:jc w:val="center"/>
              <w:rPr>
                <w:rFonts w:ascii="Calibri" w:hAnsi="Calibri" w:cs="Calibri"/>
                <w:b/>
                <w:sz w:val="18"/>
                <w:szCs w:val="18"/>
              </w:rPr>
            </w:pPr>
          </w:p>
        </w:tc>
      </w:tr>
      <w:tr w:rsidR="00D754F8" w:rsidRPr="00B16B11" w14:paraId="41801B7F" w14:textId="77777777" w:rsidTr="00CF1371">
        <w:trPr>
          <w:trHeight w:val="264"/>
        </w:trPr>
        <w:tc>
          <w:tcPr>
            <w:tcW w:w="5485" w:type="dxa"/>
            <w:tcBorders>
              <w:top w:val="nil"/>
              <w:left w:val="single" w:sz="4" w:space="0" w:color="auto"/>
              <w:bottom w:val="single" w:sz="4" w:space="0" w:color="auto"/>
              <w:right w:val="single" w:sz="4" w:space="0" w:color="auto"/>
            </w:tcBorders>
            <w:shd w:val="clear" w:color="auto" w:fill="FFFFFF"/>
            <w:noWrap/>
            <w:vAlign w:val="bottom"/>
          </w:tcPr>
          <w:p w14:paraId="2CF26BC3" w14:textId="04522B5E" w:rsidR="00D754F8" w:rsidRPr="00C44AC9" w:rsidRDefault="00D754F8" w:rsidP="00D754F8">
            <w:pPr>
              <w:rPr>
                <w:rFonts w:ascii="Calibri" w:hAnsi="Calibri" w:cs="Calibri"/>
                <w:bCs/>
                <w:sz w:val="18"/>
                <w:szCs w:val="18"/>
              </w:rPr>
            </w:pPr>
          </w:p>
        </w:tc>
        <w:tc>
          <w:tcPr>
            <w:tcW w:w="990" w:type="dxa"/>
            <w:tcBorders>
              <w:top w:val="nil"/>
              <w:left w:val="nil"/>
              <w:bottom w:val="single" w:sz="4" w:space="0" w:color="auto"/>
              <w:right w:val="single" w:sz="4" w:space="0" w:color="auto"/>
            </w:tcBorders>
            <w:noWrap/>
            <w:vAlign w:val="center"/>
          </w:tcPr>
          <w:p w14:paraId="6B1CF1AD" w14:textId="58D93442" w:rsidR="00D754F8" w:rsidRPr="00B16B11" w:rsidRDefault="00D754F8" w:rsidP="00D754F8">
            <w:pPr>
              <w:jc w:val="center"/>
              <w:rPr>
                <w:rFonts w:ascii="Calibri" w:hAnsi="Calibri" w:cs="Calibri"/>
                <w:b/>
                <w:sz w:val="18"/>
                <w:szCs w:val="18"/>
              </w:rPr>
            </w:pPr>
          </w:p>
        </w:tc>
        <w:tc>
          <w:tcPr>
            <w:tcW w:w="1080" w:type="dxa"/>
            <w:tcBorders>
              <w:top w:val="nil"/>
              <w:left w:val="nil"/>
              <w:bottom w:val="single" w:sz="4" w:space="0" w:color="auto"/>
              <w:right w:val="single" w:sz="4" w:space="0" w:color="auto"/>
            </w:tcBorders>
            <w:noWrap/>
            <w:vAlign w:val="center"/>
          </w:tcPr>
          <w:p w14:paraId="507071E2" w14:textId="66451C0E" w:rsidR="00D754F8" w:rsidRPr="00B16B11" w:rsidRDefault="00D754F8" w:rsidP="00D754F8">
            <w:pPr>
              <w:jc w:val="center"/>
              <w:rPr>
                <w:rFonts w:ascii="Calibri" w:hAnsi="Calibri" w:cs="Calibri"/>
                <w:b/>
                <w:sz w:val="18"/>
                <w:szCs w:val="18"/>
              </w:rPr>
            </w:pPr>
          </w:p>
        </w:tc>
        <w:tc>
          <w:tcPr>
            <w:tcW w:w="1170" w:type="dxa"/>
            <w:tcBorders>
              <w:top w:val="nil"/>
              <w:left w:val="nil"/>
              <w:bottom w:val="single" w:sz="4" w:space="0" w:color="auto"/>
              <w:right w:val="single" w:sz="4" w:space="0" w:color="auto"/>
            </w:tcBorders>
            <w:noWrap/>
            <w:vAlign w:val="center"/>
          </w:tcPr>
          <w:p w14:paraId="04CDC4A5" w14:textId="77777777" w:rsidR="00D754F8" w:rsidRPr="00B16B11" w:rsidRDefault="00D754F8" w:rsidP="00D754F8">
            <w:pPr>
              <w:jc w:val="center"/>
              <w:rPr>
                <w:rFonts w:ascii="Calibri" w:hAnsi="Calibri" w:cs="Calibri"/>
                <w:b/>
                <w:sz w:val="18"/>
                <w:szCs w:val="18"/>
              </w:rPr>
            </w:pPr>
          </w:p>
        </w:tc>
        <w:tc>
          <w:tcPr>
            <w:tcW w:w="1080" w:type="dxa"/>
            <w:tcBorders>
              <w:top w:val="nil"/>
              <w:left w:val="nil"/>
              <w:bottom w:val="single" w:sz="4" w:space="0" w:color="auto"/>
              <w:right w:val="single" w:sz="4" w:space="0" w:color="auto"/>
            </w:tcBorders>
            <w:noWrap/>
            <w:vAlign w:val="center"/>
          </w:tcPr>
          <w:p w14:paraId="64FDA3BD" w14:textId="77777777" w:rsidR="00D754F8" w:rsidRPr="00B16B11" w:rsidRDefault="00D754F8" w:rsidP="00D754F8">
            <w:pPr>
              <w:jc w:val="center"/>
              <w:rPr>
                <w:rFonts w:ascii="Calibri" w:hAnsi="Calibri" w:cs="Calibri"/>
                <w:b/>
                <w:sz w:val="18"/>
                <w:szCs w:val="18"/>
              </w:rPr>
            </w:pPr>
          </w:p>
        </w:tc>
        <w:tc>
          <w:tcPr>
            <w:tcW w:w="1530" w:type="dxa"/>
            <w:tcBorders>
              <w:top w:val="nil"/>
              <w:left w:val="nil"/>
              <w:bottom w:val="single" w:sz="4" w:space="0" w:color="auto"/>
              <w:right w:val="single" w:sz="4" w:space="0" w:color="auto"/>
            </w:tcBorders>
            <w:vAlign w:val="center"/>
          </w:tcPr>
          <w:p w14:paraId="717F7388" w14:textId="77777777" w:rsidR="00D754F8" w:rsidRPr="00B16B11" w:rsidRDefault="00D754F8" w:rsidP="00D754F8">
            <w:pPr>
              <w:rPr>
                <w:rFonts w:ascii="Calibri" w:hAnsi="Calibri" w:cs="Calibri"/>
                <w:b/>
                <w:sz w:val="18"/>
                <w:szCs w:val="18"/>
              </w:rPr>
            </w:pPr>
          </w:p>
        </w:tc>
      </w:tr>
      <w:tr w:rsidR="00D754F8" w:rsidRPr="00B16B11" w14:paraId="404470A9" w14:textId="77777777" w:rsidTr="00CF1371">
        <w:trPr>
          <w:trHeight w:val="264"/>
        </w:trPr>
        <w:tc>
          <w:tcPr>
            <w:tcW w:w="5485" w:type="dxa"/>
            <w:tcBorders>
              <w:top w:val="nil"/>
              <w:left w:val="single" w:sz="4" w:space="0" w:color="auto"/>
              <w:bottom w:val="single" w:sz="4" w:space="0" w:color="auto"/>
              <w:right w:val="single" w:sz="4" w:space="0" w:color="auto"/>
            </w:tcBorders>
            <w:shd w:val="clear" w:color="auto" w:fill="FFFFFF"/>
            <w:noWrap/>
            <w:vAlign w:val="bottom"/>
          </w:tcPr>
          <w:p w14:paraId="6AABB0F9" w14:textId="109F77CF" w:rsidR="00D754F8" w:rsidRPr="00C44AC9" w:rsidRDefault="00D754F8" w:rsidP="00D754F8">
            <w:pPr>
              <w:rPr>
                <w:rFonts w:ascii="Calibri" w:hAnsi="Calibri" w:cs="Calibri"/>
                <w:bCs/>
                <w:sz w:val="18"/>
                <w:szCs w:val="18"/>
              </w:rPr>
            </w:pPr>
          </w:p>
        </w:tc>
        <w:tc>
          <w:tcPr>
            <w:tcW w:w="990" w:type="dxa"/>
            <w:tcBorders>
              <w:top w:val="nil"/>
              <w:left w:val="nil"/>
              <w:bottom w:val="single" w:sz="4" w:space="0" w:color="auto"/>
              <w:right w:val="single" w:sz="4" w:space="0" w:color="auto"/>
            </w:tcBorders>
            <w:noWrap/>
            <w:vAlign w:val="center"/>
          </w:tcPr>
          <w:p w14:paraId="57B1387E" w14:textId="1FB6A377" w:rsidR="00D754F8" w:rsidRPr="00B16B11" w:rsidRDefault="00D754F8" w:rsidP="00D754F8">
            <w:pPr>
              <w:jc w:val="center"/>
              <w:rPr>
                <w:rFonts w:ascii="Calibri" w:hAnsi="Calibri" w:cs="Calibri"/>
                <w:b/>
                <w:sz w:val="18"/>
                <w:szCs w:val="18"/>
              </w:rPr>
            </w:pPr>
          </w:p>
        </w:tc>
        <w:tc>
          <w:tcPr>
            <w:tcW w:w="1080" w:type="dxa"/>
            <w:tcBorders>
              <w:top w:val="nil"/>
              <w:left w:val="nil"/>
              <w:bottom w:val="single" w:sz="4" w:space="0" w:color="auto"/>
              <w:right w:val="single" w:sz="4" w:space="0" w:color="auto"/>
            </w:tcBorders>
            <w:noWrap/>
            <w:vAlign w:val="center"/>
          </w:tcPr>
          <w:p w14:paraId="44D1132A" w14:textId="5F56664D" w:rsidR="00D754F8" w:rsidRPr="00B16B11" w:rsidRDefault="00D754F8" w:rsidP="00D754F8">
            <w:pPr>
              <w:jc w:val="center"/>
              <w:rPr>
                <w:rFonts w:ascii="Calibri" w:hAnsi="Calibri" w:cs="Calibri"/>
                <w:b/>
                <w:sz w:val="18"/>
                <w:szCs w:val="18"/>
              </w:rPr>
            </w:pPr>
          </w:p>
        </w:tc>
        <w:tc>
          <w:tcPr>
            <w:tcW w:w="1170" w:type="dxa"/>
            <w:tcBorders>
              <w:top w:val="nil"/>
              <w:left w:val="nil"/>
              <w:bottom w:val="single" w:sz="4" w:space="0" w:color="auto"/>
              <w:right w:val="single" w:sz="4" w:space="0" w:color="auto"/>
            </w:tcBorders>
            <w:noWrap/>
            <w:vAlign w:val="center"/>
          </w:tcPr>
          <w:p w14:paraId="23D9007C" w14:textId="77777777" w:rsidR="00D754F8" w:rsidRPr="00B16B11" w:rsidRDefault="00D754F8" w:rsidP="00D754F8">
            <w:pPr>
              <w:jc w:val="center"/>
              <w:rPr>
                <w:rFonts w:ascii="Calibri" w:hAnsi="Calibri" w:cs="Calibri"/>
                <w:b/>
                <w:sz w:val="18"/>
                <w:szCs w:val="18"/>
              </w:rPr>
            </w:pPr>
          </w:p>
        </w:tc>
        <w:tc>
          <w:tcPr>
            <w:tcW w:w="1080" w:type="dxa"/>
            <w:tcBorders>
              <w:top w:val="nil"/>
              <w:left w:val="nil"/>
              <w:bottom w:val="single" w:sz="4" w:space="0" w:color="auto"/>
              <w:right w:val="single" w:sz="4" w:space="0" w:color="auto"/>
            </w:tcBorders>
            <w:noWrap/>
            <w:vAlign w:val="center"/>
          </w:tcPr>
          <w:p w14:paraId="56F460CC" w14:textId="77777777" w:rsidR="00D754F8" w:rsidRPr="00B16B11" w:rsidRDefault="00D754F8" w:rsidP="00D754F8">
            <w:pPr>
              <w:jc w:val="center"/>
              <w:rPr>
                <w:rFonts w:ascii="Calibri" w:hAnsi="Calibri" w:cs="Calibri"/>
                <w:b/>
                <w:sz w:val="18"/>
                <w:szCs w:val="18"/>
              </w:rPr>
            </w:pPr>
          </w:p>
        </w:tc>
        <w:tc>
          <w:tcPr>
            <w:tcW w:w="1530" w:type="dxa"/>
            <w:tcBorders>
              <w:top w:val="nil"/>
              <w:left w:val="nil"/>
              <w:bottom w:val="single" w:sz="4" w:space="0" w:color="auto"/>
              <w:right w:val="single" w:sz="4" w:space="0" w:color="auto"/>
            </w:tcBorders>
            <w:vAlign w:val="center"/>
          </w:tcPr>
          <w:p w14:paraId="78326472" w14:textId="77777777" w:rsidR="00D754F8" w:rsidRPr="00B16B11" w:rsidRDefault="00D754F8" w:rsidP="00D754F8">
            <w:pPr>
              <w:rPr>
                <w:rFonts w:ascii="Calibri" w:hAnsi="Calibri" w:cs="Calibri"/>
                <w:b/>
                <w:sz w:val="18"/>
                <w:szCs w:val="18"/>
              </w:rPr>
            </w:pPr>
          </w:p>
        </w:tc>
      </w:tr>
      <w:tr w:rsidR="00D754F8" w:rsidRPr="00B16B11" w14:paraId="1F3120A0" w14:textId="77777777" w:rsidTr="00CF1371">
        <w:trPr>
          <w:trHeight w:val="264"/>
        </w:trPr>
        <w:tc>
          <w:tcPr>
            <w:tcW w:w="5485" w:type="dxa"/>
            <w:tcBorders>
              <w:top w:val="nil"/>
              <w:left w:val="single" w:sz="4" w:space="0" w:color="auto"/>
              <w:bottom w:val="single" w:sz="4" w:space="0" w:color="auto"/>
              <w:right w:val="single" w:sz="4" w:space="0" w:color="auto"/>
            </w:tcBorders>
            <w:shd w:val="clear" w:color="auto" w:fill="FFFFFF"/>
            <w:noWrap/>
            <w:vAlign w:val="bottom"/>
          </w:tcPr>
          <w:p w14:paraId="29488EB6" w14:textId="0A3C9071" w:rsidR="00D754F8" w:rsidRPr="00C44AC9" w:rsidRDefault="00D754F8" w:rsidP="00D754F8">
            <w:pPr>
              <w:rPr>
                <w:rFonts w:ascii="Calibri" w:hAnsi="Calibri" w:cs="Calibri"/>
                <w:bCs/>
                <w:sz w:val="18"/>
                <w:szCs w:val="18"/>
              </w:rPr>
            </w:pPr>
          </w:p>
        </w:tc>
        <w:tc>
          <w:tcPr>
            <w:tcW w:w="990" w:type="dxa"/>
            <w:tcBorders>
              <w:top w:val="nil"/>
              <w:left w:val="nil"/>
              <w:bottom w:val="single" w:sz="4" w:space="0" w:color="auto"/>
              <w:right w:val="single" w:sz="4" w:space="0" w:color="auto"/>
            </w:tcBorders>
            <w:noWrap/>
            <w:vAlign w:val="center"/>
          </w:tcPr>
          <w:p w14:paraId="5F97B14F" w14:textId="3CA9DDC1" w:rsidR="00D754F8" w:rsidRPr="00B16B11" w:rsidRDefault="00D754F8" w:rsidP="00D754F8">
            <w:pPr>
              <w:jc w:val="center"/>
              <w:rPr>
                <w:rFonts w:ascii="Calibri" w:hAnsi="Calibri" w:cs="Calibri"/>
                <w:b/>
                <w:sz w:val="18"/>
                <w:szCs w:val="18"/>
              </w:rPr>
            </w:pPr>
          </w:p>
        </w:tc>
        <w:tc>
          <w:tcPr>
            <w:tcW w:w="1080" w:type="dxa"/>
            <w:tcBorders>
              <w:top w:val="nil"/>
              <w:left w:val="nil"/>
              <w:bottom w:val="single" w:sz="4" w:space="0" w:color="auto"/>
              <w:right w:val="single" w:sz="4" w:space="0" w:color="auto"/>
            </w:tcBorders>
            <w:noWrap/>
            <w:vAlign w:val="center"/>
          </w:tcPr>
          <w:p w14:paraId="597A11B1" w14:textId="50C3FFE3" w:rsidR="00D754F8" w:rsidRPr="00B16B11" w:rsidRDefault="00D754F8" w:rsidP="00D754F8">
            <w:pPr>
              <w:jc w:val="center"/>
              <w:rPr>
                <w:rFonts w:ascii="Calibri" w:hAnsi="Calibri" w:cs="Calibri"/>
                <w:b/>
                <w:sz w:val="18"/>
                <w:szCs w:val="18"/>
              </w:rPr>
            </w:pPr>
          </w:p>
        </w:tc>
        <w:tc>
          <w:tcPr>
            <w:tcW w:w="1170" w:type="dxa"/>
            <w:tcBorders>
              <w:top w:val="nil"/>
              <w:left w:val="nil"/>
              <w:bottom w:val="single" w:sz="4" w:space="0" w:color="auto"/>
              <w:right w:val="single" w:sz="4" w:space="0" w:color="auto"/>
            </w:tcBorders>
            <w:noWrap/>
            <w:vAlign w:val="center"/>
          </w:tcPr>
          <w:p w14:paraId="3B05A604" w14:textId="77777777" w:rsidR="00D754F8" w:rsidRPr="00B16B11" w:rsidRDefault="00D754F8" w:rsidP="00D754F8">
            <w:pPr>
              <w:jc w:val="center"/>
              <w:rPr>
                <w:rFonts w:ascii="Calibri" w:hAnsi="Calibri" w:cs="Calibri"/>
                <w:b/>
                <w:sz w:val="18"/>
                <w:szCs w:val="18"/>
              </w:rPr>
            </w:pPr>
          </w:p>
        </w:tc>
        <w:tc>
          <w:tcPr>
            <w:tcW w:w="1080" w:type="dxa"/>
            <w:tcBorders>
              <w:top w:val="nil"/>
              <w:left w:val="nil"/>
              <w:bottom w:val="single" w:sz="4" w:space="0" w:color="auto"/>
              <w:right w:val="single" w:sz="4" w:space="0" w:color="auto"/>
            </w:tcBorders>
            <w:noWrap/>
            <w:vAlign w:val="center"/>
          </w:tcPr>
          <w:p w14:paraId="62BEC4D0" w14:textId="77777777" w:rsidR="00D754F8" w:rsidRPr="00B16B11" w:rsidRDefault="00D754F8" w:rsidP="00D754F8">
            <w:pPr>
              <w:jc w:val="center"/>
              <w:rPr>
                <w:rFonts w:ascii="Calibri" w:hAnsi="Calibri" w:cs="Calibri"/>
                <w:b/>
                <w:sz w:val="18"/>
                <w:szCs w:val="18"/>
              </w:rPr>
            </w:pPr>
          </w:p>
        </w:tc>
        <w:tc>
          <w:tcPr>
            <w:tcW w:w="1530" w:type="dxa"/>
            <w:tcBorders>
              <w:top w:val="nil"/>
              <w:left w:val="nil"/>
              <w:bottom w:val="single" w:sz="4" w:space="0" w:color="auto"/>
              <w:right w:val="single" w:sz="4" w:space="0" w:color="auto"/>
            </w:tcBorders>
            <w:vAlign w:val="center"/>
          </w:tcPr>
          <w:p w14:paraId="4B9145D7" w14:textId="77777777" w:rsidR="00D754F8" w:rsidRPr="00B16B11" w:rsidRDefault="00D754F8" w:rsidP="00D754F8">
            <w:pPr>
              <w:rPr>
                <w:rFonts w:ascii="Calibri" w:hAnsi="Calibri" w:cs="Calibri"/>
                <w:b/>
                <w:sz w:val="18"/>
                <w:szCs w:val="18"/>
              </w:rPr>
            </w:pPr>
          </w:p>
        </w:tc>
      </w:tr>
      <w:tr w:rsidR="00D754F8" w:rsidRPr="00B16B11" w14:paraId="36DAC8A4" w14:textId="77777777" w:rsidTr="00CF1371">
        <w:trPr>
          <w:trHeight w:val="264"/>
        </w:trPr>
        <w:tc>
          <w:tcPr>
            <w:tcW w:w="5485" w:type="dxa"/>
            <w:tcBorders>
              <w:top w:val="nil"/>
              <w:left w:val="single" w:sz="4" w:space="0" w:color="auto"/>
              <w:bottom w:val="single" w:sz="4" w:space="0" w:color="auto"/>
              <w:right w:val="single" w:sz="4" w:space="0" w:color="auto"/>
            </w:tcBorders>
            <w:shd w:val="clear" w:color="auto" w:fill="FFFFFF"/>
            <w:noWrap/>
            <w:vAlign w:val="bottom"/>
          </w:tcPr>
          <w:p w14:paraId="3ABD5398" w14:textId="0D8E3709" w:rsidR="00D754F8" w:rsidRPr="00D754F8" w:rsidRDefault="00D754F8" w:rsidP="00D754F8">
            <w:pPr>
              <w:rPr>
                <w:rFonts w:ascii="Calibri" w:hAnsi="Calibri" w:cs="Calibri"/>
                <w:bCs/>
                <w:sz w:val="18"/>
                <w:szCs w:val="18"/>
              </w:rPr>
            </w:pPr>
          </w:p>
        </w:tc>
        <w:tc>
          <w:tcPr>
            <w:tcW w:w="990" w:type="dxa"/>
            <w:tcBorders>
              <w:top w:val="nil"/>
              <w:left w:val="nil"/>
              <w:bottom w:val="single" w:sz="4" w:space="0" w:color="auto"/>
              <w:right w:val="single" w:sz="4" w:space="0" w:color="auto"/>
            </w:tcBorders>
            <w:noWrap/>
            <w:vAlign w:val="center"/>
          </w:tcPr>
          <w:p w14:paraId="0C3CD446" w14:textId="5BAD0091" w:rsidR="00D754F8" w:rsidRDefault="00D754F8" w:rsidP="00D754F8">
            <w:pPr>
              <w:jc w:val="center"/>
              <w:rPr>
                <w:rFonts w:ascii="Calibri" w:hAnsi="Calibri" w:cs="Calibri"/>
                <w:b/>
                <w:sz w:val="18"/>
                <w:szCs w:val="18"/>
              </w:rPr>
            </w:pPr>
          </w:p>
        </w:tc>
        <w:tc>
          <w:tcPr>
            <w:tcW w:w="1080" w:type="dxa"/>
            <w:tcBorders>
              <w:top w:val="nil"/>
              <w:left w:val="nil"/>
              <w:bottom w:val="single" w:sz="4" w:space="0" w:color="auto"/>
              <w:right w:val="single" w:sz="4" w:space="0" w:color="auto"/>
            </w:tcBorders>
            <w:noWrap/>
            <w:vAlign w:val="center"/>
          </w:tcPr>
          <w:p w14:paraId="14A8440B" w14:textId="507E04E2" w:rsidR="00D754F8" w:rsidRPr="00B16B11" w:rsidRDefault="00D754F8" w:rsidP="00D754F8">
            <w:pPr>
              <w:jc w:val="center"/>
              <w:rPr>
                <w:rFonts w:ascii="Calibri" w:hAnsi="Calibri" w:cs="Calibri"/>
                <w:b/>
                <w:sz w:val="18"/>
                <w:szCs w:val="18"/>
              </w:rPr>
            </w:pPr>
          </w:p>
        </w:tc>
        <w:tc>
          <w:tcPr>
            <w:tcW w:w="1170" w:type="dxa"/>
            <w:tcBorders>
              <w:top w:val="nil"/>
              <w:left w:val="nil"/>
              <w:bottom w:val="single" w:sz="4" w:space="0" w:color="auto"/>
              <w:right w:val="single" w:sz="4" w:space="0" w:color="auto"/>
            </w:tcBorders>
            <w:noWrap/>
            <w:vAlign w:val="center"/>
          </w:tcPr>
          <w:p w14:paraId="16471FD5" w14:textId="77777777" w:rsidR="00D754F8" w:rsidRPr="00B16B11" w:rsidRDefault="00D754F8" w:rsidP="00D754F8">
            <w:pPr>
              <w:jc w:val="center"/>
              <w:rPr>
                <w:rFonts w:ascii="Calibri" w:hAnsi="Calibri" w:cs="Calibri"/>
                <w:b/>
                <w:sz w:val="18"/>
                <w:szCs w:val="18"/>
              </w:rPr>
            </w:pPr>
          </w:p>
        </w:tc>
        <w:tc>
          <w:tcPr>
            <w:tcW w:w="1080" w:type="dxa"/>
            <w:tcBorders>
              <w:top w:val="nil"/>
              <w:left w:val="nil"/>
              <w:bottom w:val="single" w:sz="4" w:space="0" w:color="auto"/>
              <w:right w:val="single" w:sz="4" w:space="0" w:color="auto"/>
            </w:tcBorders>
            <w:noWrap/>
            <w:vAlign w:val="center"/>
          </w:tcPr>
          <w:p w14:paraId="419CECF2" w14:textId="77777777" w:rsidR="00D754F8" w:rsidRPr="00B16B11" w:rsidRDefault="00D754F8" w:rsidP="00D754F8">
            <w:pPr>
              <w:jc w:val="center"/>
              <w:rPr>
                <w:rFonts w:ascii="Calibri" w:hAnsi="Calibri" w:cs="Calibri"/>
                <w:b/>
                <w:sz w:val="18"/>
                <w:szCs w:val="18"/>
              </w:rPr>
            </w:pPr>
          </w:p>
        </w:tc>
        <w:tc>
          <w:tcPr>
            <w:tcW w:w="1530" w:type="dxa"/>
            <w:tcBorders>
              <w:top w:val="nil"/>
              <w:left w:val="nil"/>
              <w:bottom w:val="single" w:sz="4" w:space="0" w:color="auto"/>
              <w:right w:val="single" w:sz="4" w:space="0" w:color="auto"/>
            </w:tcBorders>
            <w:vAlign w:val="center"/>
          </w:tcPr>
          <w:p w14:paraId="3C3ACD17" w14:textId="77777777" w:rsidR="00D754F8" w:rsidRPr="00B16B11" w:rsidRDefault="00D754F8" w:rsidP="00D754F8">
            <w:pPr>
              <w:rPr>
                <w:rFonts w:ascii="Calibri" w:hAnsi="Calibri" w:cs="Calibri"/>
                <w:b/>
                <w:sz w:val="18"/>
                <w:szCs w:val="18"/>
              </w:rPr>
            </w:pPr>
          </w:p>
        </w:tc>
      </w:tr>
      <w:tr w:rsidR="00D754F8" w:rsidRPr="00B16B11" w14:paraId="489ED38E" w14:textId="77777777" w:rsidTr="00CF1371">
        <w:trPr>
          <w:trHeight w:val="264"/>
        </w:trPr>
        <w:tc>
          <w:tcPr>
            <w:tcW w:w="5485" w:type="dxa"/>
            <w:tcBorders>
              <w:top w:val="nil"/>
              <w:left w:val="single" w:sz="4" w:space="0" w:color="auto"/>
              <w:bottom w:val="single" w:sz="4" w:space="0" w:color="auto"/>
              <w:right w:val="single" w:sz="4" w:space="0" w:color="auto"/>
            </w:tcBorders>
            <w:shd w:val="clear" w:color="auto" w:fill="FFFFFF"/>
            <w:noWrap/>
            <w:vAlign w:val="bottom"/>
          </w:tcPr>
          <w:p w14:paraId="49E3F6E8" w14:textId="77777777" w:rsidR="00D754F8" w:rsidRPr="00B16B11" w:rsidRDefault="00D754F8" w:rsidP="00D1064D">
            <w:pPr>
              <w:rPr>
                <w:rFonts w:ascii="Calibri" w:hAnsi="Calibri" w:cs="Calibri"/>
                <w:b/>
                <w:sz w:val="18"/>
                <w:szCs w:val="18"/>
              </w:rPr>
            </w:pPr>
          </w:p>
        </w:tc>
        <w:tc>
          <w:tcPr>
            <w:tcW w:w="990" w:type="dxa"/>
            <w:tcBorders>
              <w:top w:val="nil"/>
              <w:left w:val="nil"/>
              <w:bottom w:val="single" w:sz="4" w:space="0" w:color="auto"/>
              <w:right w:val="single" w:sz="4" w:space="0" w:color="auto"/>
            </w:tcBorders>
            <w:noWrap/>
            <w:vAlign w:val="center"/>
          </w:tcPr>
          <w:p w14:paraId="4983F527" w14:textId="77777777" w:rsidR="00D754F8" w:rsidRDefault="00D754F8" w:rsidP="00D1064D">
            <w:pPr>
              <w:jc w:val="center"/>
              <w:rPr>
                <w:rFonts w:ascii="Calibri" w:hAnsi="Calibri" w:cs="Calibri"/>
                <w:b/>
                <w:sz w:val="18"/>
                <w:szCs w:val="18"/>
              </w:rPr>
            </w:pPr>
          </w:p>
        </w:tc>
        <w:tc>
          <w:tcPr>
            <w:tcW w:w="1080" w:type="dxa"/>
            <w:tcBorders>
              <w:top w:val="nil"/>
              <w:left w:val="nil"/>
              <w:bottom w:val="single" w:sz="4" w:space="0" w:color="auto"/>
              <w:right w:val="single" w:sz="4" w:space="0" w:color="auto"/>
            </w:tcBorders>
            <w:noWrap/>
            <w:vAlign w:val="center"/>
          </w:tcPr>
          <w:p w14:paraId="6660AEF5" w14:textId="77777777" w:rsidR="00D754F8" w:rsidRPr="00B16B11" w:rsidRDefault="00D754F8" w:rsidP="00D1064D">
            <w:pPr>
              <w:jc w:val="center"/>
              <w:rPr>
                <w:rFonts w:ascii="Calibri" w:hAnsi="Calibri" w:cs="Calibri"/>
                <w:b/>
                <w:sz w:val="18"/>
                <w:szCs w:val="18"/>
              </w:rPr>
            </w:pPr>
          </w:p>
        </w:tc>
        <w:tc>
          <w:tcPr>
            <w:tcW w:w="1170" w:type="dxa"/>
            <w:tcBorders>
              <w:top w:val="nil"/>
              <w:left w:val="nil"/>
              <w:bottom w:val="single" w:sz="4" w:space="0" w:color="auto"/>
              <w:right w:val="single" w:sz="4" w:space="0" w:color="auto"/>
            </w:tcBorders>
            <w:noWrap/>
            <w:vAlign w:val="center"/>
          </w:tcPr>
          <w:p w14:paraId="2624EC62" w14:textId="77777777" w:rsidR="00D754F8" w:rsidRPr="00B16B11" w:rsidRDefault="00D754F8" w:rsidP="00D1064D">
            <w:pPr>
              <w:jc w:val="center"/>
              <w:rPr>
                <w:rFonts w:ascii="Calibri" w:hAnsi="Calibri" w:cs="Calibri"/>
                <w:b/>
                <w:sz w:val="18"/>
                <w:szCs w:val="18"/>
              </w:rPr>
            </w:pPr>
          </w:p>
        </w:tc>
        <w:tc>
          <w:tcPr>
            <w:tcW w:w="1080" w:type="dxa"/>
            <w:tcBorders>
              <w:top w:val="nil"/>
              <w:left w:val="nil"/>
              <w:bottom w:val="single" w:sz="4" w:space="0" w:color="auto"/>
              <w:right w:val="single" w:sz="4" w:space="0" w:color="auto"/>
            </w:tcBorders>
            <w:noWrap/>
            <w:vAlign w:val="center"/>
          </w:tcPr>
          <w:p w14:paraId="718D3D58" w14:textId="77777777" w:rsidR="00D754F8" w:rsidRPr="00B16B11" w:rsidRDefault="00D754F8" w:rsidP="00D1064D">
            <w:pPr>
              <w:jc w:val="center"/>
              <w:rPr>
                <w:rFonts w:ascii="Calibri" w:hAnsi="Calibri" w:cs="Calibri"/>
                <w:b/>
                <w:sz w:val="18"/>
                <w:szCs w:val="18"/>
              </w:rPr>
            </w:pPr>
          </w:p>
        </w:tc>
        <w:tc>
          <w:tcPr>
            <w:tcW w:w="1530" w:type="dxa"/>
            <w:tcBorders>
              <w:top w:val="nil"/>
              <w:left w:val="nil"/>
              <w:bottom w:val="single" w:sz="4" w:space="0" w:color="auto"/>
              <w:right w:val="single" w:sz="4" w:space="0" w:color="auto"/>
            </w:tcBorders>
            <w:vAlign w:val="center"/>
          </w:tcPr>
          <w:p w14:paraId="52775FB0" w14:textId="77777777" w:rsidR="00D754F8" w:rsidRPr="00B16B11" w:rsidRDefault="00D754F8" w:rsidP="00D1064D">
            <w:pPr>
              <w:rPr>
                <w:rFonts w:ascii="Calibri" w:hAnsi="Calibri" w:cs="Calibri"/>
                <w:b/>
                <w:sz w:val="18"/>
                <w:szCs w:val="18"/>
              </w:rPr>
            </w:pPr>
          </w:p>
        </w:tc>
      </w:tr>
      <w:tr w:rsidR="00D754F8" w:rsidRPr="00B16B11" w14:paraId="69120938" w14:textId="77777777" w:rsidTr="00CF1371">
        <w:trPr>
          <w:trHeight w:val="264"/>
        </w:trPr>
        <w:tc>
          <w:tcPr>
            <w:tcW w:w="5485" w:type="dxa"/>
            <w:tcBorders>
              <w:top w:val="nil"/>
              <w:left w:val="single" w:sz="4" w:space="0" w:color="auto"/>
              <w:bottom w:val="single" w:sz="4" w:space="0" w:color="auto"/>
              <w:right w:val="single" w:sz="4" w:space="0" w:color="auto"/>
            </w:tcBorders>
            <w:shd w:val="clear" w:color="auto" w:fill="FFFFFF"/>
            <w:noWrap/>
            <w:vAlign w:val="bottom"/>
          </w:tcPr>
          <w:p w14:paraId="02501AE4" w14:textId="2F6A31EA" w:rsidR="00D754F8" w:rsidRPr="00B16B11" w:rsidRDefault="00D754F8" w:rsidP="00D754F8">
            <w:pPr>
              <w:rPr>
                <w:rFonts w:ascii="Calibri" w:hAnsi="Calibri" w:cs="Calibri"/>
                <w:bCs/>
                <w:sz w:val="18"/>
                <w:szCs w:val="18"/>
              </w:rPr>
            </w:pPr>
          </w:p>
        </w:tc>
        <w:tc>
          <w:tcPr>
            <w:tcW w:w="990" w:type="dxa"/>
            <w:tcBorders>
              <w:top w:val="nil"/>
              <w:left w:val="nil"/>
              <w:bottom w:val="single" w:sz="4" w:space="0" w:color="auto"/>
              <w:right w:val="single" w:sz="4" w:space="0" w:color="auto"/>
            </w:tcBorders>
            <w:noWrap/>
            <w:vAlign w:val="center"/>
          </w:tcPr>
          <w:p w14:paraId="5624521A" w14:textId="4032B5A7" w:rsidR="00D754F8" w:rsidRPr="00B16B11" w:rsidRDefault="00D754F8" w:rsidP="00D754F8">
            <w:pPr>
              <w:ind w:right="-111"/>
              <w:rPr>
                <w:rFonts w:ascii="Calibri" w:hAnsi="Calibri" w:cs="Calibri"/>
                <w:b/>
                <w:sz w:val="18"/>
                <w:szCs w:val="18"/>
              </w:rPr>
            </w:pPr>
          </w:p>
        </w:tc>
        <w:tc>
          <w:tcPr>
            <w:tcW w:w="1080" w:type="dxa"/>
            <w:tcBorders>
              <w:top w:val="nil"/>
              <w:left w:val="nil"/>
              <w:bottom w:val="single" w:sz="4" w:space="0" w:color="auto"/>
              <w:right w:val="single" w:sz="4" w:space="0" w:color="auto"/>
            </w:tcBorders>
            <w:noWrap/>
            <w:vAlign w:val="center"/>
          </w:tcPr>
          <w:p w14:paraId="4A6E8EE8" w14:textId="77777777" w:rsidR="00D754F8" w:rsidRPr="00B16B11" w:rsidRDefault="00D754F8" w:rsidP="00D754F8">
            <w:pPr>
              <w:jc w:val="center"/>
              <w:rPr>
                <w:rFonts w:ascii="Calibri" w:hAnsi="Calibri" w:cs="Calibri"/>
                <w:b/>
                <w:sz w:val="18"/>
                <w:szCs w:val="18"/>
              </w:rPr>
            </w:pPr>
          </w:p>
        </w:tc>
        <w:tc>
          <w:tcPr>
            <w:tcW w:w="1170" w:type="dxa"/>
            <w:tcBorders>
              <w:top w:val="nil"/>
              <w:left w:val="nil"/>
              <w:bottom w:val="single" w:sz="4" w:space="0" w:color="auto"/>
              <w:right w:val="single" w:sz="4" w:space="0" w:color="auto"/>
            </w:tcBorders>
            <w:noWrap/>
            <w:vAlign w:val="center"/>
          </w:tcPr>
          <w:p w14:paraId="0E6D3480" w14:textId="77777777" w:rsidR="00D754F8" w:rsidRPr="00B16B11" w:rsidRDefault="00D754F8" w:rsidP="00D754F8">
            <w:pPr>
              <w:jc w:val="center"/>
              <w:rPr>
                <w:rFonts w:ascii="Calibri" w:hAnsi="Calibri" w:cs="Calibri"/>
                <w:b/>
                <w:sz w:val="18"/>
                <w:szCs w:val="18"/>
              </w:rPr>
            </w:pPr>
          </w:p>
        </w:tc>
        <w:tc>
          <w:tcPr>
            <w:tcW w:w="1080" w:type="dxa"/>
            <w:tcBorders>
              <w:top w:val="nil"/>
              <w:left w:val="nil"/>
              <w:bottom w:val="single" w:sz="4" w:space="0" w:color="auto"/>
              <w:right w:val="single" w:sz="4" w:space="0" w:color="auto"/>
            </w:tcBorders>
            <w:noWrap/>
            <w:vAlign w:val="center"/>
          </w:tcPr>
          <w:p w14:paraId="0E83BA4A" w14:textId="77777777" w:rsidR="00D754F8" w:rsidRPr="00B16B11" w:rsidRDefault="00D754F8" w:rsidP="00D754F8">
            <w:pPr>
              <w:jc w:val="center"/>
              <w:rPr>
                <w:rFonts w:ascii="Calibri" w:hAnsi="Calibri" w:cs="Calibri"/>
                <w:b/>
                <w:sz w:val="18"/>
                <w:szCs w:val="18"/>
              </w:rPr>
            </w:pPr>
          </w:p>
        </w:tc>
        <w:tc>
          <w:tcPr>
            <w:tcW w:w="1530" w:type="dxa"/>
            <w:tcBorders>
              <w:top w:val="nil"/>
              <w:left w:val="nil"/>
              <w:bottom w:val="single" w:sz="4" w:space="0" w:color="auto"/>
              <w:right w:val="single" w:sz="4" w:space="0" w:color="auto"/>
            </w:tcBorders>
            <w:vAlign w:val="center"/>
          </w:tcPr>
          <w:p w14:paraId="6E8E6DAA" w14:textId="23E1FB16" w:rsidR="00D754F8" w:rsidRPr="00B16B11" w:rsidRDefault="00D754F8" w:rsidP="00D754F8">
            <w:pPr>
              <w:rPr>
                <w:rFonts w:ascii="Calibri" w:hAnsi="Calibri" w:cs="Calibri"/>
                <w:b/>
                <w:sz w:val="18"/>
                <w:szCs w:val="18"/>
              </w:rPr>
            </w:pPr>
          </w:p>
        </w:tc>
      </w:tr>
      <w:tr w:rsidR="00D754F8" w:rsidRPr="00B16B11" w14:paraId="26F16985" w14:textId="77777777" w:rsidTr="00CF1371">
        <w:trPr>
          <w:trHeight w:val="264"/>
        </w:trPr>
        <w:tc>
          <w:tcPr>
            <w:tcW w:w="5485" w:type="dxa"/>
            <w:tcBorders>
              <w:top w:val="nil"/>
              <w:left w:val="single" w:sz="4" w:space="0" w:color="auto"/>
              <w:bottom w:val="single" w:sz="4" w:space="0" w:color="auto"/>
              <w:right w:val="single" w:sz="4" w:space="0" w:color="auto"/>
            </w:tcBorders>
            <w:shd w:val="clear" w:color="auto" w:fill="FFFFFF"/>
            <w:noWrap/>
            <w:vAlign w:val="bottom"/>
          </w:tcPr>
          <w:p w14:paraId="73F889EC" w14:textId="48B0A810" w:rsidR="00D754F8" w:rsidRPr="00B16B11" w:rsidRDefault="00D754F8" w:rsidP="00D754F8">
            <w:pPr>
              <w:rPr>
                <w:rFonts w:ascii="Calibri" w:hAnsi="Calibri" w:cs="Calibri"/>
                <w:bCs/>
                <w:sz w:val="18"/>
                <w:szCs w:val="18"/>
              </w:rPr>
            </w:pPr>
          </w:p>
        </w:tc>
        <w:tc>
          <w:tcPr>
            <w:tcW w:w="990" w:type="dxa"/>
            <w:tcBorders>
              <w:top w:val="nil"/>
              <w:left w:val="nil"/>
              <w:bottom w:val="single" w:sz="4" w:space="0" w:color="auto"/>
              <w:right w:val="single" w:sz="4" w:space="0" w:color="auto"/>
            </w:tcBorders>
            <w:noWrap/>
            <w:vAlign w:val="center"/>
          </w:tcPr>
          <w:p w14:paraId="20D0281C" w14:textId="746F9BE2" w:rsidR="00D754F8" w:rsidRPr="00B16B11" w:rsidRDefault="00D754F8" w:rsidP="00D754F8">
            <w:pPr>
              <w:rPr>
                <w:rFonts w:ascii="Calibri" w:hAnsi="Calibri" w:cs="Calibri"/>
                <w:b/>
                <w:sz w:val="18"/>
                <w:szCs w:val="18"/>
              </w:rPr>
            </w:pPr>
          </w:p>
        </w:tc>
        <w:tc>
          <w:tcPr>
            <w:tcW w:w="1080" w:type="dxa"/>
            <w:tcBorders>
              <w:top w:val="nil"/>
              <w:left w:val="nil"/>
              <w:bottom w:val="single" w:sz="4" w:space="0" w:color="auto"/>
              <w:right w:val="single" w:sz="4" w:space="0" w:color="auto"/>
            </w:tcBorders>
            <w:noWrap/>
            <w:vAlign w:val="center"/>
          </w:tcPr>
          <w:p w14:paraId="6C9F79EF" w14:textId="77777777" w:rsidR="00D754F8" w:rsidRPr="00B16B11" w:rsidRDefault="00D754F8" w:rsidP="00D754F8">
            <w:pPr>
              <w:jc w:val="center"/>
              <w:rPr>
                <w:rFonts w:ascii="Calibri" w:hAnsi="Calibri" w:cs="Calibri"/>
                <w:b/>
                <w:sz w:val="18"/>
                <w:szCs w:val="18"/>
              </w:rPr>
            </w:pPr>
          </w:p>
        </w:tc>
        <w:tc>
          <w:tcPr>
            <w:tcW w:w="1170" w:type="dxa"/>
            <w:tcBorders>
              <w:top w:val="nil"/>
              <w:left w:val="nil"/>
              <w:bottom w:val="single" w:sz="4" w:space="0" w:color="auto"/>
              <w:right w:val="single" w:sz="4" w:space="0" w:color="auto"/>
            </w:tcBorders>
            <w:noWrap/>
            <w:vAlign w:val="center"/>
          </w:tcPr>
          <w:p w14:paraId="3D15B5C5" w14:textId="77777777" w:rsidR="00D754F8" w:rsidRPr="00B16B11" w:rsidRDefault="00D754F8" w:rsidP="00D754F8">
            <w:pPr>
              <w:rPr>
                <w:rFonts w:ascii="Calibri" w:hAnsi="Calibri" w:cs="Calibri"/>
                <w:b/>
                <w:sz w:val="18"/>
                <w:szCs w:val="18"/>
              </w:rPr>
            </w:pPr>
          </w:p>
        </w:tc>
        <w:tc>
          <w:tcPr>
            <w:tcW w:w="1080" w:type="dxa"/>
            <w:tcBorders>
              <w:top w:val="nil"/>
              <w:left w:val="nil"/>
              <w:bottom w:val="single" w:sz="4" w:space="0" w:color="auto"/>
              <w:right w:val="single" w:sz="4" w:space="0" w:color="auto"/>
            </w:tcBorders>
            <w:noWrap/>
            <w:vAlign w:val="center"/>
          </w:tcPr>
          <w:p w14:paraId="04EB086F" w14:textId="77777777" w:rsidR="00D754F8" w:rsidRPr="00B16B11" w:rsidRDefault="00D754F8" w:rsidP="00D754F8">
            <w:pPr>
              <w:rPr>
                <w:rFonts w:ascii="Calibri" w:hAnsi="Calibri" w:cs="Calibri"/>
                <w:b/>
                <w:sz w:val="18"/>
                <w:szCs w:val="18"/>
              </w:rPr>
            </w:pPr>
          </w:p>
        </w:tc>
        <w:tc>
          <w:tcPr>
            <w:tcW w:w="1530" w:type="dxa"/>
            <w:tcBorders>
              <w:top w:val="nil"/>
              <w:left w:val="nil"/>
              <w:bottom w:val="single" w:sz="4" w:space="0" w:color="auto"/>
              <w:right w:val="single" w:sz="4" w:space="0" w:color="auto"/>
            </w:tcBorders>
            <w:vAlign w:val="center"/>
          </w:tcPr>
          <w:p w14:paraId="47AF30D6" w14:textId="1809BD52" w:rsidR="00D754F8" w:rsidRPr="00B16B11" w:rsidRDefault="00D754F8" w:rsidP="00D754F8">
            <w:pPr>
              <w:rPr>
                <w:rFonts w:ascii="Calibri" w:hAnsi="Calibri" w:cs="Calibri"/>
                <w:b/>
                <w:sz w:val="18"/>
                <w:szCs w:val="18"/>
              </w:rPr>
            </w:pPr>
          </w:p>
        </w:tc>
      </w:tr>
      <w:tr w:rsidR="00D754F8" w:rsidRPr="00B16B11" w14:paraId="3E7BEFBB" w14:textId="77777777" w:rsidTr="00CF1371">
        <w:trPr>
          <w:trHeight w:val="54"/>
        </w:trPr>
        <w:tc>
          <w:tcPr>
            <w:tcW w:w="5485" w:type="dxa"/>
            <w:tcBorders>
              <w:top w:val="nil"/>
              <w:left w:val="single" w:sz="4" w:space="0" w:color="auto"/>
              <w:bottom w:val="single" w:sz="4" w:space="0" w:color="auto"/>
              <w:right w:val="single" w:sz="4" w:space="0" w:color="auto"/>
            </w:tcBorders>
            <w:shd w:val="clear" w:color="auto" w:fill="FFFFFF"/>
            <w:noWrap/>
            <w:vAlign w:val="bottom"/>
          </w:tcPr>
          <w:p w14:paraId="1669DCC0" w14:textId="0A9D39A5" w:rsidR="00D754F8" w:rsidRPr="00B16B11" w:rsidRDefault="00D754F8" w:rsidP="00D754F8">
            <w:pPr>
              <w:rPr>
                <w:rFonts w:ascii="Calibri" w:hAnsi="Calibri" w:cs="Calibri"/>
                <w:bCs/>
                <w:sz w:val="18"/>
                <w:szCs w:val="18"/>
              </w:rPr>
            </w:pPr>
          </w:p>
        </w:tc>
        <w:tc>
          <w:tcPr>
            <w:tcW w:w="990" w:type="dxa"/>
            <w:tcBorders>
              <w:top w:val="nil"/>
              <w:left w:val="nil"/>
              <w:bottom w:val="single" w:sz="4" w:space="0" w:color="auto"/>
              <w:right w:val="single" w:sz="4" w:space="0" w:color="auto"/>
            </w:tcBorders>
            <w:noWrap/>
            <w:vAlign w:val="center"/>
          </w:tcPr>
          <w:p w14:paraId="76466586" w14:textId="78BC3398" w:rsidR="00D754F8" w:rsidRPr="00B16B11" w:rsidRDefault="00D754F8" w:rsidP="00D754F8">
            <w:pPr>
              <w:rPr>
                <w:rFonts w:ascii="Calibri" w:hAnsi="Calibri" w:cs="Calibri"/>
                <w:b/>
                <w:sz w:val="18"/>
                <w:szCs w:val="18"/>
              </w:rPr>
            </w:pPr>
          </w:p>
        </w:tc>
        <w:tc>
          <w:tcPr>
            <w:tcW w:w="1080" w:type="dxa"/>
            <w:tcBorders>
              <w:top w:val="nil"/>
              <w:left w:val="nil"/>
              <w:bottom w:val="single" w:sz="4" w:space="0" w:color="auto"/>
              <w:right w:val="single" w:sz="4" w:space="0" w:color="auto"/>
            </w:tcBorders>
            <w:noWrap/>
            <w:vAlign w:val="center"/>
          </w:tcPr>
          <w:p w14:paraId="05B1B33B" w14:textId="77777777" w:rsidR="00D754F8" w:rsidRPr="00B16B11" w:rsidRDefault="00D754F8" w:rsidP="00D754F8">
            <w:pPr>
              <w:jc w:val="center"/>
              <w:rPr>
                <w:rFonts w:ascii="Calibri" w:hAnsi="Calibri" w:cs="Calibri"/>
                <w:b/>
                <w:sz w:val="18"/>
                <w:szCs w:val="18"/>
              </w:rPr>
            </w:pPr>
          </w:p>
        </w:tc>
        <w:tc>
          <w:tcPr>
            <w:tcW w:w="1170" w:type="dxa"/>
            <w:tcBorders>
              <w:top w:val="nil"/>
              <w:left w:val="nil"/>
              <w:bottom w:val="single" w:sz="4" w:space="0" w:color="auto"/>
              <w:right w:val="single" w:sz="4" w:space="0" w:color="auto"/>
            </w:tcBorders>
            <w:noWrap/>
            <w:vAlign w:val="center"/>
          </w:tcPr>
          <w:p w14:paraId="0D358121" w14:textId="77777777" w:rsidR="00D754F8" w:rsidRPr="00B16B11" w:rsidRDefault="00D754F8" w:rsidP="00D754F8">
            <w:pPr>
              <w:rPr>
                <w:rFonts w:ascii="Calibri" w:hAnsi="Calibri" w:cs="Calibri"/>
                <w:b/>
                <w:sz w:val="18"/>
                <w:szCs w:val="18"/>
              </w:rPr>
            </w:pPr>
          </w:p>
        </w:tc>
        <w:tc>
          <w:tcPr>
            <w:tcW w:w="1080" w:type="dxa"/>
            <w:tcBorders>
              <w:top w:val="nil"/>
              <w:left w:val="nil"/>
              <w:bottom w:val="single" w:sz="4" w:space="0" w:color="auto"/>
              <w:right w:val="single" w:sz="4" w:space="0" w:color="auto"/>
            </w:tcBorders>
            <w:noWrap/>
            <w:vAlign w:val="center"/>
          </w:tcPr>
          <w:p w14:paraId="58A78649" w14:textId="77777777" w:rsidR="00D754F8" w:rsidRPr="00B16B11" w:rsidRDefault="00D754F8" w:rsidP="00D754F8">
            <w:pPr>
              <w:rPr>
                <w:rFonts w:ascii="Calibri" w:hAnsi="Calibri" w:cs="Calibri"/>
                <w:b/>
                <w:sz w:val="18"/>
                <w:szCs w:val="18"/>
              </w:rPr>
            </w:pPr>
          </w:p>
        </w:tc>
        <w:tc>
          <w:tcPr>
            <w:tcW w:w="1530" w:type="dxa"/>
            <w:tcBorders>
              <w:top w:val="nil"/>
              <w:left w:val="nil"/>
              <w:bottom w:val="single" w:sz="4" w:space="0" w:color="auto"/>
              <w:right w:val="single" w:sz="4" w:space="0" w:color="auto"/>
            </w:tcBorders>
            <w:vAlign w:val="center"/>
          </w:tcPr>
          <w:p w14:paraId="2DD77A4F" w14:textId="3C2C4D46" w:rsidR="00D754F8" w:rsidRPr="00B16B11" w:rsidRDefault="00D754F8" w:rsidP="00D754F8">
            <w:pPr>
              <w:rPr>
                <w:rFonts w:ascii="Calibri" w:hAnsi="Calibri" w:cs="Calibri"/>
                <w:b/>
                <w:sz w:val="18"/>
                <w:szCs w:val="18"/>
              </w:rPr>
            </w:pPr>
          </w:p>
        </w:tc>
      </w:tr>
    </w:tbl>
    <w:p w14:paraId="4425F567" w14:textId="77777777" w:rsidR="00AF7EC3" w:rsidRDefault="00AF7EC3" w:rsidP="00AF7EC3">
      <w:pPr>
        <w:tabs>
          <w:tab w:val="left" w:pos="1606"/>
        </w:tabs>
        <w:rPr>
          <w:rFonts w:ascii="Arial Narrow" w:hAnsi="Arial Narrow"/>
          <w:b/>
          <w:szCs w:val="24"/>
        </w:rPr>
      </w:pPr>
      <w:r>
        <w:rPr>
          <w:rFonts w:ascii="Arial Narrow" w:hAnsi="Arial Narrow"/>
          <w:b/>
          <w:szCs w:val="24"/>
        </w:rPr>
        <w:tab/>
      </w:r>
      <w:r>
        <w:rPr>
          <w:rFonts w:ascii="Arial Narrow" w:hAnsi="Arial Narrow"/>
          <w:b/>
          <w:szCs w:val="24"/>
        </w:rPr>
        <w:tab/>
      </w:r>
      <w:r>
        <w:rPr>
          <w:rFonts w:ascii="Arial Narrow" w:hAnsi="Arial Narrow"/>
          <w:b/>
          <w:szCs w:val="24"/>
        </w:rPr>
        <w:tab/>
      </w:r>
      <w:r>
        <w:rPr>
          <w:rFonts w:ascii="Arial Narrow" w:hAnsi="Arial Narrow"/>
          <w:b/>
          <w:szCs w:val="24"/>
        </w:rPr>
        <w:tab/>
      </w:r>
    </w:p>
    <w:p w14:paraId="3C980FD4" w14:textId="77777777" w:rsidR="00181F83" w:rsidRDefault="00AF7EC3" w:rsidP="00AF7EC3">
      <w:pPr>
        <w:tabs>
          <w:tab w:val="left" w:pos="1606"/>
        </w:tabs>
        <w:rPr>
          <w:rFonts w:ascii="Arial Narrow" w:hAnsi="Arial Narrow"/>
          <w:b/>
          <w:szCs w:val="24"/>
        </w:rPr>
      </w:pPr>
      <w:r>
        <w:rPr>
          <w:rFonts w:ascii="Arial Narrow" w:hAnsi="Arial Narrow"/>
          <w:b/>
          <w:szCs w:val="24"/>
        </w:rPr>
        <w:tab/>
      </w:r>
      <w:r>
        <w:rPr>
          <w:rFonts w:ascii="Arial Narrow" w:hAnsi="Arial Narrow"/>
          <w:b/>
          <w:szCs w:val="24"/>
        </w:rPr>
        <w:tab/>
      </w:r>
      <w:r>
        <w:rPr>
          <w:rFonts w:ascii="Arial Narrow" w:hAnsi="Arial Narrow"/>
          <w:b/>
          <w:szCs w:val="24"/>
        </w:rPr>
        <w:tab/>
      </w:r>
      <w:r>
        <w:rPr>
          <w:rFonts w:ascii="Arial Narrow" w:hAnsi="Arial Narrow"/>
          <w:b/>
          <w:szCs w:val="24"/>
        </w:rPr>
        <w:tab/>
      </w:r>
      <w:r>
        <w:rPr>
          <w:rFonts w:ascii="Arial Narrow" w:hAnsi="Arial Narrow"/>
          <w:b/>
          <w:szCs w:val="24"/>
        </w:rPr>
        <w:tab/>
      </w:r>
    </w:p>
    <w:p w14:paraId="5E21BD0C" w14:textId="77777777" w:rsidR="0076709A" w:rsidRDefault="0076709A" w:rsidP="00AF7EC3">
      <w:pPr>
        <w:tabs>
          <w:tab w:val="left" w:pos="1606"/>
        </w:tabs>
        <w:rPr>
          <w:rFonts w:ascii="Arial Narrow" w:hAnsi="Arial Narrow"/>
          <w:b/>
          <w:szCs w:val="24"/>
        </w:rPr>
      </w:pPr>
    </w:p>
    <w:p w14:paraId="73FF3BEF" w14:textId="77777777" w:rsidR="0076709A" w:rsidRDefault="0076709A" w:rsidP="00AF7EC3">
      <w:pPr>
        <w:tabs>
          <w:tab w:val="left" w:pos="1606"/>
        </w:tabs>
        <w:rPr>
          <w:rFonts w:ascii="Arial Narrow" w:hAnsi="Arial Narrow"/>
          <w:b/>
          <w:szCs w:val="24"/>
        </w:rPr>
      </w:pPr>
    </w:p>
    <w:p w14:paraId="3E4346A4" w14:textId="77777777" w:rsidR="0076709A" w:rsidRDefault="0076709A" w:rsidP="00AF7EC3">
      <w:pPr>
        <w:tabs>
          <w:tab w:val="left" w:pos="1606"/>
        </w:tabs>
        <w:rPr>
          <w:rFonts w:ascii="Arial Narrow" w:hAnsi="Arial Narrow"/>
          <w:b/>
          <w:szCs w:val="24"/>
        </w:rPr>
      </w:pPr>
    </w:p>
    <w:p w14:paraId="18389721" w14:textId="77777777" w:rsidR="0076709A" w:rsidRDefault="0076709A" w:rsidP="00AF7EC3">
      <w:pPr>
        <w:tabs>
          <w:tab w:val="left" w:pos="1606"/>
        </w:tabs>
        <w:rPr>
          <w:rFonts w:ascii="Arial Narrow" w:hAnsi="Arial Narrow"/>
          <w:b/>
          <w:szCs w:val="24"/>
        </w:rPr>
      </w:pPr>
    </w:p>
    <w:p w14:paraId="05C97191" w14:textId="77777777" w:rsidR="0076709A" w:rsidRDefault="0076709A" w:rsidP="00AF7EC3">
      <w:pPr>
        <w:tabs>
          <w:tab w:val="left" w:pos="1606"/>
        </w:tabs>
        <w:rPr>
          <w:rFonts w:ascii="Arial Narrow" w:hAnsi="Arial Narrow"/>
          <w:b/>
          <w:szCs w:val="24"/>
        </w:rPr>
      </w:pPr>
    </w:p>
    <w:p w14:paraId="56B6C450" w14:textId="77777777" w:rsidR="004549AC" w:rsidRDefault="004549AC" w:rsidP="00AF7EC3">
      <w:pPr>
        <w:tabs>
          <w:tab w:val="left" w:pos="1606"/>
        </w:tabs>
        <w:rPr>
          <w:rFonts w:ascii="Arial Narrow" w:hAnsi="Arial Narrow"/>
          <w:b/>
          <w:szCs w:val="24"/>
        </w:rPr>
      </w:pPr>
    </w:p>
    <w:p w14:paraId="29760EDB" w14:textId="12515F03" w:rsidR="00062E23" w:rsidRPr="00AF7EC3" w:rsidRDefault="00181F83" w:rsidP="00AF7EC3">
      <w:pPr>
        <w:tabs>
          <w:tab w:val="left" w:pos="1606"/>
        </w:tabs>
        <w:rPr>
          <w:rFonts w:ascii="Arial Narrow" w:hAnsi="Arial Narrow"/>
          <w:b/>
          <w:szCs w:val="24"/>
        </w:rPr>
      </w:pPr>
      <w:r>
        <w:rPr>
          <w:rFonts w:ascii="Arial Narrow" w:hAnsi="Arial Narrow"/>
          <w:b/>
          <w:szCs w:val="24"/>
        </w:rPr>
        <w:tab/>
      </w:r>
      <w:r>
        <w:rPr>
          <w:rFonts w:ascii="Arial Narrow" w:hAnsi="Arial Narrow"/>
          <w:b/>
          <w:szCs w:val="24"/>
        </w:rPr>
        <w:tab/>
      </w:r>
      <w:r>
        <w:rPr>
          <w:rFonts w:ascii="Arial Narrow" w:hAnsi="Arial Narrow"/>
          <w:b/>
          <w:szCs w:val="24"/>
        </w:rPr>
        <w:tab/>
      </w:r>
      <w:r>
        <w:rPr>
          <w:rFonts w:ascii="Arial Narrow" w:hAnsi="Arial Narrow"/>
          <w:b/>
          <w:szCs w:val="24"/>
        </w:rPr>
        <w:tab/>
      </w:r>
      <w:r>
        <w:rPr>
          <w:rFonts w:ascii="Arial Narrow" w:hAnsi="Arial Narrow"/>
          <w:b/>
          <w:szCs w:val="24"/>
        </w:rPr>
        <w:tab/>
      </w:r>
      <w:r>
        <w:rPr>
          <w:rFonts w:ascii="Arial Narrow" w:hAnsi="Arial Narrow"/>
          <w:b/>
          <w:szCs w:val="24"/>
        </w:rPr>
        <w:tab/>
      </w:r>
      <w:r w:rsidR="00A012FB">
        <w:rPr>
          <w:rFonts w:ascii="Arial Narrow" w:hAnsi="Arial Narrow"/>
          <w:b/>
          <w:szCs w:val="24"/>
          <w:lang w:val="en-ZA"/>
        </w:rPr>
        <w:t>SE</w:t>
      </w:r>
      <w:r w:rsidR="00062E23">
        <w:rPr>
          <w:rFonts w:ascii="Arial Narrow" w:hAnsi="Arial Narrow"/>
          <w:b/>
          <w:szCs w:val="24"/>
          <w:lang w:val="en-ZA"/>
        </w:rPr>
        <w:t xml:space="preserve">CTION </w:t>
      </w:r>
      <w:r w:rsidR="006D680F">
        <w:rPr>
          <w:rFonts w:ascii="Arial Narrow" w:hAnsi="Arial Narrow"/>
          <w:b/>
          <w:szCs w:val="24"/>
          <w:lang w:val="en-ZA"/>
        </w:rPr>
        <w:t>O</w:t>
      </w:r>
    </w:p>
    <w:p w14:paraId="36E0378E" w14:textId="575F2FB1" w:rsidR="00062E23" w:rsidRPr="00A355FC" w:rsidRDefault="00AF7EC3" w:rsidP="00AF7EC3">
      <w:pPr>
        <w:spacing w:line="360" w:lineRule="auto"/>
        <w:ind w:left="-840" w:right="-687"/>
        <w:rPr>
          <w:rFonts w:ascii="Calibri" w:hAnsi="Calibri" w:cs="Calibri"/>
          <w:b/>
          <w:sz w:val="22"/>
          <w:szCs w:val="22"/>
        </w:rPr>
      </w:pPr>
      <w:r>
        <w:rPr>
          <w:rFonts w:ascii="Arial Narrow" w:hAnsi="Arial Narrow"/>
          <w:sz w:val="20"/>
        </w:rPr>
        <w:t xml:space="preserve">           </w:t>
      </w:r>
      <w:r w:rsidR="00062E23" w:rsidRPr="00A355FC">
        <w:rPr>
          <w:rFonts w:ascii="Calibri" w:hAnsi="Calibri" w:cs="Calibri"/>
          <w:b/>
          <w:sz w:val="22"/>
          <w:szCs w:val="22"/>
        </w:rPr>
        <w:t>SPECIFICATION OF MINIMUM REQUIREMENTS FOR WORK TO BE CARRIED OUT ON HIRED PROPERTIES.</w:t>
      </w:r>
    </w:p>
    <w:p w14:paraId="52C00E0A" w14:textId="77777777" w:rsidR="00062E23" w:rsidRPr="00A355FC" w:rsidRDefault="00062E23" w:rsidP="00062E23">
      <w:pPr>
        <w:spacing w:line="360" w:lineRule="auto"/>
        <w:rPr>
          <w:rFonts w:ascii="Calibri" w:hAnsi="Calibri" w:cs="Calibri"/>
          <w:b/>
          <w:sz w:val="22"/>
          <w:szCs w:val="22"/>
          <w:u w:val="single"/>
        </w:rPr>
      </w:pPr>
      <w:r w:rsidRPr="00A355FC">
        <w:rPr>
          <w:rFonts w:ascii="Calibri" w:hAnsi="Calibri" w:cs="Calibri"/>
          <w:b/>
          <w:sz w:val="22"/>
          <w:szCs w:val="22"/>
          <w:u w:val="single"/>
        </w:rPr>
        <w:t>STRUCTURAL</w:t>
      </w:r>
    </w:p>
    <w:p w14:paraId="2CE76C1A" w14:textId="77777777" w:rsidR="00062E23" w:rsidRPr="00A355FC" w:rsidRDefault="00062E23" w:rsidP="00062E23">
      <w:pPr>
        <w:rPr>
          <w:rFonts w:ascii="Calibri" w:hAnsi="Calibri" w:cs="Calibri"/>
          <w:sz w:val="22"/>
          <w:szCs w:val="22"/>
        </w:rPr>
      </w:pPr>
      <w:r w:rsidRPr="00A355FC">
        <w:rPr>
          <w:rFonts w:ascii="Calibri" w:hAnsi="Calibri" w:cs="Calibri"/>
          <w:sz w:val="22"/>
          <w:szCs w:val="22"/>
        </w:rPr>
        <w:t>1</w:t>
      </w:r>
      <w:r w:rsidRPr="00A355FC">
        <w:rPr>
          <w:rFonts w:ascii="Calibri" w:hAnsi="Calibri" w:cs="Calibri"/>
          <w:sz w:val="22"/>
          <w:szCs w:val="22"/>
        </w:rPr>
        <w:tab/>
        <w:t>The Lessor is to reconfigure the premises to the client’s requirements</w:t>
      </w:r>
    </w:p>
    <w:p w14:paraId="452AEC73" w14:textId="77777777" w:rsidR="00062E23" w:rsidRPr="00A355FC" w:rsidRDefault="00062E23" w:rsidP="00062E23">
      <w:pPr>
        <w:ind w:left="720" w:hanging="720"/>
        <w:rPr>
          <w:rFonts w:ascii="Calibri" w:hAnsi="Calibri" w:cs="Calibri"/>
          <w:sz w:val="22"/>
          <w:szCs w:val="22"/>
        </w:rPr>
      </w:pPr>
      <w:r w:rsidRPr="00A355FC">
        <w:rPr>
          <w:rFonts w:ascii="Calibri" w:hAnsi="Calibri" w:cs="Calibri"/>
          <w:sz w:val="22"/>
          <w:szCs w:val="22"/>
        </w:rPr>
        <w:t>2</w:t>
      </w:r>
      <w:r w:rsidRPr="00A355FC">
        <w:rPr>
          <w:rFonts w:ascii="Calibri" w:hAnsi="Calibri" w:cs="Calibri"/>
          <w:sz w:val="22"/>
          <w:szCs w:val="22"/>
        </w:rPr>
        <w:tab/>
        <w:t xml:space="preserve">All buildings are to be disable friendly including ramps for access to the </w:t>
      </w:r>
      <w:r w:rsidRPr="00A355FC">
        <w:rPr>
          <w:rFonts w:ascii="Calibri" w:hAnsi="Calibri" w:cs="Calibri"/>
          <w:sz w:val="22"/>
          <w:szCs w:val="22"/>
        </w:rPr>
        <w:tab/>
        <w:t xml:space="preserve">buildings, toilets, parking </w:t>
      </w:r>
      <w:proofErr w:type="spellStart"/>
      <w:r w:rsidRPr="00A355FC">
        <w:rPr>
          <w:rFonts w:ascii="Calibri" w:hAnsi="Calibri" w:cs="Calibri"/>
          <w:sz w:val="22"/>
          <w:szCs w:val="22"/>
        </w:rPr>
        <w:t>etc</w:t>
      </w:r>
      <w:proofErr w:type="spellEnd"/>
      <w:r w:rsidRPr="00A355FC">
        <w:rPr>
          <w:rFonts w:ascii="Calibri" w:hAnsi="Calibri" w:cs="Calibri"/>
          <w:sz w:val="22"/>
          <w:szCs w:val="22"/>
        </w:rPr>
        <w:t>, as per the SANS 10400 building code of practice.</w:t>
      </w:r>
    </w:p>
    <w:p w14:paraId="1ABDCACD" w14:textId="77777777" w:rsidR="00062E23" w:rsidRPr="00A355FC" w:rsidRDefault="00062E23" w:rsidP="00062E23">
      <w:pPr>
        <w:ind w:left="720" w:hanging="720"/>
        <w:rPr>
          <w:rFonts w:ascii="Calibri" w:hAnsi="Calibri" w:cs="Calibri"/>
          <w:sz w:val="22"/>
          <w:szCs w:val="22"/>
        </w:rPr>
      </w:pPr>
      <w:r w:rsidRPr="00A355FC">
        <w:rPr>
          <w:rFonts w:ascii="Calibri" w:hAnsi="Calibri" w:cs="Calibri"/>
          <w:sz w:val="22"/>
          <w:szCs w:val="22"/>
        </w:rPr>
        <w:t>3</w:t>
      </w:r>
      <w:r w:rsidRPr="00A355FC">
        <w:rPr>
          <w:rFonts w:ascii="Calibri" w:hAnsi="Calibri" w:cs="Calibri"/>
          <w:sz w:val="22"/>
          <w:szCs w:val="22"/>
        </w:rPr>
        <w:tab/>
        <w:t>The whole building to be repainted in an acceptable paint of a pastel shade.  Paint to be of a durable washable SANS, as “</w:t>
      </w:r>
      <w:proofErr w:type="spellStart"/>
      <w:r w:rsidRPr="00A355FC">
        <w:rPr>
          <w:rFonts w:ascii="Calibri" w:hAnsi="Calibri" w:cs="Calibri"/>
          <w:sz w:val="22"/>
          <w:szCs w:val="22"/>
        </w:rPr>
        <w:t>Plascon</w:t>
      </w:r>
      <w:proofErr w:type="spellEnd"/>
      <w:r w:rsidRPr="00A355FC">
        <w:rPr>
          <w:rFonts w:ascii="Calibri" w:hAnsi="Calibri" w:cs="Calibri"/>
          <w:sz w:val="22"/>
          <w:szCs w:val="22"/>
        </w:rPr>
        <w:t>”, approved type.</w:t>
      </w:r>
    </w:p>
    <w:p w14:paraId="7E19D7D6" w14:textId="77777777" w:rsidR="00062E23" w:rsidRPr="00A355FC" w:rsidRDefault="00062E23" w:rsidP="00062E23">
      <w:pPr>
        <w:ind w:left="720" w:hanging="720"/>
        <w:rPr>
          <w:rFonts w:ascii="Calibri" w:hAnsi="Calibri" w:cs="Calibri"/>
          <w:sz w:val="22"/>
          <w:szCs w:val="22"/>
        </w:rPr>
      </w:pPr>
      <w:r w:rsidRPr="00A355FC">
        <w:rPr>
          <w:rFonts w:ascii="Calibri" w:hAnsi="Calibri" w:cs="Calibri"/>
          <w:sz w:val="22"/>
          <w:szCs w:val="22"/>
        </w:rPr>
        <w:t>4</w:t>
      </w:r>
      <w:r w:rsidRPr="00A355FC">
        <w:rPr>
          <w:rFonts w:ascii="Calibri" w:hAnsi="Calibri" w:cs="Calibri"/>
          <w:sz w:val="22"/>
          <w:szCs w:val="22"/>
        </w:rPr>
        <w:tab/>
        <w:t xml:space="preserve">All Structural steel including windows, burglar bars, door frames, </w:t>
      </w:r>
      <w:proofErr w:type="spellStart"/>
      <w:r w:rsidRPr="00A355FC">
        <w:rPr>
          <w:rFonts w:ascii="Calibri" w:hAnsi="Calibri" w:cs="Calibri"/>
          <w:sz w:val="22"/>
          <w:szCs w:val="22"/>
        </w:rPr>
        <w:t>etc</w:t>
      </w:r>
      <w:proofErr w:type="spellEnd"/>
      <w:r w:rsidRPr="00A355FC">
        <w:rPr>
          <w:rFonts w:ascii="Calibri" w:hAnsi="Calibri" w:cs="Calibri"/>
          <w:sz w:val="22"/>
          <w:szCs w:val="22"/>
        </w:rPr>
        <w:t xml:space="preserve"> to be painted which is to be applied as per the </w:t>
      </w:r>
      <w:proofErr w:type="gramStart"/>
      <w:r w:rsidRPr="00A355FC">
        <w:rPr>
          <w:rFonts w:ascii="Calibri" w:hAnsi="Calibri" w:cs="Calibri"/>
          <w:sz w:val="22"/>
          <w:szCs w:val="22"/>
        </w:rPr>
        <w:t>manufactures</w:t>
      </w:r>
      <w:proofErr w:type="gramEnd"/>
      <w:r w:rsidRPr="00A355FC">
        <w:rPr>
          <w:rFonts w:ascii="Calibri" w:hAnsi="Calibri" w:cs="Calibri"/>
          <w:sz w:val="22"/>
          <w:szCs w:val="22"/>
        </w:rPr>
        <w:t xml:space="preserve"> instructions.</w:t>
      </w:r>
    </w:p>
    <w:p w14:paraId="407A23E1" w14:textId="77777777" w:rsidR="00062E23" w:rsidRPr="00A355FC" w:rsidRDefault="00062E23" w:rsidP="00062E23">
      <w:pPr>
        <w:rPr>
          <w:rFonts w:ascii="Calibri" w:hAnsi="Calibri" w:cs="Calibri"/>
          <w:sz w:val="22"/>
          <w:szCs w:val="22"/>
        </w:rPr>
      </w:pPr>
      <w:r w:rsidRPr="00A355FC">
        <w:rPr>
          <w:rFonts w:ascii="Calibri" w:hAnsi="Calibri" w:cs="Calibri"/>
          <w:sz w:val="22"/>
          <w:szCs w:val="22"/>
        </w:rPr>
        <w:t>5</w:t>
      </w:r>
      <w:r w:rsidRPr="00A355FC">
        <w:rPr>
          <w:rFonts w:ascii="Calibri" w:hAnsi="Calibri" w:cs="Calibri"/>
          <w:sz w:val="22"/>
          <w:szCs w:val="22"/>
        </w:rPr>
        <w:tab/>
        <w:t>All wood skirtings and wood paneling are to be varnished.</w:t>
      </w:r>
    </w:p>
    <w:p w14:paraId="28BF4163" w14:textId="62BE90AA" w:rsidR="00062E23" w:rsidRPr="00F33B60" w:rsidRDefault="00062E23" w:rsidP="00062E23">
      <w:pPr>
        <w:rPr>
          <w:rFonts w:ascii="Calibri" w:hAnsi="Calibri" w:cs="Calibri"/>
          <w:sz w:val="22"/>
          <w:szCs w:val="22"/>
        </w:rPr>
      </w:pPr>
      <w:r w:rsidRPr="00A355FC">
        <w:rPr>
          <w:rFonts w:ascii="Calibri" w:hAnsi="Calibri" w:cs="Calibri"/>
          <w:sz w:val="22"/>
          <w:szCs w:val="22"/>
        </w:rPr>
        <w:t>6</w:t>
      </w:r>
      <w:r w:rsidRPr="00A355FC">
        <w:rPr>
          <w:rFonts w:ascii="Calibri" w:hAnsi="Calibri" w:cs="Calibri"/>
          <w:sz w:val="22"/>
          <w:szCs w:val="22"/>
        </w:rPr>
        <w:tab/>
        <w:t>All new doors to sapele semi-solid varnished type</w:t>
      </w:r>
      <w:r w:rsidR="00B31A37">
        <w:rPr>
          <w:rFonts w:ascii="Calibri" w:hAnsi="Calibri" w:cs="Calibri"/>
          <w:sz w:val="22"/>
          <w:szCs w:val="22"/>
        </w:rPr>
        <w:t xml:space="preserve"> </w:t>
      </w:r>
      <w:r w:rsidR="00B31A37" w:rsidRPr="00F33B60">
        <w:rPr>
          <w:rFonts w:ascii="Calibri" w:hAnsi="Calibri" w:cs="Calibri"/>
          <w:sz w:val="22"/>
          <w:szCs w:val="22"/>
        </w:rPr>
        <w:t xml:space="preserve">and </w:t>
      </w:r>
      <w:r w:rsidR="006D330E">
        <w:rPr>
          <w:rFonts w:ascii="Calibri" w:hAnsi="Calibri" w:cs="Calibri"/>
          <w:sz w:val="22"/>
          <w:szCs w:val="22"/>
        </w:rPr>
        <w:t xml:space="preserve">office suitable vertical </w:t>
      </w:r>
      <w:r w:rsidR="00B31A37" w:rsidRPr="00F33B60">
        <w:rPr>
          <w:rFonts w:ascii="Calibri" w:hAnsi="Calibri" w:cs="Calibri"/>
          <w:sz w:val="22"/>
          <w:szCs w:val="22"/>
        </w:rPr>
        <w:t xml:space="preserve">blinds to be installed to all </w:t>
      </w:r>
      <w:r w:rsidR="006D330E">
        <w:rPr>
          <w:rFonts w:ascii="Calibri" w:hAnsi="Calibri" w:cs="Calibri"/>
          <w:sz w:val="22"/>
          <w:szCs w:val="22"/>
        </w:rPr>
        <w:t xml:space="preserve">  </w:t>
      </w:r>
      <w:r w:rsidR="00D236F2">
        <w:rPr>
          <w:rFonts w:ascii="Calibri" w:hAnsi="Calibri" w:cs="Calibri"/>
          <w:sz w:val="22"/>
          <w:szCs w:val="22"/>
        </w:rPr>
        <w:t xml:space="preserve">  </w:t>
      </w:r>
      <w:r w:rsidR="00D236F2">
        <w:rPr>
          <w:rFonts w:ascii="Calibri" w:hAnsi="Calibri" w:cs="Calibri"/>
          <w:sz w:val="22"/>
          <w:szCs w:val="22"/>
        </w:rPr>
        <w:tab/>
      </w:r>
      <w:r w:rsidR="00B31A37" w:rsidRPr="00F33B60">
        <w:rPr>
          <w:rFonts w:ascii="Calibri" w:hAnsi="Calibri" w:cs="Calibri"/>
          <w:sz w:val="22"/>
          <w:szCs w:val="22"/>
        </w:rPr>
        <w:t>windows</w:t>
      </w:r>
      <w:r w:rsidRPr="00F33B60">
        <w:rPr>
          <w:rFonts w:ascii="Calibri" w:hAnsi="Calibri" w:cs="Calibri"/>
          <w:sz w:val="22"/>
          <w:szCs w:val="22"/>
        </w:rPr>
        <w:t>.</w:t>
      </w:r>
    </w:p>
    <w:p w14:paraId="4C3C33DA" w14:textId="77777777" w:rsidR="00062E23" w:rsidRPr="00F33B60" w:rsidRDefault="00062E23" w:rsidP="00062E23">
      <w:pPr>
        <w:rPr>
          <w:rFonts w:ascii="Calibri" w:hAnsi="Calibri" w:cs="Calibri"/>
          <w:sz w:val="22"/>
          <w:szCs w:val="22"/>
        </w:rPr>
      </w:pPr>
      <w:r w:rsidRPr="00F33B60">
        <w:rPr>
          <w:rFonts w:ascii="Calibri" w:hAnsi="Calibri" w:cs="Calibri"/>
          <w:sz w:val="22"/>
          <w:szCs w:val="22"/>
        </w:rPr>
        <w:t>7</w:t>
      </w:r>
      <w:r w:rsidRPr="00F33B60">
        <w:rPr>
          <w:rFonts w:ascii="Calibri" w:hAnsi="Calibri" w:cs="Calibri"/>
          <w:sz w:val="22"/>
          <w:szCs w:val="22"/>
        </w:rPr>
        <w:tab/>
        <w:t>Existing doors are to be of semi-solid type or better.</w:t>
      </w:r>
    </w:p>
    <w:p w14:paraId="3C9E1793" w14:textId="77777777" w:rsidR="00062E23" w:rsidRPr="00A355FC" w:rsidRDefault="00062E23" w:rsidP="00062E23">
      <w:pPr>
        <w:rPr>
          <w:rFonts w:ascii="Calibri" w:hAnsi="Calibri" w:cs="Calibri"/>
          <w:sz w:val="22"/>
          <w:szCs w:val="22"/>
        </w:rPr>
      </w:pPr>
      <w:r w:rsidRPr="00A355FC">
        <w:rPr>
          <w:rFonts w:ascii="Calibri" w:hAnsi="Calibri" w:cs="Calibri"/>
          <w:sz w:val="22"/>
          <w:szCs w:val="22"/>
        </w:rPr>
        <w:t>8</w:t>
      </w:r>
      <w:r w:rsidRPr="00A355FC">
        <w:rPr>
          <w:rFonts w:ascii="Calibri" w:hAnsi="Calibri" w:cs="Calibri"/>
          <w:sz w:val="22"/>
          <w:szCs w:val="22"/>
        </w:rPr>
        <w:tab/>
        <w:t>All damaged doors to be replaced and may not be patched.</w:t>
      </w:r>
    </w:p>
    <w:p w14:paraId="17FB3307" w14:textId="77777777" w:rsidR="00062E23" w:rsidRPr="00A355FC" w:rsidRDefault="00062E23" w:rsidP="00062E23">
      <w:pPr>
        <w:ind w:left="720" w:hanging="720"/>
        <w:rPr>
          <w:rFonts w:ascii="Calibri" w:hAnsi="Calibri" w:cs="Calibri"/>
          <w:sz w:val="22"/>
          <w:szCs w:val="22"/>
        </w:rPr>
      </w:pPr>
      <w:r w:rsidRPr="00A355FC">
        <w:rPr>
          <w:rFonts w:ascii="Calibri" w:hAnsi="Calibri" w:cs="Calibri"/>
          <w:sz w:val="22"/>
          <w:szCs w:val="22"/>
        </w:rPr>
        <w:t>9</w:t>
      </w:r>
      <w:r w:rsidRPr="00A355FC">
        <w:rPr>
          <w:rFonts w:ascii="Calibri" w:hAnsi="Calibri" w:cs="Calibri"/>
          <w:sz w:val="22"/>
          <w:szCs w:val="22"/>
        </w:rPr>
        <w:tab/>
        <w:t>All locks on doors to be of a cylindrical lock type, dead bolt with latching devise, with one registered master key per floor.</w:t>
      </w:r>
    </w:p>
    <w:p w14:paraId="1AE1581B" w14:textId="77777777" w:rsidR="00062E23" w:rsidRPr="00A355FC" w:rsidRDefault="00062E23" w:rsidP="00062E23">
      <w:pPr>
        <w:ind w:left="720" w:hanging="720"/>
        <w:rPr>
          <w:rFonts w:ascii="Calibri" w:hAnsi="Calibri" w:cs="Calibri"/>
          <w:sz w:val="22"/>
          <w:szCs w:val="22"/>
        </w:rPr>
      </w:pPr>
      <w:r w:rsidRPr="00A355FC">
        <w:rPr>
          <w:rFonts w:ascii="Calibri" w:hAnsi="Calibri" w:cs="Calibri"/>
          <w:sz w:val="22"/>
          <w:szCs w:val="22"/>
        </w:rPr>
        <w:t>10</w:t>
      </w:r>
      <w:r w:rsidRPr="00A355FC">
        <w:rPr>
          <w:rFonts w:ascii="Calibri" w:hAnsi="Calibri" w:cs="Calibri"/>
          <w:sz w:val="22"/>
          <w:szCs w:val="22"/>
        </w:rPr>
        <w:tab/>
        <w:t>All doors, passages to be numbered in Perspex type in a size 50mm high, 5mm thick and appropriate length.</w:t>
      </w:r>
    </w:p>
    <w:p w14:paraId="51FDBF00" w14:textId="77777777" w:rsidR="00062E23" w:rsidRPr="00A355FC" w:rsidRDefault="00062E23" w:rsidP="00062E23">
      <w:pPr>
        <w:ind w:left="720" w:hanging="720"/>
        <w:rPr>
          <w:rFonts w:ascii="Calibri" w:hAnsi="Calibri" w:cs="Calibri"/>
          <w:sz w:val="22"/>
          <w:szCs w:val="22"/>
        </w:rPr>
      </w:pPr>
      <w:r w:rsidRPr="00A355FC">
        <w:rPr>
          <w:rFonts w:ascii="Calibri" w:hAnsi="Calibri" w:cs="Calibri"/>
          <w:sz w:val="22"/>
          <w:szCs w:val="22"/>
        </w:rPr>
        <w:t>11</w:t>
      </w:r>
      <w:r w:rsidRPr="00A355FC">
        <w:rPr>
          <w:rFonts w:ascii="Calibri" w:hAnsi="Calibri" w:cs="Calibri"/>
          <w:sz w:val="22"/>
          <w:szCs w:val="22"/>
        </w:rPr>
        <w:tab/>
        <w:t>All toilets, emergency escape doors, emergency exits, disabled toilets and disabled parking is to be adequately signed.</w:t>
      </w:r>
    </w:p>
    <w:p w14:paraId="0E954FE0" w14:textId="77777777" w:rsidR="00062E23" w:rsidRPr="00A355FC" w:rsidRDefault="00062E23" w:rsidP="00062E23">
      <w:pPr>
        <w:ind w:left="720" w:hanging="720"/>
        <w:rPr>
          <w:rFonts w:ascii="Calibri" w:hAnsi="Calibri" w:cs="Calibri"/>
          <w:sz w:val="22"/>
          <w:szCs w:val="22"/>
        </w:rPr>
      </w:pPr>
      <w:r w:rsidRPr="00A355FC">
        <w:rPr>
          <w:rFonts w:ascii="Calibri" w:hAnsi="Calibri" w:cs="Calibri"/>
          <w:sz w:val="22"/>
          <w:szCs w:val="22"/>
        </w:rPr>
        <w:t>12</w:t>
      </w:r>
      <w:r w:rsidRPr="00A355FC">
        <w:rPr>
          <w:rFonts w:ascii="Calibri" w:hAnsi="Calibri" w:cs="Calibri"/>
          <w:sz w:val="22"/>
          <w:szCs w:val="22"/>
        </w:rPr>
        <w:tab/>
        <w:t xml:space="preserve">Partitioning for the construction of offices, storerooms </w:t>
      </w:r>
      <w:proofErr w:type="spellStart"/>
      <w:r w:rsidRPr="00A355FC">
        <w:rPr>
          <w:rFonts w:ascii="Calibri" w:hAnsi="Calibri" w:cs="Calibri"/>
          <w:sz w:val="22"/>
          <w:szCs w:val="22"/>
        </w:rPr>
        <w:t>etc</w:t>
      </w:r>
      <w:proofErr w:type="spellEnd"/>
      <w:r w:rsidRPr="00A355FC">
        <w:rPr>
          <w:rFonts w:ascii="Calibri" w:hAnsi="Calibri" w:cs="Calibri"/>
          <w:sz w:val="22"/>
          <w:szCs w:val="22"/>
        </w:rPr>
        <w:t xml:space="preserve">, is to be of the “Rhino-Drywall” type complete with </w:t>
      </w:r>
      <w:proofErr w:type="spellStart"/>
      <w:r w:rsidRPr="00A355FC">
        <w:rPr>
          <w:rFonts w:ascii="Calibri" w:hAnsi="Calibri" w:cs="Calibri"/>
          <w:sz w:val="22"/>
          <w:szCs w:val="22"/>
        </w:rPr>
        <w:t>aluminium</w:t>
      </w:r>
      <w:proofErr w:type="spellEnd"/>
      <w:r w:rsidRPr="00A355FC">
        <w:rPr>
          <w:rFonts w:ascii="Calibri" w:hAnsi="Calibri" w:cs="Calibri"/>
          <w:sz w:val="22"/>
          <w:szCs w:val="22"/>
        </w:rPr>
        <w:t xml:space="preserve"> studs and Rhino-Wallboard on both sides. (Partitioning dismantled in the existing building may not be re-utilized.)</w:t>
      </w:r>
    </w:p>
    <w:p w14:paraId="1125F4EF" w14:textId="77777777" w:rsidR="00062E23" w:rsidRPr="00A355FC" w:rsidRDefault="00062E23" w:rsidP="00062E23">
      <w:pPr>
        <w:rPr>
          <w:rFonts w:ascii="Calibri" w:hAnsi="Calibri" w:cs="Calibri"/>
          <w:sz w:val="22"/>
          <w:szCs w:val="22"/>
        </w:rPr>
      </w:pPr>
      <w:r w:rsidRPr="00A355FC">
        <w:rPr>
          <w:rFonts w:ascii="Calibri" w:hAnsi="Calibri" w:cs="Calibri"/>
          <w:sz w:val="22"/>
          <w:szCs w:val="22"/>
        </w:rPr>
        <w:t>13</w:t>
      </w:r>
      <w:r w:rsidRPr="00A355FC">
        <w:rPr>
          <w:rFonts w:ascii="Calibri" w:hAnsi="Calibri" w:cs="Calibri"/>
          <w:sz w:val="22"/>
          <w:szCs w:val="22"/>
        </w:rPr>
        <w:tab/>
        <w:t>No glass panels are allowed in any office partitioning unless specified.</w:t>
      </w:r>
    </w:p>
    <w:p w14:paraId="78321CE8" w14:textId="77777777" w:rsidR="00062E23" w:rsidRPr="00A355FC" w:rsidRDefault="00062E23" w:rsidP="00062E23">
      <w:pPr>
        <w:ind w:left="720" w:hanging="720"/>
        <w:rPr>
          <w:rFonts w:ascii="Calibri" w:hAnsi="Calibri" w:cs="Calibri"/>
          <w:sz w:val="22"/>
          <w:szCs w:val="22"/>
        </w:rPr>
      </w:pPr>
      <w:r w:rsidRPr="00A355FC">
        <w:rPr>
          <w:rFonts w:ascii="Calibri" w:hAnsi="Calibri" w:cs="Calibri"/>
          <w:sz w:val="22"/>
          <w:szCs w:val="22"/>
        </w:rPr>
        <w:t>14</w:t>
      </w:r>
      <w:r w:rsidRPr="00A355FC">
        <w:rPr>
          <w:rFonts w:ascii="Calibri" w:hAnsi="Calibri" w:cs="Calibri"/>
          <w:sz w:val="22"/>
          <w:szCs w:val="22"/>
        </w:rPr>
        <w:tab/>
        <w:t>Ceilings are to be of a Gypsum “</w:t>
      </w:r>
      <w:proofErr w:type="spellStart"/>
      <w:r w:rsidRPr="00A355FC">
        <w:rPr>
          <w:rFonts w:ascii="Calibri" w:hAnsi="Calibri" w:cs="Calibri"/>
          <w:sz w:val="22"/>
          <w:szCs w:val="22"/>
        </w:rPr>
        <w:t>Rhinodek</w:t>
      </w:r>
      <w:proofErr w:type="spellEnd"/>
      <w:r w:rsidRPr="00A355FC">
        <w:rPr>
          <w:rFonts w:ascii="Calibri" w:hAnsi="Calibri" w:cs="Calibri"/>
          <w:sz w:val="22"/>
          <w:szCs w:val="22"/>
        </w:rPr>
        <w:t xml:space="preserve">” type or other approved ceiling tiles on T38 exposed Tee suspension grid of pre-painted </w:t>
      </w:r>
      <w:proofErr w:type="spellStart"/>
      <w:r w:rsidRPr="00A355FC">
        <w:rPr>
          <w:rFonts w:ascii="Calibri" w:hAnsi="Calibri" w:cs="Calibri"/>
          <w:sz w:val="22"/>
          <w:szCs w:val="22"/>
        </w:rPr>
        <w:t>aluminium</w:t>
      </w:r>
      <w:proofErr w:type="spellEnd"/>
      <w:r w:rsidRPr="00A355FC">
        <w:rPr>
          <w:rFonts w:ascii="Calibri" w:hAnsi="Calibri" w:cs="Calibri"/>
          <w:sz w:val="22"/>
          <w:szCs w:val="22"/>
        </w:rPr>
        <w:t xml:space="preserve"> components.  Ceiling boards that are dirty are to be cleaned. Ceiling boards that cannot be cleaned are to be replaced with new. Old ceiling boards are not to be reutilized. Patching will not be accepted.</w:t>
      </w:r>
    </w:p>
    <w:p w14:paraId="358BF74E" w14:textId="77777777" w:rsidR="00062E23" w:rsidRPr="00A355FC" w:rsidRDefault="00062E23" w:rsidP="00062E23">
      <w:pPr>
        <w:ind w:left="720" w:hanging="720"/>
        <w:rPr>
          <w:rFonts w:ascii="Calibri" w:hAnsi="Calibri" w:cs="Calibri"/>
          <w:sz w:val="22"/>
          <w:szCs w:val="22"/>
        </w:rPr>
      </w:pPr>
      <w:r w:rsidRPr="00A355FC">
        <w:rPr>
          <w:rFonts w:ascii="Calibri" w:hAnsi="Calibri" w:cs="Calibri"/>
          <w:sz w:val="22"/>
          <w:szCs w:val="22"/>
        </w:rPr>
        <w:t>15</w:t>
      </w:r>
      <w:r w:rsidRPr="00A355FC">
        <w:rPr>
          <w:rFonts w:ascii="Calibri" w:hAnsi="Calibri" w:cs="Calibri"/>
          <w:sz w:val="22"/>
          <w:szCs w:val="22"/>
        </w:rPr>
        <w:tab/>
        <w:t xml:space="preserve">Existing partitioning which is damaged may not be reused and is to be replaced with new </w:t>
      </w:r>
      <w:r w:rsidR="00487B2B" w:rsidRPr="00A355FC">
        <w:rPr>
          <w:rFonts w:ascii="Calibri" w:hAnsi="Calibri" w:cs="Calibri"/>
          <w:sz w:val="22"/>
          <w:szCs w:val="22"/>
        </w:rPr>
        <w:t>throughout</w:t>
      </w:r>
      <w:r w:rsidRPr="00A355FC">
        <w:rPr>
          <w:rFonts w:ascii="Calibri" w:hAnsi="Calibri" w:cs="Calibri"/>
          <w:sz w:val="22"/>
          <w:szCs w:val="22"/>
        </w:rPr>
        <w:t xml:space="preserve"> the damaged section.</w:t>
      </w:r>
    </w:p>
    <w:p w14:paraId="559B2B19" w14:textId="4C41E804" w:rsidR="00062E23" w:rsidRPr="00A355FC" w:rsidRDefault="00062E23" w:rsidP="00062E23">
      <w:pPr>
        <w:ind w:left="720" w:hanging="720"/>
        <w:rPr>
          <w:rFonts w:ascii="Calibri" w:hAnsi="Calibri" w:cs="Calibri"/>
          <w:sz w:val="22"/>
          <w:szCs w:val="22"/>
        </w:rPr>
      </w:pPr>
      <w:r w:rsidRPr="00A355FC">
        <w:rPr>
          <w:rFonts w:ascii="Calibri" w:hAnsi="Calibri" w:cs="Calibri"/>
          <w:sz w:val="22"/>
          <w:szCs w:val="22"/>
        </w:rPr>
        <w:t>16</w:t>
      </w:r>
      <w:r w:rsidRPr="00A355FC">
        <w:rPr>
          <w:rFonts w:ascii="Calibri" w:hAnsi="Calibri" w:cs="Calibri"/>
          <w:sz w:val="22"/>
          <w:szCs w:val="22"/>
        </w:rPr>
        <w:tab/>
      </w:r>
      <w:proofErr w:type="gramStart"/>
      <w:r w:rsidRPr="00A355FC">
        <w:rPr>
          <w:rFonts w:ascii="Calibri" w:hAnsi="Calibri" w:cs="Calibri"/>
          <w:sz w:val="22"/>
          <w:szCs w:val="22"/>
        </w:rPr>
        <w:t>All  offices</w:t>
      </w:r>
      <w:proofErr w:type="gramEnd"/>
      <w:r w:rsidR="008965DE">
        <w:rPr>
          <w:rFonts w:ascii="Calibri" w:hAnsi="Calibri" w:cs="Calibri"/>
          <w:sz w:val="22"/>
          <w:szCs w:val="22"/>
        </w:rPr>
        <w:t xml:space="preserve"> t</w:t>
      </w:r>
      <w:r w:rsidRPr="00A355FC">
        <w:rPr>
          <w:rFonts w:ascii="Calibri" w:hAnsi="Calibri" w:cs="Calibri"/>
          <w:sz w:val="22"/>
          <w:szCs w:val="22"/>
        </w:rPr>
        <w:t xml:space="preserve">o be </w:t>
      </w:r>
      <w:r w:rsidR="000B00C9">
        <w:rPr>
          <w:rFonts w:ascii="Calibri" w:hAnsi="Calibri" w:cs="Calibri"/>
          <w:sz w:val="22"/>
          <w:szCs w:val="22"/>
        </w:rPr>
        <w:t>tile with vinyl/ceramic tile.</w:t>
      </w:r>
    </w:p>
    <w:p w14:paraId="3CD14E07" w14:textId="06F4BE1E" w:rsidR="00062E23" w:rsidRPr="00A355FC" w:rsidRDefault="00062E23" w:rsidP="00062E23">
      <w:pPr>
        <w:rPr>
          <w:rFonts w:ascii="Calibri" w:hAnsi="Calibri" w:cs="Calibri"/>
          <w:sz w:val="22"/>
          <w:szCs w:val="22"/>
        </w:rPr>
      </w:pPr>
      <w:r w:rsidRPr="00A355FC">
        <w:rPr>
          <w:rFonts w:ascii="Calibri" w:hAnsi="Calibri" w:cs="Calibri"/>
          <w:sz w:val="22"/>
          <w:szCs w:val="22"/>
        </w:rPr>
        <w:t>17</w:t>
      </w:r>
      <w:r w:rsidRPr="00A355FC">
        <w:rPr>
          <w:rFonts w:ascii="Calibri" w:hAnsi="Calibri" w:cs="Calibri"/>
          <w:sz w:val="22"/>
          <w:szCs w:val="22"/>
        </w:rPr>
        <w:tab/>
        <w:t>All passages, registries and archives are to have vinyl tile flooring/c</w:t>
      </w:r>
      <w:r w:rsidR="008965DE">
        <w:rPr>
          <w:rFonts w:ascii="Calibri" w:hAnsi="Calibri" w:cs="Calibri"/>
          <w:sz w:val="22"/>
          <w:szCs w:val="22"/>
        </w:rPr>
        <w:t>eramic</w:t>
      </w:r>
      <w:r w:rsidRPr="00A355FC">
        <w:rPr>
          <w:rFonts w:ascii="Calibri" w:hAnsi="Calibri" w:cs="Calibri"/>
          <w:sz w:val="22"/>
          <w:szCs w:val="22"/>
        </w:rPr>
        <w:t xml:space="preserve"> tile.</w:t>
      </w:r>
    </w:p>
    <w:p w14:paraId="44AB2441" w14:textId="77777777" w:rsidR="00062E23" w:rsidRPr="00A355FC" w:rsidRDefault="00062E23" w:rsidP="00062E23">
      <w:pPr>
        <w:ind w:left="720" w:hanging="720"/>
        <w:rPr>
          <w:rFonts w:ascii="Calibri" w:hAnsi="Calibri" w:cs="Calibri"/>
          <w:sz w:val="22"/>
          <w:szCs w:val="22"/>
        </w:rPr>
      </w:pPr>
      <w:r w:rsidRPr="00A355FC">
        <w:rPr>
          <w:rFonts w:ascii="Calibri" w:hAnsi="Calibri" w:cs="Calibri"/>
          <w:sz w:val="22"/>
          <w:szCs w:val="22"/>
        </w:rPr>
        <w:t>18</w:t>
      </w:r>
      <w:r w:rsidRPr="00A355FC">
        <w:rPr>
          <w:rFonts w:ascii="Calibri" w:hAnsi="Calibri" w:cs="Calibri"/>
          <w:sz w:val="22"/>
          <w:szCs w:val="22"/>
        </w:rPr>
        <w:tab/>
        <w:t>Toilets are to be totally refurbished with new pans, wash hand basins, partitioning, and floor and wall tiles unless accepted by the applicable Department of Public Works - KZN District Manager.  All toilet seats are to be of “</w:t>
      </w:r>
      <w:proofErr w:type="spellStart"/>
      <w:r w:rsidRPr="00A355FC">
        <w:rPr>
          <w:rFonts w:ascii="Calibri" w:hAnsi="Calibri" w:cs="Calibri"/>
          <w:sz w:val="22"/>
          <w:szCs w:val="22"/>
        </w:rPr>
        <w:t>ArmitageShanks</w:t>
      </w:r>
      <w:proofErr w:type="spellEnd"/>
      <w:r w:rsidRPr="00A355FC">
        <w:rPr>
          <w:rFonts w:ascii="Calibri" w:hAnsi="Calibri" w:cs="Calibri"/>
          <w:sz w:val="22"/>
          <w:szCs w:val="22"/>
        </w:rPr>
        <w:t xml:space="preserve"> </w:t>
      </w:r>
      <w:proofErr w:type="spellStart"/>
      <w:r w:rsidRPr="00A355FC">
        <w:rPr>
          <w:rFonts w:ascii="Calibri" w:hAnsi="Calibri" w:cs="Calibri"/>
          <w:sz w:val="22"/>
          <w:szCs w:val="22"/>
        </w:rPr>
        <w:t>Magnia</w:t>
      </w:r>
      <w:proofErr w:type="spellEnd"/>
      <w:r w:rsidRPr="00A355FC">
        <w:rPr>
          <w:rFonts w:ascii="Calibri" w:hAnsi="Calibri" w:cs="Calibri"/>
          <w:sz w:val="22"/>
          <w:szCs w:val="22"/>
        </w:rPr>
        <w:t xml:space="preserve"> ASA5101” type seats prior to occupation.</w:t>
      </w:r>
    </w:p>
    <w:p w14:paraId="749AB6EA" w14:textId="77777777" w:rsidR="00062E23" w:rsidRPr="00A355FC" w:rsidRDefault="00062E23" w:rsidP="00062E23">
      <w:pPr>
        <w:ind w:left="720" w:hanging="720"/>
        <w:rPr>
          <w:rFonts w:ascii="Calibri" w:hAnsi="Calibri" w:cs="Calibri"/>
          <w:sz w:val="22"/>
          <w:szCs w:val="22"/>
        </w:rPr>
      </w:pPr>
      <w:r w:rsidRPr="00A355FC">
        <w:rPr>
          <w:rFonts w:ascii="Calibri" w:hAnsi="Calibri" w:cs="Calibri"/>
          <w:sz w:val="22"/>
          <w:szCs w:val="22"/>
        </w:rPr>
        <w:t>19</w:t>
      </w:r>
      <w:r w:rsidRPr="00A355FC">
        <w:rPr>
          <w:rFonts w:ascii="Calibri" w:hAnsi="Calibri" w:cs="Calibri"/>
          <w:sz w:val="22"/>
          <w:szCs w:val="22"/>
        </w:rPr>
        <w:tab/>
        <w:t xml:space="preserve">The building is to be fumigated for rodents, insects and rancid </w:t>
      </w:r>
      <w:proofErr w:type="spellStart"/>
      <w:r w:rsidRPr="00A355FC">
        <w:rPr>
          <w:rFonts w:ascii="Calibri" w:hAnsi="Calibri" w:cs="Calibri"/>
          <w:sz w:val="22"/>
          <w:szCs w:val="22"/>
        </w:rPr>
        <w:t>odours</w:t>
      </w:r>
      <w:proofErr w:type="spellEnd"/>
      <w:r w:rsidRPr="00A355FC">
        <w:rPr>
          <w:rFonts w:ascii="Calibri" w:hAnsi="Calibri" w:cs="Calibri"/>
          <w:sz w:val="22"/>
          <w:szCs w:val="22"/>
        </w:rPr>
        <w:t xml:space="preserve"> prior to the occupation of the building and on a quarterly (1/4) basis for the duration of the occupation of the building</w:t>
      </w:r>
    </w:p>
    <w:p w14:paraId="6E681F06" w14:textId="77777777" w:rsidR="00062E23" w:rsidRPr="00A355FC" w:rsidRDefault="00062E23" w:rsidP="00062E23">
      <w:pPr>
        <w:ind w:left="720" w:hanging="720"/>
        <w:rPr>
          <w:rFonts w:ascii="Calibri" w:hAnsi="Calibri" w:cs="Calibri"/>
          <w:sz w:val="22"/>
          <w:szCs w:val="22"/>
        </w:rPr>
      </w:pPr>
      <w:r w:rsidRPr="00A355FC">
        <w:rPr>
          <w:rFonts w:ascii="Calibri" w:hAnsi="Calibri" w:cs="Calibri"/>
          <w:sz w:val="22"/>
          <w:szCs w:val="22"/>
        </w:rPr>
        <w:t>20</w:t>
      </w:r>
      <w:r w:rsidRPr="00A355FC">
        <w:rPr>
          <w:rFonts w:ascii="Calibri" w:hAnsi="Calibri" w:cs="Calibri"/>
          <w:sz w:val="22"/>
          <w:szCs w:val="22"/>
        </w:rPr>
        <w:tab/>
        <w:t>All external doors, PABX, file server rooms to be provided with a “</w:t>
      </w:r>
      <w:proofErr w:type="spellStart"/>
      <w:r w:rsidRPr="00A355FC">
        <w:rPr>
          <w:rFonts w:ascii="Calibri" w:hAnsi="Calibri" w:cs="Calibri"/>
          <w:sz w:val="22"/>
          <w:szCs w:val="22"/>
        </w:rPr>
        <w:t>Trellidor</w:t>
      </w:r>
      <w:proofErr w:type="spellEnd"/>
      <w:r w:rsidRPr="00A355FC">
        <w:rPr>
          <w:rFonts w:ascii="Calibri" w:hAnsi="Calibri" w:cs="Calibri"/>
          <w:sz w:val="22"/>
          <w:szCs w:val="22"/>
        </w:rPr>
        <w:t xml:space="preserve">” security gate. </w:t>
      </w:r>
    </w:p>
    <w:p w14:paraId="2B7B184D" w14:textId="77777777" w:rsidR="00062E23" w:rsidRPr="00A355FC" w:rsidRDefault="00062E23" w:rsidP="00062E23">
      <w:pPr>
        <w:ind w:left="720" w:hanging="720"/>
        <w:rPr>
          <w:rFonts w:ascii="Calibri" w:hAnsi="Calibri" w:cs="Calibri"/>
          <w:sz w:val="22"/>
          <w:szCs w:val="22"/>
        </w:rPr>
      </w:pPr>
      <w:r w:rsidRPr="00A355FC">
        <w:rPr>
          <w:rFonts w:ascii="Calibri" w:hAnsi="Calibri" w:cs="Calibri"/>
          <w:sz w:val="22"/>
          <w:szCs w:val="22"/>
        </w:rPr>
        <w:t>21</w:t>
      </w:r>
      <w:r w:rsidRPr="00A355FC">
        <w:rPr>
          <w:rFonts w:ascii="Calibri" w:hAnsi="Calibri" w:cs="Calibri"/>
          <w:sz w:val="22"/>
          <w:szCs w:val="22"/>
        </w:rPr>
        <w:tab/>
        <w:t>All ground floor level windows are to be supplied with “</w:t>
      </w:r>
      <w:proofErr w:type="spellStart"/>
      <w:r w:rsidRPr="00A355FC">
        <w:rPr>
          <w:rFonts w:ascii="Calibri" w:hAnsi="Calibri" w:cs="Calibri"/>
          <w:sz w:val="22"/>
          <w:szCs w:val="22"/>
        </w:rPr>
        <w:t>Trellidor</w:t>
      </w:r>
      <w:proofErr w:type="spellEnd"/>
      <w:r w:rsidRPr="00A355FC">
        <w:rPr>
          <w:rFonts w:ascii="Calibri" w:hAnsi="Calibri" w:cs="Calibri"/>
          <w:sz w:val="22"/>
          <w:szCs w:val="22"/>
        </w:rPr>
        <w:t>” type burglar bars or equal.</w:t>
      </w:r>
    </w:p>
    <w:p w14:paraId="2C6003D6" w14:textId="77777777" w:rsidR="00062E23" w:rsidRPr="00A355FC" w:rsidRDefault="00062E23" w:rsidP="00062E23">
      <w:pPr>
        <w:rPr>
          <w:rFonts w:ascii="Calibri" w:hAnsi="Calibri" w:cs="Calibri"/>
          <w:sz w:val="22"/>
          <w:szCs w:val="22"/>
        </w:rPr>
      </w:pPr>
      <w:r w:rsidRPr="00A355FC">
        <w:rPr>
          <w:rFonts w:ascii="Calibri" w:hAnsi="Calibri" w:cs="Calibri"/>
          <w:sz w:val="22"/>
          <w:szCs w:val="22"/>
        </w:rPr>
        <w:t>22</w:t>
      </w:r>
      <w:r w:rsidRPr="00A355FC">
        <w:rPr>
          <w:rFonts w:ascii="Calibri" w:hAnsi="Calibri" w:cs="Calibri"/>
          <w:sz w:val="22"/>
          <w:szCs w:val="22"/>
        </w:rPr>
        <w:tab/>
        <w:t xml:space="preserve">All fire escapes/emergency exits are to conform to the relevant clauses of SANS </w:t>
      </w:r>
      <w:r w:rsidRPr="00A355FC">
        <w:rPr>
          <w:rFonts w:ascii="Calibri" w:hAnsi="Calibri" w:cs="Calibri"/>
          <w:sz w:val="22"/>
          <w:szCs w:val="22"/>
        </w:rPr>
        <w:tab/>
        <w:t>code(s).</w:t>
      </w:r>
    </w:p>
    <w:p w14:paraId="7A7FF59E" w14:textId="77777777" w:rsidR="00062E23" w:rsidRPr="00A355FC" w:rsidRDefault="00062E23" w:rsidP="00062E23">
      <w:pPr>
        <w:ind w:left="720" w:hanging="720"/>
        <w:rPr>
          <w:rFonts w:ascii="Calibri" w:hAnsi="Calibri" w:cs="Calibri"/>
          <w:sz w:val="22"/>
          <w:szCs w:val="22"/>
        </w:rPr>
      </w:pPr>
      <w:r w:rsidRPr="00A355FC">
        <w:rPr>
          <w:rFonts w:ascii="Calibri" w:hAnsi="Calibri" w:cs="Calibri"/>
          <w:sz w:val="22"/>
          <w:szCs w:val="22"/>
        </w:rPr>
        <w:t>23.</w:t>
      </w:r>
      <w:r w:rsidRPr="00A355FC">
        <w:rPr>
          <w:rFonts w:ascii="Calibri" w:hAnsi="Calibri" w:cs="Calibri"/>
          <w:sz w:val="22"/>
          <w:szCs w:val="22"/>
        </w:rPr>
        <w:tab/>
        <w:t xml:space="preserve">CONSTRUCTION AND APPEARANCE OF THE BUILDING: </w:t>
      </w:r>
    </w:p>
    <w:p w14:paraId="19FE962D" w14:textId="77777777" w:rsidR="00062E23" w:rsidRDefault="00062E23" w:rsidP="00062E23">
      <w:pPr>
        <w:ind w:left="720"/>
        <w:rPr>
          <w:rFonts w:ascii="Calibri" w:hAnsi="Calibri" w:cs="Calibri"/>
          <w:sz w:val="22"/>
          <w:szCs w:val="22"/>
        </w:rPr>
      </w:pPr>
      <w:r w:rsidRPr="00A355FC">
        <w:rPr>
          <w:rFonts w:ascii="Calibri" w:hAnsi="Calibri" w:cs="Calibri"/>
          <w:sz w:val="22"/>
          <w:szCs w:val="22"/>
        </w:rPr>
        <w:t>The design, construction and appearance of the building, including the internal and external finishes shall be of a standard acceptable to the Department of Public Works – KZN.  The building must comply with the national Building Regulations as proclaimed by the National Building Regulations and Building Standards Act 1977 (Act 103 of 1977) as well as the Occupational Health and Safety Act, 1993 (Act 85 of 1993), as amended.  The building shall be fully accessible to the disabled and the facilities must</w:t>
      </w:r>
      <w:r w:rsidR="00487B2B">
        <w:rPr>
          <w:rFonts w:ascii="Calibri" w:hAnsi="Calibri" w:cs="Calibri"/>
          <w:sz w:val="22"/>
          <w:szCs w:val="22"/>
        </w:rPr>
        <w:t xml:space="preserve"> be</w:t>
      </w:r>
      <w:r w:rsidRPr="00A355FC">
        <w:rPr>
          <w:rFonts w:ascii="Calibri" w:hAnsi="Calibri" w:cs="Calibri"/>
          <w:sz w:val="22"/>
          <w:szCs w:val="22"/>
        </w:rPr>
        <w:t xml:space="preserve"> provided as required by the Occupational Health and Safety Act, 1993 (Act 85 of 1993).  A certificate to this effect must be submitted.  </w:t>
      </w:r>
    </w:p>
    <w:p w14:paraId="56D405DA" w14:textId="77777777" w:rsidR="0030657F" w:rsidRPr="00A355FC" w:rsidRDefault="0030657F" w:rsidP="00062E23">
      <w:pPr>
        <w:ind w:left="720"/>
        <w:rPr>
          <w:rFonts w:ascii="Calibri" w:hAnsi="Calibri" w:cs="Calibri"/>
          <w:sz w:val="22"/>
          <w:szCs w:val="22"/>
        </w:rPr>
      </w:pPr>
    </w:p>
    <w:p w14:paraId="1EF15D4E" w14:textId="77777777" w:rsidR="00062E23" w:rsidRPr="00A355FC" w:rsidRDefault="00062E23" w:rsidP="00062E23">
      <w:pPr>
        <w:rPr>
          <w:rFonts w:ascii="Calibri" w:hAnsi="Calibri" w:cs="Calibri"/>
          <w:sz w:val="22"/>
          <w:szCs w:val="22"/>
        </w:rPr>
      </w:pPr>
    </w:p>
    <w:p w14:paraId="2C953C66" w14:textId="77777777" w:rsidR="00062E23" w:rsidRPr="00A355FC" w:rsidRDefault="00062E23" w:rsidP="00062E23">
      <w:pPr>
        <w:rPr>
          <w:rFonts w:ascii="Calibri" w:hAnsi="Calibri" w:cs="Calibri"/>
          <w:sz w:val="22"/>
          <w:szCs w:val="22"/>
        </w:rPr>
      </w:pPr>
    </w:p>
    <w:p w14:paraId="743ADE55" w14:textId="77777777" w:rsidR="00062E23" w:rsidRDefault="00062E23" w:rsidP="00062E23">
      <w:pPr>
        <w:rPr>
          <w:rFonts w:ascii="Calibri" w:hAnsi="Calibri" w:cs="Calibri"/>
          <w:sz w:val="22"/>
          <w:szCs w:val="22"/>
        </w:rPr>
      </w:pPr>
    </w:p>
    <w:p w14:paraId="1FFF4F52" w14:textId="77777777" w:rsidR="00181F83" w:rsidRDefault="00181F83" w:rsidP="00062E23">
      <w:pPr>
        <w:rPr>
          <w:rFonts w:ascii="Calibri" w:hAnsi="Calibri" w:cs="Calibri"/>
          <w:sz w:val="22"/>
          <w:szCs w:val="22"/>
        </w:rPr>
      </w:pPr>
    </w:p>
    <w:p w14:paraId="3A8EA3B0" w14:textId="77777777" w:rsidR="00181F83" w:rsidRDefault="00181F83" w:rsidP="00062E23">
      <w:pPr>
        <w:rPr>
          <w:rFonts w:ascii="Calibri" w:hAnsi="Calibri" w:cs="Calibri"/>
          <w:sz w:val="22"/>
          <w:szCs w:val="22"/>
        </w:rPr>
      </w:pPr>
    </w:p>
    <w:p w14:paraId="29461D81" w14:textId="77777777" w:rsidR="00181F83" w:rsidRPr="00A355FC" w:rsidRDefault="00181F83" w:rsidP="00062E23">
      <w:pPr>
        <w:rPr>
          <w:rFonts w:ascii="Calibri" w:hAnsi="Calibri" w:cs="Calibri"/>
          <w:sz w:val="22"/>
          <w:szCs w:val="22"/>
        </w:rPr>
      </w:pPr>
    </w:p>
    <w:p w14:paraId="11705573" w14:textId="77777777" w:rsidR="00062E23" w:rsidRPr="00A355FC" w:rsidRDefault="00062E23" w:rsidP="00062E23">
      <w:pPr>
        <w:rPr>
          <w:rFonts w:ascii="Calibri" w:hAnsi="Calibri" w:cs="Calibri"/>
          <w:sz w:val="22"/>
          <w:szCs w:val="22"/>
        </w:rPr>
      </w:pPr>
    </w:p>
    <w:p w14:paraId="1D8AC5EA" w14:textId="77777777" w:rsidR="00062E23" w:rsidRPr="00A355FC" w:rsidRDefault="00062E23" w:rsidP="00062E23">
      <w:pPr>
        <w:rPr>
          <w:rFonts w:ascii="Calibri" w:hAnsi="Calibri" w:cs="Calibri"/>
          <w:sz w:val="22"/>
          <w:szCs w:val="22"/>
        </w:rPr>
      </w:pPr>
      <w:r w:rsidRPr="00A355FC">
        <w:rPr>
          <w:rFonts w:ascii="Calibri" w:hAnsi="Calibri" w:cs="Calibri"/>
          <w:sz w:val="22"/>
          <w:szCs w:val="22"/>
        </w:rPr>
        <w:t>24.</w:t>
      </w:r>
      <w:r w:rsidRPr="00A355FC">
        <w:rPr>
          <w:rFonts w:ascii="Calibri" w:hAnsi="Calibri" w:cs="Calibri"/>
          <w:sz w:val="22"/>
          <w:szCs w:val="22"/>
        </w:rPr>
        <w:tab/>
        <w:t>REQUIREMENTS</w:t>
      </w:r>
    </w:p>
    <w:p w14:paraId="6FD77121" w14:textId="77777777" w:rsidR="00062E23" w:rsidRPr="00A355FC" w:rsidRDefault="00062E23" w:rsidP="00062E23">
      <w:pPr>
        <w:rPr>
          <w:rFonts w:ascii="Calibri" w:hAnsi="Calibri" w:cs="Calibri"/>
          <w:sz w:val="22"/>
          <w:szCs w:val="22"/>
        </w:rPr>
      </w:pPr>
      <w:r w:rsidRPr="00A355FC">
        <w:rPr>
          <w:rFonts w:ascii="Calibri" w:hAnsi="Calibri" w:cs="Calibri"/>
          <w:sz w:val="22"/>
          <w:szCs w:val="22"/>
        </w:rPr>
        <w:tab/>
      </w:r>
    </w:p>
    <w:p w14:paraId="371BF800" w14:textId="77777777" w:rsidR="00062E23" w:rsidRPr="00A355FC" w:rsidRDefault="00062E23" w:rsidP="00262DCB">
      <w:pPr>
        <w:widowControl/>
        <w:numPr>
          <w:ilvl w:val="0"/>
          <w:numId w:val="29"/>
        </w:numPr>
        <w:rPr>
          <w:rFonts w:ascii="Calibri" w:hAnsi="Calibri" w:cs="Calibri"/>
          <w:sz w:val="22"/>
          <w:szCs w:val="22"/>
        </w:rPr>
      </w:pPr>
      <w:r w:rsidRPr="00A355FC">
        <w:rPr>
          <w:rFonts w:ascii="Calibri" w:hAnsi="Calibri" w:cs="Calibri"/>
          <w:sz w:val="22"/>
          <w:szCs w:val="22"/>
        </w:rPr>
        <w:t>Natural light- to all offices.</w:t>
      </w:r>
    </w:p>
    <w:p w14:paraId="4705D8F6" w14:textId="77777777" w:rsidR="00062E23" w:rsidRPr="00A355FC" w:rsidRDefault="00062E23" w:rsidP="00262DCB">
      <w:pPr>
        <w:widowControl/>
        <w:numPr>
          <w:ilvl w:val="0"/>
          <w:numId w:val="29"/>
        </w:numPr>
        <w:rPr>
          <w:rFonts w:ascii="Calibri" w:hAnsi="Calibri" w:cs="Calibri"/>
          <w:sz w:val="22"/>
          <w:szCs w:val="22"/>
        </w:rPr>
      </w:pPr>
      <w:r w:rsidRPr="00A355FC">
        <w:rPr>
          <w:rFonts w:ascii="Calibri" w:hAnsi="Calibri" w:cs="Calibri"/>
          <w:sz w:val="22"/>
          <w:szCs w:val="22"/>
        </w:rPr>
        <w:t>Borrow natural light to be provided ±500mm on top of doors to transfer light.</w:t>
      </w:r>
    </w:p>
    <w:p w14:paraId="466141B7" w14:textId="3AEC2724" w:rsidR="00062E23" w:rsidRPr="00A355FC" w:rsidRDefault="00062E23" w:rsidP="00262DCB">
      <w:pPr>
        <w:widowControl/>
        <w:numPr>
          <w:ilvl w:val="0"/>
          <w:numId w:val="29"/>
        </w:numPr>
        <w:rPr>
          <w:rFonts w:ascii="Calibri" w:hAnsi="Calibri" w:cs="Calibri"/>
          <w:sz w:val="22"/>
          <w:szCs w:val="22"/>
        </w:rPr>
      </w:pPr>
      <w:r w:rsidRPr="00A355FC">
        <w:rPr>
          <w:rFonts w:ascii="Calibri" w:hAnsi="Calibri" w:cs="Calibri"/>
          <w:sz w:val="22"/>
          <w:szCs w:val="22"/>
        </w:rPr>
        <w:t>Natural ventilation to the offices</w:t>
      </w:r>
      <w:r w:rsidR="006D330E">
        <w:rPr>
          <w:rFonts w:ascii="Calibri" w:hAnsi="Calibri" w:cs="Calibri"/>
          <w:sz w:val="22"/>
          <w:szCs w:val="22"/>
        </w:rPr>
        <w:t xml:space="preserve"> and office suitable blinds to be installed on all windows</w:t>
      </w:r>
      <w:r w:rsidRPr="00A355FC">
        <w:rPr>
          <w:rFonts w:ascii="Calibri" w:hAnsi="Calibri" w:cs="Calibri"/>
          <w:sz w:val="22"/>
          <w:szCs w:val="22"/>
        </w:rPr>
        <w:t>.</w:t>
      </w:r>
    </w:p>
    <w:p w14:paraId="1C22D5FC" w14:textId="5CAB29ED" w:rsidR="00062E23" w:rsidRPr="00A355FC" w:rsidRDefault="00062E23" w:rsidP="00262DCB">
      <w:pPr>
        <w:widowControl/>
        <w:numPr>
          <w:ilvl w:val="0"/>
          <w:numId w:val="29"/>
        </w:numPr>
        <w:rPr>
          <w:rFonts w:ascii="Calibri" w:hAnsi="Calibri" w:cs="Calibri"/>
          <w:sz w:val="22"/>
          <w:szCs w:val="22"/>
        </w:rPr>
      </w:pPr>
      <w:r w:rsidRPr="00A355FC">
        <w:rPr>
          <w:rFonts w:ascii="Calibri" w:hAnsi="Calibri" w:cs="Calibri"/>
          <w:sz w:val="22"/>
          <w:szCs w:val="22"/>
        </w:rPr>
        <w:t>Shop front on the entrance</w:t>
      </w:r>
      <w:r w:rsidR="00B31A37">
        <w:rPr>
          <w:rFonts w:ascii="Calibri" w:hAnsi="Calibri" w:cs="Calibri"/>
          <w:sz w:val="22"/>
          <w:szCs w:val="22"/>
        </w:rPr>
        <w:t xml:space="preserve"> </w:t>
      </w:r>
      <w:r w:rsidR="00B31A37" w:rsidRPr="006F4C3F">
        <w:rPr>
          <w:rFonts w:ascii="Calibri" w:hAnsi="Calibri" w:cs="Calibri"/>
          <w:sz w:val="22"/>
          <w:szCs w:val="22"/>
        </w:rPr>
        <w:t>with blinds</w:t>
      </w:r>
      <w:r w:rsidRPr="00A355FC">
        <w:rPr>
          <w:rFonts w:ascii="Calibri" w:hAnsi="Calibri" w:cs="Calibri"/>
          <w:sz w:val="22"/>
          <w:szCs w:val="22"/>
        </w:rPr>
        <w:t>.</w:t>
      </w:r>
    </w:p>
    <w:p w14:paraId="7F77E97A" w14:textId="77777777" w:rsidR="00062E23" w:rsidRPr="00A355FC" w:rsidRDefault="00062E23" w:rsidP="00262DCB">
      <w:pPr>
        <w:widowControl/>
        <w:numPr>
          <w:ilvl w:val="0"/>
          <w:numId w:val="29"/>
        </w:numPr>
        <w:rPr>
          <w:rFonts w:ascii="Calibri" w:hAnsi="Calibri" w:cs="Calibri"/>
          <w:sz w:val="22"/>
          <w:szCs w:val="22"/>
        </w:rPr>
      </w:pPr>
      <w:r w:rsidRPr="00A355FC">
        <w:rPr>
          <w:rFonts w:ascii="Calibri" w:hAnsi="Calibri" w:cs="Calibri"/>
          <w:sz w:val="22"/>
          <w:szCs w:val="22"/>
        </w:rPr>
        <w:t>Celling height to be the minimum of 3m and maximum of 3.2m.</w:t>
      </w:r>
    </w:p>
    <w:p w14:paraId="3644F1B8" w14:textId="77777777" w:rsidR="00062E23" w:rsidRPr="00A355FC" w:rsidRDefault="00062E23" w:rsidP="00262DCB">
      <w:pPr>
        <w:widowControl/>
        <w:numPr>
          <w:ilvl w:val="0"/>
          <w:numId w:val="29"/>
        </w:numPr>
        <w:rPr>
          <w:rFonts w:ascii="Calibri" w:hAnsi="Calibri" w:cs="Calibri"/>
          <w:sz w:val="22"/>
          <w:szCs w:val="22"/>
        </w:rPr>
      </w:pPr>
      <w:r w:rsidRPr="00A355FC">
        <w:rPr>
          <w:rFonts w:ascii="Calibri" w:hAnsi="Calibri" w:cs="Calibri"/>
          <w:sz w:val="22"/>
          <w:szCs w:val="22"/>
        </w:rPr>
        <w:t>Fully compliance to all disability requirements, elevator if applicable</w:t>
      </w:r>
    </w:p>
    <w:p w14:paraId="0DF9F830" w14:textId="1DB52FB9" w:rsidR="00062E23" w:rsidRDefault="00062E23" w:rsidP="00262DCB">
      <w:pPr>
        <w:widowControl/>
        <w:numPr>
          <w:ilvl w:val="0"/>
          <w:numId w:val="29"/>
        </w:numPr>
        <w:rPr>
          <w:rFonts w:ascii="Calibri" w:hAnsi="Calibri" w:cs="Calibri"/>
          <w:sz w:val="22"/>
          <w:szCs w:val="22"/>
        </w:rPr>
      </w:pPr>
      <w:r w:rsidRPr="00A355FC">
        <w:rPr>
          <w:rFonts w:ascii="Calibri" w:hAnsi="Calibri" w:cs="Calibri"/>
          <w:sz w:val="22"/>
          <w:szCs w:val="22"/>
        </w:rPr>
        <w:t>Ramps, ablutions, parking and paved pathways, service counter and light switches and sockets at a minimum height.</w:t>
      </w:r>
    </w:p>
    <w:p w14:paraId="4AF48454" w14:textId="4D6A3763" w:rsidR="00053184" w:rsidRPr="00A355FC" w:rsidRDefault="00053184" w:rsidP="00262DCB">
      <w:pPr>
        <w:widowControl/>
        <w:numPr>
          <w:ilvl w:val="0"/>
          <w:numId w:val="29"/>
        </w:numPr>
        <w:rPr>
          <w:rFonts w:ascii="Calibri" w:hAnsi="Calibri" w:cs="Calibri"/>
          <w:sz w:val="22"/>
          <w:szCs w:val="22"/>
        </w:rPr>
      </w:pPr>
      <w:r>
        <w:rPr>
          <w:rFonts w:ascii="Calibri" w:hAnsi="Calibri" w:cs="Calibri"/>
          <w:sz w:val="22"/>
          <w:szCs w:val="22"/>
        </w:rPr>
        <w:t>The offered building should comply with SOUTH AFRICAN NATIONAL STANDARDS 10400:2011 – The application of the National Building regulations part S: Facilities for persons with disabilities</w:t>
      </w:r>
    </w:p>
    <w:p w14:paraId="49B302D5" w14:textId="77777777" w:rsidR="00062E23" w:rsidRPr="00A355FC" w:rsidRDefault="00062E23" w:rsidP="00062E23">
      <w:pPr>
        <w:ind w:left="720"/>
        <w:rPr>
          <w:rFonts w:ascii="Calibri" w:hAnsi="Calibri" w:cs="Calibri"/>
          <w:sz w:val="22"/>
          <w:szCs w:val="22"/>
        </w:rPr>
      </w:pPr>
    </w:p>
    <w:p w14:paraId="5826F440" w14:textId="77777777" w:rsidR="002C03BC" w:rsidRDefault="002C03BC" w:rsidP="002C03BC">
      <w:pPr>
        <w:widowControl/>
        <w:rPr>
          <w:rFonts w:ascii="Calibri" w:hAnsi="Calibri" w:cs="Calibri"/>
          <w:sz w:val="22"/>
          <w:szCs w:val="22"/>
        </w:rPr>
      </w:pPr>
      <w:r w:rsidRPr="006B3DE6">
        <w:rPr>
          <w:rFonts w:ascii="Calibri" w:hAnsi="Calibri" w:cs="Calibri"/>
          <w:sz w:val="22"/>
          <w:szCs w:val="22"/>
        </w:rPr>
        <w:t>2</w:t>
      </w:r>
      <w:r>
        <w:rPr>
          <w:rFonts w:ascii="Calibri" w:hAnsi="Calibri" w:cs="Calibri"/>
          <w:sz w:val="22"/>
          <w:szCs w:val="22"/>
        </w:rPr>
        <w:t xml:space="preserve">5.    </w:t>
      </w:r>
      <w:r w:rsidRPr="006B3DE6">
        <w:rPr>
          <w:rFonts w:ascii="Calibri" w:hAnsi="Calibri" w:cs="Calibri"/>
          <w:sz w:val="22"/>
          <w:szCs w:val="22"/>
        </w:rPr>
        <w:t xml:space="preserve"> </w:t>
      </w:r>
      <w:r>
        <w:rPr>
          <w:rFonts w:ascii="Calibri" w:hAnsi="Calibri" w:cs="Calibri"/>
          <w:sz w:val="22"/>
          <w:szCs w:val="22"/>
        </w:rPr>
        <w:t xml:space="preserve"> </w:t>
      </w:r>
      <w:r w:rsidRPr="006B3DE6">
        <w:rPr>
          <w:rFonts w:ascii="Calibri" w:hAnsi="Calibri" w:cs="Calibri"/>
          <w:sz w:val="22"/>
          <w:szCs w:val="22"/>
        </w:rPr>
        <w:t xml:space="preserve">  Latest Occupation Certificate of the Offered Building if it is an existing building that was previously occupied. </w:t>
      </w:r>
    </w:p>
    <w:p w14:paraId="697531A2" w14:textId="77777777" w:rsidR="002C03BC" w:rsidRDefault="002C03BC" w:rsidP="002C03BC">
      <w:pPr>
        <w:widowControl/>
        <w:rPr>
          <w:rFonts w:ascii="Calibri" w:hAnsi="Calibri" w:cs="Calibri"/>
          <w:sz w:val="22"/>
          <w:szCs w:val="22"/>
        </w:rPr>
      </w:pPr>
      <w:r>
        <w:rPr>
          <w:rFonts w:ascii="Calibri" w:hAnsi="Calibri" w:cs="Calibri"/>
          <w:sz w:val="22"/>
          <w:szCs w:val="22"/>
        </w:rPr>
        <w:t xml:space="preserve">              </w:t>
      </w:r>
      <w:r w:rsidRPr="006B3DE6">
        <w:rPr>
          <w:rFonts w:ascii="Calibri" w:hAnsi="Calibri" w:cs="Calibri"/>
          <w:sz w:val="22"/>
          <w:szCs w:val="22"/>
        </w:rPr>
        <w:t>However, if it was not occupied this certificate will be required prior to occupation.</w:t>
      </w:r>
    </w:p>
    <w:p w14:paraId="4FFE13C1" w14:textId="77777777" w:rsidR="002C03BC" w:rsidRDefault="002C03BC" w:rsidP="002C03BC">
      <w:pPr>
        <w:widowControl/>
        <w:rPr>
          <w:rFonts w:ascii="Calibri" w:hAnsi="Calibri" w:cs="Calibri"/>
          <w:sz w:val="22"/>
          <w:szCs w:val="22"/>
        </w:rPr>
      </w:pPr>
    </w:p>
    <w:p w14:paraId="6148AF46" w14:textId="77777777" w:rsidR="002C03BC" w:rsidRDefault="002C03BC" w:rsidP="002C03BC">
      <w:pPr>
        <w:widowControl/>
        <w:rPr>
          <w:rFonts w:ascii="Calibri" w:hAnsi="Calibri" w:cs="Calibri"/>
          <w:sz w:val="22"/>
          <w:szCs w:val="22"/>
        </w:rPr>
      </w:pPr>
      <w:r>
        <w:rPr>
          <w:rFonts w:ascii="Calibri" w:hAnsi="Calibri" w:cs="Calibri"/>
          <w:sz w:val="22"/>
          <w:szCs w:val="22"/>
        </w:rPr>
        <w:t xml:space="preserve"> 26.</w:t>
      </w:r>
      <w:r w:rsidRPr="006B3DE6">
        <w:rPr>
          <w:rFonts w:ascii="Calibri" w:hAnsi="Calibri" w:cs="Calibri"/>
          <w:sz w:val="22"/>
          <w:szCs w:val="22"/>
        </w:rPr>
        <w:t xml:space="preserve"> </w:t>
      </w:r>
      <w:r>
        <w:rPr>
          <w:rFonts w:ascii="Calibri" w:hAnsi="Calibri" w:cs="Calibri"/>
          <w:sz w:val="22"/>
          <w:szCs w:val="22"/>
        </w:rPr>
        <w:t xml:space="preserve">      </w:t>
      </w:r>
      <w:r w:rsidRPr="006B3DE6">
        <w:rPr>
          <w:rFonts w:ascii="Calibri" w:hAnsi="Calibri" w:cs="Calibri"/>
          <w:sz w:val="22"/>
          <w:szCs w:val="22"/>
        </w:rPr>
        <w:t>Bidders must provide a letter from the Fire Department confirming full fire compliance of the offered premises.</w:t>
      </w:r>
    </w:p>
    <w:p w14:paraId="3C78FA4E" w14:textId="77777777" w:rsidR="002C03BC" w:rsidRDefault="002C03BC" w:rsidP="002C03BC">
      <w:pPr>
        <w:widowControl/>
        <w:rPr>
          <w:rFonts w:ascii="Calibri" w:hAnsi="Calibri" w:cs="Calibri"/>
          <w:sz w:val="22"/>
          <w:szCs w:val="22"/>
        </w:rPr>
      </w:pPr>
      <w:r>
        <w:rPr>
          <w:rFonts w:ascii="Calibri" w:hAnsi="Calibri" w:cs="Calibri"/>
          <w:sz w:val="22"/>
          <w:szCs w:val="22"/>
        </w:rPr>
        <w:t xml:space="preserve">              </w:t>
      </w:r>
      <w:r w:rsidRPr="006B3DE6">
        <w:rPr>
          <w:rFonts w:ascii="Calibri" w:hAnsi="Calibri" w:cs="Calibri"/>
          <w:sz w:val="22"/>
          <w:szCs w:val="22"/>
        </w:rPr>
        <w:t>However, this certificate will be required prior to occupation</w:t>
      </w:r>
      <w:r>
        <w:rPr>
          <w:rFonts w:ascii="Calibri" w:hAnsi="Calibri" w:cs="Calibri"/>
          <w:sz w:val="22"/>
          <w:szCs w:val="22"/>
        </w:rPr>
        <w:t>.</w:t>
      </w:r>
    </w:p>
    <w:p w14:paraId="08274F11" w14:textId="77777777" w:rsidR="002C03BC" w:rsidRDefault="002C03BC" w:rsidP="002C03BC">
      <w:pPr>
        <w:widowControl/>
        <w:rPr>
          <w:rFonts w:ascii="Calibri" w:hAnsi="Calibri" w:cs="Calibri"/>
          <w:sz w:val="22"/>
          <w:szCs w:val="22"/>
        </w:rPr>
      </w:pPr>
    </w:p>
    <w:p w14:paraId="6710F2A6" w14:textId="77777777" w:rsidR="002C03BC" w:rsidRDefault="002C03BC" w:rsidP="002C03BC">
      <w:pPr>
        <w:widowControl/>
        <w:rPr>
          <w:rFonts w:ascii="Calibri" w:hAnsi="Calibri" w:cs="Calibri"/>
          <w:sz w:val="22"/>
          <w:szCs w:val="22"/>
        </w:rPr>
      </w:pPr>
      <w:r>
        <w:rPr>
          <w:rFonts w:ascii="Calibri" w:hAnsi="Calibri" w:cs="Calibri"/>
          <w:sz w:val="22"/>
          <w:szCs w:val="22"/>
        </w:rPr>
        <w:t xml:space="preserve"> 27.      The Energy Performance Certificate (EPC) is required to be displayed on or after January 2026 provided that  </w:t>
      </w:r>
    </w:p>
    <w:p w14:paraId="1039C258" w14:textId="77777777" w:rsidR="002C03BC" w:rsidRDefault="002C03BC" w:rsidP="002C03BC">
      <w:pPr>
        <w:widowControl/>
        <w:rPr>
          <w:rFonts w:ascii="Calibri" w:hAnsi="Calibri" w:cs="Calibri"/>
          <w:sz w:val="22"/>
          <w:szCs w:val="22"/>
        </w:rPr>
      </w:pPr>
      <w:r>
        <w:rPr>
          <w:rFonts w:ascii="Calibri" w:hAnsi="Calibri" w:cs="Calibri"/>
          <w:sz w:val="22"/>
          <w:szCs w:val="22"/>
        </w:rPr>
        <w:t xml:space="preserve">             the offered building is or above 1000m².</w:t>
      </w:r>
    </w:p>
    <w:p w14:paraId="12E15CFF" w14:textId="77777777" w:rsidR="002C03BC" w:rsidRDefault="002C03BC" w:rsidP="002C03BC">
      <w:pPr>
        <w:widowControl/>
        <w:rPr>
          <w:rFonts w:ascii="Calibri" w:hAnsi="Calibri" w:cs="Calibri"/>
          <w:sz w:val="22"/>
          <w:szCs w:val="22"/>
        </w:rPr>
      </w:pPr>
    </w:p>
    <w:p w14:paraId="6AB970DC" w14:textId="77777777" w:rsidR="002C03BC" w:rsidRPr="006B3DE6" w:rsidRDefault="002C03BC" w:rsidP="002C03BC">
      <w:pPr>
        <w:widowControl/>
        <w:tabs>
          <w:tab w:val="left" w:pos="1080"/>
        </w:tabs>
        <w:ind w:left="630" w:hanging="630"/>
        <w:rPr>
          <w:rFonts w:ascii="Calibri" w:hAnsi="Calibri" w:cs="Calibri"/>
          <w:sz w:val="22"/>
          <w:szCs w:val="22"/>
        </w:rPr>
      </w:pPr>
      <w:r>
        <w:rPr>
          <w:rFonts w:ascii="Calibri" w:hAnsi="Calibri" w:cs="Calibri"/>
          <w:sz w:val="22"/>
          <w:szCs w:val="22"/>
        </w:rPr>
        <w:t xml:space="preserve">28.       </w:t>
      </w:r>
      <w:r w:rsidRPr="00EB3D62">
        <w:rPr>
          <w:rFonts w:ascii="Calibri" w:hAnsi="Calibri" w:cs="Calibri"/>
          <w:sz w:val="22"/>
          <w:szCs w:val="22"/>
        </w:rPr>
        <w:t>The disabled parking bays should be located as near as possible to the entrance of the building and must not be more than 20m away from the entrance.</w:t>
      </w:r>
    </w:p>
    <w:p w14:paraId="672B9A09" w14:textId="77777777" w:rsidR="002C03BC" w:rsidRDefault="002C03BC" w:rsidP="002C03BC">
      <w:pPr>
        <w:ind w:left="720"/>
        <w:rPr>
          <w:rFonts w:ascii="Calibri" w:hAnsi="Calibri" w:cs="Calibri"/>
          <w:sz w:val="22"/>
          <w:szCs w:val="22"/>
        </w:rPr>
      </w:pPr>
    </w:p>
    <w:p w14:paraId="73808476" w14:textId="77777777" w:rsidR="00062E23" w:rsidRPr="00A355FC" w:rsidRDefault="00062E23" w:rsidP="00062E23">
      <w:pPr>
        <w:rPr>
          <w:rFonts w:ascii="Calibri" w:hAnsi="Calibri" w:cs="Calibri"/>
          <w:sz w:val="22"/>
          <w:szCs w:val="22"/>
        </w:rPr>
      </w:pPr>
    </w:p>
    <w:p w14:paraId="24668FF7" w14:textId="77777777" w:rsidR="00062E23" w:rsidRPr="00A355FC" w:rsidRDefault="00062E23" w:rsidP="00062E23">
      <w:pPr>
        <w:rPr>
          <w:rFonts w:ascii="Calibri" w:hAnsi="Calibri" w:cs="Calibri"/>
          <w:sz w:val="22"/>
          <w:szCs w:val="22"/>
        </w:rPr>
      </w:pPr>
    </w:p>
    <w:p w14:paraId="0DADBC31" w14:textId="77777777" w:rsidR="00062E23" w:rsidRPr="00A355FC" w:rsidRDefault="00062E23" w:rsidP="00062E23">
      <w:pPr>
        <w:rPr>
          <w:rFonts w:ascii="Calibri" w:hAnsi="Calibri" w:cs="Calibri"/>
          <w:sz w:val="22"/>
          <w:szCs w:val="22"/>
          <w:u w:val="single"/>
        </w:rPr>
      </w:pPr>
      <w:r w:rsidRPr="00A355FC">
        <w:rPr>
          <w:rFonts w:ascii="Calibri" w:hAnsi="Calibri" w:cs="Calibri"/>
          <w:sz w:val="22"/>
          <w:szCs w:val="22"/>
          <w:u w:val="single"/>
        </w:rPr>
        <w:t>____________________</w:t>
      </w:r>
      <w:r w:rsidRPr="00A355FC">
        <w:rPr>
          <w:rFonts w:ascii="Calibri" w:hAnsi="Calibri" w:cs="Calibri"/>
          <w:sz w:val="22"/>
          <w:szCs w:val="22"/>
        </w:rPr>
        <w:t xml:space="preserve">                                                </w:t>
      </w:r>
      <w:r w:rsidRPr="00A355FC">
        <w:rPr>
          <w:rFonts w:ascii="Calibri" w:hAnsi="Calibri" w:cs="Calibri"/>
          <w:sz w:val="22"/>
          <w:szCs w:val="22"/>
        </w:rPr>
        <w:tab/>
      </w:r>
      <w:r w:rsidRPr="00A355FC">
        <w:rPr>
          <w:rFonts w:ascii="Calibri" w:hAnsi="Calibri" w:cs="Calibri"/>
          <w:sz w:val="22"/>
          <w:szCs w:val="22"/>
        </w:rPr>
        <w:tab/>
      </w:r>
      <w:r w:rsidRPr="00A355FC">
        <w:rPr>
          <w:rFonts w:ascii="Calibri" w:hAnsi="Calibri" w:cs="Calibri"/>
          <w:sz w:val="22"/>
          <w:szCs w:val="22"/>
        </w:rPr>
        <w:tab/>
        <w:t xml:space="preserve">___________                     </w:t>
      </w:r>
      <w:r w:rsidRPr="00A355FC">
        <w:rPr>
          <w:rFonts w:ascii="Calibri" w:hAnsi="Calibri" w:cs="Calibri"/>
          <w:sz w:val="22"/>
          <w:szCs w:val="22"/>
          <w:u w:val="single"/>
        </w:rPr>
        <w:t xml:space="preserve">                </w:t>
      </w:r>
    </w:p>
    <w:p w14:paraId="5D1965E3" w14:textId="77777777" w:rsidR="00062E23" w:rsidRPr="00A355FC" w:rsidRDefault="00062E23" w:rsidP="00062E23">
      <w:pPr>
        <w:rPr>
          <w:rFonts w:ascii="Calibri" w:hAnsi="Calibri" w:cs="Calibri"/>
          <w:b/>
          <w:sz w:val="22"/>
          <w:szCs w:val="22"/>
        </w:rPr>
      </w:pPr>
      <w:r w:rsidRPr="00A355FC">
        <w:rPr>
          <w:rFonts w:ascii="Calibri" w:hAnsi="Calibri" w:cs="Calibri"/>
          <w:b/>
          <w:sz w:val="22"/>
          <w:szCs w:val="22"/>
        </w:rPr>
        <w:t>Lessors Signature</w:t>
      </w:r>
      <w:r w:rsidRPr="00A355FC">
        <w:rPr>
          <w:rFonts w:ascii="Calibri" w:hAnsi="Calibri" w:cs="Calibri"/>
          <w:b/>
          <w:sz w:val="22"/>
          <w:szCs w:val="22"/>
        </w:rPr>
        <w:tab/>
      </w:r>
      <w:r w:rsidRPr="00A355FC">
        <w:rPr>
          <w:rFonts w:ascii="Calibri" w:hAnsi="Calibri" w:cs="Calibri"/>
          <w:b/>
          <w:sz w:val="22"/>
          <w:szCs w:val="22"/>
        </w:rPr>
        <w:tab/>
      </w:r>
      <w:r w:rsidRPr="00A355FC">
        <w:rPr>
          <w:rFonts w:ascii="Calibri" w:hAnsi="Calibri" w:cs="Calibri"/>
          <w:b/>
          <w:sz w:val="22"/>
          <w:szCs w:val="22"/>
        </w:rPr>
        <w:tab/>
      </w:r>
      <w:r w:rsidRPr="00A355FC">
        <w:rPr>
          <w:rFonts w:ascii="Calibri" w:hAnsi="Calibri" w:cs="Calibri"/>
          <w:b/>
          <w:sz w:val="22"/>
          <w:szCs w:val="22"/>
        </w:rPr>
        <w:tab/>
      </w:r>
      <w:r w:rsidRPr="00A355FC">
        <w:rPr>
          <w:rFonts w:ascii="Calibri" w:hAnsi="Calibri" w:cs="Calibri"/>
          <w:b/>
          <w:sz w:val="22"/>
          <w:szCs w:val="22"/>
        </w:rPr>
        <w:tab/>
      </w:r>
      <w:r w:rsidRPr="00A355FC">
        <w:rPr>
          <w:rFonts w:ascii="Calibri" w:hAnsi="Calibri" w:cs="Calibri"/>
          <w:b/>
          <w:sz w:val="22"/>
          <w:szCs w:val="22"/>
        </w:rPr>
        <w:tab/>
      </w:r>
      <w:r w:rsidRPr="00A355FC">
        <w:rPr>
          <w:rFonts w:ascii="Calibri" w:hAnsi="Calibri" w:cs="Calibri"/>
          <w:b/>
          <w:sz w:val="22"/>
          <w:szCs w:val="22"/>
        </w:rPr>
        <w:tab/>
        <w:t>Date</w:t>
      </w:r>
    </w:p>
    <w:p w14:paraId="3266973F" w14:textId="77777777" w:rsidR="00062E23" w:rsidRPr="00A355FC" w:rsidRDefault="00062E23" w:rsidP="00062E23">
      <w:pPr>
        <w:rPr>
          <w:rFonts w:ascii="Calibri" w:hAnsi="Calibri" w:cs="Calibri"/>
          <w:sz w:val="22"/>
          <w:szCs w:val="22"/>
          <w:u w:val="single"/>
        </w:rPr>
      </w:pPr>
    </w:p>
    <w:p w14:paraId="24C5274D" w14:textId="77777777" w:rsidR="00062E23" w:rsidRPr="00A355FC" w:rsidRDefault="00062E23" w:rsidP="00062E23">
      <w:pPr>
        <w:rPr>
          <w:rFonts w:ascii="Calibri" w:hAnsi="Calibri" w:cs="Calibri"/>
          <w:sz w:val="22"/>
          <w:szCs w:val="22"/>
          <w:u w:val="single"/>
        </w:rPr>
      </w:pPr>
    </w:p>
    <w:p w14:paraId="3A817F87" w14:textId="77777777" w:rsidR="00062E23" w:rsidRPr="00A355FC" w:rsidRDefault="00062E23" w:rsidP="00062E23">
      <w:pPr>
        <w:rPr>
          <w:rFonts w:ascii="Calibri" w:hAnsi="Calibri" w:cs="Calibri"/>
          <w:sz w:val="22"/>
          <w:szCs w:val="22"/>
          <w:u w:val="single"/>
        </w:rPr>
      </w:pPr>
    </w:p>
    <w:p w14:paraId="15062D9F" w14:textId="77777777" w:rsidR="00062E23" w:rsidRDefault="00062E23" w:rsidP="00062E23">
      <w:pPr>
        <w:rPr>
          <w:rFonts w:ascii="Calibri" w:hAnsi="Calibri" w:cs="Calibri"/>
          <w:sz w:val="22"/>
          <w:szCs w:val="22"/>
          <w:u w:val="single"/>
        </w:rPr>
      </w:pPr>
    </w:p>
    <w:p w14:paraId="2910DC7E" w14:textId="77777777" w:rsidR="00062E23" w:rsidRDefault="00062E23" w:rsidP="00062E23">
      <w:pPr>
        <w:rPr>
          <w:rFonts w:ascii="Calibri" w:hAnsi="Calibri" w:cs="Calibri"/>
          <w:sz w:val="22"/>
          <w:szCs w:val="22"/>
          <w:u w:val="single"/>
        </w:rPr>
      </w:pPr>
    </w:p>
    <w:p w14:paraId="06E79C4D" w14:textId="77777777" w:rsidR="00062E23" w:rsidRDefault="00062E23" w:rsidP="00062E23">
      <w:pPr>
        <w:rPr>
          <w:rFonts w:ascii="Calibri" w:hAnsi="Calibri" w:cs="Calibri"/>
          <w:sz w:val="22"/>
          <w:szCs w:val="22"/>
          <w:u w:val="single"/>
        </w:rPr>
      </w:pPr>
    </w:p>
    <w:p w14:paraId="7E63F73B" w14:textId="77777777" w:rsidR="00062E23" w:rsidRDefault="00062E23" w:rsidP="00062E23">
      <w:pPr>
        <w:rPr>
          <w:rFonts w:ascii="Calibri" w:hAnsi="Calibri" w:cs="Calibri"/>
          <w:sz w:val="22"/>
          <w:szCs w:val="22"/>
          <w:u w:val="single"/>
        </w:rPr>
      </w:pPr>
    </w:p>
    <w:p w14:paraId="5C109AA7" w14:textId="77777777" w:rsidR="00062E23" w:rsidRDefault="00062E23" w:rsidP="00062E23">
      <w:pPr>
        <w:rPr>
          <w:rFonts w:ascii="Calibri" w:hAnsi="Calibri" w:cs="Calibri"/>
          <w:sz w:val="22"/>
          <w:szCs w:val="22"/>
          <w:u w:val="single"/>
        </w:rPr>
      </w:pPr>
    </w:p>
    <w:p w14:paraId="0409DB34" w14:textId="77777777" w:rsidR="00062E23" w:rsidRDefault="00062E23" w:rsidP="00062E23">
      <w:pPr>
        <w:rPr>
          <w:rFonts w:ascii="Calibri" w:hAnsi="Calibri" w:cs="Calibri"/>
          <w:sz w:val="22"/>
          <w:szCs w:val="22"/>
          <w:u w:val="single"/>
        </w:rPr>
      </w:pPr>
    </w:p>
    <w:p w14:paraId="092B07E6" w14:textId="77777777" w:rsidR="00062E23" w:rsidRDefault="00062E23" w:rsidP="00062E23">
      <w:pPr>
        <w:rPr>
          <w:rFonts w:ascii="Calibri" w:hAnsi="Calibri" w:cs="Calibri"/>
          <w:sz w:val="22"/>
          <w:szCs w:val="22"/>
          <w:u w:val="single"/>
        </w:rPr>
      </w:pPr>
    </w:p>
    <w:p w14:paraId="52DACA43" w14:textId="77777777" w:rsidR="001700F9" w:rsidRDefault="001700F9" w:rsidP="00062E23">
      <w:pPr>
        <w:rPr>
          <w:rFonts w:ascii="Calibri" w:hAnsi="Calibri" w:cs="Calibri"/>
          <w:sz w:val="22"/>
          <w:szCs w:val="22"/>
          <w:u w:val="single"/>
        </w:rPr>
      </w:pPr>
    </w:p>
    <w:p w14:paraId="2E8E3FA9" w14:textId="77777777" w:rsidR="001700F9" w:rsidRDefault="001700F9" w:rsidP="00062E23">
      <w:pPr>
        <w:rPr>
          <w:rFonts w:ascii="Calibri" w:hAnsi="Calibri" w:cs="Calibri"/>
          <w:sz w:val="22"/>
          <w:szCs w:val="22"/>
          <w:u w:val="single"/>
        </w:rPr>
      </w:pPr>
    </w:p>
    <w:p w14:paraId="222D0FA3" w14:textId="77777777" w:rsidR="001700F9" w:rsidRDefault="001700F9" w:rsidP="00062E23">
      <w:pPr>
        <w:rPr>
          <w:rFonts w:ascii="Calibri" w:hAnsi="Calibri" w:cs="Calibri"/>
          <w:sz w:val="22"/>
          <w:szCs w:val="22"/>
          <w:u w:val="single"/>
        </w:rPr>
      </w:pPr>
    </w:p>
    <w:p w14:paraId="35BDA081" w14:textId="77777777" w:rsidR="001700F9" w:rsidRPr="00A355FC" w:rsidRDefault="001700F9" w:rsidP="00062E23">
      <w:pPr>
        <w:rPr>
          <w:rFonts w:ascii="Calibri" w:hAnsi="Calibri" w:cs="Calibri"/>
          <w:sz w:val="22"/>
          <w:szCs w:val="22"/>
          <w:u w:val="single"/>
        </w:rPr>
      </w:pPr>
    </w:p>
    <w:p w14:paraId="46C348DC" w14:textId="0E778CBC" w:rsidR="00737A75" w:rsidRDefault="00737A75" w:rsidP="00EC17F2">
      <w:pPr>
        <w:tabs>
          <w:tab w:val="left" w:pos="1606"/>
        </w:tabs>
        <w:rPr>
          <w:rFonts w:ascii="Arial Narrow" w:hAnsi="Arial Narrow"/>
          <w:sz w:val="20"/>
        </w:rPr>
      </w:pPr>
    </w:p>
    <w:p w14:paraId="1B5ECE95" w14:textId="1F27EC25" w:rsidR="00CB0D1F" w:rsidRDefault="00CB0D1F" w:rsidP="00EC17F2">
      <w:pPr>
        <w:tabs>
          <w:tab w:val="left" w:pos="1606"/>
        </w:tabs>
        <w:rPr>
          <w:rFonts w:ascii="Arial Narrow" w:hAnsi="Arial Narrow"/>
          <w:sz w:val="20"/>
        </w:rPr>
      </w:pPr>
    </w:p>
    <w:p w14:paraId="150363FA" w14:textId="77777777" w:rsidR="000B41CD" w:rsidRDefault="000B41CD" w:rsidP="00EC17F2">
      <w:pPr>
        <w:tabs>
          <w:tab w:val="left" w:pos="1606"/>
        </w:tabs>
        <w:rPr>
          <w:rFonts w:ascii="Arial Narrow" w:hAnsi="Arial Narrow"/>
          <w:sz w:val="20"/>
        </w:rPr>
      </w:pPr>
    </w:p>
    <w:p w14:paraId="599AFBE4" w14:textId="29BE395D" w:rsidR="00CB0D1F" w:rsidRDefault="00CB0D1F" w:rsidP="00EC17F2">
      <w:pPr>
        <w:tabs>
          <w:tab w:val="left" w:pos="1606"/>
        </w:tabs>
        <w:rPr>
          <w:rFonts w:ascii="Arial Narrow" w:hAnsi="Arial Narrow"/>
          <w:sz w:val="20"/>
        </w:rPr>
      </w:pPr>
    </w:p>
    <w:p w14:paraId="01AB6EF8" w14:textId="28CCCCD4" w:rsidR="00CB0D1F" w:rsidRDefault="00CB0D1F" w:rsidP="00EC17F2">
      <w:pPr>
        <w:tabs>
          <w:tab w:val="left" w:pos="1606"/>
        </w:tabs>
        <w:rPr>
          <w:rFonts w:ascii="Arial Narrow" w:hAnsi="Arial Narrow"/>
          <w:sz w:val="20"/>
        </w:rPr>
      </w:pPr>
    </w:p>
    <w:p w14:paraId="53DAA55A" w14:textId="0606515B" w:rsidR="00CB0D1F" w:rsidRDefault="00CB0D1F" w:rsidP="00EC17F2">
      <w:pPr>
        <w:tabs>
          <w:tab w:val="left" w:pos="1606"/>
        </w:tabs>
        <w:rPr>
          <w:rFonts w:ascii="Arial Narrow" w:hAnsi="Arial Narrow"/>
          <w:sz w:val="20"/>
        </w:rPr>
      </w:pPr>
    </w:p>
    <w:p w14:paraId="3B6BB380" w14:textId="2DD20C1E" w:rsidR="00CB0D1F" w:rsidRDefault="00CB0D1F" w:rsidP="00EC17F2">
      <w:pPr>
        <w:tabs>
          <w:tab w:val="left" w:pos="1606"/>
        </w:tabs>
        <w:rPr>
          <w:rFonts w:ascii="Arial Narrow" w:hAnsi="Arial Narrow"/>
          <w:sz w:val="20"/>
        </w:rPr>
      </w:pPr>
    </w:p>
    <w:p w14:paraId="6E27B3D6" w14:textId="042B09E3" w:rsidR="00CB0D1F" w:rsidRDefault="00CB0D1F" w:rsidP="00EC17F2">
      <w:pPr>
        <w:tabs>
          <w:tab w:val="left" w:pos="1606"/>
        </w:tabs>
        <w:rPr>
          <w:rFonts w:ascii="Arial Narrow" w:hAnsi="Arial Narrow"/>
          <w:sz w:val="20"/>
        </w:rPr>
      </w:pPr>
    </w:p>
    <w:p w14:paraId="022707BC" w14:textId="2E60689A" w:rsidR="00CB0D1F" w:rsidRDefault="00CB0D1F" w:rsidP="00EC17F2">
      <w:pPr>
        <w:tabs>
          <w:tab w:val="left" w:pos="1606"/>
        </w:tabs>
        <w:rPr>
          <w:rFonts w:ascii="Arial Narrow" w:hAnsi="Arial Narrow"/>
          <w:sz w:val="20"/>
        </w:rPr>
      </w:pPr>
    </w:p>
    <w:p w14:paraId="4399A35B" w14:textId="781CA881" w:rsidR="00CB0D1F" w:rsidRDefault="00CB0D1F" w:rsidP="00EC17F2">
      <w:pPr>
        <w:tabs>
          <w:tab w:val="left" w:pos="1606"/>
        </w:tabs>
        <w:rPr>
          <w:rFonts w:ascii="Arial Narrow" w:hAnsi="Arial Narrow"/>
          <w:sz w:val="20"/>
        </w:rPr>
      </w:pPr>
    </w:p>
    <w:p w14:paraId="7E7963E1" w14:textId="11F9BB3B" w:rsidR="00CB0D1F" w:rsidRDefault="00CB0D1F" w:rsidP="00EC17F2">
      <w:pPr>
        <w:tabs>
          <w:tab w:val="left" w:pos="1606"/>
        </w:tabs>
        <w:rPr>
          <w:rFonts w:ascii="Arial Narrow" w:hAnsi="Arial Narrow"/>
          <w:sz w:val="20"/>
        </w:rPr>
      </w:pPr>
    </w:p>
    <w:p w14:paraId="4886B974" w14:textId="7385612B" w:rsidR="00CB0D1F" w:rsidRDefault="00CB0D1F" w:rsidP="00EC17F2">
      <w:pPr>
        <w:tabs>
          <w:tab w:val="left" w:pos="1606"/>
        </w:tabs>
        <w:rPr>
          <w:rFonts w:ascii="Arial Narrow" w:hAnsi="Arial Narrow"/>
          <w:sz w:val="20"/>
        </w:rPr>
      </w:pPr>
    </w:p>
    <w:p w14:paraId="5EED9A24" w14:textId="5C3F4A17" w:rsidR="00CB0D1F" w:rsidRDefault="00CB0D1F" w:rsidP="00EC17F2">
      <w:pPr>
        <w:tabs>
          <w:tab w:val="left" w:pos="1606"/>
        </w:tabs>
        <w:rPr>
          <w:rFonts w:ascii="Arial Narrow" w:hAnsi="Arial Narrow"/>
          <w:sz w:val="20"/>
        </w:rPr>
      </w:pPr>
    </w:p>
    <w:p w14:paraId="030A4D98" w14:textId="3D4F6FA6" w:rsidR="00CB0D1F" w:rsidRDefault="00CB0D1F" w:rsidP="00EC17F2">
      <w:pPr>
        <w:tabs>
          <w:tab w:val="left" w:pos="1606"/>
        </w:tabs>
        <w:rPr>
          <w:rFonts w:ascii="Arial Narrow" w:hAnsi="Arial Narrow"/>
          <w:sz w:val="20"/>
        </w:rPr>
      </w:pPr>
    </w:p>
    <w:p w14:paraId="4CCEEB26" w14:textId="77777777" w:rsidR="009A0A01" w:rsidRDefault="009A0A01" w:rsidP="009A0A01">
      <w:pPr>
        <w:tabs>
          <w:tab w:val="left" w:pos="1606"/>
        </w:tabs>
        <w:jc w:val="center"/>
        <w:rPr>
          <w:rFonts w:ascii="Arial Narrow" w:hAnsi="Arial Narrow"/>
          <w:b/>
          <w:szCs w:val="24"/>
          <w:lang w:val="en-ZA"/>
        </w:rPr>
      </w:pPr>
      <w:r>
        <w:rPr>
          <w:rFonts w:ascii="Arial Narrow" w:hAnsi="Arial Narrow"/>
          <w:b/>
          <w:szCs w:val="24"/>
          <w:lang w:val="en-ZA"/>
        </w:rPr>
        <w:t xml:space="preserve">SECTION </w:t>
      </w:r>
      <w:r w:rsidR="006D680F">
        <w:rPr>
          <w:rFonts w:ascii="Arial Narrow" w:hAnsi="Arial Narrow"/>
          <w:b/>
          <w:szCs w:val="24"/>
          <w:lang w:val="en-ZA"/>
        </w:rPr>
        <w:t>P</w:t>
      </w:r>
    </w:p>
    <w:p w14:paraId="391FF8BB" w14:textId="77777777" w:rsidR="009A0A01" w:rsidRDefault="009A0A01" w:rsidP="009A0A01">
      <w:pPr>
        <w:tabs>
          <w:tab w:val="left" w:pos="1606"/>
        </w:tabs>
        <w:jc w:val="center"/>
        <w:rPr>
          <w:rFonts w:ascii="Arial Narrow" w:hAnsi="Arial Narrow"/>
          <w:b/>
          <w:szCs w:val="24"/>
          <w:lang w:val="en-ZA"/>
        </w:rPr>
      </w:pPr>
    </w:p>
    <w:p w14:paraId="1A95F54D" w14:textId="77777777" w:rsidR="00D9596E" w:rsidRPr="00114683" w:rsidRDefault="00BB174F" w:rsidP="009A0A01">
      <w:pPr>
        <w:tabs>
          <w:tab w:val="left" w:pos="1606"/>
        </w:tabs>
        <w:jc w:val="center"/>
        <w:rPr>
          <w:rFonts w:ascii="Arial Narrow" w:hAnsi="Arial Narrow"/>
          <w:b/>
          <w:szCs w:val="24"/>
          <w:lang w:val="en-ZA"/>
        </w:rPr>
      </w:pPr>
      <w:r>
        <w:rPr>
          <w:rFonts w:ascii="Arial Narrow" w:hAnsi="Arial Narrow"/>
          <w:b/>
          <w:szCs w:val="24"/>
          <w:lang w:val="en-ZA"/>
        </w:rPr>
        <w:t xml:space="preserve">DRAFT LEASE AGREEMENT </w:t>
      </w:r>
    </w:p>
    <w:p w14:paraId="05F05CE0" w14:textId="77777777" w:rsidR="00ED69BA" w:rsidRPr="00D15B3F" w:rsidRDefault="00ED69BA" w:rsidP="00ED69BA">
      <w:pPr>
        <w:spacing w:line="360" w:lineRule="auto"/>
        <w:ind w:hanging="720"/>
        <w:outlineLvl w:val="0"/>
        <w:rPr>
          <w:rFonts w:ascii="Calibri" w:hAnsi="Calibri" w:cs="Arial"/>
          <w:sz w:val="22"/>
          <w:szCs w:val="22"/>
        </w:rPr>
      </w:pPr>
      <w:r w:rsidRPr="00D15B3F">
        <w:rPr>
          <w:rFonts w:ascii="Calibri" w:hAnsi="Calibri" w:cs="Arial"/>
          <w:sz w:val="22"/>
          <w:szCs w:val="22"/>
        </w:rPr>
        <w:t xml:space="preserve">                   </w:t>
      </w:r>
      <w:r w:rsidR="00AD2D8A">
        <w:rPr>
          <w:rFonts w:ascii="Calibri" w:hAnsi="Calibri" w:cs="Arial"/>
          <w:sz w:val="22"/>
          <w:szCs w:val="22"/>
        </w:rPr>
        <w:t xml:space="preserve">         </w:t>
      </w:r>
      <w:r w:rsidRPr="00D15B3F">
        <w:rPr>
          <w:rFonts w:ascii="Calibri" w:hAnsi="Calibri" w:cs="Arial"/>
          <w:sz w:val="22"/>
          <w:szCs w:val="22"/>
        </w:rPr>
        <w:t xml:space="preserve"> LEASE NO. </w:t>
      </w:r>
      <w:r w:rsidRPr="00D15B3F">
        <w:rPr>
          <w:rFonts w:ascii="Calibri" w:hAnsi="Calibri" w:cs="Arial"/>
          <w:sz w:val="22"/>
          <w:szCs w:val="22"/>
        </w:rPr>
        <w:tab/>
        <w:t>: ____________</w:t>
      </w:r>
      <w:r w:rsidR="00313E35">
        <w:rPr>
          <w:rFonts w:ascii="Calibri" w:hAnsi="Calibri" w:cs="Arial"/>
          <w:sz w:val="22"/>
          <w:szCs w:val="22"/>
        </w:rPr>
        <w:t>__________________________</w:t>
      </w:r>
    </w:p>
    <w:p w14:paraId="71279EF1" w14:textId="77777777" w:rsidR="00ED69BA" w:rsidRPr="00D15B3F" w:rsidRDefault="00AD2D8A" w:rsidP="00AD2D8A">
      <w:pPr>
        <w:spacing w:line="360" w:lineRule="auto"/>
        <w:outlineLvl w:val="0"/>
        <w:rPr>
          <w:rFonts w:ascii="Calibri" w:hAnsi="Calibri" w:cs="Arial"/>
          <w:sz w:val="22"/>
          <w:szCs w:val="22"/>
        </w:rPr>
      </w:pPr>
      <w:r>
        <w:rPr>
          <w:rFonts w:ascii="Calibri" w:hAnsi="Calibri" w:cs="Arial"/>
          <w:sz w:val="22"/>
          <w:szCs w:val="22"/>
        </w:rPr>
        <w:t xml:space="preserve">              </w:t>
      </w:r>
      <w:r w:rsidR="00ED69BA" w:rsidRPr="00D15B3F">
        <w:rPr>
          <w:rFonts w:ascii="Calibri" w:hAnsi="Calibri" w:cs="Arial"/>
          <w:sz w:val="22"/>
          <w:szCs w:val="22"/>
        </w:rPr>
        <w:t xml:space="preserve">FILE REF. NO.   </w:t>
      </w:r>
      <w:proofErr w:type="gramStart"/>
      <w:r w:rsidR="00313E35">
        <w:rPr>
          <w:rFonts w:ascii="Calibri" w:hAnsi="Calibri" w:cs="Arial"/>
          <w:sz w:val="22"/>
          <w:szCs w:val="22"/>
        </w:rPr>
        <w:t xml:space="preserve"> </w:t>
      </w:r>
      <w:r w:rsidR="00ED69BA" w:rsidRPr="00D15B3F">
        <w:rPr>
          <w:rFonts w:ascii="Calibri" w:hAnsi="Calibri" w:cs="Arial"/>
          <w:sz w:val="22"/>
          <w:szCs w:val="22"/>
        </w:rPr>
        <w:t xml:space="preserve"> :</w:t>
      </w:r>
      <w:proofErr w:type="gramEnd"/>
      <w:r w:rsidR="00ED69BA" w:rsidRPr="00D15B3F">
        <w:rPr>
          <w:rFonts w:ascii="Calibri" w:hAnsi="Calibri" w:cs="Arial"/>
          <w:sz w:val="22"/>
          <w:szCs w:val="22"/>
        </w:rPr>
        <w:t xml:space="preserve"> _____________</w:t>
      </w:r>
      <w:r w:rsidR="00313E35">
        <w:rPr>
          <w:rFonts w:ascii="Calibri" w:hAnsi="Calibri" w:cs="Arial"/>
          <w:sz w:val="22"/>
          <w:szCs w:val="22"/>
        </w:rPr>
        <w:t>_________________________</w:t>
      </w:r>
    </w:p>
    <w:p w14:paraId="18096BC7" w14:textId="77777777" w:rsidR="00ED69BA" w:rsidRPr="00D15B3F" w:rsidRDefault="00AD2D8A" w:rsidP="00AD2D8A">
      <w:pPr>
        <w:spacing w:line="360" w:lineRule="auto"/>
        <w:outlineLvl w:val="0"/>
        <w:rPr>
          <w:rFonts w:ascii="Calibri" w:hAnsi="Calibri" w:cs="Arial"/>
          <w:sz w:val="22"/>
          <w:szCs w:val="22"/>
        </w:rPr>
      </w:pPr>
      <w:r>
        <w:rPr>
          <w:rFonts w:ascii="Calibri" w:hAnsi="Calibri" w:cs="Arial"/>
          <w:sz w:val="22"/>
          <w:szCs w:val="22"/>
        </w:rPr>
        <w:t xml:space="preserve">              </w:t>
      </w:r>
      <w:r w:rsidR="00ED69BA" w:rsidRPr="00D15B3F">
        <w:rPr>
          <w:rFonts w:ascii="Calibri" w:hAnsi="Calibri" w:cs="Arial"/>
          <w:sz w:val="22"/>
          <w:szCs w:val="22"/>
        </w:rPr>
        <w:t>ZNT</w:t>
      </w:r>
      <w:r w:rsidR="00ED69BA" w:rsidRPr="00D15B3F">
        <w:rPr>
          <w:rFonts w:ascii="Calibri" w:hAnsi="Calibri" w:cs="Arial"/>
          <w:sz w:val="22"/>
          <w:szCs w:val="22"/>
        </w:rPr>
        <w:tab/>
      </w:r>
      <w:r w:rsidR="00ED69BA" w:rsidRPr="00D15B3F">
        <w:rPr>
          <w:rFonts w:ascii="Calibri" w:hAnsi="Calibri" w:cs="Arial"/>
          <w:sz w:val="22"/>
          <w:szCs w:val="22"/>
        </w:rPr>
        <w:tab/>
        <w:t>: ____________</w:t>
      </w:r>
      <w:r w:rsidR="00313E35">
        <w:rPr>
          <w:rFonts w:ascii="Calibri" w:hAnsi="Calibri" w:cs="Arial"/>
          <w:sz w:val="22"/>
          <w:szCs w:val="22"/>
        </w:rPr>
        <w:t>__________________________</w:t>
      </w:r>
    </w:p>
    <w:p w14:paraId="3C787E3F" w14:textId="77777777" w:rsidR="00ED69BA" w:rsidRPr="00D15B3F" w:rsidRDefault="00ED69BA" w:rsidP="00ED69BA">
      <w:pPr>
        <w:spacing w:line="360" w:lineRule="auto"/>
        <w:ind w:left="4320" w:hanging="720"/>
        <w:rPr>
          <w:rFonts w:ascii="Calibri" w:hAnsi="Calibri" w:cs="Arial"/>
          <w:sz w:val="22"/>
          <w:szCs w:val="22"/>
        </w:rPr>
      </w:pPr>
    </w:p>
    <w:p w14:paraId="758FFF44" w14:textId="77777777" w:rsidR="00ED69BA" w:rsidRPr="00D15B3F" w:rsidRDefault="00D9596E" w:rsidP="00ED69BA">
      <w:pPr>
        <w:spacing w:line="360" w:lineRule="auto"/>
        <w:ind w:hanging="720"/>
        <w:jc w:val="center"/>
        <w:rPr>
          <w:rFonts w:ascii="Calibri" w:hAnsi="Calibri" w:cs="Arial"/>
          <w:b/>
          <w:sz w:val="22"/>
          <w:szCs w:val="22"/>
        </w:rPr>
      </w:pPr>
      <w:r w:rsidRPr="00D9596E">
        <w:rPr>
          <w:rFonts w:ascii="Calibri" w:hAnsi="Calibri" w:cs="Arial"/>
          <w:b/>
          <w:szCs w:val="24"/>
        </w:rPr>
        <w:t>AGREEMENT OF LEASE</w:t>
      </w:r>
    </w:p>
    <w:p w14:paraId="3040BF60" w14:textId="77777777" w:rsidR="00ED69BA" w:rsidRPr="00D15B3F" w:rsidRDefault="00ED69BA" w:rsidP="00ED69BA">
      <w:pPr>
        <w:spacing w:line="360" w:lineRule="auto"/>
        <w:ind w:hanging="720"/>
        <w:jc w:val="center"/>
        <w:rPr>
          <w:rFonts w:ascii="Calibri" w:hAnsi="Calibri"/>
          <w:sz w:val="22"/>
          <w:szCs w:val="22"/>
        </w:rPr>
      </w:pPr>
    </w:p>
    <w:p w14:paraId="3EFAA077" w14:textId="77777777" w:rsidR="00ED69BA" w:rsidRPr="000D3DB1" w:rsidRDefault="00ED69BA" w:rsidP="00ED69BA">
      <w:pPr>
        <w:spacing w:line="360" w:lineRule="auto"/>
        <w:ind w:hanging="720"/>
        <w:jc w:val="center"/>
        <w:outlineLvl w:val="0"/>
        <w:rPr>
          <w:rFonts w:ascii="Calibri" w:hAnsi="Calibri" w:cs="Arial"/>
          <w:b/>
          <w:color w:val="4472C4" w:themeColor="accent5"/>
          <w:sz w:val="22"/>
          <w:szCs w:val="2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roofErr w:type="gramStart"/>
      <w:r w:rsidRPr="00D15B3F">
        <w:rPr>
          <w:rFonts w:ascii="Calibri" w:hAnsi="Calibri" w:cs="Arial"/>
          <w:sz w:val="22"/>
          <w:szCs w:val="22"/>
        </w:rPr>
        <w:t>Entered into</w:t>
      </w:r>
      <w:proofErr w:type="gramEnd"/>
      <w:r w:rsidRPr="00D15B3F">
        <w:rPr>
          <w:rFonts w:ascii="Calibri" w:hAnsi="Calibri" w:cs="Arial"/>
          <w:sz w:val="22"/>
          <w:szCs w:val="22"/>
        </w:rPr>
        <w:t xml:space="preserve"> between</w:t>
      </w:r>
    </w:p>
    <w:p w14:paraId="2FEABFDC" w14:textId="31812459" w:rsidR="00ED69BA" w:rsidRPr="00D15B3F" w:rsidRDefault="00EB3D62" w:rsidP="00ED69BA">
      <w:pPr>
        <w:spacing w:line="360" w:lineRule="auto"/>
        <w:ind w:hanging="720"/>
        <w:jc w:val="center"/>
        <w:outlineLvl w:val="0"/>
        <w:rPr>
          <w:rFonts w:ascii="Calibri" w:hAnsi="Calibri" w:cs="Arial"/>
          <w:sz w:val="22"/>
          <w:szCs w:val="22"/>
        </w:rPr>
      </w:pPr>
      <w:r>
        <w:rPr>
          <w:noProof/>
        </w:rPr>
        <mc:AlternateContent>
          <mc:Choice Requires="wps">
            <w:drawing>
              <wp:anchor distT="0" distB="0" distL="114300" distR="114300" simplePos="0" relativeHeight="251697152" behindDoc="1" locked="0" layoutInCell="1" allowOverlap="1" wp14:anchorId="1A23CABD" wp14:editId="78504DB5">
                <wp:simplePos x="0" y="0"/>
                <wp:positionH relativeFrom="margin">
                  <wp:posOffset>-442279</wp:posOffset>
                </wp:positionH>
                <wp:positionV relativeFrom="paragraph">
                  <wp:posOffset>213043</wp:posOffset>
                </wp:positionV>
                <wp:extent cx="7231308" cy="1029970"/>
                <wp:effectExtent l="1385888" t="0" r="1432242" b="0"/>
                <wp:wrapNone/>
                <wp:docPr id="1818700298" name="Text Box 1"/>
                <wp:cNvGraphicFramePr/>
                <a:graphic xmlns:a="http://schemas.openxmlformats.org/drawingml/2006/main">
                  <a:graphicData uri="http://schemas.microsoft.com/office/word/2010/wordprocessingShape">
                    <wps:wsp>
                      <wps:cNvSpPr txBox="1"/>
                      <wps:spPr>
                        <a:xfrm rot="17643460">
                          <a:off x="0" y="0"/>
                          <a:ext cx="7231308" cy="1029970"/>
                        </a:xfrm>
                        <a:prstGeom prst="rect">
                          <a:avLst/>
                        </a:prstGeom>
                        <a:noFill/>
                        <a:ln>
                          <a:noFill/>
                        </a:ln>
                      </wps:spPr>
                      <wps:txbx>
                        <w:txbxContent>
                          <w:p w14:paraId="0A87D88C" w14:textId="31ADB7BE" w:rsidR="002563B6" w:rsidRPr="000D3DB1" w:rsidRDefault="002563B6" w:rsidP="000D3DB1">
                            <w:pPr>
                              <w:tabs>
                                <w:tab w:val="center" w:pos="4513"/>
                              </w:tabs>
                              <w:spacing w:line="360" w:lineRule="auto"/>
                              <w:ind w:hanging="720"/>
                              <w:jc w:val="center"/>
                              <w:rPr>
                                <w:rFonts w:ascii="Calibri" w:hAnsi="Calibri" w:cs="Arial"/>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Calibri" w:hAnsi="Calibri" w:cs="Arial"/>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DRAFT LEASE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23CABD" id="_x0000_t202" coordsize="21600,21600" o:spt="202" path="m,l,21600r21600,l21600,xe">
                <v:stroke joinstyle="miter"/>
                <v:path gradientshapeok="t" o:connecttype="rect"/>
              </v:shapetype>
              <v:shape id="Text Box 1" o:spid="_x0000_s1034" type="#_x0000_t202" style="position:absolute;left:0;text-align:left;margin-left:-34.85pt;margin-top:16.8pt;width:569.4pt;height:81.1pt;rotation:-4321597fd;z-index:-251619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" filled="f" stroked="f">
                <v:textbox>
                  <w:txbxContent>
                    <w:p w14:paraId="0A87D88C" w14:textId="31ADB7BE" w:rsidR="002563B6" w:rsidRPr="000D3DB1" w:rsidRDefault="002563B6" w:rsidP="000D3DB1">
                      <w:pPr>
                        <w:tabs>
                          <w:tab w:val="center" w:pos="4513"/>
                        </w:tabs>
                        <w:spacing w:line="360" w:lineRule="auto"/>
                        <w:ind w:hanging="720"/>
                        <w:jc w:val="center"/>
                        <w:rPr>
                          <w:rFonts w:ascii="Calibri" w:hAnsi="Calibri" w:cs="Arial"/>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Calibri" w:hAnsi="Calibri" w:cs="Arial"/>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DRAFT LEASE AGREEMENT</w:t>
                      </w:r>
                    </w:p>
                  </w:txbxContent>
                </v:textbox>
                <w10:wrap anchorx="margin"/>
              </v:shape>
            </w:pict>
          </mc:Fallback>
        </mc:AlternateContent>
      </w:r>
    </w:p>
    <w:p w14:paraId="5BCF3176" w14:textId="77777777" w:rsidR="00ED69BA" w:rsidRPr="00D15B3F" w:rsidRDefault="00AD2D8A" w:rsidP="00ED69BA">
      <w:pPr>
        <w:spacing w:line="360" w:lineRule="auto"/>
        <w:ind w:left="2880" w:hanging="720"/>
        <w:outlineLvl w:val="0"/>
        <w:rPr>
          <w:rFonts w:ascii="Calibri" w:hAnsi="Calibri" w:cs="Arial"/>
          <w:b/>
          <w:sz w:val="22"/>
          <w:szCs w:val="22"/>
        </w:rPr>
      </w:pPr>
      <w:r>
        <w:rPr>
          <w:rFonts w:ascii="Calibri" w:hAnsi="Calibri" w:cs="Arial"/>
          <w:b/>
          <w:sz w:val="22"/>
          <w:szCs w:val="22"/>
        </w:rPr>
        <w:t xml:space="preserve">                              </w:t>
      </w:r>
      <w:r w:rsidR="00ED69BA" w:rsidRPr="00D15B3F">
        <w:rPr>
          <w:rFonts w:ascii="Calibri" w:hAnsi="Calibri" w:cs="Arial"/>
          <w:b/>
          <w:sz w:val="22"/>
          <w:szCs w:val="22"/>
        </w:rPr>
        <w:t>……………………………………………….</w:t>
      </w:r>
    </w:p>
    <w:p w14:paraId="36A97434" w14:textId="2C2EE8A2" w:rsidR="00ED69BA" w:rsidRPr="00D15B3F" w:rsidRDefault="00ED69BA" w:rsidP="00ED69BA">
      <w:pPr>
        <w:spacing w:line="360" w:lineRule="auto"/>
        <w:ind w:hanging="720"/>
        <w:jc w:val="center"/>
        <w:outlineLvl w:val="0"/>
        <w:rPr>
          <w:rFonts w:ascii="Calibri" w:hAnsi="Calibri" w:cs="Arial"/>
          <w:b/>
          <w:sz w:val="22"/>
          <w:szCs w:val="22"/>
        </w:rPr>
      </w:pPr>
      <w:r w:rsidRPr="00D15B3F">
        <w:rPr>
          <w:rFonts w:ascii="Calibri" w:hAnsi="Calibri" w:cs="Arial"/>
          <w:b/>
          <w:sz w:val="22"/>
          <w:szCs w:val="22"/>
        </w:rPr>
        <w:t xml:space="preserve">(Registration </w:t>
      </w:r>
      <w:proofErr w:type="gramStart"/>
      <w:r w:rsidRPr="00D15B3F">
        <w:rPr>
          <w:rFonts w:ascii="Calibri" w:hAnsi="Calibri" w:cs="Arial"/>
          <w:b/>
          <w:sz w:val="22"/>
          <w:szCs w:val="22"/>
        </w:rPr>
        <w:t>number:…</w:t>
      </w:r>
      <w:proofErr w:type="gramEnd"/>
      <w:r w:rsidRPr="00D15B3F">
        <w:rPr>
          <w:rFonts w:ascii="Calibri" w:hAnsi="Calibri" w:cs="Arial"/>
          <w:b/>
          <w:sz w:val="22"/>
          <w:szCs w:val="22"/>
        </w:rPr>
        <w:t>……………………….)</w:t>
      </w:r>
    </w:p>
    <w:p w14:paraId="1DDBBDCB" w14:textId="21269A09" w:rsidR="00ED69BA" w:rsidRPr="00D15B3F" w:rsidRDefault="00ED69BA" w:rsidP="00ED69BA">
      <w:pPr>
        <w:tabs>
          <w:tab w:val="center" w:pos="4513"/>
        </w:tabs>
        <w:spacing w:line="360" w:lineRule="auto"/>
        <w:ind w:hanging="720"/>
        <w:jc w:val="center"/>
        <w:rPr>
          <w:rFonts w:ascii="Calibri" w:hAnsi="Calibri" w:cs="Arial"/>
          <w:sz w:val="22"/>
          <w:szCs w:val="22"/>
        </w:rPr>
      </w:pPr>
      <w:r w:rsidRPr="00D15B3F">
        <w:rPr>
          <w:rFonts w:ascii="Calibri" w:hAnsi="Calibri" w:cs="Arial"/>
          <w:sz w:val="22"/>
          <w:szCs w:val="22"/>
        </w:rPr>
        <w:t>Represented herein by …………………………</w:t>
      </w:r>
      <w:r w:rsidRPr="00D15B3F">
        <w:rPr>
          <w:rFonts w:ascii="Calibri" w:hAnsi="Calibri" w:cs="Arial"/>
          <w:b/>
          <w:sz w:val="22"/>
          <w:szCs w:val="22"/>
        </w:rPr>
        <w:t xml:space="preserve"> (ID No……………</w:t>
      </w:r>
      <w:proofErr w:type="gramStart"/>
      <w:r w:rsidRPr="00D15B3F">
        <w:rPr>
          <w:rFonts w:ascii="Calibri" w:hAnsi="Calibri" w:cs="Arial"/>
          <w:b/>
          <w:sz w:val="22"/>
          <w:szCs w:val="22"/>
        </w:rPr>
        <w:t>…..</w:t>
      </w:r>
      <w:proofErr w:type="gramEnd"/>
      <w:r w:rsidRPr="00D15B3F">
        <w:rPr>
          <w:rFonts w:ascii="Calibri" w:hAnsi="Calibri" w:cs="Arial"/>
          <w:b/>
          <w:sz w:val="22"/>
          <w:szCs w:val="22"/>
        </w:rPr>
        <w:t>)</w:t>
      </w:r>
      <w:r w:rsidRPr="00D15B3F">
        <w:rPr>
          <w:rFonts w:ascii="Calibri" w:hAnsi="Calibri" w:cs="Arial"/>
          <w:b/>
          <w:color w:val="00B0F0"/>
          <w:sz w:val="22"/>
          <w:szCs w:val="22"/>
        </w:rPr>
        <w:t xml:space="preserve"> </w:t>
      </w:r>
      <w:r w:rsidRPr="00D15B3F">
        <w:rPr>
          <w:rFonts w:ascii="Calibri" w:hAnsi="Calibri" w:cs="Arial"/>
          <w:sz w:val="22"/>
          <w:szCs w:val="22"/>
        </w:rPr>
        <w:t>in his</w:t>
      </w:r>
      <w:r>
        <w:rPr>
          <w:rFonts w:ascii="Calibri" w:hAnsi="Calibri" w:cs="Arial"/>
          <w:sz w:val="22"/>
          <w:szCs w:val="22"/>
        </w:rPr>
        <w:t>/her</w:t>
      </w:r>
      <w:r w:rsidRPr="00D15B3F">
        <w:rPr>
          <w:rFonts w:ascii="Calibri" w:hAnsi="Calibri" w:cs="Arial"/>
          <w:sz w:val="22"/>
          <w:szCs w:val="22"/>
        </w:rPr>
        <w:t xml:space="preserve"> capacity as </w:t>
      </w:r>
    </w:p>
    <w:p w14:paraId="120CD27D" w14:textId="77777777" w:rsidR="00ED69BA" w:rsidRPr="00D15B3F" w:rsidRDefault="00ED69BA" w:rsidP="00ED69BA">
      <w:pPr>
        <w:tabs>
          <w:tab w:val="center" w:pos="4513"/>
        </w:tabs>
        <w:spacing w:line="360" w:lineRule="auto"/>
        <w:ind w:hanging="720"/>
        <w:jc w:val="center"/>
        <w:rPr>
          <w:rFonts w:ascii="Calibri" w:hAnsi="Calibri" w:cs="Arial"/>
          <w:b/>
          <w:sz w:val="22"/>
          <w:szCs w:val="22"/>
        </w:rPr>
      </w:pPr>
      <w:r w:rsidRPr="00D15B3F">
        <w:rPr>
          <w:rFonts w:ascii="Calibri" w:hAnsi="Calibri" w:cs="Arial"/>
          <w:b/>
          <w:sz w:val="22"/>
          <w:szCs w:val="22"/>
        </w:rPr>
        <w:t>………………………….</w:t>
      </w:r>
    </w:p>
    <w:p w14:paraId="10F3D2AA" w14:textId="58A42A3A" w:rsidR="00ED69BA" w:rsidRPr="00D15B3F" w:rsidRDefault="00ED69BA" w:rsidP="00ED69BA">
      <w:pPr>
        <w:tabs>
          <w:tab w:val="center" w:pos="4513"/>
        </w:tabs>
        <w:spacing w:line="360" w:lineRule="auto"/>
        <w:ind w:hanging="720"/>
        <w:jc w:val="center"/>
        <w:rPr>
          <w:rFonts w:ascii="Calibri" w:hAnsi="Calibri" w:cs="Arial"/>
          <w:sz w:val="22"/>
          <w:szCs w:val="22"/>
        </w:rPr>
      </w:pPr>
      <w:r w:rsidRPr="00D15B3F">
        <w:rPr>
          <w:rFonts w:ascii="Calibri" w:hAnsi="Calibri" w:cs="Arial"/>
          <w:sz w:val="22"/>
          <w:szCs w:val="22"/>
        </w:rPr>
        <w:t xml:space="preserve">Duly </w:t>
      </w:r>
      <w:proofErr w:type="spellStart"/>
      <w:r w:rsidRPr="00D15B3F">
        <w:rPr>
          <w:rFonts w:ascii="Calibri" w:hAnsi="Calibri" w:cs="Arial"/>
          <w:sz w:val="22"/>
          <w:szCs w:val="22"/>
        </w:rPr>
        <w:t>authorised</w:t>
      </w:r>
      <w:proofErr w:type="spellEnd"/>
      <w:r w:rsidRPr="00D15B3F">
        <w:rPr>
          <w:rFonts w:ascii="Calibri" w:hAnsi="Calibri" w:cs="Arial"/>
          <w:sz w:val="22"/>
          <w:szCs w:val="22"/>
        </w:rPr>
        <w:t xml:space="preserve"> representative</w:t>
      </w:r>
    </w:p>
    <w:p w14:paraId="74E581A5" w14:textId="77777777" w:rsidR="00ED69BA" w:rsidRPr="00D15B3F" w:rsidRDefault="00ED69BA" w:rsidP="00ED69BA">
      <w:pPr>
        <w:spacing w:line="360" w:lineRule="auto"/>
        <w:ind w:hanging="720"/>
        <w:jc w:val="center"/>
        <w:rPr>
          <w:rFonts w:ascii="Calibri" w:hAnsi="Calibri" w:cs="Arial"/>
          <w:sz w:val="22"/>
          <w:szCs w:val="22"/>
        </w:rPr>
      </w:pPr>
    </w:p>
    <w:p w14:paraId="23AB987F" w14:textId="29B55207" w:rsidR="00ED69BA" w:rsidRPr="00D15B3F" w:rsidRDefault="00ED69BA" w:rsidP="00ED69BA">
      <w:pPr>
        <w:spacing w:line="360" w:lineRule="auto"/>
        <w:ind w:hanging="720"/>
        <w:jc w:val="center"/>
        <w:rPr>
          <w:rFonts w:ascii="Calibri" w:hAnsi="Calibri" w:cs="Arial"/>
          <w:sz w:val="22"/>
          <w:szCs w:val="22"/>
        </w:rPr>
      </w:pPr>
      <w:r w:rsidRPr="00D15B3F">
        <w:rPr>
          <w:rFonts w:ascii="Calibri" w:hAnsi="Calibri" w:cs="Arial"/>
          <w:sz w:val="22"/>
          <w:szCs w:val="22"/>
        </w:rPr>
        <w:t>(Hereinafter referred to as the LESSOR)</w:t>
      </w:r>
    </w:p>
    <w:p w14:paraId="0905F5DD" w14:textId="5568D35B" w:rsidR="00ED69BA" w:rsidRPr="00D15B3F" w:rsidRDefault="00ED69BA" w:rsidP="00ED69BA">
      <w:pPr>
        <w:spacing w:line="360" w:lineRule="auto"/>
        <w:ind w:hanging="720"/>
        <w:jc w:val="center"/>
        <w:rPr>
          <w:rFonts w:ascii="Calibri" w:hAnsi="Calibri" w:cs="Arial"/>
          <w:sz w:val="22"/>
          <w:szCs w:val="22"/>
        </w:rPr>
      </w:pPr>
    </w:p>
    <w:p w14:paraId="44B5DBD4" w14:textId="4D0E3C80" w:rsidR="00ED69BA" w:rsidRPr="00D15B3F" w:rsidRDefault="00ED69BA" w:rsidP="00ED69BA">
      <w:pPr>
        <w:spacing w:line="360" w:lineRule="auto"/>
        <w:ind w:hanging="720"/>
        <w:jc w:val="center"/>
        <w:rPr>
          <w:rFonts w:ascii="Calibri" w:hAnsi="Calibri" w:cs="Arial"/>
          <w:sz w:val="22"/>
          <w:szCs w:val="22"/>
        </w:rPr>
      </w:pPr>
      <w:r w:rsidRPr="00D15B3F">
        <w:rPr>
          <w:rFonts w:ascii="Calibri" w:hAnsi="Calibri" w:cs="Arial"/>
          <w:sz w:val="22"/>
          <w:szCs w:val="22"/>
        </w:rPr>
        <w:t xml:space="preserve">And </w:t>
      </w:r>
    </w:p>
    <w:p w14:paraId="0FBF24DE" w14:textId="2C81DE50" w:rsidR="00ED69BA" w:rsidRPr="00D15B3F" w:rsidRDefault="00ED69BA" w:rsidP="00ED69BA">
      <w:pPr>
        <w:spacing w:line="360" w:lineRule="auto"/>
        <w:ind w:hanging="720"/>
        <w:jc w:val="center"/>
        <w:rPr>
          <w:rFonts w:ascii="Calibri" w:hAnsi="Calibri" w:cs="Arial"/>
          <w:sz w:val="22"/>
          <w:szCs w:val="22"/>
        </w:rPr>
      </w:pPr>
    </w:p>
    <w:p w14:paraId="32F60BC0" w14:textId="01722906" w:rsidR="00ED69BA" w:rsidRPr="00D15B3F" w:rsidRDefault="00ED69BA" w:rsidP="00ED69BA">
      <w:pPr>
        <w:tabs>
          <w:tab w:val="center" w:pos="4513"/>
        </w:tabs>
        <w:spacing w:line="360" w:lineRule="auto"/>
        <w:ind w:hanging="720"/>
        <w:jc w:val="center"/>
        <w:rPr>
          <w:rFonts w:ascii="Calibri" w:hAnsi="Calibri" w:cs="Arial"/>
          <w:b/>
          <w:bCs/>
          <w:sz w:val="22"/>
          <w:szCs w:val="22"/>
        </w:rPr>
      </w:pPr>
      <w:r w:rsidRPr="00D15B3F">
        <w:rPr>
          <w:rFonts w:ascii="Calibri" w:hAnsi="Calibri" w:cs="Arial"/>
          <w:b/>
          <w:bCs/>
          <w:sz w:val="22"/>
          <w:szCs w:val="22"/>
        </w:rPr>
        <w:t>PROVINCIAL GOVERNMENT OF</w:t>
      </w:r>
      <w:r w:rsidRPr="00D15B3F">
        <w:rPr>
          <w:rFonts w:ascii="Calibri" w:hAnsi="Calibri" w:cs="Arial"/>
          <w:b/>
          <w:sz w:val="22"/>
          <w:szCs w:val="22"/>
        </w:rPr>
        <w:t xml:space="preserve"> THE PROVINCE OF </w:t>
      </w:r>
      <w:r w:rsidRPr="00D15B3F">
        <w:rPr>
          <w:rFonts w:ascii="Calibri" w:hAnsi="Calibri" w:cs="Arial"/>
          <w:b/>
          <w:bCs/>
          <w:sz w:val="22"/>
          <w:szCs w:val="22"/>
        </w:rPr>
        <w:t xml:space="preserve">KWAZULU-NATAL </w:t>
      </w:r>
    </w:p>
    <w:p w14:paraId="242D99F2" w14:textId="5C8A6858" w:rsidR="00ED69BA" w:rsidRPr="00D15B3F" w:rsidRDefault="00ED69BA" w:rsidP="00ED69BA">
      <w:pPr>
        <w:tabs>
          <w:tab w:val="center" w:pos="4513"/>
        </w:tabs>
        <w:spacing w:line="360" w:lineRule="auto"/>
        <w:ind w:hanging="720"/>
        <w:jc w:val="center"/>
        <w:rPr>
          <w:rFonts w:ascii="Calibri" w:hAnsi="Calibri" w:cs="Arial"/>
          <w:b/>
          <w:sz w:val="22"/>
          <w:szCs w:val="22"/>
        </w:rPr>
      </w:pPr>
      <w:r w:rsidRPr="00D15B3F">
        <w:rPr>
          <w:rFonts w:ascii="Calibri" w:hAnsi="Calibri" w:cs="Arial"/>
          <w:b/>
          <w:sz w:val="22"/>
          <w:szCs w:val="22"/>
        </w:rPr>
        <w:t>(HEAD: KZN PUBLIC WORKS)</w:t>
      </w:r>
    </w:p>
    <w:p w14:paraId="0477A08D" w14:textId="271922CE" w:rsidR="00ED69BA" w:rsidRPr="00D15B3F" w:rsidRDefault="00ED69BA" w:rsidP="00ED69BA">
      <w:pPr>
        <w:tabs>
          <w:tab w:val="center" w:pos="4513"/>
        </w:tabs>
        <w:spacing w:line="360" w:lineRule="auto"/>
        <w:ind w:hanging="720"/>
        <w:jc w:val="center"/>
        <w:rPr>
          <w:rFonts w:ascii="Calibri" w:hAnsi="Calibri" w:cs="Arial"/>
          <w:sz w:val="22"/>
          <w:szCs w:val="22"/>
        </w:rPr>
      </w:pPr>
      <w:r w:rsidRPr="00D15B3F">
        <w:rPr>
          <w:rFonts w:ascii="Calibri" w:hAnsi="Calibri" w:cs="Arial"/>
          <w:sz w:val="22"/>
          <w:szCs w:val="22"/>
        </w:rPr>
        <w:t>Represented herein by</w:t>
      </w:r>
    </w:p>
    <w:p w14:paraId="7C56E735" w14:textId="7EC1AB71" w:rsidR="00ED69BA" w:rsidRPr="00D15B3F" w:rsidRDefault="00ED69BA" w:rsidP="00ED69BA">
      <w:pPr>
        <w:tabs>
          <w:tab w:val="center" w:pos="4513"/>
        </w:tabs>
        <w:spacing w:line="360" w:lineRule="auto"/>
        <w:ind w:hanging="720"/>
        <w:jc w:val="center"/>
        <w:rPr>
          <w:rFonts w:ascii="Calibri" w:hAnsi="Calibri" w:cs="Arial"/>
          <w:b/>
          <w:sz w:val="22"/>
          <w:szCs w:val="22"/>
        </w:rPr>
      </w:pPr>
      <w:r w:rsidRPr="00D15B3F">
        <w:rPr>
          <w:rFonts w:ascii="Calibri" w:hAnsi="Calibri" w:cs="Arial"/>
          <w:sz w:val="22"/>
          <w:szCs w:val="22"/>
        </w:rPr>
        <w:tab/>
      </w:r>
      <w:proofErr w:type="spellStart"/>
      <w:r w:rsidRPr="00D15B3F">
        <w:rPr>
          <w:rFonts w:ascii="Calibri" w:hAnsi="Calibri" w:cs="Arial"/>
          <w:sz w:val="22"/>
          <w:szCs w:val="22"/>
        </w:rPr>
        <w:t>Ms</w:t>
      </w:r>
      <w:proofErr w:type="spellEnd"/>
      <w:r w:rsidRPr="00D15B3F">
        <w:rPr>
          <w:rFonts w:ascii="Calibri" w:hAnsi="Calibri" w:cs="Arial"/>
          <w:sz w:val="22"/>
          <w:szCs w:val="22"/>
        </w:rPr>
        <w:t xml:space="preserve"> Xolile Charity Eudora Ntanzi in her capacity as Acting Deputy Director-General: Immovable Asset Management: KZN Public Works</w:t>
      </w:r>
      <w:r>
        <w:rPr>
          <w:rFonts w:ascii="Calibri" w:hAnsi="Calibri" w:cs="Arial"/>
          <w:sz w:val="22"/>
          <w:szCs w:val="22"/>
        </w:rPr>
        <w:t xml:space="preserve"> or</w:t>
      </w:r>
    </w:p>
    <w:p w14:paraId="2CF0DFFB" w14:textId="22473B81" w:rsidR="00ED69BA" w:rsidRPr="00D15B3F" w:rsidRDefault="00ED69BA" w:rsidP="00ED69BA">
      <w:pPr>
        <w:tabs>
          <w:tab w:val="center" w:pos="4513"/>
        </w:tabs>
        <w:spacing w:line="360" w:lineRule="auto"/>
        <w:ind w:hanging="720"/>
        <w:jc w:val="center"/>
        <w:rPr>
          <w:rFonts w:ascii="Calibri" w:hAnsi="Calibri" w:cs="Arial"/>
          <w:sz w:val="22"/>
          <w:szCs w:val="22"/>
        </w:rPr>
      </w:pPr>
      <w:r w:rsidRPr="00D15B3F">
        <w:rPr>
          <w:rFonts w:ascii="Calibri" w:hAnsi="Calibri" w:cs="Arial"/>
          <w:sz w:val="22"/>
          <w:szCs w:val="22"/>
        </w:rPr>
        <w:t xml:space="preserve">Duly </w:t>
      </w:r>
      <w:proofErr w:type="spellStart"/>
      <w:r w:rsidRPr="00D15B3F">
        <w:rPr>
          <w:rFonts w:ascii="Calibri" w:hAnsi="Calibri" w:cs="Arial"/>
          <w:sz w:val="22"/>
          <w:szCs w:val="22"/>
        </w:rPr>
        <w:t>authorised</w:t>
      </w:r>
      <w:proofErr w:type="spellEnd"/>
      <w:r w:rsidRPr="00D15B3F">
        <w:rPr>
          <w:rFonts w:ascii="Calibri" w:hAnsi="Calibri" w:cs="Arial"/>
          <w:sz w:val="22"/>
          <w:szCs w:val="22"/>
        </w:rPr>
        <w:t xml:space="preserve"> representative</w:t>
      </w:r>
    </w:p>
    <w:p w14:paraId="2FCD6040" w14:textId="0178A2F3" w:rsidR="00ED69BA" w:rsidRPr="00D15B3F" w:rsidRDefault="00ED69BA" w:rsidP="00ED69BA">
      <w:pPr>
        <w:tabs>
          <w:tab w:val="center" w:pos="4513"/>
        </w:tabs>
        <w:spacing w:line="360" w:lineRule="auto"/>
        <w:ind w:hanging="720"/>
        <w:jc w:val="center"/>
        <w:rPr>
          <w:rFonts w:ascii="Calibri" w:hAnsi="Calibri" w:cs="Arial"/>
          <w:sz w:val="22"/>
          <w:szCs w:val="22"/>
        </w:rPr>
      </w:pPr>
      <w:r w:rsidRPr="00D15B3F">
        <w:rPr>
          <w:rFonts w:ascii="Calibri" w:hAnsi="Calibri" w:cs="Arial"/>
          <w:sz w:val="22"/>
          <w:szCs w:val="22"/>
        </w:rPr>
        <w:t>(Hereinafter referred to as the LESSEE)</w:t>
      </w:r>
    </w:p>
    <w:p w14:paraId="74F23656" w14:textId="77777777" w:rsidR="00ED69BA" w:rsidRDefault="00ED69BA" w:rsidP="00AD2D8A">
      <w:pPr>
        <w:spacing w:line="360" w:lineRule="auto"/>
        <w:rPr>
          <w:rFonts w:ascii="Calibri" w:hAnsi="Calibri" w:cs="Arial"/>
          <w:sz w:val="22"/>
          <w:szCs w:val="22"/>
        </w:rPr>
      </w:pPr>
    </w:p>
    <w:p w14:paraId="5017E8E5" w14:textId="77777777" w:rsidR="00E136A3" w:rsidRDefault="00E136A3" w:rsidP="00AD2D8A">
      <w:pPr>
        <w:spacing w:line="360" w:lineRule="auto"/>
        <w:rPr>
          <w:rFonts w:ascii="Calibri" w:hAnsi="Calibri" w:cs="Arial"/>
          <w:sz w:val="22"/>
          <w:szCs w:val="22"/>
        </w:rPr>
      </w:pPr>
    </w:p>
    <w:p w14:paraId="200104A7" w14:textId="77777777" w:rsidR="00E136A3" w:rsidRDefault="00E136A3" w:rsidP="00AD2D8A">
      <w:pPr>
        <w:spacing w:line="360" w:lineRule="auto"/>
        <w:rPr>
          <w:rFonts w:ascii="Calibri" w:hAnsi="Calibri" w:cs="Arial"/>
          <w:sz w:val="22"/>
          <w:szCs w:val="22"/>
        </w:rPr>
      </w:pPr>
    </w:p>
    <w:p w14:paraId="71E607C9" w14:textId="77777777" w:rsidR="00E136A3" w:rsidRPr="00D15B3F" w:rsidRDefault="00E136A3" w:rsidP="00AD2D8A">
      <w:pPr>
        <w:spacing w:line="360" w:lineRule="auto"/>
        <w:rPr>
          <w:rFonts w:ascii="Calibri" w:hAnsi="Calibri" w:cs="Arial"/>
          <w:sz w:val="22"/>
          <w:szCs w:val="22"/>
        </w:rPr>
      </w:pPr>
    </w:p>
    <w:p w14:paraId="0B1B7F33" w14:textId="77777777" w:rsidR="00ED69BA" w:rsidRPr="00D15B3F" w:rsidRDefault="00ED69BA" w:rsidP="00ED69BA">
      <w:pPr>
        <w:spacing w:line="360" w:lineRule="auto"/>
        <w:ind w:left="6480" w:firstLine="720"/>
        <w:rPr>
          <w:rFonts w:ascii="Calibri" w:hAnsi="Calibri" w:cs="Arial"/>
          <w:sz w:val="16"/>
          <w:szCs w:val="16"/>
        </w:rPr>
      </w:pPr>
      <w:r w:rsidRPr="00D15B3F">
        <w:rPr>
          <w:rFonts w:ascii="Calibri" w:hAnsi="Calibri" w:cs="Arial"/>
          <w:sz w:val="16"/>
          <w:szCs w:val="16"/>
        </w:rPr>
        <w:t>INITIALS</w:t>
      </w:r>
    </w:p>
    <w:p w14:paraId="38EB880B"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 xml:space="preserve">LESSOR </w:t>
      </w:r>
      <w:r w:rsidRPr="00D15B3F">
        <w:rPr>
          <w:rFonts w:ascii="Calibri" w:hAnsi="Calibri" w:cs="Arial"/>
          <w:sz w:val="16"/>
          <w:szCs w:val="16"/>
        </w:rPr>
        <w:tab/>
        <w:t xml:space="preserve">              LESSEE</w:t>
      </w:r>
    </w:p>
    <w:p w14:paraId="3ECED088"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1F22D6A3" w14:textId="77777777" w:rsidR="00ED69BA" w:rsidRPr="00D15B3F" w:rsidRDefault="00ED69BA" w:rsidP="00ED69BA">
      <w:pPr>
        <w:spacing w:line="360" w:lineRule="auto"/>
        <w:ind w:left="6480"/>
        <w:jc w:val="both"/>
        <w:rPr>
          <w:rFonts w:ascii="Calibri" w:hAnsi="Calibri" w:cs="Arial"/>
          <w:sz w:val="16"/>
          <w:szCs w:val="16"/>
        </w:rPr>
      </w:pPr>
      <w:r w:rsidRPr="00D15B3F">
        <w:rPr>
          <w:rFonts w:ascii="Calibri" w:hAnsi="Calibri" w:cs="Arial"/>
          <w:sz w:val="16"/>
          <w:szCs w:val="16"/>
        </w:rPr>
        <w:t>...................X.................</w:t>
      </w:r>
    </w:p>
    <w:p w14:paraId="1690EDE7" w14:textId="77777777" w:rsidR="00ED69BA" w:rsidRPr="00D15B3F" w:rsidRDefault="00ED69BA" w:rsidP="00ED69BA">
      <w:pPr>
        <w:spacing w:line="360" w:lineRule="auto"/>
        <w:ind w:hanging="720"/>
        <w:rPr>
          <w:rFonts w:ascii="Calibri" w:hAnsi="Calibri"/>
          <w:sz w:val="16"/>
          <w:szCs w:val="16"/>
        </w:rPr>
      </w:pP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t>…….............X……............</w:t>
      </w:r>
    </w:p>
    <w:p w14:paraId="510383B8" w14:textId="77777777" w:rsidR="00ED69BA" w:rsidRPr="00D15B3F" w:rsidRDefault="00ED69BA" w:rsidP="00ED69BA">
      <w:pPr>
        <w:spacing w:line="360" w:lineRule="auto"/>
        <w:ind w:hanging="720"/>
        <w:rPr>
          <w:rFonts w:ascii="Calibri" w:hAnsi="Calibri"/>
          <w:b/>
          <w:sz w:val="22"/>
          <w:szCs w:val="22"/>
        </w:rPr>
      </w:pPr>
    </w:p>
    <w:p w14:paraId="0EE10AA8" w14:textId="77777777" w:rsidR="00ED69BA" w:rsidRDefault="00ED69BA" w:rsidP="00ED69BA">
      <w:pPr>
        <w:spacing w:line="360" w:lineRule="auto"/>
        <w:ind w:hanging="720"/>
        <w:rPr>
          <w:rFonts w:ascii="Calibri" w:hAnsi="Calibri"/>
          <w:b/>
          <w:sz w:val="22"/>
          <w:szCs w:val="22"/>
        </w:rPr>
      </w:pPr>
    </w:p>
    <w:p w14:paraId="5B6928E0" w14:textId="20C5AA4D" w:rsidR="00D8212B" w:rsidRDefault="00D8212B" w:rsidP="00E136A3">
      <w:pPr>
        <w:spacing w:line="360" w:lineRule="auto"/>
        <w:rPr>
          <w:rFonts w:ascii="Calibri" w:hAnsi="Calibri" w:cs="Arial"/>
          <w:b/>
          <w:sz w:val="22"/>
          <w:szCs w:val="22"/>
        </w:rPr>
      </w:pPr>
    </w:p>
    <w:p w14:paraId="6C51F6E2" w14:textId="77777777" w:rsidR="00ED69BA" w:rsidRPr="00D15B3F" w:rsidRDefault="00D8212B" w:rsidP="00747A2E">
      <w:pPr>
        <w:spacing w:line="360" w:lineRule="auto"/>
        <w:ind w:left="720" w:hanging="720"/>
        <w:rPr>
          <w:rFonts w:ascii="Calibri" w:hAnsi="Calibri" w:cs="Arial"/>
          <w:b/>
          <w:sz w:val="22"/>
          <w:szCs w:val="22"/>
        </w:rPr>
      </w:pPr>
      <w:r>
        <w:rPr>
          <w:rFonts w:ascii="Calibri" w:hAnsi="Calibri" w:cs="Arial"/>
          <w:b/>
          <w:sz w:val="22"/>
          <w:szCs w:val="22"/>
        </w:rPr>
        <w:t>T</w:t>
      </w:r>
      <w:r w:rsidR="00ED69BA" w:rsidRPr="00D15B3F">
        <w:rPr>
          <w:rFonts w:ascii="Calibri" w:hAnsi="Calibri" w:cs="Arial"/>
          <w:b/>
          <w:sz w:val="22"/>
          <w:szCs w:val="22"/>
        </w:rPr>
        <w:t xml:space="preserve">ABLE OF CONTENTS     </w:t>
      </w:r>
      <w:r w:rsidR="00ED69BA" w:rsidRPr="00D15B3F">
        <w:rPr>
          <w:rFonts w:ascii="Calibri" w:hAnsi="Calibri" w:cs="Arial"/>
          <w:b/>
          <w:sz w:val="22"/>
          <w:szCs w:val="22"/>
        </w:rPr>
        <w:tab/>
      </w:r>
      <w:r w:rsidR="00ED69BA" w:rsidRPr="00D15B3F">
        <w:rPr>
          <w:rFonts w:ascii="Calibri" w:hAnsi="Calibri" w:cs="Arial"/>
          <w:b/>
          <w:sz w:val="22"/>
          <w:szCs w:val="22"/>
        </w:rPr>
        <w:tab/>
      </w:r>
      <w:r w:rsidR="00ED69BA" w:rsidRPr="00D15B3F">
        <w:rPr>
          <w:rFonts w:ascii="Calibri" w:hAnsi="Calibri" w:cs="Arial"/>
          <w:b/>
          <w:sz w:val="22"/>
          <w:szCs w:val="22"/>
        </w:rPr>
        <w:tab/>
      </w:r>
      <w:r w:rsidR="00ED69BA" w:rsidRPr="00D15B3F">
        <w:rPr>
          <w:rFonts w:ascii="Calibri" w:hAnsi="Calibri" w:cs="Arial"/>
          <w:b/>
          <w:sz w:val="22"/>
          <w:szCs w:val="22"/>
        </w:rPr>
        <w:tab/>
      </w:r>
      <w:r w:rsidR="00ED69BA" w:rsidRPr="00D15B3F">
        <w:rPr>
          <w:rFonts w:ascii="Calibri" w:hAnsi="Calibri" w:cs="Arial"/>
          <w:b/>
          <w:sz w:val="22"/>
          <w:szCs w:val="22"/>
        </w:rPr>
        <w:tab/>
      </w:r>
      <w:r w:rsidR="00ED69BA" w:rsidRPr="00D15B3F">
        <w:rPr>
          <w:rFonts w:ascii="Calibri" w:hAnsi="Calibri" w:cs="Arial"/>
          <w:b/>
          <w:sz w:val="22"/>
          <w:szCs w:val="22"/>
        </w:rPr>
        <w:tab/>
      </w:r>
      <w:r w:rsidR="00ED69BA" w:rsidRPr="00D15B3F">
        <w:rPr>
          <w:rFonts w:ascii="Calibri" w:hAnsi="Calibri" w:cs="Arial"/>
          <w:b/>
          <w:sz w:val="22"/>
          <w:szCs w:val="22"/>
        </w:rPr>
        <w:tab/>
      </w:r>
      <w:r w:rsidR="00ED69BA" w:rsidRPr="00D15B3F">
        <w:rPr>
          <w:rFonts w:ascii="Calibri" w:hAnsi="Calibri" w:cs="Arial"/>
          <w:b/>
          <w:sz w:val="22"/>
          <w:szCs w:val="22"/>
        </w:rPr>
        <w:tab/>
      </w:r>
      <w:r>
        <w:rPr>
          <w:rFonts w:ascii="Calibri" w:hAnsi="Calibri" w:cs="Arial"/>
          <w:b/>
          <w:sz w:val="22"/>
          <w:szCs w:val="22"/>
        </w:rPr>
        <w:t xml:space="preserve"> </w:t>
      </w:r>
      <w:r w:rsidR="00ED69BA" w:rsidRPr="00D15B3F">
        <w:rPr>
          <w:rFonts w:ascii="Calibri" w:hAnsi="Calibri" w:cs="Arial"/>
          <w:b/>
          <w:sz w:val="22"/>
          <w:szCs w:val="22"/>
        </w:rPr>
        <w:t xml:space="preserve">PAGE                                                                </w:t>
      </w:r>
    </w:p>
    <w:p w14:paraId="1F793051" w14:textId="77777777" w:rsidR="00ED69BA" w:rsidRPr="00747A2E" w:rsidRDefault="00747A2E" w:rsidP="00747A2E">
      <w:pPr>
        <w:spacing w:line="360" w:lineRule="auto"/>
        <w:ind w:left="720" w:hanging="720"/>
        <w:rPr>
          <w:rFonts w:ascii="Calibri" w:hAnsi="Calibri" w:cs="Arial"/>
          <w:b/>
          <w:sz w:val="22"/>
          <w:szCs w:val="22"/>
        </w:rPr>
      </w:pPr>
      <w:r>
        <w:rPr>
          <w:rFonts w:ascii="Calibri" w:hAnsi="Calibri" w:cs="Arial"/>
          <w:b/>
          <w:sz w:val="22"/>
          <w:szCs w:val="22"/>
        </w:rPr>
        <w:t xml:space="preserve">1. </w:t>
      </w:r>
      <w:r w:rsidR="00ED69BA" w:rsidRPr="00747A2E">
        <w:rPr>
          <w:rFonts w:ascii="Calibri" w:hAnsi="Calibri" w:cs="Arial"/>
          <w:b/>
          <w:sz w:val="22"/>
          <w:szCs w:val="22"/>
        </w:rPr>
        <w:t>Interpretation</w:t>
      </w:r>
      <w:r w:rsidR="00ED69BA" w:rsidRPr="00747A2E">
        <w:rPr>
          <w:rFonts w:ascii="Calibri" w:hAnsi="Calibri" w:cs="Arial"/>
          <w:b/>
          <w:sz w:val="22"/>
          <w:szCs w:val="22"/>
        </w:rPr>
        <w:tab/>
      </w:r>
      <w:r w:rsidR="00ED69BA" w:rsidRPr="00747A2E">
        <w:rPr>
          <w:rFonts w:ascii="Calibri" w:hAnsi="Calibri" w:cs="Arial"/>
          <w:b/>
          <w:sz w:val="22"/>
          <w:szCs w:val="22"/>
        </w:rPr>
        <w:tab/>
      </w:r>
      <w:r w:rsidR="00ED69BA" w:rsidRPr="00747A2E">
        <w:rPr>
          <w:rFonts w:ascii="Calibri" w:hAnsi="Calibri" w:cs="Arial"/>
          <w:b/>
          <w:sz w:val="22"/>
          <w:szCs w:val="22"/>
        </w:rPr>
        <w:tab/>
      </w:r>
      <w:r w:rsidR="00ED69BA" w:rsidRPr="00747A2E">
        <w:rPr>
          <w:rFonts w:ascii="Calibri" w:hAnsi="Calibri" w:cs="Arial"/>
          <w:b/>
          <w:sz w:val="22"/>
          <w:szCs w:val="22"/>
        </w:rPr>
        <w:tab/>
      </w:r>
      <w:r w:rsidR="00ED69BA" w:rsidRPr="00747A2E">
        <w:rPr>
          <w:rFonts w:ascii="Calibri" w:hAnsi="Calibri" w:cs="Arial"/>
          <w:b/>
          <w:sz w:val="22"/>
          <w:szCs w:val="22"/>
        </w:rPr>
        <w:tab/>
      </w:r>
      <w:r w:rsidR="00ED69BA" w:rsidRPr="00747A2E">
        <w:rPr>
          <w:rFonts w:ascii="Calibri" w:hAnsi="Calibri" w:cs="Arial"/>
          <w:b/>
          <w:sz w:val="22"/>
          <w:szCs w:val="22"/>
        </w:rPr>
        <w:tab/>
      </w:r>
      <w:r w:rsidR="00ED69BA" w:rsidRPr="00747A2E">
        <w:rPr>
          <w:rFonts w:ascii="Calibri" w:hAnsi="Calibri" w:cs="Arial"/>
          <w:b/>
          <w:sz w:val="22"/>
          <w:szCs w:val="22"/>
        </w:rPr>
        <w:tab/>
      </w:r>
      <w:r w:rsidR="00ED69BA" w:rsidRPr="00747A2E">
        <w:rPr>
          <w:rFonts w:ascii="Calibri" w:hAnsi="Calibri" w:cs="Arial"/>
          <w:b/>
          <w:sz w:val="22"/>
          <w:szCs w:val="22"/>
        </w:rPr>
        <w:tab/>
      </w:r>
      <w:r w:rsidR="00ED69BA" w:rsidRPr="00747A2E">
        <w:rPr>
          <w:rFonts w:ascii="Calibri" w:hAnsi="Calibri" w:cs="Arial"/>
          <w:b/>
          <w:sz w:val="22"/>
          <w:szCs w:val="22"/>
        </w:rPr>
        <w:tab/>
      </w:r>
      <w:r w:rsidR="00D8212B" w:rsidRPr="00747A2E">
        <w:rPr>
          <w:rFonts w:ascii="Calibri" w:hAnsi="Calibri" w:cs="Arial"/>
          <w:b/>
          <w:sz w:val="22"/>
          <w:szCs w:val="22"/>
        </w:rPr>
        <w:t xml:space="preserve">           </w:t>
      </w:r>
    </w:p>
    <w:p w14:paraId="073F62C7" w14:textId="77777777" w:rsidR="00ED69BA" w:rsidRPr="00747A2E" w:rsidRDefault="00ED69BA" w:rsidP="00747A2E">
      <w:pPr>
        <w:spacing w:line="360" w:lineRule="auto"/>
        <w:ind w:left="720" w:hanging="720"/>
        <w:rPr>
          <w:rFonts w:ascii="Calibri" w:hAnsi="Calibri" w:cs="Arial"/>
          <w:b/>
          <w:sz w:val="22"/>
          <w:szCs w:val="22"/>
        </w:rPr>
      </w:pPr>
      <w:r w:rsidRPr="00747A2E">
        <w:rPr>
          <w:rFonts w:ascii="Calibri" w:hAnsi="Calibri" w:cs="Arial"/>
          <w:b/>
          <w:sz w:val="22"/>
          <w:szCs w:val="22"/>
        </w:rPr>
        <w:t>2. The leased premises</w:t>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p>
    <w:p w14:paraId="25BD2D7C" w14:textId="77777777" w:rsidR="00ED69BA" w:rsidRPr="00747A2E" w:rsidRDefault="00747A2E" w:rsidP="00747A2E">
      <w:pPr>
        <w:spacing w:line="360" w:lineRule="auto"/>
        <w:ind w:left="720" w:hanging="720"/>
        <w:rPr>
          <w:rFonts w:ascii="Calibri" w:hAnsi="Calibri" w:cs="Arial"/>
          <w:b/>
          <w:sz w:val="22"/>
          <w:szCs w:val="22"/>
        </w:rPr>
      </w:pPr>
      <w:r>
        <w:rPr>
          <w:rFonts w:ascii="Calibri" w:hAnsi="Calibri" w:cs="Arial"/>
          <w:b/>
          <w:sz w:val="22"/>
          <w:szCs w:val="22"/>
        </w:rPr>
        <w:t>3.</w:t>
      </w:r>
      <w:r w:rsidR="00D8212B" w:rsidRPr="00747A2E">
        <w:rPr>
          <w:rFonts w:ascii="Calibri" w:hAnsi="Calibri" w:cs="Arial"/>
          <w:b/>
          <w:sz w:val="22"/>
          <w:szCs w:val="22"/>
        </w:rPr>
        <w:t xml:space="preserve"> </w:t>
      </w:r>
      <w:r w:rsidR="00ED69BA" w:rsidRPr="00747A2E">
        <w:rPr>
          <w:rFonts w:ascii="Calibri" w:hAnsi="Calibri" w:cs="Arial"/>
          <w:b/>
          <w:sz w:val="22"/>
          <w:szCs w:val="22"/>
        </w:rPr>
        <w:t>Period of Lease</w:t>
      </w:r>
      <w:r w:rsidR="00ED69BA" w:rsidRPr="00747A2E">
        <w:rPr>
          <w:rFonts w:ascii="Calibri" w:hAnsi="Calibri" w:cs="Arial"/>
          <w:b/>
          <w:sz w:val="22"/>
          <w:szCs w:val="22"/>
        </w:rPr>
        <w:tab/>
      </w:r>
      <w:r w:rsidR="00ED69BA" w:rsidRPr="00747A2E">
        <w:rPr>
          <w:rFonts w:ascii="Calibri" w:hAnsi="Calibri" w:cs="Arial"/>
          <w:b/>
          <w:sz w:val="22"/>
          <w:szCs w:val="22"/>
        </w:rPr>
        <w:tab/>
      </w:r>
      <w:r w:rsidR="00ED69BA" w:rsidRPr="00747A2E">
        <w:rPr>
          <w:rFonts w:ascii="Calibri" w:hAnsi="Calibri" w:cs="Arial"/>
          <w:b/>
          <w:sz w:val="22"/>
          <w:szCs w:val="22"/>
        </w:rPr>
        <w:tab/>
      </w:r>
      <w:r w:rsidR="00ED69BA" w:rsidRPr="00747A2E">
        <w:rPr>
          <w:rFonts w:ascii="Calibri" w:hAnsi="Calibri" w:cs="Arial"/>
          <w:b/>
          <w:sz w:val="22"/>
          <w:szCs w:val="22"/>
        </w:rPr>
        <w:tab/>
      </w:r>
      <w:r w:rsidR="00ED69BA" w:rsidRPr="00747A2E">
        <w:rPr>
          <w:rFonts w:ascii="Calibri" w:hAnsi="Calibri" w:cs="Arial"/>
          <w:b/>
          <w:sz w:val="22"/>
          <w:szCs w:val="22"/>
        </w:rPr>
        <w:tab/>
      </w:r>
      <w:r w:rsidR="00ED69BA" w:rsidRPr="00747A2E">
        <w:rPr>
          <w:rFonts w:ascii="Calibri" w:hAnsi="Calibri" w:cs="Arial"/>
          <w:b/>
          <w:sz w:val="22"/>
          <w:szCs w:val="22"/>
        </w:rPr>
        <w:tab/>
      </w:r>
      <w:r w:rsidR="00ED69BA" w:rsidRPr="00747A2E">
        <w:rPr>
          <w:rFonts w:ascii="Calibri" w:hAnsi="Calibri" w:cs="Arial"/>
          <w:b/>
          <w:sz w:val="22"/>
          <w:szCs w:val="22"/>
        </w:rPr>
        <w:tab/>
      </w:r>
      <w:r w:rsidR="00ED69BA" w:rsidRPr="00747A2E">
        <w:rPr>
          <w:rFonts w:ascii="Calibri" w:hAnsi="Calibri" w:cs="Arial"/>
          <w:b/>
          <w:sz w:val="22"/>
          <w:szCs w:val="22"/>
        </w:rPr>
        <w:tab/>
      </w:r>
      <w:r w:rsidR="00ED69BA" w:rsidRPr="00747A2E">
        <w:rPr>
          <w:rFonts w:ascii="Calibri" w:hAnsi="Calibri" w:cs="Arial"/>
          <w:b/>
          <w:sz w:val="22"/>
          <w:szCs w:val="22"/>
        </w:rPr>
        <w:tab/>
      </w:r>
    </w:p>
    <w:p w14:paraId="6586A292" w14:textId="77777777" w:rsidR="00ED69BA" w:rsidRPr="00747A2E" w:rsidRDefault="00747A2E" w:rsidP="00747A2E">
      <w:pPr>
        <w:spacing w:line="360" w:lineRule="auto"/>
        <w:ind w:left="720" w:hanging="720"/>
        <w:rPr>
          <w:rFonts w:ascii="Calibri" w:hAnsi="Calibri" w:cs="Arial"/>
          <w:b/>
          <w:sz w:val="22"/>
          <w:szCs w:val="22"/>
        </w:rPr>
      </w:pPr>
      <w:r>
        <w:rPr>
          <w:rFonts w:ascii="Calibri" w:hAnsi="Calibri" w:cs="Arial"/>
          <w:b/>
          <w:sz w:val="22"/>
          <w:szCs w:val="22"/>
        </w:rPr>
        <w:t>4.</w:t>
      </w:r>
      <w:r w:rsidR="00D8212B" w:rsidRPr="00747A2E">
        <w:rPr>
          <w:rFonts w:ascii="Calibri" w:hAnsi="Calibri" w:cs="Arial"/>
          <w:b/>
          <w:sz w:val="22"/>
          <w:szCs w:val="22"/>
        </w:rPr>
        <w:t xml:space="preserve"> </w:t>
      </w:r>
      <w:r w:rsidR="00ED69BA" w:rsidRPr="00747A2E">
        <w:rPr>
          <w:rFonts w:ascii="Calibri" w:hAnsi="Calibri" w:cs="Arial"/>
          <w:b/>
          <w:sz w:val="22"/>
          <w:szCs w:val="22"/>
        </w:rPr>
        <w:t xml:space="preserve">Rental </w:t>
      </w:r>
      <w:r w:rsidR="00ED69BA" w:rsidRPr="00747A2E">
        <w:rPr>
          <w:rFonts w:ascii="Calibri" w:hAnsi="Calibri" w:cs="Arial"/>
          <w:b/>
          <w:sz w:val="22"/>
          <w:szCs w:val="22"/>
        </w:rPr>
        <w:tab/>
      </w:r>
      <w:r w:rsidR="00ED69BA" w:rsidRPr="00747A2E">
        <w:rPr>
          <w:rFonts w:ascii="Calibri" w:hAnsi="Calibri" w:cs="Arial"/>
          <w:b/>
          <w:sz w:val="22"/>
          <w:szCs w:val="22"/>
        </w:rPr>
        <w:tab/>
      </w:r>
      <w:r w:rsidR="00ED69BA" w:rsidRPr="00747A2E">
        <w:rPr>
          <w:rFonts w:ascii="Calibri" w:hAnsi="Calibri" w:cs="Arial"/>
          <w:b/>
          <w:sz w:val="22"/>
          <w:szCs w:val="22"/>
        </w:rPr>
        <w:tab/>
      </w:r>
      <w:r w:rsidR="00ED69BA" w:rsidRPr="00747A2E">
        <w:rPr>
          <w:rFonts w:ascii="Calibri" w:hAnsi="Calibri" w:cs="Arial"/>
          <w:b/>
          <w:sz w:val="22"/>
          <w:szCs w:val="22"/>
        </w:rPr>
        <w:tab/>
      </w:r>
      <w:r w:rsidR="00ED69BA" w:rsidRPr="00747A2E">
        <w:rPr>
          <w:rFonts w:ascii="Calibri" w:hAnsi="Calibri" w:cs="Arial"/>
          <w:b/>
          <w:sz w:val="22"/>
          <w:szCs w:val="22"/>
        </w:rPr>
        <w:tab/>
      </w:r>
      <w:r w:rsidR="00ED69BA" w:rsidRPr="00747A2E">
        <w:rPr>
          <w:rFonts w:ascii="Calibri" w:hAnsi="Calibri" w:cs="Arial"/>
          <w:b/>
          <w:sz w:val="22"/>
          <w:szCs w:val="22"/>
        </w:rPr>
        <w:tab/>
      </w:r>
      <w:r w:rsidR="00ED69BA" w:rsidRPr="00747A2E">
        <w:rPr>
          <w:rFonts w:ascii="Calibri" w:hAnsi="Calibri" w:cs="Arial"/>
          <w:b/>
          <w:sz w:val="22"/>
          <w:szCs w:val="22"/>
        </w:rPr>
        <w:tab/>
      </w:r>
      <w:r w:rsidR="00ED69BA" w:rsidRPr="00747A2E">
        <w:rPr>
          <w:rFonts w:ascii="Calibri" w:hAnsi="Calibri" w:cs="Arial"/>
          <w:b/>
          <w:sz w:val="22"/>
          <w:szCs w:val="22"/>
        </w:rPr>
        <w:tab/>
      </w:r>
      <w:r w:rsidR="00ED69BA" w:rsidRPr="00747A2E">
        <w:rPr>
          <w:rFonts w:ascii="Calibri" w:hAnsi="Calibri" w:cs="Arial"/>
          <w:b/>
          <w:sz w:val="22"/>
          <w:szCs w:val="22"/>
        </w:rPr>
        <w:tab/>
      </w:r>
      <w:r w:rsidR="00ED69BA" w:rsidRPr="00747A2E">
        <w:rPr>
          <w:rFonts w:ascii="Calibri" w:hAnsi="Calibri" w:cs="Arial"/>
          <w:b/>
          <w:sz w:val="22"/>
          <w:szCs w:val="22"/>
        </w:rPr>
        <w:tab/>
      </w:r>
    </w:p>
    <w:p w14:paraId="7917A18A" w14:textId="77777777" w:rsidR="00ED69BA" w:rsidRPr="00747A2E" w:rsidRDefault="00ED69BA" w:rsidP="00747A2E">
      <w:pPr>
        <w:spacing w:line="360" w:lineRule="auto"/>
        <w:ind w:left="720" w:hanging="720"/>
        <w:rPr>
          <w:rFonts w:ascii="Calibri" w:hAnsi="Calibri" w:cs="Arial"/>
          <w:b/>
          <w:sz w:val="22"/>
          <w:szCs w:val="22"/>
        </w:rPr>
      </w:pPr>
      <w:r w:rsidRPr="00747A2E">
        <w:rPr>
          <w:rFonts w:ascii="Calibri" w:hAnsi="Calibri" w:cs="Arial"/>
          <w:b/>
          <w:sz w:val="22"/>
          <w:szCs w:val="22"/>
        </w:rPr>
        <w:t xml:space="preserve">5. Parking </w:t>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p>
    <w:p w14:paraId="1A9D178F" w14:textId="77777777" w:rsidR="00ED69BA" w:rsidRPr="00747A2E" w:rsidRDefault="00747A2E" w:rsidP="00747A2E">
      <w:pPr>
        <w:spacing w:line="360" w:lineRule="auto"/>
        <w:ind w:left="720" w:hanging="720"/>
        <w:rPr>
          <w:rFonts w:ascii="Calibri" w:hAnsi="Calibri" w:cs="Arial"/>
          <w:b/>
          <w:sz w:val="22"/>
          <w:szCs w:val="22"/>
        </w:rPr>
      </w:pPr>
      <w:r>
        <w:rPr>
          <w:rFonts w:ascii="Calibri" w:hAnsi="Calibri" w:cs="Arial"/>
          <w:b/>
          <w:sz w:val="22"/>
          <w:szCs w:val="22"/>
        </w:rPr>
        <w:t>6.</w:t>
      </w:r>
      <w:r w:rsidR="00D8212B" w:rsidRPr="00747A2E">
        <w:rPr>
          <w:rFonts w:ascii="Calibri" w:hAnsi="Calibri" w:cs="Arial"/>
          <w:b/>
          <w:sz w:val="22"/>
          <w:szCs w:val="22"/>
        </w:rPr>
        <w:t xml:space="preserve"> </w:t>
      </w:r>
      <w:r w:rsidR="00ED69BA" w:rsidRPr="00747A2E">
        <w:rPr>
          <w:rFonts w:ascii="Calibri" w:hAnsi="Calibri" w:cs="Arial"/>
          <w:b/>
          <w:sz w:val="22"/>
          <w:szCs w:val="22"/>
        </w:rPr>
        <w:t>Prohibition on the Restricting of access to hired property by Lessor</w:t>
      </w:r>
      <w:r w:rsidR="00ED69BA" w:rsidRPr="00747A2E">
        <w:rPr>
          <w:rFonts w:ascii="Calibri" w:hAnsi="Calibri" w:cs="Arial"/>
          <w:b/>
          <w:sz w:val="22"/>
          <w:szCs w:val="22"/>
        </w:rPr>
        <w:tab/>
      </w:r>
      <w:r w:rsidR="00ED69BA" w:rsidRPr="00747A2E">
        <w:rPr>
          <w:rFonts w:ascii="Calibri" w:hAnsi="Calibri" w:cs="Arial"/>
          <w:b/>
          <w:sz w:val="22"/>
          <w:szCs w:val="22"/>
        </w:rPr>
        <w:tab/>
      </w:r>
      <w:r w:rsidR="00ED69BA" w:rsidRPr="00747A2E">
        <w:rPr>
          <w:rFonts w:ascii="Calibri" w:hAnsi="Calibri" w:cs="Arial"/>
          <w:b/>
          <w:sz w:val="22"/>
          <w:szCs w:val="22"/>
        </w:rPr>
        <w:tab/>
      </w:r>
    </w:p>
    <w:p w14:paraId="179D7622" w14:textId="77777777" w:rsidR="00ED69BA" w:rsidRPr="00747A2E" w:rsidRDefault="00ED69BA" w:rsidP="00747A2E">
      <w:pPr>
        <w:spacing w:line="360" w:lineRule="auto"/>
        <w:ind w:left="720" w:hanging="720"/>
        <w:rPr>
          <w:rFonts w:ascii="Calibri" w:hAnsi="Calibri" w:cs="Arial"/>
          <w:b/>
          <w:sz w:val="22"/>
          <w:szCs w:val="22"/>
        </w:rPr>
      </w:pPr>
      <w:r w:rsidRPr="00747A2E">
        <w:rPr>
          <w:rFonts w:ascii="Calibri" w:hAnsi="Calibri" w:cs="Arial"/>
          <w:b/>
          <w:sz w:val="22"/>
          <w:szCs w:val="22"/>
        </w:rPr>
        <w:t>7. Reconfiguration of Premises</w:t>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p>
    <w:p w14:paraId="0EC9BE23" w14:textId="77777777" w:rsidR="00ED69BA" w:rsidRPr="00747A2E" w:rsidRDefault="00ED69BA" w:rsidP="00747A2E">
      <w:pPr>
        <w:spacing w:line="360" w:lineRule="auto"/>
        <w:ind w:left="720" w:hanging="720"/>
        <w:rPr>
          <w:rFonts w:ascii="Calibri" w:hAnsi="Calibri" w:cs="Arial"/>
          <w:b/>
          <w:sz w:val="22"/>
          <w:szCs w:val="22"/>
        </w:rPr>
      </w:pPr>
      <w:r w:rsidRPr="00747A2E">
        <w:rPr>
          <w:rFonts w:ascii="Calibri" w:hAnsi="Calibri" w:cs="Arial"/>
          <w:b/>
          <w:sz w:val="22"/>
          <w:szCs w:val="22"/>
        </w:rPr>
        <w:t>8. Penalties</w:t>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p>
    <w:p w14:paraId="6C8FF8A3" w14:textId="77777777" w:rsidR="00ED69BA" w:rsidRPr="00B523FB" w:rsidRDefault="00ED69BA" w:rsidP="00747A2E">
      <w:pPr>
        <w:spacing w:line="360" w:lineRule="auto"/>
        <w:ind w:left="720" w:hanging="720"/>
        <w:rPr>
          <w:rFonts w:ascii="Calibri" w:hAnsi="Calibri" w:cs="Arial"/>
          <w:b/>
          <w:sz w:val="22"/>
          <w:szCs w:val="22"/>
        </w:rPr>
      </w:pPr>
      <w:r w:rsidRPr="00B523FB">
        <w:rPr>
          <w:rFonts w:ascii="Calibri" w:hAnsi="Calibri" w:cs="Arial"/>
          <w:b/>
          <w:sz w:val="22"/>
          <w:szCs w:val="22"/>
        </w:rPr>
        <w:t>9. Additional work to be undertaken after occupation</w:t>
      </w:r>
      <w:r w:rsidRPr="00B523FB">
        <w:rPr>
          <w:rFonts w:ascii="Calibri" w:hAnsi="Calibri" w:cs="Arial"/>
          <w:b/>
          <w:sz w:val="22"/>
          <w:szCs w:val="22"/>
        </w:rPr>
        <w:tab/>
      </w:r>
      <w:r w:rsidRPr="00B523FB">
        <w:rPr>
          <w:rFonts w:ascii="Calibri" w:hAnsi="Calibri" w:cs="Arial"/>
          <w:b/>
          <w:sz w:val="22"/>
          <w:szCs w:val="22"/>
        </w:rPr>
        <w:tab/>
        <w:t xml:space="preserve">          </w:t>
      </w:r>
      <w:r w:rsidRPr="00B523FB">
        <w:rPr>
          <w:rFonts w:ascii="Calibri" w:hAnsi="Calibri" w:cs="Arial"/>
          <w:b/>
          <w:sz w:val="22"/>
          <w:szCs w:val="22"/>
        </w:rPr>
        <w:tab/>
      </w:r>
      <w:r w:rsidRPr="00B523FB">
        <w:rPr>
          <w:rFonts w:ascii="Calibri" w:hAnsi="Calibri" w:cs="Arial"/>
          <w:b/>
          <w:sz w:val="22"/>
          <w:szCs w:val="22"/>
        </w:rPr>
        <w:tab/>
      </w:r>
      <w:r w:rsidRPr="00B523FB">
        <w:rPr>
          <w:rFonts w:ascii="Calibri" w:hAnsi="Calibri" w:cs="Arial"/>
          <w:b/>
          <w:sz w:val="22"/>
          <w:szCs w:val="22"/>
        </w:rPr>
        <w:tab/>
      </w:r>
    </w:p>
    <w:p w14:paraId="6A4280B2" w14:textId="77777777" w:rsidR="00ED69BA" w:rsidRPr="00747A2E" w:rsidRDefault="00ED69BA" w:rsidP="00747A2E">
      <w:pPr>
        <w:spacing w:line="360" w:lineRule="auto"/>
        <w:ind w:left="720" w:hanging="720"/>
        <w:rPr>
          <w:rFonts w:ascii="Calibri" w:hAnsi="Calibri" w:cs="Arial"/>
          <w:b/>
          <w:sz w:val="22"/>
          <w:szCs w:val="22"/>
        </w:rPr>
      </w:pPr>
      <w:r w:rsidRPr="00B523FB">
        <w:rPr>
          <w:rFonts w:ascii="Calibri" w:hAnsi="Calibri" w:cs="Arial"/>
          <w:b/>
          <w:sz w:val="22"/>
          <w:szCs w:val="22"/>
        </w:rPr>
        <w:t>1</w:t>
      </w:r>
      <w:r w:rsidR="00D8212B" w:rsidRPr="00B523FB">
        <w:rPr>
          <w:rFonts w:ascii="Calibri" w:hAnsi="Calibri" w:cs="Arial"/>
          <w:b/>
          <w:sz w:val="22"/>
          <w:szCs w:val="22"/>
        </w:rPr>
        <w:t>0</w:t>
      </w:r>
      <w:r w:rsidR="00747A2E" w:rsidRPr="00B523FB">
        <w:rPr>
          <w:rFonts w:ascii="Calibri" w:hAnsi="Calibri" w:cs="Arial"/>
          <w:b/>
          <w:sz w:val="22"/>
          <w:szCs w:val="22"/>
        </w:rPr>
        <w:t>.</w:t>
      </w:r>
      <w:r w:rsidR="00B523FB" w:rsidRPr="00B523FB">
        <w:rPr>
          <w:rFonts w:ascii="Calibri" w:hAnsi="Calibri" w:cs="Arial"/>
          <w:b/>
          <w:sz w:val="22"/>
          <w:szCs w:val="22"/>
        </w:rPr>
        <w:t xml:space="preserve"> U</w:t>
      </w:r>
      <w:r w:rsidRPr="00B523FB">
        <w:rPr>
          <w:rFonts w:ascii="Calibri" w:hAnsi="Calibri" w:cs="Arial"/>
          <w:b/>
          <w:sz w:val="22"/>
          <w:szCs w:val="22"/>
        </w:rPr>
        <w:t>se of Premises</w:t>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p>
    <w:p w14:paraId="145013B2" w14:textId="77777777" w:rsidR="00ED69BA" w:rsidRPr="00747A2E" w:rsidRDefault="00ED69BA" w:rsidP="00747A2E">
      <w:pPr>
        <w:spacing w:line="360" w:lineRule="auto"/>
        <w:ind w:left="720" w:hanging="720"/>
        <w:rPr>
          <w:rFonts w:ascii="Calibri" w:hAnsi="Calibri" w:cs="Arial"/>
          <w:b/>
          <w:sz w:val="22"/>
          <w:szCs w:val="22"/>
        </w:rPr>
      </w:pPr>
      <w:r w:rsidRPr="00747A2E">
        <w:rPr>
          <w:rFonts w:ascii="Calibri" w:hAnsi="Calibri" w:cs="Arial"/>
          <w:b/>
          <w:sz w:val="22"/>
          <w:szCs w:val="22"/>
        </w:rPr>
        <w:t>11. Work Opportunities</w:t>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p>
    <w:p w14:paraId="5F103DC6" w14:textId="77777777" w:rsidR="00ED69BA" w:rsidRPr="00747A2E" w:rsidRDefault="00ED69BA" w:rsidP="00747A2E">
      <w:pPr>
        <w:spacing w:line="360" w:lineRule="auto"/>
        <w:ind w:left="720" w:hanging="720"/>
        <w:rPr>
          <w:rFonts w:ascii="Calibri" w:hAnsi="Calibri" w:cs="Arial"/>
          <w:b/>
          <w:sz w:val="22"/>
          <w:szCs w:val="22"/>
        </w:rPr>
      </w:pPr>
      <w:r w:rsidRPr="00747A2E">
        <w:rPr>
          <w:rFonts w:ascii="Calibri" w:hAnsi="Calibri" w:cs="Arial"/>
          <w:b/>
          <w:sz w:val="22"/>
          <w:szCs w:val="22"/>
        </w:rPr>
        <w:t>12. Activities conducted on the lease premises</w:t>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p>
    <w:p w14:paraId="0D1EB1EB" w14:textId="77777777" w:rsidR="00ED69BA" w:rsidRPr="00747A2E" w:rsidRDefault="00ED69BA" w:rsidP="00747A2E">
      <w:pPr>
        <w:spacing w:line="360" w:lineRule="auto"/>
        <w:ind w:left="720" w:hanging="720"/>
        <w:rPr>
          <w:rFonts w:ascii="Calibri" w:hAnsi="Calibri" w:cs="Arial"/>
          <w:b/>
          <w:sz w:val="22"/>
          <w:szCs w:val="22"/>
        </w:rPr>
      </w:pPr>
      <w:r w:rsidRPr="00747A2E">
        <w:rPr>
          <w:rFonts w:ascii="Calibri" w:hAnsi="Calibri" w:cs="Arial"/>
          <w:b/>
          <w:sz w:val="22"/>
          <w:szCs w:val="22"/>
        </w:rPr>
        <w:t>13. Domestic Service Charges</w:t>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p>
    <w:p w14:paraId="6D9C47CE" w14:textId="77777777" w:rsidR="00ED69BA" w:rsidRPr="00747A2E" w:rsidRDefault="00ED69BA" w:rsidP="00747A2E">
      <w:pPr>
        <w:spacing w:line="360" w:lineRule="auto"/>
        <w:ind w:left="720" w:hanging="720"/>
        <w:rPr>
          <w:rFonts w:ascii="Calibri" w:hAnsi="Calibri" w:cs="Arial"/>
          <w:b/>
          <w:sz w:val="22"/>
          <w:szCs w:val="22"/>
        </w:rPr>
      </w:pPr>
      <w:r w:rsidRPr="00747A2E">
        <w:rPr>
          <w:rFonts w:ascii="Calibri" w:hAnsi="Calibri" w:cs="Arial"/>
          <w:b/>
          <w:sz w:val="22"/>
          <w:szCs w:val="22"/>
        </w:rPr>
        <w:t>14. Subletting or cession of lease</w:t>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p>
    <w:p w14:paraId="1F7B95F6" w14:textId="77777777" w:rsidR="00ED69BA" w:rsidRPr="00747A2E" w:rsidRDefault="00ED69BA" w:rsidP="00747A2E">
      <w:pPr>
        <w:spacing w:line="360" w:lineRule="auto"/>
        <w:ind w:left="720" w:hanging="720"/>
        <w:rPr>
          <w:rFonts w:ascii="Calibri" w:hAnsi="Calibri" w:cs="Arial"/>
          <w:b/>
          <w:sz w:val="22"/>
          <w:szCs w:val="22"/>
        </w:rPr>
      </w:pPr>
      <w:r w:rsidRPr="00747A2E">
        <w:rPr>
          <w:rFonts w:ascii="Calibri" w:hAnsi="Calibri" w:cs="Arial"/>
          <w:b/>
          <w:sz w:val="22"/>
          <w:szCs w:val="22"/>
        </w:rPr>
        <w:t>15. Maintenance of leased premises</w:t>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p>
    <w:p w14:paraId="6334B609" w14:textId="77777777" w:rsidR="00ED69BA" w:rsidRPr="00747A2E" w:rsidRDefault="00ED69BA" w:rsidP="00747A2E">
      <w:pPr>
        <w:spacing w:line="360" w:lineRule="auto"/>
        <w:ind w:left="720" w:hanging="720"/>
        <w:rPr>
          <w:rFonts w:ascii="Calibri" w:hAnsi="Calibri" w:cs="Arial"/>
          <w:b/>
          <w:sz w:val="22"/>
          <w:szCs w:val="22"/>
        </w:rPr>
      </w:pPr>
      <w:r w:rsidRPr="00747A2E">
        <w:rPr>
          <w:rFonts w:ascii="Calibri" w:hAnsi="Calibri" w:cs="Arial"/>
          <w:b/>
          <w:sz w:val="22"/>
          <w:szCs w:val="22"/>
        </w:rPr>
        <w:t>16. Right of Inspection</w:t>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p>
    <w:p w14:paraId="783875E5" w14:textId="77777777" w:rsidR="00ED69BA" w:rsidRPr="00747A2E" w:rsidRDefault="00ED69BA" w:rsidP="00747A2E">
      <w:pPr>
        <w:spacing w:line="360" w:lineRule="auto"/>
        <w:ind w:left="720" w:hanging="720"/>
        <w:rPr>
          <w:rFonts w:ascii="Calibri" w:hAnsi="Calibri" w:cs="Arial"/>
          <w:b/>
          <w:sz w:val="22"/>
          <w:szCs w:val="22"/>
        </w:rPr>
      </w:pPr>
      <w:r w:rsidRPr="00747A2E">
        <w:rPr>
          <w:rFonts w:ascii="Calibri" w:hAnsi="Calibri" w:cs="Arial"/>
          <w:b/>
          <w:sz w:val="22"/>
          <w:szCs w:val="22"/>
        </w:rPr>
        <w:t xml:space="preserve">17. Improvements </w:t>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p>
    <w:p w14:paraId="290FD159" w14:textId="77777777" w:rsidR="00ED69BA" w:rsidRPr="00747A2E" w:rsidRDefault="00ED69BA" w:rsidP="00747A2E">
      <w:pPr>
        <w:spacing w:line="360" w:lineRule="auto"/>
        <w:ind w:left="720" w:hanging="720"/>
        <w:rPr>
          <w:rFonts w:ascii="Calibri" w:hAnsi="Calibri" w:cs="Arial"/>
          <w:b/>
          <w:sz w:val="22"/>
          <w:szCs w:val="22"/>
        </w:rPr>
      </w:pPr>
      <w:r w:rsidRPr="00747A2E">
        <w:rPr>
          <w:rFonts w:ascii="Calibri" w:hAnsi="Calibri" w:cs="Arial"/>
          <w:b/>
          <w:sz w:val="22"/>
          <w:szCs w:val="22"/>
        </w:rPr>
        <w:t xml:space="preserve">18. Indemnity </w:t>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p>
    <w:p w14:paraId="5EDF003F" w14:textId="77777777" w:rsidR="00ED69BA" w:rsidRPr="00747A2E" w:rsidRDefault="00ED69BA" w:rsidP="00747A2E">
      <w:pPr>
        <w:spacing w:line="360" w:lineRule="auto"/>
        <w:ind w:left="720" w:hanging="720"/>
        <w:rPr>
          <w:rFonts w:ascii="Calibri" w:hAnsi="Calibri" w:cs="Arial"/>
          <w:b/>
          <w:sz w:val="22"/>
          <w:szCs w:val="22"/>
        </w:rPr>
      </w:pPr>
      <w:r w:rsidRPr="00747A2E">
        <w:rPr>
          <w:rFonts w:ascii="Calibri" w:hAnsi="Calibri" w:cs="Arial"/>
          <w:b/>
          <w:sz w:val="22"/>
          <w:szCs w:val="22"/>
        </w:rPr>
        <w:t>19. Insurance of premises</w:t>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p>
    <w:p w14:paraId="2C196494" w14:textId="77777777" w:rsidR="00ED69BA" w:rsidRPr="00747A2E" w:rsidRDefault="00ED69BA" w:rsidP="00747A2E">
      <w:pPr>
        <w:spacing w:line="360" w:lineRule="auto"/>
        <w:ind w:left="720" w:hanging="720"/>
        <w:rPr>
          <w:rFonts w:ascii="Calibri" w:hAnsi="Calibri" w:cs="Arial"/>
          <w:b/>
          <w:sz w:val="22"/>
          <w:szCs w:val="22"/>
        </w:rPr>
      </w:pPr>
      <w:r w:rsidRPr="00747A2E">
        <w:rPr>
          <w:rFonts w:ascii="Calibri" w:hAnsi="Calibri" w:cs="Arial"/>
          <w:b/>
          <w:sz w:val="22"/>
          <w:szCs w:val="22"/>
        </w:rPr>
        <w:t>20. Total or Partial destruction of the premises</w:t>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p>
    <w:p w14:paraId="6534469F" w14:textId="77777777" w:rsidR="00ED69BA" w:rsidRPr="00747A2E" w:rsidRDefault="00ED69BA" w:rsidP="00747A2E">
      <w:pPr>
        <w:spacing w:line="360" w:lineRule="auto"/>
        <w:ind w:left="720" w:hanging="720"/>
        <w:rPr>
          <w:rFonts w:ascii="Calibri" w:hAnsi="Calibri" w:cs="Arial"/>
          <w:b/>
          <w:sz w:val="22"/>
          <w:szCs w:val="22"/>
        </w:rPr>
      </w:pPr>
      <w:r w:rsidRPr="00747A2E">
        <w:rPr>
          <w:rFonts w:ascii="Calibri" w:hAnsi="Calibri" w:cs="Arial"/>
          <w:b/>
          <w:sz w:val="22"/>
          <w:szCs w:val="22"/>
        </w:rPr>
        <w:t>21. Breach of this Agreement</w:t>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p>
    <w:p w14:paraId="21863F32" w14:textId="77777777" w:rsidR="00ED69BA" w:rsidRPr="00747A2E" w:rsidRDefault="00ED69BA" w:rsidP="00747A2E">
      <w:pPr>
        <w:spacing w:line="360" w:lineRule="auto"/>
        <w:ind w:left="720" w:hanging="720"/>
        <w:rPr>
          <w:rFonts w:ascii="Calibri" w:hAnsi="Calibri" w:cs="Arial"/>
          <w:b/>
          <w:sz w:val="22"/>
          <w:szCs w:val="22"/>
        </w:rPr>
      </w:pPr>
      <w:r w:rsidRPr="00747A2E">
        <w:rPr>
          <w:rFonts w:ascii="Calibri" w:hAnsi="Calibri" w:cs="Arial"/>
          <w:b/>
          <w:sz w:val="22"/>
          <w:szCs w:val="22"/>
        </w:rPr>
        <w:t xml:space="preserve">22. Relaxation and Indulgence </w:t>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p>
    <w:p w14:paraId="36331730" w14:textId="77777777" w:rsidR="00ED69BA" w:rsidRPr="00747A2E" w:rsidRDefault="00ED69BA" w:rsidP="00747A2E">
      <w:pPr>
        <w:spacing w:line="360" w:lineRule="auto"/>
        <w:ind w:left="720" w:hanging="720"/>
        <w:rPr>
          <w:rFonts w:ascii="Calibri" w:hAnsi="Calibri" w:cs="Arial"/>
          <w:b/>
          <w:sz w:val="22"/>
          <w:szCs w:val="22"/>
        </w:rPr>
      </w:pPr>
      <w:r w:rsidRPr="00747A2E">
        <w:rPr>
          <w:rFonts w:ascii="Calibri" w:hAnsi="Calibri" w:cs="Arial"/>
          <w:b/>
          <w:sz w:val="22"/>
          <w:szCs w:val="22"/>
        </w:rPr>
        <w:t xml:space="preserve">23. Notification in change of Lessor details </w:t>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t xml:space="preserve">  </w:t>
      </w:r>
      <w:r w:rsidRPr="00747A2E">
        <w:rPr>
          <w:rFonts w:ascii="Calibri" w:hAnsi="Calibri" w:cs="Arial"/>
          <w:b/>
          <w:sz w:val="22"/>
          <w:szCs w:val="22"/>
        </w:rPr>
        <w:tab/>
      </w:r>
      <w:r w:rsidRPr="00747A2E">
        <w:rPr>
          <w:rFonts w:ascii="Calibri" w:hAnsi="Calibri" w:cs="Arial"/>
          <w:b/>
          <w:sz w:val="22"/>
          <w:szCs w:val="22"/>
        </w:rPr>
        <w:tab/>
      </w:r>
    </w:p>
    <w:p w14:paraId="610D64DA" w14:textId="77777777" w:rsidR="00ED69BA" w:rsidRPr="00747A2E" w:rsidRDefault="00ED69BA" w:rsidP="00747A2E">
      <w:pPr>
        <w:spacing w:line="360" w:lineRule="auto"/>
        <w:ind w:left="720" w:hanging="720"/>
        <w:rPr>
          <w:rFonts w:ascii="Calibri" w:hAnsi="Calibri" w:cs="Arial"/>
          <w:b/>
          <w:sz w:val="22"/>
          <w:szCs w:val="22"/>
        </w:rPr>
      </w:pPr>
      <w:r w:rsidRPr="00747A2E">
        <w:rPr>
          <w:rFonts w:ascii="Calibri" w:hAnsi="Calibri" w:cs="Arial"/>
          <w:b/>
          <w:sz w:val="22"/>
          <w:szCs w:val="22"/>
        </w:rPr>
        <w:t>24. Lease termination</w:t>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p>
    <w:p w14:paraId="59E2E5EC" w14:textId="77777777" w:rsidR="00ED69BA" w:rsidRPr="00747A2E" w:rsidRDefault="00ED69BA" w:rsidP="00747A2E">
      <w:pPr>
        <w:spacing w:line="360" w:lineRule="auto"/>
        <w:ind w:left="720" w:hanging="720"/>
        <w:rPr>
          <w:rFonts w:ascii="Calibri" w:hAnsi="Calibri" w:cs="Arial"/>
          <w:b/>
          <w:sz w:val="22"/>
          <w:szCs w:val="22"/>
        </w:rPr>
      </w:pPr>
      <w:r w:rsidRPr="00747A2E">
        <w:rPr>
          <w:rFonts w:ascii="Calibri" w:hAnsi="Calibri" w:cs="Arial"/>
          <w:b/>
          <w:sz w:val="22"/>
          <w:szCs w:val="22"/>
        </w:rPr>
        <w:t>25. Occupational Health and Safety Requirements</w:t>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p>
    <w:p w14:paraId="709B69B2" w14:textId="77777777" w:rsidR="00ED69BA" w:rsidRPr="00747A2E" w:rsidRDefault="00ED69BA" w:rsidP="00747A2E">
      <w:pPr>
        <w:spacing w:line="360" w:lineRule="auto"/>
        <w:ind w:left="720" w:hanging="720"/>
        <w:rPr>
          <w:rFonts w:ascii="Calibri" w:hAnsi="Calibri" w:cs="Arial"/>
          <w:b/>
          <w:sz w:val="22"/>
          <w:szCs w:val="22"/>
        </w:rPr>
      </w:pPr>
      <w:r w:rsidRPr="00747A2E">
        <w:rPr>
          <w:rFonts w:ascii="Calibri" w:hAnsi="Calibri" w:cs="Arial"/>
          <w:b/>
          <w:sz w:val="22"/>
          <w:szCs w:val="22"/>
        </w:rPr>
        <w:t>26. Vacation of the leased premises</w:t>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p>
    <w:p w14:paraId="1532BF23" w14:textId="77777777" w:rsidR="00ED69BA" w:rsidRPr="00747A2E" w:rsidRDefault="00ED69BA" w:rsidP="00747A2E">
      <w:pPr>
        <w:spacing w:line="360" w:lineRule="auto"/>
        <w:ind w:left="720" w:hanging="720"/>
        <w:rPr>
          <w:rFonts w:ascii="Calibri" w:hAnsi="Calibri" w:cs="Arial"/>
          <w:b/>
          <w:sz w:val="22"/>
          <w:szCs w:val="22"/>
        </w:rPr>
      </w:pPr>
      <w:r w:rsidRPr="00747A2E">
        <w:rPr>
          <w:rFonts w:ascii="Calibri" w:hAnsi="Calibri" w:cs="Arial"/>
          <w:b/>
          <w:sz w:val="22"/>
          <w:szCs w:val="22"/>
        </w:rPr>
        <w:t xml:space="preserve">27. </w:t>
      </w:r>
      <w:proofErr w:type="spellStart"/>
      <w:r w:rsidRPr="00747A2E">
        <w:rPr>
          <w:rFonts w:ascii="Calibri" w:hAnsi="Calibri" w:cs="Arial"/>
          <w:b/>
          <w:sz w:val="22"/>
          <w:szCs w:val="22"/>
        </w:rPr>
        <w:t>Domicilium</w:t>
      </w:r>
      <w:proofErr w:type="spellEnd"/>
      <w:r w:rsidRPr="00747A2E">
        <w:rPr>
          <w:rFonts w:ascii="Calibri" w:hAnsi="Calibri" w:cs="Arial"/>
          <w:b/>
          <w:sz w:val="22"/>
          <w:szCs w:val="22"/>
        </w:rPr>
        <w:t xml:space="preserve"> </w:t>
      </w:r>
      <w:proofErr w:type="spellStart"/>
      <w:r w:rsidRPr="00747A2E">
        <w:rPr>
          <w:rFonts w:ascii="Calibri" w:hAnsi="Calibri" w:cs="Arial"/>
          <w:b/>
          <w:sz w:val="22"/>
          <w:szCs w:val="22"/>
        </w:rPr>
        <w:t>Citandi</w:t>
      </w:r>
      <w:proofErr w:type="spellEnd"/>
      <w:r w:rsidRPr="00747A2E">
        <w:rPr>
          <w:rFonts w:ascii="Calibri" w:hAnsi="Calibri" w:cs="Arial"/>
          <w:b/>
          <w:sz w:val="22"/>
          <w:szCs w:val="22"/>
        </w:rPr>
        <w:t xml:space="preserve"> et </w:t>
      </w:r>
      <w:proofErr w:type="spellStart"/>
      <w:r w:rsidRPr="00747A2E">
        <w:rPr>
          <w:rFonts w:ascii="Calibri" w:hAnsi="Calibri" w:cs="Arial"/>
          <w:b/>
          <w:sz w:val="22"/>
          <w:szCs w:val="22"/>
        </w:rPr>
        <w:t>Executandi</w:t>
      </w:r>
      <w:proofErr w:type="spellEnd"/>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p>
    <w:p w14:paraId="56DB63BA" w14:textId="77777777" w:rsidR="00ED69BA" w:rsidRPr="00747A2E" w:rsidRDefault="00ED69BA" w:rsidP="00747A2E">
      <w:pPr>
        <w:spacing w:line="360" w:lineRule="auto"/>
        <w:ind w:left="720" w:hanging="720"/>
        <w:rPr>
          <w:rFonts w:ascii="Calibri" w:hAnsi="Calibri" w:cs="Arial"/>
          <w:b/>
          <w:sz w:val="22"/>
          <w:szCs w:val="22"/>
        </w:rPr>
      </w:pPr>
      <w:r w:rsidRPr="00747A2E">
        <w:rPr>
          <w:rFonts w:ascii="Calibri" w:hAnsi="Calibri" w:cs="Arial"/>
          <w:b/>
          <w:sz w:val="22"/>
          <w:szCs w:val="22"/>
        </w:rPr>
        <w:t>28. Generator</w:t>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p>
    <w:p w14:paraId="398DB162" w14:textId="77777777" w:rsidR="00ED69BA" w:rsidRPr="00747A2E" w:rsidRDefault="00ED69BA" w:rsidP="00747A2E">
      <w:pPr>
        <w:spacing w:line="360" w:lineRule="auto"/>
        <w:ind w:left="720" w:hanging="720"/>
        <w:rPr>
          <w:rFonts w:ascii="Calibri" w:hAnsi="Calibri" w:cs="Arial"/>
          <w:b/>
          <w:sz w:val="22"/>
          <w:szCs w:val="22"/>
        </w:rPr>
      </w:pPr>
      <w:r w:rsidRPr="00747A2E">
        <w:rPr>
          <w:rFonts w:ascii="Calibri" w:hAnsi="Calibri" w:cs="Arial"/>
          <w:b/>
          <w:sz w:val="22"/>
          <w:szCs w:val="22"/>
        </w:rPr>
        <w:t xml:space="preserve">29. Water Tanks </w:t>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p>
    <w:p w14:paraId="0BDADC23" w14:textId="77777777" w:rsidR="00ED69BA" w:rsidRPr="00747A2E" w:rsidRDefault="00ED69BA" w:rsidP="00747A2E">
      <w:pPr>
        <w:spacing w:line="360" w:lineRule="auto"/>
        <w:ind w:left="720" w:hanging="720"/>
        <w:rPr>
          <w:rFonts w:ascii="Calibri" w:hAnsi="Calibri" w:cs="Arial"/>
          <w:b/>
          <w:sz w:val="22"/>
          <w:szCs w:val="22"/>
        </w:rPr>
      </w:pPr>
      <w:r w:rsidRPr="00747A2E">
        <w:rPr>
          <w:rFonts w:ascii="Calibri" w:hAnsi="Calibri" w:cs="Arial"/>
          <w:b/>
          <w:sz w:val="22"/>
          <w:szCs w:val="22"/>
        </w:rPr>
        <w:t>30. Data Protection</w:t>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t xml:space="preserve"> </w:t>
      </w:r>
    </w:p>
    <w:p w14:paraId="37CD3594" w14:textId="77777777" w:rsidR="00166E44" w:rsidRDefault="00ED69BA" w:rsidP="000F032D">
      <w:pPr>
        <w:spacing w:line="360" w:lineRule="auto"/>
        <w:ind w:left="720" w:hanging="720"/>
        <w:rPr>
          <w:rFonts w:ascii="Calibri" w:hAnsi="Calibri" w:cs="Arial"/>
          <w:b/>
          <w:sz w:val="22"/>
          <w:szCs w:val="22"/>
        </w:rPr>
      </w:pPr>
      <w:r w:rsidRPr="00747A2E">
        <w:rPr>
          <w:rFonts w:ascii="Calibri" w:hAnsi="Calibri" w:cs="Arial"/>
          <w:b/>
          <w:sz w:val="22"/>
          <w:szCs w:val="22"/>
        </w:rPr>
        <w:t>31.</w:t>
      </w:r>
      <w:r w:rsidRPr="00747A2E">
        <w:rPr>
          <w:rFonts w:ascii="Calibri" w:hAnsi="Calibri" w:cs="Arial"/>
          <w:b/>
          <w:sz w:val="22"/>
          <w:szCs w:val="22"/>
        </w:rPr>
        <w:tab/>
        <w:t>General</w:t>
      </w:r>
      <w:r w:rsidRPr="00747A2E">
        <w:rPr>
          <w:rFonts w:ascii="Calibri" w:hAnsi="Calibri" w:cs="Arial"/>
          <w:b/>
          <w:sz w:val="22"/>
          <w:szCs w:val="22"/>
        </w:rPr>
        <w:tab/>
      </w:r>
    </w:p>
    <w:p w14:paraId="663BF4E4" w14:textId="0F8114F9" w:rsidR="000F032D" w:rsidRDefault="000F032D" w:rsidP="00E136A3">
      <w:pPr>
        <w:spacing w:line="360" w:lineRule="auto"/>
        <w:rPr>
          <w:rFonts w:ascii="Calibri" w:hAnsi="Calibri" w:cs="Arial"/>
          <w:b/>
          <w:sz w:val="22"/>
          <w:szCs w:val="22"/>
        </w:rPr>
      </w:pPr>
    </w:p>
    <w:p w14:paraId="252EC84A" w14:textId="77777777" w:rsidR="00D8212B" w:rsidRPr="000F032D" w:rsidRDefault="00ED69BA" w:rsidP="0076709A">
      <w:pPr>
        <w:spacing w:line="360" w:lineRule="auto"/>
        <w:ind w:left="8640" w:firstLine="720"/>
        <w:jc w:val="center"/>
        <w:rPr>
          <w:rFonts w:ascii="Calibri" w:hAnsi="Calibri" w:cs="Arial"/>
          <w:b/>
          <w:sz w:val="22"/>
          <w:szCs w:val="22"/>
        </w:rPr>
      </w:pPr>
      <w:r w:rsidRPr="001469D9">
        <w:rPr>
          <w:rFonts w:ascii="Calibri" w:hAnsi="Calibri" w:cs="Arial"/>
          <w:b/>
          <w:sz w:val="16"/>
          <w:szCs w:val="16"/>
        </w:rPr>
        <w:t xml:space="preserve">  INITIALS</w:t>
      </w:r>
      <w:r w:rsidR="001469D9">
        <w:rPr>
          <w:rFonts w:ascii="Calibri" w:hAnsi="Calibri" w:cs="Arial"/>
          <w:b/>
          <w:sz w:val="16"/>
          <w:szCs w:val="16"/>
        </w:rPr>
        <w:t xml:space="preserve"> </w:t>
      </w:r>
    </w:p>
    <w:p w14:paraId="0EC68339" w14:textId="77777777" w:rsidR="00ED69BA" w:rsidRPr="001469D9" w:rsidRDefault="000F032D" w:rsidP="005060B0">
      <w:pPr>
        <w:spacing w:line="360" w:lineRule="auto"/>
        <w:ind w:left="720" w:hanging="720"/>
        <w:jc w:val="right"/>
        <w:rPr>
          <w:rFonts w:ascii="Calibri" w:hAnsi="Calibri" w:cs="Arial"/>
          <w:b/>
          <w:sz w:val="16"/>
          <w:szCs w:val="16"/>
        </w:rPr>
      </w:pPr>
      <w:r>
        <w:rPr>
          <w:rFonts w:ascii="Calibri" w:hAnsi="Calibri" w:cs="Arial"/>
          <w:b/>
          <w:sz w:val="16"/>
          <w:szCs w:val="16"/>
        </w:rPr>
        <w:t xml:space="preserve"> </w:t>
      </w:r>
      <w:r w:rsidR="00ED69BA" w:rsidRPr="001469D9">
        <w:rPr>
          <w:rFonts w:ascii="Calibri" w:hAnsi="Calibri" w:cs="Arial"/>
          <w:b/>
          <w:sz w:val="16"/>
          <w:szCs w:val="16"/>
        </w:rPr>
        <w:t xml:space="preserve">  LESSOR </w:t>
      </w:r>
      <w:r w:rsidR="00ED69BA" w:rsidRPr="001469D9">
        <w:rPr>
          <w:rFonts w:ascii="Calibri" w:hAnsi="Calibri" w:cs="Arial"/>
          <w:b/>
          <w:sz w:val="16"/>
          <w:szCs w:val="16"/>
        </w:rPr>
        <w:tab/>
        <w:t xml:space="preserve">       LESSEE</w:t>
      </w:r>
    </w:p>
    <w:p w14:paraId="70A4C7FE" w14:textId="2E85F444" w:rsidR="00D8212B" w:rsidRPr="001469D9" w:rsidRDefault="00ED69BA" w:rsidP="0076709A">
      <w:pPr>
        <w:spacing w:line="360" w:lineRule="auto"/>
        <w:ind w:left="7920" w:firstLine="720"/>
        <w:jc w:val="center"/>
        <w:rPr>
          <w:rFonts w:ascii="Calibri" w:hAnsi="Calibri" w:cs="Arial"/>
          <w:b/>
          <w:sz w:val="16"/>
          <w:szCs w:val="16"/>
        </w:rPr>
      </w:pPr>
      <w:r w:rsidRPr="001469D9">
        <w:rPr>
          <w:rFonts w:ascii="Calibri" w:hAnsi="Calibri" w:cs="Arial"/>
          <w:b/>
          <w:sz w:val="16"/>
          <w:szCs w:val="16"/>
        </w:rPr>
        <w:t>.....</w:t>
      </w:r>
      <w:r w:rsidR="00D8212B" w:rsidRPr="001469D9">
        <w:rPr>
          <w:rFonts w:ascii="Calibri" w:hAnsi="Calibri" w:cs="Arial"/>
          <w:b/>
          <w:sz w:val="16"/>
          <w:szCs w:val="16"/>
        </w:rPr>
        <w:t>..............X................</w:t>
      </w:r>
    </w:p>
    <w:p w14:paraId="7C995481" w14:textId="72688367" w:rsidR="001469D9" w:rsidRDefault="001469D9" w:rsidP="005060B0">
      <w:pPr>
        <w:spacing w:line="360" w:lineRule="auto"/>
        <w:ind w:left="720" w:hanging="720"/>
        <w:jc w:val="right"/>
        <w:rPr>
          <w:rFonts w:ascii="Calibri" w:hAnsi="Calibri" w:cs="Arial"/>
          <w:b/>
          <w:sz w:val="22"/>
          <w:szCs w:val="22"/>
        </w:rPr>
      </w:pPr>
      <w:r>
        <w:rPr>
          <w:rFonts w:ascii="Calibri" w:hAnsi="Calibri" w:cs="Arial"/>
          <w:b/>
          <w:sz w:val="16"/>
          <w:szCs w:val="16"/>
        </w:rPr>
        <w:t xml:space="preserve">   </w:t>
      </w:r>
      <w:r w:rsidR="00B523FB">
        <w:rPr>
          <w:rFonts w:ascii="Calibri" w:hAnsi="Calibri" w:cs="Arial"/>
          <w:b/>
          <w:sz w:val="16"/>
          <w:szCs w:val="16"/>
        </w:rPr>
        <w:t xml:space="preserve">                          </w:t>
      </w:r>
      <w:r w:rsidR="00D8212B" w:rsidRPr="001469D9">
        <w:rPr>
          <w:rFonts w:ascii="Calibri" w:hAnsi="Calibri" w:cs="Arial"/>
          <w:b/>
          <w:sz w:val="16"/>
          <w:szCs w:val="16"/>
        </w:rPr>
        <w:t xml:space="preserve">  </w:t>
      </w:r>
      <w:r w:rsidR="00B523FB">
        <w:rPr>
          <w:rFonts w:ascii="Calibri" w:hAnsi="Calibri" w:cs="Arial"/>
          <w:b/>
          <w:sz w:val="16"/>
          <w:szCs w:val="16"/>
        </w:rPr>
        <w:t xml:space="preserve">                   </w:t>
      </w:r>
      <w:r w:rsidR="0076709A">
        <w:rPr>
          <w:rFonts w:ascii="Calibri" w:hAnsi="Calibri" w:cs="Arial"/>
          <w:b/>
          <w:sz w:val="16"/>
          <w:szCs w:val="16"/>
        </w:rPr>
        <w:tab/>
      </w:r>
      <w:r w:rsidR="0076709A">
        <w:rPr>
          <w:rFonts w:ascii="Calibri" w:hAnsi="Calibri" w:cs="Arial"/>
          <w:b/>
          <w:sz w:val="16"/>
          <w:szCs w:val="16"/>
        </w:rPr>
        <w:tab/>
      </w:r>
      <w:r w:rsidR="0076709A">
        <w:rPr>
          <w:rFonts w:ascii="Calibri" w:hAnsi="Calibri" w:cs="Arial"/>
          <w:b/>
          <w:sz w:val="16"/>
          <w:szCs w:val="16"/>
        </w:rPr>
        <w:tab/>
        <w:t xml:space="preserve">                                </w:t>
      </w:r>
      <w:r w:rsidR="00ED69BA" w:rsidRPr="001469D9">
        <w:rPr>
          <w:rFonts w:ascii="Calibri" w:hAnsi="Calibri" w:cs="Arial"/>
          <w:b/>
          <w:sz w:val="16"/>
          <w:szCs w:val="16"/>
        </w:rPr>
        <w:t>................</w:t>
      </w:r>
      <w:r w:rsidR="000F032D">
        <w:rPr>
          <w:rFonts w:ascii="Calibri" w:hAnsi="Calibri" w:cs="Arial"/>
          <w:b/>
          <w:sz w:val="16"/>
          <w:szCs w:val="16"/>
        </w:rPr>
        <w:t xml:space="preserve"> </w:t>
      </w:r>
      <w:proofErr w:type="gramStart"/>
      <w:r w:rsidR="00ED69BA" w:rsidRPr="001469D9">
        <w:rPr>
          <w:rFonts w:ascii="Calibri" w:hAnsi="Calibri" w:cs="Arial"/>
          <w:b/>
          <w:sz w:val="16"/>
          <w:szCs w:val="16"/>
        </w:rPr>
        <w:t>.X.</w:t>
      </w:r>
      <w:proofErr w:type="gramEnd"/>
      <w:r w:rsidR="00ED69BA" w:rsidRPr="001469D9">
        <w:rPr>
          <w:rFonts w:ascii="Calibri" w:hAnsi="Calibri" w:cs="Arial"/>
          <w:b/>
          <w:sz w:val="16"/>
          <w:szCs w:val="16"/>
        </w:rPr>
        <w:t>...............</w:t>
      </w:r>
      <w:r w:rsidR="000F032D">
        <w:rPr>
          <w:rFonts w:ascii="Calibri" w:hAnsi="Calibri" w:cs="Arial"/>
          <w:b/>
          <w:sz w:val="16"/>
          <w:szCs w:val="16"/>
        </w:rPr>
        <w:t>..</w:t>
      </w:r>
      <w:r w:rsidR="00ED69BA" w:rsidRPr="00747A2E">
        <w:rPr>
          <w:rFonts w:ascii="Calibri" w:hAnsi="Calibri" w:cs="Arial"/>
          <w:b/>
          <w:sz w:val="22"/>
          <w:szCs w:val="22"/>
        </w:rPr>
        <w:tab/>
        <w:t xml:space="preserve">   </w:t>
      </w:r>
    </w:p>
    <w:p w14:paraId="214BD52C" w14:textId="42743282" w:rsidR="00ED69BA" w:rsidRDefault="00D8212B" w:rsidP="005060B0">
      <w:pPr>
        <w:spacing w:line="360" w:lineRule="auto"/>
        <w:ind w:left="720" w:hanging="720"/>
        <w:jc w:val="right"/>
        <w:rPr>
          <w:rFonts w:ascii="Calibri" w:hAnsi="Calibri" w:cs="Arial"/>
          <w:b/>
          <w:sz w:val="16"/>
          <w:szCs w:val="16"/>
        </w:rPr>
      </w:pPr>
      <w:r w:rsidRPr="001469D9">
        <w:rPr>
          <w:rFonts w:ascii="Calibri" w:hAnsi="Calibri" w:cs="Arial"/>
          <w:b/>
          <w:sz w:val="16"/>
          <w:szCs w:val="16"/>
        </w:rPr>
        <w:t xml:space="preserve"> </w:t>
      </w:r>
      <w:r w:rsidR="00ED69BA" w:rsidRPr="001469D9">
        <w:rPr>
          <w:rFonts w:ascii="Calibri" w:hAnsi="Calibri" w:cs="Arial"/>
          <w:b/>
          <w:sz w:val="16"/>
          <w:szCs w:val="16"/>
        </w:rPr>
        <w:t>……..........</w:t>
      </w:r>
      <w:r w:rsidR="000F032D">
        <w:rPr>
          <w:rFonts w:ascii="Calibri" w:hAnsi="Calibri" w:cs="Arial"/>
          <w:b/>
          <w:sz w:val="16"/>
          <w:szCs w:val="16"/>
        </w:rPr>
        <w:t>..X...................</w:t>
      </w:r>
    </w:p>
    <w:p w14:paraId="753DB9A5" w14:textId="77777777" w:rsidR="00B523FB" w:rsidRDefault="00B523FB" w:rsidP="005060B0">
      <w:pPr>
        <w:spacing w:line="360" w:lineRule="auto"/>
        <w:ind w:left="720" w:hanging="720"/>
        <w:jc w:val="right"/>
        <w:rPr>
          <w:rFonts w:ascii="Calibri" w:hAnsi="Calibri" w:cs="Arial"/>
          <w:b/>
          <w:sz w:val="16"/>
          <w:szCs w:val="16"/>
        </w:rPr>
      </w:pPr>
    </w:p>
    <w:p w14:paraId="0B7EB9A6" w14:textId="77777777" w:rsidR="0076709A" w:rsidRPr="000F032D" w:rsidRDefault="0076709A" w:rsidP="005060B0">
      <w:pPr>
        <w:spacing w:line="360" w:lineRule="auto"/>
        <w:ind w:left="720" w:hanging="720"/>
        <w:jc w:val="right"/>
        <w:rPr>
          <w:rFonts w:ascii="Calibri" w:hAnsi="Calibri" w:cs="Arial"/>
          <w:b/>
          <w:sz w:val="16"/>
          <w:szCs w:val="16"/>
        </w:rPr>
      </w:pPr>
    </w:p>
    <w:p w14:paraId="5C07E5C7" w14:textId="77777777" w:rsidR="00ED69BA" w:rsidRPr="00262DCB" w:rsidRDefault="00ED69BA" w:rsidP="00262DCB">
      <w:pPr>
        <w:pStyle w:val="ListParagraph"/>
        <w:numPr>
          <w:ilvl w:val="2"/>
          <w:numId w:val="4"/>
        </w:numPr>
        <w:spacing w:line="360" w:lineRule="auto"/>
        <w:ind w:left="709" w:hanging="709"/>
        <w:rPr>
          <w:rFonts w:ascii="Calibri" w:hAnsi="Calibri" w:cs="Arial"/>
          <w:b/>
          <w:sz w:val="22"/>
          <w:szCs w:val="22"/>
        </w:rPr>
      </w:pPr>
      <w:r w:rsidRPr="00262DCB">
        <w:rPr>
          <w:rFonts w:ascii="Calibri" w:hAnsi="Calibri" w:cs="Arial"/>
          <w:b/>
          <w:sz w:val="22"/>
          <w:szCs w:val="22"/>
        </w:rPr>
        <w:t xml:space="preserve">INTERPRETATION </w:t>
      </w:r>
    </w:p>
    <w:p w14:paraId="3606E06E" w14:textId="77777777" w:rsidR="00ED69BA" w:rsidRPr="00D15B3F" w:rsidRDefault="00ED69BA" w:rsidP="00ED69BA">
      <w:pPr>
        <w:spacing w:line="360" w:lineRule="auto"/>
        <w:ind w:left="720" w:hanging="720"/>
        <w:rPr>
          <w:rFonts w:ascii="Calibri" w:hAnsi="Calibri" w:cs="Arial"/>
          <w:sz w:val="22"/>
          <w:szCs w:val="22"/>
        </w:rPr>
      </w:pPr>
      <w:r w:rsidRPr="00D15B3F">
        <w:rPr>
          <w:rFonts w:ascii="Calibri" w:hAnsi="Calibri" w:cs="Arial"/>
          <w:sz w:val="22"/>
          <w:szCs w:val="22"/>
        </w:rPr>
        <w:t>1.1</w:t>
      </w:r>
      <w:r w:rsidRPr="00D15B3F">
        <w:rPr>
          <w:rFonts w:ascii="Calibri" w:hAnsi="Calibri" w:cs="Arial"/>
          <w:b/>
          <w:sz w:val="22"/>
          <w:szCs w:val="22"/>
        </w:rPr>
        <w:t xml:space="preserve"> </w:t>
      </w:r>
      <w:r w:rsidRPr="00D15B3F">
        <w:rPr>
          <w:rFonts w:ascii="Calibri" w:hAnsi="Calibri" w:cs="Arial"/>
          <w:b/>
          <w:sz w:val="22"/>
          <w:szCs w:val="22"/>
        </w:rPr>
        <w:tab/>
      </w:r>
      <w:r w:rsidRPr="00D15B3F">
        <w:rPr>
          <w:rFonts w:ascii="Calibri" w:hAnsi="Calibri" w:cs="Arial"/>
          <w:sz w:val="22"/>
          <w:szCs w:val="22"/>
        </w:rPr>
        <w:t>In this agreement, unless the context otherwise indicates, the following words and expressions shall bear the meanings assigned thereto below in this sub-clause:</w:t>
      </w:r>
    </w:p>
    <w:p w14:paraId="40DCAD55" w14:textId="77777777" w:rsidR="00ED69BA" w:rsidRPr="00D15B3F" w:rsidRDefault="00ED69BA" w:rsidP="00ED69BA">
      <w:pPr>
        <w:spacing w:line="360" w:lineRule="auto"/>
        <w:ind w:left="720" w:hanging="720"/>
        <w:rPr>
          <w:rFonts w:ascii="Calibri" w:hAnsi="Calibri" w:cs="Arial"/>
          <w:sz w:val="22"/>
          <w:szCs w:val="22"/>
        </w:rPr>
      </w:pPr>
    </w:p>
    <w:p w14:paraId="6CF279C2" w14:textId="77777777" w:rsidR="00ED69BA" w:rsidRPr="00FC18CA" w:rsidRDefault="00ED69BA" w:rsidP="00262DCB">
      <w:pPr>
        <w:widowControl/>
        <w:numPr>
          <w:ilvl w:val="2"/>
          <w:numId w:val="27"/>
        </w:numPr>
        <w:spacing w:line="360" w:lineRule="auto"/>
        <w:rPr>
          <w:rFonts w:ascii="Calibri" w:hAnsi="Calibri" w:cs="Arial"/>
          <w:sz w:val="22"/>
          <w:szCs w:val="22"/>
        </w:rPr>
      </w:pPr>
      <w:r w:rsidRPr="00D15B3F">
        <w:rPr>
          <w:rFonts w:ascii="Calibri" w:hAnsi="Calibri" w:cs="Arial"/>
          <w:sz w:val="22"/>
          <w:szCs w:val="22"/>
        </w:rPr>
        <w:t xml:space="preserve">The “LESSOR” shall mean the Landlord (………………………) or the company/trust/cc name or agents acting on behalf of </w:t>
      </w:r>
      <w:r w:rsidRPr="00FC18CA">
        <w:rPr>
          <w:rFonts w:ascii="Calibri" w:hAnsi="Calibri" w:cs="Arial"/>
          <w:sz w:val="22"/>
          <w:szCs w:val="22"/>
        </w:rPr>
        <w:t xml:space="preserve">the registered owner of the property and/or is the registered owner of the property.  </w:t>
      </w:r>
    </w:p>
    <w:p w14:paraId="2D35E630" w14:textId="77777777" w:rsidR="00ED69BA" w:rsidRPr="00D15B3F" w:rsidRDefault="00ED69BA" w:rsidP="00ED69BA">
      <w:pPr>
        <w:spacing w:line="360" w:lineRule="auto"/>
        <w:ind w:hanging="720"/>
        <w:rPr>
          <w:rFonts w:ascii="Calibri" w:hAnsi="Calibri" w:cs="Arial"/>
          <w:sz w:val="22"/>
          <w:szCs w:val="22"/>
        </w:rPr>
      </w:pPr>
    </w:p>
    <w:p w14:paraId="07CC89B2" w14:textId="77777777" w:rsidR="00ED69BA" w:rsidRPr="00D15B3F" w:rsidRDefault="00ED69BA" w:rsidP="00ED69BA">
      <w:pPr>
        <w:spacing w:line="360" w:lineRule="auto"/>
        <w:ind w:left="720" w:hanging="720"/>
        <w:rPr>
          <w:rFonts w:ascii="Calibri" w:hAnsi="Calibri" w:cs="Arial"/>
          <w:sz w:val="22"/>
          <w:szCs w:val="22"/>
        </w:rPr>
      </w:pPr>
      <w:r w:rsidRPr="00D15B3F">
        <w:rPr>
          <w:rFonts w:ascii="Calibri" w:hAnsi="Calibri" w:cs="Arial"/>
          <w:sz w:val="22"/>
          <w:szCs w:val="22"/>
        </w:rPr>
        <w:t>1.1.2</w:t>
      </w:r>
      <w:r w:rsidRPr="00D15B3F">
        <w:rPr>
          <w:rFonts w:ascii="Calibri" w:hAnsi="Calibri" w:cs="Arial"/>
          <w:sz w:val="22"/>
          <w:szCs w:val="22"/>
        </w:rPr>
        <w:tab/>
        <w:t xml:space="preserve">The “LESSEE” shall mean the Provincial Government of the Province of KwaZulu-Natal  </w:t>
      </w:r>
    </w:p>
    <w:p w14:paraId="4CCB255D" w14:textId="77777777" w:rsidR="00ED69BA" w:rsidRPr="00D15B3F" w:rsidRDefault="00ED69BA" w:rsidP="00ED69BA">
      <w:pPr>
        <w:spacing w:line="360" w:lineRule="auto"/>
        <w:ind w:left="720" w:hanging="720"/>
        <w:rPr>
          <w:rFonts w:ascii="Calibri" w:hAnsi="Calibri" w:cs="Arial"/>
          <w:sz w:val="22"/>
          <w:szCs w:val="22"/>
        </w:rPr>
      </w:pPr>
    </w:p>
    <w:p w14:paraId="2865475D" w14:textId="428691E3" w:rsidR="00ED69BA" w:rsidRPr="00D15B3F" w:rsidRDefault="00ED69BA" w:rsidP="00ED69BA">
      <w:pPr>
        <w:spacing w:line="360" w:lineRule="auto"/>
        <w:ind w:left="720" w:hanging="720"/>
        <w:rPr>
          <w:rFonts w:ascii="Calibri" w:hAnsi="Calibri" w:cs="Arial"/>
          <w:sz w:val="22"/>
          <w:szCs w:val="22"/>
        </w:rPr>
      </w:pPr>
      <w:r w:rsidRPr="00D15B3F">
        <w:rPr>
          <w:rFonts w:ascii="Calibri" w:hAnsi="Calibri" w:cs="Arial"/>
          <w:sz w:val="22"/>
          <w:szCs w:val="22"/>
        </w:rPr>
        <w:t>1.1.3</w:t>
      </w:r>
      <w:r w:rsidRPr="00D15B3F">
        <w:rPr>
          <w:rFonts w:ascii="Calibri" w:hAnsi="Calibri" w:cs="Arial"/>
          <w:sz w:val="22"/>
          <w:szCs w:val="22"/>
        </w:rPr>
        <w:tab/>
        <w:t>The “user departmen</w:t>
      </w:r>
      <w:r>
        <w:rPr>
          <w:rFonts w:ascii="Calibri" w:hAnsi="Calibri" w:cs="Arial"/>
          <w:sz w:val="22"/>
          <w:szCs w:val="22"/>
        </w:rPr>
        <w:t xml:space="preserve">t” shall mean the Department </w:t>
      </w:r>
      <w:r w:rsidRPr="00D15B3F">
        <w:rPr>
          <w:rFonts w:ascii="Calibri" w:hAnsi="Calibri" w:cs="Arial"/>
          <w:sz w:val="22"/>
          <w:szCs w:val="22"/>
        </w:rPr>
        <w:t xml:space="preserve">in occupation of the hired premises and in this instance refers to the </w:t>
      </w:r>
      <w:r w:rsidRPr="00D15B3F">
        <w:rPr>
          <w:rFonts w:ascii="Calibri" w:hAnsi="Calibri" w:cs="Arial"/>
          <w:b/>
          <w:sz w:val="22"/>
          <w:szCs w:val="22"/>
        </w:rPr>
        <w:t xml:space="preserve">Department </w:t>
      </w:r>
      <w:r w:rsidR="00A669E0">
        <w:rPr>
          <w:rFonts w:ascii="Calibri" w:hAnsi="Calibri" w:cs="Arial"/>
          <w:b/>
          <w:sz w:val="22"/>
          <w:szCs w:val="22"/>
        </w:rPr>
        <w:t>of Agriculture and Rural Development</w:t>
      </w:r>
    </w:p>
    <w:p w14:paraId="506F87D0" w14:textId="77777777" w:rsidR="00ED69BA" w:rsidRPr="00D15B3F" w:rsidRDefault="00ED69BA" w:rsidP="00ED69BA">
      <w:pPr>
        <w:spacing w:line="360" w:lineRule="auto"/>
        <w:ind w:hanging="720"/>
        <w:rPr>
          <w:rFonts w:ascii="Calibri" w:hAnsi="Calibri" w:cs="Arial"/>
          <w:sz w:val="22"/>
          <w:szCs w:val="22"/>
        </w:rPr>
      </w:pPr>
    </w:p>
    <w:p w14:paraId="61BA05E9" w14:textId="77777777" w:rsidR="00ED69BA" w:rsidRPr="00D15B3F" w:rsidRDefault="00ED69BA" w:rsidP="00ED69BA">
      <w:pPr>
        <w:spacing w:line="360" w:lineRule="auto"/>
        <w:ind w:hanging="720"/>
        <w:rPr>
          <w:rFonts w:ascii="Calibri" w:hAnsi="Calibri" w:cs="Arial"/>
          <w:sz w:val="22"/>
          <w:szCs w:val="22"/>
        </w:rPr>
      </w:pPr>
      <w:r w:rsidRPr="00D15B3F">
        <w:rPr>
          <w:rFonts w:ascii="Calibri" w:hAnsi="Calibri" w:cs="Arial"/>
          <w:sz w:val="22"/>
          <w:szCs w:val="22"/>
        </w:rPr>
        <w:t>1.</w:t>
      </w:r>
      <w:r w:rsidR="005B121C">
        <w:rPr>
          <w:rFonts w:ascii="Calibri" w:hAnsi="Calibri" w:cs="Arial"/>
          <w:sz w:val="22"/>
          <w:szCs w:val="22"/>
        </w:rPr>
        <w:tab/>
      </w:r>
      <w:r w:rsidRPr="00D15B3F">
        <w:rPr>
          <w:rFonts w:ascii="Calibri" w:hAnsi="Calibri" w:cs="Arial"/>
          <w:sz w:val="22"/>
          <w:szCs w:val="22"/>
        </w:rPr>
        <w:t>1.</w:t>
      </w:r>
      <w:r w:rsidR="005B121C">
        <w:rPr>
          <w:rFonts w:ascii="Calibri" w:hAnsi="Calibri" w:cs="Arial"/>
          <w:sz w:val="22"/>
          <w:szCs w:val="22"/>
        </w:rPr>
        <w:t>1.</w:t>
      </w:r>
      <w:r w:rsidRPr="00D15B3F">
        <w:rPr>
          <w:rFonts w:ascii="Calibri" w:hAnsi="Calibri" w:cs="Arial"/>
          <w:sz w:val="22"/>
          <w:szCs w:val="22"/>
        </w:rPr>
        <w:t xml:space="preserve">4 </w:t>
      </w:r>
      <w:r w:rsidRPr="00D15B3F">
        <w:rPr>
          <w:rFonts w:ascii="Calibri" w:hAnsi="Calibri" w:cs="Arial"/>
          <w:sz w:val="22"/>
          <w:szCs w:val="22"/>
        </w:rPr>
        <w:tab/>
        <w:t xml:space="preserve">The “commencement date” shall mean the date as more fully described in clause 3.1 </w:t>
      </w:r>
      <w:r w:rsidRPr="00D15B3F">
        <w:rPr>
          <w:rFonts w:ascii="Calibri" w:hAnsi="Calibri" w:cs="Arial"/>
          <w:sz w:val="22"/>
          <w:szCs w:val="22"/>
        </w:rPr>
        <w:tab/>
        <w:t xml:space="preserve">hereunder  </w:t>
      </w:r>
    </w:p>
    <w:p w14:paraId="3881A332" w14:textId="77777777" w:rsidR="00ED69BA" w:rsidRPr="00D15B3F" w:rsidRDefault="00ED69BA" w:rsidP="00ED69BA">
      <w:pPr>
        <w:spacing w:line="360" w:lineRule="auto"/>
        <w:ind w:left="720" w:hanging="720"/>
        <w:rPr>
          <w:rFonts w:ascii="Calibri" w:hAnsi="Calibri" w:cs="Arial"/>
          <w:sz w:val="22"/>
          <w:szCs w:val="22"/>
        </w:rPr>
      </w:pPr>
      <w:r w:rsidRPr="00D15B3F">
        <w:rPr>
          <w:rFonts w:ascii="Calibri" w:hAnsi="Calibri" w:cs="Arial"/>
          <w:sz w:val="22"/>
          <w:szCs w:val="22"/>
        </w:rPr>
        <w:t xml:space="preserve">1.1.5 </w:t>
      </w:r>
      <w:r w:rsidRPr="00D15B3F">
        <w:rPr>
          <w:rFonts w:ascii="Calibri" w:hAnsi="Calibri" w:cs="Arial"/>
          <w:sz w:val="22"/>
          <w:szCs w:val="22"/>
        </w:rPr>
        <w:tab/>
        <w:t xml:space="preserve">The “lease period” shall mean the period as stipulated in clause 3 of this lease agreement.  </w:t>
      </w:r>
    </w:p>
    <w:p w14:paraId="605E900D" w14:textId="77777777" w:rsidR="00ED69BA" w:rsidRPr="00D15B3F" w:rsidRDefault="00ED69BA" w:rsidP="00ED69BA">
      <w:pPr>
        <w:spacing w:line="360" w:lineRule="auto"/>
        <w:ind w:left="720" w:hanging="720"/>
        <w:rPr>
          <w:rFonts w:ascii="Calibri" w:hAnsi="Calibri" w:cs="Arial"/>
          <w:sz w:val="22"/>
          <w:szCs w:val="22"/>
        </w:rPr>
      </w:pPr>
      <w:r w:rsidRPr="00D15B3F">
        <w:rPr>
          <w:rFonts w:ascii="Calibri" w:hAnsi="Calibri" w:cs="Arial"/>
          <w:sz w:val="22"/>
          <w:szCs w:val="22"/>
        </w:rPr>
        <w:t>1.1.6</w:t>
      </w:r>
      <w:r w:rsidRPr="00D15B3F">
        <w:rPr>
          <w:rFonts w:ascii="Calibri" w:hAnsi="Calibri" w:cs="Arial"/>
          <w:sz w:val="22"/>
          <w:szCs w:val="22"/>
        </w:rPr>
        <w:tab/>
        <w:t xml:space="preserve"> The “exterior property” shall mean the verandah, passage way to the building, and this excludes the paintings and maintenance of the exterior structure of the building           </w:t>
      </w:r>
    </w:p>
    <w:p w14:paraId="26C9293A" w14:textId="77777777" w:rsidR="00ED69BA" w:rsidRPr="00D15B3F" w:rsidRDefault="00ED69BA" w:rsidP="00ED69BA">
      <w:pPr>
        <w:spacing w:line="360" w:lineRule="auto"/>
        <w:ind w:left="720" w:hanging="720"/>
        <w:rPr>
          <w:rFonts w:ascii="Calibri" w:hAnsi="Calibri" w:cs="Arial"/>
          <w:sz w:val="22"/>
          <w:szCs w:val="22"/>
        </w:rPr>
      </w:pPr>
      <w:r w:rsidRPr="00D15B3F">
        <w:rPr>
          <w:rFonts w:ascii="Calibri" w:hAnsi="Calibri" w:cs="Arial"/>
          <w:sz w:val="22"/>
          <w:szCs w:val="22"/>
        </w:rPr>
        <w:t xml:space="preserve">1.2 </w:t>
      </w:r>
      <w:r w:rsidRPr="00D15B3F">
        <w:rPr>
          <w:rFonts w:ascii="Calibri" w:hAnsi="Calibri" w:cs="Arial"/>
          <w:sz w:val="22"/>
          <w:szCs w:val="22"/>
        </w:rPr>
        <w:tab/>
        <w:t>The head notes to the paragraphs to this agreement are inserted for reference purposes only and shall not affect the interpretation of any of the provisions to which they relate.</w:t>
      </w:r>
    </w:p>
    <w:p w14:paraId="0E3F5C22" w14:textId="77777777" w:rsidR="00ED69BA" w:rsidRPr="00D15B3F" w:rsidRDefault="00ED69BA" w:rsidP="00ED69BA">
      <w:pPr>
        <w:spacing w:line="360" w:lineRule="auto"/>
        <w:ind w:left="720" w:hanging="720"/>
        <w:rPr>
          <w:rFonts w:ascii="Calibri" w:hAnsi="Calibri" w:cs="Arial"/>
          <w:sz w:val="22"/>
          <w:szCs w:val="22"/>
        </w:rPr>
      </w:pPr>
      <w:r w:rsidRPr="00D15B3F">
        <w:rPr>
          <w:rFonts w:ascii="Calibri" w:hAnsi="Calibri" w:cs="Arial"/>
          <w:sz w:val="22"/>
          <w:szCs w:val="22"/>
        </w:rPr>
        <w:t xml:space="preserve">1.3 </w:t>
      </w:r>
      <w:r w:rsidRPr="00D15B3F">
        <w:rPr>
          <w:rFonts w:ascii="Calibri" w:hAnsi="Calibri" w:cs="Arial"/>
          <w:sz w:val="22"/>
          <w:szCs w:val="22"/>
        </w:rPr>
        <w:tab/>
        <w:t>Words importing the singular shall include the plural and vice versa and words importing the masculine gender shall include females and words importing persons shall include partnerships and body corporate.</w:t>
      </w:r>
    </w:p>
    <w:p w14:paraId="2FBE3176" w14:textId="77777777" w:rsidR="00ED69BA" w:rsidRPr="00D15B3F" w:rsidRDefault="00ED69BA" w:rsidP="00ED69BA">
      <w:pPr>
        <w:spacing w:line="360" w:lineRule="auto"/>
        <w:ind w:hanging="720"/>
        <w:rPr>
          <w:rFonts w:ascii="Calibri" w:hAnsi="Calibri" w:cs="Arial"/>
          <w:sz w:val="22"/>
          <w:szCs w:val="22"/>
        </w:rPr>
      </w:pPr>
      <w:r w:rsidRPr="00D15B3F">
        <w:rPr>
          <w:rFonts w:ascii="Calibri" w:hAnsi="Calibri" w:cs="Arial"/>
          <w:sz w:val="22"/>
          <w:szCs w:val="22"/>
        </w:rPr>
        <w:t>1.</w:t>
      </w:r>
      <w:r w:rsidR="00627669">
        <w:rPr>
          <w:rFonts w:ascii="Calibri" w:hAnsi="Calibri" w:cs="Arial"/>
          <w:sz w:val="22"/>
          <w:szCs w:val="22"/>
        </w:rPr>
        <w:tab/>
        <w:t>1.</w:t>
      </w:r>
      <w:r w:rsidRPr="00D15B3F">
        <w:rPr>
          <w:rFonts w:ascii="Calibri" w:hAnsi="Calibri" w:cs="Arial"/>
          <w:sz w:val="22"/>
          <w:szCs w:val="22"/>
        </w:rPr>
        <w:t xml:space="preserve">4 </w:t>
      </w:r>
      <w:r w:rsidRPr="00D15B3F">
        <w:rPr>
          <w:rFonts w:ascii="Calibri" w:hAnsi="Calibri" w:cs="Arial"/>
          <w:sz w:val="22"/>
          <w:szCs w:val="22"/>
        </w:rPr>
        <w:tab/>
        <w:t xml:space="preserve">Reference to “the lease” or “this lease” shall mean this agreement of lease and all </w:t>
      </w:r>
    </w:p>
    <w:p w14:paraId="2E7C3CAE" w14:textId="77777777" w:rsidR="00627669" w:rsidRPr="00627669" w:rsidRDefault="00ED69BA" w:rsidP="00627669">
      <w:pPr>
        <w:spacing w:line="360" w:lineRule="auto"/>
        <w:ind w:hanging="720"/>
        <w:rPr>
          <w:rFonts w:ascii="Calibri" w:hAnsi="Calibri" w:cs="Arial"/>
          <w:sz w:val="22"/>
          <w:szCs w:val="22"/>
        </w:rPr>
      </w:pPr>
      <w:r w:rsidRPr="00D15B3F">
        <w:rPr>
          <w:rFonts w:ascii="Calibri" w:hAnsi="Calibri" w:cs="Arial"/>
          <w:sz w:val="22"/>
          <w:szCs w:val="22"/>
        </w:rPr>
        <w:tab/>
      </w:r>
      <w:r w:rsidR="00627669">
        <w:rPr>
          <w:rFonts w:ascii="Calibri" w:hAnsi="Calibri" w:cs="Arial"/>
          <w:sz w:val="22"/>
          <w:szCs w:val="22"/>
        </w:rPr>
        <w:t xml:space="preserve">               annexures thereto.</w:t>
      </w:r>
    </w:p>
    <w:p w14:paraId="6F30BD9E" w14:textId="77777777" w:rsidR="00ED69BA" w:rsidRPr="00D15B3F" w:rsidRDefault="00ED69BA" w:rsidP="00ED69BA">
      <w:pPr>
        <w:spacing w:line="360" w:lineRule="auto"/>
        <w:ind w:hanging="720"/>
        <w:rPr>
          <w:rFonts w:ascii="Calibri" w:hAnsi="Calibri" w:cs="Arial"/>
          <w:sz w:val="22"/>
          <w:szCs w:val="22"/>
        </w:rPr>
      </w:pPr>
    </w:p>
    <w:p w14:paraId="3BE75182" w14:textId="77777777" w:rsidR="00ED69BA" w:rsidRPr="00627669" w:rsidRDefault="00627669" w:rsidP="00627669">
      <w:pPr>
        <w:spacing w:line="360" w:lineRule="auto"/>
        <w:rPr>
          <w:rFonts w:ascii="Calibri" w:hAnsi="Calibri" w:cs="Arial"/>
          <w:sz w:val="22"/>
          <w:szCs w:val="22"/>
        </w:rPr>
      </w:pPr>
      <w:r>
        <w:rPr>
          <w:rFonts w:ascii="Calibri" w:hAnsi="Calibri" w:cs="Arial"/>
          <w:sz w:val="22"/>
          <w:szCs w:val="22"/>
        </w:rPr>
        <w:t>1.</w:t>
      </w:r>
      <w:r w:rsidR="00ED69BA" w:rsidRPr="00627669">
        <w:rPr>
          <w:rFonts w:ascii="Calibri" w:hAnsi="Calibri" w:cs="Arial"/>
          <w:sz w:val="22"/>
          <w:szCs w:val="22"/>
        </w:rPr>
        <w:t>5</w:t>
      </w:r>
      <w:r w:rsidR="00ED69BA" w:rsidRPr="00627669">
        <w:rPr>
          <w:rFonts w:ascii="Calibri" w:hAnsi="Calibri" w:cs="Arial"/>
          <w:sz w:val="22"/>
          <w:szCs w:val="22"/>
        </w:rPr>
        <w:tab/>
        <w:t xml:space="preserve">Calendar month – refers to a full month including </w:t>
      </w:r>
      <w:r w:rsidRPr="00627669">
        <w:rPr>
          <w:rFonts w:ascii="Calibri" w:hAnsi="Calibri" w:cs="Arial"/>
          <w:sz w:val="22"/>
          <w:szCs w:val="22"/>
        </w:rPr>
        <w:t>weekends</w:t>
      </w:r>
      <w:r w:rsidR="00ED69BA" w:rsidRPr="00627669">
        <w:rPr>
          <w:rFonts w:ascii="Calibri" w:hAnsi="Calibri" w:cs="Arial"/>
          <w:sz w:val="22"/>
          <w:szCs w:val="22"/>
        </w:rPr>
        <w:t xml:space="preserve">.  </w:t>
      </w:r>
    </w:p>
    <w:p w14:paraId="342EAC7D" w14:textId="77777777" w:rsidR="00ED69BA" w:rsidRPr="00D15B3F" w:rsidRDefault="00ED69BA" w:rsidP="00ED69BA">
      <w:pPr>
        <w:spacing w:line="360" w:lineRule="auto"/>
        <w:ind w:hanging="720"/>
        <w:rPr>
          <w:rFonts w:ascii="Calibri" w:hAnsi="Calibri" w:cs="Arial"/>
          <w:sz w:val="22"/>
          <w:szCs w:val="22"/>
        </w:rPr>
      </w:pPr>
    </w:p>
    <w:p w14:paraId="7D9BFD17" w14:textId="77777777" w:rsidR="00ED69BA" w:rsidRPr="00D15B3F" w:rsidRDefault="00ED69BA" w:rsidP="00ED69BA">
      <w:pPr>
        <w:spacing w:line="360" w:lineRule="auto"/>
        <w:ind w:hanging="720"/>
        <w:rPr>
          <w:rFonts w:ascii="Calibri" w:hAnsi="Calibri" w:cs="Arial"/>
          <w:sz w:val="22"/>
          <w:szCs w:val="22"/>
        </w:rPr>
      </w:pPr>
    </w:p>
    <w:p w14:paraId="644958B5" w14:textId="77777777" w:rsidR="00ED69BA" w:rsidRPr="00D15B3F" w:rsidRDefault="00ED69BA" w:rsidP="00ED69BA">
      <w:pPr>
        <w:spacing w:line="360" w:lineRule="auto"/>
        <w:ind w:left="6480" w:hanging="720"/>
        <w:rPr>
          <w:rFonts w:ascii="Calibri" w:hAnsi="Calibri" w:cs="Arial"/>
          <w:sz w:val="22"/>
          <w:szCs w:val="22"/>
        </w:rPr>
      </w:pPr>
    </w:p>
    <w:p w14:paraId="6CDD139C" w14:textId="77777777" w:rsidR="00ED69BA" w:rsidRPr="00D15B3F" w:rsidRDefault="00ED69BA" w:rsidP="00ED69BA">
      <w:pPr>
        <w:spacing w:line="360" w:lineRule="auto"/>
        <w:ind w:left="6480" w:hanging="720"/>
        <w:rPr>
          <w:rFonts w:ascii="Calibri" w:hAnsi="Calibri" w:cs="Arial"/>
          <w:sz w:val="22"/>
          <w:szCs w:val="22"/>
        </w:rPr>
      </w:pPr>
    </w:p>
    <w:p w14:paraId="78462B2C" w14:textId="77777777" w:rsidR="00ED69BA" w:rsidRPr="00D15B3F" w:rsidRDefault="00ED69BA" w:rsidP="00ED69BA">
      <w:pPr>
        <w:spacing w:line="360" w:lineRule="auto"/>
        <w:ind w:left="6480" w:hanging="720"/>
        <w:rPr>
          <w:rFonts w:ascii="Calibri" w:hAnsi="Calibri" w:cs="Arial"/>
          <w:sz w:val="22"/>
          <w:szCs w:val="22"/>
        </w:rPr>
      </w:pPr>
    </w:p>
    <w:p w14:paraId="36F33F94" w14:textId="77777777" w:rsidR="00ED69BA" w:rsidRPr="00D15B3F" w:rsidRDefault="00ED69BA" w:rsidP="00ED69BA">
      <w:pPr>
        <w:spacing w:line="360" w:lineRule="auto"/>
        <w:ind w:left="6480" w:hanging="720"/>
        <w:rPr>
          <w:rFonts w:ascii="Calibri" w:hAnsi="Calibri" w:cs="Arial"/>
          <w:sz w:val="16"/>
          <w:szCs w:val="16"/>
        </w:rPr>
      </w:pPr>
    </w:p>
    <w:p w14:paraId="2CDAEFB4" w14:textId="77777777" w:rsidR="00ED69BA" w:rsidRDefault="00ED69BA" w:rsidP="00ED69BA">
      <w:pPr>
        <w:spacing w:line="360" w:lineRule="auto"/>
        <w:ind w:left="6480" w:firstLine="720"/>
        <w:rPr>
          <w:rFonts w:ascii="Calibri" w:hAnsi="Calibri" w:cs="Arial"/>
          <w:sz w:val="16"/>
          <w:szCs w:val="16"/>
        </w:rPr>
      </w:pPr>
    </w:p>
    <w:p w14:paraId="47AE8E4D" w14:textId="77777777" w:rsidR="003C1432" w:rsidRDefault="003C1432" w:rsidP="00ED69BA">
      <w:pPr>
        <w:spacing w:line="360" w:lineRule="auto"/>
        <w:ind w:left="6480" w:firstLine="720"/>
        <w:rPr>
          <w:rFonts w:ascii="Calibri" w:hAnsi="Calibri" w:cs="Arial"/>
          <w:sz w:val="16"/>
          <w:szCs w:val="16"/>
        </w:rPr>
      </w:pPr>
    </w:p>
    <w:p w14:paraId="2D57F2CF" w14:textId="77777777" w:rsidR="003C1432" w:rsidRDefault="003C1432" w:rsidP="00ED69BA">
      <w:pPr>
        <w:spacing w:line="360" w:lineRule="auto"/>
        <w:ind w:left="6480" w:firstLine="720"/>
        <w:rPr>
          <w:rFonts w:ascii="Calibri" w:hAnsi="Calibri" w:cs="Arial"/>
          <w:sz w:val="16"/>
          <w:szCs w:val="16"/>
        </w:rPr>
      </w:pPr>
    </w:p>
    <w:p w14:paraId="1225BDF0" w14:textId="77777777" w:rsidR="003C1432" w:rsidRPr="00D15B3F" w:rsidRDefault="003C1432" w:rsidP="00ED69BA">
      <w:pPr>
        <w:spacing w:line="360" w:lineRule="auto"/>
        <w:ind w:left="6480" w:firstLine="720"/>
        <w:rPr>
          <w:rFonts w:ascii="Calibri" w:hAnsi="Calibri" w:cs="Arial"/>
          <w:sz w:val="16"/>
          <w:szCs w:val="16"/>
        </w:rPr>
      </w:pPr>
    </w:p>
    <w:p w14:paraId="662A852F" w14:textId="77777777" w:rsidR="00ED69BA" w:rsidRPr="00D15B3F" w:rsidRDefault="00ED69BA" w:rsidP="00ED69BA">
      <w:pPr>
        <w:spacing w:line="360" w:lineRule="auto"/>
        <w:ind w:left="6480" w:firstLine="720"/>
        <w:rPr>
          <w:rFonts w:ascii="Calibri" w:hAnsi="Calibri" w:cs="Arial"/>
          <w:sz w:val="16"/>
          <w:szCs w:val="16"/>
        </w:rPr>
      </w:pPr>
    </w:p>
    <w:p w14:paraId="08445024" w14:textId="77777777" w:rsidR="00ED69BA" w:rsidRPr="00D15B3F" w:rsidRDefault="00ED69BA" w:rsidP="00ED69BA">
      <w:pPr>
        <w:spacing w:line="360" w:lineRule="auto"/>
        <w:ind w:left="6480" w:firstLine="720"/>
        <w:rPr>
          <w:rFonts w:ascii="Calibri" w:hAnsi="Calibri" w:cs="Arial"/>
          <w:sz w:val="16"/>
          <w:szCs w:val="16"/>
        </w:rPr>
      </w:pPr>
    </w:p>
    <w:p w14:paraId="3FC3366A" w14:textId="77777777" w:rsidR="00ED69BA" w:rsidRPr="00D15B3F" w:rsidRDefault="00ED69BA" w:rsidP="00ED69BA">
      <w:pPr>
        <w:spacing w:line="360" w:lineRule="auto"/>
        <w:ind w:left="6480" w:firstLine="720"/>
        <w:rPr>
          <w:rFonts w:ascii="Calibri" w:hAnsi="Calibri" w:cs="Arial"/>
          <w:sz w:val="16"/>
          <w:szCs w:val="16"/>
        </w:rPr>
      </w:pPr>
      <w:r w:rsidRPr="00D15B3F">
        <w:rPr>
          <w:rFonts w:ascii="Calibri" w:hAnsi="Calibri" w:cs="Arial"/>
          <w:sz w:val="16"/>
          <w:szCs w:val="16"/>
        </w:rPr>
        <w:t>INITIALS</w:t>
      </w:r>
    </w:p>
    <w:p w14:paraId="3F0B6955" w14:textId="77777777" w:rsidR="00ED69BA" w:rsidRPr="00D15B3F" w:rsidRDefault="00ED69BA" w:rsidP="00ED69BA">
      <w:pPr>
        <w:spacing w:line="360" w:lineRule="auto"/>
        <w:ind w:left="5760" w:firstLine="720"/>
        <w:rPr>
          <w:rFonts w:ascii="Calibri" w:hAnsi="Calibri" w:cs="Arial"/>
          <w:sz w:val="16"/>
          <w:szCs w:val="16"/>
        </w:rPr>
      </w:pPr>
      <w:r w:rsidRPr="00D15B3F">
        <w:rPr>
          <w:rFonts w:ascii="Calibri" w:hAnsi="Calibri" w:cs="Arial"/>
          <w:sz w:val="16"/>
          <w:szCs w:val="16"/>
        </w:rPr>
        <w:t xml:space="preserve">LESSOR </w:t>
      </w:r>
      <w:r w:rsidRPr="00D15B3F">
        <w:rPr>
          <w:rFonts w:ascii="Calibri" w:hAnsi="Calibri" w:cs="Arial"/>
          <w:sz w:val="16"/>
          <w:szCs w:val="16"/>
        </w:rPr>
        <w:tab/>
      </w:r>
      <w:r w:rsidRPr="00D15B3F">
        <w:rPr>
          <w:rFonts w:ascii="Calibri" w:hAnsi="Calibri" w:cs="Arial"/>
          <w:sz w:val="16"/>
          <w:szCs w:val="16"/>
        </w:rPr>
        <w:tab/>
        <w:t>LESSEE</w:t>
      </w:r>
    </w:p>
    <w:p w14:paraId="33D4C024" w14:textId="77777777" w:rsidR="00ED69BA" w:rsidRPr="00D15B3F" w:rsidRDefault="00ED69BA" w:rsidP="00ED69BA">
      <w:pPr>
        <w:spacing w:line="360" w:lineRule="auto"/>
        <w:ind w:left="5760" w:firstLine="720"/>
        <w:rPr>
          <w:rFonts w:ascii="Calibri" w:hAnsi="Calibri" w:cs="Arial"/>
          <w:sz w:val="16"/>
          <w:szCs w:val="16"/>
        </w:rPr>
      </w:pPr>
      <w:r w:rsidRPr="00D15B3F">
        <w:rPr>
          <w:rFonts w:ascii="Calibri" w:hAnsi="Calibri" w:cs="Arial"/>
          <w:sz w:val="16"/>
          <w:szCs w:val="16"/>
        </w:rPr>
        <w:t>…................X….....................</w:t>
      </w:r>
    </w:p>
    <w:p w14:paraId="03DBEBE4" w14:textId="77777777" w:rsidR="00ED69BA" w:rsidRPr="00D15B3F" w:rsidRDefault="00ED69BA" w:rsidP="00ED69BA">
      <w:pPr>
        <w:spacing w:line="360" w:lineRule="auto"/>
        <w:ind w:left="6480"/>
        <w:rPr>
          <w:rFonts w:ascii="Calibri" w:hAnsi="Calibri" w:cs="Arial"/>
          <w:sz w:val="16"/>
          <w:szCs w:val="16"/>
        </w:rPr>
      </w:pPr>
      <w:r w:rsidRPr="00D15B3F">
        <w:rPr>
          <w:rFonts w:ascii="Calibri" w:hAnsi="Calibri" w:cs="Arial"/>
          <w:sz w:val="16"/>
          <w:szCs w:val="16"/>
        </w:rPr>
        <w:t>…................X….....................</w:t>
      </w:r>
    </w:p>
    <w:p w14:paraId="26F52FE5" w14:textId="77777777" w:rsidR="00ED69BA" w:rsidRPr="00D15B3F" w:rsidRDefault="00ED69BA" w:rsidP="00ED69BA">
      <w:pPr>
        <w:spacing w:line="360" w:lineRule="auto"/>
        <w:ind w:left="6480"/>
        <w:rPr>
          <w:rFonts w:ascii="Calibri" w:hAnsi="Calibri"/>
          <w:sz w:val="16"/>
          <w:szCs w:val="16"/>
        </w:rPr>
      </w:pPr>
      <w:r w:rsidRPr="00D15B3F">
        <w:rPr>
          <w:rFonts w:ascii="Calibri" w:hAnsi="Calibri" w:cs="Arial"/>
          <w:sz w:val="16"/>
          <w:szCs w:val="16"/>
        </w:rPr>
        <w:lastRenderedPageBreak/>
        <w:t>…</w:t>
      </w:r>
      <w:r w:rsidRPr="00D15B3F">
        <w:rPr>
          <w:rFonts w:ascii="Calibri" w:hAnsi="Calibri"/>
          <w:sz w:val="16"/>
          <w:szCs w:val="16"/>
        </w:rPr>
        <w:t>................X………</w:t>
      </w:r>
      <w:proofErr w:type="gramStart"/>
      <w:r w:rsidRPr="00D15B3F">
        <w:rPr>
          <w:rFonts w:ascii="Calibri" w:hAnsi="Calibri"/>
          <w:sz w:val="16"/>
          <w:szCs w:val="16"/>
        </w:rPr>
        <w:t>.....</w:t>
      </w:r>
      <w:proofErr w:type="gramEnd"/>
      <w:r w:rsidRPr="00D15B3F">
        <w:rPr>
          <w:rFonts w:ascii="Calibri" w:hAnsi="Calibri"/>
          <w:sz w:val="16"/>
          <w:szCs w:val="16"/>
        </w:rPr>
        <w:t>…….....</w:t>
      </w:r>
    </w:p>
    <w:p w14:paraId="273B2229" w14:textId="77777777" w:rsidR="00ED69BA" w:rsidRPr="00D15B3F" w:rsidRDefault="00ED69BA" w:rsidP="00ED69BA">
      <w:pPr>
        <w:spacing w:line="360" w:lineRule="auto"/>
        <w:ind w:hanging="720"/>
        <w:rPr>
          <w:rFonts w:ascii="Calibri" w:hAnsi="Calibri" w:cs="Arial"/>
          <w:b/>
          <w:sz w:val="22"/>
          <w:szCs w:val="22"/>
        </w:rPr>
      </w:pPr>
    </w:p>
    <w:p w14:paraId="229A3AB0" w14:textId="77777777" w:rsidR="00ED69BA" w:rsidRPr="00D15B3F" w:rsidRDefault="00ED69BA" w:rsidP="00ED69BA">
      <w:pPr>
        <w:spacing w:line="360" w:lineRule="auto"/>
        <w:ind w:hanging="720"/>
        <w:rPr>
          <w:rFonts w:ascii="Calibri" w:hAnsi="Calibri" w:cs="Arial"/>
          <w:b/>
          <w:sz w:val="22"/>
          <w:szCs w:val="22"/>
        </w:rPr>
      </w:pPr>
    </w:p>
    <w:p w14:paraId="11CA49D5" w14:textId="77777777" w:rsidR="00ED69BA" w:rsidRPr="00262DCB" w:rsidRDefault="00ED69BA" w:rsidP="00262DCB">
      <w:pPr>
        <w:pStyle w:val="ListParagraph"/>
        <w:numPr>
          <w:ilvl w:val="2"/>
          <w:numId w:val="4"/>
        </w:numPr>
        <w:spacing w:line="360" w:lineRule="auto"/>
        <w:ind w:left="709" w:hanging="709"/>
        <w:rPr>
          <w:rFonts w:ascii="Calibri" w:hAnsi="Calibri" w:cs="Arial"/>
          <w:b/>
          <w:sz w:val="22"/>
          <w:szCs w:val="22"/>
        </w:rPr>
      </w:pPr>
      <w:r w:rsidRPr="00262DCB">
        <w:rPr>
          <w:rFonts w:ascii="Calibri" w:hAnsi="Calibri" w:cs="Arial"/>
          <w:b/>
          <w:sz w:val="22"/>
          <w:szCs w:val="22"/>
        </w:rPr>
        <w:t xml:space="preserve">THE LEASED PREMISES </w:t>
      </w:r>
    </w:p>
    <w:p w14:paraId="187F2654" w14:textId="7C880CBD" w:rsidR="00ED69BA" w:rsidRPr="00D15B3F" w:rsidRDefault="00ED69BA" w:rsidP="00ED69BA">
      <w:pPr>
        <w:spacing w:line="360" w:lineRule="auto"/>
        <w:ind w:left="720" w:hanging="720"/>
        <w:outlineLvl w:val="0"/>
        <w:rPr>
          <w:rFonts w:ascii="Calibri" w:hAnsi="Calibri" w:cs="Arial"/>
          <w:b/>
          <w:sz w:val="22"/>
          <w:szCs w:val="22"/>
        </w:rPr>
      </w:pPr>
      <w:r w:rsidRPr="00D15B3F">
        <w:rPr>
          <w:rFonts w:ascii="Calibri" w:hAnsi="Calibri" w:cs="Arial"/>
          <w:sz w:val="22"/>
          <w:szCs w:val="22"/>
        </w:rPr>
        <w:t>2.1</w:t>
      </w:r>
      <w:r w:rsidRPr="00D15B3F">
        <w:rPr>
          <w:rFonts w:ascii="Calibri" w:hAnsi="Calibri" w:cs="Arial"/>
          <w:sz w:val="22"/>
          <w:szCs w:val="22"/>
        </w:rPr>
        <w:tab/>
        <w:t xml:space="preserve">The LESSOR hereby lets, and the LESSEE hereby hires on behalf of and for occupation by the </w:t>
      </w:r>
      <w:r w:rsidRPr="00D15B3F">
        <w:rPr>
          <w:rFonts w:ascii="Calibri" w:hAnsi="Calibri" w:cs="Arial"/>
          <w:b/>
          <w:sz w:val="22"/>
          <w:szCs w:val="22"/>
        </w:rPr>
        <w:t>Department of……………</w:t>
      </w:r>
      <w:r w:rsidRPr="00D15B3F">
        <w:rPr>
          <w:rFonts w:ascii="Calibri" w:hAnsi="Calibri" w:cs="Arial"/>
          <w:sz w:val="22"/>
          <w:szCs w:val="22"/>
        </w:rPr>
        <w:t>, certain premises</w:t>
      </w:r>
      <w:r w:rsidRPr="00D15B3F">
        <w:rPr>
          <w:rFonts w:ascii="Calibri" w:hAnsi="Calibri" w:cs="Arial"/>
          <w:b/>
          <w:sz w:val="22"/>
          <w:szCs w:val="22"/>
        </w:rPr>
        <w:t xml:space="preserve"> in extent of ………</w:t>
      </w:r>
      <w:proofErr w:type="gramStart"/>
      <w:r w:rsidRPr="00D15B3F">
        <w:rPr>
          <w:rFonts w:ascii="Calibri" w:hAnsi="Calibri" w:cs="Arial"/>
          <w:b/>
          <w:sz w:val="22"/>
          <w:szCs w:val="22"/>
        </w:rPr>
        <w:t>…..</w:t>
      </w:r>
      <w:proofErr w:type="gramEnd"/>
      <w:r w:rsidRPr="00D15B3F">
        <w:rPr>
          <w:rFonts w:ascii="Calibri" w:hAnsi="Calibri" w:cs="Arial"/>
          <w:b/>
          <w:sz w:val="22"/>
          <w:szCs w:val="22"/>
        </w:rPr>
        <w:t xml:space="preserve">m² </w:t>
      </w:r>
      <w:r w:rsidRPr="00D15B3F">
        <w:rPr>
          <w:rFonts w:ascii="Calibri" w:hAnsi="Calibri" w:cs="Arial"/>
          <w:sz w:val="22"/>
          <w:szCs w:val="22"/>
        </w:rPr>
        <w:t>plus</w:t>
      </w:r>
      <w:r w:rsidRPr="00D15B3F">
        <w:rPr>
          <w:rFonts w:ascii="Calibri" w:hAnsi="Calibri" w:cs="Arial"/>
          <w:b/>
          <w:sz w:val="22"/>
          <w:szCs w:val="22"/>
        </w:rPr>
        <w:t xml:space="preserve"> ……open parking bays</w:t>
      </w:r>
      <w:r w:rsidRPr="00D15B3F">
        <w:rPr>
          <w:rFonts w:ascii="Calibri" w:hAnsi="Calibri" w:cs="Arial"/>
          <w:sz w:val="22"/>
          <w:szCs w:val="22"/>
        </w:rPr>
        <w:t xml:space="preserve"> ; </w:t>
      </w:r>
      <w:r w:rsidRPr="000B00C9">
        <w:rPr>
          <w:rFonts w:ascii="Calibri" w:hAnsi="Calibri" w:cs="Arial"/>
          <w:b/>
          <w:bCs/>
          <w:sz w:val="22"/>
          <w:szCs w:val="22"/>
        </w:rPr>
        <w:t>……………. Lock up bay</w:t>
      </w:r>
      <w:proofErr w:type="gramStart"/>
      <w:r w:rsidRPr="00D15B3F">
        <w:rPr>
          <w:rFonts w:ascii="Calibri" w:hAnsi="Calibri" w:cs="Arial"/>
          <w:sz w:val="22"/>
          <w:szCs w:val="22"/>
        </w:rPr>
        <w:t xml:space="preserve"> </w:t>
      </w:r>
      <w:r w:rsidR="000B00C9" w:rsidRPr="000B00C9">
        <w:rPr>
          <w:rFonts w:ascii="Calibri" w:hAnsi="Calibri" w:cs="Arial"/>
          <w:b/>
          <w:bCs/>
          <w:sz w:val="22"/>
          <w:szCs w:val="22"/>
        </w:rPr>
        <w:t>,…</w:t>
      </w:r>
      <w:proofErr w:type="gramEnd"/>
      <w:r w:rsidR="000B00C9" w:rsidRPr="000B00C9">
        <w:rPr>
          <w:rFonts w:ascii="Calibri" w:hAnsi="Calibri" w:cs="Arial"/>
          <w:b/>
          <w:bCs/>
          <w:sz w:val="22"/>
          <w:szCs w:val="22"/>
        </w:rPr>
        <w:t>……….Disabled parking bays</w:t>
      </w:r>
      <w:r w:rsidRPr="000B00C9">
        <w:rPr>
          <w:rFonts w:ascii="Calibri" w:hAnsi="Calibri" w:cs="Arial"/>
          <w:b/>
          <w:bCs/>
          <w:sz w:val="22"/>
          <w:szCs w:val="22"/>
        </w:rPr>
        <w:t xml:space="preserve"> ……….Undercover</w:t>
      </w:r>
      <w:r w:rsidRPr="00D15B3F">
        <w:rPr>
          <w:rFonts w:ascii="Calibri" w:hAnsi="Calibri" w:cs="Arial"/>
          <w:b/>
          <w:sz w:val="22"/>
          <w:szCs w:val="22"/>
        </w:rPr>
        <w:t xml:space="preserve"> parking bays; described as (erf No)……………….. </w:t>
      </w:r>
      <w:r w:rsidRPr="00D15B3F">
        <w:rPr>
          <w:rFonts w:ascii="Calibri" w:hAnsi="Calibri" w:cs="Arial"/>
          <w:sz w:val="22"/>
          <w:szCs w:val="22"/>
        </w:rPr>
        <w:t>situated at (address and Town/City)</w:t>
      </w:r>
      <w:r w:rsidRPr="00D15B3F">
        <w:rPr>
          <w:rFonts w:ascii="Calibri" w:hAnsi="Calibri" w:cs="Arial"/>
          <w:b/>
          <w:sz w:val="22"/>
          <w:szCs w:val="22"/>
        </w:rPr>
        <w:t xml:space="preserve"> ………………</w:t>
      </w:r>
      <w:r w:rsidR="000B00C9">
        <w:rPr>
          <w:rFonts w:ascii="Calibri" w:hAnsi="Calibri" w:cs="Arial"/>
          <w:b/>
          <w:sz w:val="22"/>
          <w:szCs w:val="22"/>
        </w:rPr>
        <w:t>……………………………………………………….</w:t>
      </w:r>
    </w:p>
    <w:p w14:paraId="2D990937" w14:textId="530E3BBE" w:rsidR="00ED69BA" w:rsidRDefault="00ED69BA" w:rsidP="00CB56D8">
      <w:pPr>
        <w:spacing w:line="360" w:lineRule="auto"/>
        <w:ind w:left="720"/>
        <w:outlineLvl w:val="0"/>
        <w:rPr>
          <w:rFonts w:ascii="Calibri" w:hAnsi="Calibri" w:cs="Arial"/>
          <w:sz w:val="22"/>
          <w:szCs w:val="22"/>
        </w:rPr>
      </w:pPr>
      <w:r w:rsidRPr="00D15B3F">
        <w:rPr>
          <w:rFonts w:ascii="Calibri" w:hAnsi="Calibri" w:cs="Arial"/>
          <w:sz w:val="22"/>
          <w:szCs w:val="22"/>
        </w:rPr>
        <w:t xml:space="preserve">(Hereinafter referred to as “the premises”) subject to the following terms and conditions: </w:t>
      </w:r>
    </w:p>
    <w:p w14:paraId="6416C023" w14:textId="77777777" w:rsidR="00CB56D8" w:rsidRPr="00D15B3F" w:rsidRDefault="00CB56D8" w:rsidP="00CB56D8">
      <w:pPr>
        <w:spacing w:line="360" w:lineRule="auto"/>
        <w:ind w:left="720"/>
        <w:outlineLvl w:val="0"/>
        <w:rPr>
          <w:rFonts w:ascii="Calibri" w:hAnsi="Calibri" w:cs="Arial"/>
          <w:sz w:val="22"/>
          <w:szCs w:val="22"/>
        </w:rPr>
      </w:pPr>
    </w:p>
    <w:p w14:paraId="132974AC" w14:textId="5DA5A8CF" w:rsidR="00ED69BA" w:rsidRPr="00CB56D8" w:rsidRDefault="00ED69BA" w:rsidP="00747670">
      <w:pPr>
        <w:pStyle w:val="ListParagraph"/>
        <w:numPr>
          <w:ilvl w:val="1"/>
          <w:numId w:val="35"/>
        </w:numPr>
        <w:spacing w:line="360" w:lineRule="auto"/>
        <w:rPr>
          <w:rFonts w:ascii="Calibri" w:hAnsi="Calibri" w:cs="Arial"/>
          <w:sz w:val="22"/>
          <w:szCs w:val="22"/>
        </w:rPr>
      </w:pPr>
      <w:r w:rsidRPr="00CB56D8">
        <w:rPr>
          <w:rFonts w:ascii="Calibri" w:hAnsi="Calibri" w:cs="Arial"/>
          <w:sz w:val="22"/>
          <w:szCs w:val="22"/>
        </w:rPr>
        <w:t xml:space="preserve">The aforementioned premises </w:t>
      </w:r>
      <w:proofErr w:type="gramStart"/>
      <w:r w:rsidRPr="00CB56D8">
        <w:rPr>
          <w:rFonts w:ascii="Calibri" w:hAnsi="Calibri" w:cs="Arial"/>
          <w:sz w:val="22"/>
          <w:szCs w:val="22"/>
        </w:rPr>
        <w:t>is</w:t>
      </w:r>
      <w:proofErr w:type="gramEnd"/>
      <w:r w:rsidRPr="00CB56D8">
        <w:rPr>
          <w:rFonts w:ascii="Calibri" w:hAnsi="Calibri" w:cs="Arial"/>
          <w:sz w:val="22"/>
          <w:szCs w:val="22"/>
        </w:rPr>
        <w:t xml:space="preserve"> to be reconfigured according to the specification of Minimum Requirements annexed to this lease as Section “H”.  </w:t>
      </w:r>
    </w:p>
    <w:p w14:paraId="4100FAE3" w14:textId="77777777" w:rsidR="00CB56D8" w:rsidRPr="00CB56D8" w:rsidRDefault="00CB56D8" w:rsidP="00CB56D8">
      <w:pPr>
        <w:pStyle w:val="ListParagraph"/>
        <w:spacing w:line="360" w:lineRule="auto"/>
        <w:ind w:left="1080"/>
        <w:rPr>
          <w:rFonts w:ascii="Calibri" w:hAnsi="Calibri" w:cs="Arial"/>
          <w:sz w:val="22"/>
          <w:szCs w:val="22"/>
        </w:rPr>
      </w:pPr>
    </w:p>
    <w:p w14:paraId="386D9AAA" w14:textId="77777777" w:rsidR="00ED69BA" w:rsidRPr="00262DCB" w:rsidRDefault="00ED69BA" w:rsidP="00262DCB">
      <w:pPr>
        <w:pStyle w:val="ListParagraph"/>
        <w:numPr>
          <w:ilvl w:val="2"/>
          <w:numId w:val="4"/>
        </w:numPr>
        <w:spacing w:line="360" w:lineRule="auto"/>
        <w:ind w:left="709" w:hanging="709"/>
        <w:rPr>
          <w:rFonts w:ascii="Calibri" w:hAnsi="Calibri" w:cs="Arial"/>
          <w:b/>
          <w:sz w:val="22"/>
          <w:szCs w:val="22"/>
        </w:rPr>
      </w:pPr>
      <w:r w:rsidRPr="00262DCB">
        <w:rPr>
          <w:rFonts w:ascii="Calibri" w:hAnsi="Calibri" w:cs="Arial"/>
          <w:b/>
          <w:sz w:val="22"/>
          <w:szCs w:val="22"/>
        </w:rPr>
        <w:t xml:space="preserve">PERIOD OF LEASE </w:t>
      </w:r>
    </w:p>
    <w:p w14:paraId="45F3FDD5" w14:textId="7DE70E21" w:rsidR="00ED69BA" w:rsidRPr="00CB56D8" w:rsidRDefault="00ED69BA" w:rsidP="00CB56D8">
      <w:pPr>
        <w:spacing w:line="360" w:lineRule="auto"/>
        <w:ind w:left="720" w:hanging="720"/>
        <w:rPr>
          <w:rFonts w:ascii="Calibri" w:hAnsi="Calibri" w:cs="Arial"/>
          <w:sz w:val="22"/>
          <w:szCs w:val="22"/>
        </w:rPr>
      </w:pPr>
      <w:r w:rsidRPr="00D15B3F">
        <w:rPr>
          <w:rFonts w:ascii="Calibri" w:hAnsi="Calibri" w:cs="Arial"/>
          <w:sz w:val="22"/>
          <w:szCs w:val="22"/>
        </w:rPr>
        <w:t>3.1.</w:t>
      </w:r>
      <w:r w:rsidRPr="00D15B3F">
        <w:rPr>
          <w:rFonts w:ascii="Calibri" w:hAnsi="Calibri" w:cs="Arial"/>
          <w:sz w:val="22"/>
          <w:szCs w:val="22"/>
        </w:rPr>
        <w:tab/>
        <w:t xml:space="preserve"> Irrespective of the date of signature the lease shall be a period of ……………… commencing on …………………….and terminating on……………………….</w:t>
      </w:r>
    </w:p>
    <w:p w14:paraId="2BE0B219" w14:textId="5B72A64E" w:rsidR="00CB56D8" w:rsidRDefault="00CB56D8" w:rsidP="00CB56D8">
      <w:pPr>
        <w:pStyle w:val="ListParagraph"/>
        <w:numPr>
          <w:ilvl w:val="1"/>
          <w:numId w:val="18"/>
        </w:numPr>
        <w:spacing w:line="360" w:lineRule="auto"/>
        <w:rPr>
          <w:rFonts w:ascii="Calibri" w:hAnsi="Calibri" w:cs="Arial"/>
          <w:sz w:val="22"/>
          <w:szCs w:val="22"/>
        </w:rPr>
      </w:pPr>
      <w:r w:rsidRPr="00CB56D8">
        <w:rPr>
          <w:rFonts w:ascii="Calibri" w:hAnsi="Calibri" w:cs="Arial"/>
          <w:sz w:val="22"/>
          <w:szCs w:val="22"/>
        </w:rPr>
        <w:t xml:space="preserve">PERIOD OF LEASE: </w:t>
      </w:r>
      <w:r w:rsidR="00A669E0">
        <w:rPr>
          <w:rFonts w:ascii="Calibri" w:hAnsi="Calibri" w:cs="Arial"/>
          <w:sz w:val="22"/>
          <w:szCs w:val="22"/>
        </w:rPr>
        <w:t>5</w:t>
      </w:r>
      <w:r w:rsidRPr="00CB56D8">
        <w:rPr>
          <w:rFonts w:ascii="Calibri" w:hAnsi="Calibri" w:cs="Arial"/>
          <w:sz w:val="22"/>
          <w:szCs w:val="22"/>
        </w:rPr>
        <w:t xml:space="preserve"> years</w:t>
      </w:r>
      <w:r w:rsidR="00A669E0">
        <w:rPr>
          <w:rFonts w:ascii="Calibri" w:hAnsi="Calibri" w:cs="Arial"/>
          <w:sz w:val="22"/>
          <w:szCs w:val="22"/>
        </w:rPr>
        <w:t xml:space="preserve">, </w:t>
      </w:r>
      <w:r w:rsidRPr="00CB56D8">
        <w:rPr>
          <w:rFonts w:ascii="Calibri" w:hAnsi="Calibri" w:cs="Arial"/>
          <w:sz w:val="22"/>
          <w:szCs w:val="22"/>
        </w:rPr>
        <w:t xml:space="preserve">if so required by Department of </w:t>
      </w:r>
      <w:r w:rsidR="00A669E0">
        <w:rPr>
          <w:rFonts w:ascii="Calibri" w:hAnsi="Calibri" w:cs="Arial"/>
          <w:sz w:val="22"/>
          <w:szCs w:val="22"/>
        </w:rPr>
        <w:t>Agriculture and Rural Development</w:t>
      </w:r>
      <w:r w:rsidRPr="00CB56D8">
        <w:rPr>
          <w:rFonts w:ascii="Calibri" w:hAnsi="Calibri" w:cs="Arial"/>
          <w:sz w:val="22"/>
          <w:szCs w:val="22"/>
        </w:rPr>
        <w:t xml:space="preserve"> at the time.   This extension will be subject to the Department considering the landlord’s performance in terms of maintenance of the building during the </w:t>
      </w:r>
      <w:proofErr w:type="gramStart"/>
      <w:r w:rsidRPr="00CB56D8">
        <w:rPr>
          <w:rFonts w:ascii="Calibri" w:hAnsi="Calibri" w:cs="Arial"/>
          <w:sz w:val="22"/>
          <w:szCs w:val="22"/>
        </w:rPr>
        <w:t>5 year</w:t>
      </w:r>
      <w:proofErr w:type="gramEnd"/>
      <w:r w:rsidRPr="00CB56D8">
        <w:rPr>
          <w:rFonts w:ascii="Calibri" w:hAnsi="Calibri" w:cs="Arial"/>
          <w:sz w:val="22"/>
          <w:szCs w:val="22"/>
        </w:rPr>
        <w:t xml:space="preserve"> period. AND SHOULD THE DEPARTMENT WISH TO EXERCISE THE EXTENSION OPTION THE RATE FOR YEAR ONE OF THE LEASE WILL APPLY AND THERE WILL BE ESCALATIONS THEREOF. </w:t>
      </w:r>
    </w:p>
    <w:p w14:paraId="1035AE28" w14:textId="77777777" w:rsidR="00CB56D8" w:rsidRPr="00CB56D8" w:rsidRDefault="00CB56D8" w:rsidP="00CB56D8">
      <w:pPr>
        <w:pStyle w:val="ListParagraph"/>
        <w:spacing w:line="360" w:lineRule="auto"/>
        <w:ind w:left="825"/>
        <w:rPr>
          <w:rFonts w:ascii="Calibri" w:hAnsi="Calibri" w:cs="Arial"/>
          <w:sz w:val="22"/>
          <w:szCs w:val="22"/>
        </w:rPr>
      </w:pPr>
    </w:p>
    <w:p w14:paraId="2DF1DB57" w14:textId="1BA3704B" w:rsidR="00CB56D8" w:rsidRDefault="00CB56D8" w:rsidP="00CB56D8">
      <w:pPr>
        <w:pStyle w:val="ListParagraph"/>
        <w:numPr>
          <w:ilvl w:val="1"/>
          <w:numId w:val="18"/>
        </w:numPr>
        <w:spacing w:line="360" w:lineRule="auto"/>
        <w:rPr>
          <w:rFonts w:ascii="Calibri" w:hAnsi="Calibri" w:cs="Arial"/>
          <w:sz w:val="22"/>
          <w:szCs w:val="22"/>
        </w:rPr>
      </w:pPr>
      <w:r w:rsidRPr="00CB56D8">
        <w:rPr>
          <w:rFonts w:ascii="Calibri" w:hAnsi="Calibri" w:cs="Arial"/>
          <w:sz w:val="22"/>
          <w:szCs w:val="22"/>
        </w:rPr>
        <w:t>This clause does not intend to create expectation for automatic lease extensions/renewals but to address the period wherein the User remains in occupation and the Lessee makes rental payments.</w:t>
      </w:r>
    </w:p>
    <w:p w14:paraId="6817A01F" w14:textId="77777777" w:rsidR="00CB56D8" w:rsidRPr="00CB56D8" w:rsidRDefault="00CB56D8" w:rsidP="00CB56D8">
      <w:pPr>
        <w:spacing w:line="360" w:lineRule="auto"/>
        <w:rPr>
          <w:rFonts w:ascii="Calibri" w:hAnsi="Calibri" w:cs="Arial"/>
          <w:sz w:val="22"/>
          <w:szCs w:val="22"/>
        </w:rPr>
      </w:pPr>
    </w:p>
    <w:p w14:paraId="727B3A4C" w14:textId="77777777" w:rsidR="00ED69BA" w:rsidRPr="00262DCB" w:rsidRDefault="00ED69BA" w:rsidP="00262DCB">
      <w:pPr>
        <w:pStyle w:val="ListParagraph"/>
        <w:numPr>
          <w:ilvl w:val="2"/>
          <w:numId w:val="4"/>
        </w:numPr>
        <w:spacing w:line="360" w:lineRule="auto"/>
        <w:ind w:left="709" w:hanging="709"/>
        <w:rPr>
          <w:rFonts w:ascii="Calibri" w:hAnsi="Calibri" w:cs="Arial"/>
          <w:b/>
          <w:sz w:val="22"/>
          <w:szCs w:val="22"/>
        </w:rPr>
      </w:pPr>
      <w:r w:rsidRPr="00262DCB">
        <w:rPr>
          <w:rFonts w:ascii="Calibri" w:hAnsi="Calibri" w:cs="Arial"/>
          <w:b/>
          <w:sz w:val="22"/>
          <w:szCs w:val="22"/>
        </w:rPr>
        <w:t xml:space="preserve">RENTAL </w:t>
      </w:r>
    </w:p>
    <w:p w14:paraId="301C4EA0" w14:textId="57D5EFEE" w:rsidR="00ED69BA" w:rsidRDefault="00ED69BA" w:rsidP="00CB56D8">
      <w:pPr>
        <w:spacing w:line="360" w:lineRule="auto"/>
        <w:ind w:left="720" w:hanging="720"/>
        <w:rPr>
          <w:rFonts w:ascii="Calibri" w:hAnsi="Calibri" w:cs="Arial"/>
          <w:sz w:val="22"/>
          <w:szCs w:val="22"/>
        </w:rPr>
      </w:pPr>
      <w:r w:rsidRPr="00FC18CA">
        <w:rPr>
          <w:rFonts w:ascii="Calibri" w:hAnsi="Calibri" w:cs="Arial"/>
          <w:sz w:val="22"/>
          <w:szCs w:val="22"/>
        </w:rPr>
        <w:t>4.1</w:t>
      </w:r>
      <w:r w:rsidRPr="00FC18CA">
        <w:rPr>
          <w:rFonts w:ascii="Calibri" w:hAnsi="Calibri" w:cs="Arial"/>
          <w:sz w:val="22"/>
          <w:szCs w:val="22"/>
        </w:rPr>
        <w:tab/>
        <w:t>The accommodation rental per square meter shall begin at …………</w:t>
      </w:r>
      <w:proofErr w:type="gramStart"/>
      <w:r w:rsidRPr="00FC18CA">
        <w:rPr>
          <w:rFonts w:ascii="Calibri" w:hAnsi="Calibri" w:cs="Arial"/>
          <w:sz w:val="22"/>
          <w:szCs w:val="22"/>
        </w:rPr>
        <w:t>…./</w:t>
      </w:r>
      <w:proofErr w:type="gramEnd"/>
      <w:r w:rsidRPr="00FC18CA">
        <w:rPr>
          <w:rFonts w:ascii="Calibri" w:hAnsi="Calibri" w:cs="Arial"/>
          <w:sz w:val="22"/>
          <w:szCs w:val="22"/>
        </w:rPr>
        <w:t>m² shall be the sum of</w:t>
      </w:r>
      <w:r w:rsidRPr="00FC18CA">
        <w:rPr>
          <w:rFonts w:ascii="Calibri" w:hAnsi="Calibri" w:cs="Arial"/>
          <w:b/>
          <w:sz w:val="22"/>
          <w:szCs w:val="22"/>
        </w:rPr>
        <w:t xml:space="preserve"> ………………………. (R……</w:t>
      </w:r>
      <w:proofErr w:type="gramStart"/>
      <w:r w:rsidRPr="00FC18CA">
        <w:rPr>
          <w:rFonts w:ascii="Calibri" w:hAnsi="Calibri" w:cs="Arial"/>
          <w:b/>
          <w:sz w:val="22"/>
          <w:szCs w:val="22"/>
        </w:rPr>
        <w:t>…..</w:t>
      </w:r>
      <w:proofErr w:type="gramEnd"/>
      <w:r w:rsidRPr="00FC18CA">
        <w:rPr>
          <w:rFonts w:ascii="Calibri" w:hAnsi="Calibri" w:cs="Arial"/>
          <w:b/>
          <w:sz w:val="22"/>
          <w:szCs w:val="22"/>
        </w:rPr>
        <w:t>)</w:t>
      </w:r>
      <w:r w:rsidRPr="00FC18CA">
        <w:rPr>
          <w:rFonts w:ascii="Calibri" w:hAnsi="Calibri" w:cs="Arial"/>
          <w:sz w:val="22"/>
          <w:szCs w:val="22"/>
        </w:rPr>
        <w:t xml:space="preserve"> per month excluding/including VAT, during the first twelve months of the lease, but shall escalate at the rate of</w:t>
      </w:r>
      <w:r w:rsidRPr="00FC18CA">
        <w:rPr>
          <w:rFonts w:ascii="Calibri" w:hAnsi="Calibri" w:cs="Arial"/>
          <w:b/>
          <w:sz w:val="22"/>
          <w:szCs w:val="22"/>
        </w:rPr>
        <w:t xml:space="preserve"> ………………..</w:t>
      </w:r>
      <w:r w:rsidRPr="00FC18CA">
        <w:rPr>
          <w:rFonts w:ascii="Calibri" w:hAnsi="Calibri" w:cs="Arial"/>
          <w:sz w:val="22"/>
          <w:szCs w:val="22"/>
        </w:rPr>
        <w:t xml:space="preserve"> </w:t>
      </w:r>
      <w:r w:rsidRPr="00FC18CA">
        <w:rPr>
          <w:rFonts w:ascii="Calibri" w:hAnsi="Calibri" w:cs="Arial"/>
          <w:b/>
          <w:sz w:val="22"/>
          <w:szCs w:val="22"/>
        </w:rPr>
        <w:t>(…</w:t>
      </w:r>
      <w:proofErr w:type="gramStart"/>
      <w:r w:rsidRPr="00FC18CA">
        <w:rPr>
          <w:rFonts w:ascii="Calibri" w:hAnsi="Calibri" w:cs="Arial"/>
          <w:b/>
          <w:sz w:val="22"/>
          <w:szCs w:val="22"/>
        </w:rPr>
        <w:t>…..</w:t>
      </w:r>
      <w:proofErr w:type="gramEnd"/>
      <w:r w:rsidRPr="00FC18CA">
        <w:rPr>
          <w:rFonts w:ascii="Calibri" w:hAnsi="Calibri" w:cs="Arial"/>
          <w:b/>
          <w:sz w:val="22"/>
          <w:szCs w:val="22"/>
        </w:rPr>
        <w:t>)</w:t>
      </w:r>
      <w:r w:rsidRPr="00FC18CA">
        <w:rPr>
          <w:rFonts w:ascii="Calibri" w:hAnsi="Calibri" w:cs="Arial"/>
          <w:sz w:val="22"/>
          <w:szCs w:val="22"/>
        </w:rPr>
        <w:t xml:space="preserve"> per annum, the first such escalation to become operative on…………………..</w:t>
      </w:r>
    </w:p>
    <w:p w14:paraId="456268E8" w14:textId="77777777" w:rsidR="00CB56D8" w:rsidRPr="00FC18CA" w:rsidRDefault="00CB56D8" w:rsidP="00CB56D8">
      <w:pPr>
        <w:spacing w:line="360" w:lineRule="auto"/>
        <w:ind w:left="720" w:hanging="720"/>
        <w:rPr>
          <w:rFonts w:ascii="Calibri" w:hAnsi="Calibri" w:cs="Arial"/>
          <w:sz w:val="22"/>
          <w:szCs w:val="22"/>
        </w:rPr>
      </w:pPr>
    </w:p>
    <w:p w14:paraId="4960E0AF" w14:textId="6B5F7840" w:rsidR="00ED69BA" w:rsidRDefault="00ED69BA" w:rsidP="00CB56D8">
      <w:pPr>
        <w:spacing w:line="360" w:lineRule="auto"/>
        <w:ind w:left="720" w:hanging="720"/>
        <w:rPr>
          <w:rFonts w:ascii="Calibri" w:hAnsi="Calibri" w:cs="Arial"/>
          <w:sz w:val="22"/>
          <w:szCs w:val="22"/>
        </w:rPr>
      </w:pPr>
      <w:r w:rsidRPr="00FC18CA">
        <w:rPr>
          <w:rFonts w:ascii="Calibri" w:hAnsi="Calibri" w:cs="Arial"/>
          <w:sz w:val="22"/>
          <w:szCs w:val="22"/>
        </w:rPr>
        <w:t>4.2</w:t>
      </w:r>
      <w:r w:rsidRPr="00FC18CA">
        <w:rPr>
          <w:rFonts w:ascii="Calibri" w:hAnsi="Calibri" w:cs="Arial"/>
          <w:sz w:val="22"/>
          <w:szCs w:val="22"/>
        </w:rPr>
        <w:tab/>
        <w:t xml:space="preserve">The rental shall be paid within 30 days from receipt of the invoice.  </w:t>
      </w:r>
    </w:p>
    <w:p w14:paraId="489525A3" w14:textId="77777777" w:rsidR="00CB56D8" w:rsidRPr="00FC18CA" w:rsidRDefault="00CB56D8" w:rsidP="00CB56D8">
      <w:pPr>
        <w:spacing w:line="360" w:lineRule="auto"/>
        <w:ind w:left="720" w:hanging="720"/>
        <w:rPr>
          <w:rFonts w:ascii="Calibri" w:hAnsi="Calibri" w:cs="Arial"/>
          <w:sz w:val="22"/>
          <w:szCs w:val="22"/>
        </w:rPr>
      </w:pPr>
    </w:p>
    <w:p w14:paraId="7F383BA4" w14:textId="2B550CE6" w:rsidR="00CB56D8" w:rsidRPr="00D15B3F" w:rsidRDefault="00ED69BA" w:rsidP="00CB56D8">
      <w:pPr>
        <w:spacing w:line="360" w:lineRule="auto"/>
        <w:ind w:left="720" w:hanging="720"/>
        <w:rPr>
          <w:rFonts w:ascii="Calibri" w:hAnsi="Calibri" w:cs="Arial"/>
          <w:sz w:val="22"/>
          <w:szCs w:val="22"/>
        </w:rPr>
      </w:pPr>
      <w:r w:rsidRPr="00FC18CA">
        <w:rPr>
          <w:rFonts w:ascii="Calibri" w:hAnsi="Calibri" w:cs="Arial"/>
          <w:sz w:val="22"/>
          <w:szCs w:val="22"/>
        </w:rPr>
        <w:t>4.3</w:t>
      </w:r>
      <w:r w:rsidRPr="00FC18CA">
        <w:rPr>
          <w:rFonts w:ascii="Calibri" w:hAnsi="Calibri" w:cs="Arial"/>
          <w:sz w:val="22"/>
          <w:szCs w:val="22"/>
        </w:rPr>
        <w:tab/>
        <w:t xml:space="preserve">The Lessee will not be responsible for payment of any interest or penalties and/or legal </w:t>
      </w:r>
      <w:proofErr w:type="gramStart"/>
      <w:r w:rsidRPr="00FC18CA">
        <w:rPr>
          <w:rFonts w:ascii="Calibri" w:hAnsi="Calibri" w:cs="Arial"/>
          <w:sz w:val="22"/>
          <w:szCs w:val="22"/>
        </w:rPr>
        <w:t>costs  for</w:t>
      </w:r>
      <w:proofErr w:type="gramEnd"/>
      <w:r w:rsidRPr="00FC18CA">
        <w:rPr>
          <w:rFonts w:ascii="Calibri" w:hAnsi="Calibri" w:cs="Arial"/>
          <w:sz w:val="22"/>
          <w:szCs w:val="22"/>
        </w:rPr>
        <w:t xml:space="preserve"> late rental payments which arise as a result of the Lessor being unable to produce a rental invoice as per clause </w:t>
      </w:r>
      <w:r w:rsidRPr="00D15B3F">
        <w:rPr>
          <w:rFonts w:ascii="Calibri" w:hAnsi="Calibri" w:cs="Arial"/>
          <w:sz w:val="22"/>
          <w:szCs w:val="22"/>
        </w:rPr>
        <w:t xml:space="preserve">4.2, above.  </w:t>
      </w:r>
    </w:p>
    <w:p w14:paraId="54530DA2" w14:textId="77777777" w:rsidR="00ED69BA" w:rsidRPr="00D15B3F" w:rsidRDefault="00ED69BA" w:rsidP="00ED69BA">
      <w:pPr>
        <w:spacing w:line="360" w:lineRule="auto"/>
        <w:ind w:left="6480" w:firstLine="720"/>
        <w:rPr>
          <w:rFonts w:ascii="Calibri" w:hAnsi="Calibri" w:cs="Arial"/>
          <w:sz w:val="16"/>
          <w:szCs w:val="16"/>
        </w:rPr>
      </w:pPr>
      <w:r w:rsidRPr="00D15B3F">
        <w:rPr>
          <w:rFonts w:ascii="Calibri" w:hAnsi="Calibri" w:cs="Arial"/>
          <w:sz w:val="16"/>
          <w:szCs w:val="16"/>
        </w:rPr>
        <w:t>INITIALS</w:t>
      </w:r>
    </w:p>
    <w:p w14:paraId="113EEC33" w14:textId="77777777" w:rsidR="00ED69BA" w:rsidRPr="00D15B3F" w:rsidRDefault="00ED69BA" w:rsidP="00ED69BA">
      <w:pPr>
        <w:spacing w:line="360" w:lineRule="auto"/>
        <w:ind w:left="5760" w:firstLine="720"/>
        <w:rPr>
          <w:rFonts w:ascii="Calibri" w:hAnsi="Calibri" w:cs="Arial"/>
          <w:sz w:val="16"/>
          <w:szCs w:val="16"/>
        </w:rPr>
      </w:pPr>
      <w:r w:rsidRPr="00D15B3F">
        <w:rPr>
          <w:rFonts w:ascii="Calibri" w:hAnsi="Calibri" w:cs="Arial"/>
          <w:sz w:val="16"/>
          <w:szCs w:val="16"/>
        </w:rPr>
        <w:t xml:space="preserve">LESSOR </w:t>
      </w:r>
      <w:r w:rsidRPr="00D15B3F">
        <w:rPr>
          <w:rFonts w:ascii="Calibri" w:hAnsi="Calibri" w:cs="Arial"/>
          <w:sz w:val="16"/>
          <w:szCs w:val="16"/>
        </w:rPr>
        <w:tab/>
      </w:r>
      <w:r w:rsidRPr="00D15B3F">
        <w:rPr>
          <w:rFonts w:ascii="Calibri" w:hAnsi="Calibri" w:cs="Arial"/>
          <w:sz w:val="16"/>
          <w:szCs w:val="16"/>
        </w:rPr>
        <w:tab/>
        <w:t>LESSEE</w:t>
      </w:r>
    </w:p>
    <w:p w14:paraId="35F82D08" w14:textId="77777777" w:rsidR="00ED69BA" w:rsidRPr="00D15B3F" w:rsidRDefault="00ED69BA" w:rsidP="00ED69BA">
      <w:pPr>
        <w:spacing w:line="360" w:lineRule="auto"/>
        <w:ind w:left="5760" w:firstLine="720"/>
        <w:rPr>
          <w:rFonts w:ascii="Calibri" w:hAnsi="Calibri" w:cs="Arial"/>
          <w:sz w:val="16"/>
          <w:szCs w:val="16"/>
        </w:rPr>
      </w:pPr>
      <w:r w:rsidRPr="00D15B3F">
        <w:rPr>
          <w:rFonts w:ascii="Calibri" w:hAnsi="Calibri" w:cs="Arial"/>
          <w:sz w:val="16"/>
          <w:szCs w:val="16"/>
        </w:rPr>
        <w:t>...................X..................</w:t>
      </w:r>
    </w:p>
    <w:p w14:paraId="0CE450D8" w14:textId="77777777" w:rsidR="00ED69BA" w:rsidRPr="00D15B3F" w:rsidRDefault="00ED69BA" w:rsidP="00ED69BA">
      <w:pPr>
        <w:spacing w:line="360" w:lineRule="auto"/>
        <w:ind w:left="5760" w:firstLine="720"/>
        <w:rPr>
          <w:rFonts w:ascii="Calibri" w:hAnsi="Calibri" w:cs="Arial"/>
          <w:sz w:val="16"/>
          <w:szCs w:val="16"/>
        </w:rPr>
      </w:pPr>
      <w:r w:rsidRPr="00D15B3F">
        <w:rPr>
          <w:rFonts w:ascii="Calibri" w:hAnsi="Calibri" w:cs="Arial"/>
          <w:sz w:val="16"/>
          <w:szCs w:val="16"/>
        </w:rPr>
        <w:t>...................X..................</w:t>
      </w:r>
    </w:p>
    <w:p w14:paraId="2DFE2624" w14:textId="77777777" w:rsidR="00ED69BA" w:rsidRPr="00D15B3F" w:rsidRDefault="00ED69BA" w:rsidP="00ED69BA">
      <w:pPr>
        <w:spacing w:line="360" w:lineRule="auto"/>
        <w:ind w:left="5760" w:firstLine="720"/>
        <w:rPr>
          <w:rFonts w:ascii="Calibri" w:hAnsi="Calibri" w:cs="Arial"/>
          <w:sz w:val="16"/>
          <w:szCs w:val="16"/>
        </w:rPr>
      </w:pPr>
      <w:r w:rsidRPr="00D15B3F">
        <w:rPr>
          <w:rFonts w:ascii="Calibri" w:hAnsi="Calibri" w:cs="Arial"/>
          <w:sz w:val="16"/>
          <w:szCs w:val="16"/>
        </w:rPr>
        <w:t>...............</w:t>
      </w:r>
      <w:r w:rsidRPr="00D15B3F">
        <w:rPr>
          <w:rFonts w:ascii="Calibri" w:hAnsi="Calibri"/>
          <w:sz w:val="16"/>
          <w:szCs w:val="16"/>
        </w:rPr>
        <w:t>....X……........</w:t>
      </w:r>
      <w:proofErr w:type="gramStart"/>
      <w:r w:rsidRPr="00D15B3F">
        <w:rPr>
          <w:rFonts w:ascii="Calibri" w:hAnsi="Calibri"/>
          <w:sz w:val="16"/>
          <w:szCs w:val="16"/>
        </w:rPr>
        <w:t>…..</w:t>
      </w:r>
      <w:proofErr w:type="gramEnd"/>
    </w:p>
    <w:p w14:paraId="0A0A0B59" w14:textId="77777777" w:rsidR="00ED69BA" w:rsidRDefault="00ED69BA" w:rsidP="00ED69BA">
      <w:pPr>
        <w:spacing w:line="360" w:lineRule="auto"/>
        <w:ind w:left="720" w:hanging="720"/>
        <w:rPr>
          <w:rFonts w:ascii="Calibri" w:hAnsi="Calibri" w:cs="Arial"/>
          <w:sz w:val="22"/>
          <w:szCs w:val="22"/>
        </w:rPr>
      </w:pPr>
    </w:p>
    <w:p w14:paraId="2778352D" w14:textId="77777777" w:rsidR="0076709A" w:rsidRDefault="0076709A" w:rsidP="00ED69BA">
      <w:pPr>
        <w:spacing w:line="360" w:lineRule="auto"/>
        <w:ind w:left="720" w:hanging="720"/>
        <w:rPr>
          <w:rFonts w:ascii="Calibri" w:hAnsi="Calibri" w:cs="Arial"/>
          <w:sz w:val="22"/>
          <w:szCs w:val="22"/>
        </w:rPr>
      </w:pPr>
    </w:p>
    <w:p w14:paraId="1D8A830C" w14:textId="77777777" w:rsidR="0076709A" w:rsidRDefault="0076709A" w:rsidP="00ED69BA">
      <w:pPr>
        <w:spacing w:line="360" w:lineRule="auto"/>
        <w:ind w:left="720" w:hanging="720"/>
        <w:rPr>
          <w:rFonts w:ascii="Calibri" w:hAnsi="Calibri" w:cs="Arial"/>
          <w:sz w:val="22"/>
          <w:szCs w:val="22"/>
        </w:rPr>
      </w:pPr>
    </w:p>
    <w:p w14:paraId="4B82F638" w14:textId="77777777" w:rsidR="0076709A" w:rsidRDefault="0076709A" w:rsidP="00ED69BA">
      <w:pPr>
        <w:spacing w:line="360" w:lineRule="auto"/>
        <w:ind w:left="720" w:hanging="720"/>
        <w:rPr>
          <w:rFonts w:ascii="Calibri" w:hAnsi="Calibri" w:cs="Arial"/>
          <w:sz w:val="22"/>
          <w:szCs w:val="22"/>
        </w:rPr>
      </w:pPr>
    </w:p>
    <w:p w14:paraId="1D118182" w14:textId="77777777" w:rsidR="0076709A" w:rsidRPr="00D15B3F" w:rsidRDefault="0076709A" w:rsidP="00ED69BA">
      <w:pPr>
        <w:spacing w:line="360" w:lineRule="auto"/>
        <w:ind w:left="720" w:hanging="720"/>
        <w:rPr>
          <w:rFonts w:ascii="Calibri" w:hAnsi="Calibri" w:cs="Arial"/>
          <w:sz w:val="22"/>
          <w:szCs w:val="22"/>
        </w:rPr>
      </w:pPr>
    </w:p>
    <w:p w14:paraId="3E6207C2" w14:textId="77777777" w:rsidR="00ED69BA" w:rsidRPr="00D15B3F" w:rsidRDefault="00ED69BA" w:rsidP="00ED69BA">
      <w:pPr>
        <w:spacing w:line="360" w:lineRule="auto"/>
        <w:ind w:left="720" w:hanging="720"/>
        <w:rPr>
          <w:rFonts w:ascii="Calibri" w:hAnsi="Calibri" w:cs="Arial"/>
          <w:b/>
          <w:sz w:val="22"/>
          <w:szCs w:val="22"/>
        </w:rPr>
      </w:pPr>
      <w:r w:rsidRPr="00D15B3F">
        <w:rPr>
          <w:rFonts w:ascii="Calibri" w:hAnsi="Calibri" w:cs="Arial"/>
          <w:sz w:val="22"/>
          <w:szCs w:val="22"/>
        </w:rPr>
        <w:t>4.3</w:t>
      </w:r>
      <w:r w:rsidRPr="00D15B3F">
        <w:rPr>
          <w:rFonts w:ascii="Calibri" w:hAnsi="Calibri" w:cs="Arial"/>
          <w:sz w:val="22"/>
          <w:szCs w:val="22"/>
        </w:rPr>
        <w:tab/>
        <w:t xml:space="preserve"> The rental shall for the duration of the lease be as depicted in the following:</w:t>
      </w:r>
    </w:p>
    <w:p w14:paraId="51D080AE" w14:textId="77777777" w:rsidR="00ED69BA" w:rsidRPr="00D15B3F" w:rsidRDefault="00ED69BA" w:rsidP="00ED69BA">
      <w:pPr>
        <w:spacing w:line="360" w:lineRule="auto"/>
        <w:ind w:left="720" w:hanging="720"/>
        <w:rPr>
          <w:rFonts w:ascii="Calibri" w:hAnsi="Calibri" w:cs="Arial"/>
          <w:sz w:val="22"/>
          <w:szCs w:val="22"/>
        </w:rPr>
      </w:pPr>
      <w:r w:rsidRPr="00D15B3F">
        <w:rPr>
          <w:rFonts w:ascii="Calibri" w:hAnsi="Calibri" w:cs="Arial"/>
          <w:b/>
          <w:sz w:val="22"/>
          <w:szCs w:val="22"/>
        </w:rPr>
        <w:t>Table 1</w:t>
      </w:r>
    </w:p>
    <w:tbl>
      <w:tblPr>
        <w:tblW w:w="52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0"/>
        <w:gridCol w:w="724"/>
        <w:gridCol w:w="729"/>
        <w:gridCol w:w="1105"/>
        <w:gridCol w:w="1161"/>
        <w:gridCol w:w="1694"/>
        <w:gridCol w:w="1200"/>
        <w:gridCol w:w="1453"/>
        <w:gridCol w:w="1728"/>
      </w:tblGrid>
      <w:tr w:rsidR="00393A2D" w:rsidRPr="00D15B3F" w14:paraId="2915B6CD" w14:textId="77777777" w:rsidTr="00075AD0">
        <w:trPr>
          <w:trHeight w:val="761"/>
        </w:trPr>
        <w:tc>
          <w:tcPr>
            <w:tcW w:w="578" w:type="pct"/>
            <w:shd w:val="clear" w:color="auto" w:fill="EEECE1"/>
          </w:tcPr>
          <w:p w14:paraId="46E57FEF" w14:textId="77777777" w:rsidR="00ED69BA" w:rsidRPr="00D15B3F" w:rsidRDefault="00ED69BA" w:rsidP="004815CC">
            <w:pPr>
              <w:spacing w:line="360" w:lineRule="auto"/>
              <w:ind w:hanging="720"/>
              <w:jc w:val="right"/>
              <w:rPr>
                <w:rFonts w:ascii="Calibri" w:hAnsi="Calibri" w:cs="Arial"/>
                <w:b/>
                <w:sz w:val="16"/>
                <w:szCs w:val="16"/>
              </w:rPr>
            </w:pPr>
            <w:r w:rsidRPr="00D15B3F">
              <w:rPr>
                <w:rFonts w:ascii="Calibri" w:hAnsi="Calibri" w:cs="Arial"/>
                <w:b/>
                <w:sz w:val="16"/>
                <w:szCs w:val="16"/>
              </w:rPr>
              <w:t>Period</w:t>
            </w:r>
          </w:p>
        </w:tc>
        <w:tc>
          <w:tcPr>
            <w:tcW w:w="327" w:type="pct"/>
            <w:shd w:val="clear" w:color="auto" w:fill="EEECE1"/>
          </w:tcPr>
          <w:p w14:paraId="6D69BCCD" w14:textId="77777777" w:rsidR="00ED69BA" w:rsidRPr="00D15B3F" w:rsidRDefault="00ED69BA" w:rsidP="004815CC">
            <w:pPr>
              <w:spacing w:line="360" w:lineRule="auto"/>
              <w:ind w:hanging="720"/>
              <w:jc w:val="right"/>
              <w:rPr>
                <w:rFonts w:ascii="Calibri" w:hAnsi="Calibri" w:cs="Arial"/>
                <w:b/>
                <w:sz w:val="16"/>
                <w:szCs w:val="16"/>
              </w:rPr>
            </w:pPr>
            <w:r w:rsidRPr="00D15B3F">
              <w:rPr>
                <w:rFonts w:ascii="Calibri" w:hAnsi="Calibri" w:cs="Arial"/>
                <w:b/>
                <w:sz w:val="16"/>
                <w:szCs w:val="16"/>
              </w:rPr>
              <w:t>Year</w:t>
            </w:r>
          </w:p>
        </w:tc>
        <w:tc>
          <w:tcPr>
            <w:tcW w:w="329" w:type="pct"/>
            <w:shd w:val="clear" w:color="auto" w:fill="EEECE1"/>
          </w:tcPr>
          <w:p w14:paraId="0C7D0188" w14:textId="77777777" w:rsidR="00ED69BA" w:rsidRPr="00D15B3F" w:rsidRDefault="00ED69BA" w:rsidP="004815CC">
            <w:pPr>
              <w:spacing w:line="360" w:lineRule="auto"/>
              <w:ind w:hanging="720"/>
              <w:jc w:val="right"/>
              <w:rPr>
                <w:rFonts w:ascii="Calibri" w:hAnsi="Calibri" w:cs="Arial"/>
                <w:b/>
                <w:sz w:val="16"/>
                <w:szCs w:val="16"/>
              </w:rPr>
            </w:pPr>
            <w:r w:rsidRPr="00D15B3F">
              <w:rPr>
                <w:rFonts w:ascii="Calibri" w:hAnsi="Calibri" w:cs="Arial"/>
                <w:b/>
                <w:sz w:val="16"/>
                <w:szCs w:val="16"/>
              </w:rPr>
              <w:t xml:space="preserve">Esc % </w:t>
            </w:r>
            <w:r w:rsidRPr="00D15B3F">
              <w:rPr>
                <w:rFonts w:ascii="Calibri" w:hAnsi="Calibri" w:cs="Arial"/>
                <w:b/>
                <w:sz w:val="16"/>
                <w:szCs w:val="16"/>
              </w:rPr>
              <w:br/>
              <w:t>@</w:t>
            </w:r>
          </w:p>
        </w:tc>
        <w:tc>
          <w:tcPr>
            <w:tcW w:w="499" w:type="pct"/>
            <w:shd w:val="clear" w:color="auto" w:fill="EEECE1"/>
          </w:tcPr>
          <w:p w14:paraId="32B07807" w14:textId="77777777" w:rsidR="00ED69BA" w:rsidRPr="00D15B3F" w:rsidRDefault="00ED69BA" w:rsidP="004815CC">
            <w:pPr>
              <w:spacing w:line="360" w:lineRule="auto"/>
              <w:ind w:hanging="720"/>
              <w:jc w:val="right"/>
              <w:rPr>
                <w:rFonts w:ascii="Calibri" w:hAnsi="Calibri" w:cs="Arial"/>
                <w:b/>
                <w:sz w:val="16"/>
                <w:szCs w:val="16"/>
              </w:rPr>
            </w:pPr>
            <w:r w:rsidRPr="00D15B3F">
              <w:rPr>
                <w:rFonts w:ascii="Calibri" w:hAnsi="Calibri" w:cs="Arial"/>
                <w:b/>
                <w:sz w:val="16"/>
                <w:szCs w:val="16"/>
              </w:rPr>
              <w:t>No of Bays</w:t>
            </w:r>
          </w:p>
        </w:tc>
        <w:tc>
          <w:tcPr>
            <w:tcW w:w="524" w:type="pct"/>
            <w:shd w:val="clear" w:color="auto" w:fill="EEECE1"/>
          </w:tcPr>
          <w:p w14:paraId="36F9722B" w14:textId="77777777" w:rsidR="00ED69BA" w:rsidRPr="00D15B3F" w:rsidRDefault="00ED69BA" w:rsidP="004815CC">
            <w:pPr>
              <w:spacing w:line="360" w:lineRule="auto"/>
              <w:ind w:right="-289"/>
              <w:rPr>
                <w:rFonts w:ascii="Calibri" w:hAnsi="Calibri" w:cs="Arial"/>
                <w:b/>
                <w:sz w:val="16"/>
                <w:szCs w:val="16"/>
              </w:rPr>
            </w:pPr>
            <w:r w:rsidRPr="00D15B3F">
              <w:rPr>
                <w:rFonts w:ascii="Calibri" w:hAnsi="Calibri" w:cs="Arial"/>
                <w:b/>
                <w:sz w:val="16"/>
                <w:szCs w:val="16"/>
              </w:rPr>
              <w:t>Rate/bay/</w:t>
            </w:r>
            <w:proofErr w:type="spellStart"/>
            <w:r w:rsidRPr="00D15B3F">
              <w:rPr>
                <w:rFonts w:ascii="Calibri" w:hAnsi="Calibri" w:cs="Arial"/>
                <w:b/>
                <w:sz w:val="16"/>
                <w:szCs w:val="16"/>
              </w:rPr>
              <w:t>mth</w:t>
            </w:r>
            <w:proofErr w:type="spellEnd"/>
          </w:p>
          <w:p w14:paraId="1A9DBC5B" w14:textId="77777777" w:rsidR="00ED69BA" w:rsidRPr="00D15B3F" w:rsidRDefault="00ED69BA" w:rsidP="004815CC">
            <w:pPr>
              <w:jc w:val="right"/>
              <w:rPr>
                <w:rFonts w:ascii="Calibri" w:hAnsi="Calibri" w:cs="Arial"/>
                <w:sz w:val="16"/>
                <w:szCs w:val="16"/>
              </w:rPr>
            </w:pPr>
          </w:p>
          <w:p w14:paraId="304FB5A4" w14:textId="77777777" w:rsidR="00ED69BA" w:rsidRPr="00D15B3F" w:rsidRDefault="00ED69BA" w:rsidP="004815CC">
            <w:pPr>
              <w:tabs>
                <w:tab w:val="left" w:pos="380"/>
              </w:tabs>
              <w:jc w:val="right"/>
              <w:rPr>
                <w:rFonts w:ascii="Calibri" w:hAnsi="Calibri" w:cs="Arial"/>
                <w:sz w:val="16"/>
                <w:szCs w:val="16"/>
              </w:rPr>
            </w:pPr>
            <w:r w:rsidRPr="00D15B3F">
              <w:rPr>
                <w:rFonts w:ascii="Calibri" w:hAnsi="Calibri" w:cs="Arial"/>
                <w:sz w:val="16"/>
                <w:szCs w:val="16"/>
              </w:rPr>
              <w:tab/>
            </w:r>
          </w:p>
        </w:tc>
        <w:tc>
          <w:tcPr>
            <w:tcW w:w="765" w:type="pct"/>
            <w:shd w:val="clear" w:color="auto" w:fill="EEECE1"/>
          </w:tcPr>
          <w:p w14:paraId="7CF83276" w14:textId="77777777" w:rsidR="00ED69BA" w:rsidRPr="00D15B3F" w:rsidRDefault="00ED69BA" w:rsidP="004815CC">
            <w:pPr>
              <w:spacing w:line="360" w:lineRule="auto"/>
              <w:ind w:hanging="720"/>
              <w:jc w:val="center"/>
              <w:rPr>
                <w:rFonts w:ascii="Calibri" w:hAnsi="Calibri" w:cs="Arial"/>
                <w:b/>
                <w:sz w:val="16"/>
                <w:szCs w:val="16"/>
              </w:rPr>
            </w:pPr>
            <w:r w:rsidRPr="00D15B3F">
              <w:rPr>
                <w:rFonts w:ascii="Calibri" w:hAnsi="Calibri" w:cs="Arial"/>
                <w:b/>
                <w:sz w:val="16"/>
                <w:szCs w:val="16"/>
              </w:rPr>
              <w:t>Rental/</w:t>
            </w:r>
            <w:proofErr w:type="spellStart"/>
            <w:r w:rsidRPr="00D15B3F">
              <w:rPr>
                <w:rFonts w:ascii="Calibri" w:hAnsi="Calibri" w:cs="Arial"/>
                <w:b/>
                <w:sz w:val="16"/>
                <w:szCs w:val="16"/>
              </w:rPr>
              <w:t>Mth</w:t>
            </w:r>
            <w:proofErr w:type="spellEnd"/>
          </w:p>
          <w:p w14:paraId="58B4C98F" w14:textId="77777777" w:rsidR="00ED69BA" w:rsidRPr="00D15B3F" w:rsidRDefault="00ED69BA" w:rsidP="004815CC">
            <w:pPr>
              <w:spacing w:line="360" w:lineRule="auto"/>
              <w:ind w:hanging="720"/>
              <w:jc w:val="center"/>
              <w:rPr>
                <w:rFonts w:ascii="Calibri" w:hAnsi="Calibri" w:cs="Arial"/>
                <w:b/>
                <w:sz w:val="16"/>
                <w:szCs w:val="16"/>
              </w:rPr>
            </w:pPr>
            <w:r w:rsidRPr="00D15B3F">
              <w:rPr>
                <w:rFonts w:ascii="Calibri" w:hAnsi="Calibri" w:cs="Arial"/>
                <w:b/>
                <w:sz w:val="16"/>
                <w:szCs w:val="16"/>
              </w:rPr>
              <w:t>(Incl Parking)</w:t>
            </w:r>
          </w:p>
          <w:p w14:paraId="2AA553FC" w14:textId="77777777" w:rsidR="00ED69BA" w:rsidRPr="00D15B3F" w:rsidRDefault="00ED69BA" w:rsidP="004815CC">
            <w:pPr>
              <w:spacing w:line="360" w:lineRule="auto"/>
              <w:ind w:hanging="720"/>
              <w:jc w:val="center"/>
              <w:rPr>
                <w:rFonts w:ascii="Calibri" w:hAnsi="Calibri" w:cs="Arial"/>
                <w:b/>
                <w:sz w:val="16"/>
                <w:szCs w:val="16"/>
              </w:rPr>
            </w:pPr>
            <w:r w:rsidRPr="00D15B3F">
              <w:rPr>
                <w:rFonts w:ascii="Calibri" w:hAnsi="Calibri" w:cs="Arial"/>
                <w:b/>
                <w:sz w:val="16"/>
                <w:szCs w:val="16"/>
              </w:rPr>
              <w:t>(Excl VAT)</w:t>
            </w:r>
          </w:p>
        </w:tc>
        <w:tc>
          <w:tcPr>
            <w:tcW w:w="542" w:type="pct"/>
            <w:shd w:val="clear" w:color="auto" w:fill="EEECE1"/>
          </w:tcPr>
          <w:p w14:paraId="2393A6A4" w14:textId="77777777" w:rsidR="00ED69BA" w:rsidRPr="00D15B3F" w:rsidRDefault="00ED69BA" w:rsidP="004815CC">
            <w:pPr>
              <w:tabs>
                <w:tab w:val="center" w:pos="98"/>
              </w:tabs>
              <w:spacing w:line="360" w:lineRule="auto"/>
              <w:ind w:hanging="720"/>
              <w:rPr>
                <w:rFonts w:ascii="Calibri" w:hAnsi="Calibri" w:cs="Arial"/>
                <w:b/>
                <w:sz w:val="16"/>
                <w:szCs w:val="16"/>
              </w:rPr>
            </w:pPr>
            <w:r w:rsidRPr="00D15B3F">
              <w:rPr>
                <w:rFonts w:ascii="Calibri" w:hAnsi="Calibri" w:cs="Arial"/>
                <w:b/>
                <w:sz w:val="16"/>
                <w:szCs w:val="16"/>
              </w:rPr>
              <w:t>VA</w:t>
            </w:r>
            <w:r w:rsidRPr="00D15B3F">
              <w:rPr>
                <w:rFonts w:ascii="Calibri" w:hAnsi="Calibri" w:cs="Arial"/>
                <w:b/>
                <w:sz w:val="16"/>
                <w:szCs w:val="16"/>
              </w:rPr>
              <w:tab/>
              <w:t>VAT @ 15%</w:t>
            </w:r>
          </w:p>
        </w:tc>
        <w:tc>
          <w:tcPr>
            <w:tcW w:w="656" w:type="pct"/>
            <w:shd w:val="clear" w:color="auto" w:fill="EEECE1"/>
          </w:tcPr>
          <w:p w14:paraId="726CAEFA" w14:textId="77777777" w:rsidR="00ED69BA" w:rsidRPr="00D15B3F" w:rsidRDefault="00ED69BA" w:rsidP="004815CC">
            <w:pPr>
              <w:spacing w:line="360" w:lineRule="auto"/>
              <w:ind w:hanging="720"/>
              <w:jc w:val="right"/>
              <w:rPr>
                <w:rFonts w:ascii="Calibri" w:hAnsi="Calibri" w:cs="Arial"/>
                <w:b/>
                <w:sz w:val="16"/>
                <w:szCs w:val="16"/>
              </w:rPr>
            </w:pPr>
            <w:r w:rsidRPr="00D15B3F">
              <w:rPr>
                <w:rFonts w:ascii="Calibri" w:hAnsi="Calibri" w:cs="Arial"/>
                <w:b/>
                <w:sz w:val="16"/>
                <w:szCs w:val="16"/>
              </w:rPr>
              <w:t>Total Rental/</w:t>
            </w:r>
            <w:proofErr w:type="spellStart"/>
            <w:r w:rsidRPr="00D15B3F">
              <w:rPr>
                <w:rFonts w:ascii="Calibri" w:hAnsi="Calibri" w:cs="Arial"/>
                <w:b/>
                <w:sz w:val="16"/>
                <w:szCs w:val="16"/>
              </w:rPr>
              <w:t>mth</w:t>
            </w:r>
            <w:proofErr w:type="spellEnd"/>
          </w:p>
          <w:p w14:paraId="4E819F03" w14:textId="77777777" w:rsidR="00ED69BA" w:rsidRPr="00D15B3F" w:rsidRDefault="00ED69BA" w:rsidP="004815CC">
            <w:pPr>
              <w:spacing w:line="360" w:lineRule="auto"/>
              <w:ind w:hanging="720"/>
              <w:jc w:val="center"/>
              <w:rPr>
                <w:rFonts w:ascii="Calibri" w:hAnsi="Calibri" w:cs="Arial"/>
                <w:b/>
                <w:sz w:val="16"/>
                <w:szCs w:val="16"/>
              </w:rPr>
            </w:pPr>
            <w:r w:rsidRPr="00D15B3F">
              <w:rPr>
                <w:rFonts w:ascii="Calibri" w:hAnsi="Calibri" w:cs="Arial"/>
                <w:b/>
                <w:sz w:val="16"/>
                <w:szCs w:val="16"/>
              </w:rPr>
              <w:t xml:space="preserve">           (R)</w:t>
            </w:r>
          </w:p>
          <w:p w14:paraId="5DBE0909" w14:textId="77777777" w:rsidR="00ED69BA" w:rsidRPr="00D15B3F" w:rsidRDefault="00ED69BA" w:rsidP="004815CC">
            <w:pPr>
              <w:spacing w:line="360" w:lineRule="auto"/>
              <w:ind w:hanging="720"/>
              <w:jc w:val="right"/>
              <w:rPr>
                <w:rFonts w:ascii="Calibri" w:hAnsi="Calibri" w:cs="Arial"/>
                <w:b/>
                <w:sz w:val="16"/>
                <w:szCs w:val="16"/>
              </w:rPr>
            </w:pPr>
          </w:p>
        </w:tc>
        <w:tc>
          <w:tcPr>
            <w:tcW w:w="780" w:type="pct"/>
            <w:shd w:val="clear" w:color="auto" w:fill="EEECE1"/>
          </w:tcPr>
          <w:p w14:paraId="5E6D7B07" w14:textId="77777777" w:rsidR="00ED69BA" w:rsidRPr="00D15B3F" w:rsidRDefault="00ED69BA" w:rsidP="004815CC">
            <w:pPr>
              <w:spacing w:line="360" w:lineRule="auto"/>
              <w:ind w:hanging="720"/>
              <w:jc w:val="right"/>
              <w:rPr>
                <w:rFonts w:ascii="Calibri" w:hAnsi="Calibri" w:cs="Arial"/>
                <w:b/>
                <w:sz w:val="16"/>
                <w:szCs w:val="16"/>
              </w:rPr>
            </w:pPr>
            <w:r w:rsidRPr="00D15B3F">
              <w:rPr>
                <w:rFonts w:ascii="Calibri" w:hAnsi="Calibri" w:cs="Arial"/>
                <w:b/>
                <w:sz w:val="16"/>
                <w:szCs w:val="16"/>
              </w:rPr>
              <w:t>Total Rental/Annum</w:t>
            </w:r>
          </w:p>
        </w:tc>
      </w:tr>
      <w:tr w:rsidR="00393A2D" w:rsidRPr="00D15B3F" w14:paraId="0DF8A0EC" w14:textId="77777777" w:rsidTr="00075AD0">
        <w:trPr>
          <w:trHeight w:val="355"/>
        </w:trPr>
        <w:tc>
          <w:tcPr>
            <w:tcW w:w="578" w:type="pct"/>
          </w:tcPr>
          <w:p w14:paraId="4112A898" w14:textId="77777777" w:rsidR="00ED69BA" w:rsidRPr="00D15B3F" w:rsidRDefault="00ED69BA" w:rsidP="004815CC">
            <w:pPr>
              <w:spacing w:line="360" w:lineRule="auto"/>
              <w:ind w:hanging="720"/>
              <w:jc w:val="center"/>
              <w:rPr>
                <w:rFonts w:ascii="Calibri" w:hAnsi="Calibri" w:cs="Arial"/>
                <w:sz w:val="22"/>
                <w:szCs w:val="22"/>
              </w:rPr>
            </w:pPr>
          </w:p>
        </w:tc>
        <w:tc>
          <w:tcPr>
            <w:tcW w:w="327" w:type="pct"/>
          </w:tcPr>
          <w:p w14:paraId="03DAAC0F" w14:textId="77777777" w:rsidR="00ED69BA" w:rsidRPr="00D15B3F" w:rsidRDefault="00ED69BA" w:rsidP="004815CC">
            <w:pPr>
              <w:spacing w:line="360" w:lineRule="auto"/>
              <w:ind w:hanging="720"/>
              <w:jc w:val="center"/>
              <w:rPr>
                <w:rFonts w:ascii="Calibri" w:hAnsi="Calibri" w:cs="Arial"/>
                <w:sz w:val="22"/>
                <w:szCs w:val="22"/>
              </w:rPr>
            </w:pPr>
          </w:p>
        </w:tc>
        <w:tc>
          <w:tcPr>
            <w:tcW w:w="329" w:type="pct"/>
          </w:tcPr>
          <w:p w14:paraId="770770F2" w14:textId="77777777" w:rsidR="00ED69BA" w:rsidRPr="00D15B3F" w:rsidRDefault="00ED69BA" w:rsidP="004815CC">
            <w:pPr>
              <w:spacing w:line="360" w:lineRule="auto"/>
              <w:ind w:hanging="720"/>
              <w:jc w:val="center"/>
              <w:rPr>
                <w:rFonts w:ascii="Calibri" w:hAnsi="Calibri" w:cs="Arial"/>
                <w:sz w:val="22"/>
                <w:szCs w:val="22"/>
              </w:rPr>
            </w:pPr>
          </w:p>
        </w:tc>
        <w:tc>
          <w:tcPr>
            <w:tcW w:w="499" w:type="pct"/>
          </w:tcPr>
          <w:p w14:paraId="7384E846" w14:textId="77777777" w:rsidR="00ED69BA" w:rsidRPr="00D15B3F" w:rsidRDefault="00ED69BA" w:rsidP="004815CC">
            <w:pPr>
              <w:spacing w:line="360" w:lineRule="auto"/>
              <w:ind w:hanging="720"/>
              <w:jc w:val="center"/>
              <w:rPr>
                <w:rFonts w:ascii="Calibri" w:hAnsi="Calibri" w:cs="Arial"/>
                <w:sz w:val="22"/>
                <w:szCs w:val="22"/>
              </w:rPr>
            </w:pPr>
          </w:p>
        </w:tc>
        <w:tc>
          <w:tcPr>
            <w:tcW w:w="524" w:type="pct"/>
          </w:tcPr>
          <w:p w14:paraId="4CCFC914" w14:textId="77777777" w:rsidR="00ED69BA" w:rsidRPr="00D15B3F" w:rsidRDefault="00ED69BA" w:rsidP="004815CC">
            <w:pPr>
              <w:spacing w:line="360" w:lineRule="auto"/>
              <w:ind w:hanging="720"/>
              <w:jc w:val="center"/>
              <w:rPr>
                <w:rFonts w:ascii="Calibri" w:hAnsi="Calibri" w:cs="Arial"/>
                <w:sz w:val="22"/>
                <w:szCs w:val="22"/>
              </w:rPr>
            </w:pPr>
          </w:p>
        </w:tc>
        <w:tc>
          <w:tcPr>
            <w:tcW w:w="765" w:type="pct"/>
          </w:tcPr>
          <w:p w14:paraId="5A61E3A6" w14:textId="77777777" w:rsidR="00ED69BA" w:rsidRPr="00D15B3F" w:rsidRDefault="00ED69BA" w:rsidP="004815CC">
            <w:pPr>
              <w:spacing w:line="360" w:lineRule="auto"/>
              <w:ind w:hanging="720"/>
              <w:jc w:val="center"/>
              <w:rPr>
                <w:rFonts w:ascii="Calibri" w:hAnsi="Calibri"/>
                <w:sz w:val="22"/>
                <w:szCs w:val="22"/>
              </w:rPr>
            </w:pPr>
          </w:p>
        </w:tc>
        <w:tc>
          <w:tcPr>
            <w:tcW w:w="542" w:type="pct"/>
          </w:tcPr>
          <w:p w14:paraId="786739E8" w14:textId="77777777" w:rsidR="00ED69BA" w:rsidRPr="00D15B3F" w:rsidRDefault="00ED69BA" w:rsidP="004815CC">
            <w:pPr>
              <w:spacing w:line="360" w:lineRule="auto"/>
              <w:ind w:hanging="720"/>
              <w:jc w:val="center"/>
              <w:rPr>
                <w:rFonts w:ascii="Calibri" w:hAnsi="Calibri"/>
                <w:sz w:val="22"/>
                <w:szCs w:val="22"/>
              </w:rPr>
            </w:pPr>
          </w:p>
        </w:tc>
        <w:tc>
          <w:tcPr>
            <w:tcW w:w="656" w:type="pct"/>
          </w:tcPr>
          <w:p w14:paraId="2B257AFC" w14:textId="77777777" w:rsidR="00ED69BA" w:rsidRPr="00D15B3F" w:rsidRDefault="00ED69BA" w:rsidP="004815CC">
            <w:pPr>
              <w:spacing w:line="360" w:lineRule="auto"/>
              <w:ind w:hanging="720"/>
              <w:jc w:val="center"/>
              <w:rPr>
                <w:rFonts w:ascii="Calibri" w:hAnsi="Calibri"/>
                <w:sz w:val="22"/>
                <w:szCs w:val="22"/>
              </w:rPr>
            </w:pPr>
          </w:p>
        </w:tc>
        <w:tc>
          <w:tcPr>
            <w:tcW w:w="780" w:type="pct"/>
          </w:tcPr>
          <w:p w14:paraId="57EBD935" w14:textId="77777777" w:rsidR="00ED69BA" w:rsidRPr="00D15B3F" w:rsidRDefault="00ED69BA" w:rsidP="004815CC">
            <w:pPr>
              <w:spacing w:line="360" w:lineRule="auto"/>
              <w:ind w:hanging="720"/>
              <w:jc w:val="center"/>
              <w:rPr>
                <w:rFonts w:ascii="Calibri" w:hAnsi="Calibri"/>
                <w:sz w:val="22"/>
                <w:szCs w:val="22"/>
              </w:rPr>
            </w:pPr>
          </w:p>
        </w:tc>
      </w:tr>
      <w:tr w:rsidR="00393A2D" w:rsidRPr="00D15B3F" w14:paraId="4FAACC06" w14:textId="77777777" w:rsidTr="00075AD0">
        <w:trPr>
          <w:trHeight w:val="339"/>
        </w:trPr>
        <w:tc>
          <w:tcPr>
            <w:tcW w:w="578" w:type="pct"/>
          </w:tcPr>
          <w:p w14:paraId="164228F9" w14:textId="77777777" w:rsidR="00ED69BA" w:rsidRPr="00D15B3F" w:rsidRDefault="00ED69BA" w:rsidP="004815CC">
            <w:pPr>
              <w:spacing w:line="360" w:lineRule="auto"/>
              <w:ind w:hanging="720"/>
              <w:jc w:val="center"/>
              <w:rPr>
                <w:rFonts w:ascii="Calibri" w:hAnsi="Calibri" w:cs="Arial"/>
                <w:sz w:val="22"/>
                <w:szCs w:val="22"/>
              </w:rPr>
            </w:pPr>
          </w:p>
        </w:tc>
        <w:tc>
          <w:tcPr>
            <w:tcW w:w="327" w:type="pct"/>
          </w:tcPr>
          <w:p w14:paraId="032A8485" w14:textId="77777777" w:rsidR="00ED69BA" w:rsidRPr="00D15B3F" w:rsidRDefault="00ED69BA" w:rsidP="004815CC">
            <w:pPr>
              <w:spacing w:line="360" w:lineRule="auto"/>
              <w:ind w:hanging="720"/>
              <w:jc w:val="center"/>
              <w:rPr>
                <w:rFonts w:ascii="Calibri" w:hAnsi="Calibri" w:cs="Arial"/>
                <w:sz w:val="22"/>
                <w:szCs w:val="22"/>
              </w:rPr>
            </w:pPr>
          </w:p>
        </w:tc>
        <w:tc>
          <w:tcPr>
            <w:tcW w:w="329" w:type="pct"/>
          </w:tcPr>
          <w:p w14:paraId="112A8E4D" w14:textId="77777777" w:rsidR="00ED69BA" w:rsidRPr="00D15B3F" w:rsidRDefault="00ED69BA" w:rsidP="004815CC">
            <w:pPr>
              <w:spacing w:line="360" w:lineRule="auto"/>
              <w:ind w:hanging="720"/>
              <w:jc w:val="center"/>
              <w:rPr>
                <w:rFonts w:ascii="Calibri" w:hAnsi="Calibri" w:cs="Arial"/>
                <w:sz w:val="22"/>
                <w:szCs w:val="22"/>
              </w:rPr>
            </w:pPr>
          </w:p>
        </w:tc>
        <w:tc>
          <w:tcPr>
            <w:tcW w:w="499" w:type="pct"/>
          </w:tcPr>
          <w:p w14:paraId="28A1EB5B" w14:textId="77777777" w:rsidR="00ED69BA" w:rsidRPr="00D15B3F" w:rsidRDefault="00ED69BA" w:rsidP="004815CC">
            <w:pPr>
              <w:spacing w:line="360" w:lineRule="auto"/>
              <w:ind w:hanging="720"/>
              <w:jc w:val="center"/>
              <w:rPr>
                <w:rFonts w:ascii="Calibri" w:hAnsi="Calibri"/>
                <w:sz w:val="22"/>
                <w:szCs w:val="22"/>
              </w:rPr>
            </w:pPr>
          </w:p>
        </w:tc>
        <w:tc>
          <w:tcPr>
            <w:tcW w:w="524" w:type="pct"/>
          </w:tcPr>
          <w:p w14:paraId="66CEC232" w14:textId="77777777" w:rsidR="00ED69BA" w:rsidRPr="00D15B3F" w:rsidRDefault="00ED69BA" w:rsidP="004815CC">
            <w:pPr>
              <w:spacing w:line="360" w:lineRule="auto"/>
              <w:ind w:hanging="720"/>
              <w:jc w:val="center"/>
              <w:rPr>
                <w:rFonts w:ascii="Calibri" w:hAnsi="Calibri"/>
                <w:sz w:val="22"/>
                <w:szCs w:val="22"/>
              </w:rPr>
            </w:pPr>
          </w:p>
        </w:tc>
        <w:tc>
          <w:tcPr>
            <w:tcW w:w="765" w:type="pct"/>
          </w:tcPr>
          <w:p w14:paraId="24FCE496" w14:textId="77777777" w:rsidR="00ED69BA" w:rsidRPr="00D15B3F" w:rsidRDefault="00ED69BA" w:rsidP="004815CC">
            <w:pPr>
              <w:spacing w:line="360" w:lineRule="auto"/>
              <w:ind w:hanging="720"/>
              <w:jc w:val="center"/>
              <w:rPr>
                <w:rFonts w:ascii="Calibri" w:hAnsi="Calibri"/>
                <w:sz w:val="22"/>
                <w:szCs w:val="22"/>
              </w:rPr>
            </w:pPr>
          </w:p>
        </w:tc>
        <w:tc>
          <w:tcPr>
            <w:tcW w:w="542" w:type="pct"/>
          </w:tcPr>
          <w:p w14:paraId="14DA21F7" w14:textId="77777777" w:rsidR="00ED69BA" w:rsidRPr="00D15B3F" w:rsidRDefault="00ED69BA" w:rsidP="004815CC">
            <w:pPr>
              <w:spacing w:line="360" w:lineRule="auto"/>
              <w:ind w:hanging="720"/>
              <w:jc w:val="center"/>
              <w:rPr>
                <w:rFonts w:ascii="Calibri" w:hAnsi="Calibri"/>
                <w:sz w:val="22"/>
                <w:szCs w:val="22"/>
              </w:rPr>
            </w:pPr>
          </w:p>
        </w:tc>
        <w:tc>
          <w:tcPr>
            <w:tcW w:w="656" w:type="pct"/>
          </w:tcPr>
          <w:p w14:paraId="0F55C18C" w14:textId="77777777" w:rsidR="00ED69BA" w:rsidRPr="00D15B3F" w:rsidRDefault="00ED69BA" w:rsidP="004815CC">
            <w:pPr>
              <w:spacing w:line="360" w:lineRule="auto"/>
              <w:ind w:hanging="720"/>
              <w:jc w:val="center"/>
              <w:rPr>
                <w:rFonts w:ascii="Calibri" w:hAnsi="Calibri"/>
                <w:sz w:val="22"/>
                <w:szCs w:val="22"/>
              </w:rPr>
            </w:pPr>
          </w:p>
        </w:tc>
        <w:tc>
          <w:tcPr>
            <w:tcW w:w="780" w:type="pct"/>
          </w:tcPr>
          <w:p w14:paraId="67EECFE7" w14:textId="77777777" w:rsidR="00ED69BA" w:rsidRPr="00D15B3F" w:rsidRDefault="00ED69BA" w:rsidP="004815CC">
            <w:pPr>
              <w:spacing w:line="360" w:lineRule="auto"/>
              <w:ind w:hanging="720"/>
              <w:jc w:val="center"/>
              <w:rPr>
                <w:rFonts w:ascii="Calibri" w:hAnsi="Calibri"/>
                <w:sz w:val="22"/>
                <w:szCs w:val="22"/>
              </w:rPr>
            </w:pPr>
          </w:p>
        </w:tc>
      </w:tr>
      <w:tr w:rsidR="00393A2D" w:rsidRPr="00D15B3F" w14:paraId="17F7D923" w14:textId="77777777" w:rsidTr="00075AD0">
        <w:trPr>
          <w:trHeight w:val="339"/>
        </w:trPr>
        <w:tc>
          <w:tcPr>
            <w:tcW w:w="578" w:type="pct"/>
          </w:tcPr>
          <w:p w14:paraId="6661ECBA" w14:textId="77777777" w:rsidR="00ED69BA" w:rsidRPr="00D15B3F" w:rsidRDefault="00ED69BA" w:rsidP="004815CC">
            <w:pPr>
              <w:spacing w:line="360" w:lineRule="auto"/>
              <w:ind w:hanging="720"/>
              <w:jc w:val="center"/>
              <w:rPr>
                <w:rFonts w:ascii="Calibri" w:hAnsi="Calibri" w:cs="Arial"/>
                <w:sz w:val="22"/>
                <w:szCs w:val="22"/>
              </w:rPr>
            </w:pPr>
          </w:p>
        </w:tc>
        <w:tc>
          <w:tcPr>
            <w:tcW w:w="327" w:type="pct"/>
          </w:tcPr>
          <w:p w14:paraId="55C380A6" w14:textId="77777777" w:rsidR="00ED69BA" w:rsidRPr="00D15B3F" w:rsidRDefault="00ED69BA" w:rsidP="004815CC">
            <w:pPr>
              <w:spacing w:line="360" w:lineRule="auto"/>
              <w:ind w:hanging="720"/>
              <w:jc w:val="center"/>
              <w:rPr>
                <w:rFonts w:ascii="Calibri" w:hAnsi="Calibri" w:cs="Arial"/>
                <w:sz w:val="22"/>
                <w:szCs w:val="22"/>
              </w:rPr>
            </w:pPr>
          </w:p>
        </w:tc>
        <w:tc>
          <w:tcPr>
            <w:tcW w:w="329" w:type="pct"/>
          </w:tcPr>
          <w:p w14:paraId="482B3B6B" w14:textId="77777777" w:rsidR="00ED69BA" w:rsidRPr="00D15B3F" w:rsidRDefault="00ED69BA" w:rsidP="004815CC">
            <w:pPr>
              <w:spacing w:line="360" w:lineRule="auto"/>
              <w:ind w:hanging="720"/>
              <w:jc w:val="center"/>
              <w:rPr>
                <w:rFonts w:ascii="Calibri" w:hAnsi="Calibri" w:cs="Arial"/>
                <w:sz w:val="22"/>
                <w:szCs w:val="22"/>
              </w:rPr>
            </w:pPr>
          </w:p>
        </w:tc>
        <w:tc>
          <w:tcPr>
            <w:tcW w:w="499" w:type="pct"/>
          </w:tcPr>
          <w:p w14:paraId="3D934CEA" w14:textId="77777777" w:rsidR="00ED69BA" w:rsidRPr="00D15B3F" w:rsidRDefault="00ED69BA" w:rsidP="004815CC">
            <w:pPr>
              <w:spacing w:line="360" w:lineRule="auto"/>
              <w:ind w:hanging="720"/>
              <w:jc w:val="center"/>
              <w:rPr>
                <w:rFonts w:ascii="Calibri" w:hAnsi="Calibri"/>
                <w:sz w:val="22"/>
                <w:szCs w:val="22"/>
              </w:rPr>
            </w:pPr>
          </w:p>
        </w:tc>
        <w:tc>
          <w:tcPr>
            <w:tcW w:w="524" w:type="pct"/>
          </w:tcPr>
          <w:p w14:paraId="56FA8D11" w14:textId="77777777" w:rsidR="00ED69BA" w:rsidRPr="00D15B3F" w:rsidRDefault="00ED69BA" w:rsidP="004815CC">
            <w:pPr>
              <w:spacing w:line="360" w:lineRule="auto"/>
              <w:ind w:hanging="720"/>
              <w:jc w:val="center"/>
              <w:rPr>
                <w:rFonts w:ascii="Calibri" w:hAnsi="Calibri"/>
                <w:sz w:val="22"/>
                <w:szCs w:val="22"/>
              </w:rPr>
            </w:pPr>
          </w:p>
        </w:tc>
        <w:tc>
          <w:tcPr>
            <w:tcW w:w="765" w:type="pct"/>
          </w:tcPr>
          <w:p w14:paraId="650299C5" w14:textId="77777777" w:rsidR="00ED69BA" w:rsidRPr="00D15B3F" w:rsidRDefault="00ED69BA" w:rsidP="004815CC">
            <w:pPr>
              <w:spacing w:line="360" w:lineRule="auto"/>
              <w:ind w:hanging="720"/>
              <w:jc w:val="center"/>
              <w:rPr>
                <w:rFonts w:ascii="Calibri" w:hAnsi="Calibri"/>
                <w:sz w:val="22"/>
                <w:szCs w:val="22"/>
              </w:rPr>
            </w:pPr>
          </w:p>
        </w:tc>
        <w:tc>
          <w:tcPr>
            <w:tcW w:w="542" w:type="pct"/>
          </w:tcPr>
          <w:p w14:paraId="2FD1F72E" w14:textId="77777777" w:rsidR="00ED69BA" w:rsidRPr="00D15B3F" w:rsidRDefault="00ED69BA" w:rsidP="004815CC">
            <w:pPr>
              <w:spacing w:line="360" w:lineRule="auto"/>
              <w:ind w:hanging="720"/>
              <w:jc w:val="center"/>
              <w:rPr>
                <w:rFonts w:ascii="Calibri" w:hAnsi="Calibri"/>
                <w:sz w:val="22"/>
                <w:szCs w:val="22"/>
              </w:rPr>
            </w:pPr>
          </w:p>
        </w:tc>
        <w:tc>
          <w:tcPr>
            <w:tcW w:w="656" w:type="pct"/>
          </w:tcPr>
          <w:p w14:paraId="250466AC" w14:textId="77777777" w:rsidR="00ED69BA" w:rsidRPr="00D15B3F" w:rsidRDefault="00ED69BA" w:rsidP="004815CC">
            <w:pPr>
              <w:spacing w:line="360" w:lineRule="auto"/>
              <w:ind w:hanging="720"/>
              <w:jc w:val="center"/>
              <w:rPr>
                <w:rFonts w:ascii="Calibri" w:hAnsi="Calibri"/>
                <w:sz w:val="22"/>
                <w:szCs w:val="22"/>
              </w:rPr>
            </w:pPr>
          </w:p>
        </w:tc>
        <w:tc>
          <w:tcPr>
            <w:tcW w:w="780" w:type="pct"/>
          </w:tcPr>
          <w:p w14:paraId="34E3887C" w14:textId="77777777" w:rsidR="00ED69BA" w:rsidRPr="00D15B3F" w:rsidRDefault="00ED69BA" w:rsidP="004815CC">
            <w:pPr>
              <w:spacing w:line="360" w:lineRule="auto"/>
              <w:ind w:hanging="720"/>
              <w:jc w:val="center"/>
              <w:rPr>
                <w:rFonts w:ascii="Calibri" w:hAnsi="Calibri"/>
                <w:sz w:val="22"/>
                <w:szCs w:val="22"/>
              </w:rPr>
            </w:pPr>
          </w:p>
        </w:tc>
      </w:tr>
      <w:tr w:rsidR="00393A2D" w:rsidRPr="00D15B3F" w14:paraId="66105520" w14:textId="77777777" w:rsidTr="00075AD0">
        <w:trPr>
          <w:trHeight w:val="355"/>
        </w:trPr>
        <w:tc>
          <w:tcPr>
            <w:tcW w:w="578" w:type="pct"/>
          </w:tcPr>
          <w:p w14:paraId="1A51D042" w14:textId="77777777" w:rsidR="00ED69BA" w:rsidRPr="00D15B3F" w:rsidRDefault="00ED69BA" w:rsidP="004815CC">
            <w:pPr>
              <w:spacing w:line="360" w:lineRule="auto"/>
              <w:ind w:hanging="720"/>
              <w:jc w:val="center"/>
              <w:rPr>
                <w:rFonts w:ascii="Calibri" w:hAnsi="Calibri" w:cs="Arial"/>
                <w:sz w:val="22"/>
                <w:szCs w:val="22"/>
              </w:rPr>
            </w:pPr>
          </w:p>
        </w:tc>
        <w:tc>
          <w:tcPr>
            <w:tcW w:w="327" w:type="pct"/>
          </w:tcPr>
          <w:p w14:paraId="4FAF44D3" w14:textId="77777777" w:rsidR="00ED69BA" w:rsidRPr="00D15B3F" w:rsidRDefault="00ED69BA" w:rsidP="004815CC">
            <w:pPr>
              <w:spacing w:line="360" w:lineRule="auto"/>
              <w:ind w:hanging="720"/>
              <w:jc w:val="center"/>
              <w:rPr>
                <w:rFonts w:ascii="Calibri" w:hAnsi="Calibri" w:cs="Arial"/>
                <w:sz w:val="22"/>
                <w:szCs w:val="22"/>
              </w:rPr>
            </w:pPr>
          </w:p>
        </w:tc>
        <w:tc>
          <w:tcPr>
            <w:tcW w:w="329" w:type="pct"/>
          </w:tcPr>
          <w:p w14:paraId="11F02C1F" w14:textId="77777777" w:rsidR="00ED69BA" w:rsidRPr="00D15B3F" w:rsidRDefault="00ED69BA" w:rsidP="004815CC">
            <w:pPr>
              <w:spacing w:line="360" w:lineRule="auto"/>
              <w:ind w:hanging="720"/>
              <w:jc w:val="center"/>
              <w:rPr>
                <w:rFonts w:ascii="Calibri" w:hAnsi="Calibri" w:cs="Arial"/>
                <w:sz w:val="22"/>
                <w:szCs w:val="22"/>
              </w:rPr>
            </w:pPr>
          </w:p>
        </w:tc>
        <w:tc>
          <w:tcPr>
            <w:tcW w:w="499" w:type="pct"/>
          </w:tcPr>
          <w:p w14:paraId="45D95018" w14:textId="77777777" w:rsidR="00ED69BA" w:rsidRPr="00D15B3F" w:rsidRDefault="00ED69BA" w:rsidP="004815CC">
            <w:pPr>
              <w:spacing w:line="360" w:lineRule="auto"/>
              <w:ind w:hanging="720"/>
              <w:jc w:val="center"/>
              <w:rPr>
                <w:rFonts w:ascii="Calibri" w:hAnsi="Calibri"/>
                <w:sz w:val="22"/>
                <w:szCs w:val="22"/>
              </w:rPr>
            </w:pPr>
          </w:p>
        </w:tc>
        <w:tc>
          <w:tcPr>
            <w:tcW w:w="524" w:type="pct"/>
          </w:tcPr>
          <w:p w14:paraId="3CE2705A" w14:textId="77777777" w:rsidR="00ED69BA" w:rsidRPr="00D15B3F" w:rsidRDefault="00ED69BA" w:rsidP="004815CC">
            <w:pPr>
              <w:spacing w:line="360" w:lineRule="auto"/>
              <w:ind w:hanging="720"/>
              <w:jc w:val="center"/>
              <w:rPr>
                <w:rFonts w:ascii="Calibri" w:hAnsi="Calibri"/>
                <w:sz w:val="22"/>
                <w:szCs w:val="22"/>
              </w:rPr>
            </w:pPr>
          </w:p>
        </w:tc>
        <w:tc>
          <w:tcPr>
            <w:tcW w:w="765" w:type="pct"/>
          </w:tcPr>
          <w:p w14:paraId="55FCF90C" w14:textId="77777777" w:rsidR="00ED69BA" w:rsidRPr="00D15B3F" w:rsidRDefault="00ED69BA" w:rsidP="004815CC">
            <w:pPr>
              <w:spacing w:line="360" w:lineRule="auto"/>
              <w:ind w:hanging="720"/>
              <w:jc w:val="center"/>
              <w:rPr>
                <w:rFonts w:ascii="Calibri" w:hAnsi="Calibri"/>
                <w:sz w:val="22"/>
                <w:szCs w:val="22"/>
              </w:rPr>
            </w:pPr>
          </w:p>
        </w:tc>
        <w:tc>
          <w:tcPr>
            <w:tcW w:w="542" w:type="pct"/>
          </w:tcPr>
          <w:p w14:paraId="64EB1EB8" w14:textId="77777777" w:rsidR="00ED69BA" w:rsidRPr="00D15B3F" w:rsidRDefault="00ED69BA" w:rsidP="004815CC">
            <w:pPr>
              <w:spacing w:line="360" w:lineRule="auto"/>
              <w:ind w:hanging="720"/>
              <w:jc w:val="center"/>
              <w:rPr>
                <w:rFonts w:ascii="Calibri" w:hAnsi="Calibri"/>
                <w:sz w:val="22"/>
                <w:szCs w:val="22"/>
              </w:rPr>
            </w:pPr>
          </w:p>
        </w:tc>
        <w:tc>
          <w:tcPr>
            <w:tcW w:w="656" w:type="pct"/>
          </w:tcPr>
          <w:p w14:paraId="2B065F1F" w14:textId="77777777" w:rsidR="00ED69BA" w:rsidRPr="00D15B3F" w:rsidRDefault="00ED69BA" w:rsidP="004815CC">
            <w:pPr>
              <w:spacing w:line="360" w:lineRule="auto"/>
              <w:ind w:hanging="720"/>
              <w:jc w:val="center"/>
              <w:rPr>
                <w:rFonts w:ascii="Calibri" w:hAnsi="Calibri"/>
                <w:sz w:val="22"/>
                <w:szCs w:val="22"/>
              </w:rPr>
            </w:pPr>
          </w:p>
        </w:tc>
        <w:tc>
          <w:tcPr>
            <w:tcW w:w="780" w:type="pct"/>
          </w:tcPr>
          <w:p w14:paraId="2E7BFFC8" w14:textId="77777777" w:rsidR="00ED69BA" w:rsidRPr="00D15B3F" w:rsidRDefault="00ED69BA" w:rsidP="004815CC">
            <w:pPr>
              <w:spacing w:line="360" w:lineRule="auto"/>
              <w:ind w:hanging="720"/>
              <w:jc w:val="center"/>
              <w:rPr>
                <w:rFonts w:ascii="Calibri" w:hAnsi="Calibri"/>
                <w:sz w:val="22"/>
                <w:szCs w:val="22"/>
              </w:rPr>
            </w:pPr>
          </w:p>
        </w:tc>
      </w:tr>
      <w:tr w:rsidR="00393A2D" w:rsidRPr="00D15B3F" w14:paraId="0713192F" w14:textId="77777777" w:rsidTr="00075AD0">
        <w:trPr>
          <w:trHeight w:val="322"/>
        </w:trPr>
        <w:tc>
          <w:tcPr>
            <w:tcW w:w="578" w:type="pct"/>
          </w:tcPr>
          <w:p w14:paraId="1B9E92AE" w14:textId="77777777" w:rsidR="00ED69BA" w:rsidRPr="00D15B3F" w:rsidRDefault="00ED69BA" w:rsidP="004815CC">
            <w:pPr>
              <w:spacing w:line="360" w:lineRule="auto"/>
              <w:ind w:hanging="720"/>
              <w:jc w:val="center"/>
              <w:rPr>
                <w:rFonts w:ascii="Calibri" w:hAnsi="Calibri" w:cs="Arial"/>
                <w:sz w:val="22"/>
                <w:szCs w:val="22"/>
              </w:rPr>
            </w:pPr>
          </w:p>
        </w:tc>
        <w:tc>
          <w:tcPr>
            <w:tcW w:w="327" w:type="pct"/>
          </w:tcPr>
          <w:p w14:paraId="2D6DDFD3" w14:textId="77777777" w:rsidR="00ED69BA" w:rsidRPr="00D15B3F" w:rsidRDefault="00ED69BA" w:rsidP="004815CC">
            <w:pPr>
              <w:spacing w:line="360" w:lineRule="auto"/>
              <w:ind w:hanging="720"/>
              <w:jc w:val="center"/>
              <w:rPr>
                <w:rFonts w:ascii="Calibri" w:hAnsi="Calibri" w:cs="Arial"/>
                <w:sz w:val="22"/>
                <w:szCs w:val="22"/>
              </w:rPr>
            </w:pPr>
          </w:p>
        </w:tc>
        <w:tc>
          <w:tcPr>
            <w:tcW w:w="329" w:type="pct"/>
          </w:tcPr>
          <w:p w14:paraId="6B30677C" w14:textId="77777777" w:rsidR="00ED69BA" w:rsidRPr="00D15B3F" w:rsidRDefault="00ED69BA" w:rsidP="004815CC">
            <w:pPr>
              <w:spacing w:line="360" w:lineRule="auto"/>
              <w:ind w:hanging="720"/>
              <w:jc w:val="center"/>
              <w:rPr>
                <w:rFonts w:ascii="Calibri" w:hAnsi="Calibri" w:cs="Arial"/>
                <w:sz w:val="22"/>
                <w:szCs w:val="22"/>
              </w:rPr>
            </w:pPr>
          </w:p>
        </w:tc>
        <w:tc>
          <w:tcPr>
            <w:tcW w:w="499" w:type="pct"/>
          </w:tcPr>
          <w:p w14:paraId="3AFEE4FA" w14:textId="77777777" w:rsidR="00ED69BA" w:rsidRPr="00D15B3F" w:rsidRDefault="00ED69BA" w:rsidP="004815CC">
            <w:pPr>
              <w:spacing w:line="360" w:lineRule="auto"/>
              <w:ind w:hanging="720"/>
              <w:jc w:val="center"/>
              <w:rPr>
                <w:rFonts w:ascii="Calibri" w:hAnsi="Calibri"/>
                <w:sz w:val="22"/>
                <w:szCs w:val="22"/>
              </w:rPr>
            </w:pPr>
          </w:p>
        </w:tc>
        <w:tc>
          <w:tcPr>
            <w:tcW w:w="524" w:type="pct"/>
          </w:tcPr>
          <w:p w14:paraId="5FA31812" w14:textId="77777777" w:rsidR="00ED69BA" w:rsidRPr="00D15B3F" w:rsidRDefault="00ED69BA" w:rsidP="004815CC">
            <w:pPr>
              <w:spacing w:line="360" w:lineRule="auto"/>
              <w:ind w:hanging="720"/>
              <w:jc w:val="center"/>
              <w:rPr>
                <w:rFonts w:ascii="Calibri" w:hAnsi="Calibri"/>
                <w:sz w:val="22"/>
                <w:szCs w:val="22"/>
              </w:rPr>
            </w:pPr>
          </w:p>
        </w:tc>
        <w:tc>
          <w:tcPr>
            <w:tcW w:w="765" w:type="pct"/>
          </w:tcPr>
          <w:p w14:paraId="0EDF4ECC" w14:textId="77777777" w:rsidR="00ED69BA" w:rsidRPr="00D15B3F" w:rsidRDefault="00ED69BA" w:rsidP="004815CC">
            <w:pPr>
              <w:spacing w:line="360" w:lineRule="auto"/>
              <w:ind w:hanging="720"/>
              <w:jc w:val="center"/>
              <w:rPr>
                <w:rFonts w:ascii="Calibri" w:hAnsi="Calibri"/>
                <w:sz w:val="22"/>
                <w:szCs w:val="22"/>
              </w:rPr>
            </w:pPr>
          </w:p>
        </w:tc>
        <w:tc>
          <w:tcPr>
            <w:tcW w:w="542" w:type="pct"/>
          </w:tcPr>
          <w:p w14:paraId="27DE9CF0" w14:textId="77777777" w:rsidR="00ED69BA" w:rsidRPr="00D15B3F" w:rsidRDefault="00ED69BA" w:rsidP="004815CC">
            <w:pPr>
              <w:spacing w:line="360" w:lineRule="auto"/>
              <w:ind w:hanging="720"/>
              <w:jc w:val="center"/>
              <w:rPr>
                <w:rFonts w:ascii="Calibri" w:hAnsi="Calibri"/>
                <w:sz w:val="22"/>
                <w:szCs w:val="22"/>
              </w:rPr>
            </w:pPr>
          </w:p>
        </w:tc>
        <w:tc>
          <w:tcPr>
            <w:tcW w:w="656" w:type="pct"/>
          </w:tcPr>
          <w:p w14:paraId="223758D7" w14:textId="77777777" w:rsidR="00ED69BA" w:rsidRPr="00D15B3F" w:rsidRDefault="00ED69BA" w:rsidP="004815CC">
            <w:pPr>
              <w:spacing w:line="360" w:lineRule="auto"/>
              <w:ind w:hanging="720"/>
              <w:jc w:val="center"/>
              <w:rPr>
                <w:rFonts w:ascii="Calibri" w:hAnsi="Calibri"/>
                <w:sz w:val="22"/>
                <w:szCs w:val="22"/>
              </w:rPr>
            </w:pPr>
          </w:p>
        </w:tc>
        <w:tc>
          <w:tcPr>
            <w:tcW w:w="780" w:type="pct"/>
          </w:tcPr>
          <w:p w14:paraId="4057E5AE" w14:textId="77777777" w:rsidR="00ED69BA" w:rsidRPr="00D15B3F" w:rsidRDefault="00ED69BA" w:rsidP="004815CC">
            <w:pPr>
              <w:spacing w:line="360" w:lineRule="auto"/>
              <w:ind w:hanging="720"/>
              <w:jc w:val="center"/>
              <w:rPr>
                <w:rFonts w:ascii="Calibri" w:hAnsi="Calibri"/>
                <w:sz w:val="22"/>
                <w:szCs w:val="22"/>
              </w:rPr>
            </w:pPr>
          </w:p>
        </w:tc>
      </w:tr>
    </w:tbl>
    <w:p w14:paraId="02B9D2CE" w14:textId="77777777" w:rsidR="00ED69BA" w:rsidRPr="00D15B3F" w:rsidRDefault="00ED69BA" w:rsidP="00ED69BA">
      <w:pPr>
        <w:spacing w:line="360" w:lineRule="auto"/>
        <w:ind w:hanging="720"/>
        <w:rPr>
          <w:rFonts w:ascii="Calibri" w:hAnsi="Calibri" w:cs="Arial"/>
          <w:sz w:val="22"/>
          <w:szCs w:val="22"/>
        </w:rPr>
      </w:pPr>
    </w:p>
    <w:p w14:paraId="2DD8DB30" w14:textId="77777777" w:rsidR="00ED69BA" w:rsidRPr="00627669" w:rsidRDefault="00627669" w:rsidP="00627669">
      <w:pPr>
        <w:spacing w:line="360" w:lineRule="auto"/>
        <w:rPr>
          <w:rFonts w:ascii="Calibri" w:hAnsi="Calibri" w:cs="Arial"/>
          <w:sz w:val="22"/>
          <w:szCs w:val="22"/>
        </w:rPr>
      </w:pPr>
      <w:r>
        <w:rPr>
          <w:rFonts w:ascii="Calibri" w:hAnsi="Calibri" w:cs="Arial"/>
          <w:sz w:val="22"/>
          <w:szCs w:val="22"/>
        </w:rPr>
        <w:t>4.</w:t>
      </w:r>
      <w:r w:rsidR="00B557C2" w:rsidRPr="00627669">
        <w:rPr>
          <w:rFonts w:ascii="Calibri" w:hAnsi="Calibri" w:cs="Arial"/>
          <w:sz w:val="22"/>
          <w:szCs w:val="22"/>
        </w:rPr>
        <w:t>4</w:t>
      </w:r>
      <w:r w:rsidR="00B557C2" w:rsidRPr="00627669">
        <w:rPr>
          <w:rFonts w:ascii="Calibri" w:hAnsi="Calibri" w:cs="Arial"/>
          <w:sz w:val="22"/>
          <w:szCs w:val="22"/>
        </w:rPr>
        <w:tab/>
        <w:t xml:space="preserve"> Such payments are supposed to</w:t>
      </w:r>
      <w:r w:rsidR="00C832F4" w:rsidRPr="00627669">
        <w:rPr>
          <w:rFonts w:ascii="Calibri" w:hAnsi="Calibri" w:cs="Arial"/>
          <w:sz w:val="22"/>
          <w:szCs w:val="22"/>
        </w:rPr>
        <w:t xml:space="preserve"> </w:t>
      </w:r>
      <w:r w:rsidR="00B557C2" w:rsidRPr="00627669">
        <w:rPr>
          <w:rFonts w:ascii="Calibri" w:hAnsi="Calibri" w:cs="Arial"/>
          <w:sz w:val="22"/>
          <w:szCs w:val="22"/>
        </w:rPr>
        <w:t>be electronically</w:t>
      </w:r>
      <w:r w:rsidR="00ED69BA" w:rsidRPr="00627669">
        <w:rPr>
          <w:rFonts w:ascii="Calibri" w:hAnsi="Calibri" w:cs="Arial"/>
          <w:sz w:val="22"/>
          <w:szCs w:val="22"/>
        </w:rPr>
        <w:t xml:space="preserve"> to: </w:t>
      </w:r>
    </w:p>
    <w:p w14:paraId="735D9CAC" w14:textId="77777777" w:rsidR="00ED69BA" w:rsidRPr="00D15B3F" w:rsidRDefault="00ED69BA" w:rsidP="00262DCB">
      <w:pPr>
        <w:widowControl/>
        <w:numPr>
          <w:ilvl w:val="0"/>
          <w:numId w:val="24"/>
        </w:numPr>
        <w:spacing w:line="360" w:lineRule="auto"/>
        <w:ind w:hanging="720"/>
        <w:rPr>
          <w:rFonts w:ascii="Calibri" w:hAnsi="Calibri" w:cs="Arial"/>
          <w:b/>
          <w:sz w:val="22"/>
          <w:szCs w:val="22"/>
        </w:rPr>
      </w:pPr>
      <w:r w:rsidRPr="00D15B3F">
        <w:rPr>
          <w:rFonts w:ascii="Calibri" w:hAnsi="Calibri" w:cs="Arial"/>
          <w:b/>
          <w:sz w:val="22"/>
          <w:szCs w:val="22"/>
        </w:rPr>
        <w:t xml:space="preserve">Account holder        </w:t>
      </w:r>
      <w:proofErr w:type="gramStart"/>
      <w:r w:rsidRPr="00D15B3F">
        <w:rPr>
          <w:rFonts w:ascii="Calibri" w:hAnsi="Calibri" w:cs="Arial"/>
          <w:b/>
          <w:sz w:val="22"/>
          <w:szCs w:val="22"/>
        </w:rPr>
        <w:t xml:space="preserve">  :</w:t>
      </w:r>
      <w:proofErr w:type="gramEnd"/>
      <w:r w:rsidRPr="00D15B3F">
        <w:rPr>
          <w:rFonts w:ascii="Calibri" w:hAnsi="Calibri" w:cs="Arial"/>
          <w:b/>
          <w:sz w:val="22"/>
          <w:szCs w:val="22"/>
        </w:rPr>
        <w:t xml:space="preserve"> ……………..</w:t>
      </w:r>
    </w:p>
    <w:p w14:paraId="69507A54" w14:textId="77777777" w:rsidR="00ED69BA" w:rsidRPr="00D15B3F" w:rsidRDefault="00ED69BA" w:rsidP="00262DCB">
      <w:pPr>
        <w:widowControl/>
        <w:numPr>
          <w:ilvl w:val="0"/>
          <w:numId w:val="24"/>
        </w:numPr>
        <w:spacing w:line="360" w:lineRule="auto"/>
        <w:ind w:hanging="720"/>
        <w:rPr>
          <w:rFonts w:ascii="Calibri" w:hAnsi="Calibri" w:cs="Arial"/>
          <w:b/>
          <w:sz w:val="22"/>
          <w:szCs w:val="22"/>
        </w:rPr>
      </w:pPr>
      <w:r w:rsidRPr="00D15B3F">
        <w:rPr>
          <w:rFonts w:ascii="Calibri" w:hAnsi="Calibri" w:cs="Arial"/>
          <w:b/>
          <w:sz w:val="22"/>
          <w:szCs w:val="22"/>
        </w:rPr>
        <w:t xml:space="preserve">Branch name            </w:t>
      </w:r>
      <w:proofErr w:type="gramStart"/>
      <w:r w:rsidRPr="00D15B3F">
        <w:rPr>
          <w:rFonts w:ascii="Calibri" w:hAnsi="Calibri" w:cs="Arial"/>
          <w:b/>
          <w:sz w:val="22"/>
          <w:szCs w:val="22"/>
        </w:rPr>
        <w:t xml:space="preserve">  :</w:t>
      </w:r>
      <w:proofErr w:type="gramEnd"/>
      <w:r w:rsidRPr="00D15B3F">
        <w:rPr>
          <w:rFonts w:ascii="Calibri" w:hAnsi="Calibri" w:cs="Arial"/>
          <w:b/>
          <w:sz w:val="22"/>
          <w:szCs w:val="22"/>
        </w:rPr>
        <w:t xml:space="preserve"> ……………….</w:t>
      </w:r>
    </w:p>
    <w:p w14:paraId="4F71CE7E" w14:textId="77777777" w:rsidR="00ED69BA" w:rsidRPr="00D15B3F" w:rsidRDefault="00ED69BA" w:rsidP="00262DCB">
      <w:pPr>
        <w:widowControl/>
        <w:numPr>
          <w:ilvl w:val="0"/>
          <w:numId w:val="24"/>
        </w:numPr>
        <w:spacing w:line="360" w:lineRule="auto"/>
        <w:ind w:hanging="720"/>
        <w:rPr>
          <w:rFonts w:ascii="Calibri" w:hAnsi="Calibri" w:cs="Arial"/>
          <w:b/>
          <w:sz w:val="22"/>
          <w:szCs w:val="22"/>
        </w:rPr>
      </w:pPr>
      <w:r w:rsidRPr="00D15B3F">
        <w:rPr>
          <w:rFonts w:ascii="Calibri" w:hAnsi="Calibri" w:cs="Arial"/>
          <w:b/>
          <w:sz w:val="22"/>
          <w:szCs w:val="22"/>
        </w:rPr>
        <w:t xml:space="preserve">Bank Name               </w:t>
      </w:r>
      <w:proofErr w:type="gramStart"/>
      <w:r w:rsidRPr="00D15B3F">
        <w:rPr>
          <w:rFonts w:ascii="Calibri" w:hAnsi="Calibri" w:cs="Arial"/>
          <w:b/>
          <w:sz w:val="22"/>
          <w:szCs w:val="22"/>
        </w:rPr>
        <w:t xml:space="preserve">  :</w:t>
      </w:r>
      <w:proofErr w:type="gramEnd"/>
      <w:r w:rsidRPr="00D15B3F">
        <w:rPr>
          <w:rFonts w:ascii="Calibri" w:hAnsi="Calibri" w:cs="Arial"/>
          <w:b/>
          <w:sz w:val="22"/>
          <w:szCs w:val="22"/>
        </w:rPr>
        <w:t xml:space="preserve"> ………………..</w:t>
      </w:r>
    </w:p>
    <w:p w14:paraId="5C0B99C7" w14:textId="77777777" w:rsidR="00ED69BA" w:rsidRPr="00D15B3F" w:rsidRDefault="00ED69BA" w:rsidP="00262DCB">
      <w:pPr>
        <w:widowControl/>
        <w:numPr>
          <w:ilvl w:val="0"/>
          <w:numId w:val="24"/>
        </w:numPr>
        <w:spacing w:line="360" w:lineRule="auto"/>
        <w:ind w:hanging="720"/>
        <w:rPr>
          <w:rFonts w:ascii="Calibri" w:hAnsi="Calibri" w:cs="Arial"/>
          <w:b/>
          <w:sz w:val="22"/>
          <w:szCs w:val="22"/>
        </w:rPr>
      </w:pPr>
      <w:r w:rsidRPr="00D15B3F">
        <w:rPr>
          <w:rFonts w:ascii="Calibri" w:hAnsi="Calibri" w:cs="Arial"/>
          <w:b/>
          <w:sz w:val="22"/>
          <w:szCs w:val="22"/>
        </w:rPr>
        <w:t xml:space="preserve">Account no.              </w:t>
      </w:r>
      <w:proofErr w:type="gramStart"/>
      <w:r w:rsidRPr="00D15B3F">
        <w:rPr>
          <w:rFonts w:ascii="Calibri" w:hAnsi="Calibri" w:cs="Arial"/>
          <w:b/>
          <w:sz w:val="22"/>
          <w:szCs w:val="22"/>
        </w:rPr>
        <w:t xml:space="preserve">  :</w:t>
      </w:r>
      <w:proofErr w:type="gramEnd"/>
      <w:r w:rsidRPr="00D15B3F">
        <w:rPr>
          <w:rFonts w:ascii="Calibri" w:hAnsi="Calibri" w:cs="Arial"/>
          <w:b/>
          <w:sz w:val="22"/>
          <w:szCs w:val="22"/>
        </w:rPr>
        <w:t xml:space="preserve"> ………………</w:t>
      </w:r>
    </w:p>
    <w:p w14:paraId="4417579C" w14:textId="77777777" w:rsidR="00ED69BA" w:rsidRPr="00D15B3F" w:rsidRDefault="00ED69BA" w:rsidP="00262DCB">
      <w:pPr>
        <w:widowControl/>
        <w:numPr>
          <w:ilvl w:val="0"/>
          <w:numId w:val="24"/>
        </w:numPr>
        <w:spacing w:line="360" w:lineRule="auto"/>
        <w:ind w:hanging="720"/>
        <w:rPr>
          <w:rFonts w:ascii="Calibri" w:hAnsi="Calibri" w:cs="Arial"/>
          <w:b/>
          <w:sz w:val="22"/>
          <w:szCs w:val="22"/>
        </w:rPr>
      </w:pPr>
      <w:proofErr w:type="gramStart"/>
      <w:r w:rsidRPr="00D15B3F">
        <w:rPr>
          <w:rFonts w:ascii="Calibri" w:hAnsi="Calibri" w:cs="Arial"/>
          <w:b/>
          <w:sz w:val="22"/>
          <w:szCs w:val="22"/>
        </w:rPr>
        <w:t>Branch  code</w:t>
      </w:r>
      <w:proofErr w:type="gramEnd"/>
      <w:r w:rsidRPr="00D15B3F">
        <w:rPr>
          <w:rFonts w:ascii="Calibri" w:hAnsi="Calibri" w:cs="Arial"/>
          <w:b/>
          <w:sz w:val="22"/>
          <w:szCs w:val="22"/>
        </w:rPr>
        <w:t xml:space="preserve">               : …………….</w:t>
      </w:r>
    </w:p>
    <w:p w14:paraId="4E88E03A" w14:textId="77777777" w:rsidR="00ED69BA" w:rsidRPr="00627669" w:rsidRDefault="00627669" w:rsidP="00627669">
      <w:pPr>
        <w:spacing w:line="360" w:lineRule="auto"/>
        <w:rPr>
          <w:rFonts w:ascii="Calibri" w:hAnsi="Calibri" w:cs="Arial"/>
          <w:sz w:val="22"/>
          <w:szCs w:val="22"/>
        </w:rPr>
      </w:pPr>
      <w:r>
        <w:rPr>
          <w:rFonts w:ascii="Calibri" w:hAnsi="Calibri" w:cs="Arial"/>
          <w:sz w:val="22"/>
          <w:szCs w:val="22"/>
        </w:rPr>
        <w:t>4.</w:t>
      </w:r>
      <w:r w:rsidR="00ED69BA" w:rsidRPr="00627669">
        <w:rPr>
          <w:rFonts w:ascii="Calibri" w:hAnsi="Calibri" w:cs="Arial"/>
          <w:sz w:val="22"/>
          <w:szCs w:val="22"/>
        </w:rPr>
        <w:t>5</w:t>
      </w:r>
      <w:r w:rsidR="00ED69BA" w:rsidRPr="00627669">
        <w:rPr>
          <w:rFonts w:ascii="Calibri" w:hAnsi="Calibri" w:cs="Arial"/>
          <w:sz w:val="22"/>
          <w:szCs w:val="22"/>
        </w:rPr>
        <w:tab/>
        <w:t xml:space="preserve"> The aforesaid rental is exclusive of the charges levied by competent authority for water,</w:t>
      </w:r>
    </w:p>
    <w:p w14:paraId="740EE1C4" w14:textId="77777777" w:rsidR="00ED69BA" w:rsidRPr="00D15B3F" w:rsidRDefault="00ED69BA" w:rsidP="00ED69BA">
      <w:pPr>
        <w:spacing w:line="360" w:lineRule="auto"/>
        <w:ind w:hanging="720"/>
        <w:rPr>
          <w:rFonts w:ascii="Calibri" w:hAnsi="Calibri" w:cs="Arial"/>
          <w:sz w:val="22"/>
          <w:szCs w:val="22"/>
        </w:rPr>
      </w:pPr>
      <w:r w:rsidRPr="00D15B3F">
        <w:rPr>
          <w:rFonts w:ascii="Calibri" w:hAnsi="Calibri" w:cs="Arial"/>
          <w:sz w:val="22"/>
          <w:szCs w:val="22"/>
        </w:rPr>
        <w:t xml:space="preserve"> </w:t>
      </w:r>
      <w:r w:rsidRPr="00D15B3F">
        <w:rPr>
          <w:rFonts w:ascii="Calibri" w:hAnsi="Calibri" w:cs="Arial"/>
          <w:sz w:val="22"/>
          <w:szCs w:val="22"/>
        </w:rPr>
        <w:tab/>
      </w:r>
      <w:r w:rsidR="00627669">
        <w:rPr>
          <w:rFonts w:ascii="Calibri" w:hAnsi="Calibri" w:cs="Arial"/>
          <w:sz w:val="22"/>
          <w:szCs w:val="22"/>
        </w:rPr>
        <w:tab/>
      </w:r>
      <w:r w:rsidRPr="00D15B3F">
        <w:rPr>
          <w:rFonts w:ascii="Calibri" w:hAnsi="Calibri" w:cs="Arial"/>
          <w:sz w:val="22"/>
          <w:szCs w:val="22"/>
        </w:rPr>
        <w:t xml:space="preserve">electricity, and sanitation and refuse removal. </w:t>
      </w:r>
    </w:p>
    <w:p w14:paraId="79F80E17" w14:textId="77777777" w:rsidR="00ED69BA" w:rsidRPr="00D15B3F" w:rsidRDefault="00ED69BA" w:rsidP="00ED69BA">
      <w:pPr>
        <w:spacing w:line="360" w:lineRule="auto"/>
        <w:ind w:hanging="720"/>
        <w:rPr>
          <w:rFonts w:ascii="Calibri" w:hAnsi="Calibri" w:cs="Arial"/>
          <w:sz w:val="22"/>
          <w:szCs w:val="22"/>
        </w:rPr>
      </w:pPr>
    </w:p>
    <w:p w14:paraId="3C418C28" w14:textId="77777777" w:rsidR="00ED69BA" w:rsidRPr="00627669" w:rsidRDefault="00627669" w:rsidP="00627669">
      <w:pPr>
        <w:spacing w:line="360" w:lineRule="auto"/>
        <w:rPr>
          <w:rFonts w:ascii="Calibri" w:hAnsi="Calibri" w:cs="Arial"/>
          <w:sz w:val="22"/>
          <w:szCs w:val="22"/>
        </w:rPr>
      </w:pPr>
      <w:r>
        <w:rPr>
          <w:rFonts w:ascii="Calibri" w:hAnsi="Calibri" w:cs="Arial"/>
          <w:sz w:val="22"/>
          <w:szCs w:val="22"/>
        </w:rPr>
        <w:t xml:space="preserve"> 4.</w:t>
      </w:r>
      <w:r w:rsidR="00ED69BA" w:rsidRPr="00627669">
        <w:rPr>
          <w:rFonts w:ascii="Calibri" w:hAnsi="Calibri" w:cs="Arial"/>
          <w:sz w:val="22"/>
          <w:szCs w:val="22"/>
        </w:rPr>
        <w:t>6</w:t>
      </w:r>
      <w:r w:rsidR="00ED69BA" w:rsidRPr="00627669">
        <w:rPr>
          <w:rFonts w:ascii="Calibri" w:hAnsi="Calibri" w:cs="Arial"/>
          <w:sz w:val="22"/>
          <w:szCs w:val="22"/>
        </w:rPr>
        <w:tab/>
        <w:t>The aforesaid rentals shall/shall not</w:t>
      </w:r>
      <w:r w:rsidR="00ED69BA" w:rsidRPr="00627669">
        <w:rPr>
          <w:rFonts w:ascii="Calibri" w:hAnsi="Calibri" w:cs="Arial"/>
          <w:color w:val="548DD4"/>
          <w:sz w:val="22"/>
          <w:szCs w:val="22"/>
        </w:rPr>
        <w:t xml:space="preserve"> </w:t>
      </w:r>
      <w:r w:rsidR="00ED69BA" w:rsidRPr="00627669">
        <w:rPr>
          <w:rFonts w:ascii="Calibri" w:hAnsi="Calibri" w:cs="Arial"/>
          <w:sz w:val="22"/>
          <w:szCs w:val="22"/>
        </w:rPr>
        <w:t xml:space="preserve">attract Value Added Tax at the current rate. </w:t>
      </w:r>
    </w:p>
    <w:p w14:paraId="39AAA17D" w14:textId="77777777" w:rsidR="00ED69BA" w:rsidRDefault="00ED69BA" w:rsidP="00ED69BA">
      <w:pPr>
        <w:spacing w:line="360" w:lineRule="auto"/>
        <w:ind w:hanging="720"/>
        <w:rPr>
          <w:rFonts w:ascii="Calibri" w:hAnsi="Calibri" w:cs="Arial"/>
          <w:b/>
          <w:sz w:val="22"/>
          <w:szCs w:val="22"/>
        </w:rPr>
      </w:pPr>
    </w:p>
    <w:p w14:paraId="620212C6" w14:textId="77777777" w:rsidR="00ED69BA" w:rsidRPr="00262DCB" w:rsidRDefault="00ED69BA" w:rsidP="00262DCB">
      <w:pPr>
        <w:pStyle w:val="ListParagraph"/>
        <w:numPr>
          <w:ilvl w:val="2"/>
          <w:numId w:val="4"/>
        </w:numPr>
        <w:spacing w:line="360" w:lineRule="auto"/>
        <w:ind w:left="709" w:hanging="709"/>
        <w:rPr>
          <w:rFonts w:ascii="Calibri" w:hAnsi="Calibri" w:cs="Arial"/>
          <w:b/>
          <w:sz w:val="22"/>
          <w:szCs w:val="22"/>
        </w:rPr>
      </w:pPr>
      <w:r w:rsidRPr="00262DCB">
        <w:rPr>
          <w:rFonts w:ascii="Calibri" w:hAnsi="Calibri" w:cs="Arial"/>
          <w:b/>
          <w:sz w:val="22"/>
          <w:szCs w:val="22"/>
        </w:rPr>
        <w:t xml:space="preserve">PARKING </w:t>
      </w:r>
    </w:p>
    <w:p w14:paraId="04971205" w14:textId="77777777" w:rsidR="00ED69BA" w:rsidRDefault="00ED69BA" w:rsidP="00ED69BA">
      <w:pPr>
        <w:spacing w:line="360" w:lineRule="auto"/>
        <w:ind w:hanging="720"/>
        <w:rPr>
          <w:rFonts w:ascii="Calibri" w:hAnsi="Calibri" w:cs="Arial"/>
          <w:sz w:val="22"/>
          <w:szCs w:val="22"/>
        </w:rPr>
      </w:pPr>
      <w:r w:rsidRPr="00E558BB">
        <w:rPr>
          <w:rFonts w:ascii="Calibri" w:hAnsi="Calibri" w:cs="Arial"/>
          <w:sz w:val="22"/>
          <w:szCs w:val="22"/>
        </w:rPr>
        <w:t>5.</w:t>
      </w:r>
      <w:r w:rsidR="00627669">
        <w:rPr>
          <w:rFonts w:ascii="Calibri" w:hAnsi="Calibri" w:cs="Arial"/>
          <w:sz w:val="22"/>
          <w:szCs w:val="22"/>
        </w:rPr>
        <w:tab/>
      </w:r>
      <w:r w:rsidR="00262DCB">
        <w:rPr>
          <w:rFonts w:ascii="Calibri" w:hAnsi="Calibri" w:cs="Arial"/>
          <w:sz w:val="22"/>
          <w:szCs w:val="22"/>
        </w:rPr>
        <w:t>5.</w:t>
      </w:r>
      <w:r w:rsidRPr="00E558BB">
        <w:rPr>
          <w:rFonts w:ascii="Calibri" w:hAnsi="Calibri" w:cs="Arial"/>
          <w:sz w:val="22"/>
          <w:szCs w:val="22"/>
        </w:rPr>
        <w:t>1</w:t>
      </w:r>
      <w:r w:rsidRPr="00E558BB">
        <w:rPr>
          <w:rFonts w:ascii="Calibri" w:hAnsi="Calibri" w:cs="Arial"/>
          <w:sz w:val="22"/>
          <w:szCs w:val="22"/>
        </w:rPr>
        <w:tab/>
        <w:t xml:space="preserve">In addition to the abovementioned accommodation the LESSOR shall provide: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5"/>
        <w:gridCol w:w="2285"/>
        <w:gridCol w:w="2285"/>
        <w:gridCol w:w="2285"/>
      </w:tblGrid>
      <w:tr w:rsidR="00ED69BA" w:rsidRPr="00D15B3F" w14:paraId="45AC1FF2" w14:textId="77777777" w:rsidTr="00A0727E">
        <w:tc>
          <w:tcPr>
            <w:tcW w:w="2285" w:type="dxa"/>
          </w:tcPr>
          <w:p w14:paraId="329B065C" w14:textId="77777777" w:rsidR="00ED69BA" w:rsidRPr="00D15B3F" w:rsidRDefault="00ED69BA" w:rsidP="004815CC">
            <w:pPr>
              <w:spacing w:line="360" w:lineRule="auto"/>
              <w:rPr>
                <w:rFonts w:ascii="Calibri" w:hAnsi="Calibri" w:cs="Arial"/>
                <w:b/>
                <w:sz w:val="22"/>
                <w:szCs w:val="22"/>
              </w:rPr>
            </w:pPr>
            <w:r w:rsidRPr="00D15B3F">
              <w:rPr>
                <w:rFonts w:ascii="Calibri" w:hAnsi="Calibri" w:cs="Arial"/>
                <w:b/>
                <w:sz w:val="22"/>
                <w:szCs w:val="22"/>
              </w:rPr>
              <w:t>Type of bays</w:t>
            </w:r>
          </w:p>
        </w:tc>
        <w:tc>
          <w:tcPr>
            <w:tcW w:w="2285" w:type="dxa"/>
          </w:tcPr>
          <w:p w14:paraId="004FC846" w14:textId="77777777" w:rsidR="00ED69BA" w:rsidRPr="00D15B3F" w:rsidRDefault="00ED69BA" w:rsidP="004815CC">
            <w:pPr>
              <w:spacing w:line="360" w:lineRule="auto"/>
              <w:rPr>
                <w:rFonts w:ascii="Calibri" w:hAnsi="Calibri" w:cs="Arial"/>
                <w:b/>
                <w:sz w:val="22"/>
                <w:szCs w:val="22"/>
              </w:rPr>
            </w:pPr>
            <w:r w:rsidRPr="00D15B3F">
              <w:rPr>
                <w:rFonts w:ascii="Calibri" w:hAnsi="Calibri" w:cs="Arial"/>
                <w:b/>
                <w:sz w:val="22"/>
                <w:szCs w:val="22"/>
              </w:rPr>
              <w:t>No. of bays</w:t>
            </w:r>
          </w:p>
        </w:tc>
        <w:tc>
          <w:tcPr>
            <w:tcW w:w="2285" w:type="dxa"/>
          </w:tcPr>
          <w:p w14:paraId="0FC2D889" w14:textId="77777777" w:rsidR="00ED69BA" w:rsidRPr="00D15B3F" w:rsidRDefault="00ED69BA" w:rsidP="004815CC">
            <w:pPr>
              <w:spacing w:line="360" w:lineRule="auto"/>
              <w:rPr>
                <w:rFonts w:ascii="Calibri" w:hAnsi="Calibri" w:cs="Arial"/>
                <w:b/>
                <w:sz w:val="22"/>
                <w:szCs w:val="22"/>
              </w:rPr>
            </w:pPr>
            <w:r w:rsidRPr="00D15B3F">
              <w:rPr>
                <w:rFonts w:ascii="Calibri" w:hAnsi="Calibri" w:cs="Arial"/>
                <w:b/>
                <w:sz w:val="22"/>
                <w:szCs w:val="22"/>
              </w:rPr>
              <w:t>Rate/bay/</w:t>
            </w:r>
            <w:proofErr w:type="spellStart"/>
            <w:r w:rsidRPr="00D15B3F">
              <w:rPr>
                <w:rFonts w:ascii="Calibri" w:hAnsi="Calibri" w:cs="Arial"/>
                <w:b/>
                <w:sz w:val="22"/>
                <w:szCs w:val="22"/>
              </w:rPr>
              <w:t>mth</w:t>
            </w:r>
            <w:proofErr w:type="spellEnd"/>
          </w:p>
        </w:tc>
        <w:tc>
          <w:tcPr>
            <w:tcW w:w="2285" w:type="dxa"/>
          </w:tcPr>
          <w:p w14:paraId="40F9AE9A" w14:textId="77777777" w:rsidR="00ED69BA" w:rsidRPr="00D15B3F" w:rsidRDefault="00ED69BA" w:rsidP="004815CC">
            <w:pPr>
              <w:spacing w:line="360" w:lineRule="auto"/>
              <w:rPr>
                <w:rFonts w:ascii="Calibri" w:hAnsi="Calibri" w:cs="Arial"/>
                <w:b/>
                <w:sz w:val="22"/>
                <w:szCs w:val="22"/>
              </w:rPr>
            </w:pPr>
            <w:r w:rsidRPr="00D15B3F">
              <w:rPr>
                <w:rFonts w:ascii="Calibri" w:hAnsi="Calibri" w:cs="Arial"/>
                <w:b/>
                <w:sz w:val="22"/>
                <w:szCs w:val="22"/>
              </w:rPr>
              <w:t>Rate/</w:t>
            </w:r>
            <w:proofErr w:type="spellStart"/>
            <w:r w:rsidRPr="00D15B3F">
              <w:rPr>
                <w:rFonts w:ascii="Calibri" w:hAnsi="Calibri" w:cs="Arial"/>
                <w:b/>
                <w:sz w:val="22"/>
                <w:szCs w:val="22"/>
              </w:rPr>
              <w:t>mth</w:t>
            </w:r>
            <w:proofErr w:type="spellEnd"/>
          </w:p>
        </w:tc>
      </w:tr>
      <w:tr w:rsidR="00ED69BA" w:rsidRPr="00D15B3F" w14:paraId="15146D04" w14:textId="77777777" w:rsidTr="00A0727E">
        <w:tc>
          <w:tcPr>
            <w:tcW w:w="2285" w:type="dxa"/>
          </w:tcPr>
          <w:p w14:paraId="77525656" w14:textId="77777777" w:rsidR="00ED69BA" w:rsidRPr="00D15B3F" w:rsidRDefault="00ED69BA" w:rsidP="004815CC">
            <w:pPr>
              <w:spacing w:line="360" w:lineRule="auto"/>
              <w:rPr>
                <w:rFonts w:ascii="Calibri" w:hAnsi="Calibri" w:cs="Arial"/>
                <w:sz w:val="22"/>
                <w:szCs w:val="22"/>
              </w:rPr>
            </w:pPr>
            <w:r w:rsidRPr="00D15B3F">
              <w:rPr>
                <w:rFonts w:ascii="Calibri" w:hAnsi="Calibri" w:cs="Arial"/>
                <w:sz w:val="22"/>
                <w:szCs w:val="22"/>
              </w:rPr>
              <w:t xml:space="preserve">Lock up </w:t>
            </w:r>
          </w:p>
        </w:tc>
        <w:tc>
          <w:tcPr>
            <w:tcW w:w="2285" w:type="dxa"/>
          </w:tcPr>
          <w:p w14:paraId="2CC70FC3" w14:textId="77777777" w:rsidR="00ED69BA" w:rsidRPr="00D15B3F" w:rsidRDefault="00ED69BA" w:rsidP="004815CC">
            <w:pPr>
              <w:spacing w:line="360" w:lineRule="auto"/>
              <w:rPr>
                <w:rFonts w:ascii="Calibri" w:hAnsi="Calibri" w:cs="Arial"/>
                <w:sz w:val="22"/>
                <w:szCs w:val="22"/>
              </w:rPr>
            </w:pPr>
          </w:p>
        </w:tc>
        <w:tc>
          <w:tcPr>
            <w:tcW w:w="2285" w:type="dxa"/>
          </w:tcPr>
          <w:p w14:paraId="6BB482AE" w14:textId="77777777" w:rsidR="00ED69BA" w:rsidRPr="00D15B3F" w:rsidRDefault="00ED69BA" w:rsidP="004815CC">
            <w:pPr>
              <w:spacing w:line="360" w:lineRule="auto"/>
              <w:rPr>
                <w:rFonts w:ascii="Calibri" w:hAnsi="Calibri" w:cs="Arial"/>
                <w:sz w:val="22"/>
                <w:szCs w:val="22"/>
              </w:rPr>
            </w:pPr>
          </w:p>
        </w:tc>
        <w:tc>
          <w:tcPr>
            <w:tcW w:w="2285" w:type="dxa"/>
          </w:tcPr>
          <w:p w14:paraId="07063B0F" w14:textId="77777777" w:rsidR="00ED69BA" w:rsidRPr="00D15B3F" w:rsidRDefault="00ED69BA" w:rsidP="004815CC">
            <w:pPr>
              <w:spacing w:line="360" w:lineRule="auto"/>
              <w:rPr>
                <w:rFonts w:ascii="Calibri" w:hAnsi="Calibri" w:cs="Arial"/>
                <w:sz w:val="22"/>
                <w:szCs w:val="22"/>
              </w:rPr>
            </w:pPr>
          </w:p>
        </w:tc>
      </w:tr>
      <w:tr w:rsidR="00ED69BA" w:rsidRPr="00D15B3F" w14:paraId="70595791" w14:textId="77777777" w:rsidTr="00A0727E">
        <w:tc>
          <w:tcPr>
            <w:tcW w:w="2285" w:type="dxa"/>
          </w:tcPr>
          <w:p w14:paraId="4BA6FFA1" w14:textId="77777777" w:rsidR="00ED69BA" w:rsidRPr="00D15B3F" w:rsidRDefault="00ED69BA" w:rsidP="004815CC">
            <w:pPr>
              <w:spacing w:line="360" w:lineRule="auto"/>
              <w:rPr>
                <w:rFonts w:ascii="Calibri" w:hAnsi="Calibri" w:cs="Arial"/>
                <w:sz w:val="22"/>
                <w:szCs w:val="22"/>
              </w:rPr>
            </w:pPr>
            <w:r w:rsidRPr="00D15B3F">
              <w:rPr>
                <w:rFonts w:ascii="Calibri" w:hAnsi="Calibri" w:cs="Arial"/>
                <w:sz w:val="22"/>
                <w:szCs w:val="22"/>
              </w:rPr>
              <w:t>Undercover</w:t>
            </w:r>
          </w:p>
        </w:tc>
        <w:tc>
          <w:tcPr>
            <w:tcW w:w="2285" w:type="dxa"/>
          </w:tcPr>
          <w:p w14:paraId="60A9A0C6" w14:textId="77777777" w:rsidR="00ED69BA" w:rsidRPr="00D15B3F" w:rsidRDefault="00ED69BA" w:rsidP="004815CC">
            <w:pPr>
              <w:spacing w:line="360" w:lineRule="auto"/>
              <w:rPr>
                <w:rFonts w:ascii="Calibri" w:hAnsi="Calibri" w:cs="Arial"/>
                <w:sz w:val="22"/>
                <w:szCs w:val="22"/>
              </w:rPr>
            </w:pPr>
          </w:p>
        </w:tc>
        <w:tc>
          <w:tcPr>
            <w:tcW w:w="2285" w:type="dxa"/>
          </w:tcPr>
          <w:p w14:paraId="6689AB3D" w14:textId="77777777" w:rsidR="00ED69BA" w:rsidRPr="00D15B3F" w:rsidRDefault="00ED69BA" w:rsidP="004815CC">
            <w:pPr>
              <w:spacing w:line="360" w:lineRule="auto"/>
              <w:rPr>
                <w:rFonts w:ascii="Calibri" w:hAnsi="Calibri" w:cs="Arial"/>
                <w:sz w:val="22"/>
                <w:szCs w:val="22"/>
              </w:rPr>
            </w:pPr>
          </w:p>
        </w:tc>
        <w:tc>
          <w:tcPr>
            <w:tcW w:w="2285" w:type="dxa"/>
          </w:tcPr>
          <w:p w14:paraId="4A7B1ECC" w14:textId="77777777" w:rsidR="00ED69BA" w:rsidRPr="00D15B3F" w:rsidRDefault="00ED69BA" w:rsidP="004815CC">
            <w:pPr>
              <w:spacing w:line="360" w:lineRule="auto"/>
              <w:rPr>
                <w:rFonts w:ascii="Calibri" w:hAnsi="Calibri" w:cs="Arial"/>
                <w:sz w:val="22"/>
                <w:szCs w:val="22"/>
              </w:rPr>
            </w:pPr>
          </w:p>
        </w:tc>
      </w:tr>
      <w:tr w:rsidR="00ED69BA" w:rsidRPr="00D15B3F" w14:paraId="17A73128" w14:textId="77777777" w:rsidTr="00A0727E">
        <w:tc>
          <w:tcPr>
            <w:tcW w:w="2285" w:type="dxa"/>
          </w:tcPr>
          <w:p w14:paraId="2E813F40" w14:textId="77777777" w:rsidR="00ED69BA" w:rsidRPr="00D15B3F" w:rsidRDefault="00ED69BA" w:rsidP="004815CC">
            <w:pPr>
              <w:spacing w:line="360" w:lineRule="auto"/>
              <w:rPr>
                <w:rFonts w:ascii="Calibri" w:hAnsi="Calibri" w:cs="Arial"/>
                <w:sz w:val="22"/>
                <w:szCs w:val="22"/>
              </w:rPr>
            </w:pPr>
            <w:r w:rsidRPr="00D15B3F">
              <w:rPr>
                <w:rFonts w:ascii="Calibri" w:hAnsi="Calibri" w:cs="Arial"/>
                <w:sz w:val="22"/>
                <w:szCs w:val="22"/>
              </w:rPr>
              <w:t xml:space="preserve">Open </w:t>
            </w:r>
          </w:p>
        </w:tc>
        <w:tc>
          <w:tcPr>
            <w:tcW w:w="2285" w:type="dxa"/>
          </w:tcPr>
          <w:p w14:paraId="2F64518B" w14:textId="77777777" w:rsidR="00ED69BA" w:rsidRPr="00D15B3F" w:rsidRDefault="00ED69BA" w:rsidP="004815CC">
            <w:pPr>
              <w:spacing w:line="360" w:lineRule="auto"/>
              <w:rPr>
                <w:rFonts w:ascii="Calibri" w:hAnsi="Calibri" w:cs="Arial"/>
                <w:sz w:val="22"/>
                <w:szCs w:val="22"/>
              </w:rPr>
            </w:pPr>
          </w:p>
        </w:tc>
        <w:tc>
          <w:tcPr>
            <w:tcW w:w="2285" w:type="dxa"/>
          </w:tcPr>
          <w:p w14:paraId="36990C6D" w14:textId="77777777" w:rsidR="00ED69BA" w:rsidRPr="00D15B3F" w:rsidRDefault="00ED69BA" w:rsidP="004815CC">
            <w:pPr>
              <w:spacing w:line="360" w:lineRule="auto"/>
              <w:rPr>
                <w:rFonts w:ascii="Calibri" w:hAnsi="Calibri" w:cs="Arial"/>
                <w:sz w:val="22"/>
                <w:szCs w:val="22"/>
              </w:rPr>
            </w:pPr>
          </w:p>
        </w:tc>
        <w:tc>
          <w:tcPr>
            <w:tcW w:w="2285" w:type="dxa"/>
          </w:tcPr>
          <w:p w14:paraId="287E7DA7" w14:textId="77777777" w:rsidR="00ED69BA" w:rsidRPr="00D15B3F" w:rsidRDefault="00ED69BA" w:rsidP="004815CC">
            <w:pPr>
              <w:spacing w:line="360" w:lineRule="auto"/>
              <w:rPr>
                <w:rFonts w:ascii="Calibri" w:hAnsi="Calibri" w:cs="Arial"/>
                <w:sz w:val="22"/>
                <w:szCs w:val="22"/>
              </w:rPr>
            </w:pPr>
          </w:p>
        </w:tc>
      </w:tr>
      <w:tr w:rsidR="00ED69BA" w:rsidRPr="00D15B3F" w14:paraId="2BBF89EA" w14:textId="77777777" w:rsidTr="00A0727E">
        <w:tc>
          <w:tcPr>
            <w:tcW w:w="2285" w:type="dxa"/>
          </w:tcPr>
          <w:p w14:paraId="04159BEF" w14:textId="3DFF68AD" w:rsidR="00ED69BA" w:rsidRPr="00D15B3F" w:rsidRDefault="000B00C9" w:rsidP="004815CC">
            <w:pPr>
              <w:spacing w:line="360" w:lineRule="auto"/>
              <w:rPr>
                <w:rFonts w:ascii="Calibri" w:hAnsi="Calibri" w:cs="Arial"/>
                <w:sz w:val="22"/>
                <w:szCs w:val="22"/>
              </w:rPr>
            </w:pPr>
            <w:r>
              <w:rPr>
                <w:rFonts w:ascii="Calibri" w:hAnsi="Calibri" w:cs="Arial"/>
                <w:sz w:val="22"/>
                <w:szCs w:val="22"/>
              </w:rPr>
              <w:t xml:space="preserve">Disabled </w:t>
            </w:r>
          </w:p>
        </w:tc>
        <w:tc>
          <w:tcPr>
            <w:tcW w:w="2285" w:type="dxa"/>
          </w:tcPr>
          <w:p w14:paraId="4C0BCF7A" w14:textId="77777777" w:rsidR="00ED69BA" w:rsidRPr="00D15B3F" w:rsidRDefault="00ED69BA" w:rsidP="004815CC">
            <w:pPr>
              <w:spacing w:line="360" w:lineRule="auto"/>
              <w:rPr>
                <w:rFonts w:ascii="Calibri" w:hAnsi="Calibri" w:cs="Arial"/>
                <w:sz w:val="22"/>
                <w:szCs w:val="22"/>
              </w:rPr>
            </w:pPr>
          </w:p>
        </w:tc>
        <w:tc>
          <w:tcPr>
            <w:tcW w:w="2285" w:type="dxa"/>
          </w:tcPr>
          <w:p w14:paraId="7C23693D" w14:textId="77777777" w:rsidR="00ED69BA" w:rsidRPr="00D15B3F" w:rsidRDefault="00ED69BA" w:rsidP="004815CC">
            <w:pPr>
              <w:spacing w:line="360" w:lineRule="auto"/>
              <w:rPr>
                <w:rFonts w:ascii="Calibri" w:hAnsi="Calibri" w:cs="Arial"/>
                <w:sz w:val="22"/>
                <w:szCs w:val="22"/>
              </w:rPr>
            </w:pPr>
          </w:p>
        </w:tc>
        <w:tc>
          <w:tcPr>
            <w:tcW w:w="2285" w:type="dxa"/>
          </w:tcPr>
          <w:p w14:paraId="758934E7" w14:textId="77777777" w:rsidR="00ED69BA" w:rsidRPr="00D15B3F" w:rsidRDefault="00ED69BA" w:rsidP="004815CC">
            <w:pPr>
              <w:spacing w:line="360" w:lineRule="auto"/>
              <w:rPr>
                <w:rFonts w:ascii="Calibri" w:hAnsi="Calibri" w:cs="Arial"/>
                <w:sz w:val="22"/>
                <w:szCs w:val="22"/>
              </w:rPr>
            </w:pPr>
          </w:p>
        </w:tc>
      </w:tr>
      <w:tr w:rsidR="00ED69BA" w:rsidRPr="00D15B3F" w14:paraId="1E010920" w14:textId="77777777" w:rsidTr="00A0727E">
        <w:tc>
          <w:tcPr>
            <w:tcW w:w="2285" w:type="dxa"/>
          </w:tcPr>
          <w:p w14:paraId="6E1AA38E" w14:textId="77777777" w:rsidR="00ED69BA" w:rsidRPr="00D15B3F" w:rsidRDefault="00ED69BA" w:rsidP="004815CC">
            <w:pPr>
              <w:spacing w:line="360" w:lineRule="auto"/>
              <w:rPr>
                <w:rFonts w:ascii="Calibri" w:hAnsi="Calibri" w:cs="Arial"/>
                <w:b/>
                <w:sz w:val="22"/>
                <w:szCs w:val="22"/>
              </w:rPr>
            </w:pPr>
            <w:r w:rsidRPr="00D15B3F">
              <w:rPr>
                <w:rFonts w:ascii="Calibri" w:hAnsi="Calibri" w:cs="Arial"/>
                <w:b/>
                <w:sz w:val="22"/>
                <w:szCs w:val="22"/>
              </w:rPr>
              <w:t xml:space="preserve">Total Number of bays </w:t>
            </w:r>
          </w:p>
        </w:tc>
        <w:tc>
          <w:tcPr>
            <w:tcW w:w="2285" w:type="dxa"/>
          </w:tcPr>
          <w:p w14:paraId="0F017EB7" w14:textId="77777777" w:rsidR="00ED69BA" w:rsidRPr="00D15B3F" w:rsidRDefault="00ED69BA" w:rsidP="004815CC">
            <w:pPr>
              <w:spacing w:line="360" w:lineRule="auto"/>
              <w:rPr>
                <w:rFonts w:ascii="Calibri" w:hAnsi="Calibri" w:cs="Arial"/>
                <w:sz w:val="22"/>
                <w:szCs w:val="22"/>
              </w:rPr>
            </w:pPr>
          </w:p>
        </w:tc>
        <w:tc>
          <w:tcPr>
            <w:tcW w:w="2285" w:type="dxa"/>
          </w:tcPr>
          <w:p w14:paraId="4766FD55" w14:textId="77777777" w:rsidR="00ED69BA" w:rsidRPr="00D15B3F" w:rsidRDefault="00ED69BA" w:rsidP="004815CC">
            <w:pPr>
              <w:tabs>
                <w:tab w:val="left" w:pos="540"/>
              </w:tabs>
              <w:spacing w:line="360" w:lineRule="auto"/>
              <w:rPr>
                <w:rFonts w:ascii="Calibri" w:hAnsi="Calibri" w:cs="Arial"/>
                <w:b/>
                <w:sz w:val="22"/>
                <w:szCs w:val="22"/>
              </w:rPr>
            </w:pPr>
            <w:r w:rsidRPr="00D15B3F">
              <w:rPr>
                <w:rFonts w:ascii="Calibri" w:hAnsi="Calibri" w:cs="Arial"/>
                <w:b/>
                <w:sz w:val="22"/>
                <w:szCs w:val="22"/>
              </w:rPr>
              <w:tab/>
              <w:t>Total Cost/</w:t>
            </w:r>
            <w:proofErr w:type="spellStart"/>
            <w:r w:rsidRPr="00D15B3F">
              <w:rPr>
                <w:rFonts w:ascii="Calibri" w:hAnsi="Calibri" w:cs="Arial"/>
                <w:b/>
                <w:sz w:val="22"/>
                <w:szCs w:val="22"/>
              </w:rPr>
              <w:t>mth</w:t>
            </w:r>
            <w:proofErr w:type="spellEnd"/>
          </w:p>
        </w:tc>
        <w:tc>
          <w:tcPr>
            <w:tcW w:w="2285" w:type="dxa"/>
          </w:tcPr>
          <w:p w14:paraId="55119153" w14:textId="77777777" w:rsidR="00ED69BA" w:rsidRPr="00D15B3F" w:rsidRDefault="00ED69BA" w:rsidP="004815CC">
            <w:pPr>
              <w:spacing w:line="360" w:lineRule="auto"/>
              <w:rPr>
                <w:rFonts w:ascii="Calibri" w:hAnsi="Calibri" w:cs="Arial"/>
                <w:b/>
                <w:sz w:val="22"/>
                <w:szCs w:val="22"/>
              </w:rPr>
            </w:pPr>
            <w:r w:rsidRPr="00D15B3F">
              <w:rPr>
                <w:rFonts w:ascii="Calibri" w:hAnsi="Calibri" w:cs="Arial"/>
                <w:b/>
                <w:sz w:val="22"/>
                <w:szCs w:val="22"/>
              </w:rPr>
              <w:t>R</w:t>
            </w:r>
          </w:p>
        </w:tc>
      </w:tr>
    </w:tbl>
    <w:p w14:paraId="28C7E0A6" w14:textId="77777777" w:rsidR="00ED69BA" w:rsidRDefault="00ED69BA" w:rsidP="00ED69BA">
      <w:pPr>
        <w:spacing w:line="360" w:lineRule="auto"/>
        <w:ind w:hanging="720"/>
        <w:rPr>
          <w:rFonts w:ascii="Calibri" w:hAnsi="Calibri" w:cs="Arial"/>
          <w:sz w:val="22"/>
          <w:szCs w:val="22"/>
        </w:rPr>
      </w:pPr>
    </w:p>
    <w:p w14:paraId="72865094" w14:textId="77777777" w:rsidR="00711476" w:rsidRDefault="00711476" w:rsidP="00ED69BA">
      <w:pPr>
        <w:spacing w:line="360" w:lineRule="auto"/>
        <w:ind w:hanging="720"/>
        <w:rPr>
          <w:rFonts w:ascii="Calibri" w:hAnsi="Calibri" w:cs="Arial"/>
          <w:sz w:val="22"/>
          <w:szCs w:val="22"/>
        </w:rPr>
      </w:pPr>
    </w:p>
    <w:p w14:paraId="7115A854" w14:textId="77777777" w:rsidR="00711476" w:rsidRDefault="00711476" w:rsidP="00ED69BA">
      <w:pPr>
        <w:spacing w:line="360" w:lineRule="auto"/>
        <w:ind w:hanging="720"/>
        <w:rPr>
          <w:rFonts w:ascii="Calibri" w:hAnsi="Calibri" w:cs="Arial"/>
          <w:sz w:val="22"/>
          <w:szCs w:val="22"/>
        </w:rPr>
      </w:pPr>
    </w:p>
    <w:p w14:paraId="170219D9" w14:textId="77777777" w:rsidR="00ED69BA" w:rsidRPr="00E558BB" w:rsidRDefault="00ED69BA" w:rsidP="00ED69BA">
      <w:pPr>
        <w:spacing w:line="360" w:lineRule="auto"/>
        <w:ind w:left="6480" w:firstLine="720"/>
        <w:jc w:val="both"/>
        <w:rPr>
          <w:rFonts w:ascii="Calibri" w:hAnsi="Calibri" w:cs="Arial"/>
          <w:sz w:val="16"/>
          <w:szCs w:val="16"/>
        </w:rPr>
      </w:pPr>
      <w:r w:rsidRPr="00E558BB">
        <w:rPr>
          <w:rFonts w:ascii="Calibri" w:hAnsi="Calibri" w:cs="Arial"/>
          <w:sz w:val="16"/>
          <w:szCs w:val="16"/>
        </w:rPr>
        <w:t>INITIALS</w:t>
      </w:r>
    </w:p>
    <w:p w14:paraId="46A64FA1" w14:textId="77777777" w:rsidR="00ED69BA" w:rsidRPr="00E558BB" w:rsidRDefault="00ED69BA" w:rsidP="00ED69BA">
      <w:pPr>
        <w:spacing w:line="360" w:lineRule="auto"/>
        <w:ind w:left="5760" w:firstLine="720"/>
        <w:jc w:val="both"/>
        <w:rPr>
          <w:rFonts w:ascii="Calibri" w:hAnsi="Calibri" w:cs="Arial"/>
          <w:sz w:val="16"/>
          <w:szCs w:val="16"/>
        </w:rPr>
      </w:pPr>
      <w:r w:rsidRPr="00E558BB">
        <w:rPr>
          <w:rFonts w:ascii="Calibri" w:hAnsi="Calibri" w:cs="Arial"/>
          <w:sz w:val="16"/>
          <w:szCs w:val="16"/>
        </w:rPr>
        <w:lastRenderedPageBreak/>
        <w:t xml:space="preserve">LESSOR </w:t>
      </w:r>
      <w:r w:rsidRPr="00E558BB">
        <w:rPr>
          <w:rFonts w:ascii="Calibri" w:hAnsi="Calibri" w:cs="Arial"/>
          <w:sz w:val="16"/>
          <w:szCs w:val="16"/>
        </w:rPr>
        <w:tab/>
        <w:t xml:space="preserve">              LESSEE</w:t>
      </w:r>
    </w:p>
    <w:p w14:paraId="7549BD5C" w14:textId="77777777" w:rsidR="00ED69BA" w:rsidRPr="00E558BB" w:rsidRDefault="00ED69BA" w:rsidP="00ED69BA">
      <w:pPr>
        <w:spacing w:line="360" w:lineRule="auto"/>
        <w:ind w:left="5760" w:firstLine="720"/>
        <w:jc w:val="both"/>
        <w:rPr>
          <w:rFonts w:ascii="Calibri" w:hAnsi="Calibri" w:cs="Arial"/>
          <w:sz w:val="16"/>
          <w:szCs w:val="16"/>
        </w:rPr>
      </w:pPr>
      <w:r w:rsidRPr="00E558BB">
        <w:rPr>
          <w:rFonts w:ascii="Calibri" w:hAnsi="Calibri" w:cs="Arial"/>
          <w:sz w:val="16"/>
          <w:szCs w:val="16"/>
        </w:rPr>
        <w:t>...................X.................</w:t>
      </w:r>
    </w:p>
    <w:p w14:paraId="28F26583" w14:textId="77777777" w:rsidR="00ED69BA" w:rsidRPr="00E558BB" w:rsidRDefault="00ED69BA" w:rsidP="00ED69BA">
      <w:pPr>
        <w:spacing w:line="360" w:lineRule="auto"/>
        <w:ind w:left="6480"/>
        <w:jc w:val="both"/>
        <w:rPr>
          <w:rFonts w:ascii="Calibri" w:hAnsi="Calibri" w:cs="Arial"/>
          <w:sz w:val="16"/>
          <w:szCs w:val="16"/>
        </w:rPr>
      </w:pPr>
      <w:r w:rsidRPr="00E558BB">
        <w:rPr>
          <w:rFonts w:ascii="Calibri" w:hAnsi="Calibri" w:cs="Arial"/>
          <w:sz w:val="16"/>
          <w:szCs w:val="16"/>
        </w:rPr>
        <w:t>...................X.................</w:t>
      </w:r>
    </w:p>
    <w:p w14:paraId="762D2C6D" w14:textId="77777777" w:rsidR="00ED69BA" w:rsidRDefault="00ED69BA" w:rsidP="00ED69BA">
      <w:pPr>
        <w:spacing w:line="360" w:lineRule="auto"/>
        <w:ind w:hanging="720"/>
        <w:rPr>
          <w:rFonts w:ascii="Calibri" w:hAnsi="Calibri"/>
          <w:sz w:val="16"/>
          <w:szCs w:val="16"/>
        </w:rPr>
      </w:pPr>
      <w:r w:rsidRPr="00E558BB">
        <w:rPr>
          <w:rFonts w:ascii="Calibri" w:hAnsi="Calibri"/>
          <w:sz w:val="16"/>
          <w:szCs w:val="16"/>
        </w:rPr>
        <w:tab/>
      </w:r>
      <w:r w:rsidRPr="00E558BB">
        <w:rPr>
          <w:rFonts w:ascii="Calibri" w:hAnsi="Calibri"/>
          <w:sz w:val="16"/>
          <w:szCs w:val="16"/>
        </w:rPr>
        <w:tab/>
      </w:r>
      <w:r w:rsidRPr="00E558BB">
        <w:rPr>
          <w:rFonts w:ascii="Calibri" w:hAnsi="Calibri"/>
          <w:sz w:val="16"/>
          <w:szCs w:val="16"/>
        </w:rPr>
        <w:tab/>
      </w:r>
      <w:r w:rsidRPr="00E558BB">
        <w:rPr>
          <w:rFonts w:ascii="Calibri" w:hAnsi="Calibri"/>
          <w:sz w:val="16"/>
          <w:szCs w:val="16"/>
        </w:rPr>
        <w:tab/>
      </w:r>
      <w:r w:rsidRPr="00E558BB">
        <w:rPr>
          <w:rFonts w:ascii="Calibri" w:hAnsi="Calibri"/>
          <w:sz w:val="16"/>
          <w:szCs w:val="16"/>
        </w:rPr>
        <w:tab/>
      </w:r>
      <w:r w:rsidRPr="00E558BB">
        <w:rPr>
          <w:rFonts w:ascii="Calibri" w:hAnsi="Calibri"/>
          <w:sz w:val="16"/>
          <w:szCs w:val="16"/>
        </w:rPr>
        <w:tab/>
      </w:r>
      <w:r w:rsidRPr="00E558BB">
        <w:rPr>
          <w:rFonts w:ascii="Calibri" w:hAnsi="Calibri"/>
          <w:sz w:val="16"/>
          <w:szCs w:val="16"/>
        </w:rPr>
        <w:tab/>
      </w:r>
      <w:r w:rsidRPr="00E558BB">
        <w:rPr>
          <w:rFonts w:ascii="Calibri" w:hAnsi="Calibri"/>
          <w:sz w:val="16"/>
          <w:szCs w:val="16"/>
        </w:rPr>
        <w:tab/>
      </w:r>
      <w:r w:rsidRPr="00E558BB">
        <w:rPr>
          <w:rFonts w:ascii="Calibri" w:hAnsi="Calibri"/>
          <w:sz w:val="16"/>
          <w:szCs w:val="16"/>
        </w:rPr>
        <w:tab/>
      </w:r>
      <w:r>
        <w:rPr>
          <w:rFonts w:ascii="Calibri" w:hAnsi="Calibri"/>
          <w:sz w:val="16"/>
          <w:szCs w:val="16"/>
        </w:rPr>
        <w:tab/>
      </w:r>
      <w:r w:rsidRPr="00E558BB">
        <w:rPr>
          <w:rFonts w:ascii="Calibri" w:hAnsi="Calibri"/>
          <w:sz w:val="16"/>
          <w:szCs w:val="16"/>
        </w:rPr>
        <w:t>…….............X……............</w:t>
      </w:r>
    </w:p>
    <w:p w14:paraId="3E0E49A2" w14:textId="77777777" w:rsidR="0030657F" w:rsidRPr="00E558BB" w:rsidRDefault="0030657F" w:rsidP="00ED69BA">
      <w:pPr>
        <w:spacing w:line="360" w:lineRule="auto"/>
        <w:ind w:hanging="720"/>
        <w:rPr>
          <w:rFonts w:ascii="Calibri" w:hAnsi="Calibri" w:cs="Arial"/>
          <w:b/>
          <w:sz w:val="16"/>
          <w:szCs w:val="16"/>
        </w:rPr>
      </w:pPr>
    </w:p>
    <w:p w14:paraId="452BA564" w14:textId="77777777" w:rsidR="00ED69BA" w:rsidRDefault="005F771B" w:rsidP="005F771B">
      <w:pPr>
        <w:tabs>
          <w:tab w:val="left" w:pos="8415"/>
        </w:tabs>
        <w:spacing w:line="360" w:lineRule="auto"/>
        <w:ind w:hanging="720"/>
        <w:rPr>
          <w:rFonts w:ascii="Calibri" w:hAnsi="Calibri" w:cs="Arial"/>
          <w:sz w:val="22"/>
          <w:szCs w:val="22"/>
        </w:rPr>
      </w:pPr>
      <w:r>
        <w:rPr>
          <w:rFonts w:ascii="Calibri" w:hAnsi="Calibri" w:cs="Arial"/>
          <w:sz w:val="22"/>
          <w:szCs w:val="22"/>
        </w:rPr>
        <w:tab/>
      </w:r>
      <w:r>
        <w:rPr>
          <w:rFonts w:ascii="Calibri" w:hAnsi="Calibri" w:cs="Arial"/>
          <w:sz w:val="22"/>
          <w:szCs w:val="22"/>
        </w:rPr>
        <w:tab/>
      </w:r>
    </w:p>
    <w:p w14:paraId="3674C97E" w14:textId="77777777" w:rsidR="005F771B" w:rsidRDefault="005F771B" w:rsidP="005F771B">
      <w:pPr>
        <w:tabs>
          <w:tab w:val="left" w:pos="8415"/>
        </w:tabs>
        <w:spacing w:line="360" w:lineRule="auto"/>
        <w:ind w:hanging="720"/>
        <w:rPr>
          <w:rFonts w:ascii="Calibri" w:hAnsi="Calibri" w:cs="Arial"/>
          <w:sz w:val="22"/>
          <w:szCs w:val="22"/>
        </w:rPr>
      </w:pPr>
    </w:p>
    <w:p w14:paraId="3962AA49" w14:textId="77777777" w:rsidR="00ED69BA" w:rsidRPr="00E558BB" w:rsidRDefault="00ED69BA" w:rsidP="00ED69BA">
      <w:pPr>
        <w:tabs>
          <w:tab w:val="left" w:pos="660"/>
        </w:tabs>
        <w:spacing w:line="360" w:lineRule="auto"/>
        <w:ind w:hanging="720"/>
        <w:rPr>
          <w:rFonts w:ascii="Calibri" w:hAnsi="Calibri" w:cs="Calibri"/>
          <w:sz w:val="22"/>
          <w:szCs w:val="22"/>
        </w:rPr>
      </w:pPr>
      <w:r>
        <w:rPr>
          <w:rFonts w:ascii="Calibri" w:hAnsi="Calibri" w:cs="Arial"/>
          <w:sz w:val="22"/>
          <w:szCs w:val="22"/>
        </w:rPr>
        <w:tab/>
      </w:r>
      <w:r w:rsidRPr="00E558BB">
        <w:rPr>
          <w:rFonts w:ascii="Calibri" w:hAnsi="Calibri" w:cs="Arial"/>
          <w:sz w:val="22"/>
          <w:szCs w:val="22"/>
        </w:rPr>
        <w:t>5.2</w:t>
      </w:r>
      <w:r w:rsidRPr="00E558BB">
        <w:rPr>
          <w:rFonts w:ascii="Calibri" w:hAnsi="Calibri" w:cs="Arial"/>
          <w:sz w:val="22"/>
          <w:szCs w:val="22"/>
        </w:rPr>
        <w:tab/>
        <w:t>The parking rental shall be the sum of</w:t>
      </w:r>
      <w:r w:rsidRPr="00E558BB">
        <w:rPr>
          <w:rFonts w:ascii="Calibri" w:hAnsi="Calibri" w:cs="Arial"/>
          <w:b/>
          <w:sz w:val="22"/>
          <w:szCs w:val="22"/>
        </w:rPr>
        <w:t xml:space="preserve"> …………………… </w:t>
      </w:r>
      <w:r w:rsidRPr="00E558BB">
        <w:rPr>
          <w:rFonts w:ascii="Calibri" w:hAnsi="Calibri" w:cs="Arial"/>
          <w:sz w:val="22"/>
          <w:szCs w:val="22"/>
        </w:rPr>
        <w:t>(</w:t>
      </w:r>
      <w:r w:rsidRPr="00E558BB">
        <w:rPr>
          <w:rFonts w:ascii="Calibri" w:hAnsi="Calibri" w:cs="Arial"/>
          <w:b/>
          <w:sz w:val="22"/>
          <w:szCs w:val="22"/>
        </w:rPr>
        <w:t>R………….)</w:t>
      </w:r>
      <w:r w:rsidRPr="00E558BB">
        <w:rPr>
          <w:rFonts w:ascii="Calibri" w:hAnsi="Calibri" w:cs="Arial"/>
          <w:sz w:val="22"/>
          <w:szCs w:val="22"/>
        </w:rPr>
        <w:t xml:space="preserve"> per month for a period of the first twelve Months inclusive /exclusive of VAT.</w:t>
      </w:r>
      <w:r w:rsidRPr="00E558BB">
        <w:rPr>
          <w:rFonts w:ascii="Calibri" w:hAnsi="Calibri" w:cs="Calibri"/>
          <w:sz w:val="22"/>
          <w:szCs w:val="22"/>
        </w:rPr>
        <w:t xml:space="preserve"> This rental shall escalate at a rate of ……………</w:t>
      </w:r>
      <w:proofErr w:type="gramStart"/>
      <w:r w:rsidRPr="00E558BB">
        <w:rPr>
          <w:rFonts w:ascii="Calibri" w:hAnsi="Calibri" w:cs="Calibri"/>
          <w:sz w:val="22"/>
          <w:szCs w:val="22"/>
        </w:rPr>
        <w:t>…</w:t>
      </w:r>
      <w:r w:rsidRPr="00E558BB">
        <w:rPr>
          <w:rFonts w:ascii="Calibri" w:hAnsi="Calibri" w:cs="Calibri"/>
          <w:b/>
          <w:sz w:val="22"/>
          <w:szCs w:val="22"/>
        </w:rPr>
        <w:t>(</w:t>
      </w:r>
      <w:proofErr w:type="gramEnd"/>
      <w:r w:rsidRPr="00E558BB">
        <w:rPr>
          <w:rFonts w:ascii="Calibri" w:hAnsi="Calibri" w:cs="Calibri"/>
          <w:b/>
          <w:sz w:val="22"/>
          <w:szCs w:val="22"/>
        </w:rPr>
        <w:t>……..%)</w:t>
      </w:r>
      <w:r w:rsidRPr="00E558BB">
        <w:rPr>
          <w:rFonts w:ascii="Calibri" w:hAnsi="Calibri" w:cs="Calibri"/>
          <w:sz w:val="22"/>
          <w:szCs w:val="22"/>
        </w:rPr>
        <w:t xml:space="preserve"> per annum, such escalation to be operative from…………..</w:t>
      </w:r>
      <w:r w:rsidRPr="00E558BB">
        <w:rPr>
          <w:rFonts w:ascii="Calibri" w:hAnsi="Calibri" w:cs="Calibri"/>
          <w:b/>
          <w:sz w:val="22"/>
          <w:szCs w:val="22"/>
        </w:rPr>
        <w:t>.</w:t>
      </w:r>
    </w:p>
    <w:p w14:paraId="192B7F40" w14:textId="77777777" w:rsidR="00ED69BA" w:rsidRDefault="00ED69BA" w:rsidP="00ED69BA">
      <w:pPr>
        <w:spacing w:line="360" w:lineRule="auto"/>
        <w:ind w:left="720" w:hanging="720"/>
        <w:rPr>
          <w:rFonts w:ascii="Calibri" w:hAnsi="Calibri" w:cs="Arial"/>
          <w:sz w:val="22"/>
          <w:szCs w:val="22"/>
        </w:rPr>
      </w:pPr>
    </w:p>
    <w:p w14:paraId="34BD6DBA" w14:textId="77777777" w:rsidR="00ED69BA" w:rsidRPr="00E558BB" w:rsidRDefault="00ED69BA" w:rsidP="00ED69BA">
      <w:pPr>
        <w:spacing w:line="360" w:lineRule="auto"/>
        <w:ind w:left="720" w:hanging="720"/>
        <w:rPr>
          <w:rFonts w:ascii="Calibri" w:hAnsi="Calibri" w:cs="Arial"/>
          <w:sz w:val="22"/>
          <w:szCs w:val="22"/>
        </w:rPr>
      </w:pPr>
      <w:r w:rsidRPr="00E558BB">
        <w:rPr>
          <w:rFonts w:ascii="Calibri" w:hAnsi="Calibri" w:cs="Arial"/>
          <w:sz w:val="22"/>
          <w:szCs w:val="22"/>
        </w:rPr>
        <w:t>5.3</w:t>
      </w:r>
      <w:r w:rsidRPr="00E558BB">
        <w:rPr>
          <w:rFonts w:ascii="Calibri" w:hAnsi="Calibri" w:cs="Arial"/>
          <w:sz w:val="22"/>
          <w:szCs w:val="22"/>
        </w:rPr>
        <w:tab/>
        <w:t xml:space="preserve">The aforesaid rentals shall/shall not attract Value Added Tax at the current rate, as depicted under Table 1, clause 4.3. </w:t>
      </w:r>
    </w:p>
    <w:p w14:paraId="62274A3E" w14:textId="77777777" w:rsidR="00ED69BA" w:rsidRPr="00D15B3F" w:rsidRDefault="00ED69BA" w:rsidP="00ED69BA">
      <w:pPr>
        <w:spacing w:line="360" w:lineRule="auto"/>
        <w:ind w:left="6480" w:hanging="720"/>
        <w:jc w:val="both"/>
        <w:rPr>
          <w:rFonts w:ascii="Calibri" w:hAnsi="Calibri" w:cs="Arial"/>
          <w:sz w:val="22"/>
          <w:szCs w:val="22"/>
        </w:rPr>
      </w:pPr>
    </w:p>
    <w:p w14:paraId="185805EA" w14:textId="77777777" w:rsidR="00ED69BA" w:rsidRPr="00262DCB" w:rsidRDefault="00ED69BA" w:rsidP="00262DCB">
      <w:pPr>
        <w:pStyle w:val="ListParagraph"/>
        <w:numPr>
          <w:ilvl w:val="2"/>
          <w:numId w:val="4"/>
        </w:numPr>
        <w:spacing w:line="360" w:lineRule="auto"/>
        <w:ind w:left="709" w:hanging="709"/>
        <w:rPr>
          <w:rFonts w:ascii="Calibri" w:hAnsi="Calibri" w:cs="Calibri"/>
          <w:b/>
          <w:sz w:val="22"/>
          <w:szCs w:val="22"/>
          <w:lang w:val="en-ZA"/>
        </w:rPr>
      </w:pPr>
      <w:r w:rsidRPr="00262DCB">
        <w:rPr>
          <w:rFonts w:ascii="Calibri" w:hAnsi="Calibri" w:cs="Arial"/>
          <w:b/>
          <w:sz w:val="22"/>
          <w:szCs w:val="22"/>
        </w:rPr>
        <w:t>PROHIBITION ON THE RESTRICTING OF ACCESS TO HIRED PROPERTY BY THE LESSOR</w:t>
      </w:r>
    </w:p>
    <w:p w14:paraId="03E7B03D" w14:textId="77777777" w:rsidR="00ED69BA" w:rsidRPr="00D15B3F" w:rsidRDefault="00ED69BA" w:rsidP="00ED69BA">
      <w:pPr>
        <w:spacing w:line="360" w:lineRule="auto"/>
        <w:ind w:left="720" w:hanging="720"/>
        <w:rPr>
          <w:rFonts w:ascii="Calibri" w:hAnsi="Calibri" w:cs="Calibri"/>
          <w:sz w:val="22"/>
          <w:szCs w:val="22"/>
          <w:lang w:val="en-ZA"/>
        </w:rPr>
      </w:pPr>
      <w:r w:rsidRPr="00D15B3F">
        <w:rPr>
          <w:rFonts w:ascii="Calibri" w:hAnsi="Calibri" w:cs="Calibri"/>
          <w:sz w:val="22"/>
          <w:szCs w:val="22"/>
          <w:lang w:val="en-ZA"/>
        </w:rPr>
        <w:t>6.1</w:t>
      </w:r>
      <w:r w:rsidRPr="00D15B3F">
        <w:rPr>
          <w:rFonts w:ascii="Calibri" w:hAnsi="Calibri" w:cs="Calibri"/>
          <w:sz w:val="22"/>
          <w:szCs w:val="22"/>
          <w:lang w:val="en-ZA"/>
        </w:rPr>
        <w:tab/>
        <w:t xml:space="preserve">The Lessor is prohibited from unlawfully locking out/restricting access to the hired premises for the duration of this lease as this amounts to spoliation and is illegal.  The Lessee reserves the right to bring an urgent high court application should this </w:t>
      </w:r>
      <w:proofErr w:type="gramStart"/>
      <w:r w:rsidRPr="00D15B3F">
        <w:rPr>
          <w:rFonts w:ascii="Calibri" w:hAnsi="Calibri" w:cs="Calibri"/>
          <w:sz w:val="22"/>
          <w:szCs w:val="22"/>
          <w:lang w:val="en-ZA"/>
        </w:rPr>
        <w:t>happen</w:t>
      </w:r>
      <w:proofErr w:type="gramEnd"/>
      <w:r w:rsidRPr="00D15B3F">
        <w:rPr>
          <w:rFonts w:ascii="Calibri" w:hAnsi="Calibri" w:cs="Calibri"/>
          <w:sz w:val="22"/>
          <w:szCs w:val="22"/>
          <w:lang w:val="en-ZA"/>
        </w:rPr>
        <w:t xml:space="preserve"> and all costs will be for the Lessor.  </w:t>
      </w:r>
    </w:p>
    <w:p w14:paraId="6A60B98C" w14:textId="77777777" w:rsidR="00ED69BA" w:rsidRPr="00D15B3F" w:rsidRDefault="00ED69BA" w:rsidP="00ED69BA">
      <w:pPr>
        <w:spacing w:line="360" w:lineRule="auto"/>
        <w:ind w:left="720" w:hanging="720"/>
        <w:rPr>
          <w:rFonts w:ascii="Calibri" w:hAnsi="Calibri" w:cs="Calibri"/>
          <w:sz w:val="22"/>
          <w:szCs w:val="22"/>
          <w:lang w:val="en-ZA"/>
        </w:rPr>
      </w:pPr>
    </w:p>
    <w:p w14:paraId="1BBB2234" w14:textId="77777777" w:rsidR="00ED69BA" w:rsidRPr="00D15B3F" w:rsidRDefault="00ED69BA" w:rsidP="00ED69BA">
      <w:pPr>
        <w:spacing w:line="360" w:lineRule="auto"/>
        <w:ind w:left="720" w:hanging="720"/>
        <w:rPr>
          <w:rFonts w:ascii="Calibri" w:hAnsi="Calibri" w:cs="Calibri"/>
          <w:sz w:val="22"/>
          <w:szCs w:val="22"/>
          <w:lang w:val="en-ZA"/>
        </w:rPr>
      </w:pPr>
      <w:r w:rsidRPr="00D15B3F">
        <w:rPr>
          <w:rFonts w:ascii="Calibri" w:hAnsi="Calibri" w:cs="Calibri"/>
          <w:sz w:val="22"/>
          <w:szCs w:val="22"/>
          <w:lang w:val="en-ZA"/>
        </w:rPr>
        <w:t>6.2</w:t>
      </w:r>
      <w:r w:rsidRPr="00D15B3F">
        <w:rPr>
          <w:rFonts w:ascii="Calibri" w:hAnsi="Calibri" w:cs="Calibri"/>
          <w:sz w:val="22"/>
          <w:szCs w:val="22"/>
          <w:lang w:val="en-ZA"/>
        </w:rPr>
        <w:tab/>
        <w:t xml:space="preserve">The Lessee also reserves the right to not pay rentals for the number of days that the user department is denied access to the hired premises.  Such rental will be forfeited.  </w:t>
      </w:r>
    </w:p>
    <w:p w14:paraId="751BDF68" w14:textId="77777777" w:rsidR="00ED69BA" w:rsidRPr="00D15B3F" w:rsidRDefault="00ED69BA" w:rsidP="00ED69BA">
      <w:pPr>
        <w:spacing w:line="360" w:lineRule="auto"/>
        <w:ind w:hanging="720"/>
        <w:rPr>
          <w:rFonts w:ascii="Calibri" w:hAnsi="Calibri" w:cs="Calibri"/>
          <w:b/>
          <w:sz w:val="22"/>
          <w:szCs w:val="22"/>
          <w:lang w:val="en-ZA"/>
        </w:rPr>
      </w:pPr>
    </w:p>
    <w:p w14:paraId="495693AA" w14:textId="77777777" w:rsidR="00ED69BA" w:rsidRPr="00B523FB" w:rsidRDefault="00ED69BA" w:rsidP="00262DCB">
      <w:pPr>
        <w:pStyle w:val="ListParagraph"/>
        <w:numPr>
          <w:ilvl w:val="2"/>
          <w:numId w:val="4"/>
        </w:numPr>
        <w:spacing w:line="360" w:lineRule="auto"/>
        <w:ind w:left="709" w:hanging="709"/>
        <w:rPr>
          <w:rFonts w:ascii="Calibri" w:hAnsi="Calibri" w:cs="Calibri"/>
          <w:b/>
          <w:sz w:val="22"/>
          <w:szCs w:val="22"/>
          <w:lang w:val="en-ZA"/>
        </w:rPr>
      </w:pPr>
      <w:r w:rsidRPr="00B523FB">
        <w:rPr>
          <w:rFonts w:ascii="Calibri" w:hAnsi="Calibri" w:cs="Calibri"/>
          <w:b/>
          <w:sz w:val="22"/>
          <w:szCs w:val="22"/>
          <w:lang w:val="en-ZA"/>
        </w:rPr>
        <w:t>RECONFIGURATION OF THE PREMISES</w:t>
      </w:r>
    </w:p>
    <w:p w14:paraId="196BB667" w14:textId="140C1E89" w:rsidR="00ED69BA" w:rsidRPr="00B523FB" w:rsidRDefault="00262DCB" w:rsidP="00262DCB">
      <w:pPr>
        <w:spacing w:line="360" w:lineRule="auto"/>
        <w:ind w:left="709" w:hanging="709"/>
        <w:rPr>
          <w:rFonts w:ascii="Calibri" w:hAnsi="Calibri" w:cs="Calibri"/>
          <w:sz w:val="22"/>
          <w:szCs w:val="22"/>
          <w:lang w:val="en-ZA"/>
        </w:rPr>
      </w:pPr>
      <w:r w:rsidRPr="00B523FB">
        <w:rPr>
          <w:rFonts w:ascii="Calibri" w:hAnsi="Calibri" w:cs="Calibri"/>
          <w:b/>
          <w:sz w:val="22"/>
          <w:szCs w:val="22"/>
          <w:lang w:val="en-ZA"/>
        </w:rPr>
        <w:t xml:space="preserve">7.1 </w:t>
      </w:r>
      <w:r w:rsidRPr="00B523FB">
        <w:rPr>
          <w:rFonts w:ascii="Calibri" w:hAnsi="Calibri" w:cs="Calibri"/>
          <w:b/>
          <w:sz w:val="22"/>
          <w:szCs w:val="22"/>
          <w:lang w:val="en-ZA"/>
        </w:rPr>
        <w:tab/>
      </w:r>
      <w:r w:rsidR="00ED69BA" w:rsidRPr="00B523FB">
        <w:rPr>
          <w:rFonts w:ascii="Calibri" w:hAnsi="Calibri" w:cs="Calibri"/>
          <w:b/>
          <w:sz w:val="22"/>
          <w:szCs w:val="22"/>
          <w:lang w:val="en-ZA"/>
        </w:rPr>
        <w:t xml:space="preserve">The Lessor, at his/her sole cost and expense, shall </w:t>
      </w:r>
      <w:r w:rsidR="004176C3">
        <w:rPr>
          <w:rFonts w:ascii="Calibri" w:hAnsi="Calibri" w:cs="Calibri"/>
          <w:b/>
          <w:sz w:val="22"/>
          <w:szCs w:val="22"/>
          <w:lang w:val="en-ZA"/>
        </w:rPr>
        <w:t xml:space="preserve">within </w:t>
      </w:r>
      <w:r w:rsidR="00EC2744">
        <w:rPr>
          <w:rFonts w:ascii="Calibri" w:hAnsi="Calibri" w:cs="Calibri"/>
          <w:b/>
          <w:color w:val="C00000"/>
          <w:sz w:val="22"/>
          <w:szCs w:val="22"/>
          <w:lang w:val="en-ZA"/>
        </w:rPr>
        <w:t xml:space="preserve">4 </w:t>
      </w:r>
      <w:r w:rsidR="00ED69BA" w:rsidRPr="00A669E0">
        <w:rPr>
          <w:rFonts w:ascii="Calibri" w:hAnsi="Calibri" w:cs="Calibri"/>
          <w:b/>
          <w:color w:val="C00000"/>
          <w:sz w:val="22"/>
          <w:szCs w:val="22"/>
          <w:lang w:val="en-ZA"/>
        </w:rPr>
        <w:t>months</w:t>
      </w:r>
      <w:r w:rsidR="00ED69BA" w:rsidRPr="00B523FB">
        <w:rPr>
          <w:rFonts w:ascii="Calibri" w:hAnsi="Calibri" w:cs="Calibri"/>
          <w:b/>
          <w:sz w:val="22"/>
          <w:szCs w:val="22"/>
          <w:lang w:val="en-ZA"/>
        </w:rPr>
        <w:t xml:space="preserve"> </w:t>
      </w:r>
      <w:r w:rsidR="00ED69BA" w:rsidRPr="00B523FB">
        <w:rPr>
          <w:rFonts w:ascii="Calibri" w:hAnsi="Calibri" w:cs="Calibri"/>
          <w:b/>
          <w:i/>
          <w:sz w:val="16"/>
          <w:szCs w:val="16"/>
          <w:vertAlign w:val="subscript"/>
          <w:lang w:val="en-ZA"/>
        </w:rPr>
        <w:t xml:space="preserve">(take this from the period as stipulated in the bid docent for the specific project, based on the extent of the space required) , </w:t>
      </w:r>
      <w:r w:rsidR="00ED69BA" w:rsidRPr="00B523FB">
        <w:rPr>
          <w:rFonts w:ascii="Calibri" w:hAnsi="Calibri" w:cs="Calibri"/>
          <w:b/>
          <w:sz w:val="22"/>
          <w:szCs w:val="22"/>
          <w:lang w:val="en-ZA"/>
        </w:rPr>
        <w:t xml:space="preserve">reconfigure the premises as per the Lessee’s specification to be agreed upon and in doing so shall further ensure that the building is fully </w:t>
      </w:r>
      <w:r w:rsidR="00ED69BA" w:rsidRPr="00B523FB">
        <w:rPr>
          <w:rFonts w:ascii="Calibri" w:hAnsi="Calibri" w:cs="Calibri"/>
          <w:sz w:val="22"/>
          <w:szCs w:val="22"/>
          <w:lang w:val="en-ZA"/>
        </w:rPr>
        <w:t>compliant in terms of the Occupational Health and Safety Act, 1993 and the applicable National Building Regulations.</w:t>
      </w:r>
    </w:p>
    <w:p w14:paraId="5441587F" w14:textId="77777777" w:rsidR="00ED69BA" w:rsidRPr="00B523FB" w:rsidRDefault="00ED69BA" w:rsidP="00ED69BA">
      <w:pPr>
        <w:spacing w:line="360" w:lineRule="auto"/>
        <w:ind w:hanging="720"/>
        <w:rPr>
          <w:rFonts w:ascii="Calibri" w:hAnsi="Calibri" w:cs="Calibri"/>
          <w:b/>
          <w:sz w:val="22"/>
          <w:szCs w:val="22"/>
          <w:lang w:val="en-ZA"/>
        </w:rPr>
      </w:pPr>
    </w:p>
    <w:p w14:paraId="69ECDA20" w14:textId="77777777" w:rsidR="00ED69BA" w:rsidRPr="00B523FB" w:rsidRDefault="00ED69BA" w:rsidP="00262DCB">
      <w:pPr>
        <w:spacing w:line="360" w:lineRule="auto"/>
        <w:ind w:left="709" w:hanging="709"/>
        <w:rPr>
          <w:rFonts w:ascii="Calibri" w:hAnsi="Calibri" w:cs="Calibri"/>
          <w:b/>
          <w:sz w:val="22"/>
          <w:szCs w:val="22"/>
          <w:lang w:val="en-ZA"/>
        </w:rPr>
      </w:pPr>
      <w:r w:rsidRPr="00B523FB">
        <w:rPr>
          <w:rFonts w:ascii="Calibri" w:hAnsi="Calibri" w:cs="Calibri"/>
          <w:b/>
          <w:sz w:val="22"/>
          <w:szCs w:val="22"/>
          <w:lang w:val="en-ZA"/>
        </w:rPr>
        <w:t>7</w:t>
      </w:r>
      <w:r w:rsidR="00262DCB" w:rsidRPr="00B523FB">
        <w:rPr>
          <w:rFonts w:ascii="Calibri" w:hAnsi="Calibri" w:cs="Calibri"/>
          <w:b/>
          <w:sz w:val="22"/>
          <w:szCs w:val="22"/>
          <w:lang w:val="en-ZA"/>
        </w:rPr>
        <w:t>.</w:t>
      </w:r>
      <w:r w:rsidR="00215CF3" w:rsidRPr="00B523FB">
        <w:rPr>
          <w:rFonts w:ascii="Calibri" w:hAnsi="Calibri" w:cs="Calibri"/>
          <w:b/>
          <w:sz w:val="22"/>
          <w:szCs w:val="22"/>
          <w:lang w:val="en-ZA"/>
        </w:rPr>
        <w:t>2</w:t>
      </w:r>
      <w:r w:rsidR="00262DCB" w:rsidRPr="00B523FB">
        <w:rPr>
          <w:rFonts w:ascii="Calibri" w:hAnsi="Calibri" w:cs="Calibri"/>
          <w:b/>
          <w:sz w:val="22"/>
          <w:szCs w:val="22"/>
          <w:lang w:val="en-ZA"/>
        </w:rPr>
        <w:tab/>
      </w:r>
      <w:r w:rsidRPr="00B523FB">
        <w:rPr>
          <w:rFonts w:ascii="Calibri" w:hAnsi="Calibri" w:cs="Calibri"/>
          <w:b/>
          <w:sz w:val="22"/>
          <w:szCs w:val="22"/>
          <w:lang w:val="en-ZA"/>
        </w:rPr>
        <w:t xml:space="preserve">This lease Agreement is subject to the suspensive condition that the premises are reconfigured as set out, and within the period specified, in clause 7.1, above, or such extended period as the parties may agree to in writing.  </w:t>
      </w:r>
    </w:p>
    <w:p w14:paraId="3E78DD3C" w14:textId="77777777" w:rsidR="00ED69BA" w:rsidRPr="00F5706E" w:rsidRDefault="00ED69BA" w:rsidP="00ED69BA">
      <w:pPr>
        <w:spacing w:line="360" w:lineRule="auto"/>
        <w:ind w:hanging="720"/>
        <w:rPr>
          <w:rFonts w:ascii="Calibri" w:hAnsi="Calibri" w:cs="Calibri"/>
          <w:b/>
          <w:sz w:val="22"/>
          <w:szCs w:val="22"/>
          <w:highlight w:val="yellow"/>
          <w:lang w:val="en-ZA"/>
        </w:rPr>
      </w:pPr>
    </w:p>
    <w:p w14:paraId="3DCC17F2" w14:textId="77777777" w:rsidR="00ED69BA" w:rsidRPr="00FC18CA" w:rsidRDefault="00ED69BA" w:rsidP="00262DCB">
      <w:pPr>
        <w:spacing w:line="360" w:lineRule="auto"/>
        <w:ind w:left="709" w:hanging="709"/>
        <w:rPr>
          <w:rFonts w:ascii="Calibri" w:hAnsi="Calibri" w:cs="Calibri"/>
          <w:b/>
          <w:sz w:val="22"/>
          <w:szCs w:val="22"/>
          <w:lang w:val="en-ZA"/>
        </w:rPr>
      </w:pPr>
      <w:r w:rsidRPr="00E125F2">
        <w:rPr>
          <w:rFonts w:ascii="Calibri" w:hAnsi="Calibri" w:cs="Calibri"/>
          <w:b/>
          <w:sz w:val="22"/>
          <w:szCs w:val="22"/>
          <w:lang w:val="en-ZA"/>
        </w:rPr>
        <w:t>7.3</w:t>
      </w:r>
      <w:r w:rsidRPr="00E125F2">
        <w:rPr>
          <w:rFonts w:ascii="Calibri" w:hAnsi="Calibri" w:cs="Calibri"/>
          <w:b/>
          <w:sz w:val="22"/>
          <w:szCs w:val="22"/>
          <w:lang w:val="en-ZA"/>
        </w:rPr>
        <w:tab/>
      </w:r>
      <w:r w:rsidRPr="00FC18CA">
        <w:rPr>
          <w:rFonts w:ascii="Calibri" w:hAnsi="Calibri" w:cs="Calibri"/>
          <w:b/>
          <w:sz w:val="22"/>
          <w:szCs w:val="22"/>
          <w:lang w:val="en-ZA"/>
        </w:rPr>
        <w:t xml:space="preserve">Should the Lessor </w:t>
      </w:r>
      <w:r w:rsidRPr="00B523FB">
        <w:rPr>
          <w:rFonts w:ascii="Calibri" w:hAnsi="Calibri" w:cs="Calibri"/>
          <w:b/>
          <w:sz w:val="22"/>
          <w:szCs w:val="22"/>
          <w:lang w:val="en-ZA"/>
        </w:rPr>
        <w:t xml:space="preserve">require an extension to the period set out in clause 7.1, above, the lessee may, based upon the reasons for such a written request, agree to a single extension not exceeding 50% (or based on the request from the </w:t>
      </w:r>
      <w:proofErr w:type="gramStart"/>
      <w:r w:rsidRPr="00B523FB">
        <w:rPr>
          <w:rFonts w:ascii="Calibri" w:hAnsi="Calibri" w:cs="Calibri"/>
          <w:b/>
          <w:sz w:val="22"/>
          <w:szCs w:val="22"/>
          <w:lang w:val="en-ZA"/>
        </w:rPr>
        <w:t>Lessor)  of</w:t>
      </w:r>
      <w:proofErr w:type="gramEnd"/>
      <w:r w:rsidRPr="00B523FB">
        <w:rPr>
          <w:rFonts w:ascii="Calibri" w:hAnsi="Calibri" w:cs="Calibri"/>
          <w:b/>
          <w:sz w:val="22"/>
          <w:szCs w:val="22"/>
          <w:lang w:val="en-ZA"/>
        </w:rPr>
        <w:t xml:space="preserve"> the initial reconfiguration period.  This request must be sought by the Lessor, in writing, at least 2 months prior to the end of the initial reconfiguration period.</w:t>
      </w:r>
      <w:r w:rsidRPr="00FC18CA">
        <w:rPr>
          <w:rFonts w:ascii="Calibri" w:hAnsi="Calibri" w:cs="Calibri"/>
          <w:b/>
          <w:sz w:val="22"/>
          <w:szCs w:val="22"/>
          <w:lang w:val="en-ZA"/>
        </w:rPr>
        <w:t xml:space="preserve">  The extension period agreed upon will attract penalties at the rate as depicted in the penalties clause of this lease Agreement.   No further extension will be granted upon the expiry of the second period. </w:t>
      </w:r>
    </w:p>
    <w:p w14:paraId="59BF6DE3" w14:textId="77777777" w:rsidR="00464658" w:rsidRPr="008B211F" w:rsidRDefault="00464658" w:rsidP="00ED69BA">
      <w:pPr>
        <w:spacing w:line="360" w:lineRule="auto"/>
        <w:ind w:hanging="720"/>
        <w:rPr>
          <w:rFonts w:ascii="Calibri" w:hAnsi="Calibri" w:cs="Calibri"/>
          <w:b/>
          <w:color w:val="00B0F0"/>
          <w:sz w:val="22"/>
          <w:szCs w:val="22"/>
          <w:lang w:val="en-ZA"/>
        </w:rPr>
      </w:pPr>
    </w:p>
    <w:p w14:paraId="1FE7888A" w14:textId="77777777" w:rsidR="00ED69BA" w:rsidRPr="00E558BB" w:rsidRDefault="00ED69BA" w:rsidP="00ED69BA">
      <w:pPr>
        <w:spacing w:line="360" w:lineRule="auto"/>
        <w:ind w:left="6480" w:firstLine="720"/>
        <w:jc w:val="both"/>
        <w:rPr>
          <w:rFonts w:ascii="Calibri" w:hAnsi="Calibri" w:cs="Arial"/>
          <w:sz w:val="16"/>
          <w:szCs w:val="16"/>
        </w:rPr>
      </w:pPr>
      <w:r w:rsidRPr="00E558BB">
        <w:rPr>
          <w:rFonts w:ascii="Calibri" w:hAnsi="Calibri" w:cs="Arial"/>
          <w:sz w:val="16"/>
          <w:szCs w:val="16"/>
        </w:rPr>
        <w:t>INITIALS</w:t>
      </w:r>
    </w:p>
    <w:p w14:paraId="106DDF44" w14:textId="77777777" w:rsidR="00ED69BA" w:rsidRPr="00E558BB" w:rsidRDefault="00ED69BA" w:rsidP="00ED69BA">
      <w:pPr>
        <w:spacing w:line="360" w:lineRule="auto"/>
        <w:ind w:left="5760" w:firstLine="720"/>
        <w:jc w:val="both"/>
        <w:rPr>
          <w:rFonts w:ascii="Calibri" w:hAnsi="Calibri" w:cs="Arial"/>
          <w:sz w:val="16"/>
          <w:szCs w:val="16"/>
        </w:rPr>
      </w:pPr>
      <w:r w:rsidRPr="00E558BB">
        <w:rPr>
          <w:rFonts w:ascii="Calibri" w:hAnsi="Calibri" w:cs="Arial"/>
          <w:sz w:val="16"/>
          <w:szCs w:val="16"/>
        </w:rPr>
        <w:lastRenderedPageBreak/>
        <w:t xml:space="preserve">LESSOR </w:t>
      </w:r>
      <w:r w:rsidRPr="00E558BB">
        <w:rPr>
          <w:rFonts w:ascii="Calibri" w:hAnsi="Calibri" w:cs="Arial"/>
          <w:sz w:val="16"/>
          <w:szCs w:val="16"/>
        </w:rPr>
        <w:tab/>
        <w:t xml:space="preserve">              LESSEE</w:t>
      </w:r>
    </w:p>
    <w:p w14:paraId="621AF1F7" w14:textId="77777777" w:rsidR="00ED69BA" w:rsidRPr="00E558BB" w:rsidRDefault="00ED69BA" w:rsidP="00ED69BA">
      <w:pPr>
        <w:spacing w:line="360" w:lineRule="auto"/>
        <w:ind w:left="5760" w:firstLine="720"/>
        <w:jc w:val="both"/>
        <w:rPr>
          <w:rFonts w:ascii="Calibri" w:hAnsi="Calibri" w:cs="Arial"/>
          <w:sz w:val="16"/>
          <w:szCs w:val="16"/>
        </w:rPr>
      </w:pPr>
      <w:r w:rsidRPr="00E558BB">
        <w:rPr>
          <w:rFonts w:ascii="Calibri" w:hAnsi="Calibri" w:cs="Arial"/>
          <w:sz w:val="16"/>
          <w:szCs w:val="16"/>
        </w:rPr>
        <w:t>...................X.................</w:t>
      </w:r>
    </w:p>
    <w:p w14:paraId="3EC18EC3" w14:textId="77777777" w:rsidR="00ED69BA" w:rsidRPr="00E558BB" w:rsidRDefault="00ED69BA" w:rsidP="00ED69BA">
      <w:pPr>
        <w:spacing w:line="360" w:lineRule="auto"/>
        <w:ind w:left="6480"/>
        <w:jc w:val="both"/>
        <w:rPr>
          <w:rFonts w:ascii="Calibri" w:hAnsi="Calibri" w:cs="Arial"/>
          <w:sz w:val="16"/>
          <w:szCs w:val="16"/>
        </w:rPr>
      </w:pPr>
      <w:r w:rsidRPr="00E558BB">
        <w:rPr>
          <w:rFonts w:ascii="Calibri" w:hAnsi="Calibri" w:cs="Arial"/>
          <w:sz w:val="16"/>
          <w:szCs w:val="16"/>
        </w:rPr>
        <w:t>...................X.................</w:t>
      </w:r>
    </w:p>
    <w:p w14:paraId="228E9640" w14:textId="77777777" w:rsidR="00ED69BA" w:rsidRPr="00E558BB" w:rsidRDefault="00ED69BA" w:rsidP="00ED69BA">
      <w:pPr>
        <w:spacing w:line="360" w:lineRule="auto"/>
        <w:ind w:hanging="720"/>
        <w:rPr>
          <w:rFonts w:ascii="Calibri" w:hAnsi="Calibri" w:cs="Arial"/>
          <w:b/>
          <w:sz w:val="16"/>
          <w:szCs w:val="16"/>
        </w:rPr>
      </w:pPr>
      <w:r w:rsidRPr="00E558BB">
        <w:rPr>
          <w:rFonts w:ascii="Calibri" w:hAnsi="Calibri"/>
          <w:sz w:val="16"/>
          <w:szCs w:val="16"/>
        </w:rPr>
        <w:tab/>
      </w:r>
      <w:r w:rsidRPr="00E558BB">
        <w:rPr>
          <w:rFonts w:ascii="Calibri" w:hAnsi="Calibri"/>
          <w:sz w:val="16"/>
          <w:szCs w:val="16"/>
        </w:rPr>
        <w:tab/>
      </w:r>
      <w:r w:rsidRPr="00E558BB">
        <w:rPr>
          <w:rFonts w:ascii="Calibri" w:hAnsi="Calibri"/>
          <w:sz w:val="16"/>
          <w:szCs w:val="16"/>
        </w:rPr>
        <w:tab/>
      </w:r>
      <w:r w:rsidRPr="00E558BB">
        <w:rPr>
          <w:rFonts w:ascii="Calibri" w:hAnsi="Calibri"/>
          <w:sz w:val="16"/>
          <w:szCs w:val="16"/>
        </w:rPr>
        <w:tab/>
      </w:r>
      <w:r w:rsidRPr="00E558BB">
        <w:rPr>
          <w:rFonts w:ascii="Calibri" w:hAnsi="Calibri"/>
          <w:sz w:val="16"/>
          <w:szCs w:val="16"/>
        </w:rPr>
        <w:tab/>
      </w:r>
      <w:r w:rsidRPr="00E558BB">
        <w:rPr>
          <w:rFonts w:ascii="Calibri" w:hAnsi="Calibri"/>
          <w:sz w:val="16"/>
          <w:szCs w:val="16"/>
        </w:rPr>
        <w:tab/>
      </w:r>
      <w:r w:rsidRPr="00E558BB">
        <w:rPr>
          <w:rFonts w:ascii="Calibri" w:hAnsi="Calibri"/>
          <w:sz w:val="16"/>
          <w:szCs w:val="16"/>
        </w:rPr>
        <w:tab/>
      </w:r>
      <w:r w:rsidRPr="00E558BB">
        <w:rPr>
          <w:rFonts w:ascii="Calibri" w:hAnsi="Calibri"/>
          <w:sz w:val="16"/>
          <w:szCs w:val="16"/>
        </w:rPr>
        <w:tab/>
      </w:r>
      <w:r w:rsidRPr="00E558BB">
        <w:rPr>
          <w:rFonts w:ascii="Calibri" w:hAnsi="Calibri"/>
          <w:sz w:val="16"/>
          <w:szCs w:val="16"/>
        </w:rPr>
        <w:tab/>
      </w:r>
      <w:r>
        <w:rPr>
          <w:rFonts w:ascii="Calibri" w:hAnsi="Calibri"/>
          <w:sz w:val="16"/>
          <w:szCs w:val="16"/>
        </w:rPr>
        <w:tab/>
      </w:r>
      <w:r w:rsidRPr="00E558BB">
        <w:rPr>
          <w:rFonts w:ascii="Calibri" w:hAnsi="Calibri"/>
          <w:sz w:val="16"/>
          <w:szCs w:val="16"/>
        </w:rPr>
        <w:t>…….............X……............</w:t>
      </w:r>
    </w:p>
    <w:p w14:paraId="5326CCB2" w14:textId="77777777" w:rsidR="00ED69BA" w:rsidRDefault="00ED69BA" w:rsidP="00262DCB">
      <w:pPr>
        <w:spacing w:line="360" w:lineRule="auto"/>
        <w:ind w:left="426" w:hanging="426"/>
        <w:rPr>
          <w:rFonts w:ascii="Calibri" w:hAnsi="Calibri" w:cs="Calibri"/>
          <w:b/>
          <w:sz w:val="22"/>
          <w:szCs w:val="22"/>
          <w:lang w:val="en-ZA"/>
        </w:rPr>
      </w:pPr>
    </w:p>
    <w:p w14:paraId="1287B264" w14:textId="77777777" w:rsidR="00601B18" w:rsidRDefault="00601B18" w:rsidP="00262DCB">
      <w:pPr>
        <w:spacing w:line="360" w:lineRule="auto"/>
        <w:ind w:left="426" w:hanging="426"/>
        <w:rPr>
          <w:rFonts w:ascii="Calibri" w:hAnsi="Calibri" w:cs="Calibri"/>
          <w:b/>
          <w:sz w:val="22"/>
          <w:szCs w:val="22"/>
          <w:lang w:val="en-ZA"/>
        </w:rPr>
      </w:pPr>
    </w:p>
    <w:p w14:paraId="7AD3651D" w14:textId="77777777" w:rsidR="00ED69BA" w:rsidRPr="00FC18CA" w:rsidRDefault="00ED69BA" w:rsidP="00262DCB">
      <w:pPr>
        <w:spacing w:line="360" w:lineRule="auto"/>
        <w:ind w:left="709" w:hanging="709"/>
        <w:rPr>
          <w:rFonts w:ascii="Calibri" w:hAnsi="Calibri" w:cs="Calibri"/>
          <w:b/>
          <w:sz w:val="22"/>
          <w:szCs w:val="22"/>
          <w:lang w:val="en-ZA"/>
        </w:rPr>
      </w:pPr>
      <w:r w:rsidRPr="00FF54FB">
        <w:rPr>
          <w:rFonts w:ascii="Calibri" w:hAnsi="Calibri" w:cs="Calibri"/>
          <w:b/>
          <w:sz w:val="22"/>
          <w:szCs w:val="22"/>
          <w:lang w:val="en-ZA"/>
        </w:rPr>
        <w:t>7.4</w:t>
      </w:r>
      <w:r w:rsidRPr="00D90301">
        <w:rPr>
          <w:rFonts w:ascii="Calibri" w:hAnsi="Calibri" w:cs="Calibri"/>
          <w:b/>
          <w:color w:val="00B050"/>
          <w:sz w:val="22"/>
          <w:szCs w:val="22"/>
          <w:lang w:val="en-ZA"/>
        </w:rPr>
        <w:tab/>
      </w:r>
      <w:r w:rsidRPr="00FC18CA">
        <w:rPr>
          <w:rFonts w:ascii="Calibri" w:hAnsi="Calibri" w:cs="Calibri"/>
          <w:b/>
          <w:sz w:val="22"/>
          <w:szCs w:val="22"/>
          <w:lang w:val="en-ZA"/>
        </w:rPr>
        <w:t xml:space="preserve">In the event of the aforesaid reconfiguration not being finalized as set out, and within the period stipulated in Clause 7.1, above, or alternatively within such extended time period as the parties may have agreed to in writing, then and in such </w:t>
      </w:r>
      <w:proofErr w:type="gramStart"/>
      <w:r w:rsidRPr="00FC18CA">
        <w:rPr>
          <w:rFonts w:ascii="Calibri" w:hAnsi="Calibri" w:cs="Calibri"/>
          <w:b/>
          <w:sz w:val="22"/>
          <w:szCs w:val="22"/>
          <w:lang w:val="en-ZA"/>
        </w:rPr>
        <w:t>event</w:t>
      </w:r>
      <w:proofErr w:type="gramEnd"/>
      <w:r w:rsidRPr="00FC18CA">
        <w:rPr>
          <w:rFonts w:ascii="Calibri" w:hAnsi="Calibri" w:cs="Calibri"/>
          <w:b/>
          <w:sz w:val="22"/>
          <w:szCs w:val="22"/>
          <w:lang w:val="en-ZA"/>
        </w:rPr>
        <w:t xml:space="preserve"> this Lease Agreement shall lapse and shall have no force or effect.  </w:t>
      </w:r>
    </w:p>
    <w:p w14:paraId="32C75A78" w14:textId="77777777" w:rsidR="00166E44" w:rsidRDefault="00166E44" w:rsidP="00262DCB">
      <w:pPr>
        <w:spacing w:line="360" w:lineRule="auto"/>
        <w:ind w:left="709" w:hanging="709"/>
        <w:rPr>
          <w:rFonts w:ascii="Calibri" w:hAnsi="Calibri" w:cs="Calibri"/>
          <w:b/>
          <w:sz w:val="22"/>
          <w:szCs w:val="22"/>
          <w:lang w:val="en-ZA"/>
        </w:rPr>
      </w:pPr>
    </w:p>
    <w:p w14:paraId="614D9B2E" w14:textId="0991A082" w:rsidR="00ED69BA" w:rsidRPr="00FC18CA" w:rsidRDefault="00ED69BA" w:rsidP="00262DCB">
      <w:pPr>
        <w:spacing w:line="360" w:lineRule="auto"/>
        <w:ind w:left="709" w:hanging="709"/>
        <w:rPr>
          <w:rFonts w:ascii="Calibri" w:hAnsi="Calibri" w:cs="Calibri"/>
          <w:b/>
          <w:sz w:val="22"/>
          <w:szCs w:val="22"/>
          <w:lang w:val="en-ZA"/>
        </w:rPr>
      </w:pPr>
      <w:r w:rsidRPr="00FC18CA">
        <w:rPr>
          <w:rFonts w:ascii="Calibri" w:hAnsi="Calibri" w:cs="Calibri"/>
          <w:b/>
          <w:sz w:val="22"/>
          <w:szCs w:val="22"/>
          <w:lang w:val="en-ZA"/>
        </w:rPr>
        <w:t>7.5</w:t>
      </w:r>
      <w:r w:rsidRPr="00FC18CA">
        <w:rPr>
          <w:rFonts w:ascii="Calibri" w:hAnsi="Calibri" w:cs="Calibri"/>
          <w:b/>
          <w:sz w:val="22"/>
          <w:szCs w:val="22"/>
          <w:lang w:val="en-ZA"/>
        </w:rPr>
        <w:tab/>
        <w:t xml:space="preserve">In the event of the Lease Agreement lapsing in terms of clause 7.4, above, the Lessor will be liable for the cost of rentals for the Department of _____________ for the full period it requires for alternate suitable premises to be located.  </w:t>
      </w:r>
    </w:p>
    <w:p w14:paraId="79471B1C" w14:textId="77777777" w:rsidR="00ED69BA" w:rsidRPr="00FC18CA" w:rsidRDefault="00ED69BA" w:rsidP="00ED69BA">
      <w:pPr>
        <w:spacing w:line="360" w:lineRule="auto"/>
        <w:ind w:hanging="720"/>
        <w:rPr>
          <w:rFonts w:ascii="Calibri" w:hAnsi="Calibri" w:cs="Calibri"/>
          <w:b/>
          <w:sz w:val="22"/>
          <w:szCs w:val="22"/>
          <w:lang w:val="en-ZA"/>
        </w:rPr>
      </w:pPr>
    </w:p>
    <w:p w14:paraId="37E7F47D" w14:textId="77777777" w:rsidR="00ED69BA" w:rsidRPr="00B523FB" w:rsidRDefault="00ED69BA" w:rsidP="00262DCB">
      <w:pPr>
        <w:spacing w:line="360" w:lineRule="auto"/>
        <w:rPr>
          <w:rFonts w:ascii="Calibri" w:hAnsi="Calibri" w:cs="Calibri"/>
          <w:b/>
          <w:sz w:val="22"/>
          <w:szCs w:val="22"/>
          <w:lang w:val="en-ZA"/>
        </w:rPr>
      </w:pPr>
      <w:r w:rsidRPr="00B523FB">
        <w:rPr>
          <w:rFonts w:ascii="Calibri" w:hAnsi="Calibri" w:cs="Arial"/>
          <w:b/>
          <w:sz w:val="22"/>
          <w:szCs w:val="22"/>
        </w:rPr>
        <w:t>8</w:t>
      </w:r>
      <w:r w:rsidRPr="00B523FB">
        <w:rPr>
          <w:rFonts w:ascii="Calibri" w:hAnsi="Calibri" w:cs="Arial"/>
          <w:sz w:val="22"/>
          <w:szCs w:val="22"/>
        </w:rPr>
        <w:t>.</w:t>
      </w:r>
      <w:r w:rsidRPr="00B523FB">
        <w:rPr>
          <w:rFonts w:ascii="Calibri" w:hAnsi="Calibri" w:cs="Arial"/>
          <w:sz w:val="22"/>
          <w:szCs w:val="22"/>
        </w:rPr>
        <w:tab/>
      </w:r>
      <w:r w:rsidRPr="00B523FB">
        <w:rPr>
          <w:rFonts w:ascii="Calibri" w:hAnsi="Calibri" w:cs="Calibri"/>
          <w:b/>
          <w:sz w:val="22"/>
          <w:szCs w:val="22"/>
          <w:lang w:val="en-ZA"/>
        </w:rPr>
        <w:t xml:space="preserve">PENALTIES </w:t>
      </w:r>
    </w:p>
    <w:p w14:paraId="589B27DD" w14:textId="77777777" w:rsidR="00ED69BA" w:rsidRPr="00B523FB" w:rsidRDefault="00ED69BA" w:rsidP="00262DCB">
      <w:pPr>
        <w:spacing w:line="360" w:lineRule="auto"/>
        <w:ind w:left="709" w:hanging="709"/>
        <w:rPr>
          <w:rFonts w:ascii="Calibri" w:hAnsi="Calibri" w:cs="Calibri"/>
          <w:b/>
          <w:sz w:val="22"/>
          <w:szCs w:val="22"/>
          <w:lang w:val="en-ZA"/>
        </w:rPr>
      </w:pPr>
      <w:r w:rsidRPr="00B523FB">
        <w:rPr>
          <w:rFonts w:ascii="Calibri" w:hAnsi="Calibri" w:cs="Calibri"/>
          <w:sz w:val="22"/>
          <w:szCs w:val="22"/>
          <w:lang w:val="en-ZA"/>
        </w:rPr>
        <w:t>8.1</w:t>
      </w:r>
      <w:r w:rsidRPr="00B523FB">
        <w:rPr>
          <w:rFonts w:ascii="Calibri" w:hAnsi="Calibri" w:cs="Calibri"/>
          <w:sz w:val="22"/>
          <w:szCs w:val="22"/>
          <w:lang w:val="en-ZA"/>
        </w:rPr>
        <w:tab/>
        <w:t>If the Lessor fails to meet any of the timeframes arising from this lease, the Lessee shall without prejudice deduct from the rental payment, as a p</w:t>
      </w:r>
      <w:r w:rsidR="00B523FB">
        <w:rPr>
          <w:rFonts w:ascii="Calibri" w:hAnsi="Calibri" w:cs="Calibri"/>
          <w:sz w:val="22"/>
          <w:szCs w:val="22"/>
          <w:lang w:val="en-ZA"/>
        </w:rPr>
        <w:t xml:space="preserve">enalty, a sum calculated at </w:t>
      </w:r>
      <w:r w:rsidRPr="00B523FB">
        <w:rPr>
          <w:rFonts w:ascii="Calibri" w:hAnsi="Calibri" w:cs="Calibri"/>
          <w:b/>
          <w:sz w:val="22"/>
          <w:szCs w:val="22"/>
          <w:lang w:val="en-ZA"/>
        </w:rPr>
        <w:t>5</w:t>
      </w:r>
      <w:r w:rsidRPr="00B523FB">
        <w:rPr>
          <w:rFonts w:ascii="Calibri" w:hAnsi="Calibri" w:cs="Calibri"/>
          <w:sz w:val="22"/>
          <w:szCs w:val="22"/>
          <w:lang w:val="en-ZA"/>
        </w:rPr>
        <w:t>% of the monthly lease amount per day of delay until the building/additional work is complete.</w:t>
      </w:r>
    </w:p>
    <w:p w14:paraId="53553BED" w14:textId="77777777" w:rsidR="00ED69BA" w:rsidRPr="00B523FB" w:rsidRDefault="00ED69BA" w:rsidP="00ED69BA">
      <w:pPr>
        <w:spacing w:line="360" w:lineRule="auto"/>
        <w:ind w:left="720" w:hanging="720"/>
        <w:rPr>
          <w:rFonts w:ascii="Calibri" w:hAnsi="Calibri" w:cs="Calibri"/>
          <w:sz w:val="22"/>
          <w:szCs w:val="22"/>
          <w:lang w:val="en-ZA"/>
        </w:rPr>
      </w:pPr>
    </w:p>
    <w:p w14:paraId="07E8C97E" w14:textId="77777777" w:rsidR="00ED69BA" w:rsidRPr="00B523FB" w:rsidRDefault="00ED69BA" w:rsidP="00262DCB">
      <w:pPr>
        <w:spacing w:line="360" w:lineRule="auto"/>
        <w:ind w:left="709" w:hanging="709"/>
        <w:rPr>
          <w:rFonts w:ascii="Calibri" w:hAnsi="Calibri" w:cs="Arial"/>
          <w:b/>
          <w:sz w:val="22"/>
          <w:szCs w:val="22"/>
        </w:rPr>
      </w:pPr>
      <w:r w:rsidRPr="00B523FB">
        <w:rPr>
          <w:rFonts w:ascii="Calibri" w:hAnsi="Calibri" w:cs="Arial"/>
          <w:b/>
          <w:sz w:val="22"/>
          <w:szCs w:val="22"/>
        </w:rPr>
        <w:t>9.</w:t>
      </w:r>
      <w:r w:rsidRPr="00B523FB">
        <w:rPr>
          <w:rFonts w:ascii="Calibri" w:hAnsi="Calibri" w:cs="Arial"/>
          <w:b/>
          <w:sz w:val="22"/>
          <w:szCs w:val="22"/>
        </w:rPr>
        <w:tab/>
        <w:t>ADDITIONAL WORK TO BE UNDERTAKEN AFTER OCCUPATION:</w:t>
      </w:r>
    </w:p>
    <w:p w14:paraId="0886AAD0" w14:textId="77777777" w:rsidR="00ED69BA" w:rsidRPr="00B523FB" w:rsidRDefault="00ED69BA" w:rsidP="00262DCB">
      <w:pPr>
        <w:spacing w:line="360" w:lineRule="auto"/>
        <w:ind w:left="709" w:hanging="709"/>
        <w:rPr>
          <w:rFonts w:ascii="Calibri" w:hAnsi="Calibri" w:cs="Arial"/>
          <w:sz w:val="22"/>
          <w:szCs w:val="22"/>
        </w:rPr>
      </w:pPr>
      <w:r w:rsidRPr="00B523FB">
        <w:rPr>
          <w:rFonts w:ascii="Calibri" w:hAnsi="Calibri" w:cs="Arial"/>
          <w:sz w:val="22"/>
          <w:szCs w:val="22"/>
        </w:rPr>
        <w:t>9.1</w:t>
      </w:r>
      <w:r w:rsidRPr="00B523FB">
        <w:rPr>
          <w:rFonts w:ascii="Calibri" w:hAnsi="Calibri" w:cs="Arial"/>
          <w:sz w:val="22"/>
          <w:szCs w:val="22"/>
        </w:rPr>
        <w:tab/>
        <w:t xml:space="preserve">Any additional work required by the User </w:t>
      </w:r>
      <w:r w:rsidRPr="00B523FB">
        <w:rPr>
          <w:rFonts w:ascii="Calibri" w:hAnsi="Calibri" w:cs="Arial"/>
          <w:b/>
          <w:sz w:val="22"/>
          <w:szCs w:val="22"/>
        </w:rPr>
        <w:t>Department of…………</w:t>
      </w:r>
      <w:proofErr w:type="gramStart"/>
      <w:r w:rsidRPr="00B523FB">
        <w:rPr>
          <w:rFonts w:ascii="Calibri" w:hAnsi="Calibri" w:cs="Arial"/>
          <w:b/>
          <w:sz w:val="22"/>
          <w:szCs w:val="22"/>
        </w:rPr>
        <w:t>…..</w:t>
      </w:r>
      <w:proofErr w:type="gramEnd"/>
      <w:r w:rsidRPr="00B523FB">
        <w:rPr>
          <w:rFonts w:ascii="Calibri" w:hAnsi="Calibri" w:cs="Arial"/>
          <w:sz w:val="22"/>
          <w:szCs w:val="22"/>
        </w:rPr>
        <w:t xml:space="preserve"> must be undertaken by the Lessor.  The cost of this additional work will be borne by the User Department.  </w:t>
      </w:r>
    </w:p>
    <w:p w14:paraId="31539E58" w14:textId="77777777" w:rsidR="00ED69BA" w:rsidRPr="00B523FB" w:rsidRDefault="00ED69BA" w:rsidP="00262DCB">
      <w:pPr>
        <w:spacing w:line="360" w:lineRule="auto"/>
        <w:ind w:left="709" w:hanging="709"/>
        <w:rPr>
          <w:rFonts w:ascii="Calibri" w:hAnsi="Calibri" w:cs="Arial"/>
          <w:sz w:val="22"/>
          <w:szCs w:val="22"/>
        </w:rPr>
      </w:pPr>
    </w:p>
    <w:p w14:paraId="6FEE52F5" w14:textId="77777777" w:rsidR="00ED69BA" w:rsidRPr="00B523FB" w:rsidRDefault="00ED69BA" w:rsidP="00262DCB">
      <w:pPr>
        <w:spacing w:line="360" w:lineRule="auto"/>
        <w:ind w:left="709" w:hanging="709"/>
        <w:rPr>
          <w:rFonts w:ascii="Calibri" w:hAnsi="Calibri" w:cs="Arial"/>
          <w:sz w:val="22"/>
          <w:szCs w:val="22"/>
        </w:rPr>
      </w:pPr>
      <w:r w:rsidRPr="00B523FB">
        <w:rPr>
          <w:rFonts w:ascii="Calibri" w:hAnsi="Calibri" w:cs="Arial"/>
          <w:sz w:val="22"/>
          <w:szCs w:val="22"/>
        </w:rPr>
        <w:t>9.2</w:t>
      </w:r>
      <w:r w:rsidRPr="00B523FB">
        <w:rPr>
          <w:rFonts w:ascii="Calibri" w:hAnsi="Calibri" w:cs="Arial"/>
          <w:sz w:val="22"/>
          <w:szCs w:val="22"/>
        </w:rPr>
        <w:tab/>
        <w:t xml:space="preserve">The Lessor is compelled to provide the Department of Public Works with three (3) written quotations for consideration by the Department of Public Works </w:t>
      </w:r>
      <w:r w:rsidRPr="00B523FB">
        <w:rPr>
          <w:rFonts w:ascii="Calibri" w:hAnsi="Calibri" w:cs="Arial"/>
          <w:sz w:val="22"/>
          <w:szCs w:val="22"/>
          <w:u w:val="single"/>
        </w:rPr>
        <w:t xml:space="preserve">within 21 days of the request made by the Lessee.  The Department of Public Works will consider the cheapest quotation and the work must commence within two (2) working days </w:t>
      </w:r>
      <w:proofErr w:type="gramStart"/>
      <w:r w:rsidRPr="00B523FB">
        <w:rPr>
          <w:rFonts w:ascii="Calibri" w:hAnsi="Calibri" w:cs="Arial"/>
          <w:sz w:val="22"/>
          <w:szCs w:val="22"/>
          <w:u w:val="single"/>
        </w:rPr>
        <w:t>( is</w:t>
      </w:r>
      <w:proofErr w:type="gramEnd"/>
      <w:r w:rsidRPr="00B523FB">
        <w:rPr>
          <w:rFonts w:ascii="Calibri" w:hAnsi="Calibri" w:cs="Arial"/>
          <w:sz w:val="22"/>
          <w:szCs w:val="22"/>
          <w:u w:val="single"/>
        </w:rPr>
        <w:t xml:space="preserve"> this reasonable, lets discuss with Regions)  after the Lessor is given the acceptance of the quote by the Department of Public Works to go ahead with the work.  </w:t>
      </w:r>
    </w:p>
    <w:p w14:paraId="24F17BAA" w14:textId="77777777" w:rsidR="00ED69BA" w:rsidRPr="00B523FB" w:rsidRDefault="00ED69BA" w:rsidP="00262DCB">
      <w:pPr>
        <w:spacing w:line="360" w:lineRule="auto"/>
        <w:ind w:left="709" w:hanging="709"/>
        <w:rPr>
          <w:rFonts w:ascii="Calibri" w:hAnsi="Calibri" w:cs="Arial"/>
          <w:sz w:val="22"/>
          <w:szCs w:val="22"/>
        </w:rPr>
      </w:pPr>
    </w:p>
    <w:p w14:paraId="5F21E992" w14:textId="77777777" w:rsidR="00ED69BA" w:rsidRDefault="00ED69BA" w:rsidP="00262DCB">
      <w:pPr>
        <w:spacing w:line="360" w:lineRule="auto"/>
        <w:ind w:left="709" w:hanging="709"/>
        <w:rPr>
          <w:rFonts w:ascii="Calibri" w:hAnsi="Calibri" w:cs="Arial"/>
          <w:sz w:val="22"/>
          <w:szCs w:val="22"/>
        </w:rPr>
      </w:pPr>
      <w:r w:rsidRPr="00B523FB">
        <w:rPr>
          <w:rFonts w:ascii="Calibri" w:hAnsi="Calibri" w:cs="Arial"/>
          <w:sz w:val="22"/>
          <w:szCs w:val="22"/>
        </w:rPr>
        <w:t>9.3</w:t>
      </w:r>
      <w:r w:rsidRPr="00B523FB">
        <w:rPr>
          <w:rFonts w:ascii="Calibri" w:hAnsi="Calibri" w:cs="Arial"/>
          <w:sz w:val="22"/>
          <w:szCs w:val="22"/>
        </w:rPr>
        <w:tab/>
        <w:t xml:space="preserve">Failure to comply with these timelines set out in clause 9.2 will result in the Department invoking penalties as per clause 7.  </w:t>
      </w:r>
    </w:p>
    <w:p w14:paraId="330A6473" w14:textId="77777777" w:rsidR="00ED69BA" w:rsidRDefault="00ED69BA" w:rsidP="00262DCB">
      <w:pPr>
        <w:spacing w:line="360" w:lineRule="auto"/>
        <w:ind w:left="709" w:hanging="709"/>
        <w:rPr>
          <w:rFonts w:ascii="Calibri" w:hAnsi="Calibri" w:cs="Arial"/>
          <w:sz w:val="22"/>
          <w:szCs w:val="22"/>
        </w:rPr>
      </w:pPr>
    </w:p>
    <w:p w14:paraId="46692CDD" w14:textId="3684784B" w:rsidR="00ED69BA" w:rsidRDefault="00ED69BA" w:rsidP="00711476">
      <w:pPr>
        <w:spacing w:line="360" w:lineRule="auto"/>
        <w:ind w:left="709" w:hanging="709"/>
        <w:rPr>
          <w:rFonts w:ascii="Calibri" w:hAnsi="Calibri" w:cs="Arial"/>
          <w:sz w:val="22"/>
          <w:szCs w:val="22"/>
        </w:rPr>
      </w:pPr>
      <w:r w:rsidRPr="00D15B3F">
        <w:rPr>
          <w:rFonts w:ascii="Calibri" w:hAnsi="Calibri" w:cs="Arial"/>
          <w:sz w:val="22"/>
          <w:szCs w:val="22"/>
        </w:rPr>
        <w:t>9.4</w:t>
      </w:r>
      <w:r w:rsidRPr="00D15B3F">
        <w:rPr>
          <w:rFonts w:ascii="Calibri" w:hAnsi="Calibri" w:cs="Arial"/>
          <w:sz w:val="22"/>
          <w:szCs w:val="22"/>
        </w:rPr>
        <w:tab/>
        <w:t xml:space="preserve">The </w:t>
      </w:r>
      <w:r>
        <w:rPr>
          <w:rFonts w:ascii="Calibri" w:hAnsi="Calibri" w:cs="Arial"/>
          <w:sz w:val="22"/>
          <w:szCs w:val="22"/>
        </w:rPr>
        <w:t>Lessee</w:t>
      </w:r>
      <w:r w:rsidRPr="00D15B3F">
        <w:rPr>
          <w:rFonts w:ascii="Calibri" w:hAnsi="Calibri" w:cs="Arial"/>
          <w:sz w:val="22"/>
          <w:szCs w:val="22"/>
        </w:rPr>
        <w:t xml:space="preserve"> or its agents will not </w:t>
      </w:r>
      <w:r w:rsidRPr="00FC18CA">
        <w:rPr>
          <w:rFonts w:ascii="Calibri" w:hAnsi="Calibri" w:cs="Arial"/>
          <w:sz w:val="22"/>
          <w:szCs w:val="22"/>
        </w:rPr>
        <w:t xml:space="preserve">be responsible for undertaking any additional work on the premises nor will it be responsible for payment of additional work done by the Lessor without PRIOR written </w:t>
      </w:r>
      <w:proofErr w:type="gramStart"/>
      <w:r w:rsidRPr="00FC18CA">
        <w:rPr>
          <w:rFonts w:ascii="Calibri" w:hAnsi="Calibri" w:cs="Arial"/>
          <w:sz w:val="22"/>
          <w:szCs w:val="22"/>
        </w:rPr>
        <w:t>approval ,</w:t>
      </w:r>
      <w:proofErr w:type="gramEnd"/>
      <w:r w:rsidRPr="00FC18CA">
        <w:rPr>
          <w:rFonts w:ascii="Calibri" w:hAnsi="Calibri" w:cs="Arial"/>
          <w:sz w:val="22"/>
          <w:szCs w:val="22"/>
        </w:rPr>
        <w:t xml:space="preserve"> as required in terms of its processes.  </w:t>
      </w:r>
    </w:p>
    <w:p w14:paraId="36E72D09" w14:textId="77777777" w:rsidR="00166E44" w:rsidRDefault="00166E44" w:rsidP="00ED69BA">
      <w:pPr>
        <w:spacing w:line="360" w:lineRule="auto"/>
        <w:ind w:hanging="709"/>
        <w:rPr>
          <w:rFonts w:ascii="Calibri" w:hAnsi="Calibri" w:cs="Arial"/>
          <w:sz w:val="22"/>
          <w:szCs w:val="22"/>
        </w:rPr>
      </w:pPr>
    </w:p>
    <w:p w14:paraId="66DA1095" w14:textId="77777777" w:rsidR="00166E44" w:rsidRDefault="00166E44" w:rsidP="00ED69BA">
      <w:pPr>
        <w:spacing w:line="360" w:lineRule="auto"/>
        <w:ind w:hanging="709"/>
        <w:rPr>
          <w:rFonts w:ascii="Calibri" w:hAnsi="Calibri" w:cs="Arial"/>
          <w:sz w:val="22"/>
          <w:szCs w:val="22"/>
        </w:rPr>
      </w:pPr>
    </w:p>
    <w:p w14:paraId="215811E4" w14:textId="77777777" w:rsidR="00166E44" w:rsidRPr="00FC18CA" w:rsidRDefault="00166E44" w:rsidP="003C25A5">
      <w:pPr>
        <w:spacing w:line="360" w:lineRule="auto"/>
        <w:rPr>
          <w:rFonts w:ascii="Calibri" w:hAnsi="Calibri" w:cs="Arial"/>
          <w:sz w:val="22"/>
          <w:szCs w:val="22"/>
        </w:rPr>
      </w:pPr>
    </w:p>
    <w:p w14:paraId="4BEAFF5D" w14:textId="77777777" w:rsidR="00ED69BA" w:rsidRDefault="00ED69BA" w:rsidP="00ED69BA">
      <w:pPr>
        <w:spacing w:line="360" w:lineRule="auto"/>
        <w:ind w:hanging="709"/>
        <w:rPr>
          <w:rFonts w:ascii="Calibri" w:hAnsi="Calibri" w:cs="Arial"/>
          <w:sz w:val="16"/>
          <w:szCs w:val="16"/>
        </w:rPr>
      </w:pPr>
    </w:p>
    <w:p w14:paraId="11536DE7" w14:textId="77777777" w:rsidR="00ED69BA" w:rsidRPr="00D15B3F" w:rsidRDefault="00ED69BA" w:rsidP="00ED69BA">
      <w:pPr>
        <w:spacing w:line="360" w:lineRule="auto"/>
        <w:ind w:left="6480" w:firstLine="720"/>
        <w:jc w:val="both"/>
        <w:rPr>
          <w:rFonts w:ascii="Calibri" w:hAnsi="Calibri" w:cs="Arial"/>
          <w:sz w:val="16"/>
          <w:szCs w:val="16"/>
        </w:rPr>
      </w:pPr>
      <w:r w:rsidRPr="00D15B3F">
        <w:rPr>
          <w:rFonts w:ascii="Calibri" w:hAnsi="Calibri" w:cs="Arial"/>
          <w:sz w:val="16"/>
          <w:szCs w:val="16"/>
        </w:rPr>
        <w:t>INITIALS</w:t>
      </w:r>
    </w:p>
    <w:p w14:paraId="48ABE599"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lastRenderedPageBreak/>
        <w:t xml:space="preserve">LESSOR </w:t>
      </w:r>
      <w:r w:rsidRPr="00D15B3F">
        <w:rPr>
          <w:rFonts w:ascii="Calibri" w:hAnsi="Calibri" w:cs="Arial"/>
          <w:sz w:val="16"/>
          <w:szCs w:val="16"/>
        </w:rPr>
        <w:tab/>
        <w:t xml:space="preserve">              LESSEE</w:t>
      </w:r>
    </w:p>
    <w:p w14:paraId="0593FEA5"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199CAE2D"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2AD2AA99" w14:textId="77777777" w:rsidR="00ED69BA" w:rsidRDefault="00ED69BA" w:rsidP="00ED69BA">
      <w:pPr>
        <w:spacing w:line="360" w:lineRule="auto"/>
        <w:ind w:hanging="720"/>
        <w:jc w:val="both"/>
        <w:rPr>
          <w:rFonts w:ascii="Calibri" w:hAnsi="Calibri"/>
          <w:sz w:val="22"/>
          <w:szCs w:val="22"/>
        </w:rPr>
      </w:pP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Pr>
          <w:rFonts w:ascii="Calibri" w:hAnsi="Calibri"/>
          <w:sz w:val="16"/>
          <w:szCs w:val="16"/>
        </w:rPr>
        <w:tab/>
      </w:r>
      <w:r w:rsidRPr="00D15B3F">
        <w:rPr>
          <w:rFonts w:ascii="Calibri" w:hAnsi="Calibri"/>
          <w:sz w:val="16"/>
          <w:szCs w:val="16"/>
        </w:rPr>
        <w:t>…….............X……............</w:t>
      </w:r>
    </w:p>
    <w:p w14:paraId="6EE77689" w14:textId="77777777" w:rsidR="00ED69BA" w:rsidRDefault="00ED69BA" w:rsidP="00ED69BA">
      <w:pPr>
        <w:spacing w:line="360" w:lineRule="auto"/>
        <w:ind w:hanging="720"/>
        <w:jc w:val="both"/>
        <w:rPr>
          <w:rFonts w:ascii="Calibri" w:hAnsi="Calibri"/>
          <w:sz w:val="22"/>
          <w:szCs w:val="22"/>
        </w:rPr>
      </w:pPr>
    </w:p>
    <w:p w14:paraId="7057F25F" w14:textId="77777777" w:rsidR="00ED69BA" w:rsidRDefault="00ED69BA" w:rsidP="00262DCB">
      <w:pPr>
        <w:spacing w:line="360" w:lineRule="auto"/>
        <w:ind w:left="709" w:hanging="709"/>
        <w:rPr>
          <w:rFonts w:ascii="Calibri" w:hAnsi="Calibri" w:cs="Arial"/>
          <w:b/>
          <w:sz w:val="22"/>
          <w:szCs w:val="22"/>
        </w:rPr>
      </w:pPr>
      <w:r w:rsidRPr="00D15B3F">
        <w:rPr>
          <w:rFonts w:ascii="Calibri" w:hAnsi="Calibri" w:cs="Arial"/>
          <w:b/>
          <w:sz w:val="22"/>
          <w:szCs w:val="22"/>
        </w:rPr>
        <w:t>10.</w:t>
      </w:r>
      <w:r w:rsidRPr="00D15B3F">
        <w:rPr>
          <w:rFonts w:ascii="Calibri" w:hAnsi="Calibri" w:cs="Arial"/>
          <w:b/>
          <w:sz w:val="22"/>
          <w:szCs w:val="22"/>
        </w:rPr>
        <w:tab/>
        <w:t xml:space="preserve">USE OF PREMISES </w:t>
      </w:r>
    </w:p>
    <w:p w14:paraId="78FA175A" w14:textId="77777777" w:rsidR="00ED69BA" w:rsidRDefault="00ED69BA" w:rsidP="00262DCB">
      <w:pPr>
        <w:spacing w:line="360" w:lineRule="auto"/>
        <w:ind w:left="709" w:hanging="709"/>
        <w:rPr>
          <w:rFonts w:ascii="Calibri" w:hAnsi="Calibri" w:cs="Arial"/>
          <w:sz w:val="22"/>
          <w:szCs w:val="22"/>
        </w:rPr>
      </w:pPr>
      <w:r w:rsidRPr="00D15B3F">
        <w:rPr>
          <w:rFonts w:ascii="Calibri" w:hAnsi="Calibri" w:cs="Arial"/>
          <w:sz w:val="22"/>
          <w:szCs w:val="22"/>
        </w:rPr>
        <w:t>10.1</w:t>
      </w:r>
      <w:r w:rsidRPr="00D15B3F">
        <w:rPr>
          <w:rFonts w:ascii="Calibri" w:hAnsi="Calibri" w:cs="Arial"/>
          <w:sz w:val="22"/>
          <w:szCs w:val="22"/>
        </w:rPr>
        <w:tab/>
        <w:t xml:space="preserve">The </w:t>
      </w:r>
      <w:r w:rsidRPr="00D15B3F">
        <w:rPr>
          <w:rFonts w:ascii="Calibri" w:hAnsi="Calibri" w:cs="Arial"/>
          <w:b/>
          <w:sz w:val="22"/>
          <w:szCs w:val="22"/>
        </w:rPr>
        <w:t>Department of ……………</w:t>
      </w:r>
      <w:proofErr w:type="gramStart"/>
      <w:r w:rsidRPr="00D15B3F">
        <w:rPr>
          <w:rFonts w:ascii="Calibri" w:hAnsi="Calibri" w:cs="Arial"/>
          <w:b/>
          <w:sz w:val="22"/>
          <w:szCs w:val="22"/>
        </w:rPr>
        <w:t>….</w:t>
      </w:r>
      <w:r w:rsidRPr="00D15B3F">
        <w:rPr>
          <w:rFonts w:ascii="Calibri" w:hAnsi="Calibri" w:cs="Arial"/>
          <w:sz w:val="22"/>
          <w:szCs w:val="22"/>
        </w:rPr>
        <w:t>shall</w:t>
      </w:r>
      <w:proofErr w:type="gramEnd"/>
      <w:r w:rsidRPr="00D15B3F">
        <w:rPr>
          <w:rFonts w:ascii="Calibri" w:hAnsi="Calibri" w:cs="Arial"/>
          <w:sz w:val="22"/>
          <w:szCs w:val="22"/>
        </w:rPr>
        <w:t xml:space="preserve"> use the premises for office accommodation purposes only and for no other purposes whatsoever without the prior written consent of the LESSOR, and which consent shall not be unreasonably with-held.</w:t>
      </w:r>
    </w:p>
    <w:p w14:paraId="2D5EC6D1" w14:textId="77777777" w:rsidR="00ED69BA" w:rsidRDefault="00ED69BA" w:rsidP="00262DCB">
      <w:pPr>
        <w:spacing w:line="360" w:lineRule="auto"/>
        <w:ind w:left="709" w:hanging="709"/>
        <w:rPr>
          <w:rFonts w:ascii="Calibri" w:hAnsi="Calibri" w:cs="Arial"/>
          <w:sz w:val="22"/>
          <w:szCs w:val="22"/>
        </w:rPr>
      </w:pPr>
    </w:p>
    <w:p w14:paraId="27FE01CA" w14:textId="77777777" w:rsidR="00ED69BA" w:rsidRPr="00FC18CA" w:rsidRDefault="00ED69BA" w:rsidP="00262DCB">
      <w:pPr>
        <w:spacing w:line="360" w:lineRule="auto"/>
        <w:ind w:left="709" w:hanging="709"/>
        <w:rPr>
          <w:rFonts w:ascii="Calibri" w:hAnsi="Calibri" w:cs="Arial"/>
          <w:b/>
          <w:sz w:val="22"/>
          <w:szCs w:val="22"/>
        </w:rPr>
      </w:pPr>
      <w:r>
        <w:rPr>
          <w:rFonts w:ascii="Calibri" w:hAnsi="Calibri" w:cs="Arial"/>
          <w:sz w:val="22"/>
          <w:szCs w:val="22"/>
        </w:rPr>
        <w:t>10.2</w:t>
      </w:r>
      <w:r>
        <w:rPr>
          <w:rFonts w:ascii="Calibri" w:hAnsi="Calibri" w:cs="Arial"/>
          <w:sz w:val="22"/>
          <w:szCs w:val="22"/>
        </w:rPr>
        <w:tab/>
      </w:r>
      <w:r w:rsidRPr="00FC18CA">
        <w:rPr>
          <w:rFonts w:ascii="Calibri" w:hAnsi="Calibri" w:cs="Arial"/>
          <w:b/>
          <w:sz w:val="22"/>
          <w:szCs w:val="22"/>
        </w:rPr>
        <w:t xml:space="preserve">Should the User Department  be unable to access or fully utilize the premises due to the premises being rendered or found to be uninhabitable, as a result of the inaction and/or actions or negligence of the Lessor and his/her agents and/or representatives, the Lessee reserves the right to withhold rental due to the Lessor for the period that the Lessee is unable to use the premises.  </w:t>
      </w:r>
    </w:p>
    <w:p w14:paraId="56976F42" w14:textId="77777777" w:rsidR="00ED69BA" w:rsidRPr="00FC18CA" w:rsidRDefault="00ED69BA" w:rsidP="00262DCB">
      <w:pPr>
        <w:spacing w:line="360" w:lineRule="auto"/>
        <w:ind w:left="709" w:hanging="709"/>
        <w:rPr>
          <w:rFonts w:ascii="Calibri" w:hAnsi="Calibri" w:cs="Arial"/>
          <w:b/>
          <w:sz w:val="22"/>
          <w:szCs w:val="22"/>
        </w:rPr>
      </w:pPr>
    </w:p>
    <w:p w14:paraId="0A941EC1" w14:textId="77777777" w:rsidR="00ED69BA" w:rsidRPr="00D73F96" w:rsidRDefault="00ED69BA" w:rsidP="00262DCB">
      <w:pPr>
        <w:spacing w:line="360" w:lineRule="auto"/>
        <w:ind w:left="709" w:hanging="709"/>
        <w:rPr>
          <w:rFonts w:ascii="Calibri" w:hAnsi="Calibri" w:cs="Arial"/>
          <w:b/>
          <w:color w:val="00B050"/>
          <w:sz w:val="22"/>
          <w:szCs w:val="22"/>
        </w:rPr>
      </w:pPr>
      <w:r w:rsidRPr="00FC18CA">
        <w:rPr>
          <w:rFonts w:ascii="Calibri" w:hAnsi="Calibri" w:cs="Arial"/>
          <w:b/>
          <w:sz w:val="22"/>
          <w:szCs w:val="22"/>
        </w:rPr>
        <w:t>10.3</w:t>
      </w:r>
      <w:r w:rsidRPr="00FC18CA">
        <w:rPr>
          <w:rFonts w:ascii="Calibri" w:hAnsi="Calibri" w:cs="Arial"/>
          <w:b/>
          <w:sz w:val="22"/>
          <w:szCs w:val="22"/>
        </w:rPr>
        <w:tab/>
        <w:t>The Lessee will give the Lessor Notice of its intention to withhold the rental in terms of clause 10.2, above.  Such rental will be forfeited for the period that the User department is unable to utilize the premises</w:t>
      </w:r>
      <w:r w:rsidRPr="00D73F96">
        <w:rPr>
          <w:rFonts w:ascii="Calibri" w:hAnsi="Calibri" w:cs="Arial"/>
          <w:b/>
          <w:color w:val="00B050"/>
          <w:sz w:val="22"/>
          <w:szCs w:val="22"/>
        </w:rPr>
        <w:t xml:space="preserve">.  </w:t>
      </w:r>
    </w:p>
    <w:p w14:paraId="6F6C9B8A" w14:textId="77777777" w:rsidR="00ED69BA" w:rsidRPr="00D15B3F" w:rsidRDefault="00ED69BA" w:rsidP="00ED69BA">
      <w:pPr>
        <w:spacing w:line="360" w:lineRule="auto"/>
        <w:ind w:hanging="720"/>
        <w:rPr>
          <w:rFonts w:ascii="Calibri" w:hAnsi="Calibri" w:cs="Arial"/>
          <w:b/>
          <w:sz w:val="22"/>
          <w:szCs w:val="22"/>
        </w:rPr>
      </w:pPr>
    </w:p>
    <w:p w14:paraId="3497FDA3" w14:textId="77777777" w:rsidR="00ED69BA" w:rsidRDefault="00ED69BA" w:rsidP="00262DCB">
      <w:pPr>
        <w:spacing w:line="360" w:lineRule="auto"/>
        <w:ind w:left="709" w:hanging="709"/>
        <w:rPr>
          <w:rFonts w:ascii="Calibri" w:hAnsi="Calibri" w:cs="Arial"/>
          <w:b/>
          <w:sz w:val="22"/>
          <w:szCs w:val="22"/>
        </w:rPr>
      </w:pPr>
      <w:r w:rsidRPr="00D15B3F">
        <w:rPr>
          <w:rFonts w:ascii="Calibri" w:hAnsi="Calibri" w:cs="Arial"/>
          <w:b/>
          <w:sz w:val="22"/>
          <w:szCs w:val="22"/>
        </w:rPr>
        <w:t>11.</w:t>
      </w:r>
      <w:r w:rsidRPr="00D15B3F">
        <w:rPr>
          <w:rFonts w:ascii="Calibri" w:hAnsi="Calibri" w:cs="Arial"/>
          <w:b/>
          <w:sz w:val="22"/>
          <w:szCs w:val="22"/>
        </w:rPr>
        <w:tab/>
        <w:t>WORK OPPORTUNITIES AND JOB CREATION</w:t>
      </w:r>
    </w:p>
    <w:p w14:paraId="45EA1D79" w14:textId="77777777" w:rsidR="00ED69BA" w:rsidRDefault="00ED69BA" w:rsidP="00262DCB">
      <w:pPr>
        <w:spacing w:line="360" w:lineRule="auto"/>
        <w:ind w:left="709" w:hanging="709"/>
        <w:rPr>
          <w:rFonts w:ascii="Calibri" w:hAnsi="Calibri" w:cs="Arial"/>
          <w:b/>
          <w:sz w:val="22"/>
          <w:szCs w:val="22"/>
        </w:rPr>
      </w:pPr>
      <w:r w:rsidRPr="00D15B3F">
        <w:rPr>
          <w:rFonts w:ascii="Calibri" w:hAnsi="Calibri" w:cs="Arial"/>
          <w:sz w:val="22"/>
          <w:szCs w:val="22"/>
        </w:rPr>
        <w:t>11.1</w:t>
      </w:r>
      <w:r w:rsidRPr="00D15B3F">
        <w:rPr>
          <w:rFonts w:ascii="Calibri" w:hAnsi="Calibri" w:cs="Arial"/>
          <w:sz w:val="22"/>
          <w:szCs w:val="22"/>
        </w:rPr>
        <w:tab/>
        <w:t>The Lessor is encouraged to outsource at least 40% of the maintenance and refurbishment work for the DURATION OF THE LEASE to Previously Disadvantaged Individual Interest Groups.</w:t>
      </w:r>
      <w:r>
        <w:rPr>
          <w:rFonts w:ascii="Calibri" w:hAnsi="Calibri" w:cs="Arial"/>
          <w:sz w:val="22"/>
          <w:szCs w:val="22"/>
        </w:rPr>
        <w:t xml:space="preserve"> </w:t>
      </w:r>
    </w:p>
    <w:p w14:paraId="41797AD5" w14:textId="77777777" w:rsidR="00ED69BA" w:rsidRDefault="00ED69BA" w:rsidP="00262DCB">
      <w:pPr>
        <w:spacing w:line="360" w:lineRule="auto"/>
        <w:ind w:left="709" w:hanging="709"/>
        <w:rPr>
          <w:rFonts w:ascii="Calibri" w:hAnsi="Calibri" w:cs="Arial"/>
          <w:b/>
          <w:sz w:val="22"/>
          <w:szCs w:val="22"/>
        </w:rPr>
      </w:pPr>
    </w:p>
    <w:p w14:paraId="6C6A08FB" w14:textId="77777777" w:rsidR="00ED69BA" w:rsidRDefault="00ED69BA" w:rsidP="00262DCB">
      <w:pPr>
        <w:spacing w:line="360" w:lineRule="auto"/>
        <w:ind w:left="709" w:hanging="709"/>
        <w:rPr>
          <w:rFonts w:ascii="Calibri" w:hAnsi="Calibri" w:cs="Arial"/>
          <w:sz w:val="22"/>
          <w:szCs w:val="22"/>
        </w:rPr>
      </w:pPr>
      <w:r w:rsidRPr="00D15B3F">
        <w:rPr>
          <w:rFonts w:ascii="Calibri" w:hAnsi="Calibri" w:cs="Arial"/>
          <w:sz w:val="22"/>
          <w:szCs w:val="22"/>
        </w:rPr>
        <w:t>11.2</w:t>
      </w:r>
      <w:r w:rsidRPr="00D15B3F">
        <w:rPr>
          <w:rFonts w:ascii="Calibri" w:hAnsi="Calibri" w:cs="Arial"/>
          <w:sz w:val="22"/>
          <w:szCs w:val="22"/>
        </w:rPr>
        <w:tab/>
        <w:t xml:space="preserve">The lessor is required to create at least one full time job opportunity for the lease duration for every R1million of the total lease value. </w:t>
      </w:r>
    </w:p>
    <w:p w14:paraId="3AE76997" w14:textId="77777777" w:rsidR="00ED69BA" w:rsidRDefault="00ED69BA" w:rsidP="00262DCB">
      <w:pPr>
        <w:spacing w:line="360" w:lineRule="auto"/>
        <w:ind w:left="709" w:hanging="709"/>
        <w:rPr>
          <w:rFonts w:ascii="Calibri" w:hAnsi="Calibri" w:cs="Arial"/>
          <w:sz w:val="22"/>
          <w:szCs w:val="22"/>
        </w:rPr>
      </w:pPr>
    </w:p>
    <w:p w14:paraId="5ACA889E" w14:textId="77777777" w:rsidR="00ED69BA" w:rsidRDefault="00ED69BA" w:rsidP="00262DCB">
      <w:pPr>
        <w:spacing w:line="360" w:lineRule="auto"/>
        <w:ind w:left="709" w:hanging="709"/>
        <w:rPr>
          <w:rFonts w:ascii="Calibri" w:hAnsi="Calibri"/>
          <w:b/>
          <w:bCs/>
          <w:sz w:val="22"/>
          <w:szCs w:val="22"/>
        </w:rPr>
      </w:pPr>
      <w:r w:rsidRPr="00D15B3F">
        <w:rPr>
          <w:rFonts w:ascii="Calibri" w:hAnsi="Calibri"/>
          <w:sz w:val="22"/>
          <w:szCs w:val="22"/>
        </w:rPr>
        <w:t>11.3</w:t>
      </w:r>
      <w:r w:rsidRPr="00D15B3F">
        <w:rPr>
          <w:rFonts w:ascii="Calibri" w:hAnsi="Calibri"/>
          <w:sz w:val="22"/>
          <w:szCs w:val="22"/>
        </w:rPr>
        <w:tab/>
      </w:r>
      <w:r w:rsidRPr="00D15B3F">
        <w:rPr>
          <w:rFonts w:ascii="Calibri" w:hAnsi="Calibri"/>
          <w:bCs/>
          <w:sz w:val="22"/>
          <w:szCs w:val="22"/>
        </w:rPr>
        <w:t xml:space="preserve">The Lessor is required to submit proof of </w:t>
      </w:r>
      <w:proofErr w:type="gramStart"/>
      <w:r w:rsidRPr="00D15B3F">
        <w:rPr>
          <w:rFonts w:ascii="Calibri" w:hAnsi="Calibri"/>
          <w:bCs/>
          <w:sz w:val="22"/>
          <w:szCs w:val="22"/>
        </w:rPr>
        <w:t>full tim</w:t>
      </w:r>
      <w:r>
        <w:rPr>
          <w:rFonts w:ascii="Calibri" w:hAnsi="Calibri"/>
          <w:bCs/>
          <w:sz w:val="22"/>
          <w:szCs w:val="22"/>
        </w:rPr>
        <w:t>e</w:t>
      </w:r>
      <w:proofErr w:type="gramEnd"/>
      <w:r>
        <w:rPr>
          <w:rFonts w:ascii="Calibri" w:hAnsi="Calibri"/>
          <w:bCs/>
          <w:sz w:val="22"/>
          <w:szCs w:val="22"/>
        </w:rPr>
        <w:t xml:space="preserve"> jobs created annually on the anniversary of the lease.  </w:t>
      </w:r>
      <w:r w:rsidRPr="00D15B3F">
        <w:rPr>
          <w:rFonts w:ascii="Calibri" w:hAnsi="Calibri"/>
          <w:bCs/>
          <w:sz w:val="22"/>
          <w:szCs w:val="22"/>
        </w:rPr>
        <w:t>  Proof required will be copies of the employment contract together with copies of identity documents of employees and their contact numbers.  This Department reserves the right to verify the information submitted by the Lessor</w:t>
      </w:r>
      <w:r w:rsidRPr="00D15B3F">
        <w:rPr>
          <w:rFonts w:ascii="Calibri" w:hAnsi="Calibri"/>
          <w:b/>
          <w:bCs/>
          <w:sz w:val="22"/>
          <w:szCs w:val="22"/>
        </w:rPr>
        <w:t>.</w:t>
      </w:r>
    </w:p>
    <w:p w14:paraId="26E7E92C" w14:textId="77777777" w:rsidR="00ED69BA" w:rsidRDefault="00ED69BA" w:rsidP="00262DCB">
      <w:pPr>
        <w:spacing w:line="360" w:lineRule="auto"/>
        <w:ind w:left="709" w:hanging="709"/>
        <w:rPr>
          <w:rFonts w:ascii="Calibri" w:hAnsi="Calibri"/>
          <w:b/>
          <w:bCs/>
          <w:sz w:val="22"/>
          <w:szCs w:val="22"/>
        </w:rPr>
      </w:pPr>
    </w:p>
    <w:p w14:paraId="29E8F34F" w14:textId="77777777" w:rsidR="00ED69BA" w:rsidRDefault="00ED69BA" w:rsidP="00262DCB">
      <w:pPr>
        <w:spacing w:line="360" w:lineRule="auto"/>
        <w:ind w:left="709" w:hanging="709"/>
        <w:rPr>
          <w:rFonts w:ascii="Calibri" w:hAnsi="Calibri" w:cs="Arial"/>
          <w:sz w:val="22"/>
          <w:szCs w:val="22"/>
        </w:rPr>
      </w:pPr>
      <w:r w:rsidRPr="00FF54FB">
        <w:rPr>
          <w:rFonts w:ascii="Calibri" w:hAnsi="Calibri"/>
          <w:bCs/>
          <w:sz w:val="22"/>
          <w:szCs w:val="22"/>
        </w:rPr>
        <w:t>11.4</w:t>
      </w:r>
      <w:r>
        <w:rPr>
          <w:rFonts w:ascii="Calibri" w:hAnsi="Calibri"/>
          <w:b/>
          <w:bCs/>
          <w:sz w:val="22"/>
          <w:szCs w:val="22"/>
        </w:rPr>
        <w:tab/>
      </w:r>
      <w:r w:rsidRPr="00D15B3F">
        <w:rPr>
          <w:rFonts w:ascii="Calibri" w:hAnsi="Calibri" w:cs="Arial"/>
          <w:sz w:val="22"/>
          <w:szCs w:val="22"/>
        </w:rPr>
        <w:t xml:space="preserve">The LESSEE reserves the right to review leases where the BEE status of the composition of the company changes during the duration of the lease. Where the BEE composition of the company that the LESSEE has signed a lease contract with increases, the lease period shall remain unchanged for the entire duration of the lease. Instances where the BEE status or shareholding is decreased, the company will be expected to sustain the BEE shareholding percentage and failure to do so could result in the LESSEE reviewing the period of the lease.  </w:t>
      </w:r>
    </w:p>
    <w:p w14:paraId="253FB9EC" w14:textId="77777777" w:rsidR="00711476" w:rsidRDefault="00711476" w:rsidP="00262DCB">
      <w:pPr>
        <w:spacing w:line="360" w:lineRule="auto"/>
        <w:ind w:left="709" w:hanging="709"/>
        <w:rPr>
          <w:rFonts w:ascii="Calibri" w:hAnsi="Calibri" w:cs="Arial"/>
          <w:sz w:val="22"/>
          <w:szCs w:val="22"/>
        </w:rPr>
      </w:pPr>
    </w:p>
    <w:p w14:paraId="7126E658" w14:textId="77777777" w:rsidR="00711476" w:rsidRPr="00B658CD" w:rsidRDefault="00711476" w:rsidP="00262DCB">
      <w:pPr>
        <w:spacing w:line="360" w:lineRule="auto"/>
        <w:ind w:left="709" w:hanging="709"/>
        <w:rPr>
          <w:rFonts w:ascii="Calibri" w:hAnsi="Calibri" w:cs="Arial"/>
          <w:b/>
          <w:sz w:val="22"/>
          <w:szCs w:val="22"/>
        </w:rPr>
      </w:pPr>
    </w:p>
    <w:p w14:paraId="68CAEB9F" w14:textId="77777777" w:rsidR="00ED69BA" w:rsidRDefault="00ED69BA" w:rsidP="00ED69BA">
      <w:pPr>
        <w:spacing w:line="360" w:lineRule="auto"/>
        <w:ind w:hanging="720"/>
        <w:outlineLvl w:val="0"/>
        <w:rPr>
          <w:rFonts w:ascii="Calibri" w:hAnsi="Calibri" w:cs="Arial"/>
          <w:b/>
          <w:sz w:val="22"/>
          <w:szCs w:val="22"/>
        </w:rPr>
      </w:pPr>
    </w:p>
    <w:p w14:paraId="4BBE2F5E" w14:textId="77777777" w:rsidR="00ED69BA" w:rsidRPr="00D15B3F" w:rsidRDefault="00ED69BA" w:rsidP="00ED69BA">
      <w:pPr>
        <w:spacing w:line="360" w:lineRule="auto"/>
        <w:ind w:left="6480" w:firstLine="720"/>
        <w:jc w:val="both"/>
        <w:rPr>
          <w:rFonts w:ascii="Calibri" w:hAnsi="Calibri" w:cs="Arial"/>
          <w:sz w:val="16"/>
          <w:szCs w:val="16"/>
        </w:rPr>
      </w:pPr>
      <w:r w:rsidRPr="00D15B3F">
        <w:rPr>
          <w:rFonts w:ascii="Calibri" w:hAnsi="Calibri" w:cs="Arial"/>
          <w:sz w:val="16"/>
          <w:szCs w:val="16"/>
        </w:rPr>
        <w:t>INITIALS</w:t>
      </w:r>
    </w:p>
    <w:p w14:paraId="5A2C059C"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lastRenderedPageBreak/>
        <w:t xml:space="preserve">LESSOR </w:t>
      </w:r>
      <w:r w:rsidRPr="00D15B3F">
        <w:rPr>
          <w:rFonts w:ascii="Calibri" w:hAnsi="Calibri" w:cs="Arial"/>
          <w:sz w:val="16"/>
          <w:szCs w:val="16"/>
        </w:rPr>
        <w:tab/>
        <w:t xml:space="preserve">              LESSEE</w:t>
      </w:r>
    </w:p>
    <w:p w14:paraId="65E0110E"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5FFB28B1"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4154E9A3" w14:textId="77777777" w:rsidR="00464658" w:rsidRDefault="00ED69BA" w:rsidP="001700F9">
      <w:pPr>
        <w:spacing w:line="360" w:lineRule="auto"/>
        <w:ind w:left="720" w:hanging="720"/>
        <w:rPr>
          <w:rFonts w:ascii="Calibri" w:hAnsi="Calibri" w:cs="Arial"/>
          <w:b/>
          <w:sz w:val="22"/>
          <w:szCs w:val="22"/>
        </w:rPr>
      </w:pP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t>…….............X……............</w:t>
      </w:r>
    </w:p>
    <w:p w14:paraId="7193FC29" w14:textId="77777777" w:rsidR="00464658" w:rsidRDefault="00464658" w:rsidP="00ED69BA">
      <w:pPr>
        <w:spacing w:line="360" w:lineRule="auto"/>
        <w:ind w:hanging="720"/>
        <w:outlineLvl w:val="0"/>
        <w:rPr>
          <w:rFonts w:ascii="Calibri" w:hAnsi="Calibri" w:cs="Arial"/>
          <w:b/>
          <w:sz w:val="22"/>
          <w:szCs w:val="22"/>
        </w:rPr>
      </w:pPr>
    </w:p>
    <w:p w14:paraId="553DAAF4" w14:textId="77777777" w:rsidR="00ED69BA" w:rsidRDefault="00ED69BA" w:rsidP="00F22237">
      <w:pPr>
        <w:spacing w:line="360" w:lineRule="auto"/>
        <w:outlineLvl w:val="0"/>
        <w:rPr>
          <w:rFonts w:ascii="Calibri" w:hAnsi="Calibri" w:cs="Arial"/>
          <w:b/>
          <w:sz w:val="22"/>
          <w:szCs w:val="22"/>
        </w:rPr>
      </w:pPr>
      <w:r w:rsidRPr="00D15B3F">
        <w:rPr>
          <w:rFonts w:ascii="Calibri" w:hAnsi="Calibri" w:cs="Arial"/>
          <w:b/>
          <w:sz w:val="22"/>
          <w:szCs w:val="22"/>
        </w:rPr>
        <w:t>12.         ACTIVITIES CONDUCTED ON THE LEASED PREMISES</w:t>
      </w:r>
    </w:p>
    <w:p w14:paraId="39D4286F" w14:textId="77777777" w:rsidR="00D8212B" w:rsidRDefault="00D8212B" w:rsidP="00ED69BA">
      <w:pPr>
        <w:spacing w:line="360" w:lineRule="auto"/>
        <w:ind w:hanging="720"/>
        <w:outlineLvl w:val="0"/>
        <w:rPr>
          <w:rFonts w:ascii="Calibri" w:hAnsi="Calibri" w:cs="Arial"/>
          <w:b/>
          <w:sz w:val="22"/>
          <w:szCs w:val="22"/>
        </w:rPr>
      </w:pPr>
    </w:p>
    <w:p w14:paraId="1B200357" w14:textId="77777777" w:rsidR="00ED69BA" w:rsidRPr="00B658CD" w:rsidRDefault="00ED69BA" w:rsidP="00B94113">
      <w:pPr>
        <w:spacing w:line="360" w:lineRule="auto"/>
        <w:ind w:left="709" w:hanging="709"/>
        <w:outlineLvl w:val="0"/>
        <w:rPr>
          <w:rFonts w:ascii="Calibri" w:hAnsi="Calibri" w:cs="Arial"/>
          <w:b/>
          <w:sz w:val="22"/>
          <w:szCs w:val="22"/>
        </w:rPr>
      </w:pPr>
      <w:r w:rsidRPr="00D15B3F">
        <w:rPr>
          <w:rFonts w:ascii="Calibri" w:hAnsi="Calibri" w:cs="Arial"/>
          <w:sz w:val="22"/>
          <w:szCs w:val="22"/>
        </w:rPr>
        <w:t>12.1</w:t>
      </w:r>
      <w:r w:rsidRPr="00D15B3F">
        <w:rPr>
          <w:rFonts w:ascii="Calibri" w:hAnsi="Calibri" w:cs="Arial"/>
          <w:sz w:val="22"/>
          <w:szCs w:val="22"/>
        </w:rPr>
        <w:tab/>
        <w:t xml:space="preserve">In the event of the LESSEE undertaking, or permitting to be undertaken, any activities in or the leased premises, which </w:t>
      </w:r>
      <w:proofErr w:type="gramStart"/>
      <w:r w:rsidRPr="00D15B3F">
        <w:rPr>
          <w:rFonts w:ascii="Calibri" w:hAnsi="Calibri" w:cs="Arial"/>
          <w:sz w:val="22"/>
          <w:szCs w:val="22"/>
        </w:rPr>
        <w:t>constitute:-</w:t>
      </w:r>
      <w:proofErr w:type="gramEnd"/>
      <w:r w:rsidRPr="00D15B3F">
        <w:rPr>
          <w:rFonts w:ascii="Calibri" w:hAnsi="Calibri" w:cs="Arial"/>
          <w:sz w:val="22"/>
          <w:szCs w:val="22"/>
        </w:rPr>
        <w:t xml:space="preserve">  </w:t>
      </w:r>
    </w:p>
    <w:p w14:paraId="362CF25A" w14:textId="77777777" w:rsidR="00ED69BA" w:rsidRDefault="00ED69BA" w:rsidP="00B94113">
      <w:pPr>
        <w:spacing w:line="360" w:lineRule="auto"/>
        <w:ind w:left="709" w:hanging="709"/>
        <w:outlineLvl w:val="0"/>
        <w:rPr>
          <w:rFonts w:ascii="Calibri" w:hAnsi="Calibri" w:cs="Arial"/>
          <w:sz w:val="22"/>
          <w:szCs w:val="22"/>
        </w:rPr>
      </w:pPr>
      <w:r w:rsidRPr="00D15B3F">
        <w:rPr>
          <w:rFonts w:ascii="Calibri" w:hAnsi="Calibri" w:cs="Arial"/>
          <w:sz w:val="22"/>
          <w:szCs w:val="22"/>
        </w:rPr>
        <w:t>12</w:t>
      </w:r>
      <w:r w:rsidR="00F22237">
        <w:rPr>
          <w:rFonts w:ascii="Calibri" w:hAnsi="Calibri" w:cs="Arial"/>
          <w:sz w:val="22"/>
          <w:szCs w:val="22"/>
        </w:rPr>
        <w:tab/>
      </w:r>
      <w:r w:rsidRPr="00D15B3F">
        <w:rPr>
          <w:rFonts w:ascii="Calibri" w:hAnsi="Calibri" w:cs="Arial"/>
          <w:sz w:val="22"/>
          <w:szCs w:val="22"/>
        </w:rPr>
        <w:t xml:space="preserve">.2     </w:t>
      </w:r>
      <w:r w:rsidRPr="00D15B3F">
        <w:rPr>
          <w:rFonts w:ascii="Calibri" w:hAnsi="Calibri" w:cs="Arial"/>
          <w:sz w:val="22"/>
          <w:szCs w:val="22"/>
        </w:rPr>
        <w:tab/>
        <w:t xml:space="preserve">A breach of the peace and /or </w:t>
      </w:r>
      <w:r>
        <w:rPr>
          <w:rFonts w:ascii="Calibri" w:hAnsi="Calibri" w:cs="Arial"/>
          <w:sz w:val="22"/>
          <w:szCs w:val="22"/>
        </w:rPr>
        <w:t>a</w:t>
      </w:r>
      <w:r w:rsidRPr="00D15B3F">
        <w:rPr>
          <w:rFonts w:ascii="Calibri" w:hAnsi="Calibri" w:cs="Arial"/>
          <w:sz w:val="22"/>
          <w:szCs w:val="22"/>
        </w:rPr>
        <w:t xml:space="preserve"> disturbance of the amenities and/or enjoyment of the other persons resident </w:t>
      </w:r>
      <w:proofErr w:type="gramStart"/>
      <w:r w:rsidRPr="00D15B3F">
        <w:rPr>
          <w:rFonts w:ascii="Calibri" w:hAnsi="Calibri" w:cs="Arial"/>
          <w:sz w:val="22"/>
          <w:szCs w:val="22"/>
        </w:rPr>
        <w:t>or</w:t>
      </w:r>
      <w:r>
        <w:rPr>
          <w:rFonts w:ascii="Calibri" w:hAnsi="Calibri" w:cs="Arial"/>
          <w:sz w:val="22"/>
          <w:szCs w:val="22"/>
        </w:rPr>
        <w:t xml:space="preserve"> </w:t>
      </w:r>
      <w:r w:rsidRPr="00D15B3F">
        <w:rPr>
          <w:rFonts w:ascii="Calibri" w:hAnsi="Calibri" w:cs="Arial"/>
          <w:sz w:val="22"/>
          <w:szCs w:val="22"/>
        </w:rPr>
        <w:t xml:space="preserve"> emplo</w:t>
      </w:r>
      <w:r>
        <w:rPr>
          <w:rFonts w:ascii="Calibri" w:hAnsi="Calibri" w:cs="Arial"/>
          <w:sz w:val="22"/>
          <w:szCs w:val="22"/>
        </w:rPr>
        <w:t>yed</w:t>
      </w:r>
      <w:proofErr w:type="gramEnd"/>
      <w:r>
        <w:rPr>
          <w:rFonts w:ascii="Calibri" w:hAnsi="Calibri" w:cs="Arial"/>
          <w:sz w:val="22"/>
          <w:szCs w:val="22"/>
        </w:rPr>
        <w:t xml:space="preserve"> in the general area and/or ;</w:t>
      </w:r>
    </w:p>
    <w:p w14:paraId="755A470D" w14:textId="77777777" w:rsidR="00ED69BA" w:rsidRPr="00D15B3F" w:rsidRDefault="00ED69BA" w:rsidP="00B94113">
      <w:pPr>
        <w:spacing w:line="360" w:lineRule="auto"/>
        <w:ind w:left="709" w:hanging="709"/>
        <w:rPr>
          <w:rFonts w:ascii="Calibri" w:hAnsi="Calibri" w:cs="Arial"/>
          <w:sz w:val="22"/>
          <w:szCs w:val="22"/>
        </w:rPr>
      </w:pPr>
      <w:r w:rsidRPr="00D15B3F">
        <w:rPr>
          <w:rFonts w:ascii="Calibri" w:hAnsi="Calibri" w:cs="Arial"/>
          <w:sz w:val="22"/>
          <w:szCs w:val="22"/>
        </w:rPr>
        <w:t>1</w:t>
      </w:r>
      <w:r w:rsidR="00F22237">
        <w:rPr>
          <w:rFonts w:ascii="Calibri" w:hAnsi="Calibri" w:cs="Arial"/>
          <w:sz w:val="22"/>
          <w:szCs w:val="22"/>
        </w:rPr>
        <w:tab/>
      </w:r>
      <w:r w:rsidRPr="00D15B3F">
        <w:rPr>
          <w:rFonts w:ascii="Calibri" w:hAnsi="Calibri" w:cs="Arial"/>
          <w:sz w:val="22"/>
          <w:szCs w:val="22"/>
        </w:rPr>
        <w:t>2.</w:t>
      </w:r>
      <w:r>
        <w:rPr>
          <w:rFonts w:ascii="Calibri" w:hAnsi="Calibri" w:cs="Arial"/>
          <w:sz w:val="22"/>
          <w:szCs w:val="22"/>
        </w:rPr>
        <w:t>3</w:t>
      </w:r>
      <w:r w:rsidRPr="00D15B3F">
        <w:rPr>
          <w:rFonts w:ascii="Calibri" w:hAnsi="Calibri" w:cs="Arial"/>
          <w:sz w:val="22"/>
          <w:szCs w:val="22"/>
        </w:rPr>
        <w:tab/>
        <w:t xml:space="preserve">Conduct which is inappropriate or undesirable in or on premises under control of the LESSEE, the LESSOR shall have the right to call upon the LESSEE, in writing, to desist immediately, failing which such failure shall constitute a breach of this agreement and the LESSOR, notwithstanding the provisions </w:t>
      </w:r>
      <w:r w:rsidRPr="002660C7">
        <w:rPr>
          <w:rFonts w:ascii="Calibri" w:hAnsi="Calibri" w:cs="Arial"/>
          <w:sz w:val="22"/>
          <w:szCs w:val="22"/>
        </w:rPr>
        <w:t>of Clause 20,</w:t>
      </w:r>
      <w:r w:rsidRPr="00D15B3F">
        <w:rPr>
          <w:rFonts w:ascii="Calibri" w:hAnsi="Calibri" w:cs="Arial"/>
          <w:sz w:val="22"/>
          <w:szCs w:val="22"/>
        </w:rPr>
        <w:t xml:space="preserve"> shall be entitled to terminate the lease forthwith. </w:t>
      </w:r>
    </w:p>
    <w:p w14:paraId="2364AE31" w14:textId="77777777" w:rsidR="00ED69BA" w:rsidRPr="00D15B3F" w:rsidRDefault="00ED69BA" w:rsidP="00B94113">
      <w:pPr>
        <w:spacing w:line="360" w:lineRule="auto"/>
        <w:ind w:left="709" w:hanging="709"/>
        <w:jc w:val="both"/>
        <w:rPr>
          <w:rFonts w:ascii="Calibri" w:hAnsi="Calibri" w:cs="Arial"/>
          <w:sz w:val="16"/>
          <w:szCs w:val="16"/>
        </w:rPr>
      </w:pPr>
    </w:p>
    <w:p w14:paraId="687B5A00" w14:textId="77777777" w:rsidR="00ED69BA" w:rsidRDefault="00ED69BA" w:rsidP="00B94113">
      <w:pPr>
        <w:spacing w:line="360" w:lineRule="auto"/>
        <w:ind w:left="709" w:hanging="709"/>
        <w:outlineLvl w:val="0"/>
        <w:rPr>
          <w:rFonts w:ascii="Calibri" w:hAnsi="Calibri" w:cs="Arial"/>
          <w:b/>
          <w:sz w:val="22"/>
          <w:szCs w:val="22"/>
        </w:rPr>
      </w:pPr>
      <w:r w:rsidRPr="00D15B3F">
        <w:rPr>
          <w:rFonts w:ascii="Calibri" w:hAnsi="Calibri" w:cs="Arial"/>
          <w:b/>
          <w:sz w:val="22"/>
          <w:szCs w:val="22"/>
        </w:rPr>
        <w:t xml:space="preserve">13.      </w:t>
      </w:r>
      <w:r w:rsidRPr="00D15B3F">
        <w:rPr>
          <w:rFonts w:ascii="Calibri" w:hAnsi="Calibri" w:cs="Arial"/>
          <w:b/>
          <w:sz w:val="22"/>
          <w:szCs w:val="22"/>
        </w:rPr>
        <w:tab/>
        <w:t xml:space="preserve"> DOMESTIC SERVICE CHARGES </w:t>
      </w:r>
    </w:p>
    <w:p w14:paraId="5F38A7C9" w14:textId="77777777" w:rsidR="00ED69BA" w:rsidRPr="00B658CD" w:rsidRDefault="00ED69BA" w:rsidP="00B94113">
      <w:pPr>
        <w:spacing w:line="360" w:lineRule="auto"/>
        <w:ind w:left="709" w:hanging="709"/>
        <w:outlineLvl w:val="0"/>
        <w:rPr>
          <w:rFonts w:ascii="Calibri" w:hAnsi="Calibri" w:cs="Arial"/>
          <w:b/>
          <w:sz w:val="22"/>
          <w:szCs w:val="22"/>
        </w:rPr>
      </w:pPr>
      <w:r w:rsidRPr="00D15B3F">
        <w:rPr>
          <w:rFonts w:ascii="Calibri" w:hAnsi="Calibri" w:cs="Arial"/>
          <w:sz w:val="22"/>
          <w:szCs w:val="22"/>
        </w:rPr>
        <w:t>13.1</w:t>
      </w:r>
      <w:r w:rsidRPr="00D15B3F">
        <w:rPr>
          <w:rFonts w:ascii="Calibri" w:hAnsi="Calibri" w:cs="Arial"/>
          <w:sz w:val="22"/>
          <w:szCs w:val="22"/>
        </w:rPr>
        <w:tab/>
        <w:t xml:space="preserve">The User Department shall be liable for the payment, direct to the competent authority, of charges for electricity, water, sanitation and refuse removals. </w:t>
      </w:r>
    </w:p>
    <w:p w14:paraId="1B89B88B" w14:textId="77777777" w:rsidR="00ED69BA" w:rsidRPr="00D15B3F" w:rsidRDefault="00ED69BA" w:rsidP="00B94113">
      <w:pPr>
        <w:spacing w:line="360" w:lineRule="auto"/>
        <w:ind w:left="709" w:hanging="709"/>
        <w:rPr>
          <w:rFonts w:ascii="Calibri" w:hAnsi="Calibri" w:cs="Arial"/>
          <w:sz w:val="22"/>
          <w:szCs w:val="22"/>
        </w:rPr>
      </w:pPr>
      <w:r w:rsidRPr="00D15B3F">
        <w:rPr>
          <w:rFonts w:ascii="Calibri" w:hAnsi="Calibri" w:cs="Arial"/>
          <w:sz w:val="22"/>
          <w:szCs w:val="22"/>
        </w:rPr>
        <w:tab/>
      </w:r>
      <w:r w:rsidRPr="00D15B3F">
        <w:rPr>
          <w:rFonts w:ascii="Calibri" w:hAnsi="Calibri" w:cs="Arial"/>
          <w:sz w:val="22"/>
          <w:szCs w:val="22"/>
        </w:rPr>
        <w:tab/>
      </w:r>
      <w:r w:rsidRPr="00D15B3F">
        <w:rPr>
          <w:rFonts w:ascii="Calibri" w:hAnsi="Calibri" w:cs="Arial"/>
          <w:sz w:val="22"/>
          <w:szCs w:val="22"/>
        </w:rPr>
        <w:tab/>
      </w:r>
      <w:r w:rsidRPr="00D15B3F">
        <w:rPr>
          <w:rFonts w:ascii="Calibri" w:hAnsi="Calibri" w:cs="Arial"/>
          <w:sz w:val="22"/>
          <w:szCs w:val="22"/>
        </w:rPr>
        <w:tab/>
      </w:r>
      <w:r w:rsidRPr="00D15B3F">
        <w:rPr>
          <w:rFonts w:ascii="Calibri" w:hAnsi="Calibri" w:cs="Arial"/>
          <w:sz w:val="22"/>
          <w:szCs w:val="22"/>
        </w:rPr>
        <w:tab/>
        <w:t>Or</w:t>
      </w:r>
    </w:p>
    <w:p w14:paraId="0D795CE7" w14:textId="77777777" w:rsidR="00ED69BA" w:rsidRDefault="00ED69BA" w:rsidP="00B94113">
      <w:pPr>
        <w:spacing w:line="360" w:lineRule="auto"/>
        <w:ind w:left="709" w:hanging="709"/>
        <w:rPr>
          <w:rFonts w:ascii="Calibri" w:hAnsi="Calibri" w:cs="Arial"/>
          <w:sz w:val="22"/>
          <w:szCs w:val="22"/>
        </w:rPr>
      </w:pPr>
      <w:r w:rsidRPr="00D15B3F">
        <w:rPr>
          <w:rFonts w:ascii="Calibri" w:hAnsi="Calibri" w:cs="Arial"/>
          <w:sz w:val="22"/>
          <w:szCs w:val="22"/>
        </w:rPr>
        <w:t>13.2</w:t>
      </w:r>
      <w:r>
        <w:rPr>
          <w:rFonts w:ascii="Calibri" w:hAnsi="Calibri" w:cs="Arial"/>
          <w:sz w:val="22"/>
          <w:szCs w:val="22"/>
        </w:rPr>
        <w:t xml:space="preserve">      </w:t>
      </w:r>
      <w:r w:rsidRPr="00D15B3F">
        <w:rPr>
          <w:rFonts w:ascii="Calibri" w:hAnsi="Calibri" w:cs="Arial"/>
          <w:sz w:val="22"/>
          <w:szCs w:val="22"/>
        </w:rPr>
        <w:t>The User Department shall make PRO RATA payment for charges of ele</w:t>
      </w:r>
      <w:r>
        <w:rPr>
          <w:rFonts w:ascii="Calibri" w:hAnsi="Calibri" w:cs="Arial"/>
          <w:sz w:val="22"/>
          <w:szCs w:val="22"/>
        </w:rPr>
        <w:t xml:space="preserve">ctricity, water, sanitation and </w:t>
      </w:r>
      <w:r w:rsidRPr="00D15B3F">
        <w:rPr>
          <w:rFonts w:ascii="Calibri" w:hAnsi="Calibri" w:cs="Arial"/>
          <w:sz w:val="22"/>
          <w:szCs w:val="22"/>
        </w:rPr>
        <w:t>refuse removals, direct to the Lessor in the event of being in a shared building.</w:t>
      </w:r>
      <w:r>
        <w:rPr>
          <w:rFonts w:ascii="Calibri" w:hAnsi="Calibri" w:cs="Arial"/>
          <w:sz w:val="22"/>
          <w:szCs w:val="22"/>
        </w:rPr>
        <w:t xml:space="preserve"> </w:t>
      </w:r>
      <w:r w:rsidRPr="00D15B3F">
        <w:rPr>
          <w:rFonts w:ascii="Calibri" w:hAnsi="Calibri" w:cs="Arial"/>
          <w:sz w:val="22"/>
          <w:szCs w:val="22"/>
        </w:rPr>
        <w:t>The LESSOR will submit monthly invoices directly to the User Department who will process such payments within 30 days of receipt of the invoices thereof.</w:t>
      </w:r>
      <w:r w:rsidRPr="00D15B3F">
        <w:rPr>
          <w:rFonts w:ascii="Calibri" w:hAnsi="Calibri" w:cs="Arial"/>
          <w:sz w:val="22"/>
          <w:szCs w:val="22"/>
        </w:rPr>
        <w:tab/>
      </w:r>
    </w:p>
    <w:p w14:paraId="03EDCA6F" w14:textId="77777777" w:rsidR="00ED69BA" w:rsidRDefault="00ED69BA" w:rsidP="00B94113">
      <w:pPr>
        <w:spacing w:line="360" w:lineRule="auto"/>
        <w:ind w:left="709" w:hanging="709"/>
        <w:rPr>
          <w:rFonts w:ascii="Calibri" w:hAnsi="Calibri" w:cs="Arial"/>
          <w:sz w:val="22"/>
          <w:szCs w:val="22"/>
        </w:rPr>
      </w:pPr>
    </w:p>
    <w:p w14:paraId="547BC6DC" w14:textId="77777777" w:rsidR="00ED69BA" w:rsidRDefault="00ED69BA" w:rsidP="00B94113">
      <w:pPr>
        <w:spacing w:line="360" w:lineRule="auto"/>
        <w:ind w:left="709" w:hanging="709"/>
        <w:rPr>
          <w:rFonts w:ascii="Calibri" w:hAnsi="Calibri" w:cs="Arial"/>
          <w:sz w:val="22"/>
          <w:szCs w:val="22"/>
        </w:rPr>
      </w:pPr>
      <w:r w:rsidRPr="00D15B3F">
        <w:rPr>
          <w:rFonts w:ascii="Calibri" w:hAnsi="Calibri" w:cs="Arial"/>
          <w:sz w:val="22"/>
          <w:szCs w:val="22"/>
        </w:rPr>
        <w:t>13.3</w:t>
      </w:r>
      <w:r w:rsidRPr="00D15B3F">
        <w:rPr>
          <w:rFonts w:ascii="Calibri" w:hAnsi="Calibri" w:cs="Arial"/>
          <w:sz w:val="22"/>
          <w:szCs w:val="22"/>
        </w:rPr>
        <w:tab/>
        <w:t xml:space="preserve">Where the Lessor is responsible for the payment of such services direct to the Service provider, such payment must be made to the Service Provider within 30 days of receipt of the Municipal </w:t>
      </w:r>
      <w:proofErr w:type="gramStart"/>
      <w:r w:rsidRPr="00D15B3F">
        <w:rPr>
          <w:rFonts w:ascii="Calibri" w:hAnsi="Calibri" w:cs="Arial"/>
          <w:sz w:val="22"/>
          <w:szCs w:val="22"/>
        </w:rPr>
        <w:t>invoices  failing</w:t>
      </w:r>
      <w:proofErr w:type="gramEnd"/>
      <w:r w:rsidRPr="00D15B3F">
        <w:rPr>
          <w:rFonts w:ascii="Calibri" w:hAnsi="Calibri" w:cs="Arial"/>
          <w:sz w:val="22"/>
          <w:szCs w:val="22"/>
        </w:rPr>
        <w:t xml:space="preserve"> which the penalty clause will come into effect.  </w:t>
      </w:r>
    </w:p>
    <w:p w14:paraId="2B88CB27" w14:textId="77777777" w:rsidR="00ED69BA" w:rsidRDefault="00ED69BA" w:rsidP="00B94113">
      <w:pPr>
        <w:spacing w:line="360" w:lineRule="auto"/>
        <w:ind w:left="709" w:hanging="709"/>
        <w:rPr>
          <w:rFonts w:ascii="Calibri" w:hAnsi="Calibri" w:cs="Arial"/>
          <w:sz w:val="22"/>
          <w:szCs w:val="22"/>
        </w:rPr>
      </w:pPr>
    </w:p>
    <w:p w14:paraId="39E659DB" w14:textId="77777777" w:rsidR="00ED69BA" w:rsidRDefault="00ED69BA" w:rsidP="00B94113">
      <w:pPr>
        <w:spacing w:line="360" w:lineRule="auto"/>
        <w:ind w:left="709" w:hanging="709"/>
        <w:rPr>
          <w:rFonts w:ascii="Calibri" w:hAnsi="Calibri" w:cs="Arial"/>
          <w:sz w:val="22"/>
          <w:szCs w:val="22"/>
        </w:rPr>
      </w:pPr>
      <w:r w:rsidRPr="00D15B3F">
        <w:rPr>
          <w:rFonts w:ascii="Calibri" w:hAnsi="Calibri" w:cs="Arial"/>
          <w:sz w:val="22"/>
          <w:szCs w:val="22"/>
        </w:rPr>
        <w:t>13.4</w:t>
      </w:r>
      <w:r w:rsidRPr="00D15B3F">
        <w:rPr>
          <w:rFonts w:ascii="Calibri" w:hAnsi="Calibri" w:cs="Arial"/>
          <w:sz w:val="22"/>
          <w:szCs w:val="22"/>
        </w:rPr>
        <w:tab/>
        <w:t>The User Department shall make payment of operating costs, where applicable, directly to the lessor.  The LESSOR will submit monthly invoices directly to the User Department who will process such payments within 30 days of receipt of the invoices thereof.</w:t>
      </w:r>
      <w:r>
        <w:rPr>
          <w:rFonts w:ascii="Calibri" w:hAnsi="Calibri" w:cs="Arial"/>
          <w:sz w:val="22"/>
          <w:szCs w:val="22"/>
        </w:rPr>
        <w:t xml:space="preserve"> </w:t>
      </w:r>
    </w:p>
    <w:p w14:paraId="5511F35C" w14:textId="77777777" w:rsidR="00ED69BA" w:rsidRDefault="00ED69BA" w:rsidP="00B94113">
      <w:pPr>
        <w:spacing w:line="360" w:lineRule="auto"/>
        <w:ind w:left="709" w:hanging="709"/>
        <w:rPr>
          <w:rFonts w:ascii="Calibri" w:hAnsi="Calibri" w:cs="Arial"/>
          <w:sz w:val="22"/>
          <w:szCs w:val="22"/>
        </w:rPr>
      </w:pPr>
    </w:p>
    <w:p w14:paraId="2CB1F13B" w14:textId="77777777" w:rsidR="00ED69BA" w:rsidRDefault="00ED69BA" w:rsidP="00B94113">
      <w:pPr>
        <w:spacing w:line="360" w:lineRule="auto"/>
        <w:ind w:left="709" w:hanging="709"/>
        <w:rPr>
          <w:rFonts w:ascii="Calibri" w:hAnsi="Calibri" w:cs="Arial"/>
          <w:sz w:val="22"/>
          <w:szCs w:val="22"/>
        </w:rPr>
      </w:pPr>
      <w:r w:rsidRPr="00D15B3F">
        <w:rPr>
          <w:rFonts w:ascii="Calibri" w:hAnsi="Calibri" w:cs="Arial"/>
          <w:sz w:val="22"/>
          <w:szCs w:val="22"/>
        </w:rPr>
        <w:t>13.5</w:t>
      </w:r>
      <w:r w:rsidRPr="00D15B3F">
        <w:rPr>
          <w:rFonts w:ascii="Calibri" w:hAnsi="Calibri" w:cs="Arial"/>
          <w:sz w:val="22"/>
          <w:szCs w:val="22"/>
        </w:rPr>
        <w:tab/>
        <w:t xml:space="preserve">No liability whatsoever shall rest upon the LESSOR for any interruption or failure of any Municipal or other services to the premises irrespective of the cause thereof, unless due to the negligence of the LESSOR.  </w:t>
      </w:r>
    </w:p>
    <w:p w14:paraId="7F93D537" w14:textId="77777777" w:rsidR="00711476" w:rsidRDefault="00711476" w:rsidP="00B94113">
      <w:pPr>
        <w:spacing w:line="360" w:lineRule="auto"/>
        <w:ind w:left="709" w:hanging="709"/>
        <w:rPr>
          <w:rFonts w:ascii="Calibri" w:hAnsi="Calibri" w:cs="Arial"/>
          <w:sz w:val="22"/>
          <w:szCs w:val="22"/>
        </w:rPr>
      </w:pPr>
    </w:p>
    <w:p w14:paraId="5113B9AF" w14:textId="77777777" w:rsidR="00711476" w:rsidRPr="00D15B3F" w:rsidRDefault="00711476" w:rsidP="00B94113">
      <w:pPr>
        <w:spacing w:line="360" w:lineRule="auto"/>
        <w:ind w:left="709" w:hanging="709"/>
        <w:rPr>
          <w:rFonts w:ascii="Calibri" w:hAnsi="Calibri" w:cs="Arial"/>
          <w:sz w:val="22"/>
          <w:szCs w:val="22"/>
        </w:rPr>
      </w:pPr>
    </w:p>
    <w:p w14:paraId="418031FC" w14:textId="77777777" w:rsidR="00ED69BA" w:rsidRDefault="00ED69BA" w:rsidP="00ED69BA">
      <w:pPr>
        <w:spacing w:line="360" w:lineRule="auto"/>
        <w:ind w:hanging="709"/>
        <w:rPr>
          <w:rFonts w:ascii="Calibri" w:hAnsi="Calibri" w:cs="Arial"/>
          <w:sz w:val="22"/>
          <w:szCs w:val="22"/>
        </w:rPr>
      </w:pPr>
    </w:p>
    <w:p w14:paraId="6E0A6A4F" w14:textId="77777777" w:rsidR="00ED69BA" w:rsidRPr="00D15B3F" w:rsidRDefault="00ED69BA" w:rsidP="00F22237">
      <w:pPr>
        <w:spacing w:line="360" w:lineRule="auto"/>
        <w:ind w:left="6480" w:firstLine="720"/>
        <w:jc w:val="both"/>
        <w:rPr>
          <w:rFonts w:ascii="Calibri" w:hAnsi="Calibri" w:cs="Arial"/>
          <w:sz w:val="16"/>
          <w:szCs w:val="16"/>
        </w:rPr>
      </w:pPr>
      <w:r w:rsidRPr="00D15B3F">
        <w:rPr>
          <w:rFonts w:ascii="Calibri" w:hAnsi="Calibri" w:cs="Arial"/>
          <w:sz w:val="16"/>
          <w:szCs w:val="16"/>
        </w:rPr>
        <w:t>INITIALS</w:t>
      </w:r>
    </w:p>
    <w:p w14:paraId="209D49C5"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 xml:space="preserve">LESSOR </w:t>
      </w:r>
      <w:r w:rsidRPr="00D15B3F">
        <w:rPr>
          <w:rFonts w:ascii="Calibri" w:hAnsi="Calibri" w:cs="Arial"/>
          <w:sz w:val="16"/>
          <w:szCs w:val="16"/>
        </w:rPr>
        <w:tab/>
        <w:t xml:space="preserve">              LESSEE</w:t>
      </w:r>
    </w:p>
    <w:p w14:paraId="4D23C1CA"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lastRenderedPageBreak/>
        <w:t>...................X.................</w:t>
      </w:r>
    </w:p>
    <w:p w14:paraId="6FCE3733"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5528910B" w14:textId="77777777" w:rsidR="00ED69BA" w:rsidRDefault="00ED69BA" w:rsidP="00ED69BA">
      <w:pPr>
        <w:spacing w:line="360" w:lineRule="auto"/>
        <w:ind w:left="720" w:hanging="720"/>
        <w:rPr>
          <w:rFonts w:ascii="Calibri" w:hAnsi="Calibri"/>
          <w:sz w:val="16"/>
          <w:szCs w:val="16"/>
        </w:rPr>
      </w:pP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t>…….............X……............</w:t>
      </w:r>
    </w:p>
    <w:p w14:paraId="10513408" w14:textId="77777777" w:rsidR="00464658" w:rsidRDefault="00464658" w:rsidP="00ED69BA">
      <w:pPr>
        <w:spacing w:line="360" w:lineRule="auto"/>
        <w:ind w:left="720" w:hanging="720"/>
        <w:rPr>
          <w:rFonts w:ascii="Calibri" w:hAnsi="Calibri"/>
          <w:sz w:val="16"/>
          <w:szCs w:val="16"/>
        </w:rPr>
      </w:pPr>
    </w:p>
    <w:p w14:paraId="1645D300" w14:textId="77777777" w:rsidR="00464658" w:rsidRPr="00D15B3F" w:rsidRDefault="00464658" w:rsidP="00ED69BA">
      <w:pPr>
        <w:spacing w:line="360" w:lineRule="auto"/>
        <w:ind w:left="720" w:hanging="720"/>
        <w:rPr>
          <w:rFonts w:ascii="Calibri" w:hAnsi="Calibri" w:cs="Calibri"/>
          <w:sz w:val="16"/>
          <w:szCs w:val="16"/>
          <w:lang w:val="en-ZA"/>
        </w:rPr>
      </w:pPr>
    </w:p>
    <w:p w14:paraId="0FBC7467" w14:textId="77777777" w:rsidR="00ED69BA" w:rsidRDefault="00ED69BA" w:rsidP="00ED69BA">
      <w:pPr>
        <w:spacing w:line="360" w:lineRule="auto"/>
        <w:ind w:hanging="709"/>
        <w:rPr>
          <w:rFonts w:ascii="Calibri" w:hAnsi="Calibri" w:cs="Arial"/>
          <w:sz w:val="22"/>
          <w:szCs w:val="22"/>
        </w:rPr>
      </w:pPr>
    </w:p>
    <w:p w14:paraId="4BCA5F3F" w14:textId="77777777" w:rsidR="00ED69BA" w:rsidRDefault="00ED69BA" w:rsidP="00B94113">
      <w:pPr>
        <w:spacing w:line="360" w:lineRule="auto"/>
        <w:ind w:left="709" w:hanging="709"/>
        <w:rPr>
          <w:rFonts w:ascii="Calibri" w:hAnsi="Calibri" w:cs="Arial"/>
          <w:b/>
          <w:sz w:val="22"/>
          <w:szCs w:val="22"/>
        </w:rPr>
      </w:pPr>
      <w:r w:rsidRPr="00D15B3F">
        <w:rPr>
          <w:rFonts w:ascii="Calibri" w:hAnsi="Calibri" w:cs="Arial"/>
          <w:b/>
          <w:sz w:val="22"/>
          <w:szCs w:val="22"/>
        </w:rPr>
        <w:t xml:space="preserve">14.      </w:t>
      </w:r>
      <w:r w:rsidRPr="00D15B3F">
        <w:rPr>
          <w:rFonts w:ascii="Calibri" w:hAnsi="Calibri" w:cs="Arial"/>
          <w:b/>
          <w:sz w:val="22"/>
          <w:szCs w:val="22"/>
        </w:rPr>
        <w:tab/>
        <w:t xml:space="preserve"> SUBLETTING OR CESSION OF LEASE </w:t>
      </w:r>
    </w:p>
    <w:p w14:paraId="2DB4C6D5" w14:textId="77777777" w:rsidR="00ED69BA" w:rsidRPr="004C002D" w:rsidRDefault="00ED69BA" w:rsidP="00B94113">
      <w:pPr>
        <w:spacing w:line="360" w:lineRule="auto"/>
        <w:ind w:left="709" w:hanging="709"/>
        <w:rPr>
          <w:rFonts w:ascii="Calibri" w:hAnsi="Calibri" w:cs="Arial"/>
          <w:b/>
          <w:sz w:val="22"/>
          <w:szCs w:val="22"/>
        </w:rPr>
      </w:pPr>
      <w:r w:rsidRPr="00D15B3F">
        <w:rPr>
          <w:rFonts w:ascii="Calibri" w:hAnsi="Calibri" w:cs="Arial"/>
          <w:sz w:val="22"/>
          <w:szCs w:val="22"/>
        </w:rPr>
        <w:t>14.1</w:t>
      </w:r>
      <w:r w:rsidRPr="00D15B3F">
        <w:rPr>
          <w:rFonts w:ascii="Calibri" w:hAnsi="Calibri" w:cs="Arial"/>
          <w:sz w:val="22"/>
          <w:szCs w:val="22"/>
        </w:rPr>
        <w:tab/>
        <w:t>The Lessee shall not cede, sub-let, mortgage or assign this lease or any of the rights held by it hereunder without having obtained the prior written approval of the LESSOR. Such approval shall not be unreasonably refused.</w:t>
      </w:r>
    </w:p>
    <w:p w14:paraId="0B3CB625" w14:textId="77777777" w:rsidR="00ED69BA" w:rsidRDefault="00ED69BA" w:rsidP="00B94113">
      <w:pPr>
        <w:tabs>
          <w:tab w:val="left" w:pos="2407"/>
        </w:tabs>
        <w:spacing w:line="360" w:lineRule="auto"/>
        <w:ind w:left="709" w:hanging="709"/>
        <w:outlineLvl w:val="0"/>
        <w:rPr>
          <w:rFonts w:ascii="Calibri" w:hAnsi="Calibri" w:cs="Arial"/>
          <w:sz w:val="22"/>
          <w:szCs w:val="22"/>
        </w:rPr>
      </w:pPr>
      <w:r>
        <w:rPr>
          <w:rFonts w:ascii="Calibri" w:hAnsi="Calibri" w:cs="Arial"/>
          <w:b/>
          <w:sz w:val="22"/>
          <w:szCs w:val="22"/>
        </w:rPr>
        <w:tab/>
      </w:r>
      <w:r>
        <w:rPr>
          <w:rFonts w:ascii="Calibri" w:hAnsi="Calibri" w:cs="Arial"/>
          <w:b/>
          <w:sz w:val="22"/>
          <w:szCs w:val="22"/>
        </w:rPr>
        <w:tab/>
      </w:r>
    </w:p>
    <w:p w14:paraId="332457F9" w14:textId="77777777" w:rsidR="00ED69BA" w:rsidRDefault="00ED69BA" w:rsidP="00B94113">
      <w:pPr>
        <w:spacing w:line="360" w:lineRule="auto"/>
        <w:ind w:left="709" w:hanging="709"/>
        <w:rPr>
          <w:rFonts w:ascii="Calibri" w:hAnsi="Calibri" w:cs="Arial"/>
          <w:b/>
          <w:sz w:val="22"/>
          <w:szCs w:val="22"/>
        </w:rPr>
      </w:pPr>
      <w:r w:rsidRPr="00D15B3F">
        <w:rPr>
          <w:rFonts w:ascii="Calibri" w:hAnsi="Calibri" w:cs="Arial"/>
          <w:b/>
          <w:sz w:val="22"/>
          <w:szCs w:val="22"/>
        </w:rPr>
        <w:t>15.</w:t>
      </w:r>
      <w:r w:rsidRPr="00D15B3F">
        <w:rPr>
          <w:rFonts w:ascii="Calibri" w:hAnsi="Calibri" w:cs="Arial"/>
          <w:b/>
          <w:sz w:val="22"/>
          <w:szCs w:val="22"/>
        </w:rPr>
        <w:tab/>
        <w:t>MAINTENANCE OF LEASED PREMISES</w:t>
      </w:r>
    </w:p>
    <w:p w14:paraId="144FBD95" w14:textId="77777777" w:rsidR="00ED69BA" w:rsidRPr="00BB5F8B" w:rsidRDefault="00ED69BA" w:rsidP="00B94113">
      <w:pPr>
        <w:spacing w:line="360" w:lineRule="auto"/>
        <w:ind w:left="709" w:hanging="709"/>
        <w:rPr>
          <w:rFonts w:ascii="Calibri" w:hAnsi="Calibri" w:cs="Arial"/>
          <w:b/>
          <w:sz w:val="22"/>
          <w:szCs w:val="22"/>
        </w:rPr>
      </w:pPr>
      <w:r w:rsidRPr="00FF54FB">
        <w:rPr>
          <w:rFonts w:ascii="Calibri" w:hAnsi="Calibri" w:cs="Arial"/>
          <w:sz w:val="22"/>
          <w:szCs w:val="22"/>
        </w:rPr>
        <w:t>15.1</w:t>
      </w:r>
      <w:r w:rsidRPr="00D15B3F">
        <w:rPr>
          <w:rFonts w:ascii="Calibri" w:hAnsi="Calibri" w:cs="Arial"/>
          <w:b/>
          <w:sz w:val="22"/>
          <w:szCs w:val="22"/>
        </w:rPr>
        <w:tab/>
      </w:r>
      <w:r w:rsidRPr="00D15B3F">
        <w:rPr>
          <w:rFonts w:ascii="Calibri" w:hAnsi="Calibri" w:cs="Arial"/>
          <w:sz w:val="22"/>
          <w:szCs w:val="22"/>
        </w:rPr>
        <w:t xml:space="preserve">The LESSOR shall be responsible for the structural maintenance of the leased premises during the currency of this lease. Structural maintenance shall include maintenance of </w:t>
      </w:r>
      <w:proofErr w:type="gramStart"/>
      <w:r w:rsidRPr="00D15B3F">
        <w:rPr>
          <w:rFonts w:ascii="Calibri" w:hAnsi="Calibri" w:cs="Arial"/>
          <w:sz w:val="22"/>
          <w:szCs w:val="22"/>
        </w:rPr>
        <w:t>the  building</w:t>
      </w:r>
      <w:proofErr w:type="gramEnd"/>
      <w:r w:rsidRPr="00D15B3F">
        <w:rPr>
          <w:rFonts w:ascii="Calibri" w:hAnsi="Calibri" w:cs="Arial"/>
          <w:sz w:val="22"/>
          <w:szCs w:val="22"/>
        </w:rPr>
        <w:t xml:space="preserve"> structure, water reticulation and sewerage system, the electrical and mechanical installations which form an integral part of the building and shall include, inter alia, </w:t>
      </w:r>
    </w:p>
    <w:p w14:paraId="5228B39A" w14:textId="77777777" w:rsidR="00ED69BA" w:rsidRPr="00D15B3F" w:rsidRDefault="00ED69BA" w:rsidP="00ED69BA">
      <w:pPr>
        <w:spacing w:line="360" w:lineRule="auto"/>
        <w:ind w:left="720"/>
        <w:outlineLvl w:val="0"/>
        <w:rPr>
          <w:rFonts w:ascii="Calibri" w:hAnsi="Calibri" w:cs="Arial"/>
          <w:sz w:val="22"/>
          <w:szCs w:val="22"/>
        </w:rPr>
      </w:pPr>
      <w:r w:rsidRPr="00D15B3F">
        <w:rPr>
          <w:rFonts w:ascii="Calibri" w:hAnsi="Calibri" w:cs="Arial"/>
          <w:sz w:val="22"/>
          <w:szCs w:val="22"/>
        </w:rPr>
        <w:t xml:space="preserve">The air-conditioning and heating units </w:t>
      </w:r>
    </w:p>
    <w:p w14:paraId="7E7EF6CE" w14:textId="77777777" w:rsidR="00ED69BA" w:rsidRPr="00D15B3F" w:rsidRDefault="00ED69BA" w:rsidP="00ED69BA">
      <w:pPr>
        <w:spacing w:line="360" w:lineRule="auto"/>
        <w:ind w:left="720"/>
        <w:rPr>
          <w:rFonts w:ascii="Calibri" w:hAnsi="Calibri" w:cs="Arial"/>
          <w:sz w:val="22"/>
          <w:szCs w:val="22"/>
        </w:rPr>
      </w:pPr>
      <w:r w:rsidRPr="00D15B3F">
        <w:rPr>
          <w:rFonts w:ascii="Calibri" w:hAnsi="Calibri" w:cs="Arial"/>
          <w:sz w:val="22"/>
          <w:szCs w:val="22"/>
        </w:rPr>
        <w:t xml:space="preserve">Water heating devices (including geysers) </w:t>
      </w:r>
    </w:p>
    <w:p w14:paraId="67CF3133" w14:textId="77777777" w:rsidR="00ED69BA" w:rsidRPr="00D15B3F" w:rsidRDefault="00ED69BA" w:rsidP="00ED69BA">
      <w:pPr>
        <w:spacing w:line="360" w:lineRule="auto"/>
        <w:ind w:left="720"/>
        <w:rPr>
          <w:rFonts w:ascii="Calibri" w:hAnsi="Calibri" w:cs="Arial"/>
          <w:sz w:val="22"/>
          <w:szCs w:val="22"/>
        </w:rPr>
      </w:pPr>
      <w:r w:rsidRPr="00D15B3F">
        <w:rPr>
          <w:rFonts w:ascii="Calibri" w:hAnsi="Calibri" w:cs="Arial"/>
          <w:sz w:val="22"/>
          <w:szCs w:val="22"/>
        </w:rPr>
        <w:t xml:space="preserve">Lighting installations, including ballasts of fluorescent fittings </w:t>
      </w:r>
    </w:p>
    <w:p w14:paraId="129F4ED1" w14:textId="77777777" w:rsidR="00ED69BA" w:rsidRPr="00D15B3F" w:rsidRDefault="00ED69BA" w:rsidP="00ED69BA">
      <w:pPr>
        <w:spacing w:line="360" w:lineRule="auto"/>
        <w:ind w:left="720"/>
        <w:rPr>
          <w:rFonts w:ascii="Calibri" w:hAnsi="Calibri" w:cs="Arial"/>
          <w:sz w:val="22"/>
          <w:szCs w:val="22"/>
        </w:rPr>
      </w:pPr>
      <w:r w:rsidRPr="00D15B3F">
        <w:rPr>
          <w:rFonts w:ascii="Calibri" w:hAnsi="Calibri" w:cs="Arial"/>
          <w:sz w:val="22"/>
          <w:szCs w:val="22"/>
        </w:rPr>
        <w:t xml:space="preserve">Extractor fans </w:t>
      </w:r>
    </w:p>
    <w:p w14:paraId="049F60E0" w14:textId="77777777" w:rsidR="00ED69BA" w:rsidRPr="00D15B3F" w:rsidRDefault="00ED69BA" w:rsidP="00ED69BA">
      <w:pPr>
        <w:spacing w:line="360" w:lineRule="auto"/>
        <w:ind w:firstLine="720"/>
        <w:rPr>
          <w:rFonts w:ascii="Calibri" w:hAnsi="Calibri" w:cs="Arial"/>
          <w:sz w:val="22"/>
          <w:szCs w:val="22"/>
        </w:rPr>
      </w:pPr>
      <w:r w:rsidRPr="00D15B3F">
        <w:rPr>
          <w:rFonts w:ascii="Calibri" w:hAnsi="Calibri" w:cs="Arial"/>
          <w:sz w:val="22"/>
          <w:szCs w:val="22"/>
        </w:rPr>
        <w:t xml:space="preserve">Lifts </w:t>
      </w:r>
    </w:p>
    <w:p w14:paraId="715426A5" w14:textId="77777777" w:rsidR="00ED69BA" w:rsidRPr="00D15B3F" w:rsidRDefault="00ED69BA" w:rsidP="00ED69BA">
      <w:pPr>
        <w:spacing w:line="360" w:lineRule="auto"/>
        <w:ind w:firstLine="720"/>
        <w:rPr>
          <w:rFonts w:ascii="Calibri" w:hAnsi="Calibri" w:cs="Arial"/>
          <w:sz w:val="22"/>
          <w:szCs w:val="22"/>
        </w:rPr>
      </w:pPr>
      <w:r w:rsidRPr="00D15B3F">
        <w:rPr>
          <w:rFonts w:ascii="Calibri" w:hAnsi="Calibri" w:cs="Arial"/>
          <w:sz w:val="22"/>
          <w:szCs w:val="22"/>
        </w:rPr>
        <w:t xml:space="preserve">Security access points </w:t>
      </w:r>
    </w:p>
    <w:p w14:paraId="445B8DC3" w14:textId="77777777" w:rsidR="00ED69BA" w:rsidRPr="00D15B3F" w:rsidRDefault="00ED69BA" w:rsidP="00ED69BA">
      <w:pPr>
        <w:spacing w:line="360" w:lineRule="auto"/>
        <w:ind w:left="720"/>
        <w:rPr>
          <w:rFonts w:ascii="Calibri" w:hAnsi="Calibri" w:cs="Arial"/>
          <w:sz w:val="22"/>
          <w:szCs w:val="22"/>
        </w:rPr>
      </w:pPr>
      <w:r w:rsidRPr="00D15B3F">
        <w:rPr>
          <w:rFonts w:ascii="Calibri" w:hAnsi="Calibri" w:cs="Arial"/>
          <w:sz w:val="22"/>
          <w:szCs w:val="22"/>
        </w:rPr>
        <w:t xml:space="preserve">Electrical gates </w:t>
      </w:r>
    </w:p>
    <w:p w14:paraId="075A5B91" w14:textId="77777777" w:rsidR="00ED69BA" w:rsidRPr="00D15B3F" w:rsidRDefault="00ED69BA" w:rsidP="00ED69BA">
      <w:pPr>
        <w:spacing w:line="360" w:lineRule="auto"/>
        <w:ind w:left="720"/>
        <w:rPr>
          <w:rFonts w:ascii="Calibri" w:hAnsi="Calibri" w:cs="Arial"/>
          <w:sz w:val="22"/>
          <w:szCs w:val="22"/>
        </w:rPr>
      </w:pPr>
      <w:r w:rsidRPr="00D15B3F">
        <w:rPr>
          <w:rFonts w:ascii="Calibri" w:hAnsi="Calibri" w:cs="Arial"/>
          <w:sz w:val="22"/>
          <w:szCs w:val="22"/>
        </w:rPr>
        <w:t>Plumbing installation and maintenance</w:t>
      </w:r>
    </w:p>
    <w:p w14:paraId="30778878" w14:textId="77777777" w:rsidR="00ED69BA" w:rsidRDefault="00ED69BA" w:rsidP="00ED69BA">
      <w:pPr>
        <w:spacing w:line="360" w:lineRule="auto"/>
        <w:ind w:left="720"/>
        <w:rPr>
          <w:rFonts w:ascii="Calibri" w:hAnsi="Calibri" w:cs="Arial"/>
          <w:sz w:val="22"/>
          <w:szCs w:val="22"/>
        </w:rPr>
      </w:pPr>
      <w:r w:rsidRPr="00D15B3F">
        <w:rPr>
          <w:rFonts w:ascii="Calibri" w:hAnsi="Calibri" w:cs="Arial"/>
          <w:sz w:val="22"/>
          <w:szCs w:val="22"/>
        </w:rPr>
        <w:t xml:space="preserve">Alarm systems and </w:t>
      </w:r>
    </w:p>
    <w:p w14:paraId="74BB1F4F" w14:textId="77777777" w:rsidR="00ED69BA" w:rsidRPr="00D15B3F" w:rsidRDefault="00ED69BA" w:rsidP="00B94113">
      <w:pPr>
        <w:spacing w:line="360" w:lineRule="auto"/>
        <w:ind w:left="709" w:hanging="709"/>
        <w:rPr>
          <w:rFonts w:ascii="Calibri" w:hAnsi="Calibri" w:cs="Arial"/>
          <w:sz w:val="22"/>
          <w:szCs w:val="22"/>
        </w:rPr>
      </w:pPr>
      <w:r>
        <w:rPr>
          <w:rFonts w:ascii="Calibri" w:hAnsi="Calibri" w:cs="Arial"/>
          <w:sz w:val="22"/>
          <w:szCs w:val="22"/>
        </w:rPr>
        <w:t>15.2.1</w:t>
      </w:r>
      <w:r>
        <w:rPr>
          <w:rFonts w:ascii="Calibri" w:hAnsi="Calibri" w:cs="Arial"/>
          <w:sz w:val="22"/>
          <w:szCs w:val="22"/>
        </w:rPr>
        <w:tab/>
        <w:t>Any</w:t>
      </w:r>
      <w:r w:rsidRPr="00D15B3F">
        <w:rPr>
          <w:rFonts w:ascii="Calibri" w:hAnsi="Calibri" w:cs="Arial"/>
          <w:sz w:val="22"/>
          <w:szCs w:val="22"/>
        </w:rPr>
        <w:t xml:space="preserve"> other electrical appliance or installation forming an integral part of the building and grounds, which shall include maintaining all Fire Fighting Equipment and Portable Fire Extinguishers.</w:t>
      </w:r>
      <w:r w:rsidRPr="00BB5F8B">
        <w:rPr>
          <w:rFonts w:ascii="Calibri" w:hAnsi="Calibri" w:cs="Arial"/>
          <w:sz w:val="22"/>
          <w:szCs w:val="22"/>
        </w:rPr>
        <w:t xml:space="preserve"> </w:t>
      </w:r>
      <w:r w:rsidRPr="00D15B3F">
        <w:rPr>
          <w:rFonts w:ascii="Calibri" w:hAnsi="Calibri" w:cs="Arial"/>
          <w:sz w:val="22"/>
          <w:szCs w:val="22"/>
        </w:rPr>
        <w:t xml:space="preserve">The LESSEE shall notify the LESSOR of any structural defects in the leased premises </w:t>
      </w:r>
      <w:proofErr w:type="gramStart"/>
      <w:r w:rsidRPr="00D15B3F">
        <w:rPr>
          <w:rFonts w:ascii="Calibri" w:hAnsi="Calibri" w:cs="Arial"/>
          <w:sz w:val="22"/>
          <w:szCs w:val="22"/>
        </w:rPr>
        <w:t>as  soon</w:t>
      </w:r>
      <w:proofErr w:type="gramEnd"/>
      <w:r w:rsidRPr="00D15B3F">
        <w:rPr>
          <w:rFonts w:ascii="Calibri" w:hAnsi="Calibri" w:cs="Arial"/>
          <w:sz w:val="22"/>
          <w:szCs w:val="22"/>
        </w:rPr>
        <w:t xml:space="preserve"> as the defects are discovered and the LESSOR shall be obliged to have such defects repaired, such repair to be finalized within (60) sixty days of the receipt of the notice. The structural defects referred to in this sub-clause are limited to the existing structure and its fixtures and in no way can the LESSEE compel the LESSOR to structurally alter the premises to remedy structural defects. </w:t>
      </w:r>
    </w:p>
    <w:p w14:paraId="49AD10FC" w14:textId="77777777" w:rsidR="00ED69BA" w:rsidRDefault="00ED69BA" w:rsidP="00B94113">
      <w:pPr>
        <w:spacing w:line="360" w:lineRule="auto"/>
        <w:ind w:left="709" w:hanging="709"/>
        <w:rPr>
          <w:rFonts w:ascii="Calibri" w:hAnsi="Calibri" w:cs="Arial"/>
          <w:b/>
          <w:sz w:val="22"/>
          <w:szCs w:val="22"/>
        </w:rPr>
      </w:pPr>
    </w:p>
    <w:p w14:paraId="0F7173FC" w14:textId="77777777" w:rsidR="00ED69BA" w:rsidRDefault="00ED69BA" w:rsidP="00B94113">
      <w:pPr>
        <w:widowControl/>
        <w:numPr>
          <w:ilvl w:val="2"/>
          <w:numId w:val="28"/>
        </w:numPr>
        <w:spacing w:line="360" w:lineRule="auto"/>
        <w:ind w:left="709" w:hanging="709"/>
        <w:rPr>
          <w:rFonts w:ascii="Calibri" w:hAnsi="Calibri" w:cs="Arial"/>
          <w:sz w:val="22"/>
          <w:szCs w:val="22"/>
        </w:rPr>
      </w:pPr>
      <w:r w:rsidRPr="00D15B3F">
        <w:rPr>
          <w:rFonts w:ascii="Calibri" w:hAnsi="Calibri" w:cs="Arial"/>
          <w:sz w:val="22"/>
          <w:szCs w:val="22"/>
        </w:rPr>
        <w:t xml:space="preserve">If the LESSOR fails to finalize the necessary repairs to the structure of the leased premises or to the fixtures thereto within the stipulated period of sixty days (60) days, or a period agreed to between the Lessee and the Lessor in writing, the LESSEE shall have the right to </w:t>
      </w:r>
      <w:r w:rsidRPr="002660C7">
        <w:rPr>
          <w:rFonts w:ascii="Calibri" w:hAnsi="Calibri" w:cs="Arial"/>
          <w:sz w:val="22"/>
          <w:szCs w:val="22"/>
        </w:rPr>
        <w:t>invoke the penalty clause, clause 7, above</w:t>
      </w:r>
      <w:r w:rsidRPr="00D15B3F">
        <w:rPr>
          <w:rFonts w:ascii="Calibri" w:hAnsi="Calibri" w:cs="Arial"/>
          <w:sz w:val="22"/>
          <w:szCs w:val="22"/>
        </w:rPr>
        <w:t xml:space="preserve"> until the necessary repairs are completed to the satisfaction of the Lessee.   </w:t>
      </w:r>
    </w:p>
    <w:p w14:paraId="0E7B3542" w14:textId="77777777" w:rsidR="00ED69BA" w:rsidRDefault="00ED69BA" w:rsidP="00ED69BA">
      <w:pPr>
        <w:spacing w:line="360" w:lineRule="auto"/>
        <w:rPr>
          <w:rFonts w:ascii="Calibri" w:hAnsi="Calibri" w:cs="Arial"/>
          <w:sz w:val="22"/>
          <w:szCs w:val="22"/>
        </w:rPr>
      </w:pPr>
    </w:p>
    <w:p w14:paraId="27B6ECFC" w14:textId="77777777" w:rsidR="00ED69BA" w:rsidRPr="00D15B3F" w:rsidRDefault="00ED69BA" w:rsidP="00ED69BA">
      <w:pPr>
        <w:spacing w:line="360" w:lineRule="auto"/>
        <w:ind w:left="6480" w:firstLine="720"/>
        <w:jc w:val="both"/>
        <w:rPr>
          <w:rFonts w:ascii="Calibri" w:hAnsi="Calibri" w:cs="Arial"/>
          <w:sz w:val="16"/>
          <w:szCs w:val="16"/>
        </w:rPr>
      </w:pPr>
      <w:r w:rsidRPr="00D15B3F">
        <w:rPr>
          <w:rFonts w:ascii="Calibri" w:hAnsi="Calibri" w:cs="Arial"/>
          <w:sz w:val="16"/>
          <w:szCs w:val="16"/>
        </w:rPr>
        <w:t>INITIALS</w:t>
      </w:r>
    </w:p>
    <w:p w14:paraId="2FAE4861"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 xml:space="preserve">LESSOR </w:t>
      </w:r>
      <w:r w:rsidRPr="00D15B3F">
        <w:rPr>
          <w:rFonts w:ascii="Calibri" w:hAnsi="Calibri" w:cs="Arial"/>
          <w:sz w:val="16"/>
          <w:szCs w:val="16"/>
        </w:rPr>
        <w:tab/>
        <w:t xml:space="preserve">              LESSEE</w:t>
      </w:r>
    </w:p>
    <w:p w14:paraId="4C1B79FE"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lastRenderedPageBreak/>
        <w:t>...................X.................</w:t>
      </w:r>
    </w:p>
    <w:p w14:paraId="5523ED6C"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5E583481" w14:textId="77777777" w:rsidR="00ED69BA" w:rsidRDefault="00ED69BA" w:rsidP="00ED69BA">
      <w:pPr>
        <w:spacing w:line="360" w:lineRule="auto"/>
        <w:rPr>
          <w:rFonts w:ascii="Calibri" w:hAnsi="Calibri" w:cs="Arial"/>
          <w:sz w:val="22"/>
          <w:szCs w:val="22"/>
        </w:rPr>
      </w:pP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t>…….............X……............</w:t>
      </w:r>
    </w:p>
    <w:p w14:paraId="78E324C2" w14:textId="77777777" w:rsidR="00ED69BA" w:rsidRDefault="00ED69BA" w:rsidP="00ED69BA">
      <w:pPr>
        <w:spacing w:line="360" w:lineRule="auto"/>
        <w:rPr>
          <w:rFonts w:ascii="Calibri" w:hAnsi="Calibri" w:cs="Arial"/>
          <w:sz w:val="22"/>
          <w:szCs w:val="22"/>
        </w:rPr>
      </w:pPr>
    </w:p>
    <w:p w14:paraId="3D0615E5" w14:textId="77777777" w:rsidR="00ED69BA" w:rsidRPr="00322328" w:rsidRDefault="00ED69BA" w:rsidP="00B94113">
      <w:pPr>
        <w:widowControl/>
        <w:numPr>
          <w:ilvl w:val="2"/>
          <w:numId w:val="28"/>
        </w:numPr>
        <w:spacing w:line="360" w:lineRule="auto"/>
        <w:ind w:left="709" w:hanging="709"/>
        <w:rPr>
          <w:rFonts w:ascii="Calibri" w:hAnsi="Calibri" w:cs="Arial"/>
          <w:sz w:val="22"/>
          <w:szCs w:val="22"/>
        </w:rPr>
      </w:pPr>
      <w:r w:rsidRPr="00322328">
        <w:rPr>
          <w:rFonts w:ascii="Calibri" w:hAnsi="Calibri" w:cs="Arial"/>
          <w:sz w:val="22"/>
          <w:szCs w:val="22"/>
        </w:rPr>
        <w:t xml:space="preserve"> Or, the Lessee shall affect the necessary repairs to the premises and recover the costs thereof from the rental. This will only come into effect, if the Lessor has failed to rectify such repairs within the stipulated 60 days; or a period agreed to between the Lessee and the Lessor as per clause 15.2.1, above.</w:t>
      </w:r>
    </w:p>
    <w:p w14:paraId="2D82CFEE" w14:textId="77777777" w:rsidR="00ED69BA" w:rsidRDefault="00ED69BA" w:rsidP="00B94113">
      <w:pPr>
        <w:spacing w:line="360" w:lineRule="auto"/>
        <w:ind w:left="709" w:hanging="709"/>
        <w:rPr>
          <w:rFonts w:ascii="Calibri" w:hAnsi="Calibri" w:cs="Arial"/>
          <w:sz w:val="22"/>
          <w:szCs w:val="22"/>
        </w:rPr>
      </w:pPr>
    </w:p>
    <w:p w14:paraId="0E6F99DB" w14:textId="77777777" w:rsidR="00ED69BA" w:rsidRDefault="00ED69BA" w:rsidP="00B94113">
      <w:pPr>
        <w:widowControl/>
        <w:numPr>
          <w:ilvl w:val="2"/>
          <w:numId w:val="28"/>
        </w:numPr>
        <w:ind w:left="709" w:hanging="709"/>
        <w:rPr>
          <w:rFonts w:ascii="Calibri" w:hAnsi="Calibri" w:cs="Arial"/>
          <w:sz w:val="22"/>
          <w:szCs w:val="22"/>
        </w:rPr>
      </w:pPr>
      <w:r w:rsidRPr="00322328">
        <w:rPr>
          <w:rFonts w:ascii="Calibri" w:hAnsi="Calibri" w:cs="Arial"/>
          <w:sz w:val="22"/>
          <w:szCs w:val="22"/>
        </w:rPr>
        <w:t xml:space="preserve">The LESSEE shall notify the LESSOR of any other non-structural defects in the leased premises </w:t>
      </w:r>
      <w:proofErr w:type="gramStart"/>
      <w:r w:rsidRPr="00322328">
        <w:rPr>
          <w:rFonts w:ascii="Calibri" w:hAnsi="Calibri" w:cs="Arial"/>
          <w:sz w:val="22"/>
          <w:szCs w:val="22"/>
        </w:rPr>
        <w:t>as  soon</w:t>
      </w:r>
      <w:proofErr w:type="gramEnd"/>
      <w:r w:rsidRPr="00322328">
        <w:rPr>
          <w:rFonts w:ascii="Calibri" w:hAnsi="Calibri" w:cs="Arial"/>
          <w:sz w:val="22"/>
          <w:szCs w:val="22"/>
        </w:rPr>
        <w:t xml:space="preserve"> as the defects are discovered and the LESSOR shall be obliged to have such defects repaired, such repair to be finalized within twenty one (21) days of the receipt of the notice. The defects referred to in this sub-clause are limited to non-structural. </w:t>
      </w:r>
    </w:p>
    <w:p w14:paraId="6A6E2978" w14:textId="77777777" w:rsidR="00ED69BA" w:rsidRDefault="00ED69BA" w:rsidP="00B94113">
      <w:pPr>
        <w:ind w:left="709" w:hanging="709"/>
        <w:rPr>
          <w:rFonts w:ascii="Calibri" w:hAnsi="Calibri" w:cs="Arial"/>
          <w:sz w:val="22"/>
          <w:szCs w:val="22"/>
        </w:rPr>
      </w:pPr>
    </w:p>
    <w:p w14:paraId="1F39C24D" w14:textId="77777777" w:rsidR="00ED69BA" w:rsidRPr="00322328" w:rsidRDefault="00ED69BA" w:rsidP="00B94113">
      <w:pPr>
        <w:widowControl/>
        <w:numPr>
          <w:ilvl w:val="2"/>
          <w:numId w:val="28"/>
        </w:numPr>
        <w:ind w:left="709" w:hanging="709"/>
        <w:rPr>
          <w:rFonts w:ascii="Calibri" w:hAnsi="Calibri" w:cs="Arial"/>
          <w:sz w:val="22"/>
          <w:szCs w:val="22"/>
        </w:rPr>
      </w:pPr>
      <w:proofErr w:type="gramStart"/>
      <w:r w:rsidRPr="00322328">
        <w:rPr>
          <w:rFonts w:ascii="Calibri" w:hAnsi="Calibri" w:cs="Arial"/>
          <w:sz w:val="22"/>
          <w:szCs w:val="22"/>
        </w:rPr>
        <w:t>Or ,</w:t>
      </w:r>
      <w:proofErr w:type="gramEnd"/>
      <w:r w:rsidRPr="00322328">
        <w:rPr>
          <w:rFonts w:ascii="Calibri" w:hAnsi="Calibri" w:cs="Arial"/>
          <w:sz w:val="22"/>
          <w:szCs w:val="22"/>
        </w:rPr>
        <w:t xml:space="preserve"> the Lessee shall affect the necessary repairs to the premises and recover the costs thereof from the rental. This will only come into effect, if the Lessor has failed to rectify such repairs within the stipulated 21 days or a period agreed to between the Lessee and the Lessor; as per clause 15.2.1, above</w:t>
      </w:r>
    </w:p>
    <w:p w14:paraId="05DFD86C" w14:textId="77777777" w:rsidR="00ED69BA" w:rsidRPr="00322328" w:rsidRDefault="00ED69BA" w:rsidP="00B94113">
      <w:pPr>
        <w:ind w:left="709" w:hanging="709"/>
        <w:rPr>
          <w:rFonts w:ascii="Calibri" w:hAnsi="Calibri" w:cs="Arial"/>
          <w:sz w:val="22"/>
          <w:szCs w:val="22"/>
        </w:rPr>
      </w:pPr>
    </w:p>
    <w:p w14:paraId="777E4F8B" w14:textId="77777777" w:rsidR="00ED69BA" w:rsidRPr="00322328" w:rsidRDefault="00ED69BA" w:rsidP="00B94113">
      <w:pPr>
        <w:ind w:left="709" w:hanging="709"/>
        <w:rPr>
          <w:rFonts w:ascii="Calibri" w:hAnsi="Calibri" w:cs="Arial"/>
          <w:sz w:val="22"/>
          <w:szCs w:val="22"/>
        </w:rPr>
      </w:pPr>
      <w:r w:rsidRPr="00664CE3">
        <w:rPr>
          <w:rFonts w:ascii="Calibri" w:hAnsi="Calibri" w:cs="Arial"/>
          <w:sz w:val="22"/>
          <w:szCs w:val="22"/>
        </w:rPr>
        <w:t>15.2.6</w:t>
      </w:r>
      <w:r w:rsidRPr="00322328">
        <w:rPr>
          <w:rFonts w:ascii="Calibri" w:hAnsi="Calibri" w:cs="Arial"/>
          <w:b/>
          <w:sz w:val="22"/>
          <w:szCs w:val="22"/>
        </w:rPr>
        <w:tab/>
      </w:r>
      <w:r w:rsidRPr="00322328">
        <w:rPr>
          <w:rFonts w:ascii="Calibri" w:hAnsi="Calibri" w:cs="Arial"/>
          <w:sz w:val="22"/>
          <w:szCs w:val="22"/>
        </w:rPr>
        <w:t>Or, the LESSEE shall have the right to terminate the lease forthwith and to claim from the LESSOR, who shall pay to the LESSEE, any additional rental that the LESSEE shall be obliged to pay in securing suitable alternative premises of similar extent and quality.</w:t>
      </w:r>
    </w:p>
    <w:p w14:paraId="43BE7D0F" w14:textId="77777777" w:rsidR="00ED69BA" w:rsidRPr="00322328" w:rsidRDefault="00ED69BA" w:rsidP="00ED69BA">
      <w:pPr>
        <w:ind w:left="-992"/>
        <w:rPr>
          <w:rFonts w:ascii="Calibri" w:hAnsi="Calibri" w:cs="Arial"/>
          <w:sz w:val="22"/>
          <w:szCs w:val="22"/>
        </w:rPr>
      </w:pPr>
    </w:p>
    <w:p w14:paraId="7DD08223" w14:textId="77777777" w:rsidR="00ED69BA" w:rsidRPr="00322328" w:rsidRDefault="00ED69BA" w:rsidP="00ED69BA">
      <w:pPr>
        <w:spacing w:line="360" w:lineRule="auto"/>
        <w:ind w:hanging="720"/>
        <w:rPr>
          <w:rFonts w:ascii="Calibri" w:hAnsi="Calibri" w:cs="Arial"/>
          <w:sz w:val="22"/>
          <w:szCs w:val="22"/>
        </w:rPr>
      </w:pPr>
    </w:p>
    <w:p w14:paraId="431D62D0" w14:textId="77777777" w:rsidR="00ED69BA" w:rsidRDefault="00ED69BA" w:rsidP="00B94113">
      <w:pPr>
        <w:spacing w:line="360" w:lineRule="auto"/>
        <w:ind w:left="709" w:hanging="709"/>
        <w:rPr>
          <w:rFonts w:ascii="Calibri" w:hAnsi="Calibri" w:cs="Arial"/>
          <w:b/>
          <w:sz w:val="22"/>
          <w:szCs w:val="22"/>
        </w:rPr>
      </w:pPr>
      <w:r w:rsidRPr="00322328">
        <w:rPr>
          <w:rFonts w:ascii="Calibri" w:hAnsi="Calibri" w:cs="Arial"/>
          <w:sz w:val="22"/>
          <w:szCs w:val="22"/>
        </w:rPr>
        <w:t>15.3</w:t>
      </w:r>
      <w:r w:rsidRPr="00322328">
        <w:rPr>
          <w:rFonts w:ascii="Calibri" w:hAnsi="Calibri" w:cs="Arial"/>
          <w:sz w:val="22"/>
          <w:szCs w:val="22"/>
        </w:rPr>
        <w:tab/>
        <w:t>The LESSEE shall, to the satisfaction of the LESSOR, during the currency of this lease maintain the interior of the premises in a clean and tidy condition and in a good proper state of repair. Damage or deterioration caused by the willful or negligent act or omission on the part of the LESSEE or its clients shall be made good by the LESSEE to the satisfaction of the LESSOR.</w:t>
      </w:r>
    </w:p>
    <w:p w14:paraId="5964A731" w14:textId="77777777" w:rsidR="00ED69BA" w:rsidRDefault="00ED69BA" w:rsidP="00B94113">
      <w:pPr>
        <w:tabs>
          <w:tab w:val="left" w:pos="6513"/>
        </w:tabs>
        <w:spacing w:line="360" w:lineRule="auto"/>
        <w:ind w:left="709" w:hanging="709"/>
        <w:rPr>
          <w:rFonts w:ascii="Calibri" w:hAnsi="Calibri" w:cs="Arial"/>
          <w:b/>
          <w:sz w:val="22"/>
          <w:szCs w:val="22"/>
        </w:rPr>
      </w:pPr>
    </w:p>
    <w:p w14:paraId="056EF6A5" w14:textId="77777777" w:rsidR="00ED69BA" w:rsidRDefault="00ED69BA" w:rsidP="00B94113">
      <w:pPr>
        <w:tabs>
          <w:tab w:val="left" w:pos="6513"/>
        </w:tabs>
        <w:spacing w:line="360" w:lineRule="auto"/>
        <w:ind w:left="709" w:hanging="709"/>
        <w:rPr>
          <w:rFonts w:ascii="Calibri" w:hAnsi="Calibri" w:cs="Arial"/>
          <w:sz w:val="16"/>
          <w:szCs w:val="16"/>
        </w:rPr>
      </w:pPr>
      <w:r w:rsidRPr="00D15B3F">
        <w:rPr>
          <w:rFonts w:ascii="Calibri" w:hAnsi="Calibri" w:cs="Arial"/>
          <w:sz w:val="22"/>
          <w:szCs w:val="22"/>
        </w:rPr>
        <w:t>15.4</w:t>
      </w:r>
      <w:r w:rsidRPr="00D15B3F">
        <w:rPr>
          <w:rFonts w:ascii="Calibri" w:hAnsi="Calibri" w:cs="Arial"/>
          <w:sz w:val="22"/>
          <w:szCs w:val="22"/>
        </w:rPr>
        <w:tab/>
        <w:t xml:space="preserve">The LESSEE shall, to the satisfaction of the LESSOR, during the currency of lease maintain the exterior property in a clean and tidy condition. </w:t>
      </w:r>
    </w:p>
    <w:p w14:paraId="0CF8C461" w14:textId="77777777" w:rsidR="00ED69BA" w:rsidRDefault="00ED69BA" w:rsidP="00ED69BA">
      <w:pPr>
        <w:tabs>
          <w:tab w:val="left" w:pos="6513"/>
        </w:tabs>
        <w:spacing w:line="360" w:lineRule="auto"/>
        <w:ind w:hanging="720"/>
        <w:rPr>
          <w:rFonts w:ascii="Calibri" w:hAnsi="Calibri" w:cs="Arial"/>
          <w:sz w:val="16"/>
          <w:szCs w:val="16"/>
        </w:rPr>
      </w:pPr>
    </w:p>
    <w:p w14:paraId="3E9265B3" w14:textId="77777777" w:rsidR="00ED69BA" w:rsidRPr="00D15B3F" w:rsidRDefault="00ED69BA" w:rsidP="00ED69BA">
      <w:pPr>
        <w:spacing w:line="360" w:lineRule="auto"/>
        <w:ind w:left="720" w:hanging="720"/>
        <w:rPr>
          <w:rFonts w:ascii="Calibri" w:hAnsi="Calibri" w:cs="Calibri"/>
          <w:sz w:val="16"/>
          <w:szCs w:val="16"/>
          <w:lang w:val="en-ZA"/>
        </w:rPr>
      </w:pPr>
    </w:p>
    <w:p w14:paraId="1154612B" w14:textId="77777777" w:rsidR="00ED69BA" w:rsidRDefault="00ED69BA" w:rsidP="00236DD4">
      <w:pPr>
        <w:spacing w:line="360" w:lineRule="auto"/>
        <w:ind w:left="709" w:hanging="709"/>
        <w:outlineLvl w:val="0"/>
        <w:rPr>
          <w:rFonts w:ascii="Calibri" w:hAnsi="Calibri" w:cs="Arial"/>
          <w:sz w:val="22"/>
          <w:szCs w:val="22"/>
        </w:rPr>
      </w:pPr>
      <w:r w:rsidRPr="00D15B3F">
        <w:rPr>
          <w:rFonts w:ascii="Calibri" w:hAnsi="Calibri" w:cs="Arial"/>
          <w:b/>
          <w:sz w:val="22"/>
          <w:szCs w:val="22"/>
        </w:rPr>
        <w:t xml:space="preserve">16.       </w:t>
      </w:r>
      <w:r w:rsidRPr="00D15B3F">
        <w:rPr>
          <w:rFonts w:ascii="Calibri" w:hAnsi="Calibri" w:cs="Arial"/>
          <w:b/>
          <w:sz w:val="22"/>
          <w:szCs w:val="22"/>
        </w:rPr>
        <w:tab/>
        <w:t>RIGHT OF INSPECTION</w:t>
      </w:r>
      <w:r w:rsidRPr="00D15B3F">
        <w:rPr>
          <w:rFonts w:ascii="Calibri" w:hAnsi="Calibri" w:cs="Arial"/>
          <w:sz w:val="22"/>
          <w:szCs w:val="22"/>
        </w:rPr>
        <w:t xml:space="preserve"> </w:t>
      </w:r>
    </w:p>
    <w:p w14:paraId="6D2059A1" w14:textId="77777777" w:rsidR="00ED69BA" w:rsidRPr="00D15B3F" w:rsidRDefault="00ED69BA" w:rsidP="00236DD4">
      <w:pPr>
        <w:spacing w:line="360" w:lineRule="auto"/>
        <w:ind w:left="709" w:hanging="709"/>
        <w:outlineLvl w:val="0"/>
        <w:rPr>
          <w:rFonts w:ascii="Calibri" w:hAnsi="Calibri" w:cs="Arial"/>
          <w:sz w:val="22"/>
          <w:szCs w:val="22"/>
        </w:rPr>
      </w:pPr>
      <w:r w:rsidRPr="00D15B3F">
        <w:rPr>
          <w:rFonts w:ascii="Calibri" w:hAnsi="Calibri" w:cs="Arial"/>
          <w:sz w:val="22"/>
          <w:szCs w:val="22"/>
        </w:rPr>
        <w:t xml:space="preserve">16.1 </w:t>
      </w:r>
      <w:r w:rsidRPr="00D15B3F">
        <w:rPr>
          <w:rFonts w:ascii="Calibri" w:hAnsi="Calibri" w:cs="Arial"/>
          <w:sz w:val="22"/>
          <w:szCs w:val="22"/>
        </w:rPr>
        <w:tab/>
        <w:t xml:space="preserve">The LESSOR may at any reasonable time, in person, by an authorized agent or agents, enter upon the premises hereby leased, or portion thereof, for the purpose of inspection. </w:t>
      </w:r>
    </w:p>
    <w:p w14:paraId="0D1B595F" w14:textId="77777777" w:rsidR="00A70245" w:rsidRDefault="00A70245" w:rsidP="007028B2">
      <w:pPr>
        <w:tabs>
          <w:tab w:val="left" w:pos="480"/>
        </w:tabs>
        <w:spacing w:line="360" w:lineRule="auto"/>
        <w:ind w:left="720" w:hanging="720"/>
        <w:rPr>
          <w:rFonts w:ascii="Calibri" w:hAnsi="Calibri" w:cs="Arial"/>
          <w:sz w:val="22"/>
          <w:szCs w:val="22"/>
        </w:rPr>
      </w:pPr>
    </w:p>
    <w:p w14:paraId="6D4049EE" w14:textId="77777777" w:rsidR="00A70245" w:rsidRDefault="00A70245" w:rsidP="007028B2">
      <w:pPr>
        <w:tabs>
          <w:tab w:val="left" w:pos="480"/>
        </w:tabs>
        <w:spacing w:line="360" w:lineRule="auto"/>
        <w:ind w:left="720" w:hanging="720"/>
        <w:rPr>
          <w:rFonts w:ascii="Calibri" w:hAnsi="Calibri" w:cs="Arial"/>
          <w:sz w:val="22"/>
          <w:szCs w:val="22"/>
        </w:rPr>
      </w:pPr>
    </w:p>
    <w:p w14:paraId="5661270C" w14:textId="77777777" w:rsidR="00A70245" w:rsidRDefault="00A70245" w:rsidP="007028B2">
      <w:pPr>
        <w:tabs>
          <w:tab w:val="left" w:pos="480"/>
        </w:tabs>
        <w:spacing w:line="360" w:lineRule="auto"/>
        <w:ind w:left="720" w:hanging="720"/>
        <w:rPr>
          <w:rFonts w:ascii="Calibri" w:hAnsi="Calibri" w:cs="Arial"/>
          <w:sz w:val="22"/>
          <w:szCs w:val="22"/>
        </w:rPr>
      </w:pPr>
    </w:p>
    <w:p w14:paraId="6823CD4D" w14:textId="77777777" w:rsidR="00A70245" w:rsidRDefault="00A70245" w:rsidP="007028B2">
      <w:pPr>
        <w:tabs>
          <w:tab w:val="left" w:pos="480"/>
        </w:tabs>
        <w:spacing w:line="360" w:lineRule="auto"/>
        <w:ind w:left="720" w:hanging="720"/>
        <w:rPr>
          <w:rFonts w:ascii="Calibri" w:hAnsi="Calibri" w:cs="Arial"/>
          <w:sz w:val="22"/>
          <w:szCs w:val="22"/>
        </w:rPr>
      </w:pPr>
    </w:p>
    <w:p w14:paraId="6EE24977" w14:textId="77777777" w:rsidR="00711476" w:rsidRDefault="00711476" w:rsidP="007028B2">
      <w:pPr>
        <w:tabs>
          <w:tab w:val="left" w:pos="480"/>
        </w:tabs>
        <w:spacing w:line="360" w:lineRule="auto"/>
        <w:ind w:left="720" w:hanging="720"/>
        <w:rPr>
          <w:rFonts w:ascii="Calibri" w:hAnsi="Calibri" w:cs="Arial"/>
          <w:sz w:val="22"/>
          <w:szCs w:val="22"/>
        </w:rPr>
      </w:pPr>
    </w:p>
    <w:p w14:paraId="1E31B513" w14:textId="77777777" w:rsidR="00711476" w:rsidRDefault="00711476" w:rsidP="007028B2">
      <w:pPr>
        <w:tabs>
          <w:tab w:val="left" w:pos="480"/>
        </w:tabs>
        <w:spacing w:line="360" w:lineRule="auto"/>
        <w:ind w:left="720" w:hanging="720"/>
        <w:rPr>
          <w:rFonts w:ascii="Calibri" w:hAnsi="Calibri" w:cs="Arial"/>
          <w:sz w:val="22"/>
          <w:szCs w:val="22"/>
        </w:rPr>
      </w:pPr>
    </w:p>
    <w:p w14:paraId="4087E9ED" w14:textId="77777777" w:rsidR="00A70245" w:rsidRDefault="00A70245" w:rsidP="007028B2">
      <w:pPr>
        <w:tabs>
          <w:tab w:val="left" w:pos="480"/>
        </w:tabs>
        <w:spacing w:line="360" w:lineRule="auto"/>
        <w:ind w:left="720" w:hanging="720"/>
        <w:rPr>
          <w:rFonts w:ascii="Calibri" w:hAnsi="Calibri" w:cs="Arial"/>
          <w:sz w:val="22"/>
          <w:szCs w:val="22"/>
        </w:rPr>
      </w:pPr>
    </w:p>
    <w:p w14:paraId="3925F29A" w14:textId="469A0ED6" w:rsidR="00ED69BA" w:rsidRPr="007028B2" w:rsidRDefault="007028B2" w:rsidP="007028B2">
      <w:pPr>
        <w:tabs>
          <w:tab w:val="left" w:pos="480"/>
        </w:tabs>
        <w:spacing w:line="360" w:lineRule="auto"/>
        <w:ind w:left="720" w:hanging="720"/>
        <w:rPr>
          <w:rFonts w:ascii="Calibri" w:hAnsi="Calibri" w:cs="Arial"/>
          <w:sz w:val="22"/>
          <w:szCs w:val="22"/>
        </w:rPr>
      </w:pP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0076709A">
        <w:rPr>
          <w:rFonts w:ascii="Calibri" w:hAnsi="Calibri" w:cs="Arial"/>
          <w:sz w:val="22"/>
          <w:szCs w:val="22"/>
        </w:rPr>
        <w:tab/>
      </w:r>
      <w:r w:rsidR="00ED69BA" w:rsidRPr="00D15B3F">
        <w:rPr>
          <w:rFonts w:ascii="Calibri" w:hAnsi="Calibri" w:cs="Arial"/>
          <w:sz w:val="16"/>
          <w:szCs w:val="16"/>
        </w:rPr>
        <w:t>INITIALS</w:t>
      </w:r>
    </w:p>
    <w:p w14:paraId="7FD8DF0C"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 xml:space="preserve">LESSOR </w:t>
      </w:r>
      <w:r w:rsidRPr="00D15B3F">
        <w:rPr>
          <w:rFonts w:ascii="Calibri" w:hAnsi="Calibri" w:cs="Arial"/>
          <w:sz w:val="16"/>
          <w:szCs w:val="16"/>
        </w:rPr>
        <w:tab/>
        <w:t xml:space="preserve">              LESSEE</w:t>
      </w:r>
    </w:p>
    <w:p w14:paraId="3DF1DF26"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030A7E2A"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4496BE11" w14:textId="77777777" w:rsidR="00ED69BA" w:rsidRDefault="00ED69BA" w:rsidP="00ED69BA">
      <w:pPr>
        <w:spacing w:line="360" w:lineRule="auto"/>
        <w:ind w:left="720" w:hanging="720"/>
        <w:rPr>
          <w:rFonts w:ascii="Calibri" w:hAnsi="Calibri"/>
          <w:sz w:val="16"/>
          <w:szCs w:val="16"/>
        </w:rPr>
      </w:pPr>
      <w:r w:rsidRPr="00D15B3F">
        <w:rPr>
          <w:rFonts w:ascii="Calibri" w:hAnsi="Calibri"/>
          <w:sz w:val="16"/>
          <w:szCs w:val="16"/>
        </w:rPr>
        <w:lastRenderedPageBreak/>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t>…….............X……............</w:t>
      </w:r>
    </w:p>
    <w:p w14:paraId="66065D7B" w14:textId="77777777" w:rsidR="00464658" w:rsidRDefault="00464658" w:rsidP="00ED69BA">
      <w:pPr>
        <w:spacing w:line="360" w:lineRule="auto"/>
        <w:ind w:left="720" w:hanging="720"/>
        <w:rPr>
          <w:rFonts w:ascii="Calibri" w:hAnsi="Calibri" w:cs="Calibri"/>
          <w:sz w:val="16"/>
          <w:szCs w:val="16"/>
          <w:lang w:val="en-ZA"/>
        </w:rPr>
      </w:pPr>
    </w:p>
    <w:p w14:paraId="1D3D1738" w14:textId="77777777" w:rsidR="00601B18" w:rsidRDefault="00601B18" w:rsidP="00ED69BA">
      <w:pPr>
        <w:spacing w:line="360" w:lineRule="auto"/>
        <w:ind w:left="720" w:hanging="720"/>
        <w:rPr>
          <w:rFonts w:ascii="Calibri" w:hAnsi="Calibri" w:cs="Calibri"/>
          <w:sz w:val="16"/>
          <w:szCs w:val="16"/>
          <w:lang w:val="en-ZA"/>
        </w:rPr>
      </w:pPr>
    </w:p>
    <w:p w14:paraId="4BB08986" w14:textId="77777777" w:rsidR="00601B18" w:rsidRDefault="00601B18" w:rsidP="00ED69BA">
      <w:pPr>
        <w:spacing w:line="360" w:lineRule="auto"/>
        <w:ind w:left="720" w:hanging="720"/>
        <w:rPr>
          <w:rFonts w:ascii="Calibri" w:hAnsi="Calibri" w:cs="Calibri"/>
          <w:sz w:val="16"/>
          <w:szCs w:val="16"/>
          <w:lang w:val="en-ZA"/>
        </w:rPr>
      </w:pPr>
    </w:p>
    <w:p w14:paraId="4E98ACC6" w14:textId="77777777" w:rsidR="00601B18" w:rsidRPr="00D15B3F" w:rsidRDefault="00601B18" w:rsidP="00ED69BA">
      <w:pPr>
        <w:spacing w:line="360" w:lineRule="auto"/>
        <w:ind w:left="720" w:hanging="720"/>
        <w:rPr>
          <w:rFonts w:ascii="Calibri" w:hAnsi="Calibri" w:cs="Calibri"/>
          <w:sz w:val="16"/>
          <w:szCs w:val="16"/>
          <w:lang w:val="en-ZA"/>
        </w:rPr>
      </w:pPr>
    </w:p>
    <w:p w14:paraId="522912A0" w14:textId="77777777" w:rsidR="00ED69BA" w:rsidRDefault="00ED69BA" w:rsidP="00236DD4">
      <w:pPr>
        <w:spacing w:line="360" w:lineRule="auto"/>
        <w:ind w:left="709" w:hanging="709"/>
        <w:outlineLvl w:val="0"/>
        <w:rPr>
          <w:rFonts w:ascii="Calibri" w:hAnsi="Calibri" w:cs="Arial"/>
          <w:b/>
          <w:sz w:val="22"/>
          <w:szCs w:val="22"/>
        </w:rPr>
      </w:pPr>
      <w:r w:rsidRPr="00D15B3F">
        <w:rPr>
          <w:rFonts w:ascii="Calibri" w:hAnsi="Calibri" w:cs="Arial"/>
          <w:b/>
          <w:sz w:val="22"/>
          <w:szCs w:val="22"/>
        </w:rPr>
        <w:t xml:space="preserve">17.       </w:t>
      </w:r>
      <w:r w:rsidRPr="00D15B3F">
        <w:rPr>
          <w:rFonts w:ascii="Calibri" w:hAnsi="Calibri" w:cs="Arial"/>
          <w:b/>
          <w:sz w:val="22"/>
          <w:szCs w:val="22"/>
        </w:rPr>
        <w:tab/>
        <w:t xml:space="preserve"> IMPROVEMENTS </w:t>
      </w:r>
    </w:p>
    <w:p w14:paraId="0CBC7725" w14:textId="77777777" w:rsidR="00ED69BA" w:rsidRDefault="00ED69BA" w:rsidP="00236DD4">
      <w:pPr>
        <w:spacing w:line="360" w:lineRule="auto"/>
        <w:ind w:left="709" w:hanging="709"/>
        <w:outlineLvl w:val="0"/>
        <w:rPr>
          <w:rFonts w:ascii="Calibri" w:hAnsi="Calibri" w:cs="Arial"/>
          <w:sz w:val="22"/>
          <w:szCs w:val="22"/>
        </w:rPr>
      </w:pPr>
      <w:r w:rsidRPr="00D15B3F">
        <w:rPr>
          <w:rFonts w:ascii="Calibri" w:hAnsi="Calibri" w:cs="Arial"/>
          <w:sz w:val="22"/>
          <w:szCs w:val="22"/>
        </w:rPr>
        <w:t>17.1</w:t>
      </w:r>
      <w:r w:rsidRPr="00D15B3F">
        <w:rPr>
          <w:rFonts w:ascii="Calibri" w:hAnsi="Calibri" w:cs="Arial"/>
          <w:sz w:val="22"/>
          <w:szCs w:val="22"/>
        </w:rPr>
        <w:tab/>
        <w:t>The LESSEE shall not erect any buildings on, or effect any improvements to, the leased premises without the prior written consent of the LESSOR; such approval shall not be unreasonably withheld.</w:t>
      </w:r>
    </w:p>
    <w:p w14:paraId="353372F3" w14:textId="77777777" w:rsidR="00ED69BA" w:rsidRDefault="00ED69BA" w:rsidP="00ED69BA">
      <w:pPr>
        <w:spacing w:line="360" w:lineRule="auto"/>
        <w:ind w:hanging="720"/>
        <w:outlineLvl w:val="0"/>
        <w:rPr>
          <w:rFonts w:ascii="Calibri" w:hAnsi="Calibri" w:cs="Arial"/>
          <w:b/>
          <w:sz w:val="22"/>
          <w:szCs w:val="22"/>
        </w:rPr>
      </w:pPr>
    </w:p>
    <w:p w14:paraId="11CDAA13" w14:textId="77777777" w:rsidR="00ED69BA" w:rsidRDefault="00ED69BA" w:rsidP="00236DD4">
      <w:pPr>
        <w:spacing w:line="360" w:lineRule="auto"/>
        <w:ind w:left="709" w:hanging="709"/>
        <w:outlineLvl w:val="0"/>
        <w:rPr>
          <w:rFonts w:ascii="Calibri" w:hAnsi="Calibri" w:cs="Arial"/>
          <w:b/>
          <w:sz w:val="22"/>
          <w:szCs w:val="22"/>
        </w:rPr>
      </w:pPr>
      <w:r w:rsidRPr="00D15B3F">
        <w:rPr>
          <w:rFonts w:ascii="Calibri" w:hAnsi="Calibri" w:cs="Arial"/>
          <w:sz w:val="22"/>
          <w:szCs w:val="22"/>
        </w:rPr>
        <w:t xml:space="preserve">17.2 </w:t>
      </w:r>
      <w:r w:rsidRPr="00D15B3F">
        <w:rPr>
          <w:rFonts w:ascii="Calibri" w:hAnsi="Calibri" w:cs="Arial"/>
          <w:sz w:val="22"/>
          <w:szCs w:val="22"/>
        </w:rPr>
        <w:tab/>
        <w:t xml:space="preserve">The Lessee has the right to claim compensation for any improvements it may have had to </w:t>
      </w:r>
      <w:proofErr w:type="spellStart"/>
      <w:r w:rsidRPr="00D15B3F">
        <w:rPr>
          <w:rFonts w:ascii="Calibri" w:hAnsi="Calibri" w:cs="Arial"/>
          <w:sz w:val="22"/>
          <w:szCs w:val="22"/>
        </w:rPr>
        <w:t>affect</w:t>
      </w:r>
      <w:proofErr w:type="spellEnd"/>
      <w:r w:rsidRPr="00D15B3F">
        <w:rPr>
          <w:rFonts w:ascii="Calibri" w:hAnsi="Calibri" w:cs="Arial"/>
          <w:sz w:val="22"/>
          <w:szCs w:val="22"/>
        </w:rPr>
        <w:t xml:space="preserve"> on the premises which are not of a permanent nature.  </w:t>
      </w:r>
    </w:p>
    <w:p w14:paraId="1A024D8E" w14:textId="77777777" w:rsidR="00ED69BA" w:rsidRDefault="00ED69BA" w:rsidP="00236DD4">
      <w:pPr>
        <w:spacing w:line="360" w:lineRule="auto"/>
        <w:ind w:left="709" w:hanging="709"/>
        <w:outlineLvl w:val="0"/>
        <w:rPr>
          <w:rFonts w:ascii="Calibri" w:hAnsi="Calibri" w:cs="Arial"/>
          <w:b/>
          <w:sz w:val="22"/>
          <w:szCs w:val="22"/>
        </w:rPr>
      </w:pPr>
    </w:p>
    <w:p w14:paraId="65661255" w14:textId="77777777" w:rsidR="00ED69BA" w:rsidRPr="00664CE3" w:rsidRDefault="00ED69BA" w:rsidP="00236DD4">
      <w:pPr>
        <w:spacing w:line="360" w:lineRule="auto"/>
        <w:ind w:left="709" w:hanging="709"/>
        <w:outlineLvl w:val="0"/>
        <w:rPr>
          <w:rFonts w:ascii="Calibri" w:hAnsi="Calibri" w:cs="Arial"/>
          <w:b/>
          <w:sz w:val="22"/>
          <w:szCs w:val="22"/>
        </w:rPr>
      </w:pPr>
      <w:r w:rsidRPr="00D15B3F">
        <w:rPr>
          <w:rFonts w:ascii="Calibri" w:hAnsi="Calibri" w:cs="Arial"/>
          <w:sz w:val="22"/>
          <w:szCs w:val="22"/>
        </w:rPr>
        <w:t>17.3</w:t>
      </w:r>
      <w:r w:rsidRPr="00D15B3F">
        <w:rPr>
          <w:rFonts w:ascii="Calibri" w:hAnsi="Calibri" w:cs="Arial"/>
          <w:sz w:val="22"/>
          <w:szCs w:val="22"/>
        </w:rPr>
        <w:tab/>
        <w:t xml:space="preserve">The LESSEE may remove any improvements effected by it provided they are not of a permanent nature and removal is </w:t>
      </w:r>
      <w:proofErr w:type="gramStart"/>
      <w:r w:rsidRPr="00D15B3F">
        <w:rPr>
          <w:rFonts w:ascii="Calibri" w:hAnsi="Calibri" w:cs="Arial"/>
          <w:sz w:val="22"/>
          <w:szCs w:val="22"/>
        </w:rPr>
        <w:t>effected</w:t>
      </w:r>
      <w:proofErr w:type="gramEnd"/>
      <w:r w:rsidRPr="00D15B3F">
        <w:rPr>
          <w:rFonts w:ascii="Calibri" w:hAnsi="Calibri" w:cs="Arial"/>
          <w:sz w:val="22"/>
          <w:szCs w:val="22"/>
        </w:rPr>
        <w:t xml:space="preserve"> prior to the date of termination of this lease, without damage to the said premises. </w:t>
      </w:r>
    </w:p>
    <w:p w14:paraId="17DA273D" w14:textId="77777777" w:rsidR="00ED69BA" w:rsidRPr="00D15B3F" w:rsidRDefault="00ED69BA" w:rsidP="00ED69BA">
      <w:pPr>
        <w:spacing w:line="360" w:lineRule="auto"/>
        <w:ind w:hanging="720"/>
        <w:outlineLvl w:val="0"/>
        <w:rPr>
          <w:rFonts w:ascii="Calibri" w:hAnsi="Calibri" w:cs="Arial"/>
          <w:b/>
          <w:sz w:val="22"/>
          <w:szCs w:val="22"/>
        </w:rPr>
      </w:pPr>
    </w:p>
    <w:p w14:paraId="27201944" w14:textId="77777777" w:rsidR="00ED69BA" w:rsidRDefault="00ED69BA" w:rsidP="00236DD4">
      <w:pPr>
        <w:spacing w:line="360" w:lineRule="auto"/>
        <w:ind w:left="709" w:hanging="709"/>
        <w:outlineLvl w:val="0"/>
        <w:rPr>
          <w:rFonts w:ascii="Calibri" w:hAnsi="Calibri" w:cs="Arial"/>
          <w:b/>
          <w:sz w:val="22"/>
          <w:szCs w:val="22"/>
        </w:rPr>
      </w:pPr>
      <w:r w:rsidRPr="00D15B3F">
        <w:rPr>
          <w:rFonts w:ascii="Calibri" w:hAnsi="Calibri" w:cs="Arial"/>
          <w:b/>
          <w:sz w:val="22"/>
          <w:szCs w:val="22"/>
        </w:rPr>
        <w:t>18.</w:t>
      </w:r>
      <w:r w:rsidRPr="00D15B3F">
        <w:rPr>
          <w:rFonts w:ascii="Calibri" w:hAnsi="Calibri" w:cs="Arial"/>
          <w:b/>
          <w:sz w:val="22"/>
          <w:szCs w:val="22"/>
        </w:rPr>
        <w:tab/>
        <w:t>INDEMNITY</w:t>
      </w:r>
    </w:p>
    <w:p w14:paraId="157611D5" w14:textId="77777777" w:rsidR="00ED69BA" w:rsidRPr="00664CE3" w:rsidRDefault="00ED69BA" w:rsidP="00236DD4">
      <w:pPr>
        <w:spacing w:line="360" w:lineRule="auto"/>
        <w:ind w:left="709" w:hanging="709"/>
        <w:outlineLvl w:val="0"/>
        <w:rPr>
          <w:rFonts w:ascii="Calibri" w:hAnsi="Calibri" w:cs="Arial"/>
          <w:b/>
          <w:sz w:val="22"/>
          <w:szCs w:val="22"/>
        </w:rPr>
      </w:pPr>
      <w:r w:rsidRPr="00D15B3F">
        <w:rPr>
          <w:rFonts w:ascii="Calibri" w:hAnsi="Calibri" w:cs="Arial"/>
          <w:sz w:val="22"/>
          <w:szCs w:val="22"/>
        </w:rPr>
        <w:t>18.1</w:t>
      </w:r>
      <w:r w:rsidRPr="00D15B3F">
        <w:rPr>
          <w:rFonts w:ascii="Calibri" w:hAnsi="Calibri" w:cs="Arial"/>
          <w:sz w:val="22"/>
          <w:szCs w:val="22"/>
        </w:rPr>
        <w:tab/>
        <w:t>The LESSEE hereby indemnifies the LESSOR against all losses, expenses, actions and claims, including claims for damage to any property, injury or loss of life, and all costs, including costs between party and party, which the LESSOR may be adjudged or obliged to pay and arising directly or indirectly from any act or omission by the LESSEE, or his/ her clients.</w:t>
      </w:r>
    </w:p>
    <w:p w14:paraId="6D96E0D5" w14:textId="77777777" w:rsidR="00ED69BA" w:rsidRPr="00D15B3F" w:rsidRDefault="00ED69BA" w:rsidP="00ED69BA">
      <w:pPr>
        <w:spacing w:line="360" w:lineRule="auto"/>
        <w:ind w:left="720" w:hanging="720"/>
        <w:rPr>
          <w:rFonts w:ascii="Calibri" w:hAnsi="Calibri" w:cs="Calibri"/>
          <w:sz w:val="16"/>
          <w:szCs w:val="16"/>
          <w:lang w:val="en-ZA"/>
        </w:rPr>
      </w:pPr>
    </w:p>
    <w:p w14:paraId="503C3E05" w14:textId="77777777" w:rsidR="00ED69BA" w:rsidRPr="00D15B3F" w:rsidRDefault="00ED69BA" w:rsidP="00ED69BA">
      <w:pPr>
        <w:spacing w:line="360" w:lineRule="auto"/>
        <w:ind w:hanging="720"/>
        <w:rPr>
          <w:rFonts w:ascii="Calibri" w:hAnsi="Calibri" w:cs="Arial"/>
          <w:sz w:val="22"/>
          <w:szCs w:val="22"/>
        </w:rPr>
      </w:pPr>
    </w:p>
    <w:p w14:paraId="32241C5C" w14:textId="77777777" w:rsidR="00ED69BA" w:rsidRDefault="00ED69BA" w:rsidP="00236DD4">
      <w:pPr>
        <w:spacing w:line="360" w:lineRule="auto"/>
        <w:ind w:left="709" w:hanging="709"/>
        <w:outlineLvl w:val="0"/>
        <w:rPr>
          <w:rFonts w:ascii="Calibri" w:hAnsi="Calibri" w:cs="Arial"/>
          <w:sz w:val="22"/>
          <w:szCs w:val="22"/>
        </w:rPr>
      </w:pPr>
      <w:r w:rsidRPr="00D15B3F">
        <w:rPr>
          <w:rFonts w:ascii="Calibri" w:hAnsi="Calibri" w:cs="Arial"/>
          <w:b/>
          <w:sz w:val="22"/>
          <w:szCs w:val="22"/>
        </w:rPr>
        <w:t>19.</w:t>
      </w:r>
      <w:r w:rsidRPr="00D15B3F">
        <w:rPr>
          <w:rFonts w:ascii="Calibri" w:hAnsi="Calibri" w:cs="Arial"/>
          <w:b/>
          <w:sz w:val="22"/>
          <w:szCs w:val="22"/>
        </w:rPr>
        <w:tab/>
        <w:t xml:space="preserve"> INSURANCE OF PREMISES</w:t>
      </w:r>
      <w:r w:rsidRPr="00D15B3F">
        <w:rPr>
          <w:rFonts w:ascii="Calibri" w:hAnsi="Calibri" w:cs="Arial"/>
          <w:sz w:val="22"/>
          <w:szCs w:val="22"/>
        </w:rPr>
        <w:t xml:space="preserve"> </w:t>
      </w:r>
    </w:p>
    <w:p w14:paraId="2E60C765" w14:textId="77777777" w:rsidR="00ED69BA" w:rsidRDefault="00ED69BA" w:rsidP="00236DD4">
      <w:pPr>
        <w:spacing w:line="360" w:lineRule="auto"/>
        <w:ind w:left="709" w:hanging="709"/>
        <w:outlineLvl w:val="0"/>
        <w:rPr>
          <w:rFonts w:ascii="Calibri" w:hAnsi="Calibri" w:cs="Arial"/>
          <w:sz w:val="22"/>
          <w:szCs w:val="22"/>
        </w:rPr>
      </w:pPr>
      <w:r w:rsidRPr="00D15B3F">
        <w:rPr>
          <w:rFonts w:ascii="Calibri" w:hAnsi="Calibri" w:cs="Arial"/>
          <w:sz w:val="22"/>
          <w:szCs w:val="22"/>
        </w:rPr>
        <w:t xml:space="preserve">19.1 </w:t>
      </w:r>
      <w:r w:rsidRPr="00D15B3F">
        <w:rPr>
          <w:rFonts w:ascii="Calibri" w:hAnsi="Calibri" w:cs="Arial"/>
          <w:sz w:val="22"/>
          <w:szCs w:val="22"/>
        </w:rPr>
        <w:tab/>
        <w:t xml:space="preserve">The LESSOR shall insure the building adequately, against damage to the structure and fixtures both inside and outside caused by fire, burglaries, Vis major and political riots. </w:t>
      </w:r>
    </w:p>
    <w:p w14:paraId="51CE3C97" w14:textId="77777777" w:rsidR="00ED69BA" w:rsidRDefault="00ED69BA" w:rsidP="00236DD4">
      <w:pPr>
        <w:spacing w:line="360" w:lineRule="auto"/>
        <w:ind w:left="709" w:hanging="709"/>
        <w:outlineLvl w:val="0"/>
        <w:rPr>
          <w:rFonts w:ascii="Calibri" w:hAnsi="Calibri" w:cs="Arial"/>
          <w:sz w:val="22"/>
          <w:szCs w:val="22"/>
        </w:rPr>
      </w:pPr>
    </w:p>
    <w:p w14:paraId="6FF750F5" w14:textId="77777777" w:rsidR="00ED69BA" w:rsidRDefault="00ED69BA" w:rsidP="00236DD4">
      <w:pPr>
        <w:spacing w:line="360" w:lineRule="auto"/>
        <w:ind w:left="709" w:hanging="709"/>
        <w:outlineLvl w:val="0"/>
        <w:rPr>
          <w:rFonts w:ascii="Calibri" w:hAnsi="Calibri" w:cs="Arial"/>
          <w:sz w:val="22"/>
          <w:szCs w:val="22"/>
        </w:rPr>
      </w:pPr>
      <w:r w:rsidRPr="00D15B3F">
        <w:rPr>
          <w:rFonts w:ascii="Calibri" w:hAnsi="Calibri" w:cs="Arial"/>
          <w:sz w:val="22"/>
          <w:szCs w:val="22"/>
        </w:rPr>
        <w:t>19.2</w:t>
      </w:r>
      <w:r w:rsidRPr="00D15B3F">
        <w:rPr>
          <w:rFonts w:ascii="Calibri" w:hAnsi="Calibri" w:cs="Arial"/>
          <w:sz w:val="22"/>
          <w:szCs w:val="22"/>
        </w:rPr>
        <w:tab/>
        <w:t>The LESSEE is not responsible for any loss or damage caused to the property of the LESSOR and / or that of his tenants, caused by Vis major or political riots, provided such damage is not due to the negligence of the LESSEE, or his servants, employees, agents or visitors.</w:t>
      </w:r>
    </w:p>
    <w:p w14:paraId="7DE9BA9D" w14:textId="77777777" w:rsidR="00ED69BA" w:rsidRDefault="00ED69BA" w:rsidP="00236DD4">
      <w:pPr>
        <w:spacing w:line="360" w:lineRule="auto"/>
        <w:ind w:left="709" w:hanging="709"/>
        <w:outlineLvl w:val="0"/>
        <w:rPr>
          <w:rFonts w:ascii="Calibri" w:hAnsi="Calibri" w:cs="Arial"/>
          <w:sz w:val="22"/>
          <w:szCs w:val="22"/>
        </w:rPr>
      </w:pPr>
    </w:p>
    <w:p w14:paraId="0AA923BB" w14:textId="77777777" w:rsidR="00ED69BA" w:rsidRPr="00D15B3F" w:rsidRDefault="00ED69BA" w:rsidP="00236DD4">
      <w:pPr>
        <w:spacing w:line="360" w:lineRule="auto"/>
        <w:ind w:left="709" w:hanging="709"/>
        <w:outlineLvl w:val="0"/>
        <w:rPr>
          <w:rFonts w:ascii="Calibri" w:hAnsi="Calibri" w:cs="Arial"/>
          <w:sz w:val="22"/>
          <w:szCs w:val="22"/>
        </w:rPr>
      </w:pPr>
      <w:r w:rsidRPr="00D15B3F">
        <w:rPr>
          <w:rFonts w:ascii="Calibri" w:hAnsi="Calibri" w:cs="Arial"/>
          <w:sz w:val="22"/>
          <w:szCs w:val="22"/>
        </w:rPr>
        <w:t>19.3</w:t>
      </w:r>
      <w:r w:rsidRPr="00D15B3F">
        <w:rPr>
          <w:rFonts w:ascii="Calibri" w:hAnsi="Calibri" w:cs="Arial"/>
          <w:sz w:val="22"/>
          <w:szCs w:val="22"/>
        </w:rPr>
        <w:tab/>
        <w:t>The Lessor may be held responsible for damages suffered by the User Department in the event of fire, flooding and leaks at the hired premises.</w:t>
      </w:r>
    </w:p>
    <w:p w14:paraId="15CC78CE" w14:textId="77777777" w:rsidR="00ED69BA" w:rsidRDefault="00ED69BA" w:rsidP="00ED69BA">
      <w:pPr>
        <w:spacing w:line="360" w:lineRule="auto"/>
        <w:ind w:hanging="720"/>
        <w:outlineLvl w:val="0"/>
        <w:rPr>
          <w:rFonts w:ascii="Calibri" w:hAnsi="Calibri" w:cs="Arial"/>
          <w:b/>
          <w:sz w:val="22"/>
          <w:szCs w:val="22"/>
        </w:rPr>
      </w:pPr>
    </w:p>
    <w:p w14:paraId="60432F55" w14:textId="77777777" w:rsidR="00ED69BA" w:rsidRDefault="00ED69BA" w:rsidP="00ED69BA">
      <w:pPr>
        <w:spacing w:line="360" w:lineRule="auto"/>
        <w:ind w:hanging="720"/>
        <w:rPr>
          <w:rFonts w:ascii="Calibri" w:hAnsi="Calibri" w:cs="Arial"/>
          <w:sz w:val="22"/>
          <w:szCs w:val="22"/>
        </w:rPr>
      </w:pPr>
    </w:p>
    <w:p w14:paraId="0C7BA813" w14:textId="77777777" w:rsidR="00ED69BA" w:rsidRDefault="00ED69BA" w:rsidP="00ED69BA">
      <w:pPr>
        <w:spacing w:line="360" w:lineRule="auto"/>
        <w:ind w:left="6480" w:firstLine="720"/>
        <w:jc w:val="both"/>
        <w:rPr>
          <w:rFonts w:ascii="Calibri" w:hAnsi="Calibri" w:cs="Arial"/>
          <w:sz w:val="16"/>
          <w:szCs w:val="16"/>
        </w:rPr>
      </w:pPr>
    </w:p>
    <w:p w14:paraId="7EEB8C5B" w14:textId="77777777" w:rsidR="00ED69BA" w:rsidRDefault="00ED69BA" w:rsidP="00ED69BA">
      <w:pPr>
        <w:spacing w:line="360" w:lineRule="auto"/>
        <w:ind w:left="6480" w:firstLine="720"/>
        <w:jc w:val="both"/>
        <w:rPr>
          <w:rFonts w:ascii="Calibri" w:hAnsi="Calibri" w:cs="Arial"/>
          <w:sz w:val="16"/>
          <w:szCs w:val="16"/>
        </w:rPr>
      </w:pPr>
    </w:p>
    <w:p w14:paraId="2D748CC0" w14:textId="77777777" w:rsidR="00ED69BA" w:rsidRDefault="00ED69BA" w:rsidP="00ED69BA">
      <w:pPr>
        <w:spacing w:line="360" w:lineRule="auto"/>
        <w:ind w:left="6480" w:firstLine="720"/>
        <w:jc w:val="both"/>
        <w:rPr>
          <w:rFonts w:ascii="Calibri" w:hAnsi="Calibri" w:cs="Arial"/>
          <w:sz w:val="16"/>
          <w:szCs w:val="16"/>
        </w:rPr>
      </w:pPr>
    </w:p>
    <w:p w14:paraId="6B4867CE" w14:textId="77777777" w:rsidR="00ED69BA" w:rsidRDefault="00ED69BA" w:rsidP="00ED69BA">
      <w:pPr>
        <w:spacing w:line="360" w:lineRule="auto"/>
        <w:ind w:left="6480" w:firstLine="720"/>
        <w:jc w:val="both"/>
        <w:rPr>
          <w:rFonts w:ascii="Calibri" w:hAnsi="Calibri" w:cs="Arial"/>
          <w:sz w:val="16"/>
          <w:szCs w:val="16"/>
        </w:rPr>
      </w:pPr>
    </w:p>
    <w:p w14:paraId="34D4AA02" w14:textId="77777777" w:rsidR="00711476" w:rsidRDefault="00711476" w:rsidP="00ED69BA">
      <w:pPr>
        <w:spacing w:line="360" w:lineRule="auto"/>
        <w:ind w:left="6480" w:firstLine="720"/>
        <w:jc w:val="both"/>
        <w:rPr>
          <w:rFonts w:ascii="Calibri" w:hAnsi="Calibri" w:cs="Arial"/>
          <w:sz w:val="16"/>
          <w:szCs w:val="16"/>
        </w:rPr>
      </w:pPr>
    </w:p>
    <w:p w14:paraId="53C343AB" w14:textId="77777777" w:rsidR="00ED69BA" w:rsidRPr="00D15B3F" w:rsidRDefault="00ED69BA" w:rsidP="00ED69BA">
      <w:pPr>
        <w:spacing w:line="360" w:lineRule="auto"/>
        <w:ind w:left="6480" w:firstLine="720"/>
        <w:jc w:val="both"/>
        <w:rPr>
          <w:rFonts w:ascii="Calibri" w:hAnsi="Calibri" w:cs="Arial"/>
          <w:sz w:val="16"/>
          <w:szCs w:val="16"/>
        </w:rPr>
      </w:pPr>
      <w:r w:rsidRPr="00D15B3F">
        <w:rPr>
          <w:rFonts w:ascii="Calibri" w:hAnsi="Calibri" w:cs="Arial"/>
          <w:sz w:val="16"/>
          <w:szCs w:val="16"/>
        </w:rPr>
        <w:t>INITIALS</w:t>
      </w:r>
    </w:p>
    <w:p w14:paraId="0507DE73"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 xml:space="preserve">LESSOR </w:t>
      </w:r>
      <w:r w:rsidRPr="00D15B3F">
        <w:rPr>
          <w:rFonts w:ascii="Calibri" w:hAnsi="Calibri" w:cs="Arial"/>
          <w:sz w:val="16"/>
          <w:szCs w:val="16"/>
        </w:rPr>
        <w:tab/>
        <w:t xml:space="preserve">              LESSEE</w:t>
      </w:r>
    </w:p>
    <w:p w14:paraId="19EDA7C3" w14:textId="77777777" w:rsidR="00FC18CA" w:rsidRDefault="00ED69BA" w:rsidP="001700F9">
      <w:pPr>
        <w:spacing w:line="360" w:lineRule="auto"/>
        <w:ind w:left="5760" w:firstLine="720"/>
        <w:jc w:val="both"/>
        <w:rPr>
          <w:rFonts w:ascii="Calibri" w:hAnsi="Calibri" w:cs="Arial"/>
          <w:sz w:val="16"/>
          <w:szCs w:val="16"/>
        </w:rPr>
      </w:pPr>
      <w:r w:rsidRPr="00D15B3F">
        <w:rPr>
          <w:rFonts w:ascii="Calibri" w:hAnsi="Calibri" w:cs="Arial"/>
          <w:sz w:val="16"/>
          <w:szCs w:val="16"/>
        </w:rPr>
        <w:t>......</w:t>
      </w:r>
      <w:r w:rsidR="001700F9">
        <w:rPr>
          <w:rFonts w:ascii="Calibri" w:hAnsi="Calibri" w:cs="Arial"/>
          <w:sz w:val="16"/>
          <w:szCs w:val="16"/>
        </w:rPr>
        <w:t>.............X.................</w:t>
      </w:r>
    </w:p>
    <w:p w14:paraId="4D49B057"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lastRenderedPageBreak/>
        <w:t>...................X.................</w:t>
      </w:r>
    </w:p>
    <w:p w14:paraId="1EFEE4E8" w14:textId="77777777" w:rsidR="00ED69BA" w:rsidRDefault="00ED69BA" w:rsidP="00ED69BA">
      <w:pPr>
        <w:spacing w:line="360" w:lineRule="auto"/>
        <w:ind w:hanging="720"/>
        <w:outlineLvl w:val="0"/>
        <w:rPr>
          <w:rFonts w:ascii="Calibri" w:hAnsi="Calibri"/>
          <w:sz w:val="16"/>
          <w:szCs w:val="16"/>
        </w:rPr>
      </w:pP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Pr>
          <w:rFonts w:ascii="Calibri" w:hAnsi="Calibri"/>
          <w:sz w:val="16"/>
          <w:szCs w:val="16"/>
        </w:rPr>
        <w:tab/>
      </w:r>
      <w:r w:rsidRPr="00D15B3F">
        <w:rPr>
          <w:rFonts w:ascii="Calibri" w:hAnsi="Calibri"/>
          <w:sz w:val="16"/>
          <w:szCs w:val="16"/>
        </w:rPr>
        <w:t>…….............X……............</w:t>
      </w:r>
    </w:p>
    <w:p w14:paraId="33A04FF4" w14:textId="77777777" w:rsidR="00236DD4" w:rsidRDefault="00236DD4" w:rsidP="00ED69BA">
      <w:pPr>
        <w:spacing w:line="360" w:lineRule="auto"/>
        <w:ind w:hanging="720"/>
        <w:outlineLvl w:val="0"/>
        <w:rPr>
          <w:rFonts w:ascii="Calibri" w:hAnsi="Calibri" w:cs="Arial"/>
          <w:b/>
          <w:sz w:val="22"/>
          <w:szCs w:val="22"/>
        </w:rPr>
      </w:pPr>
    </w:p>
    <w:p w14:paraId="28281BE8" w14:textId="77777777" w:rsidR="00313E35" w:rsidRDefault="001700F9" w:rsidP="001700F9">
      <w:pPr>
        <w:tabs>
          <w:tab w:val="left" w:pos="2805"/>
        </w:tabs>
        <w:spacing w:line="360" w:lineRule="auto"/>
        <w:ind w:hanging="720"/>
        <w:outlineLvl w:val="0"/>
        <w:rPr>
          <w:rFonts w:ascii="Calibri" w:hAnsi="Calibri" w:cs="Arial"/>
          <w:b/>
          <w:sz w:val="22"/>
          <w:szCs w:val="22"/>
        </w:rPr>
      </w:pPr>
      <w:r>
        <w:rPr>
          <w:rFonts w:ascii="Calibri" w:hAnsi="Calibri" w:cs="Arial"/>
          <w:b/>
          <w:sz w:val="22"/>
          <w:szCs w:val="22"/>
        </w:rPr>
        <w:tab/>
      </w:r>
    </w:p>
    <w:p w14:paraId="25C36C13" w14:textId="77777777" w:rsidR="00ED69BA" w:rsidRDefault="00ED69BA" w:rsidP="00236DD4">
      <w:pPr>
        <w:spacing w:line="360" w:lineRule="auto"/>
        <w:ind w:left="709" w:hanging="709"/>
        <w:outlineLvl w:val="0"/>
        <w:rPr>
          <w:rFonts w:ascii="Calibri" w:hAnsi="Calibri" w:cs="Arial"/>
          <w:b/>
          <w:sz w:val="22"/>
          <w:szCs w:val="22"/>
        </w:rPr>
      </w:pPr>
      <w:r w:rsidRPr="00D15B3F">
        <w:rPr>
          <w:rFonts w:ascii="Calibri" w:hAnsi="Calibri" w:cs="Arial"/>
          <w:b/>
          <w:sz w:val="22"/>
          <w:szCs w:val="22"/>
        </w:rPr>
        <w:t xml:space="preserve">20. </w:t>
      </w:r>
      <w:r w:rsidRPr="00D15B3F">
        <w:rPr>
          <w:rFonts w:ascii="Calibri" w:hAnsi="Calibri" w:cs="Arial"/>
          <w:b/>
          <w:sz w:val="22"/>
          <w:szCs w:val="22"/>
        </w:rPr>
        <w:tab/>
        <w:t>TOTAL OR PARTIAL DESTRUCTION OF THE PREMISES</w:t>
      </w:r>
    </w:p>
    <w:p w14:paraId="5515D1BE" w14:textId="77777777" w:rsidR="00ED69BA" w:rsidRDefault="00ED69BA" w:rsidP="00236DD4">
      <w:pPr>
        <w:spacing w:line="360" w:lineRule="auto"/>
        <w:ind w:left="709" w:hanging="709"/>
        <w:outlineLvl w:val="0"/>
        <w:rPr>
          <w:rFonts w:ascii="Calibri" w:hAnsi="Calibri" w:cs="Arial"/>
          <w:sz w:val="22"/>
          <w:szCs w:val="22"/>
        </w:rPr>
      </w:pPr>
      <w:r w:rsidRPr="00D15B3F">
        <w:rPr>
          <w:rFonts w:ascii="Calibri" w:hAnsi="Calibri" w:cs="Arial"/>
          <w:sz w:val="22"/>
          <w:szCs w:val="22"/>
        </w:rPr>
        <w:t xml:space="preserve">20.1 </w:t>
      </w:r>
      <w:r w:rsidRPr="00D15B3F">
        <w:rPr>
          <w:rFonts w:ascii="Calibri" w:hAnsi="Calibri" w:cs="Arial"/>
          <w:sz w:val="22"/>
          <w:szCs w:val="22"/>
        </w:rPr>
        <w:tab/>
        <w:t xml:space="preserve">In the event of the </w:t>
      </w:r>
      <w:proofErr w:type="gramStart"/>
      <w:r w:rsidRPr="00D15B3F">
        <w:rPr>
          <w:rFonts w:ascii="Calibri" w:hAnsi="Calibri" w:cs="Arial"/>
          <w:sz w:val="22"/>
          <w:szCs w:val="22"/>
        </w:rPr>
        <w:t>total destruction</w:t>
      </w:r>
      <w:proofErr w:type="gramEnd"/>
      <w:r w:rsidRPr="00D15B3F">
        <w:rPr>
          <w:rFonts w:ascii="Calibri" w:hAnsi="Calibri" w:cs="Arial"/>
          <w:sz w:val="22"/>
          <w:szCs w:val="22"/>
        </w:rPr>
        <w:t xml:space="preserve"> of the property by fire or any other cause whatsoever, the lease shall be terminated forthwith.</w:t>
      </w:r>
    </w:p>
    <w:p w14:paraId="411C52BF" w14:textId="77777777" w:rsidR="00ED69BA" w:rsidRDefault="00ED69BA" w:rsidP="00236DD4">
      <w:pPr>
        <w:spacing w:line="360" w:lineRule="auto"/>
        <w:ind w:left="709" w:hanging="709"/>
        <w:outlineLvl w:val="0"/>
        <w:rPr>
          <w:rFonts w:ascii="Calibri" w:hAnsi="Calibri" w:cs="Arial"/>
          <w:sz w:val="22"/>
          <w:szCs w:val="22"/>
        </w:rPr>
      </w:pPr>
    </w:p>
    <w:p w14:paraId="769F325D" w14:textId="77777777" w:rsidR="00ED69BA" w:rsidRPr="00D15B3F" w:rsidRDefault="00ED69BA" w:rsidP="00236DD4">
      <w:pPr>
        <w:spacing w:line="360" w:lineRule="auto"/>
        <w:ind w:left="709" w:hanging="709"/>
        <w:outlineLvl w:val="0"/>
        <w:rPr>
          <w:rFonts w:ascii="Calibri" w:hAnsi="Calibri" w:cs="Arial"/>
          <w:sz w:val="22"/>
          <w:szCs w:val="22"/>
        </w:rPr>
      </w:pPr>
      <w:r w:rsidRPr="00D15B3F">
        <w:rPr>
          <w:rFonts w:ascii="Calibri" w:hAnsi="Calibri" w:cs="Arial"/>
          <w:sz w:val="22"/>
          <w:szCs w:val="22"/>
        </w:rPr>
        <w:t>20.2</w:t>
      </w:r>
      <w:r w:rsidRPr="00D15B3F">
        <w:rPr>
          <w:rFonts w:ascii="Calibri" w:hAnsi="Calibri" w:cs="Arial"/>
          <w:sz w:val="22"/>
          <w:szCs w:val="22"/>
        </w:rPr>
        <w:tab/>
        <w:t>In the event of the partial destruction of the property by fire or any other cause whatsoever, the LESSOR shall have the right to either terminate this lease or to require the lease to continue, in which latter event there is to be a reduction in rental, calculated in an amount agreed to by both parties. Alternatively, should the parties be unable to agree on a revised reduced rental, this should be referred to two registered valuers in the area who will decide what the reduced rental would be.</w:t>
      </w:r>
    </w:p>
    <w:p w14:paraId="545C16D7" w14:textId="77777777" w:rsidR="00ED69BA" w:rsidRPr="00D15B3F" w:rsidRDefault="00ED69BA" w:rsidP="00ED69BA">
      <w:pPr>
        <w:spacing w:line="360" w:lineRule="auto"/>
        <w:ind w:left="720" w:hanging="720"/>
        <w:rPr>
          <w:rFonts w:ascii="Calibri" w:hAnsi="Calibri" w:cs="Arial"/>
          <w:sz w:val="22"/>
          <w:szCs w:val="22"/>
        </w:rPr>
      </w:pPr>
    </w:p>
    <w:p w14:paraId="6BE51616" w14:textId="77777777" w:rsidR="00ED69BA" w:rsidRDefault="00ED69BA" w:rsidP="00236DD4">
      <w:pPr>
        <w:spacing w:line="360" w:lineRule="auto"/>
        <w:ind w:left="709" w:hanging="709"/>
        <w:outlineLvl w:val="0"/>
        <w:rPr>
          <w:rFonts w:ascii="Calibri" w:hAnsi="Calibri" w:cs="Arial"/>
          <w:b/>
          <w:sz w:val="22"/>
          <w:szCs w:val="22"/>
        </w:rPr>
      </w:pPr>
      <w:r w:rsidRPr="00D15B3F">
        <w:rPr>
          <w:rFonts w:ascii="Calibri" w:hAnsi="Calibri" w:cs="Arial"/>
          <w:b/>
          <w:sz w:val="22"/>
          <w:szCs w:val="22"/>
        </w:rPr>
        <w:t>21.</w:t>
      </w:r>
      <w:r w:rsidRPr="00D15B3F">
        <w:rPr>
          <w:rFonts w:ascii="Calibri" w:hAnsi="Calibri" w:cs="Arial"/>
          <w:b/>
          <w:sz w:val="22"/>
          <w:szCs w:val="22"/>
        </w:rPr>
        <w:tab/>
        <w:t xml:space="preserve"> BREACH OF THIS AGREEMENT </w:t>
      </w:r>
    </w:p>
    <w:p w14:paraId="4E8D3DFB" w14:textId="77777777" w:rsidR="00ED69BA" w:rsidRDefault="00ED69BA" w:rsidP="00236DD4">
      <w:pPr>
        <w:spacing w:line="360" w:lineRule="auto"/>
        <w:ind w:left="709" w:hanging="709"/>
        <w:outlineLvl w:val="0"/>
        <w:rPr>
          <w:rFonts w:ascii="Calibri" w:hAnsi="Calibri" w:cs="Arial"/>
          <w:sz w:val="22"/>
          <w:szCs w:val="22"/>
        </w:rPr>
      </w:pPr>
      <w:r w:rsidRPr="00D15B3F">
        <w:rPr>
          <w:rFonts w:ascii="Calibri" w:hAnsi="Calibri" w:cs="Arial"/>
          <w:sz w:val="22"/>
          <w:szCs w:val="22"/>
        </w:rPr>
        <w:t>21.1</w:t>
      </w:r>
      <w:r w:rsidRPr="00D15B3F">
        <w:rPr>
          <w:rFonts w:ascii="Calibri" w:hAnsi="Calibri" w:cs="Arial"/>
          <w:sz w:val="22"/>
          <w:szCs w:val="22"/>
        </w:rPr>
        <w:tab/>
        <w:t xml:space="preserve">In the event of either party being in breach or default of any of the terms and conditions of this lease, whether by non-payment of any rental or otherwise, the other party shall be entitled to give the defaulting party twenty one (21) </w:t>
      </w:r>
      <w:r w:rsidR="00A975E6" w:rsidRPr="00D15B3F">
        <w:rPr>
          <w:rFonts w:ascii="Calibri" w:hAnsi="Calibri" w:cs="Arial"/>
          <w:sz w:val="22"/>
          <w:szCs w:val="22"/>
        </w:rPr>
        <w:t>days’ notice</w:t>
      </w:r>
      <w:r w:rsidRPr="00D15B3F">
        <w:rPr>
          <w:rFonts w:ascii="Calibri" w:hAnsi="Calibri" w:cs="Arial"/>
          <w:sz w:val="22"/>
          <w:szCs w:val="22"/>
        </w:rPr>
        <w:t xml:space="preserve"> in writing to remedy such breach, and if after such notice, that party is still in breach or default, to cancel this lease forthwith, whereupon the LESSOR shall be entitled to re-occupy the premises without prejudice to the injured party’s rights to sue the other for past breaches of this lease. </w:t>
      </w:r>
    </w:p>
    <w:p w14:paraId="1B8FA6EB" w14:textId="77777777" w:rsidR="00ED69BA" w:rsidRDefault="00ED69BA" w:rsidP="00236DD4">
      <w:pPr>
        <w:spacing w:line="360" w:lineRule="auto"/>
        <w:ind w:left="709" w:hanging="709"/>
        <w:outlineLvl w:val="0"/>
        <w:rPr>
          <w:rFonts w:ascii="Calibri" w:hAnsi="Calibri" w:cs="Arial"/>
          <w:sz w:val="22"/>
          <w:szCs w:val="22"/>
        </w:rPr>
      </w:pPr>
    </w:p>
    <w:p w14:paraId="71034BF3" w14:textId="77777777" w:rsidR="00ED69BA" w:rsidRDefault="00ED69BA" w:rsidP="00236DD4">
      <w:pPr>
        <w:spacing w:line="360" w:lineRule="auto"/>
        <w:ind w:left="709" w:hanging="709"/>
        <w:outlineLvl w:val="0"/>
        <w:rPr>
          <w:rFonts w:ascii="Calibri" w:hAnsi="Calibri" w:cs="Arial"/>
          <w:sz w:val="22"/>
          <w:szCs w:val="22"/>
        </w:rPr>
      </w:pPr>
      <w:r w:rsidRPr="00D15B3F">
        <w:rPr>
          <w:rFonts w:ascii="Calibri" w:hAnsi="Calibri" w:cs="Arial"/>
          <w:sz w:val="22"/>
          <w:szCs w:val="22"/>
        </w:rPr>
        <w:t>21.2</w:t>
      </w:r>
      <w:r w:rsidRPr="00D15B3F">
        <w:rPr>
          <w:rFonts w:ascii="Calibri" w:hAnsi="Calibri" w:cs="Arial"/>
          <w:sz w:val="22"/>
          <w:szCs w:val="22"/>
        </w:rPr>
        <w:tab/>
        <w:t>In the event of the LESSOR terminating this lease and the LESSEE disputing the LESSOR’s right to so terminate and remaining in occupation of the premises, the LESSEE shall, pending settlement of such dispute, continue to pay the rental provided for in this lease for the period during which he continues in occupation, and the LESSOR shall be entitled to accept such payments, and such acceptance shall be without prejudice to and shall not in any manner affect the LESSOR’s claim to the termination then in dispute and any consequential damages.</w:t>
      </w:r>
      <w:r>
        <w:rPr>
          <w:rFonts w:ascii="Calibri" w:hAnsi="Calibri" w:cs="Arial"/>
          <w:sz w:val="22"/>
          <w:szCs w:val="22"/>
        </w:rPr>
        <w:t xml:space="preserve"> </w:t>
      </w:r>
    </w:p>
    <w:p w14:paraId="2685AD87" w14:textId="77777777" w:rsidR="00ED69BA" w:rsidRDefault="00ED69BA" w:rsidP="00ED69BA">
      <w:pPr>
        <w:spacing w:line="360" w:lineRule="auto"/>
        <w:ind w:hanging="720"/>
        <w:outlineLvl w:val="0"/>
        <w:rPr>
          <w:rFonts w:ascii="Calibri" w:hAnsi="Calibri" w:cs="Arial"/>
          <w:sz w:val="22"/>
          <w:szCs w:val="22"/>
        </w:rPr>
      </w:pPr>
    </w:p>
    <w:p w14:paraId="715EDE72" w14:textId="77777777" w:rsidR="00ED69BA" w:rsidRPr="00D15B3F" w:rsidRDefault="00ED69BA" w:rsidP="00ED69BA">
      <w:pPr>
        <w:spacing w:line="360" w:lineRule="auto"/>
        <w:ind w:left="720" w:hanging="720"/>
        <w:rPr>
          <w:rFonts w:ascii="Calibri" w:hAnsi="Calibri" w:cs="Calibri"/>
          <w:sz w:val="16"/>
          <w:szCs w:val="16"/>
          <w:lang w:val="en-ZA"/>
        </w:rPr>
      </w:pP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p>
    <w:p w14:paraId="5F88A36A" w14:textId="77777777" w:rsidR="00ED69BA" w:rsidRDefault="00ED69BA" w:rsidP="00B90D4D">
      <w:pPr>
        <w:spacing w:line="360" w:lineRule="auto"/>
        <w:ind w:left="709" w:hanging="709"/>
        <w:outlineLvl w:val="0"/>
        <w:rPr>
          <w:rFonts w:ascii="Calibri" w:hAnsi="Calibri" w:cs="Arial"/>
          <w:b/>
          <w:sz w:val="22"/>
          <w:szCs w:val="22"/>
        </w:rPr>
      </w:pPr>
      <w:r w:rsidRPr="00D15B3F">
        <w:rPr>
          <w:rFonts w:ascii="Calibri" w:hAnsi="Calibri" w:cs="Arial"/>
          <w:b/>
          <w:sz w:val="22"/>
          <w:szCs w:val="22"/>
        </w:rPr>
        <w:t>22</w:t>
      </w:r>
      <w:r w:rsidR="00692256">
        <w:rPr>
          <w:rFonts w:ascii="Calibri" w:hAnsi="Calibri" w:cs="Arial"/>
          <w:b/>
          <w:sz w:val="22"/>
          <w:szCs w:val="22"/>
        </w:rPr>
        <w:t>.</w:t>
      </w:r>
      <w:r w:rsidRPr="00D15B3F">
        <w:rPr>
          <w:rFonts w:ascii="Calibri" w:hAnsi="Calibri" w:cs="Arial"/>
          <w:b/>
          <w:sz w:val="22"/>
          <w:szCs w:val="22"/>
        </w:rPr>
        <w:tab/>
        <w:t xml:space="preserve">RELAXATION OR INDULGENCE </w:t>
      </w:r>
    </w:p>
    <w:p w14:paraId="17F1F7D8" w14:textId="77777777" w:rsidR="00ED69BA" w:rsidRPr="00664CE3" w:rsidRDefault="00ED69BA" w:rsidP="00B90D4D">
      <w:pPr>
        <w:spacing w:line="360" w:lineRule="auto"/>
        <w:ind w:left="709" w:hanging="709"/>
        <w:outlineLvl w:val="0"/>
        <w:rPr>
          <w:rFonts w:ascii="Calibri" w:hAnsi="Calibri" w:cs="Arial"/>
          <w:b/>
          <w:sz w:val="22"/>
          <w:szCs w:val="22"/>
        </w:rPr>
      </w:pPr>
      <w:r w:rsidRPr="00D15B3F">
        <w:rPr>
          <w:rFonts w:ascii="Calibri" w:hAnsi="Calibri" w:cs="Arial"/>
          <w:sz w:val="22"/>
          <w:szCs w:val="22"/>
        </w:rPr>
        <w:t>22.1</w:t>
      </w:r>
      <w:r w:rsidRPr="00D15B3F">
        <w:rPr>
          <w:rFonts w:ascii="Calibri" w:hAnsi="Calibri" w:cs="Arial"/>
          <w:sz w:val="22"/>
          <w:szCs w:val="22"/>
        </w:rPr>
        <w:tab/>
        <w:t xml:space="preserve">Any relaxation or indulgence of whatsoever nature granted by one party to the other party shall not in any way prejudice or operate as a waiver of either party’s rights in terms of this lease.  </w:t>
      </w:r>
    </w:p>
    <w:p w14:paraId="38BDE73F" w14:textId="77777777" w:rsidR="00ED69BA" w:rsidRPr="00D15B3F" w:rsidRDefault="00ED69BA" w:rsidP="00ED69BA">
      <w:pPr>
        <w:spacing w:line="360" w:lineRule="auto"/>
        <w:ind w:hanging="720"/>
        <w:outlineLvl w:val="0"/>
        <w:rPr>
          <w:rFonts w:ascii="Calibri" w:hAnsi="Calibri" w:cs="Arial"/>
          <w:sz w:val="22"/>
          <w:szCs w:val="22"/>
        </w:rPr>
      </w:pPr>
    </w:p>
    <w:p w14:paraId="685D2431" w14:textId="77777777" w:rsidR="00ED69BA" w:rsidRDefault="00ED69BA" w:rsidP="00ED69BA">
      <w:pPr>
        <w:spacing w:line="360" w:lineRule="auto"/>
        <w:ind w:hanging="720"/>
        <w:rPr>
          <w:rFonts w:ascii="Calibri" w:hAnsi="Calibri" w:cs="Arial"/>
          <w:sz w:val="22"/>
          <w:szCs w:val="22"/>
        </w:rPr>
      </w:pPr>
      <w:r w:rsidRPr="00D15B3F">
        <w:rPr>
          <w:rFonts w:ascii="Calibri" w:hAnsi="Calibri" w:cs="Arial"/>
          <w:sz w:val="22"/>
          <w:szCs w:val="22"/>
        </w:rPr>
        <w:tab/>
      </w:r>
    </w:p>
    <w:p w14:paraId="361CC7EF" w14:textId="77777777" w:rsidR="00711476" w:rsidRDefault="00711476" w:rsidP="00ED69BA">
      <w:pPr>
        <w:spacing w:line="360" w:lineRule="auto"/>
        <w:ind w:hanging="720"/>
        <w:rPr>
          <w:rFonts w:ascii="Calibri" w:hAnsi="Calibri" w:cs="Arial"/>
          <w:sz w:val="22"/>
          <w:szCs w:val="22"/>
        </w:rPr>
      </w:pPr>
    </w:p>
    <w:p w14:paraId="67B621E5" w14:textId="77777777" w:rsidR="00711476" w:rsidRDefault="00711476" w:rsidP="00ED69BA">
      <w:pPr>
        <w:spacing w:line="360" w:lineRule="auto"/>
        <w:ind w:hanging="720"/>
        <w:rPr>
          <w:rFonts w:ascii="Calibri" w:hAnsi="Calibri" w:cs="Arial"/>
          <w:sz w:val="22"/>
          <w:szCs w:val="22"/>
        </w:rPr>
      </w:pPr>
    </w:p>
    <w:p w14:paraId="58425081" w14:textId="77777777" w:rsidR="00ED69BA" w:rsidRPr="00D15B3F" w:rsidRDefault="00ED69BA" w:rsidP="00ED69BA">
      <w:pPr>
        <w:spacing w:line="360" w:lineRule="auto"/>
        <w:ind w:left="6480" w:firstLine="720"/>
        <w:jc w:val="both"/>
        <w:rPr>
          <w:rFonts w:ascii="Calibri" w:hAnsi="Calibri" w:cs="Arial"/>
          <w:sz w:val="16"/>
          <w:szCs w:val="16"/>
        </w:rPr>
      </w:pPr>
      <w:r w:rsidRPr="00D15B3F">
        <w:rPr>
          <w:rFonts w:ascii="Calibri" w:hAnsi="Calibri" w:cs="Arial"/>
          <w:sz w:val="16"/>
          <w:szCs w:val="16"/>
        </w:rPr>
        <w:t>INITIALS</w:t>
      </w:r>
    </w:p>
    <w:p w14:paraId="03174380"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 xml:space="preserve">LESSOR </w:t>
      </w:r>
      <w:r w:rsidRPr="00D15B3F">
        <w:rPr>
          <w:rFonts w:ascii="Calibri" w:hAnsi="Calibri" w:cs="Arial"/>
          <w:sz w:val="16"/>
          <w:szCs w:val="16"/>
        </w:rPr>
        <w:tab/>
        <w:t xml:space="preserve">              LESSEE</w:t>
      </w:r>
    </w:p>
    <w:p w14:paraId="2E8548C9"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4A462535"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000E391A" w14:textId="77777777" w:rsidR="00ED69BA" w:rsidRDefault="00ED69BA" w:rsidP="00ED69BA">
      <w:pPr>
        <w:spacing w:line="360" w:lineRule="auto"/>
        <w:ind w:left="720" w:hanging="720"/>
        <w:rPr>
          <w:rFonts w:ascii="Calibri" w:hAnsi="Calibri" w:cs="Arial"/>
          <w:sz w:val="22"/>
          <w:szCs w:val="22"/>
        </w:rPr>
      </w:pPr>
      <w:r w:rsidRPr="00D15B3F">
        <w:rPr>
          <w:rFonts w:ascii="Calibri" w:hAnsi="Calibri"/>
          <w:sz w:val="16"/>
          <w:szCs w:val="16"/>
        </w:rPr>
        <w:lastRenderedPageBreak/>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t>…….............X……............</w:t>
      </w:r>
    </w:p>
    <w:p w14:paraId="3CB13B90" w14:textId="77777777" w:rsidR="00ED69BA" w:rsidRDefault="00ED69BA" w:rsidP="00ED69BA">
      <w:pPr>
        <w:spacing w:line="360" w:lineRule="auto"/>
        <w:ind w:hanging="720"/>
        <w:rPr>
          <w:rFonts w:ascii="Calibri" w:hAnsi="Calibri" w:cs="Arial"/>
          <w:sz w:val="16"/>
          <w:szCs w:val="16"/>
        </w:rPr>
      </w:pPr>
    </w:p>
    <w:p w14:paraId="7646E817" w14:textId="77777777" w:rsidR="00ED69BA" w:rsidRDefault="00ED69BA" w:rsidP="00ED69BA">
      <w:pPr>
        <w:spacing w:line="360" w:lineRule="auto"/>
        <w:ind w:hanging="720"/>
        <w:rPr>
          <w:rFonts w:ascii="Calibri" w:hAnsi="Calibri" w:cs="Arial"/>
          <w:sz w:val="16"/>
          <w:szCs w:val="16"/>
        </w:rPr>
      </w:pPr>
    </w:p>
    <w:p w14:paraId="1942AD99" w14:textId="77777777" w:rsidR="00ED69BA" w:rsidRDefault="00ED69BA" w:rsidP="00ED69BA">
      <w:pPr>
        <w:spacing w:line="360" w:lineRule="auto"/>
        <w:ind w:hanging="720"/>
        <w:rPr>
          <w:rFonts w:ascii="Calibri" w:hAnsi="Calibri" w:cs="Arial"/>
          <w:sz w:val="16"/>
          <w:szCs w:val="16"/>
        </w:rPr>
      </w:pPr>
    </w:p>
    <w:p w14:paraId="2E0A8825" w14:textId="77777777" w:rsidR="00ED69BA" w:rsidRPr="00D15B3F" w:rsidRDefault="00ED69BA" w:rsidP="001700F9">
      <w:pPr>
        <w:tabs>
          <w:tab w:val="left" w:pos="1290"/>
        </w:tabs>
        <w:spacing w:line="360" w:lineRule="auto"/>
        <w:ind w:hanging="720"/>
        <w:rPr>
          <w:rFonts w:ascii="Calibri" w:hAnsi="Calibri" w:cs="Arial"/>
          <w:b/>
          <w:sz w:val="22"/>
          <w:szCs w:val="22"/>
        </w:rPr>
      </w:pPr>
    </w:p>
    <w:p w14:paraId="6515CACE" w14:textId="77777777" w:rsidR="00ED69BA" w:rsidRDefault="00ED69BA" w:rsidP="00B90D4D">
      <w:pPr>
        <w:spacing w:line="360" w:lineRule="auto"/>
        <w:ind w:left="709" w:hanging="709"/>
        <w:rPr>
          <w:rFonts w:ascii="Calibri" w:hAnsi="Calibri" w:cs="Arial"/>
          <w:b/>
          <w:sz w:val="22"/>
          <w:szCs w:val="22"/>
        </w:rPr>
      </w:pPr>
      <w:r w:rsidRPr="00D15B3F">
        <w:rPr>
          <w:rFonts w:ascii="Calibri" w:hAnsi="Calibri" w:cs="Arial"/>
          <w:b/>
          <w:sz w:val="22"/>
          <w:szCs w:val="22"/>
        </w:rPr>
        <w:t>23</w:t>
      </w:r>
      <w:r w:rsidRPr="00D15B3F">
        <w:rPr>
          <w:rFonts w:ascii="Calibri" w:hAnsi="Calibri" w:cs="Arial"/>
          <w:sz w:val="22"/>
          <w:szCs w:val="22"/>
        </w:rPr>
        <w:t xml:space="preserve">. </w:t>
      </w:r>
      <w:r w:rsidRPr="00D15B3F">
        <w:rPr>
          <w:rFonts w:ascii="Calibri" w:hAnsi="Calibri" w:cs="Arial"/>
          <w:sz w:val="22"/>
          <w:szCs w:val="22"/>
        </w:rPr>
        <w:tab/>
      </w:r>
      <w:r w:rsidRPr="00D15B3F">
        <w:rPr>
          <w:rFonts w:ascii="Calibri" w:hAnsi="Calibri" w:cs="Arial"/>
          <w:b/>
          <w:sz w:val="22"/>
          <w:szCs w:val="22"/>
        </w:rPr>
        <w:t>NOTIFICATION IN CHANGE OF LESSOR DETAILS</w:t>
      </w:r>
    </w:p>
    <w:p w14:paraId="10123919" w14:textId="77777777" w:rsidR="00ED69BA" w:rsidRPr="00D15B3F" w:rsidRDefault="00ED69BA" w:rsidP="00B90D4D">
      <w:pPr>
        <w:spacing w:line="360" w:lineRule="auto"/>
        <w:ind w:left="709" w:hanging="709"/>
        <w:rPr>
          <w:rFonts w:ascii="Calibri" w:hAnsi="Calibri" w:cs="Arial"/>
          <w:b/>
          <w:sz w:val="22"/>
          <w:szCs w:val="22"/>
        </w:rPr>
      </w:pPr>
      <w:r w:rsidRPr="00D15B3F">
        <w:rPr>
          <w:rFonts w:ascii="Calibri" w:hAnsi="Calibri" w:cs="Arial"/>
          <w:sz w:val="22"/>
          <w:szCs w:val="22"/>
        </w:rPr>
        <w:t>23.1</w:t>
      </w:r>
      <w:r w:rsidRPr="00D15B3F">
        <w:rPr>
          <w:rFonts w:ascii="Calibri" w:hAnsi="Calibri" w:cs="Arial"/>
          <w:sz w:val="22"/>
          <w:szCs w:val="22"/>
        </w:rPr>
        <w:tab/>
        <w:t>The lessor is obliged to notify the lessee, in writing, should there be a change in his/her banking details or change in company name or registered business/</w:t>
      </w:r>
      <w:proofErr w:type="spellStart"/>
      <w:r w:rsidRPr="00D15B3F">
        <w:rPr>
          <w:rFonts w:ascii="Calibri" w:hAnsi="Calibri" w:cs="Arial"/>
          <w:sz w:val="22"/>
          <w:szCs w:val="22"/>
        </w:rPr>
        <w:t>domicilium</w:t>
      </w:r>
      <w:proofErr w:type="spellEnd"/>
      <w:r w:rsidRPr="00D15B3F">
        <w:rPr>
          <w:rFonts w:ascii="Calibri" w:hAnsi="Calibri" w:cs="Arial"/>
          <w:sz w:val="22"/>
          <w:szCs w:val="22"/>
        </w:rPr>
        <w:t xml:space="preserve"> address.  Such notification must be sent to Head: Public Works- KZN (Immovable Asset management) within five (5) days of such change being made</w:t>
      </w:r>
    </w:p>
    <w:p w14:paraId="26253C04" w14:textId="77777777" w:rsidR="00ED69BA" w:rsidRDefault="00ED69BA" w:rsidP="00B90D4D">
      <w:pPr>
        <w:spacing w:line="360" w:lineRule="auto"/>
        <w:ind w:left="709" w:hanging="709"/>
        <w:rPr>
          <w:rFonts w:ascii="Calibri" w:hAnsi="Calibri" w:cs="Arial"/>
          <w:sz w:val="22"/>
          <w:szCs w:val="22"/>
        </w:rPr>
      </w:pPr>
    </w:p>
    <w:p w14:paraId="7D7C2750" w14:textId="77777777" w:rsidR="00ED69BA" w:rsidRDefault="00ED69BA" w:rsidP="00B90D4D">
      <w:pPr>
        <w:spacing w:line="360" w:lineRule="auto"/>
        <w:ind w:left="709" w:hanging="709"/>
        <w:rPr>
          <w:rFonts w:ascii="Calibri" w:hAnsi="Calibri" w:cs="Arial"/>
          <w:b/>
          <w:sz w:val="22"/>
          <w:szCs w:val="22"/>
        </w:rPr>
      </w:pPr>
      <w:r w:rsidRPr="00B90D4D">
        <w:rPr>
          <w:rFonts w:ascii="Calibri" w:hAnsi="Calibri" w:cs="Arial"/>
          <w:b/>
          <w:sz w:val="22"/>
          <w:szCs w:val="22"/>
        </w:rPr>
        <w:t>2</w:t>
      </w:r>
      <w:r w:rsidRPr="00D15B3F">
        <w:rPr>
          <w:rFonts w:ascii="Calibri" w:hAnsi="Calibri" w:cs="Arial"/>
          <w:b/>
          <w:sz w:val="22"/>
          <w:szCs w:val="22"/>
        </w:rPr>
        <w:t>4.</w:t>
      </w:r>
      <w:r w:rsidRPr="00D15B3F">
        <w:rPr>
          <w:rFonts w:ascii="Calibri" w:hAnsi="Calibri" w:cs="Arial"/>
          <w:b/>
          <w:sz w:val="22"/>
          <w:szCs w:val="22"/>
        </w:rPr>
        <w:tab/>
        <w:t xml:space="preserve">LEASE TERMINATION </w:t>
      </w:r>
    </w:p>
    <w:p w14:paraId="1EFD1B4E" w14:textId="77777777" w:rsidR="00ED69BA" w:rsidRDefault="00ED69BA" w:rsidP="00B90D4D">
      <w:pPr>
        <w:spacing w:line="360" w:lineRule="auto"/>
        <w:ind w:left="709" w:hanging="709"/>
        <w:rPr>
          <w:rFonts w:ascii="Calibri" w:hAnsi="Calibri" w:cs="Arial"/>
          <w:sz w:val="22"/>
          <w:szCs w:val="22"/>
        </w:rPr>
      </w:pPr>
      <w:r>
        <w:rPr>
          <w:rFonts w:ascii="Calibri" w:hAnsi="Calibri" w:cs="Arial"/>
          <w:sz w:val="22"/>
          <w:szCs w:val="22"/>
        </w:rPr>
        <w:t>2</w:t>
      </w:r>
      <w:r w:rsidRPr="00D15B3F">
        <w:rPr>
          <w:rFonts w:ascii="Calibri" w:hAnsi="Calibri" w:cs="Arial"/>
          <w:sz w:val="22"/>
          <w:szCs w:val="22"/>
        </w:rPr>
        <w:t>4.1</w:t>
      </w:r>
      <w:r w:rsidRPr="00D15B3F">
        <w:rPr>
          <w:rFonts w:ascii="Calibri" w:hAnsi="Calibri" w:cs="Arial"/>
          <w:b/>
          <w:sz w:val="22"/>
          <w:szCs w:val="22"/>
        </w:rPr>
        <w:tab/>
      </w:r>
      <w:r w:rsidRPr="00D15B3F">
        <w:rPr>
          <w:rFonts w:ascii="Calibri" w:hAnsi="Calibri" w:cs="Arial"/>
          <w:sz w:val="22"/>
          <w:szCs w:val="22"/>
        </w:rPr>
        <w:t xml:space="preserve">Prior to the vacation of the leased premises, the Lessor and the Lessee agree to undertake a joint pre-vacation inspection </w:t>
      </w:r>
      <w:proofErr w:type="gramStart"/>
      <w:r w:rsidRPr="00D15B3F">
        <w:rPr>
          <w:rFonts w:ascii="Calibri" w:hAnsi="Calibri" w:cs="Arial"/>
          <w:sz w:val="22"/>
          <w:szCs w:val="22"/>
        </w:rPr>
        <w:t>in order to</w:t>
      </w:r>
      <w:proofErr w:type="gramEnd"/>
      <w:r w:rsidRPr="00D15B3F">
        <w:rPr>
          <w:rFonts w:ascii="Calibri" w:hAnsi="Calibri" w:cs="Arial"/>
          <w:sz w:val="22"/>
          <w:szCs w:val="22"/>
        </w:rPr>
        <w:t xml:space="preserve"> identify fair wear and tear, for which there will be no compensation.  Fair wear and tear </w:t>
      </w:r>
      <w:proofErr w:type="gramStart"/>
      <w:r w:rsidRPr="00D15B3F">
        <w:rPr>
          <w:rFonts w:ascii="Calibri" w:hAnsi="Calibri" w:cs="Arial"/>
          <w:sz w:val="22"/>
          <w:szCs w:val="22"/>
        </w:rPr>
        <w:t>includes</w:t>
      </w:r>
      <w:proofErr w:type="gramEnd"/>
      <w:r w:rsidRPr="00D15B3F">
        <w:rPr>
          <w:rFonts w:ascii="Calibri" w:hAnsi="Calibri" w:cs="Arial"/>
          <w:sz w:val="22"/>
          <w:szCs w:val="22"/>
        </w:rPr>
        <w:t xml:space="preserve"> damage and soiling to carpets; tiling; painting; cupboards; ceilings; all partitioning; doors; blinds; light fittings; toilet cisterns and fittings, amongst others.</w:t>
      </w:r>
    </w:p>
    <w:p w14:paraId="6F0D40E5" w14:textId="77777777" w:rsidR="00ED69BA" w:rsidRDefault="00ED69BA" w:rsidP="00ED69BA">
      <w:pPr>
        <w:spacing w:line="360" w:lineRule="auto"/>
        <w:ind w:hanging="720"/>
        <w:rPr>
          <w:rFonts w:ascii="Calibri" w:hAnsi="Calibri" w:cs="Arial"/>
          <w:sz w:val="22"/>
          <w:szCs w:val="22"/>
        </w:rPr>
      </w:pPr>
    </w:p>
    <w:p w14:paraId="6A7F8EEB" w14:textId="77777777" w:rsidR="00ED69BA"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24.2</w:t>
      </w:r>
      <w:r w:rsidRPr="00D15B3F">
        <w:rPr>
          <w:rFonts w:ascii="Calibri" w:hAnsi="Calibri" w:cs="Arial"/>
          <w:sz w:val="22"/>
          <w:szCs w:val="22"/>
        </w:rPr>
        <w:tab/>
        <w:t xml:space="preserve">The lessee will not be liable for any structural wear and tear, structural being defined in </w:t>
      </w:r>
      <w:r w:rsidRPr="002660C7">
        <w:rPr>
          <w:rFonts w:ascii="Calibri" w:hAnsi="Calibri" w:cs="Arial"/>
          <w:sz w:val="22"/>
          <w:szCs w:val="22"/>
        </w:rPr>
        <w:t>clause 15.1, above</w:t>
      </w:r>
      <w:r w:rsidRPr="00D15B3F">
        <w:rPr>
          <w:rFonts w:ascii="Calibri" w:hAnsi="Calibri" w:cs="Arial"/>
          <w:sz w:val="22"/>
          <w:szCs w:val="22"/>
        </w:rPr>
        <w:t xml:space="preserve">.  </w:t>
      </w:r>
    </w:p>
    <w:p w14:paraId="3A9AC5C8" w14:textId="77777777" w:rsidR="00ED69BA" w:rsidRDefault="00ED69BA" w:rsidP="00B90D4D">
      <w:pPr>
        <w:spacing w:line="360" w:lineRule="auto"/>
        <w:ind w:left="709" w:hanging="709"/>
        <w:rPr>
          <w:rFonts w:ascii="Calibri" w:hAnsi="Calibri" w:cs="Arial"/>
          <w:sz w:val="22"/>
          <w:szCs w:val="22"/>
        </w:rPr>
      </w:pPr>
    </w:p>
    <w:p w14:paraId="5EA25F86" w14:textId="77777777" w:rsidR="00ED69BA"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24.3</w:t>
      </w:r>
      <w:r w:rsidRPr="00D15B3F">
        <w:rPr>
          <w:rFonts w:ascii="Calibri" w:hAnsi="Calibri" w:cs="Arial"/>
          <w:sz w:val="22"/>
          <w:szCs w:val="22"/>
        </w:rPr>
        <w:tab/>
        <w:t>Upon vacation of the premises by the User Department, the Lessee; Lessor and the User Department (_____________________</w:t>
      </w:r>
      <w:r w:rsidRPr="004C002D">
        <w:rPr>
          <w:rFonts w:ascii="Calibri" w:hAnsi="Calibri" w:cs="Arial"/>
          <w:i/>
          <w:sz w:val="22"/>
          <w:szCs w:val="22"/>
        </w:rPr>
        <w:t>insert name of client here</w:t>
      </w:r>
      <w:r w:rsidRPr="00D15B3F">
        <w:rPr>
          <w:rFonts w:ascii="Calibri" w:hAnsi="Calibri" w:cs="Arial"/>
          <w:sz w:val="22"/>
          <w:szCs w:val="22"/>
        </w:rPr>
        <w:t xml:space="preserve">) will undertake a final inspection on the last day of the vacation of the premises to address any areas where damage may have occurred as a result of the User Department moving out.  </w:t>
      </w:r>
    </w:p>
    <w:p w14:paraId="163777AA" w14:textId="77777777" w:rsidR="00ED69BA" w:rsidRDefault="00ED69BA" w:rsidP="00B90D4D">
      <w:pPr>
        <w:spacing w:line="360" w:lineRule="auto"/>
        <w:ind w:left="709" w:hanging="709"/>
        <w:rPr>
          <w:rFonts w:ascii="Calibri" w:hAnsi="Calibri" w:cs="Arial"/>
          <w:sz w:val="22"/>
          <w:szCs w:val="22"/>
        </w:rPr>
      </w:pPr>
    </w:p>
    <w:p w14:paraId="68F68262" w14:textId="77777777" w:rsidR="00ED69BA"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24.4</w:t>
      </w:r>
      <w:r w:rsidRPr="00D15B3F">
        <w:rPr>
          <w:rFonts w:ascii="Calibri" w:hAnsi="Calibri" w:cs="Arial"/>
          <w:sz w:val="22"/>
          <w:szCs w:val="22"/>
        </w:rPr>
        <w:tab/>
        <w:t xml:space="preserve">The lessor shall notify the Lessee, within seven (7) days of the final inspection of any damages which damages must be agreed to and verified by both parties on the date of the inspection.  The Notice must be delivered to the </w:t>
      </w:r>
      <w:proofErr w:type="spellStart"/>
      <w:r w:rsidRPr="00D15B3F">
        <w:rPr>
          <w:rFonts w:ascii="Calibri" w:hAnsi="Calibri" w:cs="Arial"/>
          <w:sz w:val="22"/>
          <w:szCs w:val="22"/>
        </w:rPr>
        <w:t>domicilium</w:t>
      </w:r>
      <w:proofErr w:type="spellEnd"/>
      <w:r w:rsidRPr="00D15B3F">
        <w:rPr>
          <w:rFonts w:ascii="Calibri" w:hAnsi="Calibri" w:cs="Arial"/>
          <w:sz w:val="22"/>
          <w:szCs w:val="22"/>
        </w:rPr>
        <w:t xml:space="preserve"> address of the Lessee.  The Lessee must notify the Lessor of its acceptance of the damages within </w:t>
      </w:r>
      <w:proofErr w:type="gramStart"/>
      <w:r w:rsidRPr="00D15B3F">
        <w:rPr>
          <w:rFonts w:ascii="Calibri" w:hAnsi="Calibri" w:cs="Arial"/>
          <w:sz w:val="22"/>
          <w:szCs w:val="22"/>
        </w:rPr>
        <w:t>twenty one</w:t>
      </w:r>
      <w:proofErr w:type="gramEnd"/>
      <w:r w:rsidRPr="00D15B3F">
        <w:rPr>
          <w:rFonts w:ascii="Calibri" w:hAnsi="Calibri" w:cs="Arial"/>
          <w:sz w:val="22"/>
          <w:szCs w:val="22"/>
        </w:rPr>
        <w:t xml:space="preserve"> (21) days of receipt of the Notice.  </w:t>
      </w:r>
    </w:p>
    <w:p w14:paraId="53F4CA55" w14:textId="77777777" w:rsidR="00ED69BA" w:rsidRDefault="00ED69BA" w:rsidP="00ED69BA">
      <w:pPr>
        <w:spacing w:line="360" w:lineRule="auto"/>
        <w:ind w:left="720" w:hanging="720"/>
        <w:rPr>
          <w:rFonts w:ascii="Calibri" w:hAnsi="Calibri" w:cs="Arial"/>
          <w:sz w:val="22"/>
          <w:szCs w:val="22"/>
        </w:rPr>
      </w:pPr>
    </w:p>
    <w:p w14:paraId="71030BD2" w14:textId="77777777" w:rsidR="001700F9" w:rsidRDefault="001700F9" w:rsidP="00ED69BA">
      <w:pPr>
        <w:spacing w:line="360" w:lineRule="auto"/>
        <w:ind w:left="720" w:hanging="720"/>
        <w:rPr>
          <w:rFonts w:ascii="Calibri" w:hAnsi="Calibri" w:cs="Arial"/>
          <w:sz w:val="22"/>
          <w:szCs w:val="22"/>
        </w:rPr>
      </w:pPr>
    </w:p>
    <w:p w14:paraId="1CE97B8A" w14:textId="77777777" w:rsidR="001700F9" w:rsidRDefault="001700F9" w:rsidP="00ED69BA">
      <w:pPr>
        <w:spacing w:line="360" w:lineRule="auto"/>
        <w:ind w:left="720" w:hanging="720"/>
        <w:rPr>
          <w:rFonts w:ascii="Calibri" w:hAnsi="Calibri" w:cs="Arial"/>
          <w:sz w:val="22"/>
          <w:szCs w:val="22"/>
        </w:rPr>
      </w:pPr>
    </w:p>
    <w:p w14:paraId="03A6D644" w14:textId="77777777" w:rsidR="00711476" w:rsidRDefault="00711476" w:rsidP="00ED69BA">
      <w:pPr>
        <w:spacing w:line="360" w:lineRule="auto"/>
        <w:ind w:left="720" w:hanging="720"/>
        <w:rPr>
          <w:rFonts w:ascii="Calibri" w:hAnsi="Calibri" w:cs="Arial"/>
          <w:sz w:val="22"/>
          <w:szCs w:val="22"/>
        </w:rPr>
      </w:pPr>
    </w:p>
    <w:p w14:paraId="0B7AD8EC" w14:textId="77777777" w:rsidR="00711476" w:rsidRDefault="00711476" w:rsidP="00ED69BA">
      <w:pPr>
        <w:spacing w:line="360" w:lineRule="auto"/>
        <w:ind w:left="720" w:hanging="720"/>
        <w:rPr>
          <w:rFonts w:ascii="Calibri" w:hAnsi="Calibri" w:cs="Arial"/>
          <w:sz w:val="22"/>
          <w:szCs w:val="22"/>
        </w:rPr>
      </w:pPr>
    </w:p>
    <w:p w14:paraId="7B6FA91D" w14:textId="77777777" w:rsidR="00711476" w:rsidRDefault="00711476" w:rsidP="00ED69BA">
      <w:pPr>
        <w:spacing w:line="360" w:lineRule="auto"/>
        <w:ind w:left="720" w:hanging="720"/>
        <w:rPr>
          <w:rFonts w:ascii="Calibri" w:hAnsi="Calibri" w:cs="Arial"/>
          <w:sz w:val="22"/>
          <w:szCs w:val="22"/>
        </w:rPr>
      </w:pPr>
    </w:p>
    <w:p w14:paraId="44352789" w14:textId="77777777" w:rsidR="001700F9" w:rsidRDefault="001700F9" w:rsidP="00ED69BA">
      <w:pPr>
        <w:spacing w:line="360" w:lineRule="auto"/>
        <w:ind w:left="720" w:hanging="720"/>
        <w:rPr>
          <w:rFonts w:ascii="Calibri" w:hAnsi="Calibri" w:cs="Arial"/>
          <w:sz w:val="22"/>
          <w:szCs w:val="22"/>
        </w:rPr>
      </w:pPr>
    </w:p>
    <w:p w14:paraId="463A9AC5" w14:textId="77777777" w:rsidR="00ED69BA" w:rsidRPr="00D15B3F" w:rsidRDefault="00ED69BA" w:rsidP="00ED69BA">
      <w:pPr>
        <w:spacing w:line="360" w:lineRule="auto"/>
        <w:ind w:left="6480" w:firstLine="720"/>
        <w:jc w:val="both"/>
        <w:rPr>
          <w:rFonts w:ascii="Calibri" w:hAnsi="Calibri" w:cs="Arial"/>
          <w:sz w:val="16"/>
          <w:szCs w:val="16"/>
        </w:rPr>
      </w:pPr>
      <w:r w:rsidRPr="00D15B3F">
        <w:rPr>
          <w:rFonts w:ascii="Calibri" w:hAnsi="Calibri" w:cs="Arial"/>
          <w:sz w:val="16"/>
          <w:szCs w:val="16"/>
        </w:rPr>
        <w:t>INITIALS</w:t>
      </w:r>
    </w:p>
    <w:p w14:paraId="515055E7"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 xml:space="preserve">LESSOR </w:t>
      </w:r>
      <w:r w:rsidRPr="00D15B3F">
        <w:rPr>
          <w:rFonts w:ascii="Calibri" w:hAnsi="Calibri" w:cs="Arial"/>
          <w:sz w:val="16"/>
          <w:szCs w:val="16"/>
        </w:rPr>
        <w:tab/>
        <w:t xml:space="preserve">              LESSEE</w:t>
      </w:r>
    </w:p>
    <w:p w14:paraId="11FC4CB2"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171710F9"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6AF2DECC" w14:textId="77777777" w:rsidR="00ED69BA" w:rsidRPr="00D15B3F" w:rsidRDefault="00ED69BA" w:rsidP="00ED69BA">
      <w:pPr>
        <w:spacing w:line="360" w:lineRule="auto"/>
        <w:ind w:left="720" w:hanging="720"/>
        <w:rPr>
          <w:rFonts w:ascii="Calibri" w:hAnsi="Calibri" w:cs="Calibri"/>
          <w:sz w:val="16"/>
          <w:szCs w:val="16"/>
          <w:lang w:val="en-ZA"/>
        </w:rPr>
      </w:pP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t>…….............X……............</w:t>
      </w:r>
    </w:p>
    <w:p w14:paraId="025A16BF" w14:textId="77777777" w:rsidR="00ED69BA" w:rsidRDefault="00ED69BA" w:rsidP="00ED69BA">
      <w:pPr>
        <w:spacing w:line="360" w:lineRule="auto"/>
        <w:ind w:hanging="720"/>
        <w:rPr>
          <w:rFonts w:ascii="Calibri" w:hAnsi="Calibri" w:cs="Arial"/>
          <w:sz w:val="22"/>
          <w:szCs w:val="22"/>
        </w:rPr>
      </w:pPr>
    </w:p>
    <w:p w14:paraId="552760BF" w14:textId="77777777" w:rsidR="00ED69BA" w:rsidRDefault="00ED69BA" w:rsidP="00ED69BA">
      <w:pPr>
        <w:spacing w:line="360" w:lineRule="auto"/>
        <w:ind w:hanging="720"/>
        <w:rPr>
          <w:rFonts w:ascii="Calibri" w:hAnsi="Calibri" w:cs="Arial"/>
          <w:sz w:val="22"/>
          <w:szCs w:val="22"/>
        </w:rPr>
      </w:pPr>
    </w:p>
    <w:p w14:paraId="62B7648A" w14:textId="77777777" w:rsidR="00A70245" w:rsidRDefault="00A70245" w:rsidP="00ED69BA">
      <w:pPr>
        <w:spacing w:line="360" w:lineRule="auto"/>
        <w:ind w:hanging="720"/>
        <w:rPr>
          <w:rFonts w:ascii="Calibri" w:hAnsi="Calibri" w:cs="Arial"/>
          <w:sz w:val="22"/>
          <w:szCs w:val="22"/>
        </w:rPr>
      </w:pPr>
    </w:p>
    <w:p w14:paraId="3098FB38" w14:textId="77777777" w:rsidR="00A70245" w:rsidRDefault="00A70245" w:rsidP="00ED69BA">
      <w:pPr>
        <w:spacing w:line="360" w:lineRule="auto"/>
        <w:ind w:hanging="720"/>
        <w:rPr>
          <w:rFonts w:ascii="Calibri" w:hAnsi="Calibri" w:cs="Arial"/>
          <w:sz w:val="22"/>
          <w:szCs w:val="22"/>
        </w:rPr>
      </w:pPr>
    </w:p>
    <w:p w14:paraId="77EA5B32" w14:textId="77777777" w:rsidR="00A70245" w:rsidRDefault="00A70245" w:rsidP="00ED69BA">
      <w:pPr>
        <w:spacing w:line="360" w:lineRule="auto"/>
        <w:ind w:hanging="720"/>
        <w:rPr>
          <w:rFonts w:ascii="Calibri" w:hAnsi="Calibri" w:cs="Arial"/>
          <w:sz w:val="22"/>
          <w:szCs w:val="22"/>
        </w:rPr>
      </w:pPr>
    </w:p>
    <w:p w14:paraId="74B994C8" w14:textId="77777777" w:rsidR="00ED69BA" w:rsidRDefault="00ED69BA" w:rsidP="00ED69BA">
      <w:pPr>
        <w:tabs>
          <w:tab w:val="left" w:pos="780"/>
        </w:tabs>
        <w:spacing w:line="360" w:lineRule="auto"/>
        <w:ind w:hanging="720"/>
        <w:rPr>
          <w:rFonts w:ascii="Calibri" w:hAnsi="Calibri" w:cs="Arial"/>
          <w:sz w:val="22"/>
          <w:szCs w:val="22"/>
        </w:rPr>
      </w:pPr>
      <w:r>
        <w:rPr>
          <w:rFonts w:ascii="Calibri" w:hAnsi="Calibri" w:cs="Arial"/>
          <w:sz w:val="22"/>
          <w:szCs w:val="22"/>
        </w:rPr>
        <w:tab/>
      </w:r>
      <w:r>
        <w:rPr>
          <w:rFonts w:ascii="Calibri" w:hAnsi="Calibri" w:cs="Arial"/>
          <w:sz w:val="22"/>
          <w:szCs w:val="22"/>
        </w:rPr>
        <w:tab/>
      </w:r>
    </w:p>
    <w:p w14:paraId="6D45A4AB" w14:textId="77777777" w:rsidR="00ED69BA" w:rsidRPr="00D15B3F"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24.5</w:t>
      </w:r>
      <w:r w:rsidRPr="00D15B3F">
        <w:rPr>
          <w:rFonts w:ascii="Calibri" w:hAnsi="Calibri" w:cs="Arial"/>
          <w:sz w:val="22"/>
          <w:szCs w:val="22"/>
        </w:rPr>
        <w:tab/>
        <w:t>The LESSOR shall obtain at least three acceptable written quotes, where possible, for the repair of the listed damage. These quotes shall be presented to the LESSEE within 30 days of the lessee vacating the premises, for scrutiny and acceptance. The LESSEE shall obtain approval to accept the lowest quote and thereafter pay to the LESSOR an amount equal to the lowest of the acceptable quotes for the repairs. The LESSOR shall have the repairs affected in his own time and the LESSEE shall be liable for no more rentals after the termination of this lease and the return of the keys in terms of clause 26.1.</w:t>
      </w:r>
    </w:p>
    <w:p w14:paraId="4383DE6B" w14:textId="05B7B1E8" w:rsidR="00ED69BA" w:rsidRDefault="00ED69BA" w:rsidP="00ED69BA">
      <w:pPr>
        <w:spacing w:line="360" w:lineRule="auto"/>
        <w:ind w:left="720" w:hanging="720"/>
        <w:rPr>
          <w:rFonts w:ascii="Calibri" w:hAnsi="Calibri" w:cs="Arial"/>
          <w:sz w:val="22"/>
          <w:szCs w:val="22"/>
        </w:rPr>
      </w:pPr>
      <w:r w:rsidRPr="00D15B3F">
        <w:rPr>
          <w:rFonts w:ascii="Calibri" w:hAnsi="Calibri" w:cs="Arial"/>
          <w:sz w:val="22"/>
          <w:szCs w:val="22"/>
        </w:rPr>
        <w:tab/>
      </w:r>
    </w:p>
    <w:p w14:paraId="34F87B73" w14:textId="77777777" w:rsidR="00ED69BA" w:rsidRDefault="00ED69BA" w:rsidP="00B90D4D">
      <w:pPr>
        <w:spacing w:line="360" w:lineRule="auto"/>
        <w:ind w:left="720" w:hanging="720"/>
        <w:rPr>
          <w:rFonts w:ascii="Calibri" w:hAnsi="Calibri" w:cs="Arial"/>
          <w:b/>
          <w:sz w:val="22"/>
          <w:szCs w:val="22"/>
        </w:rPr>
      </w:pPr>
      <w:r w:rsidRPr="00D15B3F">
        <w:rPr>
          <w:rFonts w:ascii="Calibri" w:hAnsi="Calibri" w:cs="Arial"/>
          <w:b/>
          <w:sz w:val="22"/>
          <w:szCs w:val="22"/>
        </w:rPr>
        <w:t>25.</w:t>
      </w:r>
      <w:r>
        <w:rPr>
          <w:rFonts w:ascii="Calibri" w:hAnsi="Calibri" w:cs="Arial"/>
          <w:b/>
          <w:sz w:val="22"/>
          <w:szCs w:val="22"/>
        </w:rPr>
        <w:t xml:space="preserve">         </w:t>
      </w:r>
      <w:r w:rsidRPr="00D15B3F">
        <w:rPr>
          <w:rFonts w:ascii="Calibri" w:hAnsi="Calibri" w:cs="Arial"/>
          <w:b/>
          <w:sz w:val="22"/>
          <w:szCs w:val="22"/>
        </w:rPr>
        <w:t>OCCUPATIONAL HEALTH AND SAFETY REQUIREMENTS</w:t>
      </w:r>
    </w:p>
    <w:p w14:paraId="3BA4B6AE" w14:textId="77777777" w:rsidR="00ED69BA" w:rsidRDefault="00ED69BA" w:rsidP="00B90D4D">
      <w:pPr>
        <w:spacing w:line="360" w:lineRule="auto"/>
        <w:ind w:left="720" w:hanging="720"/>
        <w:rPr>
          <w:rFonts w:ascii="Calibri" w:hAnsi="Calibri" w:cs="Arial"/>
          <w:b/>
          <w:sz w:val="22"/>
          <w:szCs w:val="22"/>
        </w:rPr>
      </w:pPr>
      <w:r w:rsidRPr="00FF54FB">
        <w:rPr>
          <w:rFonts w:ascii="Calibri" w:hAnsi="Calibri" w:cs="Arial"/>
          <w:sz w:val="22"/>
          <w:szCs w:val="22"/>
        </w:rPr>
        <w:t>25.1</w:t>
      </w:r>
      <w:r>
        <w:rPr>
          <w:rFonts w:ascii="Calibri" w:hAnsi="Calibri" w:cs="Arial"/>
          <w:b/>
          <w:sz w:val="22"/>
          <w:szCs w:val="22"/>
        </w:rPr>
        <w:t xml:space="preserve">       </w:t>
      </w:r>
      <w:r w:rsidRPr="00D15B3F">
        <w:rPr>
          <w:rFonts w:ascii="Calibri" w:hAnsi="Calibri" w:cs="Arial"/>
          <w:b/>
          <w:sz w:val="22"/>
          <w:szCs w:val="22"/>
        </w:rPr>
        <w:t>FIRE DETECTION AND EQUIPMENT</w:t>
      </w:r>
    </w:p>
    <w:p w14:paraId="39010B20" w14:textId="77777777" w:rsidR="00ED69BA"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25.1.1</w:t>
      </w:r>
      <w:r>
        <w:rPr>
          <w:rFonts w:ascii="Calibri" w:hAnsi="Calibri" w:cs="Arial"/>
          <w:sz w:val="22"/>
          <w:szCs w:val="22"/>
        </w:rPr>
        <w:t xml:space="preserve">     </w:t>
      </w:r>
      <w:r w:rsidRPr="00D15B3F">
        <w:rPr>
          <w:rFonts w:ascii="Calibri" w:hAnsi="Calibri" w:cs="Arial"/>
          <w:sz w:val="22"/>
          <w:szCs w:val="22"/>
        </w:rPr>
        <w:t xml:space="preserve">The Lessor is required to install a comprehensive fire detection system, which must be able to activate the smoke ventilation sensors; </w:t>
      </w:r>
      <w:proofErr w:type="gramStart"/>
      <w:r w:rsidRPr="00D15B3F">
        <w:rPr>
          <w:rFonts w:ascii="Calibri" w:hAnsi="Calibri" w:cs="Arial"/>
          <w:sz w:val="22"/>
          <w:szCs w:val="22"/>
        </w:rPr>
        <w:t>sprinklers;  emergency</w:t>
      </w:r>
      <w:proofErr w:type="gramEnd"/>
      <w:r w:rsidRPr="00D15B3F">
        <w:rPr>
          <w:rFonts w:ascii="Calibri" w:hAnsi="Calibri" w:cs="Arial"/>
          <w:sz w:val="22"/>
          <w:szCs w:val="22"/>
        </w:rPr>
        <w:t xml:space="preserve"> doors, drop elevators to the bottom level and activate the fire alarm, in the event of a fire.</w:t>
      </w:r>
    </w:p>
    <w:p w14:paraId="7814A343" w14:textId="77777777" w:rsidR="00ED69BA" w:rsidRDefault="00ED69BA" w:rsidP="00B90D4D">
      <w:pPr>
        <w:spacing w:line="360" w:lineRule="auto"/>
        <w:ind w:left="709" w:hanging="709"/>
        <w:rPr>
          <w:rFonts w:ascii="Calibri" w:hAnsi="Calibri" w:cs="Arial"/>
          <w:sz w:val="22"/>
          <w:szCs w:val="22"/>
        </w:rPr>
      </w:pPr>
    </w:p>
    <w:p w14:paraId="4AC83CF9" w14:textId="77777777" w:rsidR="00ED69BA" w:rsidRDefault="00ED69BA" w:rsidP="00B90D4D">
      <w:pPr>
        <w:spacing w:line="360" w:lineRule="auto"/>
        <w:ind w:left="709" w:hanging="709"/>
        <w:rPr>
          <w:rFonts w:ascii="Calibri" w:hAnsi="Calibri" w:cs="Arial"/>
          <w:b/>
          <w:sz w:val="22"/>
          <w:szCs w:val="22"/>
        </w:rPr>
      </w:pPr>
      <w:r w:rsidRPr="00FF54FB">
        <w:rPr>
          <w:rFonts w:ascii="Calibri" w:hAnsi="Calibri" w:cs="Arial"/>
          <w:sz w:val="22"/>
          <w:szCs w:val="22"/>
        </w:rPr>
        <w:t>25.2</w:t>
      </w:r>
      <w:r w:rsidRPr="00D15B3F">
        <w:rPr>
          <w:rFonts w:ascii="Calibri" w:hAnsi="Calibri" w:cs="Arial"/>
          <w:b/>
          <w:sz w:val="22"/>
          <w:szCs w:val="22"/>
        </w:rPr>
        <w:tab/>
        <w:t>FIRE EXTINGUISHERS</w:t>
      </w:r>
    </w:p>
    <w:p w14:paraId="7ED7EB34" w14:textId="77777777" w:rsidR="00ED69BA"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25.2.1</w:t>
      </w:r>
      <w:r w:rsidRPr="00D15B3F">
        <w:rPr>
          <w:rFonts w:ascii="Calibri" w:hAnsi="Calibri" w:cs="Arial"/>
          <w:sz w:val="22"/>
          <w:szCs w:val="22"/>
        </w:rPr>
        <w:tab/>
        <w:t xml:space="preserve">The Lessor is responsible to ensure that the fire extinguishers are serviced and </w:t>
      </w:r>
      <w:r w:rsidR="00A975E6" w:rsidRPr="00D15B3F">
        <w:rPr>
          <w:rFonts w:ascii="Calibri" w:hAnsi="Calibri" w:cs="Arial"/>
          <w:sz w:val="22"/>
          <w:szCs w:val="22"/>
        </w:rPr>
        <w:t>maintained</w:t>
      </w:r>
      <w:r w:rsidRPr="00D15B3F">
        <w:rPr>
          <w:rFonts w:ascii="Calibri" w:hAnsi="Calibri" w:cs="Arial"/>
          <w:sz w:val="22"/>
          <w:szCs w:val="22"/>
        </w:rPr>
        <w:t xml:space="preserve"> in line with Industry Norms.  An updated service plan must be made available to the Lessee, upon request.  </w:t>
      </w:r>
    </w:p>
    <w:p w14:paraId="3C67266C" w14:textId="77777777" w:rsidR="00ED69BA" w:rsidRDefault="00ED69BA" w:rsidP="00B90D4D">
      <w:pPr>
        <w:spacing w:line="360" w:lineRule="auto"/>
        <w:ind w:left="142" w:hanging="720"/>
        <w:rPr>
          <w:rFonts w:ascii="Calibri" w:hAnsi="Calibri" w:cs="Arial"/>
          <w:sz w:val="22"/>
          <w:szCs w:val="22"/>
        </w:rPr>
      </w:pPr>
    </w:p>
    <w:p w14:paraId="5C39D2E0" w14:textId="77777777" w:rsidR="00ED69BA"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25.2.2</w:t>
      </w:r>
      <w:r w:rsidRPr="00D15B3F">
        <w:rPr>
          <w:rFonts w:ascii="Calibri" w:hAnsi="Calibri" w:cs="Arial"/>
          <w:sz w:val="22"/>
          <w:szCs w:val="22"/>
        </w:rPr>
        <w:tab/>
        <w:t xml:space="preserve">In addition to the fixed fire extinguishers, the Lessor must also provide at least one (1) additional mobile fire extinguisher per floor.  The lessor is responsible to ensure that the fire extinguishers are ready for use at any given time during the lease period.   </w:t>
      </w:r>
    </w:p>
    <w:p w14:paraId="315BCCD1" w14:textId="77777777" w:rsidR="00ED69BA" w:rsidRDefault="00ED69BA" w:rsidP="00B90D4D">
      <w:pPr>
        <w:spacing w:line="360" w:lineRule="auto"/>
        <w:ind w:left="709" w:hanging="709"/>
        <w:rPr>
          <w:rFonts w:ascii="Calibri" w:hAnsi="Calibri" w:cs="Arial"/>
          <w:sz w:val="22"/>
          <w:szCs w:val="22"/>
        </w:rPr>
      </w:pPr>
    </w:p>
    <w:p w14:paraId="29CD47EB" w14:textId="77777777" w:rsidR="00ED69BA" w:rsidRDefault="00ED69BA" w:rsidP="00B90D4D">
      <w:pPr>
        <w:spacing w:line="360" w:lineRule="auto"/>
        <w:ind w:left="709" w:hanging="709"/>
        <w:rPr>
          <w:rFonts w:ascii="Calibri" w:hAnsi="Calibri" w:cs="Arial"/>
          <w:b/>
          <w:sz w:val="22"/>
          <w:szCs w:val="22"/>
        </w:rPr>
      </w:pPr>
      <w:r w:rsidRPr="00D15B3F">
        <w:rPr>
          <w:rFonts w:ascii="Calibri" w:hAnsi="Calibri" w:cs="Arial"/>
          <w:b/>
          <w:sz w:val="22"/>
          <w:szCs w:val="22"/>
        </w:rPr>
        <w:t>25.3</w:t>
      </w:r>
      <w:r w:rsidRPr="00D15B3F">
        <w:rPr>
          <w:rFonts w:ascii="Calibri" w:hAnsi="Calibri" w:cs="Arial"/>
          <w:b/>
          <w:sz w:val="22"/>
          <w:szCs w:val="22"/>
        </w:rPr>
        <w:tab/>
        <w:t>AIR-CONDITIONER SERVICING</w:t>
      </w:r>
    </w:p>
    <w:p w14:paraId="434CBB9E" w14:textId="77777777" w:rsidR="00ED69BA" w:rsidRPr="00D15B3F"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25.3.1</w:t>
      </w:r>
      <w:r w:rsidRPr="00D15B3F">
        <w:rPr>
          <w:rFonts w:ascii="Calibri" w:hAnsi="Calibri" w:cs="Arial"/>
          <w:sz w:val="22"/>
          <w:szCs w:val="22"/>
        </w:rPr>
        <w:tab/>
        <w:t>The Lessor must ensure that the service/maintenance contract for the air-conditioners include the following;</w:t>
      </w:r>
    </w:p>
    <w:p w14:paraId="71C66D8B" w14:textId="77777777" w:rsidR="00ED69BA" w:rsidRPr="00D15B3F" w:rsidRDefault="00ED69BA" w:rsidP="00B90D4D">
      <w:pPr>
        <w:widowControl/>
        <w:numPr>
          <w:ilvl w:val="0"/>
          <w:numId w:val="25"/>
        </w:numPr>
        <w:spacing w:line="360" w:lineRule="auto"/>
        <w:ind w:left="851" w:firstLine="0"/>
        <w:rPr>
          <w:rFonts w:ascii="Calibri" w:hAnsi="Calibri" w:cs="Arial"/>
          <w:sz w:val="22"/>
          <w:szCs w:val="22"/>
        </w:rPr>
      </w:pPr>
      <w:r w:rsidRPr="00D15B3F">
        <w:rPr>
          <w:rFonts w:ascii="Calibri" w:hAnsi="Calibri" w:cs="Arial"/>
          <w:sz w:val="22"/>
          <w:szCs w:val="22"/>
        </w:rPr>
        <w:t>Aerosol biocide to prevent potential build-up of micro-organisms within the building.</w:t>
      </w:r>
    </w:p>
    <w:p w14:paraId="646562D5" w14:textId="77777777" w:rsidR="00ED69BA" w:rsidRPr="00D15B3F" w:rsidRDefault="00ED69BA" w:rsidP="00B90D4D">
      <w:pPr>
        <w:widowControl/>
        <w:numPr>
          <w:ilvl w:val="0"/>
          <w:numId w:val="25"/>
        </w:numPr>
        <w:spacing w:line="360" w:lineRule="auto"/>
        <w:ind w:left="851" w:firstLine="0"/>
        <w:rPr>
          <w:rFonts w:ascii="Calibri" w:hAnsi="Calibri" w:cs="Arial"/>
          <w:sz w:val="22"/>
          <w:szCs w:val="22"/>
        </w:rPr>
      </w:pPr>
      <w:r w:rsidRPr="00D15B3F">
        <w:rPr>
          <w:rFonts w:ascii="Calibri" w:hAnsi="Calibri" w:cs="Arial"/>
          <w:sz w:val="22"/>
          <w:szCs w:val="22"/>
        </w:rPr>
        <w:t>The HVAC ducting must be cleaned and decontaminated at regular intervals</w:t>
      </w:r>
    </w:p>
    <w:p w14:paraId="208D709B" w14:textId="77777777" w:rsidR="00ED69BA" w:rsidRDefault="00ED69BA" w:rsidP="00ED69BA">
      <w:pPr>
        <w:spacing w:line="360" w:lineRule="auto"/>
        <w:ind w:hanging="720"/>
        <w:rPr>
          <w:rFonts w:ascii="Calibri" w:hAnsi="Calibri" w:cs="Arial"/>
          <w:sz w:val="22"/>
          <w:szCs w:val="22"/>
        </w:rPr>
      </w:pPr>
    </w:p>
    <w:p w14:paraId="6D259B02" w14:textId="77777777" w:rsidR="00ED69BA" w:rsidRDefault="00ED69BA" w:rsidP="00092B24">
      <w:pPr>
        <w:spacing w:line="360" w:lineRule="auto"/>
        <w:rPr>
          <w:rFonts w:ascii="Calibri" w:hAnsi="Calibri" w:cs="Arial"/>
          <w:sz w:val="22"/>
          <w:szCs w:val="22"/>
        </w:rPr>
      </w:pPr>
    </w:p>
    <w:p w14:paraId="2F2D2CD8" w14:textId="77777777" w:rsidR="00711476" w:rsidRDefault="00711476" w:rsidP="00092B24">
      <w:pPr>
        <w:spacing w:line="360" w:lineRule="auto"/>
        <w:rPr>
          <w:rFonts w:ascii="Calibri" w:hAnsi="Calibri" w:cs="Arial"/>
          <w:sz w:val="22"/>
          <w:szCs w:val="22"/>
        </w:rPr>
      </w:pPr>
    </w:p>
    <w:p w14:paraId="641242B0" w14:textId="77777777" w:rsidR="00711476" w:rsidRDefault="00711476" w:rsidP="00092B24">
      <w:pPr>
        <w:spacing w:line="360" w:lineRule="auto"/>
        <w:rPr>
          <w:rFonts w:ascii="Calibri" w:hAnsi="Calibri" w:cs="Arial"/>
          <w:sz w:val="22"/>
          <w:szCs w:val="22"/>
        </w:rPr>
      </w:pPr>
    </w:p>
    <w:p w14:paraId="169123BA" w14:textId="77777777" w:rsidR="00711476" w:rsidRDefault="00711476" w:rsidP="00092B24">
      <w:pPr>
        <w:spacing w:line="360" w:lineRule="auto"/>
        <w:rPr>
          <w:rFonts w:ascii="Calibri" w:hAnsi="Calibri" w:cs="Arial"/>
          <w:sz w:val="22"/>
          <w:szCs w:val="22"/>
        </w:rPr>
      </w:pPr>
    </w:p>
    <w:p w14:paraId="56B89E7A" w14:textId="77777777" w:rsidR="00ED69BA" w:rsidRPr="00D15B3F" w:rsidRDefault="00ED69BA" w:rsidP="00ED69BA">
      <w:pPr>
        <w:spacing w:line="360" w:lineRule="auto"/>
        <w:ind w:left="6480" w:firstLine="720"/>
        <w:jc w:val="both"/>
        <w:rPr>
          <w:rFonts w:ascii="Calibri" w:hAnsi="Calibri" w:cs="Arial"/>
          <w:sz w:val="16"/>
          <w:szCs w:val="16"/>
        </w:rPr>
      </w:pPr>
      <w:r w:rsidRPr="00D15B3F">
        <w:rPr>
          <w:rFonts w:ascii="Calibri" w:hAnsi="Calibri" w:cs="Arial"/>
          <w:sz w:val="16"/>
          <w:szCs w:val="16"/>
        </w:rPr>
        <w:t>INITIALS</w:t>
      </w:r>
    </w:p>
    <w:p w14:paraId="03A486D1"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 xml:space="preserve">LESSOR </w:t>
      </w:r>
      <w:r w:rsidRPr="00D15B3F">
        <w:rPr>
          <w:rFonts w:ascii="Calibri" w:hAnsi="Calibri" w:cs="Arial"/>
          <w:sz w:val="16"/>
          <w:szCs w:val="16"/>
        </w:rPr>
        <w:tab/>
        <w:t xml:space="preserve">              LESSEE</w:t>
      </w:r>
    </w:p>
    <w:p w14:paraId="59D4A0E5"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4D2D4808"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5D3148C0" w14:textId="77777777" w:rsidR="00ED69BA" w:rsidRPr="00D15B3F" w:rsidRDefault="00ED69BA" w:rsidP="00ED69BA">
      <w:pPr>
        <w:spacing w:line="360" w:lineRule="auto"/>
        <w:ind w:left="720" w:hanging="720"/>
        <w:rPr>
          <w:rFonts w:ascii="Calibri" w:hAnsi="Calibri" w:cs="Calibri"/>
          <w:sz w:val="16"/>
          <w:szCs w:val="16"/>
          <w:lang w:val="en-ZA"/>
        </w:rPr>
      </w:pP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t>…….............X……............</w:t>
      </w:r>
    </w:p>
    <w:p w14:paraId="46C0D287" w14:textId="77777777" w:rsidR="00ED69BA" w:rsidRDefault="00ED69BA" w:rsidP="00ED69BA">
      <w:pPr>
        <w:spacing w:line="360" w:lineRule="auto"/>
        <w:ind w:hanging="720"/>
        <w:rPr>
          <w:rFonts w:ascii="Calibri" w:hAnsi="Calibri" w:cs="Arial"/>
          <w:sz w:val="22"/>
          <w:szCs w:val="22"/>
        </w:rPr>
      </w:pPr>
    </w:p>
    <w:p w14:paraId="6E596AA5" w14:textId="77777777" w:rsidR="00A70245" w:rsidRDefault="00A70245" w:rsidP="00B90D4D">
      <w:pPr>
        <w:spacing w:line="360" w:lineRule="auto"/>
        <w:ind w:left="709" w:hanging="709"/>
        <w:rPr>
          <w:rFonts w:ascii="Calibri" w:hAnsi="Calibri" w:cs="Arial"/>
          <w:b/>
          <w:sz w:val="22"/>
          <w:szCs w:val="22"/>
        </w:rPr>
      </w:pPr>
    </w:p>
    <w:p w14:paraId="775D2177" w14:textId="77777777" w:rsidR="00A70245" w:rsidRDefault="00A70245" w:rsidP="00B90D4D">
      <w:pPr>
        <w:spacing w:line="360" w:lineRule="auto"/>
        <w:ind w:left="709" w:hanging="709"/>
        <w:rPr>
          <w:rFonts w:ascii="Calibri" w:hAnsi="Calibri" w:cs="Arial"/>
          <w:b/>
          <w:sz w:val="22"/>
          <w:szCs w:val="22"/>
        </w:rPr>
      </w:pPr>
    </w:p>
    <w:p w14:paraId="4AD9D73A" w14:textId="77777777" w:rsidR="00A70245" w:rsidRDefault="00A70245" w:rsidP="00B90D4D">
      <w:pPr>
        <w:spacing w:line="360" w:lineRule="auto"/>
        <w:ind w:left="709" w:hanging="709"/>
        <w:rPr>
          <w:rFonts w:ascii="Calibri" w:hAnsi="Calibri" w:cs="Arial"/>
          <w:b/>
          <w:sz w:val="22"/>
          <w:szCs w:val="22"/>
        </w:rPr>
      </w:pPr>
    </w:p>
    <w:p w14:paraId="2222B5CC" w14:textId="77777777" w:rsidR="001700F9" w:rsidRDefault="001700F9" w:rsidP="00B90D4D">
      <w:pPr>
        <w:spacing w:line="360" w:lineRule="auto"/>
        <w:ind w:left="709" w:hanging="709"/>
        <w:rPr>
          <w:rFonts w:ascii="Calibri" w:hAnsi="Calibri" w:cs="Arial"/>
          <w:b/>
          <w:sz w:val="22"/>
          <w:szCs w:val="22"/>
        </w:rPr>
      </w:pPr>
    </w:p>
    <w:p w14:paraId="28A511E7" w14:textId="77777777" w:rsidR="00ED69BA" w:rsidRDefault="00ED69BA" w:rsidP="00B90D4D">
      <w:pPr>
        <w:spacing w:line="360" w:lineRule="auto"/>
        <w:ind w:left="709" w:hanging="709"/>
        <w:rPr>
          <w:rFonts w:ascii="Calibri" w:hAnsi="Calibri" w:cs="Arial"/>
          <w:b/>
          <w:sz w:val="22"/>
          <w:szCs w:val="22"/>
        </w:rPr>
      </w:pPr>
      <w:r w:rsidRPr="00D15B3F">
        <w:rPr>
          <w:rFonts w:ascii="Calibri" w:hAnsi="Calibri" w:cs="Arial"/>
          <w:b/>
          <w:sz w:val="22"/>
          <w:szCs w:val="22"/>
        </w:rPr>
        <w:t>25.4</w:t>
      </w:r>
      <w:r w:rsidRPr="00D15B3F">
        <w:rPr>
          <w:rFonts w:ascii="Calibri" w:hAnsi="Calibri" w:cs="Arial"/>
          <w:b/>
          <w:sz w:val="22"/>
          <w:szCs w:val="22"/>
        </w:rPr>
        <w:tab/>
        <w:t>FUMIGATION</w:t>
      </w:r>
    </w:p>
    <w:p w14:paraId="5FAC86A2" w14:textId="77777777" w:rsidR="00ED69BA"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25.4.1</w:t>
      </w:r>
      <w:r w:rsidRPr="00D15B3F">
        <w:rPr>
          <w:rFonts w:ascii="Calibri" w:hAnsi="Calibri" w:cs="Arial"/>
          <w:sz w:val="22"/>
          <w:szCs w:val="22"/>
        </w:rPr>
        <w:tab/>
        <w:t xml:space="preserve">The Lessor is responsible for the fumigation of the common areas, if within a shared building.   The Lessor must ensure fumigation against rodents and venomous snakes within the perimeter/boundary of the property.  </w:t>
      </w:r>
    </w:p>
    <w:p w14:paraId="78B5EC22" w14:textId="77777777" w:rsidR="00ED69BA" w:rsidRDefault="00ED69BA" w:rsidP="00B90D4D">
      <w:pPr>
        <w:spacing w:line="360" w:lineRule="auto"/>
        <w:ind w:left="709" w:hanging="709"/>
        <w:rPr>
          <w:rFonts w:ascii="Calibri" w:hAnsi="Calibri" w:cs="Arial"/>
          <w:sz w:val="22"/>
          <w:szCs w:val="22"/>
        </w:rPr>
      </w:pPr>
    </w:p>
    <w:p w14:paraId="7630DB25" w14:textId="77777777" w:rsidR="00ED69BA"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25.4.2</w:t>
      </w:r>
      <w:r w:rsidRPr="00D15B3F">
        <w:rPr>
          <w:rFonts w:ascii="Calibri" w:hAnsi="Calibri" w:cs="Arial"/>
          <w:sz w:val="22"/>
          <w:szCs w:val="22"/>
        </w:rPr>
        <w:tab/>
        <w:t xml:space="preserve">The Lessee is responsible for fumigation of the hired areas within the building unless it is a stand-alone building whereby the lessee is responsible, after occupation, for fumigation of the entire building, excluding the external perimeter/boundary.  </w:t>
      </w:r>
    </w:p>
    <w:p w14:paraId="4B5411F4" w14:textId="77777777" w:rsidR="00ED69BA" w:rsidRDefault="00ED69BA" w:rsidP="00ED69BA">
      <w:pPr>
        <w:spacing w:line="360" w:lineRule="auto"/>
        <w:ind w:hanging="720"/>
        <w:rPr>
          <w:rFonts w:ascii="Calibri" w:hAnsi="Calibri" w:cs="Arial"/>
          <w:sz w:val="22"/>
          <w:szCs w:val="22"/>
        </w:rPr>
      </w:pPr>
    </w:p>
    <w:p w14:paraId="73418CB0" w14:textId="77777777" w:rsidR="00ED69BA" w:rsidRDefault="00ED69BA" w:rsidP="00B90D4D">
      <w:pPr>
        <w:spacing w:line="360" w:lineRule="auto"/>
        <w:ind w:left="709" w:hanging="709"/>
        <w:rPr>
          <w:rFonts w:ascii="Calibri" w:hAnsi="Calibri" w:cs="Arial"/>
          <w:b/>
          <w:sz w:val="22"/>
          <w:szCs w:val="22"/>
        </w:rPr>
      </w:pPr>
      <w:r w:rsidRPr="00D15B3F">
        <w:rPr>
          <w:rFonts w:ascii="Calibri" w:hAnsi="Calibri" w:cs="Arial"/>
          <w:b/>
          <w:sz w:val="22"/>
          <w:szCs w:val="22"/>
        </w:rPr>
        <w:t>25.5</w:t>
      </w:r>
      <w:r w:rsidRPr="00D15B3F">
        <w:rPr>
          <w:rFonts w:ascii="Calibri" w:hAnsi="Calibri" w:cs="Arial"/>
          <w:b/>
          <w:sz w:val="22"/>
          <w:szCs w:val="22"/>
        </w:rPr>
        <w:tab/>
        <w:t>CARPET CLEANING</w:t>
      </w:r>
    </w:p>
    <w:p w14:paraId="34BF2DFB" w14:textId="77777777" w:rsidR="00ED69BA"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25.5.1</w:t>
      </w:r>
      <w:r w:rsidRPr="00D15B3F">
        <w:rPr>
          <w:rFonts w:ascii="Calibri" w:hAnsi="Calibri" w:cs="Arial"/>
          <w:sz w:val="22"/>
          <w:szCs w:val="22"/>
        </w:rPr>
        <w:tab/>
        <w:t xml:space="preserve">The Lessor is to ensure, at his/her </w:t>
      </w:r>
      <w:proofErr w:type="gramStart"/>
      <w:r w:rsidRPr="00D15B3F">
        <w:rPr>
          <w:rFonts w:ascii="Calibri" w:hAnsi="Calibri" w:cs="Arial"/>
          <w:sz w:val="22"/>
          <w:szCs w:val="22"/>
        </w:rPr>
        <w:t>cost,  that</w:t>
      </w:r>
      <w:proofErr w:type="gramEnd"/>
      <w:r w:rsidRPr="00D15B3F">
        <w:rPr>
          <w:rFonts w:ascii="Calibri" w:hAnsi="Calibri" w:cs="Arial"/>
          <w:sz w:val="22"/>
          <w:szCs w:val="22"/>
        </w:rPr>
        <w:t xml:space="preserve"> the carpets are deep cleaned at least once a year.</w:t>
      </w:r>
    </w:p>
    <w:p w14:paraId="2553BB58" w14:textId="77777777" w:rsidR="00ED69BA" w:rsidRDefault="00ED69BA" w:rsidP="00B90D4D">
      <w:pPr>
        <w:spacing w:line="360" w:lineRule="auto"/>
        <w:ind w:left="709" w:hanging="709"/>
        <w:rPr>
          <w:rFonts w:ascii="Calibri" w:hAnsi="Calibri" w:cs="Arial"/>
          <w:sz w:val="22"/>
          <w:szCs w:val="22"/>
        </w:rPr>
      </w:pPr>
    </w:p>
    <w:p w14:paraId="1846EB8C" w14:textId="77777777" w:rsidR="00ED69BA" w:rsidRDefault="00ED69BA" w:rsidP="00B90D4D">
      <w:pPr>
        <w:spacing w:line="360" w:lineRule="auto"/>
        <w:ind w:left="709" w:hanging="709"/>
        <w:rPr>
          <w:rFonts w:ascii="Calibri" w:hAnsi="Calibri" w:cs="Arial"/>
          <w:b/>
          <w:sz w:val="22"/>
          <w:szCs w:val="22"/>
        </w:rPr>
      </w:pPr>
      <w:r w:rsidRPr="00D15B3F">
        <w:rPr>
          <w:rFonts w:ascii="Calibri" w:hAnsi="Calibri" w:cs="Arial"/>
          <w:b/>
          <w:sz w:val="22"/>
          <w:szCs w:val="22"/>
        </w:rPr>
        <w:t>25.6</w:t>
      </w:r>
      <w:r w:rsidRPr="00D15B3F">
        <w:rPr>
          <w:rFonts w:ascii="Calibri" w:hAnsi="Calibri" w:cs="Arial"/>
          <w:b/>
          <w:sz w:val="22"/>
          <w:szCs w:val="22"/>
        </w:rPr>
        <w:tab/>
        <w:t>SLIPPERY FLOORS</w:t>
      </w:r>
    </w:p>
    <w:p w14:paraId="73C725C2" w14:textId="77777777" w:rsidR="00ED69BA"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25.6.1</w:t>
      </w:r>
      <w:r w:rsidRPr="00D15B3F">
        <w:rPr>
          <w:rFonts w:ascii="Calibri" w:hAnsi="Calibri" w:cs="Arial"/>
          <w:sz w:val="22"/>
          <w:szCs w:val="22"/>
        </w:rPr>
        <w:tab/>
        <w:t>The lessor is to ensure that rubber treads are fitted to all slippery surfaces.</w:t>
      </w:r>
    </w:p>
    <w:p w14:paraId="3A0083C1" w14:textId="77777777" w:rsidR="00ED69BA" w:rsidRDefault="00ED69BA" w:rsidP="00ED69BA">
      <w:pPr>
        <w:spacing w:line="360" w:lineRule="auto"/>
        <w:ind w:hanging="720"/>
        <w:rPr>
          <w:rFonts w:ascii="Calibri" w:hAnsi="Calibri" w:cs="Arial"/>
          <w:sz w:val="22"/>
          <w:szCs w:val="22"/>
        </w:rPr>
      </w:pPr>
    </w:p>
    <w:p w14:paraId="40CB5BC1" w14:textId="77777777" w:rsidR="00ED69BA" w:rsidRDefault="00ED69BA" w:rsidP="00CE158F">
      <w:pPr>
        <w:spacing w:line="360" w:lineRule="auto"/>
        <w:rPr>
          <w:rFonts w:ascii="Calibri" w:hAnsi="Calibri" w:cs="Arial"/>
          <w:b/>
          <w:sz w:val="22"/>
          <w:szCs w:val="22"/>
        </w:rPr>
      </w:pPr>
      <w:r w:rsidRPr="00D15B3F">
        <w:rPr>
          <w:rFonts w:ascii="Calibri" w:hAnsi="Calibri" w:cs="Arial"/>
          <w:b/>
          <w:sz w:val="22"/>
          <w:szCs w:val="22"/>
        </w:rPr>
        <w:t>25.7</w:t>
      </w:r>
      <w:r w:rsidRPr="00D15B3F">
        <w:rPr>
          <w:rFonts w:ascii="Calibri" w:hAnsi="Calibri" w:cs="Arial"/>
          <w:b/>
          <w:sz w:val="22"/>
          <w:szCs w:val="22"/>
        </w:rPr>
        <w:tab/>
        <w:t>ILLUMINATION</w:t>
      </w:r>
    </w:p>
    <w:p w14:paraId="548BD061" w14:textId="77777777" w:rsidR="00ED69BA" w:rsidRDefault="00ED69BA" w:rsidP="00CE158F">
      <w:pPr>
        <w:spacing w:line="360" w:lineRule="auto"/>
        <w:rPr>
          <w:rFonts w:ascii="Calibri" w:hAnsi="Calibri" w:cs="Arial"/>
          <w:sz w:val="22"/>
          <w:szCs w:val="22"/>
        </w:rPr>
      </w:pPr>
      <w:r w:rsidRPr="00D15B3F">
        <w:rPr>
          <w:rFonts w:ascii="Calibri" w:hAnsi="Calibri" w:cs="Arial"/>
          <w:sz w:val="22"/>
          <w:szCs w:val="22"/>
        </w:rPr>
        <w:t>25.7.1</w:t>
      </w:r>
      <w:r w:rsidRPr="00D15B3F">
        <w:rPr>
          <w:rFonts w:ascii="Calibri" w:hAnsi="Calibri" w:cs="Arial"/>
          <w:sz w:val="22"/>
          <w:szCs w:val="22"/>
        </w:rPr>
        <w:tab/>
        <w:t>The Lessor is to ensure that all dark areas within the property are sufficiently illuminated.</w:t>
      </w:r>
    </w:p>
    <w:p w14:paraId="12C60E34" w14:textId="77777777" w:rsidR="00ED69BA" w:rsidRDefault="00ED69BA" w:rsidP="00ED69BA">
      <w:pPr>
        <w:spacing w:line="360" w:lineRule="auto"/>
        <w:ind w:hanging="720"/>
        <w:rPr>
          <w:rFonts w:ascii="Calibri" w:hAnsi="Calibri" w:cs="Arial"/>
          <w:sz w:val="22"/>
          <w:szCs w:val="22"/>
        </w:rPr>
      </w:pPr>
    </w:p>
    <w:p w14:paraId="531BA91F" w14:textId="77777777" w:rsidR="00ED69BA" w:rsidRDefault="00ED69BA" w:rsidP="00B90D4D">
      <w:pPr>
        <w:spacing w:line="360" w:lineRule="auto"/>
        <w:ind w:left="709" w:hanging="709"/>
        <w:rPr>
          <w:rFonts w:ascii="Calibri" w:hAnsi="Calibri" w:cs="Arial"/>
          <w:b/>
          <w:sz w:val="22"/>
          <w:szCs w:val="22"/>
        </w:rPr>
      </w:pPr>
      <w:r>
        <w:rPr>
          <w:rFonts w:ascii="Calibri" w:hAnsi="Calibri" w:cs="Arial"/>
          <w:b/>
          <w:sz w:val="22"/>
          <w:szCs w:val="22"/>
        </w:rPr>
        <w:t>2</w:t>
      </w:r>
      <w:r w:rsidRPr="00D15B3F">
        <w:rPr>
          <w:rFonts w:ascii="Calibri" w:hAnsi="Calibri" w:cs="Arial"/>
          <w:b/>
          <w:sz w:val="22"/>
          <w:szCs w:val="22"/>
        </w:rPr>
        <w:t>5.8</w:t>
      </w:r>
      <w:r w:rsidRPr="00D15B3F">
        <w:rPr>
          <w:rFonts w:ascii="Calibri" w:hAnsi="Calibri" w:cs="Arial"/>
          <w:b/>
          <w:sz w:val="22"/>
          <w:szCs w:val="22"/>
        </w:rPr>
        <w:tab/>
        <w:t>STATUTORY REQUIREMENTS</w:t>
      </w:r>
    </w:p>
    <w:p w14:paraId="6733E7FF" w14:textId="77777777" w:rsidR="00ED69BA" w:rsidRPr="00D15B3F"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25.8.1</w:t>
      </w:r>
      <w:r w:rsidRPr="00D15B3F">
        <w:rPr>
          <w:rFonts w:ascii="Calibri" w:hAnsi="Calibri" w:cs="Arial"/>
          <w:sz w:val="22"/>
          <w:szCs w:val="22"/>
        </w:rPr>
        <w:tab/>
        <w:t>The lessor is to ensure compliance with the following;</w:t>
      </w:r>
    </w:p>
    <w:p w14:paraId="4D580464" w14:textId="77777777" w:rsidR="00ED69BA" w:rsidRPr="00D15B3F" w:rsidRDefault="00ED69BA" w:rsidP="00B90D4D">
      <w:pPr>
        <w:widowControl/>
        <w:numPr>
          <w:ilvl w:val="0"/>
          <w:numId w:val="26"/>
        </w:numPr>
        <w:spacing w:line="360" w:lineRule="auto"/>
        <w:ind w:left="709" w:hanging="709"/>
        <w:rPr>
          <w:rFonts w:ascii="Calibri" w:hAnsi="Calibri" w:cs="Arial"/>
          <w:sz w:val="22"/>
          <w:szCs w:val="22"/>
        </w:rPr>
      </w:pPr>
      <w:r w:rsidRPr="00D15B3F">
        <w:rPr>
          <w:rFonts w:ascii="Calibri" w:hAnsi="Calibri" w:cs="Arial"/>
          <w:sz w:val="22"/>
          <w:szCs w:val="22"/>
        </w:rPr>
        <w:t>Occupational Health and Safety Act, 85 of 1993, as amended</w:t>
      </w:r>
    </w:p>
    <w:p w14:paraId="44AD599A" w14:textId="77777777" w:rsidR="00ED69BA" w:rsidRPr="00D15B3F" w:rsidRDefault="00ED69BA" w:rsidP="00B90D4D">
      <w:pPr>
        <w:widowControl/>
        <w:numPr>
          <w:ilvl w:val="0"/>
          <w:numId w:val="26"/>
        </w:numPr>
        <w:spacing w:line="360" w:lineRule="auto"/>
        <w:ind w:left="709" w:hanging="709"/>
        <w:rPr>
          <w:rFonts w:ascii="Calibri" w:hAnsi="Calibri" w:cs="Arial"/>
          <w:sz w:val="22"/>
          <w:szCs w:val="22"/>
        </w:rPr>
      </w:pPr>
      <w:r w:rsidRPr="00D15B3F">
        <w:rPr>
          <w:rFonts w:ascii="Calibri" w:hAnsi="Calibri" w:cs="Arial"/>
          <w:sz w:val="22"/>
          <w:szCs w:val="22"/>
        </w:rPr>
        <w:t>Occupational Health and Safety Regulations</w:t>
      </w:r>
    </w:p>
    <w:p w14:paraId="49534AA7" w14:textId="77777777" w:rsidR="00ED69BA" w:rsidRPr="00D15B3F" w:rsidRDefault="00ED69BA" w:rsidP="00B90D4D">
      <w:pPr>
        <w:widowControl/>
        <w:numPr>
          <w:ilvl w:val="0"/>
          <w:numId w:val="26"/>
        </w:numPr>
        <w:spacing w:line="360" w:lineRule="auto"/>
        <w:ind w:left="709" w:hanging="709"/>
        <w:rPr>
          <w:rFonts w:ascii="Calibri" w:hAnsi="Calibri" w:cs="Arial"/>
          <w:sz w:val="22"/>
          <w:szCs w:val="22"/>
        </w:rPr>
      </w:pPr>
      <w:r w:rsidRPr="00D15B3F">
        <w:rPr>
          <w:rFonts w:ascii="Calibri" w:hAnsi="Calibri" w:cs="Arial"/>
          <w:sz w:val="22"/>
          <w:szCs w:val="22"/>
        </w:rPr>
        <w:t>SANS 10400 Building Regulations</w:t>
      </w:r>
    </w:p>
    <w:p w14:paraId="1B63BD1D" w14:textId="77777777" w:rsidR="00ED69BA" w:rsidRDefault="00ED69BA" w:rsidP="00B90D4D">
      <w:pPr>
        <w:widowControl/>
        <w:numPr>
          <w:ilvl w:val="0"/>
          <w:numId w:val="26"/>
        </w:numPr>
        <w:spacing w:line="360" w:lineRule="auto"/>
        <w:ind w:left="709" w:hanging="709"/>
        <w:rPr>
          <w:rFonts w:ascii="Calibri" w:hAnsi="Calibri" w:cs="Arial"/>
          <w:sz w:val="22"/>
          <w:szCs w:val="22"/>
        </w:rPr>
      </w:pPr>
      <w:r w:rsidRPr="00D15B3F">
        <w:rPr>
          <w:rFonts w:ascii="Calibri" w:hAnsi="Calibri" w:cs="Arial"/>
          <w:sz w:val="22"/>
          <w:szCs w:val="22"/>
        </w:rPr>
        <w:t>Relevant Municipal By-Laws</w:t>
      </w:r>
    </w:p>
    <w:p w14:paraId="5C5AD035" w14:textId="77777777" w:rsidR="00040068" w:rsidRPr="002660C7" w:rsidRDefault="00040068" w:rsidP="00B90D4D">
      <w:pPr>
        <w:widowControl/>
        <w:numPr>
          <w:ilvl w:val="0"/>
          <w:numId w:val="26"/>
        </w:numPr>
        <w:spacing w:line="360" w:lineRule="auto"/>
        <w:ind w:left="709" w:hanging="709"/>
        <w:rPr>
          <w:rFonts w:ascii="Calibri" w:hAnsi="Calibri" w:cs="Arial"/>
          <w:sz w:val="22"/>
          <w:szCs w:val="22"/>
        </w:rPr>
      </w:pPr>
      <w:r w:rsidRPr="002660C7">
        <w:rPr>
          <w:rFonts w:ascii="Calibri" w:hAnsi="Calibri" w:cs="Arial"/>
          <w:sz w:val="22"/>
          <w:szCs w:val="22"/>
        </w:rPr>
        <w:t>AND ANY OTHER RELEVENT LAWS AND REGULATIONS</w:t>
      </w:r>
    </w:p>
    <w:p w14:paraId="22F276D2" w14:textId="77777777" w:rsidR="00ED69BA" w:rsidRPr="00D15B3F" w:rsidRDefault="00ED69BA" w:rsidP="00ED69BA">
      <w:pPr>
        <w:spacing w:line="360" w:lineRule="auto"/>
        <w:ind w:left="720" w:hanging="720"/>
        <w:rPr>
          <w:rFonts w:ascii="Calibri" w:hAnsi="Calibri" w:cs="Arial"/>
          <w:sz w:val="22"/>
          <w:szCs w:val="22"/>
        </w:rPr>
      </w:pPr>
    </w:p>
    <w:p w14:paraId="4AC5098A" w14:textId="77777777" w:rsidR="00ED69BA" w:rsidRDefault="00ED69BA" w:rsidP="00B90D4D">
      <w:pPr>
        <w:spacing w:line="360" w:lineRule="auto"/>
        <w:ind w:left="709" w:hanging="709"/>
        <w:rPr>
          <w:rFonts w:ascii="Calibri" w:hAnsi="Calibri" w:cs="Arial"/>
          <w:b/>
          <w:sz w:val="22"/>
          <w:szCs w:val="22"/>
        </w:rPr>
      </w:pPr>
      <w:r w:rsidRPr="00D15B3F">
        <w:rPr>
          <w:rFonts w:ascii="Calibri" w:hAnsi="Calibri" w:cs="Arial"/>
          <w:b/>
          <w:sz w:val="22"/>
          <w:szCs w:val="22"/>
        </w:rPr>
        <w:t xml:space="preserve">26. </w:t>
      </w:r>
      <w:r w:rsidRPr="00D15B3F">
        <w:rPr>
          <w:rFonts w:ascii="Calibri" w:hAnsi="Calibri" w:cs="Arial"/>
          <w:b/>
          <w:sz w:val="22"/>
          <w:szCs w:val="22"/>
        </w:rPr>
        <w:tab/>
        <w:t xml:space="preserve">VACATION OF THE LEASED PREMISES </w:t>
      </w:r>
    </w:p>
    <w:p w14:paraId="040BD644" w14:textId="77777777" w:rsidR="00ED69BA" w:rsidRPr="00D15B3F"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26.1</w:t>
      </w:r>
      <w:r w:rsidRPr="00D15B3F">
        <w:rPr>
          <w:rFonts w:ascii="Calibri" w:hAnsi="Calibri" w:cs="Arial"/>
          <w:sz w:val="22"/>
          <w:szCs w:val="22"/>
        </w:rPr>
        <w:tab/>
        <w:t>The LESSEE undertakes, upon termination of this lease, to peacefully and quietly, without let or hindrance, deliver up possession of the premises hereby leased giving the LESSOR free and vacant possession thereof and deliver the keys to:</w:t>
      </w:r>
    </w:p>
    <w:p w14:paraId="5527AE17" w14:textId="77777777" w:rsidR="00ED69BA" w:rsidRPr="00D15B3F"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ab/>
      </w:r>
      <w:proofErr w:type="gramStart"/>
      <w:r w:rsidRPr="00D15B3F">
        <w:rPr>
          <w:rFonts w:ascii="Calibri" w:hAnsi="Calibri" w:cs="Arial"/>
          <w:sz w:val="22"/>
          <w:szCs w:val="22"/>
        </w:rPr>
        <w:t>Name:…</w:t>
      </w:r>
      <w:proofErr w:type="gramEnd"/>
      <w:r w:rsidRPr="00D15B3F">
        <w:rPr>
          <w:rFonts w:ascii="Calibri" w:hAnsi="Calibri" w:cs="Arial"/>
          <w:sz w:val="22"/>
          <w:szCs w:val="22"/>
        </w:rPr>
        <w:t>……………………</w:t>
      </w:r>
    </w:p>
    <w:p w14:paraId="6E4E9BD1" w14:textId="77777777" w:rsidR="00ED69BA" w:rsidRPr="00D15B3F"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ab/>
      </w:r>
      <w:proofErr w:type="gramStart"/>
      <w:r w:rsidRPr="00D15B3F">
        <w:rPr>
          <w:rFonts w:ascii="Calibri" w:hAnsi="Calibri" w:cs="Arial"/>
          <w:sz w:val="22"/>
          <w:szCs w:val="22"/>
        </w:rPr>
        <w:t>Address:…</w:t>
      </w:r>
      <w:proofErr w:type="gramEnd"/>
      <w:r w:rsidRPr="00D15B3F">
        <w:rPr>
          <w:rFonts w:ascii="Calibri" w:hAnsi="Calibri" w:cs="Arial"/>
          <w:sz w:val="22"/>
          <w:szCs w:val="22"/>
        </w:rPr>
        <w:t>…………………………..</w:t>
      </w:r>
    </w:p>
    <w:p w14:paraId="58BC9D9B" w14:textId="77777777" w:rsidR="00ED69BA" w:rsidRDefault="00ED69BA" w:rsidP="00B90D4D">
      <w:pPr>
        <w:tabs>
          <w:tab w:val="left" w:pos="720"/>
          <w:tab w:val="left" w:pos="1440"/>
          <w:tab w:val="left" w:pos="2160"/>
          <w:tab w:val="left" w:pos="6513"/>
        </w:tabs>
        <w:spacing w:line="360" w:lineRule="auto"/>
        <w:ind w:left="709" w:hanging="709"/>
        <w:rPr>
          <w:rFonts w:ascii="Calibri" w:hAnsi="Calibri" w:cs="Arial"/>
          <w:sz w:val="22"/>
          <w:szCs w:val="22"/>
        </w:rPr>
      </w:pPr>
      <w:r w:rsidRPr="00D15B3F">
        <w:rPr>
          <w:rFonts w:ascii="Calibri" w:hAnsi="Calibri" w:cs="Arial"/>
          <w:sz w:val="22"/>
          <w:szCs w:val="22"/>
        </w:rPr>
        <w:tab/>
        <w:t>Contact No………………………</w:t>
      </w:r>
      <w:r>
        <w:rPr>
          <w:rFonts w:ascii="Calibri" w:hAnsi="Calibri" w:cs="Arial"/>
          <w:sz w:val="22"/>
          <w:szCs w:val="22"/>
        </w:rPr>
        <w:tab/>
      </w:r>
    </w:p>
    <w:p w14:paraId="7A4141D7" w14:textId="77777777" w:rsidR="00711476" w:rsidRDefault="00711476" w:rsidP="00B90D4D">
      <w:pPr>
        <w:tabs>
          <w:tab w:val="left" w:pos="720"/>
          <w:tab w:val="left" w:pos="1440"/>
          <w:tab w:val="left" w:pos="2160"/>
          <w:tab w:val="left" w:pos="6513"/>
        </w:tabs>
        <w:spacing w:line="360" w:lineRule="auto"/>
        <w:ind w:left="709" w:hanging="709"/>
        <w:rPr>
          <w:rFonts w:ascii="Calibri" w:hAnsi="Calibri" w:cs="Arial"/>
          <w:sz w:val="22"/>
          <w:szCs w:val="22"/>
        </w:rPr>
      </w:pPr>
    </w:p>
    <w:p w14:paraId="56F726BD" w14:textId="77777777" w:rsidR="00ED69BA" w:rsidRPr="00D15B3F" w:rsidRDefault="00ED69BA" w:rsidP="00ED69BA">
      <w:pPr>
        <w:spacing w:line="360" w:lineRule="auto"/>
        <w:ind w:left="6480" w:firstLine="720"/>
        <w:jc w:val="both"/>
        <w:rPr>
          <w:rFonts w:ascii="Calibri" w:hAnsi="Calibri" w:cs="Arial"/>
          <w:sz w:val="16"/>
          <w:szCs w:val="16"/>
        </w:rPr>
      </w:pPr>
      <w:r w:rsidRPr="00D15B3F">
        <w:rPr>
          <w:rFonts w:ascii="Calibri" w:hAnsi="Calibri" w:cs="Arial"/>
          <w:sz w:val="16"/>
          <w:szCs w:val="16"/>
        </w:rPr>
        <w:t>INITIALS</w:t>
      </w:r>
    </w:p>
    <w:p w14:paraId="6295FBEC"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 xml:space="preserve">LESSOR </w:t>
      </w:r>
      <w:r w:rsidRPr="00D15B3F">
        <w:rPr>
          <w:rFonts w:ascii="Calibri" w:hAnsi="Calibri" w:cs="Arial"/>
          <w:sz w:val="16"/>
          <w:szCs w:val="16"/>
        </w:rPr>
        <w:tab/>
        <w:t xml:space="preserve">              LESSEE</w:t>
      </w:r>
    </w:p>
    <w:p w14:paraId="2EEE6FB7"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lastRenderedPageBreak/>
        <w:t>...................X.................</w:t>
      </w:r>
    </w:p>
    <w:p w14:paraId="0C40974D"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24F913F4" w14:textId="77777777" w:rsidR="00ED69BA" w:rsidRDefault="00ED69BA" w:rsidP="00601B18">
      <w:pPr>
        <w:spacing w:line="360" w:lineRule="auto"/>
        <w:ind w:left="720" w:hanging="720"/>
        <w:rPr>
          <w:rFonts w:ascii="Calibri" w:hAnsi="Calibri"/>
          <w:sz w:val="16"/>
          <w:szCs w:val="16"/>
        </w:rPr>
      </w:pP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t>…….............X……............</w:t>
      </w:r>
    </w:p>
    <w:p w14:paraId="027F4D36" w14:textId="77777777" w:rsidR="00601B18" w:rsidRPr="00601B18" w:rsidRDefault="00601B18" w:rsidP="00601B18">
      <w:pPr>
        <w:spacing w:line="360" w:lineRule="auto"/>
        <w:ind w:left="720" w:hanging="720"/>
        <w:rPr>
          <w:rFonts w:ascii="Calibri" w:hAnsi="Calibri"/>
          <w:sz w:val="16"/>
          <w:szCs w:val="16"/>
        </w:rPr>
      </w:pPr>
    </w:p>
    <w:p w14:paraId="145C1351" w14:textId="77777777" w:rsidR="00711476" w:rsidRDefault="00711476" w:rsidP="00B90D4D">
      <w:pPr>
        <w:spacing w:line="360" w:lineRule="auto"/>
        <w:ind w:left="709" w:hanging="709"/>
        <w:rPr>
          <w:rFonts w:ascii="Calibri" w:hAnsi="Calibri" w:cs="Arial"/>
          <w:b/>
          <w:sz w:val="22"/>
          <w:szCs w:val="22"/>
        </w:rPr>
      </w:pPr>
    </w:p>
    <w:p w14:paraId="68C1D4BA" w14:textId="0E66AF34" w:rsidR="00ED69BA" w:rsidRDefault="00ED69BA" w:rsidP="00B90D4D">
      <w:pPr>
        <w:spacing w:line="360" w:lineRule="auto"/>
        <w:ind w:left="709" w:hanging="709"/>
        <w:rPr>
          <w:rFonts w:ascii="Calibri" w:hAnsi="Calibri" w:cs="Arial"/>
          <w:b/>
          <w:sz w:val="22"/>
          <w:szCs w:val="22"/>
        </w:rPr>
      </w:pPr>
      <w:r>
        <w:rPr>
          <w:rFonts w:ascii="Calibri" w:hAnsi="Calibri" w:cs="Arial"/>
          <w:b/>
          <w:sz w:val="22"/>
          <w:szCs w:val="22"/>
        </w:rPr>
        <w:t>2</w:t>
      </w:r>
      <w:r w:rsidRPr="00D15B3F">
        <w:rPr>
          <w:rFonts w:ascii="Calibri" w:hAnsi="Calibri" w:cs="Arial"/>
          <w:b/>
          <w:sz w:val="22"/>
          <w:szCs w:val="22"/>
        </w:rPr>
        <w:t xml:space="preserve">7. </w:t>
      </w:r>
      <w:r w:rsidRPr="00D15B3F">
        <w:rPr>
          <w:rFonts w:ascii="Calibri" w:hAnsi="Calibri" w:cs="Arial"/>
          <w:b/>
          <w:sz w:val="22"/>
          <w:szCs w:val="22"/>
        </w:rPr>
        <w:tab/>
        <w:t xml:space="preserve">DOMICILIUM CITANDI ET EXECUTANDI </w:t>
      </w:r>
    </w:p>
    <w:p w14:paraId="6F0AC1AE" w14:textId="77777777" w:rsidR="00ED69BA" w:rsidRPr="00D15B3F" w:rsidRDefault="00ED69BA" w:rsidP="00B90D4D">
      <w:pPr>
        <w:spacing w:line="360" w:lineRule="auto"/>
        <w:ind w:left="709" w:hanging="709"/>
        <w:rPr>
          <w:rFonts w:ascii="Calibri" w:hAnsi="Calibri" w:cs="Arial"/>
          <w:b/>
          <w:sz w:val="22"/>
          <w:szCs w:val="22"/>
        </w:rPr>
      </w:pPr>
      <w:r w:rsidRPr="00D15B3F">
        <w:rPr>
          <w:rFonts w:ascii="Calibri" w:hAnsi="Calibri" w:cs="Arial"/>
          <w:sz w:val="22"/>
          <w:szCs w:val="22"/>
        </w:rPr>
        <w:t xml:space="preserve">27.1 </w:t>
      </w:r>
      <w:r w:rsidRPr="00D15B3F">
        <w:rPr>
          <w:rFonts w:ascii="Calibri" w:hAnsi="Calibri" w:cs="Arial"/>
          <w:sz w:val="22"/>
          <w:szCs w:val="22"/>
        </w:rPr>
        <w:tab/>
        <w:t xml:space="preserve">All notices which may be required to be served under this lease shall be deemed to have been validly delivered personally to or posted by registered post to the relevant party at the appropriate </w:t>
      </w:r>
      <w:proofErr w:type="spellStart"/>
      <w:r w:rsidRPr="00D15B3F">
        <w:rPr>
          <w:rFonts w:ascii="Calibri" w:hAnsi="Calibri" w:cs="Arial"/>
          <w:sz w:val="22"/>
          <w:szCs w:val="22"/>
        </w:rPr>
        <w:t>domicilium</w:t>
      </w:r>
      <w:proofErr w:type="spellEnd"/>
      <w:r w:rsidRPr="00D15B3F">
        <w:rPr>
          <w:rFonts w:ascii="Calibri" w:hAnsi="Calibri" w:cs="Arial"/>
          <w:sz w:val="22"/>
          <w:szCs w:val="22"/>
        </w:rPr>
        <w:t xml:space="preserve"> </w:t>
      </w:r>
      <w:proofErr w:type="spellStart"/>
      <w:r w:rsidRPr="00D15B3F">
        <w:rPr>
          <w:rFonts w:ascii="Calibri" w:hAnsi="Calibri" w:cs="Arial"/>
          <w:sz w:val="22"/>
          <w:szCs w:val="22"/>
        </w:rPr>
        <w:t>citandi</w:t>
      </w:r>
      <w:proofErr w:type="spellEnd"/>
      <w:r w:rsidRPr="00D15B3F">
        <w:rPr>
          <w:rFonts w:ascii="Calibri" w:hAnsi="Calibri" w:cs="Arial"/>
          <w:sz w:val="22"/>
          <w:szCs w:val="22"/>
        </w:rPr>
        <w:t xml:space="preserve"> et </w:t>
      </w:r>
      <w:proofErr w:type="spellStart"/>
      <w:r w:rsidRPr="00D15B3F">
        <w:rPr>
          <w:rFonts w:ascii="Calibri" w:hAnsi="Calibri" w:cs="Arial"/>
          <w:sz w:val="22"/>
          <w:szCs w:val="22"/>
        </w:rPr>
        <w:t>executandi</w:t>
      </w:r>
      <w:proofErr w:type="spellEnd"/>
      <w:r w:rsidRPr="00D15B3F">
        <w:rPr>
          <w:rFonts w:ascii="Calibri" w:hAnsi="Calibri" w:cs="Arial"/>
          <w:sz w:val="22"/>
          <w:szCs w:val="22"/>
        </w:rPr>
        <w:t xml:space="preserve"> specified hereunder. </w:t>
      </w:r>
    </w:p>
    <w:p w14:paraId="0AB52674" w14:textId="77777777" w:rsidR="00ED69BA" w:rsidRPr="00D15B3F"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 xml:space="preserve">The </w:t>
      </w:r>
      <w:proofErr w:type="spellStart"/>
      <w:r w:rsidRPr="00D15B3F">
        <w:rPr>
          <w:rFonts w:ascii="Calibri" w:hAnsi="Calibri" w:cs="Arial"/>
          <w:sz w:val="22"/>
          <w:szCs w:val="22"/>
        </w:rPr>
        <w:t>domicilium</w:t>
      </w:r>
      <w:proofErr w:type="spellEnd"/>
      <w:r w:rsidRPr="00D15B3F">
        <w:rPr>
          <w:rFonts w:ascii="Calibri" w:hAnsi="Calibri" w:cs="Arial"/>
          <w:sz w:val="22"/>
          <w:szCs w:val="22"/>
        </w:rPr>
        <w:t xml:space="preserve"> </w:t>
      </w:r>
      <w:proofErr w:type="spellStart"/>
      <w:r w:rsidRPr="00D15B3F">
        <w:rPr>
          <w:rFonts w:ascii="Calibri" w:hAnsi="Calibri" w:cs="Arial"/>
          <w:sz w:val="22"/>
          <w:szCs w:val="22"/>
        </w:rPr>
        <w:t>citandi</w:t>
      </w:r>
      <w:proofErr w:type="spellEnd"/>
      <w:r w:rsidRPr="00D15B3F">
        <w:rPr>
          <w:rFonts w:ascii="Calibri" w:hAnsi="Calibri" w:cs="Arial"/>
          <w:sz w:val="22"/>
          <w:szCs w:val="22"/>
        </w:rPr>
        <w:t xml:space="preserve"> et </w:t>
      </w:r>
      <w:proofErr w:type="spellStart"/>
      <w:r w:rsidRPr="00D15B3F">
        <w:rPr>
          <w:rFonts w:ascii="Calibri" w:hAnsi="Calibri" w:cs="Arial"/>
          <w:sz w:val="22"/>
          <w:szCs w:val="22"/>
        </w:rPr>
        <w:t>executandi</w:t>
      </w:r>
      <w:proofErr w:type="spellEnd"/>
      <w:r w:rsidRPr="00D15B3F">
        <w:rPr>
          <w:rFonts w:ascii="Calibri" w:hAnsi="Calibri" w:cs="Arial"/>
          <w:sz w:val="22"/>
          <w:szCs w:val="22"/>
        </w:rPr>
        <w:t xml:space="preserve"> of each of the parties shall be as follows: </w:t>
      </w:r>
    </w:p>
    <w:p w14:paraId="6290D587" w14:textId="77777777" w:rsidR="00ED69BA" w:rsidRPr="00D15B3F" w:rsidRDefault="00ED69BA" w:rsidP="00B90D4D">
      <w:pPr>
        <w:spacing w:line="360" w:lineRule="auto"/>
        <w:ind w:left="709" w:hanging="709"/>
        <w:outlineLvl w:val="0"/>
        <w:rPr>
          <w:rFonts w:ascii="Calibri" w:hAnsi="Calibri" w:cs="Arial"/>
          <w:b/>
          <w:sz w:val="22"/>
          <w:szCs w:val="22"/>
        </w:rPr>
      </w:pPr>
      <w:r w:rsidRPr="00D15B3F">
        <w:rPr>
          <w:rFonts w:ascii="Calibri" w:hAnsi="Calibri" w:cs="Arial"/>
          <w:b/>
          <w:sz w:val="22"/>
          <w:szCs w:val="22"/>
        </w:rPr>
        <w:t>LESSOR:</w:t>
      </w:r>
      <w:r w:rsidRPr="00D15B3F">
        <w:rPr>
          <w:rFonts w:ascii="Calibri" w:hAnsi="Calibri" w:cs="Arial"/>
          <w:sz w:val="22"/>
          <w:szCs w:val="22"/>
        </w:rPr>
        <w:tab/>
      </w:r>
      <w:r w:rsidRPr="00D15B3F">
        <w:rPr>
          <w:rFonts w:ascii="Calibri" w:hAnsi="Calibri" w:cs="Arial"/>
          <w:b/>
          <w:sz w:val="22"/>
          <w:szCs w:val="22"/>
        </w:rPr>
        <w:t>(If mailed)</w:t>
      </w:r>
    </w:p>
    <w:p w14:paraId="695C8E62" w14:textId="77777777" w:rsidR="00ED69BA" w:rsidRPr="00D15B3F" w:rsidRDefault="00ED69BA" w:rsidP="00ED69BA">
      <w:pPr>
        <w:spacing w:line="360" w:lineRule="auto"/>
        <w:ind w:hanging="720"/>
        <w:outlineLvl w:val="0"/>
        <w:rPr>
          <w:rFonts w:ascii="Calibri" w:hAnsi="Calibri" w:cs="Arial"/>
          <w:b/>
          <w:sz w:val="22"/>
          <w:szCs w:val="22"/>
        </w:rPr>
      </w:pPr>
      <w:r w:rsidRPr="00D15B3F">
        <w:rPr>
          <w:rFonts w:ascii="Calibri" w:hAnsi="Calibri" w:cs="Arial"/>
          <w:b/>
          <w:sz w:val="22"/>
          <w:szCs w:val="22"/>
        </w:rPr>
        <w:tab/>
      </w:r>
      <w:r w:rsidRPr="00D15B3F">
        <w:rPr>
          <w:rFonts w:ascii="Calibri" w:hAnsi="Calibri" w:cs="Arial"/>
          <w:b/>
          <w:sz w:val="22"/>
          <w:szCs w:val="22"/>
        </w:rPr>
        <w:tab/>
        <w:t>________________________________</w:t>
      </w:r>
    </w:p>
    <w:p w14:paraId="1ECF267C" w14:textId="77777777" w:rsidR="00ED69BA" w:rsidRPr="00D15B3F" w:rsidRDefault="00ED69BA" w:rsidP="00ED69BA">
      <w:pPr>
        <w:spacing w:line="360" w:lineRule="auto"/>
        <w:ind w:hanging="720"/>
        <w:outlineLvl w:val="0"/>
        <w:rPr>
          <w:rFonts w:ascii="Calibri" w:hAnsi="Calibri" w:cs="Arial"/>
          <w:b/>
          <w:sz w:val="22"/>
          <w:szCs w:val="22"/>
        </w:rPr>
      </w:pPr>
      <w:r w:rsidRPr="00D15B3F">
        <w:rPr>
          <w:rFonts w:ascii="Calibri" w:hAnsi="Calibri" w:cs="Arial"/>
          <w:b/>
          <w:sz w:val="22"/>
          <w:szCs w:val="22"/>
        </w:rPr>
        <w:tab/>
      </w:r>
      <w:r w:rsidRPr="00D15B3F">
        <w:rPr>
          <w:rFonts w:ascii="Calibri" w:hAnsi="Calibri" w:cs="Arial"/>
          <w:b/>
          <w:sz w:val="22"/>
          <w:szCs w:val="22"/>
        </w:rPr>
        <w:tab/>
        <w:t>________________________________</w:t>
      </w:r>
    </w:p>
    <w:p w14:paraId="0C043792" w14:textId="77777777" w:rsidR="00ED69BA" w:rsidRPr="00D15B3F" w:rsidRDefault="00ED69BA" w:rsidP="00ED69BA">
      <w:pPr>
        <w:spacing w:line="360" w:lineRule="auto"/>
        <w:ind w:hanging="720"/>
        <w:outlineLvl w:val="0"/>
        <w:rPr>
          <w:rFonts w:ascii="Calibri" w:hAnsi="Calibri" w:cs="Arial"/>
          <w:b/>
          <w:sz w:val="22"/>
          <w:szCs w:val="22"/>
        </w:rPr>
      </w:pPr>
      <w:r w:rsidRPr="00D15B3F">
        <w:rPr>
          <w:rFonts w:ascii="Calibri" w:hAnsi="Calibri" w:cs="Arial"/>
          <w:b/>
          <w:sz w:val="22"/>
          <w:szCs w:val="22"/>
        </w:rPr>
        <w:tab/>
      </w:r>
      <w:r w:rsidRPr="00D15B3F">
        <w:rPr>
          <w:rFonts w:ascii="Calibri" w:hAnsi="Calibri" w:cs="Arial"/>
          <w:b/>
          <w:sz w:val="22"/>
          <w:szCs w:val="22"/>
        </w:rPr>
        <w:tab/>
        <w:t>________________________________</w:t>
      </w:r>
    </w:p>
    <w:p w14:paraId="18D48B52" w14:textId="77777777" w:rsidR="00ED69BA" w:rsidRPr="00D15B3F" w:rsidRDefault="00ED69BA" w:rsidP="00ED69BA">
      <w:pPr>
        <w:spacing w:line="360" w:lineRule="auto"/>
        <w:ind w:hanging="720"/>
        <w:outlineLvl w:val="0"/>
        <w:rPr>
          <w:rFonts w:ascii="Calibri" w:hAnsi="Calibri" w:cs="Arial"/>
          <w:b/>
          <w:sz w:val="22"/>
          <w:szCs w:val="22"/>
        </w:rPr>
      </w:pPr>
      <w:r w:rsidRPr="00D15B3F">
        <w:rPr>
          <w:rFonts w:ascii="Calibri" w:hAnsi="Calibri" w:cs="Arial"/>
          <w:b/>
          <w:sz w:val="22"/>
          <w:szCs w:val="22"/>
        </w:rPr>
        <w:tab/>
      </w:r>
      <w:r w:rsidRPr="00D15B3F">
        <w:rPr>
          <w:rFonts w:ascii="Calibri" w:hAnsi="Calibri" w:cs="Arial"/>
          <w:b/>
          <w:sz w:val="22"/>
          <w:szCs w:val="22"/>
        </w:rPr>
        <w:tab/>
        <w:t>________________________________</w:t>
      </w:r>
    </w:p>
    <w:p w14:paraId="2CF193DE" w14:textId="77777777" w:rsidR="00ED69BA" w:rsidRPr="00D15B3F" w:rsidRDefault="00ED69BA" w:rsidP="00ED69BA">
      <w:pPr>
        <w:spacing w:line="360" w:lineRule="auto"/>
        <w:ind w:left="1440" w:hanging="720"/>
        <w:outlineLvl w:val="0"/>
        <w:rPr>
          <w:rFonts w:ascii="Calibri" w:hAnsi="Calibri" w:cs="Arial"/>
          <w:b/>
          <w:sz w:val="22"/>
          <w:szCs w:val="22"/>
        </w:rPr>
      </w:pPr>
    </w:p>
    <w:p w14:paraId="4AC285A3" w14:textId="77777777" w:rsidR="00ED69BA" w:rsidRPr="00D15B3F" w:rsidRDefault="00ED69BA" w:rsidP="00ED69BA">
      <w:pPr>
        <w:spacing w:line="360" w:lineRule="auto"/>
        <w:ind w:left="1440" w:hanging="720"/>
        <w:outlineLvl w:val="0"/>
        <w:rPr>
          <w:rFonts w:ascii="Calibri" w:hAnsi="Calibri" w:cs="Arial"/>
          <w:b/>
          <w:sz w:val="22"/>
          <w:szCs w:val="22"/>
        </w:rPr>
      </w:pPr>
      <w:r w:rsidRPr="00D15B3F">
        <w:rPr>
          <w:rFonts w:ascii="Calibri" w:hAnsi="Calibri" w:cs="Arial"/>
          <w:b/>
          <w:sz w:val="22"/>
          <w:szCs w:val="22"/>
        </w:rPr>
        <w:t>(if delivered)</w:t>
      </w:r>
    </w:p>
    <w:p w14:paraId="238D9DD3" w14:textId="77777777" w:rsidR="00ED69BA" w:rsidRPr="00D15B3F" w:rsidRDefault="00ED69BA" w:rsidP="00ED69BA">
      <w:pPr>
        <w:spacing w:line="360" w:lineRule="auto"/>
        <w:ind w:left="1440" w:hanging="720"/>
        <w:outlineLvl w:val="0"/>
        <w:rPr>
          <w:rFonts w:ascii="Calibri" w:hAnsi="Calibri" w:cs="Arial"/>
          <w:b/>
          <w:sz w:val="22"/>
          <w:szCs w:val="22"/>
        </w:rPr>
      </w:pPr>
      <w:r w:rsidRPr="00D15B3F">
        <w:rPr>
          <w:rFonts w:ascii="Calibri" w:hAnsi="Calibri" w:cs="Arial"/>
          <w:b/>
          <w:sz w:val="22"/>
          <w:szCs w:val="22"/>
        </w:rPr>
        <w:t>________________________________</w:t>
      </w:r>
    </w:p>
    <w:p w14:paraId="0AEC78CE" w14:textId="77777777" w:rsidR="00ED69BA" w:rsidRPr="00D15B3F" w:rsidRDefault="00ED69BA" w:rsidP="00ED69BA">
      <w:pPr>
        <w:spacing w:line="360" w:lineRule="auto"/>
        <w:ind w:hanging="720"/>
        <w:outlineLvl w:val="0"/>
        <w:rPr>
          <w:rFonts w:ascii="Calibri" w:hAnsi="Calibri" w:cs="Arial"/>
          <w:b/>
          <w:sz w:val="22"/>
          <w:szCs w:val="22"/>
        </w:rPr>
      </w:pPr>
      <w:r w:rsidRPr="00D15B3F">
        <w:rPr>
          <w:rFonts w:ascii="Calibri" w:hAnsi="Calibri" w:cs="Arial"/>
          <w:b/>
          <w:sz w:val="22"/>
          <w:szCs w:val="22"/>
        </w:rPr>
        <w:tab/>
      </w:r>
      <w:r w:rsidRPr="00D15B3F">
        <w:rPr>
          <w:rFonts w:ascii="Calibri" w:hAnsi="Calibri" w:cs="Arial"/>
          <w:b/>
          <w:sz w:val="22"/>
          <w:szCs w:val="22"/>
        </w:rPr>
        <w:tab/>
        <w:t>________________________________</w:t>
      </w:r>
    </w:p>
    <w:p w14:paraId="2CE31F73" w14:textId="77777777" w:rsidR="00ED69BA" w:rsidRPr="00D15B3F" w:rsidRDefault="00ED69BA" w:rsidP="00ED69BA">
      <w:pPr>
        <w:spacing w:line="360" w:lineRule="auto"/>
        <w:ind w:hanging="720"/>
        <w:outlineLvl w:val="0"/>
        <w:rPr>
          <w:rFonts w:ascii="Calibri" w:hAnsi="Calibri" w:cs="Arial"/>
          <w:b/>
          <w:sz w:val="22"/>
          <w:szCs w:val="22"/>
        </w:rPr>
      </w:pPr>
      <w:r w:rsidRPr="00D15B3F">
        <w:rPr>
          <w:rFonts w:ascii="Calibri" w:hAnsi="Calibri" w:cs="Arial"/>
          <w:b/>
          <w:sz w:val="22"/>
          <w:szCs w:val="22"/>
        </w:rPr>
        <w:tab/>
      </w:r>
      <w:r w:rsidRPr="00D15B3F">
        <w:rPr>
          <w:rFonts w:ascii="Calibri" w:hAnsi="Calibri" w:cs="Arial"/>
          <w:b/>
          <w:sz w:val="22"/>
          <w:szCs w:val="22"/>
        </w:rPr>
        <w:tab/>
        <w:t>________________________________</w:t>
      </w:r>
    </w:p>
    <w:p w14:paraId="203A437D" w14:textId="77777777" w:rsidR="00ED69BA" w:rsidRPr="00D15B3F" w:rsidRDefault="00ED69BA" w:rsidP="00ED69BA">
      <w:pPr>
        <w:spacing w:line="360" w:lineRule="auto"/>
        <w:ind w:hanging="720"/>
        <w:outlineLvl w:val="0"/>
        <w:rPr>
          <w:rFonts w:ascii="Calibri" w:hAnsi="Calibri" w:cs="Arial"/>
          <w:b/>
          <w:sz w:val="22"/>
          <w:szCs w:val="22"/>
        </w:rPr>
      </w:pPr>
      <w:r w:rsidRPr="00D15B3F">
        <w:rPr>
          <w:rFonts w:ascii="Calibri" w:hAnsi="Calibri" w:cs="Arial"/>
          <w:b/>
          <w:sz w:val="22"/>
          <w:szCs w:val="22"/>
        </w:rPr>
        <w:tab/>
      </w:r>
      <w:r w:rsidRPr="00D15B3F">
        <w:rPr>
          <w:rFonts w:ascii="Calibri" w:hAnsi="Calibri" w:cs="Arial"/>
          <w:b/>
          <w:sz w:val="22"/>
          <w:szCs w:val="22"/>
        </w:rPr>
        <w:tab/>
        <w:t>________________________________</w:t>
      </w:r>
    </w:p>
    <w:p w14:paraId="763BDB8A" w14:textId="77777777" w:rsidR="00ED69BA" w:rsidRPr="00D15B3F" w:rsidRDefault="00ED69BA" w:rsidP="00ED69BA">
      <w:pPr>
        <w:spacing w:line="360" w:lineRule="auto"/>
        <w:ind w:hanging="720"/>
        <w:outlineLvl w:val="0"/>
        <w:rPr>
          <w:rFonts w:ascii="Calibri" w:hAnsi="Calibri" w:cs="Arial"/>
          <w:b/>
          <w:sz w:val="22"/>
          <w:szCs w:val="22"/>
        </w:rPr>
      </w:pPr>
      <w:r w:rsidRPr="00D15B3F">
        <w:rPr>
          <w:rFonts w:ascii="Calibri" w:hAnsi="Calibri" w:cs="Arial"/>
          <w:b/>
          <w:sz w:val="22"/>
          <w:szCs w:val="22"/>
        </w:rPr>
        <w:tab/>
      </w:r>
      <w:r w:rsidRPr="00D15B3F">
        <w:rPr>
          <w:rFonts w:ascii="Calibri" w:hAnsi="Calibri" w:cs="Arial"/>
          <w:b/>
          <w:sz w:val="22"/>
          <w:szCs w:val="22"/>
        </w:rPr>
        <w:tab/>
      </w:r>
    </w:p>
    <w:p w14:paraId="716221C2" w14:textId="77777777" w:rsidR="00ED69BA" w:rsidRPr="00D15B3F" w:rsidRDefault="00ED69BA" w:rsidP="00B90D4D">
      <w:pPr>
        <w:spacing w:line="360" w:lineRule="auto"/>
        <w:rPr>
          <w:rFonts w:ascii="Calibri" w:hAnsi="Calibri" w:cs="Arial"/>
          <w:b/>
          <w:sz w:val="22"/>
          <w:szCs w:val="22"/>
        </w:rPr>
      </w:pPr>
      <w:r w:rsidRPr="00D15B3F">
        <w:rPr>
          <w:rFonts w:ascii="Calibri" w:hAnsi="Calibri" w:cs="Arial"/>
          <w:b/>
          <w:sz w:val="22"/>
          <w:szCs w:val="22"/>
        </w:rPr>
        <w:t>LESSEE: Attention: Head: Public Works</w:t>
      </w:r>
    </w:p>
    <w:p w14:paraId="5CB60D94" w14:textId="77777777" w:rsidR="00ED69BA" w:rsidRPr="00D15B3F" w:rsidRDefault="00ED69BA" w:rsidP="00ED69BA">
      <w:pPr>
        <w:spacing w:line="360" w:lineRule="auto"/>
        <w:ind w:hanging="720"/>
        <w:rPr>
          <w:rFonts w:ascii="Calibri" w:hAnsi="Calibri" w:cs="Arial"/>
          <w:b/>
          <w:sz w:val="22"/>
          <w:szCs w:val="22"/>
        </w:rPr>
      </w:pPr>
      <w:r w:rsidRPr="00D15B3F">
        <w:rPr>
          <w:rFonts w:ascii="Calibri" w:hAnsi="Calibri" w:cs="Arial"/>
          <w:b/>
          <w:sz w:val="22"/>
          <w:szCs w:val="22"/>
        </w:rPr>
        <w:tab/>
      </w:r>
      <w:r w:rsidRPr="00D15B3F">
        <w:rPr>
          <w:rFonts w:ascii="Calibri" w:hAnsi="Calibri" w:cs="Arial"/>
          <w:b/>
          <w:sz w:val="22"/>
          <w:szCs w:val="22"/>
        </w:rPr>
        <w:tab/>
        <w:t xml:space="preserve">O.R. Tambo House </w:t>
      </w:r>
    </w:p>
    <w:p w14:paraId="4F33DB94" w14:textId="77777777" w:rsidR="00ED69BA" w:rsidRPr="00D15B3F" w:rsidRDefault="00ED69BA" w:rsidP="00ED69BA">
      <w:pPr>
        <w:spacing w:line="360" w:lineRule="auto"/>
        <w:ind w:left="1440" w:hanging="720"/>
        <w:rPr>
          <w:rFonts w:ascii="Calibri" w:hAnsi="Calibri" w:cs="Arial"/>
          <w:b/>
          <w:sz w:val="22"/>
          <w:szCs w:val="22"/>
        </w:rPr>
      </w:pPr>
      <w:r w:rsidRPr="00D15B3F">
        <w:rPr>
          <w:rFonts w:ascii="Calibri" w:hAnsi="Calibri" w:cs="Arial"/>
          <w:b/>
          <w:sz w:val="22"/>
          <w:szCs w:val="22"/>
        </w:rPr>
        <w:t>191 Prince Alfred Street</w:t>
      </w:r>
    </w:p>
    <w:p w14:paraId="137B9D6D" w14:textId="77777777" w:rsidR="00ED69BA" w:rsidRPr="00D15B3F" w:rsidRDefault="00ED69BA" w:rsidP="00ED69BA">
      <w:pPr>
        <w:spacing w:line="360" w:lineRule="auto"/>
        <w:ind w:left="1440" w:hanging="720"/>
        <w:rPr>
          <w:rFonts w:ascii="Calibri" w:hAnsi="Calibri" w:cs="Arial"/>
          <w:b/>
          <w:sz w:val="22"/>
          <w:szCs w:val="22"/>
        </w:rPr>
      </w:pPr>
      <w:r w:rsidRPr="00D15B3F">
        <w:rPr>
          <w:rFonts w:ascii="Calibri" w:hAnsi="Calibri" w:cs="Arial"/>
          <w:b/>
          <w:sz w:val="22"/>
          <w:szCs w:val="22"/>
        </w:rPr>
        <w:t xml:space="preserve">Pietermaritzburg </w:t>
      </w:r>
    </w:p>
    <w:p w14:paraId="08531E37" w14:textId="77777777" w:rsidR="00ED69BA" w:rsidRPr="00D15B3F" w:rsidRDefault="00ED69BA" w:rsidP="00ED69BA">
      <w:pPr>
        <w:spacing w:line="360" w:lineRule="auto"/>
        <w:ind w:hanging="720"/>
        <w:rPr>
          <w:rFonts w:ascii="Calibri" w:hAnsi="Calibri" w:cs="Arial"/>
          <w:b/>
          <w:sz w:val="22"/>
          <w:szCs w:val="22"/>
        </w:rPr>
      </w:pPr>
      <w:r w:rsidRPr="00D15B3F">
        <w:rPr>
          <w:rFonts w:ascii="Calibri" w:hAnsi="Calibri" w:cs="Arial"/>
          <w:b/>
          <w:sz w:val="22"/>
          <w:szCs w:val="22"/>
        </w:rPr>
        <w:tab/>
      </w:r>
      <w:r w:rsidRPr="00D15B3F">
        <w:rPr>
          <w:rFonts w:ascii="Calibri" w:hAnsi="Calibri" w:cs="Arial"/>
          <w:b/>
          <w:sz w:val="22"/>
          <w:szCs w:val="22"/>
        </w:rPr>
        <w:tab/>
        <w:t xml:space="preserve">               3201</w:t>
      </w: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t>(if delivered)</w:t>
      </w:r>
    </w:p>
    <w:p w14:paraId="77BADF9F" w14:textId="77777777" w:rsidR="00ED69BA" w:rsidRPr="00D15B3F" w:rsidRDefault="00ED69BA" w:rsidP="00ED69BA">
      <w:pPr>
        <w:spacing w:line="360" w:lineRule="auto"/>
        <w:ind w:hanging="720"/>
        <w:rPr>
          <w:rFonts w:ascii="Calibri" w:hAnsi="Calibri" w:cs="Arial"/>
          <w:color w:val="FF0000"/>
          <w:sz w:val="22"/>
          <w:szCs w:val="22"/>
        </w:rPr>
      </w:pPr>
      <w:r w:rsidRPr="00D15B3F">
        <w:rPr>
          <w:rFonts w:ascii="Calibri" w:hAnsi="Calibri" w:cs="Arial"/>
          <w:sz w:val="22"/>
          <w:szCs w:val="22"/>
        </w:rPr>
        <w:tab/>
      </w:r>
    </w:p>
    <w:p w14:paraId="5721C714" w14:textId="77777777" w:rsidR="00ED69BA" w:rsidRPr="00D15B3F" w:rsidRDefault="00ED69BA" w:rsidP="00ED69BA">
      <w:pPr>
        <w:spacing w:line="360" w:lineRule="auto"/>
        <w:ind w:hanging="720"/>
        <w:rPr>
          <w:rFonts w:ascii="Calibri" w:hAnsi="Calibri" w:cs="Arial"/>
          <w:b/>
          <w:sz w:val="22"/>
          <w:szCs w:val="22"/>
        </w:rPr>
      </w:pPr>
      <w:r w:rsidRPr="00D15B3F">
        <w:rPr>
          <w:rFonts w:ascii="Calibri" w:hAnsi="Calibri" w:cs="Arial"/>
          <w:color w:val="FF0000"/>
          <w:sz w:val="22"/>
          <w:szCs w:val="22"/>
        </w:rPr>
        <w:tab/>
      </w:r>
      <w:r w:rsidRPr="00D15B3F">
        <w:rPr>
          <w:rFonts w:ascii="Calibri" w:hAnsi="Calibri" w:cs="Arial"/>
          <w:color w:val="FF0000"/>
          <w:sz w:val="22"/>
          <w:szCs w:val="22"/>
        </w:rPr>
        <w:tab/>
      </w:r>
      <w:r w:rsidRPr="00D15B3F">
        <w:rPr>
          <w:rFonts w:ascii="Calibri" w:hAnsi="Calibri" w:cs="Arial"/>
          <w:b/>
          <w:sz w:val="22"/>
          <w:szCs w:val="22"/>
        </w:rPr>
        <w:t>Attention: Head: Public Works</w:t>
      </w:r>
    </w:p>
    <w:p w14:paraId="45DF2EE5" w14:textId="77777777" w:rsidR="00ED69BA" w:rsidRPr="00D15B3F" w:rsidRDefault="00ED69BA" w:rsidP="00ED69BA">
      <w:pPr>
        <w:spacing w:line="360" w:lineRule="auto"/>
        <w:ind w:hanging="720"/>
        <w:rPr>
          <w:rFonts w:ascii="Calibri" w:hAnsi="Calibri" w:cs="Arial"/>
          <w:sz w:val="22"/>
          <w:szCs w:val="22"/>
        </w:rPr>
      </w:pPr>
      <w:r w:rsidRPr="00D15B3F">
        <w:rPr>
          <w:rFonts w:ascii="Calibri" w:hAnsi="Calibri" w:cs="Arial"/>
          <w:b/>
          <w:sz w:val="22"/>
          <w:szCs w:val="22"/>
        </w:rPr>
        <w:tab/>
      </w:r>
      <w:r w:rsidRPr="00D15B3F">
        <w:rPr>
          <w:rFonts w:ascii="Calibri" w:hAnsi="Calibri" w:cs="Arial"/>
          <w:b/>
          <w:sz w:val="22"/>
          <w:szCs w:val="22"/>
        </w:rPr>
        <w:tab/>
        <w:t>O.R. Tambo House</w:t>
      </w:r>
      <w:r w:rsidRPr="00D15B3F">
        <w:rPr>
          <w:rFonts w:ascii="Calibri" w:hAnsi="Calibri" w:cs="Arial"/>
          <w:sz w:val="22"/>
          <w:szCs w:val="22"/>
        </w:rPr>
        <w:tab/>
      </w:r>
    </w:p>
    <w:p w14:paraId="1E16DEDC" w14:textId="77777777" w:rsidR="00ED69BA" w:rsidRPr="00D15B3F" w:rsidRDefault="00ED69BA" w:rsidP="00ED69BA">
      <w:pPr>
        <w:spacing w:line="360" w:lineRule="auto"/>
        <w:ind w:hanging="720"/>
        <w:rPr>
          <w:rFonts w:ascii="Calibri" w:hAnsi="Calibri" w:cs="Arial"/>
          <w:b/>
          <w:sz w:val="22"/>
          <w:szCs w:val="22"/>
        </w:rPr>
      </w:pPr>
      <w:r w:rsidRPr="00D15B3F">
        <w:rPr>
          <w:rFonts w:ascii="Calibri" w:hAnsi="Calibri" w:cs="Arial"/>
          <w:sz w:val="22"/>
          <w:szCs w:val="22"/>
        </w:rPr>
        <w:tab/>
      </w:r>
      <w:r w:rsidRPr="00D15B3F">
        <w:rPr>
          <w:rFonts w:ascii="Calibri" w:hAnsi="Calibri" w:cs="Arial"/>
          <w:sz w:val="22"/>
          <w:szCs w:val="22"/>
        </w:rPr>
        <w:tab/>
      </w:r>
      <w:r w:rsidRPr="00D15B3F">
        <w:rPr>
          <w:rFonts w:ascii="Calibri" w:hAnsi="Calibri" w:cs="Arial"/>
          <w:b/>
          <w:sz w:val="22"/>
          <w:szCs w:val="22"/>
        </w:rPr>
        <w:t>Private Bag X 9041</w:t>
      </w:r>
    </w:p>
    <w:p w14:paraId="6E706553" w14:textId="77777777" w:rsidR="00ED69BA" w:rsidRPr="00D15B3F" w:rsidRDefault="00ED69BA" w:rsidP="00ED69BA">
      <w:pPr>
        <w:spacing w:line="360" w:lineRule="auto"/>
        <w:ind w:hanging="720"/>
        <w:rPr>
          <w:rFonts w:ascii="Calibri" w:hAnsi="Calibri" w:cs="Arial"/>
          <w:b/>
          <w:sz w:val="22"/>
          <w:szCs w:val="22"/>
        </w:rPr>
      </w:pPr>
      <w:r w:rsidRPr="00D15B3F">
        <w:rPr>
          <w:rFonts w:ascii="Calibri" w:hAnsi="Calibri" w:cs="Arial"/>
          <w:sz w:val="22"/>
          <w:szCs w:val="22"/>
        </w:rPr>
        <w:tab/>
      </w:r>
      <w:r w:rsidRPr="00D15B3F">
        <w:rPr>
          <w:rFonts w:ascii="Calibri" w:hAnsi="Calibri" w:cs="Arial"/>
          <w:sz w:val="22"/>
          <w:szCs w:val="22"/>
        </w:rPr>
        <w:tab/>
      </w:r>
      <w:r w:rsidRPr="00D15B3F">
        <w:rPr>
          <w:rFonts w:ascii="Calibri" w:hAnsi="Calibri" w:cs="Arial"/>
          <w:sz w:val="22"/>
          <w:szCs w:val="22"/>
        </w:rPr>
        <w:tab/>
      </w:r>
      <w:r w:rsidRPr="00D15B3F">
        <w:rPr>
          <w:rFonts w:ascii="Calibri" w:hAnsi="Calibri" w:cs="Arial"/>
          <w:b/>
          <w:sz w:val="22"/>
          <w:szCs w:val="22"/>
        </w:rPr>
        <w:t xml:space="preserve">Pietermaritzburg </w:t>
      </w:r>
    </w:p>
    <w:p w14:paraId="68EC2553" w14:textId="77777777" w:rsidR="00ED69BA" w:rsidRDefault="00ED69BA" w:rsidP="00B523FB">
      <w:pPr>
        <w:spacing w:line="360" w:lineRule="auto"/>
        <w:ind w:hanging="720"/>
        <w:rPr>
          <w:rFonts w:ascii="Calibri" w:hAnsi="Calibri" w:cs="Arial"/>
          <w:b/>
          <w:sz w:val="22"/>
          <w:szCs w:val="22"/>
        </w:rPr>
      </w:pPr>
      <w:r w:rsidRPr="00D15B3F">
        <w:rPr>
          <w:rFonts w:ascii="Calibri" w:hAnsi="Calibri" w:cs="Arial"/>
          <w:sz w:val="22"/>
          <w:szCs w:val="22"/>
        </w:rPr>
        <w:tab/>
      </w:r>
      <w:r w:rsidRPr="00D15B3F">
        <w:rPr>
          <w:rFonts w:ascii="Calibri" w:hAnsi="Calibri" w:cs="Arial"/>
          <w:sz w:val="22"/>
          <w:szCs w:val="22"/>
        </w:rPr>
        <w:tab/>
      </w:r>
      <w:r w:rsidRPr="00D15B3F">
        <w:rPr>
          <w:rFonts w:ascii="Calibri" w:hAnsi="Calibri" w:cs="Arial"/>
          <w:sz w:val="22"/>
          <w:szCs w:val="22"/>
        </w:rPr>
        <w:tab/>
      </w:r>
      <w:r w:rsidRPr="00D15B3F">
        <w:rPr>
          <w:rFonts w:ascii="Calibri" w:hAnsi="Calibri" w:cs="Arial"/>
          <w:b/>
          <w:sz w:val="22"/>
          <w:szCs w:val="22"/>
        </w:rPr>
        <w:t xml:space="preserve">3200 </w:t>
      </w:r>
      <w:r w:rsidR="00B523FB">
        <w:rPr>
          <w:rFonts w:ascii="Calibri" w:hAnsi="Calibri" w:cs="Arial"/>
          <w:b/>
          <w:sz w:val="22"/>
          <w:szCs w:val="22"/>
        </w:rPr>
        <w:tab/>
      </w:r>
      <w:r w:rsidR="00B523FB">
        <w:rPr>
          <w:rFonts w:ascii="Calibri" w:hAnsi="Calibri" w:cs="Arial"/>
          <w:b/>
          <w:sz w:val="22"/>
          <w:szCs w:val="22"/>
        </w:rPr>
        <w:tab/>
      </w:r>
      <w:r w:rsidR="00B523FB">
        <w:rPr>
          <w:rFonts w:ascii="Calibri" w:hAnsi="Calibri" w:cs="Arial"/>
          <w:b/>
          <w:sz w:val="22"/>
          <w:szCs w:val="22"/>
        </w:rPr>
        <w:tab/>
      </w:r>
      <w:r w:rsidRPr="00D15B3F">
        <w:rPr>
          <w:rFonts w:ascii="Calibri" w:hAnsi="Calibri" w:cs="Arial"/>
          <w:b/>
          <w:sz w:val="22"/>
          <w:szCs w:val="22"/>
        </w:rPr>
        <w:t>(if mailed)</w:t>
      </w:r>
    </w:p>
    <w:p w14:paraId="493956D6" w14:textId="77777777" w:rsidR="00711476" w:rsidRDefault="00711476" w:rsidP="00B523FB">
      <w:pPr>
        <w:spacing w:line="360" w:lineRule="auto"/>
        <w:ind w:hanging="720"/>
        <w:rPr>
          <w:rFonts w:ascii="Calibri" w:hAnsi="Calibri" w:cs="Arial"/>
          <w:b/>
          <w:sz w:val="22"/>
          <w:szCs w:val="22"/>
        </w:rPr>
      </w:pPr>
    </w:p>
    <w:p w14:paraId="21912E09" w14:textId="77777777" w:rsidR="00711476" w:rsidRPr="00D15B3F" w:rsidRDefault="00711476" w:rsidP="00B523FB">
      <w:pPr>
        <w:spacing w:line="360" w:lineRule="auto"/>
        <w:ind w:hanging="720"/>
        <w:rPr>
          <w:rFonts w:ascii="Calibri" w:hAnsi="Calibri" w:cs="Arial"/>
          <w:b/>
          <w:sz w:val="22"/>
          <w:szCs w:val="22"/>
        </w:rPr>
      </w:pPr>
    </w:p>
    <w:p w14:paraId="4660CAE0" w14:textId="77777777" w:rsidR="00ED69BA" w:rsidRPr="00D15B3F" w:rsidRDefault="00ED69BA" w:rsidP="00ED69BA">
      <w:pPr>
        <w:spacing w:line="360" w:lineRule="auto"/>
        <w:ind w:left="6480" w:hanging="720"/>
        <w:jc w:val="both"/>
        <w:rPr>
          <w:rFonts w:ascii="Calibri" w:hAnsi="Calibri" w:cs="Arial"/>
          <w:sz w:val="22"/>
          <w:szCs w:val="22"/>
        </w:rPr>
      </w:pPr>
    </w:p>
    <w:p w14:paraId="0A53D888" w14:textId="77777777" w:rsidR="00ED69BA" w:rsidRDefault="00ED69BA" w:rsidP="00ED69BA">
      <w:pPr>
        <w:spacing w:line="360" w:lineRule="auto"/>
        <w:ind w:hanging="720"/>
        <w:rPr>
          <w:rFonts w:ascii="Calibri" w:hAnsi="Calibri" w:cs="Arial"/>
          <w:b/>
          <w:sz w:val="22"/>
          <w:szCs w:val="22"/>
        </w:rPr>
      </w:pPr>
    </w:p>
    <w:p w14:paraId="4DA69520" w14:textId="77777777" w:rsidR="00ED69BA" w:rsidRPr="00D15B3F" w:rsidRDefault="00ED69BA" w:rsidP="00ED69BA">
      <w:pPr>
        <w:spacing w:line="360" w:lineRule="auto"/>
        <w:ind w:left="6480" w:hanging="720"/>
        <w:jc w:val="both"/>
        <w:rPr>
          <w:rFonts w:ascii="Calibri" w:hAnsi="Calibri" w:cs="Arial"/>
          <w:sz w:val="16"/>
          <w:szCs w:val="16"/>
        </w:rPr>
      </w:pPr>
    </w:p>
    <w:p w14:paraId="0AB3BD8D" w14:textId="77777777" w:rsidR="00ED69BA" w:rsidRPr="00D15B3F" w:rsidRDefault="00ED69BA" w:rsidP="00ED69BA">
      <w:pPr>
        <w:spacing w:line="360" w:lineRule="auto"/>
        <w:ind w:left="6480" w:firstLine="720"/>
        <w:jc w:val="both"/>
        <w:rPr>
          <w:rFonts w:ascii="Calibri" w:hAnsi="Calibri" w:cs="Arial"/>
          <w:sz w:val="16"/>
          <w:szCs w:val="16"/>
        </w:rPr>
      </w:pPr>
      <w:r w:rsidRPr="00D15B3F">
        <w:rPr>
          <w:rFonts w:ascii="Calibri" w:hAnsi="Calibri" w:cs="Arial"/>
          <w:sz w:val="16"/>
          <w:szCs w:val="16"/>
        </w:rPr>
        <w:t>INITIALS</w:t>
      </w:r>
    </w:p>
    <w:p w14:paraId="2C7B844B"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 xml:space="preserve">LESSOR </w:t>
      </w:r>
      <w:r w:rsidRPr="00D15B3F">
        <w:rPr>
          <w:rFonts w:ascii="Calibri" w:hAnsi="Calibri" w:cs="Arial"/>
          <w:sz w:val="16"/>
          <w:szCs w:val="16"/>
        </w:rPr>
        <w:tab/>
        <w:t xml:space="preserve">              LESSEE</w:t>
      </w:r>
    </w:p>
    <w:p w14:paraId="198F0252"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lastRenderedPageBreak/>
        <w:t>...................X.................</w:t>
      </w:r>
    </w:p>
    <w:p w14:paraId="1E58CBCC"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4F8F19F0" w14:textId="77777777" w:rsidR="00ED69BA" w:rsidRDefault="00ED69BA" w:rsidP="00ED69BA">
      <w:pPr>
        <w:spacing w:line="360" w:lineRule="auto"/>
        <w:ind w:left="720" w:hanging="720"/>
        <w:rPr>
          <w:rFonts w:ascii="Calibri" w:hAnsi="Calibri"/>
          <w:sz w:val="16"/>
          <w:szCs w:val="16"/>
        </w:rPr>
      </w:pP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t>…….............X……............</w:t>
      </w:r>
    </w:p>
    <w:p w14:paraId="3FE2FB4E" w14:textId="77777777" w:rsidR="00B523FB" w:rsidRDefault="00B523FB" w:rsidP="00ED69BA">
      <w:pPr>
        <w:spacing w:line="360" w:lineRule="auto"/>
        <w:ind w:left="720" w:hanging="720"/>
        <w:rPr>
          <w:rFonts w:ascii="Calibri" w:hAnsi="Calibri"/>
          <w:sz w:val="16"/>
          <w:szCs w:val="16"/>
        </w:rPr>
      </w:pPr>
    </w:p>
    <w:p w14:paraId="01CFC77E" w14:textId="77777777" w:rsidR="00ED69BA" w:rsidRDefault="00ED69BA" w:rsidP="00ED69BA">
      <w:pPr>
        <w:spacing w:line="360" w:lineRule="auto"/>
        <w:ind w:left="720" w:hanging="720"/>
        <w:rPr>
          <w:rFonts w:ascii="Calibri" w:hAnsi="Calibri" w:cs="Calibri"/>
          <w:sz w:val="16"/>
          <w:szCs w:val="16"/>
          <w:lang w:val="en-ZA"/>
        </w:rPr>
      </w:pPr>
    </w:p>
    <w:p w14:paraId="1B24CC52" w14:textId="77777777" w:rsidR="00601B18" w:rsidRPr="00D15B3F" w:rsidRDefault="00601B18" w:rsidP="00ED69BA">
      <w:pPr>
        <w:spacing w:line="360" w:lineRule="auto"/>
        <w:ind w:left="720" w:hanging="720"/>
        <w:rPr>
          <w:rFonts w:ascii="Calibri" w:hAnsi="Calibri" w:cs="Calibri"/>
          <w:sz w:val="16"/>
          <w:szCs w:val="16"/>
          <w:lang w:val="en-ZA"/>
        </w:rPr>
      </w:pPr>
    </w:p>
    <w:p w14:paraId="6DBF2B53" w14:textId="77777777" w:rsidR="00ED69BA" w:rsidRDefault="00ED69BA" w:rsidP="00B90D4D">
      <w:pPr>
        <w:spacing w:line="360" w:lineRule="auto"/>
        <w:ind w:left="709" w:hanging="709"/>
        <w:jc w:val="both"/>
        <w:rPr>
          <w:rFonts w:ascii="Calibri" w:hAnsi="Calibri" w:cs="Arial"/>
          <w:b/>
          <w:color w:val="000000"/>
          <w:sz w:val="22"/>
          <w:szCs w:val="22"/>
        </w:rPr>
      </w:pPr>
      <w:r w:rsidRPr="00D15B3F">
        <w:rPr>
          <w:rFonts w:ascii="Calibri" w:hAnsi="Calibri" w:cs="Arial"/>
          <w:b/>
          <w:sz w:val="22"/>
          <w:szCs w:val="22"/>
        </w:rPr>
        <w:t xml:space="preserve">28. </w:t>
      </w:r>
      <w:r w:rsidRPr="00D15B3F">
        <w:rPr>
          <w:rFonts w:ascii="Calibri" w:hAnsi="Calibri" w:cs="Arial"/>
          <w:b/>
          <w:sz w:val="22"/>
          <w:szCs w:val="22"/>
        </w:rPr>
        <w:tab/>
      </w:r>
      <w:r w:rsidRPr="00D15B3F">
        <w:rPr>
          <w:rFonts w:ascii="Calibri" w:hAnsi="Calibri" w:cs="Arial"/>
          <w:b/>
          <w:color w:val="000000"/>
          <w:sz w:val="22"/>
          <w:szCs w:val="22"/>
        </w:rPr>
        <w:t>GENERATOR</w:t>
      </w:r>
    </w:p>
    <w:p w14:paraId="59EDEF36" w14:textId="77777777" w:rsidR="00ED69BA" w:rsidRDefault="00ED69BA" w:rsidP="00B90D4D">
      <w:pPr>
        <w:spacing w:line="360" w:lineRule="auto"/>
        <w:ind w:left="709" w:hanging="709"/>
        <w:jc w:val="both"/>
        <w:rPr>
          <w:rFonts w:ascii="Calibri" w:hAnsi="Calibri" w:cs="Arial"/>
          <w:color w:val="000000"/>
          <w:sz w:val="22"/>
          <w:szCs w:val="22"/>
        </w:rPr>
      </w:pPr>
      <w:r w:rsidRPr="00D15B3F">
        <w:rPr>
          <w:rFonts w:ascii="Calibri" w:hAnsi="Calibri" w:cs="Arial"/>
          <w:color w:val="000000"/>
          <w:sz w:val="22"/>
          <w:szCs w:val="22"/>
        </w:rPr>
        <w:t>28.1</w:t>
      </w:r>
      <w:r w:rsidRPr="00D15B3F">
        <w:rPr>
          <w:rFonts w:ascii="Calibri" w:hAnsi="Calibri" w:cs="Arial"/>
          <w:color w:val="000000"/>
          <w:sz w:val="22"/>
          <w:szCs w:val="22"/>
        </w:rPr>
        <w:tab/>
        <w:t>The Lessor is responsible install and maintain a Generator to power up server room, passages, registry and security control.</w:t>
      </w:r>
    </w:p>
    <w:p w14:paraId="17FEBF5D" w14:textId="77777777" w:rsidR="00ED69BA" w:rsidRPr="00D15B3F" w:rsidRDefault="00ED69BA" w:rsidP="00B90D4D">
      <w:pPr>
        <w:spacing w:line="360" w:lineRule="auto"/>
        <w:ind w:left="709" w:hanging="709"/>
        <w:jc w:val="both"/>
        <w:rPr>
          <w:rFonts w:ascii="Calibri" w:hAnsi="Calibri" w:cs="Arial"/>
          <w:color w:val="000000"/>
          <w:sz w:val="22"/>
          <w:szCs w:val="22"/>
        </w:rPr>
      </w:pPr>
      <w:r>
        <w:rPr>
          <w:rFonts w:ascii="Calibri" w:hAnsi="Calibri" w:cs="Arial"/>
          <w:color w:val="000000"/>
          <w:sz w:val="22"/>
          <w:szCs w:val="22"/>
        </w:rPr>
        <w:t>28.2</w:t>
      </w:r>
      <w:r>
        <w:rPr>
          <w:rFonts w:ascii="Calibri" w:hAnsi="Calibri" w:cs="Arial"/>
          <w:color w:val="000000"/>
          <w:sz w:val="22"/>
          <w:szCs w:val="22"/>
        </w:rPr>
        <w:tab/>
        <w:t>T</w:t>
      </w:r>
      <w:r w:rsidRPr="00D15B3F">
        <w:rPr>
          <w:rFonts w:ascii="Calibri" w:hAnsi="Calibri" w:cs="Arial"/>
          <w:color w:val="000000"/>
          <w:sz w:val="22"/>
          <w:szCs w:val="22"/>
        </w:rPr>
        <w:t xml:space="preserve">he User Department will be responsible for the provision of fuel after handover of the building. </w:t>
      </w:r>
    </w:p>
    <w:p w14:paraId="230016F9" w14:textId="77777777" w:rsidR="00ED69BA" w:rsidRPr="00D15B3F" w:rsidRDefault="00ED69BA" w:rsidP="00B90D4D">
      <w:pPr>
        <w:pStyle w:val="ListParagraph"/>
        <w:spacing w:line="360" w:lineRule="auto"/>
        <w:ind w:left="709" w:hanging="709"/>
        <w:rPr>
          <w:rFonts w:ascii="Calibri" w:hAnsi="Calibri" w:cs="Arial"/>
          <w:color w:val="000000"/>
          <w:sz w:val="22"/>
          <w:szCs w:val="22"/>
        </w:rPr>
      </w:pPr>
    </w:p>
    <w:p w14:paraId="557E0D2C" w14:textId="77777777" w:rsidR="00ED69BA" w:rsidRDefault="00ED69BA" w:rsidP="00B90D4D">
      <w:pPr>
        <w:pStyle w:val="ListParagraph"/>
        <w:spacing w:line="360" w:lineRule="auto"/>
        <w:ind w:left="709" w:hanging="709"/>
        <w:rPr>
          <w:rFonts w:ascii="Calibri" w:hAnsi="Calibri" w:cs="Arial"/>
          <w:b/>
          <w:color w:val="000000"/>
          <w:sz w:val="22"/>
          <w:szCs w:val="22"/>
        </w:rPr>
      </w:pPr>
      <w:r w:rsidRPr="00D15B3F">
        <w:rPr>
          <w:rFonts w:ascii="Calibri" w:hAnsi="Calibri" w:cs="Arial"/>
          <w:b/>
          <w:color w:val="000000"/>
          <w:sz w:val="22"/>
          <w:szCs w:val="22"/>
        </w:rPr>
        <w:t>29.</w:t>
      </w:r>
      <w:r>
        <w:rPr>
          <w:rFonts w:ascii="Calibri" w:hAnsi="Calibri" w:cs="Arial"/>
          <w:b/>
          <w:color w:val="000000"/>
          <w:sz w:val="22"/>
          <w:szCs w:val="22"/>
        </w:rPr>
        <w:t xml:space="preserve">         </w:t>
      </w:r>
      <w:r w:rsidRPr="00D15B3F">
        <w:rPr>
          <w:rFonts w:ascii="Calibri" w:hAnsi="Calibri" w:cs="Arial"/>
          <w:b/>
          <w:color w:val="000000"/>
          <w:sz w:val="22"/>
          <w:szCs w:val="22"/>
        </w:rPr>
        <w:t>WATER TANKS</w:t>
      </w:r>
    </w:p>
    <w:p w14:paraId="5FCC2C18" w14:textId="77777777" w:rsidR="00ED69BA" w:rsidRPr="00D15B3F" w:rsidRDefault="00ED69BA" w:rsidP="00B90D4D">
      <w:pPr>
        <w:pStyle w:val="ListParagraph"/>
        <w:spacing w:line="360" w:lineRule="auto"/>
        <w:ind w:left="709" w:hanging="709"/>
        <w:rPr>
          <w:rFonts w:ascii="Calibri" w:hAnsi="Calibri" w:cs="Arial"/>
          <w:color w:val="000000"/>
          <w:sz w:val="22"/>
          <w:szCs w:val="22"/>
        </w:rPr>
      </w:pPr>
      <w:r w:rsidRPr="00D15B3F">
        <w:rPr>
          <w:rFonts w:ascii="Calibri" w:hAnsi="Calibri" w:cs="Arial"/>
          <w:color w:val="000000"/>
          <w:sz w:val="22"/>
          <w:szCs w:val="22"/>
        </w:rPr>
        <w:t>29.1</w:t>
      </w:r>
      <w:r>
        <w:rPr>
          <w:rFonts w:ascii="Calibri" w:hAnsi="Calibri" w:cs="Arial"/>
          <w:color w:val="000000"/>
          <w:sz w:val="22"/>
          <w:szCs w:val="22"/>
        </w:rPr>
        <w:t xml:space="preserve">       </w:t>
      </w:r>
      <w:r w:rsidRPr="00D15B3F">
        <w:rPr>
          <w:rFonts w:ascii="Calibri" w:hAnsi="Calibri" w:cs="Arial"/>
          <w:color w:val="000000"/>
          <w:sz w:val="22"/>
          <w:szCs w:val="22"/>
        </w:rPr>
        <w:t xml:space="preserve">The Lessor is to ensure that suitable water tank/s is/are fitted to the hired </w:t>
      </w:r>
      <w:r w:rsidR="00C73B24" w:rsidRPr="00D15B3F">
        <w:rPr>
          <w:rFonts w:ascii="Calibri" w:hAnsi="Calibri" w:cs="Arial"/>
          <w:color w:val="000000"/>
          <w:sz w:val="22"/>
          <w:szCs w:val="22"/>
        </w:rPr>
        <w:t>prem</w:t>
      </w:r>
      <w:r w:rsidR="00C73B24">
        <w:rPr>
          <w:rFonts w:ascii="Calibri" w:hAnsi="Calibri" w:cs="Arial"/>
          <w:color w:val="000000"/>
          <w:sz w:val="22"/>
          <w:szCs w:val="22"/>
        </w:rPr>
        <w:t>i</w:t>
      </w:r>
      <w:r w:rsidR="00C73B24" w:rsidRPr="00D15B3F">
        <w:rPr>
          <w:rFonts w:ascii="Calibri" w:hAnsi="Calibri" w:cs="Arial"/>
          <w:color w:val="000000"/>
          <w:sz w:val="22"/>
          <w:szCs w:val="22"/>
        </w:rPr>
        <w:t>ses</w:t>
      </w:r>
      <w:r w:rsidRPr="00D15B3F">
        <w:rPr>
          <w:rFonts w:ascii="Calibri" w:hAnsi="Calibri" w:cs="Arial"/>
          <w:color w:val="000000"/>
          <w:sz w:val="22"/>
          <w:szCs w:val="22"/>
        </w:rPr>
        <w:t xml:space="preserve"> and further ensure </w:t>
      </w:r>
      <w:r w:rsidR="00C73B24" w:rsidRPr="00D15B3F">
        <w:rPr>
          <w:rFonts w:ascii="Calibri" w:hAnsi="Calibri" w:cs="Arial"/>
          <w:color w:val="000000"/>
          <w:sz w:val="22"/>
          <w:szCs w:val="22"/>
        </w:rPr>
        <w:t>that there</w:t>
      </w:r>
      <w:r w:rsidRPr="00D15B3F">
        <w:rPr>
          <w:rFonts w:ascii="Calibri" w:hAnsi="Calibri" w:cs="Arial"/>
          <w:color w:val="000000"/>
          <w:sz w:val="22"/>
          <w:szCs w:val="22"/>
        </w:rPr>
        <w:t xml:space="preserve"> is an agreement with the relevant Munic</w:t>
      </w:r>
      <w:r w:rsidR="00C73B24">
        <w:rPr>
          <w:rFonts w:ascii="Calibri" w:hAnsi="Calibri" w:cs="Arial"/>
          <w:color w:val="000000"/>
          <w:sz w:val="22"/>
          <w:szCs w:val="22"/>
        </w:rPr>
        <w:t>ip</w:t>
      </w:r>
      <w:r w:rsidRPr="00D15B3F">
        <w:rPr>
          <w:rFonts w:ascii="Calibri" w:hAnsi="Calibri" w:cs="Arial"/>
          <w:color w:val="000000"/>
          <w:sz w:val="22"/>
          <w:szCs w:val="22"/>
        </w:rPr>
        <w:t>a</w:t>
      </w:r>
      <w:r w:rsidR="00C73B24">
        <w:rPr>
          <w:rFonts w:ascii="Calibri" w:hAnsi="Calibri" w:cs="Arial"/>
          <w:color w:val="000000"/>
          <w:sz w:val="22"/>
          <w:szCs w:val="22"/>
        </w:rPr>
        <w:t>l</w:t>
      </w:r>
      <w:r w:rsidRPr="00D15B3F">
        <w:rPr>
          <w:rFonts w:ascii="Calibri" w:hAnsi="Calibri" w:cs="Arial"/>
          <w:color w:val="000000"/>
          <w:sz w:val="22"/>
          <w:szCs w:val="22"/>
        </w:rPr>
        <w:t xml:space="preserve">ity to purify water collected in the tank/s.  </w:t>
      </w:r>
    </w:p>
    <w:p w14:paraId="36C49020" w14:textId="77777777" w:rsidR="00ED69BA" w:rsidRPr="00D15B3F" w:rsidRDefault="00ED69BA" w:rsidP="00ED69BA">
      <w:pPr>
        <w:spacing w:line="360" w:lineRule="auto"/>
        <w:ind w:hanging="720"/>
        <w:rPr>
          <w:rFonts w:ascii="Calibri" w:hAnsi="Calibri" w:cs="Arial"/>
          <w:b/>
          <w:sz w:val="22"/>
          <w:szCs w:val="22"/>
        </w:rPr>
      </w:pPr>
    </w:p>
    <w:p w14:paraId="2DD9FBAF" w14:textId="77777777" w:rsidR="00ED69BA" w:rsidRPr="004337D6" w:rsidRDefault="00ED69BA" w:rsidP="00B90D4D">
      <w:pPr>
        <w:spacing w:line="360" w:lineRule="auto"/>
        <w:ind w:left="709" w:hanging="709"/>
        <w:rPr>
          <w:rFonts w:ascii="Calibri" w:hAnsi="Calibri" w:cs="Arial"/>
          <w:b/>
          <w:sz w:val="22"/>
          <w:szCs w:val="22"/>
        </w:rPr>
      </w:pPr>
      <w:r w:rsidRPr="004337D6">
        <w:rPr>
          <w:rFonts w:ascii="Calibri" w:hAnsi="Calibri" w:cs="Arial"/>
          <w:b/>
          <w:sz w:val="22"/>
          <w:szCs w:val="22"/>
        </w:rPr>
        <w:t>30.       DATA PROTECTION</w:t>
      </w:r>
    </w:p>
    <w:p w14:paraId="1E993D2C" w14:textId="77777777" w:rsidR="00ED69BA"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 </w:t>
      </w:r>
      <w:r w:rsidR="00B90D4D">
        <w:rPr>
          <w:rFonts w:ascii="Calibri" w:hAnsi="Calibri" w:cs="Arial"/>
          <w:sz w:val="22"/>
          <w:szCs w:val="22"/>
        </w:rPr>
        <w:t>3</w:t>
      </w:r>
      <w:r w:rsidRPr="00D15B3F">
        <w:rPr>
          <w:rFonts w:ascii="Calibri" w:hAnsi="Calibri" w:cs="Arial"/>
          <w:sz w:val="22"/>
          <w:szCs w:val="22"/>
        </w:rPr>
        <w:t xml:space="preserve">0.1     In performing the obligations as set out in this Agreement, the Parties </w:t>
      </w:r>
      <w:proofErr w:type="gramStart"/>
      <w:r w:rsidRPr="00D15B3F">
        <w:rPr>
          <w:rFonts w:ascii="Calibri" w:hAnsi="Calibri" w:cs="Arial"/>
          <w:sz w:val="22"/>
          <w:szCs w:val="22"/>
        </w:rPr>
        <w:t>shall at all times</w:t>
      </w:r>
      <w:proofErr w:type="gramEnd"/>
      <w:r w:rsidRPr="00D15B3F">
        <w:rPr>
          <w:rFonts w:ascii="Calibri" w:hAnsi="Calibri" w:cs="Arial"/>
          <w:sz w:val="22"/>
          <w:szCs w:val="22"/>
        </w:rPr>
        <w:t>:</w:t>
      </w:r>
    </w:p>
    <w:p w14:paraId="77CC773B" w14:textId="77777777" w:rsidR="00ED69BA"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 </w:t>
      </w:r>
      <w:proofErr w:type="gramStart"/>
      <w:r w:rsidR="00B90D4D">
        <w:rPr>
          <w:rFonts w:ascii="Calibri" w:hAnsi="Calibri" w:cs="Arial"/>
          <w:sz w:val="22"/>
          <w:szCs w:val="22"/>
        </w:rPr>
        <w:t>3</w:t>
      </w:r>
      <w:r w:rsidR="00792EED">
        <w:rPr>
          <w:rFonts w:ascii="Calibri" w:hAnsi="Calibri" w:cs="Arial"/>
          <w:sz w:val="22"/>
          <w:szCs w:val="22"/>
        </w:rPr>
        <w:t xml:space="preserve">0.1.1  </w:t>
      </w:r>
      <w:r w:rsidR="006F6C97">
        <w:rPr>
          <w:rFonts w:ascii="Calibri" w:hAnsi="Calibri" w:cs="Arial"/>
          <w:sz w:val="22"/>
          <w:szCs w:val="22"/>
        </w:rPr>
        <w:t>C</w:t>
      </w:r>
      <w:r w:rsidRPr="00D15B3F">
        <w:rPr>
          <w:rFonts w:ascii="Calibri" w:hAnsi="Calibri" w:cs="Arial"/>
          <w:sz w:val="22"/>
          <w:szCs w:val="22"/>
        </w:rPr>
        <w:t>omply</w:t>
      </w:r>
      <w:proofErr w:type="gramEnd"/>
      <w:r w:rsidRPr="00D15B3F">
        <w:rPr>
          <w:rFonts w:ascii="Calibri" w:hAnsi="Calibri" w:cs="Arial"/>
          <w:sz w:val="22"/>
          <w:szCs w:val="22"/>
        </w:rPr>
        <w:t xml:space="preserve"> with the provisions of all laws, which regulate the protection of personal data, including but not limited </w:t>
      </w:r>
      <w:r w:rsidR="006F6C97">
        <w:rPr>
          <w:rFonts w:ascii="Calibri" w:hAnsi="Calibri" w:cs="Arial"/>
          <w:sz w:val="22"/>
          <w:szCs w:val="22"/>
        </w:rPr>
        <w:t xml:space="preserve">   </w:t>
      </w:r>
      <w:r w:rsidRPr="00D15B3F">
        <w:rPr>
          <w:rFonts w:ascii="Calibri" w:hAnsi="Calibri" w:cs="Arial"/>
          <w:sz w:val="22"/>
          <w:szCs w:val="22"/>
        </w:rPr>
        <w:t>to the Protection of Personal Information Act 2013 and the Electronic Communications and Transaction Act 2002;</w:t>
      </w:r>
    </w:p>
    <w:p w14:paraId="7A06FFC0" w14:textId="77777777" w:rsidR="005E43F2" w:rsidRDefault="00ED69BA" w:rsidP="00B90D4D">
      <w:pPr>
        <w:spacing w:line="360" w:lineRule="auto"/>
        <w:ind w:left="709" w:hanging="709"/>
        <w:rPr>
          <w:rFonts w:ascii="Calibri" w:hAnsi="Calibri" w:cs="Arial"/>
          <w:sz w:val="22"/>
          <w:szCs w:val="22"/>
        </w:rPr>
      </w:pPr>
      <w:r>
        <w:rPr>
          <w:rFonts w:ascii="Calibri" w:hAnsi="Calibri" w:cs="Arial"/>
          <w:sz w:val="22"/>
          <w:szCs w:val="22"/>
        </w:rPr>
        <w:t>3</w:t>
      </w:r>
      <w:r w:rsidR="005E43F2">
        <w:rPr>
          <w:rFonts w:ascii="Calibri" w:hAnsi="Calibri" w:cs="Arial"/>
          <w:sz w:val="22"/>
          <w:szCs w:val="22"/>
        </w:rPr>
        <w:t xml:space="preserve">0.1.2 </w:t>
      </w:r>
      <w:r w:rsidR="005E43F2">
        <w:rPr>
          <w:rFonts w:ascii="Calibri" w:hAnsi="Calibri" w:cs="Arial"/>
          <w:sz w:val="22"/>
          <w:szCs w:val="22"/>
        </w:rPr>
        <w:tab/>
        <w:t>C</w:t>
      </w:r>
      <w:r w:rsidRPr="00D15B3F">
        <w:rPr>
          <w:rFonts w:ascii="Calibri" w:hAnsi="Calibri" w:cs="Arial"/>
          <w:sz w:val="22"/>
          <w:szCs w:val="22"/>
        </w:rPr>
        <w:t xml:space="preserve">omply with all laws, policies, and procedures relating to the protection, storage, handling, privacy, processing </w:t>
      </w:r>
    </w:p>
    <w:p w14:paraId="798E698C" w14:textId="77777777" w:rsidR="00ED69BA"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3</w:t>
      </w:r>
      <w:r w:rsidR="005E43F2">
        <w:rPr>
          <w:rFonts w:ascii="Calibri" w:hAnsi="Calibri" w:cs="Arial"/>
          <w:sz w:val="22"/>
          <w:szCs w:val="22"/>
        </w:rPr>
        <w:t>0.1.3</w:t>
      </w:r>
      <w:r w:rsidR="005E43F2">
        <w:rPr>
          <w:rFonts w:ascii="Calibri" w:hAnsi="Calibri" w:cs="Arial"/>
          <w:sz w:val="22"/>
          <w:szCs w:val="22"/>
        </w:rPr>
        <w:tab/>
        <w:t>E</w:t>
      </w:r>
      <w:r w:rsidRPr="00D15B3F">
        <w:rPr>
          <w:rFonts w:ascii="Calibri" w:hAnsi="Calibri" w:cs="Arial"/>
          <w:sz w:val="22"/>
          <w:szCs w:val="22"/>
        </w:rPr>
        <w:t>nsure that it shall not sell, offer for sale or dispose of or attempt to dispose of or create or allow the encumbrance over any data;</w:t>
      </w:r>
    </w:p>
    <w:p w14:paraId="6774295A" w14:textId="77777777" w:rsidR="00ED69BA"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30.1.4</w:t>
      </w:r>
      <w:r w:rsidRPr="00D15B3F">
        <w:rPr>
          <w:rFonts w:ascii="Calibri" w:hAnsi="Calibri" w:cs="Arial"/>
          <w:sz w:val="22"/>
          <w:szCs w:val="22"/>
        </w:rPr>
        <w:tab/>
        <w:t xml:space="preserve">ensure that it </w:t>
      </w:r>
      <w:proofErr w:type="gramStart"/>
      <w:r w:rsidRPr="00D15B3F">
        <w:rPr>
          <w:rFonts w:ascii="Calibri" w:hAnsi="Calibri" w:cs="Arial"/>
          <w:sz w:val="22"/>
          <w:szCs w:val="22"/>
        </w:rPr>
        <w:t>is able to</w:t>
      </w:r>
      <w:proofErr w:type="gramEnd"/>
      <w:r w:rsidRPr="00D15B3F">
        <w:rPr>
          <w:rFonts w:ascii="Calibri" w:hAnsi="Calibri" w:cs="Arial"/>
          <w:sz w:val="22"/>
          <w:szCs w:val="22"/>
        </w:rPr>
        <w:t xml:space="preserve"> identify all data relating to this Agreement separately from other data under its control;</w:t>
      </w:r>
    </w:p>
    <w:p w14:paraId="6E634785" w14:textId="77777777" w:rsidR="00ED69BA"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30.1.5</w:t>
      </w:r>
      <w:r w:rsidRPr="00D15B3F">
        <w:rPr>
          <w:rFonts w:ascii="Calibri" w:hAnsi="Calibri" w:cs="Arial"/>
          <w:sz w:val="22"/>
          <w:szCs w:val="22"/>
        </w:rPr>
        <w:tab/>
        <w:t>ensure that it does not disclose personal data of any of the Parties employee, other than in terms of this Agreement;</w:t>
      </w:r>
    </w:p>
    <w:p w14:paraId="71BBB3BF" w14:textId="77777777" w:rsidR="00ED69BA"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30.1.6</w:t>
      </w:r>
      <w:r w:rsidRPr="00D15B3F">
        <w:rPr>
          <w:rFonts w:ascii="Calibri" w:hAnsi="Calibri" w:cs="Arial"/>
          <w:sz w:val="22"/>
          <w:szCs w:val="22"/>
        </w:rPr>
        <w:tab/>
        <w:t>ensure that it processes data for only the express purpose for which it was obtained;</w:t>
      </w:r>
    </w:p>
    <w:p w14:paraId="48EB9F19" w14:textId="77777777" w:rsidR="00ED69BA"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30.1.7</w:t>
      </w:r>
      <w:r w:rsidRPr="00D15B3F">
        <w:rPr>
          <w:rFonts w:ascii="Calibri" w:hAnsi="Calibri" w:cs="Arial"/>
          <w:sz w:val="22"/>
          <w:szCs w:val="22"/>
        </w:rPr>
        <w:tab/>
        <w:t>ensure that, once processed for the purposes for which it was obtained, all data will be destroyed to an extent that it cannot be reconstructed to its original form;</w:t>
      </w:r>
      <w:r>
        <w:rPr>
          <w:rFonts w:ascii="Calibri" w:hAnsi="Calibri" w:cs="Arial"/>
          <w:sz w:val="22"/>
          <w:szCs w:val="22"/>
        </w:rPr>
        <w:t xml:space="preserve"> </w:t>
      </w:r>
    </w:p>
    <w:p w14:paraId="12434D8A" w14:textId="77777777" w:rsidR="00ED69BA"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30.1.8</w:t>
      </w:r>
      <w:r w:rsidRPr="00D15B3F">
        <w:rPr>
          <w:rFonts w:ascii="Calibri" w:hAnsi="Calibri" w:cs="Arial"/>
          <w:sz w:val="22"/>
          <w:szCs w:val="22"/>
        </w:rPr>
        <w:tab/>
        <w:t>ensure that it has all reasonable technical and organizational measures in place to protect the personal data from unauthorized access and/or use;</w:t>
      </w:r>
    </w:p>
    <w:p w14:paraId="3B02573D" w14:textId="77777777" w:rsidR="00ED69BA"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30.1.9</w:t>
      </w:r>
      <w:r w:rsidRPr="00D15B3F">
        <w:rPr>
          <w:rFonts w:ascii="Calibri" w:hAnsi="Calibri" w:cs="Arial"/>
          <w:sz w:val="22"/>
          <w:szCs w:val="22"/>
        </w:rPr>
        <w:tab/>
        <w:t>ensure that all usernames and passwords affording access to the personal data remain secure, confidential and exclusively attributable to a specific employee; and</w:t>
      </w:r>
    </w:p>
    <w:p w14:paraId="63D98A29" w14:textId="77777777" w:rsidR="00ED69BA"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30.1.10 notify the other Party of any actual or suspected breach of its security measures.</w:t>
      </w:r>
    </w:p>
    <w:p w14:paraId="3E2CC786" w14:textId="3AF00491" w:rsidR="00ED69BA" w:rsidRDefault="00ED69BA" w:rsidP="00613FBB">
      <w:pPr>
        <w:spacing w:line="360" w:lineRule="auto"/>
        <w:ind w:left="709" w:hanging="709"/>
        <w:rPr>
          <w:rFonts w:ascii="Calibri" w:hAnsi="Calibri" w:cs="Arial"/>
          <w:sz w:val="22"/>
          <w:szCs w:val="22"/>
        </w:rPr>
      </w:pPr>
      <w:r w:rsidRPr="00D15B3F">
        <w:rPr>
          <w:rFonts w:ascii="Calibri" w:hAnsi="Calibri" w:cs="Arial"/>
          <w:sz w:val="22"/>
          <w:szCs w:val="22"/>
        </w:rPr>
        <w:t>30.2      The parties agree that they may obtain personal information during the duration of the Agreement for the fulfilment of the rights and obligations contained herein and may further only process such information for the specific purposes for which it was obtained.</w:t>
      </w:r>
    </w:p>
    <w:p w14:paraId="64DE9E70" w14:textId="77777777" w:rsidR="00711476" w:rsidRDefault="00711476" w:rsidP="00613FBB">
      <w:pPr>
        <w:spacing w:line="360" w:lineRule="auto"/>
        <w:ind w:left="709" w:hanging="709"/>
        <w:rPr>
          <w:rFonts w:ascii="Calibri" w:hAnsi="Calibri" w:cs="Arial"/>
          <w:sz w:val="22"/>
          <w:szCs w:val="22"/>
        </w:rPr>
      </w:pPr>
    </w:p>
    <w:p w14:paraId="56EF3074" w14:textId="77777777" w:rsidR="00ED69BA" w:rsidRPr="00D15B3F" w:rsidRDefault="00ED69BA" w:rsidP="00ED69BA">
      <w:pPr>
        <w:spacing w:line="360" w:lineRule="auto"/>
        <w:ind w:left="6480" w:firstLine="720"/>
        <w:jc w:val="both"/>
        <w:rPr>
          <w:rFonts w:ascii="Calibri" w:hAnsi="Calibri" w:cs="Arial"/>
          <w:sz w:val="16"/>
          <w:szCs w:val="16"/>
        </w:rPr>
      </w:pPr>
      <w:r w:rsidRPr="00D15B3F">
        <w:rPr>
          <w:rFonts w:ascii="Calibri" w:hAnsi="Calibri" w:cs="Arial"/>
          <w:sz w:val="16"/>
          <w:szCs w:val="16"/>
        </w:rPr>
        <w:t>INITIALS</w:t>
      </w:r>
    </w:p>
    <w:p w14:paraId="3122A4A3"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lastRenderedPageBreak/>
        <w:t xml:space="preserve">LESSOR </w:t>
      </w:r>
      <w:r w:rsidRPr="00D15B3F">
        <w:rPr>
          <w:rFonts w:ascii="Calibri" w:hAnsi="Calibri" w:cs="Arial"/>
          <w:sz w:val="16"/>
          <w:szCs w:val="16"/>
        </w:rPr>
        <w:tab/>
        <w:t xml:space="preserve">              LESSEE</w:t>
      </w:r>
    </w:p>
    <w:p w14:paraId="1912DA88"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03565AAB"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22E0FBA2" w14:textId="77777777" w:rsidR="00464658" w:rsidRDefault="00ED69BA" w:rsidP="00ED69BA">
      <w:pPr>
        <w:spacing w:line="360" w:lineRule="auto"/>
        <w:ind w:left="720" w:hanging="720"/>
        <w:rPr>
          <w:rFonts w:ascii="Calibri" w:hAnsi="Calibri"/>
          <w:sz w:val="16"/>
          <w:szCs w:val="16"/>
        </w:rPr>
      </w:pP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t>…….............X……............</w:t>
      </w:r>
    </w:p>
    <w:p w14:paraId="40226828" w14:textId="77777777" w:rsidR="00294FB3" w:rsidRDefault="00294FB3" w:rsidP="00ED69BA">
      <w:pPr>
        <w:spacing w:line="360" w:lineRule="auto"/>
        <w:ind w:left="720" w:hanging="720"/>
        <w:rPr>
          <w:rFonts w:ascii="Calibri" w:hAnsi="Calibri"/>
          <w:sz w:val="16"/>
          <w:szCs w:val="16"/>
        </w:rPr>
      </w:pPr>
    </w:p>
    <w:p w14:paraId="16D7CDCC" w14:textId="77777777" w:rsidR="00294FB3" w:rsidRPr="001700F9" w:rsidRDefault="00294FB3" w:rsidP="00ED69BA">
      <w:pPr>
        <w:spacing w:line="360" w:lineRule="auto"/>
        <w:ind w:left="720" w:hanging="720"/>
        <w:rPr>
          <w:rFonts w:ascii="Calibri" w:hAnsi="Calibri"/>
          <w:sz w:val="16"/>
          <w:szCs w:val="16"/>
        </w:rPr>
      </w:pPr>
    </w:p>
    <w:p w14:paraId="0F31D491" w14:textId="77777777" w:rsidR="00613FBB" w:rsidRDefault="00613FBB" w:rsidP="00B90D4D">
      <w:pPr>
        <w:spacing w:line="360" w:lineRule="auto"/>
        <w:ind w:left="709" w:hanging="709"/>
        <w:rPr>
          <w:rFonts w:ascii="Calibri" w:hAnsi="Calibri" w:cs="Arial"/>
          <w:sz w:val="22"/>
          <w:szCs w:val="22"/>
        </w:rPr>
      </w:pPr>
    </w:p>
    <w:p w14:paraId="2C224175" w14:textId="24EC1016" w:rsidR="00ED69BA"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30.3      The parties agree that if personal information will be processed for additional purposes beyond the original purpose for which it was obtained, explicit consent must be obtained beforehand from those persons whose information will be subject to further processing.</w:t>
      </w:r>
    </w:p>
    <w:p w14:paraId="3935E38C" w14:textId="77777777" w:rsidR="00ED69BA"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 xml:space="preserve">30.4      The parties agree that they will destroy any information once it no longer serves the purpose for which it was collected in relation to this agreement, subject to any legal retention requirements. The information must be destroyed in such a manner that it cannot be reconstructed to its original form, linking it to any </w:t>
      </w:r>
      <w:proofErr w:type="gramStart"/>
      <w:r w:rsidRPr="00D15B3F">
        <w:rPr>
          <w:rFonts w:ascii="Calibri" w:hAnsi="Calibri" w:cs="Arial"/>
          <w:sz w:val="22"/>
          <w:szCs w:val="22"/>
        </w:rPr>
        <w:t>particular individual</w:t>
      </w:r>
      <w:proofErr w:type="gramEnd"/>
      <w:r w:rsidRPr="00D15B3F">
        <w:rPr>
          <w:rFonts w:ascii="Calibri" w:hAnsi="Calibri" w:cs="Arial"/>
          <w:sz w:val="22"/>
          <w:szCs w:val="22"/>
        </w:rPr>
        <w:t xml:space="preserve"> or organization.</w:t>
      </w:r>
    </w:p>
    <w:p w14:paraId="6367349E" w14:textId="77777777" w:rsidR="00ED69BA" w:rsidRPr="00D15B3F"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30.5      The Parties warrant that it has the appropriate technical and organizational measures in place to safeguard the security, integrity and authenticity of all information being processed in terms of this agreement.</w:t>
      </w:r>
    </w:p>
    <w:p w14:paraId="095A8B89" w14:textId="77777777" w:rsidR="00ED69BA" w:rsidRPr="00D15B3F" w:rsidRDefault="00ED69BA" w:rsidP="00B90D4D">
      <w:pPr>
        <w:spacing w:line="360" w:lineRule="auto"/>
        <w:ind w:left="709" w:hanging="709"/>
        <w:rPr>
          <w:rFonts w:ascii="Calibri" w:hAnsi="Calibri"/>
          <w:sz w:val="22"/>
          <w:szCs w:val="22"/>
        </w:rPr>
      </w:pPr>
    </w:p>
    <w:p w14:paraId="71A7BD17" w14:textId="77777777" w:rsidR="00ED69BA" w:rsidRPr="00FC18CA" w:rsidRDefault="00ED69BA" w:rsidP="00B90D4D">
      <w:pPr>
        <w:spacing w:line="360" w:lineRule="auto"/>
        <w:ind w:left="709" w:hanging="709"/>
        <w:rPr>
          <w:rFonts w:ascii="Calibri" w:hAnsi="Calibri" w:cs="Arial"/>
          <w:b/>
          <w:sz w:val="22"/>
          <w:szCs w:val="22"/>
        </w:rPr>
      </w:pPr>
      <w:r w:rsidRPr="00FF54FB">
        <w:rPr>
          <w:rFonts w:ascii="Calibri" w:hAnsi="Calibri" w:cs="Arial"/>
          <w:b/>
          <w:sz w:val="22"/>
          <w:szCs w:val="22"/>
        </w:rPr>
        <w:t>31.</w:t>
      </w:r>
      <w:r w:rsidRPr="004C002D">
        <w:rPr>
          <w:rFonts w:ascii="Calibri" w:hAnsi="Calibri" w:cs="Arial"/>
          <w:b/>
          <w:color w:val="00B050"/>
          <w:sz w:val="22"/>
          <w:szCs w:val="22"/>
        </w:rPr>
        <w:tab/>
      </w:r>
      <w:r w:rsidRPr="00FC18CA">
        <w:rPr>
          <w:rFonts w:ascii="Calibri" w:hAnsi="Calibri" w:cs="Arial"/>
          <w:b/>
          <w:sz w:val="22"/>
          <w:szCs w:val="22"/>
        </w:rPr>
        <w:t>DISPUTE RESOLUTION</w:t>
      </w:r>
    </w:p>
    <w:p w14:paraId="4B0E0FA5" w14:textId="77777777" w:rsidR="00ED69BA" w:rsidRPr="00FC18CA" w:rsidRDefault="00ED69BA" w:rsidP="00B90D4D">
      <w:pPr>
        <w:spacing w:line="360" w:lineRule="auto"/>
        <w:ind w:left="709" w:hanging="709"/>
        <w:rPr>
          <w:rFonts w:ascii="Calibri" w:hAnsi="Calibri" w:cs="Arial"/>
          <w:b/>
          <w:sz w:val="22"/>
          <w:szCs w:val="22"/>
          <w:lang w:val="en-ZA"/>
        </w:rPr>
      </w:pPr>
      <w:r w:rsidRPr="00FC18CA">
        <w:rPr>
          <w:rFonts w:ascii="Calibri" w:hAnsi="Calibri" w:cs="Arial"/>
          <w:b/>
          <w:sz w:val="22"/>
          <w:szCs w:val="22"/>
          <w:lang w:val="en-ZA"/>
        </w:rPr>
        <w:t xml:space="preserve">31.1     In the event of an issue in dispute arising and before declaring a formal dispute, the parties must, in good faith, make every effort to settle the dispute. </w:t>
      </w:r>
    </w:p>
    <w:p w14:paraId="757B032E" w14:textId="77777777" w:rsidR="00ED69BA" w:rsidRPr="00FC18CA" w:rsidRDefault="00ED69BA" w:rsidP="00B90D4D">
      <w:pPr>
        <w:spacing w:line="360" w:lineRule="auto"/>
        <w:ind w:left="709" w:hanging="709"/>
        <w:rPr>
          <w:rFonts w:ascii="Calibri" w:hAnsi="Calibri" w:cs="Arial"/>
          <w:b/>
          <w:sz w:val="22"/>
          <w:szCs w:val="22"/>
          <w:lang w:val="en-ZA"/>
        </w:rPr>
      </w:pPr>
    </w:p>
    <w:p w14:paraId="0B35FE8A" w14:textId="77777777" w:rsidR="00ED69BA" w:rsidRPr="00FC18CA" w:rsidRDefault="00ED69BA" w:rsidP="00B90D4D">
      <w:pPr>
        <w:spacing w:line="360" w:lineRule="auto"/>
        <w:ind w:left="709" w:hanging="709"/>
        <w:rPr>
          <w:rFonts w:ascii="Calibri" w:hAnsi="Calibri" w:cs="Arial"/>
          <w:b/>
          <w:sz w:val="22"/>
          <w:szCs w:val="22"/>
          <w:lang w:val="en-ZA"/>
        </w:rPr>
      </w:pPr>
      <w:r w:rsidRPr="00FC18CA">
        <w:rPr>
          <w:rFonts w:ascii="Calibri" w:hAnsi="Calibri" w:cs="Arial"/>
          <w:b/>
          <w:sz w:val="22"/>
          <w:szCs w:val="22"/>
          <w:lang w:val="en-ZA"/>
        </w:rPr>
        <w:t xml:space="preserve">31.2     The parties hereto agree that any dispute arising between the parties themselves, shall at the first instance, be referred for resolution to the relevant delegated official. </w:t>
      </w:r>
    </w:p>
    <w:p w14:paraId="3172AD4E" w14:textId="77777777" w:rsidR="00ED69BA" w:rsidRPr="00FC18CA" w:rsidRDefault="00ED69BA" w:rsidP="00B90D4D">
      <w:pPr>
        <w:spacing w:line="360" w:lineRule="auto"/>
        <w:ind w:left="709" w:hanging="709"/>
        <w:rPr>
          <w:rFonts w:ascii="Calibri" w:hAnsi="Calibri" w:cs="Arial"/>
          <w:b/>
          <w:sz w:val="22"/>
          <w:szCs w:val="22"/>
          <w:lang w:val="en-ZA"/>
        </w:rPr>
      </w:pPr>
    </w:p>
    <w:p w14:paraId="176F5385" w14:textId="77777777" w:rsidR="00ED69BA" w:rsidRPr="00FC18CA" w:rsidRDefault="00ED69BA" w:rsidP="00B90D4D">
      <w:pPr>
        <w:spacing w:line="360" w:lineRule="auto"/>
        <w:ind w:left="709" w:hanging="709"/>
        <w:rPr>
          <w:rFonts w:ascii="Calibri" w:hAnsi="Calibri" w:cs="Arial"/>
          <w:b/>
          <w:sz w:val="22"/>
          <w:szCs w:val="22"/>
          <w:lang w:val="en-ZA"/>
        </w:rPr>
      </w:pPr>
      <w:r w:rsidRPr="00FC18CA">
        <w:rPr>
          <w:rFonts w:ascii="Calibri" w:hAnsi="Calibri" w:cs="Arial"/>
          <w:b/>
          <w:sz w:val="22"/>
          <w:szCs w:val="22"/>
          <w:lang w:val="en-ZA"/>
        </w:rPr>
        <w:t>31.3      Should the parties fail to resolve the issue within 10 (ten) days after referral to the relevant delegated official for resolution, either party shall give written notice to the relevant delegated official of the other Party, that a dispute has been declared and shall be submitted for resolution.</w:t>
      </w:r>
    </w:p>
    <w:p w14:paraId="24E3C20D" w14:textId="77777777" w:rsidR="00ED69BA" w:rsidRPr="00FC18CA" w:rsidRDefault="00ED69BA" w:rsidP="00B90D4D">
      <w:pPr>
        <w:spacing w:line="360" w:lineRule="auto"/>
        <w:ind w:left="709" w:hanging="709"/>
        <w:rPr>
          <w:rFonts w:ascii="Calibri" w:hAnsi="Calibri" w:cs="Arial"/>
          <w:b/>
          <w:sz w:val="22"/>
          <w:szCs w:val="22"/>
          <w:lang w:val="en-ZA"/>
        </w:rPr>
      </w:pPr>
    </w:p>
    <w:p w14:paraId="5098310E" w14:textId="77777777" w:rsidR="00ED69BA" w:rsidRPr="00FC18CA" w:rsidRDefault="00ED69BA" w:rsidP="00B90D4D">
      <w:pPr>
        <w:spacing w:line="360" w:lineRule="auto"/>
        <w:ind w:left="709" w:hanging="709"/>
        <w:rPr>
          <w:rFonts w:ascii="Calibri" w:hAnsi="Calibri" w:cs="Arial"/>
          <w:b/>
          <w:sz w:val="22"/>
          <w:szCs w:val="22"/>
          <w:lang w:val="en-ZA"/>
        </w:rPr>
      </w:pPr>
      <w:r w:rsidRPr="00FC18CA">
        <w:rPr>
          <w:rFonts w:ascii="Calibri" w:hAnsi="Calibri" w:cs="Arial"/>
          <w:b/>
          <w:sz w:val="22"/>
          <w:szCs w:val="22"/>
          <w:lang w:val="en-ZA"/>
        </w:rPr>
        <w:t>31.4    The aggrieved party shall submit the said Notice together with its written claim and supporting documents.</w:t>
      </w:r>
    </w:p>
    <w:p w14:paraId="799ED919" w14:textId="77777777" w:rsidR="00ED69BA" w:rsidRPr="00FC18CA" w:rsidRDefault="00ED69BA" w:rsidP="00B90D4D">
      <w:pPr>
        <w:spacing w:line="360" w:lineRule="auto"/>
        <w:ind w:left="709" w:hanging="709"/>
        <w:rPr>
          <w:rFonts w:ascii="Calibri" w:hAnsi="Calibri" w:cs="Arial"/>
          <w:b/>
          <w:sz w:val="22"/>
          <w:szCs w:val="22"/>
          <w:lang w:val="en-ZA"/>
        </w:rPr>
      </w:pPr>
    </w:p>
    <w:p w14:paraId="5DFB8D51" w14:textId="77777777" w:rsidR="00ED69BA" w:rsidRPr="00FC18CA" w:rsidRDefault="00ED69BA" w:rsidP="00B90D4D">
      <w:pPr>
        <w:spacing w:line="360" w:lineRule="auto"/>
        <w:ind w:left="709" w:hanging="709"/>
        <w:rPr>
          <w:rFonts w:ascii="Calibri" w:hAnsi="Calibri" w:cs="Arial"/>
          <w:b/>
          <w:sz w:val="22"/>
          <w:szCs w:val="22"/>
          <w:lang w:val="en-ZA"/>
        </w:rPr>
      </w:pPr>
      <w:r w:rsidRPr="00FC18CA">
        <w:rPr>
          <w:rFonts w:ascii="Calibri" w:hAnsi="Calibri" w:cs="Arial"/>
          <w:b/>
          <w:sz w:val="22"/>
          <w:szCs w:val="22"/>
          <w:lang w:val="en-ZA"/>
        </w:rPr>
        <w:t xml:space="preserve">31.5    Upon receipt of the said Claim, the other party shall within (seven) 7 days, prepare its written submissions in reply to the Claim. The submissions shall be delivered to the delegated official of the aggrieved party. </w:t>
      </w:r>
    </w:p>
    <w:p w14:paraId="1669325F" w14:textId="77777777" w:rsidR="00ED69BA" w:rsidRPr="00FC18CA" w:rsidRDefault="00ED69BA" w:rsidP="00ED69BA">
      <w:pPr>
        <w:spacing w:line="360" w:lineRule="auto"/>
        <w:ind w:hanging="720"/>
        <w:rPr>
          <w:rFonts w:ascii="Calibri" w:hAnsi="Calibri" w:cs="Arial"/>
          <w:b/>
          <w:sz w:val="22"/>
          <w:szCs w:val="22"/>
          <w:lang w:val="en-ZA"/>
        </w:rPr>
      </w:pPr>
    </w:p>
    <w:p w14:paraId="5CBE2719" w14:textId="77777777" w:rsidR="00ED69BA" w:rsidRDefault="00ED69BA" w:rsidP="00ED69BA">
      <w:pPr>
        <w:spacing w:line="360" w:lineRule="auto"/>
        <w:ind w:hanging="720"/>
        <w:rPr>
          <w:rFonts w:ascii="Calibri" w:hAnsi="Calibri" w:cs="Arial"/>
          <w:b/>
          <w:color w:val="00B050"/>
          <w:sz w:val="22"/>
          <w:szCs w:val="22"/>
          <w:lang w:val="en-ZA"/>
        </w:rPr>
      </w:pPr>
    </w:p>
    <w:p w14:paraId="4FB65749" w14:textId="77777777" w:rsidR="00711476" w:rsidRDefault="00711476" w:rsidP="00ED69BA">
      <w:pPr>
        <w:spacing w:line="360" w:lineRule="auto"/>
        <w:ind w:hanging="720"/>
        <w:rPr>
          <w:rFonts w:ascii="Calibri" w:hAnsi="Calibri" w:cs="Arial"/>
          <w:b/>
          <w:color w:val="00B050"/>
          <w:sz w:val="22"/>
          <w:szCs w:val="22"/>
          <w:lang w:val="en-ZA"/>
        </w:rPr>
      </w:pPr>
    </w:p>
    <w:p w14:paraId="17E9AE8E" w14:textId="77777777" w:rsidR="00711476" w:rsidRDefault="00711476" w:rsidP="00ED69BA">
      <w:pPr>
        <w:spacing w:line="360" w:lineRule="auto"/>
        <w:ind w:hanging="720"/>
        <w:rPr>
          <w:rFonts w:ascii="Calibri" w:hAnsi="Calibri" w:cs="Arial"/>
          <w:b/>
          <w:color w:val="00B050"/>
          <w:sz w:val="22"/>
          <w:szCs w:val="22"/>
          <w:lang w:val="en-ZA"/>
        </w:rPr>
      </w:pPr>
    </w:p>
    <w:p w14:paraId="05EED9F4" w14:textId="77777777" w:rsidR="00ED69BA" w:rsidRDefault="00ED69BA" w:rsidP="00ED69BA">
      <w:pPr>
        <w:spacing w:line="360" w:lineRule="auto"/>
        <w:ind w:hanging="720"/>
        <w:rPr>
          <w:rFonts w:ascii="Calibri" w:hAnsi="Calibri" w:cs="Arial"/>
          <w:b/>
          <w:color w:val="00B050"/>
          <w:sz w:val="22"/>
          <w:szCs w:val="22"/>
          <w:lang w:val="en-ZA"/>
        </w:rPr>
      </w:pPr>
    </w:p>
    <w:p w14:paraId="372C2063" w14:textId="77777777" w:rsidR="00ED69BA" w:rsidRPr="00D15B3F" w:rsidRDefault="00ED69BA" w:rsidP="00ED69BA">
      <w:pPr>
        <w:spacing w:line="360" w:lineRule="auto"/>
        <w:ind w:left="6480" w:firstLine="720"/>
        <w:jc w:val="both"/>
        <w:rPr>
          <w:rFonts w:ascii="Calibri" w:hAnsi="Calibri" w:cs="Arial"/>
          <w:sz w:val="16"/>
          <w:szCs w:val="16"/>
        </w:rPr>
      </w:pPr>
      <w:r w:rsidRPr="00D15B3F">
        <w:rPr>
          <w:rFonts w:ascii="Calibri" w:hAnsi="Calibri" w:cs="Arial"/>
          <w:sz w:val="16"/>
          <w:szCs w:val="16"/>
        </w:rPr>
        <w:t>INITIALS</w:t>
      </w:r>
    </w:p>
    <w:p w14:paraId="32E33907"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 xml:space="preserve">LESSOR </w:t>
      </w:r>
      <w:r w:rsidRPr="00D15B3F">
        <w:rPr>
          <w:rFonts w:ascii="Calibri" w:hAnsi="Calibri" w:cs="Arial"/>
          <w:sz w:val="16"/>
          <w:szCs w:val="16"/>
        </w:rPr>
        <w:tab/>
        <w:t xml:space="preserve">              LESSEE</w:t>
      </w:r>
    </w:p>
    <w:p w14:paraId="520F8AD2"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394D8CDB"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6F217CFB" w14:textId="77777777" w:rsidR="00ED69BA" w:rsidRDefault="00ED69BA" w:rsidP="00ED69BA">
      <w:pPr>
        <w:spacing w:line="360" w:lineRule="auto"/>
        <w:ind w:hanging="720"/>
        <w:rPr>
          <w:rFonts w:ascii="Calibri" w:hAnsi="Calibri"/>
          <w:sz w:val="16"/>
          <w:szCs w:val="16"/>
        </w:rPr>
      </w:pPr>
      <w:r w:rsidRPr="00D15B3F">
        <w:rPr>
          <w:rFonts w:ascii="Calibri" w:hAnsi="Calibri"/>
          <w:sz w:val="16"/>
          <w:szCs w:val="16"/>
        </w:rPr>
        <w:lastRenderedPageBreak/>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Pr>
          <w:rFonts w:ascii="Calibri" w:hAnsi="Calibri"/>
          <w:sz w:val="16"/>
          <w:szCs w:val="16"/>
        </w:rPr>
        <w:tab/>
      </w:r>
      <w:r w:rsidRPr="00D15B3F">
        <w:rPr>
          <w:rFonts w:ascii="Calibri" w:hAnsi="Calibri"/>
          <w:sz w:val="16"/>
          <w:szCs w:val="16"/>
        </w:rPr>
        <w:t>…….............X……............</w:t>
      </w:r>
    </w:p>
    <w:p w14:paraId="72C497B3" w14:textId="77777777" w:rsidR="00464658" w:rsidRDefault="00464658" w:rsidP="00ED69BA">
      <w:pPr>
        <w:spacing w:line="360" w:lineRule="auto"/>
        <w:ind w:hanging="720"/>
        <w:rPr>
          <w:rFonts w:ascii="Calibri" w:hAnsi="Calibri" w:cs="Arial"/>
          <w:b/>
          <w:color w:val="00B050"/>
          <w:sz w:val="22"/>
          <w:szCs w:val="22"/>
          <w:lang w:val="en-ZA"/>
        </w:rPr>
      </w:pPr>
    </w:p>
    <w:p w14:paraId="7AFCAB3B" w14:textId="77777777" w:rsidR="00ED69BA" w:rsidRDefault="00ED69BA" w:rsidP="00ED69BA">
      <w:pPr>
        <w:spacing w:line="360" w:lineRule="auto"/>
        <w:ind w:hanging="720"/>
        <w:rPr>
          <w:rFonts w:ascii="Calibri" w:hAnsi="Calibri" w:cs="Arial"/>
          <w:b/>
          <w:color w:val="00B050"/>
          <w:sz w:val="22"/>
          <w:szCs w:val="22"/>
          <w:lang w:val="en-ZA"/>
        </w:rPr>
      </w:pPr>
    </w:p>
    <w:p w14:paraId="4A41E45A" w14:textId="77777777" w:rsidR="00ED69BA" w:rsidRDefault="00ED69BA" w:rsidP="00ED69BA">
      <w:pPr>
        <w:spacing w:line="360" w:lineRule="auto"/>
        <w:ind w:hanging="720"/>
        <w:rPr>
          <w:rFonts w:ascii="Calibri" w:hAnsi="Calibri" w:cs="Arial"/>
          <w:b/>
          <w:color w:val="00B050"/>
          <w:sz w:val="22"/>
          <w:szCs w:val="22"/>
          <w:lang w:val="en-ZA"/>
        </w:rPr>
      </w:pPr>
    </w:p>
    <w:p w14:paraId="5CE23C84" w14:textId="77777777" w:rsidR="00ED69BA" w:rsidRDefault="00ED69BA" w:rsidP="00ED69BA">
      <w:pPr>
        <w:spacing w:line="360" w:lineRule="auto"/>
        <w:ind w:hanging="720"/>
        <w:rPr>
          <w:rFonts w:ascii="Calibri" w:hAnsi="Calibri" w:cs="Arial"/>
          <w:b/>
          <w:color w:val="00B050"/>
          <w:sz w:val="22"/>
          <w:szCs w:val="22"/>
          <w:lang w:val="en-ZA"/>
        </w:rPr>
      </w:pPr>
    </w:p>
    <w:p w14:paraId="6E387C67" w14:textId="77777777" w:rsidR="00ED69BA" w:rsidRPr="00FF54FB" w:rsidRDefault="00ED69BA" w:rsidP="00ED69BA">
      <w:pPr>
        <w:spacing w:line="360" w:lineRule="auto"/>
        <w:ind w:hanging="720"/>
        <w:rPr>
          <w:rFonts w:ascii="Calibri" w:hAnsi="Calibri" w:cs="Arial"/>
          <w:b/>
          <w:sz w:val="22"/>
          <w:szCs w:val="22"/>
          <w:lang w:val="en-ZA"/>
        </w:rPr>
      </w:pPr>
    </w:p>
    <w:p w14:paraId="08095D34" w14:textId="77777777" w:rsidR="00ED69BA" w:rsidRPr="00FC18CA" w:rsidRDefault="00ED69BA" w:rsidP="00B90D4D">
      <w:pPr>
        <w:spacing w:line="360" w:lineRule="auto"/>
        <w:ind w:left="709" w:hanging="709"/>
        <w:rPr>
          <w:rFonts w:ascii="Calibri" w:hAnsi="Calibri" w:cs="Arial"/>
          <w:b/>
          <w:sz w:val="22"/>
          <w:szCs w:val="22"/>
          <w:lang w:val="en-ZA"/>
        </w:rPr>
      </w:pPr>
      <w:r w:rsidRPr="00FF54FB">
        <w:rPr>
          <w:rFonts w:ascii="Calibri" w:hAnsi="Calibri" w:cs="Arial"/>
          <w:b/>
          <w:sz w:val="22"/>
          <w:szCs w:val="22"/>
          <w:lang w:val="en-ZA"/>
        </w:rPr>
        <w:t xml:space="preserve"> 31.6     </w:t>
      </w:r>
      <w:r w:rsidRPr="00FC18CA">
        <w:rPr>
          <w:rFonts w:ascii="Calibri" w:hAnsi="Calibri" w:cs="Arial"/>
          <w:b/>
          <w:sz w:val="22"/>
          <w:szCs w:val="22"/>
          <w:lang w:val="en-ZA"/>
        </w:rPr>
        <w:t xml:space="preserve">Each party shall submit a full statement of its case and shall set out all </w:t>
      </w:r>
      <w:proofErr w:type="gramStart"/>
      <w:r w:rsidRPr="00FC18CA">
        <w:rPr>
          <w:rFonts w:ascii="Calibri" w:hAnsi="Calibri" w:cs="Arial"/>
          <w:b/>
          <w:sz w:val="22"/>
          <w:szCs w:val="22"/>
          <w:lang w:val="en-ZA"/>
        </w:rPr>
        <w:t>the  evidence</w:t>
      </w:r>
      <w:proofErr w:type="gramEnd"/>
      <w:r w:rsidRPr="00FC18CA">
        <w:rPr>
          <w:rFonts w:ascii="Calibri" w:hAnsi="Calibri" w:cs="Arial"/>
          <w:b/>
          <w:sz w:val="22"/>
          <w:szCs w:val="22"/>
          <w:lang w:val="en-ZA"/>
        </w:rPr>
        <w:t>, sworn statements, facts, submissions and expert opinion, and any other relevant documents, supporting or proving such parties’ contention in regard to the matter in dispute.</w:t>
      </w:r>
    </w:p>
    <w:p w14:paraId="6A494903" w14:textId="77777777" w:rsidR="00ED69BA" w:rsidRPr="00FC18CA" w:rsidRDefault="00ED69BA" w:rsidP="00B90D4D">
      <w:pPr>
        <w:spacing w:line="360" w:lineRule="auto"/>
        <w:ind w:left="709" w:hanging="709"/>
        <w:rPr>
          <w:rFonts w:ascii="Calibri" w:hAnsi="Calibri" w:cs="Arial"/>
          <w:b/>
          <w:sz w:val="22"/>
          <w:szCs w:val="22"/>
          <w:lang w:val="en-ZA"/>
        </w:rPr>
      </w:pPr>
    </w:p>
    <w:p w14:paraId="1882EFFA" w14:textId="77777777" w:rsidR="00ED69BA" w:rsidRPr="00FC18CA" w:rsidRDefault="00ED69BA" w:rsidP="00B90D4D">
      <w:pPr>
        <w:spacing w:line="360" w:lineRule="auto"/>
        <w:ind w:left="709" w:hanging="709"/>
        <w:rPr>
          <w:rFonts w:ascii="Calibri" w:hAnsi="Calibri" w:cs="Arial"/>
          <w:b/>
          <w:sz w:val="22"/>
          <w:szCs w:val="22"/>
          <w:lang w:val="en-ZA"/>
        </w:rPr>
      </w:pPr>
      <w:r w:rsidRPr="00FC18CA">
        <w:rPr>
          <w:rFonts w:ascii="Calibri" w:hAnsi="Calibri" w:cs="Arial"/>
          <w:b/>
          <w:sz w:val="22"/>
          <w:szCs w:val="22"/>
          <w:lang w:val="en-ZA"/>
        </w:rPr>
        <w:t xml:space="preserve"> 31.7     Should the delegated official of both parties fail to reach a negotiated settlement within 14 (fourteen) days of the matter being referred to them, the dispute shall be referred to </w:t>
      </w:r>
      <w:r w:rsidRPr="00B523FB">
        <w:rPr>
          <w:rFonts w:ascii="Calibri" w:hAnsi="Calibri" w:cs="Arial"/>
          <w:b/>
          <w:sz w:val="22"/>
          <w:szCs w:val="22"/>
          <w:lang w:val="en-ZA"/>
        </w:rPr>
        <w:t>________________________________ for resolution.</w:t>
      </w:r>
    </w:p>
    <w:p w14:paraId="723D1545" w14:textId="77777777" w:rsidR="00ED69BA" w:rsidRPr="00FC18CA" w:rsidRDefault="00ED69BA" w:rsidP="00ED69BA">
      <w:pPr>
        <w:spacing w:line="360" w:lineRule="auto"/>
        <w:ind w:hanging="720"/>
        <w:rPr>
          <w:rFonts w:ascii="Calibri" w:hAnsi="Calibri" w:cs="Arial"/>
          <w:b/>
          <w:sz w:val="22"/>
          <w:szCs w:val="22"/>
          <w:lang w:val="en-ZA"/>
        </w:rPr>
      </w:pPr>
      <w:r w:rsidRPr="00FC18CA">
        <w:rPr>
          <w:rFonts w:ascii="Calibri" w:hAnsi="Calibri" w:cs="Arial"/>
          <w:b/>
          <w:sz w:val="22"/>
          <w:szCs w:val="22"/>
          <w:lang w:val="en-ZA"/>
        </w:rPr>
        <w:t xml:space="preserve">           </w:t>
      </w:r>
    </w:p>
    <w:p w14:paraId="2C65F4E6" w14:textId="77777777" w:rsidR="00ED69BA" w:rsidRPr="00FC18CA" w:rsidRDefault="00ED69BA" w:rsidP="00B90D4D">
      <w:pPr>
        <w:spacing w:line="360" w:lineRule="auto"/>
        <w:ind w:left="709" w:hanging="709"/>
        <w:rPr>
          <w:rFonts w:ascii="Calibri" w:hAnsi="Calibri" w:cs="Arial"/>
          <w:b/>
          <w:sz w:val="22"/>
          <w:szCs w:val="22"/>
          <w:lang w:val="en-ZA"/>
        </w:rPr>
      </w:pPr>
      <w:r w:rsidRPr="00FC18CA">
        <w:rPr>
          <w:rFonts w:ascii="Calibri" w:hAnsi="Calibri" w:cs="Arial"/>
          <w:b/>
          <w:sz w:val="22"/>
          <w:szCs w:val="22"/>
          <w:lang w:val="en-ZA"/>
        </w:rPr>
        <w:t xml:space="preserve">31.8     The decision by ___________shall be final and binding upon the parties and shall be carried into effect by the parties. </w:t>
      </w:r>
    </w:p>
    <w:p w14:paraId="5E70E6B5" w14:textId="77777777" w:rsidR="00ED69BA" w:rsidRPr="00FC18CA" w:rsidRDefault="00ED69BA" w:rsidP="00B90D4D">
      <w:pPr>
        <w:spacing w:line="360" w:lineRule="auto"/>
        <w:ind w:left="709" w:hanging="709"/>
        <w:rPr>
          <w:rFonts w:ascii="Calibri" w:hAnsi="Calibri" w:cs="Arial"/>
          <w:b/>
          <w:sz w:val="22"/>
          <w:szCs w:val="22"/>
          <w:lang w:val="en-ZA"/>
        </w:rPr>
      </w:pPr>
    </w:p>
    <w:p w14:paraId="2C4F8EB6" w14:textId="77777777" w:rsidR="00ED69BA" w:rsidRPr="00FC18CA" w:rsidRDefault="00ED69BA" w:rsidP="00B90D4D">
      <w:pPr>
        <w:spacing w:line="360" w:lineRule="auto"/>
        <w:ind w:left="709" w:hanging="709"/>
        <w:rPr>
          <w:rFonts w:ascii="Calibri" w:hAnsi="Calibri" w:cs="Arial"/>
          <w:b/>
          <w:sz w:val="22"/>
          <w:szCs w:val="22"/>
          <w:lang w:val="en-ZA"/>
        </w:rPr>
      </w:pPr>
      <w:r w:rsidRPr="00FC18CA">
        <w:rPr>
          <w:rFonts w:ascii="Calibri" w:hAnsi="Calibri" w:cs="Arial"/>
          <w:b/>
          <w:sz w:val="22"/>
          <w:szCs w:val="22"/>
          <w:lang w:val="en-ZA"/>
        </w:rPr>
        <w:t>31.9</w:t>
      </w:r>
      <w:r w:rsidRPr="00FC18CA">
        <w:rPr>
          <w:rFonts w:ascii="Calibri" w:hAnsi="Calibri" w:cs="Arial"/>
          <w:b/>
          <w:sz w:val="22"/>
          <w:szCs w:val="22"/>
          <w:lang w:val="en-ZA"/>
        </w:rPr>
        <w:tab/>
        <w:t>If a party fails to take part in these dispute resolution proceedings, such conduct shall constitute consent to a decision being made against such party and the said party shall be bound by the decision.</w:t>
      </w:r>
    </w:p>
    <w:p w14:paraId="0322B79C" w14:textId="77777777" w:rsidR="00ED69BA" w:rsidRPr="00FC18CA" w:rsidRDefault="00ED69BA" w:rsidP="00B90D4D">
      <w:pPr>
        <w:spacing w:line="360" w:lineRule="auto"/>
        <w:ind w:left="709" w:hanging="709"/>
        <w:rPr>
          <w:rFonts w:ascii="Calibri" w:hAnsi="Calibri" w:cs="Arial"/>
          <w:b/>
          <w:sz w:val="22"/>
          <w:szCs w:val="22"/>
          <w:lang w:val="en-ZA"/>
        </w:rPr>
      </w:pPr>
    </w:p>
    <w:p w14:paraId="65EA86D4" w14:textId="77777777" w:rsidR="00ED69BA" w:rsidRPr="00FC18CA" w:rsidRDefault="00ED69BA" w:rsidP="00B90D4D">
      <w:pPr>
        <w:spacing w:line="360" w:lineRule="auto"/>
        <w:ind w:left="709" w:hanging="709"/>
        <w:rPr>
          <w:rFonts w:ascii="Calibri" w:hAnsi="Calibri" w:cs="Arial"/>
          <w:b/>
          <w:sz w:val="22"/>
          <w:szCs w:val="22"/>
          <w:lang w:val="en-ZA"/>
        </w:rPr>
      </w:pPr>
      <w:r w:rsidRPr="00FC18CA">
        <w:rPr>
          <w:rFonts w:ascii="Calibri" w:hAnsi="Calibri" w:cs="Arial"/>
          <w:b/>
          <w:sz w:val="22"/>
          <w:szCs w:val="22"/>
          <w:lang w:val="en-ZA"/>
        </w:rPr>
        <w:t>31.10</w:t>
      </w:r>
      <w:r w:rsidRPr="00FC18CA">
        <w:rPr>
          <w:rFonts w:ascii="Calibri" w:hAnsi="Calibri" w:cs="Arial"/>
          <w:b/>
          <w:sz w:val="22"/>
          <w:szCs w:val="22"/>
          <w:lang w:val="en-ZA"/>
        </w:rPr>
        <w:tab/>
        <w:t xml:space="preserve"> The provisions of this clause constitute an irrevocable consent by the Parties to any proceedings in terms hereof and no Party shall be entitled to withdraw there from or claim at any such proceedings that it is not bound by such provisions, unless mutually agreed to by both parties; and are severable from the rest of this Agreement and shall remain in effect despite termination of or invalidity for any reason of this Agreement.</w:t>
      </w:r>
    </w:p>
    <w:p w14:paraId="714364D5" w14:textId="77777777" w:rsidR="00ED69BA" w:rsidRPr="00FC18CA" w:rsidRDefault="00ED69BA" w:rsidP="00ED69BA">
      <w:pPr>
        <w:spacing w:line="360" w:lineRule="auto"/>
        <w:ind w:hanging="720"/>
        <w:rPr>
          <w:rFonts w:ascii="Calibri" w:hAnsi="Calibri" w:cs="Arial"/>
          <w:b/>
          <w:sz w:val="22"/>
          <w:szCs w:val="22"/>
        </w:rPr>
      </w:pPr>
    </w:p>
    <w:p w14:paraId="41802CD9" w14:textId="77777777" w:rsidR="00ED69BA" w:rsidRPr="00FC18CA" w:rsidRDefault="00ED69BA" w:rsidP="00ED69BA">
      <w:pPr>
        <w:spacing w:line="360" w:lineRule="auto"/>
        <w:ind w:hanging="720"/>
        <w:rPr>
          <w:rFonts w:ascii="Calibri" w:hAnsi="Calibri" w:cs="Arial"/>
          <w:b/>
          <w:sz w:val="22"/>
          <w:szCs w:val="22"/>
        </w:rPr>
      </w:pPr>
    </w:p>
    <w:p w14:paraId="6D456934" w14:textId="77777777" w:rsidR="00ED69BA" w:rsidRPr="00FC18CA" w:rsidRDefault="00ED69BA" w:rsidP="00ED69BA">
      <w:pPr>
        <w:spacing w:line="360" w:lineRule="auto"/>
        <w:ind w:hanging="720"/>
        <w:rPr>
          <w:rFonts w:ascii="Calibri" w:hAnsi="Calibri" w:cs="Arial"/>
          <w:b/>
          <w:sz w:val="22"/>
          <w:szCs w:val="22"/>
        </w:rPr>
      </w:pPr>
    </w:p>
    <w:p w14:paraId="1AE1F112" w14:textId="77777777" w:rsidR="00ED69BA" w:rsidRPr="00FC18CA" w:rsidRDefault="00ED69BA" w:rsidP="00ED69BA">
      <w:pPr>
        <w:spacing w:line="360" w:lineRule="auto"/>
        <w:ind w:hanging="720"/>
        <w:rPr>
          <w:rFonts w:ascii="Calibri" w:hAnsi="Calibri" w:cs="Arial"/>
          <w:b/>
          <w:sz w:val="22"/>
          <w:szCs w:val="22"/>
        </w:rPr>
      </w:pPr>
    </w:p>
    <w:p w14:paraId="68E9F8B5" w14:textId="77777777" w:rsidR="00ED69BA" w:rsidRPr="00FC18CA" w:rsidRDefault="00ED69BA" w:rsidP="00ED69BA">
      <w:pPr>
        <w:spacing w:line="360" w:lineRule="auto"/>
        <w:ind w:hanging="720"/>
        <w:rPr>
          <w:rFonts w:ascii="Calibri" w:hAnsi="Calibri" w:cs="Arial"/>
          <w:b/>
          <w:sz w:val="22"/>
          <w:szCs w:val="22"/>
        </w:rPr>
      </w:pPr>
    </w:p>
    <w:p w14:paraId="72F7284B" w14:textId="77777777" w:rsidR="00ED69BA" w:rsidRPr="00FC18CA" w:rsidRDefault="00ED69BA" w:rsidP="00ED69BA">
      <w:pPr>
        <w:spacing w:line="360" w:lineRule="auto"/>
        <w:ind w:hanging="720"/>
        <w:rPr>
          <w:rFonts w:ascii="Calibri" w:hAnsi="Calibri" w:cs="Arial"/>
          <w:b/>
          <w:sz w:val="22"/>
          <w:szCs w:val="22"/>
        </w:rPr>
      </w:pPr>
    </w:p>
    <w:p w14:paraId="0ED1BEB5" w14:textId="77777777" w:rsidR="00ED69BA" w:rsidRPr="00FC18CA" w:rsidRDefault="00ED69BA" w:rsidP="00ED69BA">
      <w:pPr>
        <w:spacing w:line="360" w:lineRule="auto"/>
        <w:ind w:hanging="720"/>
        <w:rPr>
          <w:rFonts w:ascii="Calibri" w:hAnsi="Calibri" w:cs="Arial"/>
          <w:b/>
          <w:sz w:val="22"/>
          <w:szCs w:val="22"/>
        </w:rPr>
      </w:pPr>
    </w:p>
    <w:p w14:paraId="1F8DEA2A" w14:textId="77777777" w:rsidR="00ED69BA" w:rsidRPr="00FC18CA" w:rsidRDefault="00ED69BA" w:rsidP="00ED69BA">
      <w:pPr>
        <w:spacing w:line="360" w:lineRule="auto"/>
        <w:ind w:hanging="720"/>
        <w:rPr>
          <w:rFonts w:ascii="Calibri" w:hAnsi="Calibri" w:cs="Arial"/>
          <w:b/>
          <w:sz w:val="22"/>
          <w:szCs w:val="22"/>
        </w:rPr>
      </w:pPr>
    </w:p>
    <w:p w14:paraId="225D20E1" w14:textId="77777777" w:rsidR="00ED69BA" w:rsidRPr="00FC18CA" w:rsidRDefault="00ED69BA" w:rsidP="00ED69BA">
      <w:pPr>
        <w:spacing w:line="360" w:lineRule="auto"/>
        <w:ind w:hanging="720"/>
        <w:rPr>
          <w:rFonts w:ascii="Calibri" w:hAnsi="Calibri" w:cs="Arial"/>
          <w:b/>
          <w:sz w:val="22"/>
          <w:szCs w:val="22"/>
        </w:rPr>
      </w:pPr>
    </w:p>
    <w:p w14:paraId="69C3267C" w14:textId="77777777" w:rsidR="00ED69BA" w:rsidRPr="00FC18CA" w:rsidRDefault="00ED69BA" w:rsidP="00ED69BA">
      <w:pPr>
        <w:spacing w:line="360" w:lineRule="auto"/>
        <w:ind w:hanging="720"/>
        <w:rPr>
          <w:rFonts w:ascii="Calibri" w:hAnsi="Calibri" w:cs="Arial"/>
          <w:b/>
          <w:sz w:val="22"/>
          <w:szCs w:val="22"/>
        </w:rPr>
      </w:pPr>
    </w:p>
    <w:p w14:paraId="7EA85F93" w14:textId="77777777" w:rsidR="00ED69BA" w:rsidRDefault="00ED69BA" w:rsidP="00ED69BA">
      <w:pPr>
        <w:spacing w:line="360" w:lineRule="auto"/>
        <w:ind w:hanging="720"/>
        <w:rPr>
          <w:rFonts w:ascii="Calibri" w:hAnsi="Calibri" w:cs="Arial"/>
          <w:b/>
          <w:sz w:val="22"/>
          <w:szCs w:val="22"/>
        </w:rPr>
      </w:pPr>
    </w:p>
    <w:p w14:paraId="1FC4228C" w14:textId="77777777" w:rsidR="00711476" w:rsidRDefault="00711476" w:rsidP="00ED69BA">
      <w:pPr>
        <w:spacing w:line="360" w:lineRule="auto"/>
        <w:ind w:hanging="720"/>
        <w:rPr>
          <w:rFonts w:ascii="Calibri" w:hAnsi="Calibri" w:cs="Arial"/>
          <w:b/>
          <w:sz w:val="22"/>
          <w:szCs w:val="22"/>
        </w:rPr>
      </w:pPr>
    </w:p>
    <w:p w14:paraId="147043D4" w14:textId="77777777" w:rsidR="00711476" w:rsidRDefault="00711476" w:rsidP="00ED69BA">
      <w:pPr>
        <w:spacing w:line="360" w:lineRule="auto"/>
        <w:ind w:hanging="720"/>
        <w:rPr>
          <w:rFonts w:ascii="Calibri" w:hAnsi="Calibri" w:cs="Arial"/>
          <w:b/>
          <w:sz w:val="22"/>
          <w:szCs w:val="22"/>
        </w:rPr>
      </w:pPr>
    </w:p>
    <w:p w14:paraId="1C678643" w14:textId="77777777" w:rsidR="00ED69BA" w:rsidRDefault="00ED69BA" w:rsidP="00ED69BA">
      <w:pPr>
        <w:spacing w:line="360" w:lineRule="auto"/>
        <w:ind w:left="6480" w:firstLine="720"/>
        <w:jc w:val="both"/>
        <w:rPr>
          <w:rFonts w:ascii="Calibri" w:hAnsi="Calibri" w:cs="Arial"/>
          <w:sz w:val="16"/>
          <w:szCs w:val="16"/>
        </w:rPr>
      </w:pPr>
    </w:p>
    <w:p w14:paraId="4A96758E" w14:textId="77777777" w:rsidR="00ED69BA" w:rsidRDefault="00ED69BA" w:rsidP="00ED69BA">
      <w:pPr>
        <w:spacing w:line="360" w:lineRule="auto"/>
        <w:ind w:left="6480" w:firstLine="720"/>
        <w:jc w:val="both"/>
        <w:rPr>
          <w:rFonts w:ascii="Calibri" w:hAnsi="Calibri" w:cs="Arial"/>
          <w:sz w:val="16"/>
          <w:szCs w:val="16"/>
        </w:rPr>
      </w:pPr>
    </w:p>
    <w:p w14:paraId="0928B1CA" w14:textId="77777777" w:rsidR="00ED69BA" w:rsidRDefault="00ED69BA" w:rsidP="00ED69BA">
      <w:pPr>
        <w:spacing w:line="360" w:lineRule="auto"/>
        <w:ind w:left="6480" w:firstLine="720"/>
        <w:jc w:val="both"/>
        <w:rPr>
          <w:rFonts w:ascii="Calibri" w:hAnsi="Calibri" w:cs="Arial"/>
          <w:sz w:val="16"/>
          <w:szCs w:val="16"/>
        </w:rPr>
      </w:pPr>
    </w:p>
    <w:p w14:paraId="793946C1" w14:textId="77777777" w:rsidR="00ED69BA" w:rsidRPr="00D15B3F" w:rsidRDefault="00ED69BA" w:rsidP="00ED69BA">
      <w:pPr>
        <w:spacing w:line="360" w:lineRule="auto"/>
        <w:ind w:left="6480" w:firstLine="720"/>
        <w:jc w:val="both"/>
        <w:rPr>
          <w:rFonts w:ascii="Calibri" w:hAnsi="Calibri" w:cs="Arial"/>
          <w:sz w:val="16"/>
          <w:szCs w:val="16"/>
        </w:rPr>
      </w:pPr>
      <w:r w:rsidRPr="00D15B3F">
        <w:rPr>
          <w:rFonts w:ascii="Calibri" w:hAnsi="Calibri" w:cs="Arial"/>
          <w:sz w:val="16"/>
          <w:szCs w:val="16"/>
        </w:rPr>
        <w:t>INITIALS</w:t>
      </w:r>
    </w:p>
    <w:p w14:paraId="255C590B"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 xml:space="preserve">LESSOR </w:t>
      </w:r>
      <w:r w:rsidRPr="00D15B3F">
        <w:rPr>
          <w:rFonts w:ascii="Calibri" w:hAnsi="Calibri" w:cs="Arial"/>
          <w:sz w:val="16"/>
          <w:szCs w:val="16"/>
        </w:rPr>
        <w:tab/>
        <w:t xml:space="preserve">              LESSEE</w:t>
      </w:r>
    </w:p>
    <w:p w14:paraId="62D0C972"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7ECCFB11"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18C8C785" w14:textId="77777777" w:rsidR="00ED69BA" w:rsidRDefault="00ED69BA" w:rsidP="00ED69BA">
      <w:pPr>
        <w:spacing w:line="360" w:lineRule="auto"/>
        <w:ind w:hanging="720"/>
        <w:rPr>
          <w:rFonts w:ascii="Calibri" w:hAnsi="Calibri" w:cs="Arial"/>
          <w:b/>
          <w:sz w:val="22"/>
          <w:szCs w:val="22"/>
        </w:rPr>
      </w:pP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Pr>
          <w:rFonts w:ascii="Calibri" w:hAnsi="Calibri"/>
          <w:sz w:val="16"/>
          <w:szCs w:val="16"/>
        </w:rPr>
        <w:tab/>
      </w:r>
      <w:r w:rsidRPr="00D15B3F">
        <w:rPr>
          <w:rFonts w:ascii="Calibri" w:hAnsi="Calibri"/>
          <w:sz w:val="16"/>
          <w:szCs w:val="16"/>
        </w:rPr>
        <w:t>…….............X……............</w:t>
      </w:r>
    </w:p>
    <w:p w14:paraId="699AF508" w14:textId="77777777" w:rsidR="00ED69BA" w:rsidRDefault="00ED69BA" w:rsidP="00ED69BA">
      <w:pPr>
        <w:spacing w:line="360" w:lineRule="auto"/>
        <w:ind w:hanging="720"/>
        <w:rPr>
          <w:rFonts w:ascii="Calibri" w:hAnsi="Calibri" w:cs="Arial"/>
          <w:b/>
          <w:sz w:val="22"/>
          <w:szCs w:val="22"/>
        </w:rPr>
      </w:pPr>
    </w:p>
    <w:p w14:paraId="78B72B30" w14:textId="77777777" w:rsidR="00106002" w:rsidRDefault="00106002" w:rsidP="00601B18">
      <w:pPr>
        <w:spacing w:line="360" w:lineRule="auto"/>
        <w:ind w:hanging="720"/>
        <w:rPr>
          <w:rFonts w:ascii="Calibri" w:hAnsi="Calibri" w:cs="Arial"/>
          <w:b/>
          <w:sz w:val="22"/>
          <w:szCs w:val="22"/>
        </w:rPr>
      </w:pPr>
    </w:p>
    <w:p w14:paraId="2600D73C" w14:textId="77777777" w:rsidR="00ED69BA" w:rsidRDefault="00ED69BA" w:rsidP="00B90D4D">
      <w:pPr>
        <w:spacing w:line="360" w:lineRule="auto"/>
        <w:ind w:left="709" w:hanging="709"/>
        <w:rPr>
          <w:rFonts w:ascii="Calibri" w:hAnsi="Calibri" w:cs="Arial"/>
          <w:b/>
          <w:sz w:val="22"/>
          <w:szCs w:val="22"/>
        </w:rPr>
      </w:pPr>
      <w:r>
        <w:rPr>
          <w:rFonts w:ascii="Calibri" w:hAnsi="Calibri" w:cs="Arial"/>
          <w:b/>
          <w:sz w:val="22"/>
          <w:szCs w:val="22"/>
        </w:rPr>
        <w:t>32.</w:t>
      </w:r>
      <w:r>
        <w:rPr>
          <w:rFonts w:ascii="Calibri" w:hAnsi="Calibri" w:cs="Arial"/>
          <w:b/>
          <w:sz w:val="22"/>
          <w:szCs w:val="22"/>
        </w:rPr>
        <w:tab/>
      </w:r>
      <w:r w:rsidRPr="00D15B3F">
        <w:rPr>
          <w:rFonts w:ascii="Calibri" w:hAnsi="Calibri" w:cs="Arial"/>
          <w:b/>
          <w:sz w:val="22"/>
          <w:szCs w:val="22"/>
        </w:rPr>
        <w:t>GENERAL</w:t>
      </w:r>
    </w:p>
    <w:p w14:paraId="094DE9F3" w14:textId="77777777" w:rsidR="00ED69BA" w:rsidRDefault="00ED69BA" w:rsidP="00B90D4D">
      <w:pPr>
        <w:spacing w:line="360" w:lineRule="auto"/>
        <w:ind w:left="709" w:hanging="709"/>
        <w:rPr>
          <w:rFonts w:ascii="Calibri" w:hAnsi="Calibri" w:cs="Arial"/>
          <w:sz w:val="22"/>
          <w:szCs w:val="22"/>
        </w:rPr>
      </w:pPr>
      <w:r>
        <w:rPr>
          <w:rFonts w:ascii="Calibri" w:hAnsi="Calibri" w:cs="Arial"/>
          <w:sz w:val="22"/>
          <w:szCs w:val="22"/>
        </w:rPr>
        <w:t>32</w:t>
      </w:r>
      <w:r w:rsidRPr="00D15B3F">
        <w:rPr>
          <w:rFonts w:ascii="Calibri" w:hAnsi="Calibri" w:cs="Arial"/>
          <w:sz w:val="22"/>
          <w:szCs w:val="22"/>
        </w:rPr>
        <w:t xml:space="preserve">.1 </w:t>
      </w:r>
      <w:r w:rsidRPr="00D15B3F">
        <w:rPr>
          <w:rFonts w:ascii="Calibri" w:hAnsi="Calibri" w:cs="Arial"/>
          <w:sz w:val="22"/>
          <w:szCs w:val="22"/>
        </w:rPr>
        <w:tab/>
        <w:t>No variation of this lease shall be of force or effect unless it is in writing and is signed by both the LESSOR and the LESSEE or their representatives.</w:t>
      </w:r>
    </w:p>
    <w:p w14:paraId="0D14B7E4" w14:textId="77777777" w:rsidR="00ED69BA" w:rsidRPr="00D15B3F"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3</w:t>
      </w:r>
      <w:r>
        <w:rPr>
          <w:rFonts w:ascii="Calibri" w:hAnsi="Calibri" w:cs="Arial"/>
          <w:sz w:val="22"/>
          <w:szCs w:val="22"/>
        </w:rPr>
        <w:t>2</w:t>
      </w:r>
      <w:r w:rsidRPr="00D15B3F">
        <w:rPr>
          <w:rFonts w:ascii="Calibri" w:hAnsi="Calibri" w:cs="Arial"/>
          <w:sz w:val="22"/>
          <w:szCs w:val="22"/>
        </w:rPr>
        <w:t xml:space="preserve">.2 </w:t>
      </w:r>
      <w:r w:rsidRPr="00D15B3F">
        <w:rPr>
          <w:rFonts w:ascii="Calibri" w:hAnsi="Calibri" w:cs="Arial"/>
          <w:sz w:val="22"/>
          <w:szCs w:val="22"/>
        </w:rPr>
        <w:tab/>
        <w:t xml:space="preserve">This lease contains all the terms and conditions of the agreement between the LESSOR and the LESSEE. The parties acknowledge that there are no understandings, representations or terms between the LESSOR and the LESSEE </w:t>
      </w:r>
      <w:proofErr w:type="gramStart"/>
      <w:r w:rsidRPr="00D15B3F">
        <w:rPr>
          <w:rFonts w:ascii="Calibri" w:hAnsi="Calibri" w:cs="Arial"/>
          <w:sz w:val="22"/>
          <w:szCs w:val="22"/>
        </w:rPr>
        <w:t>in regard to</w:t>
      </w:r>
      <w:proofErr w:type="gramEnd"/>
      <w:r w:rsidRPr="00D15B3F">
        <w:rPr>
          <w:rFonts w:ascii="Calibri" w:hAnsi="Calibri" w:cs="Arial"/>
          <w:sz w:val="22"/>
          <w:szCs w:val="22"/>
        </w:rPr>
        <w:t xml:space="preserve"> the letting of the premises other than those set out herein.</w:t>
      </w:r>
    </w:p>
    <w:p w14:paraId="6EDF6A89" w14:textId="77777777" w:rsidR="00ED69BA" w:rsidRDefault="00ED69BA" w:rsidP="00B90D4D">
      <w:pPr>
        <w:spacing w:line="360" w:lineRule="auto"/>
        <w:outlineLvl w:val="0"/>
        <w:rPr>
          <w:rFonts w:ascii="Calibri" w:hAnsi="Calibri" w:cs="Arial"/>
          <w:sz w:val="22"/>
          <w:szCs w:val="22"/>
        </w:rPr>
      </w:pPr>
    </w:p>
    <w:p w14:paraId="0C06F944" w14:textId="77777777" w:rsidR="00ED69BA" w:rsidRPr="00D15B3F" w:rsidRDefault="00ED69BA" w:rsidP="00B90D4D">
      <w:pPr>
        <w:spacing w:line="360" w:lineRule="auto"/>
        <w:outlineLvl w:val="0"/>
        <w:rPr>
          <w:rFonts w:ascii="Calibri" w:hAnsi="Calibri" w:cs="Arial"/>
          <w:b/>
          <w:sz w:val="22"/>
          <w:szCs w:val="22"/>
        </w:rPr>
      </w:pPr>
      <w:proofErr w:type="gramStart"/>
      <w:r w:rsidRPr="00D15B3F">
        <w:rPr>
          <w:rFonts w:ascii="Calibri" w:hAnsi="Calibri" w:cs="Arial"/>
          <w:b/>
          <w:sz w:val="22"/>
          <w:szCs w:val="22"/>
        </w:rPr>
        <w:t>THUS</w:t>
      </w:r>
      <w:proofErr w:type="gramEnd"/>
      <w:r w:rsidRPr="00D15B3F">
        <w:rPr>
          <w:rFonts w:ascii="Calibri" w:hAnsi="Calibri" w:cs="Arial"/>
          <w:b/>
          <w:sz w:val="22"/>
          <w:szCs w:val="22"/>
        </w:rPr>
        <w:t xml:space="preserve"> DONE AND SIGNED AT ____________________________________________</w:t>
      </w:r>
    </w:p>
    <w:p w14:paraId="029563F9" w14:textId="77777777" w:rsidR="00ED69BA" w:rsidRPr="00D15B3F" w:rsidRDefault="00ED69BA" w:rsidP="00B90D4D">
      <w:pPr>
        <w:spacing w:line="360" w:lineRule="auto"/>
        <w:outlineLvl w:val="0"/>
        <w:rPr>
          <w:rFonts w:ascii="Calibri" w:hAnsi="Calibri" w:cs="Arial"/>
          <w:b/>
          <w:sz w:val="22"/>
          <w:szCs w:val="22"/>
        </w:rPr>
      </w:pPr>
    </w:p>
    <w:p w14:paraId="3828F8C3" w14:textId="77777777" w:rsidR="00ED69BA" w:rsidRPr="00D15B3F" w:rsidRDefault="00ED69BA" w:rsidP="00B90D4D">
      <w:pPr>
        <w:spacing w:line="360" w:lineRule="auto"/>
        <w:outlineLvl w:val="0"/>
        <w:rPr>
          <w:rFonts w:ascii="Calibri" w:hAnsi="Calibri" w:cs="Arial"/>
          <w:b/>
          <w:sz w:val="22"/>
          <w:szCs w:val="22"/>
        </w:rPr>
      </w:pPr>
      <w:r w:rsidRPr="00D15B3F">
        <w:rPr>
          <w:rFonts w:ascii="Calibri" w:hAnsi="Calibri" w:cs="Arial"/>
          <w:b/>
          <w:sz w:val="22"/>
          <w:szCs w:val="22"/>
        </w:rPr>
        <w:t>ON THIS __________ DAY OF _________________________ 20_____________.</w:t>
      </w:r>
    </w:p>
    <w:p w14:paraId="16DC1840" w14:textId="77777777" w:rsidR="00ED69BA" w:rsidRPr="00D15B3F" w:rsidRDefault="00ED69BA" w:rsidP="00B90D4D">
      <w:pPr>
        <w:spacing w:line="360" w:lineRule="auto"/>
        <w:rPr>
          <w:rFonts w:ascii="Calibri" w:hAnsi="Calibri" w:cs="Arial"/>
          <w:b/>
          <w:sz w:val="22"/>
          <w:szCs w:val="22"/>
        </w:rPr>
      </w:pPr>
    </w:p>
    <w:p w14:paraId="149B1DB4" w14:textId="77777777" w:rsidR="00ED69BA" w:rsidRPr="00D15B3F" w:rsidRDefault="00ED69BA" w:rsidP="00B90D4D">
      <w:pPr>
        <w:spacing w:line="360" w:lineRule="auto"/>
        <w:rPr>
          <w:rFonts w:ascii="Calibri" w:hAnsi="Calibri" w:cs="Arial"/>
          <w:b/>
          <w:sz w:val="22"/>
          <w:szCs w:val="22"/>
        </w:rPr>
      </w:pPr>
      <w:bookmarkStart w:id="11" w:name="_Hlk128042269"/>
      <w:r w:rsidRPr="00D15B3F">
        <w:rPr>
          <w:rFonts w:ascii="Calibri" w:hAnsi="Calibri" w:cs="Arial"/>
          <w:b/>
          <w:sz w:val="22"/>
          <w:szCs w:val="22"/>
        </w:rPr>
        <w:t>_________________________</w:t>
      </w: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t>WITNESSES:</w:t>
      </w:r>
    </w:p>
    <w:p w14:paraId="1DCF3CB0" w14:textId="77777777" w:rsidR="00ED69BA" w:rsidRPr="00D15B3F" w:rsidRDefault="00ED69BA" w:rsidP="00B90D4D">
      <w:pPr>
        <w:spacing w:line="360" w:lineRule="auto"/>
        <w:rPr>
          <w:rFonts w:ascii="Calibri" w:hAnsi="Calibri" w:cs="Arial"/>
          <w:b/>
          <w:sz w:val="22"/>
          <w:szCs w:val="22"/>
        </w:rPr>
      </w:pPr>
      <w:r w:rsidRPr="00D15B3F">
        <w:rPr>
          <w:rFonts w:ascii="Calibri" w:hAnsi="Calibri" w:cs="Arial"/>
          <w:b/>
          <w:sz w:val="22"/>
          <w:szCs w:val="22"/>
        </w:rPr>
        <w:t>For the Lessee, duly authorized</w:t>
      </w:r>
    </w:p>
    <w:p w14:paraId="3257EB8E" w14:textId="77777777" w:rsidR="00ED69BA" w:rsidRPr="00D15B3F" w:rsidRDefault="00ED69BA" w:rsidP="00B90D4D">
      <w:pPr>
        <w:spacing w:line="360" w:lineRule="auto"/>
        <w:ind w:left="5040"/>
        <w:rPr>
          <w:rFonts w:ascii="Calibri" w:hAnsi="Calibri" w:cs="Arial"/>
          <w:b/>
          <w:sz w:val="22"/>
          <w:szCs w:val="22"/>
        </w:rPr>
      </w:pPr>
      <w:r w:rsidRPr="00D15B3F">
        <w:rPr>
          <w:rFonts w:ascii="Calibri" w:hAnsi="Calibri" w:cs="Arial"/>
          <w:b/>
          <w:sz w:val="22"/>
          <w:szCs w:val="22"/>
        </w:rPr>
        <w:t>1.  _____________________</w:t>
      </w:r>
    </w:p>
    <w:p w14:paraId="71F4623A" w14:textId="77777777" w:rsidR="00ED69BA" w:rsidRDefault="00ED69BA" w:rsidP="00B90D4D">
      <w:pPr>
        <w:spacing w:line="360" w:lineRule="auto"/>
        <w:outlineLvl w:val="0"/>
        <w:rPr>
          <w:rFonts w:ascii="Calibri" w:hAnsi="Calibri" w:cs="Arial"/>
          <w:b/>
          <w:sz w:val="22"/>
          <w:szCs w:val="22"/>
        </w:rPr>
      </w:pP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r>
      <w:r>
        <w:rPr>
          <w:rFonts w:ascii="Calibri" w:hAnsi="Calibri" w:cs="Arial"/>
          <w:b/>
          <w:sz w:val="22"/>
          <w:szCs w:val="22"/>
        </w:rPr>
        <w:tab/>
      </w:r>
      <w:r w:rsidRPr="00D15B3F">
        <w:rPr>
          <w:rFonts w:ascii="Calibri" w:hAnsi="Calibri" w:cs="Arial"/>
          <w:b/>
          <w:sz w:val="22"/>
          <w:szCs w:val="22"/>
        </w:rPr>
        <w:t xml:space="preserve"> 2.  _____________</w:t>
      </w:r>
      <w:r w:rsidR="00B90D4D">
        <w:rPr>
          <w:rFonts w:ascii="Calibri" w:hAnsi="Calibri" w:cs="Arial"/>
          <w:b/>
          <w:sz w:val="22"/>
          <w:szCs w:val="22"/>
        </w:rPr>
        <w:t>_</w:t>
      </w:r>
      <w:r w:rsidRPr="00D15B3F">
        <w:rPr>
          <w:rFonts w:ascii="Calibri" w:hAnsi="Calibri" w:cs="Arial"/>
          <w:b/>
          <w:sz w:val="22"/>
          <w:szCs w:val="22"/>
        </w:rPr>
        <w:t>_______</w:t>
      </w:r>
    </w:p>
    <w:bookmarkEnd w:id="11"/>
    <w:p w14:paraId="47693B63" w14:textId="77777777" w:rsidR="00ED69BA" w:rsidRDefault="00ED69BA" w:rsidP="00B90D4D">
      <w:pPr>
        <w:spacing w:line="360" w:lineRule="auto"/>
        <w:outlineLvl w:val="0"/>
        <w:rPr>
          <w:rFonts w:ascii="Calibri" w:hAnsi="Calibri" w:cs="Arial"/>
          <w:b/>
          <w:sz w:val="22"/>
          <w:szCs w:val="22"/>
        </w:rPr>
      </w:pPr>
    </w:p>
    <w:p w14:paraId="2B182998" w14:textId="77777777" w:rsidR="00ED69BA" w:rsidRPr="00D15B3F" w:rsidRDefault="00ED69BA" w:rsidP="00B90D4D">
      <w:pPr>
        <w:spacing w:line="360" w:lineRule="auto"/>
        <w:outlineLvl w:val="0"/>
        <w:rPr>
          <w:rFonts w:ascii="Calibri" w:hAnsi="Calibri" w:cs="Arial"/>
          <w:b/>
          <w:sz w:val="22"/>
          <w:szCs w:val="22"/>
        </w:rPr>
      </w:pPr>
    </w:p>
    <w:p w14:paraId="590083E2" w14:textId="77777777" w:rsidR="00ED69BA" w:rsidRPr="00D15B3F" w:rsidRDefault="00ED69BA" w:rsidP="00B90D4D">
      <w:pPr>
        <w:spacing w:line="360" w:lineRule="auto"/>
        <w:outlineLvl w:val="0"/>
        <w:rPr>
          <w:rFonts w:ascii="Calibri" w:hAnsi="Calibri" w:cs="Arial"/>
          <w:b/>
          <w:sz w:val="22"/>
          <w:szCs w:val="22"/>
        </w:rPr>
      </w:pPr>
      <w:proofErr w:type="gramStart"/>
      <w:r w:rsidRPr="00D15B3F">
        <w:rPr>
          <w:rFonts w:ascii="Calibri" w:hAnsi="Calibri" w:cs="Arial"/>
          <w:b/>
          <w:sz w:val="22"/>
          <w:szCs w:val="22"/>
        </w:rPr>
        <w:t>THUS</w:t>
      </w:r>
      <w:proofErr w:type="gramEnd"/>
      <w:r w:rsidRPr="00D15B3F">
        <w:rPr>
          <w:rFonts w:ascii="Calibri" w:hAnsi="Calibri" w:cs="Arial"/>
          <w:b/>
          <w:sz w:val="22"/>
          <w:szCs w:val="22"/>
        </w:rPr>
        <w:t xml:space="preserve"> DONE AND SIGNED AT ___________________________________________</w:t>
      </w:r>
    </w:p>
    <w:p w14:paraId="03D062E0" w14:textId="77777777" w:rsidR="00ED69BA" w:rsidRPr="00D15B3F" w:rsidRDefault="00ED69BA" w:rsidP="00B90D4D">
      <w:pPr>
        <w:spacing w:line="360" w:lineRule="auto"/>
        <w:outlineLvl w:val="0"/>
        <w:rPr>
          <w:rFonts w:ascii="Calibri" w:hAnsi="Calibri" w:cs="Arial"/>
          <w:b/>
          <w:sz w:val="22"/>
          <w:szCs w:val="22"/>
        </w:rPr>
      </w:pPr>
    </w:p>
    <w:p w14:paraId="6C6DE2D2" w14:textId="77777777" w:rsidR="00ED69BA" w:rsidRPr="00D15B3F" w:rsidRDefault="00ED69BA" w:rsidP="00B90D4D">
      <w:pPr>
        <w:spacing w:line="360" w:lineRule="auto"/>
        <w:outlineLvl w:val="0"/>
        <w:rPr>
          <w:rFonts w:ascii="Calibri" w:hAnsi="Calibri" w:cs="Arial"/>
          <w:b/>
          <w:sz w:val="22"/>
          <w:szCs w:val="22"/>
        </w:rPr>
      </w:pPr>
      <w:r w:rsidRPr="00D15B3F">
        <w:rPr>
          <w:rFonts w:ascii="Calibri" w:hAnsi="Calibri" w:cs="Arial"/>
          <w:b/>
          <w:sz w:val="22"/>
          <w:szCs w:val="22"/>
        </w:rPr>
        <w:t>ON THIS __________ DAY OF _____________________________ 20__________.</w:t>
      </w:r>
    </w:p>
    <w:p w14:paraId="4EA37C03" w14:textId="77777777" w:rsidR="00ED69BA" w:rsidRPr="00D15B3F" w:rsidRDefault="00ED69BA" w:rsidP="00B90D4D">
      <w:pPr>
        <w:spacing w:line="360" w:lineRule="auto"/>
        <w:rPr>
          <w:rFonts w:ascii="Calibri" w:hAnsi="Calibri" w:cs="Arial"/>
          <w:b/>
          <w:sz w:val="22"/>
          <w:szCs w:val="22"/>
        </w:rPr>
      </w:pPr>
    </w:p>
    <w:p w14:paraId="70D96451" w14:textId="77777777" w:rsidR="00B90D4D" w:rsidRPr="00B90D4D" w:rsidRDefault="00B90D4D" w:rsidP="00B90D4D">
      <w:pPr>
        <w:tabs>
          <w:tab w:val="left" w:pos="1606"/>
        </w:tabs>
        <w:rPr>
          <w:rFonts w:ascii="Calibri" w:hAnsi="Calibri" w:cs="Arial"/>
          <w:b/>
          <w:sz w:val="22"/>
          <w:szCs w:val="22"/>
        </w:rPr>
      </w:pPr>
      <w:r w:rsidRPr="00B90D4D">
        <w:rPr>
          <w:rFonts w:ascii="Calibri" w:hAnsi="Calibri" w:cs="Arial"/>
          <w:b/>
          <w:sz w:val="22"/>
          <w:szCs w:val="22"/>
        </w:rPr>
        <w:t>_________________________</w:t>
      </w:r>
      <w:r w:rsidRPr="00B90D4D">
        <w:rPr>
          <w:rFonts w:ascii="Calibri" w:hAnsi="Calibri" w:cs="Arial"/>
          <w:b/>
          <w:sz w:val="22"/>
          <w:szCs w:val="22"/>
        </w:rPr>
        <w:tab/>
      </w:r>
      <w:r w:rsidRPr="00B90D4D">
        <w:rPr>
          <w:rFonts w:ascii="Calibri" w:hAnsi="Calibri" w:cs="Arial"/>
          <w:b/>
          <w:sz w:val="22"/>
          <w:szCs w:val="22"/>
        </w:rPr>
        <w:tab/>
      </w:r>
      <w:r w:rsidRPr="00B90D4D">
        <w:rPr>
          <w:rFonts w:ascii="Calibri" w:hAnsi="Calibri" w:cs="Arial"/>
          <w:b/>
          <w:sz w:val="22"/>
          <w:szCs w:val="22"/>
        </w:rPr>
        <w:tab/>
      </w:r>
      <w:r w:rsidRPr="00B90D4D">
        <w:rPr>
          <w:rFonts w:ascii="Calibri" w:hAnsi="Calibri" w:cs="Arial"/>
          <w:b/>
          <w:sz w:val="22"/>
          <w:szCs w:val="22"/>
        </w:rPr>
        <w:tab/>
        <w:t>WITNESSES:</w:t>
      </w:r>
    </w:p>
    <w:p w14:paraId="5EEA6079" w14:textId="77777777" w:rsidR="00B90D4D" w:rsidRPr="00B90D4D" w:rsidRDefault="00B90D4D" w:rsidP="00B90D4D">
      <w:pPr>
        <w:tabs>
          <w:tab w:val="left" w:pos="1606"/>
        </w:tabs>
        <w:rPr>
          <w:rFonts w:ascii="Calibri" w:hAnsi="Calibri" w:cs="Arial"/>
          <w:b/>
          <w:sz w:val="22"/>
          <w:szCs w:val="22"/>
        </w:rPr>
      </w:pPr>
      <w:r w:rsidRPr="00B90D4D">
        <w:rPr>
          <w:rFonts w:ascii="Calibri" w:hAnsi="Calibri" w:cs="Arial"/>
          <w:b/>
          <w:sz w:val="22"/>
          <w:szCs w:val="22"/>
        </w:rPr>
        <w:t>For the Lesse</w:t>
      </w:r>
      <w:r>
        <w:rPr>
          <w:rFonts w:ascii="Calibri" w:hAnsi="Calibri" w:cs="Arial"/>
          <w:b/>
          <w:sz w:val="22"/>
          <w:szCs w:val="22"/>
        </w:rPr>
        <w:t>r</w:t>
      </w:r>
      <w:r w:rsidRPr="00B90D4D">
        <w:rPr>
          <w:rFonts w:ascii="Calibri" w:hAnsi="Calibri" w:cs="Arial"/>
          <w:b/>
          <w:sz w:val="22"/>
          <w:szCs w:val="22"/>
        </w:rPr>
        <w:t>, duly authorized</w:t>
      </w:r>
    </w:p>
    <w:p w14:paraId="6083F545" w14:textId="77777777" w:rsidR="00B90D4D" w:rsidRPr="00B90D4D" w:rsidRDefault="00B90D4D" w:rsidP="00747670">
      <w:pPr>
        <w:pStyle w:val="ListParagraph"/>
        <w:numPr>
          <w:ilvl w:val="0"/>
          <w:numId w:val="34"/>
        </w:numPr>
        <w:tabs>
          <w:tab w:val="left" w:pos="1606"/>
        </w:tabs>
        <w:rPr>
          <w:rFonts w:ascii="Calibri" w:hAnsi="Calibri" w:cs="Arial"/>
          <w:b/>
          <w:sz w:val="22"/>
          <w:szCs w:val="22"/>
        </w:rPr>
      </w:pPr>
      <w:r w:rsidRPr="00B90D4D">
        <w:rPr>
          <w:rFonts w:ascii="Calibri" w:hAnsi="Calibri" w:cs="Arial"/>
          <w:b/>
          <w:sz w:val="22"/>
          <w:szCs w:val="22"/>
        </w:rPr>
        <w:t>_____________________</w:t>
      </w:r>
    </w:p>
    <w:p w14:paraId="416546D0" w14:textId="77777777" w:rsidR="00B90D4D" w:rsidRPr="00B90D4D" w:rsidRDefault="00B90D4D" w:rsidP="00B90D4D">
      <w:pPr>
        <w:pStyle w:val="ListParagraph"/>
        <w:tabs>
          <w:tab w:val="left" w:pos="1606"/>
        </w:tabs>
        <w:ind w:left="5400"/>
        <w:rPr>
          <w:rFonts w:ascii="Calibri" w:hAnsi="Calibri" w:cs="Arial"/>
          <w:b/>
          <w:sz w:val="22"/>
          <w:szCs w:val="22"/>
        </w:rPr>
      </w:pPr>
      <w:r>
        <w:rPr>
          <w:rFonts w:ascii="Calibri" w:hAnsi="Calibri" w:cs="Arial"/>
          <w:b/>
          <w:sz w:val="22"/>
          <w:szCs w:val="22"/>
        </w:rPr>
        <w:tab/>
      </w:r>
    </w:p>
    <w:p w14:paraId="655A5EDF" w14:textId="77777777" w:rsidR="0031434A" w:rsidRDefault="00B90D4D" w:rsidP="00B90D4D">
      <w:pPr>
        <w:tabs>
          <w:tab w:val="left" w:pos="1606"/>
        </w:tabs>
        <w:rPr>
          <w:rFonts w:ascii="Arial Narrow" w:hAnsi="Arial Narrow"/>
          <w:sz w:val="20"/>
        </w:rPr>
      </w:pPr>
      <w:r w:rsidRPr="00B90D4D">
        <w:rPr>
          <w:rFonts w:ascii="Calibri" w:hAnsi="Calibri" w:cs="Arial"/>
          <w:b/>
          <w:sz w:val="22"/>
          <w:szCs w:val="22"/>
        </w:rPr>
        <w:tab/>
      </w:r>
      <w:r w:rsidRPr="00B90D4D">
        <w:rPr>
          <w:rFonts w:ascii="Calibri" w:hAnsi="Calibri" w:cs="Arial"/>
          <w:b/>
          <w:sz w:val="22"/>
          <w:szCs w:val="22"/>
        </w:rPr>
        <w:tab/>
      </w:r>
      <w:r w:rsidRPr="00B90D4D">
        <w:rPr>
          <w:rFonts w:ascii="Calibri" w:hAnsi="Calibri" w:cs="Arial"/>
          <w:b/>
          <w:sz w:val="22"/>
          <w:szCs w:val="22"/>
        </w:rPr>
        <w:tab/>
      </w:r>
      <w:r w:rsidRPr="00B90D4D">
        <w:rPr>
          <w:rFonts w:ascii="Calibri" w:hAnsi="Calibri" w:cs="Arial"/>
          <w:b/>
          <w:sz w:val="22"/>
          <w:szCs w:val="22"/>
        </w:rPr>
        <w:tab/>
      </w:r>
      <w:r w:rsidRPr="00B90D4D">
        <w:rPr>
          <w:rFonts w:ascii="Calibri" w:hAnsi="Calibri" w:cs="Arial"/>
          <w:b/>
          <w:sz w:val="22"/>
          <w:szCs w:val="22"/>
        </w:rPr>
        <w:tab/>
      </w:r>
      <w:r w:rsidRPr="00B90D4D">
        <w:rPr>
          <w:rFonts w:ascii="Calibri" w:hAnsi="Calibri" w:cs="Arial"/>
          <w:b/>
          <w:sz w:val="22"/>
          <w:szCs w:val="22"/>
        </w:rPr>
        <w:tab/>
        <w:t xml:space="preserve">2.  </w:t>
      </w:r>
      <w:r>
        <w:rPr>
          <w:rFonts w:ascii="Calibri" w:hAnsi="Calibri" w:cs="Arial"/>
          <w:b/>
          <w:sz w:val="22"/>
          <w:szCs w:val="22"/>
        </w:rPr>
        <w:t xml:space="preserve">  _</w:t>
      </w:r>
      <w:r w:rsidRPr="00B90D4D">
        <w:rPr>
          <w:rFonts w:ascii="Calibri" w:hAnsi="Calibri" w:cs="Arial"/>
          <w:b/>
          <w:sz w:val="22"/>
          <w:szCs w:val="22"/>
        </w:rPr>
        <w:t>____________________</w:t>
      </w:r>
    </w:p>
    <w:p w14:paraId="56F66B86" w14:textId="77777777" w:rsidR="00A77770" w:rsidRDefault="00A77770" w:rsidP="00EC17F2">
      <w:pPr>
        <w:tabs>
          <w:tab w:val="left" w:pos="1606"/>
        </w:tabs>
        <w:rPr>
          <w:rFonts w:ascii="Arial Narrow" w:hAnsi="Arial Narrow"/>
          <w:sz w:val="20"/>
        </w:rPr>
      </w:pPr>
    </w:p>
    <w:p w14:paraId="4687DDB4" w14:textId="77777777" w:rsidR="00A77770" w:rsidRDefault="00A77770" w:rsidP="00EC17F2">
      <w:pPr>
        <w:tabs>
          <w:tab w:val="left" w:pos="1606"/>
        </w:tabs>
        <w:rPr>
          <w:rFonts w:ascii="Arial Narrow" w:hAnsi="Arial Narrow"/>
          <w:sz w:val="20"/>
        </w:rPr>
      </w:pPr>
    </w:p>
    <w:p w14:paraId="65511D0D" w14:textId="77777777" w:rsidR="0031434A" w:rsidRDefault="0031434A" w:rsidP="00EC17F2">
      <w:pPr>
        <w:tabs>
          <w:tab w:val="left" w:pos="1606"/>
        </w:tabs>
        <w:rPr>
          <w:rFonts w:ascii="Arial Narrow" w:hAnsi="Arial Narrow"/>
          <w:sz w:val="20"/>
        </w:rPr>
      </w:pPr>
    </w:p>
    <w:p w14:paraId="73D473AE" w14:textId="77777777" w:rsidR="0031434A" w:rsidRDefault="0031434A" w:rsidP="00EC17F2">
      <w:pPr>
        <w:tabs>
          <w:tab w:val="left" w:pos="1606"/>
        </w:tabs>
        <w:rPr>
          <w:rFonts w:ascii="Arial Narrow" w:hAnsi="Arial Narrow"/>
          <w:sz w:val="20"/>
        </w:rPr>
      </w:pPr>
    </w:p>
    <w:p w14:paraId="3866D2FF" w14:textId="77777777" w:rsidR="0031434A" w:rsidRDefault="0031434A" w:rsidP="00EC17F2">
      <w:pPr>
        <w:tabs>
          <w:tab w:val="left" w:pos="1606"/>
        </w:tabs>
        <w:rPr>
          <w:rFonts w:ascii="Arial Narrow" w:hAnsi="Arial Narrow"/>
          <w:sz w:val="20"/>
        </w:rPr>
      </w:pPr>
    </w:p>
    <w:p w14:paraId="5BB952FB" w14:textId="77777777" w:rsidR="0031434A" w:rsidRDefault="0031434A" w:rsidP="00EC17F2">
      <w:pPr>
        <w:tabs>
          <w:tab w:val="left" w:pos="1606"/>
        </w:tabs>
        <w:rPr>
          <w:rFonts w:ascii="Arial Narrow" w:hAnsi="Arial Narrow"/>
          <w:sz w:val="20"/>
        </w:rPr>
      </w:pPr>
    </w:p>
    <w:p w14:paraId="6FB158EC" w14:textId="77777777" w:rsidR="0031434A" w:rsidRDefault="0031434A" w:rsidP="00EC17F2">
      <w:pPr>
        <w:tabs>
          <w:tab w:val="left" w:pos="1606"/>
        </w:tabs>
        <w:rPr>
          <w:rFonts w:ascii="Arial Narrow" w:hAnsi="Arial Narrow"/>
          <w:sz w:val="20"/>
        </w:rPr>
      </w:pPr>
    </w:p>
    <w:p w14:paraId="01AD4B9A" w14:textId="77777777" w:rsidR="0031434A" w:rsidRDefault="0031434A" w:rsidP="00EC17F2">
      <w:pPr>
        <w:tabs>
          <w:tab w:val="left" w:pos="1606"/>
        </w:tabs>
        <w:rPr>
          <w:rFonts w:ascii="Arial Narrow" w:hAnsi="Arial Narrow"/>
          <w:sz w:val="20"/>
        </w:rPr>
      </w:pPr>
    </w:p>
    <w:p w14:paraId="7039FBC7" w14:textId="77777777" w:rsidR="0031434A" w:rsidRDefault="0031434A" w:rsidP="00EC17F2">
      <w:pPr>
        <w:tabs>
          <w:tab w:val="left" w:pos="1606"/>
        </w:tabs>
        <w:rPr>
          <w:rFonts w:ascii="Arial Narrow" w:hAnsi="Arial Narrow"/>
          <w:sz w:val="20"/>
        </w:rPr>
      </w:pPr>
    </w:p>
    <w:p w14:paraId="7B7D0145" w14:textId="77777777" w:rsidR="0031434A" w:rsidRDefault="0031434A" w:rsidP="00EC17F2">
      <w:pPr>
        <w:tabs>
          <w:tab w:val="left" w:pos="1606"/>
        </w:tabs>
        <w:rPr>
          <w:rFonts w:ascii="Arial Narrow" w:hAnsi="Arial Narrow"/>
          <w:sz w:val="20"/>
        </w:rPr>
      </w:pPr>
    </w:p>
    <w:p w14:paraId="05A6AE47" w14:textId="77777777" w:rsidR="0031434A" w:rsidRDefault="0031434A" w:rsidP="00EC17F2">
      <w:pPr>
        <w:tabs>
          <w:tab w:val="left" w:pos="1606"/>
        </w:tabs>
        <w:rPr>
          <w:rFonts w:ascii="Arial Narrow" w:hAnsi="Arial Narrow"/>
          <w:sz w:val="20"/>
        </w:rPr>
      </w:pPr>
    </w:p>
    <w:p w14:paraId="66789728" w14:textId="77777777" w:rsidR="0031434A" w:rsidRDefault="0031434A" w:rsidP="00EC17F2">
      <w:pPr>
        <w:tabs>
          <w:tab w:val="left" w:pos="1606"/>
        </w:tabs>
        <w:rPr>
          <w:rFonts w:ascii="Arial Narrow" w:hAnsi="Arial Narrow"/>
          <w:sz w:val="20"/>
        </w:rPr>
      </w:pPr>
    </w:p>
    <w:p w14:paraId="3B4BD0AB" w14:textId="77777777" w:rsidR="0031434A" w:rsidRDefault="0031434A" w:rsidP="00EC17F2">
      <w:pPr>
        <w:tabs>
          <w:tab w:val="left" w:pos="1606"/>
        </w:tabs>
        <w:rPr>
          <w:rFonts w:ascii="Arial Narrow" w:hAnsi="Arial Narrow"/>
          <w:sz w:val="20"/>
        </w:rPr>
      </w:pPr>
    </w:p>
    <w:p w14:paraId="6691029D" w14:textId="77777777" w:rsidR="0031434A" w:rsidRDefault="0031434A" w:rsidP="00EC17F2">
      <w:pPr>
        <w:tabs>
          <w:tab w:val="left" w:pos="1606"/>
        </w:tabs>
        <w:rPr>
          <w:rFonts w:ascii="Arial Narrow" w:hAnsi="Arial Narrow"/>
          <w:sz w:val="20"/>
        </w:rPr>
      </w:pPr>
    </w:p>
    <w:p w14:paraId="641E40B6" w14:textId="77777777" w:rsidR="00524EE0" w:rsidRDefault="00524EE0" w:rsidP="00EC17F2">
      <w:pPr>
        <w:tabs>
          <w:tab w:val="left" w:pos="1606"/>
        </w:tabs>
        <w:rPr>
          <w:rFonts w:ascii="Arial Narrow" w:hAnsi="Arial Narrow"/>
          <w:sz w:val="20"/>
        </w:rPr>
      </w:pPr>
    </w:p>
    <w:p w14:paraId="77A573BC" w14:textId="77777777" w:rsidR="00524EE0" w:rsidRDefault="00524EE0" w:rsidP="00EC17F2">
      <w:pPr>
        <w:tabs>
          <w:tab w:val="left" w:pos="1606"/>
        </w:tabs>
        <w:rPr>
          <w:rFonts w:ascii="Arial Narrow" w:hAnsi="Arial Narrow"/>
          <w:sz w:val="20"/>
        </w:rPr>
      </w:pPr>
    </w:p>
    <w:sectPr w:rsidR="00524EE0" w:rsidSect="00181F83">
      <w:headerReference w:type="even" r:id="rId18"/>
      <w:footerReference w:type="even" r:id="rId19"/>
      <w:footerReference w:type="default" r:id="rId20"/>
      <w:endnotePr>
        <w:numFmt w:val="decimal"/>
      </w:endnotePr>
      <w:pgSz w:w="11905" w:h="16837"/>
      <w:pgMar w:top="259" w:right="706" w:bottom="576" w:left="547" w:header="360" w:footer="245"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A190D5" w14:textId="77777777" w:rsidR="002563B6" w:rsidRDefault="002563B6" w:rsidP="00666150">
      <w:r>
        <w:separator/>
      </w:r>
    </w:p>
  </w:endnote>
  <w:endnote w:type="continuationSeparator" w:id="0">
    <w:p w14:paraId="4916909B" w14:textId="77777777" w:rsidR="002563B6" w:rsidRDefault="002563B6" w:rsidP="00666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Narrow,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F3F30" w14:textId="77777777" w:rsidR="002563B6" w:rsidRDefault="002563B6" w:rsidP="006407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467F133" w14:textId="77777777" w:rsidR="002563B6" w:rsidRDefault="002563B6">
    <w:pPr>
      <w:pStyle w:val="Footer"/>
    </w:pPr>
  </w:p>
  <w:p w14:paraId="429D066C" w14:textId="77777777" w:rsidR="002563B6" w:rsidRDefault="002563B6"/>
  <w:p w14:paraId="1D0C2F5C" w14:textId="77777777" w:rsidR="002563B6" w:rsidRDefault="002563B6"/>
  <w:p w14:paraId="778192E4" w14:textId="77777777" w:rsidR="002563B6" w:rsidRDefault="002563B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5E23C" w14:textId="77777777" w:rsidR="002563B6" w:rsidRDefault="002563B6" w:rsidP="00A36BFC">
    <w:pPr>
      <w:pStyle w:val="Footer"/>
      <w:jc w:val="right"/>
    </w:pPr>
    <w:r>
      <w:t>VERSION 2</w:t>
    </w:r>
  </w:p>
  <w:p w14:paraId="4AA502F2" w14:textId="77777777" w:rsidR="002563B6" w:rsidRDefault="002563B6" w:rsidP="00A36BFC">
    <w:pPr>
      <w:pStyle w:val="Footer"/>
      <w:jc w:val="right"/>
    </w:pPr>
    <w:sdt>
      <w:sdtPr>
        <w:id w:val="-1245720100"/>
        <w:docPartObj>
          <w:docPartGallery w:val="Page Numbers (Bottom of Page)"/>
          <w:docPartUnique/>
        </w:docPartObj>
      </w:sdtPr>
      <w:sdtContent>
        <w:sdt>
          <w:sdtPr>
            <w:id w:val="1129047946"/>
            <w:docPartObj>
              <w:docPartGallery w:val="Page Numbers (Top of Page)"/>
              <w:docPartUnique/>
            </w:docPartObj>
          </w:sdtPr>
          <w:sdtContent>
            <w:r>
              <w:t xml:space="preserve">Page </w:t>
            </w:r>
            <w:r>
              <w:rPr>
                <w:b/>
                <w:bCs/>
                <w:szCs w:val="24"/>
              </w:rPr>
              <w:fldChar w:fldCharType="begin"/>
            </w:r>
            <w:r>
              <w:rPr>
                <w:b/>
                <w:bCs/>
              </w:rPr>
              <w:instrText xml:space="preserve"> PAGE </w:instrText>
            </w:r>
            <w:r>
              <w:rPr>
                <w:b/>
                <w:bCs/>
                <w:szCs w:val="24"/>
              </w:rPr>
              <w:fldChar w:fldCharType="separate"/>
            </w:r>
            <w:r>
              <w:rPr>
                <w:b/>
                <w:bCs/>
                <w:noProof/>
              </w:rPr>
              <w:t>6</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72</w:t>
            </w:r>
            <w:r>
              <w:rPr>
                <w:b/>
                <w:bCs/>
                <w:szCs w:val="24"/>
              </w:rPr>
              <w:fldChar w:fldCharType="end"/>
            </w:r>
          </w:sdtContent>
        </w:sdt>
      </w:sdtContent>
    </w:sdt>
  </w:p>
  <w:p w14:paraId="376ECE03" w14:textId="77777777" w:rsidR="002563B6" w:rsidRDefault="002563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226910" w14:textId="77777777" w:rsidR="002563B6" w:rsidRDefault="002563B6" w:rsidP="00666150">
      <w:r>
        <w:separator/>
      </w:r>
    </w:p>
  </w:footnote>
  <w:footnote w:type="continuationSeparator" w:id="0">
    <w:p w14:paraId="710A8EA0" w14:textId="77777777" w:rsidR="002563B6" w:rsidRDefault="002563B6" w:rsidP="00666150">
      <w:r>
        <w:continuationSeparator/>
      </w:r>
    </w:p>
  </w:footnote>
  <w:footnote w:id="1">
    <w:p w14:paraId="37388003" w14:textId="77777777" w:rsidR="002563B6" w:rsidRDefault="002563B6" w:rsidP="002D6081">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0D93BC73" w14:textId="77777777" w:rsidR="002563B6" w:rsidRDefault="002563B6" w:rsidP="002D6081">
      <w:pPr>
        <w:pStyle w:val="FootnoteText"/>
      </w:pPr>
    </w:p>
    <w:p w14:paraId="77B13495" w14:textId="77777777" w:rsidR="002563B6" w:rsidRDefault="002563B6" w:rsidP="002D6081">
      <w:pPr>
        <w:pStyle w:val="FootnoteText"/>
      </w:pPr>
    </w:p>
  </w:footnote>
  <w:footnote w:id="2">
    <w:p w14:paraId="643B29CB" w14:textId="77777777" w:rsidR="002563B6" w:rsidRPr="00612AD4" w:rsidRDefault="002563B6" w:rsidP="002D6081">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332B5" w14:textId="77777777" w:rsidR="002563B6" w:rsidRPr="001668D1" w:rsidRDefault="002563B6" w:rsidP="00666150">
    <w:pPr>
      <w:pStyle w:val="Header"/>
      <w:jc w:val="right"/>
      <w:rPr>
        <w:rFonts w:ascii="Arial Narrow" w:hAnsi="Arial Narrow" w:cs="Arial"/>
        <w:b/>
        <w:sz w:val="28"/>
        <w:szCs w:val="28"/>
      </w:rPr>
    </w:pPr>
    <w:r>
      <w:rPr>
        <w:rFonts w:ascii="Arial Narrow" w:hAnsi="Arial Narrow" w:cs="Arial"/>
        <w:b/>
        <w:sz w:val="28"/>
        <w:szCs w:val="28"/>
      </w:rPr>
      <w:t>S</w:t>
    </w:r>
    <w:r w:rsidRPr="001668D1">
      <w:rPr>
        <w:rFonts w:ascii="Arial Narrow" w:hAnsi="Arial Narrow" w:cs="Arial"/>
        <w:b/>
        <w:sz w:val="28"/>
        <w:szCs w:val="28"/>
      </w:rPr>
      <w:t>BD1</w:t>
    </w:r>
  </w:p>
  <w:p w14:paraId="243D3A73" w14:textId="77777777" w:rsidR="002563B6" w:rsidRDefault="002563B6">
    <w:pPr>
      <w:pStyle w:val="Header"/>
    </w:pPr>
  </w:p>
  <w:p w14:paraId="5BF80872" w14:textId="77777777" w:rsidR="002563B6" w:rsidRDefault="002563B6"/>
  <w:p w14:paraId="5568DFDE" w14:textId="77777777" w:rsidR="002563B6" w:rsidRDefault="002563B6"/>
  <w:p w14:paraId="33613B6A" w14:textId="77777777" w:rsidR="002563B6" w:rsidRDefault="002563B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D"/>
    <w:multiLevelType w:val="multilevel"/>
    <w:tmpl w:val="00000000"/>
    <w:name w:val="AutoList28"/>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237DC3"/>
    <w:multiLevelType w:val="hybridMultilevel"/>
    <w:tmpl w:val="CD68B5AA"/>
    <w:lvl w:ilvl="0" w:tplc="04090001">
      <w:start w:val="1"/>
      <w:numFmt w:val="bullet"/>
      <w:lvlText w:val=""/>
      <w:lvlJc w:val="left"/>
      <w:pPr>
        <w:tabs>
          <w:tab w:val="num" w:pos="1455"/>
        </w:tabs>
        <w:ind w:left="1455" w:hanging="360"/>
      </w:pPr>
      <w:rPr>
        <w:rFonts w:ascii="Symbol" w:hAnsi="Symbol" w:hint="default"/>
      </w:rPr>
    </w:lvl>
    <w:lvl w:ilvl="1" w:tplc="04090003" w:tentative="1">
      <w:start w:val="1"/>
      <w:numFmt w:val="bullet"/>
      <w:lvlText w:val="o"/>
      <w:lvlJc w:val="left"/>
      <w:pPr>
        <w:tabs>
          <w:tab w:val="num" w:pos="2175"/>
        </w:tabs>
        <w:ind w:left="2175" w:hanging="360"/>
      </w:pPr>
      <w:rPr>
        <w:rFonts w:ascii="Courier New" w:hAnsi="Courier New" w:cs="Courier New" w:hint="default"/>
      </w:rPr>
    </w:lvl>
    <w:lvl w:ilvl="2" w:tplc="04090005" w:tentative="1">
      <w:start w:val="1"/>
      <w:numFmt w:val="bullet"/>
      <w:lvlText w:val=""/>
      <w:lvlJc w:val="left"/>
      <w:pPr>
        <w:tabs>
          <w:tab w:val="num" w:pos="2895"/>
        </w:tabs>
        <w:ind w:left="2895" w:hanging="360"/>
      </w:pPr>
      <w:rPr>
        <w:rFonts w:ascii="Wingdings" w:hAnsi="Wingdings" w:hint="default"/>
      </w:rPr>
    </w:lvl>
    <w:lvl w:ilvl="3" w:tplc="04090001" w:tentative="1">
      <w:start w:val="1"/>
      <w:numFmt w:val="bullet"/>
      <w:lvlText w:val=""/>
      <w:lvlJc w:val="left"/>
      <w:pPr>
        <w:tabs>
          <w:tab w:val="num" w:pos="3615"/>
        </w:tabs>
        <w:ind w:left="3615" w:hanging="360"/>
      </w:pPr>
      <w:rPr>
        <w:rFonts w:ascii="Symbol" w:hAnsi="Symbol" w:hint="default"/>
      </w:rPr>
    </w:lvl>
    <w:lvl w:ilvl="4" w:tplc="04090003" w:tentative="1">
      <w:start w:val="1"/>
      <w:numFmt w:val="bullet"/>
      <w:lvlText w:val="o"/>
      <w:lvlJc w:val="left"/>
      <w:pPr>
        <w:tabs>
          <w:tab w:val="num" w:pos="4335"/>
        </w:tabs>
        <w:ind w:left="4335" w:hanging="360"/>
      </w:pPr>
      <w:rPr>
        <w:rFonts w:ascii="Courier New" w:hAnsi="Courier New" w:cs="Courier New" w:hint="default"/>
      </w:rPr>
    </w:lvl>
    <w:lvl w:ilvl="5" w:tplc="04090005" w:tentative="1">
      <w:start w:val="1"/>
      <w:numFmt w:val="bullet"/>
      <w:lvlText w:val=""/>
      <w:lvlJc w:val="left"/>
      <w:pPr>
        <w:tabs>
          <w:tab w:val="num" w:pos="5055"/>
        </w:tabs>
        <w:ind w:left="5055" w:hanging="360"/>
      </w:pPr>
      <w:rPr>
        <w:rFonts w:ascii="Wingdings" w:hAnsi="Wingdings" w:hint="default"/>
      </w:rPr>
    </w:lvl>
    <w:lvl w:ilvl="6" w:tplc="04090001" w:tentative="1">
      <w:start w:val="1"/>
      <w:numFmt w:val="bullet"/>
      <w:lvlText w:val=""/>
      <w:lvlJc w:val="left"/>
      <w:pPr>
        <w:tabs>
          <w:tab w:val="num" w:pos="5775"/>
        </w:tabs>
        <w:ind w:left="5775" w:hanging="360"/>
      </w:pPr>
      <w:rPr>
        <w:rFonts w:ascii="Symbol" w:hAnsi="Symbol" w:hint="default"/>
      </w:rPr>
    </w:lvl>
    <w:lvl w:ilvl="7" w:tplc="04090003" w:tentative="1">
      <w:start w:val="1"/>
      <w:numFmt w:val="bullet"/>
      <w:lvlText w:val="o"/>
      <w:lvlJc w:val="left"/>
      <w:pPr>
        <w:tabs>
          <w:tab w:val="num" w:pos="6495"/>
        </w:tabs>
        <w:ind w:left="6495" w:hanging="360"/>
      </w:pPr>
      <w:rPr>
        <w:rFonts w:ascii="Courier New" w:hAnsi="Courier New" w:cs="Courier New" w:hint="default"/>
      </w:rPr>
    </w:lvl>
    <w:lvl w:ilvl="8" w:tplc="04090005" w:tentative="1">
      <w:start w:val="1"/>
      <w:numFmt w:val="bullet"/>
      <w:lvlText w:val=""/>
      <w:lvlJc w:val="left"/>
      <w:pPr>
        <w:tabs>
          <w:tab w:val="num" w:pos="7215"/>
        </w:tabs>
        <w:ind w:left="7215" w:hanging="360"/>
      </w:pPr>
      <w:rPr>
        <w:rFonts w:ascii="Wingdings" w:hAnsi="Wingdings" w:hint="default"/>
      </w:rPr>
    </w:lvl>
  </w:abstractNum>
  <w:abstractNum w:abstractNumId="3"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06D41F5D"/>
    <w:multiLevelType w:val="hybridMultilevel"/>
    <w:tmpl w:val="9E8CFE6C"/>
    <w:lvl w:ilvl="0" w:tplc="C660E228">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90D58F8"/>
    <w:multiLevelType w:val="hybridMultilevel"/>
    <w:tmpl w:val="2F5094B2"/>
    <w:lvl w:ilvl="0" w:tplc="1C090001">
      <w:start w:val="1"/>
      <w:numFmt w:val="bullet"/>
      <w:lvlText w:val=""/>
      <w:lvlJc w:val="left"/>
      <w:pPr>
        <w:ind w:left="772" w:hanging="360"/>
      </w:pPr>
      <w:rPr>
        <w:rFonts w:ascii="Symbol" w:hAnsi="Symbol" w:hint="default"/>
      </w:rPr>
    </w:lvl>
    <w:lvl w:ilvl="1" w:tplc="1C090003" w:tentative="1">
      <w:start w:val="1"/>
      <w:numFmt w:val="bullet"/>
      <w:lvlText w:val="o"/>
      <w:lvlJc w:val="left"/>
      <w:pPr>
        <w:ind w:left="1492" w:hanging="360"/>
      </w:pPr>
      <w:rPr>
        <w:rFonts w:ascii="Courier New" w:hAnsi="Courier New" w:cs="Courier New" w:hint="default"/>
      </w:rPr>
    </w:lvl>
    <w:lvl w:ilvl="2" w:tplc="1C090005" w:tentative="1">
      <w:start w:val="1"/>
      <w:numFmt w:val="bullet"/>
      <w:lvlText w:val=""/>
      <w:lvlJc w:val="left"/>
      <w:pPr>
        <w:ind w:left="2212" w:hanging="360"/>
      </w:pPr>
      <w:rPr>
        <w:rFonts w:ascii="Wingdings" w:hAnsi="Wingdings" w:hint="default"/>
      </w:rPr>
    </w:lvl>
    <w:lvl w:ilvl="3" w:tplc="1C090001" w:tentative="1">
      <w:start w:val="1"/>
      <w:numFmt w:val="bullet"/>
      <w:lvlText w:val=""/>
      <w:lvlJc w:val="left"/>
      <w:pPr>
        <w:ind w:left="2932" w:hanging="360"/>
      </w:pPr>
      <w:rPr>
        <w:rFonts w:ascii="Symbol" w:hAnsi="Symbol" w:hint="default"/>
      </w:rPr>
    </w:lvl>
    <w:lvl w:ilvl="4" w:tplc="1C090003" w:tentative="1">
      <w:start w:val="1"/>
      <w:numFmt w:val="bullet"/>
      <w:lvlText w:val="o"/>
      <w:lvlJc w:val="left"/>
      <w:pPr>
        <w:ind w:left="3652" w:hanging="360"/>
      </w:pPr>
      <w:rPr>
        <w:rFonts w:ascii="Courier New" w:hAnsi="Courier New" w:cs="Courier New" w:hint="default"/>
      </w:rPr>
    </w:lvl>
    <w:lvl w:ilvl="5" w:tplc="1C090005" w:tentative="1">
      <w:start w:val="1"/>
      <w:numFmt w:val="bullet"/>
      <w:lvlText w:val=""/>
      <w:lvlJc w:val="left"/>
      <w:pPr>
        <w:ind w:left="4372" w:hanging="360"/>
      </w:pPr>
      <w:rPr>
        <w:rFonts w:ascii="Wingdings" w:hAnsi="Wingdings" w:hint="default"/>
      </w:rPr>
    </w:lvl>
    <w:lvl w:ilvl="6" w:tplc="1C090001" w:tentative="1">
      <w:start w:val="1"/>
      <w:numFmt w:val="bullet"/>
      <w:lvlText w:val=""/>
      <w:lvlJc w:val="left"/>
      <w:pPr>
        <w:ind w:left="5092" w:hanging="360"/>
      </w:pPr>
      <w:rPr>
        <w:rFonts w:ascii="Symbol" w:hAnsi="Symbol" w:hint="default"/>
      </w:rPr>
    </w:lvl>
    <w:lvl w:ilvl="7" w:tplc="1C090003" w:tentative="1">
      <w:start w:val="1"/>
      <w:numFmt w:val="bullet"/>
      <w:lvlText w:val="o"/>
      <w:lvlJc w:val="left"/>
      <w:pPr>
        <w:ind w:left="5812" w:hanging="360"/>
      </w:pPr>
      <w:rPr>
        <w:rFonts w:ascii="Courier New" w:hAnsi="Courier New" w:cs="Courier New" w:hint="default"/>
      </w:rPr>
    </w:lvl>
    <w:lvl w:ilvl="8" w:tplc="1C090005" w:tentative="1">
      <w:start w:val="1"/>
      <w:numFmt w:val="bullet"/>
      <w:lvlText w:val=""/>
      <w:lvlJc w:val="left"/>
      <w:pPr>
        <w:ind w:left="6532" w:hanging="360"/>
      </w:pPr>
      <w:rPr>
        <w:rFonts w:ascii="Wingdings" w:hAnsi="Wingdings" w:hint="default"/>
      </w:rPr>
    </w:lvl>
  </w:abstractNum>
  <w:abstractNum w:abstractNumId="6" w15:restartNumberingAfterBreak="0">
    <w:nsid w:val="09646A42"/>
    <w:multiLevelType w:val="hybridMultilevel"/>
    <w:tmpl w:val="77B61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8" w15:restartNumberingAfterBreak="0">
    <w:nsid w:val="0ABC6FE9"/>
    <w:multiLevelType w:val="singleLevel"/>
    <w:tmpl w:val="53E86430"/>
    <w:lvl w:ilvl="0">
      <w:start w:val="1"/>
      <w:numFmt w:val="decimal"/>
      <w:lvlText w:val="%1."/>
      <w:legacy w:legacy="1" w:legacySpace="0" w:legacyIndent="1"/>
      <w:lvlJc w:val="left"/>
      <w:pPr>
        <w:ind w:left="1" w:hanging="1"/>
      </w:pPr>
      <w:rPr>
        <w:rFonts w:ascii="Arial" w:hAnsi="Arial" w:cs="Arial" w:hint="default"/>
      </w:rPr>
    </w:lvl>
  </w:abstractNum>
  <w:abstractNum w:abstractNumId="9"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0" w15:restartNumberingAfterBreak="0">
    <w:nsid w:val="10704017"/>
    <w:multiLevelType w:val="hybridMultilevel"/>
    <w:tmpl w:val="5D88A1F2"/>
    <w:lvl w:ilvl="0" w:tplc="54D4E10C">
      <w:start w:val="1"/>
      <w:numFmt w:val="decimal"/>
      <w:suff w:val="nothing"/>
      <w:lvlText w:val="%1)"/>
      <w:lvlJc w:val="left"/>
      <w:pPr>
        <w:ind w:left="3732" w:firstLine="0"/>
      </w:pPr>
      <w:rPr>
        <w:rFonts w:hint="default"/>
        <w:b/>
      </w:rPr>
    </w:lvl>
    <w:lvl w:ilvl="1" w:tplc="1C090019">
      <w:start w:val="1"/>
      <w:numFmt w:val="lowerLetter"/>
      <w:lvlText w:val="%2."/>
      <w:lvlJc w:val="left"/>
      <w:pPr>
        <w:ind w:left="4812" w:hanging="360"/>
      </w:pPr>
    </w:lvl>
    <w:lvl w:ilvl="2" w:tplc="1C09001B" w:tentative="1">
      <w:start w:val="1"/>
      <w:numFmt w:val="lowerRoman"/>
      <w:lvlText w:val="%3."/>
      <w:lvlJc w:val="right"/>
      <w:pPr>
        <w:ind w:left="5532" w:hanging="180"/>
      </w:pPr>
    </w:lvl>
    <w:lvl w:ilvl="3" w:tplc="1C09000F" w:tentative="1">
      <w:start w:val="1"/>
      <w:numFmt w:val="decimal"/>
      <w:lvlText w:val="%4."/>
      <w:lvlJc w:val="left"/>
      <w:pPr>
        <w:ind w:left="6252" w:hanging="360"/>
      </w:pPr>
    </w:lvl>
    <w:lvl w:ilvl="4" w:tplc="1C090019" w:tentative="1">
      <w:start w:val="1"/>
      <w:numFmt w:val="lowerLetter"/>
      <w:lvlText w:val="%5."/>
      <w:lvlJc w:val="left"/>
      <w:pPr>
        <w:ind w:left="6972" w:hanging="360"/>
      </w:pPr>
    </w:lvl>
    <w:lvl w:ilvl="5" w:tplc="1C09001B" w:tentative="1">
      <w:start w:val="1"/>
      <w:numFmt w:val="lowerRoman"/>
      <w:lvlText w:val="%6."/>
      <w:lvlJc w:val="right"/>
      <w:pPr>
        <w:ind w:left="7692" w:hanging="180"/>
      </w:pPr>
    </w:lvl>
    <w:lvl w:ilvl="6" w:tplc="1C09000F" w:tentative="1">
      <w:start w:val="1"/>
      <w:numFmt w:val="decimal"/>
      <w:lvlText w:val="%7."/>
      <w:lvlJc w:val="left"/>
      <w:pPr>
        <w:ind w:left="8412" w:hanging="360"/>
      </w:pPr>
    </w:lvl>
    <w:lvl w:ilvl="7" w:tplc="1C090019" w:tentative="1">
      <w:start w:val="1"/>
      <w:numFmt w:val="lowerLetter"/>
      <w:lvlText w:val="%8."/>
      <w:lvlJc w:val="left"/>
      <w:pPr>
        <w:ind w:left="9132" w:hanging="360"/>
      </w:pPr>
    </w:lvl>
    <w:lvl w:ilvl="8" w:tplc="1C09001B" w:tentative="1">
      <w:start w:val="1"/>
      <w:numFmt w:val="lowerRoman"/>
      <w:lvlText w:val="%9."/>
      <w:lvlJc w:val="right"/>
      <w:pPr>
        <w:ind w:left="9852" w:hanging="180"/>
      </w:pPr>
    </w:lvl>
  </w:abstractNum>
  <w:abstractNum w:abstractNumId="11" w15:restartNumberingAfterBreak="0">
    <w:nsid w:val="1B6224BF"/>
    <w:multiLevelType w:val="hybridMultilevel"/>
    <w:tmpl w:val="A8041582"/>
    <w:lvl w:ilvl="0" w:tplc="54747A62">
      <w:start w:val="16"/>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3" w15:restartNumberingAfterBreak="0">
    <w:nsid w:val="20023400"/>
    <w:multiLevelType w:val="hybridMultilevel"/>
    <w:tmpl w:val="5226E8E8"/>
    <w:lvl w:ilvl="0" w:tplc="21E6C36A">
      <w:start w:val="1"/>
      <w:numFmt w:val="decimal"/>
      <w:lvlText w:val="%1)"/>
      <w:lvlJc w:val="left"/>
      <w:pPr>
        <w:ind w:left="1136" w:hanging="360"/>
      </w:pPr>
      <w:rPr>
        <w:rFonts w:hint="default"/>
      </w:rPr>
    </w:lvl>
    <w:lvl w:ilvl="1" w:tplc="04090019" w:tentative="1">
      <w:start w:val="1"/>
      <w:numFmt w:val="lowerLetter"/>
      <w:lvlText w:val="%2."/>
      <w:lvlJc w:val="left"/>
      <w:pPr>
        <w:ind w:left="1856" w:hanging="360"/>
      </w:pPr>
    </w:lvl>
    <w:lvl w:ilvl="2" w:tplc="0409001B" w:tentative="1">
      <w:start w:val="1"/>
      <w:numFmt w:val="lowerRoman"/>
      <w:lvlText w:val="%3."/>
      <w:lvlJc w:val="right"/>
      <w:pPr>
        <w:ind w:left="2576" w:hanging="180"/>
      </w:pPr>
    </w:lvl>
    <w:lvl w:ilvl="3" w:tplc="0409000F" w:tentative="1">
      <w:start w:val="1"/>
      <w:numFmt w:val="decimal"/>
      <w:lvlText w:val="%4."/>
      <w:lvlJc w:val="left"/>
      <w:pPr>
        <w:ind w:left="3296" w:hanging="360"/>
      </w:pPr>
    </w:lvl>
    <w:lvl w:ilvl="4" w:tplc="04090019" w:tentative="1">
      <w:start w:val="1"/>
      <w:numFmt w:val="lowerLetter"/>
      <w:lvlText w:val="%5."/>
      <w:lvlJc w:val="left"/>
      <w:pPr>
        <w:ind w:left="4016" w:hanging="360"/>
      </w:pPr>
    </w:lvl>
    <w:lvl w:ilvl="5" w:tplc="0409001B" w:tentative="1">
      <w:start w:val="1"/>
      <w:numFmt w:val="lowerRoman"/>
      <w:lvlText w:val="%6."/>
      <w:lvlJc w:val="right"/>
      <w:pPr>
        <w:ind w:left="4736" w:hanging="180"/>
      </w:pPr>
    </w:lvl>
    <w:lvl w:ilvl="6" w:tplc="0409000F" w:tentative="1">
      <w:start w:val="1"/>
      <w:numFmt w:val="decimal"/>
      <w:lvlText w:val="%7."/>
      <w:lvlJc w:val="left"/>
      <w:pPr>
        <w:ind w:left="5456" w:hanging="360"/>
      </w:pPr>
    </w:lvl>
    <w:lvl w:ilvl="7" w:tplc="04090019" w:tentative="1">
      <w:start w:val="1"/>
      <w:numFmt w:val="lowerLetter"/>
      <w:lvlText w:val="%8."/>
      <w:lvlJc w:val="left"/>
      <w:pPr>
        <w:ind w:left="6176" w:hanging="360"/>
      </w:pPr>
    </w:lvl>
    <w:lvl w:ilvl="8" w:tplc="0409001B" w:tentative="1">
      <w:start w:val="1"/>
      <w:numFmt w:val="lowerRoman"/>
      <w:lvlText w:val="%9."/>
      <w:lvlJc w:val="right"/>
      <w:pPr>
        <w:ind w:left="6896" w:hanging="180"/>
      </w:pPr>
    </w:lvl>
  </w:abstractNum>
  <w:abstractNum w:abstractNumId="1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5" w15:restartNumberingAfterBreak="0">
    <w:nsid w:val="21F9039F"/>
    <w:multiLevelType w:val="multilevel"/>
    <w:tmpl w:val="B2CA78F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3A82883"/>
    <w:multiLevelType w:val="multilevel"/>
    <w:tmpl w:val="B56ED9B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509710E"/>
    <w:multiLevelType w:val="hybridMultilevel"/>
    <w:tmpl w:val="DBC8242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8" w15:restartNumberingAfterBreak="0">
    <w:nsid w:val="27616841"/>
    <w:multiLevelType w:val="hybridMultilevel"/>
    <w:tmpl w:val="2E20F82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9DCAC892">
      <w:start w:val="1"/>
      <w:numFmt w:val="decimal"/>
      <w:lvlText w:val="%3."/>
      <w:lvlJc w:val="left"/>
      <w:pPr>
        <w:ind w:left="2904" w:hanging="36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9" w15:restartNumberingAfterBreak="0">
    <w:nsid w:val="281450AE"/>
    <w:multiLevelType w:val="multilevel"/>
    <w:tmpl w:val="CB60C74C"/>
    <w:lvl w:ilvl="0">
      <w:start w:val="1"/>
      <w:numFmt w:val="upperRoman"/>
      <w:lvlText w:val="%1."/>
      <w:lvlJc w:val="right"/>
      <w:pPr>
        <w:ind w:left="825" w:hanging="360"/>
      </w:pPr>
    </w:lvl>
    <w:lvl w:ilvl="1">
      <w:start w:val="2"/>
      <w:numFmt w:val="decimal"/>
      <w:isLgl/>
      <w:lvlText w:val="%1.%2"/>
      <w:lvlJc w:val="left"/>
      <w:pPr>
        <w:ind w:left="825" w:hanging="360"/>
      </w:pPr>
      <w:rPr>
        <w:rFonts w:hint="default"/>
      </w:rPr>
    </w:lvl>
    <w:lvl w:ilvl="2">
      <w:start w:val="1"/>
      <w:numFmt w:val="decimal"/>
      <w:isLgl/>
      <w:lvlText w:val="%1.%2.%3"/>
      <w:lvlJc w:val="left"/>
      <w:pPr>
        <w:ind w:left="1185" w:hanging="720"/>
      </w:pPr>
      <w:rPr>
        <w:rFonts w:hint="default"/>
      </w:rPr>
    </w:lvl>
    <w:lvl w:ilvl="3">
      <w:start w:val="1"/>
      <w:numFmt w:val="decimal"/>
      <w:isLgl/>
      <w:lvlText w:val="%1.%2.%3.%4"/>
      <w:lvlJc w:val="left"/>
      <w:pPr>
        <w:ind w:left="1185" w:hanging="720"/>
      </w:pPr>
      <w:rPr>
        <w:rFonts w:hint="default"/>
      </w:rPr>
    </w:lvl>
    <w:lvl w:ilvl="4">
      <w:start w:val="1"/>
      <w:numFmt w:val="decimal"/>
      <w:isLgl/>
      <w:lvlText w:val="%1.%2.%3.%4.%5"/>
      <w:lvlJc w:val="left"/>
      <w:pPr>
        <w:ind w:left="1185" w:hanging="720"/>
      </w:pPr>
      <w:rPr>
        <w:rFonts w:hint="default"/>
      </w:rPr>
    </w:lvl>
    <w:lvl w:ilvl="5">
      <w:start w:val="1"/>
      <w:numFmt w:val="decimal"/>
      <w:isLgl/>
      <w:lvlText w:val="%1.%2.%3.%4.%5.%6"/>
      <w:lvlJc w:val="left"/>
      <w:pPr>
        <w:ind w:left="1545" w:hanging="1080"/>
      </w:pPr>
      <w:rPr>
        <w:rFonts w:hint="default"/>
      </w:rPr>
    </w:lvl>
    <w:lvl w:ilvl="6">
      <w:start w:val="1"/>
      <w:numFmt w:val="decimal"/>
      <w:isLgl/>
      <w:lvlText w:val="%1.%2.%3.%4.%5.%6.%7"/>
      <w:lvlJc w:val="left"/>
      <w:pPr>
        <w:ind w:left="1545" w:hanging="1080"/>
      </w:pPr>
      <w:rPr>
        <w:rFonts w:hint="default"/>
      </w:rPr>
    </w:lvl>
    <w:lvl w:ilvl="7">
      <w:start w:val="1"/>
      <w:numFmt w:val="decimal"/>
      <w:isLgl/>
      <w:lvlText w:val="%1.%2.%3.%4.%5.%6.%7.%8"/>
      <w:lvlJc w:val="left"/>
      <w:pPr>
        <w:ind w:left="1905" w:hanging="1440"/>
      </w:pPr>
      <w:rPr>
        <w:rFonts w:hint="default"/>
      </w:rPr>
    </w:lvl>
    <w:lvl w:ilvl="8">
      <w:start w:val="1"/>
      <w:numFmt w:val="decimal"/>
      <w:isLgl/>
      <w:lvlText w:val="%1.%2.%3.%4.%5.%6.%7.%8.%9"/>
      <w:lvlJc w:val="left"/>
      <w:pPr>
        <w:ind w:left="1905" w:hanging="1440"/>
      </w:pPr>
      <w:rPr>
        <w:rFonts w:hint="default"/>
      </w:rPr>
    </w:lvl>
  </w:abstractNum>
  <w:abstractNum w:abstractNumId="20" w15:restartNumberingAfterBreak="0">
    <w:nsid w:val="28DB1963"/>
    <w:multiLevelType w:val="hybridMultilevel"/>
    <w:tmpl w:val="D5D8480E"/>
    <w:lvl w:ilvl="0" w:tplc="5B82FF82">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2"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3" w15:restartNumberingAfterBreak="0">
    <w:nsid w:val="34AB3A97"/>
    <w:multiLevelType w:val="hybridMultilevel"/>
    <w:tmpl w:val="601A2F14"/>
    <w:lvl w:ilvl="0" w:tplc="00B2F930">
      <w:start w:val="1"/>
      <w:numFmt w:val="lowerRoman"/>
      <w:lvlText w:val="%1)"/>
      <w:lvlJc w:val="left"/>
      <w:pPr>
        <w:ind w:left="1185" w:hanging="720"/>
      </w:pPr>
      <w:rPr>
        <w:rFonts w:hint="default"/>
        <w:sz w:val="20"/>
      </w:rPr>
    </w:lvl>
    <w:lvl w:ilvl="1" w:tplc="1C090019" w:tentative="1">
      <w:start w:val="1"/>
      <w:numFmt w:val="lowerLetter"/>
      <w:lvlText w:val="%2."/>
      <w:lvlJc w:val="left"/>
      <w:pPr>
        <w:ind w:left="1545" w:hanging="360"/>
      </w:pPr>
    </w:lvl>
    <w:lvl w:ilvl="2" w:tplc="1C09001B" w:tentative="1">
      <w:start w:val="1"/>
      <w:numFmt w:val="lowerRoman"/>
      <w:lvlText w:val="%3."/>
      <w:lvlJc w:val="right"/>
      <w:pPr>
        <w:ind w:left="2265" w:hanging="180"/>
      </w:pPr>
    </w:lvl>
    <w:lvl w:ilvl="3" w:tplc="1C09000F" w:tentative="1">
      <w:start w:val="1"/>
      <w:numFmt w:val="decimal"/>
      <w:lvlText w:val="%4."/>
      <w:lvlJc w:val="left"/>
      <w:pPr>
        <w:ind w:left="2985" w:hanging="360"/>
      </w:pPr>
    </w:lvl>
    <w:lvl w:ilvl="4" w:tplc="1C090019" w:tentative="1">
      <w:start w:val="1"/>
      <w:numFmt w:val="lowerLetter"/>
      <w:lvlText w:val="%5."/>
      <w:lvlJc w:val="left"/>
      <w:pPr>
        <w:ind w:left="3705" w:hanging="360"/>
      </w:pPr>
    </w:lvl>
    <w:lvl w:ilvl="5" w:tplc="1C09001B" w:tentative="1">
      <w:start w:val="1"/>
      <w:numFmt w:val="lowerRoman"/>
      <w:lvlText w:val="%6."/>
      <w:lvlJc w:val="right"/>
      <w:pPr>
        <w:ind w:left="4425" w:hanging="180"/>
      </w:pPr>
    </w:lvl>
    <w:lvl w:ilvl="6" w:tplc="1C09000F" w:tentative="1">
      <w:start w:val="1"/>
      <w:numFmt w:val="decimal"/>
      <w:lvlText w:val="%7."/>
      <w:lvlJc w:val="left"/>
      <w:pPr>
        <w:ind w:left="5145" w:hanging="360"/>
      </w:pPr>
    </w:lvl>
    <w:lvl w:ilvl="7" w:tplc="1C090019" w:tentative="1">
      <w:start w:val="1"/>
      <w:numFmt w:val="lowerLetter"/>
      <w:lvlText w:val="%8."/>
      <w:lvlJc w:val="left"/>
      <w:pPr>
        <w:ind w:left="5865" w:hanging="360"/>
      </w:pPr>
    </w:lvl>
    <w:lvl w:ilvl="8" w:tplc="1C09001B" w:tentative="1">
      <w:start w:val="1"/>
      <w:numFmt w:val="lowerRoman"/>
      <w:lvlText w:val="%9."/>
      <w:lvlJc w:val="right"/>
      <w:pPr>
        <w:ind w:left="6585" w:hanging="180"/>
      </w:pPr>
    </w:lvl>
  </w:abstractNum>
  <w:abstractNum w:abstractNumId="24"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191037"/>
    <w:multiLevelType w:val="hybridMultilevel"/>
    <w:tmpl w:val="ABF6A2C4"/>
    <w:lvl w:ilvl="0" w:tplc="4064CB88">
      <w:start w:val="1"/>
      <w:numFmt w:val="lowerRoman"/>
      <w:lvlText w:val="(%1)"/>
      <w:lvlJc w:val="left"/>
      <w:pPr>
        <w:ind w:left="1545" w:hanging="720"/>
      </w:pPr>
      <w:rPr>
        <w:rFonts w:hint="default"/>
      </w:rPr>
    </w:lvl>
    <w:lvl w:ilvl="1" w:tplc="1C090019" w:tentative="1">
      <w:start w:val="1"/>
      <w:numFmt w:val="lowerLetter"/>
      <w:lvlText w:val="%2."/>
      <w:lvlJc w:val="left"/>
      <w:pPr>
        <w:ind w:left="1905" w:hanging="360"/>
      </w:pPr>
    </w:lvl>
    <w:lvl w:ilvl="2" w:tplc="1C09001B" w:tentative="1">
      <w:start w:val="1"/>
      <w:numFmt w:val="lowerRoman"/>
      <w:lvlText w:val="%3."/>
      <w:lvlJc w:val="right"/>
      <w:pPr>
        <w:ind w:left="2625" w:hanging="180"/>
      </w:pPr>
    </w:lvl>
    <w:lvl w:ilvl="3" w:tplc="1C09000F" w:tentative="1">
      <w:start w:val="1"/>
      <w:numFmt w:val="decimal"/>
      <w:lvlText w:val="%4."/>
      <w:lvlJc w:val="left"/>
      <w:pPr>
        <w:ind w:left="3345" w:hanging="360"/>
      </w:pPr>
    </w:lvl>
    <w:lvl w:ilvl="4" w:tplc="1C090019" w:tentative="1">
      <w:start w:val="1"/>
      <w:numFmt w:val="lowerLetter"/>
      <w:lvlText w:val="%5."/>
      <w:lvlJc w:val="left"/>
      <w:pPr>
        <w:ind w:left="4065" w:hanging="360"/>
      </w:pPr>
    </w:lvl>
    <w:lvl w:ilvl="5" w:tplc="1C09001B" w:tentative="1">
      <w:start w:val="1"/>
      <w:numFmt w:val="lowerRoman"/>
      <w:lvlText w:val="%6."/>
      <w:lvlJc w:val="right"/>
      <w:pPr>
        <w:ind w:left="4785" w:hanging="180"/>
      </w:pPr>
    </w:lvl>
    <w:lvl w:ilvl="6" w:tplc="1C09000F" w:tentative="1">
      <w:start w:val="1"/>
      <w:numFmt w:val="decimal"/>
      <w:lvlText w:val="%7."/>
      <w:lvlJc w:val="left"/>
      <w:pPr>
        <w:ind w:left="5505" w:hanging="360"/>
      </w:pPr>
    </w:lvl>
    <w:lvl w:ilvl="7" w:tplc="1C090019" w:tentative="1">
      <w:start w:val="1"/>
      <w:numFmt w:val="lowerLetter"/>
      <w:lvlText w:val="%8."/>
      <w:lvlJc w:val="left"/>
      <w:pPr>
        <w:ind w:left="6225" w:hanging="360"/>
      </w:pPr>
    </w:lvl>
    <w:lvl w:ilvl="8" w:tplc="1C09001B" w:tentative="1">
      <w:start w:val="1"/>
      <w:numFmt w:val="lowerRoman"/>
      <w:lvlText w:val="%9."/>
      <w:lvlJc w:val="right"/>
      <w:pPr>
        <w:ind w:left="6945" w:hanging="180"/>
      </w:pPr>
    </w:lvl>
  </w:abstractNum>
  <w:abstractNum w:abstractNumId="26" w15:restartNumberingAfterBreak="0">
    <w:nsid w:val="388F096B"/>
    <w:multiLevelType w:val="hybridMultilevel"/>
    <w:tmpl w:val="FF88CB8C"/>
    <w:lvl w:ilvl="0" w:tplc="1C090001">
      <w:start w:val="1"/>
      <w:numFmt w:val="bullet"/>
      <w:lvlText w:val=""/>
      <w:lvlJc w:val="left"/>
      <w:pPr>
        <w:ind w:left="776" w:hanging="360"/>
      </w:pPr>
      <w:rPr>
        <w:rFonts w:ascii="Symbol" w:hAnsi="Symbol" w:hint="default"/>
      </w:rPr>
    </w:lvl>
    <w:lvl w:ilvl="1" w:tplc="1C090003" w:tentative="1">
      <w:start w:val="1"/>
      <w:numFmt w:val="bullet"/>
      <w:lvlText w:val="o"/>
      <w:lvlJc w:val="left"/>
      <w:pPr>
        <w:ind w:left="1496" w:hanging="360"/>
      </w:pPr>
      <w:rPr>
        <w:rFonts w:ascii="Courier New" w:hAnsi="Courier New" w:cs="Courier New" w:hint="default"/>
      </w:rPr>
    </w:lvl>
    <w:lvl w:ilvl="2" w:tplc="1C090005" w:tentative="1">
      <w:start w:val="1"/>
      <w:numFmt w:val="bullet"/>
      <w:lvlText w:val=""/>
      <w:lvlJc w:val="left"/>
      <w:pPr>
        <w:ind w:left="2216" w:hanging="360"/>
      </w:pPr>
      <w:rPr>
        <w:rFonts w:ascii="Wingdings" w:hAnsi="Wingdings" w:hint="default"/>
      </w:rPr>
    </w:lvl>
    <w:lvl w:ilvl="3" w:tplc="1C090001" w:tentative="1">
      <w:start w:val="1"/>
      <w:numFmt w:val="bullet"/>
      <w:lvlText w:val=""/>
      <w:lvlJc w:val="left"/>
      <w:pPr>
        <w:ind w:left="2936" w:hanging="360"/>
      </w:pPr>
      <w:rPr>
        <w:rFonts w:ascii="Symbol" w:hAnsi="Symbol" w:hint="default"/>
      </w:rPr>
    </w:lvl>
    <w:lvl w:ilvl="4" w:tplc="1C090003" w:tentative="1">
      <w:start w:val="1"/>
      <w:numFmt w:val="bullet"/>
      <w:lvlText w:val="o"/>
      <w:lvlJc w:val="left"/>
      <w:pPr>
        <w:ind w:left="3656" w:hanging="360"/>
      </w:pPr>
      <w:rPr>
        <w:rFonts w:ascii="Courier New" w:hAnsi="Courier New" w:cs="Courier New" w:hint="default"/>
      </w:rPr>
    </w:lvl>
    <w:lvl w:ilvl="5" w:tplc="1C090005" w:tentative="1">
      <w:start w:val="1"/>
      <w:numFmt w:val="bullet"/>
      <w:lvlText w:val=""/>
      <w:lvlJc w:val="left"/>
      <w:pPr>
        <w:ind w:left="4376" w:hanging="360"/>
      </w:pPr>
      <w:rPr>
        <w:rFonts w:ascii="Wingdings" w:hAnsi="Wingdings" w:hint="default"/>
      </w:rPr>
    </w:lvl>
    <w:lvl w:ilvl="6" w:tplc="1C090001" w:tentative="1">
      <w:start w:val="1"/>
      <w:numFmt w:val="bullet"/>
      <w:lvlText w:val=""/>
      <w:lvlJc w:val="left"/>
      <w:pPr>
        <w:ind w:left="5096" w:hanging="360"/>
      </w:pPr>
      <w:rPr>
        <w:rFonts w:ascii="Symbol" w:hAnsi="Symbol" w:hint="default"/>
      </w:rPr>
    </w:lvl>
    <w:lvl w:ilvl="7" w:tplc="1C090003" w:tentative="1">
      <w:start w:val="1"/>
      <w:numFmt w:val="bullet"/>
      <w:lvlText w:val="o"/>
      <w:lvlJc w:val="left"/>
      <w:pPr>
        <w:ind w:left="5816" w:hanging="360"/>
      </w:pPr>
      <w:rPr>
        <w:rFonts w:ascii="Courier New" w:hAnsi="Courier New" w:cs="Courier New" w:hint="default"/>
      </w:rPr>
    </w:lvl>
    <w:lvl w:ilvl="8" w:tplc="1C090005" w:tentative="1">
      <w:start w:val="1"/>
      <w:numFmt w:val="bullet"/>
      <w:lvlText w:val=""/>
      <w:lvlJc w:val="left"/>
      <w:pPr>
        <w:ind w:left="6536" w:hanging="360"/>
      </w:pPr>
      <w:rPr>
        <w:rFonts w:ascii="Wingdings" w:hAnsi="Wingdings" w:hint="default"/>
      </w:rPr>
    </w:lvl>
  </w:abstractNum>
  <w:abstractNum w:abstractNumId="27"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2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C4525F7"/>
    <w:multiLevelType w:val="hybridMultilevel"/>
    <w:tmpl w:val="772EB7D2"/>
    <w:lvl w:ilvl="0" w:tplc="666EE428">
      <w:start w:val="2"/>
      <w:numFmt w:val="lowerRoman"/>
      <w:lvlText w:val="%1)"/>
      <w:lvlJc w:val="left"/>
      <w:pPr>
        <w:ind w:left="1905" w:hanging="720"/>
      </w:pPr>
      <w:rPr>
        <w:rFonts w:hint="default"/>
      </w:r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30" w15:restartNumberingAfterBreak="0">
    <w:nsid w:val="4E2B1EA7"/>
    <w:multiLevelType w:val="hybridMultilevel"/>
    <w:tmpl w:val="5528456A"/>
    <w:lvl w:ilvl="0" w:tplc="857A1F8A">
      <w:start w:val="1"/>
      <w:numFmt w:val="decimal"/>
      <w:lvlText w:val="%1)"/>
      <w:lvlJc w:val="left"/>
      <w:pPr>
        <w:ind w:left="1151" w:hanging="375"/>
      </w:pPr>
      <w:rPr>
        <w:rFonts w:hint="default"/>
      </w:rPr>
    </w:lvl>
    <w:lvl w:ilvl="1" w:tplc="04090019" w:tentative="1">
      <w:start w:val="1"/>
      <w:numFmt w:val="lowerLetter"/>
      <w:lvlText w:val="%2."/>
      <w:lvlJc w:val="left"/>
      <w:pPr>
        <w:ind w:left="1856" w:hanging="360"/>
      </w:pPr>
    </w:lvl>
    <w:lvl w:ilvl="2" w:tplc="0409001B" w:tentative="1">
      <w:start w:val="1"/>
      <w:numFmt w:val="lowerRoman"/>
      <w:lvlText w:val="%3."/>
      <w:lvlJc w:val="right"/>
      <w:pPr>
        <w:ind w:left="2576" w:hanging="180"/>
      </w:pPr>
    </w:lvl>
    <w:lvl w:ilvl="3" w:tplc="0409000F" w:tentative="1">
      <w:start w:val="1"/>
      <w:numFmt w:val="decimal"/>
      <w:lvlText w:val="%4."/>
      <w:lvlJc w:val="left"/>
      <w:pPr>
        <w:ind w:left="3296" w:hanging="360"/>
      </w:pPr>
    </w:lvl>
    <w:lvl w:ilvl="4" w:tplc="04090019" w:tentative="1">
      <w:start w:val="1"/>
      <w:numFmt w:val="lowerLetter"/>
      <w:lvlText w:val="%5."/>
      <w:lvlJc w:val="left"/>
      <w:pPr>
        <w:ind w:left="4016" w:hanging="360"/>
      </w:pPr>
    </w:lvl>
    <w:lvl w:ilvl="5" w:tplc="0409001B" w:tentative="1">
      <w:start w:val="1"/>
      <w:numFmt w:val="lowerRoman"/>
      <w:lvlText w:val="%6."/>
      <w:lvlJc w:val="right"/>
      <w:pPr>
        <w:ind w:left="4736" w:hanging="180"/>
      </w:pPr>
    </w:lvl>
    <w:lvl w:ilvl="6" w:tplc="0409000F" w:tentative="1">
      <w:start w:val="1"/>
      <w:numFmt w:val="decimal"/>
      <w:lvlText w:val="%7."/>
      <w:lvlJc w:val="left"/>
      <w:pPr>
        <w:ind w:left="5456" w:hanging="360"/>
      </w:pPr>
    </w:lvl>
    <w:lvl w:ilvl="7" w:tplc="04090019" w:tentative="1">
      <w:start w:val="1"/>
      <w:numFmt w:val="lowerLetter"/>
      <w:lvlText w:val="%8."/>
      <w:lvlJc w:val="left"/>
      <w:pPr>
        <w:ind w:left="6176" w:hanging="360"/>
      </w:pPr>
    </w:lvl>
    <w:lvl w:ilvl="8" w:tplc="0409001B" w:tentative="1">
      <w:start w:val="1"/>
      <w:numFmt w:val="lowerRoman"/>
      <w:lvlText w:val="%9."/>
      <w:lvlJc w:val="right"/>
      <w:pPr>
        <w:ind w:left="6896" w:hanging="180"/>
      </w:pPr>
    </w:lvl>
  </w:abstractNum>
  <w:abstractNum w:abstractNumId="31" w15:restartNumberingAfterBreak="0">
    <w:nsid w:val="569F5749"/>
    <w:multiLevelType w:val="hybridMultilevel"/>
    <w:tmpl w:val="2F04F4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A3902CC"/>
    <w:multiLevelType w:val="hybridMultilevel"/>
    <w:tmpl w:val="AE8230B6"/>
    <w:lvl w:ilvl="0" w:tplc="BEF2D1F2">
      <w:start w:val="1"/>
      <w:numFmt w:val="decimal"/>
      <w:lvlText w:val="%1."/>
      <w:lvlJc w:val="left"/>
      <w:pPr>
        <w:ind w:left="5400" w:hanging="360"/>
      </w:pPr>
      <w:rPr>
        <w:rFonts w:hint="default"/>
      </w:rPr>
    </w:lvl>
    <w:lvl w:ilvl="1" w:tplc="1C090019" w:tentative="1">
      <w:start w:val="1"/>
      <w:numFmt w:val="lowerLetter"/>
      <w:lvlText w:val="%2."/>
      <w:lvlJc w:val="left"/>
      <w:pPr>
        <w:ind w:left="6120" w:hanging="360"/>
      </w:pPr>
    </w:lvl>
    <w:lvl w:ilvl="2" w:tplc="1C09001B" w:tentative="1">
      <w:start w:val="1"/>
      <w:numFmt w:val="lowerRoman"/>
      <w:lvlText w:val="%3."/>
      <w:lvlJc w:val="right"/>
      <w:pPr>
        <w:ind w:left="6840" w:hanging="180"/>
      </w:pPr>
    </w:lvl>
    <w:lvl w:ilvl="3" w:tplc="1C09000F" w:tentative="1">
      <w:start w:val="1"/>
      <w:numFmt w:val="decimal"/>
      <w:lvlText w:val="%4."/>
      <w:lvlJc w:val="left"/>
      <w:pPr>
        <w:ind w:left="7560" w:hanging="360"/>
      </w:pPr>
    </w:lvl>
    <w:lvl w:ilvl="4" w:tplc="1C090019" w:tentative="1">
      <w:start w:val="1"/>
      <w:numFmt w:val="lowerLetter"/>
      <w:lvlText w:val="%5."/>
      <w:lvlJc w:val="left"/>
      <w:pPr>
        <w:ind w:left="8280" w:hanging="360"/>
      </w:pPr>
    </w:lvl>
    <w:lvl w:ilvl="5" w:tplc="1C09001B" w:tentative="1">
      <w:start w:val="1"/>
      <w:numFmt w:val="lowerRoman"/>
      <w:lvlText w:val="%6."/>
      <w:lvlJc w:val="right"/>
      <w:pPr>
        <w:ind w:left="9000" w:hanging="180"/>
      </w:pPr>
    </w:lvl>
    <w:lvl w:ilvl="6" w:tplc="1C09000F" w:tentative="1">
      <w:start w:val="1"/>
      <w:numFmt w:val="decimal"/>
      <w:lvlText w:val="%7."/>
      <w:lvlJc w:val="left"/>
      <w:pPr>
        <w:ind w:left="9720" w:hanging="360"/>
      </w:pPr>
    </w:lvl>
    <w:lvl w:ilvl="7" w:tplc="1C090019" w:tentative="1">
      <w:start w:val="1"/>
      <w:numFmt w:val="lowerLetter"/>
      <w:lvlText w:val="%8."/>
      <w:lvlJc w:val="left"/>
      <w:pPr>
        <w:ind w:left="10440" w:hanging="360"/>
      </w:pPr>
    </w:lvl>
    <w:lvl w:ilvl="8" w:tplc="1C09001B" w:tentative="1">
      <w:start w:val="1"/>
      <w:numFmt w:val="lowerRoman"/>
      <w:lvlText w:val="%9."/>
      <w:lvlJc w:val="right"/>
      <w:pPr>
        <w:ind w:left="11160" w:hanging="180"/>
      </w:pPr>
    </w:lvl>
  </w:abstractNum>
  <w:abstractNum w:abstractNumId="33" w15:restartNumberingAfterBreak="0">
    <w:nsid w:val="5B337F01"/>
    <w:multiLevelType w:val="hybridMultilevel"/>
    <w:tmpl w:val="C6F8C5D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4" w15:restartNumberingAfterBreak="0">
    <w:nsid w:val="64816DD9"/>
    <w:multiLevelType w:val="multilevel"/>
    <w:tmpl w:val="D80017D6"/>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6" w15:restartNumberingAfterBreak="0">
    <w:nsid w:val="713F4A66"/>
    <w:multiLevelType w:val="singleLevel"/>
    <w:tmpl w:val="C1ECFBD0"/>
    <w:lvl w:ilvl="0">
      <w:start w:val="1"/>
      <w:numFmt w:val="decimal"/>
      <w:lvlText w:val="%1."/>
      <w:lvlJc w:val="left"/>
      <w:pPr>
        <w:tabs>
          <w:tab w:val="num" w:pos="720"/>
        </w:tabs>
        <w:ind w:left="720" w:hanging="720"/>
      </w:pPr>
      <w:rPr>
        <w:rFonts w:hint="default"/>
      </w:rPr>
    </w:lvl>
  </w:abstractNum>
  <w:abstractNum w:abstractNumId="37" w15:restartNumberingAfterBreak="0">
    <w:nsid w:val="715051E9"/>
    <w:multiLevelType w:val="hybridMultilevel"/>
    <w:tmpl w:val="290C0DF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8" w15:restartNumberingAfterBreak="0">
    <w:nsid w:val="77CF2490"/>
    <w:multiLevelType w:val="hybridMultilevel"/>
    <w:tmpl w:val="A1688E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7E42A3A"/>
    <w:multiLevelType w:val="multilevel"/>
    <w:tmpl w:val="53E84D44"/>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80826DD"/>
    <w:multiLevelType w:val="multilevel"/>
    <w:tmpl w:val="87E61CBA"/>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F6F2A04"/>
    <w:multiLevelType w:val="multilevel"/>
    <w:tmpl w:val="A680F4F4"/>
    <w:lvl w:ilvl="0">
      <w:start w:val="15"/>
      <w:numFmt w:val="decimal"/>
      <w:lvlText w:val="%1"/>
      <w:lvlJc w:val="left"/>
      <w:pPr>
        <w:ind w:left="540" w:hanging="540"/>
      </w:pPr>
      <w:rPr>
        <w:rFonts w:hint="default"/>
        <w:b/>
      </w:rPr>
    </w:lvl>
    <w:lvl w:ilvl="1">
      <w:start w:val="2"/>
      <w:numFmt w:val="decimal"/>
      <w:lvlText w:val="%1.%2"/>
      <w:lvlJc w:val="left"/>
      <w:pPr>
        <w:ind w:left="44" w:hanging="540"/>
      </w:pPr>
      <w:rPr>
        <w:rFonts w:hint="default"/>
        <w:b/>
      </w:rPr>
    </w:lvl>
    <w:lvl w:ilvl="2">
      <w:start w:val="2"/>
      <w:numFmt w:val="decimal"/>
      <w:lvlText w:val="%1.%2.%3"/>
      <w:lvlJc w:val="left"/>
      <w:pPr>
        <w:ind w:left="-272" w:hanging="720"/>
      </w:pPr>
      <w:rPr>
        <w:rFonts w:hint="default"/>
        <w:b w:val="0"/>
      </w:rPr>
    </w:lvl>
    <w:lvl w:ilvl="3">
      <w:start w:val="1"/>
      <w:numFmt w:val="decimal"/>
      <w:lvlText w:val="%1.%2.%3.%4"/>
      <w:lvlJc w:val="left"/>
      <w:pPr>
        <w:ind w:left="-768" w:hanging="720"/>
      </w:pPr>
      <w:rPr>
        <w:rFonts w:hint="default"/>
        <w:b/>
      </w:rPr>
    </w:lvl>
    <w:lvl w:ilvl="4">
      <w:start w:val="1"/>
      <w:numFmt w:val="decimal"/>
      <w:lvlText w:val="%1.%2.%3.%4.%5"/>
      <w:lvlJc w:val="left"/>
      <w:pPr>
        <w:ind w:left="-904" w:hanging="1080"/>
      </w:pPr>
      <w:rPr>
        <w:rFonts w:hint="default"/>
        <w:b/>
      </w:rPr>
    </w:lvl>
    <w:lvl w:ilvl="5">
      <w:start w:val="1"/>
      <w:numFmt w:val="decimal"/>
      <w:lvlText w:val="%1.%2.%3.%4.%5.%6"/>
      <w:lvlJc w:val="left"/>
      <w:pPr>
        <w:ind w:left="-1400" w:hanging="1080"/>
      </w:pPr>
      <w:rPr>
        <w:rFonts w:hint="default"/>
        <w:b/>
      </w:rPr>
    </w:lvl>
    <w:lvl w:ilvl="6">
      <w:start w:val="1"/>
      <w:numFmt w:val="decimal"/>
      <w:lvlText w:val="%1.%2.%3.%4.%5.%6.%7"/>
      <w:lvlJc w:val="left"/>
      <w:pPr>
        <w:ind w:left="-1536" w:hanging="1440"/>
      </w:pPr>
      <w:rPr>
        <w:rFonts w:hint="default"/>
        <w:b/>
      </w:rPr>
    </w:lvl>
    <w:lvl w:ilvl="7">
      <w:start w:val="1"/>
      <w:numFmt w:val="decimal"/>
      <w:lvlText w:val="%1.%2.%3.%4.%5.%6.%7.%8"/>
      <w:lvlJc w:val="left"/>
      <w:pPr>
        <w:ind w:left="-2032" w:hanging="1440"/>
      </w:pPr>
      <w:rPr>
        <w:rFonts w:hint="default"/>
        <w:b/>
      </w:rPr>
    </w:lvl>
    <w:lvl w:ilvl="8">
      <w:start w:val="1"/>
      <w:numFmt w:val="decimal"/>
      <w:lvlText w:val="%1.%2.%3.%4.%5.%6.%7.%8.%9"/>
      <w:lvlJc w:val="left"/>
      <w:pPr>
        <w:ind w:left="-2528" w:hanging="1440"/>
      </w:pPr>
      <w:rPr>
        <w:rFonts w:hint="default"/>
        <w:b/>
      </w:rPr>
    </w:lvl>
  </w:abstractNum>
  <w:abstractNum w:abstractNumId="42" w15:restartNumberingAfterBreak="0">
    <w:nsid w:val="7FB2110C"/>
    <w:multiLevelType w:val="singleLevel"/>
    <w:tmpl w:val="6A2CA2A6"/>
    <w:lvl w:ilvl="0">
      <w:start w:val="2"/>
      <w:numFmt w:val="decimal"/>
      <w:lvlText w:val="%1."/>
      <w:lvlJc w:val="left"/>
      <w:pPr>
        <w:tabs>
          <w:tab w:val="num" w:pos="720"/>
        </w:tabs>
        <w:ind w:left="720" w:hanging="720"/>
      </w:pPr>
      <w:rPr>
        <w:rFonts w:hint="default"/>
      </w:rPr>
    </w:lvl>
  </w:abstractNum>
  <w:num w:numId="1">
    <w:abstractNumId w:val="3"/>
  </w:num>
  <w:num w:numId="2">
    <w:abstractNumId w:val="39"/>
  </w:num>
  <w:num w:numId="3">
    <w:abstractNumId w:val="24"/>
  </w:num>
  <w:num w:numId="4">
    <w:abstractNumId w:val="18"/>
  </w:num>
  <w:num w:numId="5">
    <w:abstractNumId w:val="42"/>
  </w:num>
  <w:num w:numId="6">
    <w:abstractNumId w:val="36"/>
  </w:num>
  <w:num w:numId="7">
    <w:abstractNumId w:val="7"/>
  </w:num>
  <w:num w:numId="8">
    <w:abstractNumId w:val="27"/>
  </w:num>
  <w:num w:numId="9">
    <w:abstractNumId w:val="8"/>
  </w:num>
  <w:num w:numId="10">
    <w:abstractNumId w:val="0"/>
    <w:lvlOverride w:ilvl="0">
      <w:startOverride w:val="4"/>
      <w:lvl w:ilvl="0">
        <w:start w:val="4"/>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1">
    <w:abstractNumId w:val="10"/>
  </w:num>
  <w:num w:numId="12">
    <w:abstractNumId w:val="4"/>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5"/>
  </w:num>
  <w:num w:numId="16">
    <w:abstractNumId w:val="5"/>
  </w:num>
  <w:num w:numId="17">
    <w:abstractNumId w:val="25"/>
  </w:num>
  <w:num w:numId="18">
    <w:abstractNumId w:val="19"/>
  </w:num>
  <w:num w:numId="19">
    <w:abstractNumId w:val="23"/>
  </w:num>
  <w:num w:numId="20">
    <w:abstractNumId w:val="1"/>
  </w:num>
  <w:num w:numId="21">
    <w:abstractNumId w:val="12"/>
  </w:num>
  <w:num w:numId="22">
    <w:abstractNumId w:val="35"/>
  </w:num>
  <w:num w:numId="23">
    <w:abstractNumId w:val="21"/>
  </w:num>
  <w:num w:numId="24">
    <w:abstractNumId w:val="2"/>
  </w:num>
  <w:num w:numId="25">
    <w:abstractNumId w:val="37"/>
  </w:num>
  <w:num w:numId="26">
    <w:abstractNumId w:val="17"/>
  </w:num>
  <w:num w:numId="27">
    <w:abstractNumId w:val="34"/>
  </w:num>
  <w:num w:numId="28">
    <w:abstractNumId w:val="41"/>
  </w:num>
  <w:num w:numId="29">
    <w:abstractNumId w:val="38"/>
  </w:num>
  <w:num w:numId="30">
    <w:abstractNumId w:val="14"/>
  </w:num>
  <w:num w:numId="31">
    <w:abstractNumId w:val="28"/>
  </w:num>
  <w:num w:numId="32">
    <w:abstractNumId w:val="22"/>
  </w:num>
  <w:num w:numId="33">
    <w:abstractNumId w:val="9"/>
  </w:num>
  <w:num w:numId="34">
    <w:abstractNumId w:val="32"/>
  </w:num>
  <w:num w:numId="35">
    <w:abstractNumId w:val="40"/>
  </w:num>
  <w:num w:numId="36">
    <w:abstractNumId w:val="31"/>
  </w:num>
  <w:num w:numId="37">
    <w:abstractNumId w:val="16"/>
  </w:num>
  <w:num w:numId="38">
    <w:abstractNumId w:val="26"/>
  </w:num>
  <w:num w:numId="39">
    <w:abstractNumId w:val="6"/>
  </w:num>
  <w:num w:numId="40">
    <w:abstractNumId w:val="20"/>
  </w:num>
  <w:num w:numId="41">
    <w:abstractNumId w:val="29"/>
  </w:num>
  <w:num w:numId="42">
    <w:abstractNumId w:val="30"/>
  </w:num>
  <w:num w:numId="43">
    <w:abstractNumId w:val="1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ZA" w:vendorID="64" w:dllVersion="6" w:nlCheck="1" w:checkStyle="1"/>
  <w:activeWritingStyle w:appName="MSWord" w:lang="en-AU" w:vendorID="64" w:dllVersion="6" w:nlCheck="1" w:checkStyle="1"/>
  <w:activeWritingStyle w:appName="MSWord" w:lang="en-US" w:vendorID="64" w:dllVersion="4096" w:nlCheck="1" w:checkStyle="0"/>
  <w:activeWritingStyle w:appName="MSWord" w:lang="en-ZA"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ZA" w:vendorID="64" w:dllVersion="0" w:nlCheck="1" w:checkStyle="0"/>
  <w:activeWritingStyle w:appName="MSWord" w:lang="en-GB" w:vendorID="64" w:dllVersion="0" w:nlCheck="1" w:checkStyle="0"/>
  <w:activeWritingStyle w:appName="MSWord" w:lang="en-AU" w:vendorID="64" w:dllVersion="0" w:nlCheck="1" w:checkStyle="0"/>
  <w:proofState w:spelling="clean" w:grammar="clean"/>
  <w:defaultTabStop w:val="720"/>
  <w:characterSpacingControl w:val="doNotCompress"/>
  <w:hdrShapeDefaults>
    <o:shapedefaults v:ext="edit" spidmax="205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AC8"/>
    <w:rsid w:val="00005CBC"/>
    <w:rsid w:val="0000708C"/>
    <w:rsid w:val="00010AFD"/>
    <w:rsid w:val="00020639"/>
    <w:rsid w:val="00022BA4"/>
    <w:rsid w:val="000243CC"/>
    <w:rsid w:val="0003148F"/>
    <w:rsid w:val="000320B2"/>
    <w:rsid w:val="00033D23"/>
    <w:rsid w:val="0003637C"/>
    <w:rsid w:val="0003685D"/>
    <w:rsid w:val="00040068"/>
    <w:rsid w:val="0004758F"/>
    <w:rsid w:val="00050F17"/>
    <w:rsid w:val="00053184"/>
    <w:rsid w:val="000550EF"/>
    <w:rsid w:val="000560CD"/>
    <w:rsid w:val="00062178"/>
    <w:rsid w:val="00062E23"/>
    <w:rsid w:val="000717EA"/>
    <w:rsid w:val="00075AD0"/>
    <w:rsid w:val="00077FD9"/>
    <w:rsid w:val="00081010"/>
    <w:rsid w:val="000833A0"/>
    <w:rsid w:val="00083414"/>
    <w:rsid w:val="00085A31"/>
    <w:rsid w:val="000861E2"/>
    <w:rsid w:val="0008646A"/>
    <w:rsid w:val="00086A01"/>
    <w:rsid w:val="00087C1B"/>
    <w:rsid w:val="00092B24"/>
    <w:rsid w:val="000941BA"/>
    <w:rsid w:val="00095234"/>
    <w:rsid w:val="000A026F"/>
    <w:rsid w:val="000A0ADE"/>
    <w:rsid w:val="000A3492"/>
    <w:rsid w:val="000A4030"/>
    <w:rsid w:val="000A426D"/>
    <w:rsid w:val="000B00C9"/>
    <w:rsid w:val="000B41CD"/>
    <w:rsid w:val="000B62F1"/>
    <w:rsid w:val="000B7021"/>
    <w:rsid w:val="000B724D"/>
    <w:rsid w:val="000C2578"/>
    <w:rsid w:val="000C2CF4"/>
    <w:rsid w:val="000C5335"/>
    <w:rsid w:val="000C54FA"/>
    <w:rsid w:val="000D045D"/>
    <w:rsid w:val="000D3DB1"/>
    <w:rsid w:val="000D52E3"/>
    <w:rsid w:val="000D7396"/>
    <w:rsid w:val="000E247D"/>
    <w:rsid w:val="000E60DE"/>
    <w:rsid w:val="000E612B"/>
    <w:rsid w:val="000F032D"/>
    <w:rsid w:val="000F4FA1"/>
    <w:rsid w:val="0010222E"/>
    <w:rsid w:val="001031A1"/>
    <w:rsid w:val="00103F73"/>
    <w:rsid w:val="0010502E"/>
    <w:rsid w:val="00106002"/>
    <w:rsid w:val="00110020"/>
    <w:rsid w:val="001139C3"/>
    <w:rsid w:val="00114683"/>
    <w:rsid w:val="00114E0E"/>
    <w:rsid w:val="001159D8"/>
    <w:rsid w:val="00115E42"/>
    <w:rsid w:val="00120124"/>
    <w:rsid w:val="00120FD9"/>
    <w:rsid w:val="001216E2"/>
    <w:rsid w:val="00121CE9"/>
    <w:rsid w:val="00123BBA"/>
    <w:rsid w:val="00130554"/>
    <w:rsid w:val="001324E6"/>
    <w:rsid w:val="00133561"/>
    <w:rsid w:val="001349A3"/>
    <w:rsid w:val="00135541"/>
    <w:rsid w:val="0014058A"/>
    <w:rsid w:val="001410C1"/>
    <w:rsid w:val="001427A0"/>
    <w:rsid w:val="00144FBA"/>
    <w:rsid w:val="001469D9"/>
    <w:rsid w:val="00147EDE"/>
    <w:rsid w:val="00150666"/>
    <w:rsid w:val="00152621"/>
    <w:rsid w:val="00154D1C"/>
    <w:rsid w:val="0015604A"/>
    <w:rsid w:val="00157200"/>
    <w:rsid w:val="00162DB9"/>
    <w:rsid w:val="00164FAA"/>
    <w:rsid w:val="00166E44"/>
    <w:rsid w:val="0016754F"/>
    <w:rsid w:val="001700F9"/>
    <w:rsid w:val="00171794"/>
    <w:rsid w:val="00174CF9"/>
    <w:rsid w:val="0017584D"/>
    <w:rsid w:val="00176F49"/>
    <w:rsid w:val="00177436"/>
    <w:rsid w:val="00177F40"/>
    <w:rsid w:val="00181F83"/>
    <w:rsid w:val="00182710"/>
    <w:rsid w:val="001851CF"/>
    <w:rsid w:val="001856DE"/>
    <w:rsid w:val="00185A34"/>
    <w:rsid w:val="00190018"/>
    <w:rsid w:val="00193FA1"/>
    <w:rsid w:val="00194DF1"/>
    <w:rsid w:val="001964B5"/>
    <w:rsid w:val="001A1AD9"/>
    <w:rsid w:val="001A2B9F"/>
    <w:rsid w:val="001A4045"/>
    <w:rsid w:val="001A59C9"/>
    <w:rsid w:val="001A68E9"/>
    <w:rsid w:val="001B0C80"/>
    <w:rsid w:val="001B2826"/>
    <w:rsid w:val="001B39B4"/>
    <w:rsid w:val="001B5AC5"/>
    <w:rsid w:val="001B7F60"/>
    <w:rsid w:val="001C1431"/>
    <w:rsid w:val="001C2D21"/>
    <w:rsid w:val="001C47D4"/>
    <w:rsid w:val="001C7734"/>
    <w:rsid w:val="001D0125"/>
    <w:rsid w:val="001D7434"/>
    <w:rsid w:val="001E0F37"/>
    <w:rsid w:val="001E1359"/>
    <w:rsid w:val="001E1578"/>
    <w:rsid w:val="001E2A0F"/>
    <w:rsid w:val="001E2C94"/>
    <w:rsid w:val="001E3694"/>
    <w:rsid w:val="001E4E68"/>
    <w:rsid w:val="001E53D5"/>
    <w:rsid w:val="001F05E7"/>
    <w:rsid w:val="001F17EA"/>
    <w:rsid w:val="001F1885"/>
    <w:rsid w:val="001F33EB"/>
    <w:rsid w:val="001F5D9A"/>
    <w:rsid w:val="001F7F5D"/>
    <w:rsid w:val="00200E81"/>
    <w:rsid w:val="002051EA"/>
    <w:rsid w:val="00206A0D"/>
    <w:rsid w:val="00206EFC"/>
    <w:rsid w:val="00210E45"/>
    <w:rsid w:val="00212846"/>
    <w:rsid w:val="00214318"/>
    <w:rsid w:val="00215CD6"/>
    <w:rsid w:val="00215CF3"/>
    <w:rsid w:val="00215F16"/>
    <w:rsid w:val="00216CAB"/>
    <w:rsid w:val="00222A81"/>
    <w:rsid w:val="00223184"/>
    <w:rsid w:val="00223D34"/>
    <w:rsid w:val="00225491"/>
    <w:rsid w:val="00226542"/>
    <w:rsid w:val="002265CE"/>
    <w:rsid w:val="002316A8"/>
    <w:rsid w:val="00232DD5"/>
    <w:rsid w:val="00236422"/>
    <w:rsid w:val="00236CF6"/>
    <w:rsid w:val="00236DD4"/>
    <w:rsid w:val="002374D4"/>
    <w:rsid w:val="00237C62"/>
    <w:rsid w:val="00237FF6"/>
    <w:rsid w:val="00241104"/>
    <w:rsid w:val="00243A54"/>
    <w:rsid w:val="002458CE"/>
    <w:rsid w:val="0025326C"/>
    <w:rsid w:val="002561D0"/>
    <w:rsid w:val="002563B6"/>
    <w:rsid w:val="00256982"/>
    <w:rsid w:val="00260949"/>
    <w:rsid w:val="00260E0F"/>
    <w:rsid w:val="00262B8A"/>
    <w:rsid w:val="00262DCB"/>
    <w:rsid w:val="00264B9B"/>
    <w:rsid w:val="00265666"/>
    <w:rsid w:val="002660C7"/>
    <w:rsid w:val="00266660"/>
    <w:rsid w:val="00270ABD"/>
    <w:rsid w:val="00270AD6"/>
    <w:rsid w:val="002763DA"/>
    <w:rsid w:val="00276953"/>
    <w:rsid w:val="00277BB2"/>
    <w:rsid w:val="00283598"/>
    <w:rsid w:val="0028777F"/>
    <w:rsid w:val="00293B6F"/>
    <w:rsid w:val="00294FB3"/>
    <w:rsid w:val="00295879"/>
    <w:rsid w:val="0029597F"/>
    <w:rsid w:val="00296441"/>
    <w:rsid w:val="00296E0F"/>
    <w:rsid w:val="002A097F"/>
    <w:rsid w:val="002A1B24"/>
    <w:rsid w:val="002A4937"/>
    <w:rsid w:val="002A5530"/>
    <w:rsid w:val="002A6370"/>
    <w:rsid w:val="002B3306"/>
    <w:rsid w:val="002B3E4C"/>
    <w:rsid w:val="002B6BA9"/>
    <w:rsid w:val="002B7E0B"/>
    <w:rsid w:val="002C03BC"/>
    <w:rsid w:val="002C2990"/>
    <w:rsid w:val="002C3FF3"/>
    <w:rsid w:val="002C4B79"/>
    <w:rsid w:val="002C5359"/>
    <w:rsid w:val="002C5475"/>
    <w:rsid w:val="002C567D"/>
    <w:rsid w:val="002C5B3A"/>
    <w:rsid w:val="002D1DD2"/>
    <w:rsid w:val="002D2DD0"/>
    <w:rsid w:val="002D6081"/>
    <w:rsid w:val="002D652F"/>
    <w:rsid w:val="002D6B13"/>
    <w:rsid w:val="002D71E2"/>
    <w:rsid w:val="002E1E91"/>
    <w:rsid w:val="002E24CD"/>
    <w:rsid w:val="002E390A"/>
    <w:rsid w:val="002E5F06"/>
    <w:rsid w:val="002F06DF"/>
    <w:rsid w:val="002F331F"/>
    <w:rsid w:val="002F6EF6"/>
    <w:rsid w:val="002F7AA3"/>
    <w:rsid w:val="003005EC"/>
    <w:rsid w:val="0030293E"/>
    <w:rsid w:val="003029AB"/>
    <w:rsid w:val="0030657F"/>
    <w:rsid w:val="003126A5"/>
    <w:rsid w:val="00312B28"/>
    <w:rsid w:val="00312BD1"/>
    <w:rsid w:val="00313E35"/>
    <w:rsid w:val="003141C7"/>
    <w:rsid w:val="0031427B"/>
    <w:rsid w:val="0031434A"/>
    <w:rsid w:val="00316211"/>
    <w:rsid w:val="003172DF"/>
    <w:rsid w:val="003224C7"/>
    <w:rsid w:val="00322F76"/>
    <w:rsid w:val="00326177"/>
    <w:rsid w:val="003268AD"/>
    <w:rsid w:val="00327B05"/>
    <w:rsid w:val="003352AC"/>
    <w:rsid w:val="003356B8"/>
    <w:rsid w:val="003367A9"/>
    <w:rsid w:val="00340D74"/>
    <w:rsid w:val="003416F2"/>
    <w:rsid w:val="0034776D"/>
    <w:rsid w:val="003511BD"/>
    <w:rsid w:val="00351F36"/>
    <w:rsid w:val="00352569"/>
    <w:rsid w:val="00353D96"/>
    <w:rsid w:val="003573D9"/>
    <w:rsid w:val="003618E6"/>
    <w:rsid w:val="00362452"/>
    <w:rsid w:val="00371E8A"/>
    <w:rsid w:val="00372D0D"/>
    <w:rsid w:val="00375B19"/>
    <w:rsid w:val="00383A56"/>
    <w:rsid w:val="00384D6A"/>
    <w:rsid w:val="00385CD3"/>
    <w:rsid w:val="00386A90"/>
    <w:rsid w:val="00386E8D"/>
    <w:rsid w:val="00387429"/>
    <w:rsid w:val="00390E5C"/>
    <w:rsid w:val="00393A2D"/>
    <w:rsid w:val="00396071"/>
    <w:rsid w:val="003A342B"/>
    <w:rsid w:val="003A3DCE"/>
    <w:rsid w:val="003A5AB3"/>
    <w:rsid w:val="003A6337"/>
    <w:rsid w:val="003B0078"/>
    <w:rsid w:val="003B201E"/>
    <w:rsid w:val="003B4055"/>
    <w:rsid w:val="003B7C04"/>
    <w:rsid w:val="003C1432"/>
    <w:rsid w:val="003C25A5"/>
    <w:rsid w:val="003C4105"/>
    <w:rsid w:val="003C4D0A"/>
    <w:rsid w:val="003C536C"/>
    <w:rsid w:val="003C7FB7"/>
    <w:rsid w:val="003D3460"/>
    <w:rsid w:val="003D3560"/>
    <w:rsid w:val="003D4B73"/>
    <w:rsid w:val="003E0A73"/>
    <w:rsid w:val="003E373C"/>
    <w:rsid w:val="003E6763"/>
    <w:rsid w:val="003E6FA3"/>
    <w:rsid w:val="003F1B15"/>
    <w:rsid w:val="003F52ED"/>
    <w:rsid w:val="003F58B5"/>
    <w:rsid w:val="003F64BB"/>
    <w:rsid w:val="004016E0"/>
    <w:rsid w:val="004028CE"/>
    <w:rsid w:val="00407AC2"/>
    <w:rsid w:val="00407D7F"/>
    <w:rsid w:val="004141F9"/>
    <w:rsid w:val="004168A7"/>
    <w:rsid w:val="004176C3"/>
    <w:rsid w:val="00420B88"/>
    <w:rsid w:val="004222D5"/>
    <w:rsid w:val="00422F93"/>
    <w:rsid w:val="004231FB"/>
    <w:rsid w:val="00423704"/>
    <w:rsid w:val="00431D3F"/>
    <w:rsid w:val="0043731B"/>
    <w:rsid w:val="00437A10"/>
    <w:rsid w:val="00440C07"/>
    <w:rsid w:val="004411E3"/>
    <w:rsid w:val="0044361B"/>
    <w:rsid w:val="0044749E"/>
    <w:rsid w:val="004500A4"/>
    <w:rsid w:val="00451234"/>
    <w:rsid w:val="00451F4F"/>
    <w:rsid w:val="00452922"/>
    <w:rsid w:val="004549AC"/>
    <w:rsid w:val="00455133"/>
    <w:rsid w:val="004557AD"/>
    <w:rsid w:val="0045791F"/>
    <w:rsid w:val="00460720"/>
    <w:rsid w:val="00461837"/>
    <w:rsid w:val="0046341F"/>
    <w:rsid w:val="00463F69"/>
    <w:rsid w:val="00464658"/>
    <w:rsid w:val="004710ED"/>
    <w:rsid w:val="00472245"/>
    <w:rsid w:val="00473649"/>
    <w:rsid w:val="00474EFF"/>
    <w:rsid w:val="00477451"/>
    <w:rsid w:val="004807D6"/>
    <w:rsid w:val="004815CC"/>
    <w:rsid w:val="00485103"/>
    <w:rsid w:val="0048731A"/>
    <w:rsid w:val="00487B2B"/>
    <w:rsid w:val="0049094E"/>
    <w:rsid w:val="00491BB7"/>
    <w:rsid w:val="0049389C"/>
    <w:rsid w:val="00496D4E"/>
    <w:rsid w:val="004A298E"/>
    <w:rsid w:val="004A59EB"/>
    <w:rsid w:val="004B097F"/>
    <w:rsid w:val="004B334E"/>
    <w:rsid w:val="004B3CA0"/>
    <w:rsid w:val="004B3EEA"/>
    <w:rsid w:val="004B4C9C"/>
    <w:rsid w:val="004B6049"/>
    <w:rsid w:val="004B6076"/>
    <w:rsid w:val="004B7DE1"/>
    <w:rsid w:val="004C233C"/>
    <w:rsid w:val="004C4B69"/>
    <w:rsid w:val="004C559A"/>
    <w:rsid w:val="004D3FF5"/>
    <w:rsid w:val="004E0551"/>
    <w:rsid w:val="004E084B"/>
    <w:rsid w:val="004E3926"/>
    <w:rsid w:val="004E3DB7"/>
    <w:rsid w:val="004E411F"/>
    <w:rsid w:val="004E5C4C"/>
    <w:rsid w:val="004F0E8C"/>
    <w:rsid w:val="004F1629"/>
    <w:rsid w:val="004F43C1"/>
    <w:rsid w:val="004F53B2"/>
    <w:rsid w:val="00500F7B"/>
    <w:rsid w:val="005060B0"/>
    <w:rsid w:val="0051679F"/>
    <w:rsid w:val="00520B4B"/>
    <w:rsid w:val="00522B3F"/>
    <w:rsid w:val="00524EE0"/>
    <w:rsid w:val="00525E1E"/>
    <w:rsid w:val="0052741D"/>
    <w:rsid w:val="00530B77"/>
    <w:rsid w:val="00531DEF"/>
    <w:rsid w:val="00534AD3"/>
    <w:rsid w:val="00534D6E"/>
    <w:rsid w:val="005457CF"/>
    <w:rsid w:val="0054726E"/>
    <w:rsid w:val="00553670"/>
    <w:rsid w:val="0055709E"/>
    <w:rsid w:val="00557861"/>
    <w:rsid w:val="00563D01"/>
    <w:rsid w:val="005658F6"/>
    <w:rsid w:val="005679D5"/>
    <w:rsid w:val="00571FA8"/>
    <w:rsid w:val="00573907"/>
    <w:rsid w:val="00573E3B"/>
    <w:rsid w:val="005752DD"/>
    <w:rsid w:val="00581090"/>
    <w:rsid w:val="00582164"/>
    <w:rsid w:val="00582514"/>
    <w:rsid w:val="005854A7"/>
    <w:rsid w:val="00586365"/>
    <w:rsid w:val="00586425"/>
    <w:rsid w:val="00586C3A"/>
    <w:rsid w:val="00592E5F"/>
    <w:rsid w:val="005945DB"/>
    <w:rsid w:val="00596114"/>
    <w:rsid w:val="00597856"/>
    <w:rsid w:val="005A111F"/>
    <w:rsid w:val="005A143C"/>
    <w:rsid w:val="005A4B4C"/>
    <w:rsid w:val="005B121C"/>
    <w:rsid w:val="005B3592"/>
    <w:rsid w:val="005B7F6D"/>
    <w:rsid w:val="005C03B6"/>
    <w:rsid w:val="005C2E60"/>
    <w:rsid w:val="005C3BF1"/>
    <w:rsid w:val="005C613F"/>
    <w:rsid w:val="005C68F0"/>
    <w:rsid w:val="005D0928"/>
    <w:rsid w:val="005D0CF1"/>
    <w:rsid w:val="005D1D40"/>
    <w:rsid w:val="005D2CFF"/>
    <w:rsid w:val="005D33E4"/>
    <w:rsid w:val="005D4980"/>
    <w:rsid w:val="005E0579"/>
    <w:rsid w:val="005E27F5"/>
    <w:rsid w:val="005E43F2"/>
    <w:rsid w:val="005E5602"/>
    <w:rsid w:val="005E5826"/>
    <w:rsid w:val="005F1E89"/>
    <w:rsid w:val="005F771B"/>
    <w:rsid w:val="00601B18"/>
    <w:rsid w:val="00603658"/>
    <w:rsid w:val="006036CD"/>
    <w:rsid w:val="006103CB"/>
    <w:rsid w:val="00613347"/>
    <w:rsid w:val="00613FBB"/>
    <w:rsid w:val="0061467E"/>
    <w:rsid w:val="00614A5A"/>
    <w:rsid w:val="006163A3"/>
    <w:rsid w:val="006170DE"/>
    <w:rsid w:val="006202CF"/>
    <w:rsid w:val="00620852"/>
    <w:rsid w:val="00621DA0"/>
    <w:rsid w:val="006227BE"/>
    <w:rsid w:val="0062297C"/>
    <w:rsid w:val="006234A6"/>
    <w:rsid w:val="006235F2"/>
    <w:rsid w:val="00627669"/>
    <w:rsid w:val="0063164D"/>
    <w:rsid w:val="0063195A"/>
    <w:rsid w:val="00633223"/>
    <w:rsid w:val="00636A4F"/>
    <w:rsid w:val="00640746"/>
    <w:rsid w:val="00643A54"/>
    <w:rsid w:val="006443F9"/>
    <w:rsid w:val="006474F9"/>
    <w:rsid w:val="0065523F"/>
    <w:rsid w:val="00662EF2"/>
    <w:rsid w:val="00663712"/>
    <w:rsid w:val="00663933"/>
    <w:rsid w:val="00666150"/>
    <w:rsid w:val="00670B20"/>
    <w:rsid w:val="0067345E"/>
    <w:rsid w:val="0067417E"/>
    <w:rsid w:val="00675696"/>
    <w:rsid w:val="006759FA"/>
    <w:rsid w:val="00676A1C"/>
    <w:rsid w:val="0068061E"/>
    <w:rsid w:val="00683672"/>
    <w:rsid w:val="00692030"/>
    <w:rsid w:val="00692256"/>
    <w:rsid w:val="0069249A"/>
    <w:rsid w:val="006943ED"/>
    <w:rsid w:val="00695176"/>
    <w:rsid w:val="00695B75"/>
    <w:rsid w:val="0069630B"/>
    <w:rsid w:val="006A6AE9"/>
    <w:rsid w:val="006B2250"/>
    <w:rsid w:val="006B2399"/>
    <w:rsid w:val="006B29E5"/>
    <w:rsid w:val="006B7CAC"/>
    <w:rsid w:val="006C02BD"/>
    <w:rsid w:val="006C24D9"/>
    <w:rsid w:val="006C4AC8"/>
    <w:rsid w:val="006D2417"/>
    <w:rsid w:val="006D330E"/>
    <w:rsid w:val="006D4B64"/>
    <w:rsid w:val="006D5518"/>
    <w:rsid w:val="006D59E2"/>
    <w:rsid w:val="006D67C7"/>
    <w:rsid w:val="006D680F"/>
    <w:rsid w:val="006D79FE"/>
    <w:rsid w:val="006D7BEF"/>
    <w:rsid w:val="006E0B97"/>
    <w:rsid w:val="006E40FE"/>
    <w:rsid w:val="006E71B7"/>
    <w:rsid w:val="006E7BC2"/>
    <w:rsid w:val="006F2A8E"/>
    <w:rsid w:val="006F4C3F"/>
    <w:rsid w:val="006F4EC5"/>
    <w:rsid w:val="006F6C97"/>
    <w:rsid w:val="00700B98"/>
    <w:rsid w:val="007023D7"/>
    <w:rsid w:val="007028B2"/>
    <w:rsid w:val="007045EA"/>
    <w:rsid w:val="0070793A"/>
    <w:rsid w:val="00707C19"/>
    <w:rsid w:val="007103EC"/>
    <w:rsid w:val="007112D2"/>
    <w:rsid w:val="00711476"/>
    <w:rsid w:val="00711479"/>
    <w:rsid w:val="00711506"/>
    <w:rsid w:val="00713DA1"/>
    <w:rsid w:val="007167E7"/>
    <w:rsid w:val="00717392"/>
    <w:rsid w:val="007257D1"/>
    <w:rsid w:val="00730E76"/>
    <w:rsid w:val="007321D9"/>
    <w:rsid w:val="0073225E"/>
    <w:rsid w:val="00732807"/>
    <w:rsid w:val="0073729C"/>
    <w:rsid w:val="00737A75"/>
    <w:rsid w:val="00740067"/>
    <w:rsid w:val="00741A1E"/>
    <w:rsid w:val="007430BC"/>
    <w:rsid w:val="007435CF"/>
    <w:rsid w:val="00743F4A"/>
    <w:rsid w:val="00747670"/>
    <w:rsid w:val="00747A2E"/>
    <w:rsid w:val="00751679"/>
    <w:rsid w:val="00752118"/>
    <w:rsid w:val="0075227F"/>
    <w:rsid w:val="007553DE"/>
    <w:rsid w:val="007608B5"/>
    <w:rsid w:val="00760F1B"/>
    <w:rsid w:val="00762F45"/>
    <w:rsid w:val="007630CD"/>
    <w:rsid w:val="007651D7"/>
    <w:rsid w:val="00766897"/>
    <w:rsid w:val="0076709A"/>
    <w:rsid w:val="007700A6"/>
    <w:rsid w:val="007710BE"/>
    <w:rsid w:val="00772201"/>
    <w:rsid w:val="00776E05"/>
    <w:rsid w:val="0077776C"/>
    <w:rsid w:val="007814EA"/>
    <w:rsid w:val="0078277A"/>
    <w:rsid w:val="00782ACC"/>
    <w:rsid w:val="00784271"/>
    <w:rsid w:val="00785B7A"/>
    <w:rsid w:val="00786DFB"/>
    <w:rsid w:val="0079063D"/>
    <w:rsid w:val="00792CA9"/>
    <w:rsid w:val="00792EED"/>
    <w:rsid w:val="00792F13"/>
    <w:rsid w:val="00793F8F"/>
    <w:rsid w:val="00797720"/>
    <w:rsid w:val="007A0647"/>
    <w:rsid w:val="007A177B"/>
    <w:rsid w:val="007A2E87"/>
    <w:rsid w:val="007B279A"/>
    <w:rsid w:val="007B6A0D"/>
    <w:rsid w:val="007B7F60"/>
    <w:rsid w:val="007C0A57"/>
    <w:rsid w:val="007C137E"/>
    <w:rsid w:val="007C1702"/>
    <w:rsid w:val="007C1788"/>
    <w:rsid w:val="007C1FC5"/>
    <w:rsid w:val="007C2A56"/>
    <w:rsid w:val="007C5163"/>
    <w:rsid w:val="007C578A"/>
    <w:rsid w:val="007C7D3C"/>
    <w:rsid w:val="007D06D7"/>
    <w:rsid w:val="007D0B80"/>
    <w:rsid w:val="007D46EB"/>
    <w:rsid w:val="007D6608"/>
    <w:rsid w:val="007E165D"/>
    <w:rsid w:val="007E49D5"/>
    <w:rsid w:val="007F50EA"/>
    <w:rsid w:val="007F57FF"/>
    <w:rsid w:val="00801E37"/>
    <w:rsid w:val="00805AF8"/>
    <w:rsid w:val="00805BBD"/>
    <w:rsid w:val="00812828"/>
    <w:rsid w:val="00813D67"/>
    <w:rsid w:val="00813EB9"/>
    <w:rsid w:val="00814C33"/>
    <w:rsid w:val="008151D5"/>
    <w:rsid w:val="00816504"/>
    <w:rsid w:val="008170AB"/>
    <w:rsid w:val="00817BC7"/>
    <w:rsid w:val="00823E51"/>
    <w:rsid w:val="00830BB9"/>
    <w:rsid w:val="008347C5"/>
    <w:rsid w:val="00835BC5"/>
    <w:rsid w:val="008363D0"/>
    <w:rsid w:val="0084135D"/>
    <w:rsid w:val="00841372"/>
    <w:rsid w:val="008472E9"/>
    <w:rsid w:val="00847DD6"/>
    <w:rsid w:val="0085048B"/>
    <w:rsid w:val="00850909"/>
    <w:rsid w:val="00857EFD"/>
    <w:rsid w:val="008608A8"/>
    <w:rsid w:val="008630FE"/>
    <w:rsid w:val="00864BD2"/>
    <w:rsid w:val="008678F8"/>
    <w:rsid w:val="0087222F"/>
    <w:rsid w:val="0087590A"/>
    <w:rsid w:val="00875E00"/>
    <w:rsid w:val="008811BB"/>
    <w:rsid w:val="00884B19"/>
    <w:rsid w:val="00884F46"/>
    <w:rsid w:val="00885D94"/>
    <w:rsid w:val="00887B3C"/>
    <w:rsid w:val="0089238C"/>
    <w:rsid w:val="00893881"/>
    <w:rsid w:val="00894ECE"/>
    <w:rsid w:val="008965DE"/>
    <w:rsid w:val="008A084A"/>
    <w:rsid w:val="008A09E9"/>
    <w:rsid w:val="008A114D"/>
    <w:rsid w:val="008A51DA"/>
    <w:rsid w:val="008A7FC8"/>
    <w:rsid w:val="008B12CE"/>
    <w:rsid w:val="008B3A55"/>
    <w:rsid w:val="008B42A3"/>
    <w:rsid w:val="008B436C"/>
    <w:rsid w:val="008B48AE"/>
    <w:rsid w:val="008B7853"/>
    <w:rsid w:val="008C0FBE"/>
    <w:rsid w:val="008C1D0F"/>
    <w:rsid w:val="008C26E8"/>
    <w:rsid w:val="008C3A40"/>
    <w:rsid w:val="008C3EC3"/>
    <w:rsid w:val="008C75E4"/>
    <w:rsid w:val="008C7926"/>
    <w:rsid w:val="008C7DB6"/>
    <w:rsid w:val="008D1954"/>
    <w:rsid w:val="008D1A0C"/>
    <w:rsid w:val="008D2154"/>
    <w:rsid w:val="008D3734"/>
    <w:rsid w:val="008D58AF"/>
    <w:rsid w:val="008D5D29"/>
    <w:rsid w:val="008E1F43"/>
    <w:rsid w:val="008E28AD"/>
    <w:rsid w:val="008F54FC"/>
    <w:rsid w:val="008F5E21"/>
    <w:rsid w:val="008F66BA"/>
    <w:rsid w:val="008F6C0C"/>
    <w:rsid w:val="008F7AE1"/>
    <w:rsid w:val="00900675"/>
    <w:rsid w:val="009009B9"/>
    <w:rsid w:val="009032F6"/>
    <w:rsid w:val="00904018"/>
    <w:rsid w:val="00910099"/>
    <w:rsid w:val="00912019"/>
    <w:rsid w:val="00916D8C"/>
    <w:rsid w:val="00920CF2"/>
    <w:rsid w:val="00925AEF"/>
    <w:rsid w:val="0093240C"/>
    <w:rsid w:val="00936711"/>
    <w:rsid w:val="00937860"/>
    <w:rsid w:val="00937D50"/>
    <w:rsid w:val="00940144"/>
    <w:rsid w:val="009404B8"/>
    <w:rsid w:val="00941AE5"/>
    <w:rsid w:val="00942239"/>
    <w:rsid w:val="00944A72"/>
    <w:rsid w:val="00946BB5"/>
    <w:rsid w:val="00950B21"/>
    <w:rsid w:val="0095133C"/>
    <w:rsid w:val="009528CA"/>
    <w:rsid w:val="00954559"/>
    <w:rsid w:val="00954F35"/>
    <w:rsid w:val="009579A0"/>
    <w:rsid w:val="00960570"/>
    <w:rsid w:val="00963778"/>
    <w:rsid w:val="00964683"/>
    <w:rsid w:val="00971860"/>
    <w:rsid w:val="009726D7"/>
    <w:rsid w:val="00980273"/>
    <w:rsid w:val="009817CA"/>
    <w:rsid w:val="009818CF"/>
    <w:rsid w:val="00981AEA"/>
    <w:rsid w:val="00983718"/>
    <w:rsid w:val="00984F1C"/>
    <w:rsid w:val="00987F73"/>
    <w:rsid w:val="00990FD4"/>
    <w:rsid w:val="0099267A"/>
    <w:rsid w:val="00993047"/>
    <w:rsid w:val="00994F02"/>
    <w:rsid w:val="00996EC3"/>
    <w:rsid w:val="00997C72"/>
    <w:rsid w:val="009A06D7"/>
    <w:rsid w:val="009A0A01"/>
    <w:rsid w:val="009A3038"/>
    <w:rsid w:val="009A646B"/>
    <w:rsid w:val="009A73CF"/>
    <w:rsid w:val="009A7401"/>
    <w:rsid w:val="009B13FE"/>
    <w:rsid w:val="009C03F1"/>
    <w:rsid w:val="009C06CA"/>
    <w:rsid w:val="009C0F92"/>
    <w:rsid w:val="009C1D94"/>
    <w:rsid w:val="009D01CD"/>
    <w:rsid w:val="009D098B"/>
    <w:rsid w:val="009D261F"/>
    <w:rsid w:val="009D3E76"/>
    <w:rsid w:val="009D5FE7"/>
    <w:rsid w:val="009E1EA7"/>
    <w:rsid w:val="009E2564"/>
    <w:rsid w:val="009E5458"/>
    <w:rsid w:val="009E5DFC"/>
    <w:rsid w:val="009E6059"/>
    <w:rsid w:val="009E6CF3"/>
    <w:rsid w:val="009E6EE7"/>
    <w:rsid w:val="009F0D47"/>
    <w:rsid w:val="009F4556"/>
    <w:rsid w:val="009F4EFA"/>
    <w:rsid w:val="009F5BDB"/>
    <w:rsid w:val="009F5F15"/>
    <w:rsid w:val="00A00D62"/>
    <w:rsid w:val="00A00FB9"/>
    <w:rsid w:val="00A012FB"/>
    <w:rsid w:val="00A033B7"/>
    <w:rsid w:val="00A0727E"/>
    <w:rsid w:val="00A11D5E"/>
    <w:rsid w:val="00A129E7"/>
    <w:rsid w:val="00A1693B"/>
    <w:rsid w:val="00A2674E"/>
    <w:rsid w:val="00A300D5"/>
    <w:rsid w:val="00A330BE"/>
    <w:rsid w:val="00A36BFC"/>
    <w:rsid w:val="00A37E48"/>
    <w:rsid w:val="00A41732"/>
    <w:rsid w:val="00A42772"/>
    <w:rsid w:val="00A45DEE"/>
    <w:rsid w:val="00A50260"/>
    <w:rsid w:val="00A50645"/>
    <w:rsid w:val="00A6183D"/>
    <w:rsid w:val="00A631E8"/>
    <w:rsid w:val="00A63BC1"/>
    <w:rsid w:val="00A66004"/>
    <w:rsid w:val="00A669E0"/>
    <w:rsid w:val="00A67EEA"/>
    <w:rsid w:val="00A70245"/>
    <w:rsid w:val="00A70E66"/>
    <w:rsid w:val="00A71E43"/>
    <w:rsid w:val="00A7255D"/>
    <w:rsid w:val="00A7482C"/>
    <w:rsid w:val="00A77770"/>
    <w:rsid w:val="00A77C0D"/>
    <w:rsid w:val="00A817E5"/>
    <w:rsid w:val="00A818A6"/>
    <w:rsid w:val="00A82C68"/>
    <w:rsid w:val="00A8387B"/>
    <w:rsid w:val="00A87B25"/>
    <w:rsid w:val="00A9208B"/>
    <w:rsid w:val="00A975E6"/>
    <w:rsid w:val="00A97B22"/>
    <w:rsid w:val="00AA2BD9"/>
    <w:rsid w:val="00AA3EF5"/>
    <w:rsid w:val="00AA44A2"/>
    <w:rsid w:val="00AA6DBA"/>
    <w:rsid w:val="00AA7509"/>
    <w:rsid w:val="00AA7BA3"/>
    <w:rsid w:val="00AB3380"/>
    <w:rsid w:val="00AC0728"/>
    <w:rsid w:val="00AC0B87"/>
    <w:rsid w:val="00AC1953"/>
    <w:rsid w:val="00AC2A64"/>
    <w:rsid w:val="00AC43F1"/>
    <w:rsid w:val="00AC61CD"/>
    <w:rsid w:val="00AD1D62"/>
    <w:rsid w:val="00AD2D8A"/>
    <w:rsid w:val="00AD304E"/>
    <w:rsid w:val="00AD4F60"/>
    <w:rsid w:val="00AD53D8"/>
    <w:rsid w:val="00AD5466"/>
    <w:rsid w:val="00AD66D3"/>
    <w:rsid w:val="00AD672A"/>
    <w:rsid w:val="00AD6992"/>
    <w:rsid w:val="00AE4945"/>
    <w:rsid w:val="00AF1BBF"/>
    <w:rsid w:val="00AF7EC3"/>
    <w:rsid w:val="00B01D26"/>
    <w:rsid w:val="00B04B5D"/>
    <w:rsid w:val="00B06211"/>
    <w:rsid w:val="00B0653C"/>
    <w:rsid w:val="00B11A9A"/>
    <w:rsid w:val="00B131AA"/>
    <w:rsid w:val="00B13F88"/>
    <w:rsid w:val="00B15577"/>
    <w:rsid w:val="00B2000F"/>
    <w:rsid w:val="00B20819"/>
    <w:rsid w:val="00B21593"/>
    <w:rsid w:val="00B26550"/>
    <w:rsid w:val="00B31342"/>
    <w:rsid w:val="00B31A37"/>
    <w:rsid w:val="00B31C7C"/>
    <w:rsid w:val="00B33D51"/>
    <w:rsid w:val="00B34D4A"/>
    <w:rsid w:val="00B36CC0"/>
    <w:rsid w:val="00B37050"/>
    <w:rsid w:val="00B414CC"/>
    <w:rsid w:val="00B4375A"/>
    <w:rsid w:val="00B43AD4"/>
    <w:rsid w:val="00B43B85"/>
    <w:rsid w:val="00B46084"/>
    <w:rsid w:val="00B465E1"/>
    <w:rsid w:val="00B47198"/>
    <w:rsid w:val="00B51224"/>
    <w:rsid w:val="00B523FB"/>
    <w:rsid w:val="00B540D0"/>
    <w:rsid w:val="00B55174"/>
    <w:rsid w:val="00B5578C"/>
    <w:rsid w:val="00B557C2"/>
    <w:rsid w:val="00B5636D"/>
    <w:rsid w:val="00B571F5"/>
    <w:rsid w:val="00B61085"/>
    <w:rsid w:val="00B6389A"/>
    <w:rsid w:val="00B642EC"/>
    <w:rsid w:val="00B6653C"/>
    <w:rsid w:val="00B70413"/>
    <w:rsid w:val="00B73F86"/>
    <w:rsid w:val="00B75084"/>
    <w:rsid w:val="00B76549"/>
    <w:rsid w:val="00B77DFC"/>
    <w:rsid w:val="00B80986"/>
    <w:rsid w:val="00B81B0B"/>
    <w:rsid w:val="00B82C4B"/>
    <w:rsid w:val="00B90D4D"/>
    <w:rsid w:val="00B9109F"/>
    <w:rsid w:val="00B9182C"/>
    <w:rsid w:val="00B94113"/>
    <w:rsid w:val="00B941DB"/>
    <w:rsid w:val="00B9444E"/>
    <w:rsid w:val="00B955C4"/>
    <w:rsid w:val="00BA1320"/>
    <w:rsid w:val="00BA6729"/>
    <w:rsid w:val="00BA773E"/>
    <w:rsid w:val="00BB0AFC"/>
    <w:rsid w:val="00BB121D"/>
    <w:rsid w:val="00BB174F"/>
    <w:rsid w:val="00BB2068"/>
    <w:rsid w:val="00BB21A5"/>
    <w:rsid w:val="00BB23D4"/>
    <w:rsid w:val="00BB4965"/>
    <w:rsid w:val="00BB6DF6"/>
    <w:rsid w:val="00BC3032"/>
    <w:rsid w:val="00BD0FAC"/>
    <w:rsid w:val="00BD1FF4"/>
    <w:rsid w:val="00BD22CF"/>
    <w:rsid w:val="00BD2857"/>
    <w:rsid w:val="00BD46D3"/>
    <w:rsid w:val="00BD4D8B"/>
    <w:rsid w:val="00BE365F"/>
    <w:rsid w:val="00BE3735"/>
    <w:rsid w:val="00BE43A2"/>
    <w:rsid w:val="00BE56F8"/>
    <w:rsid w:val="00BF37A6"/>
    <w:rsid w:val="00BF4C89"/>
    <w:rsid w:val="00BF7790"/>
    <w:rsid w:val="00C0414F"/>
    <w:rsid w:val="00C2159C"/>
    <w:rsid w:val="00C222F7"/>
    <w:rsid w:val="00C2251A"/>
    <w:rsid w:val="00C23B06"/>
    <w:rsid w:val="00C24062"/>
    <w:rsid w:val="00C24116"/>
    <w:rsid w:val="00C24CE4"/>
    <w:rsid w:val="00C2614D"/>
    <w:rsid w:val="00C26F90"/>
    <w:rsid w:val="00C271D4"/>
    <w:rsid w:val="00C27FFB"/>
    <w:rsid w:val="00C303AC"/>
    <w:rsid w:val="00C327E4"/>
    <w:rsid w:val="00C35CC6"/>
    <w:rsid w:val="00C35F5E"/>
    <w:rsid w:val="00C41836"/>
    <w:rsid w:val="00C418D2"/>
    <w:rsid w:val="00C43DE9"/>
    <w:rsid w:val="00C446A8"/>
    <w:rsid w:val="00C44AC9"/>
    <w:rsid w:val="00C44B78"/>
    <w:rsid w:val="00C466BB"/>
    <w:rsid w:val="00C47DCB"/>
    <w:rsid w:val="00C5002B"/>
    <w:rsid w:val="00C52321"/>
    <w:rsid w:val="00C5384C"/>
    <w:rsid w:val="00C543B8"/>
    <w:rsid w:val="00C54790"/>
    <w:rsid w:val="00C5631A"/>
    <w:rsid w:val="00C62071"/>
    <w:rsid w:val="00C63A23"/>
    <w:rsid w:val="00C63AD6"/>
    <w:rsid w:val="00C63C4B"/>
    <w:rsid w:val="00C65FAE"/>
    <w:rsid w:val="00C67086"/>
    <w:rsid w:val="00C71117"/>
    <w:rsid w:val="00C73B24"/>
    <w:rsid w:val="00C768C5"/>
    <w:rsid w:val="00C77D5A"/>
    <w:rsid w:val="00C8113A"/>
    <w:rsid w:val="00C832F4"/>
    <w:rsid w:val="00C91BE2"/>
    <w:rsid w:val="00C93A73"/>
    <w:rsid w:val="00C93D52"/>
    <w:rsid w:val="00C948EB"/>
    <w:rsid w:val="00CA3228"/>
    <w:rsid w:val="00CA3AE8"/>
    <w:rsid w:val="00CA3DE2"/>
    <w:rsid w:val="00CA7D74"/>
    <w:rsid w:val="00CB046C"/>
    <w:rsid w:val="00CB0D1F"/>
    <w:rsid w:val="00CB5299"/>
    <w:rsid w:val="00CB56D8"/>
    <w:rsid w:val="00CC2138"/>
    <w:rsid w:val="00CC3F62"/>
    <w:rsid w:val="00CC4427"/>
    <w:rsid w:val="00CC5791"/>
    <w:rsid w:val="00CC6D39"/>
    <w:rsid w:val="00CD0290"/>
    <w:rsid w:val="00CD0CD5"/>
    <w:rsid w:val="00CD4518"/>
    <w:rsid w:val="00CD5419"/>
    <w:rsid w:val="00CD578A"/>
    <w:rsid w:val="00CE0295"/>
    <w:rsid w:val="00CE1003"/>
    <w:rsid w:val="00CE158F"/>
    <w:rsid w:val="00CE196C"/>
    <w:rsid w:val="00CE2D89"/>
    <w:rsid w:val="00CE5247"/>
    <w:rsid w:val="00CF1371"/>
    <w:rsid w:val="00CF33B2"/>
    <w:rsid w:val="00CF3641"/>
    <w:rsid w:val="00CF3B1D"/>
    <w:rsid w:val="00CF3BE9"/>
    <w:rsid w:val="00CF5703"/>
    <w:rsid w:val="00CF62B0"/>
    <w:rsid w:val="00D007EB"/>
    <w:rsid w:val="00D0234F"/>
    <w:rsid w:val="00D03355"/>
    <w:rsid w:val="00D03C34"/>
    <w:rsid w:val="00D05666"/>
    <w:rsid w:val="00D1064D"/>
    <w:rsid w:val="00D11A5C"/>
    <w:rsid w:val="00D12DF8"/>
    <w:rsid w:val="00D1677B"/>
    <w:rsid w:val="00D1703D"/>
    <w:rsid w:val="00D1780A"/>
    <w:rsid w:val="00D236F2"/>
    <w:rsid w:val="00D23E4E"/>
    <w:rsid w:val="00D24431"/>
    <w:rsid w:val="00D24D13"/>
    <w:rsid w:val="00D335E5"/>
    <w:rsid w:val="00D34495"/>
    <w:rsid w:val="00D34BF0"/>
    <w:rsid w:val="00D34CCF"/>
    <w:rsid w:val="00D373B2"/>
    <w:rsid w:val="00D4067C"/>
    <w:rsid w:val="00D43AF0"/>
    <w:rsid w:val="00D45FBA"/>
    <w:rsid w:val="00D5059A"/>
    <w:rsid w:val="00D55702"/>
    <w:rsid w:val="00D55C96"/>
    <w:rsid w:val="00D60714"/>
    <w:rsid w:val="00D638CB"/>
    <w:rsid w:val="00D641D5"/>
    <w:rsid w:val="00D65097"/>
    <w:rsid w:val="00D664C1"/>
    <w:rsid w:val="00D71A95"/>
    <w:rsid w:val="00D74C7F"/>
    <w:rsid w:val="00D75364"/>
    <w:rsid w:val="00D754F8"/>
    <w:rsid w:val="00D75AAF"/>
    <w:rsid w:val="00D807C1"/>
    <w:rsid w:val="00D8212B"/>
    <w:rsid w:val="00D82F4E"/>
    <w:rsid w:val="00D83164"/>
    <w:rsid w:val="00D849FC"/>
    <w:rsid w:val="00D85F80"/>
    <w:rsid w:val="00D8623A"/>
    <w:rsid w:val="00D90D0B"/>
    <w:rsid w:val="00D93ED5"/>
    <w:rsid w:val="00D9596E"/>
    <w:rsid w:val="00D959C6"/>
    <w:rsid w:val="00D95F26"/>
    <w:rsid w:val="00D97754"/>
    <w:rsid w:val="00DA008E"/>
    <w:rsid w:val="00DA07B6"/>
    <w:rsid w:val="00DA22FE"/>
    <w:rsid w:val="00DA28BD"/>
    <w:rsid w:val="00DA3AFB"/>
    <w:rsid w:val="00DA6F82"/>
    <w:rsid w:val="00DB327C"/>
    <w:rsid w:val="00DB4996"/>
    <w:rsid w:val="00DB6070"/>
    <w:rsid w:val="00DB6342"/>
    <w:rsid w:val="00DB6CC0"/>
    <w:rsid w:val="00DC04AE"/>
    <w:rsid w:val="00DC367A"/>
    <w:rsid w:val="00DD2465"/>
    <w:rsid w:val="00DD4AB7"/>
    <w:rsid w:val="00DD7DEC"/>
    <w:rsid w:val="00DD7FB1"/>
    <w:rsid w:val="00DE037E"/>
    <w:rsid w:val="00DE0FD0"/>
    <w:rsid w:val="00DE1802"/>
    <w:rsid w:val="00DE180C"/>
    <w:rsid w:val="00DE311B"/>
    <w:rsid w:val="00DE6ED6"/>
    <w:rsid w:val="00DE7D9E"/>
    <w:rsid w:val="00DF377E"/>
    <w:rsid w:val="00DF4BCF"/>
    <w:rsid w:val="00E040FA"/>
    <w:rsid w:val="00E05734"/>
    <w:rsid w:val="00E061F3"/>
    <w:rsid w:val="00E06E84"/>
    <w:rsid w:val="00E10E5B"/>
    <w:rsid w:val="00E136A3"/>
    <w:rsid w:val="00E15B81"/>
    <w:rsid w:val="00E17C08"/>
    <w:rsid w:val="00E17C9A"/>
    <w:rsid w:val="00E17FE3"/>
    <w:rsid w:val="00E2219C"/>
    <w:rsid w:val="00E23957"/>
    <w:rsid w:val="00E23D0D"/>
    <w:rsid w:val="00E23FE4"/>
    <w:rsid w:val="00E2510F"/>
    <w:rsid w:val="00E2639C"/>
    <w:rsid w:val="00E27F49"/>
    <w:rsid w:val="00E30524"/>
    <w:rsid w:val="00E30E3B"/>
    <w:rsid w:val="00E3152A"/>
    <w:rsid w:val="00E3482E"/>
    <w:rsid w:val="00E351E3"/>
    <w:rsid w:val="00E36126"/>
    <w:rsid w:val="00E45240"/>
    <w:rsid w:val="00E56A7A"/>
    <w:rsid w:val="00E56F07"/>
    <w:rsid w:val="00E60E79"/>
    <w:rsid w:val="00E62634"/>
    <w:rsid w:val="00E638B7"/>
    <w:rsid w:val="00E64A23"/>
    <w:rsid w:val="00E66625"/>
    <w:rsid w:val="00E66C75"/>
    <w:rsid w:val="00E6783D"/>
    <w:rsid w:val="00E72197"/>
    <w:rsid w:val="00E73E9D"/>
    <w:rsid w:val="00E743D2"/>
    <w:rsid w:val="00E75569"/>
    <w:rsid w:val="00E766B7"/>
    <w:rsid w:val="00E77ADA"/>
    <w:rsid w:val="00E83DC0"/>
    <w:rsid w:val="00E84A7E"/>
    <w:rsid w:val="00E85276"/>
    <w:rsid w:val="00E9469B"/>
    <w:rsid w:val="00EA2C62"/>
    <w:rsid w:val="00EA5DBC"/>
    <w:rsid w:val="00EA66F2"/>
    <w:rsid w:val="00EB1804"/>
    <w:rsid w:val="00EB2184"/>
    <w:rsid w:val="00EB3049"/>
    <w:rsid w:val="00EB3D62"/>
    <w:rsid w:val="00EB6DAA"/>
    <w:rsid w:val="00EB7938"/>
    <w:rsid w:val="00EC17F2"/>
    <w:rsid w:val="00EC2744"/>
    <w:rsid w:val="00EC2A22"/>
    <w:rsid w:val="00ED0874"/>
    <w:rsid w:val="00ED0C0E"/>
    <w:rsid w:val="00ED1051"/>
    <w:rsid w:val="00ED1BF0"/>
    <w:rsid w:val="00ED1D13"/>
    <w:rsid w:val="00ED2C6A"/>
    <w:rsid w:val="00ED4F3E"/>
    <w:rsid w:val="00ED69BA"/>
    <w:rsid w:val="00EE09F1"/>
    <w:rsid w:val="00EE1B0A"/>
    <w:rsid w:val="00EE27EB"/>
    <w:rsid w:val="00EE2B0F"/>
    <w:rsid w:val="00EF14CC"/>
    <w:rsid w:val="00EF15AD"/>
    <w:rsid w:val="00EF21B2"/>
    <w:rsid w:val="00EF5406"/>
    <w:rsid w:val="00EF5490"/>
    <w:rsid w:val="00EF6EF1"/>
    <w:rsid w:val="00F021A4"/>
    <w:rsid w:val="00F07ADC"/>
    <w:rsid w:val="00F12376"/>
    <w:rsid w:val="00F16B84"/>
    <w:rsid w:val="00F1749E"/>
    <w:rsid w:val="00F20ED9"/>
    <w:rsid w:val="00F216EA"/>
    <w:rsid w:val="00F22237"/>
    <w:rsid w:val="00F25795"/>
    <w:rsid w:val="00F259DD"/>
    <w:rsid w:val="00F25F07"/>
    <w:rsid w:val="00F26B31"/>
    <w:rsid w:val="00F26CED"/>
    <w:rsid w:val="00F27760"/>
    <w:rsid w:val="00F322BC"/>
    <w:rsid w:val="00F335ED"/>
    <w:rsid w:val="00F33B60"/>
    <w:rsid w:val="00F347C3"/>
    <w:rsid w:val="00F34FB0"/>
    <w:rsid w:val="00F358DA"/>
    <w:rsid w:val="00F364BD"/>
    <w:rsid w:val="00F411AB"/>
    <w:rsid w:val="00F4483C"/>
    <w:rsid w:val="00F513ED"/>
    <w:rsid w:val="00F51652"/>
    <w:rsid w:val="00F51EC1"/>
    <w:rsid w:val="00F5627D"/>
    <w:rsid w:val="00F62F12"/>
    <w:rsid w:val="00F63BF1"/>
    <w:rsid w:val="00F65536"/>
    <w:rsid w:val="00F6661E"/>
    <w:rsid w:val="00F66DD9"/>
    <w:rsid w:val="00F679AC"/>
    <w:rsid w:val="00F708DE"/>
    <w:rsid w:val="00F70A71"/>
    <w:rsid w:val="00F74F11"/>
    <w:rsid w:val="00F75703"/>
    <w:rsid w:val="00F76E01"/>
    <w:rsid w:val="00F80C3F"/>
    <w:rsid w:val="00F849CA"/>
    <w:rsid w:val="00F86775"/>
    <w:rsid w:val="00F86A7F"/>
    <w:rsid w:val="00F87326"/>
    <w:rsid w:val="00F902BE"/>
    <w:rsid w:val="00F903E7"/>
    <w:rsid w:val="00F90DC4"/>
    <w:rsid w:val="00F95DB0"/>
    <w:rsid w:val="00F95F64"/>
    <w:rsid w:val="00F97276"/>
    <w:rsid w:val="00FA0BBB"/>
    <w:rsid w:val="00FA2630"/>
    <w:rsid w:val="00FA4518"/>
    <w:rsid w:val="00FA64EA"/>
    <w:rsid w:val="00FA6AA9"/>
    <w:rsid w:val="00FA7B84"/>
    <w:rsid w:val="00FB5522"/>
    <w:rsid w:val="00FB57CB"/>
    <w:rsid w:val="00FB7E4D"/>
    <w:rsid w:val="00FC1771"/>
    <w:rsid w:val="00FC18CA"/>
    <w:rsid w:val="00FC4B8E"/>
    <w:rsid w:val="00FD0F33"/>
    <w:rsid w:val="00FD1F4A"/>
    <w:rsid w:val="00FD28CE"/>
    <w:rsid w:val="00FD68C8"/>
    <w:rsid w:val="00FE109E"/>
    <w:rsid w:val="00FE2FF8"/>
    <w:rsid w:val="00FE3A15"/>
    <w:rsid w:val="00FE49CD"/>
    <w:rsid w:val="00FE697F"/>
    <w:rsid w:val="00FF0452"/>
    <w:rsid w:val="00FF1318"/>
    <w:rsid w:val="00FF20F1"/>
    <w:rsid w:val="00FF357B"/>
    <w:rsid w:val="00FF3FED"/>
    <w:rsid w:val="00FF529A"/>
    <w:rsid w:val="00FF53D4"/>
    <w:rsid w:val="00FF53D6"/>
    <w:rsid w:val="00FF54F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1"/>
    <o:shapelayout v:ext="edit">
      <o:idmap v:ext="edit" data="2"/>
    </o:shapelayout>
  </w:shapeDefaults>
  <w:decimalSymbol w:val="."/>
  <w:listSeparator w:val=","/>
  <w14:docId w14:val="244047BC"/>
  <w15:chartTrackingRefBased/>
  <w15:docId w15:val="{B7867AD2-0219-4993-A352-C4341A159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4FAA"/>
    <w:pPr>
      <w:widowControl w:val="0"/>
      <w:spacing w:after="0" w:line="240" w:lineRule="auto"/>
    </w:pPr>
    <w:rPr>
      <w:rFonts w:ascii="Times New Roman" w:eastAsia="Times New Roman" w:hAnsi="Times New Roman" w:cs="Times New Roman"/>
      <w:snapToGrid w:val="0"/>
      <w:sz w:val="24"/>
      <w:szCs w:val="20"/>
      <w:lang w:val="en-US"/>
    </w:rPr>
  </w:style>
  <w:style w:type="paragraph" w:styleId="Heading1">
    <w:name w:val="heading 1"/>
    <w:basedOn w:val="Normal"/>
    <w:next w:val="Normal"/>
    <w:link w:val="Heading1Char"/>
    <w:uiPriority w:val="9"/>
    <w:qFormat/>
    <w:rsid w:val="00103F7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03F7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5636D"/>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qFormat/>
    <w:rsid w:val="00666150"/>
    <w:pPr>
      <w:keepNext/>
      <w:outlineLvl w:val="3"/>
    </w:pPr>
    <w:rPr>
      <w:b/>
      <w:sz w:val="20"/>
    </w:rPr>
  </w:style>
  <w:style w:type="paragraph" w:styleId="Heading8">
    <w:name w:val="heading 8"/>
    <w:basedOn w:val="Normal"/>
    <w:next w:val="Normal"/>
    <w:link w:val="Heading8Char"/>
    <w:uiPriority w:val="9"/>
    <w:semiHidden/>
    <w:unhideWhenUsed/>
    <w:qFormat/>
    <w:rsid w:val="000D52E3"/>
    <w:pPr>
      <w:keepNext/>
      <w:keepLines/>
      <w:autoSpaceDE w:val="0"/>
      <w:autoSpaceDN w:val="0"/>
      <w:adjustRightInd w:val="0"/>
      <w:spacing w:before="40"/>
      <w:outlineLvl w:val="7"/>
    </w:pPr>
    <w:rPr>
      <w:rFonts w:asciiTheme="majorHAnsi" w:eastAsiaTheme="majorEastAsia" w:hAnsiTheme="majorHAnsi" w:cstheme="majorBidi"/>
      <w:snapToGrid/>
      <w:color w:val="272727" w:themeColor="text1" w:themeTint="D8"/>
      <w:sz w:val="21"/>
      <w:szCs w:val="21"/>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66150"/>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666150"/>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666150"/>
    <w:rPr>
      <w:rFonts w:ascii="Arial Narrow" w:eastAsia="Times New Roman" w:hAnsi="Arial Narrow" w:cs="Times New Roman"/>
      <w:b/>
      <w:snapToGrid w:val="0"/>
      <w:sz w:val="24"/>
      <w:szCs w:val="20"/>
      <w:lang w:val="en-GB"/>
    </w:rPr>
  </w:style>
  <w:style w:type="paragraph" w:styleId="Footer">
    <w:name w:val="footer"/>
    <w:basedOn w:val="Normal"/>
    <w:link w:val="FooterChar"/>
    <w:uiPriority w:val="99"/>
    <w:rsid w:val="00666150"/>
    <w:pPr>
      <w:tabs>
        <w:tab w:val="center" w:pos="4320"/>
        <w:tab w:val="right" w:pos="8640"/>
      </w:tabs>
    </w:pPr>
  </w:style>
  <w:style w:type="character" w:customStyle="1" w:styleId="FooterChar">
    <w:name w:val="Footer Char"/>
    <w:basedOn w:val="DefaultParagraphFont"/>
    <w:link w:val="Footer"/>
    <w:uiPriority w:val="99"/>
    <w:rsid w:val="00666150"/>
    <w:rPr>
      <w:rFonts w:ascii="Times New Roman" w:eastAsia="Times New Roman" w:hAnsi="Times New Roman" w:cs="Times New Roman"/>
      <w:snapToGrid w:val="0"/>
      <w:sz w:val="24"/>
      <w:szCs w:val="20"/>
      <w:lang w:val="en-US"/>
    </w:rPr>
  </w:style>
  <w:style w:type="character" w:styleId="PageNumber">
    <w:name w:val="page number"/>
    <w:basedOn w:val="DefaultParagraphFont"/>
    <w:rsid w:val="00666150"/>
  </w:style>
  <w:style w:type="paragraph" w:styleId="Header">
    <w:name w:val="header"/>
    <w:basedOn w:val="Normal"/>
    <w:link w:val="HeaderChar"/>
    <w:rsid w:val="00666150"/>
    <w:pPr>
      <w:tabs>
        <w:tab w:val="center" w:pos="4320"/>
        <w:tab w:val="right" w:pos="8640"/>
      </w:tabs>
    </w:pPr>
  </w:style>
  <w:style w:type="character" w:customStyle="1" w:styleId="HeaderChar">
    <w:name w:val="Header Char"/>
    <w:basedOn w:val="DefaultParagraphFont"/>
    <w:link w:val="Header"/>
    <w:rsid w:val="00666150"/>
    <w:rPr>
      <w:rFonts w:ascii="Times New Roman" w:eastAsia="Times New Roman" w:hAnsi="Times New Roman" w:cs="Times New Roman"/>
      <w:snapToGrid w:val="0"/>
      <w:sz w:val="24"/>
      <w:szCs w:val="20"/>
      <w:lang w:val="en-US"/>
    </w:rPr>
  </w:style>
  <w:style w:type="character" w:styleId="LineNumber">
    <w:name w:val="line number"/>
    <w:basedOn w:val="DefaultParagraphFont"/>
    <w:uiPriority w:val="99"/>
    <w:semiHidden/>
    <w:unhideWhenUsed/>
    <w:rsid w:val="00666150"/>
  </w:style>
  <w:style w:type="character" w:customStyle="1" w:styleId="Heading1Char">
    <w:name w:val="Heading 1 Char"/>
    <w:basedOn w:val="DefaultParagraphFont"/>
    <w:link w:val="Heading1"/>
    <w:uiPriority w:val="9"/>
    <w:rsid w:val="00103F73"/>
    <w:rPr>
      <w:rFonts w:asciiTheme="majorHAnsi" w:eastAsiaTheme="majorEastAsia" w:hAnsiTheme="majorHAnsi" w:cstheme="majorBidi"/>
      <w:snapToGrid w:val="0"/>
      <w:color w:val="2E74B5" w:themeColor="accent1" w:themeShade="BF"/>
      <w:sz w:val="32"/>
      <w:szCs w:val="32"/>
      <w:lang w:val="en-US"/>
    </w:rPr>
  </w:style>
  <w:style w:type="character" w:customStyle="1" w:styleId="Heading2Char">
    <w:name w:val="Heading 2 Char"/>
    <w:basedOn w:val="DefaultParagraphFont"/>
    <w:link w:val="Heading2"/>
    <w:uiPriority w:val="9"/>
    <w:semiHidden/>
    <w:rsid w:val="00103F73"/>
    <w:rPr>
      <w:rFonts w:asciiTheme="majorHAnsi" w:eastAsiaTheme="majorEastAsia" w:hAnsiTheme="majorHAnsi" w:cstheme="majorBidi"/>
      <w:snapToGrid w:val="0"/>
      <w:color w:val="2E74B5" w:themeColor="accent1" w:themeShade="BF"/>
      <w:sz w:val="26"/>
      <w:szCs w:val="26"/>
      <w:lang w:val="en-US"/>
    </w:rPr>
  </w:style>
  <w:style w:type="table" w:styleId="TableGrid">
    <w:name w:val="Table Grid"/>
    <w:basedOn w:val="TableNormal"/>
    <w:uiPriority w:val="39"/>
    <w:rsid w:val="00B155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6783D"/>
    <w:pPr>
      <w:widowControl/>
    </w:pPr>
    <w:rPr>
      <w:b/>
      <w:snapToGrid/>
      <w:lang w:val="en-AU"/>
    </w:rPr>
  </w:style>
  <w:style w:type="character" w:customStyle="1" w:styleId="BodyTextChar">
    <w:name w:val="Body Text Char"/>
    <w:basedOn w:val="DefaultParagraphFont"/>
    <w:link w:val="BodyText"/>
    <w:rsid w:val="00E6783D"/>
    <w:rPr>
      <w:rFonts w:ascii="Times New Roman" w:eastAsia="Times New Roman" w:hAnsi="Times New Roman" w:cs="Times New Roman"/>
      <w:b/>
      <w:sz w:val="24"/>
      <w:szCs w:val="20"/>
      <w:lang w:val="en-AU"/>
    </w:rPr>
  </w:style>
  <w:style w:type="paragraph" w:styleId="ListParagraph">
    <w:name w:val="List Paragraph"/>
    <w:aliases w:val="PRI Bullets,lp1,Bulletted,Table of contents numbered,Figure_name"/>
    <w:basedOn w:val="Normal"/>
    <w:link w:val="ListParagraphChar"/>
    <w:uiPriority w:val="34"/>
    <w:qFormat/>
    <w:rsid w:val="00407D7F"/>
    <w:pPr>
      <w:ind w:left="720"/>
      <w:contextualSpacing/>
    </w:pPr>
  </w:style>
  <w:style w:type="paragraph" w:styleId="BodyTextIndent2">
    <w:name w:val="Body Text Indent 2"/>
    <w:basedOn w:val="Normal"/>
    <w:link w:val="BodyTextIndent2Char"/>
    <w:uiPriority w:val="99"/>
    <w:semiHidden/>
    <w:unhideWhenUsed/>
    <w:rsid w:val="002051EA"/>
    <w:pPr>
      <w:spacing w:after="120" w:line="480" w:lineRule="auto"/>
      <w:ind w:left="283"/>
    </w:pPr>
  </w:style>
  <w:style w:type="character" w:customStyle="1" w:styleId="BodyTextIndent2Char">
    <w:name w:val="Body Text Indent 2 Char"/>
    <w:basedOn w:val="DefaultParagraphFont"/>
    <w:link w:val="BodyTextIndent2"/>
    <w:uiPriority w:val="99"/>
    <w:semiHidden/>
    <w:rsid w:val="002051EA"/>
    <w:rPr>
      <w:rFonts w:ascii="Times New Roman" w:eastAsia="Times New Roman" w:hAnsi="Times New Roman" w:cs="Times New Roman"/>
      <w:snapToGrid w:val="0"/>
      <w:sz w:val="24"/>
      <w:szCs w:val="20"/>
      <w:lang w:val="en-US"/>
    </w:rPr>
  </w:style>
  <w:style w:type="paragraph" w:styleId="BodyTextIndent3">
    <w:name w:val="Body Text Indent 3"/>
    <w:basedOn w:val="Normal"/>
    <w:link w:val="BodyTextIndent3Char"/>
    <w:uiPriority w:val="99"/>
    <w:semiHidden/>
    <w:unhideWhenUsed/>
    <w:rsid w:val="006E71B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E71B7"/>
    <w:rPr>
      <w:rFonts w:ascii="Times New Roman" w:eastAsia="Times New Roman" w:hAnsi="Times New Roman" w:cs="Times New Roman"/>
      <w:snapToGrid w:val="0"/>
      <w:sz w:val="16"/>
      <w:szCs w:val="16"/>
      <w:lang w:val="en-US"/>
    </w:rPr>
  </w:style>
  <w:style w:type="paragraph" w:styleId="NormalWeb">
    <w:name w:val="Normal (Web)"/>
    <w:basedOn w:val="Normal"/>
    <w:uiPriority w:val="99"/>
    <w:unhideWhenUsed/>
    <w:rsid w:val="006E71B7"/>
    <w:pPr>
      <w:widowControl/>
      <w:spacing w:before="100" w:beforeAutospacing="1" w:after="100" w:afterAutospacing="1"/>
    </w:pPr>
    <w:rPr>
      <w:snapToGrid/>
      <w:szCs w:val="24"/>
    </w:rPr>
  </w:style>
  <w:style w:type="character" w:styleId="Hyperlink">
    <w:name w:val="Hyperlink"/>
    <w:uiPriority w:val="99"/>
    <w:rsid w:val="0046341F"/>
    <w:rPr>
      <w:color w:val="0000FF"/>
      <w:u w:val="single"/>
    </w:rPr>
  </w:style>
  <w:style w:type="character" w:customStyle="1" w:styleId="Heading3Char">
    <w:name w:val="Heading 3 Char"/>
    <w:basedOn w:val="DefaultParagraphFont"/>
    <w:link w:val="Heading3"/>
    <w:uiPriority w:val="9"/>
    <w:semiHidden/>
    <w:rsid w:val="00B5636D"/>
    <w:rPr>
      <w:rFonts w:asciiTheme="majorHAnsi" w:eastAsiaTheme="majorEastAsia" w:hAnsiTheme="majorHAnsi" w:cstheme="majorBidi"/>
      <w:snapToGrid w:val="0"/>
      <w:color w:val="1F4D78" w:themeColor="accent1" w:themeShade="7F"/>
      <w:sz w:val="24"/>
      <w:szCs w:val="24"/>
      <w:lang w:val="en-US"/>
    </w:rPr>
  </w:style>
  <w:style w:type="paragraph" w:styleId="BodyTextIndent">
    <w:name w:val="Body Text Indent"/>
    <w:basedOn w:val="Normal"/>
    <w:link w:val="BodyTextIndentChar"/>
    <w:uiPriority w:val="99"/>
    <w:semiHidden/>
    <w:unhideWhenUsed/>
    <w:rsid w:val="00EC17F2"/>
    <w:pPr>
      <w:spacing w:after="120"/>
      <w:ind w:left="283"/>
    </w:pPr>
  </w:style>
  <w:style w:type="character" w:customStyle="1" w:styleId="BodyTextIndentChar">
    <w:name w:val="Body Text Indent Char"/>
    <w:basedOn w:val="DefaultParagraphFont"/>
    <w:link w:val="BodyTextIndent"/>
    <w:uiPriority w:val="99"/>
    <w:semiHidden/>
    <w:rsid w:val="00EC17F2"/>
    <w:rPr>
      <w:rFonts w:ascii="Times New Roman" w:eastAsia="Times New Roman" w:hAnsi="Times New Roman" w:cs="Times New Roman"/>
      <w:snapToGrid w:val="0"/>
      <w:sz w:val="24"/>
      <w:szCs w:val="20"/>
      <w:lang w:val="en-US"/>
    </w:rPr>
  </w:style>
  <w:style w:type="paragraph" w:styleId="BodyText2">
    <w:name w:val="Body Text 2"/>
    <w:basedOn w:val="Normal"/>
    <w:link w:val="BodyText2Char"/>
    <w:uiPriority w:val="99"/>
    <w:semiHidden/>
    <w:unhideWhenUsed/>
    <w:rsid w:val="00EC17F2"/>
    <w:pPr>
      <w:spacing w:after="120" w:line="480" w:lineRule="auto"/>
    </w:pPr>
  </w:style>
  <w:style w:type="character" w:customStyle="1" w:styleId="BodyText2Char">
    <w:name w:val="Body Text 2 Char"/>
    <w:basedOn w:val="DefaultParagraphFont"/>
    <w:link w:val="BodyText2"/>
    <w:uiPriority w:val="99"/>
    <w:semiHidden/>
    <w:rsid w:val="00EC17F2"/>
    <w:rPr>
      <w:rFonts w:ascii="Times New Roman" w:eastAsia="Times New Roman" w:hAnsi="Times New Roman" w:cs="Times New Roman"/>
      <w:snapToGrid w:val="0"/>
      <w:sz w:val="24"/>
      <w:szCs w:val="20"/>
      <w:lang w:val="en-US"/>
    </w:rPr>
  </w:style>
  <w:style w:type="paragraph" w:styleId="BodyText3">
    <w:name w:val="Body Text 3"/>
    <w:basedOn w:val="Normal"/>
    <w:link w:val="BodyText3Char"/>
    <w:uiPriority w:val="99"/>
    <w:semiHidden/>
    <w:unhideWhenUsed/>
    <w:rsid w:val="00EC17F2"/>
    <w:pPr>
      <w:spacing w:after="120"/>
    </w:pPr>
    <w:rPr>
      <w:sz w:val="16"/>
      <w:szCs w:val="16"/>
    </w:rPr>
  </w:style>
  <w:style w:type="character" w:customStyle="1" w:styleId="BodyText3Char">
    <w:name w:val="Body Text 3 Char"/>
    <w:basedOn w:val="DefaultParagraphFont"/>
    <w:link w:val="BodyText3"/>
    <w:uiPriority w:val="99"/>
    <w:semiHidden/>
    <w:rsid w:val="00EC17F2"/>
    <w:rPr>
      <w:rFonts w:ascii="Times New Roman" w:eastAsia="Times New Roman" w:hAnsi="Times New Roman" w:cs="Times New Roman"/>
      <w:snapToGrid w:val="0"/>
      <w:sz w:val="16"/>
      <w:szCs w:val="16"/>
      <w:lang w:val="en-US"/>
    </w:rPr>
  </w:style>
  <w:style w:type="character" w:customStyle="1" w:styleId="ListParagraphChar">
    <w:name w:val="List Paragraph Char"/>
    <w:aliases w:val="PRI Bullets Char,lp1 Char,Bulletted Char,Table of contents numbered Char,Figure_name Char"/>
    <w:link w:val="ListParagraph"/>
    <w:uiPriority w:val="34"/>
    <w:locked/>
    <w:rsid w:val="00FA6AA9"/>
    <w:rPr>
      <w:rFonts w:ascii="Times New Roman" w:eastAsia="Times New Roman" w:hAnsi="Times New Roman" w:cs="Times New Roman"/>
      <w:snapToGrid w:val="0"/>
      <w:sz w:val="24"/>
      <w:szCs w:val="20"/>
      <w:lang w:val="en-US"/>
    </w:rPr>
  </w:style>
  <w:style w:type="paragraph" w:customStyle="1" w:styleId="WW-Default">
    <w:name w:val="WW-Default"/>
    <w:rsid w:val="0075227F"/>
    <w:pPr>
      <w:widowControl w:val="0"/>
      <w:tabs>
        <w:tab w:val="left" w:pos="709"/>
      </w:tabs>
      <w:suppressAutoHyphens/>
      <w:spacing w:after="0" w:line="200" w:lineRule="atLeast"/>
    </w:pPr>
    <w:rPr>
      <w:rFonts w:ascii="Times New Roman" w:eastAsia="Arial" w:hAnsi="Times New Roman" w:cs="Tahoma"/>
      <w:sz w:val="24"/>
      <w:szCs w:val="24"/>
      <w:lang w:eastAsia="ar-SA"/>
    </w:rPr>
  </w:style>
  <w:style w:type="character" w:customStyle="1" w:styleId="Heading8Char">
    <w:name w:val="Heading 8 Char"/>
    <w:basedOn w:val="DefaultParagraphFont"/>
    <w:link w:val="Heading8"/>
    <w:uiPriority w:val="9"/>
    <w:semiHidden/>
    <w:rsid w:val="000D52E3"/>
    <w:rPr>
      <w:rFonts w:asciiTheme="majorHAnsi" w:eastAsiaTheme="majorEastAsia" w:hAnsiTheme="majorHAnsi" w:cstheme="majorBidi"/>
      <w:color w:val="272727" w:themeColor="text1" w:themeTint="D8"/>
      <w:sz w:val="21"/>
      <w:szCs w:val="21"/>
      <w:lang w:val="en-US" w:eastAsia="en-ZA"/>
    </w:rPr>
  </w:style>
  <w:style w:type="paragraph" w:customStyle="1" w:styleId="Body">
    <w:name w:val="Body"/>
    <w:aliases w:val="Text"/>
    <w:rsid w:val="000D52E3"/>
    <w:pPr>
      <w:autoSpaceDE w:val="0"/>
      <w:autoSpaceDN w:val="0"/>
      <w:spacing w:after="0" w:line="240" w:lineRule="auto"/>
      <w:jc w:val="both"/>
    </w:pPr>
    <w:rPr>
      <w:rFonts w:ascii="Univers (W1)" w:eastAsia="Times New Roman" w:hAnsi="Univers (W1)" w:cs="Times New Roman"/>
      <w:color w:val="000000"/>
      <w:lang w:val="en-US"/>
    </w:rPr>
  </w:style>
  <w:style w:type="paragraph" w:customStyle="1" w:styleId="BodyText0">
    <w:name w:val="Body.Text"/>
    <w:rsid w:val="000D52E3"/>
    <w:pPr>
      <w:spacing w:after="0" w:line="240" w:lineRule="auto"/>
      <w:jc w:val="both"/>
    </w:pPr>
    <w:rPr>
      <w:rFonts w:ascii="Univers (W1)" w:eastAsia="Times New Roman" w:hAnsi="Univers (W1)" w:cs="Times New Roman"/>
      <w:color w:val="000000"/>
      <w:szCs w:val="20"/>
      <w:lang w:val="en-US"/>
    </w:rPr>
  </w:style>
  <w:style w:type="paragraph" w:customStyle="1" w:styleId="Default">
    <w:name w:val="Default"/>
    <w:rsid w:val="000D52E3"/>
    <w:pPr>
      <w:autoSpaceDE w:val="0"/>
      <w:autoSpaceDN w:val="0"/>
      <w:adjustRightInd w:val="0"/>
      <w:spacing w:after="0" w:line="240" w:lineRule="auto"/>
    </w:pPr>
    <w:rPr>
      <w:rFonts w:ascii="Arial" w:eastAsia="Times New Roman" w:hAnsi="Arial" w:cs="Arial"/>
      <w:color w:val="000000"/>
      <w:sz w:val="24"/>
      <w:szCs w:val="24"/>
      <w:lang w:eastAsia="en-ZA"/>
    </w:rPr>
  </w:style>
  <w:style w:type="paragraph" w:customStyle="1" w:styleId="Level1">
    <w:name w:val="Level 1"/>
    <w:basedOn w:val="Normal"/>
    <w:rsid w:val="00A7255D"/>
    <w:pPr>
      <w:numPr>
        <w:numId w:val="10"/>
      </w:numPr>
      <w:autoSpaceDE w:val="0"/>
      <w:autoSpaceDN w:val="0"/>
      <w:adjustRightInd w:val="0"/>
      <w:ind w:left="720" w:hanging="720"/>
      <w:outlineLvl w:val="0"/>
    </w:pPr>
    <w:rPr>
      <w:snapToGrid/>
      <w:szCs w:val="24"/>
      <w:lang w:eastAsia="en-ZA"/>
    </w:rPr>
  </w:style>
  <w:style w:type="table" w:customStyle="1" w:styleId="TableGrid1">
    <w:name w:val="Table Grid1"/>
    <w:basedOn w:val="TableNormal"/>
    <w:next w:val="TableGrid"/>
    <w:uiPriority w:val="39"/>
    <w:rsid w:val="00241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3005EC"/>
  </w:style>
  <w:style w:type="paragraph" w:styleId="FootnoteText">
    <w:name w:val="footnote text"/>
    <w:basedOn w:val="Normal"/>
    <w:link w:val="FootnoteTextChar"/>
    <w:rsid w:val="003005EC"/>
    <w:rPr>
      <w:rFonts w:ascii="Courier New" w:hAnsi="Courier New"/>
      <w:sz w:val="20"/>
    </w:rPr>
  </w:style>
  <w:style w:type="character" w:customStyle="1" w:styleId="FootnoteTextChar">
    <w:name w:val="Footnote Text Char"/>
    <w:basedOn w:val="DefaultParagraphFont"/>
    <w:link w:val="FootnoteText"/>
    <w:rsid w:val="003005EC"/>
    <w:rPr>
      <w:rFonts w:ascii="Courier New" w:eastAsia="Times New Roman" w:hAnsi="Courier New" w:cs="Times New Roman"/>
      <w:snapToGrid w:val="0"/>
      <w:sz w:val="20"/>
      <w:szCs w:val="20"/>
      <w:lang w:val="en-US"/>
    </w:rPr>
  </w:style>
  <w:style w:type="paragraph" w:styleId="BalloonText">
    <w:name w:val="Balloon Text"/>
    <w:basedOn w:val="Normal"/>
    <w:link w:val="BalloonTextChar"/>
    <w:uiPriority w:val="99"/>
    <w:semiHidden/>
    <w:unhideWhenUsed/>
    <w:rsid w:val="004B7D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7DE1"/>
    <w:rPr>
      <w:rFonts w:ascii="Segoe UI" w:eastAsia="Times New Roman" w:hAnsi="Segoe UI" w:cs="Segoe UI"/>
      <w:snapToGrid w:val="0"/>
      <w:sz w:val="18"/>
      <w:szCs w:val="18"/>
      <w:lang w:val="en-US"/>
    </w:rPr>
  </w:style>
  <w:style w:type="table" w:customStyle="1" w:styleId="TableGrid2">
    <w:name w:val="Table Grid2"/>
    <w:basedOn w:val="TableNormal"/>
    <w:next w:val="TableGrid"/>
    <w:uiPriority w:val="39"/>
    <w:rsid w:val="002D6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D2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D2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A129E7"/>
    <w:pPr>
      <w:widowControl/>
      <w:spacing w:before="160" w:after="160" w:line="259" w:lineRule="auto"/>
      <w:jc w:val="center"/>
    </w:pPr>
    <w:rPr>
      <w:rFonts w:asciiTheme="minorHAnsi" w:eastAsiaTheme="minorHAnsi" w:hAnsiTheme="minorHAnsi" w:cstheme="minorBidi"/>
      <w:i/>
      <w:iCs/>
      <w:snapToGrid/>
      <w:color w:val="404040" w:themeColor="text1" w:themeTint="BF"/>
      <w:sz w:val="22"/>
      <w:szCs w:val="22"/>
    </w:rPr>
  </w:style>
  <w:style w:type="character" w:customStyle="1" w:styleId="QuoteChar">
    <w:name w:val="Quote Char"/>
    <w:basedOn w:val="DefaultParagraphFont"/>
    <w:link w:val="Quote"/>
    <w:uiPriority w:val="29"/>
    <w:rsid w:val="00A129E7"/>
    <w:rPr>
      <w:i/>
      <w:iCs/>
      <w:color w:val="404040" w:themeColor="text1" w:themeTint="B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789906">
      <w:bodyDiv w:val="1"/>
      <w:marLeft w:val="0"/>
      <w:marRight w:val="0"/>
      <w:marTop w:val="0"/>
      <w:marBottom w:val="0"/>
      <w:divBdr>
        <w:top w:val="none" w:sz="0" w:space="0" w:color="auto"/>
        <w:left w:val="none" w:sz="0" w:space="0" w:color="auto"/>
        <w:bottom w:val="none" w:sz="0" w:space="0" w:color="auto"/>
        <w:right w:val="none" w:sz="0" w:space="0" w:color="auto"/>
      </w:divBdr>
    </w:div>
    <w:div w:id="437456684">
      <w:bodyDiv w:val="1"/>
      <w:marLeft w:val="0"/>
      <w:marRight w:val="0"/>
      <w:marTop w:val="0"/>
      <w:marBottom w:val="0"/>
      <w:divBdr>
        <w:top w:val="none" w:sz="0" w:space="0" w:color="auto"/>
        <w:left w:val="none" w:sz="0" w:space="0" w:color="auto"/>
        <w:bottom w:val="none" w:sz="0" w:space="0" w:color="auto"/>
        <w:right w:val="none" w:sz="0" w:space="0" w:color="auto"/>
      </w:divBdr>
    </w:div>
    <w:div w:id="51519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znworks.gov.za"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yperlink" Target="http://www.treasury.gov.za" TargetMode="External"/><Relationship Id="rId2" Type="http://schemas.openxmlformats.org/officeDocument/2006/relationships/customXml" Target="../customXml/item2.xml"/><Relationship Id="rId16" Type="http://schemas.openxmlformats.org/officeDocument/2006/relationships/hyperlink" Target="http://www.csd.gov.z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sars.gov.za"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tenders.gov.z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B17289332A0C41AA5A85A515E91F4A" ma:contentTypeVersion="11" ma:contentTypeDescription="Create a new document." ma:contentTypeScope="" ma:versionID="414a4e606ce8d84c04a5dcd9317ad4bb">
  <xsd:schema xmlns:xsd="http://www.w3.org/2001/XMLSchema" xmlns:xs="http://www.w3.org/2001/XMLSchema" xmlns:p="http://schemas.microsoft.com/office/2006/metadata/properties" xmlns:ns3="3d1b977f-c1f4-4b66-a97a-78f9418160c0" targetNamespace="http://schemas.microsoft.com/office/2006/metadata/properties" ma:root="true" ma:fieldsID="309718a01cefc2893a71c8f8a1519df5" ns3:_="">
    <xsd:import namespace="3d1b977f-c1f4-4b66-a97a-78f9418160c0"/>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1b977f-c1f4-4b66-a97a-78f9418160c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d1b977f-c1f4-4b66-a97a-78f9418160c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17D4B-8F51-459D-B990-79862831D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1b977f-c1f4-4b66-a97a-78f941816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02FB1E-88ED-456D-B471-E2036DEFF83E}">
  <ds:schemaRefs>
    <ds:schemaRef ds:uri="http://schemas.microsoft.com/sharepoint/v3/contenttype/forms"/>
  </ds:schemaRefs>
</ds:datastoreItem>
</file>

<file path=customXml/itemProps3.xml><?xml version="1.0" encoding="utf-8"?>
<ds:datastoreItem xmlns:ds="http://schemas.openxmlformats.org/officeDocument/2006/customXml" ds:itemID="{60D9E8D9-C4D5-4BE3-85BC-6ED9C43B793C}">
  <ds:schemaRefs>
    <ds:schemaRef ds:uri="http://purl.org/dc/terms/"/>
    <ds:schemaRef ds:uri="3d1b977f-c1f4-4b66-a97a-78f9418160c0"/>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E80C4687-339A-4FC0-A645-5679C4B3C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71</Pages>
  <Words>20422</Words>
  <Characters>116406</Characters>
  <Application>Microsoft Office Word</Application>
  <DocSecurity>0</DocSecurity>
  <Lines>970</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SANELE KHOMO</dc:creator>
  <cp:keywords/>
  <dc:description/>
  <cp:lastModifiedBy>Nhlanhla Sikhakhane</cp:lastModifiedBy>
  <cp:revision>5</cp:revision>
  <cp:lastPrinted>2025-07-24T07:09:00Z</cp:lastPrinted>
  <dcterms:created xsi:type="dcterms:W3CDTF">2025-12-01T09:53:00Z</dcterms:created>
  <dcterms:modified xsi:type="dcterms:W3CDTF">2025-12-02T10:12:00Z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0x0101009CB17289332A0C41AA5A85A515E91F4A</vt:lpwstr>
  </property>
</Properties>
</file>