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4C1A5" w14:textId="77777777" w:rsidR="00D65DE7" w:rsidRDefault="00D65DE7" w:rsidP="009169D6">
      <w:pPr>
        <w:jc w:val="center"/>
        <w:rPr>
          <w:b/>
          <w:color w:val="000066"/>
          <w:sz w:val="52"/>
          <w:szCs w:val="52"/>
        </w:rPr>
      </w:pPr>
    </w:p>
    <w:p w14:paraId="7C53B833" w14:textId="77777777" w:rsidR="00D65DE7" w:rsidRDefault="00D65DE7" w:rsidP="009169D6">
      <w:pPr>
        <w:jc w:val="center"/>
        <w:rPr>
          <w:b/>
          <w:color w:val="000066"/>
          <w:sz w:val="52"/>
          <w:szCs w:val="52"/>
        </w:rPr>
      </w:pPr>
    </w:p>
    <w:p w14:paraId="3574709D" w14:textId="77777777" w:rsidR="00D65DE7" w:rsidRDefault="00D65DE7" w:rsidP="009169D6">
      <w:pPr>
        <w:jc w:val="center"/>
        <w:rPr>
          <w:b/>
          <w:color w:val="000066"/>
          <w:sz w:val="52"/>
          <w:szCs w:val="52"/>
        </w:rPr>
      </w:pPr>
    </w:p>
    <w:p w14:paraId="43981929" w14:textId="4F110D80" w:rsidR="008A0B3C" w:rsidRPr="00D65DE7" w:rsidRDefault="009169D6" w:rsidP="00D65DE7">
      <w:pPr>
        <w:jc w:val="center"/>
        <w:rPr>
          <w:b/>
          <w:color w:val="000099"/>
          <w:sz w:val="52"/>
          <w:szCs w:val="52"/>
        </w:rPr>
      </w:pPr>
      <w:r w:rsidRPr="007674C9">
        <w:rPr>
          <w:b/>
          <w:noProof/>
          <w:color w:val="000066"/>
          <w:sz w:val="52"/>
          <w:szCs w:val="52"/>
          <w:lang w:eastAsia="en-ZA"/>
        </w:rPr>
        <w:drawing>
          <wp:anchor distT="0" distB="0" distL="114300" distR="114300" simplePos="0" relativeHeight="251661312" behindDoc="1" locked="1" layoutInCell="1" allowOverlap="1" wp14:anchorId="36BD22A2" wp14:editId="10E68316">
            <wp:simplePos x="2432649" y="733245"/>
            <wp:positionH relativeFrom="margin">
              <wp:align>left</wp:align>
            </wp:positionH>
            <wp:positionV relativeFrom="margin">
              <wp:align>top</wp:align>
            </wp:positionV>
            <wp:extent cx="565150" cy="701675"/>
            <wp:effectExtent l="0" t="0" r="6350" b="317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199" cy="702218"/>
                    </a:xfrm>
                    <a:prstGeom prst="rect">
                      <a:avLst/>
                    </a:prstGeom>
                  </pic:spPr>
                </pic:pic>
              </a:graphicData>
            </a:graphic>
            <wp14:sizeRelH relativeFrom="margin">
              <wp14:pctWidth>0</wp14:pctWidth>
            </wp14:sizeRelH>
            <wp14:sizeRelV relativeFrom="margin">
              <wp14:pctHeight>0</wp14:pctHeight>
            </wp14:sizeRelV>
          </wp:anchor>
        </w:drawing>
      </w:r>
      <w:r w:rsidRPr="007674C9">
        <w:rPr>
          <w:b/>
          <w:color w:val="000066"/>
          <w:sz w:val="52"/>
          <w:szCs w:val="52"/>
        </w:rPr>
        <w:t>BID SPECIFICATION</w:t>
      </w:r>
    </w:p>
    <w:p w14:paraId="3D0A0366" w14:textId="77777777" w:rsidR="008A0B3C" w:rsidRPr="00F81E2D" w:rsidRDefault="008A0B3C" w:rsidP="00AA7B8C">
      <w:pPr>
        <w:pBdr>
          <w:top w:val="single" w:sz="4" w:space="8" w:color="auto"/>
        </w:pBdr>
      </w:pPr>
    </w:p>
    <w:p w14:paraId="44314129" w14:textId="77777777" w:rsidR="003851A3" w:rsidRPr="00F81E2D" w:rsidRDefault="003851A3" w:rsidP="005C08F3">
      <w:pPr>
        <w:jc w:val="center"/>
        <w:rPr>
          <w:i/>
          <w:color w:val="4F81BD" w:themeColor="accent1"/>
        </w:rPr>
      </w:pPr>
    </w:p>
    <w:tbl>
      <w:tblPr>
        <w:tblStyle w:val="TableGrid"/>
        <w:tblW w:w="962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D65DE7" w:rsidRPr="0067160A" w14:paraId="6A672DA9" w14:textId="77777777" w:rsidTr="00124AFA">
        <w:trPr>
          <w:trHeight w:val="567"/>
        </w:trPr>
        <w:tc>
          <w:tcPr>
            <w:tcW w:w="3539" w:type="dxa"/>
            <w:shd w:val="clear" w:color="auto" w:fill="DBE5F1" w:themeFill="accent1" w:themeFillTint="33"/>
            <w:vAlign w:val="center"/>
          </w:tcPr>
          <w:p w14:paraId="750CE966" w14:textId="77777777" w:rsidR="00D65DE7" w:rsidRPr="0067160A" w:rsidRDefault="00D65DE7" w:rsidP="00124AFA">
            <w:pPr>
              <w:spacing w:line="276" w:lineRule="auto"/>
              <w:rPr>
                <w:rFonts w:ascii="Calibri Light" w:hAnsi="Calibri Light" w:cs="Calibri Light"/>
                <w:b/>
                <w:sz w:val="22"/>
                <w:szCs w:val="22"/>
              </w:rPr>
            </w:pPr>
            <w:r w:rsidRPr="0067160A">
              <w:rPr>
                <w:rFonts w:ascii="Calibri Light" w:hAnsi="Calibri Light" w:cs="Calibri Light"/>
                <w:b/>
                <w:sz w:val="22"/>
                <w:szCs w:val="22"/>
              </w:rPr>
              <w:t>RFQ NO:</w:t>
            </w:r>
          </w:p>
        </w:tc>
        <w:tc>
          <w:tcPr>
            <w:tcW w:w="6089" w:type="dxa"/>
            <w:vAlign w:val="center"/>
          </w:tcPr>
          <w:p w14:paraId="0B62DA8E" w14:textId="63EDE73E" w:rsidR="00D65DE7" w:rsidRPr="0067160A" w:rsidRDefault="00D65DE7" w:rsidP="00124AFA">
            <w:pPr>
              <w:rPr>
                <w:rFonts w:ascii="Calibri Light" w:hAnsi="Calibri Light" w:cs="Calibri Light"/>
                <w:bCs/>
                <w:color w:val="0E1B8D"/>
                <w:sz w:val="22"/>
                <w:szCs w:val="22"/>
              </w:rPr>
            </w:pPr>
            <w:r w:rsidRPr="0067160A">
              <w:rPr>
                <w:rFonts w:ascii="Calibri Light" w:hAnsi="Calibri Light" w:cs="Calibri Light"/>
                <w:b/>
                <w:bCs/>
                <w:color w:val="000000"/>
                <w:sz w:val="22"/>
                <w:szCs w:val="22"/>
              </w:rPr>
              <w:t>RFB 2785- 2023</w:t>
            </w:r>
          </w:p>
        </w:tc>
      </w:tr>
      <w:tr w:rsidR="00D65DE7" w:rsidRPr="0067160A" w14:paraId="03F81E8A" w14:textId="77777777" w:rsidTr="00124AFA">
        <w:trPr>
          <w:trHeight w:val="567"/>
        </w:trPr>
        <w:tc>
          <w:tcPr>
            <w:tcW w:w="3539" w:type="dxa"/>
            <w:shd w:val="clear" w:color="auto" w:fill="DBE5F1" w:themeFill="accent1" w:themeFillTint="33"/>
            <w:vAlign w:val="center"/>
          </w:tcPr>
          <w:p w14:paraId="134F8F74" w14:textId="77777777" w:rsidR="00D65DE7" w:rsidRPr="0067160A" w:rsidRDefault="00D65DE7" w:rsidP="00124AFA">
            <w:pPr>
              <w:spacing w:line="276" w:lineRule="auto"/>
              <w:rPr>
                <w:rFonts w:ascii="Calibri Light" w:hAnsi="Calibri Light" w:cs="Calibri Light"/>
                <w:b/>
                <w:sz w:val="22"/>
                <w:szCs w:val="22"/>
              </w:rPr>
            </w:pPr>
            <w:r w:rsidRPr="0067160A">
              <w:rPr>
                <w:rFonts w:ascii="Calibri Light" w:hAnsi="Calibri Light" w:cs="Calibri Light"/>
                <w:b/>
                <w:sz w:val="22"/>
                <w:szCs w:val="22"/>
              </w:rPr>
              <w:t>DESCRIPTION</w:t>
            </w:r>
          </w:p>
        </w:tc>
        <w:tc>
          <w:tcPr>
            <w:tcW w:w="6089" w:type="dxa"/>
            <w:vAlign w:val="center"/>
          </w:tcPr>
          <w:p w14:paraId="6E3F0D8F" w14:textId="2EE65C02" w:rsidR="00D65DE7" w:rsidRPr="0067160A" w:rsidRDefault="00783B28" w:rsidP="00124AFA">
            <w:pPr>
              <w:pStyle w:val="Default"/>
              <w:rPr>
                <w:rFonts w:ascii="Calibri Light" w:eastAsiaTheme="minorHAnsi" w:hAnsi="Calibri Light" w:cs="Calibri Light"/>
                <w:b/>
                <w:color w:val="auto"/>
                <w:sz w:val="22"/>
                <w:szCs w:val="22"/>
                <w:lang w:eastAsia="en-US"/>
              </w:rPr>
            </w:pPr>
            <w:bookmarkStart w:id="0" w:name="_Toc135857264"/>
            <w:r w:rsidRPr="0067160A">
              <w:rPr>
                <w:rFonts w:ascii="Calibri Light" w:hAnsi="Calibri Light" w:cs="Calibri Light"/>
                <w:b/>
                <w:color w:val="000000" w:themeColor="text1"/>
                <w:sz w:val="22"/>
                <w:szCs w:val="22"/>
              </w:rPr>
              <w:t xml:space="preserve">Procurement </w:t>
            </w:r>
            <w:proofErr w:type="gramStart"/>
            <w:r w:rsidRPr="0067160A">
              <w:rPr>
                <w:rFonts w:ascii="Calibri Light" w:hAnsi="Calibri Light" w:cs="Calibri Light"/>
                <w:b/>
                <w:color w:val="000000" w:themeColor="text1"/>
                <w:sz w:val="22"/>
                <w:szCs w:val="22"/>
              </w:rPr>
              <w:t>Of</w:t>
            </w:r>
            <w:proofErr w:type="gramEnd"/>
            <w:r w:rsidRPr="0067160A">
              <w:rPr>
                <w:rFonts w:ascii="Calibri Light" w:hAnsi="Calibri Light" w:cs="Calibri Light"/>
                <w:b/>
                <w:color w:val="000000" w:themeColor="text1"/>
                <w:sz w:val="22"/>
                <w:szCs w:val="22"/>
              </w:rPr>
              <w:t xml:space="preserve"> A MB </w:t>
            </w:r>
            <w:proofErr w:type="spellStart"/>
            <w:r w:rsidRPr="0067160A">
              <w:rPr>
                <w:rFonts w:ascii="Calibri Light" w:hAnsi="Calibri Light" w:cs="Calibri Light"/>
                <w:b/>
                <w:color w:val="000000" w:themeColor="text1"/>
                <w:sz w:val="22"/>
                <w:szCs w:val="22"/>
              </w:rPr>
              <w:t>Multimaster</w:t>
            </w:r>
            <w:proofErr w:type="spellEnd"/>
            <w:r w:rsidRPr="0067160A">
              <w:rPr>
                <w:rFonts w:ascii="Calibri Light" w:hAnsi="Calibri Light" w:cs="Calibri Light"/>
                <w:b/>
                <w:color w:val="000000" w:themeColor="text1"/>
                <w:sz w:val="22"/>
                <w:szCs w:val="22"/>
              </w:rPr>
              <w:t xml:space="preserve"> 38 One Step Mailing Machine With A Five (5) Year Maintenance Contract</w:t>
            </w:r>
            <w:bookmarkEnd w:id="0"/>
          </w:p>
        </w:tc>
      </w:tr>
      <w:tr w:rsidR="00D65DE7" w:rsidRPr="0067160A" w14:paraId="6679700B" w14:textId="77777777" w:rsidTr="00124AFA">
        <w:trPr>
          <w:trHeight w:val="567"/>
        </w:trPr>
        <w:tc>
          <w:tcPr>
            <w:tcW w:w="3539" w:type="dxa"/>
            <w:shd w:val="clear" w:color="auto" w:fill="DBE5F1" w:themeFill="accent1" w:themeFillTint="33"/>
            <w:vAlign w:val="center"/>
          </w:tcPr>
          <w:p w14:paraId="60B843B6" w14:textId="77777777" w:rsidR="00D65DE7" w:rsidRPr="0067160A" w:rsidRDefault="00D65DE7" w:rsidP="00124AFA">
            <w:pPr>
              <w:rPr>
                <w:rFonts w:ascii="Calibri Light" w:hAnsi="Calibri Light" w:cs="Calibri Light"/>
                <w:b/>
                <w:sz w:val="22"/>
                <w:szCs w:val="22"/>
              </w:rPr>
            </w:pPr>
            <w:r w:rsidRPr="0067160A">
              <w:rPr>
                <w:rFonts w:ascii="Calibri Light" w:hAnsi="Calibri Light" w:cs="Calibri Light"/>
                <w:b/>
                <w:sz w:val="22"/>
                <w:szCs w:val="22"/>
              </w:rPr>
              <w:t xml:space="preserve">PUBLICATION DATE </w:t>
            </w:r>
          </w:p>
        </w:tc>
        <w:tc>
          <w:tcPr>
            <w:tcW w:w="6089" w:type="dxa"/>
            <w:vAlign w:val="center"/>
          </w:tcPr>
          <w:p w14:paraId="180A8412" w14:textId="5E6763DB" w:rsidR="00D65DE7" w:rsidRPr="0067160A" w:rsidRDefault="00910D69" w:rsidP="00124AFA">
            <w:pPr>
              <w:tabs>
                <w:tab w:val="left" w:pos="567"/>
              </w:tabs>
              <w:rPr>
                <w:rFonts w:ascii="Calibri Light" w:hAnsi="Calibri Light" w:cs="Calibri Light"/>
                <w:sz w:val="22"/>
                <w:szCs w:val="22"/>
              </w:rPr>
            </w:pPr>
            <w:r>
              <w:rPr>
                <w:rFonts w:ascii="Calibri Light" w:hAnsi="Calibri Light" w:cs="Calibri Light"/>
                <w:b/>
                <w:bCs/>
                <w:color w:val="FF0000"/>
                <w:sz w:val="22"/>
                <w:szCs w:val="22"/>
              </w:rPr>
              <w:t>1</w:t>
            </w:r>
            <w:r w:rsidR="00124AFA" w:rsidRPr="0067160A">
              <w:rPr>
                <w:rFonts w:ascii="Calibri Light" w:hAnsi="Calibri Light" w:cs="Calibri Light"/>
                <w:b/>
                <w:bCs/>
                <w:color w:val="FF0000"/>
                <w:sz w:val="22"/>
                <w:szCs w:val="22"/>
              </w:rPr>
              <w:t xml:space="preserve">0 </w:t>
            </w:r>
            <w:r w:rsidR="00DD6F25" w:rsidRPr="0067160A">
              <w:rPr>
                <w:rFonts w:ascii="Calibri Light" w:hAnsi="Calibri Light" w:cs="Calibri Light"/>
                <w:b/>
                <w:bCs/>
                <w:color w:val="FF0000"/>
                <w:sz w:val="22"/>
                <w:szCs w:val="22"/>
              </w:rPr>
              <w:t>AUGUST</w:t>
            </w:r>
            <w:r w:rsidR="00D65DE7" w:rsidRPr="0067160A">
              <w:rPr>
                <w:rFonts w:ascii="Calibri Light" w:hAnsi="Calibri Light" w:cs="Calibri Light"/>
                <w:b/>
                <w:bCs/>
                <w:color w:val="FF0000"/>
                <w:sz w:val="22"/>
                <w:szCs w:val="22"/>
              </w:rPr>
              <w:t xml:space="preserve"> 2023</w:t>
            </w:r>
            <w:bookmarkStart w:id="1" w:name="_GoBack"/>
            <w:bookmarkEnd w:id="1"/>
          </w:p>
        </w:tc>
      </w:tr>
      <w:tr w:rsidR="00D65DE7" w:rsidRPr="0067160A" w14:paraId="5BD5BE72" w14:textId="77777777" w:rsidTr="00124AFA">
        <w:trPr>
          <w:trHeight w:val="567"/>
        </w:trPr>
        <w:tc>
          <w:tcPr>
            <w:tcW w:w="3539" w:type="dxa"/>
            <w:shd w:val="clear" w:color="auto" w:fill="DBE5F1" w:themeFill="accent1" w:themeFillTint="33"/>
            <w:vAlign w:val="center"/>
          </w:tcPr>
          <w:p w14:paraId="5BCC371A" w14:textId="5F5DC200" w:rsidR="00D65DE7" w:rsidRPr="0067160A" w:rsidRDefault="00DD6F25" w:rsidP="00124AFA">
            <w:pPr>
              <w:spacing w:line="276" w:lineRule="auto"/>
              <w:rPr>
                <w:rFonts w:ascii="Calibri Light" w:hAnsi="Calibri Light" w:cs="Calibri Light"/>
                <w:b/>
                <w:sz w:val="22"/>
                <w:szCs w:val="22"/>
              </w:rPr>
            </w:pPr>
            <w:r w:rsidRPr="0067160A">
              <w:rPr>
                <w:rFonts w:ascii="Calibri Light" w:hAnsi="Calibri Light" w:cs="Calibri Light"/>
                <w:b/>
                <w:sz w:val="22"/>
                <w:szCs w:val="22"/>
              </w:rPr>
              <w:t xml:space="preserve">VIRTUAL </w:t>
            </w:r>
            <w:r w:rsidR="00D65DE7" w:rsidRPr="0067160A">
              <w:rPr>
                <w:rFonts w:ascii="Calibri Light" w:hAnsi="Calibri Light" w:cs="Calibri Light"/>
                <w:b/>
                <w:sz w:val="22"/>
                <w:szCs w:val="22"/>
              </w:rPr>
              <w:t xml:space="preserve">BRIEFING SESSION </w:t>
            </w:r>
          </w:p>
        </w:tc>
        <w:tc>
          <w:tcPr>
            <w:tcW w:w="6089" w:type="dxa"/>
            <w:vAlign w:val="center"/>
          </w:tcPr>
          <w:p w14:paraId="1B16CDF5" w14:textId="77777777" w:rsidR="00DD6F25" w:rsidRPr="0067160A" w:rsidRDefault="00DD6F25" w:rsidP="00DD6F25">
            <w:pPr>
              <w:spacing w:line="360" w:lineRule="auto"/>
              <w:rPr>
                <w:rFonts w:ascii="Calibri Light" w:hAnsi="Calibri Light" w:cs="Calibri Light"/>
                <w:sz w:val="22"/>
                <w:szCs w:val="22"/>
              </w:rPr>
            </w:pPr>
            <w:r w:rsidRPr="0067160A">
              <w:rPr>
                <w:rFonts w:ascii="Calibri Light" w:hAnsi="Calibri Light" w:cs="Calibri Light"/>
                <w:b/>
                <w:color w:val="FF0000"/>
                <w:sz w:val="22"/>
                <w:szCs w:val="22"/>
              </w:rPr>
              <w:t xml:space="preserve">NON-COMPULSORY VIRTUAL BRIEFING SESSION </w:t>
            </w:r>
            <w:r w:rsidRPr="0067160A">
              <w:rPr>
                <w:rFonts w:ascii="Calibri Light" w:hAnsi="Calibri Light" w:cs="Calibri Light"/>
                <w:bCs/>
                <w:color w:val="0E1B8D"/>
                <w:sz w:val="22"/>
                <w:szCs w:val="22"/>
              </w:rPr>
              <w:t>WILL BE HELD AS FOLLOWS:</w:t>
            </w:r>
          </w:p>
          <w:p w14:paraId="54E7F7EF" w14:textId="168084E1" w:rsidR="00DD6F25" w:rsidRPr="0067160A" w:rsidRDefault="00DD6F25" w:rsidP="00DD6F25">
            <w:pPr>
              <w:spacing w:line="360" w:lineRule="auto"/>
              <w:rPr>
                <w:rFonts w:ascii="Calibri Light" w:hAnsi="Calibri Light" w:cs="Calibri Light"/>
                <w:bCs/>
                <w:color w:val="0E1B8D"/>
                <w:sz w:val="22"/>
                <w:szCs w:val="22"/>
              </w:rPr>
            </w:pPr>
            <w:r w:rsidRPr="0067160A">
              <w:rPr>
                <w:rFonts w:ascii="Calibri Light" w:hAnsi="Calibri Light" w:cs="Calibri Light"/>
                <w:bCs/>
                <w:color w:val="0E1B8D"/>
                <w:sz w:val="22"/>
                <w:szCs w:val="22"/>
              </w:rPr>
              <w:t>DATE: 1</w:t>
            </w:r>
            <w:r w:rsidR="00910D69">
              <w:rPr>
                <w:rFonts w:ascii="Calibri Light" w:hAnsi="Calibri Light" w:cs="Calibri Light"/>
                <w:bCs/>
                <w:color w:val="0E1B8D"/>
                <w:sz w:val="22"/>
                <w:szCs w:val="22"/>
              </w:rPr>
              <w:t>8</w:t>
            </w:r>
            <w:r w:rsidR="006B399B">
              <w:rPr>
                <w:rFonts w:ascii="Calibri Light" w:hAnsi="Calibri Light" w:cs="Calibri Light"/>
                <w:bCs/>
                <w:color w:val="0E1B8D"/>
                <w:sz w:val="22"/>
                <w:szCs w:val="22"/>
              </w:rPr>
              <w:t xml:space="preserve"> August</w:t>
            </w:r>
            <w:r w:rsidRPr="0067160A">
              <w:rPr>
                <w:rFonts w:ascii="Calibri Light" w:hAnsi="Calibri Light" w:cs="Calibri Light"/>
                <w:bCs/>
                <w:color w:val="0E1B8D"/>
                <w:sz w:val="22"/>
                <w:szCs w:val="22"/>
              </w:rPr>
              <w:t xml:space="preserve"> 2023</w:t>
            </w:r>
          </w:p>
          <w:p w14:paraId="621F740C" w14:textId="77777777" w:rsidR="00DD6F25" w:rsidRPr="0067160A" w:rsidRDefault="00DD6F25" w:rsidP="00DD6F25">
            <w:pPr>
              <w:spacing w:line="360" w:lineRule="auto"/>
              <w:rPr>
                <w:rFonts w:ascii="Calibri Light" w:hAnsi="Calibri Light" w:cs="Calibri Light"/>
                <w:bCs/>
                <w:color w:val="0E1B8D"/>
                <w:sz w:val="22"/>
                <w:szCs w:val="22"/>
              </w:rPr>
            </w:pPr>
            <w:r w:rsidRPr="0067160A">
              <w:rPr>
                <w:rFonts w:ascii="Calibri Light" w:hAnsi="Calibri Light" w:cs="Calibri Light"/>
                <w:bCs/>
                <w:color w:val="0E1B8D"/>
                <w:sz w:val="22"/>
                <w:szCs w:val="22"/>
              </w:rPr>
              <w:t>TIME: 10:00 AM</w:t>
            </w:r>
          </w:p>
          <w:p w14:paraId="6F93C4B4" w14:textId="2544B56E" w:rsidR="00DD6F25" w:rsidRPr="0067160A" w:rsidRDefault="00DD6F25" w:rsidP="00124AFA">
            <w:pPr>
              <w:rPr>
                <w:rFonts w:ascii="Calibri Light" w:hAnsi="Calibri Light" w:cs="Calibri Light"/>
                <w:bCs/>
                <w:color w:val="0E1B8D"/>
                <w:sz w:val="22"/>
                <w:szCs w:val="22"/>
              </w:rPr>
            </w:pPr>
            <w:r w:rsidRPr="0067160A">
              <w:rPr>
                <w:rFonts w:ascii="Calibri Light" w:hAnsi="Calibri Light" w:cs="Calibri Light"/>
                <w:bCs/>
                <w:color w:val="0E1B8D"/>
                <w:sz w:val="22"/>
                <w:szCs w:val="22"/>
              </w:rPr>
              <w:t>VENUE: MICROSOFT TEAMS</w:t>
            </w:r>
          </w:p>
          <w:p w14:paraId="57F0FFF2" w14:textId="77777777" w:rsidR="0067160A" w:rsidRPr="0067160A" w:rsidRDefault="0067160A" w:rsidP="00124AFA">
            <w:pPr>
              <w:rPr>
                <w:rFonts w:ascii="Calibri Light" w:hAnsi="Calibri Light" w:cs="Calibri Light"/>
                <w:bCs/>
                <w:color w:val="0E1B8D"/>
                <w:sz w:val="22"/>
                <w:szCs w:val="22"/>
              </w:rPr>
            </w:pPr>
          </w:p>
          <w:p w14:paraId="153CD2BF" w14:textId="08A10B8C" w:rsidR="0067160A" w:rsidRPr="0067160A" w:rsidRDefault="0067160A" w:rsidP="00124AFA">
            <w:pPr>
              <w:rPr>
                <w:rFonts w:ascii="Calibri Light" w:hAnsi="Calibri Light" w:cs="Calibri Light"/>
                <w:b/>
                <w:bCs/>
                <w:color w:val="0E1B8D"/>
                <w:sz w:val="22"/>
                <w:szCs w:val="22"/>
              </w:rPr>
            </w:pPr>
            <w:r w:rsidRPr="0067160A">
              <w:rPr>
                <w:rFonts w:ascii="Calibri Light" w:hAnsi="Calibri Light" w:cs="Calibri Light"/>
                <w:b/>
                <w:bCs/>
                <w:color w:val="FF0000"/>
                <w:sz w:val="22"/>
                <w:szCs w:val="22"/>
              </w:rPr>
              <w:t>Kindly request for the link from (</w:t>
            </w:r>
            <w:hyperlink r:id="rId9" w:history="1">
              <w:r w:rsidRPr="0067160A">
                <w:rPr>
                  <w:rStyle w:val="Hyperlink"/>
                  <w:rFonts w:ascii="Calibri Light" w:hAnsi="Calibri Light" w:cs="Calibri Light"/>
                  <w:b/>
                  <w:bCs/>
                  <w:color w:val="FF0000"/>
                  <w:sz w:val="22"/>
                  <w:szCs w:val="22"/>
                </w:rPr>
                <w:t>ruth.galane@sita.co.za</w:t>
              </w:r>
            </w:hyperlink>
            <w:r w:rsidRPr="0067160A">
              <w:rPr>
                <w:rFonts w:ascii="Calibri Light" w:hAnsi="Calibri Light" w:cs="Calibri Light"/>
                <w:b/>
                <w:bCs/>
                <w:color w:val="FF0000"/>
                <w:sz w:val="22"/>
                <w:szCs w:val="22"/>
              </w:rPr>
              <w:t>) before 15 August 2023.</w:t>
            </w:r>
          </w:p>
          <w:p w14:paraId="4FCF394A" w14:textId="59F6E3F3" w:rsidR="00D65DE7" w:rsidRPr="0067160A" w:rsidRDefault="00DD6F25" w:rsidP="00124AFA">
            <w:pPr>
              <w:rPr>
                <w:rFonts w:ascii="Calibri Light" w:hAnsi="Calibri Light" w:cs="Calibri Light"/>
                <w:b/>
                <w:bCs/>
                <w:color w:val="000000" w:themeColor="text1"/>
                <w:sz w:val="22"/>
                <w:szCs w:val="22"/>
              </w:rPr>
            </w:pPr>
            <w:r w:rsidRPr="0067160A">
              <w:rPr>
                <w:rFonts w:ascii="Calibri Light" w:hAnsi="Calibri Light" w:cs="Calibri Light"/>
                <w:b/>
                <w:bCs/>
                <w:color w:val="000000" w:themeColor="text1"/>
                <w:sz w:val="22"/>
                <w:szCs w:val="22"/>
              </w:rPr>
              <w:t xml:space="preserve"> </w:t>
            </w:r>
          </w:p>
        </w:tc>
      </w:tr>
      <w:tr w:rsidR="00D65DE7" w:rsidRPr="0067160A" w14:paraId="0EAC6321" w14:textId="77777777" w:rsidTr="00124AFA">
        <w:trPr>
          <w:trHeight w:val="567"/>
        </w:trPr>
        <w:tc>
          <w:tcPr>
            <w:tcW w:w="3539" w:type="dxa"/>
            <w:shd w:val="clear" w:color="auto" w:fill="DBE5F1" w:themeFill="accent1" w:themeFillTint="33"/>
            <w:vAlign w:val="center"/>
          </w:tcPr>
          <w:p w14:paraId="31F81134" w14:textId="77777777" w:rsidR="00D65DE7" w:rsidRPr="0067160A" w:rsidRDefault="00D65DE7" w:rsidP="00124AFA">
            <w:pPr>
              <w:spacing w:line="276" w:lineRule="auto"/>
              <w:rPr>
                <w:rFonts w:ascii="Calibri Light" w:hAnsi="Calibri Light" w:cs="Calibri Light"/>
                <w:b/>
                <w:sz w:val="22"/>
                <w:szCs w:val="22"/>
              </w:rPr>
            </w:pPr>
            <w:r w:rsidRPr="0067160A">
              <w:rPr>
                <w:rFonts w:ascii="Calibri Light" w:hAnsi="Calibri Light" w:cs="Calibri Light"/>
                <w:b/>
                <w:sz w:val="22"/>
                <w:szCs w:val="22"/>
              </w:rPr>
              <w:t>CLOSING DATE FOR QUESTIONS / QUERIES</w:t>
            </w:r>
          </w:p>
        </w:tc>
        <w:tc>
          <w:tcPr>
            <w:tcW w:w="6089" w:type="dxa"/>
            <w:vAlign w:val="center"/>
          </w:tcPr>
          <w:p w14:paraId="14B8C00D" w14:textId="2CA84C36" w:rsidR="00D65DE7" w:rsidRPr="0067160A" w:rsidRDefault="00D65DE7" w:rsidP="00124AFA">
            <w:pPr>
              <w:rPr>
                <w:rFonts w:ascii="Calibri Light" w:hAnsi="Calibri Light" w:cs="Calibri Light"/>
                <w:bCs/>
                <w:color w:val="0E1B8D"/>
                <w:sz w:val="22"/>
                <w:szCs w:val="22"/>
              </w:rPr>
            </w:pPr>
            <w:r w:rsidRPr="0067160A">
              <w:rPr>
                <w:rFonts w:ascii="Calibri Light" w:hAnsi="Calibri Light" w:cs="Calibri Light"/>
                <w:b/>
                <w:color w:val="FF0000"/>
                <w:sz w:val="22"/>
                <w:szCs w:val="22"/>
                <w:lang w:val="en-GB"/>
              </w:rPr>
              <w:t xml:space="preserve"> </w:t>
            </w:r>
            <w:r w:rsidR="00DD6F25" w:rsidRPr="0067160A">
              <w:rPr>
                <w:rFonts w:ascii="Calibri Light" w:hAnsi="Calibri Light" w:cs="Calibri Light"/>
                <w:b/>
                <w:color w:val="FF0000"/>
                <w:sz w:val="22"/>
                <w:szCs w:val="22"/>
                <w:lang w:val="en-GB"/>
              </w:rPr>
              <w:t>25</w:t>
            </w:r>
            <w:r w:rsidRPr="0067160A">
              <w:rPr>
                <w:rFonts w:ascii="Calibri Light" w:hAnsi="Calibri Light" w:cs="Calibri Light"/>
                <w:b/>
                <w:color w:val="FF0000"/>
                <w:sz w:val="22"/>
                <w:szCs w:val="22"/>
                <w:lang w:val="en-GB"/>
              </w:rPr>
              <w:t xml:space="preserve"> </w:t>
            </w:r>
            <w:r w:rsidR="00DD6F25" w:rsidRPr="0067160A">
              <w:rPr>
                <w:rFonts w:ascii="Calibri Light" w:hAnsi="Calibri Light" w:cs="Calibri Light"/>
                <w:b/>
                <w:color w:val="FF0000"/>
                <w:sz w:val="22"/>
                <w:szCs w:val="22"/>
                <w:lang w:val="en-GB"/>
              </w:rPr>
              <w:t xml:space="preserve">AUGUST </w:t>
            </w:r>
            <w:r w:rsidRPr="0067160A">
              <w:rPr>
                <w:rFonts w:ascii="Calibri Light" w:hAnsi="Calibri Light" w:cs="Calibri Light"/>
                <w:b/>
                <w:color w:val="FF0000"/>
                <w:sz w:val="22"/>
                <w:szCs w:val="22"/>
                <w:lang w:val="en-GB"/>
              </w:rPr>
              <w:t>2023</w:t>
            </w:r>
          </w:p>
        </w:tc>
      </w:tr>
      <w:tr w:rsidR="00D65DE7" w:rsidRPr="0067160A" w14:paraId="68333A48" w14:textId="77777777" w:rsidTr="00124AFA">
        <w:trPr>
          <w:trHeight w:val="567"/>
        </w:trPr>
        <w:tc>
          <w:tcPr>
            <w:tcW w:w="3539" w:type="dxa"/>
            <w:shd w:val="clear" w:color="auto" w:fill="DBE5F1" w:themeFill="accent1" w:themeFillTint="33"/>
            <w:vAlign w:val="center"/>
          </w:tcPr>
          <w:p w14:paraId="0663A981" w14:textId="77777777" w:rsidR="00D65DE7" w:rsidRPr="0067160A" w:rsidRDefault="00D65DE7" w:rsidP="00124AFA">
            <w:pPr>
              <w:spacing w:line="276" w:lineRule="auto"/>
              <w:rPr>
                <w:rFonts w:ascii="Calibri Light" w:hAnsi="Calibri Light" w:cs="Calibri Light"/>
                <w:b/>
                <w:sz w:val="22"/>
                <w:szCs w:val="22"/>
              </w:rPr>
            </w:pPr>
            <w:r w:rsidRPr="0067160A">
              <w:rPr>
                <w:rFonts w:ascii="Calibri Light" w:hAnsi="Calibri Light" w:cs="Calibri Light"/>
                <w:b/>
                <w:sz w:val="22"/>
                <w:szCs w:val="22"/>
              </w:rPr>
              <w:t xml:space="preserve">BID RESPONSE SUBMISSION ADDRESS </w:t>
            </w:r>
          </w:p>
        </w:tc>
        <w:tc>
          <w:tcPr>
            <w:tcW w:w="6089" w:type="dxa"/>
            <w:vAlign w:val="center"/>
          </w:tcPr>
          <w:p w14:paraId="386A7C67" w14:textId="77777777" w:rsidR="00D65DE7" w:rsidRPr="0067160A" w:rsidRDefault="00D65DE7" w:rsidP="00124AFA">
            <w:pPr>
              <w:rPr>
                <w:rFonts w:ascii="Calibri Light" w:hAnsi="Calibri Light" w:cs="Calibri Light"/>
                <w:b/>
                <w:color w:val="0E1B8D"/>
                <w:sz w:val="22"/>
                <w:szCs w:val="22"/>
              </w:rPr>
            </w:pPr>
            <w:r w:rsidRPr="0067160A">
              <w:rPr>
                <w:rFonts w:ascii="Calibri Light" w:hAnsi="Calibri Light" w:cs="Calibri Light"/>
                <w:b/>
                <w:sz w:val="22"/>
                <w:szCs w:val="22"/>
              </w:rPr>
              <w:t>PLACE: TENDER OFFICE, PONGOLA IN APOLLO, 459 TSITSA STREET, ERASMUSKLOOF, PRETORIA (HEAD OFFICE)</w:t>
            </w:r>
          </w:p>
        </w:tc>
      </w:tr>
      <w:tr w:rsidR="00D65DE7" w:rsidRPr="0067160A" w14:paraId="5C37C416" w14:textId="77777777" w:rsidTr="00124AFA">
        <w:trPr>
          <w:trHeight w:val="567"/>
        </w:trPr>
        <w:tc>
          <w:tcPr>
            <w:tcW w:w="3539" w:type="dxa"/>
            <w:shd w:val="clear" w:color="auto" w:fill="DBE5F1" w:themeFill="accent1" w:themeFillTint="33"/>
            <w:vAlign w:val="center"/>
          </w:tcPr>
          <w:p w14:paraId="104FC535" w14:textId="77777777" w:rsidR="00D65DE7" w:rsidRPr="0067160A" w:rsidRDefault="00D65DE7" w:rsidP="00124AFA">
            <w:pPr>
              <w:spacing w:line="276" w:lineRule="auto"/>
              <w:rPr>
                <w:rFonts w:ascii="Calibri Light" w:hAnsi="Calibri Light" w:cs="Calibri Light"/>
                <w:b/>
                <w:sz w:val="22"/>
                <w:szCs w:val="22"/>
              </w:rPr>
            </w:pPr>
            <w:r w:rsidRPr="0067160A">
              <w:rPr>
                <w:rFonts w:ascii="Calibri Light" w:hAnsi="Calibri Light" w:cs="Calibri Light"/>
                <w:b/>
                <w:sz w:val="22"/>
                <w:szCs w:val="22"/>
              </w:rPr>
              <w:t>RFQ CLOSING DETAILS AND TIME</w:t>
            </w:r>
          </w:p>
        </w:tc>
        <w:tc>
          <w:tcPr>
            <w:tcW w:w="6089" w:type="dxa"/>
            <w:vAlign w:val="center"/>
          </w:tcPr>
          <w:p w14:paraId="5F4D4F0E" w14:textId="77777777" w:rsidR="00D65DE7" w:rsidRPr="0067160A" w:rsidRDefault="00D65DE7" w:rsidP="00124AFA">
            <w:pPr>
              <w:rPr>
                <w:rFonts w:ascii="Calibri Light" w:hAnsi="Calibri Light" w:cs="Calibri Light"/>
                <w:b/>
                <w:color w:val="0E1B8D"/>
                <w:sz w:val="22"/>
                <w:szCs w:val="22"/>
              </w:rPr>
            </w:pPr>
          </w:p>
          <w:p w14:paraId="33DEACE5" w14:textId="59011A62" w:rsidR="00D65DE7" w:rsidRPr="0067160A" w:rsidRDefault="00D65DE7" w:rsidP="00124AFA">
            <w:pPr>
              <w:rPr>
                <w:rFonts w:ascii="Calibri Light" w:hAnsi="Calibri Light" w:cs="Calibri Light"/>
                <w:b/>
                <w:color w:val="0E1B8D"/>
                <w:sz w:val="22"/>
                <w:szCs w:val="22"/>
              </w:rPr>
            </w:pPr>
            <w:r w:rsidRPr="0067160A">
              <w:rPr>
                <w:rFonts w:ascii="Calibri Light" w:hAnsi="Calibri Light" w:cs="Calibri Light"/>
                <w:b/>
                <w:color w:val="0E1B8D"/>
                <w:sz w:val="22"/>
                <w:szCs w:val="22"/>
              </w:rPr>
              <w:t xml:space="preserve">DATE: </w:t>
            </w:r>
            <w:r w:rsidRPr="0067160A">
              <w:rPr>
                <w:rFonts w:ascii="Calibri Light" w:hAnsi="Calibri Light" w:cs="Calibri Light"/>
                <w:bCs/>
                <w:color w:val="0E1B8D"/>
                <w:sz w:val="22"/>
                <w:szCs w:val="22"/>
              </w:rPr>
              <w:t xml:space="preserve"> </w:t>
            </w:r>
            <w:r w:rsidR="00DD6F25" w:rsidRPr="0067160A">
              <w:rPr>
                <w:rFonts w:ascii="Calibri Light" w:hAnsi="Calibri Light" w:cs="Calibri Light"/>
                <w:b/>
                <w:bCs/>
                <w:color w:val="FF0000"/>
                <w:sz w:val="22"/>
                <w:szCs w:val="22"/>
              </w:rPr>
              <w:t>0</w:t>
            </w:r>
            <w:r w:rsidR="001D2D4F">
              <w:rPr>
                <w:rFonts w:ascii="Calibri Light" w:hAnsi="Calibri Light" w:cs="Calibri Light"/>
                <w:b/>
                <w:bCs/>
                <w:color w:val="FF0000"/>
                <w:sz w:val="22"/>
                <w:szCs w:val="22"/>
              </w:rPr>
              <w:t>4</w:t>
            </w:r>
            <w:r w:rsidR="00DD6F25" w:rsidRPr="0067160A">
              <w:rPr>
                <w:rFonts w:ascii="Calibri Light" w:hAnsi="Calibri Light" w:cs="Calibri Light"/>
                <w:b/>
                <w:bCs/>
                <w:color w:val="FF0000"/>
                <w:sz w:val="22"/>
                <w:szCs w:val="22"/>
              </w:rPr>
              <w:t xml:space="preserve"> SEPTEMBER</w:t>
            </w:r>
            <w:r w:rsidR="00FD1B99" w:rsidRPr="0067160A">
              <w:rPr>
                <w:rFonts w:ascii="Calibri Light" w:hAnsi="Calibri Light" w:cs="Calibri Light"/>
                <w:bCs/>
                <w:color w:val="0E1B8D"/>
                <w:sz w:val="22"/>
                <w:szCs w:val="22"/>
              </w:rPr>
              <w:t xml:space="preserve"> </w:t>
            </w:r>
            <w:r w:rsidRPr="0067160A">
              <w:rPr>
                <w:rFonts w:ascii="Calibri Light" w:hAnsi="Calibri Light" w:cs="Calibri Light"/>
                <w:b/>
                <w:color w:val="FF0000"/>
                <w:sz w:val="22"/>
                <w:szCs w:val="22"/>
                <w:lang w:val="en-GB"/>
              </w:rPr>
              <w:t>2023</w:t>
            </w:r>
          </w:p>
          <w:p w14:paraId="009B9ABF" w14:textId="77777777" w:rsidR="00D65DE7" w:rsidRPr="0067160A" w:rsidRDefault="00D65DE7" w:rsidP="00124AFA">
            <w:pPr>
              <w:rPr>
                <w:rFonts w:ascii="Calibri Light" w:hAnsi="Calibri Light" w:cs="Calibri Light"/>
                <w:b/>
                <w:color w:val="0E1B8D"/>
                <w:sz w:val="22"/>
                <w:szCs w:val="22"/>
              </w:rPr>
            </w:pPr>
            <w:r w:rsidRPr="0067160A">
              <w:rPr>
                <w:rFonts w:ascii="Calibri Light" w:hAnsi="Calibri Light" w:cs="Calibri Light"/>
                <w:b/>
                <w:color w:val="0E1B8D"/>
                <w:sz w:val="22"/>
                <w:szCs w:val="22"/>
              </w:rPr>
              <w:t xml:space="preserve">TIME: </w:t>
            </w:r>
            <w:r w:rsidRPr="0067160A">
              <w:rPr>
                <w:rFonts w:ascii="Calibri Light" w:hAnsi="Calibri Light" w:cs="Calibri Light"/>
                <w:bCs/>
                <w:color w:val="0E1B8D"/>
                <w:sz w:val="22"/>
                <w:szCs w:val="22"/>
              </w:rPr>
              <w:t>11:00 (SOUTH AFRICAN TIME)</w:t>
            </w:r>
          </w:p>
          <w:p w14:paraId="6C8C44C9" w14:textId="77777777" w:rsidR="00D65DE7" w:rsidRPr="0067160A" w:rsidRDefault="00D65DE7" w:rsidP="00124AFA">
            <w:pPr>
              <w:rPr>
                <w:rFonts w:ascii="Calibri Light" w:hAnsi="Calibri Light" w:cs="Calibri Light"/>
                <w:b/>
                <w:color w:val="0E1B8D"/>
                <w:sz w:val="22"/>
                <w:szCs w:val="22"/>
              </w:rPr>
            </w:pPr>
          </w:p>
        </w:tc>
      </w:tr>
      <w:tr w:rsidR="00D65DE7" w:rsidRPr="0067160A" w14:paraId="2EAEB7CF" w14:textId="77777777" w:rsidTr="00124AFA">
        <w:trPr>
          <w:trHeight w:val="567"/>
        </w:trPr>
        <w:tc>
          <w:tcPr>
            <w:tcW w:w="3539" w:type="dxa"/>
            <w:shd w:val="clear" w:color="auto" w:fill="DBE5F1" w:themeFill="accent1" w:themeFillTint="33"/>
            <w:vAlign w:val="center"/>
          </w:tcPr>
          <w:p w14:paraId="626A691D" w14:textId="77777777" w:rsidR="00D65DE7" w:rsidRPr="0067160A" w:rsidRDefault="00D65DE7" w:rsidP="00124AFA">
            <w:pPr>
              <w:spacing w:line="276" w:lineRule="auto"/>
              <w:rPr>
                <w:rFonts w:ascii="Calibri Light" w:hAnsi="Calibri Light" w:cs="Calibri Light"/>
                <w:b/>
                <w:sz w:val="22"/>
                <w:szCs w:val="22"/>
              </w:rPr>
            </w:pPr>
            <w:r w:rsidRPr="0067160A">
              <w:rPr>
                <w:rFonts w:ascii="Calibri Light" w:hAnsi="Calibri Light" w:cs="Calibri Light"/>
                <w:b/>
                <w:sz w:val="22"/>
                <w:szCs w:val="22"/>
              </w:rPr>
              <w:t>RFQ VALIDITY PERIOD</w:t>
            </w:r>
          </w:p>
        </w:tc>
        <w:tc>
          <w:tcPr>
            <w:tcW w:w="6089" w:type="dxa"/>
            <w:vAlign w:val="center"/>
          </w:tcPr>
          <w:p w14:paraId="274F77AC" w14:textId="5D075972" w:rsidR="00D65DE7" w:rsidRPr="0067160A" w:rsidRDefault="00D65DE7" w:rsidP="00124AFA">
            <w:pPr>
              <w:rPr>
                <w:rFonts w:ascii="Calibri Light" w:hAnsi="Calibri Light" w:cs="Calibri Light"/>
                <w:bCs/>
                <w:color w:val="0E1B8D"/>
                <w:sz w:val="22"/>
                <w:szCs w:val="22"/>
              </w:rPr>
            </w:pPr>
            <w:r w:rsidRPr="0067160A">
              <w:rPr>
                <w:rFonts w:ascii="Calibri Light" w:hAnsi="Calibri Light" w:cs="Calibri Light"/>
                <w:bCs/>
                <w:color w:val="FF0000"/>
                <w:sz w:val="22"/>
                <w:szCs w:val="22"/>
              </w:rPr>
              <w:t>2</w:t>
            </w:r>
            <w:r w:rsidR="00FD1B99" w:rsidRPr="0067160A">
              <w:rPr>
                <w:rFonts w:ascii="Calibri Light" w:hAnsi="Calibri Light" w:cs="Calibri Light"/>
                <w:bCs/>
                <w:color w:val="FF0000"/>
                <w:sz w:val="22"/>
                <w:szCs w:val="22"/>
              </w:rPr>
              <w:t>0</w:t>
            </w:r>
            <w:r w:rsidRPr="0067160A">
              <w:rPr>
                <w:rFonts w:ascii="Calibri Light" w:hAnsi="Calibri Light" w:cs="Calibri Light"/>
                <w:bCs/>
                <w:color w:val="FF0000"/>
                <w:sz w:val="22"/>
                <w:szCs w:val="22"/>
              </w:rPr>
              <w:t>0 DAYS FROM THE CLOSING DATE</w:t>
            </w:r>
            <w:r w:rsidRPr="0067160A">
              <w:rPr>
                <w:rFonts w:ascii="Calibri Light" w:hAnsi="Calibri Light" w:cs="Calibri Light"/>
                <w:bCs/>
                <w:color w:val="0E1B8D"/>
                <w:sz w:val="22"/>
                <w:szCs w:val="22"/>
              </w:rPr>
              <w:t xml:space="preserve"> </w:t>
            </w:r>
          </w:p>
        </w:tc>
      </w:tr>
    </w:tbl>
    <w:p w14:paraId="309DAB52" w14:textId="65D3450D" w:rsidR="009169D6" w:rsidRPr="00D65DE7" w:rsidRDefault="009169D6" w:rsidP="00D65DE7">
      <w:pPr>
        <w:jc w:val="center"/>
        <w:rPr>
          <w:rFonts w:cs="Calibri"/>
          <w:szCs w:val="24"/>
        </w:rPr>
      </w:pPr>
    </w:p>
    <w:p w14:paraId="659FB4BD" w14:textId="77777777" w:rsidR="000460D0" w:rsidRPr="00627AF3" w:rsidRDefault="00CB69FF" w:rsidP="005C0727">
      <w:pPr>
        <w:spacing w:after="200" w:line="276" w:lineRule="auto"/>
        <w:jc w:val="both"/>
        <w:rPr>
          <w:rFonts w:cs="Calibri"/>
          <w:b/>
          <w:sz w:val="28"/>
          <w:szCs w:val="28"/>
        </w:rPr>
      </w:pPr>
      <w:r w:rsidRPr="00627AF3">
        <w:rPr>
          <w:rFonts w:cs="Calibri"/>
          <w:szCs w:val="24"/>
        </w:rPr>
        <w:br w:type="page"/>
      </w:r>
      <w:r w:rsidR="005403AC" w:rsidRPr="00627AF3">
        <w:rPr>
          <w:rFonts w:cs="Calibri"/>
          <w:sz w:val="28"/>
          <w:szCs w:val="28"/>
        </w:rPr>
        <w:lastRenderedPageBreak/>
        <w:t xml:space="preserve"> </w:t>
      </w:r>
      <w:r w:rsidR="000460D0" w:rsidRPr="00627AF3">
        <w:rPr>
          <w:rFonts w:cs="Calibri"/>
          <w:b/>
          <w:sz w:val="28"/>
          <w:szCs w:val="28"/>
        </w:rPr>
        <w:t>Contents</w:t>
      </w:r>
    </w:p>
    <w:p w14:paraId="530C2DE8" w14:textId="590AB1EB" w:rsidR="00256B91" w:rsidRDefault="000460D0">
      <w:pPr>
        <w:pStyle w:val="TOC1"/>
        <w:tabs>
          <w:tab w:val="right" w:leader="dot" w:pos="9639"/>
        </w:tabs>
        <w:rPr>
          <w:rFonts w:asciiTheme="minorHAnsi" w:eastAsiaTheme="minorEastAsia" w:hAnsiTheme="minorHAnsi" w:cstheme="minorBidi"/>
          <w:b w:val="0"/>
          <w:bCs w:val="0"/>
          <w:caps w:val="0"/>
          <w:noProof/>
          <w:sz w:val="22"/>
          <w:szCs w:val="22"/>
          <w:lang w:eastAsia="en-ZA"/>
        </w:rPr>
      </w:pPr>
      <w:r w:rsidRPr="00627AF3">
        <w:rPr>
          <w:rFonts w:cs="Calibri"/>
          <w:sz w:val="24"/>
          <w:szCs w:val="24"/>
        </w:rPr>
        <w:fldChar w:fldCharType="begin"/>
      </w:r>
      <w:r w:rsidRPr="00627AF3">
        <w:rPr>
          <w:rFonts w:cs="Calibri"/>
          <w:sz w:val="24"/>
          <w:szCs w:val="24"/>
        </w:rPr>
        <w:instrText xml:space="preserve"> TOC \h \z \t "Heading 1,1,Heading 2,2,Heading 3,3,Annex H1,1,Annex H2,1" </w:instrText>
      </w:r>
      <w:r w:rsidRPr="00627AF3">
        <w:rPr>
          <w:rFonts w:cs="Calibri"/>
          <w:sz w:val="24"/>
          <w:szCs w:val="24"/>
        </w:rPr>
        <w:fldChar w:fldCharType="separate"/>
      </w:r>
      <w:hyperlink w:anchor="_Toc135857264" w:history="1">
        <w:r w:rsidR="00256B91" w:rsidRPr="00861B28">
          <w:rPr>
            <w:rStyle w:val="Hyperlink"/>
            <w:rFonts w:cs="Calibri"/>
            <w:noProof/>
          </w:rPr>
          <w:t>Procurement of a MB Multimaster 38 One Step Mailing Machine with a Five (5) year maintenance contract</w:t>
        </w:r>
        <w:r w:rsidR="00256B91">
          <w:rPr>
            <w:noProof/>
            <w:webHidden/>
          </w:rPr>
          <w:tab/>
        </w:r>
        <w:r w:rsidR="00256B91">
          <w:rPr>
            <w:noProof/>
            <w:webHidden/>
          </w:rPr>
          <w:fldChar w:fldCharType="begin"/>
        </w:r>
        <w:r w:rsidR="00256B91">
          <w:rPr>
            <w:noProof/>
            <w:webHidden/>
          </w:rPr>
          <w:instrText xml:space="preserve"> PAGEREF _Toc135857264 \h </w:instrText>
        </w:r>
        <w:r w:rsidR="00256B91">
          <w:rPr>
            <w:noProof/>
            <w:webHidden/>
          </w:rPr>
        </w:r>
        <w:r w:rsidR="00256B91">
          <w:rPr>
            <w:noProof/>
            <w:webHidden/>
          </w:rPr>
          <w:fldChar w:fldCharType="separate"/>
        </w:r>
        <w:r w:rsidR="00256B91">
          <w:rPr>
            <w:noProof/>
            <w:webHidden/>
          </w:rPr>
          <w:t>1</w:t>
        </w:r>
        <w:r w:rsidR="00256B91">
          <w:rPr>
            <w:noProof/>
            <w:webHidden/>
          </w:rPr>
          <w:fldChar w:fldCharType="end"/>
        </w:r>
      </w:hyperlink>
    </w:p>
    <w:p w14:paraId="154A05F6" w14:textId="3BF60310" w:rsidR="00256B91" w:rsidRDefault="0059291E">
      <w:pPr>
        <w:pStyle w:val="TOC1"/>
        <w:tabs>
          <w:tab w:val="left" w:pos="1200"/>
          <w:tab w:val="right" w:leader="dot" w:pos="9639"/>
        </w:tabs>
        <w:rPr>
          <w:rFonts w:asciiTheme="minorHAnsi" w:eastAsiaTheme="minorEastAsia" w:hAnsiTheme="minorHAnsi" w:cstheme="minorBidi"/>
          <w:b w:val="0"/>
          <w:bCs w:val="0"/>
          <w:caps w:val="0"/>
          <w:noProof/>
          <w:sz w:val="22"/>
          <w:szCs w:val="22"/>
          <w:lang w:eastAsia="en-ZA"/>
        </w:rPr>
      </w:pPr>
      <w:hyperlink w:anchor="_Toc135857265" w:history="1">
        <w:r w:rsidR="00256B91" w:rsidRPr="00861B28">
          <w:rPr>
            <w:rStyle w:val="Hyperlink"/>
            <w:rFonts w:cstheme="minorHAnsi"/>
            <w:noProof/>
          </w:rPr>
          <w:t>ANNEX A:</w:t>
        </w:r>
        <w:r w:rsidR="00256B91">
          <w:rPr>
            <w:rFonts w:asciiTheme="minorHAnsi" w:eastAsiaTheme="minorEastAsia" w:hAnsiTheme="minorHAnsi" w:cstheme="minorBidi"/>
            <w:b w:val="0"/>
            <w:bCs w:val="0"/>
            <w:caps w:val="0"/>
            <w:noProof/>
            <w:sz w:val="22"/>
            <w:szCs w:val="22"/>
            <w:lang w:eastAsia="en-ZA"/>
          </w:rPr>
          <w:tab/>
        </w:r>
        <w:r w:rsidR="00256B91" w:rsidRPr="00861B28">
          <w:rPr>
            <w:rStyle w:val="Hyperlink"/>
            <w:rFonts w:cstheme="minorHAnsi"/>
            <w:noProof/>
          </w:rPr>
          <w:t>INTRODUCTION</w:t>
        </w:r>
        <w:r w:rsidR="00256B91">
          <w:rPr>
            <w:noProof/>
            <w:webHidden/>
          </w:rPr>
          <w:tab/>
        </w:r>
        <w:r w:rsidR="00256B91">
          <w:rPr>
            <w:noProof/>
            <w:webHidden/>
          </w:rPr>
          <w:fldChar w:fldCharType="begin"/>
        </w:r>
        <w:r w:rsidR="00256B91">
          <w:rPr>
            <w:noProof/>
            <w:webHidden/>
          </w:rPr>
          <w:instrText xml:space="preserve"> PAGEREF _Toc135857265 \h </w:instrText>
        </w:r>
        <w:r w:rsidR="00256B91">
          <w:rPr>
            <w:noProof/>
            <w:webHidden/>
          </w:rPr>
        </w:r>
        <w:r w:rsidR="00256B91">
          <w:rPr>
            <w:noProof/>
            <w:webHidden/>
          </w:rPr>
          <w:fldChar w:fldCharType="separate"/>
        </w:r>
        <w:r w:rsidR="00256B91">
          <w:rPr>
            <w:noProof/>
            <w:webHidden/>
          </w:rPr>
          <w:t>3</w:t>
        </w:r>
        <w:r w:rsidR="00256B91">
          <w:rPr>
            <w:noProof/>
            <w:webHidden/>
          </w:rPr>
          <w:fldChar w:fldCharType="end"/>
        </w:r>
      </w:hyperlink>
    </w:p>
    <w:p w14:paraId="53D35853" w14:textId="644345D8" w:rsidR="00256B91" w:rsidRDefault="0059291E">
      <w:pPr>
        <w:pStyle w:val="TOC1"/>
        <w:tabs>
          <w:tab w:val="left" w:pos="480"/>
          <w:tab w:val="right" w:leader="dot" w:pos="9639"/>
        </w:tabs>
        <w:rPr>
          <w:rFonts w:asciiTheme="minorHAnsi" w:eastAsiaTheme="minorEastAsia" w:hAnsiTheme="minorHAnsi" w:cstheme="minorBidi"/>
          <w:b w:val="0"/>
          <w:bCs w:val="0"/>
          <w:caps w:val="0"/>
          <w:noProof/>
          <w:sz w:val="22"/>
          <w:szCs w:val="22"/>
          <w:lang w:eastAsia="en-ZA"/>
        </w:rPr>
      </w:pPr>
      <w:hyperlink w:anchor="_Toc135857266" w:history="1">
        <w:r w:rsidR="00256B91" w:rsidRPr="00861B28">
          <w:rPr>
            <w:rStyle w:val="Hyperlink"/>
            <w:rFonts w:cs="Calibri"/>
            <w:noProof/>
          </w:rPr>
          <w:t>1.</w:t>
        </w:r>
        <w:r w:rsidR="00256B91">
          <w:rPr>
            <w:rFonts w:asciiTheme="minorHAnsi" w:eastAsiaTheme="minorEastAsia" w:hAnsiTheme="minorHAnsi" w:cstheme="minorBidi"/>
            <w:b w:val="0"/>
            <w:bCs w:val="0"/>
            <w:caps w:val="0"/>
            <w:noProof/>
            <w:sz w:val="22"/>
            <w:szCs w:val="22"/>
            <w:lang w:eastAsia="en-ZA"/>
          </w:rPr>
          <w:tab/>
        </w:r>
        <w:r w:rsidR="00256B91" w:rsidRPr="00861B28">
          <w:rPr>
            <w:rStyle w:val="Hyperlink"/>
            <w:rFonts w:cs="Calibri"/>
            <w:noProof/>
          </w:rPr>
          <w:t>PURPOSE AND BACKGROUND</w:t>
        </w:r>
        <w:r w:rsidR="00256B91">
          <w:rPr>
            <w:noProof/>
            <w:webHidden/>
          </w:rPr>
          <w:tab/>
        </w:r>
        <w:r w:rsidR="00256B91">
          <w:rPr>
            <w:noProof/>
            <w:webHidden/>
          </w:rPr>
          <w:fldChar w:fldCharType="begin"/>
        </w:r>
        <w:r w:rsidR="00256B91">
          <w:rPr>
            <w:noProof/>
            <w:webHidden/>
          </w:rPr>
          <w:instrText xml:space="preserve"> PAGEREF _Toc135857266 \h </w:instrText>
        </w:r>
        <w:r w:rsidR="00256B91">
          <w:rPr>
            <w:noProof/>
            <w:webHidden/>
          </w:rPr>
        </w:r>
        <w:r w:rsidR="00256B91">
          <w:rPr>
            <w:noProof/>
            <w:webHidden/>
          </w:rPr>
          <w:fldChar w:fldCharType="separate"/>
        </w:r>
        <w:r w:rsidR="00256B91">
          <w:rPr>
            <w:noProof/>
            <w:webHidden/>
          </w:rPr>
          <w:t>3</w:t>
        </w:r>
        <w:r w:rsidR="00256B91">
          <w:rPr>
            <w:noProof/>
            <w:webHidden/>
          </w:rPr>
          <w:fldChar w:fldCharType="end"/>
        </w:r>
      </w:hyperlink>
    </w:p>
    <w:p w14:paraId="6DF05D90" w14:textId="2237631C" w:rsidR="00256B91" w:rsidRDefault="0059291E">
      <w:pPr>
        <w:pStyle w:val="TOC1"/>
        <w:tabs>
          <w:tab w:val="left" w:pos="480"/>
          <w:tab w:val="right" w:leader="dot" w:pos="9639"/>
        </w:tabs>
        <w:rPr>
          <w:rFonts w:asciiTheme="minorHAnsi" w:eastAsiaTheme="minorEastAsia" w:hAnsiTheme="minorHAnsi" w:cstheme="minorBidi"/>
          <w:b w:val="0"/>
          <w:bCs w:val="0"/>
          <w:caps w:val="0"/>
          <w:noProof/>
          <w:sz w:val="22"/>
          <w:szCs w:val="22"/>
          <w:lang w:eastAsia="en-ZA"/>
        </w:rPr>
      </w:pPr>
      <w:hyperlink w:anchor="_Toc135857267" w:history="1">
        <w:r w:rsidR="00256B91" w:rsidRPr="00861B28">
          <w:rPr>
            <w:rStyle w:val="Hyperlink"/>
            <w:rFonts w:cs="Calibri"/>
            <w:noProof/>
          </w:rPr>
          <w:t>1.1</w:t>
        </w:r>
        <w:r w:rsidR="00256B91">
          <w:rPr>
            <w:rFonts w:asciiTheme="minorHAnsi" w:eastAsiaTheme="minorEastAsia" w:hAnsiTheme="minorHAnsi" w:cstheme="minorBidi"/>
            <w:b w:val="0"/>
            <w:bCs w:val="0"/>
            <w:caps w:val="0"/>
            <w:noProof/>
            <w:sz w:val="22"/>
            <w:szCs w:val="22"/>
            <w:lang w:eastAsia="en-ZA"/>
          </w:rPr>
          <w:tab/>
        </w:r>
        <w:r w:rsidR="00256B91" w:rsidRPr="00861B28">
          <w:rPr>
            <w:rStyle w:val="Hyperlink"/>
            <w:rFonts w:cs="Calibri"/>
            <w:noProof/>
          </w:rPr>
          <w:t>PURPOSE</w:t>
        </w:r>
        <w:r w:rsidR="00256B91">
          <w:rPr>
            <w:noProof/>
            <w:webHidden/>
          </w:rPr>
          <w:tab/>
        </w:r>
        <w:r w:rsidR="00256B91">
          <w:rPr>
            <w:noProof/>
            <w:webHidden/>
          </w:rPr>
          <w:fldChar w:fldCharType="begin"/>
        </w:r>
        <w:r w:rsidR="00256B91">
          <w:rPr>
            <w:noProof/>
            <w:webHidden/>
          </w:rPr>
          <w:instrText xml:space="preserve"> PAGEREF _Toc135857267 \h </w:instrText>
        </w:r>
        <w:r w:rsidR="00256B91">
          <w:rPr>
            <w:noProof/>
            <w:webHidden/>
          </w:rPr>
        </w:r>
        <w:r w:rsidR="00256B91">
          <w:rPr>
            <w:noProof/>
            <w:webHidden/>
          </w:rPr>
          <w:fldChar w:fldCharType="separate"/>
        </w:r>
        <w:r w:rsidR="00256B91">
          <w:rPr>
            <w:noProof/>
            <w:webHidden/>
          </w:rPr>
          <w:t>3</w:t>
        </w:r>
        <w:r w:rsidR="00256B91">
          <w:rPr>
            <w:noProof/>
            <w:webHidden/>
          </w:rPr>
          <w:fldChar w:fldCharType="end"/>
        </w:r>
      </w:hyperlink>
    </w:p>
    <w:p w14:paraId="39424F5B" w14:textId="6369FCE3" w:rsidR="00256B91" w:rsidRDefault="0059291E">
      <w:pPr>
        <w:pStyle w:val="TOC1"/>
        <w:tabs>
          <w:tab w:val="left" w:pos="480"/>
          <w:tab w:val="right" w:leader="dot" w:pos="9639"/>
        </w:tabs>
        <w:rPr>
          <w:rFonts w:asciiTheme="minorHAnsi" w:eastAsiaTheme="minorEastAsia" w:hAnsiTheme="minorHAnsi" w:cstheme="minorBidi"/>
          <w:b w:val="0"/>
          <w:bCs w:val="0"/>
          <w:caps w:val="0"/>
          <w:noProof/>
          <w:sz w:val="22"/>
          <w:szCs w:val="22"/>
          <w:lang w:eastAsia="en-ZA"/>
        </w:rPr>
      </w:pPr>
      <w:hyperlink w:anchor="_Toc135857268" w:history="1">
        <w:r w:rsidR="00256B91" w:rsidRPr="00861B28">
          <w:rPr>
            <w:rStyle w:val="Hyperlink"/>
            <w:rFonts w:cs="Calibri"/>
            <w:noProof/>
          </w:rPr>
          <w:t>1.2</w:t>
        </w:r>
        <w:r w:rsidR="00256B91">
          <w:rPr>
            <w:rFonts w:asciiTheme="minorHAnsi" w:eastAsiaTheme="minorEastAsia" w:hAnsiTheme="minorHAnsi" w:cstheme="minorBidi"/>
            <w:b w:val="0"/>
            <w:bCs w:val="0"/>
            <w:caps w:val="0"/>
            <w:noProof/>
            <w:sz w:val="22"/>
            <w:szCs w:val="22"/>
            <w:lang w:eastAsia="en-ZA"/>
          </w:rPr>
          <w:tab/>
        </w:r>
        <w:r w:rsidR="00256B91" w:rsidRPr="00861B28">
          <w:rPr>
            <w:rStyle w:val="Hyperlink"/>
            <w:rFonts w:cs="Calibri"/>
            <w:noProof/>
          </w:rPr>
          <w:t>BACKGROUND</w:t>
        </w:r>
        <w:r w:rsidR="00256B91">
          <w:rPr>
            <w:noProof/>
            <w:webHidden/>
          </w:rPr>
          <w:tab/>
        </w:r>
        <w:r w:rsidR="00256B91">
          <w:rPr>
            <w:noProof/>
            <w:webHidden/>
          </w:rPr>
          <w:fldChar w:fldCharType="begin"/>
        </w:r>
        <w:r w:rsidR="00256B91">
          <w:rPr>
            <w:noProof/>
            <w:webHidden/>
          </w:rPr>
          <w:instrText xml:space="preserve"> PAGEREF _Toc135857268 \h </w:instrText>
        </w:r>
        <w:r w:rsidR="00256B91">
          <w:rPr>
            <w:noProof/>
            <w:webHidden/>
          </w:rPr>
        </w:r>
        <w:r w:rsidR="00256B91">
          <w:rPr>
            <w:noProof/>
            <w:webHidden/>
          </w:rPr>
          <w:fldChar w:fldCharType="separate"/>
        </w:r>
        <w:r w:rsidR="00256B91">
          <w:rPr>
            <w:noProof/>
            <w:webHidden/>
          </w:rPr>
          <w:t>3</w:t>
        </w:r>
        <w:r w:rsidR="00256B91">
          <w:rPr>
            <w:noProof/>
            <w:webHidden/>
          </w:rPr>
          <w:fldChar w:fldCharType="end"/>
        </w:r>
      </w:hyperlink>
    </w:p>
    <w:p w14:paraId="3FEB1B38" w14:textId="0B838033" w:rsidR="00256B91" w:rsidRDefault="0059291E">
      <w:pPr>
        <w:pStyle w:val="TOC1"/>
        <w:tabs>
          <w:tab w:val="left" w:pos="480"/>
          <w:tab w:val="right" w:leader="dot" w:pos="9639"/>
        </w:tabs>
        <w:rPr>
          <w:rFonts w:asciiTheme="minorHAnsi" w:eastAsiaTheme="minorEastAsia" w:hAnsiTheme="minorHAnsi" w:cstheme="minorBidi"/>
          <w:b w:val="0"/>
          <w:bCs w:val="0"/>
          <w:caps w:val="0"/>
          <w:noProof/>
          <w:sz w:val="22"/>
          <w:szCs w:val="22"/>
          <w:lang w:eastAsia="en-ZA"/>
        </w:rPr>
      </w:pPr>
      <w:hyperlink w:anchor="_Toc135857269" w:history="1">
        <w:r w:rsidR="00256B91" w:rsidRPr="00861B28">
          <w:rPr>
            <w:rStyle w:val="Hyperlink"/>
            <w:rFonts w:cs="Calibri"/>
            <w:noProof/>
          </w:rPr>
          <w:t>2.</w:t>
        </w:r>
        <w:r w:rsidR="00256B91">
          <w:rPr>
            <w:rFonts w:asciiTheme="minorHAnsi" w:eastAsiaTheme="minorEastAsia" w:hAnsiTheme="minorHAnsi" w:cstheme="minorBidi"/>
            <w:b w:val="0"/>
            <w:bCs w:val="0"/>
            <w:caps w:val="0"/>
            <w:noProof/>
            <w:sz w:val="22"/>
            <w:szCs w:val="22"/>
            <w:lang w:eastAsia="en-ZA"/>
          </w:rPr>
          <w:tab/>
        </w:r>
        <w:r w:rsidR="00256B91" w:rsidRPr="00861B28">
          <w:rPr>
            <w:rStyle w:val="Hyperlink"/>
            <w:rFonts w:cs="Calibri"/>
            <w:noProof/>
          </w:rPr>
          <w:t>SCOPE OF BID</w:t>
        </w:r>
        <w:r w:rsidR="00256B91">
          <w:rPr>
            <w:noProof/>
            <w:webHidden/>
          </w:rPr>
          <w:tab/>
        </w:r>
        <w:r w:rsidR="00256B91">
          <w:rPr>
            <w:noProof/>
            <w:webHidden/>
          </w:rPr>
          <w:fldChar w:fldCharType="begin"/>
        </w:r>
        <w:r w:rsidR="00256B91">
          <w:rPr>
            <w:noProof/>
            <w:webHidden/>
          </w:rPr>
          <w:instrText xml:space="preserve"> PAGEREF _Toc135857269 \h </w:instrText>
        </w:r>
        <w:r w:rsidR="00256B91">
          <w:rPr>
            <w:noProof/>
            <w:webHidden/>
          </w:rPr>
        </w:r>
        <w:r w:rsidR="00256B91">
          <w:rPr>
            <w:noProof/>
            <w:webHidden/>
          </w:rPr>
          <w:fldChar w:fldCharType="separate"/>
        </w:r>
        <w:r w:rsidR="00256B91">
          <w:rPr>
            <w:noProof/>
            <w:webHidden/>
          </w:rPr>
          <w:t>3</w:t>
        </w:r>
        <w:r w:rsidR="00256B91">
          <w:rPr>
            <w:noProof/>
            <w:webHidden/>
          </w:rPr>
          <w:fldChar w:fldCharType="end"/>
        </w:r>
      </w:hyperlink>
    </w:p>
    <w:p w14:paraId="397FFFEC" w14:textId="2D07816B" w:rsidR="00256B91" w:rsidRDefault="0059291E">
      <w:pPr>
        <w:pStyle w:val="TOC2"/>
        <w:rPr>
          <w:rFonts w:asciiTheme="minorHAnsi" w:eastAsiaTheme="minorEastAsia" w:hAnsiTheme="minorHAnsi" w:cstheme="minorBidi"/>
          <w:smallCaps w:val="0"/>
          <w:noProof/>
          <w:sz w:val="22"/>
          <w:szCs w:val="22"/>
          <w:lang w:eastAsia="en-ZA"/>
        </w:rPr>
      </w:pPr>
      <w:hyperlink w:anchor="_Toc135857270" w:history="1">
        <w:r w:rsidR="00256B91" w:rsidRPr="00861B28">
          <w:rPr>
            <w:rStyle w:val="Hyperlink"/>
            <w:rFonts w:cs="Calibri"/>
            <w:noProof/>
          </w:rPr>
          <w:t>2.1.</w:t>
        </w:r>
        <w:r w:rsidR="00256B91">
          <w:rPr>
            <w:rFonts w:asciiTheme="minorHAnsi" w:eastAsiaTheme="minorEastAsia" w:hAnsiTheme="minorHAnsi" w:cstheme="minorBidi"/>
            <w:smallCaps w:val="0"/>
            <w:noProof/>
            <w:sz w:val="22"/>
            <w:szCs w:val="22"/>
            <w:lang w:eastAsia="en-ZA"/>
          </w:rPr>
          <w:tab/>
        </w:r>
        <w:r w:rsidR="00256B91" w:rsidRPr="00861B28">
          <w:rPr>
            <w:rStyle w:val="Hyperlink"/>
            <w:rFonts w:cs="Calibri"/>
            <w:noProof/>
          </w:rPr>
          <w:t>SCOPE OF WORK</w:t>
        </w:r>
        <w:r w:rsidR="00256B91">
          <w:rPr>
            <w:noProof/>
            <w:webHidden/>
          </w:rPr>
          <w:tab/>
        </w:r>
        <w:r w:rsidR="00256B91">
          <w:rPr>
            <w:noProof/>
            <w:webHidden/>
          </w:rPr>
          <w:fldChar w:fldCharType="begin"/>
        </w:r>
        <w:r w:rsidR="00256B91">
          <w:rPr>
            <w:noProof/>
            <w:webHidden/>
          </w:rPr>
          <w:instrText xml:space="preserve"> PAGEREF _Toc135857270 \h </w:instrText>
        </w:r>
        <w:r w:rsidR="00256B91">
          <w:rPr>
            <w:noProof/>
            <w:webHidden/>
          </w:rPr>
        </w:r>
        <w:r w:rsidR="00256B91">
          <w:rPr>
            <w:noProof/>
            <w:webHidden/>
          </w:rPr>
          <w:fldChar w:fldCharType="separate"/>
        </w:r>
        <w:r w:rsidR="00256B91">
          <w:rPr>
            <w:noProof/>
            <w:webHidden/>
          </w:rPr>
          <w:t>3</w:t>
        </w:r>
        <w:r w:rsidR="00256B91">
          <w:rPr>
            <w:noProof/>
            <w:webHidden/>
          </w:rPr>
          <w:fldChar w:fldCharType="end"/>
        </w:r>
      </w:hyperlink>
    </w:p>
    <w:p w14:paraId="7E89CCA2" w14:textId="3BF2A19C" w:rsidR="00256B91" w:rsidRDefault="0059291E">
      <w:pPr>
        <w:pStyle w:val="TOC2"/>
        <w:rPr>
          <w:rFonts w:asciiTheme="minorHAnsi" w:eastAsiaTheme="minorEastAsia" w:hAnsiTheme="minorHAnsi" w:cstheme="minorBidi"/>
          <w:smallCaps w:val="0"/>
          <w:noProof/>
          <w:sz w:val="22"/>
          <w:szCs w:val="22"/>
          <w:lang w:eastAsia="en-ZA"/>
        </w:rPr>
      </w:pPr>
      <w:hyperlink w:anchor="_Toc135857271" w:history="1">
        <w:r w:rsidR="00256B91" w:rsidRPr="00861B28">
          <w:rPr>
            <w:rStyle w:val="Hyperlink"/>
            <w:rFonts w:cstheme="minorHAnsi"/>
            <w:noProof/>
          </w:rPr>
          <w:t>2.2.</w:t>
        </w:r>
        <w:r w:rsidR="00256B91">
          <w:rPr>
            <w:rFonts w:asciiTheme="minorHAnsi" w:eastAsiaTheme="minorEastAsia" w:hAnsiTheme="minorHAnsi" w:cstheme="minorBidi"/>
            <w:smallCaps w:val="0"/>
            <w:noProof/>
            <w:sz w:val="22"/>
            <w:szCs w:val="22"/>
            <w:lang w:eastAsia="en-ZA"/>
          </w:rPr>
          <w:tab/>
        </w:r>
        <w:r w:rsidR="00256B91" w:rsidRPr="00861B28">
          <w:rPr>
            <w:rStyle w:val="Hyperlink"/>
            <w:rFonts w:cs="Calibri"/>
            <w:noProof/>
          </w:rPr>
          <w:t>DELIVERY ADDRESS</w:t>
        </w:r>
        <w:r w:rsidR="00256B91">
          <w:rPr>
            <w:noProof/>
            <w:webHidden/>
          </w:rPr>
          <w:tab/>
        </w:r>
        <w:r w:rsidR="00256B91">
          <w:rPr>
            <w:noProof/>
            <w:webHidden/>
          </w:rPr>
          <w:fldChar w:fldCharType="begin"/>
        </w:r>
        <w:r w:rsidR="00256B91">
          <w:rPr>
            <w:noProof/>
            <w:webHidden/>
          </w:rPr>
          <w:instrText xml:space="preserve"> PAGEREF _Toc135857271 \h </w:instrText>
        </w:r>
        <w:r w:rsidR="00256B91">
          <w:rPr>
            <w:noProof/>
            <w:webHidden/>
          </w:rPr>
        </w:r>
        <w:r w:rsidR="00256B91">
          <w:rPr>
            <w:noProof/>
            <w:webHidden/>
          </w:rPr>
          <w:fldChar w:fldCharType="separate"/>
        </w:r>
        <w:r w:rsidR="00256B91">
          <w:rPr>
            <w:noProof/>
            <w:webHidden/>
          </w:rPr>
          <w:t>3</w:t>
        </w:r>
        <w:r w:rsidR="00256B91">
          <w:rPr>
            <w:noProof/>
            <w:webHidden/>
          </w:rPr>
          <w:fldChar w:fldCharType="end"/>
        </w:r>
      </w:hyperlink>
    </w:p>
    <w:p w14:paraId="077C6322" w14:textId="5ABABBFC" w:rsidR="00256B91" w:rsidRDefault="0059291E">
      <w:pPr>
        <w:pStyle w:val="TOC2"/>
        <w:rPr>
          <w:rFonts w:asciiTheme="minorHAnsi" w:eastAsiaTheme="minorEastAsia" w:hAnsiTheme="minorHAnsi" w:cstheme="minorBidi"/>
          <w:smallCaps w:val="0"/>
          <w:noProof/>
          <w:sz w:val="22"/>
          <w:szCs w:val="22"/>
          <w:lang w:eastAsia="en-ZA"/>
        </w:rPr>
      </w:pPr>
      <w:hyperlink w:anchor="_Toc135857272" w:history="1">
        <w:r w:rsidR="00256B91" w:rsidRPr="00861B28">
          <w:rPr>
            <w:rStyle w:val="Hyperlink"/>
            <w:rFonts w:cstheme="minorHAnsi"/>
            <w:noProof/>
          </w:rPr>
          <w:t>2.3.</w:t>
        </w:r>
        <w:r w:rsidR="00256B91">
          <w:rPr>
            <w:rFonts w:asciiTheme="minorHAnsi" w:eastAsiaTheme="minorEastAsia" w:hAnsiTheme="minorHAnsi" w:cstheme="minorBidi"/>
            <w:smallCaps w:val="0"/>
            <w:noProof/>
            <w:sz w:val="22"/>
            <w:szCs w:val="22"/>
            <w:lang w:eastAsia="en-ZA"/>
          </w:rPr>
          <w:tab/>
        </w:r>
        <w:r w:rsidR="00256B91" w:rsidRPr="00861B28">
          <w:rPr>
            <w:rStyle w:val="Hyperlink"/>
            <w:rFonts w:cstheme="minorHAnsi"/>
            <w:noProof/>
          </w:rPr>
          <w:t>CUSTOMER INFRASTRUCTURE AND ENVIRONMENT REQUIREMENTS</w:t>
        </w:r>
        <w:r w:rsidR="00256B91">
          <w:rPr>
            <w:noProof/>
            <w:webHidden/>
          </w:rPr>
          <w:tab/>
        </w:r>
        <w:r w:rsidR="00256B91">
          <w:rPr>
            <w:noProof/>
            <w:webHidden/>
          </w:rPr>
          <w:fldChar w:fldCharType="begin"/>
        </w:r>
        <w:r w:rsidR="00256B91">
          <w:rPr>
            <w:noProof/>
            <w:webHidden/>
          </w:rPr>
          <w:instrText xml:space="preserve"> PAGEREF _Toc135857272 \h </w:instrText>
        </w:r>
        <w:r w:rsidR="00256B91">
          <w:rPr>
            <w:noProof/>
            <w:webHidden/>
          </w:rPr>
        </w:r>
        <w:r w:rsidR="00256B91">
          <w:rPr>
            <w:noProof/>
            <w:webHidden/>
          </w:rPr>
          <w:fldChar w:fldCharType="separate"/>
        </w:r>
        <w:r w:rsidR="00256B91">
          <w:rPr>
            <w:noProof/>
            <w:webHidden/>
          </w:rPr>
          <w:t>3</w:t>
        </w:r>
        <w:r w:rsidR="00256B91">
          <w:rPr>
            <w:noProof/>
            <w:webHidden/>
          </w:rPr>
          <w:fldChar w:fldCharType="end"/>
        </w:r>
      </w:hyperlink>
    </w:p>
    <w:p w14:paraId="49F3C1A1" w14:textId="2686B66F" w:rsidR="00256B91" w:rsidRDefault="0059291E">
      <w:pPr>
        <w:pStyle w:val="TOC1"/>
        <w:tabs>
          <w:tab w:val="left" w:pos="480"/>
          <w:tab w:val="right" w:leader="dot" w:pos="9639"/>
        </w:tabs>
        <w:rPr>
          <w:rFonts w:asciiTheme="minorHAnsi" w:eastAsiaTheme="minorEastAsia" w:hAnsiTheme="minorHAnsi" w:cstheme="minorBidi"/>
          <w:b w:val="0"/>
          <w:bCs w:val="0"/>
          <w:caps w:val="0"/>
          <w:noProof/>
          <w:sz w:val="22"/>
          <w:szCs w:val="22"/>
          <w:lang w:eastAsia="en-ZA"/>
        </w:rPr>
      </w:pPr>
      <w:hyperlink w:anchor="_Toc135857273" w:history="1">
        <w:r w:rsidR="00256B91" w:rsidRPr="00861B28">
          <w:rPr>
            <w:rStyle w:val="Hyperlink"/>
            <w:rFonts w:cs="Calibri"/>
            <w:noProof/>
          </w:rPr>
          <w:t>3.</w:t>
        </w:r>
        <w:r w:rsidR="00256B91">
          <w:rPr>
            <w:rFonts w:asciiTheme="minorHAnsi" w:eastAsiaTheme="minorEastAsia" w:hAnsiTheme="minorHAnsi" w:cstheme="minorBidi"/>
            <w:b w:val="0"/>
            <w:bCs w:val="0"/>
            <w:caps w:val="0"/>
            <w:noProof/>
            <w:sz w:val="22"/>
            <w:szCs w:val="22"/>
            <w:lang w:eastAsia="en-ZA"/>
          </w:rPr>
          <w:tab/>
        </w:r>
        <w:r w:rsidR="00256B91" w:rsidRPr="00861B28">
          <w:rPr>
            <w:rStyle w:val="Hyperlink"/>
            <w:rFonts w:cs="Calibri"/>
            <w:noProof/>
          </w:rPr>
          <w:t>REQUIREMENTS</w:t>
        </w:r>
        <w:r w:rsidR="00256B91">
          <w:rPr>
            <w:noProof/>
            <w:webHidden/>
          </w:rPr>
          <w:tab/>
        </w:r>
        <w:r w:rsidR="00256B91">
          <w:rPr>
            <w:noProof/>
            <w:webHidden/>
          </w:rPr>
          <w:fldChar w:fldCharType="begin"/>
        </w:r>
        <w:r w:rsidR="00256B91">
          <w:rPr>
            <w:noProof/>
            <w:webHidden/>
          </w:rPr>
          <w:instrText xml:space="preserve"> PAGEREF _Toc135857273 \h </w:instrText>
        </w:r>
        <w:r w:rsidR="00256B91">
          <w:rPr>
            <w:noProof/>
            <w:webHidden/>
          </w:rPr>
        </w:r>
        <w:r w:rsidR="00256B91">
          <w:rPr>
            <w:noProof/>
            <w:webHidden/>
          </w:rPr>
          <w:fldChar w:fldCharType="separate"/>
        </w:r>
        <w:r w:rsidR="00256B91">
          <w:rPr>
            <w:noProof/>
            <w:webHidden/>
          </w:rPr>
          <w:t>4</w:t>
        </w:r>
        <w:r w:rsidR="00256B91">
          <w:rPr>
            <w:noProof/>
            <w:webHidden/>
          </w:rPr>
          <w:fldChar w:fldCharType="end"/>
        </w:r>
      </w:hyperlink>
    </w:p>
    <w:p w14:paraId="275812C2" w14:textId="2D7C0F82" w:rsidR="00256B91" w:rsidRDefault="0059291E">
      <w:pPr>
        <w:pStyle w:val="TOC2"/>
        <w:rPr>
          <w:rFonts w:asciiTheme="minorHAnsi" w:eastAsiaTheme="minorEastAsia" w:hAnsiTheme="minorHAnsi" w:cstheme="minorBidi"/>
          <w:smallCaps w:val="0"/>
          <w:noProof/>
          <w:sz w:val="22"/>
          <w:szCs w:val="22"/>
          <w:lang w:eastAsia="en-ZA"/>
        </w:rPr>
      </w:pPr>
      <w:hyperlink w:anchor="_Toc135857274" w:history="1">
        <w:r w:rsidR="00256B91" w:rsidRPr="00861B28">
          <w:rPr>
            <w:rStyle w:val="Hyperlink"/>
            <w:rFonts w:cs="Calibri"/>
            <w:noProof/>
          </w:rPr>
          <w:t>3.1.</w:t>
        </w:r>
        <w:r w:rsidR="00256B91">
          <w:rPr>
            <w:rFonts w:asciiTheme="minorHAnsi" w:eastAsiaTheme="minorEastAsia" w:hAnsiTheme="minorHAnsi" w:cstheme="minorBidi"/>
            <w:smallCaps w:val="0"/>
            <w:noProof/>
            <w:sz w:val="22"/>
            <w:szCs w:val="22"/>
            <w:lang w:eastAsia="en-ZA"/>
          </w:rPr>
          <w:tab/>
        </w:r>
        <w:r w:rsidR="00256B91" w:rsidRPr="00861B28">
          <w:rPr>
            <w:rStyle w:val="Hyperlink"/>
            <w:rFonts w:cs="Calibri"/>
            <w:noProof/>
          </w:rPr>
          <w:t>PRODUCT/ SERVICE / SOLUTION REQUIREMENTS</w:t>
        </w:r>
        <w:r w:rsidR="00256B91">
          <w:rPr>
            <w:noProof/>
            <w:webHidden/>
          </w:rPr>
          <w:tab/>
        </w:r>
        <w:r w:rsidR="00256B91">
          <w:rPr>
            <w:noProof/>
            <w:webHidden/>
          </w:rPr>
          <w:fldChar w:fldCharType="begin"/>
        </w:r>
        <w:r w:rsidR="00256B91">
          <w:rPr>
            <w:noProof/>
            <w:webHidden/>
          </w:rPr>
          <w:instrText xml:space="preserve"> PAGEREF _Toc135857274 \h </w:instrText>
        </w:r>
        <w:r w:rsidR="00256B91">
          <w:rPr>
            <w:noProof/>
            <w:webHidden/>
          </w:rPr>
        </w:r>
        <w:r w:rsidR="00256B91">
          <w:rPr>
            <w:noProof/>
            <w:webHidden/>
          </w:rPr>
          <w:fldChar w:fldCharType="separate"/>
        </w:r>
        <w:r w:rsidR="00256B91">
          <w:rPr>
            <w:noProof/>
            <w:webHidden/>
          </w:rPr>
          <w:t>4</w:t>
        </w:r>
        <w:r w:rsidR="00256B91">
          <w:rPr>
            <w:noProof/>
            <w:webHidden/>
          </w:rPr>
          <w:fldChar w:fldCharType="end"/>
        </w:r>
      </w:hyperlink>
    </w:p>
    <w:p w14:paraId="78D46B13" w14:textId="06019F7B" w:rsidR="00256B91" w:rsidRDefault="0059291E">
      <w:pPr>
        <w:pStyle w:val="TOC1"/>
        <w:tabs>
          <w:tab w:val="left" w:pos="480"/>
          <w:tab w:val="right" w:leader="dot" w:pos="9639"/>
        </w:tabs>
        <w:rPr>
          <w:rFonts w:asciiTheme="minorHAnsi" w:eastAsiaTheme="minorEastAsia" w:hAnsiTheme="minorHAnsi" w:cstheme="minorBidi"/>
          <w:b w:val="0"/>
          <w:bCs w:val="0"/>
          <w:caps w:val="0"/>
          <w:noProof/>
          <w:sz w:val="22"/>
          <w:szCs w:val="22"/>
          <w:lang w:eastAsia="en-ZA"/>
        </w:rPr>
      </w:pPr>
      <w:hyperlink w:anchor="_Toc135857275" w:history="1">
        <w:r w:rsidR="00256B91" w:rsidRPr="00861B28">
          <w:rPr>
            <w:rStyle w:val="Hyperlink"/>
            <w:rFonts w:cs="Calibri"/>
            <w:noProof/>
          </w:rPr>
          <w:t>4.</w:t>
        </w:r>
        <w:r w:rsidR="00256B91">
          <w:rPr>
            <w:rFonts w:asciiTheme="minorHAnsi" w:eastAsiaTheme="minorEastAsia" w:hAnsiTheme="minorHAnsi" w:cstheme="minorBidi"/>
            <w:b w:val="0"/>
            <w:bCs w:val="0"/>
            <w:caps w:val="0"/>
            <w:noProof/>
            <w:sz w:val="22"/>
            <w:szCs w:val="22"/>
            <w:lang w:eastAsia="en-ZA"/>
          </w:rPr>
          <w:tab/>
        </w:r>
        <w:r w:rsidR="00256B91" w:rsidRPr="00861B28">
          <w:rPr>
            <w:rStyle w:val="Hyperlink"/>
            <w:rFonts w:cs="Calibri"/>
            <w:noProof/>
          </w:rPr>
          <w:t>BID EVALUATION STAGES</w:t>
        </w:r>
        <w:r w:rsidR="00256B91">
          <w:rPr>
            <w:noProof/>
            <w:webHidden/>
          </w:rPr>
          <w:tab/>
        </w:r>
        <w:r w:rsidR="00256B91">
          <w:rPr>
            <w:noProof/>
            <w:webHidden/>
          </w:rPr>
          <w:fldChar w:fldCharType="begin"/>
        </w:r>
        <w:r w:rsidR="00256B91">
          <w:rPr>
            <w:noProof/>
            <w:webHidden/>
          </w:rPr>
          <w:instrText xml:space="preserve"> PAGEREF _Toc135857275 \h </w:instrText>
        </w:r>
        <w:r w:rsidR="00256B91">
          <w:rPr>
            <w:noProof/>
            <w:webHidden/>
          </w:rPr>
        </w:r>
        <w:r w:rsidR="00256B91">
          <w:rPr>
            <w:noProof/>
            <w:webHidden/>
          </w:rPr>
          <w:fldChar w:fldCharType="separate"/>
        </w:r>
        <w:r w:rsidR="00256B91">
          <w:rPr>
            <w:noProof/>
            <w:webHidden/>
          </w:rPr>
          <w:t>4</w:t>
        </w:r>
        <w:r w:rsidR="00256B91">
          <w:rPr>
            <w:noProof/>
            <w:webHidden/>
          </w:rPr>
          <w:fldChar w:fldCharType="end"/>
        </w:r>
      </w:hyperlink>
    </w:p>
    <w:p w14:paraId="081CA680" w14:textId="3B3287AF" w:rsidR="00256B91" w:rsidRDefault="0059291E">
      <w:pPr>
        <w:pStyle w:val="TOC1"/>
        <w:tabs>
          <w:tab w:val="left" w:pos="1200"/>
          <w:tab w:val="right" w:leader="dot" w:pos="9639"/>
        </w:tabs>
        <w:rPr>
          <w:rFonts w:asciiTheme="minorHAnsi" w:eastAsiaTheme="minorEastAsia" w:hAnsiTheme="minorHAnsi" w:cstheme="minorBidi"/>
          <w:b w:val="0"/>
          <w:bCs w:val="0"/>
          <w:caps w:val="0"/>
          <w:noProof/>
          <w:sz w:val="22"/>
          <w:szCs w:val="22"/>
          <w:lang w:eastAsia="en-ZA"/>
        </w:rPr>
      </w:pPr>
      <w:hyperlink w:anchor="_Toc135857276" w:history="1">
        <w:r w:rsidR="00256B91" w:rsidRPr="00861B28">
          <w:rPr>
            <w:rStyle w:val="Hyperlink"/>
            <w:rFonts w:cstheme="minorHAnsi"/>
            <w:noProof/>
          </w:rPr>
          <w:t>ANNEX A.1:</w:t>
        </w:r>
        <w:r w:rsidR="00256B91">
          <w:rPr>
            <w:rFonts w:asciiTheme="minorHAnsi" w:eastAsiaTheme="minorEastAsia" w:hAnsiTheme="minorHAnsi" w:cstheme="minorBidi"/>
            <w:b w:val="0"/>
            <w:bCs w:val="0"/>
            <w:caps w:val="0"/>
            <w:noProof/>
            <w:sz w:val="22"/>
            <w:szCs w:val="22"/>
            <w:lang w:eastAsia="en-ZA"/>
          </w:rPr>
          <w:tab/>
        </w:r>
        <w:r w:rsidR="00256B91" w:rsidRPr="00861B28">
          <w:rPr>
            <w:rStyle w:val="Hyperlink"/>
            <w:rFonts w:cs="Calibri"/>
            <w:noProof/>
          </w:rPr>
          <w:t>ADMINISTRATIVE PRE-QUALIFICATION</w:t>
        </w:r>
        <w:r w:rsidR="00256B91">
          <w:rPr>
            <w:noProof/>
            <w:webHidden/>
          </w:rPr>
          <w:tab/>
        </w:r>
        <w:r w:rsidR="00256B91">
          <w:rPr>
            <w:noProof/>
            <w:webHidden/>
          </w:rPr>
          <w:fldChar w:fldCharType="begin"/>
        </w:r>
        <w:r w:rsidR="00256B91">
          <w:rPr>
            <w:noProof/>
            <w:webHidden/>
          </w:rPr>
          <w:instrText xml:space="preserve"> PAGEREF _Toc135857276 \h </w:instrText>
        </w:r>
        <w:r w:rsidR="00256B91">
          <w:rPr>
            <w:noProof/>
            <w:webHidden/>
          </w:rPr>
        </w:r>
        <w:r w:rsidR="00256B91">
          <w:rPr>
            <w:noProof/>
            <w:webHidden/>
          </w:rPr>
          <w:fldChar w:fldCharType="separate"/>
        </w:r>
        <w:r w:rsidR="00256B91">
          <w:rPr>
            <w:noProof/>
            <w:webHidden/>
          </w:rPr>
          <w:t>5</w:t>
        </w:r>
        <w:r w:rsidR="00256B91">
          <w:rPr>
            <w:noProof/>
            <w:webHidden/>
          </w:rPr>
          <w:fldChar w:fldCharType="end"/>
        </w:r>
      </w:hyperlink>
    </w:p>
    <w:p w14:paraId="4E2C33DF" w14:textId="45A2A7AC" w:rsidR="00256B91" w:rsidRDefault="0059291E">
      <w:pPr>
        <w:pStyle w:val="TOC1"/>
        <w:tabs>
          <w:tab w:val="left" w:pos="480"/>
          <w:tab w:val="right" w:leader="dot" w:pos="9639"/>
        </w:tabs>
        <w:rPr>
          <w:rFonts w:asciiTheme="minorHAnsi" w:eastAsiaTheme="minorEastAsia" w:hAnsiTheme="minorHAnsi" w:cstheme="minorBidi"/>
          <w:b w:val="0"/>
          <w:bCs w:val="0"/>
          <w:caps w:val="0"/>
          <w:noProof/>
          <w:sz w:val="22"/>
          <w:szCs w:val="22"/>
          <w:lang w:eastAsia="en-ZA"/>
        </w:rPr>
      </w:pPr>
      <w:hyperlink w:anchor="_Toc135857277" w:history="1">
        <w:r w:rsidR="00256B91" w:rsidRPr="00861B28">
          <w:rPr>
            <w:rStyle w:val="Hyperlink"/>
            <w:rFonts w:cs="Calibri"/>
            <w:noProof/>
          </w:rPr>
          <w:t>5.</w:t>
        </w:r>
        <w:r w:rsidR="00256B91">
          <w:rPr>
            <w:rFonts w:asciiTheme="minorHAnsi" w:eastAsiaTheme="minorEastAsia" w:hAnsiTheme="minorHAnsi" w:cstheme="minorBidi"/>
            <w:b w:val="0"/>
            <w:bCs w:val="0"/>
            <w:caps w:val="0"/>
            <w:noProof/>
            <w:sz w:val="22"/>
            <w:szCs w:val="22"/>
            <w:lang w:eastAsia="en-ZA"/>
          </w:rPr>
          <w:tab/>
        </w:r>
        <w:r w:rsidR="00256B91" w:rsidRPr="00861B28">
          <w:rPr>
            <w:rStyle w:val="Hyperlink"/>
            <w:rFonts w:cs="Calibri"/>
            <w:noProof/>
          </w:rPr>
          <w:t>ADMINISTRATIVE PRE-QUALIFICATION REQUIREMENTS</w:t>
        </w:r>
        <w:r w:rsidR="00256B91">
          <w:rPr>
            <w:noProof/>
            <w:webHidden/>
          </w:rPr>
          <w:tab/>
        </w:r>
        <w:r w:rsidR="00256B91">
          <w:rPr>
            <w:noProof/>
            <w:webHidden/>
          </w:rPr>
          <w:fldChar w:fldCharType="begin"/>
        </w:r>
        <w:r w:rsidR="00256B91">
          <w:rPr>
            <w:noProof/>
            <w:webHidden/>
          </w:rPr>
          <w:instrText xml:space="preserve"> PAGEREF _Toc135857277 \h </w:instrText>
        </w:r>
        <w:r w:rsidR="00256B91">
          <w:rPr>
            <w:noProof/>
            <w:webHidden/>
          </w:rPr>
        </w:r>
        <w:r w:rsidR="00256B91">
          <w:rPr>
            <w:noProof/>
            <w:webHidden/>
          </w:rPr>
          <w:fldChar w:fldCharType="separate"/>
        </w:r>
        <w:r w:rsidR="00256B91">
          <w:rPr>
            <w:noProof/>
            <w:webHidden/>
          </w:rPr>
          <w:t>5</w:t>
        </w:r>
        <w:r w:rsidR="00256B91">
          <w:rPr>
            <w:noProof/>
            <w:webHidden/>
          </w:rPr>
          <w:fldChar w:fldCharType="end"/>
        </w:r>
      </w:hyperlink>
    </w:p>
    <w:p w14:paraId="10CED4C5" w14:textId="55EA8BF2" w:rsidR="00256B91" w:rsidRDefault="0059291E">
      <w:pPr>
        <w:pStyle w:val="TOC2"/>
        <w:rPr>
          <w:rFonts w:asciiTheme="minorHAnsi" w:eastAsiaTheme="minorEastAsia" w:hAnsiTheme="minorHAnsi" w:cstheme="minorBidi"/>
          <w:smallCaps w:val="0"/>
          <w:noProof/>
          <w:sz w:val="22"/>
          <w:szCs w:val="22"/>
          <w:lang w:eastAsia="en-ZA"/>
        </w:rPr>
      </w:pPr>
      <w:hyperlink w:anchor="_Toc135857278" w:history="1">
        <w:r w:rsidR="00256B91" w:rsidRPr="00861B28">
          <w:rPr>
            <w:rStyle w:val="Hyperlink"/>
            <w:rFonts w:cs="Calibri"/>
            <w:noProof/>
          </w:rPr>
          <w:t>5.1.</w:t>
        </w:r>
        <w:r w:rsidR="00256B91">
          <w:rPr>
            <w:rFonts w:asciiTheme="minorHAnsi" w:eastAsiaTheme="minorEastAsia" w:hAnsiTheme="minorHAnsi" w:cstheme="minorBidi"/>
            <w:smallCaps w:val="0"/>
            <w:noProof/>
            <w:sz w:val="22"/>
            <w:szCs w:val="22"/>
            <w:lang w:eastAsia="en-ZA"/>
          </w:rPr>
          <w:tab/>
        </w:r>
        <w:r w:rsidR="00256B91" w:rsidRPr="00861B28">
          <w:rPr>
            <w:rStyle w:val="Hyperlink"/>
            <w:rFonts w:cs="Calibri"/>
            <w:noProof/>
          </w:rPr>
          <w:t>ADMINISTRATIVE PRE-QUALIFICATION VERIFICATION</w:t>
        </w:r>
        <w:r w:rsidR="00256B91">
          <w:rPr>
            <w:noProof/>
            <w:webHidden/>
          </w:rPr>
          <w:tab/>
        </w:r>
        <w:r w:rsidR="00256B91">
          <w:rPr>
            <w:noProof/>
            <w:webHidden/>
          </w:rPr>
          <w:fldChar w:fldCharType="begin"/>
        </w:r>
        <w:r w:rsidR="00256B91">
          <w:rPr>
            <w:noProof/>
            <w:webHidden/>
          </w:rPr>
          <w:instrText xml:space="preserve"> PAGEREF _Toc135857278 \h </w:instrText>
        </w:r>
        <w:r w:rsidR="00256B91">
          <w:rPr>
            <w:noProof/>
            <w:webHidden/>
          </w:rPr>
        </w:r>
        <w:r w:rsidR="00256B91">
          <w:rPr>
            <w:noProof/>
            <w:webHidden/>
          </w:rPr>
          <w:fldChar w:fldCharType="separate"/>
        </w:r>
        <w:r w:rsidR="00256B91">
          <w:rPr>
            <w:noProof/>
            <w:webHidden/>
          </w:rPr>
          <w:t>5</w:t>
        </w:r>
        <w:r w:rsidR="00256B91">
          <w:rPr>
            <w:noProof/>
            <w:webHidden/>
          </w:rPr>
          <w:fldChar w:fldCharType="end"/>
        </w:r>
      </w:hyperlink>
    </w:p>
    <w:p w14:paraId="69C54C7A" w14:textId="50F7C323" w:rsidR="00256B91" w:rsidRDefault="0059291E">
      <w:pPr>
        <w:pStyle w:val="TOC2"/>
        <w:rPr>
          <w:rFonts w:asciiTheme="minorHAnsi" w:eastAsiaTheme="minorEastAsia" w:hAnsiTheme="minorHAnsi" w:cstheme="minorBidi"/>
          <w:smallCaps w:val="0"/>
          <w:noProof/>
          <w:sz w:val="22"/>
          <w:szCs w:val="22"/>
          <w:lang w:eastAsia="en-ZA"/>
        </w:rPr>
      </w:pPr>
      <w:hyperlink w:anchor="_Toc135857279" w:history="1">
        <w:r w:rsidR="00256B91" w:rsidRPr="00861B28">
          <w:rPr>
            <w:rStyle w:val="Hyperlink"/>
            <w:rFonts w:cs="Calibri"/>
            <w:noProof/>
          </w:rPr>
          <w:t>5.2</w:t>
        </w:r>
        <w:r w:rsidR="00256B91">
          <w:rPr>
            <w:rFonts w:asciiTheme="minorHAnsi" w:eastAsiaTheme="minorEastAsia" w:hAnsiTheme="minorHAnsi" w:cstheme="minorBidi"/>
            <w:smallCaps w:val="0"/>
            <w:noProof/>
            <w:sz w:val="22"/>
            <w:szCs w:val="22"/>
            <w:lang w:eastAsia="en-ZA"/>
          </w:rPr>
          <w:tab/>
        </w:r>
        <w:r w:rsidR="00256B91" w:rsidRPr="00861B28">
          <w:rPr>
            <w:rStyle w:val="Hyperlink"/>
            <w:rFonts w:cs="Calibri"/>
            <w:noProof/>
          </w:rPr>
          <w:t>ADMINISTRATIVE PRE-QUALIFICATION REQUIREMENTS</w:t>
        </w:r>
        <w:r w:rsidR="00256B91">
          <w:rPr>
            <w:noProof/>
            <w:webHidden/>
          </w:rPr>
          <w:tab/>
        </w:r>
        <w:r w:rsidR="00256B91">
          <w:rPr>
            <w:noProof/>
            <w:webHidden/>
          </w:rPr>
          <w:fldChar w:fldCharType="begin"/>
        </w:r>
        <w:r w:rsidR="00256B91">
          <w:rPr>
            <w:noProof/>
            <w:webHidden/>
          </w:rPr>
          <w:instrText xml:space="preserve"> PAGEREF _Toc135857279 \h </w:instrText>
        </w:r>
        <w:r w:rsidR="00256B91">
          <w:rPr>
            <w:noProof/>
            <w:webHidden/>
          </w:rPr>
        </w:r>
        <w:r w:rsidR="00256B91">
          <w:rPr>
            <w:noProof/>
            <w:webHidden/>
          </w:rPr>
          <w:fldChar w:fldCharType="separate"/>
        </w:r>
        <w:r w:rsidR="00256B91">
          <w:rPr>
            <w:noProof/>
            <w:webHidden/>
          </w:rPr>
          <w:t>5</w:t>
        </w:r>
        <w:r w:rsidR="00256B91">
          <w:rPr>
            <w:noProof/>
            <w:webHidden/>
          </w:rPr>
          <w:fldChar w:fldCharType="end"/>
        </w:r>
      </w:hyperlink>
    </w:p>
    <w:p w14:paraId="5113C607" w14:textId="0A4E1454" w:rsidR="00256B91" w:rsidRDefault="0059291E">
      <w:pPr>
        <w:pStyle w:val="TOC1"/>
        <w:tabs>
          <w:tab w:val="left" w:pos="480"/>
          <w:tab w:val="right" w:leader="dot" w:pos="9639"/>
        </w:tabs>
        <w:rPr>
          <w:rFonts w:asciiTheme="minorHAnsi" w:eastAsiaTheme="minorEastAsia" w:hAnsiTheme="minorHAnsi" w:cstheme="minorBidi"/>
          <w:b w:val="0"/>
          <w:bCs w:val="0"/>
          <w:caps w:val="0"/>
          <w:noProof/>
          <w:sz w:val="22"/>
          <w:szCs w:val="22"/>
          <w:lang w:eastAsia="en-ZA"/>
        </w:rPr>
      </w:pPr>
      <w:hyperlink w:anchor="_Toc135857280" w:history="1">
        <w:r w:rsidR="00256B91" w:rsidRPr="00861B28">
          <w:rPr>
            <w:rStyle w:val="Hyperlink"/>
            <w:rFonts w:cs="Calibri"/>
            <w:noProof/>
          </w:rPr>
          <w:t>6.</w:t>
        </w:r>
        <w:r w:rsidR="00256B91">
          <w:rPr>
            <w:rFonts w:asciiTheme="minorHAnsi" w:eastAsiaTheme="minorEastAsia" w:hAnsiTheme="minorHAnsi" w:cstheme="minorBidi"/>
            <w:b w:val="0"/>
            <w:bCs w:val="0"/>
            <w:caps w:val="0"/>
            <w:noProof/>
            <w:sz w:val="22"/>
            <w:szCs w:val="22"/>
            <w:lang w:eastAsia="en-ZA"/>
          </w:rPr>
          <w:tab/>
        </w:r>
        <w:r w:rsidR="00256B91" w:rsidRPr="00861B28">
          <w:rPr>
            <w:rStyle w:val="Hyperlink"/>
            <w:rFonts w:cs="Calibri"/>
            <w:noProof/>
          </w:rPr>
          <w:t>TECHNICAL MANDATORY REQUIREMENTS</w:t>
        </w:r>
        <w:r w:rsidR="00256B91">
          <w:rPr>
            <w:noProof/>
            <w:webHidden/>
          </w:rPr>
          <w:tab/>
        </w:r>
        <w:r w:rsidR="00256B91">
          <w:rPr>
            <w:noProof/>
            <w:webHidden/>
          </w:rPr>
          <w:fldChar w:fldCharType="begin"/>
        </w:r>
        <w:r w:rsidR="00256B91">
          <w:rPr>
            <w:noProof/>
            <w:webHidden/>
          </w:rPr>
          <w:instrText xml:space="preserve"> PAGEREF _Toc135857280 \h </w:instrText>
        </w:r>
        <w:r w:rsidR="00256B91">
          <w:rPr>
            <w:noProof/>
            <w:webHidden/>
          </w:rPr>
        </w:r>
        <w:r w:rsidR="00256B91">
          <w:rPr>
            <w:noProof/>
            <w:webHidden/>
          </w:rPr>
          <w:fldChar w:fldCharType="separate"/>
        </w:r>
        <w:r w:rsidR="00256B91">
          <w:rPr>
            <w:noProof/>
            <w:webHidden/>
          </w:rPr>
          <w:t>6</w:t>
        </w:r>
        <w:r w:rsidR="00256B91">
          <w:rPr>
            <w:noProof/>
            <w:webHidden/>
          </w:rPr>
          <w:fldChar w:fldCharType="end"/>
        </w:r>
      </w:hyperlink>
    </w:p>
    <w:p w14:paraId="7EA0CEFC" w14:textId="176CB284" w:rsidR="00256B91" w:rsidRDefault="0059291E">
      <w:pPr>
        <w:pStyle w:val="TOC1"/>
        <w:tabs>
          <w:tab w:val="left" w:pos="480"/>
          <w:tab w:val="right" w:leader="dot" w:pos="9639"/>
        </w:tabs>
        <w:rPr>
          <w:rFonts w:asciiTheme="minorHAnsi" w:eastAsiaTheme="minorEastAsia" w:hAnsiTheme="minorHAnsi" w:cstheme="minorBidi"/>
          <w:b w:val="0"/>
          <w:bCs w:val="0"/>
          <w:caps w:val="0"/>
          <w:noProof/>
          <w:sz w:val="22"/>
          <w:szCs w:val="22"/>
          <w:lang w:eastAsia="en-ZA"/>
        </w:rPr>
      </w:pPr>
      <w:hyperlink w:anchor="_Toc135857281" w:history="1">
        <w:r w:rsidR="00256B91" w:rsidRPr="00861B28">
          <w:rPr>
            <w:rStyle w:val="Hyperlink"/>
            <w:rFonts w:cs="Calibri"/>
            <w:noProof/>
          </w:rPr>
          <w:t>6.1</w:t>
        </w:r>
        <w:r w:rsidR="00256B91">
          <w:rPr>
            <w:rFonts w:asciiTheme="minorHAnsi" w:eastAsiaTheme="minorEastAsia" w:hAnsiTheme="minorHAnsi" w:cstheme="minorBidi"/>
            <w:b w:val="0"/>
            <w:bCs w:val="0"/>
            <w:caps w:val="0"/>
            <w:noProof/>
            <w:sz w:val="22"/>
            <w:szCs w:val="22"/>
            <w:lang w:eastAsia="en-ZA"/>
          </w:rPr>
          <w:tab/>
        </w:r>
        <w:r w:rsidR="00256B91" w:rsidRPr="00861B28">
          <w:rPr>
            <w:rStyle w:val="Hyperlink"/>
            <w:rFonts w:cs="Calibri"/>
            <w:noProof/>
          </w:rPr>
          <w:t>INSTRUCTION AND EVALUATION CRITERIA</w:t>
        </w:r>
        <w:r w:rsidR="00256B91">
          <w:rPr>
            <w:noProof/>
            <w:webHidden/>
          </w:rPr>
          <w:tab/>
        </w:r>
        <w:r w:rsidR="00256B91">
          <w:rPr>
            <w:noProof/>
            <w:webHidden/>
          </w:rPr>
          <w:fldChar w:fldCharType="begin"/>
        </w:r>
        <w:r w:rsidR="00256B91">
          <w:rPr>
            <w:noProof/>
            <w:webHidden/>
          </w:rPr>
          <w:instrText xml:space="preserve"> PAGEREF _Toc135857281 \h </w:instrText>
        </w:r>
        <w:r w:rsidR="00256B91">
          <w:rPr>
            <w:noProof/>
            <w:webHidden/>
          </w:rPr>
        </w:r>
        <w:r w:rsidR="00256B91">
          <w:rPr>
            <w:noProof/>
            <w:webHidden/>
          </w:rPr>
          <w:fldChar w:fldCharType="separate"/>
        </w:r>
        <w:r w:rsidR="00256B91">
          <w:rPr>
            <w:noProof/>
            <w:webHidden/>
          </w:rPr>
          <w:t>6</w:t>
        </w:r>
        <w:r w:rsidR="00256B91">
          <w:rPr>
            <w:noProof/>
            <w:webHidden/>
          </w:rPr>
          <w:fldChar w:fldCharType="end"/>
        </w:r>
      </w:hyperlink>
    </w:p>
    <w:p w14:paraId="7A318E95" w14:textId="0F884D9B" w:rsidR="00256B91" w:rsidRDefault="0059291E">
      <w:pPr>
        <w:pStyle w:val="TOC1"/>
        <w:tabs>
          <w:tab w:val="left" w:pos="480"/>
          <w:tab w:val="right" w:leader="dot" w:pos="9639"/>
        </w:tabs>
        <w:rPr>
          <w:rFonts w:asciiTheme="minorHAnsi" w:eastAsiaTheme="minorEastAsia" w:hAnsiTheme="minorHAnsi" w:cstheme="minorBidi"/>
          <w:b w:val="0"/>
          <w:bCs w:val="0"/>
          <w:caps w:val="0"/>
          <w:noProof/>
          <w:sz w:val="22"/>
          <w:szCs w:val="22"/>
          <w:lang w:eastAsia="en-ZA"/>
        </w:rPr>
      </w:pPr>
      <w:hyperlink w:anchor="_Toc135857282" w:history="1">
        <w:r w:rsidR="00256B91" w:rsidRPr="00861B28">
          <w:rPr>
            <w:rStyle w:val="Hyperlink"/>
            <w:rFonts w:cs="Calibri"/>
            <w:noProof/>
          </w:rPr>
          <w:t>6.2</w:t>
        </w:r>
        <w:r w:rsidR="00256B91">
          <w:rPr>
            <w:rFonts w:asciiTheme="minorHAnsi" w:eastAsiaTheme="minorEastAsia" w:hAnsiTheme="minorHAnsi" w:cstheme="minorBidi"/>
            <w:b w:val="0"/>
            <w:bCs w:val="0"/>
            <w:caps w:val="0"/>
            <w:noProof/>
            <w:sz w:val="22"/>
            <w:szCs w:val="22"/>
            <w:lang w:eastAsia="en-ZA"/>
          </w:rPr>
          <w:tab/>
        </w:r>
        <w:r w:rsidR="00256B91" w:rsidRPr="00861B28">
          <w:rPr>
            <w:rStyle w:val="Hyperlink"/>
            <w:rFonts w:cs="Calibri"/>
            <w:noProof/>
          </w:rPr>
          <w:t>TECHNICAL MANDATORY REQUIREMENTS</w:t>
        </w:r>
        <w:r w:rsidR="00256B91">
          <w:rPr>
            <w:noProof/>
            <w:webHidden/>
          </w:rPr>
          <w:tab/>
        </w:r>
        <w:r w:rsidR="00256B91">
          <w:rPr>
            <w:noProof/>
            <w:webHidden/>
          </w:rPr>
          <w:fldChar w:fldCharType="begin"/>
        </w:r>
        <w:r w:rsidR="00256B91">
          <w:rPr>
            <w:noProof/>
            <w:webHidden/>
          </w:rPr>
          <w:instrText xml:space="preserve"> PAGEREF _Toc135857282 \h </w:instrText>
        </w:r>
        <w:r w:rsidR="00256B91">
          <w:rPr>
            <w:noProof/>
            <w:webHidden/>
          </w:rPr>
        </w:r>
        <w:r w:rsidR="00256B91">
          <w:rPr>
            <w:noProof/>
            <w:webHidden/>
          </w:rPr>
          <w:fldChar w:fldCharType="separate"/>
        </w:r>
        <w:r w:rsidR="00256B91">
          <w:rPr>
            <w:noProof/>
            <w:webHidden/>
          </w:rPr>
          <w:t>6</w:t>
        </w:r>
        <w:r w:rsidR="00256B91">
          <w:rPr>
            <w:noProof/>
            <w:webHidden/>
          </w:rPr>
          <w:fldChar w:fldCharType="end"/>
        </w:r>
      </w:hyperlink>
    </w:p>
    <w:p w14:paraId="5A37DFD7" w14:textId="20AF477A" w:rsidR="00256B91" w:rsidRDefault="0059291E">
      <w:pPr>
        <w:pStyle w:val="TOC1"/>
        <w:tabs>
          <w:tab w:val="left" w:pos="480"/>
          <w:tab w:val="right" w:leader="dot" w:pos="9639"/>
        </w:tabs>
        <w:rPr>
          <w:rFonts w:asciiTheme="minorHAnsi" w:eastAsiaTheme="minorEastAsia" w:hAnsiTheme="minorHAnsi" w:cstheme="minorBidi"/>
          <w:b w:val="0"/>
          <w:bCs w:val="0"/>
          <w:caps w:val="0"/>
          <w:noProof/>
          <w:sz w:val="22"/>
          <w:szCs w:val="22"/>
          <w:lang w:eastAsia="en-ZA"/>
        </w:rPr>
      </w:pPr>
      <w:hyperlink w:anchor="_Toc135857283" w:history="1">
        <w:r w:rsidR="00256B91" w:rsidRPr="00861B28">
          <w:rPr>
            <w:rStyle w:val="Hyperlink"/>
            <w:rFonts w:cs="Calibri"/>
            <w:noProof/>
          </w:rPr>
          <w:t>6.3</w:t>
        </w:r>
        <w:r w:rsidR="00256B91">
          <w:rPr>
            <w:rFonts w:asciiTheme="minorHAnsi" w:eastAsiaTheme="minorEastAsia" w:hAnsiTheme="minorHAnsi" w:cstheme="minorBidi"/>
            <w:b w:val="0"/>
            <w:bCs w:val="0"/>
            <w:caps w:val="0"/>
            <w:noProof/>
            <w:sz w:val="22"/>
            <w:szCs w:val="22"/>
            <w:lang w:eastAsia="en-ZA"/>
          </w:rPr>
          <w:tab/>
        </w:r>
        <w:r w:rsidR="00256B91" w:rsidRPr="00861B28">
          <w:rPr>
            <w:rStyle w:val="Hyperlink"/>
            <w:rFonts w:cs="Calibri"/>
            <w:noProof/>
          </w:rPr>
          <w:t>DECLARATION OF COMPLIANCE</w:t>
        </w:r>
        <w:r w:rsidR="00256B91">
          <w:rPr>
            <w:noProof/>
            <w:webHidden/>
          </w:rPr>
          <w:tab/>
        </w:r>
        <w:r w:rsidR="00256B91">
          <w:rPr>
            <w:noProof/>
            <w:webHidden/>
          </w:rPr>
          <w:fldChar w:fldCharType="begin"/>
        </w:r>
        <w:r w:rsidR="00256B91">
          <w:rPr>
            <w:noProof/>
            <w:webHidden/>
          </w:rPr>
          <w:instrText xml:space="preserve"> PAGEREF _Toc135857283 \h </w:instrText>
        </w:r>
        <w:r w:rsidR="00256B91">
          <w:rPr>
            <w:noProof/>
            <w:webHidden/>
          </w:rPr>
        </w:r>
        <w:r w:rsidR="00256B91">
          <w:rPr>
            <w:noProof/>
            <w:webHidden/>
          </w:rPr>
          <w:fldChar w:fldCharType="separate"/>
        </w:r>
        <w:r w:rsidR="00256B91">
          <w:rPr>
            <w:noProof/>
            <w:webHidden/>
          </w:rPr>
          <w:t>7</w:t>
        </w:r>
        <w:r w:rsidR="00256B91">
          <w:rPr>
            <w:noProof/>
            <w:webHidden/>
          </w:rPr>
          <w:fldChar w:fldCharType="end"/>
        </w:r>
      </w:hyperlink>
    </w:p>
    <w:p w14:paraId="2C9322BC" w14:textId="1EF805B0" w:rsidR="00256B91" w:rsidRDefault="0059291E">
      <w:pPr>
        <w:pStyle w:val="TOC1"/>
        <w:tabs>
          <w:tab w:val="left" w:pos="1200"/>
          <w:tab w:val="right" w:leader="dot" w:pos="9639"/>
        </w:tabs>
        <w:rPr>
          <w:rFonts w:asciiTheme="minorHAnsi" w:eastAsiaTheme="minorEastAsia" w:hAnsiTheme="minorHAnsi" w:cstheme="minorBidi"/>
          <w:b w:val="0"/>
          <w:bCs w:val="0"/>
          <w:caps w:val="0"/>
          <w:noProof/>
          <w:sz w:val="22"/>
          <w:szCs w:val="22"/>
          <w:lang w:eastAsia="en-ZA"/>
        </w:rPr>
      </w:pPr>
      <w:hyperlink w:anchor="_Toc135857284" w:history="1">
        <w:r w:rsidR="00256B91" w:rsidRPr="00861B28">
          <w:rPr>
            <w:rStyle w:val="Hyperlink"/>
            <w:rFonts w:cs="Calibri"/>
            <w:noProof/>
          </w:rPr>
          <w:t>ANNEX A.2:</w:t>
        </w:r>
        <w:r w:rsidR="00256B91">
          <w:rPr>
            <w:rFonts w:asciiTheme="minorHAnsi" w:eastAsiaTheme="minorEastAsia" w:hAnsiTheme="minorHAnsi" w:cstheme="minorBidi"/>
            <w:b w:val="0"/>
            <w:bCs w:val="0"/>
            <w:caps w:val="0"/>
            <w:noProof/>
            <w:sz w:val="22"/>
            <w:szCs w:val="22"/>
            <w:lang w:eastAsia="en-ZA"/>
          </w:rPr>
          <w:tab/>
        </w:r>
        <w:r w:rsidR="00256B91" w:rsidRPr="00861B28">
          <w:rPr>
            <w:rStyle w:val="Hyperlink"/>
            <w:rFonts w:cs="Calibri"/>
            <w:noProof/>
          </w:rPr>
          <w:t>SPECIAL CONDITIONS OF CONTRACT (SCC)</w:t>
        </w:r>
        <w:r w:rsidR="00256B91">
          <w:rPr>
            <w:noProof/>
            <w:webHidden/>
          </w:rPr>
          <w:tab/>
        </w:r>
        <w:r w:rsidR="00256B91">
          <w:rPr>
            <w:noProof/>
            <w:webHidden/>
          </w:rPr>
          <w:fldChar w:fldCharType="begin"/>
        </w:r>
        <w:r w:rsidR="00256B91">
          <w:rPr>
            <w:noProof/>
            <w:webHidden/>
          </w:rPr>
          <w:instrText xml:space="preserve"> PAGEREF _Toc135857284 \h </w:instrText>
        </w:r>
        <w:r w:rsidR="00256B91">
          <w:rPr>
            <w:noProof/>
            <w:webHidden/>
          </w:rPr>
        </w:r>
        <w:r w:rsidR="00256B91">
          <w:rPr>
            <w:noProof/>
            <w:webHidden/>
          </w:rPr>
          <w:fldChar w:fldCharType="separate"/>
        </w:r>
        <w:r w:rsidR="00256B91">
          <w:rPr>
            <w:noProof/>
            <w:webHidden/>
          </w:rPr>
          <w:t>8</w:t>
        </w:r>
        <w:r w:rsidR="00256B91">
          <w:rPr>
            <w:noProof/>
            <w:webHidden/>
          </w:rPr>
          <w:fldChar w:fldCharType="end"/>
        </w:r>
      </w:hyperlink>
    </w:p>
    <w:p w14:paraId="23A841CB" w14:textId="18A27818" w:rsidR="00256B91" w:rsidRDefault="0059291E">
      <w:pPr>
        <w:pStyle w:val="TOC1"/>
        <w:tabs>
          <w:tab w:val="left" w:pos="480"/>
          <w:tab w:val="right" w:leader="dot" w:pos="9639"/>
        </w:tabs>
        <w:rPr>
          <w:rFonts w:asciiTheme="minorHAnsi" w:eastAsiaTheme="minorEastAsia" w:hAnsiTheme="minorHAnsi" w:cstheme="minorBidi"/>
          <w:b w:val="0"/>
          <w:bCs w:val="0"/>
          <w:caps w:val="0"/>
          <w:noProof/>
          <w:sz w:val="22"/>
          <w:szCs w:val="22"/>
          <w:lang w:eastAsia="en-ZA"/>
        </w:rPr>
      </w:pPr>
      <w:hyperlink w:anchor="_Toc135857285" w:history="1">
        <w:r w:rsidR="00256B91" w:rsidRPr="00861B28">
          <w:rPr>
            <w:rStyle w:val="Hyperlink"/>
            <w:rFonts w:cs="Calibri"/>
            <w:noProof/>
          </w:rPr>
          <w:t>7.</w:t>
        </w:r>
        <w:r w:rsidR="00256B91">
          <w:rPr>
            <w:rFonts w:asciiTheme="minorHAnsi" w:eastAsiaTheme="minorEastAsia" w:hAnsiTheme="minorHAnsi" w:cstheme="minorBidi"/>
            <w:b w:val="0"/>
            <w:bCs w:val="0"/>
            <w:caps w:val="0"/>
            <w:noProof/>
            <w:sz w:val="22"/>
            <w:szCs w:val="22"/>
            <w:lang w:eastAsia="en-ZA"/>
          </w:rPr>
          <w:tab/>
        </w:r>
        <w:r w:rsidR="00256B91" w:rsidRPr="00861B28">
          <w:rPr>
            <w:rStyle w:val="Hyperlink"/>
            <w:rFonts w:cs="Calibri"/>
            <w:noProof/>
          </w:rPr>
          <w:t>SPECIAL CONDITIONS OF CONTRACT</w:t>
        </w:r>
        <w:r w:rsidR="00256B91">
          <w:rPr>
            <w:noProof/>
            <w:webHidden/>
          </w:rPr>
          <w:tab/>
        </w:r>
        <w:r w:rsidR="00256B91">
          <w:rPr>
            <w:noProof/>
            <w:webHidden/>
          </w:rPr>
          <w:fldChar w:fldCharType="begin"/>
        </w:r>
        <w:r w:rsidR="00256B91">
          <w:rPr>
            <w:noProof/>
            <w:webHidden/>
          </w:rPr>
          <w:instrText xml:space="preserve"> PAGEREF _Toc135857285 \h </w:instrText>
        </w:r>
        <w:r w:rsidR="00256B91">
          <w:rPr>
            <w:noProof/>
            <w:webHidden/>
          </w:rPr>
        </w:r>
        <w:r w:rsidR="00256B91">
          <w:rPr>
            <w:noProof/>
            <w:webHidden/>
          </w:rPr>
          <w:fldChar w:fldCharType="separate"/>
        </w:r>
        <w:r w:rsidR="00256B91">
          <w:rPr>
            <w:noProof/>
            <w:webHidden/>
          </w:rPr>
          <w:t>8</w:t>
        </w:r>
        <w:r w:rsidR="00256B91">
          <w:rPr>
            <w:noProof/>
            <w:webHidden/>
          </w:rPr>
          <w:fldChar w:fldCharType="end"/>
        </w:r>
      </w:hyperlink>
    </w:p>
    <w:p w14:paraId="08F0C4C4" w14:textId="31A1FEE4" w:rsidR="00256B91" w:rsidRDefault="0059291E">
      <w:pPr>
        <w:pStyle w:val="TOC1"/>
        <w:tabs>
          <w:tab w:val="left" w:pos="480"/>
          <w:tab w:val="right" w:leader="dot" w:pos="9639"/>
        </w:tabs>
        <w:rPr>
          <w:rFonts w:asciiTheme="minorHAnsi" w:eastAsiaTheme="minorEastAsia" w:hAnsiTheme="minorHAnsi" w:cstheme="minorBidi"/>
          <w:b w:val="0"/>
          <w:bCs w:val="0"/>
          <w:caps w:val="0"/>
          <w:noProof/>
          <w:sz w:val="22"/>
          <w:szCs w:val="22"/>
          <w:lang w:eastAsia="en-ZA"/>
        </w:rPr>
      </w:pPr>
      <w:hyperlink w:anchor="_Toc135857286" w:history="1">
        <w:r w:rsidR="00256B91" w:rsidRPr="00861B28">
          <w:rPr>
            <w:rStyle w:val="Hyperlink"/>
            <w:rFonts w:cs="Calibri"/>
            <w:noProof/>
          </w:rPr>
          <w:t>7.1</w:t>
        </w:r>
        <w:r w:rsidR="00256B91">
          <w:rPr>
            <w:rFonts w:asciiTheme="minorHAnsi" w:eastAsiaTheme="minorEastAsia" w:hAnsiTheme="minorHAnsi" w:cstheme="minorBidi"/>
            <w:b w:val="0"/>
            <w:bCs w:val="0"/>
            <w:caps w:val="0"/>
            <w:noProof/>
            <w:sz w:val="22"/>
            <w:szCs w:val="22"/>
            <w:lang w:eastAsia="en-ZA"/>
          </w:rPr>
          <w:tab/>
        </w:r>
        <w:r w:rsidR="00256B91" w:rsidRPr="00861B28">
          <w:rPr>
            <w:rStyle w:val="Hyperlink"/>
            <w:rFonts w:cs="Calibri"/>
            <w:noProof/>
          </w:rPr>
          <w:t>INSTRUCTION</w:t>
        </w:r>
        <w:r w:rsidR="00256B91">
          <w:rPr>
            <w:noProof/>
            <w:webHidden/>
          </w:rPr>
          <w:tab/>
        </w:r>
        <w:r w:rsidR="00256B91">
          <w:rPr>
            <w:noProof/>
            <w:webHidden/>
          </w:rPr>
          <w:fldChar w:fldCharType="begin"/>
        </w:r>
        <w:r w:rsidR="00256B91">
          <w:rPr>
            <w:noProof/>
            <w:webHidden/>
          </w:rPr>
          <w:instrText xml:space="preserve"> PAGEREF _Toc135857286 \h </w:instrText>
        </w:r>
        <w:r w:rsidR="00256B91">
          <w:rPr>
            <w:noProof/>
            <w:webHidden/>
          </w:rPr>
        </w:r>
        <w:r w:rsidR="00256B91">
          <w:rPr>
            <w:noProof/>
            <w:webHidden/>
          </w:rPr>
          <w:fldChar w:fldCharType="separate"/>
        </w:r>
        <w:r w:rsidR="00256B91">
          <w:rPr>
            <w:noProof/>
            <w:webHidden/>
          </w:rPr>
          <w:t>8</w:t>
        </w:r>
        <w:r w:rsidR="00256B91">
          <w:rPr>
            <w:noProof/>
            <w:webHidden/>
          </w:rPr>
          <w:fldChar w:fldCharType="end"/>
        </w:r>
      </w:hyperlink>
    </w:p>
    <w:p w14:paraId="17B959A3" w14:textId="35C27984" w:rsidR="00256B91" w:rsidRDefault="0059291E">
      <w:pPr>
        <w:pStyle w:val="TOC2"/>
        <w:rPr>
          <w:rFonts w:asciiTheme="minorHAnsi" w:eastAsiaTheme="minorEastAsia" w:hAnsiTheme="minorHAnsi" w:cstheme="minorBidi"/>
          <w:smallCaps w:val="0"/>
          <w:noProof/>
          <w:sz w:val="22"/>
          <w:szCs w:val="22"/>
          <w:lang w:eastAsia="en-ZA"/>
        </w:rPr>
      </w:pPr>
      <w:hyperlink w:anchor="_Toc135857287" w:history="1">
        <w:r w:rsidR="00256B91" w:rsidRPr="00861B28">
          <w:rPr>
            <w:rStyle w:val="Hyperlink"/>
            <w:rFonts w:cs="Calibri"/>
            <w:noProof/>
          </w:rPr>
          <w:t>7.2.</w:t>
        </w:r>
        <w:r w:rsidR="00256B91">
          <w:rPr>
            <w:rFonts w:asciiTheme="minorHAnsi" w:eastAsiaTheme="minorEastAsia" w:hAnsiTheme="minorHAnsi" w:cstheme="minorBidi"/>
            <w:smallCaps w:val="0"/>
            <w:noProof/>
            <w:sz w:val="22"/>
            <w:szCs w:val="22"/>
            <w:lang w:eastAsia="en-ZA"/>
          </w:rPr>
          <w:tab/>
        </w:r>
        <w:r w:rsidR="00256B91" w:rsidRPr="00861B28">
          <w:rPr>
            <w:rStyle w:val="Hyperlink"/>
            <w:rFonts w:cs="Calibri"/>
            <w:noProof/>
          </w:rPr>
          <w:t>SPECIAL CONDITIONS OF CONTRACT</w:t>
        </w:r>
        <w:r w:rsidR="00256B91">
          <w:rPr>
            <w:noProof/>
            <w:webHidden/>
          </w:rPr>
          <w:tab/>
        </w:r>
        <w:r w:rsidR="00256B91">
          <w:rPr>
            <w:noProof/>
            <w:webHidden/>
          </w:rPr>
          <w:fldChar w:fldCharType="begin"/>
        </w:r>
        <w:r w:rsidR="00256B91">
          <w:rPr>
            <w:noProof/>
            <w:webHidden/>
          </w:rPr>
          <w:instrText xml:space="preserve"> PAGEREF _Toc135857287 \h </w:instrText>
        </w:r>
        <w:r w:rsidR="00256B91">
          <w:rPr>
            <w:noProof/>
            <w:webHidden/>
          </w:rPr>
        </w:r>
        <w:r w:rsidR="00256B91">
          <w:rPr>
            <w:noProof/>
            <w:webHidden/>
          </w:rPr>
          <w:fldChar w:fldCharType="separate"/>
        </w:r>
        <w:r w:rsidR="00256B91">
          <w:rPr>
            <w:noProof/>
            <w:webHidden/>
          </w:rPr>
          <w:t>8</w:t>
        </w:r>
        <w:r w:rsidR="00256B91">
          <w:rPr>
            <w:noProof/>
            <w:webHidden/>
          </w:rPr>
          <w:fldChar w:fldCharType="end"/>
        </w:r>
      </w:hyperlink>
    </w:p>
    <w:p w14:paraId="3CB0922A" w14:textId="0ABF2F70" w:rsidR="00256B91" w:rsidRDefault="0059291E">
      <w:pPr>
        <w:pStyle w:val="TOC2"/>
        <w:rPr>
          <w:rFonts w:asciiTheme="minorHAnsi" w:eastAsiaTheme="minorEastAsia" w:hAnsiTheme="minorHAnsi" w:cstheme="minorBidi"/>
          <w:smallCaps w:val="0"/>
          <w:noProof/>
          <w:sz w:val="22"/>
          <w:szCs w:val="22"/>
          <w:lang w:eastAsia="en-ZA"/>
        </w:rPr>
      </w:pPr>
      <w:hyperlink w:anchor="_Toc135857288" w:history="1">
        <w:r w:rsidR="00256B91" w:rsidRPr="00861B28">
          <w:rPr>
            <w:rStyle w:val="Hyperlink"/>
            <w:rFonts w:cs="Calibri"/>
            <w:noProof/>
          </w:rPr>
          <w:t>7.3</w:t>
        </w:r>
        <w:r w:rsidR="00256B91">
          <w:rPr>
            <w:rFonts w:asciiTheme="minorHAnsi" w:eastAsiaTheme="minorEastAsia" w:hAnsiTheme="minorHAnsi" w:cstheme="minorBidi"/>
            <w:smallCaps w:val="0"/>
            <w:noProof/>
            <w:sz w:val="22"/>
            <w:szCs w:val="22"/>
            <w:lang w:eastAsia="en-ZA"/>
          </w:rPr>
          <w:tab/>
        </w:r>
        <w:r w:rsidR="00256B91" w:rsidRPr="00861B28">
          <w:rPr>
            <w:rStyle w:val="Hyperlink"/>
            <w:rFonts w:cs="Calibri"/>
            <w:noProof/>
          </w:rPr>
          <w:t>DECLARATION OF COMPLIANCE</w:t>
        </w:r>
        <w:r w:rsidR="00256B91">
          <w:rPr>
            <w:noProof/>
            <w:webHidden/>
          </w:rPr>
          <w:tab/>
        </w:r>
        <w:r w:rsidR="00256B91">
          <w:rPr>
            <w:noProof/>
            <w:webHidden/>
          </w:rPr>
          <w:fldChar w:fldCharType="begin"/>
        </w:r>
        <w:r w:rsidR="00256B91">
          <w:rPr>
            <w:noProof/>
            <w:webHidden/>
          </w:rPr>
          <w:instrText xml:space="preserve"> PAGEREF _Toc135857288 \h </w:instrText>
        </w:r>
        <w:r w:rsidR="00256B91">
          <w:rPr>
            <w:noProof/>
            <w:webHidden/>
          </w:rPr>
        </w:r>
        <w:r w:rsidR="00256B91">
          <w:rPr>
            <w:noProof/>
            <w:webHidden/>
          </w:rPr>
          <w:fldChar w:fldCharType="separate"/>
        </w:r>
        <w:r w:rsidR="00256B91">
          <w:rPr>
            <w:noProof/>
            <w:webHidden/>
          </w:rPr>
          <w:t>15</w:t>
        </w:r>
        <w:r w:rsidR="00256B91">
          <w:rPr>
            <w:noProof/>
            <w:webHidden/>
          </w:rPr>
          <w:fldChar w:fldCharType="end"/>
        </w:r>
      </w:hyperlink>
    </w:p>
    <w:p w14:paraId="5CE427D4" w14:textId="4828FDCE" w:rsidR="00256B91" w:rsidRDefault="0059291E">
      <w:pPr>
        <w:pStyle w:val="TOC1"/>
        <w:tabs>
          <w:tab w:val="left" w:pos="1200"/>
          <w:tab w:val="right" w:leader="dot" w:pos="9639"/>
        </w:tabs>
        <w:rPr>
          <w:rFonts w:asciiTheme="minorHAnsi" w:eastAsiaTheme="minorEastAsia" w:hAnsiTheme="minorHAnsi" w:cstheme="minorBidi"/>
          <w:b w:val="0"/>
          <w:bCs w:val="0"/>
          <w:caps w:val="0"/>
          <w:noProof/>
          <w:sz w:val="22"/>
          <w:szCs w:val="22"/>
          <w:lang w:eastAsia="en-ZA"/>
        </w:rPr>
      </w:pPr>
      <w:hyperlink w:anchor="_Toc135857289" w:history="1">
        <w:r w:rsidR="00256B91" w:rsidRPr="00861B28">
          <w:rPr>
            <w:rStyle w:val="Hyperlink"/>
            <w:rFonts w:cs="Calibri"/>
            <w:noProof/>
          </w:rPr>
          <w:t>ANNEX A.3:</w:t>
        </w:r>
        <w:r w:rsidR="00256B91">
          <w:rPr>
            <w:rFonts w:asciiTheme="minorHAnsi" w:eastAsiaTheme="minorEastAsia" w:hAnsiTheme="minorHAnsi" w:cstheme="minorBidi"/>
            <w:b w:val="0"/>
            <w:bCs w:val="0"/>
            <w:caps w:val="0"/>
            <w:noProof/>
            <w:sz w:val="22"/>
            <w:szCs w:val="22"/>
            <w:lang w:eastAsia="en-ZA"/>
          </w:rPr>
          <w:tab/>
        </w:r>
        <w:r w:rsidR="00256B91" w:rsidRPr="00861B28">
          <w:rPr>
            <w:rStyle w:val="Hyperlink"/>
            <w:rFonts w:cs="Calibri"/>
            <w:noProof/>
          </w:rPr>
          <w:t>COSTING AND PREFERENCE</w:t>
        </w:r>
        <w:r w:rsidR="00256B91">
          <w:rPr>
            <w:noProof/>
            <w:webHidden/>
          </w:rPr>
          <w:tab/>
        </w:r>
        <w:r w:rsidR="00256B91">
          <w:rPr>
            <w:noProof/>
            <w:webHidden/>
          </w:rPr>
          <w:fldChar w:fldCharType="begin"/>
        </w:r>
        <w:r w:rsidR="00256B91">
          <w:rPr>
            <w:noProof/>
            <w:webHidden/>
          </w:rPr>
          <w:instrText xml:space="preserve"> PAGEREF _Toc135857289 \h </w:instrText>
        </w:r>
        <w:r w:rsidR="00256B91">
          <w:rPr>
            <w:noProof/>
            <w:webHidden/>
          </w:rPr>
        </w:r>
        <w:r w:rsidR="00256B91">
          <w:rPr>
            <w:noProof/>
            <w:webHidden/>
          </w:rPr>
          <w:fldChar w:fldCharType="separate"/>
        </w:r>
        <w:r w:rsidR="00256B91">
          <w:rPr>
            <w:noProof/>
            <w:webHidden/>
          </w:rPr>
          <w:t>16</w:t>
        </w:r>
        <w:r w:rsidR="00256B91">
          <w:rPr>
            <w:noProof/>
            <w:webHidden/>
          </w:rPr>
          <w:fldChar w:fldCharType="end"/>
        </w:r>
      </w:hyperlink>
    </w:p>
    <w:p w14:paraId="37D8D04D" w14:textId="389D972B" w:rsidR="00256B91" w:rsidRDefault="0059291E">
      <w:pPr>
        <w:pStyle w:val="TOC1"/>
        <w:tabs>
          <w:tab w:val="left" w:pos="480"/>
          <w:tab w:val="right" w:leader="dot" w:pos="9639"/>
        </w:tabs>
        <w:rPr>
          <w:rFonts w:asciiTheme="minorHAnsi" w:eastAsiaTheme="minorEastAsia" w:hAnsiTheme="minorHAnsi" w:cstheme="minorBidi"/>
          <w:b w:val="0"/>
          <w:bCs w:val="0"/>
          <w:caps w:val="0"/>
          <w:noProof/>
          <w:sz w:val="22"/>
          <w:szCs w:val="22"/>
          <w:lang w:eastAsia="en-ZA"/>
        </w:rPr>
      </w:pPr>
      <w:hyperlink w:anchor="_Toc135857290" w:history="1">
        <w:r w:rsidR="00256B91" w:rsidRPr="00861B28">
          <w:rPr>
            <w:rStyle w:val="Hyperlink"/>
            <w:rFonts w:cs="Calibri"/>
            <w:noProof/>
          </w:rPr>
          <w:t>8.</w:t>
        </w:r>
        <w:r w:rsidR="00256B91">
          <w:rPr>
            <w:rFonts w:asciiTheme="minorHAnsi" w:eastAsiaTheme="minorEastAsia" w:hAnsiTheme="minorHAnsi" w:cstheme="minorBidi"/>
            <w:b w:val="0"/>
            <w:bCs w:val="0"/>
            <w:caps w:val="0"/>
            <w:noProof/>
            <w:sz w:val="22"/>
            <w:szCs w:val="22"/>
            <w:lang w:eastAsia="en-ZA"/>
          </w:rPr>
          <w:tab/>
        </w:r>
        <w:r w:rsidR="00256B91" w:rsidRPr="00861B28">
          <w:rPr>
            <w:rStyle w:val="Hyperlink"/>
            <w:rFonts w:cs="Calibri"/>
            <w:noProof/>
          </w:rPr>
          <w:t>COSTING AND PREFERENCE</w:t>
        </w:r>
        <w:r w:rsidR="00256B91">
          <w:rPr>
            <w:noProof/>
            <w:webHidden/>
          </w:rPr>
          <w:tab/>
        </w:r>
        <w:r w:rsidR="00256B91">
          <w:rPr>
            <w:noProof/>
            <w:webHidden/>
          </w:rPr>
          <w:fldChar w:fldCharType="begin"/>
        </w:r>
        <w:r w:rsidR="00256B91">
          <w:rPr>
            <w:noProof/>
            <w:webHidden/>
          </w:rPr>
          <w:instrText xml:space="preserve"> PAGEREF _Toc135857290 \h </w:instrText>
        </w:r>
        <w:r w:rsidR="00256B91">
          <w:rPr>
            <w:noProof/>
            <w:webHidden/>
          </w:rPr>
        </w:r>
        <w:r w:rsidR="00256B91">
          <w:rPr>
            <w:noProof/>
            <w:webHidden/>
          </w:rPr>
          <w:fldChar w:fldCharType="separate"/>
        </w:r>
        <w:r w:rsidR="00256B91">
          <w:rPr>
            <w:noProof/>
            <w:webHidden/>
          </w:rPr>
          <w:t>16</w:t>
        </w:r>
        <w:r w:rsidR="00256B91">
          <w:rPr>
            <w:noProof/>
            <w:webHidden/>
          </w:rPr>
          <w:fldChar w:fldCharType="end"/>
        </w:r>
      </w:hyperlink>
    </w:p>
    <w:p w14:paraId="13BBDD1D" w14:textId="052A3B01" w:rsidR="00256B91" w:rsidRDefault="0059291E">
      <w:pPr>
        <w:pStyle w:val="TOC1"/>
        <w:tabs>
          <w:tab w:val="left" w:pos="480"/>
          <w:tab w:val="right" w:leader="dot" w:pos="9639"/>
        </w:tabs>
        <w:rPr>
          <w:rFonts w:asciiTheme="minorHAnsi" w:eastAsiaTheme="minorEastAsia" w:hAnsiTheme="minorHAnsi" w:cstheme="minorBidi"/>
          <w:b w:val="0"/>
          <w:bCs w:val="0"/>
          <w:caps w:val="0"/>
          <w:noProof/>
          <w:sz w:val="22"/>
          <w:szCs w:val="22"/>
          <w:lang w:eastAsia="en-ZA"/>
        </w:rPr>
      </w:pPr>
      <w:hyperlink w:anchor="_Toc135857291" w:history="1">
        <w:r w:rsidR="00256B91" w:rsidRPr="00861B28">
          <w:rPr>
            <w:rStyle w:val="Hyperlink"/>
            <w:rFonts w:cs="Calibri"/>
            <w:noProof/>
          </w:rPr>
          <w:t>8.1</w:t>
        </w:r>
        <w:r w:rsidR="00256B91">
          <w:rPr>
            <w:rFonts w:asciiTheme="minorHAnsi" w:eastAsiaTheme="minorEastAsia" w:hAnsiTheme="minorHAnsi" w:cstheme="minorBidi"/>
            <w:b w:val="0"/>
            <w:bCs w:val="0"/>
            <w:caps w:val="0"/>
            <w:noProof/>
            <w:sz w:val="22"/>
            <w:szCs w:val="22"/>
            <w:lang w:eastAsia="en-ZA"/>
          </w:rPr>
          <w:tab/>
        </w:r>
        <w:r w:rsidR="00256B91" w:rsidRPr="00861B28">
          <w:rPr>
            <w:rStyle w:val="Hyperlink"/>
            <w:rFonts w:cs="Calibri"/>
            <w:noProof/>
          </w:rPr>
          <w:t>COSTING AND PREFERENCE EVALUATION</w:t>
        </w:r>
        <w:r w:rsidR="00256B91">
          <w:rPr>
            <w:noProof/>
            <w:webHidden/>
          </w:rPr>
          <w:tab/>
        </w:r>
        <w:r w:rsidR="00256B91">
          <w:rPr>
            <w:noProof/>
            <w:webHidden/>
          </w:rPr>
          <w:fldChar w:fldCharType="begin"/>
        </w:r>
        <w:r w:rsidR="00256B91">
          <w:rPr>
            <w:noProof/>
            <w:webHidden/>
          </w:rPr>
          <w:instrText xml:space="preserve"> PAGEREF _Toc135857291 \h </w:instrText>
        </w:r>
        <w:r w:rsidR="00256B91">
          <w:rPr>
            <w:noProof/>
            <w:webHidden/>
          </w:rPr>
        </w:r>
        <w:r w:rsidR="00256B91">
          <w:rPr>
            <w:noProof/>
            <w:webHidden/>
          </w:rPr>
          <w:fldChar w:fldCharType="separate"/>
        </w:r>
        <w:r w:rsidR="00256B91">
          <w:rPr>
            <w:noProof/>
            <w:webHidden/>
          </w:rPr>
          <w:t>16</w:t>
        </w:r>
        <w:r w:rsidR="00256B91">
          <w:rPr>
            <w:noProof/>
            <w:webHidden/>
          </w:rPr>
          <w:fldChar w:fldCharType="end"/>
        </w:r>
      </w:hyperlink>
    </w:p>
    <w:p w14:paraId="291E4B6C" w14:textId="003353F0" w:rsidR="00256B91" w:rsidRDefault="0059291E">
      <w:pPr>
        <w:pStyle w:val="TOC1"/>
        <w:tabs>
          <w:tab w:val="left" w:pos="480"/>
          <w:tab w:val="right" w:leader="dot" w:pos="9639"/>
        </w:tabs>
        <w:rPr>
          <w:rFonts w:asciiTheme="minorHAnsi" w:eastAsiaTheme="minorEastAsia" w:hAnsiTheme="minorHAnsi" w:cstheme="minorBidi"/>
          <w:b w:val="0"/>
          <w:bCs w:val="0"/>
          <w:caps w:val="0"/>
          <w:noProof/>
          <w:sz w:val="22"/>
          <w:szCs w:val="22"/>
          <w:lang w:eastAsia="en-ZA"/>
        </w:rPr>
      </w:pPr>
      <w:hyperlink w:anchor="_Toc135857292" w:history="1">
        <w:r w:rsidR="00256B91" w:rsidRPr="00861B28">
          <w:rPr>
            <w:rStyle w:val="Hyperlink"/>
            <w:rFonts w:cs="Calibri"/>
            <w:noProof/>
          </w:rPr>
          <w:t>8.2</w:t>
        </w:r>
        <w:r w:rsidR="00256B91">
          <w:rPr>
            <w:rFonts w:asciiTheme="minorHAnsi" w:eastAsiaTheme="minorEastAsia" w:hAnsiTheme="minorHAnsi" w:cstheme="minorBidi"/>
            <w:b w:val="0"/>
            <w:bCs w:val="0"/>
            <w:caps w:val="0"/>
            <w:noProof/>
            <w:sz w:val="22"/>
            <w:szCs w:val="22"/>
            <w:lang w:eastAsia="en-ZA"/>
          </w:rPr>
          <w:tab/>
        </w:r>
        <w:r w:rsidR="00256B91" w:rsidRPr="00861B28">
          <w:rPr>
            <w:rStyle w:val="Hyperlink"/>
            <w:rFonts w:cs="Calibri"/>
            <w:noProof/>
          </w:rPr>
          <w:t>COSTING AND PREFERENCE CONDITIONS</w:t>
        </w:r>
        <w:r w:rsidR="00256B91">
          <w:rPr>
            <w:noProof/>
            <w:webHidden/>
          </w:rPr>
          <w:tab/>
        </w:r>
        <w:r w:rsidR="00256B91">
          <w:rPr>
            <w:noProof/>
            <w:webHidden/>
          </w:rPr>
          <w:fldChar w:fldCharType="begin"/>
        </w:r>
        <w:r w:rsidR="00256B91">
          <w:rPr>
            <w:noProof/>
            <w:webHidden/>
          </w:rPr>
          <w:instrText xml:space="preserve"> PAGEREF _Toc135857292 \h </w:instrText>
        </w:r>
        <w:r w:rsidR="00256B91">
          <w:rPr>
            <w:noProof/>
            <w:webHidden/>
          </w:rPr>
        </w:r>
        <w:r w:rsidR="00256B91">
          <w:rPr>
            <w:noProof/>
            <w:webHidden/>
          </w:rPr>
          <w:fldChar w:fldCharType="separate"/>
        </w:r>
        <w:r w:rsidR="00256B91">
          <w:rPr>
            <w:noProof/>
            <w:webHidden/>
          </w:rPr>
          <w:t>16</w:t>
        </w:r>
        <w:r w:rsidR="00256B91">
          <w:rPr>
            <w:noProof/>
            <w:webHidden/>
          </w:rPr>
          <w:fldChar w:fldCharType="end"/>
        </w:r>
      </w:hyperlink>
    </w:p>
    <w:p w14:paraId="0A403652" w14:textId="0FB1677F" w:rsidR="00256B91" w:rsidRDefault="0059291E">
      <w:pPr>
        <w:pStyle w:val="TOC1"/>
        <w:tabs>
          <w:tab w:val="left" w:pos="480"/>
          <w:tab w:val="right" w:leader="dot" w:pos="9639"/>
        </w:tabs>
        <w:rPr>
          <w:rFonts w:asciiTheme="minorHAnsi" w:eastAsiaTheme="minorEastAsia" w:hAnsiTheme="minorHAnsi" w:cstheme="minorBidi"/>
          <w:b w:val="0"/>
          <w:bCs w:val="0"/>
          <w:caps w:val="0"/>
          <w:noProof/>
          <w:sz w:val="22"/>
          <w:szCs w:val="22"/>
          <w:lang w:eastAsia="en-ZA"/>
        </w:rPr>
      </w:pPr>
      <w:hyperlink w:anchor="_Toc135857293" w:history="1">
        <w:r w:rsidR="00256B91" w:rsidRPr="00861B28">
          <w:rPr>
            <w:rStyle w:val="Hyperlink"/>
            <w:rFonts w:cs="Calibri"/>
            <w:noProof/>
          </w:rPr>
          <w:t>8.3</w:t>
        </w:r>
        <w:r w:rsidR="00256B91">
          <w:rPr>
            <w:rFonts w:asciiTheme="minorHAnsi" w:eastAsiaTheme="minorEastAsia" w:hAnsiTheme="minorHAnsi" w:cstheme="minorBidi"/>
            <w:b w:val="0"/>
            <w:bCs w:val="0"/>
            <w:caps w:val="0"/>
            <w:noProof/>
            <w:sz w:val="22"/>
            <w:szCs w:val="22"/>
            <w:lang w:eastAsia="en-ZA"/>
          </w:rPr>
          <w:tab/>
        </w:r>
        <w:r w:rsidR="00256B91" w:rsidRPr="00861B28">
          <w:rPr>
            <w:rStyle w:val="Hyperlink"/>
            <w:rFonts w:cs="Calibri"/>
            <w:noProof/>
          </w:rPr>
          <w:t>DECLARATION OF ACCEPTANCE</w:t>
        </w:r>
        <w:r w:rsidR="00256B91">
          <w:rPr>
            <w:noProof/>
            <w:webHidden/>
          </w:rPr>
          <w:tab/>
        </w:r>
        <w:r w:rsidR="00256B91">
          <w:rPr>
            <w:noProof/>
            <w:webHidden/>
          </w:rPr>
          <w:fldChar w:fldCharType="begin"/>
        </w:r>
        <w:r w:rsidR="00256B91">
          <w:rPr>
            <w:noProof/>
            <w:webHidden/>
          </w:rPr>
          <w:instrText xml:space="preserve"> PAGEREF _Toc135857293 \h </w:instrText>
        </w:r>
        <w:r w:rsidR="00256B91">
          <w:rPr>
            <w:noProof/>
            <w:webHidden/>
          </w:rPr>
        </w:r>
        <w:r w:rsidR="00256B91">
          <w:rPr>
            <w:noProof/>
            <w:webHidden/>
          </w:rPr>
          <w:fldChar w:fldCharType="separate"/>
        </w:r>
        <w:r w:rsidR="00256B91">
          <w:rPr>
            <w:noProof/>
            <w:webHidden/>
          </w:rPr>
          <w:t>18</w:t>
        </w:r>
        <w:r w:rsidR="00256B91">
          <w:rPr>
            <w:noProof/>
            <w:webHidden/>
          </w:rPr>
          <w:fldChar w:fldCharType="end"/>
        </w:r>
      </w:hyperlink>
    </w:p>
    <w:p w14:paraId="67658343" w14:textId="2BD48CD2" w:rsidR="000460D0" w:rsidRPr="00627AF3" w:rsidRDefault="000460D0" w:rsidP="005C0727">
      <w:pPr>
        <w:spacing w:line="276" w:lineRule="auto"/>
        <w:jc w:val="both"/>
        <w:rPr>
          <w:rFonts w:cs="Calibri"/>
          <w:szCs w:val="24"/>
        </w:rPr>
      </w:pPr>
      <w:r w:rsidRPr="00627AF3">
        <w:rPr>
          <w:rFonts w:cs="Calibri"/>
          <w:szCs w:val="24"/>
        </w:rPr>
        <w:fldChar w:fldCharType="end"/>
      </w:r>
      <w:r w:rsidRPr="00627AF3">
        <w:rPr>
          <w:rFonts w:cs="Calibri"/>
          <w:szCs w:val="24"/>
        </w:rPr>
        <w:br w:type="page"/>
      </w:r>
    </w:p>
    <w:p w14:paraId="3C698E49" w14:textId="77777777" w:rsidR="000460D0" w:rsidRPr="00FD1B99" w:rsidRDefault="000460D0" w:rsidP="005C0727">
      <w:pPr>
        <w:pStyle w:val="AnnexH1"/>
        <w:spacing w:line="276" w:lineRule="auto"/>
        <w:ind w:left="964" w:hanging="964"/>
        <w:jc w:val="both"/>
        <w:rPr>
          <w:rFonts w:ascii="Calibri Light" w:hAnsi="Calibri Light" w:cs="Calibri Light"/>
          <w:sz w:val="24"/>
          <w:szCs w:val="24"/>
        </w:rPr>
      </w:pPr>
      <w:bookmarkStart w:id="2" w:name="_Toc135857265"/>
      <w:r w:rsidRPr="00FD1B99">
        <w:rPr>
          <w:rFonts w:ascii="Calibri Light" w:hAnsi="Calibri Light" w:cs="Calibri Light"/>
          <w:sz w:val="24"/>
          <w:szCs w:val="24"/>
        </w:rPr>
        <w:lastRenderedPageBreak/>
        <w:t>ANNEX A:</w:t>
      </w:r>
      <w:r w:rsidRPr="00FD1B99">
        <w:rPr>
          <w:rFonts w:ascii="Calibri Light" w:hAnsi="Calibri Light" w:cs="Calibri Light"/>
          <w:sz w:val="24"/>
          <w:szCs w:val="24"/>
        </w:rPr>
        <w:tab/>
        <w:t>INTRODUCTION</w:t>
      </w:r>
      <w:bookmarkEnd w:id="2"/>
    </w:p>
    <w:p w14:paraId="38846468" w14:textId="77777777" w:rsidR="000460D0" w:rsidRPr="00FD1B99" w:rsidRDefault="008F35FF" w:rsidP="00C56C2A">
      <w:pPr>
        <w:pStyle w:val="Heading1"/>
        <w:numPr>
          <w:ilvl w:val="0"/>
          <w:numId w:val="37"/>
        </w:numPr>
        <w:spacing w:line="276" w:lineRule="auto"/>
        <w:ind w:left="567" w:hanging="567"/>
        <w:jc w:val="both"/>
        <w:rPr>
          <w:rFonts w:ascii="Calibri Light" w:hAnsi="Calibri Light" w:cs="Calibri Light"/>
          <w:sz w:val="22"/>
          <w:szCs w:val="22"/>
        </w:rPr>
      </w:pPr>
      <w:bookmarkStart w:id="3" w:name="_Toc435315878"/>
      <w:r w:rsidRPr="00627AF3">
        <w:rPr>
          <w:rFonts w:cs="Calibri"/>
          <w:sz w:val="24"/>
          <w:szCs w:val="24"/>
        </w:rPr>
        <w:t xml:space="preserve"> </w:t>
      </w:r>
      <w:bookmarkStart w:id="4" w:name="_Toc135857266"/>
      <w:r w:rsidR="000460D0" w:rsidRPr="00FD1B99">
        <w:rPr>
          <w:rFonts w:ascii="Calibri Light" w:hAnsi="Calibri Light" w:cs="Calibri Light"/>
          <w:sz w:val="22"/>
          <w:szCs w:val="22"/>
        </w:rPr>
        <w:t>PURPOSE AND BACKGROUND</w:t>
      </w:r>
      <w:bookmarkEnd w:id="4"/>
    </w:p>
    <w:p w14:paraId="4A0CB41C" w14:textId="6D53132D" w:rsidR="000460D0" w:rsidRPr="00FD1B99" w:rsidRDefault="008F35FF" w:rsidP="00C56C2A">
      <w:pPr>
        <w:pStyle w:val="Heading1"/>
        <w:numPr>
          <w:ilvl w:val="1"/>
          <w:numId w:val="37"/>
        </w:numPr>
        <w:spacing w:line="276" w:lineRule="auto"/>
        <w:ind w:left="567" w:hanging="567"/>
        <w:jc w:val="both"/>
        <w:rPr>
          <w:rFonts w:ascii="Calibri Light" w:hAnsi="Calibri Light" w:cs="Calibri Light"/>
          <w:sz w:val="22"/>
          <w:szCs w:val="22"/>
        </w:rPr>
      </w:pPr>
      <w:r w:rsidRPr="00FD1B99">
        <w:rPr>
          <w:rFonts w:ascii="Calibri Light" w:hAnsi="Calibri Light" w:cs="Calibri Light"/>
          <w:sz w:val="22"/>
          <w:szCs w:val="22"/>
        </w:rPr>
        <w:t xml:space="preserve"> </w:t>
      </w:r>
      <w:bookmarkStart w:id="5" w:name="_Toc135857267"/>
      <w:r w:rsidR="000460D0" w:rsidRPr="00FD1B99">
        <w:rPr>
          <w:rFonts w:ascii="Calibri Light" w:hAnsi="Calibri Light" w:cs="Calibri Light"/>
          <w:sz w:val="22"/>
          <w:szCs w:val="22"/>
        </w:rPr>
        <w:t>PURPOSE</w:t>
      </w:r>
      <w:bookmarkEnd w:id="3"/>
      <w:bookmarkEnd w:id="5"/>
    </w:p>
    <w:p w14:paraId="64667734" w14:textId="7848FB87" w:rsidR="000460D0" w:rsidRPr="00627AF3" w:rsidRDefault="000460D0" w:rsidP="00FD1B99">
      <w:pPr>
        <w:spacing w:line="360" w:lineRule="auto"/>
        <w:ind w:left="567"/>
        <w:jc w:val="both"/>
        <w:rPr>
          <w:rFonts w:cs="Calibri"/>
          <w:szCs w:val="24"/>
        </w:rPr>
      </w:pPr>
      <w:bookmarkStart w:id="6" w:name="_Toc435315879"/>
      <w:r w:rsidRPr="00FD1B99">
        <w:rPr>
          <w:rFonts w:ascii="Calibri Light" w:hAnsi="Calibri Light" w:cs="Calibri Light"/>
          <w:sz w:val="22"/>
          <w:szCs w:val="22"/>
        </w:rPr>
        <w:t>The purpose of this RF</w:t>
      </w:r>
      <w:r w:rsidR="00C254F5" w:rsidRPr="00FD1B99">
        <w:rPr>
          <w:rFonts w:ascii="Calibri Light" w:hAnsi="Calibri Light" w:cs="Calibri Light"/>
          <w:sz w:val="22"/>
          <w:szCs w:val="22"/>
        </w:rPr>
        <w:t>B</w:t>
      </w:r>
      <w:r w:rsidRPr="00FD1B99">
        <w:rPr>
          <w:rFonts w:ascii="Calibri Light" w:hAnsi="Calibri Light" w:cs="Calibri Light"/>
          <w:sz w:val="22"/>
          <w:szCs w:val="22"/>
        </w:rPr>
        <w:t xml:space="preserve"> is to invite Suppliers (hereinafter referred to as “bidders”) to submit bids for the </w:t>
      </w:r>
      <w:r w:rsidR="00D5606E" w:rsidRPr="00FD1B99">
        <w:rPr>
          <w:rFonts w:ascii="Calibri Light" w:hAnsi="Calibri Light" w:cs="Calibri Light"/>
          <w:sz w:val="22"/>
          <w:szCs w:val="22"/>
        </w:rPr>
        <w:t>“S</w:t>
      </w:r>
      <w:r w:rsidRPr="00FD1B99">
        <w:rPr>
          <w:rFonts w:ascii="Calibri Light" w:hAnsi="Calibri Light" w:cs="Calibri Light"/>
          <w:sz w:val="22"/>
          <w:szCs w:val="22"/>
        </w:rPr>
        <w:t xml:space="preserve">upply </w:t>
      </w:r>
      <w:r w:rsidR="00665F76" w:rsidRPr="00FD1B99">
        <w:rPr>
          <w:rFonts w:ascii="Calibri Light" w:hAnsi="Calibri Light" w:cs="Calibri Light"/>
          <w:sz w:val="22"/>
          <w:szCs w:val="22"/>
        </w:rPr>
        <w:t xml:space="preserve">of a </w:t>
      </w:r>
      <w:r w:rsidR="00CE2603" w:rsidRPr="00FD1B99">
        <w:rPr>
          <w:rFonts w:ascii="Calibri Light" w:hAnsi="Calibri Light" w:cs="Calibri Light"/>
          <w:sz w:val="22"/>
          <w:szCs w:val="22"/>
        </w:rPr>
        <w:t xml:space="preserve">MB </w:t>
      </w:r>
      <w:proofErr w:type="spellStart"/>
      <w:r w:rsidR="00CE2603" w:rsidRPr="00FD1B99">
        <w:rPr>
          <w:rFonts w:ascii="Calibri Light" w:hAnsi="Calibri Light" w:cs="Calibri Light"/>
          <w:sz w:val="22"/>
          <w:szCs w:val="22"/>
        </w:rPr>
        <w:t>Multimaster</w:t>
      </w:r>
      <w:proofErr w:type="spellEnd"/>
      <w:r w:rsidR="00CE2603" w:rsidRPr="00FD1B99">
        <w:rPr>
          <w:rFonts w:ascii="Calibri Light" w:hAnsi="Calibri Light" w:cs="Calibri Light"/>
          <w:sz w:val="22"/>
          <w:szCs w:val="22"/>
        </w:rPr>
        <w:t xml:space="preserve"> 38 One Step Mailing Machine </w:t>
      </w:r>
      <w:r w:rsidR="00665F76" w:rsidRPr="00FD1B99">
        <w:rPr>
          <w:rFonts w:ascii="Calibri Light" w:hAnsi="Calibri Light" w:cs="Calibri Light"/>
          <w:sz w:val="22"/>
          <w:szCs w:val="22"/>
        </w:rPr>
        <w:t xml:space="preserve">with a </w:t>
      </w:r>
      <w:r w:rsidR="00CE2603" w:rsidRPr="00FD1B99">
        <w:rPr>
          <w:rFonts w:ascii="Calibri Light" w:hAnsi="Calibri Light" w:cs="Calibri Light"/>
          <w:sz w:val="22"/>
          <w:szCs w:val="22"/>
        </w:rPr>
        <w:t>Five</w:t>
      </w:r>
      <w:r w:rsidR="00665F76" w:rsidRPr="00FD1B99">
        <w:rPr>
          <w:rFonts w:ascii="Calibri Light" w:hAnsi="Calibri Light" w:cs="Calibri Light"/>
          <w:sz w:val="22"/>
          <w:szCs w:val="22"/>
        </w:rPr>
        <w:t xml:space="preserve"> (</w:t>
      </w:r>
      <w:r w:rsidR="00CE2603" w:rsidRPr="00FD1B99">
        <w:rPr>
          <w:rFonts w:ascii="Calibri Light" w:hAnsi="Calibri Light" w:cs="Calibri Light"/>
          <w:sz w:val="22"/>
          <w:szCs w:val="22"/>
        </w:rPr>
        <w:t>5</w:t>
      </w:r>
      <w:r w:rsidR="00665F76" w:rsidRPr="00FD1B99">
        <w:rPr>
          <w:rFonts w:ascii="Calibri Light" w:hAnsi="Calibri Light" w:cs="Calibri Light"/>
          <w:sz w:val="22"/>
          <w:szCs w:val="22"/>
        </w:rPr>
        <w:t>) years maintenance contract for the SITA Beta Data Centre</w:t>
      </w:r>
      <w:r w:rsidR="00D5606E" w:rsidRPr="00FD1B99">
        <w:rPr>
          <w:rFonts w:ascii="Calibri Light" w:hAnsi="Calibri Light" w:cs="Calibri Light"/>
          <w:sz w:val="22"/>
          <w:szCs w:val="22"/>
        </w:rPr>
        <w:t>”</w:t>
      </w:r>
      <w:r w:rsidR="00665F76" w:rsidRPr="00627AF3">
        <w:rPr>
          <w:rFonts w:cs="Calibri"/>
          <w:szCs w:val="24"/>
        </w:rPr>
        <w:t>.</w:t>
      </w:r>
      <w:bookmarkEnd w:id="6"/>
    </w:p>
    <w:p w14:paraId="49F7E859" w14:textId="77777777" w:rsidR="000460D0" w:rsidRPr="00FD1B99" w:rsidRDefault="000460D0" w:rsidP="00FD1B99">
      <w:pPr>
        <w:pStyle w:val="Heading1"/>
        <w:numPr>
          <w:ilvl w:val="1"/>
          <w:numId w:val="37"/>
        </w:numPr>
        <w:tabs>
          <w:tab w:val="left" w:pos="426"/>
        </w:tabs>
        <w:spacing w:line="360" w:lineRule="auto"/>
        <w:ind w:left="426" w:hanging="426"/>
        <w:jc w:val="both"/>
        <w:rPr>
          <w:rFonts w:ascii="Calibri Light" w:hAnsi="Calibri Light" w:cs="Calibri Light"/>
          <w:sz w:val="22"/>
          <w:szCs w:val="22"/>
        </w:rPr>
      </w:pPr>
      <w:bookmarkStart w:id="7" w:name="_Toc489425006"/>
      <w:bookmarkStart w:id="8" w:name="_Toc135857268"/>
      <w:r w:rsidRPr="00FD1B99">
        <w:rPr>
          <w:rFonts w:ascii="Calibri Light" w:hAnsi="Calibri Light" w:cs="Calibri Light"/>
          <w:sz w:val="22"/>
          <w:szCs w:val="22"/>
        </w:rPr>
        <w:t>BACKGROUND</w:t>
      </w:r>
      <w:bookmarkEnd w:id="7"/>
      <w:bookmarkEnd w:id="8"/>
    </w:p>
    <w:p w14:paraId="06C6D721" w14:textId="291F2777" w:rsidR="00665F76" w:rsidRDefault="004F2B94" w:rsidP="00FD1B99">
      <w:pPr>
        <w:autoSpaceDE w:val="0"/>
        <w:autoSpaceDN w:val="0"/>
        <w:adjustRightInd w:val="0"/>
        <w:spacing w:line="360" w:lineRule="auto"/>
        <w:ind w:left="567"/>
        <w:jc w:val="both"/>
        <w:rPr>
          <w:rFonts w:ascii="Calibri Light" w:hAnsi="Calibri Light" w:cs="Calibri Light"/>
          <w:sz w:val="22"/>
          <w:szCs w:val="22"/>
          <w:lang w:val="en-US"/>
        </w:rPr>
      </w:pPr>
      <w:r w:rsidRPr="00FD1B99">
        <w:rPr>
          <w:rFonts w:ascii="Calibri Light" w:hAnsi="Calibri Light" w:cs="Calibri Light"/>
          <w:sz w:val="22"/>
          <w:szCs w:val="22"/>
        </w:rPr>
        <w:t>The SITA Data Centres render a printing service to various Government Departments (National, Provincial and Local) and various Municipalities on a daily basis.</w:t>
      </w:r>
    </w:p>
    <w:p w14:paraId="2B39BF66" w14:textId="77777777" w:rsidR="00FD1B99" w:rsidRPr="00FD1B99" w:rsidRDefault="00FD1B99" w:rsidP="00FD1B99">
      <w:pPr>
        <w:autoSpaceDE w:val="0"/>
        <w:autoSpaceDN w:val="0"/>
        <w:adjustRightInd w:val="0"/>
        <w:spacing w:line="360" w:lineRule="auto"/>
        <w:ind w:left="567"/>
        <w:jc w:val="both"/>
        <w:rPr>
          <w:rFonts w:ascii="Calibri Light" w:hAnsi="Calibri Light" w:cs="Calibri Light"/>
          <w:sz w:val="22"/>
          <w:szCs w:val="22"/>
          <w:lang w:val="en-US"/>
        </w:rPr>
      </w:pPr>
    </w:p>
    <w:p w14:paraId="1537B993" w14:textId="77777777" w:rsidR="00665F76" w:rsidRPr="00FD1B99" w:rsidRDefault="00665F76" w:rsidP="00FD1B99">
      <w:pPr>
        <w:spacing w:line="360" w:lineRule="auto"/>
        <w:ind w:left="567"/>
        <w:jc w:val="both"/>
        <w:rPr>
          <w:rFonts w:ascii="Calibri Light" w:hAnsi="Calibri Light" w:cs="Calibri Light"/>
          <w:sz w:val="22"/>
          <w:szCs w:val="22"/>
        </w:rPr>
      </w:pPr>
      <w:r w:rsidRPr="00FD1B99">
        <w:rPr>
          <w:rFonts w:ascii="Calibri Light" w:hAnsi="Calibri Light" w:cs="Calibri Light"/>
          <w:sz w:val="22"/>
          <w:szCs w:val="22"/>
        </w:rPr>
        <w:t xml:space="preserve">The current volume is approximately 1.2 million documents per month and 60 000 on daily bases.  As these documents are not inserted into envelopes, SITA has to fold and glue each page to secure the printed information inside as required for clients.  This process is done by a </w:t>
      </w:r>
      <w:r w:rsidR="00E50246" w:rsidRPr="00FD1B99">
        <w:rPr>
          <w:rFonts w:ascii="Calibri Light" w:hAnsi="Calibri Light" w:cs="Calibri Light"/>
          <w:sz w:val="22"/>
          <w:szCs w:val="22"/>
        </w:rPr>
        <w:t xml:space="preserve">MB </w:t>
      </w:r>
      <w:proofErr w:type="spellStart"/>
      <w:r w:rsidR="00E50246" w:rsidRPr="00FD1B99">
        <w:rPr>
          <w:rFonts w:ascii="Calibri Light" w:hAnsi="Calibri Light" w:cs="Calibri Light"/>
          <w:sz w:val="22"/>
          <w:szCs w:val="22"/>
        </w:rPr>
        <w:t>Multimaster</w:t>
      </w:r>
      <w:proofErr w:type="spellEnd"/>
      <w:r w:rsidR="00E50246" w:rsidRPr="00FD1B99">
        <w:rPr>
          <w:rFonts w:ascii="Calibri Light" w:hAnsi="Calibri Light" w:cs="Calibri Light"/>
          <w:sz w:val="22"/>
          <w:szCs w:val="22"/>
        </w:rPr>
        <w:t xml:space="preserve"> 38 One Step Mailing Machine </w:t>
      </w:r>
      <w:r w:rsidR="00E11361" w:rsidRPr="00FD1B99">
        <w:rPr>
          <w:rFonts w:ascii="Calibri Light" w:hAnsi="Calibri Light" w:cs="Calibri Light"/>
          <w:sz w:val="22"/>
          <w:szCs w:val="22"/>
        </w:rPr>
        <w:t>on a daily basis</w:t>
      </w:r>
      <w:r w:rsidRPr="00FD1B99">
        <w:rPr>
          <w:rFonts w:ascii="Calibri Light" w:hAnsi="Calibri Light" w:cs="Calibri Light"/>
          <w:sz w:val="22"/>
          <w:szCs w:val="22"/>
        </w:rPr>
        <w:t>.</w:t>
      </w:r>
    </w:p>
    <w:p w14:paraId="15D6F2CE" w14:textId="77777777" w:rsidR="000460D0" w:rsidRPr="00FD1B99" w:rsidRDefault="000460D0" w:rsidP="00FD1B99">
      <w:pPr>
        <w:pStyle w:val="Heading1"/>
        <w:spacing w:line="360" w:lineRule="auto"/>
        <w:ind w:left="567" w:hanging="567"/>
        <w:jc w:val="both"/>
        <w:rPr>
          <w:rFonts w:ascii="Calibri Light" w:hAnsi="Calibri Light" w:cs="Calibri Light"/>
          <w:sz w:val="22"/>
          <w:szCs w:val="22"/>
        </w:rPr>
      </w:pPr>
      <w:bookmarkStart w:id="9" w:name="_Toc135857269"/>
      <w:r w:rsidRPr="00FD1B99">
        <w:rPr>
          <w:rFonts w:ascii="Calibri Light" w:hAnsi="Calibri Light" w:cs="Calibri Light"/>
          <w:sz w:val="22"/>
          <w:szCs w:val="22"/>
        </w:rPr>
        <w:t>2.</w:t>
      </w:r>
      <w:r w:rsidRPr="00FD1B99">
        <w:rPr>
          <w:rFonts w:ascii="Calibri Light" w:hAnsi="Calibri Light" w:cs="Calibri Light"/>
          <w:sz w:val="22"/>
          <w:szCs w:val="22"/>
        </w:rPr>
        <w:tab/>
        <w:t>SCOPE OF BID</w:t>
      </w:r>
      <w:bookmarkEnd w:id="9"/>
    </w:p>
    <w:p w14:paraId="722D775D" w14:textId="77777777" w:rsidR="000460D0" w:rsidRPr="00FD1B99" w:rsidRDefault="000460D0" w:rsidP="00FD1B99">
      <w:pPr>
        <w:pStyle w:val="Heading2"/>
        <w:spacing w:line="360" w:lineRule="auto"/>
        <w:jc w:val="both"/>
        <w:rPr>
          <w:rFonts w:ascii="Calibri Light" w:hAnsi="Calibri Light" w:cs="Calibri Light"/>
          <w:sz w:val="22"/>
          <w:szCs w:val="22"/>
        </w:rPr>
      </w:pPr>
      <w:bookmarkStart w:id="10" w:name="_Toc135857270"/>
      <w:r w:rsidRPr="00FD1B99">
        <w:rPr>
          <w:rFonts w:ascii="Calibri Light" w:hAnsi="Calibri Light" w:cs="Calibri Light"/>
          <w:sz w:val="22"/>
          <w:szCs w:val="22"/>
        </w:rPr>
        <w:t>2.1.</w:t>
      </w:r>
      <w:r w:rsidRPr="00FD1B99">
        <w:rPr>
          <w:rFonts w:ascii="Calibri Light" w:hAnsi="Calibri Light" w:cs="Calibri Light"/>
          <w:sz w:val="22"/>
          <w:szCs w:val="22"/>
        </w:rPr>
        <w:tab/>
        <w:t>SCOPE OF WORK</w:t>
      </w:r>
      <w:bookmarkEnd w:id="10"/>
    </w:p>
    <w:p w14:paraId="71DAEAE6" w14:textId="61706440" w:rsidR="00E11361" w:rsidRPr="00FD1B99" w:rsidRDefault="000460D0" w:rsidP="00FD1B99">
      <w:pPr>
        <w:spacing w:line="360" w:lineRule="auto"/>
        <w:ind w:left="567"/>
        <w:jc w:val="both"/>
        <w:rPr>
          <w:rFonts w:ascii="Calibri Light" w:hAnsi="Calibri Light" w:cs="Calibri Light"/>
          <w:sz w:val="22"/>
          <w:szCs w:val="22"/>
        </w:rPr>
      </w:pPr>
      <w:r w:rsidRPr="00FD1B99">
        <w:rPr>
          <w:rFonts w:ascii="Calibri Light" w:hAnsi="Calibri Light" w:cs="Calibri Light"/>
          <w:sz w:val="22"/>
          <w:szCs w:val="22"/>
        </w:rPr>
        <w:t>The scope of this project encompasses the following service:</w:t>
      </w:r>
    </w:p>
    <w:p w14:paraId="76727BC7" w14:textId="77777777" w:rsidR="00665F76" w:rsidRPr="00627AF3" w:rsidRDefault="00E50246" w:rsidP="00FD1B99">
      <w:pPr>
        <w:spacing w:line="360" w:lineRule="auto"/>
        <w:ind w:left="567"/>
        <w:jc w:val="both"/>
        <w:rPr>
          <w:rFonts w:cs="Calibri"/>
          <w:szCs w:val="24"/>
        </w:rPr>
      </w:pPr>
      <w:r w:rsidRPr="00FD1B99">
        <w:rPr>
          <w:rFonts w:ascii="Calibri Light" w:hAnsi="Calibri Light" w:cs="Calibri Light"/>
          <w:sz w:val="22"/>
          <w:szCs w:val="22"/>
        </w:rPr>
        <w:t>MB Multi</w:t>
      </w:r>
      <w:r w:rsidR="00A70627" w:rsidRPr="00FD1B99">
        <w:rPr>
          <w:rFonts w:ascii="Calibri Light" w:hAnsi="Calibri Light" w:cs="Calibri Light"/>
          <w:sz w:val="22"/>
          <w:szCs w:val="22"/>
        </w:rPr>
        <w:t xml:space="preserve"> </w:t>
      </w:r>
      <w:r w:rsidRPr="00FD1B99">
        <w:rPr>
          <w:rFonts w:ascii="Calibri Light" w:hAnsi="Calibri Light" w:cs="Calibri Light"/>
          <w:sz w:val="22"/>
          <w:szCs w:val="22"/>
        </w:rPr>
        <w:t xml:space="preserve">master 38 One Step Mailing Machine </w:t>
      </w:r>
      <w:r w:rsidR="00665F76" w:rsidRPr="00FD1B99">
        <w:rPr>
          <w:rFonts w:ascii="Calibri Light" w:hAnsi="Calibri Light" w:cs="Calibri Light"/>
          <w:sz w:val="22"/>
          <w:szCs w:val="22"/>
        </w:rPr>
        <w:t xml:space="preserve">with a </w:t>
      </w:r>
      <w:r w:rsidRPr="00FD1B99">
        <w:rPr>
          <w:rFonts w:ascii="Calibri Light" w:hAnsi="Calibri Light" w:cs="Calibri Light"/>
          <w:sz w:val="22"/>
          <w:szCs w:val="22"/>
        </w:rPr>
        <w:t>Five</w:t>
      </w:r>
      <w:r w:rsidR="00665F76" w:rsidRPr="00FD1B99">
        <w:rPr>
          <w:rFonts w:ascii="Calibri Light" w:hAnsi="Calibri Light" w:cs="Calibri Light"/>
          <w:sz w:val="22"/>
          <w:szCs w:val="22"/>
        </w:rPr>
        <w:t xml:space="preserve"> (</w:t>
      </w:r>
      <w:r w:rsidRPr="00FD1B99">
        <w:rPr>
          <w:rFonts w:ascii="Calibri Light" w:hAnsi="Calibri Light" w:cs="Calibri Light"/>
          <w:sz w:val="22"/>
          <w:szCs w:val="22"/>
        </w:rPr>
        <w:t>5</w:t>
      </w:r>
      <w:r w:rsidR="00665F76" w:rsidRPr="00FD1B99">
        <w:rPr>
          <w:rFonts w:ascii="Calibri Light" w:hAnsi="Calibri Light" w:cs="Calibri Light"/>
          <w:sz w:val="22"/>
          <w:szCs w:val="22"/>
        </w:rPr>
        <w:t>) maintenance contract for the SITA Beta Data Centre, to ensure that the clients’ service can continue without any disruptions</w:t>
      </w:r>
      <w:r w:rsidR="00665F76" w:rsidRPr="00627AF3">
        <w:rPr>
          <w:rFonts w:cs="Calibri"/>
          <w:szCs w:val="24"/>
        </w:rPr>
        <w:t>.</w:t>
      </w:r>
    </w:p>
    <w:p w14:paraId="210375CF" w14:textId="77777777" w:rsidR="00C163BE" w:rsidRPr="00290C8F" w:rsidRDefault="007A1449" w:rsidP="005C0727">
      <w:pPr>
        <w:pStyle w:val="Heading2"/>
        <w:jc w:val="both"/>
        <w:rPr>
          <w:rFonts w:asciiTheme="minorHAnsi" w:hAnsiTheme="minorHAnsi" w:cstheme="minorHAnsi"/>
          <w:sz w:val="22"/>
          <w:szCs w:val="22"/>
        </w:rPr>
      </w:pPr>
      <w:bookmarkStart w:id="11" w:name="_Toc135857271"/>
      <w:r w:rsidRPr="00290C8F">
        <w:rPr>
          <w:rFonts w:asciiTheme="minorHAnsi" w:hAnsiTheme="minorHAnsi" w:cstheme="minorHAnsi"/>
          <w:sz w:val="22"/>
          <w:szCs w:val="22"/>
        </w:rPr>
        <w:t>2.2.</w:t>
      </w:r>
      <w:r w:rsidRPr="00290C8F">
        <w:rPr>
          <w:rFonts w:asciiTheme="minorHAnsi" w:hAnsiTheme="minorHAnsi" w:cstheme="minorHAnsi"/>
          <w:sz w:val="22"/>
          <w:szCs w:val="22"/>
        </w:rPr>
        <w:tab/>
      </w:r>
      <w:r w:rsidR="00C163BE" w:rsidRPr="00FD1B99">
        <w:rPr>
          <w:rFonts w:ascii="Calibri Light" w:hAnsi="Calibri Light" w:cs="Calibri Light"/>
          <w:sz w:val="22"/>
          <w:szCs w:val="22"/>
        </w:rPr>
        <w:t>DELIVERY ADDRESS</w:t>
      </w:r>
      <w:bookmarkEnd w:id="11"/>
    </w:p>
    <w:tbl>
      <w:tblPr>
        <w:tblW w:w="4708" w:type="pct"/>
        <w:tblInd w:w="56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95"/>
        <w:gridCol w:w="8081"/>
      </w:tblGrid>
      <w:tr w:rsidR="0080114E" w:rsidRPr="00FD1B99" w14:paraId="53DC8557" w14:textId="77777777" w:rsidTr="00627AF3">
        <w:trPr>
          <w:trHeight w:val="581"/>
        </w:trPr>
        <w:tc>
          <w:tcPr>
            <w:tcW w:w="548" w:type="pct"/>
            <w:shd w:val="clear" w:color="auto" w:fill="DEEAF6"/>
          </w:tcPr>
          <w:p w14:paraId="1CCB4B10" w14:textId="77777777" w:rsidR="0080114E" w:rsidRPr="00FD1B99" w:rsidRDefault="0080114E" w:rsidP="005C0727">
            <w:pPr>
              <w:jc w:val="both"/>
              <w:rPr>
                <w:rFonts w:ascii="Calibri Light" w:hAnsi="Calibri Light" w:cs="Calibri Light"/>
                <w:b/>
                <w:sz w:val="22"/>
                <w:szCs w:val="22"/>
              </w:rPr>
            </w:pPr>
            <w:bookmarkStart w:id="12" w:name="_Toc435315881"/>
            <w:r w:rsidRPr="00FD1B99">
              <w:rPr>
                <w:rFonts w:ascii="Calibri Light" w:hAnsi="Calibri Light" w:cs="Calibri Light"/>
                <w:b/>
                <w:sz w:val="22"/>
                <w:szCs w:val="22"/>
              </w:rPr>
              <w:t>No.</w:t>
            </w:r>
          </w:p>
        </w:tc>
        <w:tc>
          <w:tcPr>
            <w:tcW w:w="4452" w:type="pct"/>
            <w:shd w:val="clear" w:color="auto" w:fill="DEEAF6"/>
          </w:tcPr>
          <w:p w14:paraId="3E0B5584" w14:textId="77777777" w:rsidR="0080114E" w:rsidRPr="00FD1B99" w:rsidRDefault="0080114E" w:rsidP="005C0727">
            <w:pPr>
              <w:jc w:val="both"/>
              <w:rPr>
                <w:rFonts w:ascii="Calibri Light" w:hAnsi="Calibri Light" w:cs="Calibri Light"/>
                <w:b/>
                <w:sz w:val="22"/>
                <w:szCs w:val="22"/>
              </w:rPr>
            </w:pPr>
            <w:r w:rsidRPr="00FD1B99">
              <w:rPr>
                <w:rFonts w:ascii="Calibri Light" w:hAnsi="Calibri Light" w:cs="Calibri Light"/>
                <w:b/>
                <w:sz w:val="22"/>
                <w:szCs w:val="22"/>
              </w:rPr>
              <w:t>Physical Address</w:t>
            </w:r>
          </w:p>
        </w:tc>
      </w:tr>
      <w:tr w:rsidR="0080114E" w:rsidRPr="00FD1B99" w14:paraId="011E0877" w14:textId="77777777" w:rsidTr="00627AF3">
        <w:trPr>
          <w:trHeight w:val="449"/>
        </w:trPr>
        <w:tc>
          <w:tcPr>
            <w:tcW w:w="548" w:type="pct"/>
            <w:shd w:val="clear" w:color="auto" w:fill="auto"/>
          </w:tcPr>
          <w:p w14:paraId="4DF43305" w14:textId="77777777" w:rsidR="0080114E" w:rsidRPr="00FD1B99" w:rsidRDefault="0080114E" w:rsidP="005C0727">
            <w:pPr>
              <w:pStyle w:val="ListParagraph"/>
              <w:numPr>
                <w:ilvl w:val="0"/>
                <w:numId w:val="7"/>
              </w:numPr>
              <w:jc w:val="both"/>
              <w:rPr>
                <w:rFonts w:ascii="Calibri Light" w:hAnsi="Calibri Light" w:cs="Calibri Light"/>
                <w:sz w:val="22"/>
                <w:szCs w:val="22"/>
              </w:rPr>
            </w:pPr>
          </w:p>
        </w:tc>
        <w:tc>
          <w:tcPr>
            <w:tcW w:w="4452" w:type="pct"/>
            <w:shd w:val="clear" w:color="auto" w:fill="auto"/>
          </w:tcPr>
          <w:p w14:paraId="2C562D8B" w14:textId="77777777" w:rsidR="0080114E" w:rsidRPr="00FD1B99" w:rsidRDefault="007C35F2" w:rsidP="005C0727">
            <w:pPr>
              <w:spacing w:line="276" w:lineRule="auto"/>
              <w:jc w:val="both"/>
              <w:rPr>
                <w:rFonts w:ascii="Calibri Light" w:hAnsi="Calibri Light" w:cs="Calibri Light"/>
                <w:sz w:val="22"/>
                <w:szCs w:val="22"/>
              </w:rPr>
            </w:pPr>
            <w:r w:rsidRPr="00FD1B99">
              <w:rPr>
                <w:rFonts w:ascii="Calibri Light" w:hAnsi="Calibri Light" w:cs="Calibri Light"/>
                <w:sz w:val="22"/>
                <w:szCs w:val="22"/>
              </w:rPr>
              <w:t xml:space="preserve">SITA Beta Building, </w:t>
            </w:r>
            <w:r w:rsidR="00DB6B11" w:rsidRPr="00FD1B99">
              <w:rPr>
                <w:rFonts w:ascii="Calibri Light" w:hAnsi="Calibri Light" w:cs="Calibri Light"/>
                <w:sz w:val="22"/>
                <w:szCs w:val="22"/>
              </w:rPr>
              <w:t>222 Johannes Ramokhoase Street, Pretoria</w:t>
            </w:r>
            <w:r w:rsidRPr="00FD1B99">
              <w:rPr>
                <w:rFonts w:ascii="Calibri Light" w:hAnsi="Calibri Light" w:cs="Calibri Light"/>
                <w:sz w:val="22"/>
                <w:szCs w:val="22"/>
              </w:rPr>
              <w:t>, Gauteng</w:t>
            </w:r>
          </w:p>
        </w:tc>
      </w:tr>
    </w:tbl>
    <w:p w14:paraId="78375DF9" w14:textId="77777777" w:rsidR="007C6552" w:rsidRPr="00290C8F" w:rsidRDefault="007C6552" w:rsidP="005C0727">
      <w:pPr>
        <w:jc w:val="both"/>
        <w:rPr>
          <w:rFonts w:asciiTheme="minorHAnsi" w:hAnsiTheme="minorHAnsi" w:cstheme="minorHAnsi"/>
          <w:sz w:val="22"/>
          <w:szCs w:val="22"/>
        </w:rPr>
      </w:pPr>
    </w:p>
    <w:p w14:paraId="7F1D01C1" w14:textId="77777777" w:rsidR="007C35F2" w:rsidRPr="00FD1B99" w:rsidRDefault="007C35F2" w:rsidP="00FD1B99">
      <w:pPr>
        <w:pStyle w:val="Heading2"/>
        <w:tabs>
          <w:tab w:val="left" w:pos="567"/>
        </w:tabs>
        <w:spacing w:line="360" w:lineRule="auto"/>
        <w:jc w:val="both"/>
        <w:rPr>
          <w:rFonts w:ascii="Calibri Light" w:hAnsi="Calibri Light" w:cs="Calibri Light"/>
          <w:sz w:val="22"/>
          <w:szCs w:val="22"/>
        </w:rPr>
      </w:pPr>
      <w:bookmarkStart w:id="13" w:name="_Toc9938003"/>
      <w:bookmarkStart w:id="14" w:name="_Toc135857272"/>
      <w:r w:rsidRPr="00627AF3">
        <w:rPr>
          <w:rFonts w:asciiTheme="minorHAnsi" w:hAnsiTheme="minorHAnsi" w:cstheme="minorHAnsi"/>
          <w:szCs w:val="24"/>
        </w:rPr>
        <w:t>2.3.</w:t>
      </w:r>
      <w:r w:rsidRPr="00627AF3">
        <w:rPr>
          <w:rFonts w:asciiTheme="minorHAnsi" w:hAnsiTheme="minorHAnsi" w:cstheme="minorHAnsi"/>
          <w:szCs w:val="24"/>
        </w:rPr>
        <w:tab/>
      </w:r>
      <w:r w:rsidRPr="00FD1B99">
        <w:rPr>
          <w:rFonts w:ascii="Calibri Light" w:hAnsi="Calibri Light" w:cs="Calibri Light"/>
          <w:sz w:val="22"/>
          <w:szCs w:val="22"/>
        </w:rPr>
        <w:t>CUSTOMER INFRASTRUCTURE AND ENVIRONMENT</w:t>
      </w:r>
      <w:bookmarkEnd w:id="13"/>
      <w:r w:rsidRPr="00FD1B99">
        <w:rPr>
          <w:rFonts w:ascii="Calibri Light" w:hAnsi="Calibri Light" w:cs="Calibri Light"/>
          <w:sz w:val="22"/>
          <w:szCs w:val="22"/>
        </w:rPr>
        <w:t xml:space="preserve"> REQUIREMENTS</w:t>
      </w:r>
      <w:bookmarkEnd w:id="14"/>
    </w:p>
    <w:p w14:paraId="16D94EDD" w14:textId="77777777" w:rsidR="008A2AD3" w:rsidRPr="00FD1B99" w:rsidRDefault="008A2AD3" w:rsidP="00FD1B99">
      <w:pPr>
        <w:pStyle w:val="Specification"/>
        <w:spacing w:line="360" w:lineRule="auto"/>
        <w:ind w:left="567"/>
        <w:jc w:val="both"/>
        <w:rPr>
          <w:rFonts w:ascii="Calibri Light" w:hAnsi="Calibri Light" w:cs="Calibri Light"/>
          <w:sz w:val="22"/>
          <w:szCs w:val="22"/>
        </w:rPr>
      </w:pPr>
      <w:r w:rsidRPr="00FD1B99">
        <w:rPr>
          <w:rFonts w:ascii="Calibri Light" w:hAnsi="Calibri Light" w:cs="Calibri Light"/>
          <w:color w:val="000000" w:themeColor="text1"/>
          <w:sz w:val="22"/>
          <w:szCs w:val="22"/>
        </w:rPr>
        <w:t xml:space="preserve">SITA </w:t>
      </w:r>
      <w:r w:rsidR="004F2B94" w:rsidRPr="00FD1B99">
        <w:rPr>
          <w:rFonts w:ascii="Calibri Light" w:hAnsi="Calibri Light" w:cs="Calibri Light"/>
          <w:color w:val="000000" w:themeColor="text1"/>
          <w:sz w:val="22"/>
          <w:szCs w:val="22"/>
        </w:rPr>
        <w:t xml:space="preserve">Beta </w:t>
      </w:r>
      <w:r w:rsidRPr="00FD1B99">
        <w:rPr>
          <w:rFonts w:ascii="Calibri Light" w:hAnsi="Calibri Light" w:cs="Calibri Light"/>
          <w:color w:val="000000" w:themeColor="text1"/>
          <w:sz w:val="22"/>
          <w:szCs w:val="22"/>
        </w:rPr>
        <w:t xml:space="preserve">Data Centre </w:t>
      </w:r>
      <w:r w:rsidR="004F2B94" w:rsidRPr="00FD1B99">
        <w:rPr>
          <w:rFonts w:ascii="Calibri Light" w:hAnsi="Calibri Light" w:cs="Calibri Light"/>
          <w:color w:val="000000" w:themeColor="text1"/>
          <w:sz w:val="22"/>
          <w:szCs w:val="22"/>
        </w:rPr>
        <w:t>is</w:t>
      </w:r>
      <w:r w:rsidRPr="00FD1B99">
        <w:rPr>
          <w:rFonts w:ascii="Calibri Light" w:hAnsi="Calibri Light" w:cs="Calibri Light"/>
          <w:color w:val="000000" w:themeColor="text1"/>
          <w:sz w:val="22"/>
          <w:szCs w:val="22"/>
        </w:rPr>
        <w:t xml:space="preserve"> a printing environment and the </w:t>
      </w:r>
      <w:r w:rsidR="00E50246" w:rsidRPr="00FD1B99">
        <w:rPr>
          <w:rFonts w:ascii="Calibri Light" w:hAnsi="Calibri Light" w:cs="Calibri Light"/>
          <w:sz w:val="22"/>
          <w:szCs w:val="22"/>
        </w:rPr>
        <w:t xml:space="preserve">MB </w:t>
      </w:r>
      <w:proofErr w:type="spellStart"/>
      <w:r w:rsidR="00E50246" w:rsidRPr="00FD1B99">
        <w:rPr>
          <w:rFonts w:ascii="Calibri Light" w:hAnsi="Calibri Light" w:cs="Calibri Light"/>
          <w:sz w:val="22"/>
          <w:szCs w:val="22"/>
        </w:rPr>
        <w:t>Multimaster</w:t>
      </w:r>
      <w:proofErr w:type="spellEnd"/>
      <w:r w:rsidR="00E50246" w:rsidRPr="00FD1B99">
        <w:rPr>
          <w:rFonts w:ascii="Calibri Light" w:hAnsi="Calibri Light" w:cs="Calibri Light"/>
          <w:sz w:val="22"/>
          <w:szCs w:val="22"/>
        </w:rPr>
        <w:t xml:space="preserve"> 38 One Step Mailing Machine </w:t>
      </w:r>
      <w:r w:rsidRPr="00FD1B99">
        <w:rPr>
          <w:rFonts w:ascii="Calibri Light" w:hAnsi="Calibri Light" w:cs="Calibri Light"/>
          <w:sz w:val="22"/>
          <w:szCs w:val="22"/>
        </w:rPr>
        <w:t xml:space="preserve">will be used </w:t>
      </w:r>
      <w:r w:rsidR="00D74857" w:rsidRPr="00FD1B99">
        <w:rPr>
          <w:rFonts w:ascii="Calibri Light" w:hAnsi="Calibri Light" w:cs="Calibri Light"/>
          <w:sz w:val="22"/>
          <w:szCs w:val="22"/>
        </w:rPr>
        <w:t xml:space="preserve">to fold and glue </w:t>
      </w:r>
      <w:r w:rsidR="004F2B94" w:rsidRPr="00FD1B99">
        <w:rPr>
          <w:rFonts w:ascii="Calibri Light" w:hAnsi="Calibri Light" w:cs="Calibri Light"/>
          <w:sz w:val="22"/>
          <w:szCs w:val="22"/>
        </w:rPr>
        <w:t>all printed matter</w:t>
      </w:r>
      <w:r w:rsidRPr="00FD1B99">
        <w:rPr>
          <w:rFonts w:ascii="Calibri Light" w:hAnsi="Calibri Light" w:cs="Calibri Light"/>
          <w:sz w:val="22"/>
          <w:szCs w:val="22"/>
        </w:rPr>
        <w:t xml:space="preserve"> on </w:t>
      </w:r>
      <w:r w:rsidR="004F2B94" w:rsidRPr="00FD1B99">
        <w:rPr>
          <w:rFonts w:ascii="Calibri Light" w:hAnsi="Calibri Light" w:cs="Calibri Light"/>
          <w:sz w:val="22"/>
          <w:szCs w:val="22"/>
        </w:rPr>
        <w:t xml:space="preserve">a </w:t>
      </w:r>
      <w:r w:rsidRPr="00FD1B99">
        <w:rPr>
          <w:rFonts w:ascii="Calibri Light" w:hAnsi="Calibri Light" w:cs="Calibri Light"/>
          <w:sz w:val="22"/>
          <w:szCs w:val="22"/>
        </w:rPr>
        <w:t>daily basis.</w:t>
      </w:r>
    </w:p>
    <w:p w14:paraId="29B3309B" w14:textId="77777777" w:rsidR="007C35F2" w:rsidRPr="00FD1B99" w:rsidRDefault="007C35F2" w:rsidP="00FD1B99">
      <w:pPr>
        <w:pStyle w:val="Specification"/>
        <w:spacing w:line="360" w:lineRule="auto"/>
        <w:jc w:val="both"/>
        <w:rPr>
          <w:rFonts w:ascii="Calibri Light" w:hAnsi="Calibri Light" w:cs="Calibri Light"/>
          <w:sz w:val="22"/>
          <w:szCs w:val="22"/>
        </w:rPr>
      </w:pPr>
    </w:p>
    <w:p w14:paraId="5A5C6640" w14:textId="77777777" w:rsidR="007C35F2" w:rsidRPr="00FD1B99" w:rsidRDefault="000F48B9" w:rsidP="005C0727">
      <w:pPr>
        <w:pStyle w:val="Heading1"/>
        <w:numPr>
          <w:ilvl w:val="0"/>
          <w:numId w:val="8"/>
        </w:numPr>
        <w:jc w:val="both"/>
        <w:rPr>
          <w:rFonts w:ascii="Calibri Light" w:eastAsia="Times New Roman" w:hAnsi="Calibri Light" w:cs="Calibri Light"/>
          <w:sz w:val="22"/>
          <w:szCs w:val="22"/>
        </w:rPr>
      </w:pPr>
      <w:r w:rsidRPr="00290C8F">
        <w:rPr>
          <w:rFonts w:asciiTheme="minorHAnsi" w:hAnsiTheme="minorHAnsi" w:cstheme="minorHAnsi"/>
          <w:sz w:val="22"/>
          <w:szCs w:val="22"/>
        </w:rPr>
        <w:br w:type="page"/>
      </w:r>
      <w:bookmarkStart w:id="15" w:name="_Toc9938004"/>
      <w:bookmarkStart w:id="16" w:name="_Toc135857273"/>
      <w:r w:rsidR="007C35F2" w:rsidRPr="00FD1B99">
        <w:rPr>
          <w:rFonts w:ascii="Calibri Light" w:eastAsia="Times New Roman" w:hAnsi="Calibri Light" w:cs="Calibri Light"/>
          <w:noProof/>
          <w:sz w:val="22"/>
          <w:szCs w:val="22"/>
          <w:lang w:eastAsia="en-ZA"/>
        </w:rPr>
        <w:lastRenderedPageBreak/>
        <mc:AlternateContent>
          <mc:Choice Requires="wps">
            <w:drawing>
              <wp:anchor distT="0" distB="0" distL="114300" distR="114300" simplePos="0" relativeHeight="251663360" behindDoc="1" locked="1" layoutInCell="1" allowOverlap="0" wp14:anchorId="763F9B7C" wp14:editId="013CE29B">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45DF66EE" w14:textId="77777777" w:rsidR="00BA4280" w:rsidRDefault="00BA4280" w:rsidP="007C35F2"/>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63F9B7C"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312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45DF66EE" w14:textId="77777777" w:rsidR="00BA4280" w:rsidRDefault="00BA4280" w:rsidP="007C35F2"/>
                  </w:txbxContent>
                </v:textbox>
                <w10:wrap anchorx="margin" anchory="margin"/>
                <w10:anchorlock/>
              </v:shape>
            </w:pict>
          </mc:Fallback>
        </mc:AlternateContent>
      </w:r>
      <w:r w:rsidR="007C35F2" w:rsidRPr="00FD1B99">
        <w:rPr>
          <w:rFonts w:ascii="Calibri Light" w:eastAsia="Times New Roman" w:hAnsi="Calibri Light" w:cs="Calibri Light"/>
          <w:sz w:val="22"/>
          <w:szCs w:val="22"/>
        </w:rPr>
        <w:t>REQUIREMENTS</w:t>
      </w:r>
      <w:bookmarkEnd w:id="15"/>
      <w:bookmarkEnd w:id="16"/>
    </w:p>
    <w:p w14:paraId="25CB8B14" w14:textId="2C93A271" w:rsidR="000E47D9" w:rsidRPr="00FD1B99" w:rsidRDefault="000E47D9" w:rsidP="004D59E4">
      <w:pPr>
        <w:pStyle w:val="Heading2"/>
        <w:numPr>
          <w:ilvl w:val="1"/>
          <w:numId w:val="8"/>
        </w:numPr>
        <w:jc w:val="both"/>
        <w:rPr>
          <w:rFonts w:ascii="Calibri Light" w:hAnsi="Calibri Light" w:cs="Calibri Light"/>
          <w:sz w:val="22"/>
          <w:szCs w:val="22"/>
        </w:rPr>
      </w:pPr>
      <w:bookmarkStart w:id="17" w:name="_Toc9938005"/>
      <w:bookmarkStart w:id="18" w:name="_Toc135857274"/>
      <w:r w:rsidRPr="00FD1B99">
        <w:rPr>
          <w:rFonts w:ascii="Calibri Light" w:hAnsi="Calibri Light" w:cs="Calibri Light"/>
          <w:sz w:val="22"/>
          <w:szCs w:val="22"/>
        </w:rPr>
        <w:t>PRODUCT</w:t>
      </w:r>
      <w:r w:rsidR="00C66001" w:rsidRPr="00FD1B99">
        <w:rPr>
          <w:rFonts w:ascii="Calibri Light" w:hAnsi="Calibri Light" w:cs="Calibri Light"/>
          <w:sz w:val="22"/>
          <w:szCs w:val="22"/>
        </w:rPr>
        <w:t xml:space="preserve">/ SERVICE / SOLUTION </w:t>
      </w:r>
      <w:r w:rsidRPr="00FD1B99">
        <w:rPr>
          <w:rFonts w:ascii="Calibri Light" w:hAnsi="Calibri Light" w:cs="Calibri Light"/>
          <w:sz w:val="22"/>
          <w:szCs w:val="22"/>
        </w:rPr>
        <w:t>REQUIREMENT</w:t>
      </w:r>
      <w:bookmarkEnd w:id="17"/>
      <w:r w:rsidR="00C66001" w:rsidRPr="00FD1B99">
        <w:rPr>
          <w:rFonts w:ascii="Calibri Light" w:hAnsi="Calibri Light" w:cs="Calibri Light"/>
          <w:sz w:val="22"/>
          <w:szCs w:val="22"/>
        </w:rPr>
        <w:t>S</w:t>
      </w:r>
      <w:bookmarkEnd w:id="18"/>
    </w:p>
    <w:p w14:paraId="0CA35257" w14:textId="77777777" w:rsidR="006B12A3" w:rsidRPr="00FD1B99" w:rsidRDefault="006B12A3" w:rsidP="005C0727">
      <w:pPr>
        <w:jc w:val="both"/>
        <w:rPr>
          <w:rFonts w:ascii="Calibri Light" w:hAnsi="Calibri Light" w:cs="Calibri Light"/>
          <w:b/>
          <w:sz w:val="22"/>
          <w:szCs w:val="22"/>
        </w:rPr>
      </w:pP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2409"/>
      </w:tblGrid>
      <w:tr w:rsidR="00E11361" w:rsidRPr="00FD1B99" w14:paraId="167FEC84" w14:textId="77777777" w:rsidTr="004D59E4">
        <w:trPr>
          <w:trHeight w:val="460"/>
        </w:trPr>
        <w:tc>
          <w:tcPr>
            <w:tcW w:w="6663" w:type="dxa"/>
            <w:shd w:val="clear" w:color="000000" w:fill="B8CCE4"/>
            <w:vAlign w:val="center"/>
            <w:hideMark/>
          </w:tcPr>
          <w:p w14:paraId="709A7F70" w14:textId="77777777" w:rsidR="00E11361" w:rsidRPr="00FD1B99" w:rsidRDefault="00E11361" w:rsidP="005C0727">
            <w:pPr>
              <w:jc w:val="both"/>
              <w:rPr>
                <w:rFonts w:ascii="Calibri Light" w:hAnsi="Calibri Light" w:cs="Calibri Light"/>
                <w:b/>
                <w:bCs/>
                <w:color w:val="000000"/>
                <w:sz w:val="22"/>
                <w:szCs w:val="22"/>
                <w:lang w:eastAsia="en-ZA"/>
              </w:rPr>
            </w:pPr>
            <w:r w:rsidRPr="00FD1B99">
              <w:rPr>
                <w:rFonts w:ascii="Calibri Light" w:hAnsi="Calibri Light" w:cs="Calibri Light"/>
                <w:b/>
                <w:bCs/>
                <w:color w:val="000000"/>
                <w:sz w:val="22"/>
                <w:szCs w:val="22"/>
                <w:lang w:eastAsia="en-ZA"/>
              </w:rPr>
              <w:t xml:space="preserve">Description </w:t>
            </w:r>
          </w:p>
        </w:tc>
        <w:tc>
          <w:tcPr>
            <w:tcW w:w="2409" w:type="dxa"/>
            <w:shd w:val="clear" w:color="000000" w:fill="B8CCE4"/>
            <w:vAlign w:val="center"/>
          </w:tcPr>
          <w:p w14:paraId="7217CF7D" w14:textId="77777777" w:rsidR="00E11361" w:rsidRPr="00FD1B99" w:rsidRDefault="00E11361" w:rsidP="005C0727">
            <w:pPr>
              <w:jc w:val="both"/>
              <w:rPr>
                <w:rFonts w:ascii="Calibri Light" w:hAnsi="Calibri Light" w:cs="Calibri Light"/>
                <w:b/>
                <w:bCs/>
                <w:color w:val="000000"/>
                <w:sz w:val="22"/>
                <w:szCs w:val="22"/>
                <w:lang w:eastAsia="en-ZA"/>
              </w:rPr>
            </w:pPr>
            <w:r w:rsidRPr="00FD1B99">
              <w:rPr>
                <w:rFonts w:ascii="Calibri Light" w:hAnsi="Calibri Light" w:cs="Calibri Light"/>
                <w:b/>
                <w:bCs/>
                <w:color w:val="000000"/>
                <w:sz w:val="22"/>
                <w:szCs w:val="22"/>
                <w:lang w:eastAsia="en-ZA"/>
              </w:rPr>
              <w:t>Quantity</w:t>
            </w:r>
          </w:p>
        </w:tc>
      </w:tr>
      <w:tr w:rsidR="00E11361" w:rsidRPr="00FD1B99" w14:paraId="526C30E1" w14:textId="77777777" w:rsidTr="004D59E4">
        <w:trPr>
          <w:trHeight w:val="300"/>
        </w:trPr>
        <w:tc>
          <w:tcPr>
            <w:tcW w:w="6663" w:type="dxa"/>
            <w:shd w:val="clear" w:color="auto" w:fill="auto"/>
            <w:noWrap/>
            <w:vAlign w:val="center"/>
            <w:hideMark/>
          </w:tcPr>
          <w:p w14:paraId="44A15267" w14:textId="77777777" w:rsidR="00E11361" w:rsidRPr="00FD1B99" w:rsidRDefault="002F08CF" w:rsidP="005C0727">
            <w:pPr>
              <w:jc w:val="both"/>
              <w:rPr>
                <w:rFonts w:ascii="Calibri Light" w:hAnsi="Calibri Light" w:cs="Calibri Light"/>
                <w:b/>
                <w:bCs/>
                <w:color w:val="000000"/>
                <w:sz w:val="22"/>
                <w:szCs w:val="22"/>
                <w:lang w:eastAsia="en-ZA"/>
              </w:rPr>
            </w:pPr>
            <w:r w:rsidRPr="00FD1B99">
              <w:rPr>
                <w:rFonts w:ascii="Calibri Light" w:hAnsi="Calibri Light" w:cs="Calibri Light"/>
                <w:sz w:val="22"/>
                <w:szCs w:val="22"/>
                <w:lang w:eastAsia="en-ZA"/>
              </w:rPr>
              <w:t xml:space="preserve">Delivery of </w:t>
            </w:r>
            <w:r w:rsidR="000A4040" w:rsidRPr="00FD1B99">
              <w:rPr>
                <w:rFonts w:ascii="Calibri Light" w:hAnsi="Calibri Light" w:cs="Calibri Light"/>
                <w:sz w:val="22"/>
                <w:szCs w:val="22"/>
                <w:lang w:eastAsia="en-ZA"/>
              </w:rPr>
              <w:t xml:space="preserve">MB </w:t>
            </w:r>
            <w:r w:rsidR="00E11361" w:rsidRPr="00FD1B99">
              <w:rPr>
                <w:rFonts w:ascii="Calibri Light" w:hAnsi="Calibri Light" w:cs="Calibri Light"/>
                <w:sz w:val="22"/>
                <w:szCs w:val="22"/>
                <w:lang w:eastAsia="en-ZA"/>
              </w:rPr>
              <w:t>One Step Mailing Machine</w:t>
            </w:r>
          </w:p>
        </w:tc>
        <w:tc>
          <w:tcPr>
            <w:tcW w:w="2409" w:type="dxa"/>
            <w:shd w:val="clear" w:color="auto" w:fill="auto"/>
            <w:vAlign w:val="center"/>
          </w:tcPr>
          <w:p w14:paraId="7BE31A12" w14:textId="45597DA3" w:rsidR="00E11361" w:rsidRPr="00FD1B99" w:rsidRDefault="000A4040" w:rsidP="005C0727">
            <w:pPr>
              <w:jc w:val="both"/>
              <w:rPr>
                <w:rFonts w:ascii="Calibri Light" w:hAnsi="Calibri Light" w:cs="Calibri Light"/>
                <w:bCs/>
                <w:color w:val="000000"/>
                <w:sz w:val="22"/>
                <w:szCs w:val="22"/>
                <w:lang w:eastAsia="en-ZA"/>
              </w:rPr>
            </w:pPr>
            <w:r w:rsidRPr="00FD1B99">
              <w:rPr>
                <w:rFonts w:ascii="Calibri Light" w:hAnsi="Calibri Light" w:cs="Calibri Light"/>
                <w:bCs/>
                <w:color w:val="000000"/>
                <w:sz w:val="22"/>
                <w:szCs w:val="22"/>
                <w:lang w:eastAsia="en-ZA"/>
              </w:rPr>
              <w:t>1</w:t>
            </w:r>
            <w:r w:rsidR="00AD4E4C" w:rsidRPr="00FD1B99">
              <w:rPr>
                <w:rFonts w:ascii="Calibri Light" w:hAnsi="Calibri Light" w:cs="Calibri Light"/>
                <w:bCs/>
                <w:color w:val="000000"/>
                <w:sz w:val="22"/>
                <w:szCs w:val="22"/>
                <w:lang w:eastAsia="en-ZA"/>
              </w:rPr>
              <w:t xml:space="preserve"> </w:t>
            </w:r>
            <w:r w:rsidRPr="00FD1B99">
              <w:rPr>
                <w:rFonts w:ascii="Calibri Light" w:hAnsi="Calibri Light" w:cs="Calibri Light"/>
                <w:bCs/>
                <w:color w:val="000000"/>
                <w:sz w:val="22"/>
                <w:szCs w:val="22"/>
                <w:lang w:eastAsia="en-ZA"/>
              </w:rPr>
              <w:t>M</w:t>
            </w:r>
            <w:r w:rsidR="00AD4E4C" w:rsidRPr="00FD1B99">
              <w:rPr>
                <w:rFonts w:ascii="Calibri Light" w:hAnsi="Calibri Light" w:cs="Calibri Light"/>
                <w:bCs/>
                <w:color w:val="000000"/>
                <w:sz w:val="22"/>
                <w:szCs w:val="22"/>
                <w:lang w:eastAsia="en-ZA"/>
              </w:rPr>
              <w:t>achine</w:t>
            </w:r>
          </w:p>
        </w:tc>
      </w:tr>
      <w:tr w:rsidR="002F08CF" w:rsidRPr="00FD1B99" w14:paraId="24298E0D" w14:textId="77777777" w:rsidTr="004D59E4">
        <w:trPr>
          <w:trHeight w:val="300"/>
        </w:trPr>
        <w:tc>
          <w:tcPr>
            <w:tcW w:w="6663" w:type="dxa"/>
            <w:shd w:val="clear" w:color="auto" w:fill="auto"/>
            <w:noWrap/>
            <w:vAlign w:val="center"/>
          </w:tcPr>
          <w:p w14:paraId="1B9C09D2" w14:textId="77777777" w:rsidR="002F08CF" w:rsidRPr="00FD1B99" w:rsidRDefault="002F08CF" w:rsidP="005C0727">
            <w:pPr>
              <w:jc w:val="both"/>
              <w:rPr>
                <w:rFonts w:ascii="Calibri Light" w:hAnsi="Calibri Light" w:cs="Calibri Light"/>
                <w:sz w:val="22"/>
                <w:szCs w:val="22"/>
                <w:lang w:eastAsia="en-ZA"/>
              </w:rPr>
            </w:pPr>
            <w:r w:rsidRPr="00FD1B99">
              <w:rPr>
                <w:rFonts w:ascii="Calibri Light" w:hAnsi="Calibri Light" w:cs="Calibri Light"/>
                <w:sz w:val="22"/>
                <w:szCs w:val="22"/>
                <w:lang w:eastAsia="en-ZA"/>
              </w:rPr>
              <w:t>Monthly Maintenance</w:t>
            </w:r>
          </w:p>
        </w:tc>
        <w:tc>
          <w:tcPr>
            <w:tcW w:w="2409" w:type="dxa"/>
            <w:shd w:val="clear" w:color="auto" w:fill="auto"/>
            <w:vAlign w:val="center"/>
          </w:tcPr>
          <w:p w14:paraId="4C318E36" w14:textId="77777777" w:rsidR="002F08CF" w:rsidRPr="00FD1B99" w:rsidRDefault="00AD4E4C" w:rsidP="005C0727">
            <w:pPr>
              <w:jc w:val="both"/>
              <w:rPr>
                <w:rFonts w:ascii="Calibri Light" w:hAnsi="Calibri Light" w:cs="Calibri Light"/>
                <w:bCs/>
                <w:color w:val="000000"/>
                <w:sz w:val="22"/>
                <w:szCs w:val="22"/>
                <w:lang w:eastAsia="en-ZA"/>
              </w:rPr>
            </w:pPr>
            <w:r w:rsidRPr="00FD1B99">
              <w:rPr>
                <w:rFonts w:ascii="Calibri Light" w:hAnsi="Calibri Light" w:cs="Calibri Light"/>
                <w:bCs/>
                <w:color w:val="000000"/>
                <w:sz w:val="22"/>
                <w:szCs w:val="22"/>
                <w:lang w:eastAsia="en-ZA"/>
              </w:rPr>
              <w:t>60 months</w:t>
            </w:r>
          </w:p>
        </w:tc>
      </w:tr>
      <w:tr w:rsidR="002F08CF" w:rsidRPr="00FD1B99" w14:paraId="407ADABB" w14:textId="77777777" w:rsidTr="004D59E4">
        <w:trPr>
          <w:trHeight w:val="300"/>
        </w:trPr>
        <w:tc>
          <w:tcPr>
            <w:tcW w:w="6663" w:type="dxa"/>
            <w:shd w:val="clear" w:color="auto" w:fill="auto"/>
            <w:noWrap/>
            <w:vAlign w:val="center"/>
          </w:tcPr>
          <w:p w14:paraId="693B59CB" w14:textId="77777777" w:rsidR="002F08CF" w:rsidRPr="00FD1B99" w:rsidRDefault="00DD5D59" w:rsidP="005C0727">
            <w:pPr>
              <w:jc w:val="both"/>
              <w:rPr>
                <w:rFonts w:ascii="Calibri Light" w:hAnsi="Calibri Light" w:cs="Calibri Light"/>
                <w:sz w:val="22"/>
                <w:szCs w:val="22"/>
                <w:lang w:eastAsia="en-ZA"/>
              </w:rPr>
            </w:pPr>
            <w:r w:rsidRPr="00FD1B99">
              <w:rPr>
                <w:rFonts w:ascii="Calibri Light" w:hAnsi="Calibri Light" w:cs="Calibri Light"/>
                <w:sz w:val="22"/>
                <w:szCs w:val="22"/>
                <w:lang w:eastAsia="en-ZA"/>
              </w:rPr>
              <w:t xml:space="preserve">30L </w:t>
            </w:r>
            <w:r w:rsidR="00594F98" w:rsidRPr="00FD1B99">
              <w:rPr>
                <w:rFonts w:ascii="Calibri Light" w:hAnsi="Calibri Light" w:cs="Calibri Light"/>
                <w:sz w:val="22"/>
                <w:szCs w:val="22"/>
                <w:lang w:eastAsia="en-ZA"/>
              </w:rPr>
              <w:t>Water Base Glue One Step Mailer (GLUE-6271VL</w:t>
            </w:r>
            <w:r w:rsidRPr="00FD1B99">
              <w:rPr>
                <w:rFonts w:ascii="Calibri Light" w:hAnsi="Calibri Light" w:cs="Calibri Light"/>
                <w:sz w:val="22"/>
                <w:szCs w:val="22"/>
                <w:lang w:eastAsia="en-ZA"/>
              </w:rPr>
              <w:t>)</w:t>
            </w:r>
          </w:p>
        </w:tc>
        <w:tc>
          <w:tcPr>
            <w:tcW w:w="2409" w:type="dxa"/>
            <w:shd w:val="clear" w:color="auto" w:fill="auto"/>
            <w:vAlign w:val="center"/>
          </w:tcPr>
          <w:p w14:paraId="24F0AF1E" w14:textId="77777777" w:rsidR="002F08CF" w:rsidRPr="00FD1B99" w:rsidRDefault="00AD4E4C" w:rsidP="005C0727">
            <w:pPr>
              <w:jc w:val="both"/>
              <w:rPr>
                <w:rFonts w:ascii="Calibri Light" w:hAnsi="Calibri Light" w:cs="Calibri Light"/>
                <w:bCs/>
                <w:color w:val="000000"/>
                <w:sz w:val="22"/>
                <w:szCs w:val="22"/>
                <w:lang w:eastAsia="en-ZA"/>
              </w:rPr>
            </w:pPr>
            <w:r w:rsidRPr="00FD1B99">
              <w:rPr>
                <w:rFonts w:ascii="Calibri Light" w:hAnsi="Calibri Light" w:cs="Calibri Light"/>
                <w:bCs/>
                <w:color w:val="000000"/>
                <w:sz w:val="22"/>
                <w:szCs w:val="22"/>
                <w:lang w:eastAsia="en-ZA"/>
              </w:rPr>
              <w:t>30</w:t>
            </w:r>
            <w:r w:rsidR="00E50246" w:rsidRPr="00FD1B99">
              <w:rPr>
                <w:rFonts w:ascii="Calibri Light" w:hAnsi="Calibri Light" w:cs="Calibri Light"/>
                <w:bCs/>
                <w:color w:val="000000"/>
                <w:sz w:val="22"/>
                <w:szCs w:val="22"/>
                <w:lang w:eastAsia="en-ZA"/>
              </w:rPr>
              <w:t>L</w:t>
            </w:r>
            <w:r w:rsidRPr="00FD1B99">
              <w:rPr>
                <w:rFonts w:ascii="Calibri Light" w:hAnsi="Calibri Light" w:cs="Calibri Light"/>
                <w:bCs/>
                <w:color w:val="000000"/>
                <w:sz w:val="22"/>
                <w:szCs w:val="22"/>
                <w:lang w:eastAsia="en-ZA"/>
              </w:rPr>
              <w:t xml:space="preserve"> x 60 months</w:t>
            </w:r>
          </w:p>
        </w:tc>
      </w:tr>
      <w:tr w:rsidR="00CF629C" w:rsidRPr="00FD1B99" w14:paraId="5CDB6043" w14:textId="77777777" w:rsidTr="004D59E4">
        <w:trPr>
          <w:trHeight w:val="300"/>
        </w:trPr>
        <w:tc>
          <w:tcPr>
            <w:tcW w:w="6663" w:type="dxa"/>
            <w:shd w:val="clear" w:color="auto" w:fill="auto"/>
            <w:noWrap/>
            <w:vAlign w:val="center"/>
          </w:tcPr>
          <w:p w14:paraId="442600B0" w14:textId="77777777" w:rsidR="00CF629C" w:rsidRPr="00FD1B99" w:rsidRDefault="00CF629C" w:rsidP="005C0727">
            <w:pPr>
              <w:jc w:val="both"/>
              <w:rPr>
                <w:rFonts w:ascii="Calibri Light" w:hAnsi="Calibri Light" w:cs="Calibri Light"/>
                <w:sz w:val="22"/>
                <w:szCs w:val="22"/>
                <w:lang w:eastAsia="en-ZA"/>
              </w:rPr>
            </w:pPr>
            <w:r w:rsidRPr="00FD1B99">
              <w:rPr>
                <w:rFonts w:ascii="Calibri Light" w:hAnsi="Calibri Light" w:cs="Calibri Light"/>
                <w:sz w:val="22"/>
                <w:szCs w:val="22"/>
                <w:lang w:eastAsia="en-ZA"/>
              </w:rPr>
              <w:t>Maintenance of the existing 2 mailing machines</w:t>
            </w:r>
          </w:p>
        </w:tc>
        <w:tc>
          <w:tcPr>
            <w:tcW w:w="2409" w:type="dxa"/>
            <w:shd w:val="clear" w:color="auto" w:fill="auto"/>
            <w:vAlign w:val="center"/>
          </w:tcPr>
          <w:p w14:paraId="00F54818" w14:textId="77777777" w:rsidR="00CF629C" w:rsidRPr="00FD1B99" w:rsidRDefault="00CF629C" w:rsidP="005C0727">
            <w:pPr>
              <w:jc w:val="both"/>
              <w:rPr>
                <w:rFonts w:ascii="Calibri Light" w:hAnsi="Calibri Light" w:cs="Calibri Light"/>
                <w:bCs/>
                <w:color w:val="000000"/>
                <w:sz w:val="22"/>
                <w:szCs w:val="22"/>
                <w:lang w:eastAsia="en-ZA"/>
              </w:rPr>
            </w:pPr>
            <w:r w:rsidRPr="00FD1B99">
              <w:rPr>
                <w:rFonts w:ascii="Calibri Light" w:hAnsi="Calibri Light" w:cs="Calibri Light"/>
                <w:bCs/>
                <w:color w:val="000000"/>
                <w:sz w:val="22"/>
                <w:szCs w:val="22"/>
                <w:lang w:eastAsia="en-ZA"/>
              </w:rPr>
              <w:t>60 months</w:t>
            </w:r>
          </w:p>
        </w:tc>
      </w:tr>
    </w:tbl>
    <w:p w14:paraId="6708D63C" w14:textId="77777777" w:rsidR="007C35F2" w:rsidRPr="004D59E4" w:rsidRDefault="00A70627" w:rsidP="005C0727">
      <w:pPr>
        <w:jc w:val="both"/>
        <w:rPr>
          <w:rFonts w:cs="Calibri"/>
          <w:b/>
          <w:bCs/>
          <w:color w:val="FF0000"/>
          <w:szCs w:val="24"/>
          <w:lang w:eastAsia="en-ZA"/>
        </w:rPr>
      </w:pPr>
      <w:r w:rsidRPr="004D59E4">
        <w:rPr>
          <w:rFonts w:cs="Calibri"/>
          <w:b/>
          <w:bCs/>
          <w:color w:val="FF0000"/>
          <w:szCs w:val="24"/>
          <w:lang w:eastAsia="en-ZA"/>
        </w:rPr>
        <w:t xml:space="preserve"> </w:t>
      </w:r>
    </w:p>
    <w:p w14:paraId="590FB6AE" w14:textId="77777777" w:rsidR="007C35F2" w:rsidRPr="00FD1B99" w:rsidRDefault="007C35F2" w:rsidP="004D59E4">
      <w:pPr>
        <w:pStyle w:val="Heading1"/>
        <w:numPr>
          <w:ilvl w:val="0"/>
          <w:numId w:val="8"/>
        </w:numPr>
        <w:tabs>
          <w:tab w:val="clear" w:pos="502"/>
          <w:tab w:val="num" w:pos="567"/>
        </w:tabs>
        <w:spacing w:line="276" w:lineRule="auto"/>
        <w:jc w:val="both"/>
        <w:rPr>
          <w:rFonts w:ascii="Calibri Light" w:hAnsi="Calibri Light" w:cs="Calibri Light"/>
          <w:sz w:val="22"/>
          <w:szCs w:val="22"/>
        </w:rPr>
      </w:pPr>
      <w:bookmarkStart w:id="19" w:name="_Toc135857275"/>
      <w:r w:rsidRPr="00FD1B99">
        <w:rPr>
          <w:rFonts w:ascii="Calibri Light" w:hAnsi="Calibri Light" w:cs="Calibri Light"/>
          <w:sz w:val="22"/>
          <w:szCs w:val="22"/>
        </w:rPr>
        <w:t>BID EVALUATION STAGES</w:t>
      </w:r>
      <w:bookmarkEnd w:id="19"/>
    </w:p>
    <w:p w14:paraId="4AE006DB" w14:textId="77777777" w:rsidR="007C35F2" w:rsidRPr="00FD1B99" w:rsidRDefault="007C35F2" w:rsidP="004D59E4">
      <w:pPr>
        <w:pStyle w:val="Specification"/>
        <w:numPr>
          <w:ilvl w:val="0"/>
          <w:numId w:val="3"/>
        </w:numPr>
        <w:spacing w:line="276" w:lineRule="auto"/>
        <w:jc w:val="both"/>
        <w:rPr>
          <w:rFonts w:ascii="Calibri Light" w:hAnsi="Calibri Light" w:cs="Calibri Light"/>
          <w:sz w:val="22"/>
          <w:szCs w:val="22"/>
        </w:rPr>
      </w:pPr>
      <w:r w:rsidRPr="00FD1B99">
        <w:rPr>
          <w:rFonts w:ascii="Calibri Light" w:hAnsi="Calibri Light" w:cs="Calibri Light"/>
          <w:sz w:val="22"/>
          <w:szCs w:val="22"/>
        </w:rPr>
        <w:t>The bid evaluation process consists of several stages that are applicable according to the nature of the bid as defined in the table below.</w:t>
      </w:r>
    </w:p>
    <w:p w14:paraId="6831A934" w14:textId="6D32C358" w:rsidR="00277261" w:rsidRPr="00FD1B99" w:rsidRDefault="007C35F2" w:rsidP="005C0727">
      <w:pPr>
        <w:pStyle w:val="Specification"/>
        <w:numPr>
          <w:ilvl w:val="0"/>
          <w:numId w:val="3"/>
        </w:numPr>
        <w:spacing w:line="276" w:lineRule="auto"/>
        <w:jc w:val="both"/>
        <w:rPr>
          <w:rFonts w:ascii="Calibri Light" w:hAnsi="Calibri Light" w:cs="Calibri Light"/>
          <w:sz w:val="22"/>
          <w:szCs w:val="22"/>
        </w:rPr>
      </w:pPr>
      <w:r w:rsidRPr="00FD1B99">
        <w:rPr>
          <w:rFonts w:ascii="Calibri Light" w:hAnsi="Calibri Light" w:cs="Calibri Light"/>
          <w:sz w:val="22"/>
          <w:szCs w:val="22"/>
        </w:rPr>
        <w:t>The bidder must qualify for each stage to be eligible to proceed to the next stage of the evaluation.</w:t>
      </w:r>
      <w:bookmarkEnd w:id="12"/>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59"/>
        <w:gridCol w:w="5244"/>
        <w:gridCol w:w="2273"/>
      </w:tblGrid>
      <w:tr w:rsidR="00716C95" w:rsidRPr="00FD1B99" w14:paraId="31E5A3DE" w14:textId="77777777" w:rsidTr="004D59E4">
        <w:tc>
          <w:tcPr>
            <w:tcW w:w="859" w:type="pct"/>
            <w:shd w:val="clear" w:color="auto" w:fill="DBE5F1" w:themeFill="accent1" w:themeFillTint="33"/>
          </w:tcPr>
          <w:p w14:paraId="54350F80" w14:textId="77777777" w:rsidR="00716C95" w:rsidRPr="00FD1B99" w:rsidRDefault="007160ED" w:rsidP="005C0727">
            <w:pPr>
              <w:jc w:val="both"/>
              <w:rPr>
                <w:rFonts w:ascii="Calibri Light" w:hAnsi="Calibri Light" w:cs="Calibri Light"/>
                <w:b/>
                <w:sz w:val="22"/>
                <w:szCs w:val="22"/>
              </w:rPr>
            </w:pPr>
            <w:r w:rsidRPr="00FD1B99">
              <w:rPr>
                <w:rFonts w:ascii="Calibri Light" w:hAnsi="Calibri Light" w:cs="Calibri Light"/>
                <w:b/>
                <w:sz w:val="22"/>
                <w:szCs w:val="22"/>
              </w:rPr>
              <w:t>Stage</w:t>
            </w:r>
          </w:p>
        </w:tc>
        <w:tc>
          <w:tcPr>
            <w:tcW w:w="2888" w:type="pct"/>
            <w:shd w:val="clear" w:color="auto" w:fill="DBE5F1" w:themeFill="accent1" w:themeFillTint="33"/>
          </w:tcPr>
          <w:p w14:paraId="12A072A7" w14:textId="77777777" w:rsidR="00716C95" w:rsidRPr="00FD1B99" w:rsidRDefault="00716C95" w:rsidP="005C0727">
            <w:pPr>
              <w:jc w:val="both"/>
              <w:rPr>
                <w:rFonts w:ascii="Calibri Light" w:hAnsi="Calibri Light" w:cs="Calibri Light"/>
                <w:b/>
                <w:sz w:val="22"/>
                <w:szCs w:val="22"/>
              </w:rPr>
            </w:pPr>
            <w:r w:rsidRPr="00FD1B99">
              <w:rPr>
                <w:rFonts w:ascii="Calibri Light" w:hAnsi="Calibri Light" w:cs="Calibri Light"/>
                <w:b/>
                <w:sz w:val="22"/>
                <w:szCs w:val="22"/>
              </w:rPr>
              <w:t>Description</w:t>
            </w:r>
          </w:p>
        </w:tc>
        <w:tc>
          <w:tcPr>
            <w:tcW w:w="1252" w:type="pct"/>
            <w:shd w:val="clear" w:color="auto" w:fill="DBE5F1" w:themeFill="accent1" w:themeFillTint="33"/>
          </w:tcPr>
          <w:p w14:paraId="305B1948" w14:textId="77777777" w:rsidR="00716C95" w:rsidRPr="00FD1B99" w:rsidRDefault="00716C95" w:rsidP="004D59E4">
            <w:pPr>
              <w:jc w:val="center"/>
              <w:rPr>
                <w:rFonts w:ascii="Calibri Light" w:hAnsi="Calibri Light" w:cs="Calibri Light"/>
                <w:b/>
                <w:sz w:val="22"/>
                <w:szCs w:val="22"/>
              </w:rPr>
            </w:pPr>
            <w:r w:rsidRPr="00FD1B99">
              <w:rPr>
                <w:rFonts w:ascii="Calibri Light" w:hAnsi="Calibri Light" w:cs="Calibri Light"/>
                <w:b/>
                <w:sz w:val="22"/>
                <w:szCs w:val="22"/>
              </w:rPr>
              <w:t>Applicable for this bid</w:t>
            </w:r>
            <w:r w:rsidR="00277261" w:rsidRPr="00FD1B99">
              <w:rPr>
                <w:rFonts w:ascii="Calibri Light" w:hAnsi="Calibri Light" w:cs="Calibri Light"/>
                <w:b/>
                <w:sz w:val="22"/>
                <w:szCs w:val="22"/>
              </w:rPr>
              <w:t xml:space="preserve"> YES/NO</w:t>
            </w:r>
          </w:p>
        </w:tc>
      </w:tr>
      <w:tr w:rsidR="00716C95" w:rsidRPr="00FD1B99" w14:paraId="0481B1D4" w14:textId="77777777" w:rsidTr="004D59E4">
        <w:trPr>
          <w:trHeight w:val="434"/>
        </w:trPr>
        <w:tc>
          <w:tcPr>
            <w:tcW w:w="859" w:type="pct"/>
          </w:tcPr>
          <w:p w14:paraId="51CC44C7" w14:textId="392A018E" w:rsidR="00716C95" w:rsidRPr="00FD1B99" w:rsidRDefault="001C7F0D" w:rsidP="004D59E4">
            <w:pPr>
              <w:spacing w:line="276" w:lineRule="auto"/>
              <w:rPr>
                <w:rFonts w:ascii="Calibri Light" w:hAnsi="Calibri Light" w:cs="Calibri Light"/>
                <w:sz w:val="22"/>
                <w:szCs w:val="22"/>
              </w:rPr>
            </w:pPr>
            <w:r w:rsidRPr="00FD1B99">
              <w:rPr>
                <w:rFonts w:ascii="Calibri Light" w:hAnsi="Calibri Light" w:cs="Calibri Light"/>
                <w:sz w:val="22"/>
                <w:szCs w:val="22"/>
              </w:rPr>
              <w:t>Stage1</w:t>
            </w:r>
            <w:r w:rsidR="00716C95" w:rsidRPr="00FD1B99">
              <w:rPr>
                <w:rFonts w:ascii="Calibri Light" w:hAnsi="Calibri Light" w:cs="Calibri Light"/>
                <w:sz w:val="22"/>
                <w:szCs w:val="22"/>
              </w:rPr>
              <w:tab/>
            </w:r>
          </w:p>
        </w:tc>
        <w:tc>
          <w:tcPr>
            <w:tcW w:w="2888" w:type="pct"/>
          </w:tcPr>
          <w:p w14:paraId="24776AEC" w14:textId="77777777" w:rsidR="00716C95" w:rsidRPr="00FD1B99" w:rsidRDefault="00AD6C0C" w:rsidP="004D59E4">
            <w:pPr>
              <w:spacing w:line="276" w:lineRule="auto"/>
              <w:jc w:val="both"/>
              <w:rPr>
                <w:rFonts w:ascii="Calibri Light" w:hAnsi="Calibri Light" w:cs="Calibri Light"/>
                <w:sz w:val="22"/>
                <w:szCs w:val="22"/>
              </w:rPr>
            </w:pPr>
            <w:r w:rsidRPr="00FD1B99">
              <w:rPr>
                <w:rFonts w:ascii="Calibri Light" w:hAnsi="Calibri Light" w:cs="Calibri Light"/>
                <w:sz w:val="22"/>
                <w:szCs w:val="22"/>
              </w:rPr>
              <w:t>Administrative</w:t>
            </w:r>
            <w:r w:rsidR="00B715B5" w:rsidRPr="00FD1B99">
              <w:rPr>
                <w:rFonts w:ascii="Calibri Light" w:hAnsi="Calibri Light" w:cs="Calibri Light"/>
                <w:sz w:val="22"/>
                <w:szCs w:val="22"/>
              </w:rPr>
              <w:t xml:space="preserve"> </w:t>
            </w:r>
            <w:r w:rsidR="00BD73E5" w:rsidRPr="00FD1B99">
              <w:rPr>
                <w:rFonts w:ascii="Calibri Light" w:hAnsi="Calibri Light" w:cs="Calibri Light"/>
                <w:sz w:val="22"/>
                <w:szCs w:val="22"/>
              </w:rPr>
              <w:t>pre-</w:t>
            </w:r>
            <w:r w:rsidR="00B145FE" w:rsidRPr="00FD1B99">
              <w:rPr>
                <w:rFonts w:ascii="Calibri Light" w:hAnsi="Calibri Light" w:cs="Calibri Light"/>
                <w:sz w:val="22"/>
                <w:szCs w:val="22"/>
              </w:rPr>
              <w:t xml:space="preserve">qualification </w:t>
            </w:r>
            <w:r w:rsidR="00A00EC3" w:rsidRPr="00FD1B99">
              <w:rPr>
                <w:rFonts w:ascii="Calibri Light" w:hAnsi="Calibri Light" w:cs="Calibri Light"/>
                <w:sz w:val="22"/>
                <w:szCs w:val="22"/>
              </w:rPr>
              <w:t>verification</w:t>
            </w:r>
          </w:p>
        </w:tc>
        <w:tc>
          <w:tcPr>
            <w:tcW w:w="1252" w:type="pct"/>
            <w:shd w:val="clear" w:color="auto" w:fill="DBE5F1" w:themeFill="accent1" w:themeFillTint="33"/>
          </w:tcPr>
          <w:p w14:paraId="144DB767" w14:textId="77777777" w:rsidR="00716C95" w:rsidRPr="00FD1B99" w:rsidRDefault="000328D3" w:rsidP="004D59E4">
            <w:pPr>
              <w:jc w:val="center"/>
              <w:rPr>
                <w:rFonts w:ascii="Calibri Light" w:hAnsi="Calibri Light" w:cs="Calibri Light"/>
                <w:sz w:val="22"/>
                <w:szCs w:val="22"/>
              </w:rPr>
            </w:pPr>
            <w:r w:rsidRPr="00FD1B99">
              <w:rPr>
                <w:rFonts w:ascii="Calibri Light" w:hAnsi="Calibri Light" w:cs="Calibri Light"/>
                <w:sz w:val="22"/>
                <w:szCs w:val="22"/>
              </w:rPr>
              <w:t>YES</w:t>
            </w:r>
          </w:p>
        </w:tc>
      </w:tr>
      <w:tr w:rsidR="00716C95" w:rsidRPr="00FD1B99" w14:paraId="7EF001C0" w14:textId="77777777" w:rsidTr="004D59E4">
        <w:tc>
          <w:tcPr>
            <w:tcW w:w="859" w:type="pct"/>
          </w:tcPr>
          <w:p w14:paraId="7E8FC976" w14:textId="4EE81993" w:rsidR="00716C95" w:rsidRPr="00FD1B99" w:rsidRDefault="004D59E4" w:rsidP="004D59E4">
            <w:pPr>
              <w:spacing w:line="276" w:lineRule="auto"/>
              <w:rPr>
                <w:rFonts w:ascii="Calibri Light" w:hAnsi="Calibri Light" w:cs="Calibri Light"/>
                <w:sz w:val="22"/>
                <w:szCs w:val="22"/>
              </w:rPr>
            </w:pPr>
            <w:r w:rsidRPr="00FD1B99">
              <w:rPr>
                <w:rFonts w:ascii="Calibri Light" w:hAnsi="Calibri Light" w:cs="Calibri Light"/>
                <w:sz w:val="22"/>
                <w:szCs w:val="22"/>
              </w:rPr>
              <w:t>Stage 2</w:t>
            </w:r>
          </w:p>
        </w:tc>
        <w:tc>
          <w:tcPr>
            <w:tcW w:w="2888" w:type="pct"/>
          </w:tcPr>
          <w:p w14:paraId="6D309D97" w14:textId="77777777" w:rsidR="00716C95" w:rsidRPr="00FD1B99" w:rsidRDefault="00716C95" w:rsidP="004D59E4">
            <w:pPr>
              <w:spacing w:line="276" w:lineRule="auto"/>
              <w:jc w:val="both"/>
              <w:rPr>
                <w:rFonts w:ascii="Calibri Light" w:hAnsi="Calibri Light" w:cs="Calibri Light"/>
                <w:sz w:val="22"/>
                <w:szCs w:val="22"/>
              </w:rPr>
            </w:pPr>
            <w:r w:rsidRPr="00FD1B99">
              <w:rPr>
                <w:rFonts w:ascii="Calibri Light" w:hAnsi="Calibri Light" w:cs="Calibri Light"/>
                <w:sz w:val="22"/>
                <w:szCs w:val="22"/>
              </w:rPr>
              <w:t xml:space="preserve">Technical </w:t>
            </w:r>
            <w:r w:rsidR="00B145FE" w:rsidRPr="00FD1B99">
              <w:rPr>
                <w:rFonts w:ascii="Calibri Light" w:hAnsi="Calibri Light" w:cs="Calibri Light"/>
                <w:sz w:val="22"/>
                <w:szCs w:val="22"/>
              </w:rPr>
              <w:t>Mandatory requirement</w:t>
            </w:r>
            <w:r w:rsidR="00BD73E5" w:rsidRPr="00FD1B99">
              <w:rPr>
                <w:rFonts w:ascii="Calibri Light" w:hAnsi="Calibri Light" w:cs="Calibri Light"/>
                <w:sz w:val="22"/>
                <w:szCs w:val="22"/>
              </w:rPr>
              <w:t xml:space="preserve"> </w:t>
            </w:r>
            <w:r w:rsidR="00B715B5" w:rsidRPr="00FD1B99">
              <w:rPr>
                <w:rFonts w:ascii="Calibri Light" w:hAnsi="Calibri Light" w:cs="Calibri Light"/>
                <w:sz w:val="22"/>
                <w:szCs w:val="22"/>
              </w:rPr>
              <w:t>evaluation</w:t>
            </w:r>
          </w:p>
        </w:tc>
        <w:tc>
          <w:tcPr>
            <w:tcW w:w="1252" w:type="pct"/>
            <w:shd w:val="clear" w:color="auto" w:fill="DBE5F1" w:themeFill="accent1" w:themeFillTint="33"/>
          </w:tcPr>
          <w:p w14:paraId="7D1A8F15" w14:textId="77777777" w:rsidR="00716C95" w:rsidRPr="00FD1B99" w:rsidRDefault="000328D3" w:rsidP="004D59E4">
            <w:pPr>
              <w:jc w:val="center"/>
              <w:rPr>
                <w:rFonts w:ascii="Calibri Light" w:hAnsi="Calibri Light" w:cs="Calibri Light"/>
                <w:sz w:val="22"/>
                <w:szCs w:val="22"/>
              </w:rPr>
            </w:pPr>
            <w:r w:rsidRPr="00FD1B99">
              <w:rPr>
                <w:rFonts w:ascii="Calibri Light" w:hAnsi="Calibri Light" w:cs="Calibri Light"/>
                <w:sz w:val="22"/>
                <w:szCs w:val="22"/>
              </w:rPr>
              <w:t>YES</w:t>
            </w:r>
          </w:p>
        </w:tc>
      </w:tr>
      <w:tr w:rsidR="00D45361" w:rsidRPr="00FD1B99" w14:paraId="5185E409" w14:textId="77777777" w:rsidTr="004D59E4">
        <w:tc>
          <w:tcPr>
            <w:tcW w:w="859" w:type="pct"/>
          </w:tcPr>
          <w:p w14:paraId="58801CF5" w14:textId="77777777" w:rsidR="00D45361" w:rsidRPr="00FD1B99" w:rsidRDefault="00D45361" w:rsidP="004D59E4">
            <w:pPr>
              <w:spacing w:line="276" w:lineRule="auto"/>
              <w:rPr>
                <w:rFonts w:ascii="Calibri Light" w:hAnsi="Calibri Light" w:cs="Calibri Light"/>
                <w:sz w:val="22"/>
                <w:szCs w:val="22"/>
              </w:rPr>
            </w:pPr>
            <w:r w:rsidRPr="00FD1B99">
              <w:rPr>
                <w:rFonts w:ascii="Calibri Light" w:hAnsi="Calibri Light" w:cs="Calibri Light"/>
                <w:sz w:val="22"/>
                <w:szCs w:val="22"/>
              </w:rPr>
              <w:t>Stage 3</w:t>
            </w:r>
          </w:p>
        </w:tc>
        <w:tc>
          <w:tcPr>
            <w:tcW w:w="2888" w:type="pct"/>
          </w:tcPr>
          <w:p w14:paraId="45E3C6BC" w14:textId="77777777" w:rsidR="00D45361" w:rsidRPr="00FD1B99" w:rsidRDefault="00D45361" w:rsidP="004D59E4">
            <w:pPr>
              <w:spacing w:line="276" w:lineRule="auto"/>
              <w:jc w:val="both"/>
              <w:rPr>
                <w:rFonts w:ascii="Calibri Light" w:hAnsi="Calibri Light" w:cs="Calibri Light"/>
                <w:sz w:val="22"/>
                <w:szCs w:val="22"/>
              </w:rPr>
            </w:pPr>
            <w:r w:rsidRPr="00FD1B99">
              <w:rPr>
                <w:rFonts w:ascii="Calibri Light" w:hAnsi="Calibri Light" w:cs="Calibri Light"/>
                <w:sz w:val="22"/>
                <w:szCs w:val="22"/>
              </w:rPr>
              <w:t xml:space="preserve">Special Conditions of Contract </w:t>
            </w:r>
            <w:r w:rsidR="00637577" w:rsidRPr="00FD1B99">
              <w:rPr>
                <w:rFonts w:ascii="Calibri Light" w:hAnsi="Calibri Light" w:cs="Calibri Light"/>
                <w:sz w:val="22"/>
                <w:szCs w:val="22"/>
              </w:rPr>
              <w:t>verification</w:t>
            </w:r>
          </w:p>
        </w:tc>
        <w:tc>
          <w:tcPr>
            <w:tcW w:w="1252" w:type="pct"/>
            <w:shd w:val="clear" w:color="auto" w:fill="DBE5F1" w:themeFill="accent1" w:themeFillTint="33"/>
          </w:tcPr>
          <w:p w14:paraId="4E4BEB12" w14:textId="77777777" w:rsidR="00D45361" w:rsidRPr="00FD1B99" w:rsidRDefault="000328D3" w:rsidP="004D59E4">
            <w:pPr>
              <w:jc w:val="center"/>
              <w:rPr>
                <w:rFonts w:ascii="Calibri Light" w:hAnsi="Calibri Light" w:cs="Calibri Light"/>
                <w:sz w:val="22"/>
                <w:szCs w:val="22"/>
              </w:rPr>
            </w:pPr>
            <w:r w:rsidRPr="00FD1B99">
              <w:rPr>
                <w:rFonts w:ascii="Calibri Light" w:hAnsi="Calibri Light" w:cs="Calibri Light"/>
                <w:sz w:val="22"/>
                <w:szCs w:val="22"/>
              </w:rPr>
              <w:t>YES</w:t>
            </w:r>
          </w:p>
        </w:tc>
      </w:tr>
      <w:tr w:rsidR="00716C95" w:rsidRPr="00FD1B99" w14:paraId="3B6B0DBB" w14:textId="77777777" w:rsidTr="004D59E4">
        <w:tc>
          <w:tcPr>
            <w:tcW w:w="859" w:type="pct"/>
          </w:tcPr>
          <w:p w14:paraId="188A0696" w14:textId="77777777" w:rsidR="00716C95" w:rsidRPr="00FD1B99" w:rsidRDefault="00D45361" w:rsidP="004D59E4">
            <w:pPr>
              <w:spacing w:line="276" w:lineRule="auto"/>
              <w:rPr>
                <w:rFonts w:ascii="Calibri Light" w:hAnsi="Calibri Light" w:cs="Calibri Light"/>
                <w:sz w:val="22"/>
                <w:szCs w:val="22"/>
              </w:rPr>
            </w:pPr>
            <w:r w:rsidRPr="00FD1B99">
              <w:rPr>
                <w:rFonts w:ascii="Calibri Light" w:hAnsi="Calibri Light" w:cs="Calibri Light"/>
                <w:sz w:val="22"/>
                <w:szCs w:val="22"/>
              </w:rPr>
              <w:t>Stage 4</w:t>
            </w:r>
            <w:r w:rsidR="00716C95" w:rsidRPr="00FD1B99">
              <w:rPr>
                <w:rFonts w:ascii="Calibri Light" w:hAnsi="Calibri Light" w:cs="Calibri Light"/>
                <w:sz w:val="22"/>
                <w:szCs w:val="22"/>
              </w:rPr>
              <w:tab/>
            </w:r>
          </w:p>
        </w:tc>
        <w:tc>
          <w:tcPr>
            <w:tcW w:w="2888" w:type="pct"/>
          </w:tcPr>
          <w:p w14:paraId="022B6FC1" w14:textId="65B33228" w:rsidR="00716C95" w:rsidRPr="00FD1B99" w:rsidRDefault="00D5606E" w:rsidP="004D59E4">
            <w:pPr>
              <w:spacing w:line="276" w:lineRule="auto"/>
              <w:jc w:val="both"/>
              <w:rPr>
                <w:rFonts w:ascii="Calibri Light" w:hAnsi="Calibri Light" w:cs="Calibri Light"/>
                <w:sz w:val="22"/>
                <w:szCs w:val="22"/>
              </w:rPr>
            </w:pPr>
            <w:r w:rsidRPr="00FD1B99">
              <w:rPr>
                <w:rFonts w:ascii="Calibri Light" w:hAnsi="Calibri Light" w:cs="Calibri Light"/>
                <w:sz w:val="22"/>
                <w:szCs w:val="22"/>
              </w:rPr>
              <w:t xml:space="preserve">Costing </w:t>
            </w:r>
            <w:r w:rsidR="000371B4" w:rsidRPr="00FD1B99">
              <w:rPr>
                <w:rFonts w:ascii="Calibri Light" w:hAnsi="Calibri Light" w:cs="Calibri Light"/>
                <w:sz w:val="22"/>
                <w:szCs w:val="22"/>
              </w:rPr>
              <w:t>/</w:t>
            </w:r>
            <w:r w:rsidRPr="00FD1B99">
              <w:rPr>
                <w:rFonts w:ascii="Calibri Light" w:hAnsi="Calibri Light" w:cs="Calibri Light"/>
                <w:sz w:val="22"/>
                <w:szCs w:val="22"/>
              </w:rPr>
              <w:t xml:space="preserve"> Preference </w:t>
            </w:r>
            <w:r w:rsidR="000371B4" w:rsidRPr="00FD1B99">
              <w:rPr>
                <w:rFonts w:ascii="Calibri Light" w:hAnsi="Calibri Light" w:cs="Calibri Light"/>
                <w:sz w:val="22"/>
                <w:szCs w:val="22"/>
              </w:rPr>
              <w:t>points</w:t>
            </w:r>
          </w:p>
        </w:tc>
        <w:tc>
          <w:tcPr>
            <w:tcW w:w="1252" w:type="pct"/>
            <w:shd w:val="clear" w:color="auto" w:fill="DBE5F1" w:themeFill="accent1" w:themeFillTint="33"/>
          </w:tcPr>
          <w:p w14:paraId="576AE89F" w14:textId="77777777" w:rsidR="00716C95" w:rsidRPr="00FD1B99" w:rsidRDefault="000328D3" w:rsidP="004D59E4">
            <w:pPr>
              <w:jc w:val="center"/>
              <w:rPr>
                <w:rFonts w:ascii="Calibri Light" w:hAnsi="Calibri Light" w:cs="Calibri Light"/>
                <w:sz w:val="22"/>
                <w:szCs w:val="22"/>
              </w:rPr>
            </w:pPr>
            <w:r w:rsidRPr="00FD1B99">
              <w:rPr>
                <w:rFonts w:ascii="Calibri Light" w:hAnsi="Calibri Light" w:cs="Calibri Light"/>
                <w:sz w:val="22"/>
                <w:szCs w:val="22"/>
              </w:rPr>
              <w:t>YES</w:t>
            </w:r>
          </w:p>
        </w:tc>
      </w:tr>
    </w:tbl>
    <w:p w14:paraId="14FA93FB" w14:textId="77777777" w:rsidR="007C35F2" w:rsidRPr="00C80361" w:rsidRDefault="007C35F2" w:rsidP="004D59E4">
      <w:pPr>
        <w:pStyle w:val="AnnexH2"/>
        <w:spacing w:line="276" w:lineRule="auto"/>
        <w:ind w:left="1701" w:hanging="1701"/>
        <w:jc w:val="both"/>
        <w:rPr>
          <w:rFonts w:ascii="Calibri Light" w:hAnsi="Calibri Light" w:cs="Calibri Light"/>
          <w:sz w:val="24"/>
          <w:szCs w:val="24"/>
        </w:rPr>
      </w:pPr>
      <w:bookmarkStart w:id="20" w:name="_Toc435315888"/>
      <w:bookmarkStart w:id="21" w:name="_Toc135857276"/>
      <w:r w:rsidRPr="00C80361">
        <w:rPr>
          <w:rFonts w:ascii="Calibri Light" w:hAnsi="Calibri Light" w:cs="Calibri Light"/>
          <w:sz w:val="24"/>
          <w:szCs w:val="24"/>
        </w:rPr>
        <w:lastRenderedPageBreak/>
        <w:t>ANNEX A.1:</w:t>
      </w:r>
      <w:r w:rsidRPr="00C80361">
        <w:rPr>
          <w:rFonts w:ascii="Calibri Light" w:hAnsi="Calibri Light" w:cs="Calibri Light"/>
          <w:sz w:val="24"/>
          <w:szCs w:val="24"/>
        </w:rPr>
        <w:tab/>
        <w:t>ADMINISTRATIVE PRE-QUALIFICATION</w:t>
      </w:r>
      <w:bookmarkEnd w:id="20"/>
      <w:bookmarkEnd w:id="21"/>
    </w:p>
    <w:p w14:paraId="6C0BBDE0" w14:textId="77777777" w:rsidR="007C35F2" w:rsidRPr="00C80361" w:rsidRDefault="007C35F2" w:rsidP="00C80361">
      <w:pPr>
        <w:pStyle w:val="Heading1"/>
        <w:tabs>
          <w:tab w:val="num" w:pos="567"/>
        </w:tabs>
        <w:spacing w:line="360" w:lineRule="auto"/>
        <w:ind w:left="567" w:hanging="567"/>
        <w:jc w:val="both"/>
        <w:rPr>
          <w:rFonts w:ascii="Calibri Light" w:eastAsia="Times New Roman" w:hAnsi="Calibri Light" w:cs="Calibri Light"/>
          <w:sz w:val="22"/>
          <w:szCs w:val="22"/>
        </w:rPr>
      </w:pPr>
      <w:bookmarkStart w:id="22" w:name="_Toc135857277"/>
      <w:r w:rsidRPr="004D59E4">
        <w:rPr>
          <w:rFonts w:eastAsia="Times New Roman" w:cs="Calibri"/>
          <w:sz w:val="24"/>
          <w:szCs w:val="24"/>
        </w:rPr>
        <w:t>5.</w:t>
      </w:r>
      <w:r w:rsidRPr="004D59E4">
        <w:rPr>
          <w:rFonts w:eastAsia="Times New Roman" w:cs="Calibri"/>
          <w:sz w:val="24"/>
          <w:szCs w:val="24"/>
        </w:rPr>
        <w:tab/>
      </w:r>
      <w:r w:rsidRPr="00C80361">
        <w:rPr>
          <w:rFonts w:ascii="Calibri Light" w:eastAsia="Times New Roman" w:hAnsi="Calibri Light" w:cs="Calibri Light"/>
          <w:sz w:val="22"/>
          <w:szCs w:val="22"/>
        </w:rPr>
        <w:t>ADMINISTRATIVE PRE-QUALIFICATION REQUIREMENTS</w:t>
      </w:r>
      <w:bookmarkEnd w:id="22"/>
    </w:p>
    <w:p w14:paraId="19803556" w14:textId="77777777" w:rsidR="007C35F2" w:rsidRPr="00C80361" w:rsidRDefault="00194727" w:rsidP="00C80361">
      <w:pPr>
        <w:pStyle w:val="Heading2"/>
        <w:spacing w:line="360" w:lineRule="auto"/>
        <w:jc w:val="both"/>
        <w:rPr>
          <w:rFonts w:ascii="Calibri Light" w:hAnsi="Calibri Light" w:cs="Calibri Light"/>
          <w:sz w:val="22"/>
          <w:szCs w:val="22"/>
        </w:rPr>
      </w:pPr>
      <w:bookmarkStart w:id="23" w:name="_Toc435315889"/>
      <w:bookmarkStart w:id="24" w:name="_Toc135857278"/>
      <w:r w:rsidRPr="00C80361">
        <w:rPr>
          <w:rFonts w:ascii="Calibri Light" w:hAnsi="Calibri Light" w:cs="Calibri Light"/>
          <w:sz w:val="22"/>
          <w:szCs w:val="22"/>
        </w:rPr>
        <w:t>5.1.</w:t>
      </w:r>
      <w:r w:rsidRPr="00C80361">
        <w:rPr>
          <w:rFonts w:ascii="Calibri Light" w:hAnsi="Calibri Light" w:cs="Calibri Light"/>
          <w:sz w:val="22"/>
          <w:szCs w:val="22"/>
        </w:rPr>
        <w:tab/>
      </w:r>
      <w:bookmarkEnd w:id="23"/>
      <w:r w:rsidR="007C35F2" w:rsidRPr="00C80361">
        <w:rPr>
          <w:rFonts w:ascii="Calibri Light" w:hAnsi="Calibri Light" w:cs="Calibri Light"/>
          <w:sz w:val="22"/>
          <w:szCs w:val="22"/>
        </w:rPr>
        <w:t>ADMINISTRATIVE PRE-QUALIFICATION VERIFICATION</w:t>
      </w:r>
      <w:bookmarkEnd w:id="24"/>
    </w:p>
    <w:p w14:paraId="668ADA90" w14:textId="77777777" w:rsidR="007C35F2" w:rsidRPr="00C80361" w:rsidRDefault="007C35F2" w:rsidP="00C80361">
      <w:pPr>
        <w:pStyle w:val="Specification"/>
        <w:numPr>
          <w:ilvl w:val="0"/>
          <w:numId w:val="13"/>
        </w:numPr>
        <w:spacing w:line="360" w:lineRule="auto"/>
        <w:jc w:val="both"/>
        <w:rPr>
          <w:rFonts w:ascii="Calibri Light" w:hAnsi="Calibri Light" w:cs="Calibri Light"/>
          <w:sz w:val="22"/>
          <w:szCs w:val="22"/>
        </w:rPr>
      </w:pPr>
      <w:r w:rsidRPr="00C80361">
        <w:rPr>
          <w:rFonts w:ascii="Calibri Light" w:hAnsi="Calibri Light" w:cs="Calibri Light"/>
          <w:sz w:val="22"/>
          <w:szCs w:val="22"/>
        </w:rPr>
        <w:t xml:space="preserve">The bidder </w:t>
      </w:r>
      <w:r w:rsidRPr="00C80361">
        <w:rPr>
          <w:rFonts w:ascii="Calibri Light" w:hAnsi="Calibri Light" w:cs="Calibri Light"/>
          <w:b/>
          <w:sz w:val="22"/>
          <w:szCs w:val="22"/>
        </w:rPr>
        <w:t>must comply</w:t>
      </w:r>
      <w:r w:rsidRPr="00C80361">
        <w:rPr>
          <w:rFonts w:ascii="Calibri Light" w:hAnsi="Calibri Light" w:cs="Calibri Light"/>
          <w:sz w:val="22"/>
          <w:szCs w:val="22"/>
        </w:rPr>
        <w:t xml:space="preserve"> with ALL of the bid pre-qualification requirements in order for the bid to be accepted for evaluation.</w:t>
      </w:r>
    </w:p>
    <w:p w14:paraId="77EFBA99" w14:textId="77777777" w:rsidR="007C35F2" w:rsidRPr="00C80361" w:rsidRDefault="007C35F2" w:rsidP="00C80361">
      <w:pPr>
        <w:pStyle w:val="Specification"/>
        <w:numPr>
          <w:ilvl w:val="0"/>
          <w:numId w:val="13"/>
        </w:numPr>
        <w:spacing w:line="360" w:lineRule="auto"/>
        <w:jc w:val="both"/>
        <w:rPr>
          <w:rFonts w:ascii="Calibri Light" w:hAnsi="Calibri Light" w:cs="Calibri Light"/>
          <w:sz w:val="22"/>
          <w:szCs w:val="22"/>
        </w:rPr>
      </w:pPr>
      <w:r w:rsidRPr="00C80361">
        <w:rPr>
          <w:rFonts w:ascii="Calibri Light" w:hAnsi="Calibri Light" w:cs="Calibri Light"/>
          <w:sz w:val="22"/>
          <w:szCs w:val="22"/>
        </w:rPr>
        <w:t>If the Bidder failed to comply with any of the administrative pre-qualification requirements, or if SITA is unable to verify whether the pre-qualification requirements are met, then SITA reserves the right to-</w:t>
      </w:r>
    </w:p>
    <w:p w14:paraId="42D67C30" w14:textId="77777777" w:rsidR="007C35F2" w:rsidRPr="00C80361" w:rsidRDefault="007C35F2" w:rsidP="00C80361">
      <w:pPr>
        <w:pStyle w:val="Specification"/>
        <w:numPr>
          <w:ilvl w:val="1"/>
          <w:numId w:val="2"/>
        </w:numPr>
        <w:tabs>
          <w:tab w:val="clear" w:pos="993"/>
          <w:tab w:val="num" w:pos="1276"/>
        </w:tabs>
        <w:spacing w:line="360" w:lineRule="auto"/>
        <w:ind w:left="1134"/>
        <w:jc w:val="both"/>
        <w:rPr>
          <w:rFonts w:ascii="Calibri Light" w:hAnsi="Calibri Light" w:cs="Calibri Light"/>
          <w:sz w:val="22"/>
          <w:szCs w:val="22"/>
        </w:rPr>
      </w:pPr>
      <w:r w:rsidRPr="00C80361">
        <w:rPr>
          <w:rFonts w:ascii="Calibri Light" w:hAnsi="Calibri Light" w:cs="Calibri Light"/>
          <w:sz w:val="22"/>
          <w:szCs w:val="22"/>
        </w:rPr>
        <w:t>Reject the bid and not evaluate it, or</w:t>
      </w:r>
    </w:p>
    <w:p w14:paraId="396719FA" w14:textId="77777777" w:rsidR="007C35F2" w:rsidRPr="00C80361" w:rsidRDefault="007C35F2" w:rsidP="00C80361">
      <w:pPr>
        <w:pStyle w:val="Specification"/>
        <w:numPr>
          <w:ilvl w:val="1"/>
          <w:numId w:val="2"/>
        </w:numPr>
        <w:tabs>
          <w:tab w:val="clear" w:pos="993"/>
          <w:tab w:val="num" w:pos="1276"/>
        </w:tabs>
        <w:spacing w:line="360" w:lineRule="auto"/>
        <w:ind w:left="1134"/>
        <w:jc w:val="both"/>
        <w:rPr>
          <w:rFonts w:ascii="Calibri Light" w:hAnsi="Calibri Light" w:cs="Calibri Light"/>
          <w:sz w:val="22"/>
          <w:szCs w:val="22"/>
        </w:rPr>
      </w:pPr>
      <w:r w:rsidRPr="00C80361">
        <w:rPr>
          <w:rFonts w:ascii="Calibri Light" w:hAnsi="Calibri Light" w:cs="Calibri Light"/>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435C4BCF" w14:textId="77777777" w:rsidR="007C35F2" w:rsidRPr="00C80361" w:rsidRDefault="007C35F2" w:rsidP="00C80361">
      <w:pPr>
        <w:pStyle w:val="Heading2"/>
        <w:numPr>
          <w:ilvl w:val="1"/>
          <w:numId w:val="12"/>
        </w:numPr>
        <w:spacing w:line="360" w:lineRule="auto"/>
        <w:ind w:left="567" w:hanging="567"/>
        <w:jc w:val="both"/>
        <w:rPr>
          <w:rFonts w:ascii="Calibri Light" w:hAnsi="Calibri Light" w:cs="Calibri Light"/>
          <w:sz w:val="22"/>
          <w:szCs w:val="22"/>
        </w:rPr>
      </w:pPr>
      <w:bookmarkStart w:id="25" w:name="_Toc435315890"/>
      <w:bookmarkStart w:id="26" w:name="_Toc135857279"/>
      <w:r w:rsidRPr="00C80361">
        <w:rPr>
          <w:rFonts w:ascii="Calibri Light" w:hAnsi="Calibri Light" w:cs="Calibri Light"/>
          <w:sz w:val="22"/>
          <w:szCs w:val="22"/>
        </w:rPr>
        <w:t>ADMINISTRATIVE PRE-QUALIFICATION REQUIREMENTS</w:t>
      </w:r>
      <w:bookmarkEnd w:id="25"/>
      <w:bookmarkEnd w:id="26"/>
    </w:p>
    <w:p w14:paraId="46D522AF" w14:textId="77777777" w:rsidR="007C35F2" w:rsidRPr="00C80361" w:rsidRDefault="007C35F2" w:rsidP="00C80361">
      <w:pPr>
        <w:pStyle w:val="Specification"/>
        <w:numPr>
          <w:ilvl w:val="0"/>
          <w:numId w:val="14"/>
        </w:numPr>
        <w:spacing w:line="360" w:lineRule="auto"/>
        <w:jc w:val="both"/>
        <w:rPr>
          <w:rFonts w:ascii="Calibri Light" w:hAnsi="Calibri Light" w:cs="Calibri Light"/>
          <w:sz w:val="22"/>
          <w:szCs w:val="22"/>
        </w:rPr>
      </w:pPr>
      <w:r w:rsidRPr="00C80361">
        <w:rPr>
          <w:rFonts w:ascii="Calibri Light" w:hAnsi="Calibri Light" w:cs="Calibri Light"/>
          <w:b/>
          <w:sz w:val="22"/>
          <w:szCs w:val="22"/>
        </w:rPr>
        <w:t>Submission of bid response</w:t>
      </w:r>
      <w:r w:rsidRPr="00C80361">
        <w:rPr>
          <w:rFonts w:ascii="Calibri Light" w:hAnsi="Calibri Light" w:cs="Calibri Light"/>
          <w:sz w:val="22"/>
          <w:szCs w:val="22"/>
        </w:rPr>
        <w:t xml:space="preserve">: The bidder has submitted a bid response documentation pack –  </w:t>
      </w:r>
    </w:p>
    <w:p w14:paraId="79A06F49" w14:textId="77777777" w:rsidR="007C35F2" w:rsidRPr="00C80361" w:rsidRDefault="007C35F2" w:rsidP="00C80361">
      <w:pPr>
        <w:pStyle w:val="Specification"/>
        <w:numPr>
          <w:ilvl w:val="1"/>
          <w:numId w:val="15"/>
        </w:numPr>
        <w:tabs>
          <w:tab w:val="clear" w:pos="993"/>
        </w:tabs>
        <w:spacing w:line="360" w:lineRule="auto"/>
        <w:ind w:hanging="426"/>
        <w:jc w:val="both"/>
        <w:rPr>
          <w:rFonts w:ascii="Calibri Light" w:hAnsi="Calibri Light" w:cs="Calibri Light"/>
          <w:sz w:val="22"/>
          <w:szCs w:val="22"/>
        </w:rPr>
      </w:pPr>
      <w:r w:rsidRPr="00C80361">
        <w:rPr>
          <w:rFonts w:ascii="Calibri Light" w:hAnsi="Calibri Light" w:cs="Calibri Light"/>
          <w:sz w:val="22"/>
          <w:szCs w:val="22"/>
        </w:rPr>
        <w:t>that was delivered at the correct physical or postal address and within the stipulated date and time as specified in the “Invitation to Bid” cover page, and;</w:t>
      </w:r>
    </w:p>
    <w:p w14:paraId="1ADA29F3" w14:textId="77777777" w:rsidR="007C35F2" w:rsidRPr="00C80361" w:rsidRDefault="007C35F2" w:rsidP="00C80361">
      <w:pPr>
        <w:pStyle w:val="Specification"/>
        <w:numPr>
          <w:ilvl w:val="1"/>
          <w:numId w:val="15"/>
        </w:numPr>
        <w:spacing w:line="360" w:lineRule="auto"/>
        <w:ind w:hanging="426"/>
        <w:jc w:val="both"/>
        <w:rPr>
          <w:rFonts w:ascii="Calibri Light" w:hAnsi="Calibri Light" w:cs="Calibri Light"/>
          <w:sz w:val="22"/>
          <w:szCs w:val="22"/>
        </w:rPr>
      </w:pPr>
      <w:r w:rsidRPr="00C80361">
        <w:rPr>
          <w:rFonts w:ascii="Calibri Light" w:hAnsi="Calibri Light" w:cs="Calibri Light"/>
          <w:sz w:val="22"/>
          <w:szCs w:val="22"/>
        </w:rPr>
        <w:t>in the correct format as one original document, one copy and two copies on memory stick / USB.</w:t>
      </w:r>
    </w:p>
    <w:p w14:paraId="3E880E71" w14:textId="77777777" w:rsidR="007C35F2" w:rsidRPr="00C80361" w:rsidRDefault="007C35F2" w:rsidP="00C80361">
      <w:pPr>
        <w:pStyle w:val="Specification"/>
        <w:numPr>
          <w:ilvl w:val="0"/>
          <w:numId w:val="21"/>
        </w:numPr>
        <w:spacing w:line="360" w:lineRule="auto"/>
        <w:jc w:val="both"/>
        <w:rPr>
          <w:rFonts w:ascii="Calibri Light" w:hAnsi="Calibri Light" w:cs="Calibri Light"/>
          <w:color w:val="4F81BD" w:themeColor="accent1"/>
          <w:sz w:val="22"/>
          <w:szCs w:val="22"/>
        </w:rPr>
      </w:pPr>
      <w:r w:rsidRPr="00C80361">
        <w:rPr>
          <w:rFonts w:ascii="Calibri Light" w:hAnsi="Calibri Light" w:cs="Calibri Light"/>
          <w:b/>
          <w:sz w:val="22"/>
          <w:szCs w:val="22"/>
        </w:rPr>
        <w:t>Attendance of briefing session</w:t>
      </w:r>
      <w:r w:rsidRPr="00C80361">
        <w:rPr>
          <w:rFonts w:ascii="Calibri Light" w:hAnsi="Calibri Light" w:cs="Calibri Light"/>
          <w:sz w:val="22"/>
          <w:szCs w:val="22"/>
        </w:rPr>
        <w:t>: N</w:t>
      </w:r>
      <w:r w:rsidR="00C87AF0" w:rsidRPr="00C80361">
        <w:rPr>
          <w:rFonts w:ascii="Calibri Light" w:hAnsi="Calibri Light" w:cs="Calibri Light"/>
          <w:sz w:val="22"/>
          <w:szCs w:val="22"/>
        </w:rPr>
        <w:t>on-compulsory vi</w:t>
      </w:r>
      <w:r w:rsidR="008F35FF" w:rsidRPr="00C80361">
        <w:rPr>
          <w:rFonts w:ascii="Calibri Light" w:hAnsi="Calibri Light" w:cs="Calibri Light"/>
          <w:sz w:val="22"/>
          <w:szCs w:val="22"/>
        </w:rPr>
        <w:t xml:space="preserve">rtual briefing session </w:t>
      </w:r>
      <w:r w:rsidR="00C87AF0" w:rsidRPr="00C80361">
        <w:rPr>
          <w:rFonts w:ascii="Calibri Light" w:hAnsi="Calibri Light" w:cs="Calibri Light"/>
          <w:sz w:val="22"/>
          <w:szCs w:val="22"/>
        </w:rPr>
        <w:t>to be held</w:t>
      </w:r>
      <w:r w:rsidR="008F35FF" w:rsidRPr="00C80361">
        <w:rPr>
          <w:rFonts w:ascii="Calibri Light" w:hAnsi="Calibri Light" w:cs="Calibri Light"/>
          <w:sz w:val="22"/>
          <w:szCs w:val="22"/>
        </w:rPr>
        <w:t>.</w:t>
      </w:r>
    </w:p>
    <w:p w14:paraId="049EE39D" w14:textId="77777777" w:rsidR="007C35F2" w:rsidRPr="00C80361" w:rsidRDefault="007C35F2" w:rsidP="00C80361">
      <w:pPr>
        <w:pStyle w:val="Specification"/>
        <w:numPr>
          <w:ilvl w:val="0"/>
          <w:numId w:val="21"/>
        </w:numPr>
        <w:spacing w:line="360" w:lineRule="auto"/>
        <w:jc w:val="both"/>
        <w:rPr>
          <w:rFonts w:ascii="Calibri Light" w:hAnsi="Calibri Light" w:cs="Calibri Light"/>
          <w:sz w:val="22"/>
          <w:szCs w:val="22"/>
        </w:rPr>
      </w:pPr>
      <w:bookmarkStart w:id="27" w:name="_Hlk111613883"/>
      <w:r w:rsidRPr="00C80361">
        <w:rPr>
          <w:rFonts w:ascii="Calibri Light" w:hAnsi="Calibri Light" w:cs="Calibri Light"/>
          <w:b/>
          <w:sz w:val="22"/>
          <w:szCs w:val="22"/>
        </w:rPr>
        <w:t>Registered Supplier</w:t>
      </w:r>
      <w:r w:rsidRPr="00C80361">
        <w:rPr>
          <w:rFonts w:ascii="Calibri Light" w:hAnsi="Calibri Light" w:cs="Calibri Light"/>
          <w:sz w:val="22"/>
          <w:szCs w:val="22"/>
        </w:rPr>
        <w:t>. The bidder is, in terms of National Treasury Instruction Note 4A of 2016/17, registered as a Supplier on National Treasury Central Supplier Database (CSD).</w:t>
      </w:r>
    </w:p>
    <w:bookmarkEnd w:id="27"/>
    <w:p w14:paraId="5E8EBA5A" w14:textId="77777777" w:rsidR="00E662C9" w:rsidRPr="00C80361" w:rsidRDefault="00E662C9" w:rsidP="00C80361">
      <w:pPr>
        <w:pStyle w:val="Heading2"/>
        <w:spacing w:line="360" w:lineRule="auto"/>
        <w:jc w:val="both"/>
        <w:rPr>
          <w:rFonts w:ascii="Calibri Light" w:hAnsi="Calibri Light" w:cs="Calibri Light"/>
          <w:sz w:val="22"/>
          <w:szCs w:val="22"/>
        </w:rPr>
      </w:pPr>
    </w:p>
    <w:p w14:paraId="248FF101" w14:textId="77777777" w:rsidR="00A00EC3" w:rsidRPr="00C80361" w:rsidRDefault="00A00EC3" w:rsidP="00C80361">
      <w:pPr>
        <w:spacing w:line="360" w:lineRule="auto"/>
        <w:jc w:val="both"/>
        <w:rPr>
          <w:rFonts w:ascii="Calibri Light" w:hAnsi="Calibri Light" w:cs="Calibri Light"/>
          <w:sz w:val="22"/>
          <w:szCs w:val="22"/>
        </w:rPr>
      </w:pPr>
    </w:p>
    <w:p w14:paraId="411D72D4" w14:textId="77777777" w:rsidR="007C35F2" w:rsidRPr="00C80361" w:rsidRDefault="00AA400A" w:rsidP="00C80361">
      <w:pPr>
        <w:pStyle w:val="Heading1"/>
        <w:numPr>
          <w:ilvl w:val="0"/>
          <w:numId w:val="16"/>
        </w:numPr>
        <w:spacing w:line="360" w:lineRule="auto"/>
        <w:ind w:left="567" w:hanging="567"/>
        <w:jc w:val="both"/>
        <w:rPr>
          <w:rFonts w:ascii="Calibri Light" w:hAnsi="Calibri Light" w:cs="Calibri Light"/>
          <w:sz w:val="22"/>
          <w:szCs w:val="22"/>
        </w:rPr>
      </w:pPr>
      <w:bookmarkStart w:id="28" w:name="_Toc435315892"/>
      <w:r w:rsidRPr="004D59E4">
        <w:rPr>
          <w:rFonts w:cs="Calibri"/>
          <w:sz w:val="24"/>
          <w:szCs w:val="24"/>
        </w:rPr>
        <w:br w:type="page"/>
      </w:r>
      <w:bookmarkStart w:id="29" w:name="_Toc135857280"/>
      <w:bookmarkStart w:id="30" w:name="_Toc435315921"/>
      <w:bookmarkEnd w:id="28"/>
      <w:r w:rsidR="007C35F2" w:rsidRPr="00C80361">
        <w:rPr>
          <w:rFonts w:ascii="Calibri Light" w:eastAsia="Times New Roman" w:hAnsi="Calibri Light" w:cs="Calibri Light"/>
          <w:sz w:val="22"/>
          <w:szCs w:val="22"/>
        </w:rPr>
        <w:lastRenderedPageBreak/>
        <w:t>TECHNICAL MANDATORY REQUIREMENTS</w:t>
      </w:r>
      <w:bookmarkEnd w:id="29"/>
    </w:p>
    <w:p w14:paraId="21CB0316" w14:textId="77777777" w:rsidR="007C35F2" w:rsidRPr="00C80361" w:rsidRDefault="0040444C" w:rsidP="00C80361">
      <w:pPr>
        <w:pStyle w:val="Heading1"/>
        <w:numPr>
          <w:ilvl w:val="1"/>
          <w:numId w:val="23"/>
        </w:numPr>
        <w:spacing w:line="360" w:lineRule="auto"/>
        <w:ind w:left="567" w:hanging="567"/>
        <w:jc w:val="both"/>
        <w:rPr>
          <w:rFonts w:ascii="Calibri Light" w:hAnsi="Calibri Light" w:cs="Calibri Light"/>
          <w:b w:val="0"/>
          <w:sz w:val="22"/>
          <w:szCs w:val="22"/>
        </w:rPr>
      </w:pPr>
      <w:r w:rsidRPr="00C80361">
        <w:rPr>
          <w:rFonts w:ascii="Calibri Light" w:eastAsia="Times New Roman" w:hAnsi="Calibri Light" w:cs="Calibri Light"/>
          <w:sz w:val="22"/>
          <w:szCs w:val="22"/>
        </w:rPr>
        <w:t xml:space="preserve"> </w:t>
      </w:r>
      <w:bookmarkStart w:id="31" w:name="_Toc135857281"/>
      <w:r w:rsidR="007C35F2" w:rsidRPr="00C80361">
        <w:rPr>
          <w:rFonts w:ascii="Calibri Light" w:eastAsia="Times New Roman" w:hAnsi="Calibri Light" w:cs="Calibri Light"/>
          <w:sz w:val="22"/>
          <w:szCs w:val="22"/>
        </w:rPr>
        <w:t>INSTRUCTION</w:t>
      </w:r>
      <w:r w:rsidR="007C35F2" w:rsidRPr="00C80361">
        <w:rPr>
          <w:rFonts w:ascii="Calibri Light" w:hAnsi="Calibri Light" w:cs="Calibri Light"/>
          <w:sz w:val="22"/>
          <w:szCs w:val="22"/>
        </w:rPr>
        <w:t xml:space="preserve"> AND EVALUATION CRITERIA</w:t>
      </w:r>
      <w:bookmarkEnd w:id="31"/>
    </w:p>
    <w:p w14:paraId="04423531" w14:textId="77777777" w:rsidR="007C35F2" w:rsidRPr="00C80361" w:rsidRDefault="007C35F2" w:rsidP="00C80361">
      <w:pPr>
        <w:pStyle w:val="Specification"/>
        <w:numPr>
          <w:ilvl w:val="0"/>
          <w:numId w:val="17"/>
        </w:numPr>
        <w:spacing w:line="360" w:lineRule="auto"/>
        <w:jc w:val="both"/>
        <w:rPr>
          <w:rFonts w:ascii="Calibri Light" w:hAnsi="Calibri Light" w:cs="Calibri Light"/>
          <w:sz w:val="22"/>
          <w:szCs w:val="22"/>
        </w:rPr>
      </w:pPr>
      <w:r w:rsidRPr="00C80361">
        <w:rPr>
          <w:rFonts w:ascii="Calibri Light" w:hAnsi="Calibri Light" w:cs="Calibri Light"/>
          <w:sz w:val="22"/>
          <w:szCs w:val="22"/>
        </w:rPr>
        <w:t>The bidder must comply with ALL the requirements as per section 6.2 below</w:t>
      </w:r>
      <w:r w:rsidRPr="00C80361">
        <w:rPr>
          <w:rFonts w:ascii="Calibri Light" w:hAnsi="Calibri Light" w:cs="Calibri Light"/>
          <w:b/>
          <w:sz w:val="22"/>
          <w:szCs w:val="22"/>
        </w:rPr>
        <w:t xml:space="preserve"> by providing substantiating evidence </w:t>
      </w:r>
      <w:r w:rsidRPr="00C80361">
        <w:rPr>
          <w:rFonts w:ascii="Calibri Light" w:hAnsi="Calibri Light" w:cs="Calibri Light"/>
          <w:sz w:val="22"/>
          <w:szCs w:val="22"/>
        </w:rPr>
        <w:t>in the form of documentation or information, failing which it will be regarded as “NOT COMPLY”.</w:t>
      </w:r>
    </w:p>
    <w:p w14:paraId="7AFF563D" w14:textId="77777777" w:rsidR="007C35F2" w:rsidRPr="00C80361" w:rsidRDefault="007C35F2" w:rsidP="00C80361">
      <w:pPr>
        <w:pStyle w:val="Specification"/>
        <w:numPr>
          <w:ilvl w:val="0"/>
          <w:numId w:val="17"/>
        </w:numPr>
        <w:spacing w:line="360" w:lineRule="auto"/>
        <w:jc w:val="both"/>
        <w:rPr>
          <w:rFonts w:ascii="Calibri Light" w:hAnsi="Calibri Light" w:cs="Calibri Light"/>
          <w:sz w:val="22"/>
          <w:szCs w:val="22"/>
        </w:rPr>
      </w:pPr>
      <w:r w:rsidRPr="00C80361">
        <w:rPr>
          <w:rFonts w:ascii="Calibri Light" w:hAnsi="Calibri Light" w:cs="Calibri Light"/>
          <w:sz w:val="22"/>
          <w:szCs w:val="22"/>
        </w:rPr>
        <w:t xml:space="preserve">The bidder </w:t>
      </w:r>
      <w:r w:rsidRPr="00C80361">
        <w:rPr>
          <w:rFonts w:ascii="Calibri Light" w:hAnsi="Calibri Light" w:cs="Calibri Light"/>
          <w:b/>
          <w:sz w:val="22"/>
          <w:szCs w:val="22"/>
        </w:rPr>
        <w:t>must provide a unique reference number</w:t>
      </w:r>
      <w:r w:rsidRPr="00C80361">
        <w:rPr>
          <w:rFonts w:ascii="Calibri Light" w:hAnsi="Calibri Light" w:cs="Calibri Light"/>
          <w:sz w:val="22"/>
          <w:szCs w:val="22"/>
        </w:rPr>
        <w:t xml:space="preserve"> (e.g. binder/folio, chapter, section, page) to locate substantiating evidence in the bid response. During evaluation, SITA reserves the right to treat substantiation evidence that cannot be located in the bid response as “NOT COMPLY”.</w:t>
      </w:r>
    </w:p>
    <w:p w14:paraId="309C6044" w14:textId="77777777" w:rsidR="007C35F2" w:rsidRPr="00C80361" w:rsidRDefault="007C35F2" w:rsidP="00C80361">
      <w:pPr>
        <w:pStyle w:val="Specification"/>
        <w:numPr>
          <w:ilvl w:val="0"/>
          <w:numId w:val="17"/>
        </w:numPr>
        <w:spacing w:line="360" w:lineRule="auto"/>
        <w:jc w:val="both"/>
        <w:rPr>
          <w:rFonts w:ascii="Calibri Light" w:hAnsi="Calibri Light" w:cs="Calibri Light"/>
          <w:sz w:val="22"/>
          <w:szCs w:val="22"/>
        </w:rPr>
      </w:pPr>
      <w:r w:rsidRPr="00C80361">
        <w:rPr>
          <w:rFonts w:ascii="Calibri Light" w:hAnsi="Calibri Light" w:cs="Calibri Light"/>
          <w:sz w:val="22"/>
          <w:szCs w:val="22"/>
        </w:rPr>
        <w:t xml:space="preserve">The bidder </w:t>
      </w:r>
      <w:r w:rsidRPr="00C80361">
        <w:rPr>
          <w:rFonts w:ascii="Calibri Light" w:hAnsi="Calibri Light" w:cs="Calibri Light"/>
          <w:b/>
          <w:sz w:val="22"/>
          <w:szCs w:val="22"/>
        </w:rPr>
        <w:t>must complete the declaration of compliance</w:t>
      </w:r>
      <w:r w:rsidRPr="00C80361">
        <w:rPr>
          <w:rFonts w:ascii="Calibri Light" w:hAnsi="Calibri Light" w:cs="Calibri Light"/>
          <w:sz w:val="22"/>
          <w:szCs w:val="22"/>
        </w:rPr>
        <w:t xml:space="preserve"> as per section </w:t>
      </w:r>
      <w:r w:rsidRPr="00C80361">
        <w:rPr>
          <w:rFonts w:ascii="Calibri Light" w:hAnsi="Calibri Light" w:cs="Calibri Light"/>
          <w:sz w:val="22"/>
          <w:szCs w:val="22"/>
        </w:rPr>
        <w:fldChar w:fldCharType="begin"/>
      </w:r>
      <w:r w:rsidRPr="00C80361">
        <w:rPr>
          <w:rFonts w:ascii="Calibri Light" w:hAnsi="Calibri Light" w:cs="Calibri Light"/>
          <w:sz w:val="22"/>
          <w:szCs w:val="22"/>
        </w:rPr>
        <w:instrText xml:space="preserve"> REF _Ref455335890 \w \h  \* MERGEFORMAT </w:instrText>
      </w:r>
      <w:r w:rsidRPr="00C80361">
        <w:rPr>
          <w:rFonts w:ascii="Calibri Light" w:hAnsi="Calibri Light" w:cs="Calibri Light"/>
          <w:sz w:val="22"/>
          <w:szCs w:val="22"/>
        </w:rPr>
      </w:r>
      <w:r w:rsidRPr="00C80361">
        <w:rPr>
          <w:rFonts w:ascii="Calibri Light" w:hAnsi="Calibri Light" w:cs="Calibri Light"/>
          <w:sz w:val="22"/>
          <w:szCs w:val="22"/>
        </w:rPr>
        <w:fldChar w:fldCharType="separate"/>
      </w:r>
      <w:r w:rsidRPr="00C80361">
        <w:rPr>
          <w:rFonts w:ascii="Calibri Light" w:hAnsi="Calibri Light" w:cs="Calibri Light"/>
          <w:sz w:val="22"/>
          <w:szCs w:val="22"/>
        </w:rPr>
        <w:t>6.3</w:t>
      </w:r>
      <w:r w:rsidRPr="00C80361">
        <w:rPr>
          <w:rFonts w:ascii="Calibri Light" w:hAnsi="Calibri Light" w:cs="Calibri Light"/>
          <w:sz w:val="22"/>
          <w:szCs w:val="22"/>
        </w:rPr>
        <w:fldChar w:fldCharType="end"/>
      </w:r>
      <w:r w:rsidRPr="00C80361">
        <w:rPr>
          <w:rFonts w:ascii="Calibri Light" w:hAnsi="Calibri Light" w:cs="Calibri Light"/>
          <w:sz w:val="22"/>
          <w:szCs w:val="22"/>
        </w:rPr>
        <w:t xml:space="preserve"> below by marking with an “X” either “COMPLY”, or “NOT COMPLY” with ALL of the technical mandatory requirements, failing which it will be regarded as “NOT COMPLY”.</w:t>
      </w:r>
    </w:p>
    <w:p w14:paraId="7A25DF26" w14:textId="77777777" w:rsidR="007C35F2" w:rsidRPr="00C80361" w:rsidRDefault="007C35F2" w:rsidP="00C80361">
      <w:pPr>
        <w:pStyle w:val="ListParagraph"/>
        <w:numPr>
          <w:ilvl w:val="0"/>
          <w:numId w:val="17"/>
        </w:numPr>
        <w:spacing w:line="360" w:lineRule="auto"/>
        <w:jc w:val="both"/>
        <w:rPr>
          <w:rFonts w:ascii="Calibri Light" w:hAnsi="Calibri Light" w:cs="Calibri Light"/>
          <w:bCs/>
          <w:sz w:val="22"/>
          <w:szCs w:val="22"/>
        </w:rPr>
      </w:pPr>
      <w:r w:rsidRPr="00C80361">
        <w:rPr>
          <w:rFonts w:ascii="Calibri Light" w:hAnsi="Calibri Light" w:cs="Calibri Light"/>
          <w:bCs/>
          <w:sz w:val="22"/>
          <w:szCs w:val="22"/>
        </w:rPr>
        <w:t>The bidder must comply with ALL the TECHNICAL MANDATORY REQUIREMENTS in order for the bid to proceed to the next stage of the evaluation.</w:t>
      </w:r>
    </w:p>
    <w:p w14:paraId="19EEBBD4" w14:textId="77777777" w:rsidR="0040444C" w:rsidRPr="00C80361" w:rsidRDefault="007C35F2" w:rsidP="00C80361">
      <w:pPr>
        <w:pStyle w:val="Specification"/>
        <w:numPr>
          <w:ilvl w:val="0"/>
          <w:numId w:val="17"/>
        </w:numPr>
        <w:spacing w:line="360" w:lineRule="auto"/>
        <w:jc w:val="both"/>
        <w:rPr>
          <w:rFonts w:ascii="Calibri Light" w:hAnsi="Calibri Light" w:cs="Calibri Light"/>
          <w:bCs/>
          <w:sz w:val="22"/>
          <w:szCs w:val="22"/>
        </w:rPr>
      </w:pPr>
      <w:r w:rsidRPr="00C80361">
        <w:rPr>
          <w:rFonts w:ascii="Calibri Light" w:hAnsi="Calibri Light" w:cs="Calibri Light"/>
          <w:bCs/>
          <w:sz w:val="22"/>
          <w:szCs w:val="22"/>
        </w:rPr>
        <w:t>No URL references or links will be accepted as evidenc</w:t>
      </w:r>
      <w:bookmarkStart w:id="32" w:name="_Toc435315893"/>
      <w:bookmarkStart w:id="33" w:name="_Ref455335758"/>
      <w:r w:rsidR="0040444C" w:rsidRPr="00C80361">
        <w:rPr>
          <w:rFonts w:ascii="Calibri Light" w:hAnsi="Calibri Light" w:cs="Calibri Light"/>
          <w:bCs/>
          <w:sz w:val="22"/>
          <w:szCs w:val="22"/>
        </w:rPr>
        <w:t>e</w:t>
      </w:r>
    </w:p>
    <w:p w14:paraId="76A873C7" w14:textId="77777777" w:rsidR="0040444C" w:rsidRPr="00C80361" w:rsidRDefault="0040444C" w:rsidP="00C80361">
      <w:pPr>
        <w:pStyle w:val="Heading1"/>
        <w:numPr>
          <w:ilvl w:val="1"/>
          <w:numId w:val="23"/>
        </w:numPr>
        <w:spacing w:line="360" w:lineRule="auto"/>
        <w:jc w:val="both"/>
        <w:rPr>
          <w:rFonts w:ascii="Calibri Light" w:hAnsi="Calibri Light" w:cs="Calibri Light"/>
          <w:sz w:val="22"/>
          <w:szCs w:val="22"/>
        </w:rPr>
      </w:pPr>
      <w:bookmarkStart w:id="34" w:name="_Toc135857282"/>
      <w:bookmarkStart w:id="35" w:name="_Toc435315895"/>
      <w:bookmarkEnd w:id="32"/>
      <w:bookmarkEnd w:id="33"/>
      <w:r w:rsidRPr="00C80361">
        <w:rPr>
          <w:rFonts w:ascii="Calibri Light" w:eastAsia="Times New Roman" w:hAnsi="Calibri Light" w:cs="Calibri Light"/>
          <w:sz w:val="22"/>
          <w:szCs w:val="22"/>
        </w:rPr>
        <w:t>TECHNICAL MANDATORY REQUIREMENTS</w:t>
      </w:r>
      <w:bookmarkEnd w:id="34"/>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805"/>
        <w:gridCol w:w="5230"/>
        <w:gridCol w:w="1604"/>
      </w:tblGrid>
      <w:tr w:rsidR="007C35F2" w:rsidRPr="00C80361" w14:paraId="295E4B9F" w14:textId="77777777" w:rsidTr="00870C2D">
        <w:trPr>
          <w:trHeight w:val="720"/>
          <w:tblHeader/>
        </w:trPr>
        <w:tc>
          <w:tcPr>
            <w:tcW w:w="1455" w:type="pct"/>
            <w:shd w:val="clear" w:color="auto" w:fill="DBE5F1" w:themeFill="accent1" w:themeFillTint="33"/>
          </w:tcPr>
          <w:p w14:paraId="376E893D" w14:textId="77777777" w:rsidR="007C35F2" w:rsidRPr="00C80361" w:rsidRDefault="007C35F2" w:rsidP="00C80361">
            <w:pPr>
              <w:spacing w:line="360" w:lineRule="auto"/>
              <w:jc w:val="both"/>
              <w:rPr>
                <w:rFonts w:ascii="Calibri Light" w:hAnsi="Calibri Light" w:cs="Calibri Light"/>
                <w:b/>
                <w:i/>
                <w:color w:val="000066"/>
                <w:sz w:val="22"/>
                <w:szCs w:val="22"/>
              </w:rPr>
            </w:pPr>
            <w:r w:rsidRPr="00C80361">
              <w:rPr>
                <w:rFonts w:ascii="Calibri Light" w:hAnsi="Calibri Light" w:cs="Calibri Light"/>
                <w:b/>
                <w:i/>
                <w:color w:val="000066"/>
                <w:sz w:val="22"/>
                <w:szCs w:val="22"/>
              </w:rPr>
              <w:t>TECHNICAL MANDATORY REQUIREMENTS</w:t>
            </w:r>
          </w:p>
        </w:tc>
        <w:tc>
          <w:tcPr>
            <w:tcW w:w="2713" w:type="pct"/>
            <w:shd w:val="clear" w:color="auto" w:fill="DBE5F1" w:themeFill="accent1" w:themeFillTint="33"/>
          </w:tcPr>
          <w:p w14:paraId="2693AB06" w14:textId="77777777" w:rsidR="007C35F2" w:rsidRPr="00C80361" w:rsidRDefault="007C35F2" w:rsidP="00C80361">
            <w:pPr>
              <w:spacing w:line="360" w:lineRule="auto"/>
              <w:jc w:val="both"/>
              <w:rPr>
                <w:rFonts w:ascii="Calibri Light" w:hAnsi="Calibri Light" w:cs="Calibri Light"/>
                <w:b/>
                <w:i/>
                <w:color w:val="000066"/>
                <w:sz w:val="22"/>
                <w:szCs w:val="22"/>
              </w:rPr>
            </w:pPr>
            <w:r w:rsidRPr="00C80361">
              <w:rPr>
                <w:rFonts w:ascii="Calibri Light" w:hAnsi="Calibri Light" w:cs="Calibri Light"/>
                <w:b/>
                <w:i/>
                <w:color w:val="000066"/>
                <w:sz w:val="22"/>
                <w:szCs w:val="22"/>
              </w:rPr>
              <w:t>Substantiating evidence of compliance</w:t>
            </w:r>
          </w:p>
          <w:p w14:paraId="0A14D20F" w14:textId="77777777" w:rsidR="007C35F2" w:rsidRPr="00C80361" w:rsidRDefault="007C35F2" w:rsidP="00C80361">
            <w:pPr>
              <w:spacing w:line="360" w:lineRule="auto"/>
              <w:jc w:val="both"/>
              <w:rPr>
                <w:rFonts w:ascii="Calibri Light" w:hAnsi="Calibri Light" w:cs="Calibri Light"/>
                <w:i/>
                <w:color w:val="000066"/>
                <w:sz w:val="22"/>
                <w:szCs w:val="22"/>
              </w:rPr>
            </w:pPr>
          </w:p>
        </w:tc>
        <w:tc>
          <w:tcPr>
            <w:tcW w:w="832" w:type="pct"/>
            <w:shd w:val="clear" w:color="auto" w:fill="DBE5F1" w:themeFill="accent1" w:themeFillTint="33"/>
          </w:tcPr>
          <w:p w14:paraId="5BCB4ADC" w14:textId="77777777" w:rsidR="007C35F2" w:rsidRPr="00C80361" w:rsidRDefault="007C35F2" w:rsidP="00C80361">
            <w:pPr>
              <w:spacing w:line="360" w:lineRule="auto"/>
              <w:jc w:val="both"/>
              <w:rPr>
                <w:rFonts w:ascii="Calibri Light" w:hAnsi="Calibri Light" w:cs="Calibri Light"/>
                <w:b/>
                <w:i/>
                <w:color w:val="000066"/>
                <w:sz w:val="22"/>
                <w:szCs w:val="22"/>
              </w:rPr>
            </w:pPr>
            <w:r w:rsidRPr="00C80361">
              <w:rPr>
                <w:rFonts w:ascii="Calibri Light" w:hAnsi="Calibri Light" w:cs="Calibri Light"/>
                <w:b/>
                <w:i/>
                <w:color w:val="000066"/>
                <w:sz w:val="22"/>
                <w:szCs w:val="22"/>
              </w:rPr>
              <w:t>Evidence reference</w:t>
            </w:r>
          </w:p>
          <w:p w14:paraId="2103C9B8" w14:textId="77777777" w:rsidR="007C35F2" w:rsidRPr="00C80361" w:rsidRDefault="007C35F2" w:rsidP="00C80361">
            <w:pPr>
              <w:spacing w:line="360" w:lineRule="auto"/>
              <w:jc w:val="both"/>
              <w:rPr>
                <w:rFonts w:ascii="Calibri Light" w:hAnsi="Calibri Light" w:cs="Calibri Light"/>
                <w:i/>
                <w:color w:val="000066"/>
                <w:sz w:val="22"/>
                <w:szCs w:val="22"/>
              </w:rPr>
            </w:pPr>
          </w:p>
        </w:tc>
      </w:tr>
      <w:tr w:rsidR="00B80114" w:rsidRPr="00C80361" w14:paraId="1377FCF0" w14:textId="77777777" w:rsidTr="00C80361">
        <w:tc>
          <w:tcPr>
            <w:tcW w:w="1455" w:type="pct"/>
            <w:shd w:val="clear" w:color="auto" w:fill="auto"/>
          </w:tcPr>
          <w:p w14:paraId="654AC53D" w14:textId="77777777" w:rsidR="004D59E4" w:rsidRPr="00C80361" w:rsidRDefault="004D59E4" w:rsidP="00C80361">
            <w:pPr>
              <w:pStyle w:val="ListParagraph"/>
              <w:numPr>
                <w:ilvl w:val="0"/>
                <w:numId w:val="41"/>
              </w:numPr>
              <w:autoSpaceDE w:val="0"/>
              <w:autoSpaceDN w:val="0"/>
              <w:adjustRightInd w:val="0"/>
              <w:spacing w:line="360" w:lineRule="auto"/>
              <w:rPr>
                <w:rFonts w:ascii="Calibri Light" w:hAnsi="Calibri Light" w:cs="Calibri Light"/>
                <w:b/>
                <w:bCs/>
                <w:color w:val="000000"/>
                <w:sz w:val="22"/>
                <w:szCs w:val="22"/>
                <w:lang w:eastAsia="en-ZA"/>
              </w:rPr>
            </w:pPr>
            <w:r w:rsidRPr="00C80361">
              <w:rPr>
                <w:rFonts w:ascii="Calibri Light" w:hAnsi="Calibri Light" w:cs="Calibri Light"/>
                <w:b/>
                <w:bCs/>
                <w:color w:val="000000"/>
                <w:sz w:val="22"/>
                <w:szCs w:val="22"/>
                <w:lang w:eastAsia="en-ZA"/>
              </w:rPr>
              <w:t xml:space="preserve">BIDDERS CERTIFICATION/ AFFILIATION REQUIREMENTS </w:t>
            </w:r>
          </w:p>
          <w:p w14:paraId="392803DF" w14:textId="754A5C88" w:rsidR="00B80114" w:rsidRPr="00C80361" w:rsidRDefault="004D59E4" w:rsidP="00C80361">
            <w:pPr>
              <w:tabs>
                <w:tab w:val="left" w:pos="6282"/>
              </w:tabs>
              <w:spacing w:line="360" w:lineRule="auto"/>
              <w:ind w:left="318" w:right="35"/>
              <w:rPr>
                <w:rFonts w:ascii="Calibri Light" w:hAnsi="Calibri Light" w:cs="Calibri Light"/>
                <w:b/>
                <w:bCs/>
                <w:sz w:val="22"/>
                <w:szCs w:val="22"/>
              </w:rPr>
            </w:pPr>
            <w:r w:rsidRPr="00C80361">
              <w:rPr>
                <w:rFonts w:ascii="Calibri Light" w:hAnsi="Calibri Light" w:cs="Calibri Light"/>
                <w:bCs/>
                <w:color w:val="000000"/>
                <w:sz w:val="22"/>
                <w:szCs w:val="22"/>
                <w:lang w:eastAsia="en-ZA"/>
              </w:rPr>
              <w:t xml:space="preserve">The bidder must be OSM/OEM </w:t>
            </w:r>
            <w:r w:rsidR="000371B4" w:rsidRPr="00C80361">
              <w:rPr>
                <w:rFonts w:ascii="Calibri Light" w:hAnsi="Calibri Light" w:cs="Calibri Light"/>
                <w:bCs/>
                <w:color w:val="000000"/>
                <w:sz w:val="22"/>
                <w:szCs w:val="22"/>
                <w:lang w:eastAsia="en-ZA"/>
              </w:rPr>
              <w:t>accredited to</w:t>
            </w:r>
            <w:r w:rsidRPr="00C80361">
              <w:rPr>
                <w:rFonts w:ascii="Calibri Light" w:hAnsi="Calibri Light" w:cs="Calibri Light"/>
                <w:bCs/>
                <w:color w:val="000000"/>
                <w:sz w:val="22"/>
                <w:szCs w:val="22"/>
                <w:lang w:eastAsia="en-ZA"/>
              </w:rPr>
              <w:t xml:space="preserve"> supply </w:t>
            </w:r>
            <w:r w:rsidRPr="00C80361">
              <w:rPr>
                <w:rFonts w:ascii="Calibri Light" w:hAnsi="Calibri Light" w:cs="Calibri Light"/>
                <w:sz w:val="22"/>
                <w:szCs w:val="22"/>
              </w:rPr>
              <w:t xml:space="preserve">MB </w:t>
            </w:r>
            <w:proofErr w:type="spellStart"/>
            <w:r w:rsidRPr="00C80361">
              <w:rPr>
                <w:rFonts w:ascii="Calibri Light" w:hAnsi="Calibri Light" w:cs="Calibri Light"/>
                <w:sz w:val="22"/>
                <w:szCs w:val="22"/>
              </w:rPr>
              <w:t>Multimaster</w:t>
            </w:r>
            <w:proofErr w:type="spellEnd"/>
            <w:r w:rsidRPr="00C80361">
              <w:rPr>
                <w:rFonts w:ascii="Calibri Light" w:hAnsi="Calibri Light" w:cs="Calibri Light"/>
                <w:sz w:val="22"/>
                <w:szCs w:val="22"/>
              </w:rPr>
              <w:t xml:space="preserve"> 38 </w:t>
            </w:r>
            <w:r w:rsidRPr="00C80361">
              <w:rPr>
                <w:rFonts w:ascii="Calibri Light" w:hAnsi="Calibri Light" w:cs="Calibri Light"/>
                <w:bCs/>
                <w:color w:val="000000"/>
                <w:sz w:val="22"/>
                <w:szCs w:val="22"/>
                <w:lang w:eastAsia="en-ZA"/>
              </w:rPr>
              <w:t>One step mailing machine</w:t>
            </w:r>
            <w:r w:rsidRPr="00C80361">
              <w:rPr>
                <w:rFonts w:ascii="Calibri Light" w:hAnsi="Calibri Light" w:cs="Calibri Light"/>
                <w:b/>
                <w:bCs/>
                <w:color w:val="000000"/>
                <w:sz w:val="22"/>
                <w:szCs w:val="22"/>
                <w:lang w:eastAsia="en-ZA"/>
              </w:rPr>
              <w:t>.</w:t>
            </w:r>
          </w:p>
        </w:tc>
        <w:tc>
          <w:tcPr>
            <w:tcW w:w="2713" w:type="pct"/>
            <w:shd w:val="clear" w:color="auto" w:fill="auto"/>
          </w:tcPr>
          <w:p w14:paraId="4F295CD3" w14:textId="74DFD6FC" w:rsidR="00B80114" w:rsidRPr="00C80361" w:rsidRDefault="00B80114" w:rsidP="00C80361">
            <w:pPr>
              <w:pStyle w:val="Default"/>
              <w:spacing w:line="360" w:lineRule="auto"/>
              <w:rPr>
                <w:rFonts w:ascii="Calibri Light" w:hAnsi="Calibri Light" w:cs="Calibri Light"/>
                <w:bCs/>
                <w:sz w:val="22"/>
                <w:szCs w:val="22"/>
              </w:rPr>
            </w:pPr>
            <w:r w:rsidRPr="00C80361">
              <w:rPr>
                <w:rFonts w:ascii="Calibri Light" w:hAnsi="Calibri Light" w:cs="Calibri Light"/>
                <w:bCs/>
                <w:sz w:val="22"/>
                <w:szCs w:val="22"/>
              </w:rPr>
              <w:t xml:space="preserve">Provide to ANNEX B, a copy of a </w:t>
            </w:r>
            <w:r w:rsidR="000371B4" w:rsidRPr="00C80361">
              <w:rPr>
                <w:rFonts w:ascii="Calibri Light" w:hAnsi="Calibri Light" w:cs="Calibri Light"/>
                <w:bCs/>
                <w:sz w:val="22"/>
                <w:szCs w:val="22"/>
              </w:rPr>
              <w:t xml:space="preserve">valid </w:t>
            </w:r>
            <w:r w:rsidRPr="00C80361">
              <w:rPr>
                <w:rFonts w:ascii="Calibri Light" w:hAnsi="Calibri Light" w:cs="Calibri Light"/>
                <w:bCs/>
                <w:sz w:val="22"/>
                <w:szCs w:val="22"/>
              </w:rPr>
              <w:t xml:space="preserve">documentation (certificates, licenses or letter) indicating </w:t>
            </w:r>
            <w:r w:rsidR="00CD3FBD" w:rsidRPr="00C80361">
              <w:rPr>
                <w:rFonts w:ascii="Calibri Light" w:hAnsi="Calibri Light" w:cs="Calibri Light"/>
                <w:bCs/>
                <w:sz w:val="22"/>
                <w:szCs w:val="22"/>
              </w:rPr>
              <w:t xml:space="preserve">that </w:t>
            </w:r>
            <w:r w:rsidRPr="00C80361">
              <w:rPr>
                <w:rFonts w:ascii="Calibri Light" w:hAnsi="Calibri Light" w:cs="Calibri Light"/>
                <w:bCs/>
                <w:sz w:val="22"/>
                <w:szCs w:val="22"/>
              </w:rPr>
              <w:t xml:space="preserve">the bidder is accredited for supply </w:t>
            </w:r>
            <w:r w:rsidR="00290C8F" w:rsidRPr="00C80361">
              <w:rPr>
                <w:rFonts w:ascii="Calibri Light" w:hAnsi="Calibri Light" w:cs="Calibri Light"/>
                <w:sz w:val="22"/>
                <w:szCs w:val="22"/>
              </w:rPr>
              <w:t xml:space="preserve">MB </w:t>
            </w:r>
            <w:proofErr w:type="spellStart"/>
            <w:r w:rsidR="00290C8F" w:rsidRPr="00C80361">
              <w:rPr>
                <w:rFonts w:ascii="Calibri Light" w:hAnsi="Calibri Light" w:cs="Calibri Light"/>
                <w:sz w:val="22"/>
                <w:szCs w:val="22"/>
              </w:rPr>
              <w:t>Multimaster</w:t>
            </w:r>
            <w:proofErr w:type="spellEnd"/>
            <w:r w:rsidR="00290C8F" w:rsidRPr="00C80361">
              <w:rPr>
                <w:rFonts w:ascii="Calibri Light" w:hAnsi="Calibri Light" w:cs="Calibri Light"/>
                <w:sz w:val="22"/>
                <w:szCs w:val="22"/>
              </w:rPr>
              <w:t xml:space="preserve"> 38 </w:t>
            </w:r>
            <w:r w:rsidRPr="00C80361">
              <w:rPr>
                <w:rFonts w:ascii="Calibri Light" w:hAnsi="Calibri Light" w:cs="Calibri Light"/>
                <w:bCs/>
                <w:sz w:val="22"/>
                <w:szCs w:val="22"/>
              </w:rPr>
              <w:t xml:space="preserve">One step mailing machines. </w:t>
            </w:r>
          </w:p>
          <w:p w14:paraId="00DAEA31" w14:textId="77777777" w:rsidR="00B80114" w:rsidRPr="00C80361" w:rsidRDefault="00B80114" w:rsidP="00C80361">
            <w:pPr>
              <w:pStyle w:val="Default"/>
              <w:spacing w:line="360" w:lineRule="auto"/>
              <w:rPr>
                <w:rFonts w:ascii="Calibri Light" w:hAnsi="Calibri Light" w:cs="Calibri Light"/>
                <w:sz w:val="22"/>
                <w:szCs w:val="22"/>
              </w:rPr>
            </w:pPr>
          </w:p>
          <w:p w14:paraId="6956FD9D" w14:textId="77777777" w:rsidR="00B80114" w:rsidRPr="00C80361" w:rsidRDefault="00B80114" w:rsidP="00C80361">
            <w:pPr>
              <w:spacing w:line="360" w:lineRule="auto"/>
              <w:rPr>
                <w:rStyle w:val="Strong"/>
                <w:rFonts w:ascii="Calibri Light" w:hAnsi="Calibri Light" w:cs="Calibri Light"/>
                <w:b w:val="0"/>
                <w:sz w:val="22"/>
                <w:szCs w:val="22"/>
              </w:rPr>
            </w:pPr>
            <w:r w:rsidRPr="00C80361">
              <w:rPr>
                <w:rFonts w:ascii="Calibri Light" w:hAnsi="Calibri Light" w:cs="Calibri Light"/>
                <w:b/>
                <w:bCs/>
                <w:sz w:val="22"/>
                <w:szCs w:val="22"/>
              </w:rPr>
              <w:t>NB:</w:t>
            </w:r>
            <w:r w:rsidRPr="00C80361">
              <w:rPr>
                <w:rFonts w:ascii="Calibri Light" w:hAnsi="Calibri Light" w:cs="Calibri Light"/>
                <w:bCs/>
                <w:sz w:val="22"/>
                <w:szCs w:val="22"/>
              </w:rPr>
              <w:t xml:space="preserve"> SITA reserves the right to verify information provided</w:t>
            </w:r>
            <w:r w:rsidRPr="00C80361">
              <w:rPr>
                <w:rFonts w:ascii="Calibri Light" w:hAnsi="Calibri Light" w:cs="Calibri Light"/>
                <w:b/>
                <w:bCs/>
                <w:sz w:val="22"/>
                <w:szCs w:val="22"/>
              </w:rPr>
              <w:t xml:space="preserve"> </w:t>
            </w:r>
          </w:p>
        </w:tc>
        <w:tc>
          <w:tcPr>
            <w:tcW w:w="832" w:type="pct"/>
          </w:tcPr>
          <w:p w14:paraId="222605A3" w14:textId="70FED130" w:rsidR="00B80114" w:rsidRPr="00C80361" w:rsidRDefault="00B80114" w:rsidP="00C80361">
            <w:pPr>
              <w:spacing w:line="360" w:lineRule="auto"/>
              <w:rPr>
                <w:rFonts w:ascii="Calibri Light" w:hAnsi="Calibri Light" w:cs="Calibri Light"/>
                <w:color w:val="FF0000"/>
                <w:sz w:val="22"/>
                <w:szCs w:val="22"/>
              </w:rPr>
            </w:pPr>
            <w:r w:rsidRPr="00C80361">
              <w:rPr>
                <w:rFonts w:ascii="Calibri Light" w:hAnsi="Calibri Light" w:cs="Calibri Light"/>
                <w:color w:val="FF0000"/>
                <w:sz w:val="22"/>
                <w:szCs w:val="22"/>
              </w:rPr>
              <w:t>provide unique reference to locate substantiating evidence in the bid response – see Annex B, section 1</w:t>
            </w:r>
            <w:r w:rsidR="00CD3FBD" w:rsidRPr="00C80361">
              <w:rPr>
                <w:rFonts w:ascii="Calibri Light" w:hAnsi="Calibri Light" w:cs="Calibri Light"/>
                <w:color w:val="FF0000"/>
                <w:sz w:val="22"/>
                <w:szCs w:val="22"/>
              </w:rPr>
              <w:t>0</w:t>
            </w:r>
            <w:r w:rsidRPr="00C80361">
              <w:rPr>
                <w:rFonts w:ascii="Calibri Light" w:hAnsi="Calibri Light" w:cs="Calibri Light"/>
                <w:color w:val="FF0000"/>
                <w:sz w:val="22"/>
                <w:szCs w:val="22"/>
              </w:rPr>
              <w:t>.1&gt;</w:t>
            </w:r>
          </w:p>
          <w:p w14:paraId="1C3E87CE" w14:textId="77777777" w:rsidR="004D59E4" w:rsidRPr="00C80361" w:rsidRDefault="004D59E4" w:rsidP="00C80361">
            <w:pPr>
              <w:spacing w:line="360" w:lineRule="auto"/>
              <w:rPr>
                <w:rFonts w:ascii="Calibri Light" w:hAnsi="Calibri Light" w:cs="Calibri Light"/>
                <w:color w:val="FF0000"/>
                <w:sz w:val="22"/>
                <w:szCs w:val="22"/>
              </w:rPr>
            </w:pPr>
          </w:p>
          <w:p w14:paraId="494C697F" w14:textId="27B31522" w:rsidR="004D59E4" w:rsidRPr="00C80361" w:rsidRDefault="004D59E4" w:rsidP="00C80361">
            <w:pPr>
              <w:spacing w:line="360" w:lineRule="auto"/>
              <w:rPr>
                <w:rFonts w:ascii="Calibri Light" w:hAnsi="Calibri Light" w:cs="Calibri Light"/>
                <w:color w:val="FF0000"/>
                <w:sz w:val="22"/>
                <w:szCs w:val="22"/>
              </w:rPr>
            </w:pPr>
          </w:p>
        </w:tc>
      </w:tr>
      <w:tr w:rsidR="007C35F2" w:rsidRPr="00C80361" w14:paraId="5C23E532" w14:textId="77777777" w:rsidTr="00C80361">
        <w:tc>
          <w:tcPr>
            <w:tcW w:w="1455" w:type="pct"/>
            <w:shd w:val="clear" w:color="auto" w:fill="auto"/>
          </w:tcPr>
          <w:p w14:paraId="7D2F47D2" w14:textId="77777777" w:rsidR="007C35F2" w:rsidRPr="00C80361" w:rsidRDefault="0040444C" w:rsidP="00C80361">
            <w:pPr>
              <w:pStyle w:val="ListParagraph"/>
              <w:numPr>
                <w:ilvl w:val="0"/>
                <w:numId w:val="41"/>
              </w:numPr>
              <w:autoSpaceDE w:val="0"/>
              <w:autoSpaceDN w:val="0"/>
              <w:adjustRightInd w:val="0"/>
              <w:spacing w:line="360" w:lineRule="auto"/>
              <w:rPr>
                <w:rFonts w:ascii="Calibri Light" w:hAnsi="Calibri Light" w:cs="Calibri Light"/>
                <w:b/>
                <w:bCs/>
                <w:sz w:val="22"/>
                <w:szCs w:val="22"/>
                <w:u w:val="single"/>
              </w:rPr>
            </w:pPr>
            <w:r w:rsidRPr="00C80361">
              <w:rPr>
                <w:rFonts w:ascii="Calibri Light" w:hAnsi="Calibri Light" w:cs="Calibri Light"/>
                <w:b/>
                <w:bCs/>
                <w:sz w:val="22"/>
                <w:szCs w:val="22"/>
              </w:rPr>
              <w:t xml:space="preserve">BIDDERS </w:t>
            </w:r>
            <w:r w:rsidR="007C35F2" w:rsidRPr="00C80361">
              <w:rPr>
                <w:rFonts w:ascii="Calibri Light" w:hAnsi="Calibri Light" w:cs="Calibri Light"/>
                <w:b/>
                <w:bCs/>
                <w:sz w:val="22"/>
                <w:szCs w:val="22"/>
              </w:rPr>
              <w:t>EXPERIENCE AND CAPABILITY REQUIREMENTS</w:t>
            </w:r>
          </w:p>
          <w:p w14:paraId="19E32BD1" w14:textId="77777777" w:rsidR="007C35F2" w:rsidRPr="00C80361" w:rsidRDefault="007C35F2" w:rsidP="00C80361">
            <w:pPr>
              <w:spacing w:line="360" w:lineRule="auto"/>
              <w:jc w:val="both"/>
              <w:rPr>
                <w:rStyle w:val="Strong"/>
                <w:rFonts w:ascii="Calibri Light" w:hAnsi="Calibri Light" w:cs="Calibri Light"/>
                <w:sz w:val="22"/>
                <w:szCs w:val="22"/>
                <w:highlight w:val="cyan"/>
              </w:rPr>
            </w:pPr>
          </w:p>
          <w:p w14:paraId="3B14B363" w14:textId="455E13EA" w:rsidR="00173F83" w:rsidRPr="00C80361" w:rsidRDefault="007C35F2" w:rsidP="00C80361">
            <w:pPr>
              <w:tabs>
                <w:tab w:val="left" w:pos="6282"/>
              </w:tabs>
              <w:spacing w:line="360" w:lineRule="auto"/>
              <w:ind w:right="35"/>
              <w:jc w:val="both"/>
              <w:rPr>
                <w:rFonts w:ascii="Calibri Light" w:hAnsi="Calibri Light" w:cs="Calibri Light"/>
                <w:b/>
                <w:sz w:val="22"/>
                <w:szCs w:val="22"/>
                <w:highlight w:val="cyan"/>
                <w:u w:val="single"/>
              </w:rPr>
            </w:pPr>
            <w:r w:rsidRPr="00C80361">
              <w:rPr>
                <w:rStyle w:val="Strong"/>
                <w:rFonts w:ascii="Calibri Light" w:hAnsi="Calibri Light" w:cs="Calibri Light"/>
                <w:b w:val="0"/>
                <w:sz w:val="22"/>
                <w:szCs w:val="22"/>
              </w:rPr>
              <w:lastRenderedPageBreak/>
              <w:t xml:space="preserve">The bidder must have </w:t>
            </w:r>
            <w:r w:rsidR="0040444C" w:rsidRPr="00C80361">
              <w:rPr>
                <w:rStyle w:val="Strong"/>
                <w:rFonts w:ascii="Calibri Light" w:hAnsi="Calibri Light" w:cs="Calibri Light"/>
                <w:b w:val="0"/>
                <w:sz w:val="22"/>
                <w:szCs w:val="22"/>
              </w:rPr>
              <w:t xml:space="preserve">supplied </w:t>
            </w:r>
            <w:r w:rsidR="00870C2D" w:rsidRPr="00C80361">
              <w:rPr>
                <w:rStyle w:val="Strong"/>
                <w:rFonts w:ascii="Calibri Light" w:hAnsi="Calibri Light" w:cs="Calibri Light"/>
                <w:b w:val="0"/>
                <w:sz w:val="22"/>
                <w:szCs w:val="22"/>
              </w:rPr>
              <w:t xml:space="preserve">and maintained </w:t>
            </w:r>
            <w:r w:rsidR="00E50246" w:rsidRPr="00C80361">
              <w:rPr>
                <w:rFonts w:ascii="Calibri Light" w:hAnsi="Calibri Light" w:cs="Calibri Light"/>
                <w:sz w:val="22"/>
                <w:szCs w:val="22"/>
              </w:rPr>
              <w:t xml:space="preserve">MB </w:t>
            </w:r>
            <w:proofErr w:type="spellStart"/>
            <w:r w:rsidR="00E50246" w:rsidRPr="00C80361">
              <w:rPr>
                <w:rFonts w:ascii="Calibri Light" w:hAnsi="Calibri Light" w:cs="Calibri Light"/>
                <w:sz w:val="22"/>
                <w:szCs w:val="22"/>
              </w:rPr>
              <w:t>Multimaster</w:t>
            </w:r>
            <w:proofErr w:type="spellEnd"/>
            <w:r w:rsidR="00E50246" w:rsidRPr="00C80361">
              <w:rPr>
                <w:rFonts w:ascii="Calibri Light" w:hAnsi="Calibri Light" w:cs="Calibri Light"/>
                <w:sz w:val="22"/>
                <w:szCs w:val="22"/>
              </w:rPr>
              <w:t xml:space="preserve"> 38 One Step Mailing Machines</w:t>
            </w:r>
            <w:r w:rsidR="00870C2D" w:rsidRPr="00C80361">
              <w:rPr>
                <w:rStyle w:val="Strong"/>
                <w:rFonts w:ascii="Calibri Light" w:hAnsi="Calibri Light" w:cs="Calibri Light"/>
                <w:b w:val="0"/>
                <w:sz w:val="22"/>
                <w:szCs w:val="22"/>
              </w:rPr>
              <w:t xml:space="preserve"> to at least </w:t>
            </w:r>
            <w:r w:rsidR="00B80114" w:rsidRPr="00C80361">
              <w:rPr>
                <w:rStyle w:val="Strong"/>
                <w:rFonts w:ascii="Calibri Light" w:hAnsi="Calibri Light" w:cs="Calibri Light"/>
                <w:b w:val="0"/>
                <w:sz w:val="22"/>
                <w:szCs w:val="22"/>
              </w:rPr>
              <w:t xml:space="preserve">two </w:t>
            </w:r>
            <w:r w:rsidR="00870C2D" w:rsidRPr="00C80361">
              <w:rPr>
                <w:rStyle w:val="Strong"/>
                <w:rFonts w:ascii="Calibri Light" w:hAnsi="Calibri Light" w:cs="Calibri Light"/>
                <w:b w:val="0"/>
                <w:sz w:val="22"/>
                <w:szCs w:val="22"/>
              </w:rPr>
              <w:t>(</w:t>
            </w:r>
            <w:r w:rsidR="00B80114" w:rsidRPr="00C80361">
              <w:rPr>
                <w:rStyle w:val="Strong"/>
                <w:rFonts w:ascii="Calibri Light" w:hAnsi="Calibri Light" w:cs="Calibri Light"/>
                <w:b w:val="0"/>
                <w:sz w:val="22"/>
                <w:szCs w:val="22"/>
              </w:rPr>
              <w:t>2</w:t>
            </w:r>
            <w:r w:rsidR="00870C2D" w:rsidRPr="00C80361">
              <w:rPr>
                <w:rStyle w:val="Strong"/>
                <w:rFonts w:ascii="Calibri Light" w:hAnsi="Calibri Light" w:cs="Calibri Light"/>
                <w:b w:val="0"/>
                <w:sz w:val="22"/>
                <w:szCs w:val="22"/>
              </w:rPr>
              <w:t>) customer in the last five (5) years.</w:t>
            </w:r>
          </w:p>
        </w:tc>
        <w:tc>
          <w:tcPr>
            <w:tcW w:w="2713" w:type="pct"/>
            <w:shd w:val="clear" w:color="auto" w:fill="auto"/>
          </w:tcPr>
          <w:p w14:paraId="4F882B32" w14:textId="77777777" w:rsidR="000371B4" w:rsidRPr="00C80361" w:rsidRDefault="000371B4" w:rsidP="00C80361">
            <w:pPr>
              <w:spacing w:line="360" w:lineRule="auto"/>
              <w:rPr>
                <w:rStyle w:val="Strong"/>
                <w:rFonts w:ascii="Calibri Light" w:hAnsi="Calibri Light" w:cs="Calibri Light"/>
                <w:b w:val="0"/>
                <w:sz w:val="22"/>
                <w:szCs w:val="22"/>
              </w:rPr>
            </w:pPr>
          </w:p>
          <w:p w14:paraId="055D70B6" w14:textId="77777777" w:rsidR="000371B4" w:rsidRPr="00C80361" w:rsidRDefault="000371B4" w:rsidP="00C80361">
            <w:pPr>
              <w:spacing w:line="360" w:lineRule="auto"/>
              <w:rPr>
                <w:rStyle w:val="Strong"/>
                <w:rFonts w:ascii="Calibri Light" w:hAnsi="Calibri Light" w:cs="Calibri Light"/>
                <w:sz w:val="22"/>
                <w:szCs w:val="22"/>
              </w:rPr>
            </w:pPr>
          </w:p>
          <w:p w14:paraId="29FC7A45" w14:textId="77777777" w:rsidR="000371B4" w:rsidRPr="00C80361" w:rsidRDefault="000371B4" w:rsidP="00C80361">
            <w:pPr>
              <w:spacing w:line="360" w:lineRule="auto"/>
              <w:rPr>
                <w:rStyle w:val="Strong"/>
                <w:rFonts w:ascii="Calibri Light" w:hAnsi="Calibri Light" w:cs="Calibri Light"/>
                <w:sz w:val="22"/>
                <w:szCs w:val="22"/>
              </w:rPr>
            </w:pPr>
          </w:p>
          <w:p w14:paraId="46F2D0FD" w14:textId="77777777" w:rsidR="000371B4" w:rsidRPr="00C80361" w:rsidRDefault="000371B4" w:rsidP="00C80361">
            <w:pPr>
              <w:spacing w:line="360" w:lineRule="auto"/>
              <w:rPr>
                <w:rStyle w:val="Strong"/>
                <w:rFonts w:ascii="Calibri Light" w:hAnsi="Calibri Light" w:cs="Calibri Light"/>
                <w:sz w:val="22"/>
                <w:szCs w:val="22"/>
              </w:rPr>
            </w:pPr>
          </w:p>
          <w:p w14:paraId="2432BB3A" w14:textId="6D004444" w:rsidR="007C35F2" w:rsidRPr="00C80361" w:rsidRDefault="007C35F2" w:rsidP="00C80361">
            <w:pPr>
              <w:spacing w:line="360" w:lineRule="auto"/>
              <w:rPr>
                <w:rStyle w:val="Strong"/>
                <w:rFonts w:ascii="Calibri Light" w:hAnsi="Calibri Light" w:cs="Calibri Light"/>
                <w:b w:val="0"/>
                <w:sz w:val="22"/>
                <w:szCs w:val="22"/>
              </w:rPr>
            </w:pPr>
            <w:r w:rsidRPr="00C80361">
              <w:rPr>
                <w:rStyle w:val="Strong"/>
                <w:rFonts w:ascii="Calibri Light" w:hAnsi="Calibri Light" w:cs="Calibri Light"/>
                <w:b w:val="0"/>
                <w:sz w:val="22"/>
                <w:szCs w:val="22"/>
              </w:rPr>
              <w:lastRenderedPageBreak/>
              <w:t xml:space="preserve">Provide </w:t>
            </w:r>
            <w:r w:rsidR="00BC5882" w:rsidRPr="00C80361">
              <w:rPr>
                <w:rStyle w:val="Strong"/>
                <w:rFonts w:ascii="Calibri Light" w:hAnsi="Calibri Light" w:cs="Calibri Light"/>
                <w:b w:val="0"/>
                <w:sz w:val="22"/>
                <w:szCs w:val="22"/>
              </w:rPr>
              <w:t>in</w:t>
            </w:r>
            <w:r w:rsidRPr="00C80361">
              <w:rPr>
                <w:rStyle w:val="Strong"/>
                <w:rFonts w:ascii="Calibri Light" w:hAnsi="Calibri Light" w:cs="Calibri Light"/>
                <w:sz w:val="22"/>
                <w:szCs w:val="22"/>
              </w:rPr>
              <w:t xml:space="preserve"> </w:t>
            </w:r>
            <w:r w:rsidRPr="00C80361">
              <w:rPr>
                <w:rStyle w:val="Strong"/>
                <w:rFonts w:ascii="Calibri Light" w:hAnsi="Calibri Light" w:cs="Calibri Light"/>
                <w:b w:val="0"/>
                <w:sz w:val="22"/>
                <w:szCs w:val="22"/>
              </w:rPr>
              <w:t>Annex B references</w:t>
            </w:r>
            <w:r w:rsidRPr="00C80361">
              <w:rPr>
                <w:rStyle w:val="Strong"/>
                <w:rFonts w:ascii="Calibri Light" w:hAnsi="Calibri Light" w:cs="Calibri Light"/>
                <w:sz w:val="22"/>
                <w:szCs w:val="22"/>
              </w:rPr>
              <w:t xml:space="preserve"> </w:t>
            </w:r>
            <w:r w:rsidR="000371B4" w:rsidRPr="00C80361">
              <w:rPr>
                <w:rStyle w:val="Strong"/>
                <w:rFonts w:ascii="Calibri Light" w:hAnsi="Calibri Light" w:cs="Calibri Light"/>
                <w:b w:val="0"/>
                <w:sz w:val="22"/>
                <w:szCs w:val="22"/>
              </w:rPr>
              <w:t xml:space="preserve">details </w:t>
            </w:r>
            <w:r w:rsidR="00BC5882" w:rsidRPr="00C80361">
              <w:rPr>
                <w:rStyle w:val="Strong"/>
                <w:rFonts w:ascii="Calibri Light" w:hAnsi="Calibri Light" w:cs="Calibri Light"/>
                <w:b w:val="0"/>
                <w:sz w:val="22"/>
                <w:szCs w:val="22"/>
              </w:rPr>
              <w:t>of</w:t>
            </w:r>
            <w:r w:rsidRPr="00C80361">
              <w:rPr>
                <w:rStyle w:val="Strong"/>
                <w:rFonts w:ascii="Calibri Light" w:hAnsi="Calibri Light" w:cs="Calibri Light"/>
                <w:b w:val="0"/>
                <w:sz w:val="22"/>
                <w:szCs w:val="22"/>
              </w:rPr>
              <w:t xml:space="preserve"> at least</w:t>
            </w:r>
            <w:r w:rsidR="00870C2D" w:rsidRPr="00C80361">
              <w:rPr>
                <w:rStyle w:val="Strong"/>
                <w:rFonts w:ascii="Calibri Light" w:hAnsi="Calibri Light" w:cs="Calibri Light"/>
                <w:b w:val="0"/>
                <w:sz w:val="22"/>
                <w:szCs w:val="22"/>
              </w:rPr>
              <w:t xml:space="preserve"> </w:t>
            </w:r>
            <w:r w:rsidR="00B80114" w:rsidRPr="00C80361">
              <w:rPr>
                <w:rStyle w:val="Strong"/>
                <w:rFonts w:ascii="Calibri Light" w:hAnsi="Calibri Light" w:cs="Calibri Light"/>
                <w:b w:val="0"/>
                <w:sz w:val="22"/>
                <w:szCs w:val="22"/>
              </w:rPr>
              <w:t xml:space="preserve">two </w:t>
            </w:r>
            <w:r w:rsidR="00870C2D" w:rsidRPr="00C80361">
              <w:rPr>
                <w:rStyle w:val="Strong"/>
                <w:rFonts w:ascii="Calibri Light" w:hAnsi="Calibri Light" w:cs="Calibri Light"/>
                <w:b w:val="0"/>
                <w:sz w:val="22"/>
                <w:szCs w:val="22"/>
              </w:rPr>
              <w:t>(</w:t>
            </w:r>
            <w:r w:rsidR="00B80114" w:rsidRPr="00C80361">
              <w:rPr>
                <w:rStyle w:val="Strong"/>
                <w:rFonts w:ascii="Calibri Light" w:hAnsi="Calibri Light" w:cs="Calibri Light"/>
                <w:b w:val="0"/>
                <w:sz w:val="22"/>
                <w:szCs w:val="22"/>
              </w:rPr>
              <w:t>2</w:t>
            </w:r>
            <w:r w:rsidR="00870C2D" w:rsidRPr="00C80361">
              <w:rPr>
                <w:rStyle w:val="Strong"/>
                <w:rFonts w:ascii="Calibri Light" w:hAnsi="Calibri Light" w:cs="Calibri Light"/>
                <w:b w:val="0"/>
                <w:sz w:val="22"/>
                <w:szCs w:val="22"/>
              </w:rPr>
              <w:t>)</w:t>
            </w:r>
            <w:r w:rsidRPr="00C80361">
              <w:rPr>
                <w:rStyle w:val="Strong"/>
                <w:rFonts w:ascii="Calibri Light" w:hAnsi="Calibri Light" w:cs="Calibri Light"/>
                <w:sz w:val="22"/>
                <w:szCs w:val="22"/>
              </w:rPr>
              <w:t xml:space="preserve"> </w:t>
            </w:r>
            <w:r w:rsidRPr="00C80361">
              <w:rPr>
                <w:rStyle w:val="Strong"/>
                <w:rFonts w:ascii="Calibri Light" w:hAnsi="Calibri Light" w:cs="Calibri Light"/>
                <w:b w:val="0"/>
                <w:sz w:val="22"/>
                <w:szCs w:val="22"/>
              </w:rPr>
              <w:t>customer</w:t>
            </w:r>
            <w:r w:rsidR="00BC5882" w:rsidRPr="00C80361">
              <w:rPr>
                <w:rStyle w:val="Strong"/>
                <w:rFonts w:ascii="Calibri Light" w:hAnsi="Calibri Light" w:cs="Calibri Light"/>
                <w:b w:val="0"/>
                <w:sz w:val="22"/>
                <w:szCs w:val="22"/>
              </w:rPr>
              <w:t>s</w:t>
            </w:r>
            <w:r w:rsidRPr="00C80361">
              <w:rPr>
                <w:rStyle w:val="Strong"/>
                <w:rFonts w:ascii="Calibri Light" w:hAnsi="Calibri Light" w:cs="Calibri Light"/>
                <w:b w:val="0"/>
                <w:sz w:val="22"/>
                <w:szCs w:val="22"/>
              </w:rPr>
              <w:t xml:space="preserve"> </w:t>
            </w:r>
            <w:r w:rsidR="00AD4E4C" w:rsidRPr="00C80361">
              <w:rPr>
                <w:rStyle w:val="Strong"/>
                <w:rFonts w:ascii="Calibri Light" w:hAnsi="Calibri Light" w:cs="Calibri Light"/>
                <w:b w:val="0"/>
                <w:sz w:val="22"/>
                <w:szCs w:val="22"/>
              </w:rPr>
              <w:t>to</w:t>
            </w:r>
            <w:r w:rsidR="00AD4E4C" w:rsidRPr="00C80361">
              <w:rPr>
                <w:rStyle w:val="Strong"/>
                <w:rFonts w:ascii="Calibri Light" w:hAnsi="Calibri Light" w:cs="Calibri Light"/>
                <w:sz w:val="22"/>
                <w:szCs w:val="22"/>
              </w:rPr>
              <w:t xml:space="preserve"> </w:t>
            </w:r>
            <w:r w:rsidR="00AD4E4C" w:rsidRPr="00C80361">
              <w:rPr>
                <w:rStyle w:val="Strong"/>
                <w:rFonts w:ascii="Calibri Light" w:hAnsi="Calibri Light" w:cs="Calibri Light"/>
                <w:b w:val="0"/>
                <w:sz w:val="22"/>
                <w:szCs w:val="22"/>
              </w:rPr>
              <w:t xml:space="preserve">whom </w:t>
            </w:r>
            <w:r w:rsidR="00E50246" w:rsidRPr="00C80361">
              <w:rPr>
                <w:rFonts w:ascii="Calibri Light" w:hAnsi="Calibri Light" w:cs="Calibri Light"/>
                <w:sz w:val="22"/>
                <w:szCs w:val="22"/>
              </w:rPr>
              <w:t xml:space="preserve">MB </w:t>
            </w:r>
            <w:proofErr w:type="spellStart"/>
            <w:r w:rsidR="00E50246" w:rsidRPr="00C80361">
              <w:rPr>
                <w:rFonts w:ascii="Calibri Light" w:hAnsi="Calibri Light" w:cs="Calibri Light"/>
                <w:sz w:val="22"/>
                <w:szCs w:val="22"/>
              </w:rPr>
              <w:t>Multimaster</w:t>
            </w:r>
            <w:proofErr w:type="spellEnd"/>
            <w:r w:rsidR="00E50246" w:rsidRPr="00C80361">
              <w:rPr>
                <w:rFonts w:ascii="Calibri Light" w:hAnsi="Calibri Light" w:cs="Calibri Light"/>
                <w:sz w:val="22"/>
                <w:szCs w:val="22"/>
              </w:rPr>
              <w:t xml:space="preserve"> 38 One Step Mailing Machine </w:t>
            </w:r>
            <w:r w:rsidR="00AD4E4C" w:rsidRPr="00C80361">
              <w:rPr>
                <w:rStyle w:val="Strong"/>
                <w:rFonts w:ascii="Calibri Light" w:hAnsi="Calibri Light" w:cs="Calibri Light"/>
                <w:b w:val="0"/>
                <w:sz w:val="22"/>
                <w:szCs w:val="22"/>
              </w:rPr>
              <w:t>w</w:t>
            </w:r>
            <w:r w:rsidR="00870C2D" w:rsidRPr="00C80361">
              <w:rPr>
                <w:rStyle w:val="Strong"/>
                <w:rFonts w:ascii="Calibri Light" w:hAnsi="Calibri Light" w:cs="Calibri Light"/>
                <w:b w:val="0"/>
                <w:sz w:val="22"/>
                <w:szCs w:val="22"/>
              </w:rPr>
              <w:t xml:space="preserve">as </w:t>
            </w:r>
            <w:r w:rsidR="00AD4E4C" w:rsidRPr="00C80361">
              <w:rPr>
                <w:rStyle w:val="Strong"/>
                <w:rFonts w:ascii="Calibri Light" w:hAnsi="Calibri Light" w:cs="Calibri Light"/>
                <w:b w:val="0"/>
                <w:sz w:val="22"/>
                <w:szCs w:val="22"/>
              </w:rPr>
              <w:t xml:space="preserve">supplied and maintained during the past </w:t>
            </w:r>
            <w:r w:rsidR="00870C2D" w:rsidRPr="00C80361">
              <w:rPr>
                <w:rStyle w:val="Strong"/>
                <w:rFonts w:ascii="Calibri Light" w:hAnsi="Calibri Light" w:cs="Calibri Light"/>
                <w:b w:val="0"/>
                <w:sz w:val="22"/>
                <w:szCs w:val="22"/>
              </w:rPr>
              <w:t>five (</w:t>
            </w:r>
            <w:r w:rsidR="00AD4E4C" w:rsidRPr="00C80361">
              <w:rPr>
                <w:rStyle w:val="Strong"/>
                <w:rFonts w:ascii="Calibri Light" w:hAnsi="Calibri Light" w:cs="Calibri Light"/>
                <w:b w:val="0"/>
                <w:sz w:val="22"/>
                <w:szCs w:val="22"/>
              </w:rPr>
              <w:t>5</w:t>
            </w:r>
            <w:r w:rsidR="00870C2D" w:rsidRPr="00C80361">
              <w:rPr>
                <w:rStyle w:val="Strong"/>
                <w:rFonts w:ascii="Calibri Light" w:hAnsi="Calibri Light" w:cs="Calibri Light"/>
                <w:b w:val="0"/>
                <w:sz w:val="22"/>
                <w:szCs w:val="22"/>
              </w:rPr>
              <w:t>)</w:t>
            </w:r>
            <w:r w:rsidR="00AD4E4C" w:rsidRPr="00C80361">
              <w:rPr>
                <w:rStyle w:val="Strong"/>
                <w:rFonts w:ascii="Calibri Light" w:hAnsi="Calibri Light" w:cs="Calibri Light"/>
                <w:b w:val="0"/>
                <w:sz w:val="22"/>
                <w:szCs w:val="22"/>
              </w:rPr>
              <w:t xml:space="preserve"> years</w:t>
            </w:r>
          </w:p>
          <w:p w14:paraId="494566E1" w14:textId="77777777" w:rsidR="00AD4E4C" w:rsidRPr="00C80361" w:rsidRDefault="00AD4E4C" w:rsidP="00C80361">
            <w:pPr>
              <w:spacing w:line="360" w:lineRule="auto"/>
              <w:rPr>
                <w:rFonts w:ascii="Calibri Light" w:hAnsi="Calibri Light" w:cs="Calibri Light"/>
                <w:sz w:val="22"/>
                <w:szCs w:val="22"/>
                <w:highlight w:val="cyan"/>
              </w:rPr>
            </w:pPr>
          </w:p>
          <w:p w14:paraId="0688922B" w14:textId="77777777" w:rsidR="007C35F2" w:rsidRPr="00C80361" w:rsidRDefault="007C35F2" w:rsidP="00C80361">
            <w:pPr>
              <w:spacing w:line="360" w:lineRule="auto"/>
              <w:rPr>
                <w:rFonts w:ascii="Calibri Light" w:hAnsi="Calibri Light" w:cs="Calibri Light"/>
                <w:sz w:val="22"/>
                <w:szCs w:val="22"/>
                <w:highlight w:val="cyan"/>
              </w:rPr>
            </w:pPr>
            <w:r w:rsidRPr="00C80361">
              <w:rPr>
                <w:rFonts w:ascii="Calibri Light" w:hAnsi="Calibri Light" w:cs="Calibri Light"/>
                <w:b/>
                <w:sz w:val="22"/>
                <w:szCs w:val="22"/>
              </w:rPr>
              <w:t>NB</w:t>
            </w:r>
            <w:r w:rsidRPr="00C80361">
              <w:rPr>
                <w:rFonts w:ascii="Calibri Light" w:hAnsi="Calibri Light" w:cs="Calibri Light"/>
                <w:sz w:val="22"/>
                <w:szCs w:val="22"/>
              </w:rPr>
              <w:t>: SITA reserves the right to verify information provided</w:t>
            </w:r>
          </w:p>
          <w:p w14:paraId="405C3996" w14:textId="77777777" w:rsidR="007C35F2" w:rsidRPr="00C80361" w:rsidRDefault="007C35F2" w:rsidP="00C80361">
            <w:pPr>
              <w:pStyle w:val="Specification"/>
              <w:spacing w:line="360" w:lineRule="auto"/>
              <w:rPr>
                <w:rFonts w:ascii="Calibri Light" w:eastAsiaTheme="minorHAnsi" w:hAnsi="Calibri Light" w:cs="Calibri Light"/>
                <w:bCs/>
                <w:color w:val="000000"/>
                <w:sz w:val="22"/>
                <w:szCs w:val="22"/>
                <w:highlight w:val="cyan"/>
              </w:rPr>
            </w:pPr>
          </w:p>
        </w:tc>
        <w:tc>
          <w:tcPr>
            <w:tcW w:w="832" w:type="pct"/>
          </w:tcPr>
          <w:p w14:paraId="2CE18883" w14:textId="77777777" w:rsidR="000371B4" w:rsidRPr="00C80361" w:rsidRDefault="000371B4" w:rsidP="00C80361">
            <w:pPr>
              <w:spacing w:line="360" w:lineRule="auto"/>
              <w:jc w:val="both"/>
              <w:rPr>
                <w:rFonts w:ascii="Calibri Light" w:hAnsi="Calibri Light" w:cs="Calibri Light"/>
                <w:color w:val="FF0000"/>
                <w:sz w:val="22"/>
                <w:szCs w:val="22"/>
              </w:rPr>
            </w:pPr>
          </w:p>
          <w:p w14:paraId="7B046E88" w14:textId="77777777" w:rsidR="000371B4" w:rsidRPr="00C80361" w:rsidRDefault="000371B4" w:rsidP="00C80361">
            <w:pPr>
              <w:spacing w:line="360" w:lineRule="auto"/>
              <w:jc w:val="both"/>
              <w:rPr>
                <w:rFonts w:ascii="Calibri Light" w:hAnsi="Calibri Light" w:cs="Calibri Light"/>
                <w:color w:val="FF0000"/>
                <w:sz w:val="22"/>
                <w:szCs w:val="22"/>
              </w:rPr>
            </w:pPr>
          </w:p>
          <w:p w14:paraId="572A1B20" w14:textId="77777777" w:rsidR="000371B4" w:rsidRPr="00C80361" w:rsidRDefault="000371B4" w:rsidP="00C80361">
            <w:pPr>
              <w:spacing w:line="360" w:lineRule="auto"/>
              <w:jc w:val="both"/>
              <w:rPr>
                <w:rFonts w:ascii="Calibri Light" w:hAnsi="Calibri Light" w:cs="Calibri Light"/>
                <w:color w:val="FF0000"/>
                <w:sz w:val="22"/>
                <w:szCs w:val="22"/>
              </w:rPr>
            </w:pPr>
          </w:p>
          <w:p w14:paraId="3D39E5EA" w14:textId="77777777" w:rsidR="000371B4" w:rsidRPr="00C80361" w:rsidRDefault="000371B4" w:rsidP="00C80361">
            <w:pPr>
              <w:spacing w:line="360" w:lineRule="auto"/>
              <w:jc w:val="both"/>
              <w:rPr>
                <w:rFonts w:ascii="Calibri Light" w:hAnsi="Calibri Light" w:cs="Calibri Light"/>
                <w:color w:val="FF0000"/>
                <w:sz w:val="22"/>
                <w:szCs w:val="22"/>
              </w:rPr>
            </w:pPr>
          </w:p>
          <w:p w14:paraId="2D1A11A6" w14:textId="37A4B0D0" w:rsidR="007C35F2" w:rsidRPr="00C80361" w:rsidRDefault="007C35F2" w:rsidP="00C80361">
            <w:pPr>
              <w:spacing w:line="360" w:lineRule="auto"/>
              <w:rPr>
                <w:rFonts w:ascii="Calibri Light" w:hAnsi="Calibri Light" w:cs="Calibri Light"/>
                <w:color w:val="FF0000"/>
                <w:sz w:val="22"/>
                <w:szCs w:val="22"/>
              </w:rPr>
            </w:pPr>
            <w:r w:rsidRPr="00C80361">
              <w:rPr>
                <w:rFonts w:ascii="Calibri Light" w:hAnsi="Calibri Light" w:cs="Calibri Light"/>
                <w:color w:val="FF0000"/>
                <w:sz w:val="22"/>
                <w:szCs w:val="22"/>
              </w:rPr>
              <w:lastRenderedPageBreak/>
              <w:t>&lt;provide unique reference to locate substantiating evidence in the bid response – see Annex B, section 1</w:t>
            </w:r>
            <w:r w:rsidR="00CD3FBD" w:rsidRPr="00C80361">
              <w:rPr>
                <w:rFonts w:ascii="Calibri Light" w:hAnsi="Calibri Light" w:cs="Calibri Light"/>
                <w:color w:val="FF0000"/>
                <w:sz w:val="22"/>
                <w:szCs w:val="22"/>
              </w:rPr>
              <w:t>0</w:t>
            </w:r>
            <w:r w:rsidR="00870C2D" w:rsidRPr="00C80361">
              <w:rPr>
                <w:rFonts w:ascii="Calibri Light" w:hAnsi="Calibri Light" w:cs="Calibri Light"/>
                <w:color w:val="FF0000"/>
                <w:sz w:val="22"/>
                <w:szCs w:val="22"/>
              </w:rPr>
              <w:t>.</w:t>
            </w:r>
            <w:r w:rsidR="00B80114" w:rsidRPr="00C80361">
              <w:rPr>
                <w:rFonts w:ascii="Calibri Light" w:hAnsi="Calibri Light" w:cs="Calibri Light"/>
                <w:color w:val="FF0000"/>
                <w:sz w:val="22"/>
                <w:szCs w:val="22"/>
              </w:rPr>
              <w:t>2</w:t>
            </w:r>
            <w:r w:rsidRPr="00C80361">
              <w:rPr>
                <w:rFonts w:ascii="Calibri Light" w:hAnsi="Calibri Light" w:cs="Calibri Light"/>
                <w:color w:val="FF0000"/>
                <w:sz w:val="22"/>
                <w:szCs w:val="22"/>
              </w:rPr>
              <w:t>&gt;</w:t>
            </w:r>
          </w:p>
        </w:tc>
      </w:tr>
    </w:tbl>
    <w:p w14:paraId="681C8B79" w14:textId="77777777" w:rsidR="007C35F2" w:rsidRPr="00C80361" w:rsidRDefault="007C35F2" w:rsidP="00C80361">
      <w:pPr>
        <w:pStyle w:val="Heading1"/>
        <w:numPr>
          <w:ilvl w:val="1"/>
          <w:numId w:val="23"/>
        </w:numPr>
        <w:spacing w:line="360" w:lineRule="auto"/>
        <w:jc w:val="both"/>
        <w:rPr>
          <w:rFonts w:ascii="Calibri Light" w:hAnsi="Calibri Light" w:cs="Calibri Light"/>
          <w:sz w:val="22"/>
          <w:szCs w:val="22"/>
        </w:rPr>
      </w:pPr>
      <w:bookmarkStart w:id="36" w:name="_Toc435315904"/>
      <w:bookmarkStart w:id="37" w:name="_Ref455335890"/>
      <w:bookmarkStart w:id="38" w:name="_Toc135857283"/>
      <w:bookmarkEnd w:id="35"/>
      <w:r w:rsidRPr="00C80361">
        <w:rPr>
          <w:rFonts w:ascii="Calibri Light" w:hAnsi="Calibri Light" w:cs="Calibri Light"/>
          <w:sz w:val="22"/>
          <w:szCs w:val="22"/>
        </w:rPr>
        <w:lastRenderedPageBreak/>
        <w:t>DECLARATION OF COMPLIANCE</w:t>
      </w:r>
      <w:bookmarkEnd w:id="36"/>
      <w:bookmarkEnd w:id="37"/>
      <w:bookmarkEnd w:id="38"/>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9"/>
        <w:gridCol w:w="1201"/>
        <w:gridCol w:w="1159"/>
      </w:tblGrid>
      <w:tr w:rsidR="007C35F2" w:rsidRPr="00C80361" w14:paraId="2E1B52B1" w14:textId="77777777" w:rsidTr="0010038D">
        <w:trPr>
          <w:tblHeader/>
        </w:trPr>
        <w:tc>
          <w:tcPr>
            <w:tcW w:w="3776" w:type="pct"/>
            <w:shd w:val="clear" w:color="auto" w:fill="C6D9F1" w:themeFill="text2" w:themeFillTint="33"/>
          </w:tcPr>
          <w:p w14:paraId="2A1F98C5" w14:textId="77777777" w:rsidR="007C35F2" w:rsidRPr="00C80361" w:rsidRDefault="007C35F2" w:rsidP="00C80361">
            <w:pPr>
              <w:keepNext/>
              <w:keepLines/>
              <w:spacing w:line="360" w:lineRule="auto"/>
              <w:jc w:val="both"/>
              <w:rPr>
                <w:rFonts w:ascii="Calibri Light" w:hAnsi="Calibri Light" w:cs="Calibri Light"/>
                <w:b/>
                <w:sz w:val="22"/>
                <w:szCs w:val="22"/>
              </w:rPr>
            </w:pPr>
          </w:p>
        </w:tc>
        <w:tc>
          <w:tcPr>
            <w:tcW w:w="623" w:type="pct"/>
            <w:shd w:val="clear" w:color="auto" w:fill="C6D9F1" w:themeFill="text2" w:themeFillTint="33"/>
          </w:tcPr>
          <w:p w14:paraId="1934820E" w14:textId="77777777" w:rsidR="007C35F2" w:rsidRPr="00C80361" w:rsidRDefault="007C35F2" w:rsidP="00C80361">
            <w:pPr>
              <w:keepNext/>
              <w:keepLines/>
              <w:spacing w:line="360" w:lineRule="auto"/>
              <w:jc w:val="both"/>
              <w:rPr>
                <w:rFonts w:ascii="Calibri Light" w:hAnsi="Calibri Light" w:cs="Calibri Light"/>
                <w:b/>
                <w:sz w:val="22"/>
                <w:szCs w:val="22"/>
              </w:rPr>
            </w:pPr>
            <w:r w:rsidRPr="00C80361">
              <w:rPr>
                <w:rFonts w:ascii="Calibri Light" w:hAnsi="Calibri Light" w:cs="Calibri Light"/>
                <w:b/>
                <w:sz w:val="22"/>
                <w:szCs w:val="22"/>
              </w:rPr>
              <w:t>Comply</w:t>
            </w:r>
          </w:p>
        </w:tc>
        <w:tc>
          <w:tcPr>
            <w:tcW w:w="601" w:type="pct"/>
            <w:shd w:val="clear" w:color="auto" w:fill="C6D9F1" w:themeFill="text2" w:themeFillTint="33"/>
          </w:tcPr>
          <w:p w14:paraId="0E6E0750" w14:textId="77777777" w:rsidR="007C35F2" w:rsidRPr="00C80361" w:rsidRDefault="007C35F2" w:rsidP="00C80361">
            <w:pPr>
              <w:keepNext/>
              <w:keepLines/>
              <w:spacing w:line="360" w:lineRule="auto"/>
              <w:jc w:val="both"/>
              <w:rPr>
                <w:rFonts w:ascii="Calibri Light" w:hAnsi="Calibri Light" w:cs="Calibri Light"/>
                <w:b/>
                <w:sz w:val="22"/>
                <w:szCs w:val="22"/>
              </w:rPr>
            </w:pPr>
            <w:r w:rsidRPr="00C80361">
              <w:rPr>
                <w:rFonts w:ascii="Calibri Light" w:hAnsi="Calibri Light" w:cs="Calibri Light"/>
                <w:b/>
                <w:sz w:val="22"/>
                <w:szCs w:val="22"/>
              </w:rPr>
              <w:t>Not Comply</w:t>
            </w:r>
          </w:p>
        </w:tc>
      </w:tr>
      <w:tr w:rsidR="007C35F2" w:rsidRPr="00C80361" w14:paraId="02775F1E" w14:textId="77777777" w:rsidTr="0010038D">
        <w:tc>
          <w:tcPr>
            <w:tcW w:w="3776" w:type="pct"/>
          </w:tcPr>
          <w:p w14:paraId="5D1EFE70" w14:textId="4E72C18A" w:rsidR="007C35F2" w:rsidRPr="00C80361" w:rsidRDefault="007C35F2" w:rsidP="00C80361">
            <w:pPr>
              <w:pStyle w:val="ListParagraph"/>
              <w:keepNext/>
              <w:keepLines/>
              <w:numPr>
                <w:ilvl w:val="0"/>
                <w:numId w:val="38"/>
              </w:numPr>
              <w:spacing w:line="360" w:lineRule="auto"/>
              <w:jc w:val="both"/>
              <w:rPr>
                <w:rFonts w:ascii="Calibri Light" w:hAnsi="Calibri Light" w:cs="Calibri Light"/>
                <w:sz w:val="22"/>
                <w:szCs w:val="22"/>
              </w:rPr>
            </w:pPr>
            <w:r w:rsidRPr="00C80361">
              <w:rPr>
                <w:rFonts w:ascii="Calibri Light" w:hAnsi="Calibri Light" w:cs="Calibri Light"/>
                <w:sz w:val="22"/>
                <w:szCs w:val="22"/>
              </w:rPr>
              <w:t xml:space="preserve">The bidder declares by </w:t>
            </w:r>
            <w:r w:rsidRPr="00C80361">
              <w:rPr>
                <w:rFonts w:ascii="Calibri Light" w:hAnsi="Calibri Light" w:cs="Calibri Light"/>
                <w:b/>
                <w:sz w:val="22"/>
                <w:szCs w:val="22"/>
              </w:rPr>
              <w:t>indicating with an “X”</w:t>
            </w:r>
            <w:r w:rsidRPr="00C80361">
              <w:rPr>
                <w:rFonts w:ascii="Calibri Light" w:hAnsi="Calibri Light" w:cs="Calibri Light"/>
                <w:sz w:val="22"/>
                <w:szCs w:val="22"/>
              </w:rPr>
              <w:t xml:space="preserve"> in either the “COMPLY” or “NOT COMPLY” column that –</w:t>
            </w:r>
          </w:p>
          <w:p w14:paraId="091403F4" w14:textId="77777777" w:rsidR="007C35F2" w:rsidRPr="00C80361" w:rsidRDefault="007C35F2" w:rsidP="00C80361">
            <w:pPr>
              <w:pStyle w:val="Specification"/>
              <w:keepNext/>
              <w:keepLines/>
              <w:numPr>
                <w:ilvl w:val="1"/>
                <w:numId w:val="17"/>
              </w:numPr>
              <w:spacing w:line="360" w:lineRule="auto"/>
              <w:jc w:val="both"/>
              <w:rPr>
                <w:rFonts w:ascii="Calibri Light" w:hAnsi="Calibri Light" w:cs="Calibri Light"/>
                <w:sz w:val="22"/>
                <w:szCs w:val="22"/>
              </w:rPr>
            </w:pPr>
            <w:r w:rsidRPr="00C80361">
              <w:rPr>
                <w:rFonts w:ascii="Calibri Light" w:hAnsi="Calibri Light" w:cs="Calibri Light"/>
                <w:sz w:val="22"/>
                <w:szCs w:val="22"/>
              </w:rPr>
              <w:t xml:space="preserve">The bid complies with each and every TECHNICAL MANDATORY REQUIREMENT as specified in SECTION </w:t>
            </w:r>
            <w:r w:rsidRPr="00C80361">
              <w:rPr>
                <w:rFonts w:ascii="Calibri Light" w:hAnsi="Calibri Light" w:cs="Calibri Light"/>
                <w:sz w:val="22"/>
                <w:szCs w:val="22"/>
              </w:rPr>
              <w:fldChar w:fldCharType="begin"/>
            </w:r>
            <w:r w:rsidRPr="00C80361">
              <w:rPr>
                <w:rFonts w:ascii="Calibri Light" w:hAnsi="Calibri Light" w:cs="Calibri Light"/>
                <w:sz w:val="22"/>
                <w:szCs w:val="22"/>
              </w:rPr>
              <w:instrText xml:space="preserve"> REF _Ref455335758 \w \h  \* MERGEFORMAT </w:instrText>
            </w:r>
            <w:r w:rsidRPr="00C80361">
              <w:rPr>
                <w:rFonts w:ascii="Calibri Light" w:hAnsi="Calibri Light" w:cs="Calibri Light"/>
                <w:sz w:val="22"/>
                <w:szCs w:val="22"/>
              </w:rPr>
            </w:r>
            <w:r w:rsidRPr="00C80361">
              <w:rPr>
                <w:rFonts w:ascii="Calibri Light" w:hAnsi="Calibri Light" w:cs="Calibri Light"/>
                <w:sz w:val="22"/>
                <w:szCs w:val="22"/>
              </w:rPr>
              <w:fldChar w:fldCharType="separate"/>
            </w:r>
            <w:r w:rsidRPr="00C80361">
              <w:rPr>
                <w:rFonts w:ascii="Calibri Light" w:hAnsi="Calibri Light" w:cs="Calibri Light"/>
                <w:sz w:val="22"/>
                <w:szCs w:val="22"/>
              </w:rPr>
              <w:t>6.2</w:t>
            </w:r>
            <w:r w:rsidRPr="00C80361">
              <w:rPr>
                <w:rFonts w:ascii="Calibri Light" w:hAnsi="Calibri Light" w:cs="Calibri Light"/>
                <w:sz w:val="22"/>
                <w:szCs w:val="22"/>
              </w:rPr>
              <w:fldChar w:fldCharType="end"/>
            </w:r>
            <w:r w:rsidRPr="00C80361">
              <w:rPr>
                <w:rFonts w:ascii="Calibri Light" w:hAnsi="Calibri Light" w:cs="Calibri Light"/>
                <w:sz w:val="22"/>
                <w:szCs w:val="22"/>
              </w:rPr>
              <w:t xml:space="preserve"> above; AND</w:t>
            </w:r>
          </w:p>
          <w:p w14:paraId="5FE86561" w14:textId="77777777" w:rsidR="007C35F2" w:rsidRPr="00C80361" w:rsidRDefault="007C35F2" w:rsidP="00C80361">
            <w:pPr>
              <w:pStyle w:val="Specification"/>
              <w:keepNext/>
              <w:keepLines/>
              <w:numPr>
                <w:ilvl w:val="1"/>
                <w:numId w:val="17"/>
              </w:numPr>
              <w:spacing w:line="360" w:lineRule="auto"/>
              <w:jc w:val="both"/>
              <w:rPr>
                <w:rFonts w:ascii="Calibri Light" w:hAnsi="Calibri Light" w:cs="Calibri Light"/>
                <w:sz w:val="22"/>
                <w:szCs w:val="22"/>
              </w:rPr>
            </w:pPr>
            <w:r w:rsidRPr="00C80361">
              <w:rPr>
                <w:rFonts w:ascii="Calibri Light" w:hAnsi="Calibri Light" w:cs="Calibri Light"/>
                <w:sz w:val="22"/>
                <w:szCs w:val="22"/>
              </w:rPr>
              <w:t>Each and every requirement specification is substantiated by evidence as proof of compliance.</w:t>
            </w:r>
          </w:p>
        </w:tc>
        <w:tc>
          <w:tcPr>
            <w:tcW w:w="623" w:type="pct"/>
          </w:tcPr>
          <w:p w14:paraId="71862DDA" w14:textId="77777777" w:rsidR="007C35F2" w:rsidRPr="00C80361" w:rsidRDefault="007C35F2" w:rsidP="00C80361">
            <w:pPr>
              <w:keepNext/>
              <w:keepLines/>
              <w:spacing w:line="360" w:lineRule="auto"/>
              <w:jc w:val="both"/>
              <w:rPr>
                <w:rFonts w:ascii="Calibri Light" w:hAnsi="Calibri Light" w:cs="Calibri Light"/>
                <w:sz w:val="22"/>
                <w:szCs w:val="22"/>
              </w:rPr>
            </w:pPr>
          </w:p>
        </w:tc>
        <w:tc>
          <w:tcPr>
            <w:tcW w:w="601" w:type="pct"/>
          </w:tcPr>
          <w:p w14:paraId="4399E873" w14:textId="77777777" w:rsidR="007C35F2" w:rsidRPr="00C80361" w:rsidRDefault="007C35F2" w:rsidP="00C80361">
            <w:pPr>
              <w:keepNext/>
              <w:keepLines/>
              <w:spacing w:line="360" w:lineRule="auto"/>
              <w:jc w:val="both"/>
              <w:rPr>
                <w:rFonts w:ascii="Calibri Light" w:hAnsi="Calibri Light" w:cs="Calibri Light"/>
                <w:sz w:val="22"/>
                <w:szCs w:val="22"/>
              </w:rPr>
            </w:pPr>
          </w:p>
        </w:tc>
      </w:tr>
    </w:tbl>
    <w:p w14:paraId="3888C57C" w14:textId="77777777" w:rsidR="003C1E37" w:rsidRPr="00C80361" w:rsidRDefault="003C1E37" w:rsidP="00C80361">
      <w:pPr>
        <w:pStyle w:val="AnnexH2"/>
        <w:spacing w:line="360" w:lineRule="auto"/>
        <w:ind w:left="1701" w:hanging="1701"/>
        <w:jc w:val="both"/>
        <w:rPr>
          <w:rFonts w:ascii="Calibri Light" w:hAnsi="Calibri Light" w:cs="Calibri Light"/>
          <w:sz w:val="22"/>
          <w:szCs w:val="22"/>
        </w:rPr>
      </w:pPr>
      <w:bookmarkStart w:id="39" w:name="_Toc135857284"/>
      <w:bookmarkStart w:id="40" w:name="_Toc435315902"/>
      <w:bookmarkEnd w:id="30"/>
      <w:r w:rsidRPr="00C80361">
        <w:rPr>
          <w:rFonts w:ascii="Calibri Light" w:hAnsi="Calibri Light" w:cs="Calibri Light"/>
          <w:sz w:val="22"/>
          <w:szCs w:val="22"/>
        </w:rPr>
        <w:lastRenderedPageBreak/>
        <w:t>ANNEX A.2:</w:t>
      </w:r>
      <w:r w:rsidRPr="00C80361">
        <w:rPr>
          <w:rFonts w:ascii="Calibri Light" w:hAnsi="Calibri Light" w:cs="Calibri Light"/>
          <w:sz w:val="22"/>
          <w:szCs w:val="22"/>
        </w:rPr>
        <w:tab/>
        <w:t>SPECIAL CONDITIONS OF CONTRACT (SCC)</w:t>
      </w:r>
      <w:bookmarkEnd w:id="39"/>
    </w:p>
    <w:p w14:paraId="720CF9BE" w14:textId="77777777" w:rsidR="003C1E37" w:rsidRPr="00C80361" w:rsidRDefault="003C1E37" w:rsidP="00C80361">
      <w:pPr>
        <w:pStyle w:val="Heading1"/>
        <w:numPr>
          <w:ilvl w:val="0"/>
          <w:numId w:val="18"/>
        </w:numPr>
        <w:spacing w:line="360" w:lineRule="auto"/>
        <w:ind w:left="567" w:hanging="567"/>
        <w:jc w:val="both"/>
        <w:rPr>
          <w:rFonts w:ascii="Calibri Light" w:hAnsi="Calibri Light" w:cs="Calibri Light"/>
          <w:sz w:val="22"/>
          <w:szCs w:val="22"/>
        </w:rPr>
      </w:pPr>
      <w:bookmarkStart w:id="41" w:name="_Toc135857285"/>
      <w:r w:rsidRPr="00C80361">
        <w:rPr>
          <w:rFonts w:ascii="Calibri Light" w:hAnsi="Calibri Light" w:cs="Calibri Light"/>
          <w:sz w:val="22"/>
          <w:szCs w:val="22"/>
        </w:rPr>
        <w:t>SPECIAL CONDITIONS OF CONTRACT</w:t>
      </w:r>
      <w:bookmarkEnd w:id="41"/>
    </w:p>
    <w:p w14:paraId="76D5DABE" w14:textId="77777777" w:rsidR="003C1E37" w:rsidRPr="00C80361" w:rsidRDefault="00870C2D" w:rsidP="00C80361">
      <w:pPr>
        <w:pStyle w:val="Heading1"/>
        <w:numPr>
          <w:ilvl w:val="1"/>
          <w:numId w:val="31"/>
        </w:numPr>
        <w:spacing w:line="360" w:lineRule="auto"/>
        <w:ind w:left="567" w:hanging="567"/>
        <w:jc w:val="both"/>
        <w:rPr>
          <w:rFonts w:ascii="Calibri Light" w:hAnsi="Calibri Light" w:cs="Calibri Light"/>
          <w:sz w:val="22"/>
          <w:szCs w:val="22"/>
        </w:rPr>
      </w:pPr>
      <w:bookmarkStart w:id="42" w:name="_Ref455588818"/>
      <w:bookmarkStart w:id="43" w:name="_Ref455588837"/>
      <w:r w:rsidRPr="00C80361">
        <w:rPr>
          <w:rFonts w:ascii="Calibri Light" w:hAnsi="Calibri Light" w:cs="Calibri Light"/>
          <w:sz w:val="22"/>
          <w:szCs w:val="22"/>
        </w:rPr>
        <w:t xml:space="preserve"> </w:t>
      </w:r>
      <w:bookmarkStart w:id="44" w:name="_Toc135857286"/>
      <w:r w:rsidR="003C1E37" w:rsidRPr="00C80361">
        <w:rPr>
          <w:rFonts w:ascii="Calibri Light" w:hAnsi="Calibri Light" w:cs="Calibri Light"/>
          <w:sz w:val="22"/>
          <w:szCs w:val="22"/>
        </w:rPr>
        <w:t>INSTRUCTION</w:t>
      </w:r>
      <w:bookmarkEnd w:id="42"/>
      <w:bookmarkEnd w:id="43"/>
      <w:bookmarkEnd w:id="44"/>
    </w:p>
    <w:p w14:paraId="05359A72" w14:textId="77777777" w:rsidR="003C1E37" w:rsidRPr="00C80361" w:rsidRDefault="003C1E37" w:rsidP="00C80361">
      <w:pPr>
        <w:pStyle w:val="Specification"/>
        <w:numPr>
          <w:ilvl w:val="0"/>
          <w:numId w:val="19"/>
        </w:numPr>
        <w:spacing w:line="360" w:lineRule="auto"/>
        <w:jc w:val="both"/>
        <w:rPr>
          <w:rFonts w:ascii="Calibri Light" w:hAnsi="Calibri Light" w:cs="Calibri Light"/>
          <w:sz w:val="22"/>
          <w:szCs w:val="22"/>
        </w:rPr>
      </w:pPr>
      <w:r w:rsidRPr="00C80361">
        <w:rPr>
          <w:rFonts w:ascii="Calibri Light" w:hAnsi="Calibri Light" w:cs="Calibri Light"/>
          <w:sz w:val="22"/>
          <w:szCs w:val="22"/>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7472BEC8" w14:textId="77777777" w:rsidR="003C1E37" w:rsidRPr="00C80361" w:rsidRDefault="003C1E37" w:rsidP="00C80361">
      <w:pPr>
        <w:pStyle w:val="Specification"/>
        <w:numPr>
          <w:ilvl w:val="0"/>
          <w:numId w:val="19"/>
        </w:numPr>
        <w:spacing w:line="360" w:lineRule="auto"/>
        <w:jc w:val="both"/>
        <w:rPr>
          <w:rFonts w:ascii="Calibri Light" w:hAnsi="Calibri Light" w:cs="Calibri Light"/>
          <w:b/>
          <w:sz w:val="22"/>
          <w:szCs w:val="22"/>
        </w:rPr>
      </w:pPr>
      <w:bookmarkStart w:id="45" w:name="_Ref455588887"/>
      <w:r w:rsidRPr="00C80361">
        <w:rPr>
          <w:rFonts w:ascii="Calibri Light" w:hAnsi="Calibri Light" w:cs="Calibri Light"/>
          <w:b/>
          <w:sz w:val="22"/>
          <w:szCs w:val="22"/>
        </w:rPr>
        <w:t>SITA reserves the right to –</w:t>
      </w:r>
      <w:bookmarkEnd w:id="45"/>
    </w:p>
    <w:p w14:paraId="710E07C6" w14:textId="77777777" w:rsidR="003C1E37" w:rsidRPr="00C80361" w:rsidRDefault="003C1E37" w:rsidP="00C80361">
      <w:pPr>
        <w:pStyle w:val="Specification"/>
        <w:numPr>
          <w:ilvl w:val="1"/>
          <w:numId w:val="19"/>
        </w:numPr>
        <w:tabs>
          <w:tab w:val="clear" w:pos="993"/>
          <w:tab w:val="num" w:pos="1560"/>
        </w:tabs>
        <w:spacing w:line="360" w:lineRule="auto"/>
        <w:ind w:left="1134"/>
        <w:jc w:val="both"/>
        <w:rPr>
          <w:rFonts w:ascii="Calibri Light" w:hAnsi="Calibri Light" w:cs="Calibri Light"/>
          <w:sz w:val="22"/>
          <w:szCs w:val="22"/>
        </w:rPr>
      </w:pPr>
      <w:r w:rsidRPr="00C80361">
        <w:rPr>
          <w:rFonts w:ascii="Calibri Light" w:hAnsi="Calibri Light" w:cs="Calibri Light"/>
          <w:sz w:val="22"/>
          <w:szCs w:val="22"/>
        </w:rPr>
        <w:t>Negotiate the conditions, or</w:t>
      </w:r>
    </w:p>
    <w:p w14:paraId="424D205B" w14:textId="77777777" w:rsidR="003C1E37" w:rsidRPr="00C80361" w:rsidRDefault="003C1E37" w:rsidP="00C80361">
      <w:pPr>
        <w:pStyle w:val="Specification"/>
        <w:numPr>
          <w:ilvl w:val="1"/>
          <w:numId w:val="19"/>
        </w:numPr>
        <w:tabs>
          <w:tab w:val="clear" w:pos="993"/>
          <w:tab w:val="num" w:pos="1560"/>
        </w:tabs>
        <w:spacing w:line="360" w:lineRule="auto"/>
        <w:ind w:left="1134"/>
        <w:jc w:val="both"/>
        <w:rPr>
          <w:rFonts w:ascii="Calibri Light" w:hAnsi="Calibri Light" w:cs="Calibri Light"/>
          <w:sz w:val="22"/>
          <w:szCs w:val="22"/>
        </w:rPr>
      </w:pPr>
      <w:r w:rsidRPr="00C80361">
        <w:rPr>
          <w:rFonts w:ascii="Calibri Light" w:hAnsi="Calibri Light" w:cs="Calibri Light"/>
          <w:sz w:val="22"/>
          <w:szCs w:val="22"/>
        </w:rPr>
        <w:t>Automatically disqualify a bidder for not accepting these conditions.</w:t>
      </w:r>
    </w:p>
    <w:p w14:paraId="23DF0C6A" w14:textId="77777777" w:rsidR="003C1E37" w:rsidRPr="00C80361" w:rsidRDefault="003C1E37" w:rsidP="00C80361">
      <w:pPr>
        <w:pStyle w:val="Specification"/>
        <w:numPr>
          <w:ilvl w:val="1"/>
          <w:numId w:val="19"/>
        </w:numPr>
        <w:tabs>
          <w:tab w:val="clear" w:pos="993"/>
          <w:tab w:val="num" w:pos="1560"/>
        </w:tabs>
        <w:spacing w:line="360" w:lineRule="auto"/>
        <w:ind w:left="1134"/>
        <w:jc w:val="both"/>
        <w:rPr>
          <w:rFonts w:ascii="Calibri Light" w:hAnsi="Calibri Light" w:cs="Calibri Light"/>
          <w:sz w:val="22"/>
          <w:szCs w:val="22"/>
        </w:rPr>
      </w:pPr>
      <w:r w:rsidRPr="00C80361">
        <w:rPr>
          <w:rFonts w:ascii="Calibri Light" w:hAnsi="Calibri Light" w:cs="Calibri Light"/>
          <w:sz w:val="22"/>
          <w:szCs w:val="22"/>
        </w:rPr>
        <w:t xml:space="preserve"> Award to multiple bidders. </w:t>
      </w:r>
    </w:p>
    <w:p w14:paraId="3EEC11AE" w14:textId="77777777" w:rsidR="003C1E37" w:rsidRPr="00C80361" w:rsidRDefault="003C1E37" w:rsidP="00C80361">
      <w:pPr>
        <w:pStyle w:val="Specification"/>
        <w:numPr>
          <w:ilvl w:val="0"/>
          <w:numId w:val="19"/>
        </w:numPr>
        <w:spacing w:line="360" w:lineRule="auto"/>
        <w:jc w:val="both"/>
        <w:rPr>
          <w:rFonts w:ascii="Calibri Light" w:hAnsi="Calibri Light" w:cs="Calibri Light"/>
          <w:sz w:val="22"/>
          <w:szCs w:val="22"/>
        </w:rPr>
      </w:pPr>
      <w:bookmarkStart w:id="46" w:name="_Toc435315923"/>
      <w:bookmarkStart w:id="47" w:name="_Ref455338564"/>
      <w:r w:rsidRPr="00C80361">
        <w:rPr>
          <w:rFonts w:ascii="Calibri Light" w:hAnsi="Calibri Light" w:cs="Calibri Light"/>
          <w:sz w:val="22"/>
          <w:szCs w:val="22"/>
        </w:rPr>
        <w:t xml:space="preserve">In the event that the bidder qualifies the proposal with own conditions, and does not specifically withdraw such own conditions when called upon to do so, SITA will invoke the rights reserved in accordance with subsection </w:t>
      </w:r>
      <w:r w:rsidRPr="00C80361">
        <w:rPr>
          <w:rFonts w:ascii="Calibri Light" w:hAnsi="Calibri Light" w:cs="Calibri Light"/>
          <w:sz w:val="22"/>
          <w:szCs w:val="22"/>
        </w:rPr>
        <w:fldChar w:fldCharType="begin"/>
      </w:r>
      <w:r w:rsidRPr="00C80361">
        <w:rPr>
          <w:rFonts w:ascii="Calibri Light" w:hAnsi="Calibri Light" w:cs="Calibri Light"/>
          <w:sz w:val="22"/>
          <w:szCs w:val="22"/>
        </w:rPr>
        <w:instrText xml:space="preserve"> REF _Ref455588837 \n \h  \* MERGEFORMAT </w:instrText>
      </w:r>
      <w:r w:rsidRPr="00C80361">
        <w:rPr>
          <w:rFonts w:ascii="Calibri Light" w:hAnsi="Calibri Light" w:cs="Calibri Light"/>
          <w:sz w:val="22"/>
          <w:szCs w:val="22"/>
        </w:rPr>
      </w:r>
      <w:r w:rsidRPr="00C80361">
        <w:rPr>
          <w:rFonts w:ascii="Calibri Light" w:hAnsi="Calibri Light" w:cs="Calibri Light"/>
          <w:sz w:val="22"/>
          <w:szCs w:val="22"/>
        </w:rPr>
        <w:fldChar w:fldCharType="separate"/>
      </w:r>
      <w:r w:rsidRPr="00C80361">
        <w:rPr>
          <w:rFonts w:ascii="Calibri Light" w:hAnsi="Calibri Light" w:cs="Calibri Light"/>
          <w:sz w:val="22"/>
          <w:szCs w:val="22"/>
        </w:rPr>
        <w:t>7.1</w:t>
      </w:r>
      <w:r w:rsidRPr="00C80361">
        <w:rPr>
          <w:rFonts w:ascii="Calibri Light" w:hAnsi="Calibri Light" w:cs="Calibri Light"/>
          <w:sz w:val="22"/>
          <w:szCs w:val="22"/>
        </w:rPr>
        <w:fldChar w:fldCharType="end"/>
      </w:r>
      <w:r w:rsidRPr="00C80361">
        <w:rPr>
          <w:rFonts w:ascii="Calibri Light" w:hAnsi="Calibri Light" w:cs="Calibri Light"/>
          <w:sz w:val="22"/>
          <w:szCs w:val="22"/>
        </w:rPr>
        <w:t>(2) above.</w:t>
      </w:r>
    </w:p>
    <w:p w14:paraId="016F0B85" w14:textId="77777777" w:rsidR="003C1E37" w:rsidRPr="00C80361" w:rsidRDefault="003C1E37" w:rsidP="00C80361">
      <w:pPr>
        <w:pStyle w:val="Specification"/>
        <w:numPr>
          <w:ilvl w:val="0"/>
          <w:numId w:val="19"/>
        </w:numPr>
        <w:spacing w:line="360" w:lineRule="auto"/>
        <w:jc w:val="both"/>
        <w:rPr>
          <w:rFonts w:ascii="Calibri Light" w:hAnsi="Calibri Light" w:cs="Calibri Light"/>
          <w:sz w:val="22"/>
          <w:szCs w:val="22"/>
        </w:rPr>
      </w:pPr>
      <w:r w:rsidRPr="00C80361">
        <w:rPr>
          <w:rFonts w:ascii="Calibri Light" w:hAnsi="Calibri Light" w:cs="Calibri Light"/>
          <w:sz w:val="22"/>
          <w:szCs w:val="22"/>
        </w:rPr>
        <w:t xml:space="preserve">The bidder must </w:t>
      </w:r>
      <w:r w:rsidRPr="00C80361">
        <w:rPr>
          <w:rFonts w:ascii="Calibri Light" w:hAnsi="Calibri Light" w:cs="Calibri Light"/>
          <w:b/>
          <w:sz w:val="22"/>
          <w:szCs w:val="22"/>
        </w:rPr>
        <w:t>complete the declaration of acceptance</w:t>
      </w:r>
      <w:r w:rsidRPr="00C80361">
        <w:rPr>
          <w:rFonts w:ascii="Calibri Light" w:hAnsi="Calibri Light" w:cs="Calibri Light"/>
          <w:sz w:val="22"/>
          <w:szCs w:val="22"/>
        </w:rPr>
        <w:t xml:space="preserve"> as per section 7.3 below by marking with an </w:t>
      </w:r>
      <w:r w:rsidRPr="00C80361">
        <w:rPr>
          <w:rFonts w:ascii="Calibri Light" w:hAnsi="Calibri Light" w:cs="Calibri Light"/>
          <w:b/>
          <w:sz w:val="22"/>
          <w:szCs w:val="22"/>
        </w:rPr>
        <w:t>“X”</w:t>
      </w:r>
      <w:r w:rsidRPr="00C80361">
        <w:rPr>
          <w:rFonts w:ascii="Calibri Light" w:hAnsi="Calibri Light" w:cs="Calibri Light"/>
          <w:sz w:val="22"/>
          <w:szCs w:val="22"/>
        </w:rPr>
        <w:t xml:space="preserve"> either “ACCEPT ALL” or “DO NOT ACCEPT ALL”, failing which the declaration will be regarded as “DO NOT ACCEPT ALL” and the bid will be disqualified.</w:t>
      </w:r>
    </w:p>
    <w:p w14:paraId="1C198F7C" w14:textId="77777777" w:rsidR="003C1E37" w:rsidRPr="00C80361" w:rsidRDefault="003C1E37" w:rsidP="00C80361">
      <w:pPr>
        <w:pStyle w:val="Heading2"/>
        <w:numPr>
          <w:ilvl w:val="1"/>
          <w:numId w:val="18"/>
        </w:numPr>
        <w:spacing w:line="360" w:lineRule="auto"/>
        <w:ind w:left="567" w:hanging="567"/>
        <w:jc w:val="both"/>
        <w:rPr>
          <w:rFonts w:ascii="Calibri Light" w:hAnsi="Calibri Light" w:cs="Calibri Light"/>
          <w:sz w:val="22"/>
          <w:szCs w:val="22"/>
        </w:rPr>
      </w:pPr>
      <w:bookmarkStart w:id="48" w:name="_Ref455589115"/>
      <w:bookmarkStart w:id="49" w:name="_Ref455589123"/>
      <w:bookmarkStart w:id="50" w:name="_Ref455589162"/>
      <w:bookmarkStart w:id="51" w:name="_Toc135857287"/>
      <w:r w:rsidRPr="00C80361">
        <w:rPr>
          <w:rFonts w:ascii="Calibri Light" w:hAnsi="Calibri Light" w:cs="Calibri Light"/>
          <w:sz w:val="22"/>
          <w:szCs w:val="22"/>
        </w:rPr>
        <w:t>SPECIAL CONDITIONS OF CONTRACT</w:t>
      </w:r>
      <w:bookmarkEnd w:id="46"/>
      <w:bookmarkEnd w:id="47"/>
      <w:bookmarkEnd w:id="48"/>
      <w:bookmarkEnd w:id="49"/>
      <w:bookmarkEnd w:id="50"/>
      <w:bookmarkEnd w:id="51"/>
    </w:p>
    <w:p w14:paraId="1BA25B4C" w14:textId="77777777" w:rsidR="003C1E37" w:rsidRPr="00C80361" w:rsidRDefault="003C1E37" w:rsidP="00C80361">
      <w:pPr>
        <w:pStyle w:val="Specification"/>
        <w:numPr>
          <w:ilvl w:val="0"/>
          <w:numId w:val="20"/>
        </w:numPr>
        <w:spacing w:line="360" w:lineRule="auto"/>
        <w:jc w:val="both"/>
        <w:rPr>
          <w:rStyle w:val="Strong"/>
          <w:rFonts w:ascii="Calibri Light" w:eastAsiaTheme="majorEastAsia" w:hAnsi="Calibri Light" w:cs="Calibri Light"/>
          <w:b w:val="0"/>
          <w:bCs w:val="0"/>
          <w:color w:val="000066"/>
          <w:sz w:val="22"/>
          <w:szCs w:val="22"/>
          <w14:scene3d>
            <w14:camera w14:prst="orthographicFront"/>
            <w14:lightRig w14:rig="threePt" w14:dir="t">
              <w14:rot w14:lat="0" w14:lon="0" w14:rev="0"/>
            </w14:lightRig>
          </w14:scene3d>
        </w:rPr>
      </w:pPr>
      <w:r w:rsidRPr="00C80361">
        <w:rPr>
          <w:rStyle w:val="Strong"/>
          <w:rFonts w:ascii="Calibri Light" w:hAnsi="Calibri Light" w:cs="Calibri Light"/>
          <w:bCs w:val="0"/>
          <w:sz w:val="22"/>
          <w:szCs w:val="22"/>
        </w:rPr>
        <w:t>CONTRACTING CONDITIONS</w:t>
      </w:r>
    </w:p>
    <w:p w14:paraId="3E952A05" w14:textId="44B7AC92" w:rsidR="003C1E37" w:rsidRPr="00C80361" w:rsidRDefault="003C1E37" w:rsidP="00C80361">
      <w:pPr>
        <w:pStyle w:val="Specification"/>
        <w:numPr>
          <w:ilvl w:val="1"/>
          <w:numId w:val="20"/>
        </w:numPr>
        <w:tabs>
          <w:tab w:val="clear" w:pos="993"/>
          <w:tab w:val="num" w:pos="1276"/>
        </w:tabs>
        <w:spacing w:line="360" w:lineRule="auto"/>
        <w:ind w:left="1134"/>
        <w:jc w:val="both"/>
        <w:rPr>
          <w:rStyle w:val="Strong"/>
          <w:rFonts w:ascii="Calibri Light" w:hAnsi="Calibri Light" w:cs="Calibri Light"/>
          <w:b w:val="0"/>
          <w:bCs w:val="0"/>
          <w:sz w:val="22"/>
          <w:szCs w:val="22"/>
        </w:rPr>
      </w:pPr>
      <w:r w:rsidRPr="00C80361">
        <w:rPr>
          <w:rStyle w:val="Strong"/>
          <w:rFonts w:ascii="Calibri Light" w:hAnsi="Calibri Light" w:cs="Calibri Light"/>
          <w:bCs w:val="0"/>
          <w:sz w:val="22"/>
          <w:szCs w:val="22"/>
        </w:rPr>
        <w:t xml:space="preserve">Formal Contract. </w:t>
      </w:r>
      <w:r w:rsidRPr="00C80361">
        <w:rPr>
          <w:rStyle w:val="Strong"/>
          <w:rFonts w:ascii="Calibri Light" w:hAnsi="Calibri Light" w:cs="Calibri Light"/>
          <w:b w:val="0"/>
          <w:bCs w:val="0"/>
          <w:sz w:val="22"/>
          <w:szCs w:val="22"/>
        </w:rPr>
        <w:t>The Supplier must enter into a formal written Contract (Agreement) with SITA</w:t>
      </w:r>
      <w:r w:rsidR="00BC5882" w:rsidRPr="00C80361">
        <w:rPr>
          <w:rStyle w:val="Strong"/>
          <w:rFonts w:ascii="Calibri Light" w:hAnsi="Calibri Light" w:cs="Calibri Light"/>
          <w:b w:val="0"/>
          <w:bCs w:val="0"/>
          <w:sz w:val="22"/>
          <w:szCs w:val="22"/>
        </w:rPr>
        <w:t>.</w:t>
      </w:r>
    </w:p>
    <w:p w14:paraId="7B79D4DF" w14:textId="77777777" w:rsidR="003C1E37" w:rsidRPr="00C80361" w:rsidRDefault="003C1E37" w:rsidP="00C80361">
      <w:pPr>
        <w:pStyle w:val="Specification"/>
        <w:numPr>
          <w:ilvl w:val="1"/>
          <w:numId w:val="20"/>
        </w:numPr>
        <w:tabs>
          <w:tab w:val="clear" w:pos="993"/>
          <w:tab w:val="num" w:pos="1276"/>
        </w:tabs>
        <w:spacing w:line="360" w:lineRule="auto"/>
        <w:ind w:left="1134"/>
        <w:jc w:val="both"/>
        <w:rPr>
          <w:rFonts w:ascii="Calibri Light" w:hAnsi="Calibri Light" w:cs="Calibri Light"/>
          <w:b/>
          <w:sz w:val="22"/>
          <w:szCs w:val="22"/>
        </w:rPr>
      </w:pPr>
      <w:r w:rsidRPr="00C80361">
        <w:rPr>
          <w:rFonts w:ascii="Calibri Light" w:hAnsi="Calibri Light" w:cs="Calibri Light"/>
          <w:b/>
          <w:sz w:val="22"/>
          <w:szCs w:val="22"/>
        </w:rPr>
        <w:t xml:space="preserve">Right of Award. </w:t>
      </w:r>
      <w:r w:rsidRPr="00C80361">
        <w:rPr>
          <w:rFonts w:ascii="Calibri Light" w:hAnsi="Calibri Light" w:cs="Calibri Light"/>
          <w:sz w:val="22"/>
          <w:szCs w:val="22"/>
        </w:rPr>
        <w:t>SITA reserves the right to award the contract for required goods or services to multiple Suppliers.</w:t>
      </w:r>
    </w:p>
    <w:p w14:paraId="0BE86973" w14:textId="77777777" w:rsidR="003C1E37" w:rsidRPr="00C80361" w:rsidRDefault="003C1E37" w:rsidP="00C80361">
      <w:pPr>
        <w:pStyle w:val="Specification"/>
        <w:numPr>
          <w:ilvl w:val="1"/>
          <w:numId w:val="20"/>
        </w:numPr>
        <w:tabs>
          <w:tab w:val="clear" w:pos="993"/>
          <w:tab w:val="num" w:pos="1276"/>
        </w:tabs>
        <w:spacing w:line="360" w:lineRule="auto"/>
        <w:ind w:left="1134"/>
        <w:jc w:val="both"/>
        <w:rPr>
          <w:rStyle w:val="Strong"/>
          <w:rFonts w:ascii="Calibri Light" w:hAnsi="Calibri Light" w:cs="Calibri Light"/>
          <w:bCs w:val="0"/>
          <w:color w:val="000000"/>
          <w:sz w:val="22"/>
          <w:szCs w:val="22"/>
        </w:rPr>
      </w:pPr>
      <w:r w:rsidRPr="00C80361">
        <w:rPr>
          <w:rStyle w:val="Strong"/>
          <w:rFonts w:ascii="Calibri Light" w:hAnsi="Calibri Light" w:cs="Calibri Light"/>
          <w:bCs w:val="0"/>
          <w:sz w:val="22"/>
          <w:szCs w:val="22"/>
        </w:rPr>
        <w:t xml:space="preserve">Right to Audit. </w:t>
      </w:r>
      <w:r w:rsidRPr="00C80361">
        <w:rPr>
          <w:rStyle w:val="Strong"/>
          <w:rFonts w:ascii="Calibri Light" w:hAnsi="Calibri Light" w:cs="Calibri Light"/>
          <w:b w:val="0"/>
          <w:bCs w:val="0"/>
          <w:sz w:val="22"/>
          <w:szCs w:val="22"/>
        </w:rPr>
        <w:t xml:space="preserve">SITA reserves the right, before entering into a contract, to conduct or commission an external service provider to conduct a financial audit or probity to ascertain whether a qualifying bidder has the financial wherewithal or technical </w:t>
      </w:r>
      <w:r w:rsidRPr="00C80361">
        <w:rPr>
          <w:rStyle w:val="Strong"/>
          <w:rFonts w:ascii="Calibri Light" w:hAnsi="Calibri Light" w:cs="Calibri Light"/>
          <w:b w:val="0"/>
          <w:bCs w:val="0"/>
          <w:color w:val="000000"/>
          <w:sz w:val="22"/>
          <w:szCs w:val="22"/>
        </w:rPr>
        <w:t>capability to provide the goods and services as required by this tender.</w:t>
      </w:r>
    </w:p>
    <w:p w14:paraId="6E220CC2" w14:textId="77777777" w:rsidR="003C1E37" w:rsidRPr="00C80361" w:rsidRDefault="003C1E37" w:rsidP="00C80361">
      <w:pPr>
        <w:pStyle w:val="Specification"/>
        <w:numPr>
          <w:ilvl w:val="0"/>
          <w:numId w:val="20"/>
        </w:numPr>
        <w:spacing w:line="360" w:lineRule="auto"/>
        <w:jc w:val="both"/>
        <w:rPr>
          <w:rFonts w:ascii="Calibri Light" w:hAnsi="Calibri Light" w:cs="Calibri Light"/>
          <w:b/>
          <w:sz w:val="22"/>
          <w:szCs w:val="22"/>
        </w:rPr>
      </w:pPr>
      <w:r w:rsidRPr="00C80361">
        <w:rPr>
          <w:rFonts w:ascii="Calibri Light" w:hAnsi="Calibri Light" w:cs="Calibri Light"/>
          <w:b/>
          <w:sz w:val="22"/>
          <w:szCs w:val="22"/>
        </w:rPr>
        <w:t xml:space="preserve">DELIVERY ADDRESS. </w:t>
      </w:r>
      <w:r w:rsidRPr="00C80361">
        <w:rPr>
          <w:rFonts w:ascii="Calibri Light" w:hAnsi="Calibri Light" w:cs="Calibri Light"/>
          <w:sz w:val="22"/>
          <w:szCs w:val="22"/>
        </w:rPr>
        <w:t>The supplier must deliver the required products or services at as indicated in Section 2.2, Delivery Address</w:t>
      </w:r>
    </w:p>
    <w:p w14:paraId="2B506038" w14:textId="77777777" w:rsidR="003C1E37" w:rsidRPr="00C80361" w:rsidRDefault="003C1E37" w:rsidP="00C80361">
      <w:pPr>
        <w:pStyle w:val="Specification"/>
        <w:numPr>
          <w:ilvl w:val="0"/>
          <w:numId w:val="20"/>
        </w:numPr>
        <w:spacing w:line="360" w:lineRule="auto"/>
        <w:jc w:val="both"/>
        <w:rPr>
          <w:rFonts w:ascii="Calibri Light" w:hAnsi="Calibri Light" w:cs="Calibri Light"/>
          <w:b/>
          <w:sz w:val="22"/>
          <w:szCs w:val="22"/>
        </w:rPr>
      </w:pPr>
      <w:r w:rsidRPr="00C80361">
        <w:rPr>
          <w:rFonts w:ascii="Calibri Light" w:hAnsi="Calibri Light" w:cs="Calibri Light"/>
          <w:b/>
          <w:sz w:val="22"/>
          <w:szCs w:val="22"/>
        </w:rPr>
        <w:t>DELIVERY SCHEDULE</w:t>
      </w:r>
    </w:p>
    <w:p w14:paraId="458813FE" w14:textId="538887AD" w:rsidR="003C1E37" w:rsidRPr="00C80361" w:rsidRDefault="003C1E37" w:rsidP="00C80361">
      <w:pPr>
        <w:pStyle w:val="Specification"/>
        <w:numPr>
          <w:ilvl w:val="1"/>
          <w:numId w:val="20"/>
        </w:numPr>
        <w:spacing w:line="360" w:lineRule="auto"/>
        <w:ind w:hanging="426"/>
        <w:jc w:val="both"/>
        <w:rPr>
          <w:rFonts w:ascii="Calibri Light" w:hAnsi="Calibri Light" w:cs="Calibri Light"/>
          <w:sz w:val="22"/>
          <w:szCs w:val="22"/>
        </w:rPr>
      </w:pPr>
      <w:r w:rsidRPr="00C80361">
        <w:rPr>
          <w:rFonts w:ascii="Calibri Light" w:hAnsi="Calibri Light" w:cs="Calibri Light"/>
          <w:sz w:val="22"/>
          <w:szCs w:val="22"/>
        </w:rPr>
        <w:lastRenderedPageBreak/>
        <w:t xml:space="preserve">The scope of work (Section 2.1) and Section 3 (Requirements) must be </w:t>
      </w:r>
      <w:r w:rsidR="000371B4" w:rsidRPr="00C80361">
        <w:rPr>
          <w:rFonts w:ascii="Calibri Light" w:hAnsi="Calibri Light" w:cs="Calibri Light"/>
          <w:sz w:val="22"/>
          <w:szCs w:val="22"/>
        </w:rPr>
        <w:t>delivered</w:t>
      </w:r>
      <w:r w:rsidRPr="00C80361">
        <w:rPr>
          <w:rFonts w:ascii="Calibri Light" w:hAnsi="Calibri Light" w:cs="Calibri Light"/>
          <w:sz w:val="22"/>
          <w:szCs w:val="22"/>
        </w:rPr>
        <w:t xml:space="preserve"> within </w:t>
      </w:r>
      <w:r w:rsidR="00173F83" w:rsidRPr="00C80361">
        <w:rPr>
          <w:rFonts w:ascii="Calibri Light" w:hAnsi="Calibri Light" w:cs="Calibri Light"/>
          <w:sz w:val="22"/>
          <w:szCs w:val="22"/>
        </w:rPr>
        <w:t xml:space="preserve">6 </w:t>
      </w:r>
      <w:r w:rsidRPr="00C80361">
        <w:rPr>
          <w:rFonts w:ascii="Calibri Light" w:hAnsi="Calibri Light" w:cs="Calibri Light"/>
          <w:sz w:val="22"/>
          <w:szCs w:val="22"/>
        </w:rPr>
        <w:t>months after the contract has been awarded to all below SITA buildings.</w:t>
      </w:r>
    </w:p>
    <w:p w14:paraId="1073D456" w14:textId="77777777" w:rsidR="003C1E37" w:rsidRPr="00C80361" w:rsidRDefault="003C1E37" w:rsidP="00C80361">
      <w:pPr>
        <w:pStyle w:val="Specification"/>
        <w:numPr>
          <w:ilvl w:val="1"/>
          <w:numId w:val="20"/>
        </w:numPr>
        <w:spacing w:line="360" w:lineRule="auto"/>
        <w:ind w:hanging="426"/>
        <w:jc w:val="both"/>
        <w:rPr>
          <w:rFonts w:ascii="Calibri Light" w:hAnsi="Calibri Light" w:cs="Calibri Light"/>
          <w:sz w:val="22"/>
          <w:szCs w:val="22"/>
        </w:rPr>
      </w:pPr>
      <w:r w:rsidRPr="00C80361">
        <w:rPr>
          <w:rFonts w:ascii="Calibri Light" w:hAnsi="Calibri Light" w:cs="Calibri Light"/>
          <w:sz w:val="22"/>
          <w:szCs w:val="22"/>
        </w:rPr>
        <w:t xml:space="preserve">The Supplier is responsible to perform the work as outlined in the following Breakdown Structure (WBS): </w:t>
      </w:r>
    </w:p>
    <w:tbl>
      <w:tblPr>
        <w:tblW w:w="4717"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993"/>
        <w:gridCol w:w="4075"/>
        <w:gridCol w:w="4025"/>
      </w:tblGrid>
      <w:tr w:rsidR="003C1E37" w:rsidRPr="00C80361" w14:paraId="2F28DF3E" w14:textId="77777777" w:rsidTr="00B92B83">
        <w:trPr>
          <w:tblHeader/>
        </w:trPr>
        <w:tc>
          <w:tcPr>
            <w:tcW w:w="546" w:type="pct"/>
            <w:shd w:val="clear" w:color="auto" w:fill="DBE5F1"/>
          </w:tcPr>
          <w:p w14:paraId="46A5B1A5" w14:textId="77777777" w:rsidR="003C1E37" w:rsidRPr="00C80361" w:rsidRDefault="003C1E37" w:rsidP="00C80361">
            <w:pPr>
              <w:spacing w:line="360" w:lineRule="auto"/>
              <w:jc w:val="both"/>
              <w:rPr>
                <w:rFonts w:ascii="Calibri Light" w:hAnsi="Calibri Light" w:cs="Calibri Light"/>
                <w:b/>
                <w:sz w:val="22"/>
                <w:szCs w:val="22"/>
              </w:rPr>
            </w:pPr>
            <w:r w:rsidRPr="00C80361">
              <w:rPr>
                <w:rFonts w:ascii="Calibri Light" w:hAnsi="Calibri Light" w:cs="Calibri Light"/>
                <w:b/>
                <w:sz w:val="22"/>
                <w:szCs w:val="22"/>
              </w:rPr>
              <w:t>WBS</w:t>
            </w:r>
          </w:p>
        </w:tc>
        <w:tc>
          <w:tcPr>
            <w:tcW w:w="2241" w:type="pct"/>
            <w:shd w:val="clear" w:color="auto" w:fill="DBE5F1"/>
          </w:tcPr>
          <w:p w14:paraId="5D9CEEF1" w14:textId="77777777" w:rsidR="003C1E37" w:rsidRPr="00C80361" w:rsidRDefault="003C1E37" w:rsidP="00C80361">
            <w:pPr>
              <w:spacing w:line="360" w:lineRule="auto"/>
              <w:jc w:val="both"/>
              <w:rPr>
                <w:rFonts w:ascii="Calibri Light" w:hAnsi="Calibri Light" w:cs="Calibri Light"/>
                <w:b/>
                <w:sz w:val="22"/>
                <w:szCs w:val="22"/>
              </w:rPr>
            </w:pPr>
            <w:r w:rsidRPr="00C80361">
              <w:rPr>
                <w:rFonts w:ascii="Calibri Light" w:hAnsi="Calibri Light" w:cs="Calibri Light"/>
                <w:b/>
                <w:sz w:val="22"/>
                <w:szCs w:val="22"/>
              </w:rPr>
              <w:t>Statement of Work</w:t>
            </w:r>
          </w:p>
        </w:tc>
        <w:tc>
          <w:tcPr>
            <w:tcW w:w="2213" w:type="pct"/>
            <w:shd w:val="clear" w:color="auto" w:fill="DBE5F1"/>
          </w:tcPr>
          <w:p w14:paraId="688771E2" w14:textId="77777777" w:rsidR="003C1E37" w:rsidRPr="00C80361" w:rsidRDefault="003C1E37" w:rsidP="00C80361">
            <w:pPr>
              <w:spacing w:line="360" w:lineRule="auto"/>
              <w:jc w:val="both"/>
              <w:rPr>
                <w:rFonts w:ascii="Calibri Light" w:hAnsi="Calibri Light" w:cs="Calibri Light"/>
                <w:b/>
                <w:sz w:val="22"/>
                <w:szCs w:val="22"/>
              </w:rPr>
            </w:pPr>
            <w:r w:rsidRPr="00C80361">
              <w:rPr>
                <w:rFonts w:ascii="Calibri Light" w:hAnsi="Calibri Light" w:cs="Calibri Light"/>
                <w:b/>
                <w:sz w:val="22"/>
                <w:szCs w:val="22"/>
              </w:rPr>
              <w:t>Delivery Timeframe</w:t>
            </w:r>
          </w:p>
        </w:tc>
      </w:tr>
      <w:tr w:rsidR="003C1E37" w:rsidRPr="00C80361" w14:paraId="4D974AB8" w14:textId="77777777" w:rsidTr="00B92B83">
        <w:tc>
          <w:tcPr>
            <w:tcW w:w="5000" w:type="pct"/>
            <w:gridSpan w:val="3"/>
          </w:tcPr>
          <w:p w14:paraId="4E0915D4" w14:textId="77777777" w:rsidR="003C1E37" w:rsidRPr="00C80361" w:rsidRDefault="003C1E37" w:rsidP="00C80361">
            <w:pPr>
              <w:tabs>
                <w:tab w:val="left" w:pos="967"/>
              </w:tabs>
              <w:spacing w:line="360" w:lineRule="auto"/>
              <w:jc w:val="both"/>
              <w:rPr>
                <w:rFonts w:ascii="Calibri Light" w:hAnsi="Calibri Light" w:cs="Calibri Light"/>
                <w:b/>
                <w:sz w:val="22"/>
                <w:szCs w:val="22"/>
              </w:rPr>
            </w:pPr>
          </w:p>
        </w:tc>
      </w:tr>
      <w:tr w:rsidR="003C1E37" w:rsidRPr="00C80361" w14:paraId="057A8A00" w14:textId="77777777" w:rsidTr="00B92B83">
        <w:tc>
          <w:tcPr>
            <w:tcW w:w="546" w:type="pct"/>
          </w:tcPr>
          <w:p w14:paraId="401A537A" w14:textId="77777777" w:rsidR="003C1E37" w:rsidRPr="00C80361" w:rsidRDefault="003C1E37" w:rsidP="00C80361">
            <w:pPr>
              <w:pStyle w:val="ListParagraph"/>
              <w:numPr>
                <w:ilvl w:val="0"/>
                <w:numId w:val="9"/>
              </w:numPr>
              <w:spacing w:line="360" w:lineRule="auto"/>
              <w:jc w:val="both"/>
              <w:rPr>
                <w:rFonts w:ascii="Calibri Light" w:hAnsi="Calibri Light" w:cs="Calibri Light"/>
                <w:sz w:val="22"/>
                <w:szCs w:val="22"/>
              </w:rPr>
            </w:pPr>
          </w:p>
        </w:tc>
        <w:tc>
          <w:tcPr>
            <w:tcW w:w="2241" w:type="pct"/>
            <w:vAlign w:val="center"/>
          </w:tcPr>
          <w:p w14:paraId="4D0158F8" w14:textId="77777777" w:rsidR="00D74857" w:rsidRPr="00C80361" w:rsidRDefault="003C1E37" w:rsidP="00C80361">
            <w:pPr>
              <w:spacing w:line="360" w:lineRule="auto"/>
              <w:jc w:val="both"/>
              <w:rPr>
                <w:rFonts w:ascii="Calibri Light" w:hAnsi="Calibri Light" w:cs="Calibri Light"/>
                <w:b/>
                <w:sz w:val="22"/>
                <w:szCs w:val="22"/>
              </w:rPr>
            </w:pPr>
            <w:r w:rsidRPr="00C80361">
              <w:rPr>
                <w:rFonts w:ascii="Calibri Light" w:hAnsi="Calibri Light" w:cs="Calibri Light"/>
                <w:sz w:val="22"/>
                <w:szCs w:val="22"/>
              </w:rPr>
              <w:t>The deliver</w:t>
            </w:r>
            <w:r w:rsidR="00D74857" w:rsidRPr="00C80361">
              <w:rPr>
                <w:rFonts w:ascii="Calibri Light" w:hAnsi="Calibri Light" w:cs="Calibri Light"/>
                <w:sz w:val="22"/>
                <w:szCs w:val="22"/>
              </w:rPr>
              <w:t>y</w:t>
            </w:r>
            <w:r w:rsidRPr="00C80361">
              <w:rPr>
                <w:rFonts w:ascii="Calibri Light" w:hAnsi="Calibri Light" w:cs="Calibri Light"/>
                <w:sz w:val="22"/>
                <w:szCs w:val="22"/>
              </w:rPr>
              <w:t xml:space="preserve"> must be to SITA </w:t>
            </w:r>
            <w:r w:rsidR="006B12A3" w:rsidRPr="00C80361">
              <w:rPr>
                <w:rFonts w:ascii="Calibri Light" w:hAnsi="Calibri Light" w:cs="Calibri Light"/>
                <w:sz w:val="22"/>
                <w:szCs w:val="22"/>
              </w:rPr>
              <w:t xml:space="preserve">Beta </w:t>
            </w:r>
            <w:r w:rsidRPr="00C80361">
              <w:rPr>
                <w:rFonts w:ascii="Calibri Light" w:hAnsi="Calibri Light" w:cs="Calibri Light"/>
                <w:sz w:val="22"/>
                <w:szCs w:val="22"/>
              </w:rPr>
              <w:t>building</w:t>
            </w:r>
            <w:r w:rsidR="00DD5D59" w:rsidRPr="00C80361">
              <w:rPr>
                <w:rFonts w:ascii="Calibri Light" w:hAnsi="Calibri Light" w:cs="Calibri Light"/>
                <w:sz w:val="22"/>
                <w:szCs w:val="22"/>
              </w:rPr>
              <w:t>, after receiving of official order</w:t>
            </w:r>
          </w:p>
        </w:tc>
        <w:tc>
          <w:tcPr>
            <w:tcW w:w="2213" w:type="pct"/>
            <w:vAlign w:val="center"/>
          </w:tcPr>
          <w:p w14:paraId="47BF0047" w14:textId="77777777" w:rsidR="003C1E37" w:rsidRPr="00C80361" w:rsidRDefault="003C1E37" w:rsidP="00C80361">
            <w:pPr>
              <w:spacing w:line="360" w:lineRule="auto"/>
              <w:jc w:val="both"/>
              <w:rPr>
                <w:rFonts w:ascii="Calibri Light" w:hAnsi="Calibri Light" w:cs="Calibri Light"/>
                <w:sz w:val="22"/>
                <w:szCs w:val="22"/>
              </w:rPr>
            </w:pPr>
            <w:r w:rsidRPr="00C80361">
              <w:rPr>
                <w:rFonts w:ascii="Calibri Light" w:hAnsi="Calibri Light" w:cs="Calibri Light"/>
                <w:b/>
                <w:sz w:val="22"/>
                <w:szCs w:val="22"/>
              </w:rPr>
              <w:t>Between 08</w:t>
            </w:r>
            <w:r w:rsidR="00DD5D59" w:rsidRPr="00C80361">
              <w:rPr>
                <w:rFonts w:ascii="Calibri Light" w:hAnsi="Calibri Light" w:cs="Calibri Light"/>
                <w:b/>
                <w:sz w:val="22"/>
                <w:szCs w:val="22"/>
              </w:rPr>
              <w:t>h</w:t>
            </w:r>
            <w:r w:rsidRPr="00C80361">
              <w:rPr>
                <w:rFonts w:ascii="Calibri Light" w:hAnsi="Calibri Light" w:cs="Calibri Light"/>
                <w:b/>
                <w:sz w:val="22"/>
                <w:szCs w:val="22"/>
              </w:rPr>
              <w:t>00 and 14</w:t>
            </w:r>
            <w:r w:rsidR="00DD5D59" w:rsidRPr="00C80361">
              <w:rPr>
                <w:rFonts w:ascii="Calibri Light" w:hAnsi="Calibri Light" w:cs="Calibri Light"/>
                <w:b/>
                <w:sz w:val="22"/>
                <w:szCs w:val="22"/>
              </w:rPr>
              <w:t>h</w:t>
            </w:r>
            <w:r w:rsidRPr="00C80361">
              <w:rPr>
                <w:rFonts w:ascii="Calibri Light" w:hAnsi="Calibri Light" w:cs="Calibri Light"/>
                <w:b/>
                <w:sz w:val="22"/>
                <w:szCs w:val="22"/>
              </w:rPr>
              <w:t xml:space="preserve">00 </w:t>
            </w:r>
          </w:p>
        </w:tc>
      </w:tr>
      <w:tr w:rsidR="0083783F" w:rsidRPr="00C80361" w14:paraId="5CCBDDD7" w14:textId="77777777" w:rsidTr="00B92B83">
        <w:tc>
          <w:tcPr>
            <w:tcW w:w="546" w:type="pct"/>
          </w:tcPr>
          <w:p w14:paraId="490CCC2F" w14:textId="77777777" w:rsidR="0083783F" w:rsidRPr="00C80361" w:rsidRDefault="0083783F" w:rsidP="00C80361">
            <w:pPr>
              <w:pStyle w:val="ListParagraph"/>
              <w:numPr>
                <w:ilvl w:val="0"/>
                <w:numId w:val="9"/>
              </w:numPr>
              <w:spacing w:line="360" w:lineRule="auto"/>
              <w:jc w:val="both"/>
              <w:rPr>
                <w:rFonts w:ascii="Calibri Light" w:hAnsi="Calibri Light" w:cs="Calibri Light"/>
                <w:sz w:val="22"/>
                <w:szCs w:val="22"/>
              </w:rPr>
            </w:pPr>
          </w:p>
        </w:tc>
        <w:tc>
          <w:tcPr>
            <w:tcW w:w="2241" w:type="pct"/>
            <w:vAlign w:val="center"/>
          </w:tcPr>
          <w:p w14:paraId="0B020B08" w14:textId="77777777" w:rsidR="0083783F" w:rsidRPr="00C80361" w:rsidRDefault="00D86C04" w:rsidP="00C80361">
            <w:pPr>
              <w:spacing w:line="360" w:lineRule="auto"/>
              <w:jc w:val="both"/>
              <w:rPr>
                <w:rFonts w:ascii="Calibri Light" w:hAnsi="Calibri Light" w:cs="Calibri Light"/>
                <w:sz w:val="22"/>
                <w:szCs w:val="22"/>
              </w:rPr>
            </w:pPr>
            <w:r w:rsidRPr="00C80361">
              <w:rPr>
                <w:rFonts w:ascii="Calibri Light" w:hAnsi="Calibri Light" w:cs="Calibri Light"/>
                <w:sz w:val="22"/>
                <w:szCs w:val="22"/>
              </w:rPr>
              <w:t>Installation and setup</w:t>
            </w:r>
          </w:p>
        </w:tc>
        <w:tc>
          <w:tcPr>
            <w:tcW w:w="2213" w:type="pct"/>
            <w:vAlign w:val="center"/>
          </w:tcPr>
          <w:p w14:paraId="686DF138" w14:textId="77777777" w:rsidR="0083783F" w:rsidRPr="00C80361" w:rsidRDefault="00D86C04" w:rsidP="00C80361">
            <w:pPr>
              <w:spacing w:line="360" w:lineRule="auto"/>
              <w:jc w:val="both"/>
              <w:rPr>
                <w:rFonts w:ascii="Calibri Light" w:hAnsi="Calibri Light" w:cs="Calibri Light"/>
                <w:b/>
                <w:sz w:val="22"/>
                <w:szCs w:val="22"/>
              </w:rPr>
            </w:pPr>
            <w:r w:rsidRPr="00C80361">
              <w:rPr>
                <w:rFonts w:ascii="Calibri Light" w:hAnsi="Calibri Light" w:cs="Calibri Light"/>
                <w:b/>
                <w:sz w:val="22"/>
                <w:szCs w:val="22"/>
              </w:rPr>
              <w:t>Between 08h00 and 14h00</w:t>
            </w:r>
          </w:p>
        </w:tc>
      </w:tr>
      <w:tr w:rsidR="00D86C04" w:rsidRPr="00C80361" w14:paraId="39469406" w14:textId="77777777" w:rsidTr="00B92B83">
        <w:tc>
          <w:tcPr>
            <w:tcW w:w="546" w:type="pct"/>
          </w:tcPr>
          <w:p w14:paraId="140A5B8C" w14:textId="77777777" w:rsidR="00D86C04" w:rsidRPr="00C80361" w:rsidRDefault="00D86C04" w:rsidP="00C80361">
            <w:pPr>
              <w:pStyle w:val="ListParagraph"/>
              <w:numPr>
                <w:ilvl w:val="0"/>
                <w:numId w:val="9"/>
              </w:numPr>
              <w:spacing w:line="360" w:lineRule="auto"/>
              <w:jc w:val="both"/>
              <w:rPr>
                <w:rFonts w:ascii="Calibri Light" w:hAnsi="Calibri Light" w:cs="Calibri Light"/>
                <w:sz w:val="22"/>
                <w:szCs w:val="22"/>
              </w:rPr>
            </w:pPr>
          </w:p>
        </w:tc>
        <w:tc>
          <w:tcPr>
            <w:tcW w:w="2241" w:type="pct"/>
            <w:vAlign w:val="center"/>
          </w:tcPr>
          <w:p w14:paraId="6C66C68D" w14:textId="77777777" w:rsidR="00D86C04" w:rsidRPr="00C80361" w:rsidRDefault="00D86C04" w:rsidP="00C80361">
            <w:pPr>
              <w:spacing w:line="360" w:lineRule="auto"/>
              <w:jc w:val="both"/>
              <w:rPr>
                <w:rFonts w:ascii="Calibri Light" w:hAnsi="Calibri Light" w:cs="Calibri Light"/>
                <w:sz w:val="22"/>
                <w:szCs w:val="22"/>
              </w:rPr>
            </w:pPr>
            <w:r w:rsidRPr="00C80361">
              <w:rPr>
                <w:rFonts w:ascii="Calibri Light" w:hAnsi="Calibri Light" w:cs="Calibri Light"/>
                <w:sz w:val="22"/>
                <w:szCs w:val="22"/>
              </w:rPr>
              <w:t>Maintenance support</w:t>
            </w:r>
          </w:p>
        </w:tc>
        <w:tc>
          <w:tcPr>
            <w:tcW w:w="2213" w:type="pct"/>
            <w:vAlign w:val="center"/>
          </w:tcPr>
          <w:p w14:paraId="3DDBEE02" w14:textId="77777777" w:rsidR="00D86C04" w:rsidRPr="00C80361" w:rsidRDefault="00D86C04" w:rsidP="00C80361">
            <w:pPr>
              <w:spacing w:line="360" w:lineRule="auto"/>
              <w:jc w:val="both"/>
              <w:rPr>
                <w:rFonts w:ascii="Calibri Light" w:hAnsi="Calibri Light" w:cs="Calibri Light"/>
                <w:b/>
                <w:sz w:val="22"/>
                <w:szCs w:val="22"/>
              </w:rPr>
            </w:pPr>
            <w:r w:rsidRPr="00C80361">
              <w:rPr>
                <w:rFonts w:ascii="Calibri Light" w:hAnsi="Calibri Light" w:cs="Calibri Light"/>
                <w:b/>
                <w:sz w:val="22"/>
                <w:szCs w:val="22"/>
              </w:rPr>
              <w:t>Two hours after call was logged</w:t>
            </w:r>
          </w:p>
        </w:tc>
      </w:tr>
      <w:tr w:rsidR="00D86C04" w:rsidRPr="00C80361" w14:paraId="4AF89029" w14:textId="77777777" w:rsidTr="00B92B83">
        <w:tc>
          <w:tcPr>
            <w:tcW w:w="546" w:type="pct"/>
          </w:tcPr>
          <w:p w14:paraId="63A98717" w14:textId="77777777" w:rsidR="00D86C04" w:rsidRPr="00C80361" w:rsidRDefault="00D86C04" w:rsidP="00C80361">
            <w:pPr>
              <w:pStyle w:val="ListParagraph"/>
              <w:numPr>
                <w:ilvl w:val="0"/>
                <w:numId w:val="9"/>
              </w:numPr>
              <w:spacing w:line="360" w:lineRule="auto"/>
              <w:jc w:val="both"/>
              <w:rPr>
                <w:rFonts w:ascii="Calibri Light" w:hAnsi="Calibri Light" w:cs="Calibri Light"/>
                <w:sz w:val="22"/>
                <w:szCs w:val="22"/>
              </w:rPr>
            </w:pPr>
          </w:p>
        </w:tc>
        <w:tc>
          <w:tcPr>
            <w:tcW w:w="2241" w:type="pct"/>
            <w:vAlign w:val="center"/>
          </w:tcPr>
          <w:p w14:paraId="79B0602F" w14:textId="77777777" w:rsidR="00D86C04" w:rsidRPr="00C80361" w:rsidRDefault="00D86C04" w:rsidP="00C80361">
            <w:pPr>
              <w:spacing w:line="360" w:lineRule="auto"/>
              <w:jc w:val="both"/>
              <w:rPr>
                <w:rFonts w:ascii="Calibri Light" w:hAnsi="Calibri Light" w:cs="Calibri Light"/>
                <w:sz w:val="22"/>
                <w:szCs w:val="22"/>
              </w:rPr>
            </w:pPr>
            <w:r w:rsidRPr="00C80361">
              <w:rPr>
                <w:rFonts w:ascii="Calibri Light" w:hAnsi="Calibri Light" w:cs="Calibri Light"/>
                <w:sz w:val="22"/>
                <w:szCs w:val="22"/>
              </w:rPr>
              <w:t>Glue for MB machines</w:t>
            </w:r>
          </w:p>
        </w:tc>
        <w:tc>
          <w:tcPr>
            <w:tcW w:w="2213" w:type="pct"/>
            <w:vAlign w:val="center"/>
          </w:tcPr>
          <w:p w14:paraId="7E66DB50" w14:textId="77777777" w:rsidR="00D86C04" w:rsidRPr="00C80361" w:rsidRDefault="00D86C04" w:rsidP="00C80361">
            <w:pPr>
              <w:spacing w:line="360" w:lineRule="auto"/>
              <w:jc w:val="both"/>
              <w:rPr>
                <w:rFonts w:ascii="Calibri Light" w:hAnsi="Calibri Light" w:cs="Calibri Light"/>
                <w:b/>
                <w:sz w:val="22"/>
                <w:szCs w:val="22"/>
              </w:rPr>
            </w:pPr>
            <w:r w:rsidRPr="00C80361">
              <w:rPr>
                <w:rFonts w:ascii="Calibri Light" w:hAnsi="Calibri Light" w:cs="Calibri Light"/>
                <w:b/>
                <w:sz w:val="22"/>
                <w:szCs w:val="22"/>
              </w:rPr>
              <w:t>1</w:t>
            </w:r>
            <w:r w:rsidRPr="00C80361">
              <w:rPr>
                <w:rFonts w:ascii="Calibri Light" w:hAnsi="Calibri Light" w:cs="Calibri Light"/>
                <w:b/>
                <w:sz w:val="22"/>
                <w:szCs w:val="22"/>
                <w:vertAlign w:val="superscript"/>
              </w:rPr>
              <w:t>st</w:t>
            </w:r>
            <w:r w:rsidRPr="00C80361">
              <w:rPr>
                <w:rFonts w:ascii="Calibri Light" w:hAnsi="Calibri Light" w:cs="Calibri Light"/>
                <w:b/>
                <w:sz w:val="22"/>
                <w:szCs w:val="22"/>
              </w:rPr>
              <w:t xml:space="preserve"> Monday of each month</w:t>
            </w:r>
          </w:p>
        </w:tc>
      </w:tr>
    </w:tbl>
    <w:p w14:paraId="3CBF57BA" w14:textId="77777777" w:rsidR="006B12A3" w:rsidRPr="00C80361" w:rsidRDefault="006B12A3" w:rsidP="00C80361">
      <w:pPr>
        <w:pStyle w:val="Specification"/>
        <w:spacing w:line="360" w:lineRule="auto"/>
        <w:jc w:val="both"/>
        <w:rPr>
          <w:rFonts w:ascii="Calibri Light" w:hAnsi="Calibri Light" w:cs="Calibri Light"/>
          <w:b/>
          <w:sz w:val="22"/>
          <w:szCs w:val="22"/>
        </w:rPr>
      </w:pPr>
    </w:p>
    <w:p w14:paraId="13954474" w14:textId="77777777" w:rsidR="003C1E37" w:rsidRPr="00C80361" w:rsidRDefault="003C1E37" w:rsidP="00C80361">
      <w:pPr>
        <w:pStyle w:val="Specification"/>
        <w:numPr>
          <w:ilvl w:val="0"/>
          <w:numId w:val="20"/>
        </w:numPr>
        <w:spacing w:line="360" w:lineRule="auto"/>
        <w:jc w:val="both"/>
        <w:rPr>
          <w:rFonts w:ascii="Calibri Light" w:hAnsi="Calibri Light" w:cs="Calibri Light"/>
          <w:b/>
          <w:sz w:val="22"/>
          <w:szCs w:val="22"/>
        </w:rPr>
      </w:pPr>
      <w:r w:rsidRPr="00C80361">
        <w:rPr>
          <w:rFonts w:ascii="Calibri Light" w:hAnsi="Calibri Light" w:cs="Calibri Light"/>
          <w:b/>
          <w:sz w:val="22"/>
          <w:szCs w:val="22"/>
        </w:rPr>
        <w:t>SERVICES AND PERFORMANCE METRICS</w:t>
      </w:r>
    </w:p>
    <w:p w14:paraId="606FCD5C" w14:textId="77777777" w:rsidR="003C1E37" w:rsidRPr="00C80361" w:rsidRDefault="003C1E37" w:rsidP="00C80361">
      <w:pPr>
        <w:pStyle w:val="Specification"/>
        <w:numPr>
          <w:ilvl w:val="1"/>
          <w:numId w:val="20"/>
        </w:numPr>
        <w:tabs>
          <w:tab w:val="clear" w:pos="993"/>
        </w:tabs>
        <w:spacing w:line="360" w:lineRule="auto"/>
        <w:ind w:hanging="426"/>
        <w:jc w:val="both"/>
        <w:rPr>
          <w:rFonts w:ascii="Calibri Light" w:hAnsi="Calibri Light" w:cs="Calibri Light"/>
          <w:sz w:val="22"/>
          <w:szCs w:val="22"/>
        </w:rPr>
      </w:pPr>
      <w:r w:rsidRPr="00C80361">
        <w:rPr>
          <w:rFonts w:ascii="Calibri Light" w:hAnsi="Calibri Light" w:cs="Calibri Light"/>
          <w:b/>
          <w:sz w:val="22"/>
          <w:szCs w:val="22"/>
        </w:rPr>
        <w:t>The bidder</w:t>
      </w:r>
      <w:r w:rsidRPr="00C80361">
        <w:rPr>
          <w:rFonts w:ascii="Calibri Light" w:hAnsi="Calibri Light" w:cs="Calibri Light"/>
          <w:sz w:val="22"/>
          <w:szCs w:val="22"/>
        </w:rPr>
        <w:t xml:space="preserve"> </w:t>
      </w:r>
      <w:r w:rsidRPr="00C80361">
        <w:rPr>
          <w:rFonts w:ascii="Calibri Light" w:hAnsi="Calibri Light" w:cs="Calibri Light"/>
          <w:bCs/>
          <w:sz w:val="22"/>
          <w:szCs w:val="22"/>
        </w:rPr>
        <w:t xml:space="preserve">must </w:t>
      </w:r>
      <w:r w:rsidR="0083783F" w:rsidRPr="00C80361">
        <w:rPr>
          <w:rFonts w:ascii="Calibri Light" w:hAnsi="Calibri Light" w:cs="Calibri Light"/>
          <w:bCs/>
          <w:sz w:val="22"/>
          <w:szCs w:val="22"/>
        </w:rPr>
        <w:t>assemble the machine at the SITA Beta Building with no extra cost</w:t>
      </w:r>
      <w:r w:rsidR="00DD5D59" w:rsidRPr="00C80361">
        <w:rPr>
          <w:rFonts w:ascii="Calibri Light" w:hAnsi="Calibri Light" w:cs="Calibri Light"/>
          <w:bCs/>
          <w:sz w:val="22"/>
          <w:szCs w:val="22"/>
        </w:rPr>
        <w:t>.</w:t>
      </w:r>
    </w:p>
    <w:p w14:paraId="3C263D9B" w14:textId="77777777" w:rsidR="00DD5D59" w:rsidRPr="00C80361" w:rsidRDefault="00DD5D59" w:rsidP="00C80361">
      <w:pPr>
        <w:pStyle w:val="Specification"/>
        <w:numPr>
          <w:ilvl w:val="1"/>
          <w:numId w:val="20"/>
        </w:numPr>
        <w:tabs>
          <w:tab w:val="clear" w:pos="993"/>
        </w:tabs>
        <w:spacing w:line="360" w:lineRule="auto"/>
        <w:ind w:hanging="426"/>
        <w:jc w:val="both"/>
        <w:rPr>
          <w:rFonts w:ascii="Calibri Light" w:hAnsi="Calibri Light" w:cs="Calibri Light"/>
          <w:sz w:val="22"/>
          <w:szCs w:val="22"/>
        </w:rPr>
      </w:pPr>
      <w:r w:rsidRPr="00C80361">
        <w:rPr>
          <w:rFonts w:ascii="Calibri Light" w:hAnsi="Calibri Light" w:cs="Calibri Light"/>
          <w:b/>
          <w:sz w:val="22"/>
          <w:szCs w:val="22"/>
        </w:rPr>
        <w:t xml:space="preserve">The bidder </w:t>
      </w:r>
      <w:r w:rsidRPr="00C80361">
        <w:rPr>
          <w:rFonts w:ascii="Calibri Light" w:hAnsi="Calibri Light" w:cs="Calibri Light"/>
          <w:sz w:val="22"/>
          <w:szCs w:val="22"/>
        </w:rPr>
        <w:t>must include all parts in contract price for services. No additional cost to SITA.</w:t>
      </w:r>
    </w:p>
    <w:p w14:paraId="22162E77" w14:textId="77777777" w:rsidR="003C1E37" w:rsidRPr="00C80361" w:rsidRDefault="003C1E37" w:rsidP="00C80361">
      <w:pPr>
        <w:pStyle w:val="Specification"/>
        <w:numPr>
          <w:ilvl w:val="1"/>
          <w:numId w:val="20"/>
        </w:numPr>
        <w:tabs>
          <w:tab w:val="clear" w:pos="993"/>
        </w:tabs>
        <w:spacing w:line="360" w:lineRule="auto"/>
        <w:ind w:hanging="426"/>
        <w:jc w:val="both"/>
        <w:rPr>
          <w:rFonts w:ascii="Calibri Light" w:hAnsi="Calibri Light" w:cs="Calibri Light"/>
          <w:sz w:val="22"/>
          <w:szCs w:val="22"/>
        </w:rPr>
      </w:pPr>
      <w:r w:rsidRPr="00C80361">
        <w:rPr>
          <w:rFonts w:ascii="Calibri Light" w:hAnsi="Calibri Light" w:cs="Calibri Light"/>
          <w:b/>
          <w:sz w:val="22"/>
          <w:szCs w:val="22"/>
        </w:rPr>
        <w:t xml:space="preserve">The bidder </w:t>
      </w:r>
      <w:r w:rsidRPr="00C80361">
        <w:rPr>
          <w:rFonts w:ascii="Calibri Light" w:hAnsi="Calibri Light" w:cs="Calibri Light"/>
          <w:sz w:val="22"/>
          <w:szCs w:val="22"/>
        </w:rPr>
        <w:t xml:space="preserve">must supply a detailed delivery note.  </w:t>
      </w:r>
      <w:r w:rsidR="0083783F" w:rsidRPr="00C80361">
        <w:rPr>
          <w:rFonts w:ascii="Calibri Light" w:hAnsi="Calibri Light" w:cs="Calibri Light"/>
          <w:sz w:val="22"/>
          <w:szCs w:val="22"/>
        </w:rPr>
        <w:t xml:space="preserve">Monthly </w:t>
      </w:r>
      <w:r w:rsidRPr="00C80361">
        <w:rPr>
          <w:rFonts w:ascii="Calibri Light" w:hAnsi="Calibri Light" w:cs="Calibri Light"/>
          <w:sz w:val="22"/>
          <w:szCs w:val="22"/>
        </w:rPr>
        <w:t>Invoice and statement must be mailed to the official responsible for the processing of payments</w:t>
      </w:r>
      <w:r w:rsidR="00DD5D59" w:rsidRPr="00C80361">
        <w:rPr>
          <w:rFonts w:ascii="Calibri Light" w:hAnsi="Calibri Light" w:cs="Calibri Light"/>
          <w:sz w:val="22"/>
          <w:szCs w:val="22"/>
        </w:rPr>
        <w:t xml:space="preserve"> at SITA Beta</w:t>
      </w:r>
      <w:r w:rsidRPr="00C80361">
        <w:rPr>
          <w:rFonts w:ascii="Calibri Light" w:hAnsi="Calibri Light" w:cs="Calibri Light"/>
          <w:sz w:val="22"/>
          <w:szCs w:val="22"/>
        </w:rPr>
        <w:t>.</w:t>
      </w:r>
    </w:p>
    <w:p w14:paraId="480145D3" w14:textId="5E1C162A" w:rsidR="006B12A3" w:rsidRPr="00C80361" w:rsidRDefault="003C1E37" w:rsidP="00C80361">
      <w:pPr>
        <w:pStyle w:val="Specification"/>
        <w:numPr>
          <w:ilvl w:val="1"/>
          <w:numId w:val="20"/>
        </w:numPr>
        <w:tabs>
          <w:tab w:val="clear" w:pos="993"/>
        </w:tabs>
        <w:spacing w:line="360" w:lineRule="auto"/>
        <w:ind w:hanging="426"/>
        <w:jc w:val="both"/>
        <w:rPr>
          <w:rFonts w:ascii="Calibri Light" w:hAnsi="Calibri Light" w:cs="Calibri Light"/>
          <w:b/>
          <w:sz w:val="22"/>
          <w:szCs w:val="22"/>
        </w:rPr>
      </w:pPr>
      <w:r w:rsidRPr="00C80361">
        <w:rPr>
          <w:rFonts w:ascii="Calibri Light" w:hAnsi="Calibri Light" w:cs="Calibri Light"/>
          <w:b/>
          <w:sz w:val="22"/>
          <w:szCs w:val="22"/>
        </w:rPr>
        <w:t xml:space="preserve">The Bidder </w:t>
      </w:r>
      <w:r w:rsidRPr="00C80361">
        <w:rPr>
          <w:rFonts w:ascii="Calibri Light" w:hAnsi="Calibri Light" w:cs="Calibri Light"/>
          <w:sz w:val="22"/>
          <w:szCs w:val="22"/>
        </w:rPr>
        <w:t xml:space="preserve">must forecast the correct prices </w:t>
      </w:r>
      <w:r w:rsidR="0083783F" w:rsidRPr="00C80361">
        <w:rPr>
          <w:rFonts w:ascii="Calibri Light" w:hAnsi="Calibri Light" w:cs="Calibri Light"/>
          <w:sz w:val="22"/>
          <w:szCs w:val="22"/>
        </w:rPr>
        <w:t xml:space="preserve">for parts and maintenance </w:t>
      </w:r>
      <w:r w:rsidRPr="00C80361">
        <w:rPr>
          <w:rFonts w:ascii="Calibri Light" w:hAnsi="Calibri Light" w:cs="Calibri Light"/>
          <w:sz w:val="22"/>
          <w:szCs w:val="22"/>
        </w:rPr>
        <w:t xml:space="preserve">for the </w:t>
      </w:r>
      <w:r w:rsidR="005711BA" w:rsidRPr="00C80361">
        <w:rPr>
          <w:rFonts w:ascii="Calibri Light" w:hAnsi="Calibri Light" w:cs="Calibri Light"/>
          <w:sz w:val="22"/>
          <w:szCs w:val="22"/>
        </w:rPr>
        <w:t>5</w:t>
      </w:r>
      <w:r w:rsidRPr="00C80361">
        <w:rPr>
          <w:rFonts w:ascii="Calibri Light" w:hAnsi="Calibri Light" w:cs="Calibri Light"/>
          <w:sz w:val="22"/>
          <w:szCs w:val="22"/>
        </w:rPr>
        <w:t xml:space="preserve"> years period. The contract amount won’t be changes within the </w:t>
      </w:r>
      <w:r w:rsidR="005711BA" w:rsidRPr="00C80361">
        <w:rPr>
          <w:rFonts w:ascii="Calibri Light" w:hAnsi="Calibri Light" w:cs="Calibri Light"/>
          <w:sz w:val="22"/>
          <w:szCs w:val="22"/>
        </w:rPr>
        <w:t>5</w:t>
      </w:r>
      <w:r w:rsidRPr="00C80361">
        <w:rPr>
          <w:rFonts w:ascii="Calibri Light" w:hAnsi="Calibri Light" w:cs="Calibri Light"/>
          <w:sz w:val="22"/>
          <w:szCs w:val="22"/>
        </w:rPr>
        <w:t xml:space="preserve"> years contract. </w:t>
      </w:r>
    </w:p>
    <w:p w14:paraId="73E08B23" w14:textId="77777777" w:rsidR="003C1E37" w:rsidRPr="00C80361" w:rsidRDefault="003C1E37" w:rsidP="00C80361">
      <w:pPr>
        <w:pStyle w:val="Specification"/>
        <w:numPr>
          <w:ilvl w:val="1"/>
          <w:numId w:val="20"/>
        </w:numPr>
        <w:tabs>
          <w:tab w:val="clear" w:pos="993"/>
        </w:tabs>
        <w:spacing w:line="360" w:lineRule="auto"/>
        <w:ind w:hanging="426"/>
        <w:jc w:val="both"/>
        <w:rPr>
          <w:rFonts w:ascii="Calibri Light" w:hAnsi="Calibri Light" w:cs="Calibri Light"/>
          <w:b/>
          <w:sz w:val="22"/>
          <w:szCs w:val="22"/>
        </w:rPr>
      </w:pPr>
      <w:r w:rsidRPr="00C80361">
        <w:rPr>
          <w:rFonts w:ascii="Calibri Light" w:hAnsi="Calibri Light" w:cs="Calibri Light"/>
          <w:b/>
          <w:sz w:val="22"/>
          <w:szCs w:val="22"/>
        </w:rPr>
        <w:t>Quarterly meetings</w:t>
      </w:r>
      <w:r w:rsidRPr="00C80361">
        <w:rPr>
          <w:rFonts w:ascii="Calibri Light" w:hAnsi="Calibri Light" w:cs="Calibri Light"/>
          <w:sz w:val="22"/>
          <w:szCs w:val="22"/>
        </w:rPr>
        <w:t xml:space="preserve"> must be scheduled with bidder</w:t>
      </w:r>
      <w:r w:rsidR="006B12A3" w:rsidRPr="00C80361">
        <w:rPr>
          <w:rFonts w:ascii="Calibri Light" w:hAnsi="Calibri Light" w:cs="Calibri Light"/>
          <w:sz w:val="22"/>
          <w:szCs w:val="22"/>
        </w:rPr>
        <w:t>.</w:t>
      </w:r>
    </w:p>
    <w:p w14:paraId="0846B59B" w14:textId="77777777" w:rsidR="003C1E37" w:rsidRPr="00C80361" w:rsidRDefault="003C1E37" w:rsidP="00C80361">
      <w:pPr>
        <w:pStyle w:val="Specification"/>
        <w:numPr>
          <w:ilvl w:val="0"/>
          <w:numId w:val="20"/>
        </w:numPr>
        <w:spacing w:line="360" w:lineRule="auto"/>
        <w:jc w:val="both"/>
        <w:rPr>
          <w:rFonts w:ascii="Calibri Light" w:hAnsi="Calibri Light" w:cs="Calibri Light"/>
          <w:b/>
          <w:sz w:val="22"/>
          <w:szCs w:val="22"/>
        </w:rPr>
      </w:pPr>
      <w:r w:rsidRPr="00C80361">
        <w:rPr>
          <w:rFonts w:ascii="Calibri Light" w:hAnsi="Calibri Light" w:cs="Calibri Light"/>
          <w:b/>
          <w:sz w:val="22"/>
          <w:szCs w:val="22"/>
        </w:rPr>
        <w:t>SCOPE OF TECHNICAL SOLUTION DEVELOPMENT</w:t>
      </w:r>
    </w:p>
    <w:p w14:paraId="1BB1A067" w14:textId="77777777" w:rsidR="003C1E37" w:rsidRPr="00C80361" w:rsidRDefault="00E50246" w:rsidP="00C80361">
      <w:pPr>
        <w:pStyle w:val="Specification"/>
        <w:numPr>
          <w:ilvl w:val="1"/>
          <w:numId w:val="20"/>
        </w:numPr>
        <w:spacing w:line="360" w:lineRule="auto"/>
        <w:ind w:hanging="426"/>
        <w:jc w:val="both"/>
        <w:rPr>
          <w:rFonts w:ascii="Calibri Light" w:hAnsi="Calibri Light" w:cs="Calibri Light"/>
          <w:sz w:val="22"/>
          <w:szCs w:val="22"/>
        </w:rPr>
      </w:pPr>
      <w:r w:rsidRPr="00C80361">
        <w:rPr>
          <w:rFonts w:ascii="Calibri Light" w:hAnsi="Calibri Light" w:cs="Calibri Light"/>
          <w:b/>
          <w:sz w:val="22"/>
          <w:szCs w:val="22"/>
        </w:rPr>
        <w:t>This bidde</w:t>
      </w:r>
      <w:r w:rsidRPr="00C80361">
        <w:rPr>
          <w:rFonts w:ascii="Calibri Light" w:hAnsi="Calibri Light" w:cs="Calibri Light"/>
          <w:sz w:val="22"/>
          <w:szCs w:val="22"/>
        </w:rPr>
        <w:t xml:space="preserve">r must deliver a MB </w:t>
      </w:r>
      <w:proofErr w:type="spellStart"/>
      <w:r w:rsidRPr="00C80361">
        <w:rPr>
          <w:rFonts w:ascii="Calibri Light" w:hAnsi="Calibri Light" w:cs="Calibri Light"/>
          <w:sz w:val="22"/>
          <w:szCs w:val="22"/>
        </w:rPr>
        <w:t>Multimaster</w:t>
      </w:r>
      <w:proofErr w:type="spellEnd"/>
      <w:r w:rsidRPr="00C80361">
        <w:rPr>
          <w:rFonts w:ascii="Calibri Light" w:hAnsi="Calibri Light" w:cs="Calibri Light"/>
          <w:sz w:val="22"/>
          <w:szCs w:val="22"/>
        </w:rPr>
        <w:t xml:space="preserve"> 38 One Step Mailing Machine to the SITA Beta Building</w:t>
      </w:r>
      <w:r w:rsidR="00173F83" w:rsidRPr="00C80361">
        <w:rPr>
          <w:rFonts w:ascii="Calibri Light" w:hAnsi="Calibri Light" w:cs="Calibri Light"/>
          <w:sz w:val="22"/>
          <w:szCs w:val="22"/>
        </w:rPr>
        <w:t xml:space="preserve"> and provide maintenance and support to 2 existing mailing machines</w:t>
      </w:r>
    </w:p>
    <w:p w14:paraId="08633F87" w14:textId="77777777" w:rsidR="003C1E37" w:rsidRPr="00C80361" w:rsidRDefault="003C1E37" w:rsidP="00C80361">
      <w:pPr>
        <w:pStyle w:val="Specification"/>
        <w:numPr>
          <w:ilvl w:val="0"/>
          <w:numId w:val="20"/>
        </w:numPr>
        <w:spacing w:line="360" w:lineRule="auto"/>
        <w:jc w:val="both"/>
        <w:rPr>
          <w:rFonts w:ascii="Calibri Light" w:hAnsi="Calibri Light" w:cs="Calibri Light"/>
          <w:b/>
          <w:sz w:val="22"/>
          <w:szCs w:val="22"/>
        </w:rPr>
      </w:pPr>
      <w:r w:rsidRPr="00C80361">
        <w:rPr>
          <w:rFonts w:ascii="Calibri Light" w:hAnsi="Calibri Light" w:cs="Calibri Light"/>
          <w:b/>
          <w:sz w:val="22"/>
          <w:szCs w:val="22"/>
        </w:rPr>
        <w:t>SUPPLIER PERFORMANCE REPORTING</w:t>
      </w:r>
    </w:p>
    <w:p w14:paraId="6288C2AE" w14:textId="77777777" w:rsidR="003C1E37" w:rsidRPr="00C80361" w:rsidRDefault="003C1E37" w:rsidP="00C80361">
      <w:pPr>
        <w:pStyle w:val="Specification"/>
        <w:numPr>
          <w:ilvl w:val="1"/>
          <w:numId w:val="20"/>
        </w:numPr>
        <w:shd w:val="clear" w:color="auto" w:fill="FFFFFF" w:themeFill="background1"/>
        <w:tabs>
          <w:tab w:val="clear" w:pos="993"/>
          <w:tab w:val="num" w:pos="1276"/>
        </w:tabs>
        <w:spacing w:line="360" w:lineRule="auto"/>
        <w:ind w:left="1134"/>
        <w:jc w:val="both"/>
        <w:rPr>
          <w:rStyle w:val="Strong"/>
          <w:rFonts w:ascii="Calibri Light" w:hAnsi="Calibri Light" w:cs="Calibri Light"/>
          <w:b w:val="0"/>
          <w:sz w:val="22"/>
          <w:szCs w:val="22"/>
        </w:rPr>
      </w:pPr>
      <w:r w:rsidRPr="00C80361">
        <w:rPr>
          <w:rStyle w:val="Strong"/>
          <w:rFonts w:ascii="Calibri Light" w:hAnsi="Calibri Light" w:cs="Calibri Light"/>
          <w:b w:val="0"/>
          <w:sz w:val="22"/>
          <w:szCs w:val="22"/>
        </w:rPr>
        <w:t>Quarterly meetings to be scheduled between SITA/</w:t>
      </w:r>
      <w:r w:rsidRPr="00C80361">
        <w:rPr>
          <w:rStyle w:val="Strong"/>
          <w:rFonts w:ascii="Calibri Light" w:hAnsi="Calibri Light" w:cs="Calibri Light"/>
          <w:b w:val="0"/>
          <w:sz w:val="22"/>
          <w:szCs w:val="22"/>
          <w:shd w:val="clear" w:color="auto" w:fill="FFFFFF" w:themeFill="background1"/>
        </w:rPr>
        <w:t>Client and</w:t>
      </w:r>
      <w:r w:rsidRPr="00C80361">
        <w:rPr>
          <w:rStyle w:val="Strong"/>
          <w:rFonts w:ascii="Calibri Light" w:hAnsi="Calibri Light" w:cs="Calibri Light"/>
          <w:b w:val="0"/>
          <w:sz w:val="22"/>
          <w:szCs w:val="22"/>
        </w:rPr>
        <w:t xml:space="preserve"> service provider and also ADHOC meetings from both sided. </w:t>
      </w:r>
    </w:p>
    <w:p w14:paraId="33A18699" w14:textId="77777777" w:rsidR="003C1E37" w:rsidRPr="00C80361" w:rsidRDefault="003C1E37" w:rsidP="00C80361">
      <w:pPr>
        <w:pStyle w:val="Specification"/>
        <w:numPr>
          <w:ilvl w:val="0"/>
          <w:numId w:val="20"/>
        </w:numPr>
        <w:spacing w:line="360" w:lineRule="auto"/>
        <w:jc w:val="both"/>
        <w:rPr>
          <w:rStyle w:val="Strong"/>
          <w:rFonts w:ascii="Calibri Light" w:hAnsi="Calibri Light" w:cs="Calibri Light"/>
          <w:bCs w:val="0"/>
          <w:sz w:val="22"/>
          <w:szCs w:val="22"/>
        </w:rPr>
      </w:pPr>
      <w:r w:rsidRPr="00C80361">
        <w:rPr>
          <w:rStyle w:val="Strong"/>
          <w:rFonts w:ascii="Calibri Light" w:hAnsi="Calibri Light" w:cs="Calibri Light"/>
          <w:sz w:val="22"/>
          <w:szCs w:val="22"/>
        </w:rPr>
        <w:t>CERTIFICATION, EXPERTISE AND QUALIFICATION</w:t>
      </w:r>
    </w:p>
    <w:p w14:paraId="56B558F2" w14:textId="77777777" w:rsidR="003C1E37" w:rsidRPr="00C80361" w:rsidRDefault="003C1E37" w:rsidP="00C80361">
      <w:pPr>
        <w:pStyle w:val="Specification"/>
        <w:numPr>
          <w:ilvl w:val="1"/>
          <w:numId w:val="20"/>
        </w:numPr>
        <w:shd w:val="clear" w:color="auto" w:fill="FFFFFF" w:themeFill="background1"/>
        <w:tabs>
          <w:tab w:val="clear" w:pos="993"/>
          <w:tab w:val="num" w:pos="1276"/>
        </w:tabs>
        <w:spacing w:line="360" w:lineRule="auto"/>
        <w:ind w:left="1134"/>
        <w:jc w:val="both"/>
        <w:rPr>
          <w:rFonts w:ascii="Calibri Light" w:hAnsi="Calibri Light" w:cs="Calibri Light"/>
          <w:b/>
          <w:sz w:val="22"/>
          <w:szCs w:val="22"/>
        </w:rPr>
      </w:pPr>
      <w:bookmarkStart w:id="52" w:name="_Toc448483304"/>
      <w:r w:rsidRPr="00C80361">
        <w:rPr>
          <w:rFonts w:ascii="Calibri Light" w:hAnsi="Calibri Light" w:cs="Calibri Light"/>
          <w:sz w:val="22"/>
          <w:szCs w:val="22"/>
        </w:rPr>
        <w:t>The Supplier must perform the Services in the most cost-effective manner consistent with the level of quality and performance as defined in Statement of Work or Service Definition;</w:t>
      </w:r>
      <w:bookmarkEnd w:id="52"/>
    </w:p>
    <w:p w14:paraId="0622330E" w14:textId="77777777" w:rsidR="003C1E37" w:rsidRPr="00C80361" w:rsidRDefault="003C1E37" w:rsidP="00C80361">
      <w:pPr>
        <w:pStyle w:val="Specification"/>
        <w:numPr>
          <w:ilvl w:val="0"/>
          <w:numId w:val="20"/>
        </w:numPr>
        <w:spacing w:line="360" w:lineRule="auto"/>
        <w:jc w:val="both"/>
        <w:rPr>
          <w:rFonts w:ascii="Calibri Light" w:hAnsi="Calibri Light" w:cs="Calibri Light"/>
          <w:b/>
          <w:sz w:val="22"/>
          <w:szCs w:val="22"/>
        </w:rPr>
      </w:pPr>
      <w:r w:rsidRPr="00C80361">
        <w:rPr>
          <w:rFonts w:ascii="Calibri Light" w:hAnsi="Calibri Light" w:cs="Calibri Light"/>
          <w:b/>
          <w:sz w:val="22"/>
          <w:szCs w:val="22"/>
        </w:rPr>
        <w:t>LOGISTICAL CONDITIONS</w:t>
      </w:r>
    </w:p>
    <w:p w14:paraId="690D4C37" w14:textId="77777777" w:rsidR="003C1E37" w:rsidRPr="00C80361" w:rsidRDefault="003C1E37" w:rsidP="00C80361">
      <w:pPr>
        <w:pStyle w:val="Specification"/>
        <w:numPr>
          <w:ilvl w:val="1"/>
          <w:numId w:val="20"/>
        </w:numPr>
        <w:shd w:val="clear" w:color="auto" w:fill="FFFFFF" w:themeFill="background1"/>
        <w:tabs>
          <w:tab w:val="clear" w:pos="993"/>
          <w:tab w:val="num" w:pos="1276"/>
        </w:tabs>
        <w:spacing w:line="360" w:lineRule="auto"/>
        <w:ind w:left="1134"/>
        <w:jc w:val="both"/>
        <w:rPr>
          <w:rFonts w:ascii="Calibri Light" w:hAnsi="Calibri Light" w:cs="Calibri Light"/>
          <w:b/>
          <w:sz w:val="22"/>
          <w:szCs w:val="22"/>
        </w:rPr>
      </w:pPr>
      <w:r w:rsidRPr="00C80361">
        <w:rPr>
          <w:rFonts w:ascii="Calibri Light" w:hAnsi="Calibri Light" w:cs="Calibri Light"/>
          <w:b/>
          <w:sz w:val="22"/>
          <w:szCs w:val="22"/>
        </w:rPr>
        <w:lastRenderedPageBreak/>
        <w:t>Hours of work</w:t>
      </w:r>
      <w:r w:rsidRPr="00C80361">
        <w:rPr>
          <w:rFonts w:ascii="Calibri Light" w:hAnsi="Calibri Light" w:cs="Calibri Light"/>
          <w:sz w:val="22"/>
          <w:szCs w:val="22"/>
        </w:rPr>
        <w:t>, 08h00 – 1</w:t>
      </w:r>
      <w:r w:rsidR="00010878" w:rsidRPr="00C80361">
        <w:rPr>
          <w:rFonts w:ascii="Calibri Light" w:hAnsi="Calibri Light" w:cs="Calibri Light"/>
          <w:sz w:val="22"/>
          <w:szCs w:val="22"/>
        </w:rPr>
        <w:t>6</w:t>
      </w:r>
      <w:r w:rsidR="00DD5D59" w:rsidRPr="00C80361">
        <w:rPr>
          <w:rFonts w:ascii="Calibri Light" w:hAnsi="Calibri Light" w:cs="Calibri Light"/>
          <w:sz w:val="22"/>
          <w:szCs w:val="22"/>
        </w:rPr>
        <w:t>h</w:t>
      </w:r>
      <w:r w:rsidRPr="00C80361">
        <w:rPr>
          <w:rFonts w:ascii="Calibri Light" w:hAnsi="Calibri Light" w:cs="Calibri Light"/>
          <w:sz w:val="22"/>
          <w:szCs w:val="22"/>
        </w:rPr>
        <w:t xml:space="preserve">00 </w:t>
      </w:r>
      <w:r w:rsidRPr="00C80361">
        <w:rPr>
          <w:rFonts w:ascii="Calibri Light" w:hAnsi="Calibri Light" w:cs="Calibri Light"/>
          <w:color w:val="FF0000"/>
          <w:sz w:val="22"/>
          <w:szCs w:val="22"/>
        </w:rPr>
        <w:t xml:space="preserve"> </w:t>
      </w:r>
    </w:p>
    <w:p w14:paraId="3E31D9A9" w14:textId="5BAB2575" w:rsidR="003C1E37" w:rsidRPr="00C80361" w:rsidRDefault="003C1E37" w:rsidP="00C80361">
      <w:pPr>
        <w:pStyle w:val="Specification"/>
        <w:numPr>
          <w:ilvl w:val="1"/>
          <w:numId w:val="20"/>
        </w:numPr>
        <w:shd w:val="clear" w:color="auto" w:fill="FFFFFF" w:themeFill="background1"/>
        <w:tabs>
          <w:tab w:val="clear" w:pos="993"/>
          <w:tab w:val="num" w:pos="1276"/>
        </w:tabs>
        <w:spacing w:line="360" w:lineRule="auto"/>
        <w:ind w:left="1134"/>
        <w:jc w:val="both"/>
        <w:rPr>
          <w:rFonts w:ascii="Calibri Light" w:hAnsi="Calibri Light" w:cs="Calibri Light"/>
          <w:sz w:val="22"/>
          <w:szCs w:val="22"/>
        </w:rPr>
      </w:pPr>
      <w:r w:rsidRPr="00C80361">
        <w:rPr>
          <w:rFonts w:ascii="Calibri Light" w:hAnsi="Calibri Light" w:cs="Calibri Light"/>
          <w:sz w:val="22"/>
          <w:szCs w:val="22"/>
        </w:rPr>
        <w:t xml:space="preserve">In the event that SITA grants </w:t>
      </w:r>
      <w:r w:rsidRPr="00C80361">
        <w:rPr>
          <w:rFonts w:ascii="Calibri Light" w:hAnsi="Calibri Light" w:cs="Calibri Light"/>
          <w:b/>
          <w:sz w:val="22"/>
          <w:szCs w:val="22"/>
        </w:rPr>
        <w:t xml:space="preserve">the Bidder </w:t>
      </w:r>
      <w:r w:rsidRPr="00C80361">
        <w:rPr>
          <w:rFonts w:ascii="Calibri Light" w:hAnsi="Calibri Light" w:cs="Calibri Light"/>
          <w:sz w:val="22"/>
          <w:szCs w:val="22"/>
        </w:rPr>
        <w:t xml:space="preserve">permission to access SITA's Environment, </w:t>
      </w:r>
      <w:r w:rsidRPr="00C80361">
        <w:rPr>
          <w:rFonts w:ascii="Calibri Light" w:hAnsi="Calibri Light" w:cs="Calibri Light"/>
          <w:b/>
          <w:sz w:val="22"/>
          <w:szCs w:val="22"/>
        </w:rPr>
        <w:t>the Bidder</w:t>
      </w:r>
      <w:r w:rsidRPr="00C80361">
        <w:rPr>
          <w:rFonts w:ascii="Calibri Light" w:hAnsi="Calibri Light" w:cs="Calibri Light"/>
          <w:sz w:val="22"/>
          <w:szCs w:val="22"/>
        </w:rPr>
        <w:t xml:space="preserve"> must adhere to SITA's relevant policies and procedures (which policy and procedures are available to the Supplier on request) or in the absence of such policy and procedures, in terms of, best industry practice.</w:t>
      </w:r>
    </w:p>
    <w:p w14:paraId="6B03D33A" w14:textId="77777777" w:rsidR="001B6228" w:rsidRPr="00C80361" w:rsidRDefault="001B6228" w:rsidP="00C80361">
      <w:pPr>
        <w:pStyle w:val="Specification"/>
        <w:numPr>
          <w:ilvl w:val="0"/>
          <w:numId w:val="20"/>
        </w:numPr>
        <w:spacing w:line="360" w:lineRule="auto"/>
        <w:jc w:val="both"/>
        <w:rPr>
          <w:rStyle w:val="Strong"/>
          <w:rFonts w:ascii="Calibri Light" w:hAnsi="Calibri Light" w:cs="Calibri Light"/>
          <w:bCs w:val="0"/>
          <w:sz w:val="22"/>
          <w:szCs w:val="22"/>
        </w:rPr>
      </w:pPr>
      <w:r w:rsidRPr="00C80361">
        <w:rPr>
          <w:rStyle w:val="Strong"/>
          <w:rFonts w:ascii="Calibri Light" w:hAnsi="Calibri Light" w:cs="Calibri Light"/>
          <w:bCs w:val="0"/>
          <w:sz w:val="22"/>
          <w:szCs w:val="22"/>
        </w:rPr>
        <w:t>PERSONNEL SECURITY CLEARANCE</w:t>
      </w:r>
    </w:p>
    <w:p w14:paraId="0CCB49D1" w14:textId="77777777" w:rsidR="001B6228" w:rsidRPr="00C80361" w:rsidRDefault="001B6228" w:rsidP="00C80361">
      <w:pPr>
        <w:numPr>
          <w:ilvl w:val="1"/>
          <w:numId w:val="47"/>
        </w:numPr>
        <w:spacing w:after="120" w:line="360" w:lineRule="auto"/>
        <w:jc w:val="both"/>
        <w:rPr>
          <w:rFonts w:ascii="Calibri Light" w:hAnsi="Calibri Light" w:cs="Calibri Light"/>
          <w:sz w:val="22"/>
          <w:szCs w:val="22"/>
        </w:rPr>
      </w:pPr>
      <w:r w:rsidRPr="00C80361">
        <w:rPr>
          <w:rFonts w:ascii="Calibri Light" w:hAnsi="Calibri Light" w:cs="Calibri Light"/>
          <w:bCs/>
          <w:sz w:val="22"/>
          <w:szCs w:val="22"/>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6DDB8035" w14:textId="77777777" w:rsidR="001B6228" w:rsidRPr="00C80361" w:rsidRDefault="001B6228" w:rsidP="00C80361">
      <w:pPr>
        <w:numPr>
          <w:ilvl w:val="2"/>
          <w:numId w:val="48"/>
        </w:numPr>
        <w:spacing w:after="120" w:line="360" w:lineRule="auto"/>
        <w:ind w:left="1710" w:hanging="576"/>
        <w:jc w:val="both"/>
        <w:rPr>
          <w:rFonts w:ascii="Calibri Light" w:hAnsi="Calibri Light" w:cs="Calibri Light"/>
          <w:sz w:val="22"/>
          <w:szCs w:val="22"/>
        </w:rPr>
      </w:pPr>
      <w:r w:rsidRPr="00C80361">
        <w:rPr>
          <w:rFonts w:ascii="Calibri Light" w:hAnsi="Calibri Light" w:cs="Calibri Light"/>
          <w:sz w:val="22"/>
          <w:szCs w:val="22"/>
        </w:rPr>
        <w:t>Copy of company registration documentation;</w:t>
      </w:r>
    </w:p>
    <w:p w14:paraId="18D274AE" w14:textId="77777777" w:rsidR="001B6228" w:rsidRPr="00C80361" w:rsidRDefault="001B6228" w:rsidP="00C80361">
      <w:pPr>
        <w:numPr>
          <w:ilvl w:val="2"/>
          <w:numId w:val="48"/>
        </w:numPr>
        <w:spacing w:after="120" w:line="360" w:lineRule="auto"/>
        <w:ind w:left="1710" w:hanging="576"/>
        <w:jc w:val="both"/>
        <w:rPr>
          <w:rFonts w:ascii="Calibri Light" w:hAnsi="Calibri Light" w:cs="Calibri Light"/>
          <w:sz w:val="22"/>
          <w:szCs w:val="22"/>
        </w:rPr>
      </w:pPr>
      <w:r w:rsidRPr="00C80361">
        <w:rPr>
          <w:rFonts w:ascii="Calibri Light" w:hAnsi="Calibri Light" w:cs="Calibri Light"/>
          <w:sz w:val="22"/>
          <w:szCs w:val="22"/>
        </w:rPr>
        <w:t>Copy(</w:t>
      </w:r>
      <w:proofErr w:type="spellStart"/>
      <w:r w:rsidRPr="00C80361">
        <w:rPr>
          <w:rFonts w:ascii="Calibri Light" w:hAnsi="Calibri Light" w:cs="Calibri Light"/>
          <w:sz w:val="22"/>
          <w:szCs w:val="22"/>
        </w:rPr>
        <w:t>ies</w:t>
      </w:r>
      <w:proofErr w:type="spellEnd"/>
      <w:r w:rsidRPr="00C80361">
        <w:rPr>
          <w:rFonts w:ascii="Calibri Light" w:hAnsi="Calibri Light" w:cs="Calibri Light"/>
          <w:sz w:val="22"/>
          <w:szCs w:val="22"/>
        </w:rPr>
        <w:t xml:space="preserve">) of identity documentation of Director(s), Member(s) or Trustee(s); </w:t>
      </w:r>
    </w:p>
    <w:p w14:paraId="5CD301C3" w14:textId="77777777" w:rsidR="001B6228" w:rsidRPr="00C80361" w:rsidRDefault="001B6228" w:rsidP="00C80361">
      <w:pPr>
        <w:numPr>
          <w:ilvl w:val="2"/>
          <w:numId w:val="48"/>
        </w:numPr>
        <w:spacing w:after="120" w:line="360" w:lineRule="auto"/>
        <w:ind w:left="1710" w:hanging="576"/>
        <w:jc w:val="both"/>
        <w:rPr>
          <w:rFonts w:ascii="Calibri Light" w:hAnsi="Calibri Light" w:cs="Calibri Light"/>
          <w:sz w:val="22"/>
          <w:szCs w:val="22"/>
        </w:rPr>
      </w:pPr>
      <w:r w:rsidRPr="00C80361">
        <w:rPr>
          <w:rFonts w:ascii="Calibri Light" w:hAnsi="Calibri Light" w:cs="Calibri Light"/>
          <w:sz w:val="22"/>
          <w:szCs w:val="22"/>
        </w:rPr>
        <w:t xml:space="preserve">Copy of valid tax clearance certificate. </w:t>
      </w:r>
    </w:p>
    <w:p w14:paraId="25F78BC7" w14:textId="77777777" w:rsidR="001B6228" w:rsidRPr="00C80361" w:rsidRDefault="001B6228" w:rsidP="00C80361">
      <w:pPr>
        <w:numPr>
          <w:ilvl w:val="1"/>
          <w:numId w:val="47"/>
        </w:numPr>
        <w:spacing w:after="120" w:line="360" w:lineRule="auto"/>
        <w:jc w:val="both"/>
        <w:rPr>
          <w:rFonts w:ascii="Calibri Light" w:hAnsi="Calibri Light" w:cs="Calibri Light"/>
          <w:sz w:val="22"/>
          <w:szCs w:val="22"/>
        </w:rPr>
      </w:pPr>
      <w:r w:rsidRPr="00C80361">
        <w:rPr>
          <w:rFonts w:ascii="Calibri Light" w:hAnsi="Calibri Light" w:cs="Calibri Light"/>
          <w:bCs/>
          <w:sz w:val="22"/>
          <w:szCs w:val="22"/>
        </w:rPr>
        <w:t xml:space="preserve">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w:t>
      </w:r>
      <w:proofErr w:type="gramStart"/>
      <w:r w:rsidRPr="00C80361">
        <w:rPr>
          <w:rFonts w:ascii="Calibri Light" w:hAnsi="Calibri Light" w:cs="Calibri Light"/>
          <w:bCs/>
          <w:sz w:val="22"/>
          <w:szCs w:val="22"/>
        </w:rPr>
        <w:t>minimum security</w:t>
      </w:r>
      <w:proofErr w:type="gramEnd"/>
      <w:r w:rsidRPr="00C80361">
        <w:rPr>
          <w:rFonts w:ascii="Calibri Light" w:hAnsi="Calibri Light" w:cs="Calibri Light"/>
          <w:bCs/>
          <w:sz w:val="22"/>
          <w:szCs w:val="22"/>
        </w:rPr>
        <w:t xml:space="preserve">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24BA2763" w14:textId="77777777" w:rsidR="001B6228" w:rsidRPr="00C80361" w:rsidRDefault="001B6228" w:rsidP="00C80361">
      <w:pPr>
        <w:numPr>
          <w:ilvl w:val="4"/>
          <w:numId w:val="49"/>
        </w:numPr>
        <w:spacing w:after="120" w:line="360" w:lineRule="auto"/>
        <w:ind w:left="1701"/>
        <w:jc w:val="both"/>
        <w:rPr>
          <w:rFonts w:ascii="Calibri Light" w:hAnsi="Calibri Light" w:cs="Calibri Light"/>
          <w:sz w:val="22"/>
          <w:szCs w:val="22"/>
        </w:rPr>
      </w:pPr>
      <w:r w:rsidRPr="00C80361">
        <w:rPr>
          <w:rFonts w:ascii="Calibri Light" w:hAnsi="Calibri Light" w:cs="Calibri Light"/>
          <w:sz w:val="22"/>
          <w:szCs w:val="22"/>
        </w:rPr>
        <w:t>Copy of identity document;</w:t>
      </w:r>
    </w:p>
    <w:p w14:paraId="1485CF7E" w14:textId="77777777" w:rsidR="001B6228" w:rsidRPr="00C80361" w:rsidRDefault="001B6228" w:rsidP="00C80361">
      <w:pPr>
        <w:numPr>
          <w:ilvl w:val="4"/>
          <w:numId w:val="49"/>
        </w:numPr>
        <w:spacing w:after="120" w:line="360" w:lineRule="auto"/>
        <w:ind w:left="1701"/>
        <w:jc w:val="both"/>
        <w:rPr>
          <w:rFonts w:ascii="Calibri Light" w:hAnsi="Calibri Light" w:cs="Calibri Light"/>
          <w:sz w:val="22"/>
          <w:szCs w:val="22"/>
        </w:rPr>
      </w:pPr>
      <w:r w:rsidRPr="00C80361">
        <w:rPr>
          <w:rFonts w:ascii="Calibri Light" w:hAnsi="Calibri Light" w:cs="Calibri Light"/>
          <w:sz w:val="22"/>
          <w:szCs w:val="22"/>
        </w:rPr>
        <w:t>Copy(</w:t>
      </w:r>
      <w:proofErr w:type="spellStart"/>
      <w:r w:rsidRPr="00C80361">
        <w:rPr>
          <w:rFonts w:ascii="Calibri Light" w:hAnsi="Calibri Light" w:cs="Calibri Light"/>
          <w:sz w:val="22"/>
          <w:szCs w:val="22"/>
        </w:rPr>
        <w:t>ies</w:t>
      </w:r>
      <w:proofErr w:type="spellEnd"/>
      <w:r w:rsidRPr="00C80361">
        <w:rPr>
          <w:rFonts w:ascii="Calibri Light" w:hAnsi="Calibri Light" w:cs="Calibri Light"/>
          <w:sz w:val="22"/>
          <w:szCs w:val="22"/>
        </w:rPr>
        <w:t>) of qualification(s) if SITA requires verification thereof;</w:t>
      </w:r>
    </w:p>
    <w:p w14:paraId="6C75D609" w14:textId="77777777" w:rsidR="001B6228" w:rsidRPr="00C80361" w:rsidRDefault="001B6228" w:rsidP="00C80361">
      <w:pPr>
        <w:numPr>
          <w:ilvl w:val="4"/>
          <w:numId w:val="49"/>
        </w:numPr>
        <w:spacing w:after="120" w:line="360" w:lineRule="auto"/>
        <w:ind w:left="1701"/>
        <w:jc w:val="both"/>
        <w:rPr>
          <w:rFonts w:ascii="Calibri Light" w:hAnsi="Calibri Light" w:cs="Calibri Light"/>
          <w:sz w:val="22"/>
          <w:szCs w:val="22"/>
        </w:rPr>
      </w:pPr>
      <w:r w:rsidRPr="00C80361">
        <w:rPr>
          <w:rFonts w:ascii="Calibri Light" w:hAnsi="Calibri Light" w:cs="Calibri Light"/>
          <w:sz w:val="22"/>
          <w:szCs w:val="22"/>
        </w:rPr>
        <w:t>Fingerprints – will be taken electronically;</w:t>
      </w:r>
    </w:p>
    <w:p w14:paraId="7FA0F91F" w14:textId="77777777" w:rsidR="001B6228" w:rsidRPr="00C80361" w:rsidRDefault="001B6228" w:rsidP="00C80361">
      <w:pPr>
        <w:numPr>
          <w:ilvl w:val="4"/>
          <w:numId w:val="49"/>
        </w:numPr>
        <w:spacing w:after="120" w:line="360" w:lineRule="auto"/>
        <w:ind w:left="1701"/>
        <w:jc w:val="both"/>
        <w:rPr>
          <w:rFonts w:ascii="Calibri Light" w:hAnsi="Calibri Light" w:cs="Calibri Light"/>
          <w:sz w:val="22"/>
          <w:szCs w:val="22"/>
        </w:rPr>
      </w:pPr>
      <w:r w:rsidRPr="00C80361">
        <w:rPr>
          <w:rFonts w:ascii="Calibri Light" w:hAnsi="Calibri Light" w:cs="Calibri Light"/>
          <w:sz w:val="22"/>
          <w:szCs w:val="22"/>
        </w:rPr>
        <w:t xml:space="preserve">Signed consent form for the conduct of background checks. </w:t>
      </w:r>
    </w:p>
    <w:p w14:paraId="5D822327" w14:textId="77777777" w:rsidR="001B6228" w:rsidRPr="00C80361" w:rsidRDefault="001B6228" w:rsidP="00C80361">
      <w:pPr>
        <w:numPr>
          <w:ilvl w:val="1"/>
          <w:numId w:val="47"/>
        </w:numPr>
        <w:spacing w:after="120" w:line="360" w:lineRule="auto"/>
        <w:jc w:val="both"/>
        <w:rPr>
          <w:rFonts w:ascii="Calibri Light" w:hAnsi="Calibri Light" w:cs="Calibri Light"/>
          <w:sz w:val="22"/>
          <w:szCs w:val="22"/>
        </w:rPr>
      </w:pPr>
      <w:r w:rsidRPr="00C80361">
        <w:rPr>
          <w:rFonts w:ascii="Calibri Light" w:hAnsi="Calibri Light" w:cs="Calibri Light"/>
          <w:bCs/>
          <w:sz w:val="22"/>
          <w:szCs w:val="22"/>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648B89F9" w14:textId="77777777" w:rsidR="001B6228" w:rsidRPr="00C80361" w:rsidRDefault="001B6228" w:rsidP="00C80361">
      <w:pPr>
        <w:numPr>
          <w:ilvl w:val="4"/>
          <w:numId w:val="50"/>
        </w:numPr>
        <w:spacing w:after="120" w:line="360" w:lineRule="auto"/>
        <w:ind w:left="1701"/>
        <w:jc w:val="both"/>
        <w:rPr>
          <w:rFonts w:ascii="Calibri Light" w:hAnsi="Calibri Light" w:cs="Calibri Light"/>
          <w:sz w:val="22"/>
          <w:szCs w:val="22"/>
        </w:rPr>
      </w:pPr>
      <w:r w:rsidRPr="00C80361">
        <w:rPr>
          <w:rFonts w:ascii="Calibri Light" w:hAnsi="Calibri Light" w:cs="Calibri Light"/>
          <w:sz w:val="22"/>
          <w:szCs w:val="22"/>
        </w:rPr>
        <w:lastRenderedPageBreak/>
        <w:t>Completed Z204 or DD1057 security clearance application form;</w:t>
      </w:r>
    </w:p>
    <w:p w14:paraId="58390A7E" w14:textId="77777777" w:rsidR="001B6228" w:rsidRPr="00C80361" w:rsidRDefault="001B6228" w:rsidP="00C80361">
      <w:pPr>
        <w:numPr>
          <w:ilvl w:val="4"/>
          <w:numId w:val="50"/>
        </w:numPr>
        <w:spacing w:after="120" w:line="360" w:lineRule="auto"/>
        <w:ind w:left="1701"/>
        <w:jc w:val="both"/>
        <w:rPr>
          <w:rFonts w:ascii="Calibri Light" w:hAnsi="Calibri Light" w:cs="Calibri Light"/>
          <w:sz w:val="22"/>
          <w:szCs w:val="22"/>
        </w:rPr>
      </w:pPr>
      <w:r w:rsidRPr="00C80361">
        <w:rPr>
          <w:rFonts w:ascii="Calibri Light" w:hAnsi="Calibri Light" w:cs="Calibri Light"/>
          <w:sz w:val="22"/>
          <w:szCs w:val="22"/>
        </w:rPr>
        <w:t>Fingerprints;</w:t>
      </w:r>
    </w:p>
    <w:p w14:paraId="1F547957" w14:textId="77777777" w:rsidR="001B6228" w:rsidRPr="00C80361" w:rsidRDefault="001B6228" w:rsidP="00C80361">
      <w:pPr>
        <w:numPr>
          <w:ilvl w:val="4"/>
          <w:numId w:val="50"/>
        </w:numPr>
        <w:spacing w:after="120" w:line="360" w:lineRule="auto"/>
        <w:ind w:left="1701"/>
        <w:jc w:val="both"/>
        <w:rPr>
          <w:rFonts w:ascii="Calibri Light" w:hAnsi="Calibri Light" w:cs="Calibri Light"/>
          <w:sz w:val="22"/>
          <w:szCs w:val="22"/>
        </w:rPr>
      </w:pPr>
      <w:r w:rsidRPr="00C80361">
        <w:rPr>
          <w:rFonts w:ascii="Calibri Light" w:hAnsi="Calibri Light" w:cs="Calibri Light"/>
          <w:sz w:val="22"/>
          <w:szCs w:val="22"/>
        </w:rPr>
        <w:t xml:space="preserve">Personal documentation of the applicant, including but not limited to, identity document, passport, marriage certificate (if applicable), divorce order (if applicable), qualifications, salary advice and bank statements.         </w:t>
      </w:r>
    </w:p>
    <w:p w14:paraId="06BFB1DC" w14:textId="77777777" w:rsidR="001B6228" w:rsidRPr="00C80361" w:rsidRDefault="001B6228" w:rsidP="00C80361">
      <w:pPr>
        <w:pStyle w:val="Specification"/>
        <w:numPr>
          <w:ilvl w:val="0"/>
          <w:numId w:val="20"/>
        </w:numPr>
        <w:spacing w:line="360" w:lineRule="auto"/>
        <w:jc w:val="both"/>
        <w:rPr>
          <w:rStyle w:val="Strong"/>
          <w:rFonts w:ascii="Calibri Light" w:hAnsi="Calibri Light" w:cs="Calibri Light"/>
          <w:bCs w:val="0"/>
          <w:sz w:val="22"/>
          <w:szCs w:val="22"/>
        </w:rPr>
      </w:pPr>
      <w:r w:rsidRPr="00C80361">
        <w:rPr>
          <w:rStyle w:val="Strong"/>
          <w:rFonts w:ascii="Calibri Light" w:hAnsi="Calibri Light" w:cs="Calibri Light"/>
          <w:bCs w:val="0"/>
          <w:sz w:val="22"/>
          <w:szCs w:val="22"/>
        </w:rPr>
        <w:t>CONFIDENTIALITY AND NON-DISCLOSURE CONDITIONS</w:t>
      </w:r>
    </w:p>
    <w:p w14:paraId="031701B1" w14:textId="77777777" w:rsidR="001B6228" w:rsidRPr="00C80361" w:rsidRDefault="001B6228" w:rsidP="00C80361">
      <w:pPr>
        <w:pStyle w:val="Specification"/>
        <w:numPr>
          <w:ilvl w:val="0"/>
          <w:numId w:val="46"/>
        </w:numPr>
        <w:spacing w:line="360" w:lineRule="auto"/>
        <w:ind w:left="1134" w:hanging="567"/>
        <w:jc w:val="both"/>
        <w:rPr>
          <w:rFonts w:ascii="Calibri Light" w:hAnsi="Calibri Light" w:cs="Calibri Light"/>
          <w:sz w:val="22"/>
          <w:szCs w:val="22"/>
        </w:rPr>
      </w:pPr>
      <w:r w:rsidRPr="00C80361">
        <w:rPr>
          <w:rStyle w:val="Strong"/>
          <w:rFonts w:ascii="Calibri Light" w:hAnsi="Calibri Light" w:cs="Calibri Light"/>
          <w:b w:val="0"/>
          <w:bCs w:val="0"/>
          <w:sz w:val="22"/>
          <w:szCs w:val="22"/>
        </w:rPr>
        <w:t>The Supplier, including its management and staff, must before commencement of the Contract, sign a non-disclosure agreement regarding Confidential Information.</w:t>
      </w:r>
    </w:p>
    <w:p w14:paraId="24A8A2B1" w14:textId="77777777" w:rsidR="001B6228" w:rsidRPr="00C80361" w:rsidRDefault="001B6228" w:rsidP="00C80361">
      <w:pPr>
        <w:pStyle w:val="Specification"/>
        <w:numPr>
          <w:ilvl w:val="0"/>
          <w:numId w:val="46"/>
        </w:numPr>
        <w:spacing w:line="360" w:lineRule="auto"/>
        <w:ind w:left="1134" w:hanging="567"/>
        <w:jc w:val="both"/>
        <w:rPr>
          <w:rFonts w:ascii="Calibri Light" w:hAnsi="Calibri Light" w:cs="Calibri Light"/>
          <w:sz w:val="22"/>
          <w:szCs w:val="22"/>
        </w:rPr>
      </w:pPr>
      <w:r w:rsidRPr="00C80361">
        <w:rPr>
          <w:rFonts w:ascii="Calibri Light" w:hAnsi="Calibri Light" w:cs="Calibri Light"/>
          <w:sz w:val="22"/>
          <w:szCs w:val="22"/>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74762D67" w14:textId="77777777" w:rsidR="001B6228" w:rsidRPr="00C80361" w:rsidRDefault="001B6228" w:rsidP="00C80361">
      <w:pPr>
        <w:pStyle w:val="Specification"/>
        <w:numPr>
          <w:ilvl w:val="2"/>
          <w:numId w:val="46"/>
        </w:numPr>
        <w:spacing w:line="360" w:lineRule="auto"/>
        <w:ind w:left="1701" w:hanging="425"/>
        <w:jc w:val="both"/>
        <w:rPr>
          <w:rFonts w:ascii="Calibri Light" w:hAnsi="Calibri Light" w:cs="Calibri Light"/>
          <w:sz w:val="22"/>
          <w:szCs w:val="22"/>
        </w:rPr>
      </w:pPr>
      <w:r w:rsidRPr="00C80361">
        <w:rPr>
          <w:rFonts w:ascii="Calibri Light" w:hAnsi="Calibri Light" w:cs="Calibri Light"/>
          <w:sz w:val="22"/>
          <w:szCs w:val="22"/>
        </w:rPr>
        <w:t>the Promotion of Access to Information Act, 2000 (Act no. 2 of 2000);</w:t>
      </w:r>
    </w:p>
    <w:p w14:paraId="74B8B5BC" w14:textId="77777777" w:rsidR="001B6228" w:rsidRPr="00C80361" w:rsidRDefault="001B6228" w:rsidP="00C80361">
      <w:pPr>
        <w:pStyle w:val="Specification"/>
        <w:numPr>
          <w:ilvl w:val="2"/>
          <w:numId w:val="46"/>
        </w:numPr>
        <w:spacing w:line="360" w:lineRule="auto"/>
        <w:ind w:left="1701" w:hanging="425"/>
        <w:jc w:val="both"/>
        <w:rPr>
          <w:rFonts w:ascii="Calibri Light" w:hAnsi="Calibri Light" w:cs="Calibri Light"/>
          <w:sz w:val="22"/>
          <w:szCs w:val="22"/>
        </w:rPr>
      </w:pPr>
      <w:r w:rsidRPr="00C80361">
        <w:rPr>
          <w:rFonts w:ascii="Calibri Light" w:hAnsi="Calibri Light" w:cs="Calibri Light"/>
          <w:sz w:val="22"/>
          <w:szCs w:val="22"/>
        </w:rPr>
        <w:t>being clearly marked "Confidential" and which is provided by one Party to another Party in terms of this Contract;</w:t>
      </w:r>
    </w:p>
    <w:p w14:paraId="6D20EE19" w14:textId="77777777" w:rsidR="001B6228" w:rsidRPr="00C80361" w:rsidRDefault="001B6228" w:rsidP="00C80361">
      <w:pPr>
        <w:pStyle w:val="Specification"/>
        <w:numPr>
          <w:ilvl w:val="2"/>
          <w:numId w:val="46"/>
        </w:numPr>
        <w:spacing w:line="360" w:lineRule="auto"/>
        <w:ind w:left="1701" w:hanging="425"/>
        <w:jc w:val="both"/>
        <w:rPr>
          <w:rFonts w:ascii="Calibri Light" w:hAnsi="Calibri Light" w:cs="Calibri Light"/>
          <w:sz w:val="22"/>
          <w:szCs w:val="22"/>
        </w:rPr>
      </w:pPr>
      <w:r w:rsidRPr="00C80361">
        <w:rPr>
          <w:rFonts w:ascii="Calibri Light" w:hAnsi="Calibri Light" w:cs="Calibri Light"/>
          <w:sz w:val="22"/>
          <w:szCs w:val="22"/>
        </w:rPr>
        <w:t>being information or data, which one Party provides to another Party or to which a Party has access because of Services provided in terms of this Contract and in which a Party would have a reasonable expectation of confidentiality;</w:t>
      </w:r>
    </w:p>
    <w:p w14:paraId="235B1837" w14:textId="77777777" w:rsidR="001B6228" w:rsidRPr="00C80361" w:rsidRDefault="001B6228" w:rsidP="00C80361">
      <w:pPr>
        <w:pStyle w:val="Specification"/>
        <w:numPr>
          <w:ilvl w:val="2"/>
          <w:numId w:val="46"/>
        </w:numPr>
        <w:spacing w:line="360" w:lineRule="auto"/>
        <w:ind w:left="1701" w:hanging="425"/>
        <w:jc w:val="both"/>
        <w:rPr>
          <w:rFonts w:ascii="Calibri Light" w:hAnsi="Calibri Light" w:cs="Calibri Light"/>
          <w:sz w:val="22"/>
          <w:szCs w:val="22"/>
        </w:rPr>
      </w:pPr>
      <w:r w:rsidRPr="00C80361">
        <w:rPr>
          <w:rFonts w:ascii="Calibri Light" w:hAnsi="Calibri Light" w:cs="Calibri Light"/>
          <w:sz w:val="22"/>
          <w:szCs w:val="22"/>
        </w:rPr>
        <w:t>being information provided by one Party to another Party in the course of contractual or other negotiations, which could reasonably be expected to prejudice the right of the non-disclosing Party;</w:t>
      </w:r>
    </w:p>
    <w:p w14:paraId="78BCB571" w14:textId="77777777" w:rsidR="001B6228" w:rsidRPr="00C80361" w:rsidRDefault="001B6228" w:rsidP="00C80361">
      <w:pPr>
        <w:pStyle w:val="Specification"/>
        <w:numPr>
          <w:ilvl w:val="2"/>
          <w:numId w:val="46"/>
        </w:numPr>
        <w:spacing w:line="360" w:lineRule="auto"/>
        <w:ind w:left="1701" w:hanging="425"/>
        <w:jc w:val="both"/>
        <w:rPr>
          <w:rFonts w:ascii="Calibri Light" w:hAnsi="Calibri Light" w:cs="Calibri Light"/>
          <w:sz w:val="22"/>
          <w:szCs w:val="22"/>
        </w:rPr>
      </w:pPr>
      <w:r w:rsidRPr="00C80361">
        <w:rPr>
          <w:rFonts w:ascii="Calibri Light" w:hAnsi="Calibri Light" w:cs="Calibri Light"/>
          <w:sz w:val="22"/>
          <w:szCs w:val="22"/>
        </w:rPr>
        <w:t>being information, the disclosure of which could reasonably be expected to endanger a life or physical security of a person;</w:t>
      </w:r>
    </w:p>
    <w:p w14:paraId="7A89AA7B" w14:textId="77777777" w:rsidR="001B6228" w:rsidRPr="00C80361" w:rsidRDefault="001B6228" w:rsidP="00C80361">
      <w:pPr>
        <w:pStyle w:val="Specification"/>
        <w:numPr>
          <w:ilvl w:val="2"/>
          <w:numId w:val="46"/>
        </w:numPr>
        <w:spacing w:line="360" w:lineRule="auto"/>
        <w:ind w:left="1701" w:hanging="425"/>
        <w:jc w:val="both"/>
        <w:rPr>
          <w:rFonts w:ascii="Calibri Light" w:hAnsi="Calibri Light" w:cs="Calibri Light"/>
          <w:sz w:val="22"/>
          <w:szCs w:val="22"/>
        </w:rPr>
      </w:pPr>
      <w:r w:rsidRPr="00C80361">
        <w:rPr>
          <w:rFonts w:ascii="Calibri Light" w:hAnsi="Calibri Light" w:cs="Calibri Light"/>
          <w:sz w:val="22"/>
          <w:szCs w:val="22"/>
        </w:rPr>
        <w:t>being technical, scientific, commercial, financial and market-related information, know-how and trade secrets of a Party;</w:t>
      </w:r>
    </w:p>
    <w:p w14:paraId="0E5E2965" w14:textId="77777777" w:rsidR="001B6228" w:rsidRPr="00C80361" w:rsidRDefault="001B6228" w:rsidP="00C80361">
      <w:pPr>
        <w:pStyle w:val="Specification"/>
        <w:numPr>
          <w:ilvl w:val="2"/>
          <w:numId w:val="46"/>
        </w:numPr>
        <w:spacing w:line="360" w:lineRule="auto"/>
        <w:ind w:left="1701" w:hanging="425"/>
        <w:jc w:val="both"/>
        <w:rPr>
          <w:rFonts w:ascii="Calibri Light" w:hAnsi="Calibri Light" w:cs="Calibri Light"/>
          <w:sz w:val="22"/>
          <w:szCs w:val="22"/>
        </w:rPr>
      </w:pPr>
      <w:r w:rsidRPr="00C80361">
        <w:rPr>
          <w:rFonts w:ascii="Calibri Light" w:hAnsi="Calibri Light" w:cs="Calibri Light"/>
          <w:sz w:val="22"/>
          <w:szCs w:val="22"/>
        </w:rPr>
        <w:t>being financial, commercial, scientific or technical information, other than trade secrets, of a Party, the disclosure of which would be likely to cause harm to the commercial or financial interests of a non-disclosing Party; and</w:t>
      </w:r>
    </w:p>
    <w:p w14:paraId="4D66D325" w14:textId="77777777" w:rsidR="001B6228" w:rsidRPr="00C80361" w:rsidRDefault="001B6228" w:rsidP="00C80361">
      <w:pPr>
        <w:pStyle w:val="Specification"/>
        <w:numPr>
          <w:ilvl w:val="2"/>
          <w:numId w:val="46"/>
        </w:numPr>
        <w:spacing w:line="360" w:lineRule="auto"/>
        <w:ind w:left="1701" w:hanging="425"/>
        <w:jc w:val="both"/>
        <w:rPr>
          <w:rFonts w:ascii="Calibri Light" w:hAnsi="Calibri Light" w:cs="Calibri Light"/>
          <w:sz w:val="22"/>
          <w:szCs w:val="22"/>
        </w:rPr>
      </w:pPr>
      <w:r w:rsidRPr="00C80361">
        <w:rPr>
          <w:rFonts w:ascii="Calibri Light" w:hAnsi="Calibri Light" w:cs="Calibri Light"/>
          <w:sz w:val="22"/>
          <w:szCs w:val="22"/>
        </w:rPr>
        <w:t>being information supplied by a Party in confidence, the disclosure of which could reasonably be expected either to put the Party at a disadvantage in contractual or other negotiations or to prejudice the Party in commercial competition; or</w:t>
      </w:r>
    </w:p>
    <w:p w14:paraId="7CBF08E8" w14:textId="77777777" w:rsidR="001B6228" w:rsidRPr="00C80361" w:rsidRDefault="001B6228" w:rsidP="00C80361">
      <w:pPr>
        <w:pStyle w:val="Specification"/>
        <w:numPr>
          <w:ilvl w:val="2"/>
          <w:numId w:val="46"/>
        </w:numPr>
        <w:spacing w:line="360" w:lineRule="auto"/>
        <w:ind w:left="1701" w:hanging="425"/>
        <w:jc w:val="both"/>
        <w:rPr>
          <w:rFonts w:ascii="Calibri Light" w:hAnsi="Calibri Light" w:cs="Calibri Light"/>
          <w:sz w:val="22"/>
          <w:szCs w:val="22"/>
        </w:rPr>
      </w:pPr>
      <w:r w:rsidRPr="00C80361">
        <w:rPr>
          <w:rFonts w:ascii="Calibri Light" w:hAnsi="Calibri Light" w:cs="Calibri Light"/>
          <w:sz w:val="22"/>
          <w:szCs w:val="22"/>
        </w:rPr>
        <w:lastRenderedPageBreak/>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47C59DA6" w14:textId="77777777" w:rsidR="001B6228" w:rsidRPr="00C80361" w:rsidRDefault="001B6228" w:rsidP="00C80361">
      <w:pPr>
        <w:pStyle w:val="Specification"/>
        <w:numPr>
          <w:ilvl w:val="0"/>
          <w:numId w:val="46"/>
        </w:numPr>
        <w:spacing w:line="360" w:lineRule="auto"/>
        <w:ind w:left="1134" w:hanging="567"/>
        <w:jc w:val="both"/>
        <w:rPr>
          <w:rFonts w:ascii="Calibri Light" w:hAnsi="Calibri Light" w:cs="Calibri Light"/>
          <w:sz w:val="22"/>
          <w:szCs w:val="22"/>
        </w:rPr>
      </w:pPr>
      <w:r w:rsidRPr="00C80361">
        <w:rPr>
          <w:rFonts w:ascii="Calibri Light" w:hAnsi="Calibri Light" w:cs="Calibri Light"/>
          <w:sz w:val="22"/>
          <w:szCs w:val="22"/>
        </w:rPr>
        <w:t>Notwithstanding the provisions of this Contract, no Party is entitled to disclose Confidential Information, except where required to do so in terms of a law, without the prior written consent of any other Party having an interest in the disclosure;</w:t>
      </w:r>
    </w:p>
    <w:p w14:paraId="033DBC67" w14:textId="77777777" w:rsidR="001B6228" w:rsidRPr="00C80361" w:rsidRDefault="001B6228" w:rsidP="00C80361">
      <w:pPr>
        <w:pStyle w:val="Specification"/>
        <w:numPr>
          <w:ilvl w:val="0"/>
          <w:numId w:val="46"/>
        </w:numPr>
        <w:spacing w:line="360" w:lineRule="auto"/>
        <w:ind w:left="1134" w:hanging="567"/>
        <w:jc w:val="both"/>
        <w:rPr>
          <w:rFonts w:ascii="Calibri Light" w:hAnsi="Calibri Light" w:cs="Calibri Light"/>
          <w:sz w:val="22"/>
          <w:szCs w:val="22"/>
        </w:rPr>
      </w:pPr>
      <w:r w:rsidRPr="00C80361">
        <w:rPr>
          <w:rFonts w:ascii="Calibri Light" w:hAnsi="Calibri Light" w:cs="Calibri Light"/>
          <w:sz w:val="22"/>
          <w:szCs w:val="22"/>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72717FC0" w14:textId="77777777" w:rsidR="001B6228" w:rsidRPr="00C80361" w:rsidRDefault="001B6228" w:rsidP="00C80361">
      <w:pPr>
        <w:pStyle w:val="Specification"/>
        <w:numPr>
          <w:ilvl w:val="0"/>
          <w:numId w:val="46"/>
        </w:numPr>
        <w:spacing w:line="360" w:lineRule="auto"/>
        <w:ind w:left="1134" w:hanging="567"/>
        <w:jc w:val="both"/>
        <w:rPr>
          <w:rFonts w:ascii="Calibri Light" w:hAnsi="Calibri Light" w:cs="Calibri Light"/>
          <w:sz w:val="22"/>
          <w:szCs w:val="22"/>
        </w:rPr>
      </w:pPr>
      <w:r w:rsidRPr="00C80361">
        <w:rPr>
          <w:rFonts w:ascii="Calibri Light" w:hAnsi="Calibri Light" w:cs="Calibri Light"/>
          <w:sz w:val="22"/>
          <w:szCs w:val="22"/>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w:t>
      </w:r>
    </w:p>
    <w:p w14:paraId="073EDBC5" w14:textId="77777777" w:rsidR="001B6228" w:rsidRPr="00C80361" w:rsidRDefault="001B6228" w:rsidP="00C80361">
      <w:pPr>
        <w:pStyle w:val="Specification"/>
        <w:numPr>
          <w:ilvl w:val="0"/>
          <w:numId w:val="20"/>
        </w:numPr>
        <w:spacing w:line="360" w:lineRule="auto"/>
        <w:jc w:val="both"/>
        <w:rPr>
          <w:rFonts w:ascii="Calibri Light" w:hAnsi="Calibri Light" w:cs="Calibri Light"/>
          <w:b/>
          <w:sz w:val="22"/>
          <w:szCs w:val="22"/>
        </w:rPr>
      </w:pPr>
      <w:r w:rsidRPr="00C80361">
        <w:rPr>
          <w:rFonts w:ascii="Calibri Light" w:hAnsi="Calibri Light" w:cs="Calibri Light"/>
          <w:b/>
          <w:sz w:val="22"/>
          <w:szCs w:val="22"/>
        </w:rPr>
        <w:t>GUARANTEE AND WARRANTIES</w:t>
      </w:r>
    </w:p>
    <w:p w14:paraId="1181D814" w14:textId="77777777" w:rsidR="001B6228" w:rsidRPr="00C80361" w:rsidRDefault="001B6228" w:rsidP="00C80361">
      <w:pPr>
        <w:pStyle w:val="Specification"/>
        <w:keepNext/>
        <w:spacing w:line="360" w:lineRule="auto"/>
        <w:ind w:left="567"/>
        <w:jc w:val="both"/>
        <w:rPr>
          <w:rFonts w:ascii="Calibri Light" w:hAnsi="Calibri Light" w:cs="Calibri Light"/>
          <w:b/>
          <w:sz w:val="22"/>
          <w:szCs w:val="22"/>
        </w:rPr>
      </w:pPr>
      <w:r w:rsidRPr="00C80361">
        <w:rPr>
          <w:rFonts w:ascii="Calibri Light" w:hAnsi="Calibri Light" w:cs="Calibri Light"/>
          <w:b/>
          <w:sz w:val="22"/>
          <w:szCs w:val="22"/>
        </w:rPr>
        <w:t xml:space="preserve"> </w:t>
      </w:r>
      <w:r w:rsidRPr="00C80361">
        <w:rPr>
          <w:rFonts w:ascii="Calibri Light" w:hAnsi="Calibri Light" w:cs="Calibri Light"/>
          <w:sz w:val="22"/>
          <w:szCs w:val="22"/>
        </w:rPr>
        <w:t>The Supplier warrants that:</w:t>
      </w:r>
    </w:p>
    <w:p w14:paraId="3D4B43FE" w14:textId="77777777" w:rsidR="001B6228" w:rsidRPr="00C80361" w:rsidRDefault="001B6228" w:rsidP="00C80361">
      <w:pPr>
        <w:pStyle w:val="Specification"/>
        <w:numPr>
          <w:ilvl w:val="0"/>
          <w:numId w:val="45"/>
        </w:numPr>
        <w:spacing w:line="360" w:lineRule="auto"/>
        <w:jc w:val="both"/>
        <w:rPr>
          <w:rFonts w:ascii="Calibri Light" w:hAnsi="Calibri Light" w:cs="Calibri Light"/>
          <w:sz w:val="22"/>
          <w:szCs w:val="22"/>
        </w:rPr>
      </w:pPr>
      <w:r w:rsidRPr="00C80361">
        <w:rPr>
          <w:rFonts w:ascii="Calibri Light" w:hAnsi="Calibri Light" w:cs="Calibri Light"/>
          <w:sz w:val="22"/>
          <w:szCs w:val="22"/>
        </w:rPr>
        <w:t>The warranty of goods supplied under this contract remains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w:t>
      </w:r>
    </w:p>
    <w:p w14:paraId="0B7C411E" w14:textId="77777777" w:rsidR="001B6228" w:rsidRPr="00C80361" w:rsidRDefault="001B6228" w:rsidP="00C80361">
      <w:pPr>
        <w:pStyle w:val="Specification"/>
        <w:numPr>
          <w:ilvl w:val="0"/>
          <w:numId w:val="45"/>
        </w:numPr>
        <w:spacing w:line="360" w:lineRule="auto"/>
        <w:jc w:val="both"/>
        <w:rPr>
          <w:rFonts w:ascii="Calibri Light" w:hAnsi="Calibri Light" w:cs="Calibri Light"/>
          <w:sz w:val="22"/>
          <w:szCs w:val="22"/>
        </w:rPr>
      </w:pPr>
      <w:r w:rsidRPr="00C80361">
        <w:rPr>
          <w:rFonts w:ascii="Calibri Light" w:hAnsi="Calibri Light" w:cs="Calibri Light"/>
          <w:sz w:val="22"/>
          <w:szCs w:val="22"/>
        </w:rPr>
        <w:t xml:space="preserve">as at Commencement Date, it has the rights, title and interest in and to the Product or Services to deliver such Product or Services in terms of the Contract and that such rights are free from any encumbrances whatsoever; </w:t>
      </w:r>
    </w:p>
    <w:p w14:paraId="38DAC735" w14:textId="77777777" w:rsidR="001B6228" w:rsidRPr="00C80361" w:rsidRDefault="001B6228" w:rsidP="00C80361">
      <w:pPr>
        <w:pStyle w:val="Specification"/>
        <w:numPr>
          <w:ilvl w:val="0"/>
          <w:numId w:val="45"/>
        </w:numPr>
        <w:spacing w:line="360" w:lineRule="auto"/>
        <w:jc w:val="both"/>
        <w:rPr>
          <w:rFonts w:ascii="Calibri Light" w:hAnsi="Calibri Light" w:cs="Calibri Light"/>
          <w:sz w:val="22"/>
          <w:szCs w:val="22"/>
        </w:rPr>
      </w:pPr>
      <w:r w:rsidRPr="00C80361">
        <w:rPr>
          <w:rFonts w:ascii="Calibri Light" w:hAnsi="Calibri Light" w:cs="Calibri Light"/>
          <w:sz w:val="22"/>
          <w:szCs w:val="22"/>
        </w:rPr>
        <w:t>the Product is in good working order, free from Defects in material and workmanship, and substantially conforms to the Specifications, for the duration of the Warranty period;</w:t>
      </w:r>
    </w:p>
    <w:p w14:paraId="3C1915A5" w14:textId="77777777" w:rsidR="001B6228" w:rsidRPr="00C80361" w:rsidRDefault="001B6228" w:rsidP="00C80361">
      <w:pPr>
        <w:pStyle w:val="Specification"/>
        <w:numPr>
          <w:ilvl w:val="0"/>
          <w:numId w:val="45"/>
        </w:numPr>
        <w:spacing w:line="360" w:lineRule="auto"/>
        <w:jc w:val="both"/>
        <w:rPr>
          <w:rFonts w:ascii="Calibri Light" w:hAnsi="Calibri Light" w:cs="Calibri Light"/>
          <w:sz w:val="22"/>
          <w:szCs w:val="22"/>
        </w:rPr>
      </w:pPr>
      <w:r w:rsidRPr="00C80361">
        <w:rPr>
          <w:rFonts w:ascii="Calibri Light" w:hAnsi="Calibri Light" w:cs="Calibri Light"/>
          <w:sz w:val="22"/>
          <w:szCs w:val="22"/>
        </w:rPr>
        <w:lastRenderedPageBreak/>
        <w:t>during the Warranty period any defective item or part component of the Product be repaired or replaced within 3 (three) days after receiving a written notice from SITA;</w:t>
      </w:r>
    </w:p>
    <w:p w14:paraId="2960292B" w14:textId="77777777" w:rsidR="001B6228" w:rsidRPr="00C80361" w:rsidRDefault="001B6228" w:rsidP="00C80361">
      <w:pPr>
        <w:pStyle w:val="Specification"/>
        <w:numPr>
          <w:ilvl w:val="0"/>
          <w:numId w:val="45"/>
        </w:numPr>
        <w:spacing w:line="360" w:lineRule="auto"/>
        <w:jc w:val="both"/>
        <w:rPr>
          <w:rFonts w:ascii="Calibri Light" w:hAnsi="Calibri Light" w:cs="Calibri Light"/>
          <w:sz w:val="22"/>
          <w:szCs w:val="22"/>
        </w:rPr>
      </w:pPr>
      <w:r w:rsidRPr="00C80361">
        <w:rPr>
          <w:rFonts w:ascii="Calibri Light" w:hAnsi="Calibri Light" w:cs="Calibri Light"/>
          <w:sz w:val="22"/>
          <w:szCs w:val="22"/>
        </w:rPr>
        <w:t xml:space="preserve">the Products is maintained during its Warranty Period at no expense to SITA; </w:t>
      </w:r>
    </w:p>
    <w:p w14:paraId="6918225F" w14:textId="77777777" w:rsidR="001B6228" w:rsidRPr="00C80361" w:rsidRDefault="001B6228" w:rsidP="00C80361">
      <w:pPr>
        <w:pStyle w:val="Specification"/>
        <w:numPr>
          <w:ilvl w:val="0"/>
          <w:numId w:val="45"/>
        </w:numPr>
        <w:spacing w:line="360" w:lineRule="auto"/>
        <w:jc w:val="both"/>
        <w:rPr>
          <w:rFonts w:ascii="Calibri Light" w:hAnsi="Calibri Light" w:cs="Calibri Light"/>
          <w:sz w:val="22"/>
          <w:szCs w:val="22"/>
        </w:rPr>
      </w:pPr>
      <w:r w:rsidRPr="00C80361">
        <w:rPr>
          <w:rFonts w:ascii="Calibri Light" w:hAnsi="Calibri Light" w:cs="Calibri Light"/>
          <w:sz w:val="22"/>
          <w:szCs w:val="22"/>
        </w:rPr>
        <w:t>the Product possesses all material functions and features required for SITA’s Operational Requirements;</w:t>
      </w:r>
    </w:p>
    <w:p w14:paraId="5DEB88DA" w14:textId="77777777" w:rsidR="001B6228" w:rsidRPr="00C80361" w:rsidRDefault="001B6228" w:rsidP="00C80361">
      <w:pPr>
        <w:pStyle w:val="Specification"/>
        <w:numPr>
          <w:ilvl w:val="0"/>
          <w:numId w:val="45"/>
        </w:numPr>
        <w:spacing w:line="360" w:lineRule="auto"/>
        <w:jc w:val="both"/>
        <w:rPr>
          <w:rFonts w:ascii="Calibri Light" w:hAnsi="Calibri Light" w:cs="Calibri Light"/>
          <w:sz w:val="22"/>
          <w:szCs w:val="22"/>
        </w:rPr>
      </w:pPr>
      <w:r w:rsidRPr="00C80361">
        <w:rPr>
          <w:rFonts w:ascii="Calibri Light" w:hAnsi="Calibri Light" w:cs="Calibri Light"/>
          <w:sz w:val="22"/>
          <w:szCs w:val="22"/>
        </w:rPr>
        <w:t>the Product remains connected or Service is continued during the term of the Contract;</w:t>
      </w:r>
    </w:p>
    <w:p w14:paraId="2FEDF414" w14:textId="77777777" w:rsidR="001B6228" w:rsidRPr="00C80361" w:rsidRDefault="001B6228" w:rsidP="00C80361">
      <w:pPr>
        <w:pStyle w:val="Specification"/>
        <w:numPr>
          <w:ilvl w:val="0"/>
          <w:numId w:val="45"/>
        </w:numPr>
        <w:spacing w:line="360" w:lineRule="auto"/>
        <w:jc w:val="both"/>
        <w:rPr>
          <w:rFonts w:ascii="Calibri Light" w:hAnsi="Calibri Light" w:cs="Calibri Light"/>
          <w:sz w:val="22"/>
          <w:szCs w:val="22"/>
        </w:rPr>
      </w:pPr>
      <w:r w:rsidRPr="00C80361">
        <w:rPr>
          <w:rFonts w:ascii="Calibri Light" w:hAnsi="Calibri Light" w:cs="Calibri Light"/>
          <w:sz w:val="22"/>
          <w:szCs w:val="22"/>
        </w:rPr>
        <w:t>all third-party warranties that the Supplier receives in connection with the Products including the corresponding software and the benefits of all such warranties are ceded to SITA without reducing or limiting the Supplier’s obligations under the Contract;</w:t>
      </w:r>
    </w:p>
    <w:p w14:paraId="56B977C9" w14:textId="77777777" w:rsidR="001B6228" w:rsidRPr="00C80361" w:rsidRDefault="001B6228" w:rsidP="00C80361">
      <w:pPr>
        <w:pStyle w:val="Specification"/>
        <w:numPr>
          <w:ilvl w:val="0"/>
          <w:numId w:val="45"/>
        </w:numPr>
        <w:spacing w:line="360" w:lineRule="auto"/>
        <w:jc w:val="both"/>
        <w:rPr>
          <w:rFonts w:ascii="Calibri Light" w:hAnsi="Calibri Light" w:cs="Calibri Light"/>
          <w:sz w:val="22"/>
          <w:szCs w:val="22"/>
        </w:rPr>
      </w:pPr>
      <w:r w:rsidRPr="00C80361">
        <w:rPr>
          <w:rFonts w:ascii="Calibri Light" w:hAnsi="Calibri Light" w:cs="Calibri Light"/>
          <w:sz w:val="22"/>
          <w:szCs w:val="22"/>
        </w:rPr>
        <w:t xml:space="preserve">no actions, suits, or proceedings, pending or threatened against it or any of its third-party suppliers or sub-contractors that have a material adverse effect on the Supplier’s ability to fulfil its obligations under the Contract exist;  </w:t>
      </w:r>
    </w:p>
    <w:p w14:paraId="24352FAA" w14:textId="77777777" w:rsidR="001B6228" w:rsidRPr="00C80361" w:rsidRDefault="001B6228" w:rsidP="00C80361">
      <w:pPr>
        <w:pStyle w:val="Specification"/>
        <w:numPr>
          <w:ilvl w:val="0"/>
          <w:numId w:val="45"/>
        </w:numPr>
        <w:spacing w:line="360" w:lineRule="auto"/>
        <w:jc w:val="both"/>
        <w:rPr>
          <w:rFonts w:ascii="Calibri Light" w:hAnsi="Calibri Light" w:cs="Calibri Light"/>
          <w:sz w:val="22"/>
          <w:szCs w:val="22"/>
        </w:rPr>
      </w:pPr>
      <w:r w:rsidRPr="00C80361">
        <w:rPr>
          <w:rFonts w:ascii="Calibri Light" w:hAnsi="Calibri Light" w:cs="Calibri Light"/>
          <w:sz w:val="22"/>
          <w:szCs w:val="22"/>
        </w:rPr>
        <w:t>SITA is notified immediately if it becomes aware of any action, suit, or proceeding, pending or threatened to have a material adverse effect on the Supplier’s ability to fulfil the obligations under the Contract;</w:t>
      </w:r>
    </w:p>
    <w:p w14:paraId="277257D6" w14:textId="77777777" w:rsidR="001B6228" w:rsidRPr="00C80361" w:rsidRDefault="001B6228" w:rsidP="00C80361">
      <w:pPr>
        <w:pStyle w:val="Specification"/>
        <w:numPr>
          <w:ilvl w:val="0"/>
          <w:numId w:val="45"/>
        </w:numPr>
        <w:spacing w:line="360" w:lineRule="auto"/>
        <w:jc w:val="both"/>
        <w:rPr>
          <w:rFonts w:ascii="Calibri Light" w:hAnsi="Calibri Light" w:cs="Calibri Light"/>
          <w:sz w:val="22"/>
          <w:szCs w:val="22"/>
        </w:rPr>
      </w:pPr>
      <w:r w:rsidRPr="00C80361">
        <w:rPr>
          <w:rFonts w:ascii="Calibri Light" w:hAnsi="Calibri Light" w:cs="Calibri Light"/>
          <w:sz w:val="22"/>
          <w:szCs w:val="22"/>
        </w:rPr>
        <w:t>any Product sold to SITA after the Commencement Date of the Contract remains free from any lien, pledge, encumbrance or security interest;</w:t>
      </w:r>
    </w:p>
    <w:p w14:paraId="68A086BB" w14:textId="77777777" w:rsidR="001B6228" w:rsidRPr="00C80361" w:rsidRDefault="001B6228" w:rsidP="00C80361">
      <w:pPr>
        <w:pStyle w:val="Specification"/>
        <w:numPr>
          <w:ilvl w:val="0"/>
          <w:numId w:val="45"/>
        </w:numPr>
        <w:spacing w:line="360" w:lineRule="auto"/>
        <w:jc w:val="both"/>
        <w:rPr>
          <w:rFonts w:ascii="Calibri Light" w:hAnsi="Calibri Light" w:cs="Calibri Light"/>
          <w:sz w:val="22"/>
          <w:szCs w:val="22"/>
        </w:rPr>
      </w:pPr>
      <w:r w:rsidRPr="00C80361">
        <w:rPr>
          <w:rFonts w:ascii="Calibri Light" w:hAnsi="Calibri Light" w:cs="Calibri Light"/>
          <w:sz w:val="22"/>
          <w:szCs w:val="22"/>
        </w:rPr>
        <w:t xml:space="preserve">SITA’s use of the Product and Manuals supplied in connection with the Contract does not infringe any Intellectual Property Rights of any third party; </w:t>
      </w:r>
    </w:p>
    <w:p w14:paraId="715D938A" w14:textId="77777777" w:rsidR="001B6228" w:rsidRPr="00C80361" w:rsidRDefault="001B6228" w:rsidP="00C80361">
      <w:pPr>
        <w:pStyle w:val="Specification"/>
        <w:numPr>
          <w:ilvl w:val="0"/>
          <w:numId w:val="45"/>
        </w:numPr>
        <w:spacing w:line="360" w:lineRule="auto"/>
        <w:jc w:val="both"/>
        <w:rPr>
          <w:rFonts w:ascii="Calibri Light" w:hAnsi="Calibri Light" w:cs="Calibri Light"/>
          <w:sz w:val="22"/>
          <w:szCs w:val="22"/>
        </w:rPr>
      </w:pPr>
      <w:r w:rsidRPr="00C80361">
        <w:rPr>
          <w:rFonts w:ascii="Calibri Light" w:hAnsi="Calibri Light" w:cs="Calibri Light"/>
          <w:sz w:val="22"/>
          <w:szCs w:val="22"/>
        </w:rPr>
        <w:t>the information disclosed to SITA does not contain any trade secrets of any third party, unless disclosure is permitted by such third party;</w:t>
      </w:r>
    </w:p>
    <w:p w14:paraId="2DF20CA5" w14:textId="77777777" w:rsidR="001B6228" w:rsidRPr="00C80361" w:rsidRDefault="001B6228" w:rsidP="00C80361">
      <w:pPr>
        <w:pStyle w:val="Specification"/>
        <w:numPr>
          <w:ilvl w:val="0"/>
          <w:numId w:val="45"/>
        </w:numPr>
        <w:spacing w:line="360" w:lineRule="auto"/>
        <w:jc w:val="both"/>
        <w:rPr>
          <w:rFonts w:ascii="Calibri Light" w:hAnsi="Calibri Light" w:cs="Calibri Light"/>
          <w:sz w:val="22"/>
          <w:szCs w:val="22"/>
        </w:rPr>
      </w:pPr>
      <w:r w:rsidRPr="00C80361">
        <w:rPr>
          <w:rFonts w:ascii="Calibri Light" w:hAnsi="Calibri Light" w:cs="Calibri Light"/>
          <w:sz w:val="22"/>
          <w:szCs w:val="22"/>
        </w:rPr>
        <w:t xml:space="preserve">it is financially capable of fulfilling all requirements of the Contract and that the Supplier is a validly organized entity that has the authority to enter into the Contract; </w:t>
      </w:r>
    </w:p>
    <w:p w14:paraId="39DBE4FE" w14:textId="77777777" w:rsidR="001B6228" w:rsidRPr="00C80361" w:rsidRDefault="001B6228" w:rsidP="00C80361">
      <w:pPr>
        <w:pStyle w:val="Specification"/>
        <w:numPr>
          <w:ilvl w:val="0"/>
          <w:numId w:val="45"/>
        </w:numPr>
        <w:spacing w:line="360" w:lineRule="auto"/>
        <w:jc w:val="both"/>
        <w:rPr>
          <w:rFonts w:ascii="Calibri Light" w:hAnsi="Calibri Light" w:cs="Calibri Light"/>
          <w:sz w:val="22"/>
          <w:szCs w:val="22"/>
        </w:rPr>
      </w:pPr>
      <w:r w:rsidRPr="00C80361">
        <w:rPr>
          <w:rFonts w:ascii="Calibri Light" w:hAnsi="Calibri Light" w:cs="Calibri Light"/>
          <w:sz w:val="22"/>
          <w:szCs w:val="22"/>
        </w:rPr>
        <w:t>it is not prohibited by any loan, contract, financing arrangement, trade covenant, or similar restriction from entering into the Contract;</w:t>
      </w:r>
    </w:p>
    <w:p w14:paraId="43ECAFF3" w14:textId="77777777" w:rsidR="001B6228" w:rsidRPr="00C80361" w:rsidRDefault="001B6228" w:rsidP="00C80361">
      <w:pPr>
        <w:pStyle w:val="Specification"/>
        <w:numPr>
          <w:ilvl w:val="0"/>
          <w:numId w:val="45"/>
        </w:numPr>
        <w:spacing w:line="360" w:lineRule="auto"/>
        <w:jc w:val="both"/>
        <w:rPr>
          <w:rFonts w:ascii="Calibri Light" w:hAnsi="Calibri Light" w:cs="Calibri Light"/>
          <w:sz w:val="22"/>
          <w:szCs w:val="22"/>
        </w:rPr>
      </w:pPr>
      <w:r w:rsidRPr="00C80361">
        <w:rPr>
          <w:rFonts w:ascii="Calibri Light" w:hAnsi="Calibri Light" w:cs="Calibri Light"/>
          <w:sz w:val="22"/>
          <w:szCs w:val="22"/>
        </w:rPr>
        <w:t>the prices, charges and fees to SITA as contained in the Contract are at least as favourable as those offered by the Supplier to any of its other customers that are of the same or similar standing and situation as SITA; and</w:t>
      </w:r>
    </w:p>
    <w:p w14:paraId="6A26E8A6" w14:textId="77777777" w:rsidR="001B6228" w:rsidRPr="00C80361" w:rsidRDefault="001B6228" w:rsidP="00C80361">
      <w:pPr>
        <w:pStyle w:val="Specification"/>
        <w:numPr>
          <w:ilvl w:val="0"/>
          <w:numId w:val="45"/>
        </w:numPr>
        <w:tabs>
          <w:tab w:val="num" w:pos="1560"/>
        </w:tabs>
        <w:spacing w:line="360" w:lineRule="auto"/>
        <w:jc w:val="both"/>
        <w:rPr>
          <w:rFonts w:ascii="Calibri Light" w:hAnsi="Calibri Light" w:cs="Calibri Light"/>
          <w:sz w:val="22"/>
          <w:szCs w:val="22"/>
        </w:rPr>
      </w:pPr>
      <w:r w:rsidRPr="00C80361">
        <w:rPr>
          <w:rFonts w:ascii="Calibri Light" w:hAnsi="Calibri Light" w:cs="Calibri Light"/>
          <w:sz w:val="22"/>
          <w:szCs w:val="22"/>
        </w:rPr>
        <w:t xml:space="preserve">any misrepresentation by the Supplier amounts to a breach of Contract. </w:t>
      </w:r>
    </w:p>
    <w:p w14:paraId="71B80D4E" w14:textId="77777777" w:rsidR="001B6228" w:rsidRPr="00C80361" w:rsidRDefault="001B6228" w:rsidP="00C80361">
      <w:pPr>
        <w:pStyle w:val="Specification"/>
        <w:numPr>
          <w:ilvl w:val="0"/>
          <w:numId w:val="20"/>
        </w:numPr>
        <w:spacing w:line="360" w:lineRule="auto"/>
        <w:jc w:val="both"/>
        <w:rPr>
          <w:rFonts w:ascii="Calibri Light" w:hAnsi="Calibri Light" w:cs="Calibri Light"/>
          <w:b/>
          <w:sz w:val="22"/>
          <w:szCs w:val="22"/>
        </w:rPr>
      </w:pPr>
      <w:r w:rsidRPr="00C80361">
        <w:rPr>
          <w:rFonts w:ascii="Calibri Light" w:hAnsi="Calibri Light" w:cs="Calibri Light"/>
          <w:b/>
          <w:sz w:val="22"/>
          <w:szCs w:val="22"/>
        </w:rPr>
        <w:t xml:space="preserve">INTELLECTUAL PROPERTY RIGHTS </w:t>
      </w:r>
    </w:p>
    <w:p w14:paraId="3CE363D8" w14:textId="77777777" w:rsidR="001B6228" w:rsidRPr="00C80361" w:rsidRDefault="001B6228" w:rsidP="00C80361">
      <w:pPr>
        <w:pStyle w:val="Specification"/>
        <w:numPr>
          <w:ilvl w:val="0"/>
          <w:numId w:val="44"/>
        </w:numPr>
        <w:spacing w:line="360" w:lineRule="auto"/>
        <w:jc w:val="both"/>
        <w:rPr>
          <w:rFonts w:ascii="Calibri Light" w:hAnsi="Calibri Light" w:cs="Calibri Light"/>
          <w:sz w:val="22"/>
          <w:szCs w:val="22"/>
        </w:rPr>
      </w:pPr>
      <w:r w:rsidRPr="00C80361">
        <w:rPr>
          <w:rFonts w:ascii="Calibri Light" w:hAnsi="Calibri Light" w:cs="Calibri Light"/>
          <w:sz w:val="22"/>
          <w:szCs w:val="22"/>
        </w:rPr>
        <w:t xml:space="preserve">SITA retains all Intellectual Property Rights in and to SITA's Intellectual Property. As of the Effective Date, the Supplier is granted a non-exclusive license, for the continued duration of this Contract, </w:t>
      </w:r>
      <w:r w:rsidRPr="00C80361">
        <w:rPr>
          <w:rFonts w:ascii="Calibri Light" w:hAnsi="Calibri Light" w:cs="Calibri Light"/>
          <w:sz w:val="22"/>
          <w:szCs w:val="22"/>
        </w:rPr>
        <w:lastRenderedPageBreak/>
        <w:t xml:space="preserve">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 </w:t>
      </w:r>
    </w:p>
    <w:p w14:paraId="7A7A2EB5" w14:textId="77777777" w:rsidR="001B6228" w:rsidRPr="00C80361" w:rsidRDefault="001B6228" w:rsidP="00C80361">
      <w:pPr>
        <w:pStyle w:val="Specification"/>
        <w:numPr>
          <w:ilvl w:val="2"/>
          <w:numId w:val="42"/>
        </w:numPr>
        <w:tabs>
          <w:tab w:val="clear" w:pos="1107"/>
        </w:tabs>
        <w:spacing w:line="360" w:lineRule="auto"/>
        <w:ind w:left="1560" w:hanging="426"/>
        <w:jc w:val="both"/>
        <w:rPr>
          <w:rFonts w:ascii="Calibri Light" w:hAnsi="Calibri Light" w:cs="Calibri Light"/>
          <w:sz w:val="22"/>
          <w:szCs w:val="22"/>
        </w:rPr>
      </w:pPr>
      <w:r w:rsidRPr="00C80361">
        <w:rPr>
          <w:rFonts w:ascii="Calibri Light" w:hAnsi="Calibri Light" w:cs="Calibri Light"/>
          <w:sz w:val="22"/>
          <w:szCs w:val="22"/>
        </w:rPr>
        <w:t xml:space="preserve">termination or expiration date of this Contract; </w:t>
      </w:r>
    </w:p>
    <w:p w14:paraId="3C5EBC68" w14:textId="77777777" w:rsidR="001B6228" w:rsidRPr="00C80361" w:rsidRDefault="001B6228" w:rsidP="00C80361">
      <w:pPr>
        <w:pStyle w:val="Specification"/>
        <w:numPr>
          <w:ilvl w:val="2"/>
          <w:numId w:val="42"/>
        </w:numPr>
        <w:tabs>
          <w:tab w:val="clear" w:pos="1107"/>
        </w:tabs>
        <w:spacing w:line="360" w:lineRule="auto"/>
        <w:ind w:left="1560" w:hanging="426"/>
        <w:jc w:val="both"/>
        <w:rPr>
          <w:rFonts w:ascii="Calibri Light" w:hAnsi="Calibri Light" w:cs="Calibri Light"/>
          <w:sz w:val="22"/>
          <w:szCs w:val="22"/>
        </w:rPr>
      </w:pPr>
      <w:r w:rsidRPr="00C80361">
        <w:rPr>
          <w:rFonts w:ascii="Calibri Light" w:hAnsi="Calibri Light" w:cs="Calibri Light"/>
          <w:sz w:val="22"/>
          <w:szCs w:val="22"/>
        </w:rPr>
        <w:t xml:space="preserve">the date of completion of the Services; and </w:t>
      </w:r>
    </w:p>
    <w:p w14:paraId="196EB5EE" w14:textId="77777777" w:rsidR="001B6228" w:rsidRPr="00C80361" w:rsidRDefault="001B6228" w:rsidP="00C80361">
      <w:pPr>
        <w:pStyle w:val="Specification"/>
        <w:numPr>
          <w:ilvl w:val="2"/>
          <w:numId w:val="42"/>
        </w:numPr>
        <w:tabs>
          <w:tab w:val="clear" w:pos="1107"/>
        </w:tabs>
        <w:spacing w:line="360" w:lineRule="auto"/>
        <w:ind w:left="1560" w:hanging="426"/>
        <w:jc w:val="both"/>
        <w:rPr>
          <w:rFonts w:ascii="Calibri Light" w:hAnsi="Calibri Light" w:cs="Calibri Light"/>
          <w:sz w:val="22"/>
          <w:szCs w:val="22"/>
        </w:rPr>
      </w:pPr>
      <w:r w:rsidRPr="00C80361">
        <w:rPr>
          <w:rFonts w:ascii="Calibri Light" w:hAnsi="Calibri Light" w:cs="Calibri Light"/>
          <w:sz w:val="22"/>
          <w:szCs w:val="22"/>
        </w:rPr>
        <w:t xml:space="preserve">the date of rendering of the last of the Deliverables. </w:t>
      </w:r>
    </w:p>
    <w:p w14:paraId="47461E43" w14:textId="77777777" w:rsidR="001B6228" w:rsidRPr="00C80361" w:rsidRDefault="001B6228" w:rsidP="00C80361">
      <w:pPr>
        <w:pStyle w:val="Specification"/>
        <w:numPr>
          <w:ilvl w:val="0"/>
          <w:numId w:val="44"/>
        </w:numPr>
        <w:spacing w:line="360" w:lineRule="auto"/>
        <w:jc w:val="both"/>
        <w:rPr>
          <w:rFonts w:ascii="Calibri Light" w:hAnsi="Calibri Light" w:cs="Calibri Light"/>
          <w:sz w:val="22"/>
          <w:szCs w:val="22"/>
        </w:rPr>
      </w:pPr>
      <w:r w:rsidRPr="00C80361">
        <w:rPr>
          <w:rFonts w:ascii="Calibri Light" w:hAnsi="Calibri Light" w:cs="Calibri Light"/>
          <w:sz w:val="22"/>
          <w:szCs w:val="22"/>
        </w:rPr>
        <w:t>If so required by SITA, the Supplier must certify in writing to SITA that it has either returned all SITA Intellectual Property to SITA or destroyed or deleted all other SITA Intellectual Property in its possession or under its control.</w:t>
      </w:r>
    </w:p>
    <w:p w14:paraId="6803D005" w14:textId="77777777" w:rsidR="001B6228" w:rsidRPr="00C80361" w:rsidRDefault="001B6228" w:rsidP="00C80361">
      <w:pPr>
        <w:pStyle w:val="Specification"/>
        <w:numPr>
          <w:ilvl w:val="0"/>
          <w:numId w:val="44"/>
        </w:numPr>
        <w:spacing w:line="360" w:lineRule="auto"/>
        <w:jc w:val="both"/>
        <w:rPr>
          <w:rFonts w:ascii="Calibri Light" w:hAnsi="Calibri Light" w:cs="Calibri Light"/>
          <w:sz w:val="22"/>
          <w:szCs w:val="22"/>
        </w:rPr>
      </w:pPr>
      <w:r w:rsidRPr="00C80361">
        <w:rPr>
          <w:rFonts w:ascii="Calibri Light" w:hAnsi="Calibri Light" w:cs="Calibri Light"/>
          <w:sz w:val="22"/>
          <w:szCs w:val="22"/>
        </w:rPr>
        <w:t xml:space="preserve">SITA, at all times, owns all Intellectual Property Rights in and to all Bespoke Intellectual Property. </w:t>
      </w:r>
    </w:p>
    <w:p w14:paraId="75504E4B" w14:textId="77777777" w:rsidR="001B6228" w:rsidRPr="00C80361" w:rsidRDefault="001B6228" w:rsidP="00C80361">
      <w:pPr>
        <w:pStyle w:val="Specification"/>
        <w:spacing w:line="360" w:lineRule="auto"/>
        <w:ind w:left="567"/>
        <w:jc w:val="both"/>
        <w:rPr>
          <w:rFonts w:ascii="Calibri Light" w:hAnsi="Calibri Light" w:cs="Calibri Light"/>
          <w:sz w:val="22"/>
          <w:szCs w:val="22"/>
        </w:rPr>
      </w:pPr>
      <w:r w:rsidRPr="00C80361">
        <w:rPr>
          <w:rFonts w:ascii="Calibri Light" w:hAnsi="Calibri Light" w:cs="Calibri Light"/>
          <w:sz w:val="22"/>
          <w:szCs w:val="22"/>
        </w:rPr>
        <w:t>Save for the license granted in terms of this Contract, the Supplier retains all Intellectual Property Rights in and to the Supplier’s pre-existing Intellectual Property that is used or supplied in connection with the Products or Services.</w:t>
      </w:r>
    </w:p>
    <w:p w14:paraId="4DE2C5C8" w14:textId="77777777" w:rsidR="001B6228" w:rsidRPr="00C80361" w:rsidRDefault="001B6228" w:rsidP="00C80361">
      <w:pPr>
        <w:pStyle w:val="Specification"/>
        <w:numPr>
          <w:ilvl w:val="0"/>
          <w:numId w:val="20"/>
        </w:numPr>
        <w:spacing w:line="360" w:lineRule="auto"/>
        <w:jc w:val="both"/>
        <w:rPr>
          <w:rFonts w:ascii="Calibri Light" w:hAnsi="Calibri Light" w:cs="Calibri Light"/>
          <w:b/>
          <w:bCs/>
          <w:sz w:val="22"/>
          <w:szCs w:val="22"/>
        </w:rPr>
      </w:pPr>
      <w:r w:rsidRPr="00C80361">
        <w:rPr>
          <w:rFonts w:ascii="Calibri Light" w:hAnsi="Calibri Light" w:cs="Calibri Light"/>
          <w:b/>
          <w:bCs/>
          <w:sz w:val="22"/>
          <w:szCs w:val="22"/>
        </w:rPr>
        <w:t>SUPPLIER DUE DILIGENCE</w:t>
      </w:r>
    </w:p>
    <w:p w14:paraId="0FCA6A51" w14:textId="77777777" w:rsidR="001B6228" w:rsidRPr="00C80361" w:rsidRDefault="001B6228" w:rsidP="00C80361">
      <w:pPr>
        <w:pStyle w:val="Specification"/>
        <w:spacing w:line="360" w:lineRule="auto"/>
        <w:ind w:left="567"/>
        <w:jc w:val="both"/>
        <w:rPr>
          <w:rFonts w:ascii="Calibri Light" w:hAnsi="Calibri Light" w:cs="Calibri Light"/>
          <w:sz w:val="22"/>
          <w:szCs w:val="22"/>
        </w:rPr>
      </w:pPr>
      <w:r w:rsidRPr="00C80361">
        <w:rPr>
          <w:rFonts w:ascii="Calibri Light" w:hAnsi="Calibri Light" w:cs="Calibri Light"/>
          <w:sz w:val="22"/>
          <w:szCs w:val="22"/>
        </w:rPr>
        <w:t>SITA/ Client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635D650A" w14:textId="77777777" w:rsidR="001B6228" w:rsidRPr="00C80361" w:rsidRDefault="001B6228" w:rsidP="00C80361">
      <w:pPr>
        <w:pStyle w:val="Specification"/>
        <w:numPr>
          <w:ilvl w:val="0"/>
          <w:numId w:val="20"/>
        </w:numPr>
        <w:spacing w:line="360" w:lineRule="auto"/>
        <w:jc w:val="both"/>
        <w:rPr>
          <w:rFonts w:ascii="Calibri Light" w:hAnsi="Calibri Light" w:cs="Calibri Light"/>
          <w:b/>
          <w:sz w:val="22"/>
          <w:szCs w:val="22"/>
        </w:rPr>
      </w:pPr>
      <w:r w:rsidRPr="00C80361">
        <w:rPr>
          <w:rFonts w:ascii="Calibri Light" w:hAnsi="Calibri Light" w:cs="Calibri Light"/>
          <w:b/>
          <w:sz w:val="22"/>
          <w:szCs w:val="22"/>
        </w:rPr>
        <w:t>FRONTING</w:t>
      </w:r>
    </w:p>
    <w:p w14:paraId="10FA12A4" w14:textId="77777777" w:rsidR="001B6228" w:rsidRPr="00C80361" w:rsidRDefault="001B6228" w:rsidP="00C80361">
      <w:pPr>
        <w:numPr>
          <w:ilvl w:val="1"/>
          <w:numId w:val="43"/>
        </w:numPr>
        <w:tabs>
          <w:tab w:val="clear" w:pos="1058"/>
          <w:tab w:val="num" w:pos="1560"/>
        </w:tabs>
        <w:spacing w:after="120" w:line="360" w:lineRule="auto"/>
        <w:ind w:left="1134"/>
        <w:jc w:val="both"/>
        <w:rPr>
          <w:rFonts w:ascii="Calibri Light" w:hAnsi="Calibri Light" w:cs="Calibri Light"/>
          <w:sz w:val="22"/>
          <w:szCs w:val="22"/>
        </w:rPr>
      </w:pPr>
      <w:r w:rsidRPr="00C80361">
        <w:rPr>
          <w:rFonts w:ascii="Calibri Light" w:hAnsi="Calibri Light" w:cs="Calibri Light"/>
          <w:sz w:val="22"/>
          <w:szCs w:val="22"/>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p>
    <w:p w14:paraId="64A9E788" w14:textId="77777777" w:rsidR="001B6228" w:rsidRPr="00C80361" w:rsidRDefault="001B6228" w:rsidP="00C80361">
      <w:pPr>
        <w:numPr>
          <w:ilvl w:val="1"/>
          <w:numId w:val="43"/>
        </w:numPr>
        <w:tabs>
          <w:tab w:val="clear" w:pos="1058"/>
          <w:tab w:val="num" w:pos="1560"/>
        </w:tabs>
        <w:spacing w:after="120" w:line="360" w:lineRule="auto"/>
        <w:ind w:left="1134"/>
        <w:jc w:val="both"/>
        <w:rPr>
          <w:rFonts w:ascii="Calibri Light" w:hAnsi="Calibri Light" w:cs="Calibri Light"/>
          <w:b/>
          <w:sz w:val="22"/>
          <w:szCs w:val="22"/>
        </w:rPr>
      </w:pPr>
      <w:r w:rsidRPr="00C80361">
        <w:rPr>
          <w:rFonts w:ascii="Calibri Light" w:hAnsi="Calibri Light" w:cs="Calibri Light"/>
          <w:sz w:val="22"/>
          <w:szCs w:val="22"/>
        </w:rPr>
        <w:t xml:space="preserve">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w:t>
      </w:r>
      <w:r w:rsidRPr="00C80361">
        <w:rPr>
          <w:rFonts w:ascii="Calibri Light" w:hAnsi="Calibri Light" w:cs="Calibri Light"/>
          <w:sz w:val="22"/>
          <w:szCs w:val="22"/>
        </w:rPr>
        <w:lastRenderedPageBreak/>
        <w:t>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652430F5" w14:textId="77777777" w:rsidR="001B6228" w:rsidRPr="00C80361" w:rsidRDefault="001B6228" w:rsidP="00C80361">
      <w:pPr>
        <w:pStyle w:val="Specification"/>
        <w:numPr>
          <w:ilvl w:val="0"/>
          <w:numId w:val="20"/>
        </w:numPr>
        <w:spacing w:line="360" w:lineRule="auto"/>
        <w:jc w:val="both"/>
        <w:rPr>
          <w:rFonts w:ascii="Calibri Light" w:hAnsi="Calibri Light" w:cs="Calibri Light"/>
          <w:b/>
          <w:bCs/>
          <w:sz w:val="22"/>
          <w:szCs w:val="22"/>
        </w:rPr>
      </w:pPr>
      <w:r w:rsidRPr="00C80361">
        <w:rPr>
          <w:rFonts w:ascii="Calibri Light" w:hAnsi="Calibri Light" w:cs="Calibri Light"/>
          <w:b/>
          <w:bCs/>
          <w:sz w:val="22"/>
          <w:szCs w:val="22"/>
        </w:rPr>
        <w:t>SUPPLIER DUE DILIGENCE</w:t>
      </w:r>
    </w:p>
    <w:p w14:paraId="38771E11" w14:textId="77777777" w:rsidR="001B6228" w:rsidRPr="00C80361" w:rsidRDefault="001B6228" w:rsidP="00C80361">
      <w:pPr>
        <w:spacing w:after="120" w:line="360" w:lineRule="auto"/>
        <w:ind w:left="567"/>
        <w:jc w:val="both"/>
        <w:rPr>
          <w:rFonts w:ascii="Calibri Light" w:hAnsi="Calibri Light" w:cs="Calibri Light"/>
          <w:sz w:val="22"/>
          <w:szCs w:val="22"/>
        </w:rPr>
      </w:pPr>
      <w:r w:rsidRPr="00C80361">
        <w:rPr>
          <w:rFonts w:ascii="Calibri Light" w:hAnsi="Calibri Light" w:cs="Calibri Light"/>
          <w:sz w:val="22"/>
          <w:szCs w:val="22"/>
        </w:rPr>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7ADB00F2" w14:textId="77777777" w:rsidR="001B6228" w:rsidRPr="00C80361" w:rsidRDefault="001B6228" w:rsidP="00C80361">
      <w:pPr>
        <w:pStyle w:val="Specification"/>
        <w:numPr>
          <w:ilvl w:val="0"/>
          <w:numId w:val="20"/>
        </w:numPr>
        <w:spacing w:line="360" w:lineRule="auto"/>
        <w:jc w:val="both"/>
        <w:rPr>
          <w:rFonts w:ascii="Calibri Light" w:hAnsi="Calibri Light" w:cs="Calibri Light"/>
          <w:b/>
          <w:bCs/>
          <w:sz w:val="22"/>
          <w:szCs w:val="22"/>
        </w:rPr>
      </w:pPr>
      <w:r w:rsidRPr="00C80361">
        <w:rPr>
          <w:rFonts w:ascii="Calibri Light" w:hAnsi="Calibri Light" w:cs="Calibri Light"/>
          <w:b/>
          <w:bCs/>
          <w:sz w:val="22"/>
          <w:szCs w:val="22"/>
        </w:rPr>
        <w:t xml:space="preserve">PREFERENCE GOAL REQUIREMENTS </w:t>
      </w:r>
    </w:p>
    <w:p w14:paraId="3EC04A7C" w14:textId="77777777" w:rsidR="001B6228" w:rsidRPr="00C80361" w:rsidRDefault="001B6228" w:rsidP="00C80361">
      <w:pPr>
        <w:numPr>
          <w:ilvl w:val="1"/>
          <w:numId w:val="25"/>
        </w:numPr>
        <w:spacing w:after="120" w:line="360" w:lineRule="auto"/>
        <w:jc w:val="both"/>
        <w:rPr>
          <w:rFonts w:ascii="Calibri Light" w:hAnsi="Calibri Light" w:cs="Calibri Light"/>
          <w:sz w:val="22"/>
          <w:szCs w:val="22"/>
        </w:rPr>
      </w:pPr>
      <w:r w:rsidRPr="00C80361">
        <w:rPr>
          <w:rFonts w:ascii="Calibri Light" w:hAnsi="Calibri Light" w:cs="Calibri Light"/>
          <w:sz w:val="22"/>
          <w:szCs w:val="22"/>
        </w:rPr>
        <w:t xml:space="preserve">The Bidder’s </w:t>
      </w:r>
      <w:r w:rsidRPr="00C80361">
        <w:rPr>
          <w:rFonts w:ascii="Calibri Light" w:hAnsi="Calibri Light" w:cs="Calibri Light"/>
          <w:b/>
          <w:bCs/>
          <w:sz w:val="22"/>
          <w:szCs w:val="22"/>
        </w:rPr>
        <w:t>commitment</w:t>
      </w:r>
      <w:r w:rsidRPr="00C80361">
        <w:rPr>
          <w:rFonts w:ascii="Calibri Light" w:hAnsi="Calibri Light" w:cs="Calibri Light"/>
          <w:sz w:val="22"/>
          <w:szCs w:val="22"/>
        </w:rPr>
        <w:t xml:space="preserve"> for the </w:t>
      </w:r>
      <w:r w:rsidRPr="00C80361">
        <w:rPr>
          <w:rFonts w:ascii="Calibri Light" w:hAnsi="Calibri Light" w:cs="Calibri Light"/>
          <w:b/>
          <w:bCs/>
          <w:sz w:val="22"/>
          <w:szCs w:val="22"/>
        </w:rPr>
        <w:t xml:space="preserve">Preference Goal Requirements </w:t>
      </w:r>
      <w:r w:rsidRPr="00C80361">
        <w:rPr>
          <w:rFonts w:ascii="Calibri Light" w:hAnsi="Calibri Light" w:cs="Calibri Light"/>
          <w:sz w:val="22"/>
          <w:szCs w:val="22"/>
        </w:rPr>
        <w:t xml:space="preserve">in this tender will be </w:t>
      </w:r>
      <w:r w:rsidRPr="00C80361">
        <w:rPr>
          <w:rFonts w:ascii="Calibri Light" w:hAnsi="Calibri Light" w:cs="Calibri Light"/>
          <w:b/>
          <w:bCs/>
          <w:sz w:val="22"/>
          <w:szCs w:val="22"/>
        </w:rPr>
        <w:t>legally binding</w:t>
      </w:r>
      <w:r w:rsidRPr="00C80361">
        <w:rPr>
          <w:rFonts w:ascii="Calibri Light" w:hAnsi="Calibri Light" w:cs="Calibri Light"/>
          <w:sz w:val="22"/>
          <w:szCs w:val="22"/>
        </w:rPr>
        <w:t xml:space="preserve"> and the Bidder needs to </w:t>
      </w:r>
      <w:r w:rsidRPr="00C80361">
        <w:rPr>
          <w:rFonts w:ascii="Calibri Light" w:hAnsi="Calibri Light" w:cs="Calibri Light"/>
          <w:b/>
          <w:bCs/>
          <w:sz w:val="22"/>
          <w:szCs w:val="22"/>
        </w:rPr>
        <w:t>perform against their commitment</w:t>
      </w:r>
      <w:r w:rsidRPr="00C80361">
        <w:rPr>
          <w:rFonts w:ascii="Calibri Light" w:hAnsi="Calibri Light" w:cs="Calibri Light"/>
          <w:sz w:val="22"/>
          <w:szCs w:val="22"/>
        </w:rPr>
        <w:t xml:space="preserve"> for the duration of the contract which will form part of the Contractual Agreement.</w:t>
      </w:r>
    </w:p>
    <w:p w14:paraId="71F65993" w14:textId="77777777" w:rsidR="001B6228" w:rsidRPr="00C80361" w:rsidRDefault="001B6228" w:rsidP="00C80361">
      <w:pPr>
        <w:numPr>
          <w:ilvl w:val="1"/>
          <w:numId w:val="25"/>
        </w:numPr>
        <w:spacing w:after="120" w:line="360" w:lineRule="auto"/>
        <w:jc w:val="both"/>
        <w:rPr>
          <w:rFonts w:ascii="Calibri Light" w:hAnsi="Calibri Light" w:cs="Calibri Light"/>
          <w:sz w:val="22"/>
          <w:szCs w:val="22"/>
        </w:rPr>
      </w:pPr>
      <w:r w:rsidRPr="00C80361">
        <w:rPr>
          <w:rFonts w:ascii="Calibri Light" w:hAnsi="Calibri Light" w:cs="Calibri Light"/>
          <w:sz w:val="22"/>
          <w:szCs w:val="22"/>
        </w:rPr>
        <w:t xml:space="preserve">The Bidder </w:t>
      </w:r>
      <w:r w:rsidRPr="00C80361">
        <w:rPr>
          <w:rFonts w:ascii="Calibri Light" w:hAnsi="Calibri Light" w:cs="Calibri Light"/>
          <w:b/>
          <w:bCs/>
          <w:sz w:val="22"/>
          <w:szCs w:val="22"/>
        </w:rPr>
        <w:t>must sustain, or improve</w:t>
      </w:r>
      <w:r w:rsidRPr="00C80361">
        <w:rPr>
          <w:rFonts w:ascii="Calibri Light" w:hAnsi="Calibri Light" w:cs="Calibri Light"/>
          <w:sz w:val="22"/>
          <w:szCs w:val="22"/>
        </w:rPr>
        <w:t xml:space="preserve"> the company’s BBBEE Level for the duration of the contact which will form part of the Contractual Agreement.</w:t>
      </w:r>
    </w:p>
    <w:p w14:paraId="12D75723" w14:textId="77777777" w:rsidR="001B6228" w:rsidRPr="00C80361" w:rsidRDefault="001B6228" w:rsidP="00C80361">
      <w:pPr>
        <w:numPr>
          <w:ilvl w:val="1"/>
          <w:numId w:val="25"/>
        </w:numPr>
        <w:spacing w:after="120" w:line="360" w:lineRule="auto"/>
        <w:jc w:val="both"/>
        <w:rPr>
          <w:rFonts w:ascii="Calibri Light" w:hAnsi="Calibri Light" w:cs="Calibri Light"/>
          <w:sz w:val="22"/>
          <w:szCs w:val="22"/>
        </w:rPr>
      </w:pPr>
      <w:r w:rsidRPr="00C80361">
        <w:rPr>
          <w:rFonts w:ascii="Calibri Light" w:hAnsi="Calibri Light" w:cs="Calibri Light"/>
          <w:b/>
          <w:bCs/>
          <w:sz w:val="22"/>
          <w:szCs w:val="22"/>
        </w:rPr>
        <w:t>Performance of Preference Goal Requirements will be determined annually.</w:t>
      </w:r>
      <w:r w:rsidRPr="00C80361">
        <w:rPr>
          <w:rFonts w:ascii="Calibri Light" w:hAnsi="Calibri Light" w:cs="Calibri Light"/>
          <w:sz w:val="22"/>
          <w:szCs w:val="22"/>
        </w:rPr>
        <w:t xml:space="preserve"> Bidders must submit their Preference status report to SITA indicating progress against the Bidder’s Preferential commitments </w:t>
      </w:r>
      <w:r w:rsidRPr="00C80361">
        <w:rPr>
          <w:rFonts w:ascii="Calibri Light" w:hAnsi="Calibri Light" w:cs="Calibri Light"/>
          <w:b/>
          <w:bCs/>
          <w:sz w:val="22"/>
          <w:szCs w:val="22"/>
        </w:rPr>
        <w:t>within 30 days after each quarter from the commencement date of the contract</w:t>
      </w:r>
      <w:r w:rsidRPr="00C80361">
        <w:rPr>
          <w:rFonts w:ascii="Calibri Light" w:hAnsi="Calibri Light" w:cs="Calibri Light"/>
          <w:sz w:val="22"/>
          <w:szCs w:val="22"/>
        </w:rPr>
        <w:t>.</w:t>
      </w:r>
    </w:p>
    <w:p w14:paraId="6A36A192" w14:textId="77777777" w:rsidR="001B6228" w:rsidRPr="00C80361" w:rsidRDefault="001B6228" w:rsidP="00C80361">
      <w:pPr>
        <w:numPr>
          <w:ilvl w:val="1"/>
          <w:numId w:val="25"/>
        </w:numPr>
        <w:spacing w:after="120" w:line="360" w:lineRule="auto"/>
        <w:jc w:val="both"/>
        <w:rPr>
          <w:rFonts w:ascii="Calibri Light" w:hAnsi="Calibri Light" w:cs="Calibri Light"/>
          <w:sz w:val="22"/>
          <w:szCs w:val="22"/>
        </w:rPr>
      </w:pPr>
      <w:r w:rsidRPr="00C80361">
        <w:rPr>
          <w:rFonts w:ascii="Calibri Light" w:hAnsi="Calibri Light" w:cs="Calibri Light"/>
          <w:sz w:val="22"/>
          <w:szCs w:val="22"/>
        </w:rPr>
        <w:t xml:space="preserve">Bidders need to keep auditable substantive records / evidence and upon request by </w:t>
      </w:r>
      <w:r w:rsidRPr="00C80361">
        <w:rPr>
          <w:rFonts w:ascii="Calibri Light" w:hAnsi="Calibri Light" w:cs="Calibri Light"/>
          <w:b/>
          <w:bCs/>
          <w:sz w:val="22"/>
          <w:szCs w:val="22"/>
        </w:rPr>
        <w:t xml:space="preserve">SITA </w:t>
      </w:r>
      <w:r w:rsidRPr="00C80361">
        <w:rPr>
          <w:rFonts w:ascii="Calibri Light" w:hAnsi="Calibri Light" w:cs="Calibri Light"/>
          <w:sz w:val="22"/>
          <w:szCs w:val="22"/>
        </w:rPr>
        <w:t>must be made available for audit and, or due diligence purposes.</w:t>
      </w:r>
    </w:p>
    <w:p w14:paraId="4CE13F4C" w14:textId="77777777" w:rsidR="001B6228" w:rsidRPr="00C80361" w:rsidRDefault="001B6228" w:rsidP="00C80361">
      <w:pPr>
        <w:numPr>
          <w:ilvl w:val="1"/>
          <w:numId w:val="25"/>
        </w:numPr>
        <w:spacing w:after="120" w:line="360" w:lineRule="auto"/>
        <w:jc w:val="both"/>
        <w:rPr>
          <w:rFonts w:ascii="Calibri Light" w:hAnsi="Calibri Light" w:cs="Calibri Light"/>
          <w:sz w:val="22"/>
          <w:szCs w:val="22"/>
        </w:rPr>
      </w:pPr>
      <w:r w:rsidRPr="00C80361">
        <w:rPr>
          <w:rFonts w:ascii="Calibri Light" w:hAnsi="Calibri Light" w:cs="Calibri Light"/>
          <w:b/>
          <w:bCs/>
          <w:sz w:val="22"/>
          <w:szCs w:val="22"/>
        </w:rPr>
        <w:t>SITA reserves the right</w:t>
      </w:r>
      <w:r w:rsidRPr="00C80361">
        <w:rPr>
          <w:rFonts w:ascii="Calibri Light" w:hAnsi="Calibri Light" w:cs="Calibri Light"/>
          <w:sz w:val="22"/>
          <w:szCs w:val="22"/>
        </w:rPr>
        <w:t xml:space="preserve"> </w:t>
      </w:r>
      <w:r w:rsidRPr="00C80361">
        <w:rPr>
          <w:rFonts w:ascii="Calibri Light" w:hAnsi="Calibri Light" w:cs="Calibri Light"/>
          <w:b/>
          <w:bCs/>
          <w:sz w:val="22"/>
          <w:szCs w:val="22"/>
        </w:rPr>
        <w:t>to</w:t>
      </w:r>
      <w:r w:rsidRPr="00C80361">
        <w:rPr>
          <w:rFonts w:ascii="Calibri Light" w:hAnsi="Calibri Light" w:cs="Calibri Light"/>
          <w:sz w:val="22"/>
          <w:szCs w:val="22"/>
        </w:rPr>
        <w:t xml:space="preserve"> require from a Bidder, either before a bid is adjudicated or at any time subsequently, to substantiate any claim with regards to preferences, in any manner required by SITA.</w:t>
      </w:r>
    </w:p>
    <w:p w14:paraId="7846179B" w14:textId="77777777" w:rsidR="001B6228" w:rsidRPr="00C80361" w:rsidRDefault="001B6228" w:rsidP="00C80361">
      <w:pPr>
        <w:numPr>
          <w:ilvl w:val="1"/>
          <w:numId w:val="25"/>
        </w:numPr>
        <w:spacing w:after="120" w:line="360" w:lineRule="auto"/>
        <w:jc w:val="both"/>
        <w:rPr>
          <w:rFonts w:ascii="Calibri Light" w:hAnsi="Calibri Light" w:cs="Calibri Light"/>
          <w:sz w:val="22"/>
          <w:szCs w:val="22"/>
        </w:rPr>
      </w:pPr>
      <w:r w:rsidRPr="00C80361">
        <w:rPr>
          <w:rFonts w:ascii="Calibri Light" w:hAnsi="Calibri Light" w:cs="Calibri Light"/>
          <w:b/>
          <w:bCs/>
          <w:sz w:val="22"/>
          <w:szCs w:val="22"/>
        </w:rPr>
        <w:t>SITA reserves the right to</w:t>
      </w:r>
      <w:r w:rsidRPr="00C80361">
        <w:rPr>
          <w:rFonts w:ascii="Calibri Light" w:hAnsi="Calibri Light" w:cs="Calibri Light"/>
          <w:sz w:val="22"/>
          <w:szCs w:val="22"/>
        </w:rPr>
        <w:t xml:space="preserve"> verify information / evidence provided by the Bidder.</w:t>
      </w:r>
    </w:p>
    <w:p w14:paraId="34047CB6" w14:textId="77777777" w:rsidR="001B6228" w:rsidRPr="00C80361" w:rsidRDefault="001B6228" w:rsidP="00C80361">
      <w:pPr>
        <w:numPr>
          <w:ilvl w:val="1"/>
          <w:numId w:val="25"/>
        </w:numPr>
        <w:spacing w:after="120" w:line="360" w:lineRule="auto"/>
        <w:jc w:val="both"/>
        <w:rPr>
          <w:rFonts w:ascii="Calibri Light" w:hAnsi="Calibri Light" w:cs="Calibri Light"/>
          <w:sz w:val="22"/>
          <w:szCs w:val="22"/>
        </w:rPr>
      </w:pPr>
      <w:r w:rsidRPr="00C80361">
        <w:rPr>
          <w:rFonts w:ascii="Calibri Light" w:hAnsi="Calibri Light" w:cs="Calibri Light"/>
          <w:b/>
          <w:bCs/>
          <w:sz w:val="22"/>
          <w:szCs w:val="22"/>
        </w:rPr>
        <w:t>SITA reserves the right to</w:t>
      </w:r>
      <w:r w:rsidRPr="00C80361">
        <w:rPr>
          <w:rFonts w:ascii="Calibri Light" w:hAnsi="Calibri Light" w:cs="Calibri Light"/>
          <w:sz w:val="22"/>
          <w:szCs w:val="22"/>
        </w:rPr>
        <w:t xml:space="preserve"> introduce a </w:t>
      </w:r>
      <w:r w:rsidRPr="00C80361">
        <w:rPr>
          <w:rFonts w:ascii="Calibri Light" w:hAnsi="Calibri Light" w:cs="Calibri Light"/>
          <w:b/>
          <w:bCs/>
          <w:sz w:val="22"/>
          <w:szCs w:val="22"/>
        </w:rPr>
        <w:t>penalty of 1%</w:t>
      </w:r>
      <w:r w:rsidRPr="00C80361">
        <w:rPr>
          <w:rFonts w:ascii="Calibri Light" w:hAnsi="Calibri Light" w:cs="Calibri Light"/>
          <w:sz w:val="22"/>
          <w:szCs w:val="22"/>
        </w:rPr>
        <w:t xml:space="preserve"> of the overall annual year spent by </w:t>
      </w:r>
      <w:r w:rsidRPr="00C80361">
        <w:rPr>
          <w:rFonts w:ascii="Calibri Light" w:hAnsi="Calibri Light" w:cs="Calibri Light"/>
          <w:b/>
          <w:bCs/>
          <w:sz w:val="22"/>
          <w:szCs w:val="22"/>
        </w:rPr>
        <w:t>SITA</w:t>
      </w:r>
      <w:r w:rsidRPr="00C80361">
        <w:rPr>
          <w:rFonts w:ascii="Calibri Light" w:hAnsi="Calibri Light" w:cs="Calibri Light"/>
          <w:sz w:val="22"/>
          <w:szCs w:val="22"/>
        </w:rPr>
        <w:t xml:space="preserve"> for the prior year if the Bidder fails to comply to </w:t>
      </w:r>
      <w:r w:rsidRPr="00C80361">
        <w:rPr>
          <w:rFonts w:ascii="Calibri Light" w:hAnsi="Calibri Light" w:cs="Calibri Light"/>
          <w:b/>
          <w:bCs/>
          <w:sz w:val="22"/>
          <w:szCs w:val="22"/>
        </w:rPr>
        <w:t>paragraphs (a), (b) and (c) above</w:t>
      </w:r>
      <w:r w:rsidRPr="00C80361">
        <w:rPr>
          <w:rFonts w:ascii="Calibri Light" w:hAnsi="Calibri Light" w:cs="Calibri Light"/>
          <w:sz w:val="22"/>
          <w:szCs w:val="22"/>
        </w:rPr>
        <w:t>.</w:t>
      </w:r>
    </w:p>
    <w:p w14:paraId="2931A98B" w14:textId="29D0BC48" w:rsidR="00E16CAC" w:rsidRPr="00C80361" w:rsidRDefault="00E16CAC" w:rsidP="00C80361">
      <w:pPr>
        <w:spacing w:after="200" w:line="360" w:lineRule="auto"/>
        <w:rPr>
          <w:rFonts w:ascii="Calibri Light" w:hAnsi="Calibri Light" w:cs="Calibri Light"/>
          <w:sz w:val="22"/>
          <w:szCs w:val="22"/>
        </w:rPr>
      </w:pPr>
      <w:bookmarkStart w:id="53" w:name="_Hlk111614414"/>
    </w:p>
    <w:p w14:paraId="71420519" w14:textId="77777777" w:rsidR="0088377D" w:rsidRPr="00C80361" w:rsidRDefault="0088377D" w:rsidP="00C80361">
      <w:pPr>
        <w:pStyle w:val="Heading2"/>
        <w:numPr>
          <w:ilvl w:val="1"/>
          <w:numId w:val="22"/>
        </w:numPr>
        <w:spacing w:line="360" w:lineRule="auto"/>
        <w:ind w:left="567" w:hanging="567"/>
        <w:jc w:val="both"/>
        <w:rPr>
          <w:rFonts w:ascii="Calibri Light" w:hAnsi="Calibri Light" w:cs="Calibri Light"/>
          <w:sz w:val="22"/>
          <w:szCs w:val="22"/>
        </w:rPr>
      </w:pPr>
      <w:bookmarkStart w:id="54" w:name="_Toc78465124"/>
      <w:r w:rsidRPr="00C80361">
        <w:rPr>
          <w:rFonts w:ascii="Calibri Light" w:hAnsi="Calibri Light" w:cs="Calibri Light"/>
          <w:sz w:val="22"/>
          <w:szCs w:val="22"/>
        </w:rPr>
        <w:lastRenderedPageBreak/>
        <w:t xml:space="preserve"> </w:t>
      </w:r>
      <w:bookmarkStart w:id="55" w:name="_Toc135857288"/>
      <w:r w:rsidRPr="00C80361">
        <w:rPr>
          <w:rFonts w:ascii="Calibri Light" w:hAnsi="Calibri Light" w:cs="Calibri Light"/>
          <w:sz w:val="22"/>
          <w:szCs w:val="22"/>
        </w:rPr>
        <w:t>DECLARATION OF COMPLIANCE</w:t>
      </w:r>
      <w:bookmarkEnd w:id="54"/>
      <w:bookmarkEnd w:id="55"/>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24"/>
        <w:gridCol w:w="1386"/>
        <w:gridCol w:w="1629"/>
      </w:tblGrid>
      <w:tr w:rsidR="003C1E37" w:rsidRPr="00C80361" w14:paraId="676DD9CC" w14:textId="77777777" w:rsidTr="0010038D">
        <w:trPr>
          <w:tblHeader/>
        </w:trPr>
        <w:tc>
          <w:tcPr>
            <w:tcW w:w="3436" w:type="pct"/>
            <w:shd w:val="clear" w:color="auto" w:fill="C6D9F1" w:themeFill="text2" w:themeFillTint="33"/>
          </w:tcPr>
          <w:p w14:paraId="0CCA747D" w14:textId="77777777" w:rsidR="003C1E37" w:rsidRPr="00C80361" w:rsidRDefault="003C1E37" w:rsidP="00C80361">
            <w:pPr>
              <w:spacing w:line="360" w:lineRule="auto"/>
              <w:jc w:val="both"/>
              <w:rPr>
                <w:rFonts w:ascii="Calibri Light" w:hAnsi="Calibri Light" w:cs="Calibri Light"/>
                <w:b/>
                <w:sz w:val="22"/>
                <w:szCs w:val="22"/>
              </w:rPr>
            </w:pPr>
            <w:bookmarkStart w:id="56" w:name="_Toc111613630"/>
            <w:bookmarkEnd w:id="40"/>
            <w:bookmarkEnd w:id="53"/>
            <w:bookmarkEnd w:id="56"/>
          </w:p>
        </w:tc>
        <w:tc>
          <w:tcPr>
            <w:tcW w:w="719" w:type="pct"/>
            <w:shd w:val="clear" w:color="auto" w:fill="C6D9F1" w:themeFill="text2" w:themeFillTint="33"/>
          </w:tcPr>
          <w:p w14:paraId="4DE3A22C" w14:textId="77777777" w:rsidR="003C1E37" w:rsidRPr="00C80361" w:rsidRDefault="003C1E37" w:rsidP="00C80361">
            <w:pPr>
              <w:spacing w:line="360" w:lineRule="auto"/>
              <w:jc w:val="both"/>
              <w:rPr>
                <w:rFonts w:ascii="Calibri Light" w:hAnsi="Calibri Light" w:cs="Calibri Light"/>
                <w:b/>
                <w:sz w:val="22"/>
                <w:szCs w:val="22"/>
              </w:rPr>
            </w:pPr>
            <w:r w:rsidRPr="00C80361">
              <w:rPr>
                <w:rFonts w:ascii="Calibri Light" w:hAnsi="Calibri Light" w:cs="Calibri Light"/>
                <w:b/>
                <w:sz w:val="22"/>
                <w:szCs w:val="22"/>
              </w:rPr>
              <w:t>ACCEPT ALL</w:t>
            </w:r>
          </w:p>
        </w:tc>
        <w:tc>
          <w:tcPr>
            <w:tcW w:w="845" w:type="pct"/>
            <w:shd w:val="clear" w:color="auto" w:fill="C6D9F1" w:themeFill="text2" w:themeFillTint="33"/>
          </w:tcPr>
          <w:p w14:paraId="30D145C1" w14:textId="77777777" w:rsidR="003C1E37" w:rsidRPr="00C80361" w:rsidRDefault="003C1E37" w:rsidP="00C80361">
            <w:pPr>
              <w:spacing w:line="360" w:lineRule="auto"/>
              <w:jc w:val="both"/>
              <w:rPr>
                <w:rFonts w:ascii="Calibri Light" w:hAnsi="Calibri Light" w:cs="Calibri Light"/>
                <w:b/>
                <w:sz w:val="22"/>
                <w:szCs w:val="22"/>
              </w:rPr>
            </w:pPr>
            <w:r w:rsidRPr="00C80361">
              <w:rPr>
                <w:rFonts w:ascii="Calibri Light" w:hAnsi="Calibri Light" w:cs="Calibri Light"/>
                <w:b/>
                <w:sz w:val="22"/>
                <w:szCs w:val="22"/>
              </w:rPr>
              <w:t>DO NOT ACCEPT ALL</w:t>
            </w:r>
          </w:p>
        </w:tc>
      </w:tr>
      <w:tr w:rsidR="003C1E37" w:rsidRPr="00C80361" w14:paraId="743F7DBD" w14:textId="77777777" w:rsidTr="0010038D">
        <w:tc>
          <w:tcPr>
            <w:tcW w:w="3436" w:type="pct"/>
          </w:tcPr>
          <w:p w14:paraId="7C495B65" w14:textId="77777777" w:rsidR="003C1E37" w:rsidRPr="00C80361" w:rsidRDefault="003C1E37" w:rsidP="00C80361">
            <w:pPr>
              <w:pStyle w:val="Specification"/>
              <w:numPr>
                <w:ilvl w:val="0"/>
                <w:numId w:val="39"/>
              </w:numPr>
              <w:spacing w:line="360" w:lineRule="auto"/>
              <w:jc w:val="both"/>
              <w:rPr>
                <w:rFonts w:ascii="Calibri Light" w:hAnsi="Calibri Light" w:cs="Calibri Light"/>
                <w:sz w:val="22"/>
                <w:szCs w:val="22"/>
              </w:rPr>
            </w:pPr>
            <w:r w:rsidRPr="00C80361">
              <w:rPr>
                <w:rFonts w:ascii="Calibri Light" w:hAnsi="Calibri Light" w:cs="Calibri Light"/>
                <w:sz w:val="22"/>
                <w:szCs w:val="22"/>
              </w:rPr>
              <w:t xml:space="preserve">The bidder declares to ACCEPT ALL the Special Condition of Contract as specified in section </w:t>
            </w:r>
            <w:r w:rsidR="00870C2D" w:rsidRPr="00C80361">
              <w:rPr>
                <w:rFonts w:ascii="Calibri Light" w:hAnsi="Calibri Light" w:cs="Calibri Light"/>
                <w:sz w:val="22"/>
                <w:szCs w:val="22"/>
              </w:rPr>
              <w:t>7.2</w:t>
            </w:r>
            <w:r w:rsidRPr="00C80361">
              <w:rPr>
                <w:rFonts w:ascii="Calibri Light" w:hAnsi="Calibri Light" w:cs="Calibri Light"/>
                <w:sz w:val="22"/>
                <w:szCs w:val="22"/>
              </w:rPr>
              <w:t xml:space="preserve"> above by indicating with an “X” in the “ACCEPT ALL” column, OR</w:t>
            </w:r>
          </w:p>
          <w:p w14:paraId="25442E4D" w14:textId="77777777" w:rsidR="003C1E37" w:rsidRPr="00C80361" w:rsidRDefault="003C1E37" w:rsidP="00C80361">
            <w:pPr>
              <w:pStyle w:val="Specification"/>
              <w:numPr>
                <w:ilvl w:val="0"/>
                <w:numId w:val="39"/>
              </w:numPr>
              <w:spacing w:line="360" w:lineRule="auto"/>
              <w:jc w:val="both"/>
              <w:rPr>
                <w:rFonts w:ascii="Calibri Light" w:hAnsi="Calibri Light" w:cs="Calibri Light"/>
                <w:sz w:val="22"/>
                <w:szCs w:val="22"/>
              </w:rPr>
            </w:pPr>
            <w:r w:rsidRPr="00C80361">
              <w:rPr>
                <w:rFonts w:ascii="Calibri Light" w:hAnsi="Calibri Light" w:cs="Calibri Light"/>
                <w:sz w:val="22"/>
                <w:szCs w:val="22"/>
              </w:rPr>
              <w:t>The bidder declares to NOT ACCEPT ALL the Special Conditions of C</w:t>
            </w:r>
            <w:r w:rsidR="00870C2D" w:rsidRPr="00C80361">
              <w:rPr>
                <w:rFonts w:ascii="Calibri Light" w:hAnsi="Calibri Light" w:cs="Calibri Light"/>
                <w:sz w:val="22"/>
                <w:szCs w:val="22"/>
              </w:rPr>
              <w:t>ontract as specified in section 7.2</w:t>
            </w:r>
            <w:r w:rsidRPr="00C80361">
              <w:rPr>
                <w:rFonts w:ascii="Calibri Light" w:hAnsi="Calibri Light" w:cs="Calibri Light"/>
                <w:sz w:val="22"/>
                <w:szCs w:val="22"/>
              </w:rPr>
              <w:t xml:space="preserve"> above by - </w:t>
            </w:r>
          </w:p>
          <w:p w14:paraId="43B0F625" w14:textId="77777777" w:rsidR="003C1E37" w:rsidRPr="00C80361" w:rsidRDefault="003C1E37" w:rsidP="00C80361">
            <w:pPr>
              <w:pStyle w:val="Specification"/>
              <w:numPr>
                <w:ilvl w:val="1"/>
                <w:numId w:val="40"/>
              </w:numPr>
              <w:spacing w:line="360" w:lineRule="auto"/>
              <w:jc w:val="both"/>
              <w:rPr>
                <w:rFonts w:ascii="Calibri Light" w:hAnsi="Calibri Light" w:cs="Calibri Light"/>
                <w:sz w:val="22"/>
                <w:szCs w:val="22"/>
              </w:rPr>
            </w:pPr>
            <w:r w:rsidRPr="00C80361">
              <w:rPr>
                <w:rFonts w:ascii="Calibri Light" w:hAnsi="Calibri Light" w:cs="Calibri Light"/>
                <w:sz w:val="22"/>
                <w:szCs w:val="22"/>
              </w:rPr>
              <w:t>Indicating with an “X” in the “DO NOT ACCEPT ALL” column, and;</w:t>
            </w:r>
          </w:p>
          <w:p w14:paraId="76DFCFCA" w14:textId="77777777" w:rsidR="003C1E37" w:rsidRPr="00C80361" w:rsidRDefault="003C1E37" w:rsidP="00C80361">
            <w:pPr>
              <w:pStyle w:val="Specification"/>
              <w:numPr>
                <w:ilvl w:val="1"/>
                <w:numId w:val="40"/>
              </w:numPr>
              <w:spacing w:line="360" w:lineRule="auto"/>
              <w:jc w:val="both"/>
              <w:rPr>
                <w:rFonts w:ascii="Calibri Light" w:hAnsi="Calibri Light" w:cs="Calibri Light"/>
                <w:sz w:val="22"/>
                <w:szCs w:val="22"/>
              </w:rPr>
            </w:pPr>
            <w:r w:rsidRPr="00C80361">
              <w:rPr>
                <w:rFonts w:ascii="Calibri Light" w:hAnsi="Calibri Light" w:cs="Calibri Light"/>
                <w:sz w:val="22"/>
                <w:szCs w:val="22"/>
              </w:rPr>
              <w:t xml:space="preserve">Provide reason and proposal for each of the conditions that is not accepted. </w:t>
            </w:r>
          </w:p>
        </w:tc>
        <w:tc>
          <w:tcPr>
            <w:tcW w:w="719" w:type="pct"/>
          </w:tcPr>
          <w:p w14:paraId="03337D3C" w14:textId="77777777" w:rsidR="003C1E37" w:rsidRPr="00C80361" w:rsidRDefault="003C1E37" w:rsidP="00C80361">
            <w:pPr>
              <w:spacing w:line="360" w:lineRule="auto"/>
              <w:jc w:val="both"/>
              <w:rPr>
                <w:rFonts w:ascii="Calibri Light" w:hAnsi="Calibri Light" w:cs="Calibri Light"/>
                <w:sz w:val="22"/>
                <w:szCs w:val="22"/>
              </w:rPr>
            </w:pPr>
          </w:p>
        </w:tc>
        <w:tc>
          <w:tcPr>
            <w:tcW w:w="845" w:type="pct"/>
          </w:tcPr>
          <w:p w14:paraId="69581C38" w14:textId="77777777" w:rsidR="003C1E37" w:rsidRPr="00C80361" w:rsidRDefault="003C1E37" w:rsidP="00C80361">
            <w:pPr>
              <w:spacing w:line="360" w:lineRule="auto"/>
              <w:jc w:val="both"/>
              <w:rPr>
                <w:rFonts w:ascii="Calibri Light" w:hAnsi="Calibri Light" w:cs="Calibri Light"/>
                <w:sz w:val="22"/>
                <w:szCs w:val="22"/>
              </w:rPr>
            </w:pPr>
          </w:p>
        </w:tc>
      </w:tr>
      <w:tr w:rsidR="003C1E37" w:rsidRPr="00C80361" w14:paraId="0A33E277" w14:textId="77777777" w:rsidTr="0010038D">
        <w:tc>
          <w:tcPr>
            <w:tcW w:w="5000" w:type="pct"/>
            <w:gridSpan w:val="3"/>
          </w:tcPr>
          <w:p w14:paraId="42C7B3FF" w14:textId="77777777" w:rsidR="003C1E37" w:rsidRPr="00C80361" w:rsidRDefault="003C1E37" w:rsidP="00C80361">
            <w:pPr>
              <w:spacing w:line="360" w:lineRule="auto"/>
              <w:jc w:val="both"/>
              <w:rPr>
                <w:rFonts w:ascii="Calibri Light" w:hAnsi="Calibri Light" w:cs="Calibri Light"/>
                <w:b/>
                <w:sz w:val="22"/>
                <w:szCs w:val="22"/>
              </w:rPr>
            </w:pPr>
            <w:r w:rsidRPr="00C80361">
              <w:rPr>
                <w:rFonts w:ascii="Calibri Light" w:hAnsi="Calibri Light" w:cs="Calibri Light"/>
                <w:b/>
                <w:sz w:val="22"/>
                <w:szCs w:val="22"/>
              </w:rPr>
              <w:t>Comments by bidder:</w:t>
            </w:r>
          </w:p>
          <w:p w14:paraId="02510CB1" w14:textId="77777777" w:rsidR="003C1E37" w:rsidRPr="00C80361" w:rsidRDefault="003C1E37" w:rsidP="00C80361">
            <w:pPr>
              <w:spacing w:line="360" w:lineRule="auto"/>
              <w:jc w:val="both"/>
              <w:rPr>
                <w:rFonts w:ascii="Calibri Light" w:hAnsi="Calibri Light" w:cs="Calibri Light"/>
                <w:sz w:val="22"/>
                <w:szCs w:val="22"/>
              </w:rPr>
            </w:pPr>
            <w:r w:rsidRPr="00C80361">
              <w:rPr>
                <w:rFonts w:ascii="Calibri Light" w:hAnsi="Calibri Light" w:cs="Calibri Light"/>
                <w:sz w:val="22"/>
                <w:szCs w:val="22"/>
              </w:rPr>
              <w:t>Provide reason and proposal for each of the conditions not accepted as per the format:</w:t>
            </w:r>
          </w:p>
          <w:p w14:paraId="7A60879D" w14:textId="77777777" w:rsidR="003C1E37" w:rsidRPr="00C80361" w:rsidRDefault="003C1E37" w:rsidP="00C80361">
            <w:pPr>
              <w:spacing w:line="360" w:lineRule="auto"/>
              <w:jc w:val="both"/>
              <w:rPr>
                <w:rFonts w:ascii="Calibri Light" w:hAnsi="Calibri Light" w:cs="Calibri Light"/>
                <w:sz w:val="22"/>
                <w:szCs w:val="22"/>
              </w:rPr>
            </w:pPr>
            <w:r w:rsidRPr="00C80361">
              <w:rPr>
                <w:rFonts w:ascii="Calibri Light" w:hAnsi="Calibri Light" w:cs="Calibri Light"/>
                <w:sz w:val="22"/>
                <w:szCs w:val="22"/>
              </w:rPr>
              <w:t>Condition Reference:</w:t>
            </w:r>
          </w:p>
          <w:p w14:paraId="643F7D68" w14:textId="77777777" w:rsidR="003C1E37" w:rsidRPr="00C80361" w:rsidRDefault="003C1E37" w:rsidP="00C80361">
            <w:pPr>
              <w:spacing w:line="360" w:lineRule="auto"/>
              <w:jc w:val="both"/>
              <w:rPr>
                <w:rFonts w:ascii="Calibri Light" w:hAnsi="Calibri Light" w:cs="Calibri Light"/>
                <w:sz w:val="22"/>
                <w:szCs w:val="22"/>
              </w:rPr>
            </w:pPr>
            <w:r w:rsidRPr="00C80361">
              <w:rPr>
                <w:rFonts w:ascii="Calibri Light" w:hAnsi="Calibri Light" w:cs="Calibri Light"/>
                <w:sz w:val="22"/>
                <w:szCs w:val="22"/>
              </w:rPr>
              <w:t>Reason:</w:t>
            </w:r>
          </w:p>
          <w:p w14:paraId="72BAFAC9" w14:textId="77777777" w:rsidR="003C1E37" w:rsidRPr="00C80361" w:rsidRDefault="003C1E37" w:rsidP="00C80361">
            <w:pPr>
              <w:spacing w:line="360" w:lineRule="auto"/>
              <w:jc w:val="both"/>
              <w:rPr>
                <w:rFonts w:ascii="Calibri Light" w:hAnsi="Calibri Light" w:cs="Calibri Light"/>
                <w:b/>
                <w:sz w:val="22"/>
                <w:szCs w:val="22"/>
              </w:rPr>
            </w:pPr>
            <w:r w:rsidRPr="00C80361">
              <w:rPr>
                <w:rFonts w:ascii="Calibri Light" w:hAnsi="Calibri Light" w:cs="Calibri Light"/>
                <w:sz w:val="22"/>
                <w:szCs w:val="22"/>
              </w:rPr>
              <w:t>Proposal:</w:t>
            </w:r>
          </w:p>
        </w:tc>
      </w:tr>
    </w:tbl>
    <w:p w14:paraId="0383A303" w14:textId="77777777" w:rsidR="003C1E37" w:rsidRPr="00C80361" w:rsidRDefault="003C1E37" w:rsidP="00C80361">
      <w:pPr>
        <w:spacing w:line="360" w:lineRule="auto"/>
        <w:jc w:val="both"/>
        <w:rPr>
          <w:rFonts w:ascii="Calibri Light" w:hAnsi="Calibri Light" w:cs="Calibri Light"/>
          <w:b/>
          <w:sz w:val="22"/>
          <w:szCs w:val="22"/>
        </w:rPr>
      </w:pPr>
      <w:r w:rsidRPr="00C80361">
        <w:rPr>
          <w:rFonts w:ascii="Calibri Light" w:hAnsi="Calibri Light" w:cs="Calibri Light"/>
          <w:b/>
          <w:sz w:val="22"/>
          <w:szCs w:val="22"/>
        </w:rPr>
        <w:br w:type="page"/>
      </w:r>
    </w:p>
    <w:p w14:paraId="6C114AE8" w14:textId="77777777" w:rsidR="003C1E37" w:rsidRPr="00C80361" w:rsidRDefault="003C1E37" w:rsidP="004D59E4">
      <w:pPr>
        <w:pStyle w:val="AnnexH2"/>
        <w:spacing w:line="276" w:lineRule="auto"/>
        <w:jc w:val="both"/>
        <w:rPr>
          <w:rFonts w:ascii="Calibri Light" w:hAnsi="Calibri Light" w:cs="Calibri Light"/>
          <w:sz w:val="24"/>
          <w:szCs w:val="24"/>
        </w:rPr>
      </w:pPr>
      <w:bookmarkStart w:id="57" w:name="_Toc135857289"/>
      <w:bookmarkStart w:id="58" w:name="_Toc435315925"/>
      <w:r w:rsidRPr="00C80361">
        <w:rPr>
          <w:rFonts w:ascii="Calibri Light" w:hAnsi="Calibri Light" w:cs="Calibri Light"/>
          <w:sz w:val="24"/>
          <w:szCs w:val="24"/>
        </w:rPr>
        <w:lastRenderedPageBreak/>
        <w:t>ANNEX A.3:</w:t>
      </w:r>
      <w:r w:rsidRPr="00C80361">
        <w:rPr>
          <w:rFonts w:ascii="Calibri Light" w:hAnsi="Calibri Light" w:cs="Calibri Light"/>
          <w:sz w:val="24"/>
          <w:szCs w:val="24"/>
        </w:rPr>
        <w:tab/>
        <w:t xml:space="preserve">COSTING AND </w:t>
      </w:r>
      <w:r w:rsidR="00870C2D" w:rsidRPr="00C80361">
        <w:rPr>
          <w:rFonts w:ascii="Calibri Light" w:hAnsi="Calibri Light" w:cs="Calibri Light"/>
          <w:sz w:val="24"/>
          <w:szCs w:val="24"/>
        </w:rPr>
        <w:t>PREFERENCE</w:t>
      </w:r>
      <w:bookmarkEnd w:id="57"/>
      <w:r w:rsidR="00870C2D" w:rsidRPr="00C80361">
        <w:rPr>
          <w:rFonts w:ascii="Calibri Light" w:hAnsi="Calibri Light" w:cs="Calibri Light"/>
          <w:sz w:val="24"/>
          <w:szCs w:val="24"/>
        </w:rPr>
        <w:t xml:space="preserve"> </w:t>
      </w:r>
      <w:bookmarkEnd w:id="58"/>
    </w:p>
    <w:p w14:paraId="6E73958C" w14:textId="77777777" w:rsidR="00870C2D" w:rsidRPr="00C80361" w:rsidRDefault="00870C2D" w:rsidP="00C80361">
      <w:pPr>
        <w:pStyle w:val="Heading1"/>
        <w:numPr>
          <w:ilvl w:val="0"/>
          <w:numId w:val="18"/>
        </w:numPr>
        <w:spacing w:line="360" w:lineRule="auto"/>
        <w:ind w:left="567" w:hanging="567"/>
        <w:jc w:val="both"/>
        <w:rPr>
          <w:rFonts w:ascii="Calibri Light" w:hAnsi="Calibri Light" w:cs="Calibri Light"/>
          <w:sz w:val="22"/>
          <w:szCs w:val="22"/>
        </w:rPr>
      </w:pPr>
      <w:bookmarkStart w:id="59" w:name="_Ref455599421"/>
      <w:bookmarkStart w:id="60" w:name="_Toc78465126"/>
      <w:bookmarkStart w:id="61" w:name="_Toc135857290"/>
      <w:bookmarkStart w:id="62" w:name="_Toc435315926"/>
      <w:bookmarkStart w:id="63" w:name="_Toc435315930"/>
      <w:bookmarkStart w:id="64" w:name="_Ref455338328"/>
      <w:bookmarkStart w:id="65" w:name="_Ref455597629"/>
      <w:r w:rsidRPr="00C80361">
        <w:rPr>
          <w:rFonts w:ascii="Calibri Light" w:hAnsi="Calibri Light" w:cs="Calibri Light"/>
          <w:sz w:val="22"/>
          <w:szCs w:val="22"/>
        </w:rPr>
        <w:t xml:space="preserve">COSTING AND </w:t>
      </w:r>
      <w:bookmarkEnd w:id="59"/>
      <w:bookmarkEnd w:id="60"/>
      <w:r w:rsidRPr="00C80361">
        <w:rPr>
          <w:rFonts w:ascii="Calibri Light" w:hAnsi="Calibri Light" w:cs="Calibri Light"/>
          <w:sz w:val="22"/>
          <w:szCs w:val="22"/>
        </w:rPr>
        <w:t>PREFERENCE</w:t>
      </w:r>
      <w:bookmarkEnd w:id="61"/>
    </w:p>
    <w:p w14:paraId="633D1205" w14:textId="2EEC5F71" w:rsidR="00870C2D" w:rsidRPr="00C80361" w:rsidRDefault="00870C2D" w:rsidP="00C80361">
      <w:pPr>
        <w:pStyle w:val="Heading1"/>
        <w:numPr>
          <w:ilvl w:val="1"/>
          <w:numId w:val="32"/>
        </w:numPr>
        <w:spacing w:line="360" w:lineRule="auto"/>
        <w:ind w:left="567" w:hanging="567"/>
        <w:jc w:val="both"/>
        <w:rPr>
          <w:rFonts w:ascii="Calibri Light" w:hAnsi="Calibri Light" w:cs="Calibri Light"/>
          <w:sz w:val="22"/>
          <w:szCs w:val="22"/>
        </w:rPr>
      </w:pPr>
      <w:bookmarkStart w:id="66" w:name="_Toc78465127"/>
      <w:bookmarkStart w:id="67" w:name="_Toc135857291"/>
      <w:bookmarkEnd w:id="62"/>
      <w:r w:rsidRPr="00C80361">
        <w:rPr>
          <w:rFonts w:ascii="Calibri Light" w:hAnsi="Calibri Light" w:cs="Calibri Light"/>
          <w:sz w:val="22"/>
          <w:szCs w:val="22"/>
        </w:rPr>
        <w:t>COSTING AND PREFERENCE EVALUATION</w:t>
      </w:r>
      <w:bookmarkEnd w:id="66"/>
      <w:bookmarkEnd w:id="67"/>
    </w:p>
    <w:p w14:paraId="38E934E4" w14:textId="77777777" w:rsidR="00870C2D" w:rsidRPr="00C80361" w:rsidRDefault="00870C2D" w:rsidP="00C80361">
      <w:pPr>
        <w:numPr>
          <w:ilvl w:val="0"/>
          <w:numId w:val="11"/>
        </w:numPr>
        <w:spacing w:after="120" w:line="360" w:lineRule="auto"/>
        <w:jc w:val="both"/>
        <w:rPr>
          <w:rFonts w:ascii="Calibri Light" w:hAnsi="Calibri Light" w:cs="Calibri Light"/>
          <w:sz w:val="22"/>
          <w:szCs w:val="22"/>
        </w:rPr>
      </w:pPr>
      <w:r w:rsidRPr="00C80361">
        <w:rPr>
          <w:rFonts w:ascii="Calibri Light" w:hAnsi="Calibri Light" w:cs="Calibri Light"/>
          <w:sz w:val="22"/>
          <w:szCs w:val="22"/>
          <w:lang w:val="en-GB"/>
        </w:rPr>
        <w:t xml:space="preserve">In terms of </w:t>
      </w:r>
      <w:bookmarkStart w:id="68" w:name="_Hlk80033687"/>
      <w:r w:rsidRPr="00C80361">
        <w:rPr>
          <w:rFonts w:ascii="Calibri Light" w:hAnsi="Calibri Light" w:cs="Calibri Light"/>
          <w:sz w:val="22"/>
          <w:szCs w:val="22"/>
          <w:lang w:val="en-GB"/>
        </w:rPr>
        <w:t>the SITA Preferential Procurement Policy</w:t>
      </w:r>
      <w:bookmarkEnd w:id="68"/>
      <w:r w:rsidRPr="00C80361">
        <w:rPr>
          <w:rFonts w:ascii="Calibri Light" w:hAnsi="Calibri Light" w:cs="Calibri Light"/>
          <w:sz w:val="22"/>
          <w:szCs w:val="22"/>
          <w:lang w:val="en-GB"/>
        </w:rPr>
        <w:t xml:space="preserve"> (PPP), the following preference point system is applicable to all Bids:</w:t>
      </w:r>
    </w:p>
    <w:p w14:paraId="659ED7F5" w14:textId="77777777" w:rsidR="00870C2D" w:rsidRPr="00C80361" w:rsidRDefault="00870C2D" w:rsidP="00C80361">
      <w:pPr>
        <w:numPr>
          <w:ilvl w:val="1"/>
          <w:numId w:val="24"/>
        </w:numPr>
        <w:tabs>
          <w:tab w:val="num" w:pos="1197"/>
        </w:tabs>
        <w:spacing w:after="120" w:line="360" w:lineRule="auto"/>
        <w:jc w:val="both"/>
        <w:rPr>
          <w:rFonts w:ascii="Calibri Light" w:hAnsi="Calibri Light" w:cs="Calibri Light"/>
          <w:sz w:val="22"/>
          <w:szCs w:val="22"/>
        </w:rPr>
      </w:pPr>
      <w:r w:rsidRPr="00C80361">
        <w:rPr>
          <w:rFonts w:ascii="Calibri Light" w:hAnsi="Calibri Light" w:cs="Calibri Light"/>
          <w:sz w:val="22"/>
          <w:szCs w:val="22"/>
        </w:rPr>
        <w:t xml:space="preserve">the 80/20 system (80 Price, 20 B-BBEE) for requirements with a Rand value of up to R50 000 000 (all applicable taxes included); or </w:t>
      </w:r>
    </w:p>
    <w:p w14:paraId="19CFB6A3" w14:textId="77777777" w:rsidR="00870C2D" w:rsidRPr="00C80361" w:rsidRDefault="00870C2D" w:rsidP="00C80361">
      <w:pPr>
        <w:numPr>
          <w:ilvl w:val="1"/>
          <w:numId w:val="24"/>
        </w:numPr>
        <w:tabs>
          <w:tab w:val="num" w:pos="1197"/>
        </w:tabs>
        <w:spacing w:after="120" w:line="360" w:lineRule="auto"/>
        <w:jc w:val="both"/>
        <w:rPr>
          <w:rFonts w:ascii="Calibri Light" w:hAnsi="Calibri Light" w:cs="Calibri Light"/>
          <w:sz w:val="22"/>
          <w:szCs w:val="22"/>
        </w:rPr>
      </w:pPr>
      <w:r w:rsidRPr="00C80361">
        <w:rPr>
          <w:rFonts w:ascii="Calibri Light" w:hAnsi="Calibri Light" w:cs="Calibri Light"/>
          <w:sz w:val="22"/>
          <w:szCs w:val="22"/>
        </w:rPr>
        <w:t>the 90/10 system (90 Price and 10 B-BBEE) for requirements with a Rand value above R50 000 000 (all applicable taxes included).</w:t>
      </w:r>
    </w:p>
    <w:p w14:paraId="509E3C84" w14:textId="77777777" w:rsidR="00870C2D" w:rsidRPr="00C80361" w:rsidRDefault="00870C2D" w:rsidP="00C80361">
      <w:pPr>
        <w:numPr>
          <w:ilvl w:val="0"/>
          <w:numId w:val="11"/>
        </w:numPr>
        <w:spacing w:after="120" w:line="360" w:lineRule="auto"/>
        <w:jc w:val="both"/>
        <w:rPr>
          <w:rFonts w:ascii="Calibri Light" w:hAnsi="Calibri Light" w:cs="Calibri Light"/>
          <w:sz w:val="22"/>
          <w:szCs w:val="22"/>
          <w:lang w:val="en-GB"/>
        </w:rPr>
      </w:pPr>
      <w:r w:rsidRPr="00C80361">
        <w:rPr>
          <w:rFonts w:ascii="Calibri Light" w:hAnsi="Calibri Light" w:cs="Calibri Light"/>
          <w:sz w:val="22"/>
          <w:szCs w:val="22"/>
          <w:lang w:val="en-GB"/>
        </w:rPr>
        <w:t xml:space="preserve">The Applicable Preference Point system for this tender is the </w:t>
      </w:r>
      <w:r w:rsidRPr="00C80361">
        <w:rPr>
          <w:rFonts w:ascii="Calibri Light" w:hAnsi="Calibri Light" w:cs="Calibri Light"/>
          <w:b/>
          <w:bCs/>
          <w:color w:val="FF0000"/>
          <w:sz w:val="22"/>
          <w:szCs w:val="22"/>
          <w:lang w:val="en-GB"/>
        </w:rPr>
        <w:t>80/20</w:t>
      </w:r>
      <w:r w:rsidRPr="00C80361">
        <w:rPr>
          <w:rFonts w:ascii="Calibri Light" w:hAnsi="Calibri Light" w:cs="Calibri Light"/>
          <w:color w:val="FF0000"/>
          <w:sz w:val="22"/>
          <w:szCs w:val="22"/>
          <w:lang w:val="en-GB"/>
        </w:rPr>
        <w:t xml:space="preserve"> </w:t>
      </w:r>
      <w:r w:rsidRPr="00C80361">
        <w:rPr>
          <w:rFonts w:ascii="Calibri Light" w:hAnsi="Calibri Light" w:cs="Calibri Light"/>
          <w:sz w:val="22"/>
          <w:szCs w:val="22"/>
          <w:lang w:val="en-GB"/>
        </w:rPr>
        <w:t xml:space="preserve">preference point system. </w:t>
      </w:r>
    </w:p>
    <w:p w14:paraId="618481B9" w14:textId="77777777" w:rsidR="00870C2D" w:rsidRPr="00C80361" w:rsidRDefault="00870C2D" w:rsidP="00C80361">
      <w:pPr>
        <w:numPr>
          <w:ilvl w:val="0"/>
          <w:numId w:val="11"/>
        </w:numPr>
        <w:spacing w:after="120" w:line="360" w:lineRule="auto"/>
        <w:jc w:val="both"/>
        <w:rPr>
          <w:rFonts w:ascii="Calibri Light" w:hAnsi="Calibri Light" w:cs="Calibri Light"/>
          <w:sz w:val="22"/>
          <w:szCs w:val="22"/>
          <w:lang w:val="en-GB"/>
        </w:rPr>
      </w:pPr>
      <w:r w:rsidRPr="00C80361">
        <w:rPr>
          <w:rFonts w:ascii="Calibri Light" w:hAnsi="Calibri Light" w:cs="Calibri Light"/>
          <w:sz w:val="22"/>
          <w:szCs w:val="22"/>
          <w:lang w:val="en-GB"/>
        </w:rPr>
        <w:t xml:space="preserve">Points for this tender shall be awarded for: </w:t>
      </w:r>
    </w:p>
    <w:p w14:paraId="33717405" w14:textId="77777777" w:rsidR="00870C2D" w:rsidRPr="00C80361" w:rsidRDefault="00870C2D" w:rsidP="00C80361">
      <w:pPr>
        <w:numPr>
          <w:ilvl w:val="1"/>
          <w:numId w:val="33"/>
        </w:numPr>
        <w:spacing w:after="120" w:line="360" w:lineRule="auto"/>
        <w:jc w:val="both"/>
        <w:rPr>
          <w:rFonts w:ascii="Calibri Light" w:hAnsi="Calibri Light" w:cs="Calibri Light"/>
          <w:sz w:val="22"/>
          <w:szCs w:val="22"/>
        </w:rPr>
      </w:pPr>
      <w:r w:rsidRPr="00C80361">
        <w:rPr>
          <w:rFonts w:ascii="Calibri Light" w:hAnsi="Calibri Light" w:cs="Calibri Light"/>
          <w:sz w:val="22"/>
          <w:szCs w:val="22"/>
        </w:rPr>
        <w:t>Price; and</w:t>
      </w:r>
    </w:p>
    <w:p w14:paraId="227CA72E" w14:textId="77777777" w:rsidR="00870C2D" w:rsidRPr="00C80361" w:rsidRDefault="00870C2D" w:rsidP="00C80361">
      <w:pPr>
        <w:numPr>
          <w:ilvl w:val="1"/>
          <w:numId w:val="33"/>
        </w:numPr>
        <w:spacing w:after="120" w:line="360" w:lineRule="auto"/>
        <w:jc w:val="both"/>
        <w:rPr>
          <w:rFonts w:ascii="Calibri Light" w:hAnsi="Calibri Light" w:cs="Calibri Light"/>
          <w:sz w:val="22"/>
          <w:szCs w:val="22"/>
        </w:rPr>
      </w:pPr>
      <w:r w:rsidRPr="00C80361">
        <w:rPr>
          <w:rFonts w:ascii="Calibri Light" w:hAnsi="Calibri Light" w:cs="Calibri Light"/>
          <w:sz w:val="22"/>
          <w:szCs w:val="22"/>
        </w:rPr>
        <w:t>Preference points for specific goals.</w:t>
      </w:r>
    </w:p>
    <w:p w14:paraId="23264E81" w14:textId="77777777" w:rsidR="00870C2D" w:rsidRPr="00C80361" w:rsidRDefault="00870C2D" w:rsidP="00C80361">
      <w:pPr>
        <w:numPr>
          <w:ilvl w:val="0"/>
          <w:numId w:val="11"/>
        </w:numPr>
        <w:spacing w:after="120" w:line="360" w:lineRule="auto"/>
        <w:jc w:val="both"/>
        <w:rPr>
          <w:rFonts w:ascii="Calibri Light" w:hAnsi="Calibri Light" w:cs="Calibri Light"/>
          <w:sz w:val="22"/>
          <w:szCs w:val="22"/>
          <w:lang w:val="en-GB"/>
        </w:rPr>
      </w:pPr>
      <w:r w:rsidRPr="00C80361">
        <w:rPr>
          <w:rFonts w:ascii="Calibri Light" w:hAnsi="Calibri Light" w:cs="Calibri Light"/>
          <w:sz w:val="22"/>
          <w:szCs w:val="22"/>
          <w:lang w:val="en-GB"/>
        </w:rPr>
        <w:t>The maximum points for this tender will be allocated as follows, subject to par.2.</w:t>
      </w:r>
    </w:p>
    <w:p w14:paraId="0F9E6696" w14:textId="77777777" w:rsidR="00870C2D" w:rsidRPr="00C80361" w:rsidRDefault="00870C2D" w:rsidP="00C80361">
      <w:pPr>
        <w:keepNext/>
        <w:spacing w:before="120" w:after="120" w:line="360" w:lineRule="auto"/>
        <w:jc w:val="both"/>
        <w:rPr>
          <w:rFonts w:ascii="Calibri Light" w:hAnsi="Calibri Light" w:cs="Calibri Light"/>
          <w:b/>
          <w:noProof/>
          <w:sz w:val="22"/>
          <w:szCs w:val="22"/>
        </w:rPr>
      </w:pPr>
      <w:r w:rsidRPr="00C80361">
        <w:rPr>
          <w:rFonts w:ascii="Calibri Light" w:hAnsi="Calibri Light" w:cs="Calibri Light"/>
          <w:b/>
          <w:noProof/>
          <w:sz w:val="22"/>
          <w:szCs w:val="22"/>
        </w:rPr>
        <w:tab/>
      </w:r>
      <w:r w:rsidRPr="00C80361">
        <w:rPr>
          <w:rFonts w:ascii="Calibri Light" w:hAnsi="Calibri Light" w:cs="Calibri Light"/>
          <w:b/>
          <w:noProof/>
          <w:sz w:val="22"/>
          <w:szCs w:val="22"/>
        </w:rPr>
        <w:tab/>
      </w:r>
      <w:r w:rsidRPr="00C80361">
        <w:rPr>
          <w:rFonts w:ascii="Calibri Light" w:hAnsi="Calibri Light" w:cs="Calibri Light"/>
          <w:b/>
          <w:noProof/>
          <w:sz w:val="22"/>
          <w:szCs w:val="22"/>
        </w:rPr>
        <w:tab/>
      </w:r>
      <w:r w:rsidRPr="00C80361">
        <w:rPr>
          <w:rFonts w:ascii="Calibri Light" w:hAnsi="Calibri Light" w:cs="Calibri Light"/>
          <w:b/>
          <w:noProof/>
          <w:sz w:val="22"/>
          <w:szCs w:val="22"/>
        </w:rPr>
        <w:tab/>
      </w:r>
      <w:r w:rsidRPr="00C80361">
        <w:rPr>
          <w:rFonts w:ascii="Calibri Light" w:hAnsi="Calibri Light" w:cs="Calibri Light"/>
          <w:b/>
          <w:noProof/>
          <w:sz w:val="22"/>
          <w:szCs w:val="22"/>
        </w:rPr>
        <w:tab/>
      </w:r>
      <w:r w:rsidRPr="00C80361">
        <w:rPr>
          <w:rFonts w:ascii="Calibri Light" w:hAnsi="Calibri Light" w:cs="Calibri Light"/>
          <w:b/>
          <w:noProof/>
          <w:sz w:val="22"/>
          <w:szCs w:val="22"/>
        </w:rPr>
        <w:tab/>
      </w:r>
      <w:bookmarkStart w:id="69" w:name="_Toc107394442"/>
      <w:r w:rsidRPr="00C80361">
        <w:rPr>
          <w:rFonts w:ascii="Calibri Light" w:hAnsi="Calibri Light" w:cs="Calibri Light"/>
          <w:b/>
          <w:noProof/>
          <w:sz w:val="22"/>
          <w:szCs w:val="22"/>
        </w:rPr>
        <w:t>Table: Points allocation</w:t>
      </w:r>
      <w:bookmarkEnd w:id="69"/>
    </w:p>
    <w:tbl>
      <w:tblPr>
        <w:tblStyle w:val="TableGrid7"/>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89"/>
        <w:gridCol w:w="1275"/>
      </w:tblGrid>
      <w:tr w:rsidR="00870C2D" w:rsidRPr="00C80361" w14:paraId="1E78819B" w14:textId="77777777" w:rsidTr="00B80114">
        <w:tc>
          <w:tcPr>
            <w:tcW w:w="6089" w:type="dxa"/>
            <w:shd w:val="solid" w:color="DBE5F1" w:themeColor="accent1" w:themeTint="33" w:fill="DBE5F1" w:themeFill="accent1" w:themeFillTint="33"/>
          </w:tcPr>
          <w:p w14:paraId="4AD2330D" w14:textId="77777777" w:rsidR="00870C2D" w:rsidRPr="00C80361" w:rsidRDefault="00870C2D" w:rsidP="00C80361">
            <w:pPr>
              <w:autoSpaceDE w:val="0"/>
              <w:autoSpaceDN w:val="0"/>
              <w:adjustRightInd w:val="0"/>
              <w:spacing w:line="360" w:lineRule="auto"/>
              <w:jc w:val="both"/>
              <w:rPr>
                <w:rFonts w:ascii="Calibri Light" w:hAnsi="Calibri Light" w:cs="Calibri Light"/>
                <w:b/>
                <w:bCs/>
                <w:color w:val="002060"/>
                <w:sz w:val="22"/>
                <w:szCs w:val="22"/>
                <w:lang w:eastAsia="en-ZA"/>
              </w:rPr>
            </w:pPr>
            <w:r w:rsidRPr="00C80361">
              <w:rPr>
                <w:rFonts w:ascii="Calibri Light" w:hAnsi="Calibri Light" w:cs="Calibri Light"/>
                <w:b/>
                <w:bCs/>
                <w:color w:val="002060"/>
                <w:sz w:val="22"/>
                <w:szCs w:val="22"/>
                <w:lang w:eastAsia="en-ZA"/>
              </w:rPr>
              <w:t>Description</w:t>
            </w:r>
          </w:p>
        </w:tc>
        <w:tc>
          <w:tcPr>
            <w:tcW w:w="1275" w:type="dxa"/>
            <w:shd w:val="solid" w:color="DBE5F1" w:themeColor="accent1" w:themeTint="33" w:fill="DBE5F1" w:themeFill="accent1" w:themeFillTint="33"/>
          </w:tcPr>
          <w:p w14:paraId="7CFD5A27" w14:textId="77777777" w:rsidR="00870C2D" w:rsidRPr="00C80361" w:rsidRDefault="00870C2D" w:rsidP="00C80361">
            <w:pPr>
              <w:autoSpaceDE w:val="0"/>
              <w:autoSpaceDN w:val="0"/>
              <w:adjustRightInd w:val="0"/>
              <w:spacing w:line="360" w:lineRule="auto"/>
              <w:jc w:val="both"/>
              <w:rPr>
                <w:rFonts w:ascii="Calibri Light" w:hAnsi="Calibri Light" w:cs="Calibri Light"/>
                <w:b/>
                <w:bCs/>
                <w:color w:val="002060"/>
                <w:sz w:val="22"/>
                <w:szCs w:val="22"/>
                <w:lang w:eastAsia="en-ZA"/>
              </w:rPr>
            </w:pPr>
            <w:r w:rsidRPr="00C80361">
              <w:rPr>
                <w:rFonts w:ascii="Calibri Light" w:hAnsi="Calibri Light" w:cs="Calibri Light"/>
                <w:b/>
                <w:bCs/>
                <w:color w:val="002060"/>
                <w:sz w:val="22"/>
                <w:szCs w:val="22"/>
                <w:lang w:eastAsia="en-ZA"/>
              </w:rPr>
              <w:t>Points</w:t>
            </w:r>
          </w:p>
        </w:tc>
      </w:tr>
      <w:tr w:rsidR="00870C2D" w:rsidRPr="00C80361" w14:paraId="759B5383" w14:textId="77777777" w:rsidTr="00B80114">
        <w:tc>
          <w:tcPr>
            <w:tcW w:w="6089" w:type="dxa"/>
          </w:tcPr>
          <w:p w14:paraId="1010DF78" w14:textId="77777777" w:rsidR="00870C2D" w:rsidRPr="00C80361" w:rsidRDefault="00870C2D" w:rsidP="00C80361">
            <w:pPr>
              <w:autoSpaceDE w:val="0"/>
              <w:autoSpaceDN w:val="0"/>
              <w:adjustRightInd w:val="0"/>
              <w:spacing w:line="360" w:lineRule="auto"/>
              <w:jc w:val="both"/>
              <w:rPr>
                <w:rFonts w:ascii="Calibri Light" w:hAnsi="Calibri Light" w:cs="Calibri Light"/>
                <w:color w:val="000000"/>
                <w:sz w:val="22"/>
                <w:szCs w:val="22"/>
                <w:lang w:eastAsia="en-ZA"/>
              </w:rPr>
            </w:pPr>
            <w:r w:rsidRPr="00C80361">
              <w:rPr>
                <w:rFonts w:ascii="Calibri Light" w:hAnsi="Calibri Light" w:cs="Calibri Light"/>
                <w:color w:val="000000"/>
                <w:sz w:val="22"/>
                <w:szCs w:val="22"/>
                <w:lang w:eastAsia="en-ZA"/>
              </w:rPr>
              <w:t>Price</w:t>
            </w:r>
          </w:p>
        </w:tc>
        <w:tc>
          <w:tcPr>
            <w:tcW w:w="1275" w:type="dxa"/>
          </w:tcPr>
          <w:p w14:paraId="7259AEFF" w14:textId="77777777" w:rsidR="00870C2D" w:rsidRPr="00C80361" w:rsidRDefault="00870C2D" w:rsidP="00C80361">
            <w:pPr>
              <w:autoSpaceDE w:val="0"/>
              <w:autoSpaceDN w:val="0"/>
              <w:adjustRightInd w:val="0"/>
              <w:spacing w:line="360" w:lineRule="auto"/>
              <w:jc w:val="both"/>
              <w:rPr>
                <w:rFonts w:ascii="Calibri Light" w:hAnsi="Calibri Light" w:cs="Calibri Light"/>
                <w:b/>
                <w:bCs/>
                <w:color w:val="FF0000"/>
                <w:sz w:val="22"/>
                <w:szCs w:val="22"/>
                <w:lang w:eastAsia="en-ZA"/>
              </w:rPr>
            </w:pPr>
            <w:r w:rsidRPr="00C80361">
              <w:rPr>
                <w:rFonts w:ascii="Calibri Light" w:hAnsi="Calibri Light" w:cs="Calibri Light"/>
                <w:b/>
                <w:bCs/>
                <w:color w:val="FF0000"/>
                <w:sz w:val="22"/>
                <w:szCs w:val="22"/>
                <w:lang w:eastAsia="en-ZA"/>
              </w:rPr>
              <w:t>80</w:t>
            </w:r>
          </w:p>
        </w:tc>
      </w:tr>
      <w:tr w:rsidR="00870C2D" w:rsidRPr="00C80361" w14:paraId="6BFAB906" w14:textId="77777777" w:rsidTr="00B80114">
        <w:tc>
          <w:tcPr>
            <w:tcW w:w="6089" w:type="dxa"/>
          </w:tcPr>
          <w:p w14:paraId="62DFB190" w14:textId="77777777" w:rsidR="00870C2D" w:rsidRPr="00C80361" w:rsidRDefault="00870C2D" w:rsidP="00C80361">
            <w:pPr>
              <w:autoSpaceDE w:val="0"/>
              <w:autoSpaceDN w:val="0"/>
              <w:adjustRightInd w:val="0"/>
              <w:spacing w:line="360" w:lineRule="auto"/>
              <w:jc w:val="both"/>
              <w:rPr>
                <w:rFonts w:ascii="Calibri Light" w:hAnsi="Calibri Light" w:cs="Calibri Light"/>
                <w:color w:val="000000"/>
                <w:sz w:val="22"/>
                <w:szCs w:val="22"/>
                <w:lang w:eastAsia="en-ZA"/>
              </w:rPr>
            </w:pPr>
            <w:r w:rsidRPr="00C80361">
              <w:rPr>
                <w:rFonts w:ascii="Calibri Light" w:hAnsi="Calibri Light" w:cs="Calibri Light"/>
                <w:color w:val="000000"/>
                <w:sz w:val="22"/>
                <w:szCs w:val="22"/>
                <w:lang w:eastAsia="en-ZA"/>
              </w:rPr>
              <w:t>Preference points for specific goals</w:t>
            </w:r>
          </w:p>
        </w:tc>
        <w:tc>
          <w:tcPr>
            <w:tcW w:w="1275" w:type="dxa"/>
          </w:tcPr>
          <w:p w14:paraId="3AABCD96" w14:textId="77777777" w:rsidR="00870C2D" w:rsidRPr="00C80361" w:rsidRDefault="00870C2D" w:rsidP="00C80361">
            <w:pPr>
              <w:autoSpaceDE w:val="0"/>
              <w:autoSpaceDN w:val="0"/>
              <w:adjustRightInd w:val="0"/>
              <w:spacing w:line="360" w:lineRule="auto"/>
              <w:jc w:val="both"/>
              <w:rPr>
                <w:rFonts w:ascii="Calibri Light" w:hAnsi="Calibri Light" w:cs="Calibri Light"/>
                <w:b/>
                <w:bCs/>
                <w:color w:val="FF0000"/>
                <w:sz w:val="22"/>
                <w:szCs w:val="22"/>
                <w:lang w:eastAsia="en-ZA"/>
              </w:rPr>
            </w:pPr>
            <w:r w:rsidRPr="00C80361">
              <w:rPr>
                <w:rFonts w:ascii="Calibri Light" w:hAnsi="Calibri Light" w:cs="Calibri Light"/>
                <w:b/>
                <w:bCs/>
                <w:color w:val="FF0000"/>
                <w:sz w:val="22"/>
                <w:szCs w:val="22"/>
                <w:lang w:eastAsia="en-ZA"/>
              </w:rPr>
              <w:t>20</w:t>
            </w:r>
          </w:p>
        </w:tc>
      </w:tr>
      <w:tr w:rsidR="00870C2D" w:rsidRPr="00C80361" w14:paraId="1DC69F2F" w14:textId="77777777" w:rsidTr="00B80114">
        <w:tc>
          <w:tcPr>
            <w:tcW w:w="6089" w:type="dxa"/>
          </w:tcPr>
          <w:p w14:paraId="0C990A9A" w14:textId="77777777" w:rsidR="00870C2D" w:rsidRPr="00C80361" w:rsidRDefault="00870C2D" w:rsidP="00C80361">
            <w:pPr>
              <w:autoSpaceDE w:val="0"/>
              <w:autoSpaceDN w:val="0"/>
              <w:adjustRightInd w:val="0"/>
              <w:spacing w:line="360" w:lineRule="auto"/>
              <w:jc w:val="both"/>
              <w:rPr>
                <w:rFonts w:ascii="Calibri Light" w:hAnsi="Calibri Light" w:cs="Calibri Light"/>
                <w:color w:val="000000"/>
                <w:sz w:val="22"/>
                <w:szCs w:val="22"/>
                <w:lang w:eastAsia="en-ZA"/>
              </w:rPr>
            </w:pPr>
            <w:r w:rsidRPr="00C80361">
              <w:rPr>
                <w:rFonts w:ascii="Calibri Light" w:hAnsi="Calibri Light" w:cs="Calibri Light"/>
                <w:color w:val="000000"/>
                <w:sz w:val="22"/>
                <w:szCs w:val="22"/>
                <w:lang w:eastAsia="en-ZA"/>
              </w:rPr>
              <w:t>Total points for Price and preference points for specific goals</w:t>
            </w:r>
          </w:p>
        </w:tc>
        <w:tc>
          <w:tcPr>
            <w:tcW w:w="1275" w:type="dxa"/>
          </w:tcPr>
          <w:p w14:paraId="66386D51" w14:textId="77777777" w:rsidR="00870C2D" w:rsidRPr="00C80361" w:rsidRDefault="00870C2D" w:rsidP="00C80361">
            <w:pPr>
              <w:autoSpaceDE w:val="0"/>
              <w:autoSpaceDN w:val="0"/>
              <w:adjustRightInd w:val="0"/>
              <w:spacing w:line="360" w:lineRule="auto"/>
              <w:jc w:val="both"/>
              <w:rPr>
                <w:rFonts w:ascii="Calibri Light" w:hAnsi="Calibri Light" w:cs="Calibri Light"/>
                <w:color w:val="000000"/>
                <w:sz w:val="22"/>
                <w:szCs w:val="22"/>
                <w:lang w:eastAsia="en-ZA"/>
              </w:rPr>
            </w:pPr>
            <w:r w:rsidRPr="00C80361">
              <w:rPr>
                <w:rFonts w:ascii="Calibri Light" w:hAnsi="Calibri Light" w:cs="Calibri Light"/>
                <w:color w:val="000000"/>
                <w:sz w:val="22"/>
                <w:szCs w:val="22"/>
                <w:lang w:eastAsia="en-ZA"/>
              </w:rPr>
              <w:t>100</w:t>
            </w:r>
          </w:p>
        </w:tc>
      </w:tr>
    </w:tbl>
    <w:p w14:paraId="22F8930F" w14:textId="14437ED4" w:rsidR="00870C2D" w:rsidRPr="00C80361" w:rsidRDefault="00870C2D" w:rsidP="00C80361">
      <w:pPr>
        <w:pStyle w:val="Heading1"/>
        <w:numPr>
          <w:ilvl w:val="1"/>
          <w:numId w:val="32"/>
        </w:numPr>
        <w:spacing w:line="360" w:lineRule="auto"/>
        <w:ind w:left="567" w:hanging="567"/>
        <w:jc w:val="both"/>
        <w:rPr>
          <w:rFonts w:ascii="Calibri Light" w:hAnsi="Calibri Light" w:cs="Calibri Light"/>
          <w:sz w:val="22"/>
          <w:szCs w:val="22"/>
        </w:rPr>
      </w:pPr>
      <w:bookmarkStart w:id="70" w:name="_Toc120012538"/>
      <w:bookmarkStart w:id="71" w:name="_Toc135857292"/>
      <w:r w:rsidRPr="00C80361">
        <w:rPr>
          <w:rFonts w:ascii="Calibri Light" w:hAnsi="Calibri Light" w:cs="Calibri Light"/>
          <w:sz w:val="22"/>
          <w:szCs w:val="22"/>
        </w:rPr>
        <w:t>COSTING AND PR</w:t>
      </w:r>
      <w:r w:rsidR="00256B91" w:rsidRPr="00C80361">
        <w:rPr>
          <w:rFonts w:ascii="Calibri Light" w:hAnsi="Calibri Light" w:cs="Calibri Light"/>
          <w:sz w:val="22"/>
          <w:szCs w:val="22"/>
        </w:rPr>
        <w:t>EFERENCE</w:t>
      </w:r>
      <w:r w:rsidRPr="00C80361">
        <w:rPr>
          <w:rFonts w:ascii="Calibri Light" w:hAnsi="Calibri Light" w:cs="Calibri Light"/>
          <w:sz w:val="22"/>
          <w:szCs w:val="22"/>
        </w:rPr>
        <w:t xml:space="preserve"> CONDITIONS</w:t>
      </w:r>
      <w:bookmarkEnd w:id="70"/>
      <w:bookmarkEnd w:id="71"/>
    </w:p>
    <w:p w14:paraId="352E7520" w14:textId="77777777" w:rsidR="00870C2D" w:rsidRPr="00C80361" w:rsidRDefault="00870C2D" w:rsidP="00C80361">
      <w:pPr>
        <w:numPr>
          <w:ilvl w:val="0"/>
          <w:numId w:val="27"/>
        </w:numPr>
        <w:spacing w:after="120" w:line="360" w:lineRule="auto"/>
        <w:jc w:val="both"/>
        <w:rPr>
          <w:rFonts w:ascii="Calibri Light" w:hAnsi="Calibri Light" w:cs="Calibri Light"/>
          <w:b/>
          <w:sz w:val="22"/>
          <w:szCs w:val="22"/>
        </w:rPr>
      </w:pPr>
      <w:r w:rsidRPr="00C80361">
        <w:rPr>
          <w:rFonts w:ascii="Calibri Light" w:hAnsi="Calibri Light" w:cs="Calibri Light"/>
          <w:b/>
          <w:sz w:val="22"/>
          <w:szCs w:val="22"/>
        </w:rPr>
        <w:t>SOUTH AFRICAN PRICING</w:t>
      </w:r>
    </w:p>
    <w:p w14:paraId="52501BD3" w14:textId="77777777" w:rsidR="00870C2D" w:rsidRPr="00C80361" w:rsidRDefault="00870C2D" w:rsidP="00C80361">
      <w:pPr>
        <w:spacing w:after="120" w:line="360" w:lineRule="auto"/>
        <w:ind w:left="567"/>
        <w:jc w:val="both"/>
        <w:rPr>
          <w:rFonts w:ascii="Calibri Light" w:hAnsi="Calibri Light" w:cs="Calibri Light"/>
          <w:sz w:val="22"/>
          <w:szCs w:val="22"/>
        </w:rPr>
      </w:pPr>
      <w:r w:rsidRPr="00C80361">
        <w:rPr>
          <w:rFonts w:ascii="Calibri Light" w:hAnsi="Calibri Light" w:cs="Calibri Light"/>
          <w:sz w:val="22"/>
          <w:szCs w:val="22"/>
        </w:rPr>
        <w:t>The total price must be VAT inclusive and be quoted in South African Rand (ZAR).</w:t>
      </w:r>
      <w:r w:rsidRPr="00C80361">
        <w:rPr>
          <w:rFonts w:ascii="Calibri Light" w:hAnsi="Calibri Light" w:cs="Calibri Light"/>
          <w:sz w:val="22"/>
          <w:szCs w:val="22"/>
        </w:rPr>
        <w:tab/>
      </w:r>
    </w:p>
    <w:p w14:paraId="66484744" w14:textId="77777777" w:rsidR="00870C2D" w:rsidRPr="00C80361" w:rsidRDefault="00870C2D" w:rsidP="00C80361">
      <w:pPr>
        <w:numPr>
          <w:ilvl w:val="0"/>
          <w:numId w:val="27"/>
        </w:numPr>
        <w:spacing w:after="120" w:line="360" w:lineRule="auto"/>
        <w:jc w:val="both"/>
        <w:rPr>
          <w:rFonts w:ascii="Calibri Light" w:hAnsi="Calibri Light" w:cs="Calibri Light"/>
          <w:b/>
          <w:sz w:val="22"/>
          <w:szCs w:val="22"/>
        </w:rPr>
      </w:pPr>
      <w:r w:rsidRPr="00C80361">
        <w:rPr>
          <w:rFonts w:ascii="Calibri Light" w:hAnsi="Calibri Light" w:cs="Calibri Light"/>
          <w:b/>
          <w:sz w:val="22"/>
          <w:szCs w:val="22"/>
        </w:rPr>
        <w:t>TOTAL PRICE</w:t>
      </w:r>
    </w:p>
    <w:p w14:paraId="7DE2DED4" w14:textId="77777777" w:rsidR="00870C2D" w:rsidRPr="00C80361" w:rsidRDefault="00870C2D" w:rsidP="00C80361">
      <w:pPr>
        <w:numPr>
          <w:ilvl w:val="1"/>
          <w:numId w:val="28"/>
        </w:numPr>
        <w:spacing w:after="120" w:line="360" w:lineRule="auto"/>
        <w:ind w:left="567" w:hanging="567"/>
        <w:jc w:val="both"/>
        <w:rPr>
          <w:rFonts w:ascii="Calibri Light" w:hAnsi="Calibri Light" w:cs="Calibri Light"/>
          <w:sz w:val="22"/>
          <w:szCs w:val="22"/>
        </w:rPr>
      </w:pPr>
      <w:r w:rsidRPr="00C80361">
        <w:rPr>
          <w:rFonts w:ascii="Calibri Light" w:hAnsi="Calibri Light" w:cs="Calibri Light"/>
          <w:sz w:val="22"/>
          <w:szCs w:val="22"/>
        </w:rPr>
        <w:t>Bidder will be bound by the following general costing and pricing conditions and SITA reserves the right to negotiate the conditions or automatically disqualify the bidder for not accepting these conditions:</w:t>
      </w:r>
    </w:p>
    <w:p w14:paraId="038B7723" w14:textId="77777777" w:rsidR="00870C2D" w:rsidRPr="00C80361" w:rsidRDefault="00870C2D" w:rsidP="00C80361">
      <w:pPr>
        <w:numPr>
          <w:ilvl w:val="1"/>
          <w:numId w:val="29"/>
        </w:numPr>
        <w:spacing w:line="360" w:lineRule="auto"/>
        <w:ind w:hanging="426"/>
        <w:jc w:val="both"/>
        <w:rPr>
          <w:rFonts w:ascii="Calibri Light" w:hAnsi="Calibri Light" w:cs="Calibri Light"/>
          <w:sz w:val="22"/>
          <w:szCs w:val="22"/>
        </w:rPr>
      </w:pPr>
      <w:r w:rsidRPr="00C80361">
        <w:rPr>
          <w:rFonts w:ascii="Calibri Light" w:hAnsi="Calibri Light" w:cs="Calibri Light"/>
          <w:sz w:val="22"/>
          <w:szCs w:val="22"/>
        </w:rPr>
        <w:t>All quoted prices are the total price for the entire scope of required services and deliverables to be provided by the bidder.</w:t>
      </w:r>
    </w:p>
    <w:p w14:paraId="1866209B" w14:textId="77777777" w:rsidR="00870C2D" w:rsidRPr="00C80361" w:rsidRDefault="00870C2D" w:rsidP="00C80361">
      <w:pPr>
        <w:numPr>
          <w:ilvl w:val="1"/>
          <w:numId w:val="29"/>
        </w:numPr>
        <w:spacing w:line="360" w:lineRule="auto"/>
        <w:ind w:hanging="426"/>
        <w:jc w:val="both"/>
        <w:rPr>
          <w:rFonts w:ascii="Calibri Light" w:hAnsi="Calibri Light" w:cs="Calibri Light"/>
          <w:sz w:val="22"/>
          <w:szCs w:val="22"/>
        </w:rPr>
      </w:pPr>
      <w:r w:rsidRPr="00C80361">
        <w:rPr>
          <w:rFonts w:ascii="Calibri Light" w:hAnsi="Calibri Light" w:cs="Calibri Light"/>
          <w:sz w:val="22"/>
          <w:szCs w:val="22"/>
        </w:rPr>
        <w:t>The cost of delivery, labour, S&amp;T, overtime, etc. must be included in this bid.</w:t>
      </w:r>
    </w:p>
    <w:p w14:paraId="20FD9834" w14:textId="77777777" w:rsidR="00870C2D" w:rsidRPr="00C80361" w:rsidRDefault="00870C2D" w:rsidP="00C80361">
      <w:pPr>
        <w:numPr>
          <w:ilvl w:val="1"/>
          <w:numId w:val="29"/>
        </w:numPr>
        <w:spacing w:line="360" w:lineRule="auto"/>
        <w:ind w:hanging="426"/>
        <w:jc w:val="both"/>
        <w:rPr>
          <w:rFonts w:ascii="Calibri Light" w:hAnsi="Calibri Light" w:cs="Calibri Light"/>
          <w:sz w:val="22"/>
          <w:szCs w:val="22"/>
        </w:rPr>
      </w:pPr>
      <w:r w:rsidRPr="00C80361">
        <w:rPr>
          <w:rFonts w:ascii="Calibri Light" w:hAnsi="Calibri Light" w:cs="Calibri Light"/>
          <w:sz w:val="22"/>
          <w:szCs w:val="22"/>
        </w:rPr>
        <w:t>All additional costs must be clearly specified.</w:t>
      </w:r>
    </w:p>
    <w:p w14:paraId="3BC4B7B7" w14:textId="77777777" w:rsidR="00870C2D" w:rsidRPr="00C80361" w:rsidRDefault="00870C2D" w:rsidP="00C80361">
      <w:pPr>
        <w:numPr>
          <w:ilvl w:val="1"/>
          <w:numId w:val="29"/>
        </w:numPr>
        <w:spacing w:line="360" w:lineRule="auto"/>
        <w:ind w:hanging="426"/>
        <w:jc w:val="both"/>
        <w:rPr>
          <w:rFonts w:ascii="Calibri Light" w:hAnsi="Calibri Light" w:cs="Calibri Light"/>
          <w:bCs/>
          <w:sz w:val="22"/>
          <w:szCs w:val="22"/>
        </w:rPr>
      </w:pPr>
      <w:r w:rsidRPr="00C80361">
        <w:rPr>
          <w:rFonts w:ascii="Calibri Light" w:hAnsi="Calibri Light" w:cs="Calibri Light"/>
          <w:bCs/>
          <w:sz w:val="22"/>
          <w:szCs w:val="22"/>
        </w:rPr>
        <w:lastRenderedPageBreak/>
        <w:t>SITA reserves the right to: negotiate pricing with the successful bidder prior to the award as well as envisaged quantities.</w:t>
      </w:r>
    </w:p>
    <w:p w14:paraId="04C8C37F" w14:textId="77777777" w:rsidR="00870C2D" w:rsidRPr="00C80361" w:rsidRDefault="00870C2D" w:rsidP="00C80361">
      <w:pPr>
        <w:numPr>
          <w:ilvl w:val="1"/>
          <w:numId w:val="28"/>
        </w:numPr>
        <w:spacing w:before="120" w:after="120" w:line="360" w:lineRule="auto"/>
        <w:ind w:left="567" w:hanging="567"/>
        <w:jc w:val="both"/>
        <w:rPr>
          <w:rFonts w:ascii="Calibri Light" w:hAnsi="Calibri Light" w:cs="Calibri Light"/>
          <w:sz w:val="22"/>
          <w:szCs w:val="22"/>
        </w:rPr>
      </w:pPr>
      <w:r w:rsidRPr="00C80361">
        <w:rPr>
          <w:rFonts w:ascii="Calibri Light" w:hAnsi="Calibri Light" w:cs="Calibri Light"/>
          <w:sz w:val="22"/>
          <w:szCs w:val="22"/>
        </w:rPr>
        <w:t>These conditions will form part of the Contract between SITA and the bidder. However, SITA reserves the right to include or waive the condition in the Contract.</w:t>
      </w:r>
    </w:p>
    <w:p w14:paraId="250094B6" w14:textId="77777777" w:rsidR="00870C2D" w:rsidRPr="00C80361" w:rsidRDefault="00870C2D" w:rsidP="00C80361">
      <w:pPr>
        <w:numPr>
          <w:ilvl w:val="1"/>
          <w:numId w:val="28"/>
        </w:numPr>
        <w:spacing w:before="120" w:after="120" w:line="360" w:lineRule="auto"/>
        <w:ind w:left="567" w:hanging="567"/>
        <w:jc w:val="both"/>
        <w:rPr>
          <w:rFonts w:ascii="Calibri Light" w:hAnsi="Calibri Light" w:cs="Calibri Light"/>
          <w:sz w:val="22"/>
          <w:szCs w:val="22"/>
        </w:rPr>
      </w:pPr>
      <w:r w:rsidRPr="00C80361">
        <w:rPr>
          <w:rFonts w:ascii="Calibri Light" w:hAnsi="Calibri Light" w:cs="Calibri Light"/>
          <w:sz w:val="22"/>
          <w:szCs w:val="22"/>
        </w:rPr>
        <w:t xml:space="preserve">The bidder must complete the declaration of acceptance as per </w:t>
      </w:r>
      <w:r w:rsidRPr="00C80361">
        <w:rPr>
          <w:rFonts w:ascii="Calibri Light" w:hAnsi="Calibri Light" w:cs="Calibri Light"/>
          <w:b/>
          <w:bCs/>
          <w:sz w:val="22"/>
          <w:szCs w:val="22"/>
        </w:rPr>
        <w:t>section 8.3</w:t>
      </w:r>
      <w:r w:rsidRPr="00C80361">
        <w:rPr>
          <w:rFonts w:ascii="Calibri Light" w:hAnsi="Calibri Light" w:cs="Calibri Light"/>
          <w:sz w:val="22"/>
          <w:szCs w:val="22"/>
        </w:rPr>
        <w:t xml:space="preserve"> below by marking with an “X” either “ACCEPT ALL”, or “DO NOT ACCEPT ALL”, failing which the declaration will be regarded as “DO NOT ACCEPT ALL” and the bid will be disqualified. </w:t>
      </w:r>
    </w:p>
    <w:p w14:paraId="2255DF17" w14:textId="77777777" w:rsidR="00870C2D" w:rsidRPr="00C80361" w:rsidRDefault="00870C2D" w:rsidP="00C80361">
      <w:pPr>
        <w:numPr>
          <w:ilvl w:val="0"/>
          <w:numId w:val="10"/>
        </w:numPr>
        <w:spacing w:after="120" w:line="360" w:lineRule="auto"/>
        <w:jc w:val="both"/>
        <w:rPr>
          <w:rFonts w:ascii="Calibri Light" w:hAnsi="Calibri Light" w:cs="Calibri Light"/>
          <w:b/>
          <w:sz w:val="22"/>
          <w:szCs w:val="22"/>
        </w:rPr>
      </w:pPr>
      <w:bookmarkStart w:id="72" w:name="_Toc72441262"/>
      <w:bookmarkStart w:id="73" w:name="_Toc80563735"/>
      <w:r w:rsidRPr="00C80361">
        <w:rPr>
          <w:rFonts w:ascii="Calibri Light" w:hAnsi="Calibri Light" w:cs="Calibri Light"/>
          <w:b/>
          <w:sz w:val="22"/>
          <w:szCs w:val="22"/>
        </w:rPr>
        <w:t>RATE OF EXCHANGE PRICING INFORMATION</w:t>
      </w:r>
      <w:bookmarkEnd w:id="72"/>
      <w:bookmarkEnd w:id="73"/>
    </w:p>
    <w:p w14:paraId="535C2815" w14:textId="77777777" w:rsidR="00870C2D" w:rsidRPr="00C80361" w:rsidRDefault="00870C2D" w:rsidP="00C80361">
      <w:pPr>
        <w:numPr>
          <w:ilvl w:val="0"/>
          <w:numId w:val="30"/>
        </w:numPr>
        <w:spacing w:after="120" w:line="360" w:lineRule="auto"/>
        <w:ind w:left="1134" w:hanging="567"/>
        <w:jc w:val="both"/>
        <w:rPr>
          <w:rFonts w:ascii="Calibri Light" w:hAnsi="Calibri Light" w:cs="Calibri Light"/>
          <w:sz w:val="22"/>
          <w:szCs w:val="22"/>
        </w:rPr>
      </w:pPr>
      <w:r w:rsidRPr="00C80361">
        <w:rPr>
          <w:rFonts w:ascii="Calibri Light" w:hAnsi="Calibri Light" w:cs="Calibri Light"/>
          <w:b/>
          <w:sz w:val="22"/>
          <w:szCs w:val="22"/>
        </w:rPr>
        <w:t>Local Price</w:t>
      </w:r>
      <w:r w:rsidRPr="00C80361">
        <w:rPr>
          <w:rFonts w:ascii="Calibri Light" w:hAnsi="Calibri Light" w:cs="Calibri Light"/>
          <w:sz w:val="22"/>
          <w:szCs w:val="22"/>
        </w:rPr>
        <w:t xml:space="preserve"> means the portion of the TOTAL price that is NOT dependent on the Foreign Rate of Exchange (ROE) and;</w:t>
      </w:r>
    </w:p>
    <w:p w14:paraId="117A8659" w14:textId="77777777" w:rsidR="00870C2D" w:rsidRPr="00C80361" w:rsidRDefault="00870C2D" w:rsidP="00C80361">
      <w:pPr>
        <w:numPr>
          <w:ilvl w:val="0"/>
          <w:numId w:val="30"/>
        </w:numPr>
        <w:spacing w:after="120" w:line="360" w:lineRule="auto"/>
        <w:ind w:left="1134" w:hanging="567"/>
        <w:jc w:val="both"/>
        <w:rPr>
          <w:rFonts w:ascii="Calibri Light" w:hAnsi="Calibri Light" w:cs="Calibri Light"/>
          <w:sz w:val="22"/>
          <w:szCs w:val="22"/>
        </w:rPr>
      </w:pPr>
      <w:r w:rsidRPr="00C80361">
        <w:rPr>
          <w:rFonts w:ascii="Calibri Light" w:hAnsi="Calibri Light" w:cs="Calibri Light"/>
          <w:b/>
          <w:sz w:val="22"/>
          <w:szCs w:val="22"/>
        </w:rPr>
        <w:t>Foreign Price</w:t>
      </w:r>
      <w:r w:rsidRPr="00C80361">
        <w:rPr>
          <w:rFonts w:ascii="Calibri Light" w:hAnsi="Calibri Light" w:cs="Calibri Light"/>
          <w:sz w:val="22"/>
          <w:szCs w:val="22"/>
        </w:rPr>
        <w:t xml:space="preserve"> means the portion of the TOTAL price that is dependent on the Foreign Rate of Exchange (ROE).</w:t>
      </w:r>
    </w:p>
    <w:p w14:paraId="2480BA35" w14:textId="77777777" w:rsidR="00870C2D" w:rsidRPr="00C80361" w:rsidRDefault="00870C2D" w:rsidP="00C80361">
      <w:pPr>
        <w:numPr>
          <w:ilvl w:val="0"/>
          <w:numId w:val="30"/>
        </w:numPr>
        <w:spacing w:after="120" w:line="360" w:lineRule="auto"/>
        <w:ind w:left="1134" w:hanging="567"/>
        <w:jc w:val="both"/>
        <w:rPr>
          <w:rFonts w:ascii="Calibri Light" w:hAnsi="Calibri Light" w:cs="Calibri Light"/>
          <w:sz w:val="22"/>
          <w:szCs w:val="22"/>
        </w:rPr>
      </w:pPr>
      <w:r w:rsidRPr="00C80361">
        <w:rPr>
          <w:rFonts w:ascii="Calibri Light" w:hAnsi="Calibri Light" w:cs="Calibri Light"/>
          <w:b/>
          <w:sz w:val="22"/>
          <w:szCs w:val="22"/>
        </w:rPr>
        <w:t>Exchange Rate</w:t>
      </w:r>
      <w:r w:rsidRPr="00C80361">
        <w:rPr>
          <w:rFonts w:ascii="Calibri Light" w:hAnsi="Calibri Light" w:cs="Calibri Light"/>
          <w:sz w:val="22"/>
          <w:szCs w:val="22"/>
        </w:rPr>
        <w:t xml:space="preserve"> means the ROE (ZA Rand vs foreign currency) as determined at time of bid.</w:t>
      </w:r>
    </w:p>
    <w:p w14:paraId="79744DBB" w14:textId="77777777" w:rsidR="00870C2D" w:rsidRPr="00C80361" w:rsidRDefault="00870C2D" w:rsidP="00C80361">
      <w:pPr>
        <w:numPr>
          <w:ilvl w:val="0"/>
          <w:numId w:val="10"/>
        </w:numPr>
        <w:spacing w:after="120" w:line="360" w:lineRule="auto"/>
        <w:jc w:val="both"/>
        <w:rPr>
          <w:rFonts w:ascii="Calibri Light" w:hAnsi="Calibri Light" w:cs="Calibri Light"/>
          <w:b/>
          <w:sz w:val="22"/>
          <w:szCs w:val="22"/>
        </w:rPr>
      </w:pPr>
      <w:bookmarkStart w:id="74" w:name="_Toc435315931"/>
      <w:r w:rsidRPr="00C80361">
        <w:rPr>
          <w:rFonts w:ascii="Calibri Light" w:hAnsi="Calibri Light" w:cs="Calibri Light"/>
          <w:b/>
          <w:sz w:val="22"/>
          <w:szCs w:val="22"/>
        </w:rPr>
        <w:t>BID EXCHANGE RATE CONDITIONS</w:t>
      </w:r>
      <w:bookmarkEnd w:id="74"/>
      <w:r w:rsidRPr="00C80361">
        <w:rPr>
          <w:rFonts w:ascii="Calibri Light" w:hAnsi="Calibri Light" w:cs="Calibri Light"/>
          <w:b/>
          <w:sz w:val="22"/>
          <w:szCs w:val="22"/>
        </w:rPr>
        <w:t xml:space="preserve"> </w:t>
      </w:r>
    </w:p>
    <w:p w14:paraId="7DD6EDE6" w14:textId="77777777" w:rsidR="00870C2D" w:rsidRPr="00C80361" w:rsidRDefault="00870C2D" w:rsidP="00C80361">
      <w:pPr>
        <w:spacing w:after="120" w:line="360" w:lineRule="auto"/>
        <w:ind w:left="567"/>
        <w:jc w:val="both"/>
        <w:rPr>
          <w:rFonts w:ascii="Calibri Light" w:hAnsi="Calibri Light" w:cs="Calibri Light"/>
          <w:b/>
          <w:sz w:val="22"/>
          <w:szCs w:val="22"/>
        </w:rPr>
      </w:pPr>
      <w:r w:rsidRPr="00C80361">
        <w:rPr>
          <w:rFonts w:ascii="Calibri Light" w:hAnsi="Calibri Light" w:cs="Calibri Light"/>
          <w:sz w:val="22"/>
          <w:szCs w:val="22"/>
        </w:rPr>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2"/>
        <w:gridCol w:w="4814"/>
      </w:tblGrid>
      <w:tr w:rsidR="00870C2D" w:rsidRPr="00C80361" w14:paraId="2845CA69" w14:textId="77777777" w:rsidTr="00B80114">
        <w:tc>
          <w:tcPr>
            <w:tcW w:w="4252" w:type="dxa"/>
            <w:shd w:val="clear" w:color="auto" w:fill="C6D9F1" w:themeFill="text2" w:themeFillTint="33"/>
          </w:tcPr>
          <w:p w14:paraId="39719135" w14:textId="77777777" w:rsidR="00870C2D" w:rsidRPr="00C80361" w:rsidRDefault="00870C2D" w:rsidP="00C80361">
            <w:pPr>
              <w:spacing w:line="360" w:lineRule="auto"/>
              <w:jc w:val="both"/>
              <w:rPr>
                <w:rFonts w:ascii="Calibri Light" w:hAnsi="Calibri Light" w:cs="Calibri Light"/>
                <w:b/>
                <w:sz w:val="22"/>
                <w:szCs w:val="22"/>
              </w:rPr>
            </w:pPr>
            <w:r w:rsidRPr="00C80361">
              <w:rPr>
                <w:rFonts w:ascii="Calibri Light" w:hAnsi="Calibri Light" w:cs="Calibri Light"/>
                <w:b/>
                <w:sz w:val="22"/>
                <w:szCs w:val="22"/>
              </w:rPr>
              <w:t>Foreign currency</w:t>
            </w:r>
          </w:p>
        </w:tc>
        <w:tc>
          <w:tcPr>
            <w:tcW w:w="4814" w:type="dxa"/>
            <w:shd w:val="clear" w:color="auto" w:fill="C6D9F1" w:themeFill="text2" w:themeFillTint="33"/>
          </w:tcPr>
          <w:p w14:paraId="54DC7372" w14:textId="528039CB" w:rsidR="00870C2D" w:rsidRPr="00C80361" w:rsidRDefault="00870C2D" w:rsidP="00C80361">
            <w:pPr>
              <w:spacing w:line="360" w:lineRule="auto"/>
              <w:jc w:val="center"/>
              <w:rPr>
                <w:rFonts w:ascii="Calibri Light" w:hAnsi="Calibri Light" w:cs="Calibri Light"/>
                <w:b/>
                <w:sz w:val="22"/>
                <w:szCs w:val="22"/>
              </w:rPr>
            </w:pPr>
            <w:r w:rsidRPr="00C80361">
              <w:rPr>
                <w:rFonts w:ascii="Calibri Light" w:hAnsi="Calibri Light" w:cs="Calibri Light"/>
                <w:b/>
                <w:sz w:val="22"/>
                <w:szCs w:val="22"/>
              </w:rPr>
              <w:t>South African Rand (ZAR) exchange rate</w:t>
            </w:r>
          </w:p>
        </w:tc>
      </w:tr>
      <w:tr w:rsidR="00870C2D" w:rsidRPr="00C80361" w14:paraId="50AFD96A" w14:textId="77777777" w:rsidTr="00B80114">
        <w:tc>
          <w:tcPr>
            <w:tcW w:w="4252" w:type="dxa"/>
            <w:shd w:val="clear" w:color="auto" w:fill="auto"/>
          </w:tcPr>
          <w:p w14:paraId="1872EA80" w14:textId="77777777" w:rsidR="00870C2D" w:rsidRPr="00C80361" w:rsidRDefault="00870C2D" w:rsidP="00C80361">
            <w:pPr>
              <w:spacing w:line="360" w:lineRule="auto"/>
              <w:jc w:val="both"/>
              <w:rPr>
                <w:rFonts w:ascii="Calibri Light" w:hAnsi="Calibri Light" w:cs="Calibri Light"/>
                <w:sz w:val="22"/>
                <w:szCs w:val="22"/>
              </w:rPr>
            </w:pPr>
            <w:r w:rsidRPr="00C80361">
              <w:rPr>
                <w:rFonts w:ascii="Calibri Light" w:hAnsi="Calibri Light" w:cs="Calibri Light"/>
                <w:sz w:val="22"/>
                <w:szCs w:val="22"/>
              </w:rPr>
              <w:t>1 US Dollar</w:t>
            </w:r>
          </w:p>
        </w:tc>
        <w:tc>
          <w:tcPr>
            <w:tcW w:w="4814" w:type="dxa"/>
          </w:tcPr>
          <w:p w14:paraId="0B9AE780" w14:textId="5B81216B" w:rsidR="00870C2D" w:rsidRPr="00C80361" w:rsidRDefault="00870C2D" w:rsidP="00C80361">
            <w:pPr>
              <w:spacing w:line="360" w:lineRule="auto"/>
              <w:jc w:val="center"/>
              <w:rPr>
                <w:rFonts w:ascii="Calibri Light" w:hAnsi="Calibri Light" w:cs="Calibri Light"/>
                <w:color w:val="FF0000"/>
                <w:sz w:val="22"/>
                <w:szCs w:val="22"/>
              </w:rPr>
            </w:pPr>
            <w:r w:rsidRPr="00C80361">
              <w:rPr>
                <w:rFonts w:ascii="Calibri Light" w:hAnsi="Calibri Light" w:cs="Calibri Light"/>
                <w:color w:val="FF0000"/>
                <w:sz w:val="22"/>
                <w:szCs w:val="22"/>
              </w:rPr>
              <w:t>R18,</w:t>
            </w:r>
            <w:r w:rsidR="003E1C4C" w:rsidRPr="00C80361">
              <w:rPr>
                <w:rFonts w:ascii="Calibri Light" w:hAnsi="Calibri Light" w:cs="Calibri Light"/>
                <w:color w:val="FF0000"/>
                <w:sz w:val="22"/>
                <w:szCs w:val="22"/>
              </w:rPr>
              <w:t>83</w:t>
            </w:r>
          </w:p>
        </w:tc>
      </w:tr>
      <w:tr w:rsidR="00870C2D" w:rsidRPr="00C80361" w14:paraId="0F498E25" w14:textId="77777777" w:rsidTr="00B80114">
        <w:tc>
          <w:tcPr>
            <w:tcW w:w="4252" w:type="dxa"/>
            <w:shd w:val="clear" w:color="auto" w:fill="auto"/>
          </w:tcPr>
          <w:p w14:paraId="05348F07" w14:textId="77777777" w:rsidR="00870C2D" w:rsidRPr="00C80361" w:rsidRDefault="00870C2D" w:rsidP="00C80361">
            <w:pPr>
              <w:spacing w:line="360" w:lineRule="auto"/>
              <w:jc w:val="both"/>
              <w:rPr>
                <w:rFonts w:ascii="Calibri Light" w:hAnsi="Calibri Light" w:cs="Calibri Light"/>
                <w:sz w:val="22"/>
                <w:szCs w:val="22"/>
              </w:rPr>
            </w:pPr>
            <w:r w:rsidRPr="00C80361">
              <w:rPr>
                <w:rFonts w:ascii="Calibri Light" w:hAnsi="Calibri Light" w:cs="Calibri Light"/>
                <w:sz w:val="22"/>
                <w:szCs w:val="22"/>
              </w:rPr>
              <w:t>1 Euro</w:t>
            </w:r>
          </w:p>
        </w:tc>
        <w:tc>
          <w:tcPr>
            <w:tcW w:w="4814" w:type="dxa"/>
          </w:tcPr>
          <w:p w14:paraId="4C5FB903" w14:textId="0CC3C5D7" w:rsidR="00870C2D" w:rsidRPr="00C80361" w:rsidRDefault="00124D1D" w:rsidP="00C80361">
            <w:pPr>
              <w:spacing w:line="360" w:lineRule="auto"/>
              <w:jc w:val="center"/>
              <w:rPr>
                <w:rFonts w:ascii="Calibri Light" w:hAnsi="Calibri Light" w:cs="Calibri Light"/>
                <w:color w:val="FF0000"/>
                <w:sz w:val="22"/>
                <w:szCs w:val="22"/>
              </w:rPr>
            </w:pPr>
            <w:r w:rsidRPr="00C80361">
              <w:rPr>
                <w:rFonts w:ascii="Calibri Light" w:hAnsi="Calibri Light" w:cs="Calibri Light"/>
                <w:color w:val="FF0000"/>
                <w:sz w:val="22"/>
                <w:szCs w:val="22"/>
              </w:rPr>
              <w:t>R20</w:t>
            </w:r>
            <w:r w:rsidR="00870C2D" w:rsidRPr="00C80361">
              <w:rPr>
                <w:rFonts w:ascii="Calibri Light" w:hAnsi="Calibri Light" w:cs="Calibri Light"/>
                <w:color w:val="FF0000"/>
                <w:sz w:val="22"/>
                <w:szCs w:val="22"/>
              </w:rPr>
              <w:t>,</w:t>
            </w:r>
            <w:r w:rsidR="003E1C4C" w:rsidRPr="00C80361">
              <w:rPr>
                <w:rFonts w:ascii="Calibri Light" w:hAnsi="Calibri Light" w:cs="Calibri Light"/>
                <w:color w:val="FF0000"/>
                <w:sz w:val="22"/>
                <w:szCs w:val="22"/>
              </w:rPr>
              <w:t>6</w:t>
            </w:r>
            <w:r w:rsidR="00A269B7" w:rsidRPr="00C80361">
              <w:rPr>
                <w:rFonts w:ascii="Calibri Light" w:hAnsi="Calibri Light" w:cs="Calibri Light"/>
                <w:color w:val="FF0000"/>
                <w:sz w:val="22"/>
                <w:szCs w:val="22"/>
              </w:rPr>
              <w:t>3</w:t>
            </w:r>
          </w:p>
        </w:tc>
      </w:tr>
      <w:tr w:rsidR="00870C2D" w:rsidRPr="00C80361" w14:paraId="68DFC64C" w14:textId="77777777" w:rsidTr="00601B54">
        <w:trPr>
          <w:trHeight w:val="58"/>
        </w:trPr>
        <w:tc>
          <w:tcPr>
            <w:tcW w:w="4252" w:type="dxa"/>
            <w:shd w:val="clear" w:color="auto" w:fill="auto"/>
          </w:tcPr>
          <w:p w14:paraId="13DEE40E" w14:textId="77777777" w:rsidR="00870C2D" w:rsidRPr="00C80361" w:rsidRDefault="00870C2D" w:rsidP="00C80361">
            <w:pPr>
              <w:spacing w:line="360" w:lineRule="auto"/>
              <w:jc w:val="both"/>
              <w:rPr>
                <w:rFonts w:ascii="Calibri Light" w:hAnsi="Calibri Light" w:cs="Calibri Light"/>
                <w:sz w:val="22"/>
                <w:szCs w:val="22"/>
              </w:rPr>
            </w:pPr>
            <w:r w:rsidRPr="00C80361">
              <w:rPr>
                <w:rFonts w:ascii="Calibri Light" w:hAnsi="Calibri Light" w:cs="Calibri Light"/>
                <w:sz w:val="22"/>
                <w:szCs w:val="22"/>
              </w:rPr>
              <w:t>1 Pound</w:t>
            </w:r>
          </w:p>
        </w:tc>
        <w:tc>
          <w:tcPr>
            <w:tcW w:w="4814" w:type="dxa"/>
          </w:tcPr>
          <w:p w14:paraId="68DFB2EB" w14:textId="773E1EE0" w:rsidR="00870C2D" w:rsidRPr="00C80361" w:rsidRDefault="00870C2D" w:rsidP="00C80361">
            <w:pPr>
              <w:spacing w:line="360" w:lineRule="auto"/>
              <w:jc w:val="center"/>
              <w:rPr>
                <w:rFonts w:ascii="Calibri Light" w:hAnsi="Calibri Light" w:cs="Calibri Light"/>
                <w:color w:val="FF0000"/>
                <w:sz w:val="22"/>
                <w:szCs w:val="22"/>
              </w:rPr>
            </w:pPr>
            <w:r w:rsidRPr="00C80361">
              <w:rPr>
                <w:rFonts w:ascii="Calibri Light" w:hAnsi="Calibri Light" w:cs="Calibri Light"/>
                <w:color w:val="FF0000"/>
                <w:sz w:val="22"/>
                <w:szCs w:val="22"/>
              </w:rPr>
              <w:t>R2</w:t>
            </w:r>
            <w:r w:rsidR="003E1C4C" w:rsidRPr="00C80361">
              <w:rPr>
                <w:rFonts w:ascii="Calibri Light" w:hAnsi="Calibri Light" w:cs="Calibri Light"/>
                <w:color w:val="FF0000"/>
                <w:sz w:val="22"/>
                <w:szCs w:val="22"/>
              </w:rPr>
              <w:t>4</w:t>
            </w:r>
            <w:r w:rsidRPr="00C80361">
              <w:rPr>
                <w:rFonts w:ascii="Calibri Light" w:hAnsi="Calibri Light" w:cs="Calibri Light"/>
                <w:color w:val="FF0000"/>
                <w:sz w:val="22"/>
                <w:szCs w:val="22"/>
              </w:rPr>
              <w:t>,</w:t>
            </w:r>
            <w:r w:rsidR="003E1C4C" w:rsidRPr="00C80361">
              <w:rPr>
                <w:rFonts w:ascii="Calibri Light" w:hAnsi="Calibri Light" w:cs="Calibri Light"/>
                <w:color w:val="FF0000"/>
                <w:sz w:val="22"/>
                <w:szCs w:val="22"/>
              </w:rPr>
              <w:t>09</w:t>
            </w:r>
          </w:p>
        </w:tc>
      </w:tr>
    </w:tbl>
    <w:p w14:paraId="6BC74525" w14:textId="77777777" w:rsidR="00870C2D" w:rsidRPr="00C80361" w:rsidRDefault="00870C2D" w:rsidP="00C80361">
      <w:pPr>
        <w:spacing w:before="120" w:line="360" w:lineRule="auto"/>
        <w:jc w:val="both"/>
        <w:rPr>
          <w:rFonts w:ascii="Calibri Light" w:hAnsi="Calibri Light" w:cs="Calibri Light"/>
          <w:sz w:val="22"/>
          <w:szCs w:val="22"/>
        </w:rPr>
      </w:pPr>
    </w:p>
    <w:p w14:paraId="56B4A017" w14:textId="77777777" w:rsidR="00870C2D" w:rsidRPr="00C80361" w:rsidRDefault="00870C2D" w:rsidP="00C80361">
      <w:pPr>
        <w:numPr>
          <w:ilvl w:val="0"/>
          <w:numId w:val="10"/>
        </w:numPr>
        <w:spacing w:after="120" w:line="360" w:lineRule="auto"/>
        <w:jc w:val="both"/>
        <w:rPr>
          <w:rFonts w:ascii="Calibri Light" w:hAnsi="Calibri Light" w:cs="Calibri Light"/>
          <w:b/>
          <w:sz w:val="22"/>
          <w:szCs w:val="22"/>
        </w:rPr>
      </w:pPr>
      <w:bookmarkStart w:id="75" w:name="_Ref455341955"/>
      <w:bookmarkStart w:id="76" w:name="_Toc57764329"/>
      <w:bookmarkStart w:id="77" w:name="_Toc61897851"/>
      <w:bookmarkStart w:id="78" w:name="_Toc127265750"/>
      <w:r w:rsidRPr="00C80361">
        <w:rPr>
          <w:rFonts w:ascii="Calibri Light" w:hAnsi="Calibri Light" w:cs="Calibri Light"/>
          <w:b/>
          <w:sz w:val="22"/>
          <w:szCs w:val="22"/>
        </w:rPr>
        <w:t>BID PRICING SCHEDULE</w:t>
      </w:r>
      <w:bookmarkEnd w:id="75"/>
      <w:bookmarkEnd w:id="76"/>
      <w:bookmarkEnd w:id="77"/>
      <w:bookmarkEnd w:id="78"/>
    </w:p>
    <w:p w14:paraId="6A6E71BD" w14:textId="718CAC90" w:rsidR="00124D1D" w:rsidRPr="00C80361" w:rsidRDefault="00870C2D" w:rsidP="00C80361">
      <w:pPr>
        <w:spacing w:line="360" w:lineRule="auto"/>
        <w:ind w:left="567"/>
        <w:jc w:val="both"/>
        <w:rPr>
          <w:rFonts w:ascii="Calibri Light" w:hAnsi="Calibri Light" w:cs="Calibri Light"/>
          <w:sz w:val="22"/>
          <w:szCs w:val="22"/>
        </w:rPr>
      </w:pPr>
      <w:r w:rsidRPr="00C80361">
        <w:rPr>
          <w:rFonts w:ascii="Calibri Light" w:hAnsi="Calibri Light" w:cs="Calibri Light"/>
          <w:sz w:val="22"/>
          <w:szCs w:val="22"/>
        </w:rPr>
        <w:t>Note: Bidders will complete the bid pricing schedule in the Excel spreadsheet format provided and include this as part of the hard copy submission documents and on the memory stick.</w:t>
      </w:r>
    </w:p>
    <w:p w14:paraId="3CC50859" w14:textId="77777777" w:rsidR="00124D1D" w:rsidRPr="00C80361" w:rsidRDefault="00124D1D" w:rsidP="00C80361">
      <w:pPr>
        <w:spacing w:after="200" w:line="360" w:lineRule="auto"/>
        <w:rPr>
          <w:rFonts w:ascii="Calibri Light" w:hAnsi="Calibri Light" w:cs="Calibri Light"/>
          <w:sz w:val="22"/>
          <w:szCs w:val="22"/>
        </w:rPr>
      </w:pPr>
      <w:r w:rsidRPr="00C80361">
        <w:rPr>
          <w:rFonts w:ascii="Calibri Light" w:hAnsi="Calibri Light" w:cs="Calibri Light"/>
          <w:sz w:val="22"/>
          <w:szCs w:val="22"/>
        </w:rPr>
        <w:br w:type="page"/>
      </w:r>
    </w:p>
    <w:p w14:paraId="0011060C" w14:textId="77777777" w:rsidR="00870C2D" w:rsidRPr="00C80361" w:rsidRDefault="00870C2D" w:rsidP="00C80361">
      <w:pPr>
        <w:pStyle w:val="Heading1"/>
        <w:numPr>
          <w:ilvl w:val="1"/>
          <w:numId w:val="32"/>
        </w:numPr>
        <w:spacing w:line="360" w:lineRule="auto"/>
        <w:jc w:val="both"/>
        <w:rPr>
          <w:rFonts w:ascii="Calibri Light" w:hAnsi="Calibri Light" w:cs="Calibri Light"/>
          <w:sz w:val="22"/>
          <w:szCs w:val="22"/>
        </w:rPr>
      </w:pPr>
      <w:bookmarkStart w:id="79" w:name="_Toc61897852"/>
      <w:bookmarkStart w:id="80" w:name="_Toc127265751"/>
      <w:bookmarkStart w:id="81" w:name="_Toc135857293"/>
      <w:r w:rsidRPr="00C80361">
        <w:rPr>
          <w:rFonts w:ascii="Calibri Light" w:hAnsi="Calibri Light" w:cs="Calibri Light"/>
          <w:sz w:val="22"/>
          <w:szCs w:val="22"/>
        </w:rPr>
        <w:lastRenderedPageBreak/>
        <w:t>DECLARATION OF ACCEPTANCE</w:t>
      </w:r>
      <w:bookmarkEnd w:id="79"/>
      <w:bookmarkEnd w:id="80"/>
      <w:bookmarkEnd w:id="81"/>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24"/>
        <w:gridCol w:w="1386"/>
        <w:gridCol w:w="1629"/>
      </w:tblGrid>
      <w:tr w:rsidR="00870C2D" w:rsidRPr="00C80361" w14:paraId="6C88ED05" w14:textId="77777777" w:rsidTr="00B80114">
        <w:trPr>
          <w:tblHeader/>
        </w:trPr>
        <w:tc>
          <w:tcPr>
            <w:tcW w:w="3436" w:type="pct"/>
            <w:shd w:val="clear" w:color="auto" w:fill="C6D9F1" w:themeFill="text2" w:themeFillTint="33"/>
          </w:tcPr>
          <w:p w14:paraId="28219795" w14:textId="77777777" w:rsidR="00870C2D" w:rsidRPr="00C80361" w:rsidRDefault="00870C2D" w:rsidP="00C80361">
            <w:pPr>
              <w:spacing w:line="360" w:lineRule="auto"/>
              <w:jc w:val="both"/>
              <w:rPr>
                <w:rFonts w:ascii="Calibri Light" w:hAnsi="Calibri Light" w:cs="Calibri Light"/>
                <w:b/>
                <w:sz w:val="22"/>
                <w:szCs w:val="22"/>
              </w:rPr>
            </w:pPr>
          </w:p>
        </w:tc>
        <w:tc>
          <w:tcPr>
            <w:tcW w:w="719" w:type="pct"/>
            <w:shd w:val="clear" w:color="auto" w:fill="C6D9F1" w:themeFill="text2" w:themeFillTint="33"/>
          </w:tcPr>
          <w:p w14:paraId="2BC102D4" w14:textId="77777777" w:rsidR="00870C2D" w:rsidRPr="00C80361" w:rsidRDefault="00870C2D" w:rsidP="00C80361">
            <w:pPr>
              <w:spacing w:line="360" w:lineRule="auto"/>
              <w:jc w:val="both"/>
              <w:rPr>
                <w:rFonts w:ascii="Calibri Light" w:hAnsi="Calibri Light" w:cs="Calibri Light"/>
                <w:b/>
                <w:sz w:val="22"/>
                <w:szCs w:val="22"/>
              </w:rPr>
            </w:pPr>
            <w:r w:rsidRPr="00C80361">
              <w:rPr>
                <w:rFonts w:ascii="Calibri Light" w:hAnsi="Calibri Light" w:cs="Calibri Light"/>
                <w:b/>
                <w:sz w:val="22"/>
                <w:szCs w:val="22"/>
              </w:rPr>
              <w:t>ACCEPT ALL</w:t>
            </w:r>
          </w:p>
        </w:tc>
        <w:tc>
          <w:tcPr>
            <w:tcW w:w="845" w:type="pct"/>
            <w:shd w:val="clear" w:color="auto" w:fill="C6D9F1" w:themeFill="text2" w:themeFillTint="33"/>
          </w:tcPr>
          <w:p w14:paraId="26963C02" w14:textId="77777777" w:rsidR="00870C2D" w:rsidRPr="00C80361" w:rsidRDefault="00870C2D" w:rsidP="00C80361">
            <w:pPr>
              <w:spacing w:line="360" w:lineRule="auto"/>
              <w:jc w:val="both"/>
              <w:rPr>
                <w:rFonts w:ascii="Calibri Light" w:hAnsi="Calibri Light" w:cs="Calibri Light"/>
                <w:b/>
                <w:sz w:val="22"/>
                <w:szCs w:val="22"/>
              </w:rPr>
            </w:pPr>
            <w:r w:rsidRPr="00C80361">
              <w:rPr>
                <w:rFonts w:ascii="Calibri Light" w:hAnsi="Calibri Light" w:cs="Calibri Light"/>
                <w:b/>
                <w:sz w:val="22"/>
                <w:szCs w:val="22"/>
              </w:rPr>
              <w:t>DO NOT ACCEPT ALL</w:t>
            </w:r>
          </w:p>
        </w:tc>
      </w:tr>
      <w:tr w:rsidR="00870C2D" w:rsidRPr="00C80361" w14:paraId="52FED5FD" w14:textId="77777777" w:rsidTr="00B80114">
        <w:tc>
          <w:tcPr>
            <w:tcW w:w="3436" w:type="pct"/>
          </w:tcPr>
          <w:p w14:paraId="5BF9BFEB" w14:textId="77777777" w:rsidR="00870C2D" w:rsidRPr="00C80361" w:rsidRDefault="00870C2D" w:rsidP="00C80361">
            <w:pPr>
              <w:pStyle w:val="ListParagraph"/>
              <w:numPr>
                <w:ilvl w:val="0"/>
                <w:numId w:val="34"/>
              </w:numPr>
              <w:spacing w:line="360" w:lineRule="auto"/>
              <w:ind w:left="459" w:hanging="459"/>
              <w:jc w:val="both"/>
              <w:rPr>
                <w:rFonts w:ascii="Calibri Light" w:hAnsi="Calibri Light" w:cs="Calibri Light"/>
                <w:sz w:val="22"/>
                <w:szCs w:val="22"/>
              </w:rPr>
            </w:pPr>
            <w:r w:rsidRPr="00C80361">
              <w:rPr>
                <w:rFonts w:ascii="Calibri Light" w:hAnsi="Calibri Light" w:cs="Calibri Light"/>
                <w:sz w:val="22"/>
                <w:szCs w:val="22"/>
              </w:rPr>
              <w:t>The bidder declares to ACCEPT ALL the Costing and Pricing conditions as specified in section 8.2 above by indicating with an “X” in the “ACCEPT ALL” column, or</w:t>
            </w:r>
          </w:p>
          <w:p w14:paraId="174471D1" w14:textId="77777777" w:rsidR="00870C2D" w:rsidRPr="00C80361" w:rsidRDefault="00870C2D" w:rsidP="00C80361">
            <w:pPr>
              <w:pStyle w:val="ListParagraph"/>
              <w:numPr>
                <w:ilvl w:val="0"/>
                <w:numId w:val="34"/>
              </w:numPr>
              <w:spacing w:line="360" w:lineRule="auto"/>
              <w:ind w:left="459" w:hanging="459"/>
              <w:jc w:val="both"/>
              <w:rPr>
                <w:rFonts w:ascii="Calibri Light" w:hAnsi="Calibri Light" w:cs="Calibri Light"/>
                <w:sz w:val="22"/>
                <w:szCs w:val="22"/>
              </w:rPr>
            </w:pPr>
            <w:r w:rsidRPr="00C80361">
              <w:rPr>
                <w:rFonts w:ascii="Calibri Light" w:hAnsi="Calibri Light" w:cs="Calibri Light"/>
                <w:sz w:val="22"/>
                <w:szCs w:val="22"/>
              </w:rPr>
              <w:t xml:space="preserve">The bidder declares to NOT ACCEPT ALL the Costing and Pricing Conditions as specified in section 8.2 above by - </w:t>
            </w:r>
          </w:p>
          <w:p w14:paraId="37CF116E" w14:textId="77777777" w:rsidR="00870C2D" w:rsidRPr="00C80361" w:rsidRDefault="00870C2D" w:rsidP="00C80361">
            <w:pPr>
              <w:numPr>
                <w:ilvl w:val="1"/>
                <w:numId w:val="35"/>
              </w:numPr>
              <w:spacing w:after="120" w:line="360" w:lineRule="auto"/>
              <w:jc w:val="both"/>
              <w:rPr>
                <w:rFonts w:ascii="Calibri Light" w:hAnsi="Calibri Light" w:cs="Calibri Light"/>
                <w:sz w:val="22"/>
                <w:szCs w:val="22"/>
              </w:rPr>
            </w:pPr>
            <w:r w:rsidRPr="00C80361">
              <w:rPr>
                <w:rFonts w:ascii="Calibri Light" w:hAnsi="Calibri Light" w:cs="Calibri Light"/>
                <w:sz w:val="22"/>
                <w:szCs w:val="22"/>
              </w:rPr>
              <w:t>Indicating with an “X” in the “DO NOT ACCEPT ALL” column, and;</w:t>
            </w:r>
          </w:p>
          <w:p w14:paraId="1DDC6CC6" w14:textId="77777777" w:rsidR="00870C2D" w:rsidRPr="00C80361" w:rsidRDefault="00870C2D" w:rsidP="00C80361">
            <w:pPr>
              <w:numPr>
                <w:ilvl w:val="1"/>
                <w:numId w:val="35"/>
              </w:numPr>
              <w:spacing w:after="120" w:line="360" w:lineRule="auto"/>
              <w:jc w:val="both"/>
              <w:rPr>
                <w:rFonts w:ascii="Calibri Light" w:hAnsi="Calibri Light" w:cs="Calibri Light"/>
                <w:sz w:val="22"/>
                <w:szCs w:val="22"/>
              </w:rPr>
            </w:pPr>
            <w:r w:rsidRPr="00C80361">
              <w:rPr>
                <w:rFonts w:ascii="Calibri Light" w:hAnsi="Calibri Light" w:cs="Calibri Light"/>
                <w:sz w:val="22"/>
                <w:szCs w:val="22"/>
              </w:rPr>
              <w:t xml:space="preserve">Provide reason and proposal for each of the condition not accepted. </w:t>
            </w:r>
          </w:p>
        </w:tc>
        <w:tc>
          <w:tcPr>
            <w:tcW w:w="719" w:type="pct"/>
          </w:tcPr>
          <w:p w14:paraId="2C45AA2B" w14:textId="77777777" w:rsidR="00870C2D" w:rsidRPr="00C80361" w:rsidRDefault="00870C2D" w:rsidP="00C80361">
            <w:pPr>
              <w:spacing w:line="360" w:lineRule="auto"/>
              <w:jc w:val="both"/>
              <w:rPr>
                <w:rFonts w:ascii="Calibri Light" w:hAnsi="Calibri Light" w:cs="Calibri Light"/>
                <w:sz w:val="22"/>
                <w:szCs w:val="22"/>
              </w:rPr>
            </w:pPr>
          </w:p>
        </w:tc>
        <w:tc>
          <w:tcPr>
            <w:tcW w:w="845" w:type="pct"/>
          </w:tcPr>
          <w:p w14:paraId="079DFCFB" w14:textId="77777777" w:rsidR="00870C2D" w:rsidRPr="00C80361" w:rsidRDefault="00870C2D" w:rsidP="00C80361">
            <w:pPr>
              <w:spacing w:line="360" w:lineRule="auto"/>
              <w:jc w:val="both"/>
              <w:rPr>
                <w:rFonts w:ascii="Calibri Light" w:hAnsi="Calibri Light" w:cs="Calibri Light"/>
                <w:sz w:val="22"/>
                <w:szCs w:val="22"/>
              </w:rPr>
            </w:pPr>
          </w:p>
        </w:tc>
      </w:tr>
      <w:tr w:rsidR="00870C2D" w:rsidRPr="00C80361" w14:paraId="374EB0DB" w14:textId="77777777" w:rsidTr="00B80114">
        <w:tc>
          <w:tcPr>
            <w:tcW w:w="5000" w:type="pct"/>
            <w:gridSpan w:val="3"/>
          </w:tcPr>
          <w:p w14:paraId="15643C94" w14:textId="77777777" w:rsidR="00870C2D" w:rsidRPr="00C80361" w:rsidRDefault="00870C2D" w:rsidP="00C80361">
            <w:pPr>
              <w:spacing w:line="360" w:lineRule="auto"/>
              <w:jc w:val="both"/>
              <w:rPr>
                <w:rFonts w:ascii="Calibri Light" w:hAnsi="Calibri Light" w:cs="Calibri Light"/>
                <w:b/>
                <w:sz w:val="22"/>
                <w:szCs w:val="22"/>
              </w:rPr>
            </w:pPr>
            <w:r w:rsidRPr="00C80361">
              <w:rPr>
                <w:rFonts w:ascii="Calibri Light" w:hAnsi="Calibri Light" w:cs="Calibri Light"/>
                <w:b/>
                <w:sz w:val="22"/>
                <w:szCs w:val="22"/>
              </w:rPr>
              <w:t>Comments by bidder:</w:t>
            </w:r>
          </w:p>
          <w:p w14:paraId="4174C24C" w14:textId="77777777" w:rsidR="00870C2D" w:rsidRPr="00C80361" w:rsidRDefault="00870C2D" w:rsidP="00C80361">
            <w:pPr>
              <w:spacing w:line="360" w:lineRule="auto"/>
              <w:jc w:val="both"/>
              <w:rPr>
                <w:rFonts w:ascii="Calibri Light" w:hAnsi="Calibri Light" w:cs="Calibri Light"/>
                <w:b/>
                <w:sz w:val="22"/>
                <w:szCs w:val="22"/>
              </w:rPr>
            </w:pPr>
            <w:r w:rsidRPr="00C80361">
              <w:rPr>
                <w:rFonts w:ascii="Calibri Light" w:hAnsi="Calibri Light" w:cs="Calibri Light"/>
                <w:sz w:val="22"/>
                <w:szCs w:val="22"/>
              </w:rPr>
              <w:t>Provide the condition reference, the reasons for not accepting the condition.</w:t>
            </w:r>
          </w:p>
        </w:tc>
      </w:tr>
    </w:tbl>
    <w:p w14:paraId="60E393D4" w14:textId="5FBB67B0" w:rsidR="00870C2D" w:rsidRDefault="00870C2D" w:rsidP="00C80361">
      <w:pPr>
        <w:spacing w:line="360" w:lineRule="auto"/>
        <w:jc w:val="both"/>
        <w:rPr>
          <w:rFonts w:ascii="Calibri Light" w:hAnsi="Calibri Light" w:cs="Calibri Light"/>
          <w:sz w:val="22"/>
          <w:szCs w:val="22"/>
        </w:rPr>
      </w:pPr>
    </w:p>
    <w:p w14:paraId="3385A501" w14:textId="2917D794" w:rsidR="00655493" w:rsidRDefault="00655493" w:rsidP="00C80361">
      <w:pPr>
        <w:spacing w:line="360" w:lineRule="auto"/>
        <w:jc w:val="both"/>
        <w:rPr>
          <w:rFonts w:ascii="Calibri Light" w:hAnsi="Calibri Light" w:cs="Calibri Light"/>
          <w:sz w:val="22"/>
          <w:szCs w:val="22"/>
        </w:rPr>
      </w:pPr>
    </w:p>
    <w:p w14:paraId="12B615CC" w14:textId="148C6E1B" w:rsidR="00655493" w:rsidRDefault="00655493" w:rsidP="00C80361">
      <w:pPr>
        <w:spacing w:line="360" w:lineRule="auto"/>
        <w:jc w:val="both"/>
        <w:rPr>
          <w:rFonts w:ascii="Calibri Light" w:hAnsi="Calibri Light" w:cs="Calibri Light"/>
          <w:sz w:val="22"/>
          <w:szCs w:val="22"/>
        </w:rPr>
      </w:pPr>
    </w:p>
    <w:p w14:paraId="6A68CFE2" w14:textId="21D80603" w:rsidR="00655493" w:rsidRDefault="00655493" w:rsidP="00C80361">
      <w:pPr>
        <w:spacing w:line="360" w:lineRule="auto"/>
        <w:jc w:val="both"/>
        <w:rPr>
          <w:rFonts w:ascii="Calibri Light" w:hAnsi="Calibri Light" w:cs="Calibri Light"/>
          <w:sz w:val="22"/>
          <w:szCs w:val="22"/>
        </w:rPr>
      </w:pPr>
    </w:p>
    <w:p w14:paraId="776B5649" w14:textId="50B83F0A" w:rsidR="00655493" w:rsidRDefault="00655493" w:rsidP="00C80361">
      <w:pPr>
        <w:spacing w:line="360" w:lineRule="auto"/>
        <w:jc w:val="both"/>
        <w:rPr>
          <w:rFonts w:ascii="Calibri Light" w:hAnsi="Calibri Light" w:cs="Calibri Light"/>
          <w:sz w:val="22"/>
          <w:szCs w:val="22"/>
        </w:rPr>
      </w:pPr>
    </w:p>
    <w:p w14:paraId="47575353" w14:textId="53C67FF5" w:rsidR="00655493" w:rsidRDefault="00655493" w:rsidP="00C80361">
      <w:pPr>
        <w:spacing w:line="360" w:lineRule="auto"/>
        <w:jc w:val="both"/>
        <w:rPr>
          <w:rFonts w:ascii="Calibri Light" w:hAnsi="Calibri Light" w:cs="Calibri Light"/>
          <w:sz w:val="22"/>
          <w:szCs w:val="22"/>
        </w:rPr>
      </w:pPr>
    </w:p>
    <w:p w14:paraId="0127B3C6" w14:textId="38303A28" w:rsidR="00655493" w:rsidRDefault="00655493" w:rsidP="00C80361">
      <w:pPr>
        <w:spacing w:line="360" w:lineRule="auto"/>
        <w:jc w:val="both"/>
        <w:rPr>
          <w:rFonts w:ascii="Calibri Light" w:hAnsi="Calibri Light" w:cs="Calibri Light"/>
          <w:sz w:val="22"/>
          <w:szCs w:val="22"/>
        </w:rPr>
      </w:pPr>
    </w:p>
    <w:p w14:paraId="2D33DEC2" w14:textId="68637806" w:rsidR="00655493" w:rsidRDefault="00655493" w:rsidP="00C80361">
      <w:pPr>
        <w:spacing w:line="360" w:lineRule="auto"/>
        <w:jc w:val="both"/>
        <w:rPr>
          <w:rFonts w:ascii="Calibri Light" w:hAnsi="Calibri Light" w:cs="Calibri Light"/>
          <w:sz w:val="22"/>
          <w:szCs w:val="22"/>
        </w:rPr>
      </w:pPr>
    </w:p>
    <w:p w14:paraId="4B007910" w14:textId="08880545" w:rsidR="00655493" w:rsidRDefault="00655493" w:rsidP="00C80361">
      <w:pPr>
        <w:spacing w:line="360" w:lineRule="auto"/>
        <w:jc w:val="both"/>
        <w:rPr>
          <w:rFonts w:ascii="Calibri Light" w:hAnsi="Calibri Light" w:cs="Calibri Light"/>
          <w:sz w:val="22"/>
          <w:szCs w:val="22"/>
        </w:rPr>
      </w:pPr>
    </w:p>
    <w:p w14:paraId="653EEF3F" w14:textId="46E382A4" w:rsidR="00655493" w:rsidRDefault="00655493" w:rsidP="00C80361">
      <w:pPr>
        <w:spacing w:line="360" w:lineRule="auto"/>
        <w:jc w:val="both"/>
        <w:rPr>
          <w:rFonts w:ascii="Calibri Light" w:hAnsi="Calibri Light" w:cs="Calibri Light"/>
          <w:sz w:val="22"/>
          <w:szCs w:val="22"/>
        </w:rPr>
      </w:pPr>
    </w:p>
    <w:p w14:paraId="2117BA3A" w14:textId="3372BB96" w:rsidR="00655493" w:rsidRDefault="00655493" w:rsidP="00C80361">
      <w:pPr>
        <w:spacing w:line="360" w:lineRule="auto"/>
        <w:jc w:val="both"/>
        <w:rPr>
          <w:rFonts w:ascii="Calibri Light" w:hAnsi="Calibri Light" w:cs="Calibri Light"/>
          <w:sz w:val="22"/>
          <w:szCs w:val="22"/>
        </w:rPr>
      </w:pPr>
    </w:p>
    <w:p w14:paraId="539333AC" w14:textId="4E6979E2" w:rsidR="00655493" w:rsidRDefault="00655493" w:rsidP="00C80361">
      <w:pPr>
        <w:spacing w:line="360" w:lineRule="auto"/>
        <w:jc w:val="both"/>
        <w:rPr>
          <w:rFonts w:ascii="Calibri Light" w:hAnsi="Calibri Light" w:cs="Calibri Light"/>
          <w:sz w:val="22"/>
          <w:szCs w:val="22"/>
        </w:rPr>
      </w:pPr>
    </w:p>
    <w:p w14:paraId="3F75A5F9" w14:textId="267FC174" w:rsidR="00655493" w:rsidRDefault="00655493" w:rsidP="00C80361">
      <w:pPr>
        <w:spacing w:line="360" w:lineRule="auto"/>
        <w:jc w:val="both"/>
        <w:rPr>
          <w:rFonts w:ascii="Calibri Light" w:hAnsi="Calibri Light" w:cs="Calibri Light"/>
          <w:sz w:val="22"/>
          <w:szCs w:val="22"/>
        </w:rPr>
      </w:pPr>
    </w:p>
    <w:p w14:paraId="0E2D3923" w14:textId="2BC3EA54" w:rsidR="00655493" w:rsidRDefault="00655493" w:rsidP="00C80361">
      <w:pPr>
        <w:spacing w:line="360" w:lineRule="auto"/>
        <w:jc w:val="both"/>
        <w:rPr>
          <w:rFonts w:ascii="Calibri Light" w:hAnsi="Calibri Light" w:cs="Calibri Light"/>
          <w:sz w:val="22"/>
          <w:szCs w:val="22"/>
        </w:rPr>
      </w:pPr>
    </w:p>
    <w:p w14:paraId="160164CC" w14:textId="1597DAAE" w:rsidR="00655493" w:rsidRDefault="00655493" w:rsidP="00C80361">
      <w:pPr>
        <w:spacing w:line="360" w:lineRule="auto"/>
        <w:jc w:val="both"/>
        <w:rPr>
          <w:rFonts w:ascii="Calibri Light" w:hAnsi="Calibri Light" w:cs="Calibri Light"/>
          <w:sz w:val="22"/>
          <w:szCs w:val="22"/>
        </w:rPr>
      </w:pPr>
    </w:p>
    <w:p w14:paraId="7DAD0233" w14:textId="48C640BC" w:rsidR="00655493" w:rsidRDefault="00655493" w:rsidP="00C80361">
      <w:pPr>
        <w:spacing w:line="360" w:lineRule="auto"/>
        <w:jc w:val="both"/>
        <w:rPr>
          <w:rFonts w:ascii="Calibri Light" w:hAnsi="Calibri Light" w:cs="Calibri Light"/>
          <w:sz w:val="22"/>
          <w:szCs w:val="22"/>
        </w:rPr>
      </w:pPr>
    </w:p>
    <w:p w14:paraId="78AE4802" w14:textId="1DAFA73A" w:rsidR="00655493" w:rsidRDefault="00655493" w:rsidP="00C80361">
      <w:pPr>
        <w:spacing w:line="360" w:lineRule="auto"/>
        <w:jc w:val="both"/>
        <w:rPr>
          <w:rFonts w:ascii="Calibri Light" w:hAnsi="Calibri Light" w:cs="Calibri Light"/>
          <w:sz w:val="22"/>
          <w:szCs w:val="22"/>
        </w:rPr>
      </w:pPr>
    </w:p>
    <w:p w14:paraId="76AF1862" w14:textId="514EE143" w:rsidR="00655493" w:rsidRDefault="00655493" w:rsidP="00C80361">
      <w:pPr>
        <w:spacing w:line="360" w:lineRule="auto"/>
        <w:jc w:val="both"/>
        <w:rPr>
          <w:rFonts w:ascii="Calibri Light" w:hAnsi="Calibri Light" w:cs="Calibri Light"/>
          <w:sz w:val="22"/>
          <w:szCs w:val="22"/>
        </w:rPr>
      </w:pPr>
    </w:p>
    <w:p w14:paraId="11ACBBF8" w14:textId="77777777" w:rsidR="00655493" w:rsidRPr="00C80361" w:rsidRDefault="00655493" w:rsidP="00C80361">
      <w:pPr>
        <w:spacing w:line="360" w:lineRule="auto"/>
        <w:jc w:val="both"/>
        <w:rPr>
          <w:rFonts w:ascii="Calibri Light" w:hAnsi="Calibri Light" w:cs="Calibri Light"/>
          <w:sz w:val="22"/>
          <w:szCs w:val="22"/>
        </w:rPr>
      </w:pPr>
    </w:p>
    <w:p w14:paraId="64FABE4F" w14:textId="77777777" w:rsidR="001B6228" w:rsidRPr="00C80361" w:rsidRDefault="001B6228" w:rsidP="00C80361">
      <w:pPr>
        <w:keepNext/>
        <w:keepLines/>
        <w:numPr>
          <w:ilvl w:val="1"/>
          <w:numId w:val="32"/>
        </w:numPr>
        <w:spacing w:before="240" w:after="120" w:line="360" w:lineRule="auto"/>
        <w:ind w:left="567" w:hanging="567"/>
        <w:jc w:val="both"/>
        <w:outlineLvl w:val="0"/>
        <w:rPr>
          <w:rFonts w:ascii="Calibri Light" w:eastAsiaTheme="majorEastAsia" w:hAnsi="Calibri Light" w:cs="Calibri Light"/>
          <w:b/>
          <w:bCs/>
          <w:color w:val="000066"/>
          <w:sz w:val="22"/>
          <w:szCs w:val="22"/>
          <w14:scene3d>
            <w14:camera w14:prst="orthographicFront"/>
            <w14:lightRig w14:rig="threePt" w14:dir="t">
              <w14:rot w14:lat="0" w14:lon="0" w14:rev="0"/>
            </w14:lightRig>
          </w14:scene3d>
        </w:rPr>
      </w:pPr>
      <w:bookmarkStart w:id="82" w:name="_Toc132177814"/>
      <w:r w:rsidRPr="00C80361">
        <w:rPr>
          <w:rFonts w:ascii="Calibri Light" w:eastAsiaTheme="majorEastAsia" w:hAnsi="Calibri Light" w:cs="Calibri Light"/>
          <w:b/>
          <w:bCs/>
          <w:color w:val="000066"/>
          <w:sz w:val="22"/>
          <w:szCs w:val="22"/>
          <w14:scene3d>
            <w14:camera w14:prst="orthographicFront"/>
            <w14:lightRig w14:rig="threePt" w14:dir="t">
              <w14:rot w14:lat="0" w14:lon="0" w14:rev="0"/>
            </w14:lightRig>
          </w14:scene3d>
        </w:rPr>
        <w:lastRenderedPageBreak/>
        <w:t>PREFERENCE REQUIREMENTS</w:t>
      </w:r>
      <w:bookmarkEnd w:id="82"/>
    </w:p>
    <w:p w14:paraId="0263DBC8" w14:textId="77777777" w:rsidR="001B6228" w:rsidRPr="00C80361" w:rsidRDefault="001B6228" w:rsidP="00C80361">
      <w:pPr>
        <w:keepNext/>
        <w:spacing w:before="240" w:after="120" w:line="360" w:lineRule="auto"/>
        <w:jc w:val="both"/>
        <w:outlineLvl w:val="1"/>
        <w:rPr>
          <w:rFonts w:ascii="Calibri Light" w:eastAsiaTheme="majorEastAsia" w:hAnsi="Calibri Light" w:cs="Calibri Light"/>
          <w:b/>
          <w:bCs/>
          <w:color w:val="002060"/>
          <w:sz w:val="22"/>
          <w:szCs w:val="22"/>
          <w14:scene3d>
            <w14:camera w14:prst="orthographicFront"/>
            <w14:lightRig w14:rig="threePt" w14:dir="t">
              <w14:rot w14:lat="0" w14:lon="0" w14:rev="0"/>
            </w14:lightRig>
          </w14:scene3d>
        </w:rPr>
      </w:pPr>
      <w:bookmarkStart w:id="83" w:name="_Toc126513533"/>
      <w:r w:rsidRPr="00C80361">
        <w:rPr>
          <w:rFonts w:ascii="Calibri Light" w:eastAsiaTheme="majorEastAsia" w:hAnsi="Calibri Light" w:cs="Calibri Light"/>
          <w:b/>
          <w:bCs/>
          <w:color w:val="000066"/>
          <w:sz w:val="22"/>
          <w:szCs w:val="22"/>
          <w14:scene3d>
            <w14:camera w14:prst="orthographicFront"/>
            <w14:lightRig w14:rig="threePt" w14:dir="t">
              <w14:rot w14:lat="0" w14:lon="0" w14:rev="0"/>
            </w14:lightRig>
          </w14:scene3d>
        </w:rPr>
        <w:t>8.4.1 INSTRUCTION</w:t>
      </w:r>
      <w:r w:rsidRPr="00C80361">
        <w:rPr>
          <w:rFonts w:ascii="Calibri Light" w:eastAsiaTheme="majorEastAsia" w:hAnsi="Calibri Light" w:cs="Calibri Light"/>
          <w:b/>
          <w:bCs/>
          <w:color w:val="002060"/>
          <w:sz w:val="22"/>
          <w:szCs w:val="22"/>
          <w14:scene3d>
            <w14:camera w14:prst="orthographicFront"/>
            <w14:lightRig w14:rig="threePt" w14:dir="t">
              <w14:rot w14:lat="0" w14:lon="0" w14:rev="0"/>
            </w14:lightRig>
          </w14:scene3d>
        </w:rPr>
        <w:t xml:space="preserve"> AND POINT ALLOCATION</w:t>
      </w:r>
      <w:bookmarkEnd w:id="83"/>
    </w:p>
    <w:p w14:paraId="4BF33D87" w14:textId="77777777" w:rsidR="001B6228" w:rsidRPr="00C80361" w:rsidRDefault="001B6228" w:rsidP="00C80361">
      <w:pPr>
        <w:numPr>
          <w:ilvl w:val="0"/>
          <w:numId w:val="26"/>
        </w:numPr>
        <w:tabs>
          <w:tab w:val="clear" w:pos="1134"/>
        </w:tabs>
        <w:spacing w:after="120" w:line="360" w:lineRule="auto"/>
        <w:jc w:val="both"/>
        <w:rPr>
          <w:rFonts w:ascii="Calibri Light" w:hAnsi="Calibri Light" w:cs="Calibri Light"/>
          <w:b/>
          <w:bCs/>
          <w:sz w:val="22"/>
          <w:szCs w:val="22"/>
        </w:rPr>
      </w:pPr>
      <w:r w:rsidRPr="00C80361">
        <w:rPr>
          <w:rFonts w:ascii="Calibri Light" w:hAnsi="Calibri Light" w:cs="Calibri Light"/>
          <w:b/>
          <w:bCs/>
          <w:sz w:val="22"/>
          <w:szCs w:val="22"/>
        </w:rPr>
        <w:t xml:space="preserve">The bidder must complete in full all the PREFERENCE requirements. </w:t>
      </w:r>
    </w:p>
    <w:p w14:paraId="4D8C54E3" w14:textId="77777777" w:rsidR="001B6228" w:rsidRPr="00C80361" w:rsidRDefault="001B6228" w:rsidP="00C80361">
      <w:pPr>
        <w:numPr>
          <w:ilvl w:val="0"/>
          <w:numId w:val="26"/>
        </w:numPr>
        <w:tabs>
          <w:tab w:val="clear" w:pos="1134"/>
        </w:tabs>
        <w:spacing w:after="120" w:line="360" w:lineRule="auto"/>
        <w:jc w:val="both"/>
        <w:rPr>
          <w:rFonts w:ascii="Calibri Light" w:hAnsi="Calibri Light" w:cs="Calibri Light"/>
          <w:sz w:val="22"/>
          <w:szCs w:val="22"/>
        </w:rPr>
      </w:pPr>
      <w:r w:rsidRPr="00C80361">
        <w:rPr>
          <w:rFonts w:ascii="Calibri Light" w:hAnsi="Calibri Light" w:cs="Calibri Light"/>
          <w:b/>
          <w:bCs/>
          <w:sz w:val="22"/>
          <w:szCs w:val="22"/>
        </w:rPr>
        <w:t xml:space="preserve">Allocation of points per requirements: </w:t>
      </w:r>
      <w:r w:rsidRPr="00C80361">
        <w:rPr>
          <w:rFonts w:ascii="Calibri Light" w:hAnsi="Calibri Light" w:cs="Calibri Light"/>
          <w:sz w:val="22"/>
          <w:szCs w:val="22"/>
        </w:rPr>
        <w:t xml:space="preserve">The point’s allocation of bidders’ responses to the requirements will be determined by the completeness, relevance and accuracy of substantiating evidence. </w:t>
      </w:r>
    </w:p>
    <w:p w14:paraId="1BA16813" w14:textId="77777777" w:rsidR="001B6228" w:rsidRPr="00C80361" w:rsidRDefault="001B6228" w:rsidP="00C80361">
      <w:pPr>
        <w:numPr>
          <w:ilvl w:val="0"/>
          <w:numId w:val="26"/>
        </w:numPr>
        <w:tabs>
          <w:tab w:val="clear" w:pos="1134"/>
        </w:tabs>
        <w:spacing w:after="120" w:line="360" w:lineRule="auto"/>
        <w:jc w:val="both"/>
        <w:rPr>
          <w:rFonts w:ascii="Calibri Light" w:hAnsi="Calibri Light" w:cs="Calibri Light"/>
          <w:sz w:val="22"/>
          <w:szCs w:val="22"/>
        </w:rPr>
      </w:pPr>
      <w:r w:rsidRPr="00C80361">
        <w:rPr>
          <w:rFonts w:ascii="Calibri Light" w:hAnsi="Calibri Light" w:cs="Calibri Light"/>
          <w:sz w:val="22"/>
          <w:szCs w:val="22"/>
        </w:rPr>
        <w:t xml:space="preserve">Points will be allocated for each </w:t>
      </w:r>
      <w:r w:rsidRPr="00C80361">
        <w:rPr>
          <w:rFonts w:ascii="Calibri Light" w:hAnsi="Calibri Light" w:cs="Calibri Light"/>
          <w:b/>
          <w:bCs/>
          <w:sz w:val="22"/>
          <w:szCs w:val="22"/>
        </w:rPr>
        <w:t>PREFERENCE requirement</w:t>
      </w:r>
      <w:r w:rsidRPr="00C80361">
        <w:rPr>
          <w:rFonts w:ascii="Calibri Light" w:hAnsi="Calibri Light" w:cs="Calibri Light"/>
          <w:sz w:val="22"/>
          <w:szCs w:val="22"/>
        </w:rPr>
        <w:t xml:space="preserve"> as per the criteria set in each section in the </w:t>
      </w:r>
      <w:r w:rsidRPr="00C80361">
        <w:rPr>
          <w:rFonts w:ascii="Calibri Light" w:hAnsi="Calibri Light" w:cs="Calibri Light"/>
          <w:b/>
          <w:bCs/>
          <w:sz w:val="22"/>
          <w:szCs w:val="22"/>
        </w:rPr>
        <w:t>table 1</w:t>
      </w:r>
      <w:r w:rsidRPr="00C80361">
        <w:rPr>
          <w:rFonts w:ascii="Calibri Light" w:hAnsi="Calibri Light" w:cs="Calibri Light"/>
          <w:sz w:val="22"/>
          <w:szCs w:val="22"/>
        </w:rPr>
        <w:t xml:space="preserve"> below.</w:t>
      </w:r>
    </w:p>
    <w:p w14:paraId="1A22720D" w14:textId="77777777" w:rsidR="001B6228" w:rsidRPr="00C80361" w:rsidRDefault="001B6228" w:rsidP="00C80361">
      <w:pPr>
        <w:numPr>
          <w:ilvl w:val="0"/>
          <w:numId w:val="26"/>
        </w:numPr>
        <w:tabs>
          <w:tab w:val="clear" w:pos="1134"/>
        </w:tabs>
        <w:spacing w:after="120" w:line="360" w:lineRule="auto"/>
        <w:jc w:val="both"/>
        <w:rPr>
          <w:rFonts w:ascii="Calibri Light" w:hAnsi="Calibri Light" w:cs="Calibri Light"/>
          <w:sz w:val="22"/>
          <w:szCs w:val="22"/>
        </w:rPr>
      </w:pPr>
      <w:r w:rsidRPr="00C80361">
        <w:rPr>
          <w:rFonts w:ascii="Calibri Light" w:hAnsi="Calibri Light" w:cs="Calibri Light"/>
          <w:b/>
          <w:bCs/>
          <w:sz w:val="22"/>
          <w:szCs w:val="22"/>
        </w:rPr>
        <w:t>The bidder must provide a unique reference number</w:t>
      </w:r>
      <w:r w:rsidRPr="00C80361">
        <w:rPr>
          <w:rFonts w:ascii="Calibri Light" w:hAnsi="Calibri Light" w:cs="Calibri Light"/>
          <w:sz w:val="22"/>
          <w:szCs w:val="22"/>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C80361">
        <w:rPr>
          <w:rFonts w:ascii="Calibri Light" w:hAnsi="Calibri Light" w:cs="Calibri Light"/>
          <w:b/>
          <w:bCs/>
          <w:sz w:val="22"/>
          <w:szCs w:val="22"/>
        </w:rPr>
        <w:t>ANNEX B</w:t>
      </w:r>
      <w:r w:rsidRPr="00C80361">
        <w:rPr>
          <w:rFonts w:ascii="Calibri Light" w:hAnsi="Calibri Light" w:cs="Calibri Light"/>
          <w:sz w:val="22"/>
          <w:szCs w:val="22"/>
        </w:rPr>
        <w:t>.</w:t>
      </w:r>
    </w:p>
    <w:p w14:paraId="367E2BB3" w14:textId="77777777" w:rsidR="001B6228" w:rsidRPr="00C80361" w:rsidRDefault="001B6228" w:rsidP="00C80361">
      <w:pPr>
        <w:numPr>
          <w:ilvl w:val="0"/>
          <w:numId w:val="26"/>
        </w:numPr>
        <w:tabs>
          <w:tab w:val="clear" w:pos="1134"/>
        </w:tabs>
        <w:spacing w:after="120" w:line="360" w:lineRule="auto"/>
        <w:jc w:val="both"/>
        <w:rPr>
          <w:rFonts w:ascii="Calibri Light" w:hAnsi="Calibri Light" w:cs="Calibri Light"/>
          <w:b/>
          <w:bCs/>
          <w:sz w:val="22"/>
          <w:szCs w:val="22"/>
        </w:rPr>
      </w:pPr>
      <w:r w:rsidRPr="00C80361">
        <w:rPr>
          <w:rFonts w:ascii="Calibri Light" w:hAnsi="Calibri Light" w:cs="Calibri Light"/>
          <w:b/>
          <w:bCs/>
          <w:sz w:val="22"/>
          <w:szCs w:val="22"/>
        </w:rPr>
        <w:t>Preference Goal Requirements:</w:t>
      </w:r>
    </w:p>
    <w:p w14:paraId="215F36BD" w14:textId="415B0DCD" w:rsidR="001B6228" w:rsidRPr="00C80361" w:rsidRDefault="001B6228" w:rsidP="00C80361">
      <w:pPr>
        <w:pStyle w:val="ListParagraph"/>
        <w:numPr>
          <w:ilvl w:val="1"/>
          <w:numId w:val="26"/>
        </w:numPr>
        <w:spacing w:line="360" w:lineRule="auto"/>
        <w:jc w:val="both"/>
        <w:rPr>
          <w:rFonts w:ascii="Calibri Light" w:hAnsi="Calibri Light" w:cs="Calibri Light"/>
          <w:sz w:val="22"/>
          <w:szCs w:val="22"/>
        </w:rPr>
      </w:pPr>
      <w:bookmarkStart w:id="84" w:name="_Hlk135859168"/>
      <w:r w:rsidRPr="00C80361">
        <w:rPr>
          <w:rFonts w:ascii="Calibri Light" w:hAnsi="Calibri Light" w:cs="Calibri Light"/>
          <w:sz w:val="22"/>
          <w:szCs w:val="22"/>
        </w:rPr>
        <w:t xml:space="preserve">The applicable Preference Point system for this tender and points claimed is </w:t>
      </w:r>
      <w:r w:rsidRPr="00C80361">
        <w:rPr>
          <w:rFonts w:ascii="Calibri Light" w:hAnsi="Calibri Light" w:cs="Calibri Light"/>
          <w:b/>
          <w:bCs/>
          <w:sz w:val="22"/>
          <w:szCs w:val="22"/>
        </w:rPr>
        <w:t>80/20.</w:t>
      </w:r>
    </w:p>
    <w:p w14:paraId="5CC3B9CA" w14:textId="77777777" w:rsidR="001B6228" w:rsidRPr="00C80361" w:rsidRDefault="001B6228" w:rsidP="00C80361">
      <w:pPr>
        <w:pStyle w:val="ListParagraph"/>
        <w:numPr>
          <w:ilvl w:val="1"/>
          <w:numId w:val="26"/>
        </w:numPr>
        <w:spacing w:line="360" w:lineRule="auto"/>
        <w:jc w:val="both"/>
        <w:rPr>
          <w:rFonts w:ascii="Calibri Light" w:hAnsi="Calibri Light" w:cs="Calibri Light"/>
          <w:sz w:val="22"/>
          <w:szCs w:val="22"/>
        </w:rPr>
      </w:pPr>
      <w:r w:rsidRPr="00C80361">
        <w:rPr>
          <w:rFonts w:ascii="Calibri Light" w:hAnsi="Calibri Light" w:cs="Calibri Light"/>
          <w:sz w:val="22"/>
          <w:szCs w:val="22"/>
        </w:rPr>
        <w:t xml:space="preserve">The specific Preferential Goal Requirements for this tender is indicated in </w:t>
      </w:r>
      <w:r w:rsidRPr="00C80361">
        <w:rPr>
          <w:rFonts w:ascii="Calibri Light" w:hAnsi="Calibri Light" w:cs="Calibri Light"/>
          <w:b/>
          <w:bCs/>
          <w:sz w:val="22"/>
          <w:szCs w:val="22"/>
        </w:rPr>
        <w:t>table 1</w:t>
      </w:r>
      <w:r w:rsidRPr="00C80361">
        <w:rPr>
          <w:rFonts w:ascii="Calibri Light" w:hAnsi="Calibri Light" w:cs="Calibri Light"/>
          <w:sz w:val="22"/>
          <w:szCs w:val="22"/>
        </w:rPr>
        <w:t xml:space="preserve"> below.</w:t>
      </w:r>
    </w:p>
    <w:p w14:paraId="5BBB5F03" w14:textId="77777777" w:rsidR="001B6228" w:rsidRPr="00C80361" w:rsidRDefault="001B6228" w:rsidP="00C80361">
      <w:pPr>
        <w:pStyle w:val="ListParagraph"/>
        <w:numPr>
          <w:ilvl w:val="1"/>
          <w:numId w:val="26"/>
        </w:numPr>
        <w:spacing w:line="360" w:lineRule="auto"/>
        <w:jc w:val="both"/>
        <w:rPr>
          <w:rFonts w:ascii="Calibri Light" w:hAnsi="Calibri Light" w:cs="Calibri Light"/>
          <w:sz w:val="22"/>
          <w:szCs w:val="22"/>
        </w:rPr>
      </w:pPr>
      <w:r w:rsidRPr="00C80361">
        <w:rPr>
          <w:rFonts w:ascii="Calibri Light" w:hAnsi="Calibri Light" w:cs="Calibri Light"/>
          <w:sz w:val="22"/>
          <w:szCs w:val="22"/>
        </w:rPr>
        <w:t xml:space="preserve">The Bidder </w:t>
      </w:r>
      <w:r w:rsidRPr="00C80361">
        <w:rPr>
          <w:rFonts w:ascii="Calibri Light" w:hAnsi="Calibri Light" w:cs="Calibri Light"/>
          <w:b/>
          <w:bCs/>
          <w:sz w:val="22"/>
          <w:szCs w:val="22"/>
          <w:u w:val="single"/>
        </w:rPr>
        <w:t xml:space="preserve">must </w:t>
      </w:r>
      <w:r w:rsidRPr="00C80361">
        <w:rPr>
          <w:rFonts w:ascii="Calibri Light" w:hAnsi="Calibri Light" w:cs="Calibri Light"/>
          <w:sz w:val="22"/>
          <w:szCs w:val="22"/>
        </w:rPr>
        <w:t xml:space="preserve">complete 80/20 </w:t>
      </w:r>
      <w:r w:rsidRPr="00C80361">
        <w:rPr>
          <w:rFonts w:ascii="Calibri Light" w:hAnsi="Calibri Light" w:cs="Calibri Light"/>
          <w:b/>
          <w:bCs/>
          <w:sz w:val="22"/>
          <w:szCs w:val="22"/>
        </w:rPr>
        <w:t>preference point system</w:t>
      </w:r>
      <w:r w:rsidRPr="00C80361">
        <w:rPr>
          <w:rFonts w:ascii="Calibri Light" w:hAnsi="Calibri Light" w:cs="Calibri Light"/>
          <w:sz w:val="22"/>
          <w:szCs w:val="22"/>
        </w:rPr>
        <w:t xml:space="preserve"> and submit proof or documentation required in terms of this tender.</w:t>
      </w:r>
    </w:p>
    <w:p w14:paraId="3E38CDC2" w14:textId="77777777" w:rsidR="001B6228" w:rsidRPr="00C80361" w:rsidRDefault="001B6228" w:rsidP="00C80361">
      <w:pPr>
        <w:pStyle w:val="ListParagraph"/>
        <w:numPr>
          <w:ilvl w:val="1"/>
          <w:numId w:val="26"/>
        </w:numPr>
        <w:spacing w:line="360" w:lineRule="auto"/>
        <w:jc w:val="both"/>
        <w:rPr>
          <w:rFonts w:ascii="Calibri Light" w:hAnsi="Calibri Light" w:cs="Calibri Light"/>
          <w:sz w:val="22"/>
          <w:szCs w:val="22"/>
        </w:rPr>
      </w:pPr>
      <w:r w:rsidRPr="00C80361">
        <w:rPr>
          <w:rFonts w:ascii="Calibri Light" w:hAnsi="Calibri Light" w:cs="Calibri Light"/>
          <w:sz w:val="22"/>
          <w:szCs w:val="22"/>
        </w:rPr>
        <w:t xml:space="preserve">The Bidder </w:t>
      </w:r>
      <w:r w:rsidRPr="00C80361">
        <w:rPr>
          <w:rFonts w:ascii="Calibri Light" w:hAnsi="Calibri Light" w:cs="Calibri Light"/>
          <w:b/>
          <w:bCs/>
          <w:sz w:val="22"/>
          <w:szCs w:val="22"/>
        </w:rPr>
        <w:t>must indicate their commitment</w:t>
      </w:r>
      <w:r w:rsidRPr="00C80361">
        <w:rPr>
          <w:rFonts w:ascii="Calibri Light" w:hAnsi="Calibri Light" w:cs="Calibri Light"/>
          <w:sz w:val="22"/>
          <w:szCs w:val="22"/>
        </w:rPr>
        <w:t xml:space="preserve"> to claim points for each of the preference points by signing at par 4.5 in the Invitation to Bid document.</w:t>
      </w:r>
    </w:p>
    <w:p w14:paraId="243A52E3" w14:textId="77777777" w:rsidR="001B6228" w:rsidRPr="00C80361" w:rsidRDefault="001B6228" w:rsidP="00C80361">
      <w:pPr>
        <w:pStyle w:val="ListParagraph"/>
        <w:numPr>
          <w:ilvl w:val="1"/>
          <w:numId w:val="26"/>
        </w:numPr>
        <w:spacing w:line="360" w:lineRule="auto"/>
        <w:jc w:val="both"/>
        <w:rPr>
          <w:rFonts w:ascii="Calibri Light" w:hAnsi="Calibri Light" w:cs="Calibri Light"/>
          <w:sz w:val="22"/>
          <w:szCs w:val="22"/>
        </w:rPr>
      </w:pPr>
      <w:r w:rsidRPr="00C80361">
        <w:rPr>
          <w:rFonts w:ascii="Calibri Light" w:hAnsi="Calibri Light" w:cs="Calibri Light"/>
          <w:sz w:val="22"/>
          <w:szCs w:val="22"/>
        </w:rPr>
        <w:t xml:space="preserve">Failure on the part of a bidder to submit proof or documentation required or to comply to paragraph (d) above in terms of this tender to claim preference points for the </w:t>
      </w:r>
      <w:r w:rsidRPr="00C80361">
        <w:rPr>
          <w:rFonts w:ascii="Calibri Light" w:hAnsi="Calibri Light" w:cs="Calibri Light"/>
          <w:b/>
          <w:bCs/>
          <w:sz w:val="22"/>
          <w:szCs w:val="22"/>
        </w:rPr>
        <w:t>Preference Goal Requirements</w:t>
      </w:r>
      <w:r w:rsidRPr="00C80361">
        <w:rPr>
          <w:rFonts w:ascii="Calibri Light" w:hAnsi="Calibri Light" w:cs="Calibri Light"/>
          <w:sz w:val="22"/>
          <w:szCs w:val="22"/>
        </w:rPr>
        <w:t xml:space="preserve"> for this tender, will be interpreted to mean that preference points are not claimed.</w:t>
      </w:r>
    </w:p>
    <w:p w14:paraId="6C8A85E9" w14:textId="77777777" w:rsidR="001B6228" w:rsidRPr="00C80361" w:rsidRDefault="001B6228" w:rsidP="00C80361">
      <w:pPr>
        <w:pStyle w:val="ListParagraph"/>
        <w:numPr>
          <w:ilvl w:val="1"/>
          <w:numId w:val="26"/>
        </w:numPr>
        <w:spacing w:line="360" w:lineRule="auto"/>
        <w:jc w:val="both"/>
        <w:rPr>
          <w:rFonts w:ascii="Calibri Light" w:hAnsi="Calibri Light" w:cs="Calibri Light"/>
          <w:sz w:val="22"/>
          <w:szCs w:val="22"/>
        </w:rPr>
      </w:pPr>
      <w:r w:rsidRPr="00C80361">
        <w:rPr>
          <w:rFonts w:ascii="Calibri Light" w:hAnsi="Calibri Light" w:cs="Calibri Light"/>
          <w:sz w:val="22"/>
          <w:szCs w:val="22"/>
        </w:rPr>
        <w:t xml:space="preserve">The Bidder’s </w:t>
      </w:r>
      <w:r w:rsidRPr="00C80361">
        <w:rPr>
          <w:rFonts w:ascii="Calibri Light" w:hAnsi="Calibri Light" w:cs="Calibri Light"/>
          <w:b/>
          <w:bCs/>
          <w:sz w:val="22"/>
          <w:szCs w:val="22"/>
        </w:rPr>
        <w:t>commitment</w:t>
      </w:r>
      <w:r w:rsidRPr="00C80361">
        <w:rPr>
          <w:rFonts w:ascii="Calibri Light" w:hAnsi="Calibri Light" w:cs="Calibri Light"/>
          <w:sz w:val="22"/>
          <w:szCs w:val="22"/>
        </w:rPr>
        <w:t xml:space="preserve"> for the </w:t>
      </w:r>
      <w:r w:rsidRPr="00C80361">
        <w:rPr>
          <w:rFonts w:ascii="Calibri Light" w:hAnsi="Calibri Light" w:cs="Calibri Light"/>
          <w:b/>
          <w:bCs/>
          <w:sz w:val="22"/>
          <w:szCs w:val="22"/>
        </w:rPr>
        <w:t xml:space="preserve">Preference Goal Requirements </w:t>
      </w:r>
      <w:r w:rsidRPr="00C80361">
        <w:rPr>
          <w:rFonts w:ascii="Calibri Light" w:hAnsi="Calibri Light" w:cs="Calibri Light"/>
          <w:sz w:val="22"/>
          <w:szCs w:val="22"/>
        </w:rPr>
        <w:t xml:space="preserve">in this tender will be </w:t>
      </w:r>
      <w:r w:rsidRPr="00C80361">
        <w:rPr>
          <w:rFonts w:ascii="Calibri Light" w:hAnsi="Calibri Light" w:cs="Calibri Light"/>
          <w:b/>
          <w:bCs/>
          <w:sz w:val="22"/>
          <w:szCs w:val="22"/>
        </w:rPr>
        <w:t>legally binding</w:t>
      </w:r>
      <w:r w:rsidRPr="00C80361">
        <w:rPr>
          <w:rFonts w:ascii="Calibri Light" w:hAnsi="Calibri Light" w:cs="Calibri Light"/>
          <w:sz w:val="22"/>
          <w:szCs w:val="22"/>
        </w:rPr>
        <w:t xml:space="preserve"> and the Bidder needs to </w:t>
      </w:r>
      <w:r w:rsidRPr="00C80361">
        <w:rPr>
          <w:rFonts w:ascii="Calibri Light" w:hAnsi="Calibri Light" w:cs="Calibri Light"/>
          <w:b/>
          <w:bCs/>
          <w:sz w:val="22"/>
          <w:szCs w:val="22"/>
        </w:rPr>
        <w:t>perform against their commitment</w:t>
      </w:r>
      <w:r w:rsidRPr="00C80361">
        <w:rPr>
          <w:rFonts w:ascii="Calibri Light" w:hAnsi="Calibri Light" w:cs="Calibri Light"/>
          <w:sz w:val="22"/>
          <w:szCs w:val="22"/>
        </w:rPr>
        <w:t xml:space="preserve"> for the duration of the contract which will form part of the Contractual Agreement.</w:t>
      </w:r>
    </w:p>
    <w:p w14:paraId="1940255F" w14:textId="77777777" w:rsidR="001B6228" w:rsidRPr="00C80361" w:rsidRDefault="001B6228" w:rsidP="00C80361">
      <w:pPr>
        <w:pStyle w:val="ListParagraph"/>
        <w:numPr>
          <w:ilvl w:val="1"/>
          <w:numId w:val="26"/>
        </w:numPr>
        <w:spacing w:line="360" w:lineRule="auto"/>
        <w:jc w:val="both"/>
        <w:rPr>
          <w:rFonts w:ascii="Calibri Light" w:hAnsi="Calibri Light" w:cs="Calibri Light"/>
          <w:sz w:val="22"/>
          <w:szCs w:val="22"/>
        </w:rPr>
      </w:pPr>
      <w:r w:rsidRPr="00C80361">
        <w:rPr>
          <w:rFonts w:ascii="Calibri Light" w:hAnsi="Calibri Light" w:cs="Calibri Light"/>
          <w:sz w:val="22"/>
          <w:szCs w:val="22"/>
        </w:rPr>
        <w:t xml:space="preserve">The Bidder </w:t>
      </w:r>
      <w:r w:rsidRPr="00C80361">
        <w:rPr>
          <w:rFonts w:ascii="Calibri Light" w:hAnsi="Calibri Light" w:cs="Calibri Light"/>
          <w:b/>
          <w:bCs/>
          <w:sz w:val="22"/>
          <w:szCs w:val="22"/>
        </w:rPr>
        <w:t>must sustain, or improve</w:t>
      </w:r>
      <w:r w:rsidRPr="00C80361">
        <w:rPr>
          <w:rFonts w:ascii="Calibri Light" w:hAnsi="Calibri Light" w:cs="Calibri Light"/>
          <w:sz w:val="22"/>
          <w:szCs w:val="22"/>
        </w:rPr>
        <w:t xml:space="preserve"> the company’s </w:t>
      </w:r>
      <w:r w:rsidRPr="00C80361">
        <w:rPr>
          <w:rFonts w:ascii="Calibri Light" w:hAnsi="Calibri Light" w:cs="Calibri Light"/>
          <w:b/>
          <w:bCs/>
          <w:sz w:val="22"/>
          <w:szCs w:val="22"/>
        </w:rPr>
        <w:t>BBBEE Level</w:t>
      </w:r>
      <w:r w:rsidRPr="00C80361">
        <w:rPr>
          <w:rFonts w:ascii="Calibri Light" w:hAnsi="Calibri Light" w:cs="Calibri Light"/>
          <w:sz w:val="22"/>
          <w:szCs w:val="22"/>
        </w:rPr>
        <w:t xml:space="preserve"> for the duration of the contact which will form part of the Contractual Agreement.</w:t>
      </w:r>
    </w:p>
    <w:p w14:paraId="4CE66C60" w14:textId="77777777" w:rsidR="001B6228" w:rsidRPr="00C80361" w:rsidRDefault="001B6228" w:rsidP="00C80361">
      <w:pPr>
        <w:pStyle w:val="ListParagraph"/>
        <w:numPr>
          <w:ilvl w:val="1"/>
          <w:numId w:val="26"/>
        </w:numPr>
        <w:spacing w:line="360" w:lineRule="auto"/>
        <w:jc w:val="both"/>
        <w:rPr>
          <w:rFonts w:ascii="Calibri Light" w:hAnsi="Calibri Light" w:cs="Calibri Light"/>
          <w:sz w:val="22"/>
          <w:szCs w:val="22"/>
        </w:rPr>
      </w:pPr>
      <w:r w:rsidRPr="00C80361">
        <w:rPr>
          <w:rFonts w:ascii="Calibri Light" w:hAnsi="Calibri Light" w:cs="Calibri Light"/>
          <w:sz w:val="22"/>
          <w:szCs w:val="22"/>
        </w:rPr>
        <w:t>Performance of Preference Goal Requirements will be determined annually. Bidders must submit their Preference status report to SITA indicating progress against the Bidder’s Preferential commitments within 30 days after each quarter from the commencement date of the contract.</w:t>
      </w:r>
    </w:p>
    <w:p w14:paraId="3ED887ED" w14:textId="77777777" w:rsidR="001B6228" w:rsidRPr="00C80361" w:rsidRDefault="001B6228" w:rsidP="00C80361">
      <w:pPr>
        <w:pStyle w:val="ListParagraph"/>
        <w:numPr>
          <w:ilvl w:val="1"/>
          <w:numId w:val="26"/>
        </w:numPr>
        <w:spacing w:line="360" w:lineRule="auto"/>
        <w:jc w:val="both"/>
        <w:rPr>
          <w:rFonts w:ascii="Calibri Light" w:hAnsi="Calibri Light" w:cs="Calibri Light"/>
          <w:sz w:val="22"/>
          <w:szCs w:val="22"/>
        </w:rPr>
      </w:pPr>
      <w:r w:rsidRPr="00C80361">
        <w:rPr>
          <w:rFonts w:ascii="Calibri Light" w:hAnsi="Calibri Light" w:cs="Calibri Light"/>
          <w:sz w:val="22"/>
          <w:szCs w:val="22"/>
        </w:rPr>
        <w:lastRenderedPageBreak/>
        <w:t xml:space="preserve">Bidders need to keep auditable substantive records / evidence and upon request by </w:t>
      </w:r>
      <w:r w:rsidRPr="00C80361">
        <w:rPr>
          <w:rFonts w:ascii="Calibri Light" w:hAnsi="Calibri Light" w:cs="Calibri Light"/>
          <w:b/>
          <w:bCs/>
          <w:sz w:val="22"/>
          <w:szCs w:val="22"/>
        </w:rPr>
        <w:t xml:space="preserve">SITA </w:t>
      </w:r>
      <w:r w:rsidRPr="00C80361">
        <w:rPr>
          <w:rFonts w:ascii="Calibri Light" w:hAnsi="Calibri Light" w:cs="Calibri Light"/>
          <w:sz w:val="22"/>
          <w:szCs w:val="22"/>
        </w:rPr>
        <w:t>must be made available for audit and, or due diligence purposes.</w:t>
      </w:r>
    </w:p>
    <w:p w14:paraId="13E35BE7" w14:textId="77777777" w:rsidR="001B6228" w:rsidRPr="00C80361" w:rsidRDefault="001B6228" w:rsidP="00C80361">
      <w:pPr>
        <w:pStyle w:val="ListParagraph"/>
        <w:numPr>
          <w:ilvl w:val="1"/>
          <w:numId w:val="26"/>
        </w:numPr>
        <w:spacing w:line="360" w:lineRule="auto"/>
        <w:jc w:val="both"/>
        <w:rPr>
          <w:rFonts w:ascii="Calibri Light" w:hAnsi="Calibri Light" w:cs="Calibri Light"/>
          <w:sz w:val="22"/>
          <w:szCs w:val="22"/>
        </w:rPr>
      </w:pPr>
      <w:r w:rsidRPr="00C80361">
        <w:rPr>
          <w:rFonts w:ascii="Calibri Light" w:hAnsi="Calibri Light" w:cs="Calibri Light"/>
          <w:b/>
          <w:bCs/>
          <w:sz w:val="22"/>
          <w:szCs w:val="22"/>
        </w:rPr>
        <w:t>SITA reserves the right</w:t>
      </w:r>
      <w:r w:rsidRPr="00C80361">
        <w:rPr>
          <w:rFonts w:ascii="Calibri Light" w:hAnsi="Calibri Light" w:cs="Calibri Light"/>
          <w:sz w:val="22"/>
          <w:szCs w:val="22"/>
        </w:rPr>
        <w:t xml:space="preserve"> </w:t>
      </w:r>
      <w:r w:rsidRPr="00C80361">
        <w:rPr>
          <w:rFonts w:ascii="Calibri Light" w:hAnsi="Calibri Light" w:cs="Calibri Light"/>
          <w:b/>
          <w:bCs/>
          <w:sz w:val="22"/>
          <w:szCs w:val="22"/>
        </w:rPr>
        <w:t>to</w:t>
      </w:r>
      <w:r w:rsidRPr="00C80361">
        <w:rPr>
          <w:rFonts w:ascii="Calibri Light" w:hAnsi="Calibri Light" w:cs="Calibri Light"/>
          <w:sz w:val="22"/>
          <w:szCs w:val="22"/>
        </w:rPr>
        <w:t xml:space="preserve"> require from a Bidder, either before a bid is adjudicated or at any time subsequently, to substantiate any claim with regards to preferences, in any manner required by SITA.</w:t>
      </w:r>
    </w:p>
    <w:p w14:paraId="1449675D" w14:textId="77777777" w:rsidR="001B6228" w:rsidRPr="00C80361" w:rsidRDefault="001B6228" w:rsidP="00C80361">
      <w:pPr>
        <w:pStyle w:val="ListParagraph"/>
        <w:numPr>
          <w:ilvl w:val="1"/>
          <w:numId w:val="26"/>
        </w:numPr>
        <w:spacing w:line="360" w:lineRule="auto"/>
        <w:jc w:val="both"/>
        <w:rPr>
          <w:rFonts w:ascii="Calibri Light" w:hAnsi="Calibri Light" w:cs="Calibri Light"/>
          <w:sz w:val="22"/>
          <w:szCs w:val="22"/>
        </w:rPr>
      </w:pPr>
      <w:r w:rsidRPr="00C80361">
        <w:rPr>
          <w:rFonts w:ascii="Calibri Light" w:hAnsi="Calibri Light" w:cs="Calibri Light"/>
          <w:b/>
          <w:bCs/>
          <w:sz w:val="22"/>
          <w:szCs w:val="22"/>
        </w:rPr>
        <w:t>SITA reserves the right to</w:t>
      </w:r>
      <w:r w:rsidRPr="00C80361">
        <w:rPr>
          <w:rFonts w:ascii="Calibri Light" w:hAnsi="Calibri Light" w:cs="Calibri Light"/>
          <w:sz w:val="22"/>
          <w:szCs w:val="22"/>
        </w:rPr>
        <w:t xml:space="preserve"> verify information / evidence provided by the Bidder.</w:t>
      </w:r>
    </w:p>
    <w:p w14:paraId="5F0F2856" w14:textId="77777777" w:rsidR="001B6228" w:rsidRPr="00C80361" w:rsidRDefault="001B6228" w:rsidP="00C80361">
      <w:pPr>
        <w:pStyle w:val="ListParagraph"/>
        <w:numPr>
          <w:ilvl w:val="1"/>
          <w:numId w:val="26"/>
        </w:numPr>
        <w:spacing w:line="360" w:lineRule="auto"/>
        <w:jc w:val="both"/>
        <w:rPr>
          <w:rFonts w:ascii="Calibri Light" w:hAnsi="Calibri Light" w:cs="Calibri Light"/>
          <w:b/>
          <w:bCs/>
          <w:sz w:val="22"/>
          <w:szCs w:val="22"/>
        </w:rPr>
      </w:pPr>
      <w:r w:rsidRPr="00C80361">
        <w:rPr>
          <w:rFonts w:ascii="Calibri Light" w:hAnsi="Calibri Light" w:cs="Calibri Light"/>
          <w:b/>
          <w:bCs/>
          <w:sz w:val="22"/>
          <w:szCs w:val="22"/>
        </w:rPr>
        <w:t>SITA reserves the right to</w:t>
      </w:r>
      <w:r w:rsidRPr="00C80361">
        <w:rPr>
          <w:rFonts w:ascii="Calibri Light" w:hAnsi="Calibri Light" w:cs="Calibri Light"/>
          <w:sz w:val="22"/>
          <w:szCs w:val="22"/>
        </w:rPr>
        <w:t xml:space="preserve"> introduce a </w:t>
      </w:r>
      <w:r w:rsidRPr="00C80361">
        <w:rPr>
          <w:rFonts w:ascii="Calibri Light" w:hAnsi="Calibri Light" w:cs="Calibri Light"/>
          <w:b/>
          <w:bCs/>
          <w:sz w:val="22"/>
          <w:szCs w:val="22"/>
        </w:rPr>
        <w:t>penalty of 1%</w:t>
      </w:r>
      <w:r w:rsidRPr="00C80361">
        <w:rPr>
          <w:rFonts w:ascii="Calibri Light" w:hAnsi="Calibri Light" w:cs="Calibri Light"/>
          <w:sz w:val="22"/>
          <w:szCs w:val="22"/>
        </w:rPr>
        <w:t xml:space="preserve"> of the overall annual year spent by </w:t>
      </w:r>
      <w:r w:rsidRPr="00C80361">
        <w:rPr>
          <w:rFonts w:ascii="Calibri Light" w:hAnsi="Calibri Light" w:cs="Calibri Light"/>
          <w:b/>
          <w:bCs/>
          <w:sz w:val="22"/>
          <w:szCs w:val="22"/>
        </w:rPr>
        <w:t>SITA</w:t>
      </w:r>
      <w:r w:rsidRPr="00C80361">
        <w:rPr>
          <w:rFonts w:ascii="Calibri Light" w:hAnsi="Calibri Light" w:cs="Calibri Light"/>
          <w:sz w:val="22"/>
          <w:szCs w:val="22"/>
        </w:rPr>
        <w:t xml:space="preserve"> for the prior year if the Bidder fails to comply to </w:t>
      </w:r>
      <w:r w:rsidRPr="00C80361">
        <w:rPr>
          <w:rFonts w:ascii="Calibri Light" w:hAnsi="Calibri Light" w:cs="Calibri Light"/>
          <w:b/>
          <w:bCs/>
          <w:sz w:val="22"/>
          <w:szCs w:val="22"/>
        </w:rPr>
        <w:t>paragraphs (f), (g) and (h) above.</w:t>
      </w:r>
    </w:p>
    <w:bookmarkEnd w:id="84"/>
    <w:p w14:paraId="638B4501" w14:textId="77777777" w:rsidR="001B6228" w:rsidRPr="00C80361" w:rsidRDefault="001B6228" w:rsidP="00C80361">
      <w:pPr>
        <w:spacing w:line="360" w:lineRule="auto"/>
        <w:jc w:val="both"/>
        <w:rPr>
          <w:rFonts w:ascii="Calibri Light" w:hAnsi="Calibri Light" w:cs="Calibri Light"/>
          <w:b/>
          <w:bCs/>
          <w:sz w:val="22"/>
          <w:szCs w:val="22"/>
        </w:rPr>
      </w:pPr>
    </w:p>
    <w:p w14:paraId="70E3286D" w14:textId="77777777" w:rsidR="001B6228" w:rsidRPr="00C80361" w:rsidRDefault="001B6228" w:rsidP="00C80361">
      <w:pPr>
        <w:spacing w:line="360" w:lineRule="auto"/>
        <w:jc w:val="both"/>
        <w:rPr>
          <w:rFonts w:ascii="Calibri Light" w:hAnsi="Calibri Light" w:cs="Calibri Light"/>
          <w:b/>
          <w:bCs/>
          <w:sz w:val="22"/>
          <w:szCs w:val="22"/>
        </w:rPr>
      </w:pPr>
    </w:p>
    <w:p w14:paraId="5592E178" w14:textId="77777777" w:rsidR="001B6228" w:rsidRPr="00C80361" w:rsidRDefault="001B6228" w:rsidP="00C80361">
      <w:pPr>
        <w:spacing w:line="360" w:lineRule="auto"/>
        <w:jc w:val="both"/>
        <w:rPr>
          <w:rFonts w:ascii="Calibri Light" w:hAnsi="Calibri Light" w:cs="Calibri Light"/>
          <w:b/>
          <w:bCs/>
          <w:sz w:val="22"/>
          <w:szCs w:val="22"/>
        </w:rPr>
      </w:pPr>
    </w:p>
    <w:p w14:paraId="7EE0ACCE" w14:textId="34CEE355" w:rsidR="001B6228" w:rsidRPr="00C80361" w:rsidRDefault="001B6228" w:rsidP="00C80361">
      <w:pPr>
        <w:spacing w:line="360" w:lineRule="auto"/>
        <w:jc w:val="both"/>
        <w:rPr>
          <w:rFonts w:ascii="Calibri Light" w:hAnsi="Calibri Light" w:cs="Calibri Light"/>
          <w:b/>
          <w:bCs/>
          <w:sz w:val="22"/>
          <w:szCs w:val="22"/>
        </w:rPr>
      </w:pPr>
    </w:p>
    <w:p w14:paraId="7FF3F6F0" w14:textId="04B7C24C" w:rsidR="001B6228" w:rsidRPr="00C80361" w:rsidRDefault="001B6228" w:rsidP="00C80361">
      <w:pPr>
        <w:spacing w:line="360" w:lineRule="auto"/>
        <w:jc w:val="both"/>
        <w:rPr>
          <w:rFonts w:ascii="Calibri Light" w:hAnsi="Calibri Light" w:cs="Calibri Light"/>
          <w:b/>
          <w:bCs/>
          <w:sz w:val="22"/>
          <w:szCs w:val="22"/>
        </w:rPr>
      </w:pPr>
    </w:p>
    <w:p w14:paraId="18A59D87" w14:textId="2498F533" w:rsidR="001B6228" w:rsidRPr="00C80361" w:rsidRDefault="001B6228" w:rsidP="00C80361">
      <w:pPr>
        <w:spacing w:line="360" w:lineRule="auto"/>
        <w:jc w:val="both"/>
        <w:rPr>
          <w:rFonts w:ascii="Calibri Light" w:hAnsi="Calibri Light" w:cs="Calibri Light"/>
          <w:b/>
          <w:bCs/>
          <w:sz w:val="22"/>
          <w:szCs w:val="22"/>
        </w:rPr>
      </w:pPr>
    </w:p>
    <w:p w14:paraId="1B035F00" w14:textId="6B6042B0" w:rsidR="001B6228" w:rsidRPr="00C80361" w:rsidRDefault="001B6228" w:rsidP="00C80361">
      <w:pPr>
        <w:spacing w:line="360" w:lineRule="auto"/>
        <w:jc w:val="both"/>
        <w:rPr>
          <w:rFonts w:ascii="Calibri Light" w:hAnsi="Calibri Light" w:cs="Calibri Light"/>
          <w:b/>
          <w:bCs/>
          <w:sz w:val="22"/>
          <w:szCs w:val="22"/>
        </w:rPr>
      </w:pPr>
    </w:p>
    <w:p w14:paraId="66EB42E9" w14:textId="6A72D0EA" w:rsidR="001B6228" w:rsidRPr="00C80361" w:rsidRDefault="001B6228" w:rsidP="00C80361">
      <w:pPr>
        <w:spacing w:line="360" w:lineRule="auto"/>
        <w:jc w:val="both"/>
        <w:rPr>
          <w:rFonts w:ascii="Calibri Light" w:hAnsi="Calibri Light" w:cs="Calibri Light"/>
          <w:b/>
          <w:bCs/>
          <w:sz w:val="22"/>
          <w:szCs w:val="22"/>
        </w:rPr>
      </w:pPr>
    </w:p>
    <w:p w14:paraId="51C58CE7" w14:textId="22BB6957" w:rsidR="001B6228" w:rsidRPr="00C80361" w:rsidRDefault="001B6228" w:rsidP="00C80361">
      <w:pPr>
        <w:spacing w:line="360" w:lineRule="auto"/>
        <w:jc w:val="both"/>
        <w:rPr>
          <w:rFonts w:ascii="Calibri Light" w:hAnsi="Calibri Light" w:cs="Calibri Light"/>
          <w:b/>
          <w:bCs/>
          <w:sz w:val="22"/>
          <w:szCs w:val="22"/>
        </w:rPr>
      </w:pPr>
    </w:p>
    <w:p w14:paraId="0AC4E5E8" w14:textId="3EB4AAB5" w:rsidR="001B6228" w:rsidRPr="00C80361" w:rsidRDefault="001B6228" w:rsidP="00C80361">
      <w:pPr>
        <w:spacing w:line="360" w:lineRule="auto"/>
        <w:jc w:val="both"/>
        <w:rPr>
          <w:rFonts w:ascii="Calibri Light" w:hAnsi="Calibri Light" w:cs="Calibri Light"/>
          <w:b/>
          <w:bCs/>
          <w:sz w:val="22"/>
          <w:szCs w:val="22"/>
        </w:rPr>
      </w:pPr>
    </w:p>
    <w:p w14:paraId="3405A8C9" w14:textId="5829085A" w:rsidR="001B6228" w:rsidRPr="00C80361" w:rsidRDefault="001B6228" w:rsidP="00C80361">
      <w:pPr>
        <w:spacing w:line="360" w:lineRule="auto"/>
        <w:jc w:val="both"/>
        <w:rPr>
          <w:rFonts w:ascii="Calibri Light" w:hAnsi="Calibri Light" w:cs="Calibri Light"/>
          <w:b/>
          <w:bCs/>
          <w:sz w:val="22"/>
          <w:szCs w:val="22"/>
        </w:rPr>
      </w:pPr>
    </w:p>
    <w:p w14:paraId="39323CA9" w14:textId="574E02AC" w:rsidR="001B6228" w:rsidRPr="00C80361" w:rsidRDefault="001B6228" w:rsidP="00C80361">
      <w:pPr>
        <w:spacing w:line="360" w:lineRule="auto"/>
        <w:jc w:val="both"/>
        <w:rPr>
          <w:rFonts w:ascii="Calibri Light" w:hAnsi="Calibri Light" w:cs="Calibri Light"/>
          <w:b/>
          <w:bCs/>
          <w:sz w:val="22"/>
          <w:szCs w:val="22"/>
        </w:rPr>
      </w:pPr>
    </w:p>
    <w:p w14:paraId="66C9742C" w14:textId="597AA735" w:rsidR="001B6228" w:rsidRPr="00C80361" w:rsidRDefault="001B6228" w:rsidP="00C80361">
      <w:pPr>
        <w:spacing w:line="360" w:lineRule="auto"/>
        <w:jc w:val="both"/>
        <w:rPr>
          <w:rFonts w:ascii="Calibri Light" w:hAnsi="Calibri Light" w:cs="Calibri Light"/>
          <w:b/>
          <w:bCs/>
          <w:sz w:val="22"/>
          <w:szCs w:val="22"/>
        </w:rPr>
      </w:pPr>
    </w:p>
    <w:p w14:paraId="516D7352" w14:textId="6EEDED2C" w:rsidR="001B6228" w:rsidRPr="00C80361" w:rsidRDefault="001B6228" w:rsidP="00C80361">
      <w:pPr>
        <w:spacing w:line="360" w:lineRule="auto"/>
        <w:jc w:val="both"/>
        <w:rPr>
          <w:rFonts w:ascii="Calibri Light" w:hAnsi="Calibri Light" w:cs="Calibri Light"/>
          <w:b/>
          <w:bCs/>
          <w:sz w:val="22"/>
          <w:szCs w:val="22"/>
        </w:rPr>
      </w:pPr>
    </w:p>
    <w:p w14:paraId="38B0AFC4" w14:textId="6D53B290" w:rsidR="001B6228" w:rsidRPr="00C80361" w:rsidRDefault="001B6228" w:rsidP="00C80361">
      <w:pPr>
        <w:spacing w:line="360" w:lineRule="auto"/>
        <w:jc w:val="both"/>
        <w:rPr>
          <w:rFonts w:ascii="Calibri Light" w:hAnsi="Calibri Light" w:cs="Calibri Light"/>
          <w:b/>
          <w:bCs/>
          <w:sz w:val="22"/>
          <w:szCs w:val="22"/>
        </w:rPr>
      </w:pPr>
    </w:p>
    <w:p w14:paraId="3EF63FA4" w14:textId="07F43DD7" w:rsidR="001B6228" w:rsidRPr="00C80361" w:rsidRDefault="001B6228" w:rsidP="00C80361">
      <w:pPr>
        <w:spacing w:line="360" w:lineRule="auto"/>
        <w:jc w:val="both"/>
        <w:rPr>
          <w:rFonts w:ascii="Calibri Light" w:hAnsi="Calibri Light" w:cs="Calibri Light"/>
          <w:b/>
          <w:bCs/>
          <w:sz w:val="22"/>
          <w:szCs w:val="22"/>
        </w:rPr>
      </w:pPr>
    </w:p>
    <w:p w14:paraId="3FF50A9E" w14:textId="77777777" w:rsidR="001B6228" w:rsidRPr="00C80361" w:rsidRDefault="001B6228" w:rsidP="00C80361">
      <w:pPr>
        <w:spacing w:line="360" w:lineRule="auto"/>
        <w:jc w:val="both"/>
        <w:rPr>
          <w:rFonts w:ascii="Calibri Light" w:hAnsi="Calibri Light" w:cs="Calibri Light"/>
          <w:b/>
          <w:bCs/>
          <w:sz w:val="22"/>
          <w:szCs w:val="22"/>
        </w:rPr>
      </w:pPr>
    </w:p>
    <w:p w14:paraId="0C52507A" w14:textId="5466F1F0" w:rsidR="001B6228" w:rsidRDefault="001B6228" w:rsidP="00C80361">
      <w:pPr>
        <w:spacing w:line="360" w:lineRule="auto"/>
        <w:jc w:val="both"/>
        <w:rPr>
          <w:rFonts w:ascii="Calibri Light" w:hAnsi="Calibri Light" w:cs="Calibri Light"/>
          <w:b/>
          <w:bCs/>
          <w:sz w:val="22"/>
          <w:szCs w:val="22"/>
        </w:rPr>
      </w:pPr>
    </w:p>
    <w:p w14:paraId="0C5C78B4" w14:textId="528F562D" w:rsidR="00655493" w:rsidRDefault="00655493" w:rsidP="00C80361">
      <w:pPr>
        <w:spacing w:line="360" w:lineRule="auto"/>
        <w:jc w:val="both"/>
        <w:rPr>
          <w:rFonts w:ascii="Calibri Light" w:hAnsi="Calibri Light" w:cs="Calibri Light"/>
          <w:b/>
          <w:bCs/>
          <w:sz w:val="22"/>
          <w:szCs w:val="22"/>
        </w:rPr>
      </w:pPr>
    </w:p>
    <w:p w14:paraId="5FE9CC72" w14:textId="275511EC" w:rsidR="00655493" w:rsidRDefault="00655493" w:rsidP="00C80361">
      <w:pPr>
        <w:spacing w:line="360" w:lineRule="auto"/>
        <w:jc w:val="both"/>
        <w:rPr>
          <w:rFonts w:ascii="Calibri Light" w:hAnsi="Calibri Light" w:cs="Calibri Light"/>
          <w:b/>
          <w:bCs/>
          <w:sz w:val="22"/>
          <w:szCs w:val="22"/>
        </w:rPr>
      </w:pPr>
    </w:p>
    <w:p w14:paraId="059D62C7" w14:textId="01E3302F" w:rsidR="00655493" w:rsidRDefault="00655493" w:rsidP="00C80361">
      <w:pPr>
        <w:spacing w:line="360" w:lineRule="auto"/>
        <w:jc w:val="both"/>
        <w:rPr>
          <w:rFonts w:ascii="Calibri Light" w:hAnsi="Calibri Light" w:cs="Calibri Light"/>
          <w:b/>
          <w:bCs/>
          <w:sz w:val="22"/>
          <w:szCs w:val="22"/>
        </w:rPr>
      </w:pPr>
    </w:p>
    <w:p w14:paraId="03BC1DEB" w14:textId="62D4859B" w:rsidR="00655493" w:rsidRDefault="00655493" w:rsidP="00C80361">
      <w:pPr>
        <w:spacing w:line="360" w:lineRule="auto"/>
        <w:jc w:val="both"/>
        <w:rPr>
          <w:rFonts w:ascii="Calibri Light" w:hAnsi="Calibri Light" w:cs="Calibri Light"/>
          <w:b/>
          <w:bCs/>
          <w:sz w:val="22"/>
          <w:szCs w:val="22"/>
        </w:rPr>
      </w:pPr>
    </w:p>
    <w:p w14:paraId="0E1675DA" w14:textId="0EB3DBA1" w:rsidR="00655493" w:rsidRDefault="00655493" w:rsidP="00C80361">
      <w:pPr>
        <w:spacing w:line="360" w:lineRule="auto"/>
        <w:jc w:val="both"/>
        <w:rPr>
          <w:rFonts w:ascii="Calibri Light" w:hAnsi="Calibri Light" w:cs="Calibri Light"/>
          <w:b/>
          <w:bCs/>
          <w:sz w:val="22"/>
          <w:szCs w:val="22"/>
        </w:rPr>
      </w:pPr>
    </w:p>
    <w:p w14:paraId="24FD6224" w14:textId="27AAD0D4" w:rsidR="00655493" w:rsidRDefault="00655493" w:rsidP="00C80361">
      <w:pPr>
        <w:spacing w:line="360" w:lineRule="auto"/>
        <w:jc w:val="both"/>
        <w:rPr>
          <w:rFonts w:ascii="Calibri Light" w:hAnsi="Calibri Light" w:cs="Calibri Light"/>
          <w:b/>
          <w:bCs/>
          <w:sz w:val="22"/>
          <w:szCs w:val="22"/>
        </w:rPr>
      </w:pPr>
    </w:p>
    <w:p w14:paraId="5F1A0F02" w14:textId="05BEB033" w:rsidR="00655493" w:rsidRDefault="00655493" w:rsidP="00C80361">
      <w:pPr>
        <w:spacing w:line="360" w:lineRule="auto"/>
        <w:jc w:val="both"/>
        <w:rPr>
          <w:rFonts w:ascii="Calibri Light" w:hAnsi="Calibri Light" w:cs="Calibri Light"/>
          <w:b/>
          <w:bCs/>
          <w:sz w:val="22"/>
          <w:szCs w:val="22"/>
        </w:rPr>
      </w:pPr>
    </w:p>
    <w:p w14:paraId="7F7A3A4A" w14:textId="0F1B17B4" w:rsidR="00655493" w:rsidRDefault="00655493" w:rsidP="00C80361">
      <w:pPr>
        <w:spacing w:line="360" w:lineRule="auto"/>
        <w:jc w:val="both"/>
        <w:rPr>
          <w:rFonts w:ascii="Calibri Light" w:hAnsi="Calibri Light" w:cs="Calibri Light"/>
          <w:b/>
          <w:bCs/>
          <w:sz w:val="22"/>
          <w:szCs w:val="22"/>
        </w:rPr>
      </w:pPr>
    </w:p>
    <w:p w14:paraId="1D6920BF" w14:textId="77777777" w:rsidR="00655493" w:rsidRPr="00C80361" w:rsidRDefault="00655493" w:rsidP="00C80361">
      <w:pPr>
        <w:spacing w:line="360" w:lineRule="auto"/>
        <w:jc w:val="both"/>
        <w:rPr>
          <w:rFonts w:ascii="Calibri Light" w:hAnsi="Calibri Light" w:cs="Calibri Light"/>
          <w:b/>
          <w:bCs/>
          <w:sz w:val="22"/>
          <w:szCs w:val="22"/>
        </w:rPr>
      </w:pPr>
    </w:p>
    <w:p w14:paraId="3167D6E2" w14:textId="6519F662" w:rsidR="001B6228" w:rsidRPr="00655493" w:rsidRDefault="001B6228" w:rsidP="00655493">
      <w:pPr>
        <w:spacing w:after="120" w:line="360" w:lineRule="auto"/>
        <w:ind w:left="567" w:hanging="567"/>
        <w:jc w:val="both"/>
        <w:rPr>
          <w:rFonts w:ascii="Calibri Light" w:hAnsi="Calibri Light" w:cs="Calibri Light"/>
          <w:b/>
          <w:bCs/>
          <w:sz w:val="22"/>
          <w:szCs w:val="22"/>
        </w:rPr>
      </w:pPr>
      <w:r w:rsidRPr="00C80361">
        <w:rPr>
          <w:rFonts w:ascii="Calibri Light" w:hAnsi="Calibri Light" w:cs="Calibri Light"/>
          <w:b/>
          <w:bCs/>
          <w:sz w:val="22"/>
          <w:szCs w:val="22"/>
        </w:rPr>
        <w:lastRenderedPageBreak/>
        <w:t>Table 1 : Preference Goal Requirements</w:t>
      </w:r>
    </w:p>
    <w:tbl>
      <w:tblPr>
        <w:tblW w:w="8646" w:type="dxa"/>
        <w:tblInd w:w="118" w:type="dxa"/>
        <w:tblLook w:val="04A0" w:firstRow="1" w:lastRow="0" w:firstColumn="1" w:lastColumn="0" w:noHBand="0" w:noVBand="1"/>
      </w:tblPr>
      <w:tblGrid>
        <w:gridCol w:w="2126"/>
        <w:gridCol w:w="2126"/>
        <w:gridCol w:w="2693"/>
        <w:gridCol w:w="1701"/>
      </w:tblGrid>
      <w:tr w:rsidR="001B6228" w:rsidRPr="00C80361" w14:paraId="58306A31" w14:textId="77777777" w:rsidTr="006F476B">
        <w:trPr>
          <w:trHeight w:val="1040"/>
          <w:tblHeader/>
        </w:trPr>
        <w:tc>
          <w:tcPr>
            <w:tcW w:w="2126" w:type="dxa"/>
            <w:tcBorders>
              <w:top w:val="single" w:sz="8" w:space="0" w:color="4F81BD"/>
              <w:left w:val="single" w:sz="8" w:space="0" w:color="4F81BD"/>
              <w:bottom w:val="single" w:sz="8" w:space="0" w:color="4F81BD"/>
              <w:right w:val="single" w:sz="8" w:space="0" w:color="4F81BD"/>
            </w:tcBorders>
            <w:shd w:val="clear" w:color="000000" w:fill="DBE5F1"/>
            <w:hideMark/>
          </w:tcPr>
          <w:p w14:paraId="77AB79FC" w14:textId="56422B57" w:rsidR="001B6228" w:rsidRPr="00C80361" w:rsidRDefault="001B6228" w:rsidP="00C80361">
            <w:pPr>
              <w:spacing w:line="360" w:lineRule="auto"/>
              <w:rPr>
                <w:rFonts w:ascii="Calibri Light" w:hAnsi="Calibri Light" w:cs="Calibri Light"/>
                <w:b/>
                <w:bCs/>
                <w:color w:val="0E1B8D"/>
                <w:sz w:val="22"/>
                <w:szCs w:val="22"/>
              </w:rPr>
            </w:pPr>
            <w:r w:rsidRPr="00C80361">
              <w:rPr>
                <w:rFonts w:ascii="Calibri Light" w:hAnsi="Calibri Light" w:cs="Calibri Light"/>
                <w:b/>
                <w:bCs/>
                <w:color w:val="0E1B8D"/>
                <w:sz w:val="22"/>
                <w:szCs w:val="22"/>
              </w:rPr>
              <w:t>Preferential Goal Requirements</w:t>
            </w:r>
          </w:p>
        </w:tc>
        <w:tc>
          <w:tcPr>
            <w:tcW w:w="6520" w:type="dxa"/>
            <w:gridSpan w:val="3"/>
            <w:tcBorders>
              <w:top w:val="single" w:sz="8" w:space="0" w:color="4F81BD"/>
              <w:left w:val="nil"/>
              <w:bottom w:val="single" w:sz="8" w:space="0" w:color="4F81BD"/>
              <w:right w:val="single" w:sz="8" w:space="0" w:color="4F81BD"/>
            </w:tcBorders>
            <w:shd w:val="clear" w:color="000000" w:fill="DBE5F1"/>
            <w:hideMark/>
          </w:tcPr>
          <w:p w14:paraId="0873A93E" w14:textId="7709B367" w:rsidR="001B6228" w:rsidRPr="00C80361" w:rsidRDefault="001B6228" w:rsidP="00C80361">
            <w:pPr>
              <w:spacing w:line="360" w:lineRule="auto"/>
              <w:rPr>
                <w:rFonts w:ascii="Calibri Light" w:hAnsi="Calibri Light" w:cs="Calibri Light"/>
                <w:b/>
                <w:bCs/>
                <w:color w:val="0E1B8D"/>
                <w:sz w:val="22"/>
                <w:szCs w:val="22"/>
              </w:rPr>
            </w:pPr>
            <w:r w:rsidRPr="00C80361">
              <w:rPr>
                <w:rFonts w:ascii="Calibri Light" w:hAnsi="Calibri Light" w:cs="Calibri Light"/>
                <w:b/>
                <w:bCs/>
                <w:color w:val="0E1B8D"/>
                <w:sz w:val="22"/>
                <w:szCs w:val="22"/>
              </w:rPr>
              <w:t>Preferential Goal Requirements for (80/20) system</w:t>
            </w:r>
          </w:p>
        </w:tc>
      </w:tr>
      <w:tr w:rsidR="001B6228" w:rsidRPr="00C80361" w14:paraId="7B34B305" w14:textId="77777777" w:rsidTr="006F476B">
        <w:trPr>
          <w:trHeight w:val="2100"/>
          <w:tblHeader/>
        </w:trPr>
        <w:tc>
          <w:tcPr>
            <w:tcW w:w="2126" w:type="dxa"/>
            <w:tcBorders>
              <w:top w:val="nil"/>
              <w:left w:val="single" w:sz="8" w:space="0" w:color="4F81BD"/>
              <w:bottom w:val="single" w:sz="8" w:space="0" w:color="4F81BD"/>
              <w:right w:val="single" w:sz="8" w:space="0" w:color="4F81BD"/>
            </w:tcBorders>
            <w:shd w:val="clear" w:color="000000" w:fill="DBE5F1"/>
            <w:hideMark/>
          </w:tcPr>
          <w:p w14:paraId="5466BC41" w14:textId="7562B024" w:rsidR="001B6228" w:rsidRPr="00C80361" w:rsidRDefault="001B6228" w:rsidP="00C80361">
            <w:pPr>
              <w:spacing w:line="360" w:lineRule="auto"/>
              <w:rPr>
                <w:rFonts w:ascii="Calibri Light" w:hAnsi="Calibri Light" w:cs="Calibri Light"/>
                <w:b/>
                <w:bCs/>
                <w:color w:val="0E1B8D"/>
                <w:sz w:val="22"/>
                <w:szCs w:val="22"/>
              </w:rPr>
            </w:pPr>
            <w:r w:rsidRPr="00C80361">
              <w:rPr>
                <w:rFonts w:ascii="Calibri Light" w:hAnsi="Calibri Light" w:cs="Calibri Light"/>
                <w:b/>
                <w:bCs/>
                <w:color w:val="0E1B8D"/>
                <w:sz w:val="22"/>
                <w:szCs w:val="22"/>
              </w:rPr>
              <w:t>Preferential Goal Requirements allocated for this tender</w:t>
            </w:r>
          </w:p>
        </w:tc>
        <w:tc>
          <w:tcPr>
            <w:tcW w:w="2126" w:type="dxa"/>
            <w:tcBorders>
              <w:top w:val="nil"/>
              <w:left w:val="nil"/>
              <w:bottom w:val="single" w:sz="8" w:space="0" w:color="4F81BD"/>
              <w:right w:val="single" w:sz="8" w:space="0" w:color="4F81BD"/>
            </w:tcBorders>
            <w:shd w:val="clear" w:color="000000" w:fill="DBE5F1"/>
            <w:hideMark/>
          </w:tcPr>
          <w:p w14:paraId="0450FD62" w14:textId="77777777" w:rsidR="001B6228" w:rsidRPr="00C80361" w:rsidRDefault="001B6228" w:rsidP="00C80361">
            <w:pPr>
              <w:spacing w:line="360" w:lineRule="auto"/>
              <w:rPr>
                <w:rFonts w:ascii="Calibri Light" w:hAnsi="Calibri Light" w:cs="Calibri Light"/>
                <w:b/>
                <w:bCs/>
                <w:color w:val="0E1B8D"/>
                <w:sz w:val="22"/>
                <w:szCs w:val="22"/>
              </w:rPr>
            </w:pPr>
            <w:r w:rsidRPr="00C80361">
              <w:rPr>
                <w:rFonts w:ascii="Calibri Light" w:hAnsi="Calibri Light" w:cs="Calibri Light"/>
                <w:b/>
                <w:bCs/>
                <w:color w:val="0E1B8D"/>
                <w:sz w:val="22"/>
                <w:szCs w:val="22"/>
              </w:rPr>
              <w:t>Number of points</w:t>
            </w:r>
            <w:r w:rsidRPr="00C80361">
              <w:rPr>
                <w:rFonts w:ascii="Calibri Light" w:hAnsi="Calibri Light" w:cs="Calibri Light"/>
                <w:b/>
                <w:bCs/>
                <w:color w:val="0E1B8D"/>
                <w:sz w:val="22"/>
                <w:szCs w:val="22"/>
              </w:rPr>
              <w:br/>
              <w:t>allocated</w:t>
            </w:r>
            <w:r w:rsidRPr="00C80361">
              <w:rPr>
                <w:rFonts w:ascii="Calibri Light" w:hAnsi="Calibri Light" w:cs="Calibri Light"/>
                <w:b/>
                <w:bCs/>
                <w:color w:val="0E1B8D"/>
                <w:sz w:val="22"/>
                <w:szCs w:val="22"/>
              </w:rPr>
              <w:br/>
              <w:t>(80/20) system</w:t>
            </w:r>
            <w:r w:rsidRPr="00C80361">
              <w:rPr>
                <w:rFonts w:ascii="Calibri Light" w:hAnsi="Calibri Light" w:cs="Calibri Light"/>
                <w:b/>
                <w:bCs/>
                <w:color w:val="0E1B8D"/>
                <w:sz w:val="22"/>
                <w:szCs w:val="22"/>
              </w:rPr>
              <w:br/>
              <w:t>(To be completed by the organ of state)</w:t>
            </w:r>
          </w:p>
        </w:tc>
        <w:tc>
          <w:tcPr>
            <w:tcW w:w="2693" w:type="dxa"/>
            <w:tcBorders>
              <w:top w:val="nil"/>
              <w:left w:val="nil"/>
              <w:bottom w:val="single" w:sz="8" w:space="0" w:color="4F81BD"/>
              <w:right w:val="single" w:sz="8" w:space="0" w:color="4F81BD"/>
            </w:tcBorders>
            <w:shd w:val="clear" w:color="000000" w:fill="DBE5F1"/>
            <w:hideMark/>
          </w:tcPr>
          <w:p w14:paraId="32153E11" w14:textId="01B4E265" w:rsidR="001B6228" w:rsidRPr="00C80361" w:rsidRDefault="001B6228" w:rsidP="00C80361">
            <w:pPr>
              <w:spacing w:line="360" w:lineRule="auto"/>
              <w:rPr>
                <w:rFonts w:ascii="Calibri Light" w:hAnsi="Calibri Light" w:cs="Calibri Light"/>
                <w:b/>
                <w:bCs/>
                <w:color w:val="0E1B8D"/>
                <w:sz w:val="22"/>
                <w:szCs w:val="22"/>
              </w:rPr>
            </w:pPr>
            <w:r w:rsidRPr="00C80361">
              <w:rPr>
                <w:rFonts w:ascii="Calibri Light" w:hAnsi="Calibri Light" w:cs="Calibri Light"/>
                <w:b/>
                <w:bCs/>
                <w:color w:val="0E1B8D"/>
                <w:sz w:val="22"/>
                <w:szCs w:val="22"/>
              </w:rPr>
              <w:t xml:space="preserve">Substantiating evidence and evidence reference to be completed by bidder. </w:t>
            </w:r>
            <w:r w:rsidRPr="00C80361">
              <w:rPr>
                <w:rFonts w:ascii="Calibri Light" w:hAnsi="Calibri Light" w:cs="Calibri Light"/>
                <w:b/>
                <w:bCs/>
                <w:color w:val="0E1B8D"/>
                <w:sz w:val="22"/>
                <w:szCs w:val="22"/>
              </w:rPr>
              <w:br/>
              <w:t>Evaluation per requirement: Each requirement indicated in the table below must be completed and points will be allocated based on the evidence required below for the (80/20) system</w:t>
            </w:r>
          </w:p>
        </w:tc>
        <w:tc>
          <w:tcPr>
            <w:tcW w:w="1701" w:type="dxa"/>
            <w:tcBorders>
              <w:top w:val="nil"/>
              <w:left w:val="nil"/>
              <w:bottom w:val="single" w:sz="8" w:space="0" w:color="4F81BD"/>
              <w:right w:val="single" w:sz="8" w:space="0" w:color="4F81BD"/>
            </w:tcBorders>
            <w:shd w:val="clear" w:color="000000" w:fill="DBE5F1"/>
            <w:hideMark/>
          </w:tcPr>
          <w:p w14:paraId="73FAE51E" w14:textId="77777777" w:rsidR="001B6228" w:rsidRPr="00C80361" w:rsidRDefault="001B6228" w:rsidP="00C80361">
            <w:pPr>
              <w:spacing w:line="360" w:lineRule="auto"/>
              <w:rPr>
                <w:rFonts w:ascii="Calibri Light" w:hAnsi="Calibri Light" w:cs="Calibri Light"/>
                <w:b/>
                <w:bCs/>
                <w:color w:val="0E1B8D"/>
                <w:sz w:val="22"/>
                <w:szCs w:val="22"/>
              </w:rPr>
            </w:pPr>
            <w:r w:rsidRPr="00C80361">
              <w:rPr>
                <w:rFonts w:ascii="Calibri Light" w:hAnsi="Calibri Light" w:cs="Calibri Light"/>
                <w:b/>
                <w:bCs/>
                <w:color w:val="0E1B8D"/>
                <w:sz w:val="22"/>
                <w:szCs w:val="22"/>
              </w:rPr>
              <w:t>Evidence reference for the</w:t>
            </w:r>
            <w:r w:rsidRPr="00C80361">
              <w:rPr>
                <w:rFonts w:ascii="Calibri Light" w:hAnsi="Calibri Light" w:cs="Calibri Light"/>
                <w:b/>
                <w:bCs/>
                <w:color w:val="FF0000"/>
                <w:sz w:val="22"/>
                <w:szCs w:val="22"/>
              </w:rPr>
              <w:t xml:space="preserve"> </w:t>
            </w:r>
            <w:r w:rsidRPr="00C80361">
              <w:rPr>
                <w:rFonts w:ascii="Calibri Light" w:hAnsi="Calibri Light" w:cs="Calibri Light"/>
                <w:b/>
                <w:bCs/>
                <w:color w:val="FF0000"/>
                <w:sz w:val="22"/>
                <w:szCs w:val="22"/>
              </w:rPr>
              <w:br/>
            </w:r>
            <w:r w:rsidRPr="00C80361">
              <w:rPr>
                <w:rFonts w:ascii="Calibri Light" w:hAnsi="Calibri Light" w:cs="Calibri Light"/>
                <w:b/>
                <w:bCs/>
                <w:color w:val="0E1B8D"/>
                <w:sz w:val="22"/>
                <w:szCs w:val="22"/>
              </w:rPr>
              <w:t>(80/20) system</w:t>
            </w:r>
          </w:p>
        </w:tc>
      </w:tr>
      <w:tr w:rsidR="001B6228" w:rsidRPr="00C80361" w14:paraId="60D2639C" w14:textId="77777777" w:rsidTr="006F476B">
        <w:trPr>
          <w:trHeight w:val="741"/>
        </w:trPr>
        <w:tc>
          <w:tcPr>
            <w:tcW w:w="2126" w:type="dxa"/>
            <w:tcBorders>
              <w:top w:val="nil"/>
              <w:left w:val="single" w:sz="8" w:space="0" w:color="4F81BD"/>
              <w:bottom w:val="single" w:sz="8" w:space="0" w:color="4F81BD"/>
              <w:right w:val="single" w:sz="8" w:space="0" w:color="4F81BD"/>
            </w:tcBorders>
            <w:shd w:val="clear" w:color="000000" w:fill="DBE5F1"/>
            <w:vAlign w:val="center"/>
            <w:hideMark/>
          </w:tcPr>
          <w:p w14:paraId="2FC4C23A" w14:textId="77777777" w:rsidR="001B6228" w:rsidRPr="00C80361" w:rsidRDefault="001B6228" w:rsidP="00C80361">
            <w:pPr>
              <w:spacing w:line="360" w:lineRule="auto"/>
              <w:rPr>
                <w:rFonts w:ascii="Calibri Light" w:hAnsi="Calibri Light" w:cs="Calibri Light"/>
                <w:b/>
                <w:bCs/>
                <w:color w:val="305496"/>
                <w:sz w:val="22"/>
                <w:szCs w:val="22"/>
              </w:rPr>
            </w:pPr>
            <w:r w:rsidRPr="00C80361">
              <w:rPr>
                <w:rFonts w:ascii="Calibri Light" w:hAnsi="Calibri Light" w:cs="Calibri Light"/>
                <w:b/>
                <w:bCs/>
                <w:sz w:val="22"/>
                <w:szCs w:val="22"/>
              </w:rPr>
              <w:t>B-BBEE Requirements</w:t>
            </w:r>
          </w:p>
        </w:tc>
        <w:tc>
          <w:tcPr>
            <w:tcW w:w="2126" w:type="dxa"/>
            <w:tcBorders>
              <w:top w:val="nil"/>
              <w:left w:val="nil"/>
              <w:bottom w:val="single" w:sz="8" w:space="0" w:color="4F81BD"/>
              <w:right w:val="single" w:sz="8" w:space="0" w:color="4F81BD"/>
            </w:tcBorders>
            <w:shd w:val="clear" w:color="000000" w:fill="DBE5F1"/>
            <w:vAlign w:val="center"/>
            <w:hideMark/>
          </w:tcPr>
          <w:p w14:paraId="2A5BE4D7" w14:textId="77777777" w:rsidR="001B6228" w:rsidRPr="00C80361" w:rsidRDefault="001B6228" w:rsidP="00C80361">
            <w:pPr>
              <w:spacing w:line="360" w:lineRule="auto"/>
              <w:jc w:val="center"/>
              <w:rPr>
                <w:rFonts w:ascii="Calibri Light" w:hAnsi="Calibri Light" w:cs="Calibri Light"/>
                <w:b/>
                <w:bCs/>
                <w:sz w:val="22"/>
                <w:szCs w:val="22"/>
              </w:rPr>
            </w:pPr>
          </w:p>
        </w:tc>
        <w:tc>
          <w:tcPr>
            <w:tcW w:w="4394" w:type="dxa"/>
            <w:gridSpan w:val="2"/>
            <w:tcBorders>
              <w:top w:val="single" w:sz="8" w:space="0" w:color="4F81BD"/>
              <w:left w:val="nil"/>
              <w:bottom w:val="single" w:sz="8" w:space="0" w:color="4F81BD"/>
              <w:right w:val="single" w:sz="8" w:space="0" w:color="4F81BD"/>
            </w:tcBorders>
            <w:shd w:val="clear" w:color="000000" w:fill="DBE5F1"/>
            <w:hideMark/>
          </w:tcPr>
          <w:p w14:paraId="2266E7AC" w14:textId="77777777" w:rsidR="001B6228" w:rsidRPr="00C80361" w:rsidRDefault="001B6228" w:rsidP="00C80361">
            <w:pPr>
              <w:spacing w:line="360" w:lineRule="auto"/>
              <w:rPr>
                <w:rFonts w:ascii="Calibri Light" w:hAnsi="Calibri Light" w:cs="Calibri Light"/>
                <w:b/>
                <w:bCs/>
                <w:color w:val="0E1B8D"/>
                <w:sz w:val="22"/>
                <w:szCs w:val="22"/>
              </w:rPr>
            </w:pPr>
            <w:r w:rsidRPr="00C80361">
              <w:rPr>
                <w:rFonts w:ascii="Calibri Light" w:hAnsi="Calibri Light" w:cs="Calibri Light"/>
                <w:b/>
                <w:bCs/>
                <w:color w:val="0E1B8D"/>
                <w:sz w:val="22"/>
                <w:szCs w:val="22"/>
              </w:rPr>
              <w:t> </w:t>
            </w:r>
          </w:p>
        </w:tc>
      </w:tr>
      <w:tr w:rsidR="001B6228" w:rsidRPr="00C80361" w14:paraId="03BDD8BB" w14:textId="77777777" w:rsidTr="006F476B">
        <w:trPr>
          <w:trHeight w:val="2741"/>
        </w:trPr>
        <w:tc>
          <w:tcPr>
            <w:tcW w:w="2126" w:type="dxa"/>
            <w:tcBorders>
              <w:top w:val="nil"/>
              <w:left w:val="single" w:sz="8" w:space="0" w:color="4F81BD"/>
              <w:bottom w:val="single" w:sz="8" w:space="0" w:color="4F81BD"/>
              <w:right w:val="single" w:sz="8" w:space="0" w:color="4F81BD"/>
            </w:tcBorders>
            <w:shd w:val="clear" w:color="auto" w:fill="FFFFFF" w:themeFill="background1"/>
            <w:hideMark/>
          </w:tcPr>
          <w:p w14:paraId="0244455F" w14:textId="77777777" w:rsidR="001B6228" w:rsidRPr="00C80361" w:rsidRDefault="001B6228" w:rsidP="00C80361">
            <w:pPr>
              <w:spacing w:line="360" w:lineRule="auto"/>
              <w:rPr>
                <w:rFonts w:ascii="Calibri Light" w:hAnsi="Calibri Light" w:cs="Calibri Light"/>
                <w:sz w:val="22"/>
                <w:szCs w:val="22"/>
              </w:rPr>
            </w:pPr>
            <w:r w:rsidRPr="00C80361">
              <w:rPr>
                <w:rFonts w:ascii="Calibri Light" w:hAnsi="Calibri Light" w:cs="Calibri Light"/>
                <w:color w:val="0E1B8D"/>
                <w:sz w:val="22"/>
                <w:szCs w:val="22"/>
                <w:lang w:eastAsia="en-ZA"/>
              </w:rPr>
              <w:t>The allocation of points for bidders that meet a certain</w:t>
            </w:r>
            <w:r w:rsidRPr="00C80361">
              <w:rPr>
                <w:rFonts w:ascii="Calibri Light" w:hAnsi="Calibri Light" w:cs="Calibri Light"/>
                <w:b/>
                <w:bCs/>
                <w:color w:val="0E1B8D"/>
                <w:sz w:val="22"/>
                <w:szCs w:val="22"/>
                <w:lang w:eastAsia="en-ZA"/>
              </w:rPr>
              <w:t xml:space="preserve"> B-BBEE level</w:t>
            </w:r>
            <w:r w:rsidRPr="00C80361">
              <w:rPr>
                <w:rFonts w:ascii="Calibri Light" w:hAnsi="Calibri Light" w:cs="Calibri Light"/>
                <w:color w:val="0E1B8D"/>
                <w:sz w:val="22"/>
                <w:szCs w:val="22"/>
                <w:lang w:eastAsia="en-ZA"/>
              </w:rPr>
              <w:t xml:space="preserve"> as defined in the Broad-Based Black Economic Empowerment Act; </w:t>
            </w:r>
          </w:p>
        </w:tc>
        <w:tc>
          <w:tcPr>
            <w:tcW w:w="2126" w:type="dxa"/>
            <w:tcBorders>
              <w:top w:val="nil"/>
              <w:left w:val="nil"/>
              <w:bottom w:val="single" w:sz="8" w:space="0" w:color="4F81BD"/>
              <w:right w:val="single" w:sz="8" w:space="0" w:color="4F81BD"/>
            </w:tcBorders>
            <w:vAlign w:val="center"/>
            <w:hideMark/>
          </w:tcPr>
          <w:p w14:paraId="1025FDFE" w14:textId="77777777" w:rsidR="001B6228" w:rsidRPr="00C80361" w:rsidRDefault="001B6228" w:rsidP="00C80361">
            <w:pPr>
              <w:spacing w:line="360" w:lineRule="auto"/>
              <w:jc w:val="center"/>
              <w:rPr>
                <w:rFonts w:ascii="Calibri Light" w:hAnsi="Calibri Light" w:cs="Calibri Light"/>
                <w:sz w:val="22"/>
                <w:szCs w:val="22"/>
              </w:rPr>
            </w:pPr>
            <w:r w:rsidRPr="00C80361">
              <w:rPr>
                <w:rFonts w:ascii="Calibri Light" w:hAnsi="Calibri Light" w:cs="Calibri Light"/>
                <w:color w:val="000000" w:themeColor="text1"/>
                <w:sz w:val="22"/>
                <w:szCs w:val="22"/>
                <w:lang w:eastAsia="en-ZA"/>
              </w:rPr>
              <w:t>20,0</w:t>
            </w:r>
          </w:p>
        </w:tc>
        <w:tc>
          <w:tcPr>
            <w:tcW w:w="2693" w:type="dxa"/>
            <w:tcBorders>
              <w:top w:val="nil"/>
              <w:left w:val="nil"/>
              <w:bottom w:val="single" w:sz="8" w:space="0" w:color="4F81BD"/>
              <w:right w:val="single" w:sz="8" w:space="0" w:color="4F81BD"/>
            </w:tcBorders>
            <w:hideMark/>
          </w:tcPr>
          <w:p w14:paraId="1C8DC0C3" w14:textId="77777777" w:rsidR="001B6228" w:rsidRPr="00C80361" w:rsidRDefault="001B6228" w:rsidP="00C80361">
            <w:pPr>
              <w:spacing w:line="360" w:lineRule="auto"/>
              <w:rPr>
                <w:rFonts w:ascii="Calibri Light" w:hAnsi="Calibri Light" w:cs="Calibri Light"/>
                <w:b/>
                <w:bCs/>
                <w:sz w:val="22"/>
                <w:szCs w:val="22"/>
              </w:rPr>
            </w:pPr>
            <w:r w:rsidRPr="00C80361">
              <w:rPr>
                <w:rFonts w:ascii="Calibri Light" w:hAnsi="Calibri Light" w:cs="Calibri Light"/>
                <w:b/>
                <w:bCs/>
                <w:color w:val="0E1B8D"/>
                <w:sz w:val="22"/>
                <w:szCs w:val="22"/>
                <w:lang w:eastAsia="en-ZA"/>
              </w:rPr>
              <w:t>Evidence:</w:t>
            </w:r>
            <w:r w:rsidRPr="00C80361">
              <w:rPr>
                <w:rFonts w:ascii="Calibri Light" w:hAnsi="Calibri Light" w:cs="Calibri Light"/>
                <w:b/>
                <w:bCs/>
                <w:color w:val="0E1B8D"/>
                <w:sz w:val="22"/>
                <w:szCs w:val="22"/>
                <w:lang w:eastAsia="en-ZA"/>
              </w:rPr>
              <w:br/>
            </w:r>
            <w:r w:rsidRPr="00C80361">
              <w:rPr>
                <w:rFonts w:ascii="Calibri Light" w:hAnsi="Calibri Light" w:cs="Calibri Light"/>
                <w:color w:val="0E1B8D"/>
                <w:sz w:val="22"/>
                <w:szCs w:val="22"/>
                <w:lang w:eastAsia="en-ZA"/>
              </w:rPr>
              <w:t>The Bidder must provide a copy of relevant proof of B-BBEE status level of contributor level as defined in the Broad-Based Black Economic Empowerment Act.</w:t>
            </w:r>
            <w:r w:rsidRPr="00C80361">
              <w:rPr>
                <w:rFonts w:ascii="Calibri Light" w:hAnsi="Calibri Light" w:cs="Calibri Light"/>
                <w:color w:val="0E1B8D"/>
                <w:sz w:val="22"/>
                <w:szCs w:val="22"/>
                <w:lang w:eastAsia="en-ZA"/>
              </w:rPr>
              <w:br/>
            </w:r>
            <w:r w:rsidRPr="00C80361">
              <w:rPr>
                <w:rFonts w:ascii="Calibri Light" w:hAnsi="Calibri Light" w:cs="Calibri Light"/>
                <w:color w:val="0E1B8D"/>
                <w:sz w:val="22"/>
                <w:szCs w:val="22"/>
                <w:lang w:eastAsia="en-ZA"/>
              </w:rPr>
              <w:br/>
            </w:r>
            <w:r w:rsidRPr="00C80361">
              <w:rPr>
                <w:rFonts w:ascii="Calibri Light" w:hAnsi="Calibri Light" w:cs="Calibri Light"/>
                <w:b/>
                <w:bCs/>
                <w:color w:val="0E1B8D"/>
                <w:sz w:val="22"/>
                <w:szCs w:val="22"/>
                <w:lang w:eastAsia="en-ZA"/>
              </w:rPr>
              <w:t>Points allocation:</w:t>
            </w:r>
            <w:r w:rsidRPr="00C80361">
              <w:rPr>
                <w:rFonts w:ascii="Calibri Light" w:hAnsi="Calibri Light" w:cs="Calibri Light"/>
                <w:b/>
                <w:bCs/>
                <w:color w:val="0E1B8D"/>
                <w:sz w:val="22"/>
                <w:szCs w:val="22"/>
                <w:lang w:eastAsia="en-ZA"/>
              </w:rPr>
              <w:br/>
            </w:r>
            <w:r w:rsidRPr="00C80361">
              <w:rPr>
                <w:rFonts w:ascii="Calibri Light" w:hAnsi="Calibri Light" w:cs="Calibri Light"/>
                <w:color w:val="0E1B8D"/>
                <w:sz w:val="22"/>
                <w:szCs w:val="22"/>
                <w:lang w:eastAsia="en-ZA"/>
              </w:rPr>
              <w:t>Points will be allocated in line with the BBBEE table 1 in section 8.</w:t>
            </w:r>
            <w:r w:rsidRPr="00C80361">
              <w:rPr>
                <w:rFonts w:ascii="Calibri Light" w:hAnsi="Calibri Light" w:cs="Calibri Light"/>
                <w:color w:val="000000" w:themeColor="text1"/>
                <w:sz w:val="22"/>
                <w:szCs w:val="22"/>
                <w:lang w:eastAsia="en-ZA"/>
              </w:rPr>
              <w:t>4.1.</w:t>
            </w:r>
          </w:p>
        </w:tc>
        <w:tc>
          <w:tcPr>
            <w:tcW w:w="1701" w:type="dxa"/>
            <w:tcBorders>
              <w:top w:val="nil"/>
              <w:left w:val="nil"/>
              <w:bottom w:val="single" w:sz="8" w:space="0" w:color="4F81BD"/>
              <w:right w:val="single" w:sz="8" w:space="0" w:color="4F81BD"/>
            </w:tcBorders>
            <w:hideMark/>
          </w:tcPr>
          <w:p w14:paraId="0528A7E6" w14:textId="0675C9A4" w:rsidR="001B6228" w:rsidRPr="00C80361" w:rsidRDefault="001B6228" w:rsidP="00C80361">
            <w:pPr>
              <w:spacing w:line="360" w:lineRule="auto"/>
              <w:rPr>
                <w:rFonts w:ascii="Calibri Light" w:hAnsi="Calibri Light" w:cs="Calibri Light"/>
                <w:b/>
                <w:bCs/>
                <w:color w:val="FF0000"/>
                <w:sz w:val="22"/>
                <w:szCs w:val="22"/>
              </w:rPr>
            </w:pPr>
            <w:r w:rsidRPr="00C80361">
              <w:rPr>
                <w:rFonts w:ascii="Calibri Light" w:hAnsi="Calibri Light" w:cs="Calibri Light"/>
                <w:color w:val="4472C4"/>
                <w:sz w:val="22"/>
                <w:szCs w:val="22"/>
                <w:lang w:eastAsia="en-ZA"/>
              </w:rPr>
              <w:t>&lt;</w:t>
            </w:r>
            <w:r w:rsidRPr="00C80361">
              <w:rPr>
                <w:rFonts w:ascii="Calibri Light" w:hAnsi="Calibri Light" w:cs="Calibri Light"/>
                <w:color w:val="0E1B8D"/>
                <w:sz w:val="22"/>
                <w:szCs w:val="22"/>
                <w:lang w:eastAsia="en-ZA"/>
              </w:rPr>
              <w:t>provide unique reference to locate (80/20) system substantiating evidence in the bid response – Annex B, section 1</w:t>
            </w:r>
            <w:r w:rsidR="00C22431" w:rsidRPr="00C80361">
              <w:rPr>
                <w:rFonts w:ascii="Calibri Light" w:hAnsi="Calibri Light" w:cs="Calibri Light"/>
                <w:color w:val="0E1B8D"/>
                <w:sz w:val="22"/>
                <w:szCs w:val="22"/>
                <w:lang w:eastAsia="en-ZA"/>
              </w:rPr>
              <w:t>0</w:t>
            </w:r>
            <w:r w:rsidRPr="00C80361">
              <w:rPr>
                <w:rFonts w:ascii="Calibri Light" w:hAnsi="Calibri Light" w:cs="Calibri Light"/>
                <w:color w:val="0E1B8D"/>
                <w:sz w:val="22"/>
                <w:szCs w:val="22"/>
                <w:lang w:eastAsia="en-ZA"/>
              </w:rPr>
              <w:t>&gt;</w:t>
            </w:r>
          </w:p>
        </w:tc>
      </w:tr>
      <w:tr w:rsidR="001B6228" w:rsidRPr="00C80361" w14:paraId="030B8C84" w14:textId="77777777" w:rsidTr="006F476B">
        <w:trPr>
          <w:trHeight w:val="860"/>
        </w:trPr>
        <w:tc>
          <w:tcPr>
            <w:tcW w:w="2126" w:type="dxa"/>
            <w:tcBorders>
              <w:top w:val="nil"/>
              <w:left w:val="single" w:sz="8" w:space="0" w:color="4F81BD"/>
              <w:bottom w:val="single" w:sz="8" w:space="0" w:color="4F81BD"/>
              <w:right w:val="single" w:sz="8" w:space="0" w:color="4F81BD"/>
            </w:tcBorders>
            <w:shd w:val="clear" w:color="000000" w:fill="DBE5F1"/>
            <w:vAlign w:val="center"/>
            <w:hideMark/>
          </w:tcPr>
          <w:p w14:paraId="25303DED" w14:textId="77777777" w:rsidR="001B6228" w:rsidRPr="00C80361" w:rsidRDefault="001B6228" w:rsidP="00C80361">
            <w:pPr>
              <w:spacing w:line="360" w:lineRule="auto"/>
              <w:rPr>
                <w:rFonts w:ascii="Calibri Light" w:hAnsi="Calibri Light" w:cs="Calibri Light"/>
                <w:b/>
                <w:bCs/>
                <w:color w:val="0E1B8D"/>
                <w:sz w:val="22"/>
                <w:szCs w:val="22"/>
              </w:rPr>
            </w:pPr>
            <w:r w:rsidRPr="00C80361">
              <w:rPr>
                <w:rFonts w:ascii="Calibri Light" w:hAnsi="Calibri Light" w:cs="Calibri Light"/>
                <w:b/>
                <w:bCs/>
                <w:color w:val="0E1B8D"/>
                <w:sz w:val="22"/>
                <w:szCs w:val="22"/>
              </w:rPr>
              <w:t>Total Point Allocation:</w:t>
            </w:r>
          </w:p>
        </w:tc>
        <w:tc>
          <w:tcPr>
            <w:tcW w:w="2126" w:type="dxa"/>
            <w:tcBorders>
              <w:top w:val="nil"/>
              <w:left w:val="nil"/>
              <w:bottom w:val="single" w:sz="8" w:space="0" w:color="4F81BD"/>
              <w:right w:val="single" w:sz="8" w:space="0" w:color="4F81BD"/>
            </w:tcBorders>
            <w:shd w:val="clear" w:color="000000" w:fill="DBE5F1"/>
            <w:vAlign w:val="center"/>
            <w:hideMark/>
          </w:tcPr>
          <w:p w14:paraId="46C46538" w14:textId="77777777" w:rsidR="001B6228" w:rsidRPr="00C80361" w:rsidRDefault="001B6228" w:rsidP="00C80361">
            <w:pPr>
              <w:spacing w:line="360" w:lineRule="auto"/>
              <w:jc w:val="center"/>
              <w:rPr>
                <w:rFonts w:ascii="Calibri Light" w:hAnsi="Calibri Light" w:cs="Calibri Light"/>
                <w:b/>
                <w:bCs/>
                <w:color w:val="0E1B8D"/>
                <w:sz w:val="22"/>
                <w:szCs w:val="22"/>
              </w:rPr>
            </w:pPr>
            <w:r w:rsidRPr="00C80361">
              <w:rPr>
                <w:rFonts w:ascii="Calibri Light" w:hAnsi="Calibri Light" w:cs="Calibri Light"/>
                <w:b/>
                <w:bCs/>
                <w:color w:val="0E1B8D"/>
                <w:sz w:val="22"/>
                <w:szCs w:val="22"/>
              </w:rPr>
              <w:t>20,0</w:t>
            </w:r>
          </w:p>
        </w:tc>
        <w:tc>
          <w:tcPr>
            <w:tcW w:w="4394" w:type="dxa"/>
            <w:gridSpan w:val="2"/>
            <w:tcBorders>
              <w:top w:val="single" w:sz="8" w:space="0" w:color="4F81BD"/>
              <w:left w:val="nil"/>
              <w:bottom w:val="nil"/>
              <w:right w:val="nil"/>
            </w:tcBorders>
            <w:shd w:val="clear" w:color="auto" w:fill="auto"/>
            <w:hideMark/>
          </w:tcPr>
          <w:p w14:paraId="776BF10E" w14:textId="77777777" w:rsidR="001B6228" w:rsidRPr="00C80361" w:rsidRDefault="001B6228" w:rsidP="00C80361">
            <w:pPr>
              <w:spacing w:line="360" w:lineRule="auto"/>
              <w:rPr>
                <w:rFonts w:ascii="Calibri Light" w:hAnsi="Calibri Light" w:cs="Calibri Light"/>
                <w:b/>
                <w:bCs/>
                <w:color w:val="0E1B8D"/>
                <w:sz w:val="22"/>
                <w:szCs w:val="22"/>
              </w:rPr>
            </w:pPr>
            <w:r w:rsidRPr="00C80361">
              <w:rPr>
                <w:rFonts w:ascii="Calibri Light" w:hAnsi="Calibri Light" w:cs="Calibri Light"/>
                <w:b/>
                <w:bCs/>
                <w:color w:val="0E1B8D"/>
                <w:sz w:val="22"/>
                <w:szCs w:val="22"/>
              </w:rPr>
              <w:t> </w:t>
            </w:r>
          </w:p>
        </w:tc>
      </w:tr>
    </w:tbl>
    <w:p w14:paraId="6D1A631E" w14:textId="77777777" w:rsidR="001B6228" w:rsidRPr="00C80361" w:rsidRDefault="001B6228" w:rsidP="00C80361">
      <w:pPr>
        <w:spacing w:line="360" w:lineRule="auto"/>
        <w:jc w:val="both"/>
        <w:rPr>
          <w:rFonts w:ascii="Calibri Light" w:hAnsi="Calibri Light" w:cs="Calibri Light"/>
          <w:b/>
          <w:bCs/>
          <w:sz w:val="22"/>
          <w:szCs w:val="22"/>
        </w:rPr>
        <w:sectPr w:rsidR="001B6228" w:rsidRPr="00C80361" w:rsidSect="006F476B">
          <w:pgSz w:w="11906" w:h="16838"/>
          <w:pgMar w:top="1134" w:right="1134" w:bottom="1134" w:left="1123" w:header="680" w:footer="680" w:gutter="0"/>
          <w:cols w:space="720"/>
          <w:docGrid w:linePitch="326"/>
        </w:sectPr>
      </w:pPr>
    </w:p>
    <w:p w14:paraId="28595476" w14:textId="77777777" w:rsidR="001B6228" w:rsidRPr="00C80361" w:rsidRDefault="001B6228" w:rsidP="00C80361">
      <w:pPr>
        <w:spacing w:line="360" w:lineRule="auto"/>
        <w:jc w:val="both"/>
        <w:rPr>
          <w:rFonts w:ascii="Calibri Light" w:hAnsi="Calibri Light" w:cs="Calibri Light"/>
          <w:b/>
          <w:bCs/>
          <w:sz w:val="22"/>
          <w:szCs w:val="22"/>
        </w:rPr>
      </w:pPr>
    </w:p>
    <w:p w14:paraId="060A0644" w14:textId="77777777" w:rsidR="001B6228" w:rsidRPr="00C80361" w:rsidRDefault="001B6228" w:rsidP="00C80361">
      <w:pPr>
        <w:spacing w:after="120" w:line="360" w:lineRule="auto"/>
        <w:ind w:left="1560" w:hanging="993"/>
        <w:rPr>
          <w:rFonts w:ascii="Calibri Light" w:hAnsi="Calibri Light" w:cs="Calibri Light"/>
          <w:b/>
          <w:bCs/>
          <w:sz w:val="22"/>
          <w:szCs w:val="22"/>
        </w:rPr>
      </w:pPr>
      <w:r w:rsidRPr="00C80361">
        <w:rPr>
          <w:rFonts w:ascii="Calibri Light" w:hAnsi="Calibri Light" w:cs="Calibri Light"/>
          <w:b/>
          <w:bCs/>
          <w:sz w:val="22"/>
          <w:szCs w:val="22"/>
        </w:rPr>
        <w:t>Table 2: B-BBEE Points as part of the Preference Goal requirements.</w:t>
      </w:r>
    </w:p>
    <w:tbl>
      <w:tblPr>
        <w:tblW w:w="0" w:type="auto"/>
        <w:tblInd w:w="56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111"/>
        <w:gridCol w:w="3544"/>
      </w:tblGrid>
      <w:tr w:rsidR="001B6228" w:rsidRPr="00C80361" w14:paraId="48BD27E2" w14:textId="77777777" w:rsidTr="006F476B">
        <w:trPr>
          <w:trHeight w:val="548"/>
          <w:tblHeader/>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solid" w:color="DBE5F1" w:fill="DBE5F1" w:themeFill="accent1" w:themeFillTint="33"/>
            <w:vAlign w:val="center"/>
            <w:hideMark/>
          </w:tcPr>
          <w:p w14:paraId="499F188C" w14:textId="77777777" w:rsidR="001B6228" w:rsidRPr="00C80361" w:rsidRDefault="001B6228" w:rsidP="00C80361">
            <w:pPr>
              <w:kinsoku w:val="0"/>
              <w:overflowPunct w:val="0"/>
              <w:spacing w:before="96" w:line="360" w:lineRule="auto"/>
              <w:jc w:val="center"/>
              <w:textAlignment w:val="baseline"/>
              <w:rPr>
                <w:rFonts w:ascii="Calibri Light" w:hAnsi="Calibri Light" w:cs="Calibri Light"/>
                <w:b/>
                <w:sz w:val="22"/>
                <w:szCs w:val="22"/>
              </w:rPr>
            </w:pPr>
            <w:r w:rsidRPr="00C80361">
              <w:rPr>
                <w:rFonts w:ascii="Calibri Light" w:hAnsi="Calibri Light" w:cs="Calibri Light"/>
                <w:b/>
                <w:kern w:val="24"/>
                <w:sz w:val="22"/>
                <w:szCs w:val="22"/>
                <w:lang w:eastAsia="en-GB"/>
              </w:rPr>
              <w:t>B-BBEE Status Level of Contributor</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solid" w:color="DBE5F1" w:fill="DBE5F1" w:themeFill="accent1" w:themeFillTint="33"/>
            <w:vAlign w:val="center"/>
            <w:hideMark/>
          </w:tcPr>
          <w:p w14:paraId="777D9563" w14:textId="77777777" w:rsidR="001B6228" w:rsidRPr="00C80361" w:rsidRDefault="001B6228" w:rsidP="00C80361">
            <w:pPr>
              <w:kinsoku w:val="0"/>
              <w:overflowPunct w:val="0"/>
              <w:spacing w:before="96" w:line="360" w:lineRule="auto"/>
              <w:jc w:val="center"/>
              <w:textAlignment w:val="baseline"/>
              <w:rPr>
                <w:rFonts w:ascii="Calibri Light" w:hAnsi="Calibri Light" w:cs="Calibri Light"/>
                <w:b/>
                <w:kern w:val="24"/>
                <w:sz w:val="22"/>
                <w:szCs w:val="22"/>
                <w:lang w:eastAsia="en-GB"/>
              </w:rPr>
            </w:pPr>
            <w:r w:rsidRPr="00C80361">
              <w:rPr>
                <w:rFonts w:ascii="Calibri Light" w:hAnsi="Calibri Light" w:cs="Calibri Light"/>
                <w:b/>
                <w:kern w:val="24"/>
                <w:sz w:val="22"/>
                <w:szCs w:val="22"/>
                <w:lang w:eastAsia="en-GB"/>
              </w:rPr>
              <w:t>Number of points</w:t>
            </w:r>
          </w:p>
          <w:p w14:paraId="27D8F1B3" w14:textId="77777777" w:rsidR="001B6228" w:rsidRPr="00C80361" w:rsidRDefault="001B6228" w:rsidP="00C80361">
            <w:pPr>
              <w:kinsoku w:val="0"/>
              <w:overflowPunct w:val="0"/>
              <w:spacing w:before="96" w:line="360" w:lineRule="auto"/>
              <w:jc w:val="center"/>
              <w:textAlignment w:val="baseline"/>
              <w:rPr>
                <w:rFonts w:ascii="Calibri Light" w:hAnsi="Calibri Light" w:cs="Calibri Light"/>
                <w:b/>
                <w:sz w:val="22"/>
                <w:szCs w:val="22"/>
                <w:lang w:eastAsia="en-GB"/>
              </w:rPr>
            </w:pPr>
            <w:r w:rsidRPr="00C80361">
              <w:rPr>
                <w:rFonts w:ascii="Calibri Light" w:hAnsi="Calibri Light" w:cs="Calibri Light"/>
                <w:b/>
                <w:kern w:val="24"/>
                <w:sz w:val="22"/>
                <w:szCs w:val="22"/>
                <w:lang w:eastAsia="en-GB"/>
              </w:rPr>
              <w:t>(80/20 system)</w:t>
            </w:r>
          </w:p>
        </w:tc>
      </w:tr>
      <w:tr w:rsidR="001B6228" w:rsidRPr="00C80361" w14:paraId="19839C46" w14:textId="77777777" w:rsidTr="006F476B">
        <w:trPr>
          <w:trHeight w:val="317"/>
        </w:trPr>
        <w:tc>
          <w:tcPr>
            <w:tcW w:w="4111" w:type="dxa"/>
            <w:tcBorders>
              <w:top w:val="nil"/>
              <w:left w:val="single" w:sz="8" w:space="0" w:color="4F81BD"/>
              <w:bottom w:val="single" w:sz="8" w:space="0" w:color="4F81BD"/>
              <w:right w:val="single" w:sz="8" w:space="0" w:color="4F81BD"/>
            </w:tcBorders>
            <w:shd w:val="clear" w:color="000000" w:fill="DBE5F1"/>
            <w:vAlign w:val="center"/>
          </w:tcPr>
          <w:p w14:paraId="1BAFEA5C" w14:textId="77777777" w:rsidR="001B6228" w:rsidRPr="00C80361" w:rsidRDefault="001B6228" w:rsidP="00C80361">
            <w:pPr>
              <w:kinsoku w:val="0"/>
              <w:overflowPunct w:val="0"/>
              <w:spacing w:before="115" w:line="360" w:lineRule="auto"/>
              <w:jc w:val="center"/>
              <w:textAlignment w:val="baseline"/>
              <w:rPr>
                <w:rFonts w:ascii="Calibri Light" w:hAnsi="Calibri Light" w:cs="Calibri Light"/>
                <w:b/>
                <w:kern w:val="24"/>
                <w:sz w:val="22"/>
                <w:szCs w:val="22"/>
                <w:lang w:eastAsia="en-GB"/>
              </w:rPr>
            </w:pPr>
            <w:r w:rsidRPr="00C80361">
              <w:rPr>
                <w:rFonts w:ascii="Calibri Light" w:hAnsi="Calibri Light" w:cs="Calibri Light"/>
                <w:b/>
                <w:kern w:val="24"/>
                <w:sz w:val="22"/>
                <w:szCs w:val="22"/>
                <w:lang w:eastAsia="en-GB"/>
              </w:rPr>
              <w:t>Max # Points allocated for BBBEE as part of Total Points allocated</w:t>
            </w:r>
          </w:p>
        </w:tc>
        <w:tc>
          <w:tcPr>
            <w:tcW w:w="3544" w:type="dxa"/>
            <w:tcBorders>
              <w:top w:val="nil"/>
              <w:left w:val="nil"/>
              <w:bottom w:val="single" w:sz="8" w:space="0" w:color="4F81BD"/>
              <w:right w:val="single" w:sz="8" w:space="0" w:color="4F81BD"/>
            </w:tcBorders>
            <w:shd w:val="clear" w:color="000000" w:fill="DBE5F1"/>
            <w:vAlign w:val="center"/>
          </w:tcPr>
          <w:p w14:paraId="46BE9C6B" w14:textId="77777777" w:rsidR="001B6228" w:rsidRPr="00C80361" w:rsidRDefault="001B6228" w:rsidP="00C80361">
            <w:pPr>
              <w:kinsoku w:val="0"/>
              <w:overflowPunct w:val="0"/>
              <w:spacing w:before="115" w:line="360" w:lineRule="auto"/>
              <w:jc w:val="center"/>
              <w:textAlignment w:val="baseline"/>
              <w:rPr>
                <w:rFonts w:ascii="Calibri Light" w:hAnsi="Calibri Light" w:cs="Calibri Light"/>
                <w:b/>
                <w:kern w:val="24"/>
                <w:sz w:val="22"/>
                <w:szCs w:val="22"/>
                <w:lang w:eastAsia="en-GB"/>
              </w:rPr>
            </w:pPr>
            <w:r w:rsidRPr="00C80361">
              <w:rPr>
                <w:rFonts w:ascii="Calibri Light" w:hAnsi="Calibri Light" w:cs="Calibri Light"/>
                <w:b/>
                <w:kern w:val="24"/>
                <w:sz w:val="22"/>
                <w:szCs w:val="22"/>
                <w:lang w:eastAsia="en-GB"/>
              </w:rPr>
              <w:t>20</w:t>
            </w:r>
          </w:p>
        </w:tc>
      </w:tr>
      <w:tr w:rsidR="001B6228" w:rsidRPr="00C80361" w14:paraId="1A33E9DC" w14:textId="77777777" w:rsidTr="006F476B">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690EF661" w14:textId="77777777" w:rsidR="001B6228" w:rsidRPr="00C80361" w:rsidRDefault="001B6228" w:rsidP="00C80361">
            <w:pPr>
              <w:kinsoku w:val="0"/>
              <w:overflowPunct w:val="0"/>
              <w:spacing w:before="115" w:line="360" w:lineRule="auto"/>
              <w:jc w:val="center"/>
              <w:textAlignment w:val="baseline"/>
              <w:rPr>
                <w:rFonts w:ascii="Calibri Light" w:hAnsi="Calibri Light" w:cs="Calibri Light"/>
                <w:color w:val="000000" w:themeColor="text1"/>
                <w:sz w:val="22"/>
                <w:szCs w:val="22"/>
                <w:lang w:eastAsia="en-GB"/>
              </w:rPr>
            </w:pPr>
            <w:r w:rsidRPr="00C80361">
              <w:rPr>
                <w:rFonts w:ascii="Calibri Light" w:hAnsi="Calibri Light" w:cs="Calibri Light"/>
                <w:color w:val="000000" w:themeColor="text1"/>
                <w:kern w:val="24"/>
                <w:sz w:val="22"/>
                <w:szCs w:val="22"/>
                <w:lang w:eastAsia="en-GB"/>
              </w:rPr>
              <w:t>1</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7E0ED5FB" w14:textId="77777777" w:rsidR="001B6228" w:rsidRPr="00C80361" w:rsidRDefault="001B6228" w:rsidP="00C80361">
            <w:pPr>
              <w:kinsoku w:val="0"/>
              <w:overflowPunct w:val="0"/>
              <w:spacing w:before="115" w:line="360" w:lineRule="auto"/>
              <w:jc w:val="center"/>
              <w:textAlignment w:val="baseline"/>
              <w:rPr>
                <w:rFonts w:ascii="Calibri Light" w:hAnsi="Calibri Light" w:cs="Calibri Light"/>
                <w:color w:val="000000" w:themeColor="text1"/>
                <w:sz w:val="22"/>
                <w:szCs w:val="22"/>
                <w:lang w:eastAsia="en-GB"/>
              </w:rPr>
            </w:pPr>
            <w:r w:rsidRPr="00C80361">
              <w:rPr>
                <w:rFonts w:ascii="Calibri Light" w:hAnsi="Calibri Light" w:cs="Calibri Light"/>
                <w:color w:val="000000" w:themeColor="text1"/>
                <w:kern w:val="24"/>
                <w:sz w:val="22"/>
                <w:szCs w:val="22"/>
                <w:lang w:eastAsia="en-GB"/>
              </w:rPr>
              <w:t>20</w:t>
            </w:r>
          </w:p>
        </w:tc>
      </w:tr>
      <w:tr w:rsidR="001B6228" w:rsidRPr="00C80361" w14:paraId="2E201DDE" w14:textId="77777777" w:rsidTr="006F476B">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549F5125" w14:textId="77777777" w:rsidR="001B6228" w:rsidRPr="00C80361" w:rsidRDefault="001B6228" w:rsidP="00C80361">
            <w:pPr>
              <w:kinsoku w:val="0"/>
              <w:overflowPunct w:val="0"/>
              <w:spacing w:before="115" w:line="360" w:lineRule="auto"/>
              <w:jc w:val="center"/>
              <w:textAlignment w:val="baseline"/>
              <w:rPr>
                <w:rFonts w:ascii="Calibri Light" w:hAnsi="Calibri Light" w:cs="Calibri Light"/>
                <w:color w:val="000000" w:themeColor="text1"/>
                <w:sz w:val="22"/>
                <w:szCs w:val="22"/>
                <w:lang w:eastAsia="en-GB"/>
              </w:rPr>
            </w:pPr>
            <w:r w:rsidRPr="00C80361">
              <w:rPr>
                <w:rFonts w:ascii="Calibri Light" w:hAnsi="Calibri Light" w:cs="Calibri Light"/>
                <w:color w:val="000000" w:themeColor="text1"/>
                <w:kern w:val="24"/>
                <w:sz w:val="22"/>
                <w:szCs w:val="22"/>
                <w:lang w:eastAsia="en-GB"/>
              </w:rPr>
              <w:t>2</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7EF8E96E" w14:textId="77777777" w:rsidR="001B6228" w:rsidRPr="00C80361" w:rsidRDefault="001B6228" w:rsidP="00C80361">
            <w:pPr>
              <w:kinsoku w:val="0"/>
              <w:overflowPunct w:val="0"/>
              <w:spacing w:before="115" w:line="360" w:lineRule="auto"/>
              <w:jc w:val="center"/>
              <w:textAlignment w:val="baseline"/>
              <w:rPr>
                <w:rFonts w:ascii="Calibri Light" w:hAnsi="Calibri Light" w:cs="Calibri Light"/>
                <w:color w:val="000000" w:themeColor="text1"/>
                <w:sz w:val="22"/>
                <w:szCs w:val="22"/>
                <w:lang w:eastAsia="en-GB"/>
              </w:rPr>
            </w:pPr>
            <w:r w:rsidRPr="00C80361">
              <w:rPr>
                <w:rFonts w:ascii="Calibri Light" w:hAnsi="Calibri Light" w:cs="Calibri Light"/>
                <w:color w:val="000000" w:themeColor="text1"/>
                <w:kern w:val="24"/>
                <w:sz w:val="22"/>
                <w:szCs w:val="22"/>
                <w:lang w:eastAsia="en-GB"/>
              </w:rPr>
              <w:t>18</w:t>
            </w:r>
          </w:p>
        </w:tc>
      </w:tr>
      <w:tr w:rsidR="001B6228" w:rsidRPr="00C80361" w14:paraId="017D5265" w14:textId="77777777" w:rsidTr="006F476B">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21269FB2" w14:textId="77777777" w:rsidR="001B6228" w:rsidRPr="00C80361" w:rsidRDefault="001B6228" w:rsidP="00C80361">
            <w:pPr>
              <w:kinsoku w:val="0"/>
              <w:overflowPunct w:val="0"/>
              <w:spacing w:before="115" w:line="360" w:lineRule="auto"/>
              <w:jc w:val="center"/>
              <w:textAlignment w:val="baseline"/>
              <w:rPr>
                <w:rFonts w:ascii="Calibri Light" w:hAnsi="Calibri Light" w:cs="Calibri Light"/>
                <w:color w:val="000000" w:themeColor="text1"/>
                <w:sz w:val="22"/>
                <w:szCs w:val="22"/>
                <w:lang w:eastAsia="en-GB"/>
              </w:rPr>
            </w:pPr>
            <w:r w:rsidRPr="00C80361">
              <w:rPr>
                <w:rFonts w:ascii="Calibri Light" w:hAnsi="Calibri Light" w:cs="Calibri Light"/>
                <w:color w:val="000000" w:themeColor="text1"/>
                <w:kern w:val="24"/>
                <w:sz w:val="22"/>
                <w:szCs w:val="22"/>
                <w:lang w:eastAsia="en-GB"/>
              </w:rPr>
              <w:t>3</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61C94588" w14:textId="77777777" w:rsidR="001B6228" w:rsidRPr="00C80361" w:rsidRDefault="001B6228" w:rsidP="00C80361">
            <w:pPr>
              <w:kinsoku w:val="0"/>
              <w:overflowPunct w:val="0"/>
              <w:spacing w:before="115" w:line="360" w:lineRule="auto"/>
              <w:jc w:val="center"/>
              <w:textAlignment w:val="baseline"/>
              <w:rPr>
                <w:rFonts w:ascii="Calibri Light" w:hAnsi="Calibri Light" w:cs="Calibri Light"/>
                <w:color w:val="000000" w:themeColor="text1"/>
                <w:sz w:val="22"/>
                <w:szCs w:val="22"/>
                <w:lang w:eastAsia="en-GB"/>
              </w:rPr>
            </w:pPr>
            <w:r w:rsidRPr="00C80361">
              <w:rPr>
                <w:rFonts w:ascii="Calibri Light" w:hAnsi="Calibri Light" w:cs="Calibri Light"/>
                <w:color w:val="000000" w:themeColor="text1"/>
                <w:kern w:val="24"/>
                <w:sz w:val="22"/>
                <w:szCs w:val="22"/>
                <w:lang w:eastAsia="en-GB"/>
              </w:rPr>
              <w:t>14</w:t>
            </w:r>
          </w:p>
        </w:tc>
      </w:tr>
      <w:tr w:rsidR="001B6228" w:rsidRPr="00C80361" w14:paraId="1B8FACED" w14:textId="77777777" w:rsidTr="006F476B">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3FCE93F4" w14:textId="77777777" w:rsidR="001B6228" w:rsidRPr="00C80361" w:rsidRDefault="001B6228" w:rsidP="00C80361">
            <w:pPr>
              <w:kinsoku w:val="0"/>
              <w:overflowPunct w:val="0"/>
              <w:spacing w:before="115" w:line="360" w:lineRule="auto"/>
              <w:jc w:val="center"/>
              <w:textAlignment w:val="baseline"/>
              <w:rPr>
                <w:rFonts w:ascii="Calibri Light" w:hAnsi="Calibri Light" w:cs="Calibri Light"/>
                <w:color w:val="000000" w:themeColor="text1"/>
                <w:sz w:val="22"/>
                <w:szCs w:val="22"/>
                <w:lang w:eastAsia="en-GB"/>
              </w:rPr>
            </w:pPr>
            <w:r w:rsidRPr="00C80361">
              <w:rPr>
                <w:rFonts w:ascii="Calibri Light" w:hAnsi="Calibri Light" w:cs="Calibri Light"/>
                <w:color w:val="000000" w:themeColor="text1"/>
                <w:kern w:val="24"/>
                <w:sz w:val="22"/>
                <w:szCs w:val="22"/>
                <w:lang w:eastAsia="en-GB"/>
              </w:rPr>
              <w:t>4</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730ED85F" w14:textId="77777777" w:rsidR="001B6228" w:rsidRPr="00C80361" w:rsidRDefault="001B6228" w:rsidP="00C80361">
            <w:pPr>
              <w:kinsoku w:val="0"/>
              <w:overflowPunct w:val="0"/>
              <w:spacing w:before="115" w:line="360" w:lineRule="auto"/>
              <w:jc w:val="center"/>
              <w:textAlignment w:val="baseline"/>
              <w:rPr>
                <w:rFonts w:ascii="Calibri Light" w:hAnsi="Calibri Light" w:cs="Calibri Light"/>
                <w:color w:val="000000" w:themeColor="text1"/>
                <w:sz w:val="22"/>
                <w:szCs w:val="22"/>
                <w:lang w:eastAsia="en-GB"/>
              </w:rPr>
            </w:pPr>
            <w:r w:rsidRPr="00C80361">
              <w:rPr>
                <w:rFonts w:ascii="Calibri Light" w:hAnsi="Calibri Light" w:cs="Calibri Light"/>
                <w:color w:val="000000" w:themeColor="text1"/>
                <w:kern w:val="24"/>
                <w:sz w:val="22"/>
                <w:szCs w:val="22"/>
                <w:lang w:eastAsia="en-GB"/>
              </w:rPr>
              <w:t>12</w:t>
            </w:r>
          </w:p>
        </w:tc>
      </w:tr>
      <w:tr w:rsidR="001B6228" w:rsidRPr="00C80361" w14:paraId="43459021" w14:textId="77777777" w:rsidTr="006F476B">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71E9AFAD" w14:textId="77777777" w:rsidR="001B6228" w:rsidRPr="00C80361" w:rsidRDefault="001B6228" w:rsidP="00C80361">
            <w:pPr>
              <w:kinsoku w:val="0"/>
              <w:overflowPunct w:val="0"/>
              <w:spacing w:before="115" w:line="360" w:lineRule="auto"/>
              <w:jc w:val="center"/>
              <w:textAlignment w:val="baseline"/>
              <w:rPr>
                <w:rFonts w:ascii="Calibri Light" w:hAnsi="Calibri Light" w:cs="Calibri Light"/>
                <w:color w:val="000000" w:themeColor="text1"/>
                <w:sz w:val="22"/>
                <w:szCs w:val="22"/>
                <w:lang w:eastAsia="en-GB"/>
              </w:rPr>
            </w:pPr>
            <w:r w:rsidRPr="00C80361">
              <w:rPr>
                <w:rFonts w:ascii="Calibri Light" w:hAnsi="Calibri Light" w:cs="Calibri Light"/>
                <w:color w:val="000000" w:themeColor="text1"/>
                <w:kern w:val="24"/>
                <w:sz w:val="22"/>
                <w:szCs w:val="22"/>
                <w:lang w:eastAsia="en-GB"/>
              </w:rPr>
              <w:t>5</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2D0566CD" w14:textId="77777777" w:rsidR="001B6228" w:rsidRPr="00C80361" w:rsidRDefault="001B6228" w:rsidP="00C80361">
            <w:pPr>
              <w:kinsoku w:val="0"/>
              <w:overflowPunct w:val="0"/>
              <w:spacing w:before="115" w:line="360" w:lineRule="auto"/>
              <w:jc w:val="center"/>
              <w:textAlignment w:val="baseline"/>
              <w:rPr>
                <w:rFonts w:ascii="Calibri Light" w:hAnsi="Calibri Light" w:cs="Calibri Light"/>
                <w:color w:val="000000" w:themeColor="text1"/>
                <w:sz w:val="22"/>
                <w:szCs w:val="22"/>
                <w:lang w:eastAsia="en-GB"/>
              </w:rPr>
            </w:pPr>
            <w:r w:rsidRPr="00C80361">
              <w:rPr>
                <w:rFonts w:ascii="Calibri Light" w:hAnsi="Calibri Light" w:cs="Calibri Light"/>
                <w:color w:val="000000" w:themeColor="text1"/>
                <w:kern w:val="24"/>
                <w:sz w:val="22"/>
                <w:szCs w:val="22"/>
                <w:lang w:eastAsia="en-GB"/>
              </w:rPr>
              <w:t>8</w:t>
            </w:r>
          </w:p>
        </w:tc>
      </w:tr>
      <w:tr w:rsidR="001B6228" w:rsidRPr="00C80361" w14:paraId="2554315E" w14:textId="77777777" w:rsidTr="006F476B">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5EB70AAB" w14:textId="77777777" w:rsidR="001B6228" w:rsidRPr="00C80361" w:rsidRDefault="001B6228" w:rsidP="00C80361">
            <w:pPr>
              <w:kinsoku w:val="0"/>
              <w:overflowPunct w:val="0"/>
              <w:spacing w:before="115" w:line="360" w:lineRule="auto"/>
              <w:jc w:val="center"/>
              <w:textAlignment w:val="baseline"/>
              <w:rPr>
                <w:rFonts w:ascii="Calibri Light" w:hAnsi="Calibri Light" w:cs="Calibri Light"/>
                <w:color w:val="000000" w:themeColor="text1"/>
                <w:sz w:val="22"/>
                <w:szCs w:val="22"/>
                <w:lang w:eastAsia="en-GB"/>
              </w:rPr>
            </w:pPr>
            <w:r w:rsidRPr="00C80361">
              <w:rPr>
                <w:rFonts w:ascii="Calibri Light" w:hAnsi="Calibri Light" w:cs="Calibri Light"/>
                <w:color w:val="000000" w:themeColor="text1"/>
                <w:kern w:val="24"/>
                <w:sz w:val="22"/>
                <w:szCs w:val="22"/>
                <w:lang w:eastAsia="en-GB"/>
              </w:rPr>
              <w:t>6</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2F21234E" w14:textId="77777777" w:rsidR="001B6228" w:rsidRPr="00C80361" w:rsidRDefault="001B6228" w:rsidP="00C80361">
            <w:pPr>
              <w:kinsoku w:val="0"/>
              <w:overflowPunct w:val="0"/>
              <w:spacing w:before="115" w:line="360" w:lineRule="auto"/>
              <w:jc w:val="center"/>
              <w:textAlignment w:val="baseline"/>
              <w:rPr>
                <w:rFonts w:ascii="Calibri Light" w:hAnsi="Calibri Light" w:cs="Calibri Light"/>
                <w:color w:val="000000" w:themeColor="text1"/>
                <w:sz w:val="22"/>
                <w:szCs w:val="22"/>
                <w:lang w:eastAsia="en-GB"/>
              </w:rPr>
            </w:pPr>
            <w:r w:rsidRPr="00C80361">
              <w:rPr>
                <w:rFonts w:ascii="Calibri Light" w:hAnsi="Calibri Light" w:cs="Calibri Light"/>
                <w:color w:val="000000" w:themeColor="text1"/>
                <w:kern w:val="24"/>
                <w:sz w:val="22"/>
                <w:szCs w:val="22"/>
                <w:lang w:eastAsia="en-GB"/>
              </w:rPr>
              <w:t>6</w:t>
            </w:r>
          </w:p>
        </w:tc>
      </w:tr>
      <w:tr w:rsidR="001B6228" w:rsidRPr="00C80361" w14:paraId="7FEE8EB1" w14:textId="77777777" w:rsidTr="006F476B">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29F6A84F" w14:textId="77777777" w:rsidR="001B6228" w:rsidRPr="00C80361" w:rsidRDefault="001B6228" w:rsidP="00C80361">
            <w:pPr>
              <w:kinsoku w:val="0"/>
              <w:overflowPunct w:val="0"/>
              <w:spacing w:before="115" w:line="360" w:lineRule="auto"/>
              <w:jc w:val="center"/>
              <w:textAlignment w:val="baseline"/>
              <w:rPr>
                <w:rFonts w:ascii="Calibri Light" w:hAnsi="Calibri Light" w:cs="Calibri Light"/>
                <w:color w:val="000000" w:themeColor="text1"/>
                <w:sz w:val="22"/>
                <w:szCs w:val="22"/>
                <w:lang w:eastAsia="en-GB"/>
              </w:rPr>
            </w:pPr>
            <w:r w:rsidRPr="00C80361">
              <w:rPr>
                <w:rFonts w:ascii="Calibri Light" w:hAnsi="Calibri Light" w:cs="Calibri Light"/>
                <w:color w:val="000000" w:themeColor="text1"/>
                <w:kern w:val="24"/>
                <w:sz w:val="22"/>
                <w:szCs w:val="22"/>
                <w:lang w:eastAsia="en-GB"/>
              </w:rPr>
              <w:t>7</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76A3AB46" w14:textId="77777777" w:rsidR="001B6228" w:rsidRPr="00C80361" w:rsidRDefault="001B6228" w:rsidP="00C80361">
            <w:pPr>
              <w:kinsoku w:val="0"/>
              <w:overflowPunct w:val="0"/>
              <w:spacing w:before="115" w:line="360" w:lineRule="auto"/>
              <w:jc w:val="center"/>
              <w:textAlignment w:val="baseline"/>
              <w:rPr>
                <w:rFonts w:ascii="Calibri Light" w:hAnsi="Calibri Light" w:cs="Calibri Light"/>
                <w:color w:val="000000" w:themeColor="text1"/>
                <w:sz w:val="22"/>
                <w:szCs w:val="22"/>
                <w:lang w:eastAsia="en-GB"/>
              </w:rPr>
            </w:pPr>
            <w:r w:rsidRPr="00C80361">
              <w:rPr>
                <w:rFonts w:ascii="Calibri Light" w:hAnsi="Calibri Light" w:cs="Calibri Light"/>
                <w:color w:val="000000" w:themeColor="text1"/>
                <w:kern w:val="24"/>
                <w:sz w:val="22"/>
                <w:szCs w:val="22"/>
                <w:lang w:eastAsia="en-GB"/>
              </w:rPr>
              <w:t>4</w:t>
            </w:r>
          </w:p>
        </w:tc>
      </w:tr>
      <w:tr w:rsidR="001B6228" w:rsidRPr="00C80361" w14:paraId="7A91DEE2" w14:textId="77777777" w:rsidTr="006F476B">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7DE51CA6" w14:textId="77777777" w:rsidR="001B6228" w:rsidRPr="00C80361" w:rsidRDefault="001B6228" w:rsidP="00C80361">
            <w:pPr>
              <w:kinsoku w:val="0"/>
              <w:overflowPunct w:val="0"/>
              <w:spacing w:before="115" w:line="360" w:lineRule="auto"/>
              <w:jc w:val="center"/>
              <w:textAlignment w:val="baseline"/>
              <w:rPr>
                <w:rFonts w:ascii="Calibri Light" w:hAnsi="Calibri Light" w:cs="Calibri Light"/>
                <w:color w:val="000000" w:themeColor="text1"/>
                <w:sz w:val="22"/>
                <w:szCs w:val="22"/>
                <w:lang w:eastAsia="en-GB"/>
              </w:rPr>
            </w:pPr>
            <w:r w:rsidRPr="00C80361">
              <w:rPr>
                <w:rFonts w:ascii="Calibri Light" w:hAnsi="Calibri Light" w:cs="Calibri Light"/>
                <w:color w:val="000000" w:themeColor="text1"/>
                <w:kern w:val="24"/>
                <w:sz w:val="22"/>
                <w:szCs w:val="22"/>
                <w:lang w:eastAsia="en-GB"/>
              </w:rPr>
              <w:t>8</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5989125A" w14:textId="77777777" w:rsidR="001B6228" w:rsidRPr="00C80361" w:rsidRDefault="001B6228" w:rsidP="00C80361">
            <w:pPr>
              <w:kinsoku w:val="0"/>
              <w:overflowPunct w:val="0"/>
              <w:spacing w:before="115" w:line="360" w:lineRule="auto"/>
              <w:jc w:val="center"/>
              <w:textAlignment w:val="baseline"/>
              <w:rPr>
                <w:rFonts w:ascii="Calibri Light" w:hAnsi="Calibri Light" w:cs="Calibri Light"/>
                <w:color w:val="000000" w:themeColor="text1"/>
                <w:sz w:val="22"/>
                <w:szCs w:val="22"/>
                <w:lang w:eastAsia="en-GB"/>
              </w:rPr>
            </w:pPr>
            <w:r w:rsidRPr="00C80361">
              <w:rPr>
                <w:rFonts w:ascii="Calibri Light" w:hAnsi="Calibri Light" w:cs="Calibri Light"/>
                <w:color w:val="000000" w:themeColor="text1"/>
                <w:kern w:val="24"/>
                <w:sz w:val="22"/>
                <w:szCs w:val="22"/>
                <w:lang w:eastAsia="en-GB"/>
              </w:rPr>
              <w:t>2</w:t>
            </w:r>
          </w:p>
        </w:tc>
      </w:tr>
      <w:tr w:rsidR="001B6228" w:rsidRPr="00C80361" w14:paraId="66CDC1D0" w14:textId="77777777" w:rsidTr="006F476B">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49207C49" w14:textId="77777777" w:rsidR="001B6228" w:rsidRPr="00C80361" w:rsidRDefault="001B6228" w:rsidP="00C80361">
            <w:pPr>
              <w:kinsoku w:val="0"/>
              <w:overflowPunct w:val="0"/>
              <w:spacing w:before="115" w:line="360" w:lineRule="auto"/>
              <w:jc w:val="center"/>
              <w:textAlignment w:val="baseline"/>
              <w:rPr>
                <w:rFonts w:ascii="Calibri Light" w:hAnsi="Calibri Light" w:cs="Calibri Light"/>
                <w:color w:val="000000" w:themeColor="text1"/>
                <w:sz w:val="22"/>
                <w:szCs w:val="22"/>
                <w:lang w:eastAsia="en-GB"/>
              </w:rPr>
            </w:pPr>
            <w:r w:rsidRPr="00C80361">
              <w:rPr>
                <w:rFonts w:ascii="Calibri Light" w:hAnsi="Calibri Light" w:cs="Calibri Light"/>
                <w:color w:val="000000" w:themeColor="text1"/>
                <w:kern w:val="24"/>
                <w:sz w:val="22"/>
                <w:szCs w:val="22"/>
                <w:lang w:eastAsia="en-GB"/>
              </w:rPr>
              <w:t>Non-compliant contributor</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7E4CE3D8" w14:textId="77777777" w:rsidR="001B6228" w:rsidRPr="00C80361" w:rsidRDefault="001B6228" w:rsidP="00C80361">
            <w:pPr>
              <w:kinsoku w:val="0"/>
              <w:overflowPunct w:val="0"/>
              <w:spacing w:before="115" w:line="360" w:lineRule="auto"/>
              <w:jc w:val="center"/>
              <w:textAlignment w:val="baseline"/>
              <w:rPr>
                <w:rFonts w:ascii="Calibri Light" w:hAnsi="Calibri Light" w:cs="Calibri Light"/>
                <w:color w:val="000000" w:themeColor="text1"/>
                <w:sz w:val="22"/>
                <w:szCs w:val="22"/>
                <w:lang w:eastAsia="en-GB"/>
              </w:rPr>
            </w:pPr>
            <w:r w:rsidRPr="00C80361">
              <w:rPr>
                <w:rFonts w:ascii="Calibri Light" w:hAnsi="Calibri Light" w:cs="Calibri Light"/>
                <w:color w:val="000000" w:themeColor="text1"/>
                <w:kern w:val="24"/>
                <w:sz w:val="22"/>
                <w:szCs w:val="22"/>
                <w:lang w:eastAsia="en-GB"/>
              </w:rPr>
              <w:t>0</w:t>
            </w:r>
          </w:p>
        </w:tc>
      </w:tr>
    </w:tbl>
    <w:p w14:paraId="7E913B93" w14:textId="0930A98E" w:rsidR="00CD3FBD" w:rsidRPr="00C80361" w:rsidRDefault="00CD3FBD" w:rsidP="00C80361">
      <w:pPr>
        <w:keepNext/>
        <w:spacing w:before="240" w:after="120" w:line="360" w:lineRule="auto"/>
        <w:ind w:left="567"/>
        <w:outlineLvl w:val="1"/>
        <w:rPr>
          <w:rFonts w:ascii="Calibri Light" w:eastAsiaTheme="majorEastAsia" w:hAnsi="Calibri Light" w:cs="Calibri Light"/>
          <w:b/>
          <w:bCs/>
          <w:color w:val="000066"/>
          <w:sz w:val="22"/>
          <w:szCs w:val="22"/>
          <w14:scene3d>
            <w14:camera w14:prst="orthographicFront"/>
            <w14:lightRig w14:rig="threePt" w14:dir="t">
              <w14:rot w14:lat="0" w14:lon="0" w14:rev="0"/>
            </w14:lightRig>
          </w14:scene3d>
        </w:rPr>
      </w:pPr>
    </w:p>
    <w:p w14:paraId="52141D3E" w14:textId="77777777" w:rsidR="00CD3FBD" w:rsidRPr="00C80361" w:rsidRDefault="00CD3FBD" w:rsidP="00C80361">
      <w:pPr>
        <w:spacing w:line="360" w:lineRule="auto"/>
        <w:rPr>
          <w:rFonts w:ascii="Calibri Light" w:eastAsiaTheme="majorEastAsia" w:hAnsi="Calibri Light" w:cs="Calibri Light"/>
          <w:sz w:val="22"/>
          <w:szCs w:val="22"/>
        </w:rPr>
      </w:pPr>
    </w:p>
    <w:p w14:paraId="2D634FE9" w14:textId="77777777" w:rsidR="00CD3FBD" w:rsidRPr="00C80361" w:rsidRDefault="00CD3FBD" w:rsidP="00C80361">
      <w:pPr>
        <w:spacing w:line="360" w:lineRule="auto"/>
        <w:rPr>
          <w:rFonts w:ascii="Calibri Light" w:eastAsiaTheme="majorEastAsia" w:hAnsi="Calibri Light" w:cs="Calibri Light"/>
          <w:sz w:val="22"/>
          <w:szCs w:val="22"/>
        </w:rPr>
      </w:pPr>
    </w:p>
    <w:p w14:paraId="75D55920" w14:textId="77777777" w:rsidR="00CD3FBD" w:rsidRPr="00C80361" w:rsidRDefault="00CD3FBD" w:rsidP="00C80361">
      <w:pPr>
        <w:spacing w:line="360" w:lineRule="auto"/>
        <w:rPr>
          <w:rFonts w:ascii="Calibri Light" w:eastAsiaTheme="majorEastAsia" w:hAnsi="Calibri Light" w:cs="Calibri Light"/>
          <w:sz w:val="22"/>
          <w:szCs w:val="22"/>
        </w:rPr>
      </w:pPr>
    </w:p>
    <w:p w14:paraId="7FB8BC51" w14:textId="77777777" w:rsidR="00CD3FBD" w:rsidRPr="00C80361" w:rsidRDefault="00CD3FBD" w:rsidP="00C80361">
      <w:pPr>
        <w:spacing w:line="360" w:lineRule="auto"/>
        <w:rPr>
          <w:rFonts w:ascii="Calibri Light" w:eastAsiaTheme="majorEastAsia" w:hAnsi="Calibri Light" w:cs="Calibri Light"/>
          <w:sz w:val="22"/>
          <w:szCs w:val="22"/>
        </w:rPr>
      </w:pPr>
    </w:p>
    <w:p w14:paraId="1EBD54E3" w14:textId="77777777" w:rsidR="00CD3FBD" w:rsidRPr="00C80361" w:rsidRDefault="00CD3FBD" w:rsidP="00C80361">
      <w:pPr>
        <w:spacing w:line="360" w:lineRule="auto"/>
        <w:rPr>
          <w:rFonts w:ascii="Calibri Light" w:eastAsiaTheme="majorEastAsia" w:hAnsi="Calibri Light" w:cs="Calibri Light"/>
          <w:sz w:val="22"/>
          <w:szCs w:val="22"/>
        </w:rPr>
      </w:pPr>
    </w:p>
    <w:p w14:paraId="0414AF27" w14:textId="77777777" w:rsidR="00CD3FBD" w:rsidRPr="00C80361" w:rsidRDefault="00CD3FBD" w:rsidP="00C80361">
      <w:pPr>
        <w:spacing w:line="360" w:lineRule="auto"/>
        <w:rPr>
          <w:rFonts w:ascii="Calibri Light" w:eastAsiaTheme="majorEastAsia" w:hAnsi="Calibri Light" w:cs="Calibri Light"/>
          <w:sz w:val="22"/>
          <w:szCs w:val="22"/>
        </w:rPr>
      </w:pPr>
    </w:p>
    <w:p w14:paraId="3B4DB91D" w14:textId="77777777" w:rsidR="00CD3FBD" w:rsidRPr="00C80361" w:rsidRDefault="00CD3FBD" w:rsidP="00C80361">
      <w:pPr>
        <w:spacing w:line="360" w:lineRule="auto"/>
        <w:rPr>
          <w:rFonts w:ascii="Calibri Light" w:eastAsiaTheme="majorEastAsia" w:hAnsi="Calibri Light" w:cs="Calibri Light"/>
          <w:sz w:val="22"/>
          <w:szCs w:val="22"/>
        </w:rPr>
      </w:pPr>
    </w:p>
    <w:p w14:paraId="77A3910F" w14:textId="77777777" w:rsidR="00CD3FBD" w:rsidRPr="00C80361" w:rsidRDefault="00CD3FBD" w:rsidP="00C80361">
      <w:pPr>
        <w:spacing w:line="360" w:lineRule="auto"/>
        <w:rPr>
          <w:rFonts w:ascii="Calibri Light" w:eastAsiaTheme="majorEastAsia" w:hAnsi="Calibri Light" w:cs="Calibri Light"/>
          <w:sz w:val="22"/>
          <w:szCs w:val="22"/>
        </w:rPr>
      </w:pPr>
    </w:p>
    <w:p w14:paraId="13445743" w14:textId="77777777" w:rsidR="00CD3FBD" w:rsidRPr="00C80361" w:rsidRDefault="00CD3FBD" w:rsidP="00C80361">
      <w:pPr>
        <w:spacing w:line="360" w:lineRule="auto"/>
        <w:rPr>
          <w:rFonts w:ascii="Calibri Light" w:eastAsiaTheme="majorEastAsia" w:hAnsi="Calibri Light" w:cs="Calibri Light"/>
          <w:sz w:val="22"/>
          <w:szCs w:val="22"/>
        </w:rPr>
      </w:pPr>
    </w:p>
    <w:p w14:paraId="5370D84A" w14:textId="77777777" w:rsidR="00CD3FBD" w:rsidRPr="00C80361" w:rsidRDefault="00CD3FBD" w:rsidP="00C80361">
      <w:pPr>
        <w:spacing w:line="360" w:lineRule="auto"/>
        <w:rPr>
          <w:rFonts w:ascii="Calibri Light" w:eastAsiaTheme="majorEastAsia" w:hAnsi="Calibri Light" w:cs="Calibri Light"/>
          <w:sz w:val="22"/>
          <w:szCs w:val="22"/>
        </w:rPr>
      </w:pPr>
    </w:p>
    <w:p w14:paraId="7F5AC709" w14:textId="77777777" w:rsidR="00CD3FBD" w:rsidRPr="00C80361" w:rsidRDefault="00CD3FBD" w:rsidP="00C80361">
      <w:pPr>
        <w:spacing w:line="360" w:lineRule="auto"/>
        <w:rPr>
          <w:rFonts w:ascii="Calibri Light" w:eastAsiaTheme="majorEastAsia" w:hAnsi="Calibri Light" w:cs="Calibri Light"/>
          <w:sz w:val="22"/>
          <w:szCs w:val="22"/>
        </w:rPr>
      </w:pPr>
    </w:p>
    <w:p w14:paraId="0A4703F4" w14:textId="77777777" w:rsidR="00CD3FBD" w:rsidRPr="00C80361" w:rsidRDefault="00CD3FBD" w:rsidP="00C80361">
      <w:pPr>
        <w:spacing w:line="360" w:lineRule="auto"/>
        <w:rPr>
          <w:rFonts w:ascii="Calibri Light" w:eastAsiaTheme="majorEastAsia" w:hAnsi="Calibri Light" w:cs="Calibri Light"/>
          <w:sz w:val="22"/>
          <w:szCs w:val="22"/>
        </w:rPr>
      </w:pPr>
    </w:p>
    <w:p w14:paraId="2530B35C" w14:textId="77777777" w:rsidR="00CD3FBD" w:rsidRPr="00C80361" w:rsidRDefault="00CD3FBD" w:rsidP="00C80361">
      <w:pPr>
        <w:spacing w:line="360" w:lineRule="auto"/>
        <w:rPr>
          <w:rFonts w:ascii="Calibri Light" w:eastAsiaTheme="majorEastAsia" w:hAnsi="Calibri Light" w:cs="Calibri Light"/>
          <w:sz w:val="22"/>
          <w:szCs w:val="22"/>
        </w:rPr>
      </w:pPr>
    </w:p>
    <w:p w14:paraId="2A5C825C" w14:textId="07F509A5" w:rsidR="001B4C20" w:rsidRPr="00C80361" w:rsidRDefault="001B4C20" w:rsidP="00C80361">
      <w:pPr>
        <w:tabs>
          <w:tab w:val="left" w:pos="2016"/>
        </w:tabs>
        <w:spacing w:line="360" w:lineRule="auto"/>
        <w:rPr>
          <w:rFonts w:ascii="Calibri Light" w:hAnsi="Calibri Light" w:cs="Calibri Light"/>
          <w:b/>
          <w:bCs/>
          <w:sz w:val="22"/>
          <w:szCs w:val="22"/>
        </w:rPr>
        <w:sectPr w:rsidR="001B4C20" w:rsidRPr="00C80361" w:rsidSect="00D112F7">
          <w:footerReference w:type="default" r:id="rId10"/>
          <w:pgSz w:w="11906" w:h="16838"/>
          <w:pgMar w:top="1134" w:right="1134" w:bottom="1134" w:left="1134" w:header="680" w:footer="680" w:gutter="0"/>
          <w:cols w:space="708"/>
          <w:docGrid w:linePitch="360"/>
        </w:sectPr>
      </w:pPr>
    </w:p>
    <w:p w14:paraId="3A01C4FC" w14:textId="77777777" w:rsidR="001B4C20" w:rsidRPr="004D59E4" w:rsidRDefault="001B4C20" w:rsidP="004D59E4">
      <w:pPr>
        <w:spacing w:line="276" w:lineRule="auto"/>
        <w:jc w:val="both"/>
        <w:rPr>
          <w:rFonts w:cs="Calibri"/>
          <w:b/>
          <w:bCs/>
          <w:szCs w:val="24"/>
        </w:rPr>
      </w:pPr>
      <w:bookmarkStart w:id="85" w:name="_Toc435315942"/>
    </w:p>
    <w:p w14:paraId="70EECEE9" w14:textId="77777777" w:rsidR="001B4C20" w:rsidRPr="00C80361" w:rsidRDefault="001B4C20" w:rsidP="004D59E4">
      <w:pPr>
        <w:pBdr>
          <w:bottom w:val="single" w:sz="12" w:space="1" w:color="auto"/>
        </w:pBdr>
        <w:spacing w:line="276" w:lineRule="auto"/>
        <w:jc w:val="both"/>
        <w:rPr>
          <w:rFonts w:ascii="Calibri Light" w:hAnsi="Calibri Light" w:cs="Calibri Light"/>
          <w:b/>
          <w:bCs/>
          <w:color w:val="000066"/>
          <w:kern w:val="28"/>
          <w:szCs w:val="24"/>
          <w14:scene3d>
            <w14:camera w14:prst="orthographicFront"/>
            <w14:lightRig w14:rig="threePt" w14:dir="t">
              <w14:rot w14:lat="0" w14:lon="0" w14:rev="0"/>
            </w14:lightRig>
          </w14:scene3d>
        </w:rPr>
      </w:pPr>
      <w:r w:rsidRPr="00C80361">
        <w:rPr>
          <w:rFonts w:ascii="Calibri Light" w:hAnsi="Calibri Light" w:cs="Calibri Light"/>
          <w:b/>
          <w:bCs/>
          <w:color w:val="000066"/>
          <w:kern w:val="28"/>
          <w:szCs w:val="24"/>
          <w14:scene3d>
            <w14:camera w14:prst="orthographicFront"/>
            <w14:lightRig w14:rig="threePt" w14:dir="t">
              <w14:rot w14:lat="0" w14:lon="0" w14:rev="0"/>
            </w14:lightRig>
          </w14:scene3d>
        </w:rPr>
        <w:t>ANNEX A.3 TERMS AND DEFINITIONS</w:t>
      </w:r>
    </w:p>
    <w:p w14:paraId="1484B8E8" w14:textId="77777777" w:rsidR="001B4C20" w:rsidRPr="004D59E4" w:rsidRDefault="001B4C20" w:rsidP="004D59E4">
      <w:pPr>
        <w:spacing w:line="276" w:lineRule="auto"/>
        <w:jc w:val="both"/>
        <w:rPr>
          <w:rFonts w:cs="Calibri"/>
          <w:b/>
          <w:bCs/>
          <w:szCs w:val="24"/>
        </w:rPr>
      </w:pPr>
    </w:p>
    <w:p w14:paraId="42B6644A" w14:textId="77777777" w:rsidR="001B4C20" w:rsidRPr="00C80361" w:rsidRDefault="001B4C20" w:rsidP="00C80361">
      <w:pPr>
        <w:numPr>
          <w:ilvl w:val="0"/>
          <w:numId w:val="18"/>
        </w:numPr>
        <w:spacing w:line="360" w:lineRule="auto"/>
        <w:ind w:hanging="720"/>
        <w:jc w:val="both"/>
        <w:rPr>
          <w:rFonts w:ascii="Calibri Light" w:hAnsi="Calibri Light" w:cs="Calibri Light"/>
          <w:b/>
          <w:bCs/>
          <w:sz w:val="22"/>
          <w:szCs w:val="22"/>
        </w:rPr>
      </w:pPr>
      <w:r w:rsidRPr="00C80361">
        <w:rPr>
          <w:rFonts w:ascii="Calibri Light" w:hAnsi="Calibri Light" w:cs="Calibri Light"/>
          <w:b/>
          <w:bCs/>
          <w:sz w:val="22"/>
          <w:szCs w:val="22"/>
        </w:rPr>
        <w:t>ABBREVIATIONS</w:t>
      </w:r>
    </w:p>
    <w:p w14:paraId="6A3233B6" w14:textId="77777777" w:rsidR="001B4C20" w:rsidRPr="00C80361" w:rsidRDefault="001B4C20" w:rsidP="00C80361">
      <w:pPr>
        <w:spacing w:line="360" w:lineRule="auto"/>
        <w:ind w:left="720"/>
        <w:jc w:val="both"/>
        <w:rPr>
          <w:rFonts w:ascii="Calibri Light" w:hAnsi="Calibri Light" w:cs="Calibri Light"/>
          <w:b/>
          <w:bCs/>
          <w:sz w:val="22"/>
          <w:szCs w:val="22"/>
        </w:rPr>
      </w:pPr>
    </w:p>
    <w:p w14:paraId="22F6BC3D" w14:textId="77777777" w:rsidR="001B4C20" w:rsidRPr="00C80361" w:rsidRDefault="001B4C20" w:rsidP="00C80361">
      <w:pPr>
        <w:spacing w:line="360" w:lineRule="auto"/>
        <w:jc w:val="both"/>
        <w:rPr>
          <w:rFonts w:ascii="Calibri Light" w:hAnsi="Calibri Light" w:cs="Calibri Light"/>
          <w:bCs/>
          <w:sz w:val="22"/>
          <w:szCs w:val="22"/>
        </w:rPr>
      </w:pPr>
      <w:bookmarkStart w:id="86" w:name="_Toc435315946"/>
      <w:bookmarkEnd w:id="85"/>
      <w:r w:rsidRPr="00C80361">
        <w:rPr>
          <w:rFonts w:ascii="Calibri Light" w:hAnsi="Calibri Light" w:cs="Calibri Light"/>
          <w:bCs/>
          <w:sz w:val="22"/>
          <w:szCs w:val="22"/>
        </w:rPr>
        <w:t xml:space="preserve">BSCOM </w:t>
      </w:r>
      <w:r w:rsidRPr="00C80361">
        <w:rPr>
          <w:rFonts w:ascii="Calibri Light" w:hAnsi="Calibri Light" w:cs="Calibri Light"/>
          <w:bCs/>
          <w:sz w:val="22"/>
          <w:szCs w:val="22"/>
        </w:rPr>
        <w:tab/>
        <w:t xml:space="preserve">Bid Specification Committee </w:t>
      </w:r>
    </w:p>
    <w:p w14:paraId="6EA031F2" w14:textId="77777777" w:rsidR="001B4C20" w:rsidRPr="00C80361" w:rsidRDefault="001B4C20" w:rsidP="00C80361">
      <w:pPr>
        <w:spacing w:line="360" w:lineRule="auto"/>
        <w:jc w:val="both"/>
        <w:rPr>
          <w:rFonts w:ascii="Calibri Light" w:hAnsi="Calibri Light" w:cs="Calibri Light"/>
          <w:bCs/>
          <w:sz w:val="22"/>
          <w:szCs w:val="22"/>
        </w:rPr>
      </w:pPr>
      <w:r w:rsidRPr="00C80361">
        <w:rPr>
          <w:rFonts w:ascii="Calibri Light" w:hAnsi="Calibri Light" w:cs="Calibri Light"/>
          <w:bCs/>
          <w:sz w:val="22"/>
          <w:szCs w:val="22"/>
        </w:rPr>
        <w:t xml:space="preserve">CSD </w:t>
      </w:r>
      <w:r w:rsidRPr="00C80361">
        <w:rPr>
          <w:rFonts w:ascii="Calibri Light" w:hAnsi="Calibri Light" w:cs="Calibri Light"/>
          <w:bCs/>
          <w:sz w:val="22"/>
          <w:szCs w:val="22"/>
        </w:rPr>
        <w:tab/>
      </w:r>
      <w:r w:rsidRPr="00C80361">
        <w:rPr>
          <w:rFonts w:ascii="Calibri Light" w:hAnsi="Calibri Light" w:cs="Calibri Light"/>
          <w:bCs/>
          <w:sz w:val="22"/>
          <w:szCs w:val="22"/>
        </w:rPr>
        <w:tab/>
        <w:t xml:space="preserve">Central Supplier Database </w:t>
      </w:r>
    </w:p>
    <w:p w14:paraId="12A8FD30" w14:textId="77777777" w:rsidR="001B4C20" w:rsidRPr="00C80361" w:rsidRDefault="001B4C20" w:rsidP="00C80361">
      <w:pPr>
        <w:spacing w:line="360" w:lineRule="auto"/>
        <w:jc w:val="both"/>
        <w:rPr>
          <w:rFonts w:ascii="Calibri Light" w:hAnsi="Calibri Light" w:cs="Calibri Light"/>
          <w:bCs/>
          <w:sz w:val="22"/>
          <w:szCs w:val="22"/>
        </w:rPr>
      </w:pPr>
      <w:r w:rsidRPr="00C80361">
        <w:rPr>
          <w:rFonts w:ascii="Calibri Light" w:hAnsi="Calibri Light" w:cs="Calibri Light"/>
          <w:bCs/>
          <w:sz w:val="22"/>
          <w:szCs w:val="22"/>
        </w:rPr>
        <w:t>ICT</w:t>
      </w:r>
      <w:r w:rsidRPr="00C80361">
        <w:rPr>
          <w:rFonts w:ascii="Calibri Light" w:hAnsi="Calibri Light" w:cs="Calibri Light"/>
          <w:bCs/>
          <w:sz w:val="22"/>
          <w:szCs w:val="22"/>
        </w:rPr>
        <w:tab/>
      </w:r>
      <w:r w:rsidRPr="00C80361">
        <w:rPr>
          <w:rFonts w:ascii="Calibri Light" w:hAnsi="Calibri Light" w:cs="Calibri Light"/>
          <w:bCs/>
          <w:sz w:val="22"/>
          <w:szCs w:val="22"/>
        </w:rPr>
        <w:tab/>
        <w:t>Information and Communication Technology</w:t>
      </w:r>
    </w:p>
    <w:p w14:paraId="7805E00B" w14:textId="77777777" w:rsidR="001B4C20" w:rsidRPr="00C80361" w:rsidRDefault="001B4C20" w:rsidP="00C80361">
      <w:pPr>
        <w:spacing w:line="360" w:lineRule="auto"/>
        <w:jc w:val="both"/>
        <w:rPr>
          <w:rFonts w:ascii="Calibri Light" w:hAnsi="Calibri Light" w:cs="Calibri Light"/>
          <w:bCs/>
          <w:sz w:val="22"/>
          <w:szCs w:val="22"/>
        </w:rPr>
      </w:pPr>
      <w:r w:rsidRPr="00C80361">
        <w:rPr>
          <w:rFonts w:ascii="Calibri Light" w:hAnsi="Calibri Light" w:cs="Calibri Light"/>
          <w:bCs/>
          <w:sz w:val="22"/>
          <w:szCs w:val="22"/>
        </w:rPr>
        <w:t xml:space="preserve">GCC </w:t>
      </w:r>
      <w:r w:rsidRPr="00C80361">
        <w:rPr>
          <w:rFonts w:ascii="Calibri Light" w:hAnsi="Calibri Light" w:cs="Calibri Light"/>
          <w:bCs/>
          <w:sz w:val="22"/>
          <w:szCs w:val="22"/>
        </w:rPr>
        <w:tab/>
      </w:r>
      <w:r w:rsidRPr="00C80361">
        <w:rPr>
          <w:rFonts w:ascii="Calibri Light" w:hAnsi="Calibri Light" w:cs="Calibri Light"/>
          <w:bCs/>
          <w:sz w:val="22"/>
          <w:szCs w:val="22"/>
        </w:rPr>
        <w:tab/>
        <w:t xml:space="preserve">General Conditions of Contract </w:t>
      </w:r>
    </w:p>
    <w:p w14:paraId="1470FC63" w14:textId="6FE06D67" w:rsidR="001B4C20" w:rsidRPr="00C80361" w:rsidRDefault="001B4C20" w:rsidP="00C80361">
      <w:pPr>
        <w:spacing w:line="360" w:lineRule="auto"/>
        <w:jc w:val="both"/>
        <w:rPr>
          <w:rFonts w:ascii="Calibri Light" w:hAnsi="Calibri Light" w:cs="Calibri Light"/>
          <w:bCs/>
          <w:sz w:val="22"/>
          <w:szCs w:val="22"/>
        </w:rPr>
      </w:pPr>
      <w:r w:rsidRPr="00C80361">
        <w:rPr>
          <w:rFonts w:ascii="Calibri Light" w:hAnsi="Calibri Light" w:cs="Calibri Light"/>
          <w:bCs/>
          <w:sz w:val="22"/>
          <w:szCs w:val="22"/>
        </w:rPr>
        <w:t xml:space="preserve">HVAC </w:t>
      </w:r>
      <w:r w:rsidR="00290C8F" w:rsidRPr="00C80361">
        <w:rPr>
          <w:rFonts w:ascii="Calibri Light" w:hAnsi="Calibri Light" w:cs="Calibri Light"/>
          <w:bCs/>
          <w:sz w:val="22"/>
          <w:szCs w:val="22"/>
        </w:rPr>
        <w:tab/>
      </w:r>
      <w:r w:rsidRPr="00C80361">
        <w:rPr>
          <w:rFonts w:ascii="Calibri Light" w:hAnsi="Calibri Light" w:cs="Calibri Light"/>
          <w:bCs/>
          <w:sz w:val="22"/>
          <w:szCs w:val="22"/>
        </w:rPr>
        <w:t xml:space="preserve">Heating, Ventilation and Air Conditioning </w:t>
      </w:r>
    </w:p>
    <w:p w14:paraId="59362808" w14:textId="77777777" w:rsidR="001B4C20" w:rsidRPr="00C80361" w:rsidRDefault="001B4C20" w:rsidP="00C80361">
      <w:pPr>
        <w:spacing w:line="360" w:lineRule="auto"/>
        <w:jc w:val="both"/>
        <w:rPr>
          <w:rFonts w:ascii="Calibri Light" w:hAnsi="Calibri Light" w:cs="Calibri Light"/>
          <w:bCs/>
          <w:sz w:val="22"/>
          <w:szCs w:val="22"/>
        </w:rPr>
      </w:pPr>
      <w:r w:rsidRPr="00C80361">
        <w:rPr>
          <w:rFonts w:ascii="Calibri Light" w:hAnsi="Calibri Light" w:cs="Calibri Light"/>
          <w:bCs/>
          <w:sz w:val="22"/>
          <w:szCs w:val="22"/>
        </w:rPr>
        <w:t>RFB</w:t>
      </w:r>
      <w:r w:rsidRPr="00C80361">
        <w:rPr>
          <w:rFonts w:ascii="Calibri Light" w:hAnsi="Calibri Light" w:cs="Calibri Light"/>
          <w:bCs/>
          <w:sz w:val="22"/>
          <w:szCs w:val="22"/>
        </w:rPr>
        <w:tab/>
      </w:r>
      <w:r w:rsidRPr="00C80361">
        <w:rPr>
          <w:rFonts w:ascii="Calibri Light" w:hAnsi="Calibri Light" w:cs="Calibri Light"/>
          <w:bCs/>
          <w:sz w:val="22"/>
          <w:szCs w:val="22"/>
        </w:rPr>
        <w:tab/>
        <w:t>Request for bid</w:t>
      </w:r>
    </w:p>
    <w:p w14:paraId="0DAAAE00" w14:textId="77777777" w:rsidR="001B4C20" w:rsidRPr="00C80361" w:rsidRDefault="001B4C20" w:rsidP="00C80361">
      <w:pPr>
        <w:spacing w:line="360" w:lineRule="auto"/>
        <w:jc w:val="both"/>
        <w:rPr>
          <w:rFonts w:ascii="Calibri Light" w:hAnsi="Calibri Light" w:cs="Calibri Light"/>
          <w:bCs/>
          <w:sz w:val="22"/>
          <w:szCs w:val="22"/>
        </w:rPr>
      </w:pPr>
      <w:r w:rsidRPr="00C80361">
        <w:rPr>
          <w:rFonts w:ascii="Calibri Light" w:hAnsi="Calibri Light" w:cs="Calibri Light"/>
          <w:bCs/>
          <w:sz w:val="22"/>
          <w:szCs w:val="22"/>
        </w:rPr>
        <w:t>RFQ</w:t>
      </w:r>
      <w:r w:rsidRPr="00C80361">
        <w:rPr>
          <w:rFonts w:ascii="Calibri Light" w:hAnsi="Calibri Light" w:cs="Calibri Light"/>
          <w:bCs/>
          <w:sz w:val="22"/>
          <w:szCs w:val="22"/>
        </w:rPr>
        <w:tab/>
      </w:r>
      <w:r w:rsidRPr="00C80361">
        <w:rPr>
          <w:rFonts w:ascii="Calibri Light" w:hAnsi="Calibri Light" w:cs="Calibri Light"/>
          <w:bCs/>
          <w:sz w:val="22"/>
          <w:szCs w:val="22"/>
        </w:rPr>
        <w:tab/>
        <w:t>Request for quote</w:t>
      </w:r>
    </w:p>
    <w:p w14:paraId="67E1E979" w14:textId="77777777" w:rsidR="001B4C20" w:rsidRPr="00C80361" w:rsidRDefault="001B4C20" w:rsidP="00C80361">
      <w:pPr>
        <w:spacing w:line="360" w:lineRule="auto"/>
        <w:jc w:val="both"/>
        <w:rPr>
          <w:rFonts w:ascii="Calibri Light" w:hAnsi="Calibri Light" w:cs="Calibri Light"/>
          <w:bCs/>
          <w:sz w:val="22"/>
          <w:szCs w:val="22"/>
        </w:rPr>
      </w:pPr>
      <w:r w:rsidRPr="00C80361">
        <w:rPr>
          <w:rFonts w:ascii="Calibri Light" w:hAnsi="Calibri Light" w:cs="Calibri Light"/>
          <w:bCs/>
          <w:sz w:val="22"/>
          <w:szCs w:val="22"/>
        </w:rPr>
        <w:t xml:space="preserve">ROE </w:t>
      </w:r>
      <w:r w:rsidRPr="00C80361">
        <w:rPr>
          <w:rFonts w:ascii="Calibri Light" w:hAnsi="Calibri Light" w:cs="Calibri Light"/>
          <w:bCs/>
          <w:sz w:val="22"/>
          <w:szCs w:val="22"/>
        </w:rPr>
        <w:tab/>
      </w:r>
      <w:r w:rsidRPr="00C80361">
        <w:rPr>
          <w:rFonts w:ascii="Calibri Light" w:hAnsi="Calibri Light" w:cs="Calibri Light"/>
          <w:bCs/>
          <w:sz w:val="22"/>
          <w:szCs w:val="22"/>
        </w:rPr>
        <w:tab/>
        <w:t xml:space="preserve">Rate of Exchange </w:t>
      </w:r>
    </w:p>
    <w:p w14:paraId="30F4014D" w14:textId="66348D82" w:rsidR="001B4C20" w:rsidRPr="00C80361" w:rsidRDefault="001B4C20" w:rsidP="00C80361">
      <w:pPr>
        <w:spacing w:line="360" w:lineRule="auto"/>
        <w:jc w:val="both"/>
        <w:rPr>
          <w:rFonts w:ascii="Calibri Light" w:hAnsi="Calibri Light" w:cs="Calibri Light"/>
          <w:bCs/>
          <w:sz w:val="22"/>
          <w:szCs w:val="22"/>
        </w:rPr>
      </w:pPr>
      <w:r w:rsidRPr="00C80361">
        <w:rPr>
          <w:rFonts w:ascii="Calibri Light" w:hAnsi="Calibri Light" w:cs="Calibri Light"/>
          <w:bCs/>
          <w:sz w:val="22"/>
          <w:szCs w:val="22"/>
        </w:rPr>
        <w:t xml:space="preserve">WBS </w:t>
      </w:r>
      <w:r w:rsidRPr="00C80361">
        <w:rPr>
          <w:rFonts w:ascii="Calibri Light" w:hAnsi="Calibri Light" w:cs="Calibri Light"/>
          <w:bCs/>
          <w:sz w:val="22"/>
          <w:szCs w:val="22"/>
        </w:rPr>
        <w:tab/>
      </w:r>
      <w:r w:rsidRPr="00C80361">
        <w:rPr>
          <w:rFonts w:ascii="Calibri Light" w:hAnsi="Calibri Light" w:cs="Calibri Light"/>
          <w:bCs/>
          <w:sz w:val="22"/>
          <w:szCs w:val="22"/>
        </w:rPr>
        <w:tab/>
        <w:t>Following Work Breakdown Structure</w:t>
      </w:r>
      <w:bookmarkEnd w:id="86"/>
    </w:p>
    <w:p w14:paraId="05E0F923" w14:textId="77777777" w:rsidR="00CD3FBD" w:rsidRPr="00C80361" w:rsidRDefault="00CD3FBD" w:rsidP="00C80361">
      <w:pPr>
        <w:spacing w:line="360" w:lineRule="auto"/>
        <w:rPr>
          <w:rFonts w:ascii="Calibri Light" w:hAnsi="Calibri Light" w:cs="Calibri Light"/>
          <w:sz w:val="22"/>
          <w:szCs w:val="22"/>
        </w:rPr>
      </w:pPr>
      <w:r w:rsidRPr="00C80361">
        <w:rPr>
          <w:rFonts w:ascii="Calibri Light" w:hAnsi="Calibri Light" w:cs="Calibri Light"/>
          <w:sz w:val="22"/>
          <w:szCs w:val="22"/>
        </w:rPr>
        <w:t>OEM</w:t>
      </w:r>
      <w:r w:rsidRPr="00C80361">
        <w:rPr>
          <w:rFonts w:ascii="Calibri Light" w:hAnsi="Calibri Light" w:cs="Calibri Light"/>
          <w:sz w:val="22"/>
          <w:szCs w:val="22"/>
        </w:rPr>
        <w:tab/>
      </w:r>
      <w:r w:rsidRPr="00C80361">
        <w:rPr>
          <w:rFonts w:ascii="Calibri Light" w:hAnsi="Calibri Light" w:cs="Calibri Light"/>
          <w:sz w:val="22"/>
          <w:szCs w:val="22"/>
        </w:rPr>
        <w:tab/>
        <w:t>Original Equipment Manufacturer</w:t>
      </w:r>
    </w:p>
    <w:p w14:paraId="22C26F96" w14:textId="77777777" w:rsidR="00CD3FBD" w:rsidRPr="00C80361" w:rsidRDefault="00CD3FBD" w:rsidP="00C80361">
      <w:pPr>
        <w:spacing w:line="360" w:lineRule="auto"/>
        <w:rPr>
          <w:rFonts w:ascii="Calibri Light" w:hAnsi="Calibri Light" w:cs="Calibri Light"/>
          <w:sz w:val="22"/>
          <w:szCs w:val="22"/>
        </w:rPr>
      </w:pPr>
      <w:r w:rsidRPr="00C80361">
        <w:rPr>
          <w:rFonts w:ascii="Calibri Light" w:hAnsi="Calibri Light" w:cs="Calibri Light"/>
          <w:sz w:val="22"/>
          <w:szCs w:val="22"/>
        </w:rPr>
        <w:t>OSM</w:t>
      </w:r>
      <w:r w:rsidRPr="00C80361">
        <w:rPr>
          <w:rFonts w:ascii="Calibri Light" w:hAnsi="Calibri Light" w:cs="Calibri Light"/>
          <w:sz w:val="22"/>
          <w:szCs w:val="22"/>
        </w:rPr>
        <w:tab/>
      </w:r>
      <w:r w:rsidRPr="00C80361">
        <w:rPr>
          <w:rFonts w:ascii="Calibri Light" w:hAnsi="Calibri Light" w:cs="Calibri Light"/>
          <w:sz w:val="22"/>
          <w:szCs w:val="22"/>
        </w:rPr>
        <w:tab/>
        <w:t>Original Software Manufacturer</w:t>
      </w:r>
    </w:p>
    <w:p w14:paraId="183F85FE" w14:textId="77777777" w:rsidR="00CD3FBD" w:rsidRPr="00C80361" w:rsidRDefault="00CD3FBD" w:rsidP="00C80361">
      <w:pPr>
        <w:spacing w:line="360" w:lineRule="auto"/>
        <w:rPr>
          <w:rFonts w:ascii="Calibri Light" w:hAnsi="Calibri Light" w:cs="Calibri Light"/>
          <w:sz w:val="22"/>
          <w:szCs w:val="22"/>
        </w:rPr>
      </w:pPr>
      <w:r w:rsidRPr="00C80361">
        <w:rPr>
          <w:rFonts w:ascii="Calibri Light" w:hAnsi="Calibri Light" w:cs="Calibri Light"/>
          <w:sz w:val="22"/>
          <w:szCs w:val="22"/>
        </w:rPr>
        <w:t>POC</w:t>
      </w:r>
      <w:r w:rsidRPr="00C80361">
        <w:rPr>
          <w:rFonts w:ascii="Calibri Light" w:hAnsi="Calibri Light" w:cs="Calibri Light"/>
          <w:sz w:val="22"/>
          <w:szCs w:val="22"/>
        </w:rPr>
        <w:tab/>
      </w:r>
      <w:r w:rsidRPr="00C80361">
        <w:rPr>
          <w:rFonts w:ascii="Calibri Light" w:hAnsi="Calibri Light" w:cs="Calibri Light"/>
          <w:sz w:val="22"/>
          <w:szCs w:val="22"/>
        </w:rPr>
        <w:tab/>
        <w:t>Proof of Concept</w:t>
      </w:r>
    </w:p>
    <w:p w14:paraId="5804131A" w14:textId="77777777" w:rsidR="00CD3FBD" w:rsidRPr="00C80361" w:rsidRDefault="00CD3FBD" w:rsidP="00C80361">
      <w:pPr>
        <w:spacing w:line="360" w:lineRule="auto"/>
        <w:rPr>
          <w:rFonts w:ascii="Calibri Light" w:hAnsi="Calibri Light" w:cs="Calibri Light"/>
          <w:sz w:val="22"/>
          <w:szCs w:val="22"/>
        </w:rPr>
      </w:pPr>
      <w:r w:rsidRPr="00C80361">
        <w:rPr>
          <w:rFonts w:ascii="Calibri Light" w:hAnsi="Calibri Light" w:cs="Calibri Light"/>
          <w:sz w:val="22"/>
          <w:szCs w:val="22"/>
        </w:rPr>
        <w:t>QSE</w:t>
      </w:r>
      <w:r w:rsidRPr="00C80361">
        <w:rPr>
          <w:rFonts w:ascii="Calibri Light" w:hAnsi="Calibri Light" w:cs="Calibri Light"/>
          <w:sz w:val="22"/>
          <w:szCs w:val="22"/>
        </w:rPr>
        <w:tab/>
      </w:r>
      <w:r w:rsidRPr="00C80361">
        <w:rPr>
          <w:rFonts w:ascii="Calibri Light" w:hAnsi="Calibri Light" w:cs="Calibri Light"/>
          <w:sz w:val="22"/>
          <w:szCs w:val="22"/>
        </w:rPr>
        <w:tab/>
        <w:t>Qualifying Small Enterprise</w:t>
      </w:r>
    </w:p>
    <w:p w14:paraId="2F5D9E45" w14:textId="77777777" w:rsidR="00CD3FBD" w:rsidRPr="00C80361" w:rsidRDefault="00CD3FBD" w:rsidP="00C80361">
      <w:pPr>
        <w:spacing w:line="360" w:lineRule="auto"/>
        <w:rPr>
          <w:rFonts w:ascii="Calibri Light" w:hAnsi="Calibri Light" w:cs="Calibri Light"/>
          <w:sz w:val="22"/>
          <w:szCs w:val="22"/>
        </w:rPr>
      </w:pPr>
      <w:r w:rsidRPr="00C80361">
        <w:rPr>
          <w:rFonts w:ascii="Calibri Light" w:hAnsi="Calibri Light" w:cs="Calibri Light"/>
          <w:sz w:val="22"/>
          <w:szCs w:val="22"/>
        </w:rPr>
        <w:t>RFA</w:t>
      </w:r>
      <w:r w:rsidRPr="00C80361">
        <w:rPr>
          <w:rFonts w:ascii="Calibri Light" w:hAnsi="Calibri Light" w:cs="Calibri Light"/>
          <w:sz w:val="22"/>
          <w:szCs w:val="22"/>
        </w:rPr>
        <w:tab/>
      </w:r>
      <w:r w:rsidRPr="00C80361">
        <w:rPr>
          <w:rFonts w:ascii="Calibri Light" w:hAnsi="Calibri Light" w:cs="Calibri Light"/>
          <w:sz w:val="22"/>
          <w:szCs w:val="22"/>
        </w:rPr>
        <w:tab/>
        <w:t>Request for Accreditation</w:t>
      </w:r>
    </w:p>
    <w:p w14:paraId="358D7E08" w14:textId="77777777" w:rsidR="00CD3FBD" w:rsidRPr="00C80361" w:rsidRDefault="00CD3FBD" w:rsidP="00C80361">
      <w:pPr>
        <w:spacing w:line="360" w:lineRule="auto"/>
        <w:rPr>
          <w:rFonts w:ascii="Calibri Light" w:hAnsi="Calibri Light" w:cs="Calibri Light"/>
          <w:sz w:val="22"/>
          <w:szCs w:val="22"/>
        </w:rPr>
      </w:pPr>
      <w:r w:rsidRPr="00C80361">
        <w:rPr>
          <w:rFonts w:ascii="Calibri Light" w:hAnsi="Calibri Light" w:cs="Calibri Light"/>
          <w:sz w:val="22"/>
          <w:szCs w:val="22"/>
        </w:rPr>
        <w:t>RFB</w:t>
      </w:r>
      <w:r w:rsidRPr="00C80361">
        <w:rPr>
          <w:rFonts w:ascii="Calibri Light" w:hAnsi="Calibri Light" w:cs="Calibri Light"/>
          <w:sz w:val="22"/>
          <w:szCs w:val="22"/>
        </w:rPr>
        <w:tab/>
      </w:r>
      <w:r w:rsidRPr="00C80361">
        <w:rPr>
          <w:rFonts w:ascii="Calibri Light" w:hAnsi="Calibri Light" w:cs="Calibri Light"/>
          <w:sz w:val="22"/>
          <w:szCs w:val="22"/>
        </w:rPr>
        <w:tab/>
        <w:t>Request for Bid</w:t>
      </w:r>
    </w:p>
    <w:p w14:paraId="1028BEE4" w14:textId="77777777" w:rsidR="00CD3FBD" w:rsidRPr="00C80361" w:rsidRDefault="00CD3FBD" w:rsidP="00C80361">
      <w:pPr>
        <w:spacing w:line="360" w:lineRule="auto"/>
        <w:rPr>
          <w:rFonts w:ascii="Calibri Light" w:hAnsi="Calibri Light" w:cs="Calibri Light"/>
          <w:sz w:val="22"/>
          <w:szCs w:val="22"/>
        </w:rPr>
      </w:pPr>
      <w:r w:rsidRPr="00C80361">
        <w:rPr>
          <w:rFonts w:ascii="Calibri Light" w:hAnsi="Calibri Light" w:cs="Calibri Light"/>
          <w:sz w:val="22"/>
          <w:szCs w:val="22"/>
        </w:rPr>
        <w:t>RFP</w:t>
      </w:r>
      <w:r w:rsidRPr="00C80361">
        <w:rPr>
          <w:rFonts w:ascii="Calibri Light" w:hAnsi="Calibri Light" w:cs="Calibri Light"/>
          <w:sz w:val="22"/>
          <w:szCs w:val="22"/>
        </w:rPr>
        <w:tab/>
      </w:r>
      <w:r w:rsidRPr="00C80361">
        <w:rPr>
          <w:rFonts w:ascii="Calibri Light" w:hAnsi="Calibri Light" w:cs="Calibri Light"/>
          <w:sz w:val="22"/>
          <w:szCs w:val="22"/>
        </w:rPr>
        <w:tab/>
        <w:t>Request for Proposal</w:t>
      </w:r>
    </w:p>
    <w:p w14:paraId="062FFD55" w14:textId="77777777" w:rsidR="00CD3FBD" w:rsidRPr="00C80361" w:rsidRDefault="00CD3FBD" w:rsidP="00C80361">
      <w:pPr>
        <w:spacing w:line="360" w:lineRule="auto"/>
        <w:rPr>
          <w:rFonts w:ascii="Calibri Light" w:hAnsi="Calibri Light" w:cs="Calibri Light"/>
          <w:sz w:val="22"/>
          <w:szCs w:val="22"/>
        </w:rPr>
      </w:pPr>
      <w:r w:rsidRPr="00C80361">
        <w:rPr>
          <w:rFonts w:ascii="Calibri Light" w:hAnsi="Calibri Light" w:cs="Calibri Light"/>
          <w:sz w:val="22"/>
          <w:szCs w:val="22"/>
        </w:rPr>
        <w:t>RFQ</w:t>
      </w:r>
      <w:r w:rsidRPr="00C80361">
        <w:rPr>
          <w:rFonts w:ascii="Calibri Light" w:hAnsi="Calibri Light" w:cs="Calibri Light"/>
          <w:sz w:val="22"/>
          <w:szCs w:val="22"/>
        </w:rPr>
        <w:tab/>
      </w:r>
      <w:r w:rsidRPr="00C80361">
        <w:rPr>
          <w:rFonts w:ascii="Calibri Light" w:hAnsi="Calibri Light" w:cs="Calibri Light"/>
          <w:sz w:val="22"/>
          <w:szCs w:val="22"/>
        </w:rPr>
        <w:tab/>
        <w:t>Request for Quotation</w:t>
      </w:r>
    </w:p>
    <w:p w14:paraId="7A166ACF" w14:textId="77777777" w:rsidR="00CD3FBD" w:rsidRPr="00C80361" w:rsidRDefault="00CD3FBD" w:rsidP="00C80361">
      <w:pPr>
        <w:spacing w:line="360" w:lineRule="auto"/>
        <w:rPr>
          <w:rFonts w:ascii="Calibri Light" w:hAnsi="Calibri Light" w:cs="Calibri Light"/>
          <w:sz w:val="22"/>
          <w:szCs w:val="22"/>
        </w:rPr>
      </w:pPr>
      <w:r w:rsidRPr="00C80361">
        <w:rPr>
          <w:rFonts w:ascii="Calibri Light" w:hAnsi="Calibri Light" w:cs="Calibri Light"/>
          <w:sz w:val="22"/>
          <w:szCs w:val="22"/>
        </w:rPr>
        <w:t>RSA</w:t>
      </w:r>
      <w:r w:rsidRPr="00C80361">
        <w:rPr>
          <w:rFonts w:ascii="Calibri Light" w:hAnsi="Calibri Light" w:cs="Calibri Light"/>
          <w:sz w:val="22"/>
          <w:szCs w:val="22"/>
        </w:rPr>
        <w:tab/>
      </w:r>
      <w:r w:rsidRPr="00C80361">
        <w:rPr>
          <w:rFonts w:ascii="Calibri Light" w:hAnsi="Calibri Light" w:cs="Calibri Light"/>
          <w:sz w:val="22"/>
          <w:szCs w:val="22"/>
        </w:rPr>
        <w:tab/>
        <w:t>Republic of South Africa</w:t>
      </w:r>
    </w:p>
    <w:p w14:paraId="490C8B99" w14:textId="77777777" w:rsidR="00CD3FBD" w:rsidRPr="00C80361" w:rsidRDefault="00CD3FBD" w:rsidP="00C80361">
      <w:pPr>
        <w:spacing w:line="360" w:lineRule="auto"/>
        <w:rPr>
          <w:rFonts w:ascii="Calibri Light" w:hAnsi="Calibri Light" w:cs="Calibri Light"/>
          <w:sz w:val="22"/>
          <w:szCs w:val="22"/>
        </w:rPr>
      </w:pPr>
      <w:r w:rsidRPr="00C80361">
        <w:rPr>
          <w:rFonts w:ascii="Calibri Light" w:hAnsi="Calibri Light" w:cs="Calibri Light"/>
          <w:sz w:val="22"/>
          <w:szCs w:val="22"/>
        </w:rPr>
        <w:t>SBD</w:t>
      </w:r>
      <w:r w:rsidRPr="00C80361">
        <w:rPr>
          <w:rFonts w:ascii="Calibri Light" w:hAnsi="Calibri Light" w:cs="Calibri Light"/>
          <w:sz w:val="22"/>
          <w:szCs w:val="22"/>
        </w:rPr>
        <w:tab/>
      </w:r>
      <w:r w:rsidRPr="00C80361">
        <w:rPr>
          <w:rFonts w:ascii="Calibri Light" w:hAnsi="Calibri Light" w:cs="Calibri Light"/>
          <w:sz w:val="22"/>
          <w:szCs w:val="22"/>
        </w:rPr>
        <w:tab/>
        <w:t>Standard Bidding Document</w:t>
      </w:r>
    </w:p>
    <w:p w14:paraId="015444ED" w14:textId="77777777" w:rsidR="00CD3FBD" w:rsidRPr="00C80361" w:rsidRDefault="00CD3FBD" w:rsidP="00C80361">
      <w:pPr>
        <w:spacing w:line="360" w:lineRule="auto"/>
        <w:rPr>
          <w:rFonts w:ascii="Calibri Light" w:hAnsi="Calibri Light" w:cs="Calibri Light"/>
          <w:sz w:val="22"/>
          <w:szCs w:val="22"/>
        </w:rPr>
      </w:pPr>
      <w:r w:rsidRPr="00C80361">
        <w:rPr>
          <w:rFonts w:ascii="Calibri Light" w:hAnsi="Calibri Light" w:cs="Calibri Light"/>
          <w:sz w:val="22"/>
          <w:szCs w:val="22"/>
        </w:rPr>
        <w:t>SCC</w:t>
      </w:r>
      <w:r w:rsidRPr="00C80361">
        <w:rPr>
          <w:rFonts w:ascii="Calibri Light" w:hAnsi="Calibri Light" w:cs="Calibri Light"/>
          <w:sz w:val="22"/>
          <w:szCs w:val="22"/>
        </w:rPr>
        <w:tab/>
      </w:r>
      <w:r w:rsidRPr="00C80361">
        <w:rPr>
          <w:rFonts w:ascii="Calibri Light" w:hAnsi="Calibri Light" w:cs="Calibri Light"/>
          <w:sz w:val="22"/>
          <w:szCs w:val="22"/>
        </w:rPr>
        <w:tab/>
        <w:t>Special Condition of Contract</w:t>
      </w:r>
    </w:p>
    <w:p w14:paraId="18E4F17F" w14:textId="77777777" w:rsidR="00CD3FBD" w:rsidRPr="00C80361" w:rsidRDefault="00CD3FBD" w:rsidP="00C80361">
      <w:pPr>
        <w:spacing w:line="360" w:lineRule="auto"/>
        <w:rPr>
          <w:rFonts w:ascii="Calibri Light" w:hAnsi="Calibri Light" w:cs="Calibri Light"/>
          <w:sz w:val="22"/>
          <w:szCs w:val="22"/>
        </w:rPr>
      </w:pPr>
      <w:r w:rsidRPr="00C80361">
        <w:rPr>
          <w:rFonts w:ascii="Calibri Light" w:hAnsi="Calibri Light" w:cs="Calibri Light"/>
          <w:sz w:val="22"/>
          <w:szCs w:val="22"/>
        </w:rPr>
        <w:t>SCM</w:t>
      </w:r>
      <w:r w:rsidRPr="00C80361">
        <w:rPr>
          <w:rFonts w:ascii="Calibri Light" w:hAnsi="Calibri Light" w:cs="Calibri Light"/>
          <w:sz w:val="22"/>
          <w:szCs w:val="22"/>
        </w:rPr>
        <w:tab/>
      </w:r>
      <w:r w:rsidRPr="00C80361">
        <w:rPr>
          <w:rFonts w:ascii="Calibri Light" w:hAnsi="Calibri Light" w:cs="Calibri Light"/>
          <w:sz w:val="22"/>
          <w:szCs w:val="22"/>
        </w:rPr>
        <w:tab/>
        <w:t>Supplier Chain Management</w:t>
      </w:r>
    </w:p>
    <w:p w14:paraId="22114DDC" w14:textId="77777777" w:rsidR="00CD3FBD" w:rsidRPr="00C80361" w:rsidRDefault="00CD3FBD" w:rsidP="00C80361">
      <w:pPr>
        <w:spacing w:line="360" w:lineRule="auto"/>
        <w:rPr>
          <w:rFonts w:ascii="Calibri Light" w:hAnsi="Calibri Light" w:cs="Calibri Light"/>
          <w:sz w:val="22"/>
          <w:szCs w:val="22"/>
        </w:rPr>
      </w:pPr>
      <w:r w:rsidRPr="00C80361">
        <w:rPr>
          <w:rFonts w:ascii="Calibri Light" w:hAnsi="Calibri Light" w:cs="Calibri Light"/>
          <w:sz w:val="22"/>
          <w:szCs w:val="22"/>
        </w:rPr>
        <w:t>SITA</w:t>
      </w:r>
      <w:r w:rsidRPr="00C80361">
        <w:rPr>
          <w:rFonts w:ascii="Calibri Light" w:hAnsi="Calibri Light" w:cs="Calibri Light"/>
          <w:sz w:val="22"/>
          <w:szCs w:val="22"/>
        </w:rPr>
        <w:tab/>
      </w:r>
      <w:r w:rsidRPr="00C80361">
        <w:rPr>
          <w:rFonts w:ascii="Calibri Light" w:hAnsi="Calibri Light" w:cs="Calibri Light"/>
          <w:sz w:val="22"/>
          <w:szCs w:val="22"/>
        </w:rPr>
        <w:tab/>
        <w:t>State Information Technology Agency</w:t>
      </w:r>
    </w:p>
    <w:p w14:paraId="0CE4C329" w14:textId="77777777" w:rsidR="00CD3FBD" w:rsidRPr="00C80361" w:rsidRDefault="00CD3FBD" w:rsidP="00C80361">
      <w:pPr>
        <w:spacing w:line="360" w:lineRule="auto"/>
        <w:rPr>
          <w:rFonts w:ascii="Calibri Light" w:hAnsi="Calibri Light" w:cs="Calibri Light"/>
          <w:sz w:val="22"/>
          <w:szCs w:val="22"/>
        </w:rPr>
      </w:pPr>
      <w:r w:rsidRPr="00C80361">
        <w:rPr>
          <w:rFonts w:ascii="Calibri Light" w:hAnsi="Calibri Light" w:cs="Calibri Light"/>
          <w:sz w:val="22"/>
          <w:szCs w:val="22"/>
        </w:rPr>
        <w:t>SMME</w:t>
      </w:r>
      <w:r w:rsidRPr="00C80361">
        <w:rPr>
          <w:rFonts w:ascii="Calibri Light" w:hAnsi="Calibri Light" w:cs="Calibri Light"/>
          <w:sz w:val="22"/>
          <w:szCs w:val="22"/>
        </w:rPr>
        <w:tab/>
        <w:t>Small Medium and Micro Enterprise</w:t>
      </w:r>
    </w:p>
    <w:p w14:paraId="3F1FA9A3" w14:textId="77777777" w:rsidR="00CD3FBD" w:rsidRPr="00C80361" w:rsidRDefault="00CD3FBD" w:rsidP="00C80361">
      <w:pPr>
        <w:spacing w:line="360" w:lineRule="auto"/>
        <w:rPr>
          <w:rFonts w:ascii="Calibri Light" w:hAnsi="Calibri Light" w:cs="Calibri Light"/>
          <w:sz w:val="22"/>
          <w:szCs w:val="22"/>
        </w:rPr>
      </w:pPr>
      <w:r w:rsidRPr="00C80361">
        <w:rPr>
          <w:rFonts w:ascii="Calibri Light" w:hAnsi="Calibri Light" w:cs="Calibri Light"/>
          <w:sz w:val="22"/>
          <w:szCs w:val="22"/>
        </w:rPr>
        <w:t>TCV</w:t>
      </w:r>
      <w:r w:rsidRPr="00C80361">
        <w:rPr>
          <w:rFonts w:ascii="Calibri Light" w:hAnsi="Calibri Light" w:cs="Calibri Light"/>
          <w:sz w:val="22"/>
          <w:szCs w:val="22"/>
        </w:rPr>
        <w:tab/>
      </w:r>
      <w:r w:rsidRPr="00C80361">
        <w:rPr>
          <w:rFonts w:ascii="Calibri Light" w:hAnsi="Calibri Light" w:cs="Calibri Light"/>
          <w:sz w:val="22"/>
          <w:szCs w:val="22"/>
        </w:rPr>
        <w:tab/>
        <w:t>Total Contract Value</w:t>
      </w:r>
    </w:p>
    <w:p w14:paraId="3CBBBB14" w14:textId="77777777" w:rsidR="00CD3FBD" w:rsidRPr="00C80361" w:rsidRDefault="00CD3FBD" w:rsidP="00C80361">
      <w:pPr>
        <w:spacing w:line="360" w:lineRule="auto"/>
        <w:rPr>
          <w:rFonts w:ascii="Calibri Light" w:hAnsi="Calibri Light" w:cs="Calibri Light"/>
          <w:sz w:val="22"/>
          <w:szCs w:val="22"/>
        </w:rPr>
      </w:pPr>
      <w:r w:rsidRPr="00C80361">
        <w:rPr>
          <w:rFonts w:ascii="Calibri Light" w:hAnsi="Calibri Light" w:cs="Calibri Light"/>
          <w:sz w:val="22"/>
          <w:szCs w:val="22"/>
        </w:rPr>
        <w:t>USD</w:t>
      </w:r>
      <w:r w:rsidRPr="00C80361">
        <w:rPr>
          <w:rFonts w:ascii="Calibri Light" w:hAnsi="Calibri Light" w:cs="Calibri Light"/>
          <w:sz w:val="22"/>
          <w:szCs w:val="22"/>
        </w:rPr>
        <w:tab/>
      </w:r>
      <w:r w:rsidRPr="00C80361">
        <w:rPr>
          <w:rFonts w:ascii="Calibri Light" w:hAnsi="Calibri Light" w:cs="Calibri Light"/>
          <w:sz w:val="22"/>
          <w:szCs w:val="22"/>
        </w:rPr>
        <w:tab/>
        <w:t>United States Dollar</w:t>
      </w:r>
    </w:p>
    <w:p w14:paraId="0904BCCB" w14:textId="77777777" w:rsidR="00CD3FBD" w:rsidRPr="00C80361" w:rsidRDefault="00CD3FBD" w:rsidP="00C80361">
      <w:pPr>
        <w:spacing w:line="360" w:lineRule="auto"/>
        <w:rPr>
          <w:rFonts w:ascii="Calibri Light" w:hAnsi="Calibri Light" w:cs="Calibri Light"/>
          <w:sz w:val="22"/>
          <w:szCs w:val="22"/>
        </w:rPr>
      </w:pPr>
      <w:r w:rsidRPr="00C80361">
        <w:rPr>
          <w:rFonts w:ascii="Calibri Light" w:hAnsi="Calibri Light" w:cs="Calibri Light"/>
          <w:sz w:val="22"/>
          <w:szCs w:val="22"/>
        </w:rPr>
        <w:t>VAT</w:t>
      </w:r>
      <w:r w:rsidRPr="00C80361">
        <w:rPr>
          <w:rFonts w:ascii="Calibri Light" w:hAnsi="Calibri Light" w:cs="Calibri Light"/>
          <w:sz w:val="22"/>
          <w:szCs w:val="22"/>
        </w:rPr>
        <w:tab/>
      </w:r>
      <w:r w:rsidRPr="00C80361">
        <w:rPr>
          <w:rFonts w:ascii="Calibri Light" w:hAnsi="Calibri Light" w:cs="Calibri Light"/>
          <w:sz w:val="22"/>
          <w:szCs w:val="22"/>
        </w:rPr>
        <w:tab/>
        <w:t>Value Added Tax</w:t>
      </w:r>
    </w:p>
    <w:p w14:paraId="15CB7903" w14:textId="77777777" w:rsidR="00CD3FBD" w:rsidRPr="00C80361" w:rsidRDefault="00CD3FBD" w:rsidP="00C80361">
      <w:pPr>
        <w:spacing w:line="360" w:lineRule="auto"/>
        <w:rPr>
          <w:rFonts w:ascii="Calibri Light" w:hAnsi="Calibri Light" w:cs="Calibri Light"/>
          <w:sz w:val="22"/>
          <w:szCs w:val="22"/>
        </w:rPr>
      </w:pPr>
      <w:r w:rsidRPr="00C80361">
        <w:rPr>
          <w:rFonts w:ascii="Calibri Light" w:hAnsi="Calibri Light" w:cs="Calibri Light"/>
          <w:sz w:val="22"/>
          <w:szCs w:val="22"/>
        </w:rPr>
        <w:t xml:space="preserve">ZAR </w:t>
      </w:r>
      <w:r w:rsidRPr="00C80361">
        <w:rPr>
          <w:rFonts w:ascii="Calibri Light" w:hAnsi="Calibri Light" w:cs="Calibri Light"/>
          <w:sz w:val="22"/>
          <w:szCs w:val="22"/>
        </w:rPr>
        <w:tab/>
      </w:r>
      <w:r w:rsidRPr="00C80361">
        <w:rPr>
          <w:rFonts w:ascii="Calibri Light" w:hAnsi="Calibri Light" w:cs="Calibri Light"/>
          <w:sz w:val="22"/>
          <w:szCs w:val="22"/>
        </w:rPr>
        <w:tab/>
        <w:t>South African Rand</w:t>
      </w:r>
    </w:p>
    <w:p w14:paraId="0925B016" w14:textId="77777777" w:rsidR="00CD3FBD" w:rsidRPr="00C80361" w:rsidRDefault="00CD3FBD" w:rsidP="00C80361">
      <w:pPr>
        <w:spacing w:line="360" w:lineRule="auto"/>
        <w:jc w:val="both"/>
        <w:rPr>
          <w:rFonts w:ascii="Calibri Light" w:hAnsi="Calibri Light" w:cs="Calibri Light"/>
          <w:bCs/>
          <w:sz w:val="22"/>
          <w:szCs w:val="22"/>
        </w:rPr>
      </w:pPr>
    </w:p>
    <w:p w14:paraId="1BE2B2F4" w14:textId="77777777" w:rsidR="007C5C6D" w:rsidRPr="00C80361" w:rsidRDefault="007C5C6D" w:rsidP="00C80361">
      <w:pPr>
        <w:spacing w:line="360" w:lineRule="auto"/>
        <w:jc w:val="both"/>
        <w:rPr>
          <w:rFonts w:ascii="Calibri Light" w:hAnsi="Calibri Light" w:cs="Calibri Light"/>
          <w:bCs/>
          <w:sz w:val="22"/>
          <w:szCs w:val="22"/>
        </w:rPr>
      </w:pPr>
    </w:p>
    <w:p w14:paraId="16B637B2" w14:textId="77777777" w:rsidR="007C5C6D" w:rsidRPr="004D59E4" w:rsidRDefault="007C5C6D" w:rsidP="004D59E4">
      <w:pPr>
        <w:spacing w:line="276" w:lineRule="auto"/>
        <w:jc w:val="both"/>
        <w:rPr>
          <w:rFonts w:cs="Calibri"/>
          <w:b/>
          <w:bCs/>
          <w:szCs w:val="24"/>
        </w:rPr>
      </w:pPr>
    </w:p>
    <w:p w14:paraId="7A872870" w14:textId="77777777" w:rsidR="001B4C20" w:rsidRPr="00C80361" w:rsidRDefault="001B4C20" w:rsidP="004D59E4">
      <w:pPr>
        <w:pBdr>
          <w:bottom w:val="single" w:sz="12" w:space="1" w:color="auto"/>
        </w:pBdr>
        <w:spacing w:line="276" w:lineRule="auto"/>
        <w:jc w:val="both"/>
        <w:rPr>
          <w:rFonts w:ascii="Calibri Light" w:hAnsi="Calibri Light" w:cs="Calibri Light"/>
          <w:b/>
          <w:bCs/>
          <w:color w:val="000066"/>
          <w:kern w:val="28"/>
          <w:szCs w:val="24"/>
          <w14:scene3d>
            <w14:camera w14:prst="orthographicFront"/>
            <w14:lightRig w14:rig="threePt" w14:dir="t">
              <w14:rot w14:lat="0" w14:lon="0" w14:rev="0"/>
            </w14:lightRig>
          </w14:scene3d>
        </w:rPr>
      </w:pPr>
      <w:bookmarkStart w:id="87" w:name="_Toc51687858"/>
      <w:bookmarkStart w:id="88" w:name="_Toc55568543"/>
      <w:bookmarkStart w:id="89" w:name="_Toc57764342"/>
      <w:r w:rsidRPr="00C80361">
        <w:rPr>
          <w:rFonts w:ascii="Calibri Light" w:hAnsi="Calibri Light" w:cs="Calibri Light"/>
          <w:b/>
          <w:bCs/>
          <w:color w:val="000066"/>
          <w:kern w:val="28"/>
          <w:szCs w:val="24"/>
          <w14:scene3d>
            <w14:camera w14:prst="orthographicFront"/>
            <w14:lightRig w14:rig="threePt" w14:dir="t">
              <w14:rot w14:lat="0" w14:lon="0" w14:rev="0"/>
            </w14:lightRig>
          </w14:scene3d>
        </w:rPr>
        <w:lastRenderedPageBreak/>
        <w:t>ANNEX B:</w:t>
      </w:r>
      <w:r w:rsidRPr="00C80361">
        <w:rPr>
          <w:rFonts w:ascii="Calibri Light" w:hAnsi="Calibri Light" w:cs="Calibri Light"/>
          <w:b/>
          <w:bCs/>
          <w:color w:val="000066"/>
          <w:kern w:val="28"/>
          <w:szCs w:val="24"/>
          <w14:scene3d>
            <w14:camera w14:prst="orthographicFront"/>
            <w14:lightRig w14:rig="threePt" w14:dir="t">
              <w14:rot w14:lat="0" w14:lon="0" w14:rev="0"/>
            </w14:lightRig>
          </w14:scene3d>
        </w:rPr>
        <w:tab/>
        <w:t>BIDDER SUBSTANTIATING EVIDENCE</w:t>
      </w:r>
      <w:bookmarkEnd w:id="87"/>
      <w:bookmarkEnd w:id="88"/>
      <w:bookmarkEnd w:id="89"/>
    </w:p>
    <w:p w14:paraId="2E275922" w14:textId="77777777" w:rsidR="001B4C20" w:rsidRPr="004D59E4" w:rsidRDefault="001B4C20" w:rsidP="004D59E4">
      <w:pPr>
        <w:spacing w:line="276" w:lineRule="auto"/>
        <w:jc w:val="both"/>
        <w:rPr>
          <w:rFonts w:cs="Calibri"/>
          <w:b/>
          <w:bCs/>
          <w:szCs w:val="24"/>
        </w:rPr>
      </w:pPr>
    </w:p>
    <w:p w14:paraId="36933E5A" w14:textId="77777777" w:rsidR="001B4C20" w:rsidRPr="00C80361" w:rsidRDefault="001B4C20" w:rsidP="00C80361">
      <w:pPr>
        <w:numPr>
          <w:ilvl w:val="0"/>
          <w:numId w:val="18"/>
        </w:numPr>
        <w:spacing w:line="360" w:lineRule="auto"/>
        <w:ind w:left="567" w:hanging="567"/>
        <w:jc w:val="both"/>
        <w:rPr>
          <w:rFonts w:ascii="Calibri Light" w:hAnsi="Calibri Light" w:cs="Calibri Light"/>
          <w:b/>
          <w:bCs/>
          <w:sz w:val="22"/>
          <w:szCs w:val="22"/>
        </w:rPr>
      </w:pPr>
      <w:bookmarkStart w:id="90" w:name="_Toc51626306"/>
      <w:bookmarkStart w:id="91" w:name="_Toc51687859"/>
      <w:bookmarkStart w:id="92" w:name="_Toc55568544"/>
      <w:bookmarkStart w:id="93" w:name="_Toc57764343"/>
      <w:r w:rsidRPr="00C80361">
        <w:rPr>
          <w:rFonts w:ascii="Calibri Light" w:hAnsi="Calibri Light" w:cs="Calibri Light"/>
          <w:b/>
          <w:bCs/>
          <w:sz w:val="22"/>
          <w:szCs w:val="22"/>
        </w:rPr>
        <w:t>MANDATORY REQUIREMENT EVIDENCE</w:t>
      </w:r>
      <w:bookmarkStart w:id="94" w:name="_Toc51626308"/>
      <w:bookmarkEnd w:id="90"/>
      <w:bookmarkEnd w:id="91"/>
      <w:bookmarkEnd w:id="92"/>
      <w:bookmarkEnd w:id="93"/>
    </w:p>
    <w:p w14:paraId="49CBC3BC" w14:textId="77777777" w:rsidR="001B4C20" w:rsidRPr="00C80361" w:rsidRDefault="001B4C20" w:rsidP="00C80361">
      <w:pPr>
        <w:spacing w:line="360" w:lineRule="auto"/>
        <w:jc w:val="both"/>
        <w:rPr>
          <w:rFonts w:ascii="Calibri Light" w:hAnsi="Calibri Light" w:cs="Calibri Light"/>
          <w:b/>
          <w:bCs/>
          <w:sz w:val="22"/>
          <w:szCs w:val="22"/>
        </w:rPr>
      </w:pPr>
      <w:bookmarkStart w:id="95" w:name="_Toc111613643"/>
      <w:bookmarkStart w:id="96" w:name="_Toc111613644"/>
      <w:bookmarkStart w:id="97" w:name="_Toc111613645"/>
      <w:bookmarkStart w:id="98" w:name="_Toc111613646"/>
      <w:bookmarkStart w:id="99" w:name="_Toc51626309"/>
      <w:bookmarkStart w:id="100" w:name="_Toc51687862"/>
      <w:bookmarkStart w:id="101" w:name="_Toc55568546"/>
      <w:bookmarkStart w:id="102" w:name="_Toc57764345"/>
      <w:bookmarkEnd w:id="94"/>
      <w:bookmarkEnd w:id="95"/>
      <w:bookmarkEnd w:id="96"/>
      <w:bookmarkEnd w:id="97"/>
      <w:bookmarkEnd w:id="98"/>
    </w:p>
    <w:p w14:paraId="2920D040" w14:textId="75D9096E" w:rsidR="00B80114" w:rsidRPr="00C80361" w:rsidRDefault="00B80114" w:rsidP="00C80361">
      <w:pPr>
        <w:pStyle w:val="ListParagraph"/>
        <w:numPr>
          <w:ilvl w:val="1"/>
          <w:numId w:val="51"/>
        </w:numPr>
        <w:autoSpaceDE w:val="0"/>
        <w:autoSpaceDN w:val="0"/>
        <w:adjustRightInd w:val="0"/>
        <w:spacing w:line="360" w:lineRule="auto"/>
        <w:ind w:left="567" w:hanging="567"/>
        <w:rPr>
          <w:rFonts w:ascii="Calibri Light" w:hAnsi="Calibri Light" w:cs="Calibri Light"/>
          <w:b/>
          <w:bCs/>
          <w:color w:val="000000"/>
          <w:sz w:val="22"/>
          <w:szCs w:val="22"/>
          <w:lang w:eastAsia="en-ZA"/>
        </w:rPr>
      </w:pPr>
      <w:r w:rsidRPr="00C80361">
        <w:rPr>
          <w:rFonts w:ascii="Calibri Light" w:hAnsi="Calibri Light" w:cs="Calibri Light"/>
          <w:b/>
          <w:bCs/>
          <w:color w:val="000000"/>
          <w:sz w:val="22"/>
          <w:szCs w:val="22"/>
          <w:lang w:eastAsia="en-ZA"/>
        </w:rPr>
        <w:t xml:space="preserve">BIDDERS CERTIFICATION/ AFFILIATION REQUIREMENTS </w:t>
      </w:r>
    </w:p>
    <w:p w14:paraId="6AE1EFA1" w14:textId="498BC743" w:rsidR="00B80114" w:rsidRPr="00C80361" w:rsidRDefault="00B80114" w:rsidP="00C80361">
      <w:pPr>
        <w:pStyle w:val="Default"/>
        <w:spacing w:line="360" w:lineRule="auto"/>
        <w:ind w:left="567"/>
        <w:jc w:val="both"/>
        <w:rPr>
          <w:rFonts w:ascii="Calibri Light" w:hAnsi="Calibri Light" w:cs="Calibri Light"/>
          <w:bCs/>
          <w:sz w:val="22"/>
          <w:szCs w:val="22"/>
        </w:rPr>
      </w:pPr>
      <w:r w:rsidRPr="00C80361">
        <w:rPr>
          <w:rFonts w:ascii="Calibri Light" w:hAnsi="Calibri Light" w:cs="Calibri Light"/>
          <w:bCs/>
          <w:sz w:val="22"/>
          <w:szCs w:val="22"/>
        </w:rPr>
        <w:t xml:space="preserve">Provide to a copy of a </w:t>
      </w:r>
      <w:r w:rsidR="00CD3FBD" w:rsidRPr="00C80361">
        <w:rPr>
          <w:rFonts w:ascii="Calibri Light" w:hAnsi="Calibri Light" w:cs="Calibri Light"/>
          <w:bCs/>
          <w:sz w:val="22"/>
          <w:szCs w:val="22"/>
        </w:rPr>
        <w:t xml:space="preserve">valid </w:t>
      </w:r>
      <w:r w:rsidRPr="00C80361">
        <w:rPr>
          <w:rFonts w:ascii="Calibri Light" w:hAnsi="Calibri Light" w:cs="Calibri Light"/>
          <w:bCs/>
          <w:sz w:val="22"/>
          <w:szCs w:val="22"/>
        </w:rPr>
        <w:t xml:space="preserve">documentation (valid certificates, licenses or letter) indicating </w:t>
      </w:r>
      <w:r w:rsidR="00CD3FBD" w:rsidRPr="00C80361">
        <w:rPr>
          <w:rFonts w:ascii="Calibri Light" w:hAnsi="Calibri Light" w:cs="Calibri Light"/>
          <w:bCs/>
          <w:sz w:val="22"/>
          <w:szCs w:val="22"/>
        </w:rPr>
        <w:t xml:space="preserve">that </w:t>
      </w:r>
      <w:r w:rsidRPr="00C80361">
        <w:rPr>
          <w:rFonts w:ascii="Calibri Light" w:hAnsi="Calibri Light" w:cs="Calibri Light"/>
          <w:bCs/>
          <w:sz w:val="22"/>
          <w:szCs w:val="22"/>
        </w:rPr>
        <w:t xml:space="preserve">the bidder is accredited for supply </w:t>
      </w:r>
      <w:r w:rsidR="00BC5882" w:rsidRPr="00C80361">
        <w:rPr>
          <w:rFonts w:ascii="Calibri Light" w:hAnsi="Calibri Light" w:cs="Calibri Light"/>
          <w:bCs/>
          <w:sz w:val="22"/>
          <w:szCs w:val="22"/>
        </w:rPr>
        <w:t xml:space="preserve">of </w:t>
      </w:r>
      <w:r w:rsidR="00290C8F" w:rsidRPr="00C80361">
        <w:rPr>
          <w:rFonts w:ascii="Calibri Light" w:hAnsi="Calibri Light" w:cs="Calibri Light"/>
          <w:sz w:val="22"/>
          <w:szCs w:val="22"/>
        </w:rPr>
        <w:t xml:space="preserve">MB </w:t>
      </w:r>
      <w:proofErr w:type="spellStart"/>
      <w:r w:rsidR="00290C8F" w:rsidRPr="00C80361">
        <w:rPr>
          <w:rFonts w:ascii="Calibri Light" w:hAnsi="Calibri Light" w:cs="Calibri Light"/>
          <w:sz w:val="22"/>
          <w:szCs w:val="22"/>
        </w:rPr>
        <w:t>Multimaster</w:t>
      </w:r>
      <w:proofErr w:type="spellEnd"/>
      <w:r w:rsidR="00290C8F" w:rsidRPr="00C80361">
        <w:rPr>
          <w:rFonts w:ascii="Calibri Light" w:hAnsi="Calibri Light" w:cs="Calibri Light"/>
          <w:sz w:val="22"/>
          <w:szCs w:val="22"/>
        </w:rPr>
        <w:t xml:space="preserve"> 38 One</w:t>
      </w:r>
      <w:r w:rsidR="00290C8F" w:rsidRPr="00C80361">
        <w:rPr>
          <w:rFonts w:ascii="Calibri Light" w:hAnsi="Calibri Light" w:cs="Calibri Light"/>
          <w:bCs/>
          <w:sz w:val="22"/>
          <w:szCs w:val="22"/>
        </w:rPr>
        <w:t xml:space="preserve"> </w:t>
      </w:r>
      <w:r w:rsidRPr="00C80361">
        <w:rPr>
          <w:rFonts w:ascii="Calibri Light" w:hAnsi="Calibri Light" w:cs="Calibri Light"/>
          <w:bCs/>
          <w:sz w:val="22"/>
          <w:szCs w:val="22"/>
        </w:rPr>
        <w:t xml:space="preserve">step mailing machines. </w:t>
      </w:r>
    </w:p>
    <w:p w14:paraId="78B2DF28" w14:textId="77777777" w:rsidR="00B80114" w:rsidRPr="00C80361" w:rsidRDefault="00B80114" w:rsidP="00C80361">
      <w:pPr>
        <w:pStyle w:val="ListParagraph"/>
        <w:numPr>
          <w:ilvl w:val="0"/>
          <w:numId w:val="0"/>
        </w:numPr>
        <w:spacing w:line="360" w:lineRule="auto"/>
        <w:ind w:left="384"/>
        <w:jc w:val="both"/>
        <w:rPr>
          <w:rFonts w:ascii="Calibri Light" w:hAnsi="Calibri Light" w:cs="Calibri Light"/>
          <w:bCs/>
          <w:sz w:val="22"/>
          <w:szCs w:val="22"/>
        </w:rPr>
      </w:pPr>
    </w:p>
    <w:p w14:paraId="0128027D" w14:textId="77777777" w:rsidR="001B4C20" w:rsidRPr="00C80361" w:rsidRDefault="001B4C20" w:rsidP="00C80361">
      <w:pPr>
        <w:pStyle w:val="ListParagraph"/>
        <w:numPr>
          <w:ilvl w:val="1"/>
          <w:numId w:val="51"/>
        </w:numPr>
        <w:autoSpaceDE w:val="0"/>
        <w:autoSpaceDN w:val="0"/>
        <w:adjustRightInd w:val="0"/>
        <w:spacing w:line="360" w:lineRule="auto"/>
        <w:ind w:left="567" w:hanging="567"/>
        <w:rPr>
          <w:rFonts w:ascii="Calibri Light" w:hAnsi="Calibri Light" w:cs="Calibri Light"/>
          <w:b/>
          <w:bCs/>
          <w:sz w:val="22"/>
          <w:szCs w:val="22"/>
        </w:rPr>
      </w:pPr>
      <w:r w:rsidRPr="00C80361">
        <w:rPr>
          <w:rFonts w:ascii="Calibri Light" w:hAnsi="Calibri Light" w:cs="Calibri Light"/>
          <w:b/>
          <w:bCs/>
          <w:sz w:val="22"/>
          <w:szCs w:val="22"/>
        </w:rPr>
        <w:t>BIDDER EXPERIENCE AND CAPABILITY REQUIREMENTS</w:t>
      </w:r>
      <w:bookmarkEnd w:id="99"/>
      <w:bookmarkEnd w:id="100"/>
      <w:bookmarkEnd w:id="101"/>
      <w:bookmarkEnd w:id="102"/>
    </w:p>
    <w:p w14:paraId="76F419BF" w14:textId="77777777" w:rsidR="001B4C20" w:rsidRPr="00C80361" w:rsidRDefault="001B4C20" w:rsidP="00C80361">
      <w:pPr>
        <w:spacing w:line="360" w:lineRule="auto"/>
        <w:ind w:firstLine="567"/>
        <w:jc w:val="both"/>
        <w:rPr>
          <w:rFonts w:ascii="Calibri Light" w:hAnsi="Calibri Light" w:cs="Calibri Light"/>
          <w:bCs/>
          <w:sz w:val="22"/>
          <w:szCs w:val="22"/>
        </w:rPr>
      </w:pPr>
      <w:r w:rsidRPr="00C80361">
        <w:rPr>
          <w:rFonts w:ascii="Calibri Light" w:hAnsi="Calibri Light" w:cs="Calibri Light"/>
          <w:bCs/>
          <w:sz w:val="22"/>
          <w:szCs w:val="22"/>
        </w:rPr>
        <w:t>Complete table below, noting that:</w:t>
      </w:r>
    </w:p>
    <w:p w14:paraId="0D8CB844" w14:textId="77777777" w:rsidR="001B4C20" w:rsidRPr="00C80361" w:rsidRDefault="001B4C20" w:rsidP="00C80361">
      <w:pPr>
        <w:spacing w:line="360" w:lineRule="auto"/>
        <w:ind w:firstLine="709"/>
        <w:jc w:val="both"/>
        <w:rPr>
          <w:rFonts w:ascii="Calibri Light" w:hAnsi="Calibri Light" w:cs="Calibri Light"/>
          <w:b/>
          <w:bCs/>
          <w:sz w:val="22"/>
          <w:szCs w:val="22"/>
        </w:rPr>
      </w:pPr>
    </w:p>
    <w:p w14:paraId="6A85BBBA" w14:textId="1B383E6F" w:rsidR="007C5C6D" w:rsidRPr="00C80361" w:rsidRDefault="00BC5882" w:rsidP="00C80361">
      <w:pPr>
        <w:pStyle w:val="ListParagraph"/>
        <w:numPr>
          <w:ilvl w:val="0"/>
          <w:numId w:val="36"/>
        </w:numPr>
        <w:spacing w:line="360" w:lineRule="auto"/>
        <w:ind w:left="1134" w:hanging="567"/>
        <w:jc w:val="both"/>
        <w:rPr>
          <w:rStyle w:val="Strong"/>
          <w:rFonts w:ascii="Calibri Light" w:hAnsi="Calibri Light" w:cs="Calibri Light"/>
          <w:b w:val="0"/>
          <w:sz w:val="22"/>
          <w:szCs w:val="22"/>
        </w:rPr>
      </w:pPr>
      <w:r w:rsidRPr="00C80361">
        <w:rPr>
          <w:rStyle w:val="Strong"/>
          <w:rFonts w:ascii="Calibri Light" w:hAnsi="Calibri Light" w:cs="Calibri Light"/>
          <w:b w:val="0"/>
          <w:sz w:val="22"/>
          <w:szCs w:val="22"/>
        </w:rPr>
        <w:t xml:space="preserve">The bidder must </w:t>
      </w:r>
      <w:r w:rsidR="00CD3FBD" w:rsidRPr="00C80361">
        <w:rPr>
          <w:rStyle w:val="Strong"/>
          <w:rFonts w:ascii="Calibri Light" w:hAnsi="Calibri Light" w:cs="Calibri Light"/>
          <w:b w:val="0"/>
          <w:sz w:val="22"/>
          <w:szCs w:val="22"/>
        </w:rPr>
        <w:t>provide reference</w:t>
      </w:r>
      <w:r w:rsidRPr="00C80361">
        <w:rPr>
          <w:rStyle w:val="Strong"/>
          <w:rFonts w:ascii="Calibri Light" w:hAnsi="Calibri Light" w:cs="Calibri Light"/>
          <w:sz w:val="22"/>
          <w:szCs w:val="22"/>
        </w:rPr>
        <w:t xml:space="preserve"> details of </w:t>
      </w:r>
      <w:r w:rsidR="007C5C6D" w:rsidRPr="00C80361">
        <w:rPr>
          <w:rStyle w:val="Strong"/>
          <w:rFonts w:ascii="Calibri Light" w:hAnsi="Calibri Light" w:cs="Calibri Light"/>
          <w:b w:val="0"/>
          <w:sz w:val="22"/>
          <w:szCs w:val="22"/>
        </w:rPr>
        <w:t xml:space="preserve">at least </w:t>
      </w:r>
      <w:r w:rsidR="00B80114" w:rsidRPr="00C80361">
        <w:rPr>
          <w:rStyle w:val="Strong"/>
          <w:rFonts w:ascii="Calibri Light" w:hAnsi="Calibri Light" w:cs="Calibri Light"/>
          <w:b w:val="0"/>
          <w:sz w:val="22"/>
          <w:szCs w:val="22"/>
        </w:rPr>
        <w:t xml:space="preserve">two </w:t>
      </w:r>
      <w:r w:rsidR="007C5C6D" w:rsidRPr="00C80361">
        <w:rPr>
          <w:rStyle w:val="Strong"/>
          <w:rFonts w:ascii="Calibri Light" w:hAnsi="Calibri Light" w:cs="Calibri Light"/>
          <w:b w:val="0"/>
          <w:sz w:val="22"/>
          <w:szCs w:val="22"/>
        </w:rPr>
        <w:t>(</w:t>
      </w:r>
      <w:r w:rsidR="00B80114" w:rsidRPr="00C80361">
        <w:rPr>
          <w:rStyle w:val="Strong"/>
          <w:rFonts w:ascii="Calibri Light" w:hAnsi="Calibri Light" w:cs="Calibri Light"/>
          <w:b w:val="0"/>
          <w:sz w:val="22"/>
          <w:szCs w:val="22"/>
        </w:rPr>
        <w:t>2</w:t>
      </w:r>
      <w:r w:rsidR="007C5C6D" w:rsidRPr="00C80361">
        <w:rPr>
          <w:rStyle w:val="Strong"/>
          <w:rFonts w:ascii="Calibri Light" w:hAnsi="Calibri Light" w:cs="Calibri Light"/>
          <w:b w:val="0"/>
          <w:sz w:val="22"/>
          <w:szCs w:val="22"/>
        </w:rPr>
        <w:t>)</w:t>
      </w:r>
      <w:r w:rsidR="007C5C6D" w:rsidRPr="00C80361">
        <w:rPr>
          <w:rStyle w:val="Strong"/>
          <w:rFonts w:ascii="Calibri Light" w:hAnsi="Calibri Light" w:cs="Calibri Light"/>
          <w:sz w:val="22"/>
          <w:szCs w:val="22"/>
        </w:rPr>
        <w:t xml:space="preserve"> </w:t>
      </w:r>
      <w:r w:rsidR="007C5C6D" w:rsidRPr="00C80361">
        <w:rPr>
          <w:rStyle w:val="Strong"/>
          <w:rFonts w:ascii="Calibri Light" w:hAnsi="Calibri Light" w:cs="Calibri Light"/>
          <w:b w:val="0"/>
          <w:sz w:val="22"/>
          <w:szCs w:val="22"/>
        </w:rPr>
        <w:t>customer t</w:t>
      </w:r>
      <w:r w:rsidR="007C5C6D" w:rsidRPr="00C80361">
        <w:rPr>
          <w:rStyle w:val="Strong"/>
          <w:rFonts w:ascii="Calibri Light" w:hAnsi="Calibri Light" w:cs="Calibri Light"/>
          <w:sz w:val="22"/>
          <w:szCs w:val="22"/>
        </w:rPr>
        <w:t xml:space="preserve">o </w:t>
      </w:r>
      <w:r w:rsidR="007C5C6D" w:rsidRPr="00C80361">
        <w:rPr>
          <w:rStyle w:val="Strong"/>
          <w:rFonts w:ascii="Calibri Light" w:hAnsi="Calibri Light" w:cs="Calibri Light"/>
          <w:b w:val="0"/>
          <w:sz w:val="22"/>
          <w:szCs w:val="22"/>
        </w:rPr>
        <w:t xml:space="preserve">whom </w:t>
      </w:r>
      <w:r w:rsidR="007C5C6D" w:rsidRPr="00C80361">
        <w:rPr>
          <w:rFonts w:ascii="Calibri Light" w:hAnsi="Calibri Light" w:cs="Calibri Light"/>
          <w:sz w:val="22"/>
          <w:szCs w:val="22"/>
        </w:rPr>
        <w:t xml:space="preserve">MB </w:t>
      </w:r>
      <w:proofErr w:type="spellStart"/>
      <w:r w:rsidR="007C5C6D" w:rsidRPr="00C80361">
        <w:rPr>
          <w:rFonts w:ascii="Calibri Light" w:hAnsi="Calibri Light" w:cs="Calibri Light"/>
          <w:sz w:val="22"/>
          <w:szCs w:val="22"/>
        </w:rPr>
        <w:t>Multimaster</w:t>
      </w:r>
      <w:proofErr w:type="spellEnd"/>
      <w:r w:rsidR="007C5C6D" w:rsidRPr="00C80361">
        <w:rPr>
          <w:rFonts w:ascii="Calibri Light" w:hAnsi="Calibri Light" w:cs="Calibri Light"/>
          <w:sz w:val="22"/>
          <w:szCs w:val="22"/>
        </w:rPr>
        <w:t xml:space="preserve"> 38 One Step Mailing Machine </w:t>
      </w:r>
      <w:r w:rsidR="007C5C6D" w:rsidRPr="00C80361">
        <w:rPr>
          <w:rStyle w:val="Strong"/>
          <w:rFonts w:ascii="Calibri Light" w:hAnsi="Calibri Light" w:cs="Calibri Light"/>
          <w:b w:val="0"/>
          <w:sz w:val="22"/>
          <w:szCs w:val="22"/>
        </w:rPr>
        <w:t>was supplied and maintained during the past five (5) years</w:t>
      </w:r>
    </w:p>
    <w:p w14:paraId="277FC329" w14:textId="77777777" w:rsidR="001B4C20" w:rsidRPr="00C80361" w:rsidRDefault="001B4C20" w:rsidP="00C80361">
      <w:pPr>
        <w:pStyle w:val="ListParagraph"/>
        <w:numPr>
          <w:ilvl w:val="0"/>
          <w:numId w:val="36"/>
        </w:numPr>
        <w:spacing w:line="360" w:lineRule="auto"/>
        <w:ind w:left="1134" w:hanging="567"/>
        <w:jc w:val="both"/>
        <w:rPr>
          <w:rFonts w:ascii="Calibri Light" w:hAnsi="Calibri Light" w:cs="Calibri Light"/>
          <w:bCs/>
          <w:sz w:val="22"/>
          <w:szCs w:val="22"/>
        </w:rPr>
      </w:pPr>
      <w:r w:rsidRPr="00C80361">
        <w:rPr>
          <w:rStyle w:val="Strong"/>
          <w:rFonts w:ascii="Calibri Light" w:hAnsi="Calibri Light" w:cs="Calibri Light"/>
          <w:bCs w:val="0"/>
          <w:sz w:val="22"/>
          <w:szCs w:val="22"/>
        </w:rPr>
        <w:t>Scope</w:t>
      </w:r>
      <w:r w:rsidRPr="00C80361">
        <w:rPr>
          <w:rFonts w:ascii="Calibri Light" w:hAnsi="Calibri Light" w:cs="Calibri Light"/>
          <w:bCs/>
          <w:sz w:val="22"/>
          <w:szCs w:val="22"/>
        </w:rPr>
        <w:t xml:space="preserve"> of work must be related.</w:t>
      </w:r>
    </w:p>
    <w:p w14:paraId="6B6EC7A5" w14:textId="77777777" w:rsidR="001B4C20" w:rsidRPr="00C80361" w:rsidRDefault="001B4C20" w:rsidP="00C80361">
      <w:pPr>
        <w:spacing w:line="360" w:lineRule="auto"/>
        <w:jc w:val="both"/>
        <w:rPr>
          <w:rFonts w:ascii="Calibri Light" w:hAnsi="Calibri Light" w:cs="Calibri Light"/>
          <w:b/>
          <w:bCs/>
          <w:sz w:val="22"/>
          <w:szCs w:val="22"/>
        </w:rPr>
      </w:pPr>
    </w:p>
    <w:p w14:paraId="13EDF749" w14:textId="77777777" w:rsidR="001B4C20" w:rsidRPr="00C80361" w:rsidRDefault="001B4C20" w:rsidP="00C80361">
      <w:pPr>
        <w:spacing w:line="360" w:lineRule="auto"/>
        <w:jc w:val="both"/>
        <w:rPr>
          <w:rFonts w:ascii="Calibri Light" w:hAnsi="Calibri Light" w:cs="Calibri Light"/>
          <w:b/>
          <w:bCs/>
          <w:sz w:val="22"/>
          <w:szCs w:val="22"/>
        </w:rPr>
      </w:pPr>
      <w:r w:rsidRPr="00C80361">
        <w:rPr>
          <w:rFonts w:ascii="Calibri Light" w:hAnsi="Calibri Light" w:cs="Calibri Light"/>
          <w:b/>
          <w:bCs/>
          <w:sz w:val="22"/>
          <w:szCs w:val="22"/>
        </w:rPr>
        <w:t>Table 1: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057"/>
        <w:gridCol w:w="2419"/>
        <w:gridCol w:w="2263"/>
        <w:gridCol w:w="2275"/>
      </w:tblGrid>
      <w:tr w:rsidR="001B4C20" w:rsidRPr="00C80361" w14:paraId="49464219" w14:textId="77777777" w:rsidTr="00B80114">
        <w:tc>
          <w:tcPr>
            <w:tcW w:w="324" w:type="pct"/>
            <w:shd w:val="clear" w:color="auto" w:fill="DBE5F1" w:themeFill="accent1" w:themeFillTint="33"/>
          </w:tcPr>
          <w:p w14:paraId="2B346631" w14:textId="77777777" w:rsidR="001B4C20" w:rsidRPr="00C80361" w:rsidRDefault="001B4C20" w:rsidP="00C80361">
            <w:pPr>
              <w:spacing w:line="360" w:lineRule="auto"/>
              <w:jc w:val="both"/>
              <w:rPr>
                <w:rFonts w:ascii="Calibri Light" w:hAnsi="Calibri Light" w:cs="Calibri Light"/>
                <w:b/>
                <w:bCs/>
                <w:sz w:val="22"/>
                <w:szCs w:val="22"/>
                <w:lang w:val="en-US"/>
              </w:rPr>
            </w:pPr>
            <w:r w:rsidRPr="00C80361">
              <w:rPr>
                <w:rFonts w:ascii="Calibri Light" w:hAnsi="Calibri Light" w:cs="Calibri Light"/>
                <w:b/>
                <w:bCs/>
                <w:sz w:val="22"/>
                <w:szCs w:val="22"/>
                <w:lang w:val="en-US"/>
              </w:rPr>
              <w:t>No</w:t>
            </w:r>
          </w:p>
        </w:tc>
        <w:tc>
          <w:tcPr>
            <w:tcW w:w="1067" w:type="pct"/>
            <w:shd w:val="clear" w:color="auto" w:fill="DBE5F1" w:themeFill="accent1" w:themeFillTint="33"/>
          </w:tcPr>
          <w:p w14:paraId="144121E5" w14:textId="77777777" w:rsidR="001B4C20" w:rsidRPr="00C80361" w:rsidRDefault="001B4C20" w:rsidP="00C80361">
            <w:pPr>
              <w:spacing w:line="360" w:lineRule="auto"/>
              <w:jc w:val="both"/>
              <w:rPr>
                <w:rFonts w:ascii="Calibri Light" w:hAnsi="Calibri Light" w:cs="Calibri Light"/>
                <w:b/>
                <w:bCs/>
                <w:sz w:val="22"/>
                <w:szCs w:val="22"/>
                <w:lang w:val="en-US"/>
              </w:rPr>
            </w:pPr>
            <w:r w:rsidRPr="00C80361">
              <w:rPr>
                <w:rFonts w:ascii="Calibri Light" w:hAnsi="Calibri Light" w:cs="Calibri Light"/>
                <w:b/>
                <w:bCs/>
                <w:sz w:val="22"/>
                <w:szCs w:val="22"/>
                <w:lang w:val="en-US"/>
              </w:rPr>
              <w:t>Company name</w:t>
            </w:r>
          </w:p>
        </w:tc>
        <w:tc>
          <w:tcPr>
            <w:tcW w:w="1255" w:type="pct"/>
            <w:shd w:val="clear" w:color="auto" w:fill="DBE5F1" w:themeFill="accent1" w:themeFillTint="33"/>
          </w:tcPr>
          <w:p w14:paraId="21BE1B98" w14:textId="77777777" w:rsidR="001B4C20" w:rsidRPr="00C80361" w:rsidRDefault="001B4C20" w:rsidP="00C80361">
            <w:pPr>
              <w:spacing w:line="360" w:lineRule="auto"/>
              <w:jc w:val="both"/>
              <w:rPr>
                <w:rFonts w:ascii="Calibri Light" w:hAnsi="Calibri Light" w:cs="Calibri Light"/>
                <w:b/>
                <w:bCs/>
                <w:sz w:val="22"/>
                <w:szCs w:val="22"/>
                <w:lang w:val="en-US"/>
              </w:rPr>
            </w:pPr>
            <w:r w:rsidRPr="00C80361">
              <w:rPr>
                <w:rFonts w:ascii="Calibri Light" w:hAnsi="Calibri Light" w:cs="Calibri Light"/>
                <w:b/>
                <w:bCs/>
                <w:sz w:val="22"/>
                <w:szCs w:val="22"/>
                <w:lang w:val="en-US"/>
              </w:rPr>
              <w:t>Reference Person Name, Tel and/or email</w:t>
            </w:r>
          </w:p>
        </w:tc>
        <w:tc>
          <w:tcPr>
            <w:tcW w:w="1174" w:type="pct"/>
            <w:shd w:val="clear" w:color="auto" w:fill="DBE5F1" w:themeFill="accent1" w:themeFillTint="33"/>
          </w:tcPr>
          <w:p w14:paraId="1535620D" w14:textId="77777777" w:rsidR="001B4C20" w:rsidRPr="00C80361" w:rsidRDefault="001B4C20" w:rsidP="00C80361">
            <w:pPr>
              <w:spacing w:line="360" w:lineRule="auto"/>
              <w:jc w:val="both"/>
              <w:rPr>
                <w:rFonts w:ascii="Calibri Light" w:hAnsi="Calibri Light" w:cs="Calibri Light"/>
                <w:b/>
                <w:bCs/>
                <w:sz w:val="22"/>
                <w:szCs w:val="22"/>
                <w:lang w:val="en-US"/>
              </w:rPr>
            </w:pPr>
            <w:r w:rsidRPr="00C80361">
              <w:rPr>
                <w:rFonts w:ascii="Calibri Light" w:hAnsi="Calibri Light" w:cs="Calibri Light"/>
                <w:b/>
                <w:bCs/>
                <w:sz w:val="22"/>
                <w:szCs w:val="22"/>
                <w:lang w:val="en-US"/>
              </w:rPr>
              <w:t xml:space="preserve">Project Scope of work </w:t>
            </w:r>
          </w:p>
        </w:tc>
        <w:tc>
          <w:tcPr>
            <w:tcW w:w="1180" w:type="pct"/>
            <w:shd w:val="clear" w:color="auto" w:fill="DBE5F1" w:themeFill="accent1" w:themeFillTint="33"/>
          </w:tcPr>
          <w:p w14:paraId="3BFF394E" w14:textId="77777777" w:rsidR="001B4C20" w:rsidRPr="00C80361" w:rsidRDefault="001B4C20" w:rsidP="00C80361">
            <w:pPr>
              <w:spacing w:line="360" w:lineRule="auto"/>
              <w:jc w:val="both"/>
              <w:rPr>
                <w:rFonts w:ascii="Calibri Light" w:hAnsi="Calibri Light" w:cs="Calibri Light"/>
                <w:b/>
                <w:bCs/>
                <w:sz w:val="22"/>
                <w:szCs w:val="22"/>
                <w:lang w:val="en-US"/>
              </w:rPr>
            </w:pPr>
            <w:r w:rsidRPr="00C80361">
              <w:rPr>
                <w:rFonts w:ascii="Calibri Light" w:hAnsi="Calibri Light" w:cs="Calibri Light"/>
                <w:b/>
                <w:bCs/>
                <w:sz w:val="22"/>
                <w:szCs w:val="22"/>
                <w:lang w:val="en-US"/>
              </w:rPr>
              <w:t>Project Start and End-date</w:t>
            </w:r>
          </w:p>
        </w:tc>
      </w:tr>
      <w:tr w:rsidR="001B4C20" w:rsidRPr="00C80361" w14:paraId="42655C64" w14:textId="77777777" w:rsidTr="00B80114">
        <w:tc>
          <w:tcPr>
            <w:tcW w:w="324" w:type="pct"/>
          </w:tcPr>
          <w:p w14:paraId="27628DFA" w14:textId="77777777" w:rsidR="001B4C20" w:rsidRPr="00C80361" w:rsidRDefault="001B4C20" w:rsidP="00C80361">
            <w:pPr>
              <w:spacing w:line="360" w:lineRule="auto"/>
              <w:jc w:val="both"/>
              <w:rPr>
                <w:rFonts w:ascii="Calibri Light" w:hAnsi="Calibri Light" w:cs="Calibri Light"/>
                <w:b/>
                <w:bCs/>
                <w:sz w:val="22"/>
                <w:szCs w:val="22"/>
                <w:lang w:val="en-US"/>
              </w:rPr>
            </w:pPr>
            <w:r w:rsidRPr="00C80361">
              <w:rPr>
                <w:rFonts w:ascii="Calibri Light" w:hAnsi="Calibri Light" w:cs="Calibri Light"/>
                <w:b/>
                <w:bCs/>
                <w:sz w:val="22"/>
                <w:szCs w:val="22"/>
                <w:lang w:val="en-US"/>
              </w:rPr>
              <w:t>1</w:t>
            </w:r>
            <w:r w:rsidR="00290C8F" w:rsidRPr="00C80361">
              <w:rPr>
                <w:rFonts w:ascii="Calibri Light" w:hAnsi="Calibri Light" w:cs="Calibri Light"/>
                <w:b/>
                <w:bCs/>
                <w:sz w:val="22"/>
                <w:szCs w:val="22"/>
                <w:lang w:val="en-US"/>
              </w:rPr>
              <w:t>.</w:t>
            </w:r>
          </w:p>
        </w:tc>
        <w:tc>
          <w:tcPr>
            <w:tcW w:w="1067" w:type="pct"/>
          </w:tcPr>
          <w:p w14:paraId="0AED81F2" w14:textId="77777777" w:rsidR="001B4C20" w:rsidRPr="00C80361" w:rsidRDefault="001B4C20" w:rsidP="00C80361">
            <w:pPr>
              <w:spacing w:line="360" w:lineRule="auto"/>
              <w:jc w:val="both"/>
              <w:rPr>
                <w:rFonts w:ascii="Calibri Light" w:hAnsi="Calibri Light" w:cs="Calibri Light"/>
                <w:b/>
                <w:bCs/>
                <w:color w:val="FF0000"/>
                <w:sz w:val="22"/>
                <w:szCs w:val="22"/>
                <w:lang w:val="en-US"/>
              </w:rPr>
            </w:pPr>
            <w:r w:rsidRPr="00C80361">
              <w:rPr>
                <w:rFonts w:ascii="Calibri Light" w:hAnsi="Calibri Light" w:cs="Calibri Light"/>
                <w:b/>
                <w:bCs/>
                <w:color w:val="FF0000"/>
                <w:sz w:val="22"/>
                <w:szCs w:val="22"/>
                <w:lang w:val="en-US"/>
              </w:rPr>
              <w:t>&lt;Company name&gt;</w:t>
            </w:r>
          </w:p>
        </w:tc>
        <w:tc>
          <w:tcPr>
            <w:tcW w:w="1255" w:type="pct"/>
          </w:tcPr>
          <w:p w14:paraId="549ED763" w14:textId="77777777" w:rsidR="001B4C20" w:rsidRPr="00C80361" w:rsidRDefault="001B4C20" w:rsidP="00C80361">
            <w:pPr>
              <w:spacing w:line="360" w:lineRule="auto"/>
              <w:jc w:val="both"/>
              <w:rPr>
                <w:rFonts w:ascii="Calibri Light" w:hAnsi="Calibri Light" w:cs="Calibri Light"/>
                <w:b/>
                <w:bCs/>
                <w:color w:val="FF0000"/>
                <w:sz w:val="22"/>
                <w:szCs w:val="22"/>
                <w:lang w:val="en-US"/>
              </w:rPr>
            </w:pPr>
            <w:r w:rsidRPr="00C80361">
              <w:rPr>
                <w:rFonts w:ascii="Calibri Light" w:hAnsi="Calibri Light" w:cs="Calibri Light"/>
                <w:b/>
                <w:bCs/>
                <w:color w:val="FF0000"/>
                <w:sz w:val="22"/>
                <w:szCs w:val="22"/>
                <w:lang w:val="en-US"/>
              </w:rPr>
              <w:t>&lt;Person Name&gt;</w:t>
            </w:r>
          </w:p>
          <w:p w14:paraId="6CB9CCD3" w14:textId="77777777" w:rsidR="001B4C20" w:rsidRPr="00C80361" w:rsidRDefault="001B4C20" w:rsidP="00C80361">
            <w:pPr>
              <w:spacing w:line="360" w:lineRule="auto"/>
              <w:jc w:val="both"/>
              <w:rPr>
                <w:rFonts w:ascii="Calibri Light" w:hAnsi="Calibri Light" w:cs="Calibri Light"/>
                <w:b/>
                <w:bCs/>
                <w:color w:val="FF0000"/>
                <w:sz w:val="22"/>
                <w:szCs w:val="22"/>
                <w:lang w:val="en-US"/>
              </w:rPr>
            </w:pPr>
            <w:r w:rsidRPr="00C80361">
              <w:rPr>
                <w:rFonts w:ascii="Calibri Light" w:hAnsi="Calibri Light" w:cs="Calibri Light"/>
                <w:b/>
                <w:bCs/>
                <w:color w:val="FF0000"/>
                <w:sz w:val="22"/>
                <w:szCs w:val="22"/>
                <w:lang w:val="en-US"/>
              </w:rPr>
              <w:t>&lt;Tel&gt;</w:t>
            </w:r>
          </w:p>
          <w:p w14:paraId="2EF3AF04" w14:textId="77777777" w:rsidR="001B4C20" w:rsidRPr="00C80361" w:rsidRDefault="001B4C20" w:rsidP="00C80361">
            <w:pPr>
              <w:spacing w:line="360" w:lineRule="auto"/>
              <w:jc w:val="both"/>
              <w:rPr>
                <w:rFonts w:ascii="Calibri Light" w:hAnsi="Calibri Light" w:cs="Calibri Light"/>
                <w:b/>
                <w:bCs/>
                <w:color w:val="FF0000"/>
                <w:sz w:val="22"/>
                <w:szCs w:val="22"/>
                <w:lang w:val="en-US"/>
              </w:rPr>
            </w:pPr>
            <w:r w:rsidRPr="00C80361">
              <w:rPr>
                <w:rFonts w:ascii="Calibri Light" w:hAnsi="Calibri Light" w:cs="Calibri Light"/>
                <w:b/>
                <w:bCs/>
                <w:color w:val="FF0000"/>
                <w:sz w:val="22"/>
                <w:szCs w:val="22"/>
                <w:lang w:val="en-US"/>
              </w:rPr>
              <w:t>&lt;email&gt;</w:t>
            </w:r>
          </w:p>
        </w:tc>
        <w:tc>
          <w:tcPr>
            <w:tcW w:w="1174" w:type="pct"/>
          </w:tcPr>
          <w:p w14:paraId="558E09BD" w14:textId="1509168F" w:rsidR="001B4C20" w:rsidRPr="00C80361" w:rsidRDefault="001B4C20" w:rsidP="00C80361">
            <w:pPr>
              <w:spacing w:line="360" w:lineRule="auto"/>
              <w:rPr>
                <w:rFonts w:ascii="Calibri Light" w:hAnsi="Calibri Light" w:cs="Calibri Light"/>
                <w:b/>
                <w:bCs/>
                <w:color w:val="FF0000"/>
                <w:sz w:val="22"/>
                <w:szCs w:val="22"/>
                <w:lang w:val="en-US"/>
              </w:rPr>
            </w:pPr>
            <w:r w:rsidRPr="00C80361">
              <w:rPr>
                <w:rFonts w:ascii="Calibri Light" w:hAnsi="Calibri Light" w:cs="Calibri Light"/>
                <w:b/>
                <w:bCs/>
                <w:color w:val="FF0000"/>
                <w:sz w:val="22"/>
                <w:szCs w:val="22"/>
                <w:lang w:val="en-US"/>
              </w:rPr>
              <w:t>&lt;</w:t>
            </w:r>
            <w:r w:rsidRPr="00C80361">
              <w:rPr>
                <w:rFonts w:ascii="Calibri Light" w:hAnsi="Calibri Light" w:cs="Calibri Light"/>
                <w:b/>
                <w:bCs/>
                <w:color w:val="FF0000"/>
                <w:sz w:val="22"/>
                <w:szCs w:val="22"/>
              </w:rPr>
              <w:t xml:space="preserve"> Provide the details of the scope for provisioning </w:t>
            </w:r>
            <w:r w:rsidR="009E3D1F" w:rsidRPr="00C80361">
              <w:rPr>
                <w:rFonts w:ascii="Calibri Light" w:hAnsi="Calibri Light" w:cs="Calibri Light"/>
                <w:b/>
                <w:bCs/>
                <w:color w:val="FF0000"/>
                <w:sz w:val="22"/>
                <w:szCs w:val="22"/>
              </w:rPr>
              <w:t xml:space="preserve">MB </w:t>
            </w:r>
            <w:proofErr w:type="spellStart"/>
            <w:r w:rsidR="009E3D1F" w:rsidRPr="00C80361">
              <w:rPr>
                <w:rFonts w:ascii="Calibri Light" w:hAnsi="Calibri Light" w:cs="Calibri Light"/>
                <w:b/>
                <w:bCs/>
                <w:color w:val="FF0000"/>
                <w:sz w:val="22"/>
                <w:szCs w:val="22"/>
              </w:rPr>
              <w:t>Multimaster</w:t>
            </w:r>
            <w:proofErr w:type="spellEnd"/>
            <w:r w:rsidR="009E3D1F" w:rsidRPr="00C80361">
              <w:rPr>
                <w:rFonts w:ascii="Calibri Light" w:hAnsi="Calibri Light" w:cs="Calibri Light"/>
                <w:b/>
                <w:bCs/>
                <w:color w:val="FF0000"/>
                <w:sz w:val="22"/>
                <w:szCs w:val="22"/>
              </w:rPr>
              <w:t xml:space="preserve"> 38 One Step Mailing Machine </w:t>
            </w:r>
            <w:r w:rsidRPr="00C80361">
              <w:rPr>
                <w:rFonts w:ascii="Calibri Light" w:hAnsi="Calibri Light" w:cs="Calibri Light"/>
                <w:b/>
                <w:bCs/>
                <w:color w:val="FF0000"/>
                <w:sz w:val="22"/>
                <w:szCs w:val="22"/>
              </w:rPr>
              <w:t xml:space="preserve">provided&gt; </w:t>
            </w:r>
          </w:p>
        </w:tc>
        <w:tc>
          <w:tcPr>
            <w:tcW w:w="1180" w:type="pct"/>
          </w:tcPr>
          <w:p w14:paraId="451876F8" w14:textId="77777777" w:rsidR="001B4C20" w:rsidRPr="00C80361" w:rsidRDefault="001B4C20" w:rsidP="00C80361">
            <w:pPr>
              <w:spacing w:line="360" w:lineRule="auto"/>
              <w:jc w:val="both"/>
              <w:rPr>
                <w:rFonts w:ascii="Calibri Light" w:hAnsi="Calibri Light" w:cs="Calibri Light"/>
                <w:b/>
                <w:bCs/>
                <w:color w:val="FF0000"/>
                <w:sz w:val="22"/>
                <w:szCs w:val="22"/>
                <w:lang w:val="en-US"/>
              </w:rPr>
            </w:pPr>
            <w:r w:rsidRPr="00C80361">
              <w:rPr>
                <w:rFonts w:ascii="Calibri Light" w:hAnsi="Calibri Light" w:cs="Calibri Light"/>
                <w:b/>
                <w:bCs/>
                <w:color w:val="FF0000"/>
                <w:sz w:val="22"/>
                <w:szCs w:val="22"/>
                <w:lang w:val="en-US"/>
              </w:rPr>
              <w:t>Start Date:</w:t>
            </w:r>
          </w:p>
          <w:p w14:paraId="5698E3BB" w14:textId="77777777" w:rsidR="001B4C20" w:rsidRPr="00C80361" w:rsidRDefault="001B4C20" w:rsidP="00C80361">
            <w:pPr>
              <w:spacing w:line="360" w:lineRule="auto"/>
              <w:jc w:val="both"/>
              <w:rPr>
                <w:rFonts w:ascii="Calibri Light" w:hAnsi="Calibri Light" w:cs="Calibri Light"/>
                <w:b/>
                <w:bCs/>
                <w:color w:val="FF0000"/>
                <w:sz w:val="22"/>
                <w:szCs w:val="22"/>
                <w:lang w:val="en-US"/>
              </w:rPr>
            </w:pPr>
            <w:r w:rsidRPr="00C80361">
              <w:rPr>
                <w:rFonts w:ascii="Calibri Light" w:hAnsi="Calibri Light" w:cs="Calibri Light"/>
                <w:b/>
                <w:bCs/>
                <w:color w:val="FF0000"/>
                <w:sz w:val="22"/>
                <w:szCs w:val="22"/>
                <w:lang w:val="en-US"/>
              </w:rPr>
              <w:t>End Date:</w:t>
            </w:r>
          </w:p>
        </w:tc>
      </w:tr>
      <w:tr w:rsidR="00290C8F" w:rsidRPr="00C80361" w14:paraId="2B862B03" w14:textId="77777777" w:rsidTr="00B80114">
        <w:tc>
          <w:tcPr>
            <w:tcW w:w="324" w:type="pct"/>
          </w:tcPr>
          <w:p w14:paraId="459651E7" w14:textId="77777777" w:rsidR="00290C8F" w:rsidRPr="00C80361" w:rsidRDefault="00290C8F" w:rsidP="00C80361">
            <w:pPr>
              <w:spacing w:line="360" w:lineRule="auto"/>
              <w:jc w:val="both"/>
              <w:rPr>
                <w:rFonts w:ascii="Calibri Light" w:hAnsi="Calibri Light" w:cs="Calibri Light"/>
                <w:b/>
                <w:bCs/>
                <w:sz w:val="22"/>
                <w:szCs w:val="22"/>
                <w:lang w:val="en-US"/>
              </w:rPr>
            </w:pPr>
            <w:r w:rsidRPr="00C80361">
              <w:rPr>
                <w:rFonts w:ascii="Calibri Light" w:hAnsi="Calibri Light" w:cs="Calibri Light"/>
                <w:b/>
                <w:bCs/>
                <w:sz w:val="22"/>
                <w:szCs w:val="22"/>
                <w:lang w:val="en-US"/>
              </w:rPr>
              <w:t>2.</w:t>
            </w:r>
          </w:p>
        </w:tc>
        <w:tc>
          <w:tcPr>
            <w:tcW w:w="1067" w:type="pct"/>
          </w:tcPr>
          <w:p w14:paraId="32D0E223" w14:textId="77777777" w:rsidR="00290C8F" w:rsidRPr="00C80361" w:rsidRDefault="00290C8F" w:rsidP="00C80361">
            <w:pPr>
              <w:spacing w:line="360" w:lineRule="auto"/>
              <w:jc w:val="both"/>
              <w:rPr>
                <w:rFonts w:ascii="Calibri Light" w:hAnsi="Calibri Light" w:cs="Calibri Light"/>
                <w:b/>
                <w:bCs/>
                <w:color w:val="FF0000"/>
                <w:sz w:val="22"/>
                <w:szCs w:val="22"/>
                <w:lang w:val="en-US"/>
              </w:rPr>
            </w:pPr>
            <w:r w:rsidRPr="00C80361">
              <w:rPr>
                <w:rFonts w:ascii="Calibri Light" w:hAnsi="Calibri Light" w:cs="Calibri Light"/>
                <w:b/>
                <w:bCs/>
                <w:color w:val="FF0000"/>
                <w:sz w:val="22"/>
                <w:szCs w:val="22"/>
                <w:lang w:val="en-US"/>
              </w:rPr>
              <w:t>&lt;Company name&gt;</w:t>
            </w:r>
          </w:p>
        </w:tc>
        <w:tc>
          <w:tcPr>
            <w:tcW w:w="1255" w:type="pct"/>
          </w:tcPr>
          <w:p w14:paraId="12801CAE" w14:textId="77777777" w:rsidR="00290C8F" w:rsidRPr="00C80361" w:rsidRDefault="00290C8F" w:rsidP="00C80361">
            <w:pPr>
              <w:spacing w:line="360" w:lineRule="auto"/>
              <w:jc w:val="both"/>
              <w:rPr>
                <w:rFonts w:ascii="Calibri Light" w:hAnsi="Calibri Light" w:cs="Calibri Light"/>
                <w:b/>
                <w:bCs/>
                <w:color w:val="FF0000"/>
                <w:sz w:val="22"/>
                <w:szCs w:val="22"/>
                <w:lang w:val="en-US"/>
              </w:rPr>
            </w:pPr>
            <w:r w:rsidRPr="00C80361">
              <w:rPr>
                <w:rFonts w:ascii="Calibri Light" w:hAnsi="Calibri Light" w:cs="Calibri Light"/>
                <w:b/>
                <w:bCs/>
                <w:color w:val="FF0000"/>
                <w:sz w:val="22"/>
                <w:szCs w:val="22"/>
                <w:lang w:val="en-US"/>
              </w:rPr>
              <w:t>&lt;Person Name&gt;</w:t>
            </w:r>
          </w:p>
          <w:p w14:paraId="57D8E905" w14:textId="77777777" w:rsidR="00290C8F" w:rsidRPr="00C80361" w:rsidRDefault="00290C8F" w:rsidP="00C80361">
            <w:pPr>
              <w:spacing w:line="360" w:lineRule="auto"/>
              <w:jc w:val="both"/>
              <w:rPr>
                <w:rFonts w:ascii="Calibri Light" w:hAnsi="Calibri Light" w:cs="Calibri Light"/>
                <w:b/>
                <w:bCs/>
                <w:color w:val="FF0000"/>
                <w:sz w:val="22"/>
                <w:szCs w:val="22"/>
                <w:lang w:val="en-US"/>
              </w:rPr>
            </w:pPr>
            <w:r w:rsidRPr="00C80361">
              <w:rPr>
                <w:rFonts w:ascii="Calibri Light" w:hAnsi="Calibri Light" w:cs="Calibri Light"/>
                <w:b/>
                <w:bCs/>
                <w:color w:val="FF0000"/>
                <w:sz w:val="22"/>
                <w:szCs w:val="22"/>
                <w:lang w:val="en-US"/>
              </w:rPr>
              <w:t>&lt;Tel&gt;</w:t>
            </w:r>
          </w:p>
          <w:p w14:paraId="37704C4B" w14:textId="77777777" w:rsidR="00290C8F" w:rsidRPr="00C80361" w:rsidRDefault="00290C8F" w:rsidP="00C80361">
            <w:pPr>
              <w:spacing w:line="360" w:lineRule="auto"/>
              <w:jc w:val="both"/>
              <w:rPr>
                <w:rFonts w:ascii="Calibri Light" w:hAnsi="Calibri Light" w:cs="Calibri Light"/>
                <w:b/>
                <w:bCs/>
                <w:color w:val="FF0000"/>
                <w:sz w:val="22"/>
                <w:szCs w:val="22"/>
                <w:lang w:val="en-US"/>
              </w:rPr>
            </w:pPr>
            <w:r w:rsidRPr="00C80361">
              <w:rPr>
                <w:rFonts w:ascii="Calibri Light" w:hAnsi="Calibri Light" w:cs="Calibri Light"/>
                <w:b/>
                <w:bCs/>
                <w:color w:val="FF0000"/>
                <w:sz w:val="22"/>
                <w:szCs w:val="22"/>
                <w:lang w:val="en-US"/>
              </w:rPr>
              <w:t>&lt;email&gt;</w:t>
            </w:r>
          </w:p>
        </w:tc>
        <w:tc>
          <w:tcPr>
            <w:tcW w:w="1174" w:type="pct"/>
          </w:tcPr>
          <w:p w14:paraId="6A2BAD2A" w14:textId="790A9366" w:rsidR="00290C8F" w:rsidRPr="00C80361" w:rsidRDefault="009E3D1F" w:rsidP="00C80361">
            <w:pPr>
              <w:spacing w:line="360" w:lineRule="auto"/>
              <w:rPr>
                <w:rFonts w:ascii="Calibri Light" w:hAnsi="Calibri Light" w:cs="Calibri Light"/>
                <w:b/>
                <w:bCs/>
                <w:color w:val="FF0000"/>
                <w:sz w:val="22"/>
                <w:szCs w:val="22"/>
                <w:lang w:val="en-US"/>
              </w:rPr>
            </w:pPr>
            <w:r w:rsidRPr="00C80361">
              <w:rPr>
                <w:rFonts w:ascii="Calibri Light" w:hAnsi="Calibri Light" w:cs="Calibri Light"/>
                <w:b/>
                <w:bCs/>
                <w:color w:val="FF0000"/>
                <w:sz w:val="22"/>
                <w:szCs w:val="22"/>
                <w:lang w:val="en-US"/>
              </w:rPr>
              <w:t>&lt;</w:t>
            </w:r>
            <w:r w:rsidRPr="00C80361">
              <w:rPr>
                <w:rFonts w:ascii="Calibri Light" w:hAnsi="Calibri Light" w:cs="Calibri Light"/>
                <w:b/>
                <w:bCs/>
                <w:color w:val="FF0000"/>
                <w:sz w:val="22"/>
                <w:szCs w:val="22"/>
              </w:rPr>
              <w:t xml:space="preserve"> Provide the details of the scope for provisioning MB </w:t>
            </w:r>
            <w:proofErr w:type="spellStart"/>
            <w:r w:rsidRPr="00C80361">
              <w:rPr>
                <w:rFonts w:ascii="Calibri Light" w:hAnsi="Calibri Light" w:cs="Calibri Light"/>
                <w:b/>
                <w:bCs/>
                <w:color w:val="FF0000"/>
                <w:sz w:val="22"/>
                <w:szCs w:val="22"/>
              </w:rPr>
              <w:t>Multimaster</w:t>
            </w:r>
            <w:proofErr w:type="spellEnd"/>
            <w:r w:rsidRPr="00C80361">
              <w:rPr>
                <w:rFonts w:ascii="Calibri Light" w:hAnsi="Calibri Light" w:cs="Calibri Light"/>
                <w:b/>
                <w:bCs/>
                <w:color w:val="FF0000"/>
                <w:sz w:val="22"/>
                <w:szCs w:val="22"/>
              </w:rPr>
              <w:t xml:space="preserve"> 38 One Step Mailing Machine provided&gt;</w:t>
            </w:r>
          </w:p>
        </w:tc>
        <w:tc>
          <w:tcPr>
            <w:tcW w:w="1180" w:type="pct"/>
          </w:tcPr>
          <w:p w14:paraId="289F0EE2" w14:textId="77777777" w:rsidR="00290C8F" w:rsidRPr="00C80361" w:rsidRDefault="00290C8F" w:rsidP="00C80361">
            <w:pPr>
              <w:spacing w:line="360" w:lineRule="auto"/>
              <w:jc w:val="both"/>
              <w:rPr>
                <w:rFonts w:ascii="Calibri Light" w:hAnsi="Calibri Light" w:cs="Calibri Light"/>
                <w:b/>
                <w:bCs/>
                <w:color w:val="FF0000"/>
                <w:sz w:val="22"/>
                <w:szCs w:val="22"/>
                <w:lang w:val="en-US"/>
              </w:rPr>
            </w:pPr>
            <w:r w:rsidRPr="00C80361">
              <w:rPr>
                <w:rFonts w:ascii="Calibri Light" w:hAnsi="Calibri Light" w:cs="Calibri Light"/>
                <w:b/>
                <w:bCs/>
                <w:color w:val="FF0000"/>
                <w:sz w:val="22"/>
                <w:szCs w:val="22"/>
                <w:lang w:val="en-US"/>
              </w:rPr>
              <w:t>Start Date:</w:t>
            </w:r>
          </w:p>
          <w:p w14:paraId="790AB9C8" w14:textId="77777777" w:rsidR="00290C8F" w:rsidRPr="00C80361" w:rsidRDefault="00290C8F" w:rsidP="00C80361">
            <w:pPr>
              <w:spacing w:line="360" w:lineRule="auto"/>
              <w:jc w:val="both"/>
              <w:rPr>
                <w:rFonts w:ascii="Calibri Light" w:hAnsi="Calibri Light" w:cs="Calibri Light"/>
                <w:b/>
                <w:bCs/>
                <w:color w:val="FF0000"/>
                <w:sz w:val="22"/>
                <w:szCs w:val="22"/>
                <w:lang w:val="en-US"/>
              </w:rPr>
            </w:pPr>
            <w:r w:rsidRPr="00C80361">
              <w:rPr>
                <w:rFonts w:ascii="Calibri Light" w:hAnsi="Calibri Light" w:cs="Calibri Light"/>
                <w:b/>
                <w:bCs/>
                <w:color w:val="FF0000"/>
                <w:sz w:val="22"/>
                <w:szCs w:val="22"/>
                <w:lang w:val="en-US"/>
              </w:rPr>
              <w:t>End Date:</w:t>
            </w:r>
          </w:p>
        </w:tc>
      </w:tr>
      <w:bookmarkEnd w:id="63"/>
      <w:bookmarkEnd w:id="64"/>
      <w:bookmarkEnd w:id="65"/>
    </w:tbl>
    <w:p w14:paraId="552CE795" w14:textId="6FCD5272" w:rsidR="001B4C20" w:rsidRPr="00C80361" w:rsidRDefault="001B4C20" w:rsidP="00C80361">
      <w:pPr>
        <w:spacing w:line="360" w:lineRule="auto"/>
        <w:rPr>
          <w:rFonts w:ascii="Calibri Light" w:hAnsi="Calibri Light" w:cs="Calibri Light"/>
          <w:b/>
          <w:bCs/>
          <w:sz w:val="22"/>
          <w:szCs w:val="22"/>
        </w:rPr>
      </w:pPr>
    </w:p>
    <w:p w14:paraId="32E0E589" w14:textId="62B9C90B" w:rsidR="00D21001" w:rsidRPr="00C80361" w:rsidRDefault="00D21001" w:rsidP="00C80361">
      <w:pPr>
        <w:spacing w:line="360" w:lineRule="auto"/>
        <w:rPr>
          <w:rFonts w:ascii="Calibri Light" w:hAnsi="Calibri Light" w:cs="Calibri Light"/>
          <w:b/>
          <w:bCs/>
          <w:sz w:val="22"/>
          <w:szCs w:val="22"/>
        </w:rPr>
      </w:pPr>
    </w:p>
    <w:p w14:paraId="26DCC3F2" w14:textId="77777777" w:rsidR="00C22431" w:rsidRPr="00C80361" w:rsidRDefault="00C22431" w:rsidP="00C80361">
      <w:pPr>
        <w:spacing w:line="360" w:lineRule="auto"/>
        <w:rPr>
          <w:rFonts w:ascii="Calibri Light" w:hAnsi="Calibri Light" w:cs="Calibri Light"/>
          <w:b/>
          <w:bCs/>
          <w:sz w:val="22"/>
          <w:szCs w:val="22"/>
        </w:rPr>
      </w:pPr>
    </w:p>
    <w:p w14:paraId="78842A67" w14:textId="587384C8" w:rsidR="00D21001" w:rsidRPr="00C80361" w:rsidRDefault="00C22431" w:rsidP="00C80361">
      <w:pPr>
        <w:autoSpaceDE w:val="0"/>
        <w:autoSpaceDN w:val="0"/>
        <w:adjustRightInd w:val="0"/>
        <w:spacing w:line="360" w:lineRule="auto"/>
        <w:ind w:left="360" w:hanging="360"/>
        <w:rPr>
          <w:rFonts w:ascii="Calibri Light" w:eastAsiaTheme="majorEastAsia" w:hAnsi="Calibri Light" w:cs="Calibri Light"/>
          <w:bCs/>
          <w:color w:val="000066"/>
          <w:sz w:val="22"/>
          <w:szCs w:val="22"/>
          <w:highlight w:val="yellow"/>
          <w14:scene3d>
            <w14:camera w14:prst="orthographicFront"/>
            <w14:lightRig w14:rig="threePt" w14:dir="t">
              <w14:rot w14:lat="0" w14:lon="0" w14:rev="0"/>
            </w14:lightRig>
          </w14:scene3d>
        </w:rPr>
      </w:pPr>
      <w:bookmarkStart w:id="103" w:name="_Toc127847398"/>
      <w:r w:rsidRPr="00C80361">
        <w:rPr>
          <w:rFonts w:ascii="Calibri Light" w:eastAsiaTheme="majorEastAsia" w:hAnsi="Calibri Light" w:cs="Calibri Light"/>
          <w:b/>
          <w:bCs/>
          <w:color w:val="000066"/>
          <w:sz w:val="22"/>
          <w:szCs w:val="22"/>
          <w14:scene3d>
            <w14:camera w14:prst="orthographicFront"/>
            <w14:lightRig w14:rig="threePt" w14:dir="t">
              <w14:rot w14:lat="0" w14:lon="0" w14:rev="0"/>
            </w14:lightRig>
          </w14:scene3d>
        </w:rPr>
        <w:lastRenderedPageBreak/>
        <w:t>10.3 PREFERENTIAL</w:t>
      </w:r>
      <w:r w:rsidR="00D21001" w:rsidRPr="00C80361">
        <w:rPr>
          <w:rFonts w:ascii="Calibri Light" w:eastAsiaTheme="majorEastAsia" w:hAnsi="Calibri Light" w:cs="Calibri Light"/>
          <w:b/>
          <w:bCs/>
          <w:color w:val="000066"/>
          <w:sz w:val="22"/>
          <w:szCs w:val="22"/>
          <w14:scene3d>
            <w14:camera w14:prst="orthographicFront"/>
            <w14:lightRig w14:rig="threePt" w14:dir="t">
              <w14:rot w14:lat="0" w14:lon="0" w14:rev="0"/>
            </w14:lightRig>
          </w14:scene3d>
        </w:rPr>
        <w:t xml:space="preserve"> GOAL REQUIREMENTS</w:t>
      </w:r>
      <w:bookmarkEnd w:id="103"/>
    </w:p>
    <w:p w14:paraId="015BB11A" w14:textId="77777777" w:rsidR="00D21001" w:rsidRPr="00C80361" w:rsidRDefault="00D21001" w:rsidP="00C80361">
      <w:pPr>
        <w:spacing w:line="360" w:lineRule="auto"/>
        <w:ind w:firstLine="504"/>
        <w:rPr>
          <w:rFonts w:ascii="Calibri Light" w:hAnsi="Calibri Light" w:cs="Calibri Light"/>
          <w:bCs/>
          <w:sz w:val="22"/>
          <w:szCs w:val="22"/>
        </w:rPr>
      </w:pPr>
      <w:r w:rsidRPr="00C80361">
        <w:rPr>
          <w:rFonts w:ascii="Calibri Light" w:hAnsi="Calibri Light" w:cs="Calibri Light"/>
          <w:bCs/>
          <w:sz w:val="22"/>
          <w:szCs w:val="22"/>
        </w:rPr>
        <w:t xml:space="preserve">The Bidder </w:t>
      </w:r>
      <w:r w:rsidRPr="00C80361">
        <w:rPr>
          <w:rFonts w:ascii="Calibri Light" w:hAnsi="Calibri Light" w:cs="Calibri Light"/>
          <w:b/>
          <w:sz w:val="22"/>
          <w:szCs w:val="22"/>
        </w:rPr>
        <w:t>must</w:t>
      </w:r>
      <w:r w:rsidRPr="00C80361">
        <w:rPr>
          <w:rFonts w:ascii="Calibri Light" w:hAnsi="Calibri Light" w:cs="Calibri Light"/>
          <w:bCs/>
          <w:sz w:val="22"/>
          <w:szCs w:val="22"/>
        </w:rPr>
        <w:t>:</w:t>
      </w:r>
    </w:p>
    <w:p w14:paraId="35A5D357" w14:textId="77777777" w:rsidR="00D21001" w:rsidRPr="00C80361" w:rsidRDefault="00D21001" w:rsidP="00C80361">
      <w:pPr>
        <w:numPr>
          <w:ilvl w:val="1"/>
          <w:numId w:val="53"/>
        </w:numPr>
        <w:spacing w:after="120" w:line="360" w:lineRule="auto"/>
        <w:jc w:val="both"/>
        <w:rPr>
          <w:rFonts w:ascii="Calibri Light" w:hAnsi="Calibri Light" w:cs="Calibri Light"/>
          <w:b/>
          <w:sz w:val="22"/>
          <w:szCs w:val="22"/>
        </w:rPr>
      </w:pPr>
      <w:r w:rsidRPr="00C80361">
        <w:rPr>
          <w:rFonts w:ascii="Calibri Light" w:hAnsi="Calibri Light" w:cs="Calibri Light"/>
          <w:b/>
          <w:sz w:val="22"/>
          <w:szCs w:val="22"/>
        </w:rPr>
        <w:t>Preference Goal Requirements: (80/20 system)</w:t>
      </w:r>
    </w:p>
    <w:p w14:paraId="35A9807B" w14:textId="77777777" w:rsidR="00D21001" w:rsidRPr="00C80361" w:rsidRDefault="00D21001" w:rsidP="00C80361">
      <w:pPr>
        <w:numPr>
          <w:ilvl w:val="2"/>
          <w:numId w:val="53"/>
        </w:numPr>
        <w:spacing w:after="120" w:line="360" w:lineRule="auto"/>
        <w:jc w:val="both"/>
        <w:rPr>
          <w:rFonts w:ascii="Calibri Light" w:hAnsi="Calibri Light" w:cs="Calibri Light"/>
          <w:sz w:val="22"/>
          <w:szCs w:val="22"/>
        </w:rPr>
      </w:pPr>
      <w:r w:rsidRPr="00C80361">
        <w:rPr>
          <w:rFonts w:ascii="Calibri Light" w:hAnsi="Calibri Light" w:cs="Calibri Light"/>
          <w:bCs/>
          <w:sz w:val="22"/>
          <w:szCs w:val="22"/>
        </w:rPr>
        <w:t xml:space="preserve">Provide a copy of relevant proof of B-BBEE status level of contributor </w:t>
      </w:r>
      <w:r w:rsidRPr="00C80361">
        <w:rPr>
          <w:rFonts w:ascii="Calibri Light" w:hAnsi="Calibri Light" w:cs="Calibri Light"/>
          <w:sz w:val="22"/>
          <w:szCs w:val="22"/>
        </w:rPr>
        <w:t xml:space="preserve">as defined in the Broad-Based Black Economic Empowerment Act as set out in </w:t>
      </w:r>
      <w:r w:rsidRPr="00C80361">
        <w:rPr>
          <w:rFonts w:ascii="Calibri Light" w:hAnsi="Calibri Light" w:cs="Calibri Light"/>
          <w:b/>
          <w:bCs/>
          <w:sz w:val="22"/>
          <w:szCs w:val="22"/>
        </w:rPr>
        <w:t>table 1</w:t>
      </w:r>
      <w:r w:rsidRPr="00C80361">
        <w:rPr>
          <w:rFonts w:ascii="Calibri Light" w:hAnsi="Calibri Light" w:cs="Calibri Light"/>
          <w:sz w:val="22"/>
          <w:szCs w:val="22"/>
        </w:rPr>
        <w:t xml:space="preserve"> in section 8.4.1 and </w:t>
      </w:r>
      <w:r w:rsidRPr="00C80361">
        <w:rPr>
          <w:rFonts w:ascii="Calibri Light" w:hAnsi="Calibri Light" w:cs="Calibri Light"/>
          <w:b/>
          <w:bCs/>
          <w:sz w:val="22"/>
          <w:szCs w:val="22"/>
        </w:rPr>
        <w:t>attach it here</w:t>
      </w:r>
      <w:r w:rsidRPr="00C80361">
        <w:rPr>
          <w:rFonts w:ascii="Calibri Light" w:hAnsi="Calibri Light" w:cs="Calibri Light"/>
          <w:sz w:val="22"/>
          <w:szCs w:val="22"/>
        </w:rPr>
        <w:t>.</w:t>
      </w:r>
    </w:p>
    <w:p w14:paraId="42B2C5C0" w14:textId="77777777" w:rsidR="00D21001" w:rsidRPr="00C80361" w:rsidRDefault="00D21001" w:rsidP="00C80361">
      <w:pPr>
        <w:spacing w:line="360" w:lineRule="auto"/>
        <w:ind w:left="1395" w:firstLine="306"/>
        <w:jc w:val="both"/>
        <w:rPr>
          <w:rFonts w:ascii="Calibri Light" w:hAnsi="Calibri Light" w:cs="Calibri Light"/>
          <w:b/>
          <w:bCs/>
          <w:sz w:val="22"/>
          <w:szCs w:val="22"/>
        </w:rPr>
      </w:pPr>
      <w:r w:rsidRPr="00C80361">
        <w:rPr>
          <w:rFonts w:ascii="Calibri Light" w:hAnsi="Calibri Light" w:cs="Calibri Light"/>
          <w:b/>
          <w:bCs/>
          <w:sz w:val="22"/>
          <w:szCs w:val="22"/>
        </w:rPr>
        <w:t>and,</w:t>
      </w:r>
    </w:p>
    <w:p w14:paraId="5F593323" w14:textId="77777777" w:rsidR="00D21001" w:rsidRPr="00C80361" w:rsidRDefault="00D21001" w:rsidP="00C80361">
      <w:pPr>
        <w:numPr>
          <w:ilvl w:val="1"/>
          <w:numId w:val="53"/>
        </w:numPr>
        <w:spacing w:after="120" w:line="360" w:lineRule="auto"/>
        <w:jc w:val="both"/>
        <w:rPr>
          <w:rFonts w:ascii="Calibri Light" w:hAnsi="Calibri Light" w:cs="Calibri Light"/>
          <w:bCs/>
          <w:sz w:val="22"/>
          <w:szCs w:val="22"/>
        </w:rPr>
      </w:pPr>
      <w:r w:rsidRPr="00C80361">
        <w:rPr>
          <w:rFonts w:ascii="Calibri Light" w:hAnsi="Calibri Light" w:cs="Calibri Light"/>
          <w:bCs/>
          <w:sz w:val="22"/>
          <w:szCs w:val="22"/>
        </w:rPr>
        <w:t xml:space="preserve">Indicate their </w:t>
      </w:r>
      <w:r w:rsidRPr="00C80361">
        <w:rPr>
          <w:rFonts w:ascii="Calibri Light" w:hAnsi="Calibri Light" w:cs="Calibri Light"/>
          <w:b/>
          <w:sz w:val="22"/>
          <w:szCs w:val="22"/>
        </w:rPr>
        <w:t>commitment</w:t>
      </w:r>
      <w:r w:rsidRPr="00C80361">
        <w:rPr>
          <w:rFonts w:ascii="Calibri Light" w:hAnsi="Calibri Light" w:cs="Calibri Light"/>
          <w:bCs/>
          <w:sz w:val="22"/>
          <w:szCs w:val="22"/>
        </w:rPr>
        <w:t xml:space="preserve"> to claim points for each of the preference points </w:t>
      </w:r>
      <w:r w:rsidRPr="00C80361">
        <w:rPr>
          <w:rFonts w:ascii="Calibri Light" w:hAnsi="Calibri Light" w:cs="Calibri Light"/>
          <w:b/>
          <w:sz w:val="22"/>
          <w:szCs w:val="22"/>
        </w:rPr>
        <w:t>by signing at par 4.5 in the Invitation to Bid document</w:t>
      </w:r>
      <w:r w:rsidRPr="00C80361">
        <w:rPr>
          <w:rFonts w:ascii="Calibri Light" w:hAnsi="Calibri Light" w:cs="Calibri Light"/>
          <w:bCs/>
          <w:sz w:val="22"/>
          <w:szCs w:val="22"/>
        </w:rPr>
        <w:t>.</w:t>
      </w:r>
    </w:p>
    <w:p w14:paraId="7C0B9E20" w14:textId="77777777" w:rsidR="00D21001" w:rsidRPr="00C80361" w:rsidRDefault="00D21001" w:rsidP="00C80361">
      <w:pPr>
        <w:spacing w:after="120" w:line="360" w:lineRule="auto"/>
        <w:ind w:left="567" w:firstLine="567"/>
        <w:rPr>
          <w:rFonts w:ascii="Calibri Light" w:hAnsi="Calibri Light" w:cs="Calibri Light"/>
          <w:b/>
          <w:sz w:val="22"/>
          <w:szCs w:val="22"/>
        </w:rPr>
      </w:pPr>
      <w:r w:rsidRPr="00C80361">
        <w:rPr>
          <w:rFonts w:ascii="Calibri Light" w:hAnsi="Calibri Light" w:cs="Calibri Light"/>
          <w:b/>
          <w:sz w:val="22"/>
          <w:szCs w:val="22"/>
        </w:rPr>
        <w:t>NOTE (1):</w:t>
      </w:r>
    </w:p>
    <w:p w14:paraId="64BE3EB7" w14:textId="77777777" w:rsidR="00D21001" w:rsidRPr="00C80361" w:rsidRDefault="00D21001" w:rsidP="00C80361">
      <w:pPr>
        <w:spacing w:line="360" w:lineRule="auto"/>
        <w:ind w:left="1134"/>
        <w:jc w:val="both"/>
        <w:rPr>
          <w:rFonts w:ascii="Calibri Light" w:hAnsi="Calibri Light" w:cs="Calibri Light"/>
          <w:color w:val="0000FF"/>
          <w:sz w:val="22"/>
          <w:szCs w:val="22"/>
        </w:rPr>
      </w:pPr>
      <w:r w:rsidRPr="00C80361">
        <w:rPr>
          <w:rFonts w:ascii="Calibri Light" w:hAnsi="Calibri Light" w:cs="Calibri Light"/>
          <w:b/>
          <w:bCs/>
          <w:sz w:val="22"/>
          <w:szCs w:val="22"/>
        </w:rPr>
        <w:t>Failure on the part of a bidder to comply to paragraphs (a) and (b) above, will be interpreted to mean that preference points are not claimed.</w:t>
      </w:r>
    </w:p>
    <w:p w14:paraId="421E3308" w14:textId="77777777" w:rsidR="00D21001" w:rsidRPr="00C80361" w:rsidRDefault="00D21001" w:rsidP="00C80361">
      <w:pPr>
        <w:spacing w:line="360" w:lineRule="auto"/>
        <w:rPr>
          <w:rFonts w:ascii="Calibri Light" w:hAnsi="Calibri Light" w:cs="Calibri Light"/>
          <w:b/>
          <w:bCs/>
          <w:sz w:val="22"/>
          <w:szCs w:val="22"/>
        </w:rPr>
      </w:pPr>
    </w:p>
    <w:sectPr w:rsidR="00D21001" w:rsidRPr="00C80361" w:rsidSect="007C5C6D">
      <w:footerReference w:type="default" r:id="rId11"/>
      <w:pgSz w:w="11906" w:h="16838"/>
      <w:pgMar w:top="1134" w:right="1134" w:bottom="1134" w:left="1123"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9CF3C" w14:textId="77777777" w:rsidR="0059291E" w:rsidRDefault="0059291E" w:rsidP="0096715B">
      <w:r>
        <w:separator/>
      </w:r>
    </w:p>
    <w:p w14:paraId="23E01E1F" w14:textId="77777777" w:rsidR="0059291E" w:rsidRDefault="0059291E"/>
  </w:endnote>
  <w:endnote w:type="continuationSeparator" w:id="0">
    <w:p w14:paraId="06B7C96E" w14:textId="77777777" w:rsidR="0059291E" w:rsidRDefault="0059291E" w:rsidP="0096715B">
      <w:r>
        <w:continuationSeparator/>
      </w:r>
    </w:p>
    <w:p w14:paraId="53B73D81" w14:textId="77777777" w:rsidR="0059291E" w:rsidRDefault="005929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C9D36" w14:textId="77777777" w:rsidR="00BA4280" w:rsidRDefault="00BA4280" w:rsidP="00DB4744">
    <w:pPr>
      <w:pStyle w:val="Footer"/>
      <w:tabs>
        <w:tab w:val="clear" w:pos="4513"/>
        <w:tab w:val="clear" w:pos="9026"/>
        <w:tab w:val="right" w:pos="9639"/>
      </w:tabs>
      <w:jc w:val="right"/>
      <w:rPr>
        <w:noProof/>
      </w:rPr>
    </w:pPr>
  </w:p>
  <w:p w14:paraId="79D82935" w14:textId="77777777" w:rsidR="00BA4280" w:rsidRDefault="00BA4280"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16</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18</w:t>
    </w:r>
    <w:r>
      <w:rPr>
        <w:noProof/>
      </w:rPr>
      <w:fldChar w:fldCharType="end"/>
    </w:r>
  </w:p>
  <w:p w14:paraId="74B1DB8C" w14:textId="77777777" w:rsidR="00BA4280" w:rsidRPr="006302B2" w:rsidRDefault="00BA4280" w:rsidP="00626A04">
    <w:pPr>
      <w:pStyle w:val="Header"/>
      <w:tabs>
        <w:tab w:val="clear" w:pos="4513"/>
        <w:tab w:val="clear" w:pos="9026"/>
      </w:tabs>
      <w:jc w:val="center"/>
      <w:rPr>
        <w:b/>
        <w:sz w:val="22"/>
      </w:rPr>
    </w:pPr>
    <w:r w:rsidRPr="006302B2">
      <w:rPr>
        <w:b/>
        <w:sz w:val="22"/>
      </w:rPr>
      <w:t>CONFIDENTIAL</w:t>
    </w:r>
  </w:p>
  <w:p w14:paraId="66408F74" w14:textId="77777777" w:rsidR="00BA4280" w:rsidRDefault="00BA428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F6B70" w14:textId="77777777" w:rsidR="00BA4280" w:rsidRDefault="00BA4280" w:rsidP="00DB4744">
    <w:pPr>
      <w:pStyle w:val="Footer"/>
      <w:tabs>
        <w:tab w:val="clear" w:pos="4513"/>
        <w:tab w:val="clear" w:pos="9026"/>
        <w:tab w:val="right" w:pos="9639"/>
      </w:tabs>
      <w:jc w:val="right"/>
      <w:rPr>
        <w:noProof/>
      </w:rPr>
    </w:pPr>
  </w:p>
  <w:p w14:paraId="28396667" w14:textId="77777777" w:rsidR="00BA4280" w:rsidRDefault="00BA4280"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18</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18</w:t>
    </w:r>
    <w:r>
      <w:rPr>
        <w:noProof/>
      </w:rPr>
      <w:fldChar w:fldCharType="end"/>
    </w:r>
  </w:p>
  <w:p w14:paraId="3D1A5888" w14:textId="77777777" w:rsidR="00BA4280" w:rsidRPr="006302B2" w:rsidRDefault="00BA4280" w:rsidP="00626A04">
    <w:pPr>
      <w:pStyle w:val="Header"/>
      <w:tabs>
        <w:tab w:val="clear" w:pos="4513"/>
        <w:tab w:val="clear" w:pos="9026"/>
      </w:tabs>
      <w:jc w:val="center"/>
      <w:rPr>
        <w:b/>
        <w:sz w:val="22"/>
      </w:rPr>
    </w:pPr>
    <w:r w:rsidRPr="006302B2">
      <w:rPr>
        <w:b/>
        <w:sz w:val="22"/>
      </w:rPr>
      <w:t>CONFIDENTIAL</w:t>
    </w:r>
  </w:p>
  <w:p w14:paraId="36C32E73" w14:textId="77777777" w:rsidR="00BA4280" w:rsidRDefault="00BA42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7BB22" w14:textId="77777777" w:rsidR="0059291E" w:rsidRDefault="0059291E" w:rsidP="0096715B">
      <w:r>
        <w:separator/>
      </w:r>
    </w:p>
    <w:p w14:paraId="2532C612" w14:textId="77777777" w:rsidR="0059291E" w:rsidRDefault="0059291E"/>
  </w:footnote>
  <w:footnote w:type="continuationSeparator" w:id="0">
    <w:p w14:paraId="2405CCEE" w14:textId="77777777" w:rsidR="0059291E" w:rsidRDefault="0059291E" w:rsidP="0096715B">
      <w:r>
        <w:continuationSeparator/>
      </w:r>
    </w:p>
    <w:p w14:paraId="0D938029" w14:textId="77777777" w:rsidR="0059291E" w:rsidRDefault="005929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E47F2"/>
    <w:multiLevelType w:val="multilevel"/>
    <w:tmpl w:val="27B01500"/>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 w15:restartNumberingAfterBreak="0">
    <w:nsid w:val="069830B0"/>
    <w:multiLevelType w:val="multilevel"/>
    <w:tmpl w:val="ED685082"/>
    <w:lvl w:ilvl="0">
      <w:start w:val="6"/>
      <w:numFmt w:val="decimal"/>
      <w:lvlText w:val="%1."/>
      <w:lvlJc w:val="left"/>
      <w:pPr>
        <w:ind w:left="720" w:hanging="360"/>
      </w:pPr>
      <w:rPr>
        <w:rFonts w:hint="default"/>
        <w:sz w:val="24"/>
        <w:szCs w:val="24"/>
      </w:rPr>
    </w:lvl>
    <w:lvl w:ilvl="1">
      <w:start w:val="2"/>
      <w:numFmt w:val="decimal"/>
      <w:isLgl/>
      <w:lvlText w:val="%1.%2."/>
      <w:lvlJc w:val="left"/>
      <w:pPr>
        <w:ind w:left="6107"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A43510"/>
    <w:multiLevelType w:val="multilevel"/>
    <w:tmpl w:val="BA586020"/>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3" w15:restartNumberingAfterBreak="0">
    <w:nsid w:val="09B465FC"/>
    <w:multiLevelType w:val="multilevel"/>
    <w:tmpl w:val="9B9E9D5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0AB50490"/>
    <w:multiLevelType w:val="multilevel"/>
    <w:tmpl w:val="64B035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E476431"/>
    <w:multiLevelType w:val="multilevel"/>
    <w:tmpl w:val="06C8A5E6"/>
    <w:lvl w:ilvl="0">
      <w:start w:val="5"/>
      <w:numFmt w:val="decimal"/>
      <w:lvlText w:val="%1"/>
      <w:lvlJc w:val="left"/>
      <w:pPr>
        <w:ind w:left="360" w:hanging="360"/>
      </w:pPr>
      <w:rPr>
        <w:rFonts w:hint="default"/>
      </w:rPr>
    </w:lvl>
    <w:lvl w:ilvl="1">
      <w:start w:val="2"/>
      <w:numFmt w:val="decimal"/>
      <w:lvlText w:val="%1.%2"/>
      <w:lvlJc w:val="left"/>
      <w:pPr>
        <w:ind w:left="5747" w:hanging="360"/>
      </w:pPr>
      <w:rPr>
        <w:rFonts w:hint="default"/>
      </w:rPr>
    </w:lvl>
    <w:lvl w:ilvl="2">
      <w:start w:val="1"/>
      <w:numFmt w:val="decimal"/>
      <w:lvlText w:val="%1.%2.%3"/>
      <w:lvlJc w:val="left"/>
      <w:pPr>
        <w:ind w:left="11494" w:hanging="720"/>
      </w:pPr>
      <w:rPr>
        <w:rFonts w:hint="default"/>
      </w:rPr>
    </w:lvl>
    <w:lvl w:ilvl="3">
      <w:start w:val="1"/>
      <w:numFmt w:val="decimal"/>
      <w:lvlText w:val="%1.%2.%3.%4"/>
      <w:lvlJc w:val="left"/>
      <w:pPr>
        <w:ind w:left="16881" w:hanging="720"/>
      </w:pPr>
      <w:rPr>
        <w:rFonts w:hint="default"/>
      </w:rPr>
    </w:lvl>
    <w:lvl w:ilvl="4">
      <w:start w:val="1"/>
      <w:numFmt w:val="decimal"/>
      <w:lvlText w:val="%1.%2.%3.%4.%5"/>
      <w:lvlJc w:val="left"/>
      <w:pPr>
        <w:ind w:left="22628" w:hanging="1080"/>
      </w:pPr>
      <w:rPr>
        <w:rFonts w:hint="default"/>
      </w:rPr>
    </w:lvl>
    <w:lvl w:ilvl="5">
      <w:start w:val="1"/>
      <w:numFmt w:val="decimal"/>
      <w:lvlText w:val="%1.%2.%3.%4.%5.%6"/>
      <w:lvlJc w:val="left"/>
      <w:pPr>
        <w:ind w:left="28015" w:hanging="1080"/>
      </w:pPr>
      <w:rPr>
        <w:rFonts w:hint="default"/>
      </w:rPr>
    </w:lvl>
    <w:lvl w:ilvl="6">
      <w:start w:val="1"/>
      <w:numFmt w:val="decimal"/>
      <w:lvlText w:val="%1.%2.%3.%4.%5.%6.%7"/>
      <w:lvlJc w:val="left"/>
      <w:pPr>
        <w:ind w:left="-31774" w:hanging="1440"/>
      </w:pPr>
      <w:rPr>
        <w:rFonts w:hint="default"/>
      </w:rPr>
    </w:lvl>
    <w:lvl w:ilvl="7">
      <w:start w:val="1"/>
      <w:numFmt w:val="decimal"/>
      <w:lvlText w:val="%1.%2.%3.%4.%5.%6.%7.%8"/>
      <w:lvlJc w:val="left"/>
      <w:pPr>
        <w:ind w:left="-26387" w:hanging="1440"/>
      </w:pPr>
      <w:rPr>
        <w:rFonts w:hint="default"/>
      </w:rPr>
    </w:lvl>
    <w:lvl w:ilvl="8">
      <w:start w:val="1"/>
      <w:numFmt w:val="decimal"/>
      <w:lvlText w:val="%1.%2.%3.%4.%5.%6.%7.%8.%9"/>
      <w:lvlJc w:val="left"/>
      <w:pPr>
        <w:ind w:left="-20640" w:hanging="1800"/>
      </w:pPr>
      <w:rPr>
        <w:rFonts w:hint="default"/>
      </w:rPr>
    </w:lvl>
  </w:abstractNum>
  <w:abstractNum w:abstractNumId="6" w15:restartNumberingAfterBreak="0">
    <w:nsid w:val="0ED358D8"/>
    <w:multiLevelType w:val="multilevel"/>
    <w:tmpl w:val="4918A934"/>
    <w:lvl w:ilvl="0">
      <w:start w:val="7"/>
      <w:numFmt w:val="decimal"/>
      <w:lvlText w:val="%1"/>
      <w:lvlJc w:val="left"/>
      <w:pPr>
        <w:ind w:left="360" w:hanging="360"/>
      </w:pPr>
      <w:rPr>
        <w:rFonts w:hint="default"/>
      </w:rPr>
    </w:lvl>
    <w:lvl w:ilvl="1">
      <w:start w:val="3"/>
      <w:numFmt w:val="decimal"/>
      <w:lvlText w:val="%1.%2"/>
      <w:lvlJc w:val="left"/>
      <w:pPr>
        <w:ind w:left="5747" w:hanging="360"/>
      </w:pPr>
      <w:rPr>
        <w:rFonts w:hint="default"/>
      </w:rPr>
    </w:lvl>
    <w:lvl w:ilvl="2">
      <w:start w:val="1"/>
      <w:numFmt w:val="decimal"/>
      <w:lvlText w:val="%1.%2.%3"/>
      <w:lvlJc w:val="left"/>
      <w:pPr>
        <w:ind w:left="11494" w:hanging="720"/>
      </w:pPr>
      <w:rPr>
        <w:rFonts w:hint="default"/>
      </w:rPr>
    </w:lvl>
    <w:lvl w:ilvl="3">
      <w:start w:val="1"/>
      <w:numFmt w:val="decimal"/>
      <w:lvlText w:val="%1.%2.%3.%4"/>
      <w:lvlJc w:val="left"/>
      <w:pPr>
        <w:ind w:left="16881" w:hanging="720"/>
      </w:pPr>
      <w:rPr>
        <w:rFonts w:hint="default"/>
      </w:rPr>
    </w:lvl>
    <w:lvl w:ilvl="4">
      <w:start w:val="1"/>
      <w:numFmt w:val="decimal"/>
      <w:lvlText w:val="%1.%2.%3.%4.%5"/>
      <w:lvlJc w:val="left"/>
      <w:pPr>
        <w:ind w:left="22628" w:hanging="1080"/>
      </w:pPr>
      <w:rPr>
        <w:rFonts w:hint="default"/>
      </w:rPr>
    </w:lvl>
    <w:lvl w:ilvl="5">
      <w:start w:val="1"/>
      <w:numFmt w:val="decimal"/>
      <w:lvlText w:val="%1.%2.%3.%4.%5.%6"/>
      <w:lvlJc w:val="left"/>
      <w:pPr>
        <w:ind w:left="28015" w:hanging="1080"/>
      </w:pPr>
      <w:rPr>
        <w:rFonts w:hint="default"/>
      </w:rPr>
    </w:lvl>
    <w:lvl w:ilvl="6">
      <w:start w:val="1"/>
      <w:numFmt w:val="decimal"/>
      <w:lvlText w:val="%1.%2.%3.%4.%5.%6.%7"/>
      <w:lvlJc w:val="left"/>
      <w:pPr>
        <w:ind w:left="-31774" w:hanging="1440"/>
      </w:pPr>
      <w:rPr>
        <w:rFonts w:hint="default"/>
      </w:rPr>
    </w:lvl>
    <w:lvl w:ilvl="7">
      <w:start w:val="1"/>
      <w:numFmt w:val="decimal"/>
      <w:lvlText w:val="%1.%2.%3.%4.%5.%6.%7.%8"/>
      <w:lvlJc w:val="left"/>
      <w:pPr>
        <w:ind w:left="-26387" w:hanging="1440"/>
      </w:pPr>
      <w:rPr>
        <w:rFonts w:hint="default"/>
      </w:rPr>
    </w:lvl>
    <w:lvl w:ilvl="8">
      <w:start w:val="1"/>
      <w:numFmt w:val="decimal"/>
      <w:lvlText w:val="%1.%2.%3.%4.%5.%6.%7.%8.%9"/>
      <w:lvlJc w:val="left"/>
      <w:pPr>
        <w:ind w:left="-20640" w:hanging="1800"/>
      </w:pPr>
      <w:rPr>
        <w:rFonts w:hint="default"/>
      </w:rPr>
    </w:lvl>
  </w:abstractNum>
  <w:abstractNum w:abstractNumId="7" w15:restartNumberingAfterBreak="0">
    <w:nsid w:val="0FA842DD"/>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8"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0B94529"/>
    <w:multiLevelType w:val="multilevel"/>
    <w:tmpl w:val="A888D67E"/>
    <w:lvl w:ilvl="0">
      <w:start w:val="2"/>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17820B9F"/>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18B75BBB"/>
    <w:multiLevelType w:val="hybridMultilevel"/>
    <w:tmpl w:val="A5C6261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1A3643A0"/>
    <w:multiLevelType w:val="multilevel"/>
    <w:tmpl w:val="BACCA2EE"/>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D310AF6"/>
    <w:multiLevelType w:val="multilevel"/>
    <w:tmpl w:val="5614AA3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20E207F"/>
    <w:multiLevelType w:val="multilevel"/>
    <w:tmpl w:val="E0C6CA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24B4D24"/>
    <w:multiLevelType w:val="multilevel"/>
    <w:tmpl w:val="27A2EADE"/>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2845535"/>
    <w:multiLevelType w:val="multilevel"/>
    <w:tmpl w:val="E6FAB54C"/>
    <w:lvl w:ilvl="0">
      <w:start w:val="1"/>
      <w:numFmt w:val="decimal"/>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tabs>
          <w:tab w:val="num" w:pos="502"/>
        </w:tabs>
        <w:ind w:left="567" w:hanging="567"/>
      </w:pPr>
      <w:rPr>
        <w:rFonts w:hint="default"/>
      </w:rPr>
    </w:lvl>
    <w:lvl w:ilvl="2">
      <w:start w:val="1"/>
      <w:numFmt w:val="decimal"/>
      <w:isLgl/>
      <w:lvlText w:val="%1.%2.%3."/>
      <w:lvlJc w:val="left"/>
      <w:pPr>
        <w:tabs>
          <w:tab w:val="num" w:pos="502"/>
        </w:tabs>
        <w:ind w:left="567" w:hanging="567"/>
      </w:pPr>
      <w:rPr>
        <w:rFonts w:hint="default"/>
      </w:rPr>
    </w:lvl>
    <w:lvl w:ilvl="3">
      <w:start w:val="1"/>
      <w:numFmt w:val="decimal"/>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9"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2" w15:restartNumberingAfterBreak="0">
    <w:nsid w:val="29084A74"/>
    <w:multiLevelType w:val="multilevel"/>
    <w:tmpl w:val="F7C299F6"/>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2BA10744"/>
    <w:multiLevelType w:val="multilevel"/>
    <w:tmpl w:val="BADADFF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ECA3515"/>
    <w:multiLevelType w:val="hybridMultilevel"/>
    <w:tmpl w:val="23EC9554"/>
    <w:lvl w:ilvl="0" w:tplc="FE4662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2F0F1F1C"/>
    <w:multiLevelType w:val="hybridMultilevel"/>
    <w:tmpl w:val="78C4827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31A542B5"/>
    <w:multiLevelType w:val="hybridMultilevel"/>
    <w:tmpl w:val="99746C96"/>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31E259DA"/>
    <w:multiLevelType w:val="multilevel"/>
    <w:tmpl w:val="47DAD7E8"/>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E824164"/>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2"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15:restartNumberingAfterBreak="0">
    <w:nsid w:val="49AF0D75"/>
    <w:multiLevelType w:val="multilevel"/>
    <w:tmpl w:val="472A6598"/>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993"/>
        </w:tabs>
        <w:ind w:left="993" w:hanging="567"/>
      </w:pPr>
      <w:rPr>
        <w:rFonts w:asciiTheme="minorHAnsi" w:eastAsia="Times New Roman" w:hAnsiTheme="minorHAnsi" w:cstheme="minorHAnsi"/>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4" w15:restartNumberingAfterBreak="0">
    <w:nsid w:val="4A415FD2"/>
    <w:multiLevelType w:val="multilevel"/>
    <w:tmpl w:val="CB76EF5C"/>
    <w:lvl w:ilvl="0">
      <w:start w:val="1"/>
      <w:numFmt w:val="decimal"/>
      <w:lvlText w:val="%1"/>
      <w:lvlJc w:val="left"/>
      <w:pPr>
        <w:ind w:left="432" w:hanging="432"/>
      </w:pPr>
      <w:rPr>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4C941FFA"/>
    <w:multiLevelType w:val="multilevel"/>
    <w:tmpl w:val="2D9AD038"/>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4E747709"/>
    <w:multiLevelType w:val="multilevel"/>
    <w:tmpl w:val="BDEEFDAC"/>
    <w:lvl w:ilvl="0">
      <w:start w:val="1"/>
      <w:numFmt w:val="lowerLetter"/>
      <w:lvlText w:val="(%1)"/>
      <w:lvlJc w:val="left"/>
      <w:pPr>
        <w:tabs>
          <w:tab w:val="num" w:pos="1134"/>
        </w:tabs>
        <w:ind w:left="1134" w:hanging="567"/>
      </w:pPr>
      <w:rPr>
        <w:rFonts w:ascii="Verdana" w:eastAsia="Times New Roman" w:hAnsi="Verdana" w:cs="Times New Roman" w:hint="default"/>
        <w:b w:val="0"/>
        <w:color w:val="000000"/>
        <w:sz w:val="20"/>
      </w:rPr>
    </w:lvl>
    <w:lvl w:ilvl="1">
      <w:start w:val="1"/>
      <w:numFmt w:val="lowerLetter"/>
      <w:lvlText w:val="(%2)"/>
      <w:lvlJc w:val="left"/>
      <w:pPr>
        <w:tabs>
          <w:tab w:val="num" w:pos="1560"/>
        </w:tabs>
        <w:ind w:left="1560"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b w:val="0"/>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37"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8" w15:restartNumberingAfterBreak="0">
    <w:nsid w:val="576E549A"/>
    <w:multiLevelType w:val="multilevel"/>
    <w:tmpl w:val="08FE6D5C"/>
    <w:lvl w:ilvl="0">
      <w:start w:val="1"/>
      <w:numFmt w:val="decimal"/>
      <w:lvlText w:val="%1."/>
      <w:lvlJc w:val="left"/>
      <w:pPr>
        <w:ind w:left="720" w:hanging="360"/>
      </w:pPr>
      <w:rPr>
        <w:sz w:val="24"/>
        <w:szCs w:val="24"/>
      </w:rPr>
    </w:lvl>
    <w:lvl w:ilvl="1">
      <w:start w:val="2"/>
      <w:numFmt w:val="decimal"/>
      <w:isLgl/>
      <w:lvlText w:val="%1.%2."/>
      <w:lvlJc w:val="left"/>
      <w:pPr>
        <w:ind w:left="6107"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0"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C32275B"/>
    <w:multiLevelType w:val="multilevel"/>
    <w:tmpl w:val="708C266C"/>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lef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42"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0A43FF3"/>
    <w:multiLevelType w:val="multilevel"/>
    <w:tmpl w:val="BDEEFDAC"/>
    <w:lvl w:ilvl="0">
      <w:start w:val="1"/>
      <w:numFmt w:val="lowerLetter"/>
      <w:lvlText w:val="(%1)"/>
      <w:lvlJc w:val="left"/>
      <w:pPr>
        <w:tabs>
          <w:tab w:val="num" w:pos="1134"/>
        </w:tabs>
        <w:ind w:left="1134" w:hanging="567"/>
      </w:pPr>
      <w:rPr>
        <w:rFonts w:ascii="Verdana" w:eastAsia="Times New Roman" w:hAnsi="Verdana" w:cs="Times New Roman" w:hint="default"/>
        <w:b w:val="0"/>
        <w:color w:val="000000"/>
        <w:sz w:val="20"/>
      </w:rPr>
    </w:lvl>
    <w:lvl w:ilvl="1">
      <w:start w:val="1"/>
      <w:numFmt w:val="lowerLetter"/>
      <w:lvlText w:val="(%2)"/>
      <w:lvlJc w:val="left"/>
      <w:pPr>
        <w:tabs>
          <w:tab w:val="num" w:pos="1560"/>
        </w:tabs>
        <w:ind w:left="1560"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b w:val="0"/>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44" w15:restartNumberingAfterBreak="0">
    <w:nsid w:val="62D42D13"/>
    <w:multiLevelType w:val="multilevel"/>
    <w:tmpl w:val="778EE9FA"/>
    <w:lvl w:ilvl="0">
      <w:start w:val="2"/>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676B4B72"/>
    <w:multiLevelType w:val="hybridMultilevel"/>
    <w:tmpl w:val="4D32F046"/>
    <w:lvl w:ilvl="0" w:tplc="A3C8BAAC">
      <w:start w:val="1"/>
      <w:numFmt w:val="lowerLetter"/>
      <w:lvlText w:val="(%1)"/>
      <w:lvlJc w:val="left"/>
      <w:pPr>
        <w:ind w:left="720" w:hanging="360"/>
      </w:pPr>
      <w:rPr>
        <w:rFonts w:ascii="Verdana" w:eastAsia="Times New Roman" w:hAnsi="Verdana" w:cs="Times New Roman" w:hint="default"/>
        <w:color w:val="000000"/>
        <w:sz w:val="2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6E2017E1"/>
    <w:multiLevelType w:val="multilevel"/>
    <w:tmpl w:val="A232EA58"/>
    <w:lvl w:ilvl="0">
      <w:start w:val="7"/>
      <w:numFmt w:val="decimal"/>
      <w:lvlText w:val="%1."/>
      <w:lvlJc w:val="left"/>
      <w:pPr>
        <w:ind w:left="720" w:hanging="360"/>
      </w:pPr>
      <w:rPr>
        <w:rFonts w:hint="default"/>
        <w:sz w:val="24"/>
        <w:szCs w:val="24"/>
      </w:rPr>
    </w:lvl>
    <w:lvl w:ilvl="1">
      <w:start w:val="2"/>
      <w:numFmt w:val="decimal"/>
      <w:isLgl/>
      <w:lvlText w:val="%1.%2."/>
      <w:lvlJc w:val="left"/>
      <w:pPr>
        <w:ind w:left="6107"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37D64BC"/>
    <w:multiLevelType w:val="multilevel"/>
    <w:tmpl w:val="8D36B91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75C54BB6"/>
    <w:multiLevelType w:val="multilevel"/>
    <w:tmpl w:val="4C7A636C"/>
    <w:lvl w:ilvl="0">
      <w:start w:val="9"/>
      <w:numFmt w:val="decimal"/>
      <w:lvlText w:val="(%1)"/>
      <w:lvlJc w:val="left"/>
      <w:pPr>
        <w:tabs>
          <w:tab w:val="num" w:pos="567"/>
        </w:tabs>
        <w:ind w:left="567" w:hanging="567"/>
      </w:pPr>
      <w:rPr>
        <w:b w:val="0"/>
        <w:color w:val="auto"/>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50"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1"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2"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3" w15:restartNumberingAfterBreak="0">
    <w:nsid w:val="7E7F2C38"/>
    <w:multiLevelType w:val="multilevel"/>
    <w:tmpl w:val="E9981D2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4" w15:restartNumberingAfterBreak="0">
    <w:nsid w:val="7F6C2530"/>
    <w:multiLevelType w:val="multilevel"/>
    <w:tmpl w:val="94A4CC56"/>
    <w:lvl w:ilvl="0">
      <w:start w:val="6"/>
      <w:numFmt w:val="decimal"/>
      <w:lvlText w:val="%1"/>
      <w:lvlJc w:val="left"/>
      <w:pPr>
        <w:ind w:left="360" w:hanging="360"/>
      </w:pPr>
      <w:rPr>
        <w:rFonts w:eastAsia="Times New Roman" w:cs="Calibri" w:hint="default"/>
        <w:b/>
        <w:sz w:val="24"/>
      </w:rPr>
    </w:lvl>
    <w:lvl w:ilvl="1">
      <w:start w:val="1"/>
      <w:numFmt w:val="decimal"/>
      <w:lvlText w:val="%1.%2"/>
      <w:lvlJc w:val="left"/>
      <w:pPr>
        <w:ind w:left="360" w:hanging="360"/>
      </w:pPr>
      <w:rPr>
        <w:rFonts w:eastAsia="Times New Roman" w:cs="Calibri" w:hint="default"/>
        <w:b/>
        <w:sz w:val="24"/>
      </w:rPr>
    </w:lvl>
    <w:lvl w:ilvl="2">
      <w:start w:val="1"/>
      <w:numFmt w:val="decimal"/>
      <w:lvlText w:val="%1.%2.%3"/>
      <w:lvlJc w:val="left"/>
      <w:pPr>
        <w:ind w:left="720" w:hanging="720"/>
      </w:pPr>
      <w:rPr>
        <w:rFonts w:eastAsia="Times New Roman" w:cs="Calibri" w:hint="default"/>
        <w:b/>
        <w:sz w:val="24"/>
      </w:rPr>
    </w:lvl>
    <w:lvl w:ilvl="3">
      <w:start w:val="1"/>
      <w:numFmt w:val="decimal"/>
      <w:lvlText w:val="%1.%2.%3.%4"/>
      <w:lvlJc w:val="left"/>
      <w:pPr>
        <w:ind w:left="1080" w:hanging="1080"/>
      </w:pPr>
      <w:rPr>
        <w:rFonts w:eastAsia="Times New Roman" w:cs="Calibri" w:hint="default"/>
        <w:b/>
        <w:sz w:val="24"/>
      </w:rPr>
    </w:lvl>
    <w:lvl w:ilvl="4">
      <w:start w:val="1"/>
      <w:numFmt w:val="decimal"/>
      <w:lvlText w:val="%1.%2.%3.%4.%5"/>
      <w:lvlJc w:val="left"/>
      <w:pPr>
        <w:ind w:left="1080" w:hanging="1080"/>
      </w:pPr>
      <w:rPr>
        <w:rFonts w:eastAsia="Times New Roman" w:cs="Calibri" w:hint="default"/>
        <w:b/>
        <w:sz w:val="24"/>
      </w:rPr>
    </w:lvl>
    <w:lvl w:ilvl="5">
      <w:start w:val="1"/>
      <w:numFmt w:val="decimal"/>
      <w:lvlText w:val="%1.%2.%3.%4.%5.%6"/>
      <w:lvlJc w:val="left"/>
      <w:pPr>
        <w:ind w:left="1440" w:hanging="1440"/>
      </w:pPr>
      <w:rPr>
        <w:rFonts w:eastAsia="Times New Roman" w:cs="Calibri" w:hint="default"/>
        <w:b/>
        <w:sz w:val="24"/>
      </w:rPr>
    </w:lvl>
    <w:lvl w:ilvl="6">
      <w:start w:val="1"/>
      <w:numFmt w:val="decimal"/>
      <w:lvlText w:val="%1.%2.%3.%4.%5.%6.%7"/>
      <w:lvlJc w:val="left"/>
      <w:pPr>
        <w:ind w:left="1440" w:hanging="1440"/>
      </w:pPr>
      <w:rPr>
        <w:rFonts w:eastAsia="Times New Roman" w:cs="Calibri" w:hint="default"/>
        <w:b/>
        <w:sz w:val="24"/>
      </w:rPr>
    </w:lvl>
    <w:lvl w:ilvl="7">
      <w:start w:val="1"/>
      <w:numFmt w:val="decimal"/>
      <w:lvlText w:val="%1.%2.%3.%4.%5.%6.%7.%8"/>
      <w:lvlJc w:val="left"/>
      <w:pPr>
        <w:ind w:left="1800" w:hanging="1800"/>
      </w:pPr>
      <w:rPr>
        <w:rFonts w:eastAsia="Times New Roman" w:cs="Calibri" w:hint="default"/>
        <w:b/>
        <w:sz w:val="24"/>
      </w:rPr>
    </w:lvl>
    <w:lvl w:ilvl="8">
      <w:start w:val="1"/>
      <w:numFmt w:val="decimal"/>
      <w:lvlText w:val="%1.%2.%3.%4.%5.%6.%7.%8.%9"/>
      <w:lvlJc w:val="left"/>
      <w:pPr>
        <w:ind w:left="2160" w:hanging="2160"/>
      </w:pPr>
      <w:rPr>
        <w:rFonts w:eastAsia="Times New Roman" w:cs="Calibri" w:hint="default"/>
        <w:b/>
        <w:sz w:val="24"/>
      </w:rPr>
    </w:lvl>
  </w:abstractNum>
  <w:abstractNum w:abstractNumId="55"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2"/>
  </w:num>
  <w:num w:numId="2">
    <w:abstractNumId w:val="20"/>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8"/>
  </w:num>
  <w:num w:numId="6">
    <w:abstractNumId w:val="40"/>
  </w:num>
  <w:num w:numId="7">
    <w:abstractNumId w:val="38"/>
  </w:num>
  <w:num w:numId="8">
    <w:abstractNumId w:val="18"/>
    <w:lvlOverride w:ilvl="0">
      <w:startOverride w:val="3"/>
    </w:lvlOverride>
  </w:num>
  <w:num w:numId="9">
    <w:abstractNumId w:val="42"/>
  </w:num>
  <w:num w:numId="10">
    <w:abstractNumId w:val="52"/>
  </w:num>
  <w:num w:numId="11">
    <w:abstractNumId w:val="51"/>
  </w:num>
  <w:num w:numId="12">
    <w:abstractNumId w:val="5"/>
  </w:num>
  <w:num w:numId="13">
    <w:abstractNumId w:val="12"/>
  </w:num>
  <w:num w:numId="14">
    <w:abstractNumId w:val="53"/>
  </w:num>
  <w:num w:numId="15">
    <w:abstractNumId w:val="9"/>
  </w:num>
  <w:num w:numId="16">
    <w:abstractNumId w:val="1"/>
  </w:num>
  <w:num w:numId="17">
    <w:abstractNumId w:val="28"/>
  </w:num>
  <w:num w:numId="18">
    <w:abstractNumId w:val="47"/>
  </w:num>
  <w:num w:numId="19">
    <w:abstractNumId w:val="0"/>
  </w:num>
  <w:num w:numId="20">
    <w:abstractNumId w:val="35"/>
  </w:num>
  <w:num w:numId="21">
    <w:abstractNumId w:val="44"/>
  </w:num>
  <w:num w:numId="22">
    <w:abstractNumId w:val="6"/>
  </w:num>
  <w:num w:numId="23">
    <w:abstractNumId w:val="54"/>
  </w:num>
  <w:num w:numId="24">
    <w:abstractNumId w:val="39"/>
  </w:num>
  <w:num w:numId="25">
    <w:abstractNumId w:val="10"/>
  </w:num>
  <w:num w:numId="26">
    <w:abstractNumId w:val="2"/>
  </w:num>
  <w:num w:numId="2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16"/>
  </w:num>
  <w:num w:numId="32">
    <w:abstractNumId w:val="24"/>
  </w:num>
  <w:num w:numId="33">
    <w:abstractNumId w:val="48"/>
  </w:num>
  <w:num w:numId="34">
    <w:abstractNumId w:val="26"/>
  </w:num>
  <w:num w:numId="35">
    <w:abstractNumId w:val="22"/>
  </w:num>
  <w:num w:numId="36">
    <w:abstractNumId w:val="25"/>
  </w:num>
  <w:num w:numId="37">
    <w:abstractNumId w:val="4"/>
  </w:num>
  <w:num w:numId="38">
    <w:abstractNumId w:val="11"/>
  </w:num>
  <w:num w:numId="39">
    <w:abstractNumId w:val="3"/>
  </w:num>
  <w:num w:numId="40">
    <w:abstractNumId w:val="14"/>
  </w:num>
  <w:num w:numId="41">
    <w:abstractNumId w:val="27"/>
  </w:num>
  <w:num w:numId="42">
    <w:abstractNumId w:val="23"/>
  </w:num>
  <w:num w:numId="43">
    <w:abstractNumId w:val="41"/>
  </w:num>
  <w:num w:numId="44">
    <w:abstractNumId w:val="36"/>
  </w:num>
  <w:num w:numId="45">
    <w:abstractNumId w:val="43"/>
  </w:num>
  <w:num w:numId="46">
    <w:abstractNumId w:val="46"/>
  </w:num>
  <w:num w:numId="47">
    <w:abstractNumId w:val="4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num>
  <w:num w:numId="52">
    <w:abstractNumId w:val="34"/>
  </w:num>
  <w:num w:numId="53">
    <w:abstractNumId w:val="45"/>
  </w:num>
  <w:num w:numId="54">
    <w:abstractNumId w:val="30"/>
  </w:num>
  <w:num w:numId="55">
    <w:abstractNumId w:val="30"/>
  </w:num>
  <w:num w:numId="56">
    <w:abstractNumId w:val="5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29D2"/>
    <w:rsid w:val="0000338F"/>
    <w:rsid w:val="00010878"/>
    <w:rsid w:val="0001343F"/>
    <w:rsid w:val="000139AD"/>
    <w:rsid w:val="00013E9B"/>
    <w:rsid w:val="00015062"/>
    <w:rsid w:val="00016B33"/>
    <w:rsid w:val="000173D6"/>
    <w:rsid w:val="00021E75"/>
    <w:rsid w:val="00022FBE"/>
    <w:rsid w:val="00024A22"/>
    <w:rsid w:val="00025D72"/>
    <w:rsid w:val="00026222"/>
    <w:rsid w:val="0003164A"/>
    <w:rsid w:val="000328D3"/>
    <w:rsid w:val="000371B4"/>
    <w:rsid w:val="000402F6"/>
    <w:rsid w:val="000425F2"/>
    <w:rsid w:val="00043A64"/>
    <w:rsid w:val="000452C9"/>
    <w:rsid w:val="0004589C"/>
    <w:rsid w:val="000460D0"/>
    <w:rsid w:val="00046429"/>
    <w:rsid w:val="000468D3"/>
    <w:rsid w:val="00052E16"/>
    <w:rsid w:val="00055A94"/>
    <w:rsid w:val="00056649"/>
    <w:rsid w:val="00056FE3"/>
    <w:rsid w:val="000570EC"/>
    <w:rsid w:val="00062FA9"/>
    <w:rsid w:val="00063922"/>
    <w:rsid w:val="00063CE7"/>
    <w:rsid w:val="00070CCA"/>
    <w:rsid w:val="000729B4"/>
    <w:rsid w:val="000746E3"/>
    <w:rsid w:val="0007567D"/>
    <w:rsid w:val="0007628B"/>
    <w:rsid w:val="0007778A"/>
    <w:rsid w:val="0008263D"/>
    <w:rsid w:val="0008305B"/>
    <w:rsid w:val="0008733A"/>
    <w:rsid w:val="00091720"/>
    <w:rsid w:val="000948C0"/>
    <w:rsid w:val="00094B22"/>
    <w:rsid w:val="00094B3F"/>
    <w:rsid w:val="00096369"/>
    <w:rsid w:val="000A1680"/>
    <w:rsid w:val="000A4040"/>
    <w:rsid w:val="000A4536"/>
    <w:rsid w:val="000A460F"/>
    <w:rsid w:val="000A6754"/>
    <w:rsid w:val="000A6ABA"/>
    <w:rsid w:val="000B0E14"/>
    <w:rsid w:val="000B17A9"/>
    <w:rsid w:val="000B23AE"/>
    <w:rsid w:val="000B36F6"/>
    <w:rsid w:val="000B442E"/>
    <w:rsid w:val="000B73D1"/>
    <w:rsid w:val="000C13E5"/>
    <w:rsid w:val="000C14C0"/>
    <w:rsid w:val="000C60DE"/>
    <w:rsid w:val="000D178E"/>
    <w:rsid w:val="000D2B41"/>
    <w:rsid w:val="000D4B6A"/>
    <w:rsid w:val="000E262B"/>
    <w:rsid w:val="000E2B2F"/>
    <w:rsid w:val="000E39CF"/>
    <w:rsid w:val="000E459E"/>
    <w:rsid w:val="000E47D9"/>
    <w:rsid w:val="000E7A43"/>
    <w:rsid w:val="000F097F"/>
    <w:rsid w:val="000F31FA"/>
    <w:rsid w:val="000F48B9"/>
    <w:rsid w:val="000F5752"/>
    <w:rsid w:val="000F592E"/>
    <w:rsid w:val="000F66DD"/>
    <w:rsid w:val="0010038D"/>
    <w:rsid w:val="00102B60"/>
    <w:rsid w:val="001046D6"/>
    <w:rsid w:val="00104B95"/>
    <w:rsid w:val="001066D8"/>
    <w:rsid w:val="00106BF9"/>
    <w:rsid w:val="00110D4E"/>
    <w:rsid w:val="00112E4A"/>
    <w:rsid w:val="00114439"/>
    <w:rsid w:val="00121279"/>
    <w:rsid w:val="00121E4D"/>
    <w:rsid w:val="00122918"/>
    <w:rsid w:val="00122BD9"/>
    <w:rsid w:val="00123022"/>
    <w:rsid w:val="00124AFA"/>
    <w:rsid w:val="00124D1D"/>
    <w:rsid w:val="00124D31"/>
    <w:rsid w:val="001264A4"/>
    <w:rsid w:val="001266D3"/>
    <w:rsid w:val="0012754D"/>
    <w:rsid w:val="001275F0"/>
    <w:rsid w:val="001306FF"/>
    <w:rsid w:val="00130B23"/>
    <w:rsid w:val="00130BAF"/>
    <w:rsid w:val="0013534F"/>
    <w:rsid w:val="00140788"/>
    <w:rsid w:val="00140804"/>
    <w:rsid w:val="001440B5"/>
    <w:rsid w:val="0014430A"/>
    <w:rsid w:val="00146A41"/>
    <w:rsid w:val="00147A09"/>
    <w:rsid w:val="00150C74"/>
    <w:rsid w:val="00154CDC"/>
    <w:rsid w:val="00154D5D"/>
    <w:rsid w:val="0015649F"/>
    <w:rsid w:val="00157C27"/>
    <w:rsid w:val="001600DC"/>
    <w:rsid w:val="0016093F"/>
    <w:rsid w:val="00160F2B"/>
    <w:rsid w:val="00163FB4"/>
    <w:rsid w:val="00164C89"/>
    <w:rsid w:val="00164ED7"/>
    <w:rsid w:val="00165783"/>
    <w:rsid w:val="00167009"/>
    <w:rsid w:val="001737D6"/>
    <w:rsid w:val="00173F83"/>
    <w:rsid w:val="0017710D"/>
    <w:rsid w:val="00180935"/>
    <w:rsid w:val="00183509"/>
    <w:rsid w:val="00185F72"/>
    <w:rsid w:val="00186DCB"/>
    <w:rsid w:val="00190E5E"/>
    <w:rsid w:val="001913B8"/>
    <w:rsid w:val="00191607"/>
    <w:rsid w:val="00193827"/>
    <w:rsid w:val="00194727"/>
    <w:rsid w:val="00194A27"/>
    <w:rsid w:val="001959D6"/>
    <w:rsid w:val="001A0182"/>
    <w:rsid w:val="001A1F77"/>
    <w:rsid w:val="001A25A4"/>
    <w:rsid w:val="001A2C3A"/>
    <w:rsid w:val="001A4EAF"/>
    <w:rsid w:val="001A52EB"/>
    <w:rsid w:val="001A5FDB"/>
    <w:rsid w:val="001A7C0D"/>
    <w:rsid w:val="001B22F3"/>
    <w:rsid w:val="001B2316"/>
    <w:rsid w:val="001B41F8"/>
    <w:rsid w:val="001B4C20"/>
    <w:rsid w:val="001B5BDF"/>
    <w:rsid w:val="001B6228"/>
    <w:rsid w:val="001C0CCC"/>
    <w:rsid w:val="001C2CA9"/>
    <w:rsid w:val="001C3A0E"/>
    <w:rsid w:val="001C5223"/>
    <w:rsid w:val="001C529A"/>
    <w:rsid w:val="001C5A8F"/>
    <w:rsid w:val="001C749C"/>
    <w:rsid w:val="001C7B1B"/>
    <w:rsid w:val="001C7D1C"/>
    <w:rsid w:val="001C7F0D"/>
    <w:rsid w:val="001D2D4F"/>
    <w:rsid w:val="001D2F39"/>
    <w:rsid w:val="001D34CA"/>
    <w:rsid w:val="001D6778"/>
    <w:rsid w:val="001D703F"/>
    <w:rsid w:val="001E047C"/>
    <w:rsid w:val="001E2232"/>
    <w:rsid w:val="001E2DE9"/>
    <w:rsid w:val="001E42E6"/>
    <w:rsid w:val="001E5532"/>
    <w:rsid w:val="001E64D0"/>
    <w:rsid w:val="001E6A90"/>
    <w:rsid w:val="001E7EBF"/>
    <w:rsid w:val="001F08DF"/>
    <w:rsid w:val="001F2130"/>
    <w:rsid w:val="001F4BA5"/>
    <w:rsid w:val="001F4BD1"/>
    <w:rsid w:val="001F5FB3"/>
    <w:rsid w:val="001F7786"/>
    <w:rsid w:val="001F7A68"/>
    <w:rsid w:val="00201BBC"/>
    <w:rsid w:val="00203DF3"/>
    <w:rsid w:val="0020713C"/>
    <w:rsid w:val="002074B7"/>
    <w:rsid w:val="00210C80"/>
    <w:rsid w:val="002115BA"/>
    <w:rsid w:val="00213111"/>
    <w:rsid w:val="00213322"/>
    <w:rsid w:val="00213444"/>
    <w:rsid w:val="00215577"/>
    <w:rsid w:val="0021780E"/>
    <w:rsid w:val="00220A26"/>
    <w:rsid w:val="00221161"/>
    <w:rsid w:val="00225F5E"/>
    <w:rsid w:val="00227C30"/>
    <w:rsid w:val="00231829"/>
    <w:rsid w:val="0023246C"/>
    <w:rsid w:val="002339F9"/>
    <w:rsid w:val="0023470F"/>
    <w:rsid w:val="00234C61"/>
    <w:rsid w:val="00236444"/>
    <w:rsid w:val="00236EE1"/>
    <w:rsid w:val="0024468F"/>
    <w:rsid w:val="00244FE6"/>
    <w:rsid w:val="002455CE"/>
    <w:rsid w:val="00252BBE"/>
    <w:rsid w:val="0025320F"/>
    <w:rsid w:val="00253387"/>
    <w:rsid w:val="0025384A"/>
    <w:rsid w:val="00256B91"/>
    <w:rsid w:val="002576FD"/>
    <w:rsid w:val="0026041C"/>
    <w:rsid w:val="00262F17"/>
    <w:rsid w:val="002678A3"/>
    <w:rsid w:val="002729F3"/>
    <w:rsid w:val="00273113"/>
    <w:rsid w:val="002733FD"/>
    <w:rsid w:val="00275A66"/>
    <w:rsid w:val="00277261"/>
    <w:rsid w:val="002773CA"/>
    <w:rsid w:val="00282CB6"/>
    <w:rsid w:val="002848ED"/>
    <w:rsid w:val="00287230"/>
    <w:rsid w:val="00290C8F"/>
    <w:rsid w:val="00291DEE"/>
    <w:rsid w:val="00292B51"/>
    <w:rsid w:val="00293CFE"/>
    <w:rsid w:val="00296E66"/>
    <w:rsid w:val="00297BBA"/>
    <w:rsid w:val="00297CF8"/>
    <w:rsid w:val="002A17B9"/>
    <w:rsid w:val="002A2FA2"/>
    <w:rsid w:val="002A36E6"/>
    <w:rsid w:val="002A4637"/>
    <w:rsid w:val="002A6664"/>
    <w:rsid w:val="002B0EED"/>
    <w:rsid w:val="002C0AEC"/>
    <w:rsid w:val="002C0B8F"/>
    <w:rsid w:val="002C2E47"/>
    <w:rsid w:val="002C363C"/>
    <w:rsid w:val="002C36AB"/>
    <w:rsid w:val="002C489E"/>
    <w:rsid w:val="002C5974"/>
    <w:rsid w:val="002C597E"/>
    <w:rsid w:val="002C5FF0"/>
    <w:rsid w:val="002E00A1"/>
    <w:rsid w:val="002E089D"/>
    <w:rsid w:val="002E36A4"/>
    <w:rsid w:val="002E5167"/>
    <w:rsid w:val="002E6C73"/>
    <w:rsid w:val="002E7D03"/>
    <w:rsid w:val="002F0338"/>
    <w:rsid w:val="002F08CF"/>
    <w:rsid w:val="002F0A5B"/>
    <w:rsid w:val="002F3DA3"/>
    <w:rsid w:val="002F62CC"/>
    <w:rsid w:val="003005CE"/>
    <w:rsid w:val="003011D8"/>
    <w:rsid w:val="00301D9D"/>
    <w:rsid w:val="003026D6"/>
    <w:rsid w:val="00305982"/>
    <w:rsid w:val="00307070"/>
    <w:rsid w:val="0031424E"/>
    <w:rsid w:val="00315CC5"/>
    <w:rsid w:val="0031721B"/>
    <w:rsid w:val="00321EA2"/>
    <w:rsid w:val="00324D02"/>
    <w:rsid w:val="00326D19"/>
    <w:rsid w:val="0032758F"/>
    <w:rsid w:val="003275DC"/>
    <w:rsid w:val="003313D1"/>
    <w:rsid w:val="00332049"/>
    <w:rsid w:val="003341A2"/>
    <w:rsid w:val="00335332"/>
    <w:rsid w:val="003372E1"/>
    <w:rsid w:val="003427CC"/>
    <w:rsid w:val="00342818"/>
    <w:rsid w:val="00342FC2"/>
    <w:rsid w:val="0034327E"/>
    <w:rsid w:val="00347963"/>
    <w:rsid w:val="00350BA9"/>
    <w:rsid w:val="0035112E"/>
    <w:rsid w:val="003574ED"/>
    <w:rsid w:val="003579CF"/>
    <w:rsid w:val="00357B34"/>
    <w:rsid w:val="0036107A"/>
    <w:rsid w:val="00362649"/>
    <w:rsid w:val="00362DBE"/>
    <w:rsid w:val="003643D2"/>
    <w:rsid w:val="00371F19"/>
    <w:rsid w:val="00372274"/>
    <w:rsid w:val="003740B7"/>
    <w:rsid w:val="00376BCF"/>
    <w:rsid w:val="0038241D"/>
    <w:rsid w:val="003840BB"/>
    <w:rsid w:val="003851A3"/>
    <w:rsid w:val="003857E0"/>
    <w:rsid w:val="00387E32"/>
    <w:rsid w:val="003906D8"/>
    <w:rsid w:val="003928B0"/>
    <w:rsid w:val="003A1C04"/>
    <w:rsid w:val="003A4693"/>
    <w:rsid w:val="003A501D"/>
    <w:rsid w:val="003A51B9"/>
    <w:rsid w:val="003A51BB"/>
    <w:rsid w:val="003A69DA"/>
    <w:rsid w:val="003B118D"/>
    <w:rsid w:val="003B2621"/>
    <w:rsid w:val="003B4C9E"/>
    <w:rsid w:val="003C1E37"/>
    <w:rsid w:val="003C2DC6"/>
    <w:rsid w:val="003C3AC6"/>
    <w:rsid w:val="003C3E03"/>
    <w:rsid w:val="003C6CFC"/>
    <w:rsid w:val="003C7033"/>
    <w:rsid w:val="003C73BA"/>
    <w:rsid w:val="003C7762"/>
    <w:rsid w:val="003D2240"/>
    <w:rsid w:val="003D3A7D"/>
    <w:rsid w:val="003D3E69"/>
    <w:rsid w:val="003E1C4C"/>
    <w:rsid w:val="003E20A0"/>
    <w:rsid w:val="003E6300"/>
    <w:rsid w:val="003F06B1"/>
    <w:rsid w:val="003F1217"/>
    <w:rsid w:val="003F2A33"/>
    <w:rsid w:val="003F4270"/>
    <w:rsid w:val="003F458E"/>
    <w:rsid w:val="003F78CE"/>
    <w:rsid w:val="004018C5"/>
    <w:rsid w:val="00401D9B"/>
    <w:rsid w:val="0040444C"/>
    <w:rsid w:val="0040577D"/>
    <w:rsid w:val="00406972"/>
    <w:rsid w:val="00412C69"/>
    <w:rsid w:val="004171CB"/>
    <w:rsid w:val="00417A4F"/>
    <w:rsid w:val="004206AA"/>
    <w:rsid w:val="00420E51"/>
    <w:rsid w:val="0042160D"/>
    <w:rsid w:val="00425741"/>
    <w:rsid w:val="00425B15"/>
    <w:rsid w:val="0042738B"/>
    <w:rsid w:val="00430BBE"/>
    <w:rsid w:val="00432D31"/>
    <w:rsid w:val="00432FF3"/>
    <w:rsid w:val="0043530F"/>
    <w:rsid w:val="0043548E"/>
    <w:rsid w:val="004358F4"/>
    <w:rsid w:val="004362DB"/>
    <w:rsid w:val="00437D95"/>
    <w:rsid w:val="004401FF"/>
    <w:rsid w:val="004423CD"/>
    <w:rsid w:val="00445077"/>
    <w:rsid w:val="004453BD"/>
    <w:rsid w:val="00445546"/>
    <w:rsid w:val="0044586E"/>
    <w:rsid w:val="004464D6"/>
    <w:rsid w:val="00452177"/>
    <w:rsid w:val="00454A97"/>
    <w:rsid w:val="00465203"/>
    <w:rsid w:val="0046531B"/>
    <w:rsid w:val="00466DE1"/>
    <w:rsid w:val="0046723E"/>
    <w:rsid w:val="00467E3C"/>
    <w:rsid w:val="00470BA0"/>
    <w:rsid w:val="00475A12"/>
    <w:rsid w:val="00475E42"/>
    <w:rsid w:val="00476EE9"/>
    <w:rsid w:val="00477AD2"/>
    <w:rsid w:val="00477CC2"/>
    <w:rsid w:val="004849DC"/>
    <w:rsid w:val="00485270"/>
    <w:rsid w:val="00490F2A"/>
    <w:rsid w:val="004913FD"/>
    <w:rsid w:val="00493275"/>
    <w:rsid w:val="00495F95"/>
    <w:rsid w:val="004A13EF"/>
    <w:rsid w:val="004A1744"/>
    <w:rsid w:val="004A2A72"/>
    <w:rsid w:val="004A4E04"/>
    <w:rsid w:val="004A5B87"/>
    <w:rsid w:val="004A6388"/>
    <w:rsid w:val="004A7E24"/>
    <w:rsid w:val="004B1CB7"/>
    <w:rsid w:val="004B1D0D"/>
    <w:rsid w:val="004B2929"/>
    <w:rsid w:val="004B30F2"/>
    <w:rsid w:val="004B422D"/>
    <w:rsid w:val="004B5F77"/>
    <w:rsid w:val="004B6B4A"/>
    <w:rsid w:val="004C189B"/>
    <w:rsid w:val="004C3C77"/>
    <w:rsid w:val="004C755D"/>
    <w:rsid w:val="004C7890"/>
    <w:rsid w:val="004D0A18"/>
    <w:rsid w:val="004D16A7"/>
    <w:rsid w:val="004D59E4"/>
    <w:rsid w:val="004D67C1"/>
    <w:rsid w:val="004D7299"/>
    <w:rsid w:val="004E0BDC"/>
    <w:rsid w:val="004E36BE"/>
    <w:rsid w:val="004E5BF2"/>
    <w:rsid w:val="004E73B4"/>
    <w:rsid w:val="004F2B94"/>
    <w:rsid w:val="004F57B3"/>
    <w:rsid w:val="004F7186"/>
    <w:rsid w:val="005006C1"/>
    <w:rsid w:val="005039A1"/>
    <w:rsid w:val="005045BC"/>
    <w:rsid w:val="005045FC"/>
    <w:rsid w:val="0051127A"/>
    <w:rsid w:val="0051162B"/>
    <w:rsid w:val="00514AB0"/>
    <w:rsid w:val="00516691"/>
    <w:rsid w:val="00516D10"/>
    <w:rsid w:val="00520F28"/>
    <w:rsid w:val="005260B1"/>
    <w:rsid w:val="0052795B"/>
    <w:rsid w:val="00530398"/>
    <w:rsid w:val="00531420"/>
    <w:rsid w:val="00531552"/>
    <w:rsid w:val="00534A5E"/>
    <w:rsid w:val="005359C1"/>
    <w:rsid w:val="005403AC"/>
    <w:rsid w:val="00541E6E"/>
    <w:rsid w:val="00542AF9"/>
    <w:rsid w:val="00543F63"/>
    <w:rsid w:val="005551A6"/>
    <w:rsid w:val="00562808"/>
    <w:rsid w:val="00563827"/>
    <w:rsid w:val="005711BA"/>
    <w:rsid w:val="00571DDB"/>
    <w:rsid w:val="0057370D"/>
    <w:rsid w:val="00576974"/>
    <w:rsid w:val="00577D8C"/>
    <w:rsid w:val="00584CC0"/>
    <w:rsid w:val="0058511A"/>
    <w:rsid w:val="005856A1"/>
    <w:rsid w:val="005874B9"/>
    <w:rsid w:val="00591412"/>
    <w:rsid w:val="00591E9C"/>
    <w:rsid w:val="0059291E"/>
    <w:rsid w:val="00593FC7"/>
    <w:rsid w:val="00594F98"/>
    <w:rsid w:val="005952AC"/>
    <w:rsid w:val="00596E0C"/>
    <w:rsid w:val="005976B0"/>
    <w:rsid w:val="00597B5E"/>
    <w:rsid w:val="005A1325"/>
    <w:rsid w:val="005A1391"/>
    <w:rsid w:val="005A1DBF"/>
    <w:rsid w:val="005A2E46"/>
    <w:rsid w:val="005A3CE0"/>
    <w:rsid w:val="005A3FC5"/>
    <w:rsid w:val="005A6757"/>
    <w:rsid w:val="005A68C7"/>
    <w:rsid w:val="005B0BFA"/>
    <w:rsid w:val="005B1E06"/>
    <w:rsid w:val="005B5BE1"/>
    <w:rsid w:val="005B7AEA"/>
    <w:rsid w:val="005C0727"/>
    <w:rsid w:val="005C08F3"/>
    <w:rsid w:val="005C1950"/>
    <w:rsid w:val="005C19FB"/>
    <w:rsid w:val="005C1A9A"/>
    <w:rsid w:val="005C1EF9"/>
    <w:rsid w:val="005C58EB"/>
    <w:rsid w:val="005C7042"/>
    <w:rsid w:val="005D013E"/>
    <w:rsid w:val="005D0426"/>
    <w:rsid w:val="005D0758"/>
    <w:rsid w:val="005D74A6"/>
    <w:rsid w:val="005D775F"/>
    <w:rsid w:val="005E1111"/>
    <w:rsid w:val="005E1F6A"/>
    <w:rsid w:val="005E220C"/>
    <w:rsid w:val="005E39E0"/>
    <w:rsid w:val="005E3CF7"/>
    <w:rsid w:val="005E6837"/>
    <w:rsid w:val="005E741C"/>
    <w:rsid w:val="005E7986"/>
    <w:rsid w:val="005F221F"/>
    <w:rsid w:val="005F27D1"/>
    <w:rsid w:val="005F38A9"/>
    <w:rsid w:val="005F3E8C"/>
    <w:rsid w:val="005F40D5"/>
    <w:rsid w:val="005F57CF"/>
    <w:rsid w:val="005F6072"/>
    <w:rsid w:val="00600DCC"/>
    <w:rsid w:val="00601B54"/>
    <w:rsid w:val="00601CA4"/>
    <w:rsid w:val="006024DC"/>
    <w:rsid w:val="006025EA"/>
    <w:rsid w:val="00603507"/>
    <w:rsid w:val="00610A49"/>
    <w:rsid w:val="00610C62"/>
    <w:rsid w:val="006114C8"/>
    <w:rsid w:val="006124AC"/>
    <w:rsid w:val="00612C0E"/>
    <w:rsid w:val="00613AEA"/>
    <w:rsid w:val="00617A86"/>
    <w:rsid w:val="00620E36"/>
    <w:rsid w:val="00622402"/>
    <w:rsid w:val="00622939"/>
    <w:rsid w:val="00622C06"/>
    <w:rsid w:val="006246E8"/>
    <w:rsid w:val="00624D61"/>
    <w:rsid w:val="00626A04"/>
    <w:rsid w:val="00627AF3"/>
    <w:rsid w:val="00627DAE"/>
    <w:rsid w:val="006302B2"/>
    <w:rsid w:val="00630D1E"/>
    <w:rsid w:val="00635F28"/>
    <w:rsid w:val="00636C32"/>
    <w:rsid w:val="00636DFE"/>
    <w:rsid w:val="00637577"/>
    <w:rsid w:val="00644F1C"/>
    <w:rsid w:val="00644F68"/>
    <w:rsid w:val="0064511F"/>
    <w:rsid w:val="00650787"/>
    <w:rsid w:val="00650CC3"/>
    <w:rsid w:val="006515EB"/>
    <w:rsid w:val="00651AAA"/>
    <w:rsid w:val="00651BBA"/>
    <w:rsid w:val="0065212B"/>
    <w:rsid w:val="00652AD5"/>
    <w:rsid w:val="00655493"/>
    <w:rsid w:val="006568EF"/>
    <w:rsid w:val="00660BCE"/>
    <w:rsid w:val="0066148C"/>
    <w:rsid w:val="0066206F"/>
    <w:rsid w:val="0066207B"/>
    <w:rsid w:val="00662ADB"/>
    <w:rsid w:val="00663AE7"/>
    <w:rsid w:val="00664D76"/>
    <w:rsid w:val="00665F76"/>
    <w:rsid w:val="00666C64"/>
    <w:rsid w:val="00670DEF"/>
    <w:rsid w:val="0067111D"/>
    <w:rsid w:val="0067160A"/>
    <w:rsid w:val="00671A65"/>
    <w:rsid w:val="00672CE6"/>
    <w:rsid w:val="00676362"/>
    <w:rsid w:val="006769C0"/>
    <w:rsid w:val="0067784B"/>
    <w:rsid w:val="00682100"/>
    <w:rsid w:val="00682FC6"/>
    <w:rsid w:val="00685393"/>
    <w:rsid w:val="00685A59"/>
    <w:rsid w:val="00687E81"/>
    <w:rsid w:val="0069065C"/>
    <w:rsid w:val="00692BDE"/>
    <w:rsid w:val="00692E9A"/>
    <w:rsid w:val="00696D39"/>
    <w:rsid w:val="00697E76"/>
    <w:rsid w:val="00697EAF"/>
    <w:rsid w:val="006A13A0"/>
    <w:rsid w:val="006A13DB"/>
    <w:rsid w:val="006A22E0"/>
    <w:rsid w:val="006A3A3A"/>
    <w:rsid w:val="006A5160"/>
    <w:rsid w:val="006A6DAE"/>
    <w:rsid w:val="006B06C3"/>
    <w:rsid w:val="006B10E8"/>
    <w:rsid w:val="006B124F"/>
    <w:rsid w:val="006B12A3"/>
    <w:rsid w:val="006B3383"/>
    <w:rsid w:val="006B37FC"/>
    <w:rsid w:val="006B399B"/>
    <w:rsid w:val="006B39C1"/>
    <w:rsid w:val="006B6C10"/>
    <w:rsid w:val="006B7AFD"/>
    <w:rsid w:val="006C4006"/>
    <w:rsid w:val="006C4939"/>
    <w:rsid w:val="006D0676"/>
    <w:rsid w:val="006D2AEA"/>
    <w:rsid w:val="006D2D81"/>
    <w:rsid w:val="006D319D"/>
    <w:rsid w:val="006D52DE"/>
    <w:rsid w:val="006D6365"/>
    <w:rsid w:val="006D75A4"/>
    <w:rsid w:val="006E0D50"/>
    <w:rsid w:val="006E4D48"/>
    <w:rsid w:val="006E629E"/>
    <w:rsid w:val="006E6E2B"/>
    <w:rsid w:val="006F05E5"/>
    <w:rsid w:val="006F2A96"/>
    <w:rsid w:val="006F3B4F"/>
    <w:rsid w:val="006F45CC"/>
    <w:rsid w:val="006F476B"/>
    <w:rsid w:val="006F5A0B"/>
    <w:rsid w:val="0070175D"/>
    <w:rsid w:val="007029DE"/>
    <w:rsid w:val="007054CA"/>
    <w:rsid w:val="00706C08"/>
    <w:rsid w:val="00707DAA"/>
    <w:rsid w:val="00707E79"/>
    <w:rsid w:val="007102DD"/>
    <w:rsid w:val="0071135D"/>
    <w:rsid w:val="007138B2"/>
    <w:rsid w:val="0071532F"/>
    <w:rsid w:val="00715331"/>
    <w:rsid w:val="007160ED"/>
    <w:rsid w:val="00716C95"/>
    <w:rsid w:val="0072123E"/>
    <w:rsid w:val="007218CD"/>
    <w:rsid w:val="007233CE"/>
    <w:rsid w:val="00726B44"/>
    <w:rsid w:val="00727C64"/>
    <w:rsid w:val="007311A1"/>
    <w:rsid w:val="00733455"/>
    <w:rsid w:val="007342B8"/>
    <w:rsid w:val="007344E7"/>
    <w:rsid w:val="007370B1"/>
    <w:rsid w:val="00741C55"/>
    <w:rsid w:val="00745FE9"/>
    <w:rsid w:val="0074798D"/>
    <w:rsid w:val="00752F62"/>
    <w:rsid w:val="00760D12"/>
    <w:rsid w:val="007674C9"/>
    <w:rsid w:val="00767E0A"/>
    <w:rsid w:val="007712BC"/>
    <w:rsid w:val="00772917"/>
    <w:rsid w:val="0077324C"/>
    <w:rsid w:val="00773B55"/>
    <w:rsid w:val="00774627"/>
    <w:rsid w:val="00775BCF"/>
    <w:rsid w:val="00780C9A"/>
    <w:rsid w:val="00781CFC"/>
    <w:rsid w:val="00783B28"/>
    <w:rsid w:val="00787967"/>
    <w:rsid w:val="0079024E"/>
    <w:rsid w:val="0079115E"/>
    <w:rsid w:val="00794CEC"/>
    <w:rsid w:val="0079581C"/>
    <w:rsid w:val="007A1449"/>
    <w:rsid w:val="007A3097"/>
    <w:rsid w:val="007A7E68"/>
    <w:rsid w:val="007B0C23"/>
    <w:rsid w:val="007B10F9"/>
    <w:rsid w:val="007B17A6"/>
    <w:rsid w:val="007B240F"/>
    <w:rsid w:val="007B2546"/>
    <w:rsid w:val="007B3EA9"/>
    <w:rsid w:val="007B5E57"/>
    <w:rsid w:val="007B5F4C"/>
    <w:rsid w:val="007B6C7C"/>
    <w:rsid w:val="007C0319"/>
    <w:rsid w:val="007C07FB"/>
    <w:rsid w:val="007C160B"/>
    <w:rsid w:val="007C26DC"/>
    <w:rsid w:val="007C30FC"/>
    <w:rsid w:val="007C35F2"/>
    <w:rsid w:val="007C4040"/>
    <w:rsid w:val="007C5C6D"/>
    <w:rsid w:val="007C5EA4"/>
    <w:rsid w:val="007C6552"/>
    <w:rsid w:val="007D7054"/>
    <w:rsid w:val="007D7B43"/>
    <w:rsid w:val="007E1A29"/>
    <w:rsid w:val="007E3D2D"/>
    <w:rsid w:val="007E3F38"/>
    <w:rsid w:val="007E512C"/>
    <w:rsid w:val="007E6BE8"/>
    <w:rsid w:val="007F0473"/>
    <w:rsid w:val="007F2936"/>
    <w:rsid w:val="007F3370"/>
    <w:rsid w:val="007F3718"/>
    <w:rsid w:val="007F3B66"/>
    <w:rsid w:val="007F5695"/>
    <w:rsid w:val="0080114E"/>
    <w:rsid w:val="00802A32"/>
    <w:rsid w:val="008039DD"/>
    <w:rsid w:val="008045D8"/>
    <w:rsid w:val="008050DA"/>
    <w:rsid w:val="0081138F"/>
    <w:rsid w:val="00812195"/>
    <w:rsid w:val="0081229C"/>
    <w:rsid w:val="00812F93"/>
    <w:rsid w:val="00813A62"/>
    <w:rsid w:val="0081441E"/>
    <w:rsid w:val="00814EEA"/>
    <w:rsid w:val="00816DD7"/>
    <w:rsid w:val="008230BF"/>
    <w:rsid w:val="00826BC4"/>
    <w:rsid w:val="00827061"/>
    <w:rsid w:val="00827CBC"/>
    <w:rsid w:val="00830EDB"/>
    <w:rsid w:val="008346FD"/>
    <w:rsid w:val="00834A22"/>
    <w:rsid w:val="0083744A"/>
    <w:rsid w:val="0083783F"/>
    <w:rsid w:val="00837ABB"/>
    <w:rsid w:val="008425A7"/>
    <w:rsid w:val="00847839"/>
    <w:rsid w:val="00847D75"/>
    <w:rsid w:val="00850999"/>
    <w:rsid w:val="00851C73"/>
    <w:rsid w:val="00851DF0"/>
    <w:rsid w:val="008524E9"/>
    <w:rsid w:val="0085250F"/>
    <w:rsid w:val="00855070"/>
    <w:rsid w:val="00863651"/>
    <w:rsid w:val="0086790C"/>
    <w:rsid w:val="00867B5D"/>
    <w:rsid w:val="00870575"/>
    <w:rsid w:val="00870C2D"/>
    <w:rsid w:val="00871368"/>
    <w:rsid w:val="008742FA"/>
    <w:rsid w:val="00875770"/>
    <w:rsid w:val="00875B45"/>
    <w:rsid w:val="00880A23"/>
    <w:rsid w:val="00880ACA"/>
    <w:rsid w:val="00880E82"/>
    <w:rsid w:val="0088377D"/>
    <w:rsid w:val="008847C7"/>
    <w:rsid w:val="00884CEF"/>
    <w:rsid w:val="00885428"/>
    <w:rsid w:val="008878DB"/>
    <w:rsid w:val="008A0B3C"/>
    <w:rsid w:val="008A2AD3"/>
    <w:rsid w:val="008A54C2"/>
    <w:rsid w:val="008A5DA1"/>
    <w:rsid w:val="008A7B28"/>
    <w:rsid w:val="008B58D4"/>
    <w:rsid w:val="008B5BF9"/>
    <w:rsid w:val="008B720D"/>
    <w:rsid w:val="008C177A"/>
    <w:rsid w:val="008C3080"/>
    <w:rsid w:val="008C45CD"/>
    <w:rsid w:val="008C4888"/>
    <w:rsid w:val="008C5E0F"/>
    <w:rsid w:val="008C6011"/>
    <w:rsid w:val="008D41BC"/>
    <w:rsid w:val="008D6AE3"/>
    <w:rsid w:val="008E2CF6"/>
    <w:rsid w:val="008E3746"/>
    <w:rsid w:val="008E37C8"/>
    <w:rsid w:val="008E3C46"/>
    <w:rsid w:val="008E6782"/>
    <w:rsid w:val="008F35FF"/>
    <w:rsid w:val="008F7060"/>
    <w:rsid w:val="009014C0"/>
    <w:rsid w:val="0090468A"/>
    <w:rsid w:val="00910304"/>
    <w:rsid w:val="00910D69"/>
    <w:rsid w:val="00911B72"/>
    <w:rsid w:val="00911D2A"/>
    <w:rsid w:val="00914DD6"/>
    <w:rsid w:val="009169D6"/>
    <w:rsid w:val="009218DA"/>
    <w:rsid w:val="00924665"/>
    <w:rsid w:val="009256DF"/>
    <w:rsid w:val="0092593E"/>
    <w:rsid w:val="00925B0D"/>
    <w:rsid w:val="009304E4"/>
    <w:rsid w:val="00931B8F"/>
    <w:rsid w:val="00932583"/>
    <w:rsid w:val="00933540"/>
    <w:rsid w:val="009350EA"/>
    <w:rsid w:val="00936D4C"/>
    <w:rsid w:val="009408E3"/>
    <w:rsid w:val="00943E9F"/>
    <w:rsid w:val="009442F2"/>
    <w:rsid w:val="00945160"/>
    <w:rsid w:val="00946179"/>
    <w:rsid w:val="009512B8"/>
    <w:rsid w:val="009517BD"/>
    <w:rsid w:val="00954076"/>
    <w:rsid w:val="009554D3"/>
    <w:rsid w:val="00955EA2"/>
    <w:rsid w:val="00960861"/>
    <w:rsid w:val="009609F4"/>
    <w:rsid w:val="00962D75"/>
    <w:rsid w:val="009638CE"/>
    <w:rsid w:val="00964A80"/>
    <w:rsid w:val="0096715B"/>
    <w:rsid w:val="00971728"/>
    <w:rsid w:val="00973F4A"/>
    <w:rsid w:val="0097473D"/>
    <w:rsid w:val="009750B8"/>
    <w:rsid w:val="00975119"/>
    <w:rsid w:val="0097548D"/>
    <w:rsid w:val="00982966"/>
    <w:rsid w:val="00984FEE"/>
    <w:rsid w:val="009868F2"/>
    <w:rsid w:val="00986DF2"/>
    <w:rsid w:val="00992212"/>
    <w:rsid w:val="00994562"/>
    <w:rsid w:val="00995651"/>
    <w:rsid w:val="00995803"/>
    <w:rsid w:val="00997D1D"/>
    <w:rsid w:val="009A0042"/>
    <w:rsid w:val="009A1776"/>
    <w:rsid w:val="009A1F58"/>
    <w:rsid w:val="009A206D"/>
    <w:rsid w:val="009A3591"/>
    <w:rsid w:val="009A3BE4"/>
    <w:rsid w:val="009A494F"/>
    <w:rsid w:val="009A5ECB"/>
    <w:rsid w:val="009B0A25"/>
    <w:rsid w:val="009B10A8"/>
    <w:rsid w:val="009B1AEF"/>
    <w:rsid w:val="009B1C5F"/>
    <w:rsid w:val="009B2828"/>
    <w:rsid w:val="009B3A4F"/>
    <w:rsid w:val="009B3CAE"/>
    <w:rsid w:val="009B4B36"/>
    <w:rsid w:val="009B59B8"/>
    <w:rsid w:val="009B60BD"/>
    <w:rsid w:val="009C08D7"/>
    <w:rsid w:val="009C1EA8"/>
    <w:rsid w:val="009C3950"/>
    <w:rsid w:val="009C4877"/>
    <w:rsid w:val="009D077F"/>
    <w:rsid w:val="009D0B10"/>
    <w:rsid w:val="009D0D1F"/>
    <w:rsid w:val="009D548E"/>
    <w:rsid w:val="009D608C"/>
    <w:rsid w:val="009D73FD"/>
    <w:rsid w:val="009E3372"/>
    <w:rsid w:val="009E3D1F"/>
    <w:rsid w:val="009E4608"/>
    <w:rsid w:val="009F2FAB"/>
    <w:rsid w:val="009F3711"/>
    <w:rsid w:val="009F3ECF"/>
    <w:rsid w:val="009F6AF6"/>
    <w:rsid w:val="00A00EC3"/>
    <w:rsid w:val="00A05250"/>
    <w:rsid w:val="00A077EF"/>
    <w:rsid w:val="00A13CCC"/>
    <w:rsid w:val="00A15898"/>
    <w:rsid w:val="00A16F3D"/>
    <w:rsid w:val="00A21C3A"/>
    <w:rsid w:val="00A22A7F"/>
    <w:rsid w:val="00A25747"/>
    <w:rsid w:val="00A25CEA"/>
    <w:rsid w:val="00A25D1C"/>
    <w:rsid w:val="00A269B7"/>
    <w:rsid w:val="00A304CD"/>
    <w:rsid w:val="00A314BB"/>
    <w:rsid w:val="00A4381F"/>
    <w:rsid w:val="00A44C1C"/>
    <w:rsid w:val="00A45E9E"/>
    <w:rsid w:val="00A45EC8"/>
    <w:rsid w:val="00A464BF"/>
    <w:rsid w:val="00A47EB0"/>
    <w:rsid w:val="00A51BCA"/>
    <w:rsid w:val="00A55321"/>
    <w:rsid w:val="00A57780"/>
    <w:rsid w:val="00A57F7A"/>
    <w:rsid w:val="00A617BF"/>
    <w:rsid w:val="00A65055"/>
    <w:rsid w:val="00A65CB6"/>
    <w:rsid w:val="00A67AD0"/>
    <w:rsid w:val="00A70627"/>
    <w:rsid w:val="00A73815"/>
    <w:rsid w:val="00A772D1"/>
    <w:rsid w:val="00A80B5E"/>
    <w:rsid w:val="00A80FF5"/>
    <w:rsid w:val="00A82C83"/>
    <w:rsid w:val="00A82EAA"/>
    <w:rsid w:val="00A83673"/>
    <w:rsid w:val="00A83C3D"/>
    <w:rsid w:val="00A86DF1"/>
    <w:rsid w:val="00A87ED9"/>
    <w:rsid w:val="00A90316"/>
    <w:rsid w:val="00A9079B"/>
    <w:rsid w:val="00A90B00"/>
    <w:rsid w:val="00A91C4A"/>
    <w:rsid w:val="00A92391"/>
    <w:rsid w:val="00A954C8"/>
    <w:rsid w:val="00A9633E"/>
    <w:rsid w:val="00AA0550"/>
    <w:rsid w:val="00AA2378"/>
    <w:rsid w:val="00AA2A42"/>
    <w:rsid w:val="00AA400A"/>
    <w:rsid w:val="00AA7B8C"/>
    <w:rsid w:val="00AB30F9"/>
    <w:rsid w:val="00AB5F70"/>
    <w:rsid w:val="00AB6916"/>
    <w:rsid w:val="00AC032A"/>
    <w:rsid w:val="00AC0610"/>
    <w:rsid w:val="00AC2BC7"/>
    <w:rsid w:val="00AC459E"/>
    <w:rsid w:val="00AC7A19"/>
    <w:rsid w:val="00AD0928"/>
    <w:rsid w:val="00AD293E"/>
    <w:rsid w:val="00AD46A2"/>
    <w:rsid w:val="00AD4E4C"/>
    <w:rsid w:val="00AD5B00"/>
    <w:rsid w:val="00AD6C0C"/>
    <w:rsid w:val="00AD6C49"/>
    <w:rsid w:val="00AE105A"/>
    <w:rsid w:val="00AE1F2A"/>
    <w:rsid w:val="00AE268C"/>
    <w:rsid w:val="00AE2729"/>
    <w:rsid w:val="00AE2800"/>
    <w:rsid w:val="00AE5B51"/>
    <w:rsid w:val="00AE63A2"/>
    <w:rsid w:val="00AF06F8"/>
    <w:rsid w:val="00AF0AF3"/>
    <w:rsid w:val="00AF2F0A"/>
    <w:rsid w:val="00AF5886"/>
    <w:rsid w:val="00B02D29"/>
    <w:rsid w:val="00B0538C"/>
    <w:rsid w:val="00B0588F"/>
    <w:rsid w:val="00B05CB2"/>
    <w:rsid w:val="00B06357"/>
    <w:rsid w:val="00B07ED8"/>
    <w:rsid w:val="00B11A0E"/>
    <w:rsid w:val="00B125DA"/>
    <w:rsid w:val="00B126F6"/>
    <w:rsid w:val="00B145FE"/>
    <w:rsid w:val="00B1626C"/>
    <w:rsid w:val="00B20F71"/>
    <w:rsid w:val="00B218BC"/>
    <w:rsid w:val="00B2230D"/>
    <w:rsid w:val="00B22841"/>
    <w:rsid w:val="00B23EE8"/>
    <w:rsid w:val="00B26FDA"/>
    <w:rsid w:val="00B31535"/>
    <w:rsid w:val="00B324FF"/>
    <w:rsid w:val="00B35871"/>
    <w:rsid w:val="00B35AC4"/>
    <w:rsid w:val="00B35FB9"/>
    <w:rsid w:val="00B37237"/>
    <w:rsid w:val="00B376A1"/>
    <w:rsid w:val="00B44169"/>
    <w:rsid w:val="00B4441C"/>
    <w:rsid w:val="00B46034"/>
    <w:rsid w:val="00B47393"/>
    <w:rsid w:val="00B47691"/>
    <w:rsid w:val="00B5321C"/>
    <w:rsid w:val="00B533FE"/>
    <w:rsid w:val="00B53440"/>
    <w:rsid w:val="00B558CD"/>
    <w:rsid w:val="00B6309C"/>
    <w:rsid w:val="00B64A77"/>
    <w:rsid w:val="00B65C4A"/>
    <w:rsid w:val="00B66994"/>
    <w:rsid w:val="00B67046"/>
    <w:rsid w:val="00B7024F"/>
    <w:rsid w:val="00B715B5"/>
    <w:rsid w:val="00B72A67"/>
    <w:rsid w:val="00B76015"/>
    <w:rsid w:val="00B76421"/>
    <w:rsid w:val="00B80114"/>
    <w:rsid w:val="00B80E6F"/>
    <w:rsid w:val="00B83EE8"/>
    <w:rsid w:val="00B84603"/>
    <w:rsid w:val="00B849CA"/>
    <w:rsid w:val="00B879B5"/>
    <w:rsid w:val="00B87E72"/>
    <w:rsid w:val="00B9078D"/>
    <w:rsid w:val="00B9142D"/>
    <w:rsid w:val="00B923C6"/>
    <w:rsid w:val="00B92B83"/>
    <w:rsid w:val="00B933B0"/>
    <w:rsid w:val="00B946D7"/>
    <w:rsid w:val="00B94E4D"/>
    <w:rsid w:val="00B95E03"/>
    <w:rsid w:val="00B9633B"/>
    <w:rsid w:val="00BA0822"/>
    <w:rsid w:val="00BA1848"/>
    <w:rsid w:val="00BA227B"/>
    <w:rsid w:val="00BA4280"/>
    <w:rsid w:val="00BA5085"/>
    <w:rsid w:val="00BA5BD8"/>
    <w:rsid w:val="00BA6BFC"/>
    <w:rsid w:val="00BA7BFD"/>
    <w:rsid w:val="00BB3213"/>
    <w:rsid w:val="00BC3969"/>
    <w:rsid w:val="00BC5882"/>
    <w:rsid w:val="00BC5B9F"/>
    <w:rsid w:val="00BD2BED"/>
    <w:rsid w:val="00BD73E5"/>
    <w:rsid w:val="00BD7F95"/>
    <w:rsid w:val="00BE0996"/>
    <w:rsid w:val="00BE2525"/>
    <w:rsid w:val="00BE268D"/>
    <w:rsid w:val="00BE312D"/>
    <w:rsid w:val="00BE4D83"/>
    <w:rsid w:val="00BE687D"/>
    <w:rsid w:val="00BF1134"/>
    <w:rsid w:val="00BF12F7"/>
    <w:rsid w:val="00BF46B3"/>
    <w:rsid w:val="00BF4D07"/>
    <w:rsid w:val="00BF5791"/>
    <w:rsid w:val="00BF5E5C"/>
    <w:rsid w:val="00C042E0"/>
    <w:rsid w:val="00C07319"/>
    <w:rsid w:val="00C14C93"/>
    <w:rsid w:val="00C155A9"/>
    <w:rsid w:val="00C163BE"/>
    <w:rsid w:val="00C216B2"/>
    <w:rsid w:val="00C22431"/>
    <w:rsid w:val="00C228D3"/>
    <w:rsid w:val="00C23B86"/>
    <w:rsid w:val="00C24040"/>
    <w:rsid w:val="00C25411"/>
    <w:rsid w:val="00C254F5"/>
    <w:rsid w:val="00C265F1"/>
    <w:rsid w:val="00C30B9E"/>
    <w:rsid w:val="00C324FB"/>
    <w:rsid w:val="00C34A37"/>
    <w:rsid w:val="00C34E39"/>
    <w:rsid w:val="00C35F25"/>
    <w:rsid w:val="00C36B4B"/>
    <w:rsid w:val="00C4043E"/>
    <w:rsid w:val="00C407BB"/>
    <w:rsid w:val="00C417BC"/>
    <w:rsid w:val="00C44A87"/>
    <w:rsid w:val="00C44C82"/>
    <w:rsid w:val="00C514A2"/>
    <w:rsid w:val="00C51652"/>
    <w:rsid w:val="00C5403F"/>
    <w:rsid w:val="00C55034"/>
    <w:rsid w:val="00C56C2A"/>
    <w:rsid w:val="00C570A8"/>
    <w:rsid w:val="00C5777C"/>
    <w:rsid w:val="00C577C9"/>
    <w:rsid w:val="00C6012D"/>
    <w:rsid w:val="00C61DEF"/>
    <w:rsid w:val="00C66001"/>
    <w:rsid w:val="00C66087"/>
    <w:rsid w:val="00C67D2F"/>
    <w:rsid w:val="00C70184"/>
    <w:rsid w:val="00C70436"/>
    <w:rsid w:val="00C705B3"/>
    <w:rsid w:val="00C71A6D"/>
    <w:rsid w:val="00C71C1F"/>
    <w:rsid w:val="00C72D0F"/>
    <w:rsid w:val="00C75EB2"/>
    <w:rsid w:val="00C773E8"/>
    <w:rsid w:val="00C80361"/>
    <w:rsid w:val="00C806B9"/>
    <w:rsid w:val="00C8265A"/>
    <w:rsid w:val="00C845C1"/>
    <w:rsid w:val="00C85563"/>
    <w:rsid w:val="00C85D6F"/>
    <w:rsid w:val="00C868C6"/>
    <w:rsid w:val="00C87AF0"/>
    <w:rsid w:val="00C87C5F"/>
    <w:rsid w:val="00C87D14"/>
    <w:rsid w:val="00C87EF4"/>
    <w:rsid w:val="00C90904"/>
    <w:rsid w:val="00C91264"/>
    <w:rsid w:val="00C919D4"/>
    <w:rsid w:val="00C936BF"/>
    <w:rsid w:val="00C96EB8"/>
    <w:rsid w:val="00C97CAC"/>
    <w:rsid w:val="00CA242C"/>
    <w:rsid w:val="00CA3716"/>
    <w:rsid w:val="00CA5866"/>
    <w:rsid w:val="00CB0CED"/>
    <w:rsid w:val="00CB18CB"/>
    <w:rsid w:val="00CB539F"/>
    <w:rsid w:val="00CB69FF"/>
    <w:rsid w:val="00CC0540"/>
    <w:rsid w:val="00CC07DB"/>
    <w:rsid w:val="00CC263C"/>
    <w:rsid w:val="00CC3DC0"/>
    <w:rsid w:val="00CC47E8"/>
    <w:rsid w:val="00CC6D69"/>
    <w:rsid w:val="00CD2F17"/>
    <w:rsid w:val="00CD3FBD"/>
    <w:rsid w:val="00CD7486"/>
    <w:rsid w:val="00CE1940"/>
    <w:rsid w:val="00CE1B31"/>
    <w:rsid w:val="00CE2603"/>
    <w:rsid w:val="00CE6FB4"/>
    <w:rsid w:val="00CF129D"/>
    <w:rsid w:val="00CF629C"/>
    <w:rsid w:val="00CF67E7"/>
    <w:rsid w:val="00CF6DA0"/>
    <w:rsid w:val="00CF70F6"/>
    <w:rsid w:val="00CF7C59"/>
    <w:rsid w:val="00D02C0B"/>
    <w:rsid w:val="00D064A4"/>
    <w:rsid w:val="00D07110"/>
    <w:rsid w:val="00D07FB1"/>
    <w:rsid w:val="00D10890"/>
    <w:rsid w:val="00D112F7"/>
    <w:rsid w:val="00D13C0F"/>
    <w:rsid w:val="00D13D26"/>
    <w:rsid w:val="00D2029B"/>
    <w:rsid w:val="00D21001"/>
    <w:rsid w:val="00D2113F"/>
    <w:rsid w:val="00D218A9"/>
    <w:rsid w:val="00D2321C"/>
    <w:rsid w:val="00D25D36"/>
    <w:rsid w:val="00D25FE5"/>
    <w:rsid w:val="00D26FE2"/>
    <w:rsid w:val="00D27A76"/>
    <w:rsid w:val="00D318BA"/>
    <w:rsid w:val="00D35DED"/>
    <w:rsid w:val="00D36DED"/>
    <w:rsid w:val="00D41484"/>
    <w:rsid w:val="00D44BDC"/>
    <w:rsid w:val="00D45136"/>
    <w:rsid w:val="00D45361"/>
    <w:rsid w:val="00D46BC1"/>
    <w:rsid w:val="00D5089B"/>
    <w:rsid w:val="00D50ED0"/>
    <w:rsid w:val="00D5141F"/>
    <w:rsid w:val="00D515F5"/>
    <w:rsid w:val="00D52953"/>
    <w:rsid w:val="00D5321C"/>
    <w:rsid w:val="00D5340B"/>
    <w:rsid w:val="00D53E6D"/>
    <w:rsid w:val="00D53EA6"/>
    <w:rsid w:val="00D5480C"/>
    <w:rsid w:val="00D55B32"/>
    <w:rsid w:val="00D55CC1"/>
    <w:rsid w:val="00D5606E"/>
    <w:rsid w:val="00D6069D"/>
    <w:rsid w:val="00D65DE7"/>
    <w:rsid w:val="00D67B56"/>
    <w:rsid w:val="00D70F98"/>
    <w:rsid w:val="00D74857"/>
    <w:rsid w:val="00D74E74"/>
    <w:rsid w:val="00D76A7E"/>
    <w:rsid w:val="00D80461"/>
    <w:rsid w:val="00D80938"/>
    <w:rsid w:val="00D86C04"/>
    <w:rsid w:val="00D87B7C"/>
    <w:rsid w:val="00D90E33"/>
    <w:rsid w:val="00D913B8"/>
    <w:rsid w:val="00D92068"/>
    <w:rsid w:val="00D921C7"/>
    <w:rsid w:val="00D92428"/>
    <w:rsid w:val="00D9269F"/>
    <w:rsid w:val="00D92F66"/>
    <w:rsid w:val="00D93924"/>
    <w:rsid w:val="00D95CCB"/>
    <w:rsid w:val="00D95FEE"/>
    <w:rsid w:val="00DA07C5"/>
    <w:rsid w:val="00DA262E"/>
    <w:rsid w:val="00DA2973"/>
    <w:rsid w:val="00DA6238"/>
    <w:rsid w:val="00DA7ACA"/>
    <w:rsid w:val="00DB018A"/>
    <w:rsid w:val="00DB01A4"/>
    <w:rsid w:val="00DB094F"/>
    <w:rsid w:val="00DB12B0"/>
    <w:rsid w:val="00DB27BA"/>
    <w:rsid w:val="00DB4744"/>
    <w:rsid w:val="00DB6B11"/>
    <w:rsid w:val="00DB7BB2"/>
    <w:rsid w:val="00DB7C30"/>
    <w:rsid w:val="00DC1F4F"/>
    <w:rsid w:val="00DD1B44"/>
    <w:rsid w:val="00DD44B1"/>
    <w:rsid w:val="00DD5D59"/>
    <w:rsid w:val="00DD6F25"/>
    <w:rsid w:val="00DD747C"/>
    <w:rsid w:val="00DE2C03"/>
    <w:rsid w:val="00DE2EDD"/>
    <w:rsid w:val="00DE2FBA"/>
    <w:rsid w:val="00DE53EF"/>
    <w:rsid w:val="00DE6070"/>
    <w:rsid w:val="00DE61DD"/>
    <w:rsid w:val="00DF1C1F"/>
    <w:rsid w:val="00DF2FC3"/>
    <w:rsid w:val="00DF56E2"/>
    <w:rsid w:val="00DF5AC6"/>
    <w:rsid w:val="00DF6A95"/>
    <w:rsid w:val="00DF7AAD"/>
    <w:rsid w:val="00E04B0A"/>
    <w:rsid w:val="00E05960"/>
    <w:rsid w:val="00E06B28"/>
    <w:rsid w:val="00E077DB"/>
    <w:rsid w:val="00E07853"/>
    <w:rsid w:val="00E11361"/>
    <w:rsid w:val="00E11BD6"/>
    <w:rsid w:val="00E12648"/>
    <w:rsid w:val="00E127D3"/>
    <w:rsid w:val="00E16CAC"/>
    <w:rsid w:val="00E22482"/>
    <w:rsid w:val="00E22488"/>
    <w:rsid w:val="00E22F6C"/>
    <w:rsid w:val="00E233A7"/>
    <w:rsid w:val="00E31D75"/>
    <w:rsid w:val="00E32686"/>
    <w:rsid w:val="00E32CF0"/>
    <w:rsid w:val="00E342D3"/>
    <w:rsid w:val="00E36E99"/>
    <w:rsid w:val="00E4273B"/>
    <w:rsid w:val="00E4417F"/>
    <w:rsid w:val="00E50246"/>
    <w:rsid w:val="00E65CE2"/>
    <w:rsid w:val="00E662C9"/>
    <w:rsid w:val="00E66BBD"/>
    <w:rsid w:val="00E735A0"/>
    <w:rsid w:val="00E73C4E"/>
    <w:rsid w:val="00E750F3"/>
    <w:rsid w:val="00E77E18"/>
    <w:rsid w:val="00E81065"/>
    <w:rsid w:val="00E81198"/>
    <w:rsid w:val="00E90718"/>
    <w:rsid w:val="00E90F3B"/>
    <w:rsid w:val="00E9158F"/>
    <w:rsid w:val="00E940A6"/>
    <w:rsid w:val="00E9766E"/>
    <w:rsid w:val="00EA033A"/>
    <w:rsid w:val="00EA6E75"/>
    <w:rsid w:val="00EA766C"/>
    <w:rsid w:val="00EB2A22"/>
    <w:rsid w:val="00EB3D67"/>
    <w:rsid w:val="00EB3F3F"/>
    <w:rsid w:val="00EB3FFE"/>
    <w:rsid w:val="00EB7EA9"/>
    <w:rsid w:val="00EC2B41"/>
    <w:rsid w:val="00EC4547"/>
    <w:rsid w:val="00EC4657"/>
    <w:rsid w:val="00EC6328"/>
    <w:rsid w:val="00EC6CDF"/>
    <w:rsid w:val="00ED1369"/>
    <w:rsid w:val="00ED2F0E"/>
    <w:rsid w:val="00ED3362"/>
    <w:rsid w:val="00ED501F"/>
    <w:rsid w:val="00EE0106"/>
    <w:rsid w:val="00EE4426"/>
    <w:rsid w:val="00EE46DA"/>
    <w:rsid w:val="00EE6366"/>
    <w:rsid w:val="00EE6E16"/>
    <w:rsid w:val="00EE7684"/>
    <w:rsid w:val="00EF0DBA"/>
    <w:rsid w:val="00EF174F"/>
    <w:rsid w:val="00EF1DED"/>
    <w:rsid w:val="00EF3088"/>
    <w:rsid w:val="00EF447B"/>
    <w:rsid w:val="00EF4B3A"/>
    <w:rsid w:val="00EF4BE4"/>
    <w:rsid w:val="00EF5DCE"/>
    <w:rsid w:val="00EF66BD"/>
    <w:rsid w:val="00F0085E"/>
    <w:rsid w:val="00F00B7A"/>
    <w:rsid w:val="00F016A4"/>
    <w:rsid w:val="00F024FE"/>
    <w:rsid w:val="00F03D53"/>
    <w:rsid w:val="00F04E68"/>
    <w:rsid w:val="00F06F19"/>
    <w:rsid w:val="00F10849"/>
    <w:rsid w:val="00F10A4E"/>
    <w:rsid w:val="00F13ECB"/>
    <w:rsid w:val="00F1675C"/>
    <w:rsid w:val="00F1787C"/>
    <w:rsid w:val="00F245F4"/>
    <w:rsid w:val="00F25D18"/>
    <w:rsid w:val="00F2682A"/>
    <w:rsid w:val="00F27754"/>
    <w:rsid w:val="00F27A56"/>
    <w:rsid w:val="00F27FC0"/>
    <w:rsid w:val="00F30042"/>
    <w:rsid w:val="00F3422E"/>
    <w:rsid w:val="00F4106E"/>
    <w:rsid w:val="00F44ABB"/>
    <w:rsid w:val="00F45CA3"/>
    <w:rsid w:val="00F461CD"/>
    <w:rsid w:val="00F46999"/>
    <w:rsid w:val="00F47E29"/>
    <w:rsid w:val="00F5094F"/>
    <w:rsid w:val="00F51B64"/>
    <w:rsid w:val="00F523CE"/>
    <w:rsid w:val="00F52433"/>
    <w:rsid w:val="00F54939"/>
    <w:rsid w:val="00F625ED"/>
    <w:rsid w:val="00F659FA"/>
    <w:rsid w:val="00F7116C"/>
    <w:rsid w:val="00F71DCB"/>
    <w:rsid w:val="00F739D0"/>
    <w:rsid w:val="00F76069"/>
    <w:rsid w:val="00F762F1"/>
    <w:rsid w:val="00F80336"/>
    <w:rsid w:val="00F81E2D"/>
    <w:rsid w:val="00F945E5"/>
    <w:rsid w:val="00F96833"/>
    <w:rsid w:val="00F97FD8"/>
    <w:rsid w:val="00FA0464"/>
    <w:rsid w:val="00FA0EB8"/>
    <w:rsid w:val="00FA1710"/>
    <w:rsid w:val="00FA1B81"/>
    <w:rsid w:val="00FA50CA"/>
    <w:rsid w:val="00FA52A7"/>
    <w:rsid w:val="00FA55DC"/>
    <w:rsid w:val="00FA6262"/>
    <w:rsid w:val="00FB0120"/>
    <w:rsid w:val="00FB1890"/>
    <w:rsid w:val="00FB26EC"/>
    <w:rsid w:val="00FB499F"/>
    <w:rsid w:val="00FB5354"/>
    <w:rsid w:val="00FB5A19"/>
    <w:rsid w:val="00FB61E3"/>
    <w:rsid w:val="00FC0B90"/>
    <w:rsid w:val="00FC39E8"/>
    <w:rsid w:val="00FC5048"/>
    <w:rsid w:val="00FC56C4"/>
    <w:rsid w:val="00FD0AB4"/>
    <w:rsid w:val="00FD0BA0"/>
    <w:rsid w:val="00FD1B99"/>
    <w:rsid w:val="00FD2CC4"/>
    <w:rsid w:val="00FD4B6B"/>
    <w:rsid w:val="00FD53B1"/>
    <w:rsid w:val="00FD7285"/>
    <w:rsid w:val="00FE6C16"/>
    <w:rsid w:val="00FF0970"/>
    <w:rsid w:val="00FF0B31"/>
    <w:rsid w:val="00FF2815"/>
    <w:rsid w:val="00FF4FE9"/>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96EDE"/>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aliases w:val="rp_Heading 1,H1,app heading 1,h1,Header 1,II+,I,l1"/>
    <w:basedOn w:val="BodyText"/>
    <w:next w:val="Normal"/>
    <w:link w:val="Heading1Char"/>
    <w:qFormat/>
    <w:rsid w:val="000B17A9"/>
    <w:pPr>
      <w:keepNext/>
      <w:keepLines/>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aliases w:val="V_Head2,rp_Heading 2,2,21,h2,A.B.C.,heading 2,H2,subhead,Bold 14,Heading_2_num,A,Header 2,l2,Prophead 2"/>
    <w:basedOn w:val="Heading1"/>
    <w:next w:val="Normal"/>
    <w:link w:val="Heading2Char"/>
    <w:unhideWhenUsed/>
    <w:qFormat/>
    <w:rsid w:val="000B17A9"/>
    <w:pPr>
      <w:keepLines w:val="0"/>
      <w:outlineLvl w:val="1"/>
    </w:pPr>
    <w:rPr>
      <w:sz w:val="24"/>
    </w:rPr>
  </w:style>
  <w:style w:type="paragraph" w:styleId="Heading3">
    <w:name w:val="heading 3"/>
    <w:aliases w:val="rp_Heading 3,3,h3,H3,1.,l3,CT"/>
    <w:basedOn w:val="Heading1"/>
    <w:next w:val="Normal"/>
    <w:link w:val="Heading3Char"/>
    <w:unhideWhenUsed/>
    <w:qFormat/>
    <w:rsid w:val="000B17A9"/>
    <w:pPr>
      <w:keepLines w:val="0"/>
      <w:numPr>
        <w:ilvl w:val="2"/>
      </w:numPr>
      <w:outlineLvl w:val="2"/>
    </w:pPr>
    <w:rPr>
      <w:bCs w:val="0"/>
      <w:sz w:val="24"/>
    </w:rPr>
  </w:style>
  <w:style w:type="paragraph" w:styleId="Heading4">
    <w:name w:val="heading 4"/>
    <w:aliases w:val="rp_Heading 4,Heading,4,Map Title,l4,I4"/>
    <w:basedOn w:val="Heading1"/>
    <w:next w:val="Normal"/>
    <w:link w:val="Heading4Char"/>
    <w:uiPriority w:val="5"/>
    <w:unhideWhenUsed/>
    <w:qFormat/>
    <w:rsid w:val="000B17A9"/>
    <w:pPr>
      <w:keepLines w:val="0"/>
      <w:numPr>
        <w:ilvl w:val="3"/>
      </w:numPr>
      <w:outlineLvl w:val="3"/>
    </w:pPr>
    <w:rPr>
      <w:bCs w:val="0"/>
      <w:iCs/>
      <w:sz w:val="24"/>
      <w:szCs w:val="24"/>
    </w:rPr>
  </w:style>
  <w:style w:type="paragraph" w:styleId="Heading5">
    <w:name w:val="heading 5"/>
    <w:basedOn w:val="Normal"/>
    <w:next w:val="Normal"/>
    <w:link w:val="Heading5Char"/>
    <w:uiPriority w:val="2"/>
    <w:unhideWhenUsed/>
    <w:qFormat/>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2"/>
    <w:unhideWhenUsed/>
    <w:qFormat/>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2"/>
    <w:unhideWhenUsed/>
    <w:qFormat/>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2"/>
    <w:unhideWhenUsed/>
    <w:qFormat/>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2"/>
    <w:unhideWhenUsed/>
    <w:qFormat/>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4"/>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0460D0"/>
    <w:pPr>
      <w:tabs>
        <w:tab w:val="left" w:pos="960"/>
        <w:tab w:val="right" w:leader="dot" w:pos="14560"/>
      </w:tabs>
      <w:spacing w:line="276" w:lineRule="auto"/>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aliases w:val="rp_Heading 1 Char,H1 Char,app heading 1 Char,h1 Char,Header 1 Char,II+ Char,I Char,l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aliases w:val="V_Head2 Char,rp_Heading 2 Char,2 Char,21 Char,h2 Char,A.B.C. Char,heading 2 Char,H2 Char,subhead Char,Bold 14 Char,Heading_2_num Char,A Char,Header 2 Char,l2 Char,Prophead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aliases w:val="rp_Heading 3 Char,3 Char,h3 Char,H3 Char,1. Char,l3 Char,CT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aliases w:val="rp_Heading 4 Char,Heading Char,4 Char,Map Title Char,l4 Char,I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tabs>
        <w:tab w:val="left" w:pos="851"/>
      </w:tabs>
      <w:spacing w:after="60"/>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outlineLvl w:val="1"/>
    </w:pPr>
    <w:rPr>
      <w:bCs/>
      <w:sz w:val="32"/>
      <w:szCs w:val="32"/>
    </w:rPr>
  </w:style>
  <w:style w:type="paragraph" w:customStyle="1" w:styleId="AnnexH4">
    <w:name w:val="Annex H4"/>
    <w:basedOn w:val="Heading1"/>
    <w:next w:val="Normal"/>
    <w:rsid w:val="00FB499F"/>
    <w:pPr>
      <w:keepLines w:val="0"/>
      <w:spacing w:after="60"/>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qFormat/>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1"/>
      </w:numPr>
    </w:pPr>
  </w:style>
  <w:style w:type="paragraph" w:styleId="NoSpacing">
    <w:name w:val="No Spacing"/>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5"/>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5"/>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5"/>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5"/>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5"/>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6"/>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qFormat/>
    <w:rsid w:val="00870C2D"/>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A3"/>
    <w:basedOn w:val="Normal"/>
    <w:rsid w:val="00DD6F25"/>
    <w:pPr>
      <w:numPr>
        <w:numId w:val="56"/>
      </w:numPr>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77575933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67198369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 w:id="203248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uth.galane@sita.co.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18CA3-F0A9-4D4E-BD0A-08BF489D1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0</TotalTime>
  <Pages>26</Pages>
  <Words>5858</Words>
  <Characters>33396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39176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Brian Matemane</cp:lastModifiedBy>
  <cp:revision>2</cp:revision>
  <cp:lastPrinted>2021-05-20T07:23:00Z</cp:lastPrinted>
  <dcterms:created xsi:type="dcterms:W3CDTF">2023-08-10T09:15:00Z</dcterms:created>
  <dcterms:modified xsi:type="dcterms:W3CDTF">2023-08-10T09:15:00Z</dcterms:modified>
  <cp:version>2016-06-30 v2.3c</cp:version>
</cp:coreProperties>
</file>