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C74B06" w:rsidP="00A932E5">
            <w:pPr>
              <w:tabs>
                <w:tab w:val="left" w:pos="1932"/>
              </w:tabs>
              <w:spacing w:after="0" w:line="240" w:lineRule="auto"/>
              <w:rPr>
                <w:rFonts w:eastAsia="Times New Roman" w:cs="Arial"/>
                <w:b/>
                <w:lang w:val="en-GB" w:eastAsia="en-GB"/>
              </w:rPr>
            </w:pPr>
            <w:dir w:val="ltr">
              <w:dir w:val="ltr">
                <w:dir w:val="ltr">
                  <w:r w:rsidR="00E64078">
                    <w:rPr>
                      <w:rFonts w:eastAsia="Times New Roman" w:cs="Arial"/>
                      <w:b/>
                      <w:lang w:val="en-GB" w:eastAsia="en-GB"/>
                    </w:rPr>
                    <w:t>REQ-</w:t>
                  </w:r>
                  <w:r w:rsidR="00E64078">
                    <w:t xml:space="preserve"> </w:t>
                  </w:r>
                  <w:dir w:val="ltr">
                    <w:r w:rsidR="007A5CB5">
                      <w:rPr>
                        <w:rFonts w:eastAsia="Times New Roman" w:cs="Arial"/>
                        <w:b/>
                        <w:lang w:val="en-GB" w:eastAsia="en-GB"/>
                      </w:rPr>
                      <w:t>084276</w:t>
                    </w: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A932E5" w:rsidP="00821F5D">
            <w:pPr>
              <w:spacing w:after="0" w:line="240" w:lineRule="auto"/>
              <w:rPr>
                <w:rFonts w:eastAsia="Times New Roman" w:cs="Arial"/>
                <w:lang w:val="en-GB" w:eastAsia="en-GB"/>
              </w:rPr>
            </w:pPr>
            <w:r>
              <w:rPr>
                <w:rFonts w:eastAsia="Times New Roman" w:cs="Arial"/>
                <w:lang w:val="en-GB" w:eastAsia="en-GB"/>
              </w:rPr>
              <w:t>18</w:t>
            </w:r>
            <w:r w:rsidR="002906B2">
              <w:rPr>
                <w:rFonts w:eastAsia="Times New Roman" w:cs="Arial"/>
                <w:lang w:val="en-GB" w:eastAsia="en-GB"/>
              </w:rPr>
              <w:t xml:space="preserve"> Dec</w:t>
            </w:r>
            <w:r w:rsidR="00E64078">
              <w:rPr>
                <w:rFonts w:eastAsia="Times New Roman" w:cs="Arial"/>
                <w:lang w:val="en-GB" w:eastAsia="en-GB"/>
              </w:rPr>
              <w:t>ember</w:t>
            </w:r>
            <w:r w:rsidR="00BC7D10">
              <w:rPr>
                <w:rFonts w:eastAsia="Times New Roman" w:cs="Arial"/>
                <w:lang w:val="en-GB" w:eastAsia="en-GB"/>
              </w:rPr>
              <w:t xml:space="preserve"> 2023</w:t>
            </w:r>
            <w:r>
              <w:rPr>
                <w:rFonts w:eastAsia="Times New Roman" w:cs="Arial"/>
                <w:lang w:val="en-GB" w:eastAsia="en-GB"/>
              </w:rPr>
              <w:t>, 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64078"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7A5CB5" w:rsidP="00BC7D10">
            <w:pPr>
              <w:rPr>
                <w:rFonts w:ascii="Calibri" w:hAnsi="Calibri" w:cs="Calibri"/>
                <w:color w:val="000000"/>
              </w:rPr>
            </w:pPr>
            <w:r w:rsidRPr="007A5CB5">
              <w:rPr>
                <w:rFonts w:ascii="Calibri" w:hAnsi="Calibri" w:cs="Calibri"/>
                <w:color w:val="000000"/>
              </w:rPr>
              <w:t>2ml selfstanding cryovials with O ring</w:t>
            </w:r>
          </w:p>
        </w:tc>
        <w:tc>
          <w:tcPr>
            <w:tcW w:w="1923" w:type="dxa"/>
            <w:shd w:val="clear" w:color="auto" w:fill="auto"/>
            <w:vAlign w:val="bottom"/>
          </w:tcPr>
          <w:p w:rsidR="00BC7D10" w:rsidRDefault="007A5CB5" w:rsidP="00BC7D10">
            <w:pPr>
              <w:jc w:val="right"/>
              <w:rPr>
                <w:rFonts w:ascii="Calibri" w:hAnsi="Calibri" w:cs="Calibri"/>
                <w:color w:val="000000"/>
              </w:rPr>
            </w:pPr>
            <w:r>
              <w:rPr>
                <w:rFonts w:ascii="Calibri" w:hAnsi="Calibri" w:cs="Calibri"/>
                <w:color w:val="000000"/>
              </w:rPr>
              <w:t>20</w:t>
            </w:r>
            <w:bookmarkStart w:id="0" w:name="_GoBack"/>
            <w:bookmarkEnd w:id="0"/>
          </w:p>
        </w:tc>
        <w:tc>
          <w:tcPr>
            <w:tcW w:w="1809" w:type="dxa"/>
            <w:shd w:val="clear" w:color="auto" w:fill="auto"/>
            <w:vAlign w:val="bottom"/>
          </w:tcPr>
          <w:p w:rsidR="00BC7D10" w:rsidRDefault="00BC7D10"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9845A2" w:rsidRDefault="009845A2" w:rsidP="009845A2">
      <w:pPr>
        <w:widowControl w:val="0"/>
        <w:tabs>
          <w:tab w:val="left" w:pos="7920"/>
        </w:tabs>
        <w:spacing w:after="120" w:line="240" w:lineRule="auto"/>
        <w:jc w:val="both"/>
        <w:rPr>
          <w:rFonts w:eastAsia="Times New Roman" w:cs="Arial"/>
          <w:snapToGrid w:val="0"/>
          <w:lang w:val="en-GB"/>
        </w:rPr>
      </w:pPr>
    </w:p>
    <w:p w:rsidR="009845A2" w:rsidRDefault="009845A2" w:rsidP="009845A2">
      <w:pPr>
        <w:widowControl w:val="0"/>
        <w:tabs>
          <w:tab w:val="left" w:pos="7920"/>
        </w:tabs>
        <w:spacing w:after="120" w:line="240" w:lineRule="auto"/>
        <w:jc w:val="both"/>
        <w:rPr>
          <w:rFonts w:eastAsia="Times New Roman" w:cs="Arial"/>
          <w:snapToGrid w:val="0"/>
          <w:lang w:val="en-GB"/>
        </w:rPr>
      </w:pPr>
    </w:p>
    <w:p w:rsidR="00E64078" w:rsidRDefault="00E64078" w:rsidP="009845A2">
      <w:pPr>
        <w:widowControl w:val="0"/>
        <w:tabs>
          <w:tab w:val="left" w:pos="7920"/>
        </w:tabs>
        <w:spacing w:after="120" w:line="240" w:lineRule="auto"/>
        <w:jc w:val="both"/>
        <w:rPr>
          <w:rFonts w:eastAsia="Times New Roman" w:cs="Arial"/>
          <w:snapToGrid w:val="0"/>
          <w:lang w:val="en-GB"/>
        </w:rPr>
      </w:pP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lastRenderedPageBreak/>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lastRenderedPageBreak/>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lastRenderedPageBreak/>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w:t>
      </w:r>
      <w:r w:rsidRPr="00313EDD">
        <w:rPr>
          <w:rFonts w:cs="Arial"/>
        </w:rPr>
        <w:lastRenderedPageBreak/>
        <w:t>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B06" w:rsidRDefault="00C74B06" w:rsidP="00C65D95">
      <w:pPr>
        <w:spacing w:after="0" w:line="240" w:lineRule="auto"/>
      </w:pPr>
      <w:r>
        <w:separator/>
      </w:r>
    </w:p>
  </w:endnote>
  <w:endnote w:type="continuationSeparator" w:id="0">
    <w:p w:rsidR="00C74B06" w:rsidRDefault="00C74B0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A5CB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5CB5">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B06" w:rsidRDefault="00C74B06" w:rsidP="00C65D95">
      <w:pPr>
        <w:spacing w:after="0" w:line="240" w:lineRule="auto"/>
      </w:pPr>
      <w:r>
        <w:separator/>
      </w:r>
    </w:p>
  </w:footnote>
  <w:footnote w:type="continuationSeparator" w:id="0">
    <w:p w:rsidR="00C74B06" w:rsidRDefault="00C74B06"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6339F"/>
    <w:rsid w:val="00165284"/>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332B"/>
    <w:rsid w:val="0077341B"/>
    <w:rsid w:val="00773BBA"/>
    <w:rsid w:val="00773C1D"/>
    <w:rsid w:val="00793BE7"/>
    <w:rsid w:val="007A1A9F"/>
    <w:rsid w:val="007A5CB5"/>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2E5"/>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74B06"/>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93F7"/>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95A2B-31DA-48E0-95F6-F9769272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2023-12-12T10:32:00Z</dcterms:created>
  <dcterms:modified xsi:type="dcterms:W3CDTF">2023-12-12T10:32:00Z</dcterms:modified>
</cp:coreProperties>
</file>