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86633" w14:textId="77777777" w:rsidR="00E80053" w:rsidRPr="00B42802" w:rsidRDefault="00E80053" w:rsidP="00D845F0">
      <w:pPr>
        <w:keepNext/>
        <w:spacing w:before="400" w:after="0" w:line="360" w:lineRule="exact"/>
        <w:outlineLvl w:val="0"/>
        <w:rPr>
          <w:rFonts w:ascii="Arial" w:eastAsia="Times New Roman" w:hAnsi="Arial" w:cs="Arial"/>
          <w:b/>
          <w:lang w:val="x-none" w:eastAsia="x-none"/>
        </w:rPr>
      </w:pPr>
      <w:bookmarkStart w:id="0" w:name="_Toc461993083"/>
    </w:p>
    <w:p w14:paraId="71C56600" w14:textId="77777777" w:rsidR="00E80053" w:rsidRPr="00B42802" w:rsidRDefault="00E80053" w:rsidP="00E80053">
      <w:pPr>
        <w:tabs>
          <w:tab w:val="left" w:pos="1908"/>
          <w:tab w:val="left" w:pos="2977"/>
        </w:tabs>
        <w:jc w:val="right"/>
        <w:rPr>
          <w:rFonts w:ascii="Arial" w:eastAsia="Times New Roman" w:hAnsi="Arial" w:cs="Arial"/>
          <w:b/>
          <w:lang w:val="en-US"/>
        </w:rPr>
      </w:pPr>
      <w:r w:rsidRPr="00B42802">
        <w:rPr>
          <w:rFonts w:ascii="Arial" w:eastAsia="Times New Roman" w:hAnsi="Arial" w:cs="Arial"/>
          <w:b/>
          <w:lang w:val="en-US" w:eastAsia="x-none"/>
        </w:rPr>
        <w:t xml:space="preserve">                </w:t>
      </w:r>
      <w:r w:rsidRPr="00B42802">
        <w:rPr>
          <w:rFonts w:ascii="Arial" w:eastAsia="Times New Roman" w:hAnsi="Arial" w:cs="Arial"/>
          <w:noProof/>
          <w:lang w:eastAsia="en-ZA"/>
        </w:rPr>
        <w:drawing>
          <wp:anchor distT="0" distB="0" distL="114300" distR="114300" simplePos="0" relativeHeight="251659264" behindDoc="1" locked="0" layoutInCell="1" allowOverlap="1" wp14:anchorId="22649732" wp14:editId="080922E6">
            <wp:simplePos x="0" y="0"/>
            <wp:positionH relativeFrom="column">
              <wp:posOffset>-196215</wp:posOffset>
            </wp:positionH>
            <wp:positionV relativeFrom="paragraph">
              <wp:posOffset>-1118870</wp:posOffset>
            </wp:positionV>
            <wp:extent cx="1828800" cy="1485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802">
        <w:rPr>
          <w:rFonts w:ascii="Arial" w:eastAsia="Times New Roman" w:hAnsi="Arial" w:cs="Arial"/>
          <w:b/>
          <w:caps/>
          <w:noProof/>
          <w:color w:val="993300"/>
          <w:lang w:eastAsia="en-ZA"/>
        </w:rPr>
        <mc:AlternateContent>
          <mc:Choice Requires="wps">
            <w:drawing>
              <wp:anchor distT="0" distB="0" distL="114300" distR="114300" simplePos="0" relativeHeight="251661312" behindDoc="0" locked="0" layoutInCell="1" allowOverlap="1" wp14:anchorId="618C7AD7" wp14:editId="6551672A">
                <wp:simplePos x="0" y="0"/>
                <wp:positionH relativeFrom="column">
                  <wp:posOffset>4509135</wp:posOffset>
                </wp:positionH>
                <wp:positionV relativeFrom="paragraph">
                  <wp:posOffset>24130</wp:posOffset>
                </wp:positionV>
                <wp:extent cx="16002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719F4" w14:textId="77777777" w:rsidR="00814D65" w:rsidRPr="00D03834" w:rsidRDefault="00814D65" w:rsidP="00E80053">
                            <w:pPr>
                              <w:rPr>
                                <w:rFonts w:ascii="Tahoma" w:hAnsi="Tahoma" w:cs="Tahoma"/>
                                <w:b/>
                                <w:color w:val="80000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C7AD7" id="_x0000_t202" coordsize="21600,21600" o:spt="202" path="m,l,21600r21600,l21600,xe">
                <v:stroke joinstyle="miter"/>
                <v:path gradientshapeok="t" o:connecttype="rect"/>
              </v:shapetype>
              <v:shape id="Text Box 3" o:spid="_x0000_s1026" type="#_x0000_t202" style="position:absolute;left:0;text-align:left;margin-left:355.05pt;margin-top:1.9pt;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" filled="f" stroked="f">
                <v:textbox>
                  <w:txbxContent>
                    <w:p w14:paraId="1E1719F4" w14:textId="77777777" w:rsidR="00814D65" w:rsidRPr="00D03834" w:rsidRDefault="00814D65" w:rsidP="00E80053">
                      <w:pPr>
                        <w:rPr>
                          <w:rFonts w:ascii="Tahoma" w:hAnsi="Tahoma" w:cs="Tahoma"/>
                          <w:b/>
                          <w:color w:val="800000"/>
                          <w:lang w:val="en-GB"/>
                        </w:rPr>
                      </w:pPr>
                    </w:p>
                  </w:txbxContent>
                </v:textbox>
              </v:shape>
            </w:pict>
          </mc:Fallback>
        </mc:AlternateContent>
      </w:r>
      <w:r w:rsidRPr="00B42802">
        <w:rPr>
          <w:rFonts w:ascii="Arial" w:eastAsia="Times New Roman" w:hAnsi="Arial" w:cs="Arial"/>
          <w:b/>
          <w:lang w:val="en-US"/>
        </w:rPr>
        <w:t>ARC INFRUITEC - NIETVOORBIJ</w:t>
      </w:r>
    </w:p>
    <w:p w14:paraId="3CE70609"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Private Bag/Private X5026, Stellenbosch, 7599, South Africa</w:t>
      </w:r>
    </w:p>
    <w:p w14:paraId="05DF60D0"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w:t>
      </w:r>
      <w:r w:rsidR="002A6644" w:rsidRPr="00B42802">
        <w:rPr>
          <w:rFonts w:ascii="Arial" w:eastAsia="Times New Roman" w:hAnsi="Arial" w:cs="Arial"/>
          <w:lang w:val="en-US"/>
        </w:rPr>
        <w:t>Tel: (021) 809 3093</w:t>
      </w:r>
      <w:r w:rsidRPr="00B42802">
        <w:rPr>
          <w:rFonts w:ascii="Arial" w:eastAsia="Times New Roman" w:hAnsi="Arial" w:cs="Arial"/>
          <w:lang w:val="en-US"/>
        </w:rPr>
        <w:t>. Fax: (021) 809 3400/3592</w:t>
      </w:r>
    </w:p>
    <w:p w14:paraId="6591C15C" w14:textId="77777777" w:rsidR="00E66682" w:rsidRPr="00B42802" w:rsidRDefault="00E66682" w:rsidP="00E66682">
      <w:pPr>
        <w:keepNext/>
        <w:spacing w:before="400" w:after="0" w:line="360" w:lineRule="exact"/>
        <w:jc w:val="center"/>
        <w:outlineLvl w:val="0"/>
        <w:rPr>
          <w:rFonts w:ascii="Arial" w:eastAsia="Times New Roman" w:hAnsi="Arial" w:cs="Arial"/>
          <w:b/>
          <w:caps/>
          <w:lang w:val="af-ZA"/>
        </w:rPr>
      </w:pPr>
      <w:r w:rsidRPr="00B42802">
        <w:rPr>
          <w:rFonts w:ascii="Arial" w:eastAsia="Times New Roman" w:hAnsi="Arial" w:cs="Arial"/>
          <w:b/>
          <w:caps/>
          <w:lang w:val="af-ZA"/>
        </w:rPr>
        <w:t>Office of the Supply Chain Management</w:t>
      </w:r>
    </w:p>
    <w:p w14:paraId="23B3D04C" w14:textId="77777777" w:rsidR="00E66682" w:rsidRPr="00B42802" w:rsidRDefault="00E66682" w:rsidP="00E66682">
      <w:pPr>
        <w:keepNext/>
        <w:spacing w:after="0" w:line="240" w:lineRule="auto"/>
        <w:jc w:val="center"/>
        <w:outlineLvl w:val="1"/>
        <w:rPr>
          <w:rFonts w:ascii="Arial" w:eastAsia="Times New Roman" w:hAnsi="Arial" w:cs="Arial"/>
          <w:b/>
          <w:iCs/>
          <w:lang w:val="en-GB"/>
        </w:rPr>
      </w:pPr>
    </w:p>
    <w:bookmarkEnd w:id="0"/>
    <w:p w14:paraId="444AC056" w14:textId="738FCD72" w:rsidR="002B3F04" w:rsidRPr="00B42802" w:rsidRDefault="003E5C79" w:rsidP="00E66682">
      <w:pPr>
        <w:spacing w:after="0" w:line="240" w:lineRule="auto"/>
        <w:jc w:val="both"/>
        <w:rPr>
          <w:rFonts w:ascii="Arial" w:eastAsia="Times New Roman" w:hAnsi="Arial" w:cs="Arial"/>
          <w:b/>
          <w:caps/>
          <w:lang w:eastAsia="en-ZA"/>
        </w:rPr>
      </w:pPr>
      <w:r w:rsidRPr="00B42802">
        <w:rPr>
          <w:rFonts w:ascii="Arial" w:eastAsia="Times New Roman" w:hAnsi="Arial" w:cs="Arial"/>
          <w:b/>
          <w:caps/>
          <w:lang w:eastAsia="en-ZA"/>
        </w:rPr>
        <w:t xml:space="preserve">1.1 </w:t>
      </w:r>
      <w:r w:rsidR="005B5EFF" w:rsidRPr="00B42802">
        <w:rPr>
          <w:rFonts w:ascii="Arial" w:eastAsia="Times New Roman" w:hAnsi="Arial" w:cs="Arial"/>
          <w:b/>
          <w:caps/>
          <w:u w:val="single"/>
          <w:lang w:eastAsia="en-ZA"/>
        </w:rPr>
        <w:t>Description of Service</w:t>
      </w:r>
      <w:r w:rsidR="007329AF" w:rsidRPr="00B42802">
        <w:rPr>
          <w:rFonts w:ascii="Arial" w:eastAsia="Times New Roman" w:hAnsi="Arial" w:cs="Arial"/>
          <w:b/>
          <w:caps/>
          <w:lang w:eastAsia="en-ZA"/>
        </w:rPr>
        <w:t>:</w:t>
      </w:r>
      <w:r w:rsidR="00DD1F37">
        <w:rPr>
          <w:rFonts w:ascii="Arial" w:eastAsia="Times New Roman" w:hAnsi="Arial" w:cs="Arial"/>
          <w:b/>
          <w:caps/>
          <w:lang w:eastAsia="en-ZA"/>
        </w:rPr>
        <w:t>Pipes needed to be repaired</w:t>
      </w:r>
      <w:r w:rsidR="003A2F87">
        <w:rPr>
          <w:rFonts w:ascii="Arial" w:eastAsia="Times New Roman" w:hAnsi="Arial" w:cs="Arial"/>
          <w:b/>
          <w:caps/>
          <w:lang w:eastAsia="en-ZA"/>
        </w:rPr>
        <w:t>…………………</w:t>
      </w:r>
      <w:r w:rsidR="0080247D">
        <w:rPr>
          <w:rFonts w:ascii="Arial" w:eastAsia="Times New Roman" w:hAnsi="Arial" w:cs="Arial"/>
          <w:b/>
          <w:caps/>
          <w:lang w:eastAsia="en-ZA"/>
        </w:rPr>
        <w:t>……..</w:t>
      </w:r>
    </w:p>
    <w:p w14:paraId="02C17D16" w14:textId="77777777" w:rsidR="002B3F04" w:rsidRPr="00B42802" w:rsidRDefault="002B3F04" w:rsidP="002B3F04">
      <w:pPr>
        <w:spacing w:after="0" w:line="240" w:lineRule="auto"/>
        <w:jc w:val="both"/>
        <w:rPr>
          <w:rFonts w:ascii="Arial" w:eastAsia="Times New Roman" w:hAnsi="Arial" w:cs="Arial"/>
          <w:b/>
          <w:lang w:eastAsia="en-ZA"/>
        </w:rPr>
      </w:pPr>
    </w:p>
    <w:p w14:paraId="53E8604D" w14:textId="77777777" w:rsidR="002D38B2" w:rsidRDefault="002D38B2" w:rsidP="00765B73">
      <w:pPr>
        <w:spacing w:after="0" w:line="240" w:lineRule="auto"/>
        <w:jc w:val="both"/>
        <w:rPr>
          <w:rFonts w:ascii="Arial" w:eastAsia="Times New Roman" w:hAnsi="Arial" w:cs="Arial"/>
          <w:b/>
          <w:caps/>
          <w:u w:val="single"/>
          <w:lang w:eastAsia="en-ZA"/>
        </w:rPr>
      </w:pPr>
    </w:p>
    <w:p w14:paraId="14C3435E" w14:textId="77777777" w:rsidR="00A8621E" w:rsidRPr="00B42802" w:rsidRDefault="002B3F04" w:rsidP="00765B73">
      <w:pPr>
        <w:spacing w:after="0" w:line="240" w:lineRule="auto"/>
        <w:jc w:val="both"/>
        <w:rPr>
          <w:rFonts w:ascii="Arial" w:eastAsia="Calibri" w:hAnsi="Arial" w:cs="Arial"/>
        </w:rPr>
      </w:pPr>
      <w:r w:rsidRPr="00B42802">
        <w:rPr>
          <w:rFonts w:ascii="Arial" w:eastAsia="Times New Roman" w:hAnsi="Arial" w:cs="Arial"/>
          <w:b/>
          <w:caps/>
          <w:u w:val="single"/>
          <w:lang w:eastAsia="en-ZA"/>
        </w:rPr>
        <w:t>Background</w:t>
      </w:r>
      <w:r w:rsidRPr="00B42802">
        <w:rPr>
          <w:rFonts w:ascii="Arial" w:eastAsia="Times New Roman" w:hAnsi="Arial" w:cs="Arial"/>
          <w:b/>
          <w:lang w:eastAsia="en-ZA"/>
        </w:rPr>
        <w:t>:</w:t>
      </w:r>
      <w:r w:rsidRPr="00B42802">
        <w:rPr>
          <w:rFonts w:ascii="Arial" w:eastAsia="Calibri" w:hAnsi="Arial" w:cs="Arial"/>
        </w:rPr>
        <w:t xml:space="preserve"> </w:t>
      </w:r>
      <w:r w:rsidR="0001191C">
        <w:rPr>
          <w:rFonts w:ascii="Arial" w:eastAsia="Calibri" w:hAnsi="Arial" w:cs="Arial"/>
        </w:rPr>
        <w:t>Irrigation systems in research and farm orchards become faulty and parts/Pipes need to be replaced/repaired. Maintenance of irrigation systems should also be performed to prevent water losses. Tools are needed to repair/replace the parts/pipes on these systems.</w:t>
      </w:r>
    </w:p>
    <w:p w14:paraId="21FC2C04" w14:textId="77777777" w:rsidR="00E66682" w:rsidRDefault="00E66682" w:rsidP="00E66682">
      <w:pPr>
        <w:spacing w:after="0" w:line="360" w:lineRule="auto"/>
        <w:jc w:val="both"/>
        <w:rPr>
          <w:rFonts w:ascii="Arial" w:eastAsia="Calibri" w:hAnsi="Arial" w:cs="Arial"/>
        </w:rPr>
      </w:pPr>
    </w:p>
    <w:p w14:paraId="62315823" w14:textId="77777777" w:rsidR="002D38B2" w:rsidRDefault="007329AF" w:rsidP="00E66682">
      <w:pPr>
        <w:spacing w:after="0" w:line="360" w:lineRule="auto"/>
        <w:jc w:val="both"/>
        <w:rPr>
          <w:rFonts w:ascii="Arial" w:eastAsia="Calibri" w:hAnsi="Arial" w:cs="Arial"/>
        </w:rPr>
      </w:pPr>
      <w:r w:rsidRPr="002D38B2">
        <w:rPr>
          <w:rFonts w:ascii="Arial" w:eastAsia="Calibri" w:hAnsi="Arial" w:cs="Arial"/>
          <w:b/>
          <w:u w:val="single"/>
        </w:rPr>
        <w:t>PURPOSE</w:t>
      </w:r>
      <w:r w:rsidRPr="007329AF">
        <w:rPr>
          <w:rFonts w:ascii="Arial" w:eastAsia="Calibri" w:hAnsi="Arial" w:cs="Arial"/>
        </w:rPr>
        <w:t xml:space="preserve">: </w:t>
      </w:r>
      <w:r w:rsidR="0001191C">
        <w:rPr>
          <w:rFonts w:ascii="Arial" w:eastAsia="Calibri" w:hAnsi="Arial" w:cs="Arial"/>
        </w:rPr>
        <w:t xml:space="preserve">Irrigation system material is needed to repair /replace faulty parts/pipes in order to irrigate the orchards optimally so that research data can be </w:t>
      </w:r>
      <w:proofErr w:type="gramStart"/>
      <w:r w:rsidR="0001191C">
        <w:rPr>
          <w:rFonts w:ascii="Arial" w:eastAsia="Calibri" w:hAnsi="Arial" w:cs="Arial"/>
        </w:rPr>
        <w:t>collected</w:t>
      </w:r>
      <w:proofErr w:type="gramEnd"/>
      <w:r w:rsidR="0001191C">
        <w:rPr>
          <w:rFonts w:ascii="Arial" w:eastAsia="Calibri" w:hAnsi="Arial" w:cs="Arial"/>
        </w:rPr>
        <w:t xml:space="preserve"> and proper fruit production can be obtained to generate income for the ARC. Maintenance of irrigation systems is also important to prevent water losses.</w:t>
      </w:r>
    </w:p>
    <w:p w14:paraId="1A0F29E2" w14:textId="77777777" w:rsidR="00DD1F37" w:rsidRPr="007329AF" w:rsidRDefault="00DD1F37" w:rsidP="00E66682">
      <w:pPr>
        <w:spacing w:after="0" w:line="360" w:lineRule="auto"/>
        <w:jc w:val="both"/>
        <w:rPr>
          <w:rFonts w:ascii="Arial" w:eastAsia="Calibri" w:hAnsi="Arial" w:cs="Arial"/>
        </w:rPr>
      </w:pPr>
    </w:p>
    <w:p w14:paraId="52C67D8B" w14:textId="77777777" w:rsidR="002D38B2" w:rsidRPr="00DD1F37" w:rsidRDefault="002D38B2" w:rsidP="00E66682">
      <w:pPr>
        <w:spacing w:after="0" w:line="360" w:lineRule="auto"/>
        <w:jc w:val="both"/>
        <w:rPr>
          <w:rFonts w:ascii="Arial" w:eastAsia="Calibri" w:hAnsi="Arial" w:cs="Arial"/>
        </w:rPr>
      </w:pPr>
      <w:r w:rsidRPr="002D38B2">
        <w:rPr>
          <w:rFonts w:ascii="Arial" w:eastAsia="Calibri" w:hAnsi="Arial" w:cs="Arial"/>
          <w:b/>
          <w:u w:val="single"/>
        </w:rPr>
        <w:t xml:space="preserve">SCOPE OF </w:t>
      </w:r>
      <w:r w:rsidR="00DD1F37" w:rsidRPr="002D38B2">
        <w:rPr>
          <w:rFonts w:ascii="Arial" w:eastAsia="Calibri" w:hAnsi="Arial" w:cs="Arial"/>
          <w:b/>
          <w:u w:val="single"/>
        </w:rPr>
        <w:t>WORK</w:t>
      </w:r>
      <w:r w:rsidR="00DD1F37">
        <w:rPr>
          <w:rFonts w:ascii="Arial" w:eastAsia="Calibri" w:hAnsi="Arial" w:cs="Arial"/>
          <w:b/>
          <w:u w:val="single"/>
        </w:rPr>
        <w:t>:</w:t>
      </w:r>
      <w:r w:rsidR="0001191C">
        <w:rPr>
          <w:rFonts w:ascii="Arial" w:eastAsia="Calibri" w:hAnsi="Arial" w:cs="Arial"/>
        </w:rPr>
        <w:t xml:space="preserve"> Parts/pipes on the irrigation systems need to be repaired/replaced and tools are needed to perform the work.</w:t>
      </w:r>
    </w:p>
    <w:p w14:paraId="23CB316A" w14:textId="77777777" w:rsidR="00E66682" w:rsidRPr="00B42802" w:rsidRDefault="00E66682" w:rsidP="00E66682">
      <w:pPr>
        <w:spacing w:after="0" w:line="360" w:lineRule="auto"/>
        <w:jc w:val="both"/>
        <w:rPr>
          <w:rFonts w:ascii="Arial" w:eastAsia="Times New Roman" w:hAnsi="Arial" w:cs="Arial"/>
          <w:lang w:eastAsia="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0"/>
        <w:gridCol w:w="1169"/>
        <w:gridCol w:w="1171"/>
        <w:gridCol w:w="1746"/>
      </w:tblGrid>
      <w:tr w:rsidR="00E66682" w:rsidRPr="00B42802" w14:paraId="72FEE6D7" w14:textId="77777777" w:rsidTr="002D38B2">
        <w:trPr>
          <w:trHeight w:val="223"/>
        </w:trPr>
        <w:tc>
          <w:tcPr>
            <w:tcW w:w="3046" w:type="pct"/>
            <w:tcBorders>
              <w:bottom w:val="nil"/>
            </w:tcBorders>
            <w:shd w:val="clear" w:color="auto" w:fill="D9D9D9" w:themeFill="background1" w:themeFillShade="D9"/>
          </w:tcPr>
          <w:p w14:paraId="453362E9"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snapToGrid w:val="0"/>
                <w:lang w:val="en-US"/>
              </w:rPr>
            </w:pPr>
            <w:r w:rsidRPr="00B42802">
              <w:rPr>
                <w:rFonts w:ascii="Arial" w:eastAsia="Times New Roman" w:hAnsi="Arial" w:cs="Arial"/>
                <w:b/>
                <w:snapToGrid w:val="0"/>
                <w:lang w:val="en-US"/>
              </w:rPr>
              <w:t>SPECIFICATION</w:t>
            </w:r>
          </w:p>
        </w:tc>
        <w:tc>
          <w:tcPr>
            <w:tcW w:w="1954" w:type="pct"/>
            <w:gridSpan w:val="3"/>
            <w:shd w:val="clear" w:color="auto" w:fill="D9D9D9" w:themeFill="background1" w:themeFillShade="D9"/>
          </w:tcPr>
          <w:p w14:paraId="5F664F59" w14:textId="77777777" w:rsidR="00E66682" w:rsidRPr="00B42802" w:rsidRDefault="00E66682" w:rsidP="00E66682">
            <w:pPr>
              <w:spacing w:after="120" w:line="240" w:lineRule="auto"/>
              <w:rPr>
                <w:rFonts w:ascii="Arial" w:eastAsia="Times New Roman" w:hAnsi="Arial" w:cs="Arial"/>
                <w:lang w:val="en-GB"/>
              </w:rPr>
            </w:pPr>
            <w:r w:rsidRPr="00B42802">
              <w:rPr>
                <w:rFonts w:ascii="Arial" w:eastAsia="Times New Roman" w:hAnsi="Arial" w:cs="Arial"/>
                <w:b/>
                <w:lang w:val="en-GB"/>
              </w:rPr>
              <w:t>Comply with specification. Please indicate (Yes or No)</w:t>
            </w:r>
          </w:p>
        </w:tc>
      </w:tr>
      <w:tr w:rsidR="00E66682" w:rsidRPr="00B42802" w14:paraId="74EFB35B" w14:textId="77777777" w:rsidTr="002D38B2">
        <w:trPr>
          <w:trHeight w:val="223"/>
        </w:trPr>
        <w:tc>
          <w:tcPr>
            <w:tcW w:w="3046" w:type="pct"/>
            <w:tcBorders>
              <w:top w:val="nil"/>
            </w:tcBorders>
            <w:shd w:val="clear" w:color="auto" w:fill="D9D9D9" w:themeFill="background1" w:themeFillShade="D9"/>
          </w:tcPr>
          <w:p w14:paraId="37EABA52"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i/>
                <w:snapToGrid w:val="0"/>
                <w:lang w:val="en-US"/>
              </w:rPr>
            </w:pPr>
          </w:p>
        </w:tc>
        <w:tc>
          <w:tcPr>
            <w:tcW w:w="559" w:type="pct"/>
            <w:shd w:val="clear" w:color="auto" w:fill="D9D9D9" w:themeFill="background1" w:themeFillShade="D9"/>
          </w:tcPr>
          <w:p w14:paraId="42FAAB23"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560" w:type="pct"/>
            <w:shd w:val="clear" w:color="auto" w:fill="D9D9D9" w:themeFill="background1" w:themeFillShade="D9"/>
          </w:tcPr>
          <w:p w14:paraId="25844545"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835" w:type="pct"/>
            <w:shd w:val="clear" w:color="auto" w:fill="D9D9D9" w:themeFill="background1" w:themeFillShade="D9"/>
          </w:tcPr>
          <w:p w14:paraId="5E621C97"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E66682" w:rsidRPr="00B42802" w14:paraId="6B6E7B2F" w14:textId="77777777" w:rsidTr="002D38B2">
        <w:trPr>
          <w:trHeight w:val="223"/>
        </w:trPr>
        <w:tc>
          <w:tcPr>
            <w:tcW w:w="3046" w:type="pct"/>
            <w:shd w:val="clear" w:color="auto" w:fill="auto"/>
          </w:tcPr>
          <w:p w14:paraId="2AC0967B" w14:textId="77777777" w:rsidR="00E66682" w:rsidRPr="00B42802" w:rsidRDefault="00D153B1" w:rsidP="00E66682">
            <w:pPr>
              <w:widowControl w:val="0"/>
              <w:autoSpaceDE w:val="0"/>
              <w:autoSpaceDN w:val="0"/>
              <w:adjustRightInd w:val="0"/>
              <w:spacing w:after="0" w:line="240" w:lineRule="auto"/>
              <w:jc w:val="both"/>
              <w:rPr>
                <w:rFonts w:ascii="Arial" w:eastAsia="Times New Roman" w:hAnsi="Arial" w:cs="Arial"/>
                <w:lang w:val="en-GB"/>
              </w:rPr>
            </w:pPr>
            <w:r>
              <w:rPr>
                <w:rFonts w:ascii="Arial" w:eastAsia="Times New Roman" w:hAnsi="Arial" w:cs="Arial"/>
                <w:lang w:val="en-GB"/>
              </w:rPr>
              <w:t>20x15mm nylon reducer</w:t>
            </w:r>
          </w:p>
        </w:tc>
        <w:tc>
          <w:tcPr>
            <w:tcW w:w="559" w:type="pct"/>
          </w:tcPr>
          <w:p w14:paraId="3959C03B" w14:textId="77777777" w:rsidR="00E66682" w:rsidRPr="00B42802" w:rsidRDefault="00E66682" w:rsidP="00E66682">
            <w:pPr>
              <w:spacing w:after="120" w:line="240" w:lineRule="auto"/>
              <w:rPr>
                <w:rFonts w:ascii="Arial" w:eastAsia="Times New Roman" w:hAnsi="Arial" w:cs="Arial"/>
                <w:lang w:val="en-GB"/>
              </w:rPr>
            </w:pPr>
          </w:p>
        </w:tc>
        <w:tc>
          <w:tcPr>
            <w:tcW w:w="560" w:type="pct"/>
          </w:tcPr>
          <w:p w14:paraId="43305F37" w14:textId="77777777" w:rsidR="00E66682" w:rsidRPr="00B42802" w:rsidRDefault="00E66682" w:rsidP="00E66682">
            <w:pPr>
              <w:spacing w:after="120" w:line="240" w:lineRule="auto"/>
              <w:rPr>
                <w:rFonts w:ascii="Arial" w:eastAsia="Times New Roman" w:hAnsi="Arial" w:cs="Arial"/>
                <w:lang w:val="en-GB"/>
              </w:rPr>
            </w:pPr>
          </w:p>
        </w:tc>
        <w:tc>
          <w:tcPr>
            <w:tcW w:w="835" w:type="pct"/>
          </w:tcPr>
          <w:p w14:paraId="31C19B45" w14:textId="77777777" w:rsidR="00E66682" w:rsidRPr="00B42802" w:rsidRDefault="00E66682" w:rsidP="00E66682">
            <w:pPr>
              <w:spacing w:after="120" w:line="240" w:lineRule="auto"/>
              <w:rPr>
                <w:rFonts w:ascii="Arial" w:eastAsia="Times New Roman" w:hAnsi="Arial" w:cs="Arial"/>
                <w:lang w:val="en-GB"/>
              </w:rPr>
            </w:pPr>
          </w:p>
        </w:tc>
      </w:tr>
      <w:tr w:rsidR="006D62FA" w:rsidRPr="00B42802" w14:paraId="026897E3" w14:textId="77777777" w:rsidTr="002D38B2">
        <w:trPr>
          <w:trHeight w:val="223"/>
        </w:trPr>
        <w:tc>
          <w:tcPr>
            <w:tcW w:w="3046" w:type="pct"/>
            <w:shd w:val="clear" w:color="auto" w:fill="auto"/>
          </w:tcPr>
          <w:p w14:paraId="0878A11B" w14:textId="77777777" w:rsidR="006D62FA" w:rsidRDefault="00D153B1" w:rsidP="00E66682">
            <w:pPr>
              <w:widowControl w:val="0"/>
              <w:autoSpaceDE w:val="0"/>
              <w:autoSpaceDN w:val="0"/>
              <w:adjustRightInd w:val="0"/>
              <w:spacing w:after="0" w:line="240" w:lineRule="auto"/>
              <w:jc w:val="both"/>
              <w:rPr>
                <w:rFonts w:ascii="Arial" w:eastAsia="Times New Roman" w:hAnsi="Arial" w:cs="Arial"/>
                <w:lang w:val="en-GB"/>
              </w:rPr>
            </w:pPr>
            <w:r>
              <w:rPr>
                <w:rFonts w:ascii="Arial" w:eastAsia="Times New Roman" w:hAnsi="Arial" w:cs="Arial"/>
                <w:lang w:val="en-GB"/>
              </w:rPr>
              <w:t xml:space="preserve">PVC heavy duty cement </w:t>
            </w:r>
          </w:p>
        </w:tc>
        <w:tc>
          <w:tcPr>
            <w:tcW w:w="559" w:type="pct"/>
          </w:tcPr>
          <w:p w14:paraId="16C932FF" w14:textId="77777777" w:rsidR="006D62FA" w:rsidRPr="00B42802" w:rsidRDefault="006D62FA" w:rsidP="00E66682">
            <w:pPr>
              <w:spacing w:after="120" w:line="240" w:lineRule="auto"/>
              <w:rPr>
                <w:rFonts w:ascii="Arial" w:eastAsia="Times New Roman" w:hAnsi="Arial" w:cs="Arial"/>
                <w:lang w:val="en-GB"/>
              </w:rPr>
            </w:pPr>
          </w:p>
        </w:tc>
        <w:tc>
          <w:tcPr>
            <w:tcW w:w="560" w:type="pct"/>
          </w:tcPr>
          <w:p w14:paraId="3FB61E3A" w14:textId="77777777" w:rsidR="006D62FA" w:rsidRPr="00B42802" w:rsidRDefault="006D62FA" w:rsidP="00E66682">
            <w:pPr>
              <w:spacing w:after="120" w:line="240" w:lineRule="auto"/>
              <w:rPr>
                <w:rFonts w:ascii="Arial" w:eastAsia="Times New Roman" w:hAnsi="Arial" w:cs="Arial"/>
                <w:lang w:val="en-GB"/>
              </w:rPr>
            </w:pPr>
          </w:p>
        </w:tc>
        <w:tc>
          <w:tcPr>
            <w:tcW w:w="835" w:type="pct"/>
          </w:tcPr>
          <w:p w14:paraId="48B27CBF" w14:textId="77777777" w:rsidR="006D62FA" w:rsidRPr="00B42802" w:rsidRDefault="006D62FA" w:rsidP="00E66682">
            <w:pPr>
              <w:spacing w:after="120" w:line="240" w:lineRule="auto"/>
              <w:rPr>
                <w:rFonts w:ascii="Arial" w:eastAsia="Times New Roman" w:hAnsi="Arial" w:cs="Arial"/>
                <w:lang w:val="en-GB"/>
              </w:rPr>
            </w:pPr>
          </w:p>
        </w:tc>
      </w:tr>
      <w:tr w:rsidR="00D153B1" w:rsidRPr="00B42802" w14:paraId="42ABC70F" w14:textId="77777777" w:rsidTr="002D38B2">
        <w:trPr>
          <w:trHeight w:val="223"/>
        </w:trPr>
        <w:tc>
          <w:tcPr>
            <w:tcW w:w="3046" w:type="pct"/>
            <w:shd w:val="clear" w:color="auto" w:fill="auto"/>
          </w:tcPr>
          <w:p w14:paraId="0197938B" w14:textId="77777777" w:rsidR="00D153B1" w:rsidRDefault="00D153B1" w:rsidP="00E66682">
            <w:pPr>
              <w:widowControl w:val="0"/>
              <w:autoSpaceDE w:val="0"/>
              <w:autoSpaceDN w:val="0"/>
              <w:adjustRightInd w:val="0"/>
              <w:spacing w:after="0" w:line="240" w:lineRule="auto"/>
              <w:jc w:val="both"/>
              <w:rPr>
                <w:rFonts w:ascii="Arial" w:eastAsia="Times New Roman" w:hAnsi="Arial" w:cs="Arial"/>
                <w:lang w:val="en-GB"/>
              </w:rPr>
            </w:pPr>
            <w:proofErr w:type="spellStart"/>
            <w:r>
              <w:rPr>
                <w:rFonts w:ascii="Arial" w:eastAsia="Times New Roman" w:hAnsi="Arial" w:cs="Arial"/>
                <w:lang w:val="en-GB"/>
              </w:rPr>
              <w:t>Einthals</w:t>
            </w:r>
            <w:proofErr w:type="spellEnd"/>
          </w:p>
        </w:tc>
        <w:tc>
          <w:tcPr>
            <w:tcW w:w="559" w:type="pct"/>
          </w:tcPr>
          <w:p w14:paraId="2F03F831" w14:textId="77777777" w:rsidR="00D153B1" w:rsidRPr="00B42802" w:rsidRDefault="00D153B1" w:rsidP="00E66682">
            <w:pPr>
              <w:spacing w:after="120" w:line="240" w:lineRule="auto"/>
              <w:rPr>
                <w:rFonts w:ascii="Arial" w:eastAsia="Times New Roman" w:hAnsi="Arial" w:cs="Arial"/>
                <w:lang w:val="en-GB"/>
              </w:rPr>
            </w:pPr>
          </w:p>
        </w:tc>
        <w:tc>
          <w:tcPr>
            <w:tcW w:w="560" w:type="pct"/>
          </w:tcPr>
          <w:p w14:paraId="46553F38" w14:textId="77777777" w:rsidR="00D153B1" w:rsidRPr="00B42802" w:rsidRDefault="00D153B1" w:rsidP="00E66682">
            <w:pPr>
              <w:spacing w:after="120" w:line="240" w:lineRule="auto"/>
              <w:rPr>
                <w:rFonts w:ascii="Arial" w:eastAsia="Times New Roman" w:hAnsi="Arial" w:cs="Arial"/>
                <w:lang w:val="en-GB"/>
              </w:rPr>
            </w:pPr>
          </w:p>
        </w:tc>
        <w:tc>
          <w:tcPr>
            <w:tcW w:w="835" w:type="pct"/>
          </w:tcPr>
          <w:p w14:paraId="4F6722B8" w14:textId="77777777" w:rsidR="00D153B1" w:rsidRPr="00B42802" w:rsidRDefault="00D153B1" w:rsidP="00E66682">
            <w:pPr>
              <w:spacing w:after="120" w:line="240" w:lineRule="auto"/>
              <w:rPr>
                <w:rFonts w:ascii="Arial" w:eastAsia="Times New Roman" w:hAnsi="Arial" w:cs="Arial"/>
                <w:lang w:val="en-GB"/>
              </w:rPr>
            </w:pPr>
          </w:p>
        </w:tc>
      </w:tr>
      <w:tr w:rsidR="00D153B1" w:rsidRPr="00B42802" w14:paraId="203CB78D" w14:textId="77777777" w:rsidTr="002D38B2">
        <w:trPr>
          <w:trHeight w:val="223"/>
        </w:trPr>
        <w:tc>
          <w:tcPr>
            <w:tcW w:w="3046" w:type="pct"/>
            <w:shd w:val="clear" w:color="auto" w:fill="auto"/>
          </w:tcPr>
          <w:p w14:paraId="53005899" w14:textId="77777777" w:rsidR="00D153B1" w:rsidRDefault="00D153B1" w:rsidP="00E66682">
            <w:pPr>
              <w:widowControl w:val="0"/>
              <w:autoSpaceDE w:val="0"/>
              <w:autoSpaceDN w:val="0"/>
              <w:adjustRightInd w:val="0"/>
              <w:spacing w:after="0" w:line="240" w:lineRule="auto"/>
              <w:jc w:val="both"/>
              <w:rPr>
                <w:rFonts w:ascii="Arial" w:eastAsia="Times New Roman" w:hAnsi="Arial" w:cs="Arial"/>
                <w:lang w:val="en-GB"/>
              </w:rPr>
            </w:pPr>
            <w:r>
              <w:rPr>
                <w:rFonts w:ascii="Arial" w:eastAsia="Times New Roman" w:hAnsi="Arial" w:cs="Arial"/>
                <w:lang w:val="en-GB"/>
              </w:rPr>
              <w:t>15mm class 3 LDE Poly pipe</w:t>
            </w:r>
          </w:p>
        </w:tc>
        <w:tc>
          <w:tcPr>
            <w:tcW w:w="559" w:type="pct"/>
          </w:tcPr>
          <w:p w14:paraId="4F53D0BB" w14:textId="77777777" w:rsidR="00D153B1" w:rsidRPr="00B42802" w:rsidRDefault="00D153B1" w:rsidP="00E66682">
            <w:pPr>
              <w:spacing w:after="120" w:line="240" w:lineRule="auto"/>
              <w:rPr>
                <w:rFonts w:ascii="Arial" w:eastAsia="Times New Roman" w:hAnsi="Arial" w:cs="Arial"/>
                <w:lang w:val="en-GB"/>
              </w:rPr>
            </w:pPr>
          </w:p>
        </w:tc>
        <w:tc>
          <w:tcPr>
            <w:tcW w:w="560" w:type="pct"/>
          </w:tcPr>
          <w:p w14:paraId="5D7B6608" w14:textId="77777777" w:rsidR="00D153B1" w:rsidRPr="00B42802" w:rsidRDefault="00D153B1" w:rsidP="00E66682">
            <w:pPr>
              <w:spacing w:after="120" w:line="240" w:lineRule="auto"/>
              <w:rPr>
                <w:rFonts w:ascii="Arial" w:eastAsia="Times New Roman" w:hAnsi="Arial" w:cs="Arial"/>
                <w:lang w:val="en-GB"/>
              </w:rPr>
            </w:pPr>
          </w:p>
        </w:tc>
        <w:tc>
          <w:tcPr>
            <w:tcW w:w="835" w:type="pct"/>
          </w:tcPr>
          <w:p w14:paraId="6206216A" w14:textId="77777777" w:rsidR="00D153B1" w:rsidRPr="00B42802" w:rsidRDefault="00D153B1" w:rsidP="00E66682">
            <w:pPr>
              <w:spacing w:after="120" w:line="240" w:lineRule="auto"/>
              <w:rPr>
                <w:rFonts w:ascii="Arial" w:eastAsia="Times New Roman" w:hAnsi="Arial" w:cs="Arial"/>
                <w:lang w:val="en-GB"/>
              </w:rPr>
            </w:pPr>
          </w:p>
        </w:tc>
      </w:tr>
      <w:tr w:rsidR="00D153B1" w:rsidRPr="00B42802" w14:paraId="1798A2A6" w14:textId="77777777" w:rsidTr="002D38B2">
        <w:trPr>
          <w:trHeight w:val="223"/>
        </w:trPr>
        <w:tc>
          <w:tcPr>
            <w:tcW w:w="3046" w:type="pct"/>
            <w:shd w:val="clear" w:color="auto" w:fill="auto"/>
          </w:tcPr>
          <w:p w14:paraId="545A601B" w14:textId="77777777" w:rsidR="00D153B1" w:rsidRDefault="00D153B1" w:rsidP="00E66682">
            <w:pPr>
              <w:widowControl w:val="0"/>
              <w:autoSpaceDE w:val="0"/>
              <w:autoSpaceDN w:val="0"/>
              <w:adjustRightInd w:val="0"/>
              <w:spacing w:after="0" w:line="240" w:lineRule="auto"/>
              <w:jc w:val="both"/>
              <w:rPr>
                <w:rFonts w:ascii="Arial" w:eastAsia="Times New Roman" w:hAnsi="Arial" w:cs="Arial"/>
                <w:lang w:val="en-GB"/>
              </w:rPr>
            </w:pPr>
            <w:r>
              <w:rPr>
                <w:rFonts w:ascii="Arial" w:eastAsia="Times New Roman" w:hAnsi="Arial" w:cs="Arial"/>
                <w:lang w:val="en-GB"/>
              </w:rPr>
              <w:t>20mm class 3 LDE Poly pipe</w:t>
            </w:r>
          </w:p>
        </w:tc>
        <w:tc>
          <w:tcPr>
            <w:tcW w:w="559" w:type="pct"/>
          </w:tcPr>
          <w:p w14:paraId="2A25DB61" w14:textId="77777777" w:rsidR="00D153B1" w:rsidRPr="00B42802" w:rsidRDefault="00D153B1" w:rsidP="00E66682">
            <w:pPr>
              <w:spacing w:after="120" w:line="240" w:lineRule="auto"/>
              <w:rPr>
                <w:rFonts w:ascii="Arial" w:eastAsia="Times New Roman" w:hAnsi="Arial" w:cs="Arial"/>
                <w:lang w:val="en-GB"/>
              </w:rPr>
            </w:pPr>
          </w:p>
        </w:tc>
        <w:tc>
          <w:tcPr>
            <w:tcW w:w="560" w:type="pct"/>
          </w:tcPr>
          <w:p w14:paraId="095DDD7A" w14:textId="77777777" w:rsidR="00D153B1" w:rsidRPr="00B42802" w:rsidRDefault="00D153B1" w:rsidP="00E66682">
            <w:pPr>
              <w:spacing w:after="120" w:line="240" w:lineRule="auto"/>
              <w:rPr>
                <w:rFonts w:ascii="Arial" w:eastAsia="Times New Roman" w:hAnsi="Arial" w:cs="Arial"/>
                <w:lang w:val="en-GB"/>
              </w:rPr>
            </w:pPr>
          </w:p>
        </w:tc>
        <w:tc>
          <w:tcPr>
            <w:tcW w:w="835" w:type="pct"/>
          </w:tcPr>
          <w:p w14:paraId="71063E80" w14:textId="77777777" w:rsidR="00D153B1" w:rsidRPr="00B42802" w:rsidRDefault="00D153B1" w:rsidP="00E66682">
            <w:pPr>
              <w:spacing w:after="120" w:line="240" w:lineRule="auto"/>
              <w:rPr>
                <w:rFonts w:ascii="Arial" w:eastAsia="Times New Roman" w:hAnsi="Arial" w:cs="Arial"/>
                <w:lang w:val="en-GB"/>
              </w:rPr>
            </w:pPr>
          </w:p>
        </w:tc>
      </w:tr>
      <w:tr w:rsidR="00E66682" w:rsidRPr="00B42802" w14:paraId="45C421EE" w14:textId="77777777" w:rsidTr="002D38B2">
        <w:trPr>
          <w:trHeight w:val="223"/>
        </w:trPr>
        <w:tc>
          <w:tcPr>
            <w:tcW w:w="3046" w:type="pct"/>
            <w:shd w:val="clear" w:color="auto" w:fill="auto"/>
          </w:tcPr>
          <w:p w14:paraId="55A46E61" w14:textId="77777777" w:rsidR="00E66682" w:rsidRPr="00B42802" w:rsidRDefault="00D153B1" w:rsidP="00E86273">
            <w:pPr>
              <w:spacing w:after="0" w:line="360" w:lineRule="auto"/>
              <w:rPr>
                <w:rFonts w:ascii="Arial" w:eastAsia="Times New Roman" w:hAnsi="Arial" w:cs="Arial"/>
                <w:color w:val="000000" w:themeColor="text1"/>
                <w:lang w:val="en-US"/>
              </w:rPr>
            </w:pPr>
            <w:r>
              <w:rPr>
                <w:rFonts w:ascii="Arial" w:eastAsia="Times New Roman" w:hAnsi="Arial" w:cs="Arial"/>
                <w:color w:val="000000" w:themeColor="text1"/>
                <w:lang w:val="en-US"/>
              </w:rPr>
              <w:t>20mm Nylon insert plug</w:t>
            </w:r>
          </w:p>
        </w:tc>
        <w:tc>
          <w:tcPr>
            <w:tcW w:w="559" w:type="pct"/>
          </w:tcPr>
          <w:p w14:paraId="202B624C" w14:textId="77777777" w:rsidR="00E66682" w:rsidRPr="00B42802" w:rsidRDefault="00E66682" w:rsidP="00E66682">
            <w:pPr>
              <w:spacing w:after="120" w:line="240" w:lineRule="auto"/>
              <w:rPr>
                <w:rFonts w:ascii="Arial" w:eastAsia="Times New Roman" w:hAnsi="Arial" w:cs="Arial"/>
                <w:lang w:val="en-GB"/>
              </w:rPr>
            </w:pPr>
          </w:p>
        </w:tc>
        <w:tc>
          <w:tcPr>
            <w:tcW w:w="560" w:type="pct"/>
          </w:tcPr>
          <w:p w14:paraId="3B66B608" w14:textId="77777777" w:rsidR="00E66682" w:rsidRPr="00B42802" w:rsidRDefault="00E66682" w:rsidP="00E66682">
            <w:pPr>
              <w:spacing w:after="120" w:line="240" w:lineRule="auto"/>
              <w:rPr>
                <w:rFonts w:ascii="Arial" w:eastAsia="Times New Roman" w:hAnsi="Arial" w:cs="Arial"/>
                <w:lang w:val="en-GB"/>
              </w:rPr>
            </w:pPr>
          </w:p>
        </w:tc>
        <w:tc>
          <w:tcPr>
            <w:tcW w:w="835" w:type="pct"/>
          </w:tcPr>
          <w:p w14:paraId="6E622220" w14:textId="77777777" w:rsidR="00E66682" w:rsidRPr="00B42802" w:rsidRDefault="00E66682" w:rsidP="00E66682">
            <w:pPr>
              <w:spacing w:after="120" w:line="240" w:lineRule="auto"/>
              <w:rPr>
                <w:rFonts w:ascii="Arial" w:eastAsia="Times New Roman" w:hAnsi="Arial" w:cs="Arial"/>
                <w:lang w:val="en-GB"/>
              </w:rPr>
            </w:pPr>
          </w:p>
        </w:tc>
      </w:tr>
      <w:tr w:rsidR="00D153B1" w:rsidRPr="00B42802" w14:paraId="5BADEA81" w14:textId="77777777" w:rsidTr="002D38B2">
        <w:trPr>
          <w:trHeight w:val="223"/>
        </w:trPr>
        <w:tc>
          <w:tcPr>
            <w:tcW w:w="3046" w:type="pct"/>
            <w:shd w:val="clear" w:color="auto" w:fill="auto"/>
          </w:tcPr>
          <w:p w14:paraId="10568E7E" w14:textId="77777777" w:rsidR="00D153B1" w:rsidRPr="00B42802" w:rsidRDefault="00D153B1" w:rsidP="00E86273">
            <w:pPr>
              <w:spacing w:after="0" w:line="360" w:lineRule="auto"/>
              <w:rPr>
                <w:rFonts w:ascii="Arial" w:eastAsia="Times New Roman" w:hAnsi="Arial" w:cs="Arial"/>
                <w:color w:val="000000" w:themeColor="text1"/>
                <w:lang w:val="en-US"/>
              </w:rPr>
            </w:pPr>
            <w:r>
              <w:rPr>
                <w:rFonts w:ascii="Arial" w:eastAsia="Times New Roman" w:hAnsi="Arial" w:cs="Arial"/>
                <w:color w:val="000000" w:themeColor="text1"/>
                <w:lang w:val="en-US"/>
              </w:rPr>
              <w:t>Tee’s 25mm</w:t>
            </w:r>
          </w:p>
        </w:tc>
        <w:tc>
          <w:tcPr>
            <w:tcW w:w="559" w:type="pct"/>
          </w:tcPr>
          <w:p w14:paraId="63A521E2" w14:textId="77777777" w:rsidR="00D153B1" w:rsidRPr="00B42802" w:rsidRDefault="00D153B1" w:rsidP="00E66682">
            <w:pPr>
              <w:spacing w:after="120" w:line="240" w:lineRule="auto"/>
              <w:rPr>
                <w:rFonts w:ascii="Arial" w:eastAsia="Times New Roman" w:hAnsi="Arial" w:cs="Arial"/>
                <w:lang w:val="en-GB"/>
              </w:rPr>
            </w:pPr>
          </w:p>
        </w:tc>
        <w:tc>
          <w:tcPr>
            <w:tcW w:w="560" w:type="pct"/>
          </w:tcPr>
          <w:p w14:paraId="5111B816" w14:textId="77777777" w:rsidR="00D153B1" w:rsidRPr="00B42802" w:rsidRDefault="00D153B1" w:rsidP="00E66682">
            <w:pPr>
              <w:spacing w:after="120" w:line="240" w:lineRule="auto"/>
              <w:rPr>
                <w:rFonts w:ascii="Arial" w:eastAsia="Times New Roman" w:hAnsi="Arial" w:cs="Arial"/>
                <w:lang w:val="en-GB"/>
              </w:rPr>
            </w:pPr>
          </w:p>
        </w:tc>
        <w:tc>
          <w:tcPr>
            <w:tcW w:w="835" w:type="pct"/>
          </w:tcPr>
          <w:p w14:paraId="2FD00DCB" w14:textId="77777777" w:rsidR="00D153B1" w:rsidRPr="00B42802" w:rsidRDefault="00D153B1" w:rsidP="00E66682">
            <w:pPr>
              <w:spacing w:after="120" w:line="240" w:lineRule="auto"/>
              <w:rPr>
                <w:rFonts w:ascii="Arial" w:eastAsia="Times New Roman" w:hAnsi="Arial" w:cs="Arial"/>
                <w:lang w:val="en-GB"/>
              </w:rPr>
            </w:pPr>
          </w:p>
        </w:tc>
      </w:tr>
      <w:tr w:rsidR="00D153B1" w:rsidRPr="00B42802" w14:paraId="594CC305" w14:textId="77777777" w:rsidTr="002D38B2">
        <w:trPr>
          <w:trHeight w:val="223"/>
        </w:trPr>
        <w:tc>
          <w:tcPr>
            <w:tcW w:w="3046" w:type="pct"/>
            <w:shd w:val="clear" w:color="auto" w:fill="auto"/>
          </w:tcPr>
          <w:p w14:paraId="3A0A34D3" w14:textId="77777777" w:rsidR="00D153B1" w:rsidRPr="00B42802" w:rsidRDefault="00D153B1" w:rsidP="00E86273">
            <w:pPr>
              <w:spacing w:after="0" w:line="360" w:lineRule="auto"/>
              <w:rPr>
                <w:rFonts w:ascii="Arial" w:eastAsia="Times New Roman" w:hAnsi="Arial" w:cs="Arial"/>
                <w:color w:val="000000" w:themeColor="text1"/>
                <w:lang w:val="en-US"/>
              </w:rPr>
            </w:pPr>
            <w:r>
              <w:rPr>
                <w:rFonts w:ascii="Arial" w:eastAsia="Times New Roman" w:hAnsi="Arial" w:cs="Arial"/>
                <w:color w:val="000000" w:themeColor="text1"/>
                <w:lang w:val="en-US"/>
              </w:rPr>
              <w:t>20x25mm nylon reducer</w:t>
            </w:r>
          </w:p>
        </w:tc>
        <w:tc>
          <w:tcPr>
            <w:tcW w:w="559" w:type="pct"/>
          </w:tcPr>
          <w:p w14:paraId="349953F3" w14:textId="77777777" w:rsidR="00D153B1" w:rsidRPr="00B42802" w:rsidRDefault="00D153B1" w:rsidP="00E66682">
            <w:pPr>
              <w:spacing w:after="120" w:line="240" w:lineRule="auto"/>
              <w:rPr>
                <w:rFonts w:ascii="Arial" w:eastAsia="Times New Roman" w:hAnsi="Arial" w:cs="Arial"/>
                <w:lang w:val="en-GB"/>
              </w:rPr>
            </w:pPr>
          </w:p>
        </w:tc>
        <w:tc>
          <w:tcPr>
            <w:tcW w:w="560" w:type="pct"/>
          </w:tcPr>
          <w:p w14:paraId="79366E2F" w14:textId="77777777" w:rsidR="00D153B1" w:rsidRPr="00B42802" w:rsidRDefault="00D153B1" w:rsidP="00E66682">
            <w:pPr>
              <w:spacing w:after="120" w:line="240" w:lineRule="auto"/>
              <w:rPr>
                <w:rFonts w:ascii="Arial" w:eastAsia="Times New Roman" w:hAnsi="Arial" w:cs="Arial"/>
                <w:lang w:val="en-GB"/>
              </w:rPr>
            </w:pPr>
          </w:p>
        </w:tc>
        <w:tc>
          <w:tcPr>
            <w:tcW w:w="835" w:type="pct"/>
          </w:tcPr>
          <w:p w14:paraId="382E0A45" w14:textId="77777777" w:rsidR="00D153B1" w:rsidRPr="00B42802" w:rsidRDefault="00D153B1" w:rsidP="00E66682">
            <w:pPr>
              <w:spacing w:after="120" w:line="240" w:lineRule="auto"/>
              <w:rPr>
                <w:rFonts w:ascii="Arial" w:eastAsia="Times New Roman" w:hAnsi="Arial" w:cs="Arial"/>
                <w:lang w:val="en-GB"/>
              </w:rPr>
            </w:pPr>
          </w:p>
        </w:tc>
      </w:tr>
      <w:tr w:rsidR="00D153B1" w:rsidRPr="00B42802" w14:paraId="2FA49783" w14:textId="77777777" w:rsidTr="002D38B2">
        <w:trPr>
          <w:trHeight w:val="223"/>
        </w:trPr>
        <w:tc>
          <w:tcPr>
            <w:tcW w:w="3046" w:type="pct"/>
            <w:shd w:val="clear" w:color="auto" w:fill="auto"/>
          </w:tcPr>
          <w:p w14:paraId="70E27B5E" w14:textId="77777777" w:rsidR="00D153B1" w:rsidRPr="00B42802" w:rsidRDefault="00D153B1" w:rsidP="00E86273">
            <w:pPr>
              <w:spacing w:after="0" w:line="360" w:lineRule="auto"/>
              <w:rPr>
                <w:rFonts w:ascii="Arial" w:eastAsia="Times New Roman" w:hAnsi="Arial" w:cs="Arial"/>
                <w:color w:val="000000" w:themeColor="text1"/>
                <w:lang w:val="en-US"/>
              </w:rPr>
            </w:pPr>
            <w:r>
              <w:rPr>
                <w:rFonts w:ascii="Arial" w:eastAsia="Times New Roman" w:hAnsi="Arial" w:cs="Arial"/>
                <w:color w:val="000000" w:themeColor="text1"/>
                <w:lang w:val="en-US"/>
              </w:rPr>
              <w:t>110mm PVC pipe joint</w:t>
            </w:r>
          </w:p>
        </w:tc>
        <w:tc>
          <w:tcPr>
            <w:tcW w:w="559" w:type="pct"/>
          </w:tcPr>
          <w:p w14:paraId="3BA3BC36" w14:textId="77777777" w:rsidR="00D153B1" w:rsidRPr="00B42802" w:rsidRDefault="00D153B1" w:rsidP="00E66682">
            <w:pPr>
              <w:spacing w:after="120" w:line="240" w:lineRule="auto"/>
              <w:rPr>
                <w:rFonts w:ascii="Arial" w:eastAsia="Times New Roman" w:hAnsi="Arial" w:cs="Arial"/>
                <w:lang w:val="en-GB"/>
              </w:rPr>
            </w:pPr>
          </w:p>
        </w:tc>
        <w:tc>
          <w:tcPr>
            <w:tcW w:w="560" w:type="pct"/>
          </w:tcPr>
          <w:p w14:paraId="13782F39" w14:textId="77777777" w:rsidR="00D153B1" w:rsidRPr="00B42802" w:rsidRDefault="00D153B1" w:rsidP="00E66682">
            <w:pPr>
              <w:spacing w:after="120" w:line="240" w:lineRule="auto"/>
              <w:rPr>
                <w:rFonts w:ascii="Arial" w:eastAsia="Times New Roman" w:hAnsi="Arial" w:cs="Arial"/>
                <w:lang w:val="en-GB"/>
              </w:rPr>
            </w:pPr>
          </w:p>
        </w:tc>
        <w:tc>
          <w:tcPr>
            <w:tcW w:w="835" w:type="pct"/>
          </w:tcPr>
          <w:p w14:paraId="04B85BC0" w14:textId="77777777" w:rsidR="00D153B1" w:rsidRPr="00B42802" w:rsidRDefault="00D153B1" w:rsidP="00E66682">
            <w:pPr>
              <w:spacing w:after="120" w:line="240" w:lineRule="auto"/>
              <w:rPr>
                <w:rFonts w:ascii="Arial" w:eastAsia="Times New Roman" w:hAnsi="Arial" w:cs="Arial"/>
                <w:lang w:val="en-GB"/>
              </w:rPr>
            </w:pPr>
          </w:p>
        </w:tc>
      </w:tr>
      <w:tr w:rsidR="00D153B1" w:rsidRPr="00B42802" w14:paraId="4FA1FBB0" w14:textId="77777777" w:rsidTr="002D38B2">
        <w:trPr>
          <w:trHeight w:val="223"/>
        </w:trPr>
        <w:tc>
          <w:tcPr>
            <w:tcW w:w="3046" w:type="pct"/>
            <w:shd w:val="clear" w:color="auto" w:fill="auto"/>
          </w:tcPr>
          <w:p w14:paraId="5855505C" w14:textId="77777777" w:rsidR="00D153B1" w:rsidRPr="00B42802" w:rsidRDefault="00D153B1" w:rsidP="00E86273">
            <w:pPr>
              <w:spacing w:after="0" w:line="360" w:lineRule="auto"/>
              <w:rPr>
                <w:rFonts w:ascii="Arial" w:eastAsia="Times New Roman" w:hAnsi="Arial" w:cs="Arial"/>
                <w:color w:val="000000" w:themeColor="text1"/>
                <w:lang w:val="en-US"/>
              </w:rPr>
            </w:pPr>
            <w:r>
              <w:rPr>
                <w:rFonts w:ascii="Arial" w:eastAsia="Times New Roman" w:hAnsi="Arial" w:cs="Arial"/>
                <w:color w:val="000000" w:themeColor="text1"/>
                <w:lang w:val="en-US"/>
              </w:rPr>
              <w:t>90mm PVC pipe joint</w:t>
            </w:r>
          </w:p>
        </w:tc>
        <w:tc>
          <w:tcPr>
            <w:tcW w:w="559" w:type="pct"/>
          </w:tcPr>
          <w:p w14:paraId="5BF8B61B" w14:textId="77777777" w:rsidR="00D153B1" w:rsidRPr="00B42802" w:rsidRDefault="00D153B1" w:rsidP="00E66682">
            <w:pPr>
              <w:spacing w:after="120" w:line="240" w:lineRule="auto"/>
              <w:rPr>
                <w:rFonts w:ascii="Arial" w:eastAsia="Times New Roman" w:hAnsi="Arial" w:cs="Arial"/>
                <w:lang w:val="en-GB"/>
              </w:rPr>
            </w:pPr>
          </w:p>
        </w:tc>
        <w:tc>
          <w:tcPr>
            <w:tcW w:w="560" w:type="pct"/>
          </w:tcPr>
          <w:p w14:paraId="6F6F1E18" w14:textId="77777777" w:rsidR="00D153B1" w:rsidRPr="00B42802" w:rsidRDefault="00D153B1" w:rsidP="00E66682">
            <w:pPr>
              <w:spacing w:after="120" w:line="240" w:lineRule="auto"/>
              <w:rPr>
                <w:rFonts w:ascii="Arial" w:eastAsia="Times New Roman" w:hAnsi="Arial" w:cs="Arial"/>
                <w:lang w:val="en-GB"/>
              </w:rPr>
            </w:pPr>
          </w:p>
        </w:tc>
        <w:tc>
          <w:tcPr>
            <w:tcW w:w="835" w:type="pct"/>
          </w:tcPr>
          <w:p w14:paraId="14E27B54" w14:textId="77777777" w:rsidR="00D153B1" w:rsidRPr="00B42802" w:rsidRDefault="00D153B1" w:rsidP="00E66682">
            <w:pPr>
              <w:spacing w:after="120" w:line="240" w:lineRule="auto"/>
              <w:rPr>
                <w:rFonts w:ascii="Arial" w:eastAsia="Times New Roman" w:hAnsi="Arial" w:cs="Arial"/>
                <w:lang w:val="en-GB"/>
              </w:rPr>
            </w:pPr>
          </w:p>
        </w:tc>
      </w:tr>
      <w:tr w:rsidR="00D153B1" w:rsidRPr="00B42802" w14:paraId="722F68C8" w14:textId="77777777" w:rsidTr="002D38B2">
        <w:trPr>
          <w:trHeight w:val="223"/>
        </w:trPr>
        <w:tc>
          <w:tcPr>
            <w:tcW w:w="3046" w:type="pct"/>
            <w:shd w:val="clear" w:color="auto" w:fill="auto"/>
          </w:tcPr>
          <w:p w14:paraId="1441754B" w14:textId="77777777" w:rsidR="00D153B1" w:rsidRPr="00B42802" w:rsidRDefault="00D153B1" w:rsidP="00E86273">
            <w:pPr>
              <w:spacing w:after="0" w:line="360" w:lineRule="auto"/>
              <w:rPr>
                <w:rFonts w:ascii="Arial" w:eastAsia="Times New Roman" w:hAnsi="Arial" w:cs="Arial"/>
                <w:color w:val="000000" w:themeColor="text1"/>
                <w:lang w:val="en-US"/>
              </w:rPr>
            </w:pPr>
            <w:r>
              <w:rPr>
                <w:rFonts w:ascii="Arial" w:eastAsia="Times New Roman" w:hAnsi="Arial" w:cs="Arial"/>
                <w:color w:val="000000" w:themeColor="text1"/>
                <w:lang w:val="en-US"/>
              </w:rPr>
              <w:t>75mm PVC pipe joint</w:t>
            </w:r>
          </w:p>
        </w:tc>
        <w:tc>
          <w:tcPr>
            <w:tcW w:w="559" w:type="pct"/>
          </w:tcPr>
          <w:p w14:paraId="2E3D765E" w14:textId="77777777" w:rsidR="00D153B1" w:rsidRPr="00B42802" w:rsidRDefault="00D153B1" w:rsidP="00E66682">
            <w:pPr>
              <w:spacing w:after="120" w:line="240" w:lineRule="auto"/>
              <w:rPr>
                <w:rFonts w:ascii="Arial" w:eastAsia="Times New Roman" w:hAnsi="Arial" w:cs="Arial"/>
                <w:lang w:val="en-GB"/>
              </w:rPr>
            </w:pPr>
          </w:p>
        </w:tc>
        <w:tc>
          <w:tcPr>
            <w:tcW w:w="560" w:type="pct"/>
          </w:tcPr>
          <w:p w14:paraId="06F2CFDD" w14:textId="77777777" w:rsidR="00D153B1" w:rsidRPr="00B42802" w:rsidRDefault="00D153B1" w:rsidP="00E66682">
            <w:pPr>
              <w:spacing w:after="120" w:line="240" w:lineRule="auto"/>
              <w:rPr>
                <w:rFonts w:ascii="Arial" w:eastAsia="Times New Roman" w:hAnsi="Arial" w:cs="Arial"/>
                <w:lang w:val="en-GB"/>
              </w:rPr>
            </w:pPr>
          </w:p>
        </w:tc>
        <w:tc>
          <w:tcPr>
            <w:tcW w:w="835" w:type="pct"/>
          </w:tcPr>
          <w:p w14:paraId="2C1D115A" w14:textId="77777777" w:rsidR="00D153B1" w:rsidRPr="00B42802" w:rsidRDefault="00D153B1" w:rsidP="00E66682">
            <w:pPr>
              <w:spacing w:after="120" w:line="240" w:lineRule="auto"/>
              <w:rPr>
                <w:rFonts w:ascii="Arial" w:eastAsia="Times New Roman" w:hAnsi="Arial" w:cs="Arial"/>
                <w:lang w:val="en-GB"/>
              </w:rPr>
            </w:pPr>
          </w:p>
        </w:tc>
      </w:tr>
      <w:tr w:rsidR="00D153B1" w:rsidRPr="00B42802" w14:paraId="34C05984" w14:textId="77777777" w:rsidTr="002D38B2">
        <w:trPr>
          <w:trHeight w:val="223"/>
        </w:trPr>
        <w:tc>
          <w:tcPr>
            <w:tcW w:w="3046" w:type="pct"/>
            <w:shd w:val="clear" w:color="auto" w:fill="auto"/>
          </w:tcPr>
          <w:p w14:paraId="1FD3BE9D" w14:textId="77777777" w:rsidR="00D153B1" w:rsidRPr="00B42802" w:rsidRDefault="00D153B1" w:rsidP="00E86273">
            <w:pPr>
              <w:spacing w:after="0" w:line="360" w:lineRule="auto"/>
              <w:rPr>
                <w:rFonts w:ascii="Arial" w:eastAsia="Times New Roman" w:hAnsi="Arial" w:cs="Arial"/>
                <w:color w:val="000000" w:themeColor="text1"/>
                <w:lang w:val="en-US"/>
              </w:rPr>
            </w:pPr>
            <w:r>
              <w:rPr>
                <w:rFonts w:ascii="Arial" w:eastAsia="Times New Roman" w:hAnsi="Arial" w:cs="Arial"/>
                <w:color w:val="000000" w:themeColor="text1"/>
                <w:lang w:val="en-US"/>
              </w:rPr>
              <w:t>63mm PVC pipe joint</w:t>
            </w:r>
          </w:p>
        </w:tc>
        <w:tc>
          <w:tcPr>
            <w:tcW w:w="559" w:type="pct"/>
          </w:tcPr>
          <w:p w14:paraId="19444D8D" w14:textId="77777777" w:rsidR="00D153B1" w:rsidRPr="00B42802" w:rsidRDefault="00D153B1" w:rsidP="00E66682">
            <w:pPr>
              <w:spacing w:after="120" w:line="240" w:lineRule="auto"/>
              <w:rPr>
                <w:rFonts w:ascii="Arial" w:eastAsia="Times New Roman" w:hAnsi="Arial" w:cs="Arial"/>
                <w:lang w:val="en-GB"/>
              </w:rPr>
            </w:pPr>
          </w:p>
        </w:tc>
        <w:tc>
          <w:tcPr>
            <w:tcW w:w="560" w:type="pct"/>
          </w:tcPr>
          <w:p w14:paraId="6C5FDCC2" w14:textId="77777777" w:rsidR="00D153B1" w:rsidRPr="00B42802" w:rsidRDefault="00D153B1" w:rsidP="00E66682">
            <w:pPr>
              <w:spacing w:after="120" w:line="240" w:lineRule="auto"/>
              <w:rPr>
                <w:rFonts w:ascii="Arial" w:eastAsia="Times New Roman" w:hAnsi="Arial" w:cs="Arial"/>
                <w:lang w:val="en-GB"/>
              </w:rPr>
            </w:pPr>
          </w:p>
        </w:tc>
        <w:tc>
          <w:tcPr>
            <w:tcW w:w="835" w:type="pct"/>
          </w:tcPr>
          <w:p w14:paraId="34A4E3B5" w14:textId="77777777" w:rsidR="00D153B1" w:rsidRPr="00B42802" w:rsidRDefault="00D153B1" w:rsidP="00E66682">
            <w:pPr>
              <w:spacing w:after="120" w:line="240" w:lineRule="auto"/>
              <w:rPr>
                <w:rFonts w:ascii="Arial" w:eastAsia="Times New Roman" w:hAnsi="Arial" w:cs="Arial"/>
                <w:lang w:val="en-GB"/>
              </w:rPr>
            </w:pPr>
          </w:p>
        </w:tc>
      </w:tr>
      <w:tr w:rsidR="00D153B1" w:rsidRPr="00B42802" w14:paraId="0A7B528B" w14:textId="77777777" w:rsidTr="002D38B2">
        <w:trPr>
          <w:trHeight w:val="223"/>
        </w:trPr>
        <w:tc>
          <w:tcPr>
            <w:tcW w:w="3046" w:type="pct"/>
            <w:shd w:val="clear" w:color="auto" w:fill="auto"/>
          </w:tcPr>
          <w:p w14:paraId="5236F0B9" w14:textId="77777777" w:rsidR="00D153B1" w:rsidRPr="00B42802" w:rsidRDefault="00D153B1" w:rsidP="00E86273">
            <w:pPr>
              <w:spacing w:after="0" w:line="360" w:lineRule="auto"/>
              <w:rPr>
                <w:rFonts w:ascii="Arial" w:eastAsia="Times New Roman" w:hAnsi="Arial" w:cs="Arial"/>
                <w:color w:val="000000" w:themeColor="text1"/>
                <w:lang w:val="en-US"/>
              </w:rPr>
            </w:pPr>
            <w:r>
              <w:rPr>
                <w:rFonts w:ascii="Arial" w:eastAsia="Times New Roman" w:hAnsi="Arial" w:cs="Arial"/>
                <w:color w:val="000000" w:themeColor="text1"/>
                <w:lang w:val="en-US"/>
              </w:rPr>
              <w:t>50mm PVC pipe joint</w:t>
            </w:r>
          </w:p>
        </w:tc>
        <w:tc>
          <w:tcPr>
            <w:tcW w:w="559" w:type="pct"/>
          </w:tcPr>
          <w:p w14:paraId="20BDC5E5" w14:textId="77777777" w:rsidR="00D153B1" w:rsidRPr="00B42802" w:rsidRDefault="00D153B1" w:rsidP="00E66682">
            <w:pPr>
              <w:spacing w:after="120" w:line="240" w:lineRule="auto"/>
              <w:rPr>
                <w:rFonts w:ascii="Arial" w:eastAsia="Times New Roman" w:hAnsi="Arial" w:cs="Arial"/>
                <w:lang w:val="en-GB"/>
              </w:rPr>
            </w:pPr>
          </w:p>
        </w:tc>
        <w:tc>
          <w:tcPr>
            <w:tcW w:w="560" w:type="pct"/>
          </w:tcPr>
          <w:p w14:paraId="2B5DB01E" w14:textId="77777777" w:rsidR="00D153B1" w:rsidRPr="00B42802" w:rsidRDefault="00D153B1" w:rsidP="00E66682">
            <w:pPr>
              <w:spacing w:after="120" w:line="240" w:lineRule="auto"/>
              <w:rPr>
                <w:rFonts w:ascii="Arial" w:eastAsia="Times New Roman" w:hAnsi="Arial" w:cs="Arial"/>
                <w:lang w:val="en-GB"/>
              </w:rPr>
            </w:pPr>
          </w:p>
        </w:tc>
        <w:tc>
          <w:tcPr>
            <w:tcW w:w="835" w:type="pct"/>
          </w:tcPr>
          <w:p w14:paraId="443A4524" w14:textId="77777777" w:rsidR="00D153B1" w:rsidRPr="00B42802" w:rsidRDefault="00D153B1" w:rsidP="00E66682">
            <w:pPr>
              <w:spacing w:after="120" w:line="240" w:lineRule="auto"/>
              <w:rPr>
                <w:rFonts w:ascii="Arial" w:eastAsia="Times New Roman" w:hAnsi="Arial" w:cs="Arial"/>
                <w:lang w:val="en-GB"/>
              </w:rPr>
            </w:pPr>
          </w:p>
        </w:tc>
      </w:tr>
      <w:tr w:rsidR="00D153B1" w:rsidRPr="00B42802" w14:paraId="02EAAB4B" w14:textId="77777777" w:rsidTr="002D38B2">
        <w:trPr>
          <w:trHeight w:val="223"/>
        </w:trPr>
        <w:tc>
          <w:tcPr>
            <w:tcW w:w="3046" w:type="pct"/>
            <w:shd w:val="clear" w:color="auto" w:fill="auto"/>
          </w:tcPr>
          <w:p w14:paraId="381A5784" w14:textId="77777777" w:rsidR="00D153B1" w:rsidRPr="00B42802" w:rsidRDefault="00D153B1" w:rsidP="00E86273">
            <w:pPr>
              <w:spacing w:after="0" w:line="360" w:lineRule="auto"/>
              <w:rPr>
                <w:rFonts w:ascii="Arial" w:eastAsia="Times New Roman" w:hAnsi="Arial" w:cs="Arial"/>
                <w:color w:val="000000" w:themeColor="text1"/>
                <w:lang w:val="en-US"/>
              </w:rPr>
            </w:pPr>
            <w:r>
              <w:rPr>
                <w:rFonts w:ascii="Arial" w:eastAsia="Times New Roman" w:hAnsi="Arial" w:cs="Arial"/>
                <w:color w:val="000000" w:themeColor="text1"/>
                <w:lang w:val="en-US"/>
              </w:rPr>
              <w:t>1 Heavy-duty Plier</w:t>
            </w:r>
          </w:p>
        </w:tc>
        <w:tc>
          <w:tcPr>
            <w:tcW w:w="559" w:type="pct"/>
          </w:tcPr>
          <w:p w14:paraId="659C458F" w14:textId="77777777" w:rsidR="00D153B1" w:rsidRPr="00B42802" w:rsidRDefault="00D153B1" w:rsidP="00E66682">
            <w:pPr>
              <w:spacing w:after="120" w:line="240" w:lineRule="auto"/>
              <w:rPr>
                <w:rFonts w:ascii="Arial" w:eastAsia="Times New Roman" w:hAnsi="Arial" w:cs="Arial"/>
                <w:lang w:val="en-GB"/>
              </w:rPr>
            </w:pPr>
          </w:p>
        </w:tc>
        <w:tc>
          <w:tcPr>
            <w:tcW w:w="560" w:type="pct"/>
          </w:tcPr>
          <w:p w14:paraId="37255A4A" w14:textId="77777777" w:rsidR="00D153B1" w:rsidRPr="00B42802" w:rsidRDefault="00D153B1" w:rsidP="00E66682">
            <w:pPr>
              <w:spacing w:after="120" w:line="240" w:lineRule="auto"/>
              <w:rPr>
                <w:rFonts w:ascii="Arial" w:eastAsia="Times New Roman" w:hAnsi="Arial" w:cs="Arial"/>
                <w:lang w:val="en-GB"/>
              </w:rPr>
            </w:pPr>
          </w:p>
        </w:tc>
        <w:tc>
          <w:tcPr>
            <w:tcW w:w="835" w:type="pct"/>
          </w:tcPr>
          <w:p w14:paraId="2F058C78" w14:textId="77777777" w:rsidR="00D153B1" w:rsidRPr="00B42802" w:rsidRDefault="00D153B1" w:rsidP="00E66682">
            <w:pPr>
              <w:spacing w:after="120" w:line="240" w:lineRule="auto"/>
              <w:rPr>
                <w:rFonts w:ascii="Arial" w:eastAsia="Times New Roman" w:hAnsi="Arial" w:cs="Arial"/>
                <w:lang w:val="en-GB"/>
              </w:rPr>
            </w:pPr>
          </w:p>
        </w:tc>
      </w:tr>
      <w:tr w:rsidR="00D153B1" w:rsidRPr="00B42802" w14:paraId="41114ADF" w14:textId="77777777" w:rsidTr="002D38B2">
        <w:trPr>
          <w:trHeight w:val="223"/>
        </w:trPr>
        <w:tc>
          <w:tcPr>
            <w:tcW w:w="3046" w:type="pct"/>
            <w:shd w:val="clear" w:color="auto" w:fill="auto"/>
          </w:tcPr>
          <w:p w14:paraId="7FBA0B99" w14:textId="77777777" w:rsidR="00D153B1" w:rsidRPr="00B42802" w:rsidRDefault="00D153B1" w:rsidP="00E86273">
            <w:pPr>
              <w:spacing w:after="0" w:line="360" w:lineRule="auto"/>
              <w:rPr>
                <w:rFonts w:ascii="Arial" w:eastAsia="Times New Roman" w:hAnsi="Arial" w:cs="Arial"/>
                <w:color w:val="000000" w:themeColor="text1"/>
                <w:lang w:val="en-US"/>
              </w:rPr>
            </w:pPr>
            <w:r>
              <w:rPr>
                <w:rFonts w:ascii="Arial" w:eastAsia="Times New Roman" w:hAnsi="Arial" w:cs="Arial"/>
                <w:color w:val="000000" w:themeColor="text1"/>
                <w:lang w:val="en-US"/>
              </w:rPr>
              <w:t>1-13 Spanner</w:t>
            </w:r>
          </w:p>
        </w:tc>
        <w:tc>
          <w:tcPr>
            <w:tcW w:w="559" w:type="pct"/>
          </w:tcPr>
          <w:p w14:paraId="1F5BE4FF" w14:textId="77777777" w:rsidR="00D153B1" w:rsidRPr="00B42802" w:rsidRDefault="00D153B1" w:rsidP="00E66682">
            <w:pPr>
              <w:spacing w:after="120" w:line="240" w:lineRule="auto"/>
              <w:rPr>
                <w:rFonts w:ascii="Arial" w:eastAsia="Times New Roman" w:hAnsi="Arial" w:cs="Arial"/>
                <w:lang w:val="en-GB"/>
              </w:rPr>
            </w:pPr>
          </w:p>
        </w:tc>
        <w:tc>
          <w:tcPr>
            <w:tcW w:w="560" w:type="pct"/>
          </w:tcPr>
          <w:p w14:paraId="236CD125" w14:textId="77777777" w:rsidR="00D153B1" w:rsidRPr="00B42802" w:rsidRDefault="00D153B1" w:rsidP="00E66682">
            <w:pPr>
              <w:spacing w:after="120" w:line="240" w:lineRule="auto"/>
              <w:rPr>
                <w:rFonts w:ascii="Arial" w:eastAsia="Times New Roman" w:hAnsi="Arial" w:cs="Arial"/>
                <w:lang w:val="en-GB"/>
              </w:rPr>
            </w:pPr>
          </w:p>
        </w:tc>
        <w:tc>
          <w:tcPr>
            <w:tcW w:w="835" w:type="pct"/>
          </w:tcPr>
          <w:p w14:paraId="20A04F5C" w14:textId="77777777" w:rsidR="00D153B1" w:rsidRPr="00B42802" w:rsidRDefault="00D153B1" w:rsidP="00E66682">
            <w:pPr>
              <w:spacing w:after="120" w:line="240" w:lineRule="auto"/>
              <w:rPr>
                <w:rFonts w:ascii="Arial" w:eastAsia="Times New Roman" w:hAnsi="Arial" w:cs="Arial"/>
                <w:lang w:val="en-GB"/>
              </w:rPr>
            </w:pPr>
          </w:p>
        </w:tc>
      </w:tr>
      <w:tr w:rsidR="00D153B1" w:rsidRPr="00B42802" w14:paraId="7D944B53" w14:textId="77777777" w:rsidTr="002D38B2">
        <w:trPr>
          <w:trHeight w:val="223"/>
        </w:trPr>
        <w:tc>
          <w:tcPr>
            <w:tcW w:w="3046" w:type="pct"/>
            <w:shd w:val="clear" w:color="auto" w:fill="auto"/>
          </w:tcPr>
          <w:p w14:paraId="4F722DAB" w14:textId="77777777" w:rsidR="00D153B1" w:rsidRPr="00B42802" w:rsidRDefault="00D153B1" w:rsidP="00E86273">
            <w:pPr>
              <w:spacing w:after="0" w:line="360" w:lineRule="auto"/>
              <w:rPr>
                <w:rFonts w:ascii="Arial" w:eastAsia="Times New Roman" w:hAnsi="Arial" w:cs="Arial"/>
                <w:color w:val="000000" w:themeColor="text1"/>
                <w:lang w:val="en-US"/>
              </w:rPr>
            </w:pPr>
            <w:r>
              <w:rPr>
                <w:rFonts w:ascii="Arial" w:eastAsia="Times New Roman" w:hAnsi="Arial" w:cs="Arial"/>
                <w:color w:val="000000" w:themeColor="text1"/>
                <w:lang w:val="en-US"/>
              </w:rPr>
              <w:t>1-10 Spanner</w:t>
            </w:r>
          </w:p>
        </w:tc>
        <w:tc>
          <w:tcPr>
            <w:tcW w:w="559" w:type="pct"/>
          </w:tcPr>
          <w:p w14:paraId="6A4EDF19" w14:textId="77777777" w:rsidR="00D153B1" w:rsidRPr="00B42802" w:rsidRDefault="00D153B1" w:rsidP="00E66682">
            <w:pPr>
              <w:spacing w:after="120" w:line="240" w:lineRule="auto"/>
              <w:rPr>
                <w:rFonts w:ascii="Arial" w:eastAsia="Times New Roman" w:hAnsi="Arial" w:cs="Arial"/>
                <w:lang w:val="en-GB"/>
              </w:rPr>
            </w:pPr>
          </w:p>
        </w:tc>
        <w:tc>
          <w:tcPr>
            <w:tcW w:w="560" w:type="pct"/>
          </w:tcPr>
          <w:p w14:paraId="6ED1A416" w14:textId="77777777" w:rsidR="00D153B1" w:rsidRPr="00B42802" w:rsidRDefault="00D153B1" w:rsidP="00E66682">
            <w:pPr>
              <w:spacing w:after="120" w:line="240" w:lineRule="auto"/>
              <w:rPr>
                <w:rFonts w:ascii="Arial" w:eastAsia="Times New Roman" w:hAnsi="Arial" w:cs="Arial"/>
                <w:lang w:val="en-GB"/>
              </w:rPr>
            </w:pPr>
          </w:p>
        </w:tc>
        <w:tc>
          <w:tcPr>
            <w:tcW w:w="835" w:type="pct"/>
          </w:tcPr>
          <w:p w14:paraId="7B90D04E" w14:textId="77777777" w:rsidR="00D153B1" w:rsidRPr="00B42802" w:rsidRDefault="00D153B1" w:rsidP="00E66682">
            <w:pPr>
              <w:spacing w:after="120" w:line="240" w:lineRule="auto"/>
              <w:rPr>
                <w:rFonts w:ascii="Arial" w:eastAsia="Times New Roman" w:hAnsi="Arial" w:cs="Arial"/>
                <w:lang w:val="en-GB"/>
              </w:rPr>
            </w:pPr>
          </w:p>
        </w:tc>
      </w:tr>
      <w:tr w:rsidR="00D153B1" w:rsidRPr="00B42802" w14:paraId="2A3FD6DD" w14:textId="77777777" w:rsidTr="002D38B2">
        <w:trPr>
          <w:trHeight w:val="223"/>
        </w:trPr>
        <w:tc>
          <w:tcPr>
            <w:tcW w:w="3046" w:type="pct"/>
            <w:shd w:val="clear" w:color="auto" w:fill="auto"/>
          </w:tcPr>
          <w:p w14:paraId="3D1AAD42" w14:textId="77777777" w:rsidR="00D153B1" w:rsidRPr="00B42802" w:rsidRDefault="00D153B1" w:rsidP="00E86273">
            <w:pPr>
              <w:spacing w:after="0" w:line="360" w:lineRule="auto"/>
              <w:rPr>
                <w:rFonts w:ascii="Arial" w:eastAsia="Times New Roman" w:hAnsi="Arial" w:cs="Arial"/>
                <w:color w:val="000000" w:themeColor="text1"/>
                <w:lang w:val="en-US"/>
              </w:rPr>
            </w:pPr>
            <w:r>
              <w:rPr>
                <w:rFonts w:ascii="Arial" w:eastAsia="Times New Roman" w:hAnsi="Arial" w:cs="Arial"/>
                <w:color w:val="000000" w:themeColor="text1"/>
                <w:lang w:val="en-US"/>
              </w:rPr>
              <w:t>2-17 Spanner</w:t>
            </w:r>
          </w:p>
        </w:tc>
        <w:tc>
          <w:tcPr>
            <w:tcW w:w="559" w:type="pct"/>
          </w:tcPr>
          <w:p w14:paraId="43758B6D" w14:textId="77777777" w:rsidR="00D153B1" w:rsidRPr="00B42802" w:rsidRDefault="00D153B1" w:rsidP="00E66682">
            <w:pPr>
              <w:spacing w:after="120" w:line="240" w:lineRule="auto"/>
              <w:rPr>
                <w:rFonts w:ascii="Arial" w:eastAsia="Times New Roman" w:hAnsi="Arial" w:cs="Arial"/>
                <w:lang w:val="en-GB"/>
              </w:rPr>
            </w:pPr>
          </w:p>
        </w:tc>
        <w:tc>
          <w:tcPr>
            <w:tcW w:w="560" w:type="pct"/>
          </w:tcPr>
          <w:p w14:paraId="0F72B542" w14:textId="77777777" w:rsidR="00D153B1" w:rsidRPr="00B42802" w:rsidRDefault="00D153B1" w:rsidP="00E66682">
            <w:pPr>
              <w:spacing w:after="120" w:line="240" w:lineRule="auto"/>
              <w:rPr>
                <w:rFonts w:ascii="Arial" w:eastAsia="Times New Roman" w:hAnsi="Arial" w:cs="Arial"/>
                <w:lang w:val="en-GB"/>
              </w:rPr>
            </w:pPr>
          </w:p>
        </w:tc>
        <w:tc>
          <w:tcPr>
            <w:tcW w:w="835" w:type="pct"/>
          </w:tcPr>
          <w:p w14:paraId="3EA06497" w14:textId="77777777" w:rsidR="00D153B1" w:rsidRPr="00B42802" w:rsidRDefault="00D153B1" w:rsidP="00E66682">
            <w:pPr>
              <w:spacing w:after="120" w:line="240" w:lineRule="auto"/>
              <w:rPr>
                <w:rFonts w:ascii="Arial" w:eastAsia="Times New Roman" w:hAnsi="Arial" w:cs="Arial"/>
                <w:lang w:val="en-GB"/>
              </w:rPr>
            </w:pPr>
          </w:p>
        </w:tc>
      </w:tr>
      <w:tr w:rsidR="00D153B1" w:rsidRPr="00B42802" w14:paraId="354C5861" w14:textId="77777777" w:rsidTr="002D38B2">
        <w:trPr>
          <w:trHeight w:val="223"/>
        </w:trPr>
        <w:tc>
          <w:tcPr>
            <w:tcW w:w="3046" w:type="pct"/>
            <w:shd w:val="clear" w:color="auto" w:fill="auto"/>
          </w:tcPr>
          <w:p w14:paraId="6E22A63D" w14:textId="77777777" w:rsidR="00D153B1" w:rsidRPr="00B42802" w:rsidRDefault="00D153B1" w:rsidP="00E86273">
            <w:pPr>
              <w:spacing w:after="0" w:line="360" w:lineRule="auto"/>
              <w:rPr>
                <w:rFonts w:ascii="Arial" w:eastAsia="Times New Roman" w:hAnsi="Arial" w:cs="Arial"/>
                <w:color w:val="000000" w:themeColor="text1"/>
                <w:lang w:val="en-US"/>
              </w:rPr>
            </w:pPr>
            <w:r>
              <w:rPr>
                <w:rFonts w:ascii="Arial" w:eastAsia="Times New Roman" w:hAnsi="Arial" w:cs="Arial"/>
                <w:color w:val="000000" w:themeColor="text1"/>
                <w:lang w:val="en-US"/>
              </w:rPr>
              <w:lastRenderedPageBreak/>
              <w:t>2-19 Spanner</w:t>
            </w:r>
          </w:p>
        </w:tc>
        <w:tc>
          <w:tcPr>
            <w:tcW w:w="559" w:type="pct"/>
          </w:tcPr>
          <w:p w14:paraId="425056B7" w14:textId="77777777" w:rsidR="00D153B1" w:rsidRPr="00B42802" w:rsidRDefault="00D153B1" w:rsidP="00E66682">
            <w:pPr>
              <w:spacing w:after="120" w:line="240" w:lineRule="auto"/>
              <w:rPr>
                <w:rFonts w:ascii="Arial" w:eastAsia="Times New Roman" w:hAnsi="Arial" w:cs="Arial"/>
                <w:lang w:val="en-GB"/>
              </w:rPr>
            </w:pPr>
          </w:p>
        </w:tc>
        <w:tc>
          <w:tcPr>
            <w:tcW w:w="560" w:type="pct"/>
          </w:tcPr>
          <w:p w14:paraId="1F1B7B55" w14:textId="77777777" w:rsidR="00D153B1" w:rsidRPr="00B42802" w:rsidRDefault="00D153B1" w:rsidP="00E66682">
            <w:pPr>
              <w:spacing w:after="120" w:line="240" w:lineRule="auto"/>
              <w:rPr>
                <w:rFonts w:ascii="Arial" w:eastAsia="Times New Roman" w:hAnsi="Arial" w:cs="Arial"/>
                <w:lang w:val="en-GB"/>
              </w:rPr>
            </w:pPr>
          </w:p>
        </w:tc>
        <w:tc>
          <w:tcPr>
            <w:tcW w:w="835" w:type="pct"/>
          </w:tcPr>
          <w:p w14:paraId="7C571EFA" w14:textId="77777777" w:rsidR="00D153B1" w:rsidRPr="00B42802" w:rsidRDefault="00D153B1" w:rsidP="00E66682">
            <w:pPr>
              <w:spacing w:after="120" w:line="240" w:lineRule="auto"/>
              <w:rPr>
                <w:rFonts w:ascii="Arial" w:eastAsia="Times New Roman" w:hAnsi="Arial" w:cs="Arial"/>
                <w:lang w:val="en-GB"/>
              </w:rPr>
            </w:pPr>
          </w:p>
        </w:tc>
      </w:tr>
      <w:tr w:rsidR="006D62FA" w:rsidRPr="00B42802" w14:paraId="074F1EBC" w14:textId="77777777" w:rsidTr="006B6DA6">
        <w:trPr>
          <w:trHeight w:val="232"/>
        </w:trPr>
        <w:tc>
          <w:tcPr>
            <w:tcW w:w="3046" w:type="pct"/>
            <w:shd w:val="clear" w:color="auto" w:fill="auto"/>
          </w:tcPr>
          <w:p w14:paraId="4CE748F2" w14:textId="77777777" w:rsidR="006D62FA" w:rsidRPr="00B42802" w:rsidRDefault="00D153B1" w:rsidP="00E86273">
            <w:pPr>
              <w:spacing w:after="0" w:line="360" w:lineRule="auto"/>
              <w:rPr>
                <w:rFonts w:ascii="Arial" w:eastAsia="Times New Roman" w:hAnsi="Arial" w:cs="Arial"/>
                <w:color w:val="000000" w:themeColor="text1"/>
                <w:lang w:val="en-US"/>
              </w:rPr>
            </w:pPr>
            <w:r>
              <w:rPr>
                <w:rFonts w:ascii="Arial" w:eastAsia="Times New Roman" w:hAnsi="Arial" w:cs="Arial"/>
                <w:color w:val="000000" w:themeColor="text1"/>
                <w:lang w:val="en-US"/>
              </w:rPr>
              <w:t>2 Boxes green irrigation pipes</w:t>
            </w:r>
          </w:p>
        </w:tc>
        <w:tc>
          <w:tcPr>
            <w:tcW w:w="559" w:type="pct"/>
          </w:tcPr>
          <w:p w14:paraId="5FE63F3C" w14:textId="77777777" w:rsidR="006D62FA" w:rsidRPr="00B42802" w:rsidRDefault="006D62FA" w:rsidP="00E66682">
            <w:pPr>
              <w:spacing w:after="120" w:line="240" w:lineRule="auto"/>
              <w:rPr>
                <w:rFonts w:ascii="Arial" w:eastAsia="Times New Roman" w:hAnsi="Arial" w:cs="Arial"/>
                <w:lang w:val="en-GB"/>
              </w:rPr>
            </w:pPr>
          </w:p>
        </w:tc>
        <w:tc>
          <w:tcPr>
            <w:tcW w:w="560" w:type="pct"/>
          </w:tcPr>
          <w:p w14:paraId="1F14BA0A" w14:textId="77777777" w:rsidR="006D62FA" w:rsidRPr="00B42802" w:rsidRDefault="006D62FA" w:rsidP="00E66682">
            <w:pPr>
              <w:spacing w:after="120" w:line="240" w:lineRule="auto"/>
              <w:rPr>
                <w:rFonts w:ascii="Arial" w:eastAsia="Times New Roman" w:hAnsi="Arial" w:cs="Arial"/>
                <w:lang w:val="en-GB"/>
              </w:rPr>
            </w:pPr>
          </w:p>
        </w:tc>
        <w:tc>
          <w:tcPr>
            <w:tcW w:w="835" w:type="pct"/>
          </w:tcPr>
          <w:p w14:paraId="7931D1EB" w14:textId="77777777" w:rsidR="006D62FA" w:rsidRPr="00B42802" w:rsidRDefault="006D62FA" w:rsidP="00E66682">
            <w:pPr>
              <w:spacing w:after="120" w:line="240" w:lineRule="auto"/>
              <w:rPr>
                <w:rFonts w:ascii="Arial" w:eastAsia="Times New Roman" w:hAnsi="Arial" w:cs="Arial"/>
                <w:lang w:val="en-GB"/>
              </w:rPr>
            </w:pPr>
          </w:p>
        </w:tc>
      </w:tr>
      <w:tr w:rsidR="00D153B1" w:rsidRPr="00B42802" w14:paraId="689875DF" w14:textId="77777777" w:rsidTr="002D38B2">
        <w:trPr>
          <w:trHeight w:val="223"/>
        </w:trPr>
        <w:tc>
          <w:tcPr>
            <w:tcW w:w="3046" w:type="pct"/>
            <w:shd w:val="clear" w:color="auto" w:fill="auto"/>
          </w:tcPr>
          <w:p w14:paraId="015AB73E" w14:textId="77777777" w:rsidR="00D153B1" w:rsidRPr="00B42802" w:rsidRDefault="00D153B1" w:rsidP="00E86273">
            <w:pPr>
              <w:spacing w:after="0" w:line="360" w:lineRule="auto"/>
              <w:rPr>
                <w:rFonts w:ascii="Arial" w:eastAsia="Times New Roman" w:hAnsi="Arial" w:cs="Arial"/>
                <w:color w:val="000000" w:themeColor="text1"/>
                <w:lang w:val="en-US"/>
              </w:rPr>
            </w:pPr>
            <w:r>
              <w:rPr>
                <w:rFonts w:ascii="Arial" w:eastAsia="Times New Roman" w:hAnsi="Arial" w:cs="Arial"/>
                <w:color w:val="000000" w:themeColor="text1"/>
                <w:lang w:val="en-US"/>
              </w:rPr>
              <w:t>1 pack iron saw blades</w:t>
            </w:r>
          </w:p>
        </w:tc>
        <w:tc>
          <w:tcPr>
            <w:tcW w:w="559" w:type="pct"/>
          </w:tcPr>
          <w:p w14:paraId="103467B2" w14:textId="77777777" w:rsidR="00D153B1" w:rsidRPr="00B42802" w:rsidRDefault="00D153B1" w:rsidP="00E66682">
            <w:pPr>
              <w:spacing w:after="120" w:line="240" w:lineRule="auto"/>
              <w:rPr>
                <w:rFonts w:ascii="Arial" w:eastAsia="Times New Roman" w:hAnsi="Arial" w:cs="Arial"/>
                <w:lang w:val="en-GB"/>
              </w:rPr>
            </w:pPr>
          </w:p>
        </w:tc>
        <w:tc>
          <w:tcPr>
            <w:tcW w:w="560" w:type="pct"/>
          </w:tcPr>
          <w:p w14:paraId="457AC48C" w14:textId="77777777" w:rsidR="00D153B1" w:rsidRPr="00B42802" w:rsidRDefault="00D153B1" w:rsidP="00E66682">
            <w:pPr>
              <w:spacing w:after="120" w:line="240" w:lineRule="auto"/>
              <w:rPr>
                <w:rFonts w:ascii="Arial" w:eastAsia="Times New Roman" w:hAnsi="Arial" w:cs="Arial"/>
                <w:lang w:val="en-GB"/>
              </w:rPr>
            </w:pPr>
          </w:p>
        </w:tc>
        <w:tc>
          <w:tcPr>
            <w:tcW w:w="835" w:type="pct"/>
          </w:tcPr>
          <w:p w14:paraId="11D30CA3" w14:textId="77777777" w:rsidR="00D153B1" w:rsidRPr="00B42802" w:rsidRDefault="00D153B1" w:rsidP="00E66682">
            <w:pPr>
              <w:spacing w:after="120" w:line="240" w:lineRule="auto"/>
              <w:rPr>
                <w:rFonts w:ascii="Arial" w:eastAsia="Times New Roman" w:hAnsi="Arial" w:cs="Arial"/>
                <w:lang w:val="en-GB"/>
              </w:rPr>
            </w:pPr>
          </w:p>
        </w:tc>
      </w:tr>
      <w:tr w:rsidR="001370A6" w:rsidRPr="00B42802" w14:paraId="53A47CCC" w14:textId="77777777" w:rsidTr="002D38B2">
        <w:trPr>
          <w:trHeight w:val="231"/>
        </w:trPr>
        <w:tc>
          <w:tcPr>
            <w:tcW w:w="5000" w:type="pct"/>
            <w:gridSpan w:val="4"/>
            <w:tcBorders>
              <w:bottom w:val="single" w:sz="4" w:space="0" w:color="auto"/>
            </w:tcBorders>
            <w:shd w:val="clear" w:color="auto" w:fill="D9D9D9" w:themeFill="background1" w:themeFillShade="D9"/>
          </w:tcPr>
          <w:p w14:paraId="3BEECFBE" w14:textId="77777777" w:rsidR="001370A6" w:rsidRPr="00B42802" w:rsidRDefault="001370A6" w:rsidP="001370A6">
            <w:pPr>
              <w:spacing w:after="120" w:line="240" w:lineRule="auto"/>
              <w:rPr>
                <w:rFonts w:ascii="Arial" w:eastAsia="Times New Roman" w:hAnsi="Arial" w:cs="Arial"/>
                <w:lang w:val="en-GB"/>
              </w:rPr>
            </w:pPr>
            <w:r w:rsidRPr="00B42802">
              <w:rPr>
                <w:rFonts w:ascii="Arial" w:hAnsi="Arial" w:cs="Arial"/>
                <w:b/>
              </w:rPr>
              <w:t>GENERAL CONDITIONS FOR THE PURCHASE ORDER AGREEMENT</w:t>
            </w:r>
          </w:p>
        </w:tc>
      </w:tr>
      <w:tr w:rsidR="001370A6" w:rsidRPr="00B42802" w14:paraId="7FDA8EEB" w14:textId="77777777" w:rsidTr="002D38B2">
        <w:trPr>
          <w:trHeight w:val="313"/>
        </w:trPr>
        <w:tc>
          <w:tcPr>
            <w:tcW w:w="3046" w:type="pct"/>
            <w:tcBorders>
              <w:bottom w:val="single" w:sz="4" w:space="0" w:color="auto"/>
            </w:tcBorders>
            <w:shd w:val="clear" w:color="auto" w:fill="auto"/>
          </w:tcPr>
          <w:p w14:paraId="6854709A" w14:textId="77777777" w:rsidR="001370A6" w:rsidRPr="00B42802" w:rsidRDefault="001370A6" w:rsidP="00E86273">
            <w:pPr>
              <w:rPr>
                <w:rFonts w:ascii="Arial" w:hAnsi="Arial" w:cs="Arial"/>
              </w:rPr>
            </w:pPr>
          </w:p>
        </w:tc>
        <w:tc>
          <w:tcPr>
            <w:tcW w:w="559" w:type="pct"/>
            <w:tcBorders>
              <w:bottom w:val="single" w:sz="4" w:space="0" w:color="auto"/>
            </w:tcBorders>
          </w:tcPr>
          <w:p w14:paraId="0A70C3A0" w14:textId="77777777" w:rsidR="001370A6" w:rsidRPr="00B42802" w:rsidRDefault="001370A6" w:rsidP="001370A6">
            <w:pPr>
              <w:rPr>
                <w:rFonts w:ascii="Arial" w:hAnsi="Arial" w:cs="Arial"/>
              </w:rPr>
            </w:pPr>
          </w:p>
        </w:tc>
        <w:tc>
          <w:tcPr>
            <w:tcW w:w="560" w:type="pct"/>
            <w:tcBorders>
              <w:bottom w:val="single" w:sz="4" w:space="0" w:color="auto"/>
            </w:tcBorders>
          </w:tcPr>
          <w:p w14:paraId="230D9862" w14:textId="77777777" w:rsidR="001370A6" w:rsidRPr="00B42802" w:rsidRDefault="001370A6" w:rsidP="001370A6">
            <w:pPr>
              <w:rPr>
                <w:rFonts w:ascii="Arial" w:hAnsi="Arial" w:cs="Arial"/>
              </w:rPr>
            </w:pPr>
          </w:p>
        </w:tc>
        <w:tc>
          <w:tcPr>
            <w:tcW w:w="835" w:type="pct"/>
            <w:tcBorders>
              <w:bottom w:val="single" w:sz="4" w:space="0" w:color="auto"/>
            </w:tcBorders>
          </w:tcPr>
          <w:p w14:paraId="5B9BB779" w14:textId="77777777" w:rsidR="001370A6" w:rsidRPr="00B42802" w:rsidRDefault="001370A6" w:rsidP="001370A6">
            <w:pPr>
              <w:rPr>
                <w:rFonts w:ascii="Arial" w:hAnsi="Arial" w:cs="Arial"/>
              </w:rPr>
            </w:pPr>
          </w:p>
        </w:tc>
      </w:tr>
    </w:tbl>
    <w:p w14:paraId="7EA9D823" w14:textId="77777777" w:rsidR="00B42802" w:rsidRDefault="00B42802" w:rsidP="00E66682">
      <w:pPr>
        <w:rPr>
          <w:rFonts w:ascii="Arial" w:eastAsia="Times New Roman" w:hAnsi="Arial" w:cs="Arial"/>
          <w:lang w:val="en-GB"/>
        </w:rPr>
      </w:pPr>
    </w:p>
    <w:p w14:paraId="54D59FD7" w14:textId="77777777" w:rsidR="00531781" w:rsidRPr="00D153B1" w:rsidRDefault="00B42802" w:rsidP="00D153B1">
      <w:pPr>
        <w:rPr>
          <w:rFonts w:ascii="Arial" w:eastAsia="Times New Roman" w:hAnsi="Arial" w:cs="Arial"/>
          <w:lang w:val="en-GB"/>
        </w:rPr>
      </w:pPr>
      <w:r>
        <w:rPr>
          <w:rFonts w:ascii="Arial" w:eastAsia="Times New Roman" w:hAnsi="Arial" w:cs="Arial"/>
          <w:b/>
          <w:lang w:val="en-GB"/>
        </w:rPr>
        <w:t>1.</w:t>
      </w:r>
      <w:r w:rsidR="00F94885" w:rsidRPr="00B42802">
        <w:rPr>
          <w:rFonts w:ascii="Arial" w:eastAsia="Times New Roman" w:hAnsi="Arial" w:cs="Arial"/>
          <w:b/>
          <w:lang w:val="en-GB"/>
        </w:rPr>
        <w:t xml:space="preserve">2 </w:t>
      </w:r>
      <w:r w:rsidR="00531781" w:rsidRPr="00B42802">
        <w:rPr>
          <w:rFonts w:ascii="Arial" w:eastAsia="Times New Roman" w:hAnsi="Arial" w:cs="Arial"/>
          <w:b/>
          <w:lang w:val="en-GB"/>
        </w:rPr>
        <w:t>PRICING SCHEDULE</w:t>
      </w:r>
    </w:p>
    <w:p w14:paraId="2261CEF4" w14:textId="77777777" w:rsidR="00531781" w:rsidRPr="00B42802" w:rsidRDefault="00531781" w:rsidP="00E66682">
      <w:pPr>
        <w:spacing w:after="0" w:line="240" w:lineRule="auto"/>
        <w:jc w:val="both"/>
        <w:rPr>
          <w:rFonts w:ascii="Arial" w:eastAsia="Times New Roman" w:hAnsi="Arial" w:cs="Arial"/>
          <w:b/>
          <w:lang w:val="x-none" w:eastAsia="x-none"/>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6"/>
        <w:gridCol w:w="1056"/>
        <w:gridCol w:w="1699"/>
        <w:gridCol w:w="1841"/>
      </w:tblGrid>
      <w:tr w:rsidR="00F94885" w:rsidRPr="00B42802" w14:paraId="18D6E888" w14:textId="77777777" w:rsidTr="0080247D">
        <w:trPr>
          <w:trHeight w:val="896"/>
          <w:jc w:val="center"/>
        </w:trPr>
        <w:tc>
          <w:tcPr>
            <w:tcW w:w="6086" w:type="dxa"/>
            <w:tcBorders>
              <w:top w:val="single" w:sz="12" w:space="0" w:color="auto"/>
              <w:left w:val="single" w:sz="12" w:space="0" w:color="auto"/>
              <w:right w:val="single" w:sz="4" w:space="0" w:color="auto"/>
            </w:tcBorders>
            <w:shd w:val="clear" w:color="auto" w:fill="D9D9D9" w:themeFill="background1" w:themeFillShade="D9"/>
            <w:vAlign w:val="center"/>
            <w:hideMark/>
          </w:tcPr>
          <w:p w14:paraId="1D4D23EF" w14:textId="77777777" w:rsidR="00F94885" w:rsidRPr="00B42802" w:rsidRDefault="00F94885" w:rsidP="00F94885">
            <w:pPr>
              <w:jc w:val="center"/>
              <w:rPr>
                <w:rFonts w:ascii="Arial" w:hAnsi="Arial" w:cs="Arial"/>
                <w:b/>
              </w:rPr>
            </w:pPr>
            <w:r w:rsidRPr="00B42802">
              <w:rPr>
                <w:rFonts w:ascii="Arial" w:hAnsi="Arial" w:cs="Arial"/>
                <w:b/>
              </w:rPr>
              <w:t>Item description</w:t>
            </w:r>
          </w:p>
        </w:tc>
        <w:tc>
          <w:tcPr>
            <w:tcW w:w="1056" w:type="dxa"/>
            <w:tcBorders>
              <w:top w:val="single" w:sz="12" w:space="0" w:color="auto"/>
              <w:left w:val="single" w:sz="4" w:space="0" w:color="auto"/>
              <w:right w:val="single" w:sz="4" w:space="0" w:color="auto"/>
            </w:tcBorders>
            <w:shd w:val="clear" w:color="auto" w:fill="D9D9D9" w:themeFill="background1" w:themeFillShade="D9"/>
            <w:vAlign w:val="center"/>
          </w:tcPr>
          <w:p w14:paraId="336851A1" w14:textId="77777777" w:rsidR="00F94885" w:rsidRPr="00B42802" w:rsidRDefault="00F94885" w:rsidP="00F94885">
            <w:pPr>
              <w:jc w:val="center"/>
              <w:rPr>
                <w:rFonts w:ascii="Arial" w:hAnsi="Arial" w:cs="Arial"/>
                <w:b/>
              </w:rPr>
            </w:pPr>
            <w:r w:rsidRPr="00B42802">
              <w:rPr>
                <w:rFonts w:ascii="Arial" w:hAnsi="Arial" w:cs="Arial"/>
                <w:b/>
              </w:rPr>
              <w:t>QTY</w:t>
            </w:r>
          </w:p>
        </w:tc>
        <w:tc>
          <w:tcPr>
            <w:tcW w:w="1699"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4410641B" w14:textId="77777777" w:rsidR="00F94885" w:rsidRPr="00B42802" w:rsidRDefault="00F94885" w:rsidP="00F94885">
            <w:pPr>
              <w:jc w:val="center"/>
              <w:rPr>
                <w:rFonts w:ascii="Arial" w:hAnsi="Arial" w:cs="Arial"/>
                <w:b/>
              </w:rPr>
            </w:pPr>
            <w:r w:rsidRPr="00B42802">
              <w:rPr>
                <w:rFonts w:ascii="Arial" w:hAnsi="Arial" w:cs="Arial"/>
                <w:b/>
              </w:rPr>
              <w:t>Unit price</w:t>
            </w:r>
          </w:p>
        </w:tc>
        <w:tc>
          <w:tcPr>
            <w:tcW w:w="1841"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14:paraId="43DD38C0" w14:textId="77777777" w:rsidR="00F94885" w:rsidRPr="00B42802" w:rsidRDefault="00F94885" w:rsidP="00F94885">
            <w:pPr>
              <w:jc w:val="center"/>
              <w:rPr>
                <w:rFonts w:ascii="Arial" w:hAnsi="Arial" w:cs="Arial"/>
                <w:b/>
              </w:rPr>
            </w:pPr>
            <w:r w:rsidRPr="00B42802">
              <w:rPr>
                <w:rFonts w:ascii="Arial" w:hAnsi="Arial" w:cs="Arial"/>
                <w:b/>
              </w:rPr>
              <w:t>Total Price</w:t>
            </w:r>
          </w:p>
        </w:tc>
      </w:tr>
      <w:tr w:rsidR="00251449" w:rsidRPr="00B42802" w14:paraId="142406F3" w14:textId="77777777"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hideMark/>
          </w:tcPr>
          <w:p w14:paraId="07A36787" w14:textId="77777777" w:rsidR="00251449" w:rsidRPr="00B42802" w:rsidRDefault="0011725B" w:rsidP="00E86273">
            <w:pPr>
              <w:pStyle w:val="ListParagraph"/>
              <w:numPr>
                <w:ilvl w:val="0"/>
                <w:numId w:val="31"/>
              </w:numPr>
              <w:rPr>
                <w:rFonts w:ascii="Arial" w:hAnsi="Arial" w:cs="Arial"/>
              </w:rPr>
            </w:pPr>
            <w:r>
              <w:rPr>
                <w:rFonts w:ascii="Arial" w:hAnsi="Arial" w:cs="Arial"/>
              </w:rPr>
              <w:t>20 x 15mmnylon reducer</w:t>
            </w:r>
          </w:p>
        </w:tc>
        <w:tc>
          <w:tcPr>
            <w:tcW w:w="1056" w:type="dxa"/>
            <w:tcBorders>
              <w:top w:val="single" w:sz="12" w:space="0" w:color="auto"/>
              <w:left w:val="single" w:sz="4" w:space="0" w:color="auto"/>
              <w:bottom w:val="single" w:sz="2" w:space="0" w:color="auto"/>
              <w:right w:val="single" w:sz="2" w:space="0" w:color="auto"/>
            </w:tcBorders>
          </w:tcPr>
          <w:p w14:paraId="22C74969" w14:textId="77777777" w:rsidR="00251449" w:rsidRPr="00B42802" w:rsidRDefault="00251449" w:rsidP="00E66682">
            <w:pPr>
              <w:jc w:val="center"/>
              <w:rPr>
                <w:rFonts w:ascii="Arial" w:hAnsi="Arial" w:cs="Arial"/>
              </w:rPr>
            </w:pPr>
          </w:p>
          <w:p w14:paraId="525810CB" w14:textId="77777777" w:rsidR="00251449" w:rsidRPr="00B42802" w:rsidRDefault="0011725B" w:rsidP="00E66682">
            <w:pPr>
              <w:jc w:val="center"/>
              <w:rPr>
                <w:rFonts w:ascii="Arial" w:hAnsi="Arial" w:cs="Arial"/>
                <w:color w:val="FF0000"/>
              </w:rPr>
            </w:pPr>
            <w:r>
              <w:rPr>
                <w:rFonts w:ascii="Arial" w:hAnsi="Arial" w:cs="Arial"/>
                <w:color w:val="FF0000"/>
              </w:rPr>
              <w:t>100</w:t>
            </w:r>
          </w:p>
        </w:tc>
        <w:tc>
          <w:tcPr>
            <w:tcW w:w="1699" w:type="dxa"/>
            <w:tcBorders>
              <w:top w:val="single" w:sz="12" w:space="0" w:color="auto"/>
              <w:left w:val="single" w:sz="2" w:space="0" w:color="auto"/>
              <w:bottom w:val="single" w:sz="4" w:space="0" w:color="auto"/>
              <w:right w:val="single" w:sz="4" w:space="0" w:color="auto"/>
            </w:tcBorders>
          </w:tcPr>
          <w:p w14:paraId="178918CF" w14:textId="77777777" w:rsidR="00251449" w:rsidRPr="00B42802" w:rsidRDefault="00251449"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0189879B" w14:textId="77777777" w:rsidR="00251449" w:rsidRPr="00B42802" w:rsidRDefault="00251449" w:rsidP="00E66682">
            <w:pPr>
              <w:jc w:val="center"/>
              <w:rPr>
                <w:rFonts w:ascii="Arial" w:hAnsi="Arial" w:cs="Arial"/>
              </w:rPr>
            </w:pPr>
          </w:p>
        </w:tc>
      </w:tr>
      <w:tr w:rsidR="00D153B1" w:rsidRPr="00B42802" w14:paraId="05992A96" w14:textId="77777777"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tcPr>
          <w:p w14:paraId="452B5040" w14:textId="77777777" w:rsidR="00D153B1" w:rsidRPr="00B42802" w:rsidRDefault="0011725B" w:rsidP="00E86273">
            <w:pPr>
              <w:pStyle w:val="ListParagraph"/>
              <w:numPr>
                <w:ilvl w:val="0"/>
                <w:numId w:val="31"/>
              </w:numPr>
              <w:rPr>
                <w:rFonts w:ascii="Arial" w:hAnsi="Arial" w:cs="Arial"/>
              </w:rPr>
            </w:pPr>
            <w:r>
              <w:rPr>
                <w:rFonts w:ascii="Arial" w:eastAsia="Times New Roman" w:hAnsi="Arial" w:cs="Arial"/>
                <w:lang w:val="en-GB"/>
              </w:rPr>
              <w:t>PVC heavy duty cement</w:t>
            </w:r>
          </w:p>
        </w:tc>
        <w:tc>
          <w:tcPr>
            <w:tcW w:w="1056" w:type="dxa"/>
            <w:tcBorders>
              <w:top w:val="single" w:sz="12" w:space="0" w:color="auto"/>
              <w:left w:val="single" w:sz="4" w:space="0" w:color="auto"/>
              <w:bottom w:val="single" w:sz="2" w:space="0" w:color="auto"/>
              <w:right w:val="single" w:sz="2" w:space="0" w:color="auto"/>
            </w:tcBorders>
          </w:tcPr>
          <w:p w14:paraId="29B28087" w14:textId="77777777" w:rsidR="00D153B1" w:rsidRPr="00B42802" w:rsidRDefault="0011725B" w:rsidP="00E66682">
            <w:pPr>
              <w:jc w:val="center"/>
              <w:rPr>
                <w:rFonts w:ascii="Arial" w:hAnsi="Arial" w:cs="Arial"/>
              </w:rPr>
            </w:pPr>
            <w:r>
              <w:rPr>
                <w:rFonts w:ascii="Arial" w:hAnsi="Arial" w:cs="Arial"/>
              </w:rPr>
              <w:t>4</w:t>
            </w:r>
          </w:p>
        </w:tc>
        <w:tc>
          <w:tcPr>
            <w:tcW w:w="1699" w:type="dxa"/>
            <w:tcBorders>
              <w:top w:val="single" w:sz="12" w:space="0" w:color="auto"/>
              <w:left w:val="single" w:sz="2" w:space="0" w:color="auto"/>
              <w:bottom w:val="single" w:sz="4" w:space="0" w:color="auto"/>
              <w:right w:val="single" w:sz="4" w:space="0" w:color="auto"/>
            </w:tcBorders>
          </w:tcPr>
          <w:p w14:paraId="3FF991F6" w14:textId="77777777" w:rsidR="00D153B1" w:rsidRPr="00B42802" w:rsidRDefault="00D153B1"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646158D1" w14:textId="77777777" w:rsidR="00D153B1" w:rsidRPr="00B42802" w:rsidRDefault="00D153B1" w:rsidP="00E66682">
            <w:pPr>
              <w:jc w:val="center"/>
              <w:rPr>
                <w:rFonts w:ascii="Arial" w:hAnsi="Arial" w:cs="Arial"/>
              </w:rPr>
            </w:pPr>
          </w:p>
        </w:tc>
      </w:tr>
      <w:tr w:rsidR="00D153B1" w:rsidRPr="00B42802" w14:paraId="51F7D57B" w14:textId="77777777"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tcPr>
          <w:p w14:paraId="60037C1B" w14:textId="77777777" w:rsidR="00D153B1" w:rsidRPr="00B42802" w:rsidRDefault="0011725B" w:rsidP="0011725B">
            <w:pPr>
              <w:pStyle w:val="ListParagraph"/>
              <w:numPr>
                <w:ilvl w:val="0"/>
                <w:numId w:val="31"/>
              </w:numPr>
              <w:rPr>
                <w:rFonts w:ascii="Arial" w:hAnsi="Arial" w:cs="Arial"/>
              </w:rPr>
            </w:pPr>
            <w:proofErr w:type="spellStart"/>
            <w:r w:rsidRPr="0011725B">
              <w:rPr>
                <w:rFonts w:ascii="Arial" w:hAnsi="Arial" w:cs="Arial"/>
              </w:rPr>
              <w:t>Einthals</w:t>
            </w:r>
            <w:proofErr w:type="spellEnd"/>
          </w:p>
        </w:tc>
        <w:tc>
          <w:tcPr>
            <w:tcW w:w="1056" w:type="dxa"/>
            <w:tcBorders>
              <w:top w:val="single" w:sz="12" w:space="0" w:color="auto"/>
              <w:left w:val="single" w:sz="4" w:space="0" w:color="auto"/>
              <w:bottom w:val="single" w:sz="2" w:space="0" w:color="auto"/>
              <w:right w:val="single" w:sz="2" w:space="0" w:color="auto"/>
            </w:tcBorders>
          </w:tcPr>
          <w:p w14:paraId="00BCF9D2" w14:textId="77777777" w:rsidR="00D153B1" w:rsidRPr="00B42802" w:rsidRDefault="0011725B" w:rsidP="00E66682">
            <w:pPr>
              <w:jc w:val="center"/>
              <w:rPr>
                <w:rFonts w:ascii="Arial" w:hAnsi="Arial" w:cs="Arial"/>
              </w:rPr>
            </w:pPr>
            <w:r>
              <w:rPr>
                <w:rFonts w:ascii="Arial" w:hAnsi="Arial" w:cs="Arial"/>
              </w:rPr>
              <w:t>3000</w:t>
            </w:r>
          </w:p>
        </w:tc>
        <w:tc>
          <w:tcPr>
            <w:tcW w:w="1699" w:type="dxa"/>
            <w:tcBorders>
              <w:top w:val="single" w:sz="12" w:space="0" w:color="auto"/>
              <w:left w:val="single" w:sz="2" w:space="0" w:color="auto"/>
              <w:bottom w:val="single" w:sz="4" w:space="0" w:color="auto"/>
              <w:right w:val="single" w:sz="4" w:space="0" w:color="auto"/>
            </w:tcBorders>
          </w:tcPr>
          <w:p w14:paraId="6CC890E1" w14:textId="77777777" w:rsidR="00D153B1" w:rsidRPr="00B42802" w:rsidRDefault="00D153B1"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656AEC4B" w14:textId="77777777" w:rsidR="00D153B1" w:rsidRPr="00B42802" w:rsidRDefault="00D153B1" w:rsidP="00E66682">
            <w:pPr>
              <w:jc w:val="center"/>
              <w:rPr>
                <w:rFonts w:ascii="Arial" w:hAnsi="Arial" w:cs="Arial"/>
              </w:rPr>
            </w:pPr>
          </w:p>
        </w:tc>
      </w:tr>
      <w:tr w:rsidR="00D153B1" w:rsidRPr="00B42802" w14:paraId="5A8AE574" w14:textId="77777777"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tcPr>
          <w:p w14:paraId="2BC5C087" w14:textId="77777777" w:rsidR="00D153B1" w:rsidRPr="00B42802" w:rsidRDefault="0011725B" w:rsidP="00E86273">
            <w:pPr>
              <w:pStyle w:val="ListParagraph"/>
              <w:numPr>
                <w:ilvl w:val="0"/>
                <w:numId w:val="31"/>
              </w:numPr>
              <w:rPr>
                <w:rFonts w:ascii="Arial" w:hAnsi="Arial" w:cs="Arial"/>
              </w:rPr>
            </w:pPr>
            <w:r>
              <w:rPr>
                <w:rFonts w:ascii="Arial" w:eastAsia="Times New Roman" w:hAnsi="Arial" w:cs="Arial"/>
                <w:lang w:val="en-GB"/>
              </w:rPr>
              <w:t>15mm class 3 LDE Poly pipe</w:t>
            </w:r>
          </w:p>
        </w:tc>
        <w:tc>
          <w:tcPr>
            <w:tcW w:w="1056" w:type="dxa"/>
            <w:tcBorders>
              <w:top w:val="single" w:sz="12" w:space="0" w:color="auto"/>
              <w:left w:val="single" w:sz="4" w:space="0" w:color="auto"/>
              <w:bottom w:val="single" w:sz="2" w:space="0" w:color="auto"/>
              <w:right w:val="single" w:sz="2" w:space="0" w:color="auto"/>
            </w:tcBorders>
          </w:tcPr>
          <w:p w14:paraId="5C77C3A6" w14:textId="77777777" w:rsidR="00D153B1" w:rsidRPr="00B42802" w:rsidRDefault="0011725B" w:rsidP="00E66682">
            <w:pPr>
              <w:jc w:val="center"/>
              <w:rPr>
                <w:rFonts w:ascii="Arial" w:hAnsi="Arial" w:cs="Arial"/>
              </w:rPr>
            </w:pPr>
            <w:r>
              <w:rPr>
                <w:rFonts w:ascii="Arial" w:hAnsi="Arial" w:cs="Arial"/>
              </w:rPr>
              <w:t>12</w:t>
            </w:r>
          </w:p>
        </w:tc>
        <w:tc>
          <w:tcPr>
            <w:tcW w:w="1699" w:type="dxa"/>
            <w:tcBorders>
              <w:top w:val="single" w:sz="12" w:space="0" w:color="auto"/>
              <w:left w:val="single" w:sz="2" w:space="0" w:color="auto"/>
              <w:bottom w:val="single" w:sz="4" w:space="0" w:color="auto"/>
              <w:right w:val="single" w:sz="4" w:space="0" w:color="auto"/>
            </w:tcBorders>
          </w:tcPr>
          <w:p w14:paraId="79999184" w14:textId="77777777" w:rsidR="00D153B1" w:rsidRPr="00B42802" w:rsidRDefault="00D153B1"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13706978" w14:textId="77777777" w:rsidR="00D153B1" w:rsidRPr="00B42802" w:rsidRDefault="00D153B1" w:rsidP="00E66682">
            <w:pPr>
              <w:jc w:val="center"/>
              <w:rPr>
                <w:rFonts w:ascii="Arial" w:hAnsi="Arial" w:cs="Arial"/>
              </w:rPr>
            </w:pPr>
          </w:p>
        </w:tc>
      </w:tr>
      <w:tr w:rsidR="00D153B1" w:rsidRPr="00B42802" w14:paraId="768823F6" w14:textId="77777777"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tcPr>
          <w:p w14:paraId="1D916A36" w14:textId="77777777" w:rsidR="00D153B1" w:rsidRPr="00B42802" w:rsidRDefault="0011725B" w:rsidP="0011725B">
            <w:pPr>
              <w:pStyle w:val="ListParagraph"/>
              <w:numPr>
                <w:ilvl w:val="0"/>
                <w:numId w:val="31"/>
              </w:numPr>
              <w:rPr>
                <w:rFonts w:ascii="Arial" w:hAnsi="Arial" w:cs="Arial"/>
              </w:rPr>
            </w:pPr>
            <w:r w:rsidRPr="0011725B">
              <w:rPr>
                <w:rFonts w:ascii="Arial" w:hAnsi="Arial" w:cs="Arial"/>
              </w:rPr>
              <w:t>20mm class 3 LDE Poly pipe</w:t>
            </w:r>
          </w:p>
        </w:tc>
        <w:tc>
          <w:tcPr>
            <w:tcW w:w="1056" w:type="dxa"/>
            <w:tcBorders>
              <w:top w:val="single" w:sz="12" w:space="0" w:color="auto"/>
              <w:left w:val="single" w:sz="4" w:space="0" w:color="auto"/>
              <w:bottom w:val="single" w:sz="2" w:space="0" w:color="auto"/>
              <w:right w:val="single" w:sz="2" w:space="0" w:color="auto"/>
            </w:tcBorders>
          </w:tcPr>
          <w:p w14:paraId="6EA44FA3" w14:textId="77777777" w:rsidR="00D153B1" w:rsidRPr="00B42802" w:rsidRDefault="0011725B" w:rsidP="00E66682">
            <w:pPr>
              <w:jc w:val="center"/>
              <w:rPr>
                <w:rFonts w:ascii="Arial" w:hAnsi="Arial" w:cs="Arial"/>
              </w:rPr>
            </w:pPr>
            <w:r>
              <w:rPr>
                <w:rFonts w:ascii="Arial" w:hAnsi="Arial" w:cs="Arial"/>
              </w:rPr>
              <w:t>12</w:t>
            </w:r>
          </w:p>
        </w:tc>
        <w:tc>
          <w:tcPr>
            <w:tcW w:w="1699" w:type="dxa"/>
            <w:tcBorders>
              <w:top w:val="single" w:sz="12" w:space="0" w:color="auto"/>
              <w:left w:val="single" w:sz="2" w:space="0" w:color="auto"/>
              <w:bottom w:val="single" w:sz="4" w:space="0" w:color="auto"/>
              <w:right w:val="single" w:sz="4" w:space="0" w:color="auto"/>
            </w:tcBorders>
          </w:tcPr>
          <w:p w14:paraId="30901EFF" w14:textId="77777777" w:rsidR="00D153B1" w:rsidRPr="00B42802" w:rsidRDefault="00D153B1"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2401DD01" w14:textId="77777777" w:rsidR="00D153B1" w:rsidRPr="00B42802" w:rsidRDefault="00D153B1" w:rsidP="00E66682">
            <w:pPr>
              <w:jc w:val="center"/>
              <w:rPr>
                <w:rFonts w:ascii="Arial" w:hAnsi="Arial" w:cs="Arial"/>
              </w:rPr>
            </w:pPr>
          </w:p>
        </w:tc>
      </w:tr>
      <w:tr w:rsidR="00D153B1" w:rsidRPr="00B42802" w14:paraId="196655ED" w14:textId="77777777"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tcPr>
          <w:p w14:paraId="5FD881D6" w14:textId="77777777" w:rsidR="00D153B1" w:rsidRPr="00B42802" w:rsidRDefault="0011725B" w:rsidP="0011725B">
            <w:pPr>
              <w:pStyle w:val="ListParagraph"/>
              <w:numPr>
                <w:ilvl w:val="0"/>
                <w:numId w:val="31"/>
              </w:numPr>
              <w:rPr>
                <w:rFonts w:ascii="Arial" w:hAnsi="Arial" w:cs="Arial"/>
              </w:rPr>
            </w:pPr>
            <w:r w:rsidRPr="0011725B">
              <w:rPr>
                <w:rFonts w:ascii="Arial" w:hAnsi="Arial" w:cs="Arial"/>
              </w:rPr>
              <w:t>20mm Nylon insert plug</w:t>
            </w:r>
          </w:p>
        </w:tc>
        <w:tc>
          <w:tcPr>
            <w:tcW w:w="1056" w:type="dxa"/>
            <w:tcBorders>
              <w:top w:val="single" w:sz="12" w:space="0" w:color="auto"/>
              <w:left w:val="single" w:sz="4" w:space="0" w:color="auto"/>
              <w:bottom w:val="single" w:sz="2" w:space="0" w:color="auto"/>
              <w:right w:val="single" w:sz="2" w:space="0" w:color="auto"/>
            </w:tcBorders>
          </w:tcPr>
          <w:p w14:paraId="0FF9D71F" w14:textId="77777777" w:rsidR="00D153B1" w:rsidRPr="00B42802" w:rsidRDefault="0011725B" w:rsidP="00E66682">
            <w:pPr>
              <w:jc w:val="center"/>
              <w:rPr>
                <w:rFonts w:ascii="Arial" w:hAnsi="Arial" w:cs="Arial"/>
              </w:rPr>
            </w:pPr>
            <w:r>
              <w:rPr>
                <w:rFonts w:ascii="Arial" w:hAnsi="Arial" w:cs="Arial"/>
              </w:rPr>
              <w:t>50</w:t>
            </w:r>
          </w:p>
        </w:tc>
        <w:tc>
          <w:tcPr>
            <w:tcW w:w="1699" w:type="dxa"/>
            <w:tcBorders>
              <w:top w:val="single" w:sz="12" w:space="0" w:color="auto"/>
              <w:left w:val="single" w:sz="2" w:space="0" w:color="auto"/>
              <w:bottom w:val="single" w:sz="4" w:space="0" w:color="auto"/>
              <w:right w:val="single" w:sz="4" w:space="0" w:color="auto"/>
            </w:tcBorders>
          </w:tcPr>
          <w:p w14:paraId="7EBE74B5" w14:textId="77777777" w:rsidR="00D153B1" w:rsidRPr="00B42802" w:rsidRDefault="00D153B1"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6B9049A6" w14:textId="77777777" w:rsidR="00D153B1" w:rsidRPr="00B42802" w:rsidRDefault="00D153B1" w:rsidP="00E66682">
            <w:pPr>
              <w:jc w:val="center"/>
              <w:rPr>
                <w:rFonts w:ascii="Arial" w:hAnsi="Arial" w:cs="Arial"/>
              </w:rPr>
            </w:pPr>
          </w:p>
        </w:tc>
      </w:tr>
      <w:tr w:rsidR="00D153B1" w:rsidRPr="00B42802" w14:paraId="4799E12F" w14:textId="77777777"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tcPr>
          <w:p w14:paraId="05FB18E1" w14:textId="77777777" w:rsidR="00D153B1" w:rsidRPr="00B42802" w:rsidRDefault="0011725B" w:rsidP="0011725B">
            <w:pPr>
              <w:pStyle w:val="ListParagraph"/>
              <w:numPr>
                <w:ilvl w:val="0"/>
                <w:numId w:val="31"/>
              </w:numPr>
              <w:rPr>
                <w:rFonts w:ascii="Arial" w:hAnsi="Arial" w:cs="Arial"/>
              </w:rPr>
            </w:pPr>
            <w:r w:rsidRPr="0011725B">
              <w:rPr>
                <w:rFonts w:ascii="Arial" w:hAnsi="Arial" w:cs="Arial"/>
              </w:rPr>
              <w:t>Tee’s 25mm</w:t>
            </w:r>
          </w:p>
        </w:tc>
        <w:tc>
          <w:tcPr>
            <w:tcW w:w="1056" w:type="dxa"/>
            <w:tcBorders>
              <w:top w:val="single" w:sz="12" w:space="0" w:color="auto"/>
              <w:left w:val="single" w:sz="4" w:space="0" w:color="auto"/>
              <w:bottom w:val="single" w:sz="2" w:space="0" w:color="auto"/>
              <w:right w:val="single" w:sz="2" w:space="0" w:color="auto"/>
            </w:tcBorders>
          </w:tcPr>
          <w:p w14:paraId="0CF6108F" w14:textId="77777777" w:rsidR="00D153B1" w:rsidRPr="00B42802" w:rsidRDefault="0011725B" w:rsidP="00E66682">
            <w:pPr>
              <w:jc w:val="center"/>
              <w:rPr>
                <w:rFonts w:ascii="Arial" w:hAnsi="Arial" w:cs="Arial"/>
              </w:rPr>
            </w:pPr>
            <w:r>
              <w:rPr>
                <w:rFonts w:ascii="Arial" w:hAnsi="Arial" w:cs="Arial"/>
              </w:rPr>
              <w:t>50</w:t>
            </w:r>
          </w:p>
        </w:tc>
        <w:tc>
          <w:tcPr>
            <w:tcW w:w="1699" w:type="dxa"/>
            <w:tcBorders>
              <w:top w:val="single" w:sz="12" w:space="0" w:color="auto"/>
              <w:left w:val="single" w:sz="2" w:space="0" w:color="auto"/>
              <w:bottom w:val="single" w:sz="4" w:space="0" w:color="auto"/>
              <w:right w:val="single" w:sz="4" w:space="0" w:color="auto"/>
            </w:tcBorders>
          </w:tcPr>
          <w:p w14:paraId="56E606DA" w14:textId="77777777" w:rsidR="00D153B1" w:rsidRPr="00B42802" w:rsidRDefault="00D153B1"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51A1CF48" w14:textId="77777777" w:rsidR="00D153B1" w:rsidRPr="00B42802" w:rsidRDefault="00D153B1" w:rsidP="00E66682">
            <w:pPr>
              <w:jc w:val="center"/>
              <w:rPr>
                <w:rFonts w:ascii="Arial" w:hAnsi="Arial" w:cs="Arial"/>
              </w:rPr>
            </w:pPr>
          </w:p>
        </w:tc>
      </w:tr>
      <w:tr w:rsidR="00D153B1" w:rsidRPr="00B42802" w14:paraId="6597383E" w14:textId="77777777"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tcPr>
          <w:p w14:paraId="7560B4B8" w14:textId="77777777" w:rsidR="00D153B1" w:rsidRPr="00B42802" w:rsidRDefault="0011725B" w:rsidP="0011725B">
            <w:pPr>
              <w:pStyle w:val="ListParagraph"/>
              <w:numPr>
                <w:ilvl w:val="0"/>
                <w:numId w:val="31"/>
              </w:numPr>
              <w:rPr>
                <w:rFonts w:ascii="Arial" w:hAnsi="Arial" w:cs="Arial"/>
              </w:rPr>
            </w:pPr>
            <w:r w:rsidRPr="0011725B">
              <w:rPr>
                <w:rFonts w:ascii="Arial" w:hAnsi="Arial" w:cs="Arial"/>
              </w:rPr>
              <w:t>20x25mm nylon reducer</w:t>
            </w:r>
          </w:p>
        </w:tc>
        <w:tc>
          <w:tcPr>
            <w:tcW w:w="1056" w:type="dxa"/>
            <w:tcBorders>
              <w:top w:val="single" w:sz="12" w:space="0" w:color="auto"/>
              <w:left w:val="single" w:sz="4" w:space="0" w:color="auto"/>
              <w:bottom w:val="single" w:sz="2" w:space="0" w:color="auto"/>
              <w:right w:val="single" w:sz="2" w:space="0" w:color="auto"/>
            </w:tcBorders>
          </w:tcPr>
          <w:p w14:paraId="1A01DF39" w14:textId="77777777" w:rsidR="00D153B1" w:rsidRPr="00B42802" w:rsidRDefault="006B6DA6" w:rsidP="00E66682">
            <w:pPr>
              <w:jc w:val="center"/>
              <w:rPr>
                <w:rFonts w:ascii="Arial" w:hAnsi="Arial" w:cs="Arial"/>
              </w:rPr>
            </w:pPr>
            <w:r>
              <w:rPr>
                <w:rFonts w:ascii="Arial" w:hAnsi="Arial" w:cs="Arial"/>
              </w:rPr>
              <w:t>10</w:t>
            </w:r>
          </w:p>
        </w:tc>
        <w:tc>
          <w:tcPr>
            <w:tcW w:w="1699" w:type="dxa"/>
            <w:tcBorders>
              <w:top w:val="single" w:sz="12" w:space="0" w:color="auto"/>
              <w:left w:val="single" w:sz="2" w:space="0" w:color="auto"/>
              <w:bottom w:val="single" w:sz="4" w:space="0" w:color="auto"/>
              <w:right w:val="single" w:sz="4" w:space="0" w:color="auto"/>
            </w:tcBorders>
          </w:tcPr>
          <w:p w14:paraId="54DD423B" w14:textId="77777777" w:rsidR="00D153B1" w:rsidRPr="00B42802" w:rsidRDefault="00D153B1"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4742B7EF" w14:textId="77777777" w:rsidR="00D153B1" w:rsidRPr="00B42802" w:rsidRDefault="00D153B1" w:rsidP="00E66682">
            <w:pPr>
              <w:jc w:val="center"/>
              <w:rPr>
                <w:rFonts w:ascii="Arial" w:hAnsi="Arial" w:cs="Arial"/>
              </w:rPr>
            </w:pPr>
          </w:p>
        </w:tc>
      </w:tr>
      <w:tr w:rsidR="0011725B" w:rsidRPr="00B42802" w14:paraId="3ED8C5F2" w14:textId="77777777"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tcPr>
          <w:p w14:paraId="75559C5B" w14:textId="77777777" w:rsidR="0011725B" w:rsidRPr="00B42802" w:rsidRDefault="0011725B" w:rsidP="00E86273">
            <w:pPr>
              <w:pStyle w:val="ListParagraph"/>
              <w:numPr>
                <w:ilvl w:val="0"/>
                <w:numId w:val="31"/>
              </w:numPr>
              <w:rPr>
                <w:rFonts w:ascii="Arial" w:hAnsi="Arial" w:cs="Arial"/>
              </w:rPr>
            </w:pPr>
            <w:r>
              <w:rPr>
                <w:rFonts w:ascii="Arial" w:eastAsia="Times New Roman" w:hAnsi="Arial" w:cs="Arial"/>
                <w:color w:val="000000" w:themeColor="text1"/>
                <w:lang w:val="en-US"/>
              </w:rPr>
              <w:t>110mm PVC pipe joint</w:t>
            </w:r>
          </w:p>
        </w:tc>
        <w:tc>
          <w:tcPr>
            <w:tcW w:w="1056" w:type="dxa"/>
            <w:tcBorders>
              <w:top w:val="single" w:sz="12" w:space="0" w:color="auto"/>
              <w:left w:val="single" w:sz="4" w:space="0" w:color="auto"/>
              <w:bottom w:val="single" w:sz="2" w:space="0" w:color="auto"/>
              <w:right w:val="single" w:sz="2" w:space="0" w:color="auto"/>
            </w:tcBorders>
          </w:tcPr>
          <w:p w14:paraId="705C363B" w14:textId="77777777" w:rsidR="0011725B" w:rsidRPr="00B42802" w:rsidRDefault="006B6DA6" w:rsidP="00E66682">
            <w:pPr>
              <w:jc w:val="center"/>
              <w:rPr>
                <w:rFonts w:ascii="Arial" w:hAnsi="Arial" w:cs="Arial"/>
              </w:rPr>
            </w:pPr>
            <w:r>
              <w:rPr>
                <w:rFonts w:ascii="Arial" w:hAnsi="Arial" w:cs="Arial"/>
              </w:rPr>
              <w:t>10</w:t>
            </w:r>
          </w:p>
        </w:tc>
        <w:tc>
          <w:tcPr>
            <w:tcW w:w="1699" w:type="dxa"/>
            <w:tcBorders>
              <w:top w:val="single" w:sz="12" w:space="0" w:color="auto"/>
              <w:left w:val="single" w:sz="2" w:space="0" w:color="auto"/>
              <w:bottom w:val="single" w:sz="4" w:space="0" w:color="auto"/>
              <w:right w:val="single" w:sz="4" w:space="0" w:color="auto"/>
            </w:tcBorders>
          </w:tcPr>
          <w:p w14:paraId="1C997A49" w14:textId="77777777" w:rsidR="0011725B" w:rsidRPr="00B42802" w:rsidRDefault="0011725B"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46F4F7F1" w14:textId="77777777" w:rsidR="0011725B" w:rsidRPr="00B42802" w:rsidRDefault="0011725B" w:rsidP="00E66682">
            <w:pPr>
              <w:jc w:val="center"/>
              <w:rPr>
                <w:rFonts w:ascii="Arial" w:hAnsi="Arial" w:cs="Arial"/>
              </w:rPr>
            </w:pPr>
          </w:p>
        </w:tc>
      </w:tr>
      <w:tr w:rsidR="0011725B" w:rsidRPr="00B42802" w14:paraId="2334C22A" w14:textId="77777777"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tcPr>
          <w:p w14:paraId="1D2EB640" w14:textId="77777777" w:rsidR="0011725B" w:rsidRPr="00B42802" w:rsidRDefault="0011725B" w:rsidP="0011725B">
            <w:pPr>
              <w:pStyle w:val="ListParagraph"/>
              <w:numPr>
                <w:ilvl w:val="0"/>
                <w:numId w:val="31"/>
              </w:numPr>
              <w:rPr>
                <w:rFonts w:ascii="Arial" w:hAnsi="Arial" w:cs="Arial"/>
              </w:rPr>
            </w:pPr>
            <w:r w:rsidRPr="0011725B">
              <w:rPr>
                <w:rFonts w:ascii="Arial" w:hAnsi="Arial" w:cs="Arial"/>
              </w:rPr>
              <w:t>90mm PVC pipe joint</w:t>
            </w:r>
          </w:p>
        </w:tc>
        <w:tc>
          <w:tcPr>
            <w:tcW w:w="1056" w:type="dxa"/>
            <w:tcBorders>
              <w:top w:val="single" w:sz="12" w:space="0" w:color="auto"/>
              <w:left w:val="single" w:sz="4" w:space="0" w:color="auto"/>
              <w:bottom w:val="single" w:sz="2" w:space="0" w:color="auto"/>
              <w:right w:val="single" w:sz="2" w:space="0" w:color="auto"/>
            </w:tcBorders>
          </w:tcPr>
          <w:p w14:paraId="241266DB" w14:textId="77777777" w:rsidR="0011725B" w:rsidRPr="00B42802" w:rsidRDefault="006B6DA6" w:rsidP="00E66682">
            <w:pPr>
              <w:jc w:val="center"/>
              <w:rPr>
                <w:rFonts w:ascii="Arial" w:hAnsi="Arial" w:cs="Arial"/>
              </w:rPr>
            </w:pPr>
            <w:r>
              <w:rPr>
                <w:rFonts w:ascii="Arial" w:hAnsi="Arial" w:cs="Arial"/>
              </w:rPr>
              <w:t>10</w:t>
            </w:r>
          </w:p>
        </w:tc>
        <w:tc>
          <w:tcPr>
            <w:tcW w:w="1699" w:type="dxa"/>
            <w:tcBorders>
              <w:top w:val="single" w:sz="12" w:space="0" w:color="auto"/>
              <w:left w:val="single" w:sz="2" w:space="0" w:color="auto"/>
              <w:bottom w:val="single" w:sz="4" w:space="0" w:color="auto"/>
              <w:right w:val="single" w:sz="4" w:space="0" w:color="auto"/>
            </w:tcBorders>
          </w:tcPr>
          <w:p w14:paraId="71009C79" w14:textId="77777777" w:rsidR="0011725B" w:rsidRPr="00B42802" w:rsidRDefault="0011725B"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3F7FC1A6" w14:textId="77777777" w:rsidR="0011725B" w:rsidRPr="00B42802" w:rsidRDefault="0011725B" w:rsidP="00E66682">
            <w:pPr>
              <w:jc w:val="center"/>
              <w:rPr>
                <w:rFonts w:ascii="Arial" w:hAnsi="Arial" w:cs="Arial"/>
              </w:rPr>
            </w:pPr>
          </w:p>
        </w:tc>
      </w:tr>
      <w:tr w:rsidR="0011725B" w:rsidRPr="00B42802" w14:paraId="33932075" w14:textId="77777777"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tcPr>
          <w:p w14:paraId="3A099C53" w14:textId="77777777" w:rsidR="0011725B" w:rsidRPr="00B42802" w:rsidRDefault="0011725B" w:rsidP="0011725B">
            <w:pPr>
              <w:pStyle w:val="ListParagraph"/>
              <w:numPr>
                <w:ilvl w:val="0"/>
                <w:numId w:val="31"/>
              </w:numPr>
              <w:rPr>
                <w:rFonts w:ascii="Arial" w:hAnsi="Arial" w:cs="Arial"/>
              </w:rPr>
            </w:pPr>
            <w:r w:rsidRPr="0011725B">
              <w:rPr>
                <w:rFonts w:ascii="Arial" w:hAnsi="Arial" w:cs="Arial"/>
              </w:rPr>
              <w:t>75mm PVC pipe joint</w:t>
            </w:r>
          </w:p>
        </w:tc>
        <w:tc>
          <w:tcPr>
            <w:tcW w:w="1056" w:type="dxa"/>
            <w:tcBorders>
              <w:top w:val="single" w:sz="12" w:space="0" w:color="auto"/>
              <w:left w:val="single" w:sz="4" w:space="0" w:color="auto"/>
              <w:bottom w:val="single" w:sz="2" w:space="0" w:color="auto"/>
              <w:right w:val="single" w:sz="2" w:space="0" w:color="auto"/>
            </w:tcBorders>
          </w:tcPr>
          <w:p w14:paraId="1DBEF88B" w14:textId="77777777" w:rsidR="0011725B" w:rsidRPr="00B42802" w:rsidRDefault="006B6DA6" w:rsidP="00E66682">
            <w:pPr>
              <w:jc w:val="center"/>
              <w:rPr>
                <w:rFonts w:ascii="Arial" w:hAnsi="Arial" w:cs="Arial"/>
              </w:rPr>
            </w:pPr>
            <w:r>
              <w:rPr>
                <w:rFonts w:ascii="Arial" w:hAnsi="Arial" w:cs="Arial"/>
              </w:rPr>
              <w:t>10</w:t>
            </w:r>
          </w:p>
        </w:tc>
        <w:tc>
          <w:tcPr>
            <w:tcW w:w="1699" w:type="dxa"/>
            <w:tcBorders>
              <w:top w:val="single" w:sz="12" w:space="0" w:color="auto"/>
              <w:left w:val="single" w:sz="2" w:space="0" w:color="auto"/>
              <w:bottom w:val="single" w:sz="4" w:space="0" w:color="auto"/>
              <w:right w:val="single" w:sz="4" w:space="0" w:color="auto"/>
            </w:tcBorders>
          </w:tcPr>
          <w:p w14:paraId="42519E8C" w14:textId="77777777" w:rsidR="0011725B" w:rsidRPr="00B42802" w:rsidRDefault="0011725B"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503C4796" w14:textId="77777777" w:rsidR="0011725B" w:rsidRPr="00B42802" w:rsidRDefault="0011725B" w:rsidP="00E66682">
            <w:pPr>
              <w:jc w:val="center"/>
              <w:rPr>
                <w:rFonts w:ascii="Arial" w:hAnsi="Arial" w:cs="Arial"/>
              </w:rPr>
            </w:pPr>
          </w:p>
        </w:tc>
      </w:tr>
      <w:tr w:rsidR="0011725B" w:rsidRPr="00B42802" w14:paraId="46592E2A" w14:textId="77777777"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tcPr>
          <w:p w14:paraId="2E50EF9D" w14:textId="77777777" w:rsidR="0011725B" w:rsidRPr="00B42802" w:rsidRDefault="0011725B" w:rsidP="0011725B">
            <w:pPr>
              <w:pStyle w:val="ListParagraph"/>
              <w:numPr>
                <w:ilvl w:val="0"/>
                <w:numId w:val="31"/>
              </w:numPr>
              <w:rPr>
                <w:rFonts w:ascii="Arial" w:hAnsi="Arial" w:cs="Arial"/>
              </w:rPr>
            </w:pPr>
            <w:r w:rsidRPr="0011725B">
              <w:rPr>
                <w:rFonts w:ascii="Arial" w:hAnsi="Arial" w:cs="Arial"/>
              </w:rPr>
              <w:t>63mm PVC pipe joint</w:t>
            </w:r>
          </w:p>
        </w:tc>
        <w:tc>
          <w:tcPr>
            <w:tcW w:w="1056" w:type="dxa"/>
            <w:tcBorders>
              <w:top w:val="single" w:sz="12" w:space="0" w:color="auto"/>
              <w:left w:val="single" w:sz="4" w:space="0" w:color="auto"/>
              <w:bottom w:val="single" w:sz="2" w:space="0" w:color="auto"/>
              <w:right w:val="single" w:sz="2" w:space="0" w:color="auto"/>
            </w:tcBorders>
          </w:tcPr>
          <w:p w14:paraId="72051BF8" w14:textId="77777777" w:rsidR="0011725B" w:rsidRPr="00B42802" w:rsidRDefault="006B6DA6" w:rsidP="00E66682">
            <w:pPr>
              <w:jc w:val="center"/>
              <w:rPr>
                <w:rFonts w:ascii="Arial" w:hAnsi="Arial" w:cs="Arial"/>
              </w:rPr>
            </w:pPr>
            <w:r>
              <w:rPr>
                <w:rFonts w:ascii="Arial" w:hAnsi="Arial" w:cs="Arial"/>
              </w:rPr>
              <w:t>10</w:t>
            </w:r>
          </w:p>
        </w:tc>
        <w:tc>
          <w:tcPr>
            <w:tcW w:w="1699" w:type="dxa"/>
            <w:tcBorders>
              <w:top w:val="single" w:sz="12" w:space="0" w:color="auto"/>
              <w:left w:val="single" w:sz="2" w:space="0" w:color="auto"/>
              <w:bottom w:val="single" w:sz="4" w:space="0" w:color="auto"/>
              <w:right w:val="single" w:sz="4" w:space="0" w:color="auto"/>
            </w:tcBorders>
          </w:tcPr>
          <w:p w14:paraId="490EF34D" w14:textId="77777777" w:rsidR="0011725B" w:rsidRPr="00B42802" w:rsidRDefault="0011725B"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5D98B4B3" w14:textId="77777777" w:rsidR="0011725B" w:rsidRPr="00B42802" w:rsidRDefault="0011725B" w:rsidP="00E66682">
            <w:pPr>
              <w:jc w:val="center"/>
              <w:rPr>
                <w:rFonts w:ascii="Arial" w:hAnsi="Arial" w:cs="Arial"/>
              </w:rPr>
            </w:pPr>
          </w:p>
        </w:tc>
      </w:tr>
      <w:tr w:rsidR="0011725B" w:rsidRPr="00B42802" w14:paraId="4F47CAF2" w14:textId="77777777"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tcPr>
          <w:p w14:paraId="664CD3C0" w14:textId="77777777" w:rsidR="0011725B" w:rsidRPr="00B42802" w:rsidRDefault="0011725B" w:rsidP="0011725B">
            <w:pPr>
              <w:pStyle w:val="ListParagraph"/>
              <w:numPr>
                <w:ilvl w:val="0"/>
                <w:numId w:val="31"/>
              </w:numPr>
              <w:rPr>
                <w:rFonts w:ascii="Arial" w:hAnsi="Arial" w:cs="Arial"/>
              </w:rPr>
            </w:pPr>
            <w:r w:rsidRPr="0011725B">
              <w:rPr>
                <w:rFonts w:ascii="Arial" w:hAnsi="Arial" w:cs="Arial"/>
              </w:rPr>
              <w:t>50mm PVC pipe joint</w:t>
            </w:r>
          </w:p>
        </w:tc>
        <w:tc>
          <w:tcPr>
            <w:tcW w:w="1056" w:type="dxa"/>
            <w:tcBorders>
              <w:top w:val="single" w:sz="12" w:space="0" w:color="auto"/>
              <w:left w:val="single" w:sz="4" w:space="0" w:color="auto"/>
              <w:bottom w:val="single" w:sz="2" w:space="0" w:color="auto"/>
              <w:right w:val="single" w:sz="2" w:space="0" w:color="auto"/>
            </w:tcBorders>
          </w:tcPr>
          <w:p w14:paraId="2C646C6E" w14:textId="77777777" w:rsidR="0011725B" w:rsidRPr="00B42802" w:rsidRDefault="006B6DA6" w:rsidP="00E66682">
            <w:pPr>
              <w:jc w:val="center"/>
              <w:rPr>
                <w:rFonts w:ascii="Arial" w:hAnsi="Arial" w:cs="Arial"/>
              </w:rPr>
            </w:pPr>
            <w:r>
              <w:rPr>
                <w:rFonts w:ascii="Arial" w:hAnsi="Arial" w:cs="Arial"/>
              </w:rPr>
              <w:t>10</w:t>
            </w:r>
          </w:p>
        </w:tc>
        <w:tc>
          <w:tcPr>
            <w:tcW w:w="1699" w:type="dxa"/>
            <w:tcBorders>
              <w:top w:val="single" w:sz="12" w:space="0" w:color="auto"/>
              <w:left w:val="single" w:sz="2" w:space="0" w:color="auto"/>
              <w:bottom w:val="single" w:sz="4" w:space="0" w:color="auto"/>
              <w:right w:val="single" w:sz="4" w:space="0" w:color="auto"/>
            </w:tcBorders>
          </w:tcPr>
          <w:p w14:paraId="23A07F38" w14:textId="77777777" w:rsidR="0011725B" w:rsidRPr="00B42802" w:rsidRDefault="0011725B"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5F3D5737" w14:textId="77777777" w:rsidR="0011725B" w:rsidRPr="00B42802" w:rsidRDefault="0011725B" w:rsidP="00E66682">
            <w:pPr>
              <w:jc w:val="center"/>
              <w:rPr>
                <w:rFonts w:ascii="Arial" w:hAnsi="Arial" w:cs="Arial"/>
              </w:rPr>
            </w:pPr>
          </w:p>
        </w:tc>
      </w:tr>
      <w:tr w:rsidR="00D153B1" w:rsidRPr="00B42802" w14:paraId="576AE14B" w14:textId="77777777"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tcPr>
          <w:p w14:paraId="10418A52" w14:textId="77777777" w:rsidR="00D153B1" w:rsidRPr="00B42802" w:rsidRDefault="0011725B" w:rsidP="00E86273">
            <w:pPr>
              <w:pStyle w:val="ListParagraph"/>
              <w:numPr>
                <w:ilvl w:val="0"/>
                <w:numId w:val="31"/>
              </w:numPr>
              <w:rPr>
                <w:rFonts w:ascii="Arial" w:hAnsi="Arial" w:cs="Arial"/>
              </w:rPr>
            </w:pPr>
            <w:r>
              <w:rPr>
                <w:rFonts w:ascii="Arial" w:eastAsia="Times New Roman" w:hAnsi="Arial" w:cs="Arial"/>
                <w:color w:val="000000" w:themeColor="text1"/>
                <w:lang w:val="en-US"/>
              </w:rPr>
              <w:t>1 Heavy-duty Plier</w:t>
            </w:r>
          </w:p>
        </w:tc>
        <w:tc>
          <w:tcPr>
            <w:tcW w:w="1056" w:type="dxa"/>
            <w:tcBorders>
              <w:top w:val="single" w:sz="12" w:space="0" w:color="auto"/>
              <w:left w:val="single" w:sz="4" w:space="0" w:color="auto"/>
              <w:bottom w:val="single" w:sz="2" w:space="0" w:color="auto"/>
              <w:right w:val="single" w:sz="2" w:space="0" w:color="auto"/>
            </w:tcBorders>
          </w:tcPr>
          <w:p w14:paraId="3D642E8D" w14:textId="77777777" w:rsidR="00D153B1" w:rsidRPr="00B42802" w:rsidRDefault="006B6DA6" w:rsidP="00E66682">
            <w:pPr>
              <w:jc w:val="center"/>
              <w:rPr>
                <w:rFonts w:ascii="Arial" w:hAnsi="Arial" w:cs="Arial"/>
              </w:rPr>
            </w:pPr>
            <w:r>
              <w:rPr>
                <w:rFonts w:ascii="Arial" w:hAnsi="Arial" w:cs="Arial"/>
              </w:rPr>
              <w:t>1</w:t>
            </w:r>
          </w:p>
        </w:tc>
        <w:tc>
          <w:tcPr>
            <w:tcW w:w="1699" w:type="dxa"/>
            <w:tcBorders>
              <w:top w:val="single" w:sz="12" w:space="0" w:color="auto"/>
              <w:left w:val="single" w:sz="2" w:space="0" w:color="auto"/>
              <w:bottom w:val="single" w:sz="4" w:space="0" w:color="auto"/>
              <w:right w:val="single" w:sz="4" w:space="0" w:color="auto"/>
            </w:tcBorders>
          </w:tcPr>
          <w:p w14:paraId="475AAAFE" w14:textId="77777777" w:rsidR="00D153B1" w:rsidRPr="00B42802" w:rsidRDefault="00D153B1"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7C5EAEF5" w14:textId="77777777" w:rsidR="00D153B1" w:rsidRPr="00B42802" w:rsidRDefault="00D153B1" w:rsidP="00E66682">
            <w:pPr>
              <w:jc w:val="center"/>
              <w:rPr>
                <w:rFonts w:ascii="Arial" w:hAnsi="Arial" w:cs="Arial"/>
              </w:rPr>
            </w:pPr>
          </w:p>
        </w:tc>
      </w:tr>
      <w:tr w:rsidR="0011725B" w:rsidRPr="00B42802" w14:paraId="0911CCD2" w14:textId="77777777"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tcPr>
          <w:p w14:paraId="3A51D07D" w14:textId="77777777" w:rsidR="0011725B" w:rsidRPr="00B42802" w:rsidRDefault="006B6DA6" w:rsidP="00E86273">
            <w:pPr>
              <w:pStyle w:val="ListParagraph"/>
              <w:numPr>
                <w:ilvl w:val="0"/>
                <w:numId w:val="31"/>
              </w:numPr>
              <w:rPr>
                <w:rFonts w:ascii="Arial" w:hAnsi="Arial" w:cs="Arial"/>
              </w:rPr>
            </w:pPr>
            <w:r>
              <w:rPr>
                <w:rFonts w:ascii="Arial" w:eastAsia="Times New Roman" w:hAnsi="Arial" w:cs="Arial"/>
                <w:color w:val="000000" w:themeColor="text1"/>
                <w:lang w:val="en-US"/>
              </w:rPr>
              <w:t>1-13 Spanner</w:t>
            </w:r>
          </w:p>
        </w:tc>
        <w:tc>
          <w:tcPr>
            <w:tcW w:w="1056" w:type="dxa"/>
            <w:tcBorders>
              <w:top w:val="single" w:sz="12" w:space="0" w:color="auto"/>
              <w:left w:val="single" w:sz="4" w:space="0" w:color="auto"/>
              <w:bottom w:val="single" w:sz="2" w:space="0" w:color="auto"/>
              <w:right w:val="single" w:sz="2" w:space="0" w:color="auto"/>
            </w:tcBorders>
          </w:tcPr>
          <w:p w14:paraId="6FB827DE" w14:textId="77777777" w:rsidR="0011725B" w:rsidRPr="00B42802" w:rsidRDefault="006B6DA6" w:rsidP="00E66682">
            <w:pPr>
              <w:jc w:val="center"/>
              <w:rPr>
                <w:rFonts w:ascii="Arial" w:hAnsi="Arial" w:cs="Arial"/>
              </w:rPr>
            </w:pPr>
            <w:r>
              <w:rPr>
                <w:rFonts w:ascii="Arial" w:hAnsi="Arial" w:cs="Arial"/>
              </w:rPr>
              <w:t>1</w:t>
            </w:r>
          </w:p>
        </w:tc>
        <w:tc>
          <w:tcPr>
            <w:tcW w:w="1699" w:type="dxa"/>
            <w:tcBorders>
              <w:top w:val="single" w:sz="12" w:space="0" w:color="auto"/>
              <w:left w:val="single" w:sz="2" w:space="0" w:color="auto"/>
              <w:bottom w:val="single" w:sz="4" w:space="0" w:color="auto"/>
              <w:right w:val="single" w:sz="4" w:space="0" w:color="auto"/>
            </w:tcBorders>
          </w:tcPr>
          <w:p w14:paraId="06DE7566" w14:textId="77777777" w:rsidR="0011725B" w:rsidRPr="00B42802" w:rsidRDefault="0011725B"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1F4A8660" w14:textId="77777777" w:rsidR="0011725B" w:rsidRPr="00B42802" w:rsidRDefault="0011725B" w:rsidP="00E66682">
            <w:pPr>
              <w:jc w:val="center"/>
              <w:rPr>
                <w:rFonts w:ascii="Arial" w:hAnsi="Arial" w:cs="Arial"/>
              </w:rPr>
            </w:pPr>
          </w:p>
        </w:tc>
      </w:tr>
      <w:tr w:rsidR="0011725B" w:rsidRPr="00B42802" w14:paraId="13506838" w14:textId="77777777"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tcPr>
          <w:p w14:paraId="0AEB53C2" w14:textId="77777777" w:rsidR="0011725B" w:rsidRPr="00B42802" w:rsidRDefault="006B6DA6" w:rsidP="006B6DA6">
            <w:pPr>
              <w:pStyle w:val="ListParagraph"/>
              <w:numPr>
                <w:ilvl w:val="0"/>
                <w:numId w:val="31"/>
              </w:numPr>
              <w:rPr>
                <w:rFonts w:ascii="Arial" w:hAnsi="Arial" w:cs="Arial"/>
              </w:rPr>
            </w:pPr>
            <w:r w:rsidRPr="006B6DA6">
              <w:rPr>
                <w:rFonts w:ascii="Arial" w:hAnsi="Arial" w:cs="Arial"/>
              </w:rPr>
              <w:t>1-10 Spanner</w:t>
            </w:r>
          </w:p>
        </w:tc>
        <w:tc>
          <w:tcPr>
            <w:tcW w:w="1056" w:type="dxa"/>
            <w:tcBorders>
              <w:top w:val="single" w:sz="12" w:space="0" w:color="auto"/>
              <w:left w:val="single" w:sz="4" w:space="0" w:color="auto"/>
              <w:bottom w:val="single" w:sz="2" w:space="0" w:color="auto"/>
              <w:right w:val="single" w:sz="2" w:space="0" w:color="auto"/>
            </w:tcBorders>
          </w:tcPr>
          <w:p w14:paraId="00F8E730" w14:textId="77777777" w:rsidR="0011725B" w:rsidRPr="00B42802" w:rsidRDefault="006B6DA6" w:rsidP="00E66682">
            <w:pPr>
              <w:jc w:val="center"/>
              <w:rPr>
                <w:rFonts w:ascii="Arial" w:hAnsi="Arial" w:cs="Arial"/>
              </w:rPr>
            </w:pPr>
            <w:r>
              <w:rPr>
                <w:rFonts w:ascii="Arial" w:hAnsi="Arial" w:cs="Arial"/>
              </w:rPr>
              <w:t>1</w:t>
            </w:r>
          </w:p>
        </w:tc>
        <w:tc>
          <w:tcPr>
            <w:tcW w:w="1699" w:type="dxa"/>
            <w:tcBorders>
              <w:top w:val="single" w:sz="12" w:space="0" w:color="auto"/>
              <w:left w:val="single" w:sz="2" w:space="0" w:color="auto"/>
              <w:bottom w:val="single" w:sz="4" w:space="0" w:color="auto"/>
              <w:right w:val="single" w:sz="4" w:space="0" w:color="auto"/>
            </w:tcBorders>
          </w:tcPr>
          <w:p w14:paraId="67C9C845" w14:textId="77777777" w:rsidR="0011725B" w:rsidRPr="00B42802" w:rsidRDefault="0011725B"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4314E2DF" w14:textId="77777777" w:rsidR="0011725B" w:rsidRPr="00B42802" w:rsidRDefault="0011725B" w:rsidP="00E66682">
            <w:pPr>
              <w:jc w:val="center"/>
              <w:rPr>
                <w:rFonts w:ascii="Arial" w:hAnsi="Arial" w:cs="Arial"/>
              </w:rPr>
            </w:pPr>
          </w:p>
        </w:tc>
      </w:tr>
      <w:tr w:rsidR="0011725B" w:rsidRPr="00B42802" w14:paraId="70868821" w14:textId="77777777"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tcPr>
          <w:p w14:paraId="0EBAF2B4" w14:textId="77777777" w:rsidR="0011725B" w:rsidRPr="00B42802" w:rsidRDefault="006B6DA6" w:rsidP="00E86273">
            <w:pPr>
              <w:pStyle w:val="ListParagraph"/>
              <w:numPr>
                <w:ilvl w:val="0"/>
                <w:numId w:val="31"/>
              </w:numPr>
              <w:rPr>
                <w:rFonts w:ascii="Arial" w:hAnsi="Arial" w:cs="Arial"/>
              </w:rPr>
            </w:pPr>
            <w:r>
              <w:rPr>
                <w:rFonts w:ascii="Arial" w:eastAsia="Times New Roman" w:hAnsi="Arial" w:cs="Arial"/>
                <w:color w:val="000000" w:themeColor="text1"/>
                <w:lang w:val="en-US"/>
              </w:rPr>
              <w:lastRenderedPageBreak/>
              <w:t>2-17 Spanner</w:t>
            </w:r>
          </w:p>
        </w:tc>
        <w:tc>
          <w:tcPr>
            <w:tcW w:w="1056" w:type="dxa"/>
            <w:tcBorders>
              <w:top w:val="single" w:sz="12" w:space="0" w:color="auto"/>
              <w:left w:val="single" w:sz="4" w:space="0" w:color="auto"/>
              <w:bottom w:val="single" w:sz="2" w:space="0" w:color="auto"/>
              <w:right w:val="single" w:sz="2" w:space="0" w:color="auto"/>
            </w:tcBorders>
          </w:tcPr>
          <w:p w14:paraId="34FDAC5F" w14:textId="77777777" w:rsidR="0011725B" w:rsidRPr="00B42802" w:rsidRDefault="006B6DA6" w:rsidP="00E66682">
            <w:pPr>
              <w:jc w:val="center"/>
              <w:rPr>
                <w:rFonts w:ascii="Arial" w:hAnsi="Arial" w:cs="Arial"/>
              </w:rPr>
            </w:pPr>
            <w:r>
              <w:rPr>
                <w:rFonts w:ascii="Arial" w:hAnsi="Arial" w:cs="Arial"/>
              </w:rPr>
              <w:t>2</w:t>
            </w:r>
          </w:p>
        </w:tc>
        <w:tc>
          <w:tcPr>
            <w:tcW w:w="1699" w:type="dxa"/>
            <w:tcBorders>
              <w:top w:val="single" w:sz="12" w:space="0" w:color="auto"/>
              <w:left w:val="single" w:sz="2" w:space="0" w:color="auto"/>
              <w:bottom w:val="single" w:sz="4" w:space="0" w:color="auto"/>
              <w:right w:val="single" w:sz="4" w:space="0" w:color="auto"/>
            </w:tcBorders>
          </w:tcPr>
          <w:p w14:paraId="02CA8F35" w14:textId="77777777" w:rsidR="0011725B" w:rsidRPr="00B42802" w:rsidRDefault="0011725B"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2FE49DCD" w14:textId="77777777" w:rsidR="0011725B" w:rsidRPr="00B42802" w:rsidRDefault="0011725B" w:rsidP="00E66682">
            <w:pPr>
              <w:jc w:val="center"/>
              <w:rPr>
                <w:rFonts w:ascii="Arial" w:hAnsi="Arial" w:cs="Arial"/>
              </w:rPr>
            </w:pPr>
          </w:p>
        </w:tc>
      </w:tr>
      <w:tr w:rsidR="00D153B1" w:rsidRPr="00B42802" w14:paraId="429A9665" w14:textId="77777777"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tcPr>
          <w:p w14:paraId="742155D8" w14:textId="77777777" w:rsidR="00D153B1" w:rsidRPr="00B42802" w:rsidRDefault="006B6DA6" w:rsidP="006B6DA6">
            <w:pPr>
              <w:pStyle w:val="ListParagraph"/>
              <w:numPr>
                <w:ilvl w:val="0"/>
                <w:numId w:val="31"/>
              </w:numPr>
              <w:rPr>
                <w:rFonts w:ascii="Arial" w:hAnsi="Arial" w:cs="Arial"/>
              </w:rPr>
            </w:pPr>
            <w:r w:rsidRPr="006B6DA6">
              <w:rPr>
                <w:rFonts w:ascii="Arial" w:hAnsi="Arial" w:cs="Arial"/>
              </w:rPr>
              <w:t>2-19 Spanner</w:t>
            </w:r>
          </w:p>
        </w:tc>
        <w:tc>
          <w:tcPr>
            <w:tcW w:w="1056" w:type="dxa"/>
            <w:tcBorders>
              <w:top w:val="single" w:sz="12" w:space="0" w:color="auto"/>
              <w:left w:val="single" w:sz="4" w:space="0" w:color="auto"/>
              <w:bottom w:val="single" w:sz="2" w:space="0" w:color="auto"/>
              <w:right w:val="single" w:sz="2" w:space="0" w:color="auto"/>
            </w:tcBorders>
          </w:tcPr>
          <w:p w14:paraId="3DE7230D" w14:textId="77777777" w:rsidR="00D153B1" w:rsidRPr="00B42802" w:rsidRDefault="006B6DA6" w:rsidP="00E66682">
            <w:pPr>
              <w:jc w:val="center"/>
              <w:rPr>
                <w:rFonts w:ascii="Arial" w:hAnsi="Arial" w:cs="Arial"/>
              </w:rPr>
            </w:pPr>
            <w:r>
              <w:rPr>
                <w:rFonts w:ascii="Arial" w:hAnsi="Arial" w:cs="Arial"/>
              </w:rPr>
              <w:t>2</w:t>
            </w:r>
          </w:p>
        </w:tc>
        <w:tc>
          <w:tcPr>
            <w:tcW w:w="1699" w:type="dxa"/>
            <w:tcBorders>
              <w:top w:val="single" w:sz="12" w:space="0" w:color="auto"/>
              <w:left w:val="single" w:sz="2" w:space="0" w:color="auto"/>
              <w:bottom w:val="single" w:sz="4" w:space="0" w:color="auto"/>
              <w:right w:val="single" w:sz="4" w:space="0" w:color="auto"/>
            </w:tcBorders>
          </w:tcPr>
          <w:p w14:paraId="67386CA2" w14:textId="77777777" w:rsidR="00D153B1" w:rsidRPr="00B42802" w:rsidRDefault="00D153B1"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7AAC648E" w14:textId="77777777" w:rsidR="00D153B1" w:rsidRPr="00B42802" w:rsidRDefault="00D153B1" w:rsidP="00E66682">
            <w:pPr>
              <w:jc w:val="center"/>
              <w:rPr>
                <w:rFonts w:ascii="Arial" w:hAnsi="Arial" w:cs="Arial"/>
              </w:rPr>
            </w:pPr>
          </w:p>
        </w:tc>
      </w:tr>
      <w:tr w:rsidR="0011725B" w:rsidRPr="00B42802" w14:paraId="68136CFC" w14:textId="77777777"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tcPr>
          <w:p w14:paraId="3F886F71" w14:textId="77777777" w:rsidR="0011725B" w:rsidRPr="00B42802" w:rsidRDefault="006B6DA6" w:rsidP="006B6DA6">
            <w:pPr>
              <w:pStyle w:val="ListParagraph"/>
              <w:numPr>
                <w:ilvl w:val="0"/>
                <w:numId w:val="31"/>
              </w:numPr>
              <w:rPr>
                <w:rFonts w:ascii="Arial" w:hAnsi="Arial" w:cs="Arial"/>
              </w:rPr>
            </w:pPr>
            <w:r w:rsidRPr="006B6DA6">
              <w:rPr>
                <w:rFonts w:ascii="Arial" w:hAnsi="Arial" w:cs="Arial"/>
              </w:rPr>
              <w:t>2 Boxes green irrigation pipes</w:t>
            </w:r>
          </w:p>
        </w:tc>
        <w:tc>
          <w:tcPr>
            <w:tcW w:w="1056" w:type="dxa"/>
            <w:tcBorders>
              <w:top w:val="single" w:sz="12" w:space="0" w:color="auto"/>
              <w:left w:val="single" w:sz="4" w:space="0" w:color="auto"/>
              <w:bottom w:val="single" w:sz="2" w:space="0" w:color="auto"/>
              <w:right w:val="single" w:sz="2" w:space="0" w:color="auto"/>
            </w:tcBorders>
          </w:tcPr>
          <w:p w14:paraId="70281837" w14:textId="77777777" w:rsidR="0011725B" w:rsidRPr="00B42802" w:rsidRDefault="006B6DA6" w:rsidP="00E66682">
            <w:pPr>
              <w:jc w:val="center"/>
              <w:rPr>
                <w:rFonts w:ascii="Arial" w:hAnsi="Arial" w:cs="Arial"/>
              </w:rPr>
            </w:pPr>
            <w:r>
              <w:rPr>
                <w:rFonts w:ascii="Arial" w:hAnsi="Arial" w:cs="Arial"/>
              </w:rPr>
              <w:t>2</w:t>
            </w:r>
          </w:p>
        </w:tc>
        <w:tc>
          <w:tcPr>
            <w:tcW w:w="1699" w:type="dxa"/>
            <w:tcBorders>
              <w:top w:val="single" w:sz="12" w:space="0" w:color="auto"/>
              <w:left w:val="single" w:sz="2" w:space="0" w:color="auto"/>
              <w:bottom w:val="single" w:sz="4" w:space="0" w:color="auto"/>
              <w:right w:val="single" w:sz="4" w:space="0" w:color="auto"/>
            </w:tcBorders>
          </w:tcPr>
          <w:p w14:paraId="4D35F1D6" w14:textId="77777777" w:rsidR="0011725B" w:rsidRPr="00B42802" w:rsidRDefault="0011725B"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298B8253" w14:textId="77777777" w:rsidR="0011725B" w:rsidRPr="00B42802" w:rsidRDefault="0011725B" w:rsidP="00E66682">
            <w:pPr>
              <w:jc w:val="center"/>
              <w:rPr>
                <w:rFonts w:ascii="Arial" w:hAnsi="Arial" w:cs="Arial"/>
              </w:rPr>
            </w:pPr>
          </w:p>
        </w:tc>
      </w:tr>
      <w:tr w:rsidR="0011725B" w:rsidRPr="00B42802" w14:paraId="6E5D72E0" w14:textId="77777777"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tcPr>
          <w:p w14:paraId="4C4900A6" w14:textId="77777777" w:rsidR="0011725B" w:rsidRPr="00B42802" w:rsidRDefault="006B6DA6" w:rsidP="006B6DA6">
            <w:pPr>
              <w:pStyle w:val="ListParagraph"/>
              <w:numPr>
                <w:ilvl w:val="0"/>
                <w:numId w:val="31"/>
              </w:numPr>
              <w:rPr>
                <w:rFonts w:ascii="Arial" w:hAnsi="Arial" w:cs="Arial"/>
              </w:rPr>
            </w:pPr>
            <w:r w:rsidRPr="006B6DA6">
              <w:rPr>
                <w:rFonts w:ascii="Arial" w:hAnsi="Arial" w:cs="Arial"/>
              </w:rPr>
              <w:t>1 pack iron saw blades</w:t>
            </w:r>
          </w:p>
        </w:tc>
        <w:tc>
          <w:tcPr>
            <w:tcW w:w="1056" w:type="dxa"/>
            <w:tcBorders>
              <w:top w:val="single" w:sz="12" w:space="0" w:color="auto"/>
              <w:left w:val="single" w:sz="4" w:space="0" w:color="auto"/>
              <w:bottom w:val="single" w:sz="2" w:space="0" w:color="auto"/>
              <w:right w:val="single" w:sz="2" w:space="0" w:color="auto"/>
            </w:tcBorders>
          </w:tcPr>
          <w:p w14:paraId="27AAB8DF" w14:textId="77777777" w:rsidR="0011725B" w:rsidRPr="00B42802" w:rsidRDefault="006B6DA6" w:rsidP="00E66682">
            <w:pPr>
              <w:jc w:val="center"/>
              <w:rPr>
                <w:rFonts w:ascii="Arial" w:hAnsi="Arial" w:cs="Arial"/>
              </w:rPr>
            </w:pPr>
            <w:r>
              <w:rPr>
                <w:rFonts w:ascii="Arial" w:hAnsi="Arial" w:cs="Arial"/>
              </w:rPr>
              <w:t>1</w:t>
            </w:r>
          </w:p>
        </w:tc>
        <w:tc>
          <w:tcPr>
            <w:tcW w:w="1699" w:type="dxa"/>
            <w:tcBorders>
              <w:top w:val="single" w:sz="12" w:space="0" w:color="auto"/>
              <w:left w:val="single" w:sz="2" w:space="0" w:color="auto"/>
              <w:bottom w:val="single" w:sz="4" w:space="0" w:color="auto"/>
              <w:right w:val="single" w:sz="4" w:space="0" w:color="auto"/>
            </w:tcBorders>
          </w:tcPr>
          <w:p w14:paraId="5B83114F" w14:textId="77777777" w:rsidR="0011725B" w:rsidRPr="00B42802" w:rsidRDefault="0011725B"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4E3BFCC8" w14:textId="77777777" w:rsidR="0011725B" w:rsidRPr="00B42802" w:rsidRDefault="0011725B" w:rsidP="00E66682">
            <w:pPr>
              <w:jc w:val="center"/>
              <w:rPr>
                <w:rFonts w:ascii="Arial" w:hAnsi="Arial" w:cs="Arial"/>
              </w:rPr>
            </w:pPr>
          </w:p>
        </w:tc>
      </w:tr>
      <w:tr w:rsidR="00251449" w:rsidRPr="00B42802" w14:paraId="07C36B8A" w14:textId="77777777" w:rsidTr="0080247D">
        <w:trPr>
          <w:trHeight w:val="738"/>
          <w:jc w:val="center"/>
        </w:trPr>
        <w:tc>
          <w:tcPr>
            <w:tcW w:w="6086" w:type="dxa"/>
            <w:tcBorders>
              <w:top w:val="single" w:sz="12" w:space="0" w:color="auto"/>
              <w:left w:val="single" w:sz="12" w:space="0" w:color="auto"/>
              <w:bottom w:val="single" w:sz="12" w:space="0" w:color="auto"/>
              <w:right w:val="single" w:sz="4" w:space="0" w:color="auto"/>
            </w:tcBorders>
          </w:tcPr>
          <w:p w14:paraId="120CDCA3" w14:textId="77777777" w:rsidR="00251449" w:rsidRPr="00B42802" w:rsidRDefault="00251449" w:rsidP="001370A6">
            <w:pPr>
              <w:rPr>
                <w:rFonts w:ascii="Arial" w:hAnsi="Arial" w:cs="Arial"/>
              </w:rPr>
            </w:pPr>
            <w:r w:rsidRPr="00B42802">
              <w:rPr>
                <w:rFonts w:ascii="Arial" w:hAnsi="Arial" w:cs="Arial"/>
                <w:b/>
              </w:rPr>
              <w:t xml:space="preserve"> Other</w:t>
            </w:r>
            <w:r w:rsidR="001370A6" w:rsidRPr="00B42802">
              <w:rPr>
                <w:rFonts w:ascii="Arial" w:hAnsi="Arial" w:cs="Arial"/>
                <w:b/>
              </w:rPr>
              <w:t xml:space="preserve">: </w:t>
            </w:r>
            <w:r w:rsidR="001370A6" w:rsidRPr="00B42802">
              <w:rPr>
                <w:rFonts w:ascii="Arial" w:hAnsi="Arial" w:cs="Arial"/>
              </w:rPr>
              <w:t>Delivery</w:t>
            </w:r>
          </w:p>
        </w:tc>
        <w:tc>
          <w:tcPr>
            <w:tcW w:w="1056" w:type="dxa"/>
            <w:tcBorders>
              <w:top w:val="single" w:sz="12" w:space="0" w:color="auto"/>
              <w:left w:val="single" w:sz="4" w:space="0" w:color="auto"/>
              <w:bottom w:val="single" w:sz="12" w:space="0" w:color="auto"/>
              <w:right w:val="single" w:sz="4" w:space="0" w:color="auto"/>
            </w:tcBorders>
          </w:tcPr>
          <w:p w14:paraId="12790401" w14:textId="77777777" w:rsidR="00251449" w:rsidRPr="00B42802" w:rsidRDefault="00251449" w:rsidP="00E66682">
            <w:pPr>
              <w:jc w:val="center"/>
              <w:rPr>
                <w:rFonts w:ascii="Arial" w:hAnsi="Arial" w:cs="Arial"/>
                <w:b/>
              </w:rPr>
            </w:pPr>
          </w:p>
        </w:tc>
        <w:tc>
          <w:tcPr>
            <w:tcW w:w="1699" w:type="dxa"/>
            <w:tcBorders>
              <w:top w:val="single" w:sz="12" w:space="0" w:color="auto"/>
              <w:left w:val="single" w:sz="4" w:space="0" w:color="auto"/>
              <w:bottom w:val="single" w:sz="12" w:space="0" w:color="auto"/>
              <w:right w:val="single" w:sz="4" w:space="0" w:color="auto"/>
            </w:tcBorders>
          </w:tcPr>
          <w:p w14:paraId="479B42F9" w14:textId="77777777" w:rsidR="00251449" w:rsidRPr="00B42802" w:rsidRDefault="00251449" w:rsidP="00E66682">
            <w:pPr>
              <w:jc w:val="center"/>
              <w:rPr>
                <w:rFonts w:ascii="Arial" w:hAnsi="Arial" w:cs="Arial"/>
              </w:rPr>
            </w:pPr>
          </w:p>
        </w:tc>
        <w:tc>
          <w:tcPr>
            <w:tcW w:w="1841" w:type="dxa"/>
            <w:tcBorders>
              <w:top w:val="single" w:sz="12" w:space="0" w:color="auto"/>
              <w:left w:val="single" w:sz="4" w:space="0" w:color="auto"/>
              <w:bottom w:val="single" w:sz="12" w:space="0" w:color="auto"/>
              <w:right w:val="single" w:sz="12" w:space="0" w:color="auto"/>
            </w:tcBorders>
          </w:tcPr>
          <w:p w14:paraId="2A653588" w14:textId="77777777" w:rsidR="00251449" w:rsidRPr="00B42802" w:rsidRDefault="00251449" w:rsidP="00E66682">
            <w:pPr>
              <w:jc w:val="center"/>
              <w:rPr>
                <w:rFonts w:ascii="Arial" w:hAnsi="Arial" w:cs="Arial"/>
              </w:rPr>
            </w:pPr>
          </w:p>
        </w:tc>
      </w:tr>
      <w:tr w:rsidR="00B03E0F" w:rsidRPr="00B42802" w14:paraId="328303C4" w14:textId="77777777" w:rsidTr="0080247D">
        <w:trPr>
          <w:trHeight w:val="483"/>
          <w:jc w:val="center"/>
        </w:trPr>
        <w:tc>
          <w:tcPr>
            <w:tcW w:w="8841" w:type="dxa"/>
            <w:gridSpan w:val="3"/>
            <w:tcBorders>
              <w:top w:val="single" w:sz="12" w:space="0" w:color="auto"/>
              <w:left w:val="single" w:sz="12" w:space="0" w:color="auto"/>
              <w:bottom w:val="single" w:sz="12" w:space="0" w:color="auto"/>
              <w:right w:val="single" w:sz="4" w:space="0" w:color="auto"/>
            </w:tcBorders>
          </w:tcPr>
          <w:p w14:paraId="6F014B65" w14:textId="77777777" w:rsidR="00B03E0F" w:rsidRPr="00B42802" w:rsidRDefault="00B03E0F" w:rsidP="00E66682">
            <w:pPr>
              <w:jc w:val="right"/>
              <w:rPr>
                <w:rFonts w:ascii="Arial" w:hAnsi="Arial" w:cs="Arial"/>
                <w:b/>
              </w:rPr>
            </w:pPr>
            <w:r w:rsidRPr="00B42802">
              <w:rPr>
                <w:rFonts w:ascii="Arial" w:hAnsi="Arial" w:cs="Arial"/>
                <w:b/>
              </w:rPr>
              <w:t>SUBTOTAL</w:t>
            </w:r>
          </w:p>
        </w:tc>
        <w:tc>
          <w:tcPr>
            <w:tcW w:w="1841" w:type="dxa"/>
            <w:tcBorders>
              <w:top w:val="single" w:sz="12" w:space="0" w:color="auto"/>
              <w:left w:val="single" w:sz="4" w:space="0" w:color="auto"/>
              <w:bottom w:val="single" w:sz="12" w:space="0" w:color="auto"/>
              <w:right w:val="single" w:sz="12" w:space="0" w:color="auto"/>
            </w:tcBorders>
          </w:tcPr>
          <w:p w14:paraId="1FB65FB9" w14:textId="77777777" w:rsidR="00B03E0F" w:rsidRPr="00B42802" w:rsidRDefault="00B03E0F" w:rsidP="00E66682">
            <w:pPr>
              <w:jc w:val="center"/>
              <w:rPr>
                <w:rFonts w:ascii="Arial" w:hAnsi="Arial" w:cs="Arial"/>
              </w:rPr>
            </w:pPr>
          </w:p>
        </w:tc>
      </w:tr>
      <w:tr w:rsidR="00B03E0F" w:rsidRPr="00B42802" w14:paraId="531D985C" w14:textId="77777777" w:rsidTr="0080247D">
        <w:trPr>
          <w:trHeight w:val="420"/>
          <w:jc w:val="center"/>
        </w:trPr>
        <w:tc>
          <w:tcPr>
            <w:tcW w:w="8841" w:type="dxa"/>
            <w:gridSpan w:val="3"/>
            <w:tcBorders>
              <w:top w:val="single" w:sz="12" w:space="0" w:color="auto"/>
              <w:left w:val="single" w:sz="12" w:space="0" w:color="auto"/>
              <w:bottom w:val="single" w:sz="12" w:space="0" w:color="auto"/>
              <w:right w:val="single" w:sz="4" w:space="0" w:color="auto"/>
            </w:tcBorders>
          </w:tcPr>
          <w:p w14:paraId="67343B96" w14:textId="77777777" w:rsidR="00B03E0F" w:rsidRPr="00B42802" w:rsidRDefault="00B03E0F" w:rsidP="00E66682">
            <w:pPr>
              <w:jc w:val="right"/>
              <w:rPr>
                <w:rFonts w:ascii="Arial" w:hAnsi="Arial" w:cs="Arial"/>
                <w:b/>
              </w:rPr>
            </w:pPr>
            <w:r w:rsidRPr="00B42802">
              <w:rPr>
                <w:rFonts w:ascii="Arial" w:hAnsi="Arial" w:cs="Arial"/>
                <w:b/>
              </w:rPr>
              <w:t>VAT</w:t>
            </w:r>
          </w:p>
        </w:tc>
        <w:tc>
          <w:tcPr>
            <w:tcW w:w="1841" w:type="dxa"/>
            <w:tcBorders>
              <w:top w:val="single" w:sz="12" w:space="0" w:color="auto"/>
              <w:left w:val="single" w:sz="4" w:space="0" w:color="auto"/>
              <w:bottom w:val="single" w:sz="12" w:space="0" w:color="auto"/>
              <w:right w:val="single" w:sz="12" w:space="0" w:color="auto"/>
            </w:tcBorders>
          </w:tcPr>
          <w:p w14:paraId="59DECAF9" w14:textId="77777777" w:rsidR="00B03E0F" w:rsidRPr="00B42802" w:rsidRDefault="00B03E0F" w:rsidP="00E66682">
            <w:pPr>
              <w:jc w:val="center"/>
              <w:rPr>
                <w:rFonts w:ascii="Arial" w:hAnsi="Arial" w:cs="Arial"/>
              </w:rPr>
            </w:pPr>
          </w:p>
        </w:tc>
      </w:tr>
      <w:tr w:rsidR="00B03E0F" w:rsidRPr="00B42802" w14:paraId="50FEC9BB" w14:textId="77777777" w:rsidTr="0080247D">
        <w:trPr>
          <w:trHeight w:val="510"/>
          <w:jc w:val="center"/>
        </w:trPr>
        <w:tc>
          <w:tcPr>
            <w:tcW w:w="8841" w:type="dxa"/>
            <w:gridSpan w:val="3"/>
            <w:tcBorders>
              <w:top w:val="single" w:sz="12" w:space="0" w:color="auto"/>
              <w:left w:val="single" w:sz="12" w:space="0" w:color="auto"/>
              <w:bottom w:val="single" w:sz="4" w:space="0" w:color="auto"/>
              <w:right w:val="single" w:sz="4" w:space="0" w:color="auto"/>
            </w:tcBorders>
          </w:tcPr>
          <w:p w14:paraId="316ADC76" w14:textId="77777777" w:rsidR="00B03E0F" w:rsidRPr="00B42802" w:rsidRDefault="00B03E0F" w:rsidP="00E66682">
            <w:pPr>
              <w:jc w:val="right"/>
              <w:rPr>
                <w:rFonts w:ascii="Arial" w:hAnsi="Arial" w:cs="Arial"/>
                <w:b/>
              </w:rPr>
            </w:pPr>
            <w:r w:rsidRPr="00B42802">
              <w:rPr>
                <w:rFonts w:ascii="Arial" w:hAnsi="Arial" w:cs="Arial"/>
                <w:b/>
              </w:rPr>
              <w:t>GRANDTOTAL</w:t>
            </w:r>
          </w:p>
        </w:tc>
        <w:tc>
          <w:tcPr>
            <w:tcW w:w="1841" w:type="dxa"/>
            <w:tcBorders>
              <w:top w:val="single" w:sz="12" w:space="0" w:color="auto"/>
              <w:left w:val="single" w:sz="4" w:space="0" w:color="auto"/>
              <w:bottom w:val="single" w:sz="4" w:space="0" w:color="auto"/>
              <w:right w:val="single" w:sz="12" w:space="0" w:color="auto"/>
            </w:tcBorders>
          </w:tcPr>
          <w:p w14:paraId="6B9868F1" w14:textId="77777777" w:rsidR="00B03E0F" w:rsidRPr="00B42802" w:rsidRDefault="00B03E0F" w:rsidP="00E66682">
            <w:pPr>
              <w:jc w:val="center"/>
              <w:rPr>
                <w:rFonts w:ascii="Arial" w:hAnsi="Arial" w:cs="Arial"/>
              </w:rPr>
            </w:pPr>
          </w:p>
        </w:tc>
      </w:tr>
    </w:tbl>
    <w:p w14:paraId="598DDF3A" w14:textId="77777777" w:rsidR="00C816FD" w:rsidRPr="00B42802" w:rsidRDefault="00C816FD" w:rsidP="00E66682">
      <w:pPr>
        <w:rPr>
          <w:rFonts w:ascii="Arial" w:hAnsi="Arial" w:cs="Arial"/>
        </w:rPr>
      </w:pPr>
    </w:p>
    <w:p w14:paraId="32B99B2C" w14:textId="77777777" w:rsidR="00D153B1" w:rsidRDefault="00D153B1">
      <w:pPr>
        <w:rPr>
          <w:rFonts w:ascii="Arial" w:eastAsia="Calibri" w:hAnsi="Arial" w:cs="Arial"/>
          <w:b/>
        </w:rPr>
      </w:pPr>
    </w:p>
    <w:p w14:paraId="1582BE6E" w14:textId="77777777" w:rsidR="00D153B1" w:rsidRDefault="00D153B1">
      <w:pPr>
        <w:rPr>
          <w:rFonts w:ascii="Arial" w:eastAsia="Calibri" w:hAnsi="Arial" w:cs="Arial"/>
          <w:b/>
        </w:rPr>
      </w:pPr>
    </w:p>
    <w:p w14:paraId="53D03476" w14:textId="77777777" w:rsidR="00D153B1" w:rsidRDefault="00D153B1">
      <w:pPr>
        <w:rPr>
          <w:rFonts w:ascii="Arial" w:eastAsia="Calibri" w:hAnsi="Arial" w:cs="Arial"/>
          <w:b/>
        </w:rPr>
      </w:pPr>
    </w:p>
    <w:p w14:paraId="75797D0A" w14:textId="77777777" w:rsidR="0080247D" w:rsidRDefault="002D38B2">
      <w:pPr>
        <w:rPr>
          <w:rFonts w:ascii="Arial" w:eastAsia="Calibri" w:hAnsi="Arial" w:cs="Arial"/>
          <w:b/>
        </w:rPr>
      </w:pPr>
      <w:r>
        <w:rPr>
          <w:rFonts w:ascii="Arial" w:eastAsia="Calibri" w:hAnsi="Arial" w:cs="Arial"/>
          <w:b/>
        </w:rPr>
        <w:t>1. The</w:t>
      </w:r>
      <w:r w:rsidR="0080247D">
        <w:rPr>
          <w:rFonts w:ascii="Arial" w:eastAsia="Calibri" w:hAnsi="Arial" w:cs="Arial"/>
          <w:b/>
        </w:rPr>
        <w:t xml:space="preserve"> specification prepared by ……</w:t>
      </w:r>
      <w:proofErr w:type="gramStart"/>
      <w:r w:rsidR="0080247D">
        <w:rPr>
          <w:rFonts w:ascii="Arial" w:eastAsia="Calibri" w:hAnsi="Arial" w:cs="Arial"/>
          <w:b/>
        </w:rPr>
        <w:t>…..</w:t>
      </w:r>
      <w:proofErr w:type="gramEnd"/>
    </w:p>
    <w:p w14:paraId="50BED13B" w14:textId="77777777" w:rsidR="0080247D" w:rsidRDefault="0080247D">
      <w:pPr>
        <w:rPr>
          <w:rFonts w:ascii="Arial" w:eastAsia="Calibri" w:hAnsi="Arial" w:cs="Arial"/>
          <w:b/>
        </w:rPr>
      </w:pPr>
    </w:p>
    <w:p w14:paraId="436DB427" w14:textId="77777777" w:rsidR="0080247D" w:rsidRDefault="0080247D" w:rsidP="002D38B2">
      <w:pPr>
        <w:ind w:firstLine="284"/>
        <w:rPr>
          <w:rFonts w:ascii="Arial" w:eastAsia="Calibri" w:hAnsi="Arial" w:cs="Arial"/>
          <w:b/>
        </w:rPr>
      </w:pPr>
      <w:r>
        <w:rPr>
          <w:rFonts w:ascii="Arial" w:eastAsia="Calibri" w:hAnsi="Arial" w:cs="Arial"/>
          <w:b/>
        </w:rPr>
        <w:t>Name …</w:t>
      </w:r>
      <w:r w:rsidR="00D153B1">
        <w:rPr>
          <w:rFonts w:ascii="Arial" w:eastAsia="Calibri" w:hAnsi="Arial" w:cs="Arial"/>
          <w:b/>
        </w:rPr>
        <w:t>Carmen Samuels</w:t>
      </w:r>
      <w:r>
        <w:rPr>
          <w:rFonts w:ascii="Arial" w:eastAsia="Calibri" w:hAnsi="Arial" w:cs="Arial"/>
          <w:b/>
        </w:rPr>
        <w:t>…………</w:t>
      </w:r>
    </w:p>
    <w:p w14:paraId="62A50F56" w14:textId="77777777" w:rsidR="0080247D" w:rsidRDefault="0080247D" w:rsidP="002D38B2">
      <w:pPr>
        <w:ind w:firstLine="284"/>
        <w:rPr>
          <w:rFonts w:ascii="Arial" w:eastAsia="Calibri" w:hAnsi="Arial" w:cs="Arial"/>
          <w:b/>
        </w:rPr>
      </w:pPr>
    </w:p>
    <w:p w14:paraId="714A47E8" w14:textId="77777777" w:rsidR="0080247D" w:rsidRDefault="0080247D" w:rsidP="002D38B2">
      <w:pPr>
        <w:ind w:firstLine="284"/>
        <w:rPr>
          <w:rFonts w:ascii="Arial" w:eastAsia="Calibri" w:hAnsi="Arial" w:cs="Arial"/>
          <w:b/>
        </w:rPr>
      </w:pPr>
      <w:r>
        <w:rPr>
          <w:rFonts w:ascii="Arial" w:eastAsia="Calibri" w:hAnsi="Arial" w:cs="Arial"/>
          <w:b/>
        </w:rPr>
        <w:t>Date…</w:t>
      </w:r>
      <w:r w:rsidR="00D153B1">
        <w:rPr>
          <w:rFonts w:ascii="Arial" w:eastAsia="Calibri" w:hAnsi="Arial" w:cs="Arial"/>
          <w:b/>
        </w:rPr>
        <w:t>25 November 2021</w:t>
      </w:r>
      <w:r>
        <w:rPr>
          <w:rFonts w:ascii="Arial" w:eastAsia="Calibri" w:hAnsi="Arial" w:cs="Arial"/>
          <w:b/>
        </w:rPr>
        <w:t>…</w:t>
      </w:r>
    </w:p>
    <w:p w14:paraId="49B57E2D" w14:textId="77777777" w:rsidR="0080247D" w:rsidRDefault="0080247D" w:rsidP="002D38B2">
      <w:pPr>
        <w:ind w:firstLine="284"/>
        <w:rPr>
          <w:rFonts w:ascii="Arial" w:eastAsia="Calibri" w:hAnsi="Arial" w:cs="Arial"/>
          <w:b/>
        </w:rPr>
      </w:pPr>
    </w:p>
    <w:p w14:paraId="52B65798" w14:textId="77777777" w:rsidR="0080247D" w:rsidRDefault="0080247D" w:rsidP="002D38B2">
      <w:pPr>
        <w:ind w:firstLine="284"/>
        <w:rPr>
          <w:rFonts w:ascii="Arial" w:eastAsia="Calibri" w:hAnsi="Arial" w:cs="Arial"/>
          <w:b/>
        </w:rPr>
      </w:pPr>
      <w:r>
        <w:rPr>
          <w:rFonts w:ascii="Arial" w:eastAsia="Calibri" w:hAnsi="Arial" w:cs="Arial"/>
          <w:b/>
        </w:rPr>
        <w:t>Signature…………………</w:t>
      </w:r>
    </w:p>
    <w:p w14:paraId="384B347E" w14:textId="77777777" w:rsidR="00452BB2" w:rsidRDefault="00452BB2">
      <w:pPr>
        <w:rPr>
          <w:rFonts w:ascii="Arial" w:eastAsia="Calibri" w:hAnsi="Arial" w:cs="Arial"/>
          <w:b/>
        </w:rPr>
      </w:pPr>
    </w:p>
    <w:p w14:paraId="38298A2F" w14:textId="77777777" w:rsidR="00452BB2" w:rsidRPr="00452BB2" w:rsidRDefault="002D38B2" w:rsidP="00452BB2">
      <w:pPr>
        <w:rPr>
          <w:rFonts w:ascii="Arial" w:eastAsia="Calibri" w:hAnsi="Arial" w:cs="Arial"/>
          <w:b/>
        </w:rPr>
      </w:pPr>
      <w:r>
        <w:rPr>
          <w:rFonts w:ascii="Arial" w:eastAsia="Calibri" w:hAnsi="Arial" w:cs="Arial"/>
          <w:b/>
        </w:rPr>
        <w:t>2. The</w:t>
      </w:r>
      <w:r w:rsidR="00452BB2">
        <w:rPr>
          <w:rFonts w:ascii="Arial" w:eastAsia="Calibri" w:hAnsi="Arial" w:cs="Arial"/>
          <w:b/>
        </w:rPr>
        <w:t xml:space="preserve"> specification approved</w:t>
      </w:r>
      <w:r w:rsidR="00452BB2" w:rsidRPr="00452BB2">
        <w:rPr>
          <w:rFonts w:ascii="Arial" w:eastAsia="Calibri" w:hAnsi="Arial" w:cs="Arial"/>
          <w:b/>
        </w:rPr>
        <w:t xml:space="preserve"> by</w:t>
      </w:r>
      <w:r w:rsidR="00452BB2">
        <w:rPr>
          <w:rFonts w:ascii="Arial" w:eastAsia="Calibri" w:hAnsi="Arial" w:cs="Arial"/>
          <w:b/>
        </w:rPr>
        <w:t xml:space="preserve"> commodity specialist</w:t>
      </w:r>
      <w:r w:rsidR="00452BB2" w:rsidRPr="00452BB2">
        <w:rPr>
          <w:rFonts w:ascii="Arial" w:eastAsia="Calibri" w:hAnsi="Arial" w:cs="Arial"/>
          <w:b/>
        </w:rPr>
        <w:t xml:space="preserve"> ……</w:t>
      </w:r>
      <w:proofErr w:type="gramStart"/>
      <w:r w:rsidR="00452BB2" w:rsidRPr="00452BB2">
        <w:rPr>
          <w:rFonts w:ascii="Arial" w:eastAsia="Calibri" w:hAnsi="Arial" w:cs="Arial"/>
          <w:b/>
        </w:rPr>
        <w:t>…..</w:t>
      </w:r>
      <w:proofErr w:type="gramEnd"/>
    </w:p>
    <w:p w14:paraId="2CA700B2" w14:textId="77777777" w:rsidR="00452BB2" w:rsidRPr="00452BB2" w:rsidRDefault="00452BB2" w:rsidP="00452BB2">
      <w:pPr>
        <w:rPr>
          <w:rFonts w:ascii="Arial" w:eastAsia="Calibri" w:hAnsi="Arial" w:cs="Arial"/>
          <w:b/>
        </w:rPr>
      </w:pPr>
    </w:p>
    <w:p w14:paraId="1DD27B6B" w14:textId="77777777" w:rsidR="00452BB2" w:rsidRPr="00452BB2" w:rsidRDefault="00452BB2" w:rsidP="002D38B2">
      <w:pPr>
        <w:ind w:firstLine="284"/>
        <w:rPr>
          <w:rFonts w:ascii="Arial" w:eastAsia="Calibri" w:hAnsi="Arial" w:cs="Arial"/>
          <w:b/>
        </w:rPr>
      </w:pPr>
      <w:r w:rsidRPr="00452BB2">
        <w:rPr>
          <w:rFonts w:ascii="Arial" w:eastAsia="Calibri" w:hAnsi="Arial" w:cs="Arial"/>
          <w:b/>
        </w:rPr>
        <w:t>Name …</w:t>
      </w:r>
      <w:r w:rsidR="00D153B1">
        <w:rPr>
          <w:rFonts w:ascii="Arial" w:eastAsia="Calibri" w:hAnsi="Arial" w:cs="Arial"/>
          <w:b/>
        </w:rPr>
        <w:t>Salomie Willemse</w:t>
      </w:r>
      <w:r w:rsidRPr="00452BB2">
        <w:rPr>
          <w:rFonts w:ascii="Arial" w:eastAsia="Calibri" w:hAnsi="Arial" w:cs="Arial"/>
          <w:b/>
        </w:rPr>
        <w:t>…………</w:t>
      </w:r>
    </w:p>
    <w:p w14:paraId="2ED567AD" w14:textId="77777777" w:rsidR="00452BB2" w:rsidRPr="00452BB2" w:rsidRDefault="00452BB2" w:rsidP="002D38B2">
      <w:pPr>
        <w:ind w:firstLine="284"/>
        <w:rPr>
          <w:rFonts w:ascii="Arial" w:eastAsia="Calibri" w:hAnsi="Arial" w:cs="Arial"/>
          <w:b/>
        </w:rPr>
      </w:pPr>
    </w:p>
    <w:p w14:paraId="4BF72D57" w14:textId="77777777" w:rsidR="00452BB2" w:rsidRPr="00452BB2" w:rsidRDefault="00452BB2" w:rsidP="002D38B2">
      <w:pPr>
        <w:ind w:firstLine="284"/>
        <w:rPr>
          <w:rFonts w:ascii="Arial" w:eastAsia="Calibri" w:hAnsi="Arial" w:cs="Arial"/>
          <w:b/>
        </w:rPr>
      </w:pPr>
      <w:r w:rsidRPr="00452BB2">
        <w:rPr>
          <w:rFonts w:ascii="Arial" w:eastAsia="Calibri" w:hAnsi="Arial" w:cs="Arial"/>
          <w:b/>
        </w:rPr>
        <w:t>Date…</w:t>
      </w:r>
      <w:r w:rsidR="00D153B1">
        <w:rPr>
          <w:rFonts w:ascii="Arial" w:eastAsia="Calibri" w:hAnsi="Arial" w:cs="Arial"/>
          <w:b/>
        </w:rPr>
        <w:t>25 November 2021</w:t>
      </w:r>
      <w:r w:rsidRPr="00452BB2">
        <w:rPr>
          <w:rFonts w:ascii="Arial" w:eastAsia="Calibri" w:hAnsi="Arial" w:cs="Arial"/>
          <w:b/>
        </w:rPr>
        <w:t>…</w:t>
      </w:r>
    </w:p>
    <w:p w14:paraId="6493461C" w14:textId="77777777" w:rsidR="00452BB2" w:rsidRPr="00452BB2" w:rsidRDefault="00452BB2" w:rsidP="002D38B2">
      <w:pPr>
        <w:ind w:firstLine="284"/>
        <w:rPr>
          <w:rFonts w:ascii="Arial" w:eastAsia="Calibri" w:hAnsi="Arial" w:cs="Arial"/>
          <w:b/>
        </w:rPr>
      </w:pPr>
    </w:p>
    <w:p w14:paraId="00F58268" w14:textId="77777777" w:rsidR="00452BB2" w:rsidRDefault="00452BB2" w:rsidP="002D38B2">
      <w:pPr>
        <w:ind w:firstLine="284"/>
        <w:rPr>
          <w:rFonts w:ascii="Arial" w:eastAsia="Calibri" w:hAnsi="Arial" w:cs="Arial"/>
          <w:b/>
        </w:rPr>
      </w:pPr>
      <w:r w:rsidRPr="00452BB2">
        <w:rPr>
          <w:rFonts w:ascii="Arial" w:eastAsia="Calibri" w:hAnsi="Arial" w:cs="Arial"/>
          <w:b/>
        </w:rPr>
        <w:t>Signature…………………</w:t>
      </w:r>
    </w:p>
    <w:p w14:paraId="65988846" w14:textId="77777777" w:rsidR="00814D65" w:rsidRDefault="00814D65">
      <w:pPr>
        <w:rPr>
          <w:rFonts w:ascii="Arial" w:eastAsia="Calibri" w:hAnsi="Arial" w:cs="Arial"/>
          <w:b/>
        </w:rPr>
      </w:pPr>
    </w:p>
    <w:p w14:paraId="27B0E3FD" w14:textId="77777777" w:rsidR="00814D65" w:rsidRDefault="00814D65">
      <w:pPr>
        <w:rPr>
          <w:rFonts w:ascii="Arial" w:eastAsia="Calibri" w:hAnsi="Arial" w:cs="Arial"/>
          <w:b/>
        </w:rPr>
      </w:pPr>
    </w:p>
    <w:p w14:paraId="482717D5" w14:textId="77777777" w:rsidR="00814D65" w:rsidRDefault="00814D65">
      <w:pPr>
        <w:rPr>
          <w:rFonts w:ascii="Arial" w:eastAsia="Calibri" w:hAnsi="Arial" w:cs="Arial"/>
          <w:b/>
        </w:rPr>
      </w:pPr>
    </w:p>
    <w:p w14:paraId="1ECA25B1" w14:textId="77777777" w:rsidR="00814D65" w:rsidRDefault="00814D65">
      <w:pPr>
        <w:rPr>
          <w:rFonts w:ascii="Arial" w:eastAsia="Calibri" w:hAnsi="Arial" w:cs="Arial"/>
          <w:b/>
        </w:rPr>
      </w:pPr>
    </w:p>
    <w:p w14:paraId="4C14AC93" w14:textId="77777777" w:rsidR="00814D65" w:rsidRDefault="00814D65">
      <w:pPr>
        <w:rPr>
          <w:rFonts w:ascii="Arial" w:eastAsia="Calibri" w:hAnsi="Arial" w:cs="Arial"/>
          <w:b/>
        </w:rPr>
      </w:pPr>
    </w:p>
    <w:p w14:paraId="502D62DC" w14:textId="77777777" w:rsidR="00814D65" w:rsidRDefault="00814D65">
      <w:pPr>
        <w:rPr>
          <w:rFonts w:ascii="Arial" w:eastAsia="Calibri" w:hAnsi="Arial" w:cs="Arial"/>
          <w:b/>
        </w:rPr>
      </w:pPr>
    </w:p>
    <w:p w14:paraId="78367B7E" w14:textId="77777777" w:rsidR="00814D65" w:rsidRDefault="00814D65">
      <w:pPr>
        <w:rPr>
          <w:rFonts w:ascii="Arial" w:eastAsia="Calibri" w:hAnsi="Arial" w:cs="Arial"/>
          <w:b/>
        </w:rPr>
      </w:pPr>
    </w:p>
    <w:p w14:paraId="5D2C8E5A" w14:textId="77777777" w:rsidR="00D53474" w:rsidRDefault="00D53474" w:rsidP="003D24F0">
      <w:pPr>
        <w:rPr>
          <w:rFonts w:ascii="Arial" w:eastAsia="Calibri" w:hAnsi="Arial" w:cs="Arial"/>
          <w:b/>
        </w:rPr>
      </w:pPr>
    </w:p>
    <w:p w14:paraId="115DFD06" w14:textId="77777777" w:rsidR="00D53474" w:rsidRDefault="00D53474" w:rsidP="002D38B2">
      <w:pPr>
        <w:ind w:firstLine="284"/>
        <w:rPr>
          <w:rFonts w:ascii="Arial" w:eastAsia="Calibri" w:hAnsi="Arial" w:cs="Arial"/>
          <w:b/>
        </w:rPr>
      </w:pPr>
    </w:p>
    <w:p w14:paraId="5DC078FD" w14:textId="77777777" w:rsidR="00D53474" w:rsidRPr="00D53474" w:rsidRDefault="00D53474" w:rsidP="00D53474">
      <w:pPr>
        <w:spacing w:after="0" w:line="240" w:lineRule="auto"/>
        <w:ind w:left="-142"/>
        <w:rPr>
          <w:rFonts w:ascii="Arial" w:eastAsia="Times New Roman" w:hAnsi="Arial" w:cs="Arial"/>
          <w:b/>
          <w:highlight w:val="yellow"/>
          <w:lang w:val="en-GB"/>
        </w:rPr>
      </w:pPr>
      <w:r w:rsidRPr="00D53474">
        <w:rPr>
          <w:rFonts w:ascii="Arial" w:eastAsia="Times New Roman" w:hAnsi="Arial" w:cs="Arial"/>
          <w:b/>
          <w:highlight w:val="yellow"/>
          <w:lang w:val="en-GB"/>
        </w:rPr>
        <w:t>1 MINIMUM LOCAL PRODUCTION CONTENT REQUIREMENTS STAGE ONE</w:t>
      </w:r>
    </w:p>
    <w:p w14:paraId="3BEE6963" w14:textId="77777777" w:rsidR="00D53474" w:rsidRPr="00D53474" w:rsidRDefault="00D53474" w:rsidP="00D53474">
      <w:pPr>
        <w:spacing w:after="0" w:line="360" w:lineRule="auto"/>
        <w:ind w:left="-142"/>
        <w:jc w:val="both"/>
        <w:rPr>
          <w:rFonts w:ascii="Cambria" w:eastAsia="Times New Roman" w:hAnsi="Cambria" w:cs="Arial"/>
          <w:b/>
          <w:highlight w:val="yellow"/>
          <w:lang w:val="en-GB"/>
        </w:rPr>
      </w:pPr>
    </w:p>
    <w:p w14:paraId="444DCEE2" w14:textId="77777777" w:rsidR="00D53474" w:rsidRPr="00D53474" w:rsidRDefault="00D53474" w:rsidP="00D53474">
      <w:pPr>
        <w:spacing w:after="0" w:line="360" w:lineRule="auto"/>
        <w:ind w:left="-142" w:right="-166"/>
        <w:jc w:val="both"/>
        <w:rPr>
          <w:rFonts w:ascii="Cambria" w:eastAsia="Times New Roman" w:hAnsi="Cambria" w:cs="Arial"/>
          <w:highlight w:val="yellow"/>
          <w:lang w:val="en-GB"/>
        </w:rPr>
      </w:pPr>
      <w:r w:rsidRPr="00D53474">
        <w:rPr>
          <w:rFonts w:ascii="Cambria" w:eastAsia="Times New Roman" w:hAnsi="Cambria" w:cs="Arial"/>
          <w:highlight w:val="yellow"/>
          <w:lang w:val="en-GB"/>
        </w:rPr>
        <w:t>In terms of the National Treasury Designated Sectors Instruction Number 15 of 2017/2018;” National Treasury designated sectors circular No1 of 2017/18- Invitation and evaluation of bids based on a stipulated minimum threshold for local production and content for the residential electricity and water meters.”</w:t>
      </w:r>
    </w:p>
    <w:p w14:paraId="78069EB9" w14:textId="77777777" w:rsidR="00D53474" w:rsidRPr="00D53474" w:rsidRDefault="00D53474" w:rsidP="00D53474">
      <w:pPr>
        <w:spacing w:after="0" w:line="360" w:lineRule="auto"/>
        <w:ind w:left="-142" w:right="-166"/>
        <w:jc w:val="both"/>
        <w:rPr>
          <w:rFonts w:ascii="Cambria" w:eastAsia="Times New Roman" w:hAnsi="Cambria" w:cs="Arial"/>
          <w:highlight w:val="yellow"/>
          <w:lang w:val="en-GB"/>
        </w:rPr>
      </w:pPr>
      <w:r w:rsidRPr="00D53474">
        <w:rPr>
          <w:rFonts w:ascii="Cambria" w:eastAsia="Times New Roman" w:hAnsi="Cambria" w:cs="Arial"/>
          <w:highlight w:val="yellow"/>
          <w:lang w:val="en-GB"/>
        </w:rPr>
        <w:t xml:space="preserve">Components for Construction which stipulates the minimum threshold for local content and production of </w:t>
      </w:r>
      <w:proofErr w:type="gramStart"/>
      <w:r w:rsidRPr="00D53474">
        <w:rPr>
          <w:rFonts w:ascii="Cambria" w:eastAsia="Times New Roman" w:hAnsi="Cambria" w:cs="Arial"/>
          <w:highlight w:val="yellow"/>
          <w:lang w:val="en-GB"/>
        </w:rPr>
        <w:t>Electricity</w:t>
      </w:r>
      <w:proofErr w:type="gramEnd"/>
      <w:r w:rsidRPr="00D53474">
        <w:rPr>
          <w:rFonts w:ascii="Cambria" w:eastAsia="Times New Roman" w:hAnsi="Cambria" w:cs="Arial"/>
          <w:highlight w:val="yellow"/>
          <w:lang w:val="en-GB"/>
        </w:rPr>
        <w:t xml:space="preserve"> and water meters and SBD 6.2 and relevant annexures forming part of this document is to be adhered to as shown on table below:</w:t>
      </w:r>
    </w:p>
    <w:p w14:paraId="31040B41" w14:textId="77777777" w:rsidR="00D53474" w:rsidRPr="00D53474" w:rsidRDefault="00D53474" w:rsidP="00D53474">
      <w:pPr>
        <w:spacing w:after="0" w:line="240" w:lineRule="auto"/>
        <w:ind w:left="-142"/>
        <w:rPr>
          <w:rFonts w:ascii="Arial" w:eastAsia="Times New Roman" w:hAnsi="Arial" w:cs="Arial"/>
          <w:b/>
          <w:highlight w:val="yellow"/>
          <w:lang w:val="en-GB"/>
        </w:rPr>
      </w:pPr>
    </w:p>
    <w:p w14:paraId="033093C2" w14:textId="77777777" w:rsidR="00D53474" w:rsidRPr="00D53474" w:rsidRDefault="00D53474" w:rsidP="00D53474">
      <w:pPr>
        <w:spacing w:after="0" w:line="240" w:lineRule="auto"/>
        <w:ind w:left="-142"/>
        <w:rPr>
          <w:rFonts w:ascii="Arial" w:eastAsia="Times New Roman" w:hAnsi="Arial" w:cs="Arial"/>
          <w:b/>
          <w:highlight w:val="yellow"/>
          <w:lang w:val="en-GB"/>
        </w:rPr>
      </w:pPr>
      <w:r w:rsidRPr="00D53474">
        <w:rPr>
          <w:rFonts w:ascii="Arial" w:eastAsia="Times New Roman" w:hAnsi="Arial" w:cs="Arial"/>
          <w:b/>
          <w:highlight w:val="yellow"/>
          <w:lang w:val="en-GB"/>
        </w:rPr>
        <w:t>TABLE</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3285"/>
        <w:gridCol w:w="4057"/>
      </w:tblGrid>
      <w:tr w:rsidR="00D53474" w:rsidRPr="00D53474" w14:paraId="44DBFE6A" w14:textId="77777777" w:rsidTr="00D53474">
        <w:tc>
          <w:tcPr>
            <w:tcW w:w="3432" w:type="dxa"/>
            <w:shd w:val="clear" w:color="auto" w:fill="767171"/>
          </w:tcPr>
          <w:p w14:paraId="79A13677"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
                <w:bCs/>
                <w:highlight w:val="yellow"/>
                <w:lang w:val="en-GB"/>
              </w:rPr>
            </w:pPr>
            <w:r w:rsidRPr="00D53474">
              <w:rPr>
                <w:rFonts w:ascii="Arial" w:eastAsia="Times New Roman" w:hAnsi="Arial" w:cs="Arial"/>
                <w:b/>
                <w:bCs/>
                <w:highlight w:val="yellow"/>
                <w:lang w:val="en-GB"/>
              </w:rPr>
              <w:t xml:space="preserve">METERING DEVICE </w:t>
            </w:r>
          </w:p>
        </w:tc>
        <w:tc>
          <w:tcPr>
            <w:tcW w:w="3285" w:type="dxa"/>
            <w:shd w:val="clear" w:color="auto" w:fill="767171"/>
          </w:tcPr>
          <w:p w14:paraId="38B36DE4"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
                <w:bCs/>
                <w:highlight w:val="yellow"/>
                <w:lang w:val="en-GB"/>
              </w:rPr>
            </w:pPr>
            <w:r w:rsidRPr="00D53474">
              <w:rPr>
                <w:rFonts w:ascii="Arial" w:eastAsia="Times New Roman" w:hAnsi="Arial" w:cs="Arial"/>
                <w:b/>
                <w:bCs/>
                <w:highlight w:val="yellow"/>
                <w:lang w:val="en-GB"/>
              </w:rPr>
              <w:t>Components</w:t>
            </w:r>
          </w:p>
        </w:tc>
        <w:tc>
          <w:tcPr>
            <w:tcW w:w="4057" w:type="dxa"/>
            <w:shd w:val="clear" w:color="auto" w:fill="767171"/>
          </w:tcPr>
          <w:p w14:paraId="568B9B91"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
                <w:bCs/>
                <w:lang w:val="en-GB"/>
              </w:rPr>
            </w:pPr>
            <w:r w:rsidRPr="00D53474">
              <w:rPr>
                <w:rFonts w:ascii="Arial" w:eastAsia="Times New Roman" w:hAnsi="Arial" w:cs="Arial"/>
                <w:b/>
                <w:bCs/>
                <w:highlight w:val="yellow"/>
                <w:lang w:val="en-GB"/>
              </w:rPr>
              <w:t>Local Content Threshold</w:t>
            </w:r>
          </w:p>
        </w:tc>
      </w:tr>
      <w:tr w:rsidR="00D53474" w:rsidRPr="00D53474" w14:paraId="2E712EEF" w14:textId="77777777" w:rsidTr="00D53474">
        <w:tc>
          <w:tcPr>
            <w:tcW w:w="3432" w:type="dxa"/>
            <w:shd w:val="clear" w:color="auto" w:fill="auto"/>
          </w:tcPr>
          <w:p w14:paraId="46BC0232"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3285" w:type="dxa"/>
            <w:shd w:val="clear" w:color="auto" w:fill="auto"/>
          </w:tcPr>
          <w:p w14:paraId="35AD2243"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4057" w:type="dxa"/>
            <w:shd w:val="clear" w:color="auto" w:fill="auto"/>
          </w:tcPr>
          <w:p w14:paraId="4E0845F9" w14:textId="77777777" w:rsidR="00D53474" w:rsidRPr="00D53474" w:rsidRDefault="00D53474" w:rsidP="00D53474">
            <w:pPr>
              <w:tabs>
                <w:tab w:val="left" w:pos="1248"/>
              </w:tabs>
              <w:autoSpaceDE w:val="0"/>
              <w:autoSpaceDN w:val="0"/>
              <w:adjustRightInd w:val="0"/>
              <w:spacing w:after="0" w:line="240" w:lineRule="auto"/>
              <w:jc w:val="center"/>
              <w:rPr>
                <w:rFonts w:ascii="Arial" w:eastAsia="Times New Roman" w:hAnsi="Arial" w:cs="Arial"/>
                <w:bCs/>
                <w:lang w:val="en-GB"/>
              </w:rPr>
            </w:pPr>
          </w:p>
        </w:tc>
      </w:tr>
      <w:tr w:rsidR="00D53474" w:rsidRPr="00D53474" w14:paraId="03767BDD" w14:textId="77777777" w:rsidTr="00D53474">
        <w:tc>
          <w:tcPr>
            <w:tcW w:w="3432" w:type="dxa"/>
            <w:shd w:val="clear" w:color="auto" w:fill="auto"/>
          </w:tcPr>
          <w:p w14:paraId="4722599F"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3285" w:type="dxa"/>
            <w:shd w:val="clear" w:color="auto" w:fill="auto"/>
          </w:tcPr>
          <w:p w14:paraId="0BD4F797"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4057" w:type="dxa"/>
            <w:shd w:val="clear" w:color="auto" w:fill="auto"/>
          </w:tcPr>
          <w:p w14:paraId="042B12A2" w14:textId="77777777" w:rsidR="00D53474" w:rsidRPr="00D53474" w:rsidRDefault="00D53474" w:rsidP="00D53474">
            <w:pPr>
              <w:tabs>
                <w:tab w:val="left" w:pos="1248"/>
              </w:tabs>
              <w:autoSpaceDE w:val="0"/>
              <w:autoSpaceDN w:val="0"/>
              <w:adjustRightInd w:val="0"/>
              <w:spacing w:after="0" w:line="240" w:lineRule="auto"/>
              <w:jc w:val="center"/>
              <w:rPr>
                <w:rFonts w:ascii="Arial" w:eastAsia="Times New Roman" w:hAnsi="Arial" w:cs="Arial"/>
                <w:bCs/>
                <w:lang w:val="en-GB"/>
              </w:rPr>
            </w:pPr>
          </w:p>
        </w:tc>
      </w:tr>
      <w:tr w:rsidR="00D53474" w:rsidRPr="00D53474" w14:paraId="4AD51294" w14:textId="77777777" w:rsidTr="00D53474">
        <w:tc>
          <w:tcPr>
            <w:tcW w:w="3432" w:type="dxa"/>
            <w:shd w:val="clear" w:color="auto" w:fill="auto"/>
          </w:tcPr>
          <w:p w14:paraId="737A8ACC"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3285" w:type="dxa"/>
            <w:shd w:val="clear" w:color="auto" w:fill="auto"/>
          </w:tcPr>
          <w:p w14:paraId="3F2BB92F"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4057" w:type="dxa"/>
            <w:shd w:val="clear" w:color="auto" w:fill="auto"/>
          </w:tcPr>
          <w:p w14:paraId="0B6C0A55" w14:textId="77777777" w:rsidR="00D53474" w:rsidRPr="00D53474" w:rsidRDefault="00D53474" w:rsidP="00D53474">
            <w:pPr>
              <w:tabs>
                <w:tab w:val="left" w:pos="1248"/>
              </w:tabs>
              <w:autoSpaceDE w:val="0"/>
              <w:autoSpaceDN w:val="0"/>
              <w:adjustRightInd w:val="0"/>
              <w:spacing w:after="0" w:line="240" w:lineRule="auto"/>
              <w:jc w:val="center"/>
              <w:rPr>
                <w:rFonts w:ascii="Arial" w:eastAsia="Times New Roman" w:hAnsi="Arial" w:cs="Arial"/>
                <w:bCs/>
                <w:lang w:val="en-GB"/>
              </w:rPr>
            </w:pPr>
          </w:p>
        </w:tc>
      </w:tr>
      <w:tr w:rsidR="00D53474" w:rsidRPr="00D53474" w14:paraId="076D6E1A" w14:textId="77777777" w:rsidTr="00D53474">
        <w:tc>
          <w:tcPr>
            <w:tcW w:w="3432" w:type="dxa"/>
            <w:shd w:val="clear" w:color="auto" w:fill="auto"/>
          </w:tcPr>
          <w:p w14:paraId="6B369E57"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3285" w:type="dxa"/>
            <w:shd w:val="clear" w:color="auto" w:fill="auto"/>
          </w:tcPr>
          <w:p w14:paraId="296562FF"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4057" w:type="dxa"/>
            <w:shd w:val="clear" w:color="auto" w:fill="auto"/>
          </w:tcPr>
          <w:p w14:paraId="31939FFD" w14:textId="77777777" w:rsidR="00D53474" w:rsidRPr="00D53474" w:rsidRDefault="00D53474" w:rsidP="00D53474">
            <w:pPr>
              <w:tabs>
                <w:tab w:val="left" w:pos="1248"/>
              </w:tabs>
              <w:autoSpaceDE w:val="0"/>
              <w:autoSpaceDN w:val="0"/>
              <w:adjustRightInd w:val="0"/>
              <w:spacing w:after="0" w:line="240" w:lineRule="auto"/>
              <w:jc w:val="center"/>
              <w:rPr>
                <w:rFonts w:ascii="Arial" w:eastAsia="Times New Roman" w:hAnsi="Arial" w:cs="Arial"/>
                <w:bCs/>
                <w:lang w:val="en-GB"/>
              </w:rPr>
            </w:pPr>
          </w:p>
        </w:tc>
      </w:tr>
      <w:tr w:rsidR="00D53474" w:rsidRPr="00D53474" w14:paraId="7541C90C" w14:textId="77777777" w:rsidTr="00D53474">
        <w:tc>
          <w:tcPr>
            <w:tcW w:w="3432" w:type="dxa"/>
            <w:shd w:val="clear" w:color="auto" w:fill="auto"/>
          </w:tcPr>
          <w:p w14:paraId="0C258FF9"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3285" w:type="dxa"/>
            <w:shd w:val="clear" w:color="auto" w:fill="auto"/>
          </w:tcPr>
          <w:p w14:paraId="18110399"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4057" w:type="dxa"/>
            <w:shd w:val="clear" w:color="auto" w:fill="auto"/>
          </w:tcPr>
          <w:p w14:paraId="5FC3CAA3" w14:textId="77777777" w:rsidR="00D53474" w:rsidRPr="00D53474" w:rsidRDefault="00D53474" w:rsidP="00D53474">
            <w:pPr>
              <w:tabs>
                <w:tab w:val="left" w:pos="1248"/>
              </w:tabs>
              <w:autoSpaceDE w:val="0"/>
              <w:autoSpaceDN w:val="0"/>
              <w:adjustRightInd w:val="0"/>
              <w:spacing w:after="0" w:line="240" w:lineRule="auto"/>
              <w:jc w:val="center"/>
              <w:rPr>
                <w:rFonts w:ascii="Arial" w:eastAsia="Times New Roman" w:hAnsi="Arial" w:cs="Arial"/>
                <w:b/>
                <w:bCs/>
                <w:lang w:val="en-GB"/>
              </w:rPr>
            </w:pPr>
          </w:p>
        </w:tc>
      </w:tr>
    </w:tbl>
    <w:p w14:paraId="77CAB888" w14:textId="77777777" w:rsidR="00B42802" w:rsidRDefault="00B42802" w:rsidP="002D38B2">
      <w:pPr>
        <w:ind w:firstLine="284"/>
        <w:rPr>
          <w:rFonts w:ascii="Arial" w:eastAsia="Calibri" w:hAnsi="Arial" w:cs="Arial"/>
          <w:b/>
          <w:i/>
        </w:rPr>
      </w:pPr>
      <w:r>
        <w:rPr>
          <w:rFonts w:ascii="Arial" w:eastAsia="Calibri" w:hAnsi="Arial" w:cs="Arial"/>
          <w:b/>
          <w:i/>
        </w:rPr>
        <w:br w:type="page"/>
      </w:r>
    </w:p>
    <w:p w14:paraId="37163E41" w14:textId="77777777" w:rsidR="00801361" w:rsidRPr="00B42802" w:rsidRDefault="00801361" w:rsidP="00B42802">
      <w:pPr>
        <w:rPr>
          <w:rFonts w:ascii="Arial" w:eastAsia="Times New Roman" w:hAnsi="Arial" w:cs="Arial"/>
          <w:b/>
          <w:lang w:val="en-GB" w:eastAsia="x-none"/>
        </w:rPr>
      </w:pPr>
      <w:r w:rsidRPr="00B42802">
        <w:rPr>
          <w:rFonts w:ascii="Arial" w:eastAsia="Times New Roman" w:hAnsi="Arial" w:cs="Arial"/>
          <w:b/>
          <w:lang w:val="x-none" w:eastAsia="x-none"/>
        </w:rPr>
        <w:lastRenderedPageBreak/>
        <w:t>EVALUATION PROCESS &amp; CRITERIA</w:t>
      </w:r>
      <w:r w:rsidRPr="00B42802">
        <w:rPr>
          <w:rFonts w:ascii="Arial" w:eastAsia="Times New Roman" w:hAnsi="Arial" w:cs="Arial"/>
          <w:b/>
          <w:lang w:eastAsia="x-none"/>
        </w:rPr>
        <w:t xml:space="preserve"> STAGE ONE FOR </w:t>
      </w:r>
      <w:r w:rsidR="000C7800">
        <w:rPr>
          <w:rFonts w:ascii="Arial" w:eastAsia="Times New Roman" w:hAnsi="Arial" w:cs="Arial"/>
          <w:b/>
          <w:lang w:eastAsia="x-none"/>
        </w:rPr>
        <w:t>………………….………………</w:t>
      </w:r>
    </w:p>
    <w:p w14:paraId="6B5F1F66" w14:textId="77777777" w:rsidR="00801361" w:rsidRPr="00B42802" w:rsidRDefault="00801361" w:rsidP="000C7800">
      <w:pPr>
        <w:pStyle w:val="ListParagraph"/>
        <w:spacing w:after="0" w:line="240" w:lineRule="auto"/>
        <w:ind w:left="218" w:hanging="360"/>
        <w:jc w:val="both"/>
        <w:rPr>
          <w:rFonts w:ascii="Arial" w:eastAsia="Times New Roman" w:hAnsi="Arial" w:cs="Arial"/>
          <w:b/>
          <w:lang w:val="en-GB" w:eastAsia="x-none"/>
        </w:rPr>
      </w:pPr>
      <w:r w:rsidRPr="00B42802">
        <w:rPr>
          <w:rFonts w:ascii="Arial" w:eastAsia="Times New Roman" w:hAnsi="Arial" w:cs="Arial"/>
          <w:b/>
          <w:lang w:val="en-GB" w:eastAsia="x-none"/>
        </w:rPr>
        <w:t xml:space="preserve">  ADMINISTRATIVE COMPLIANCE EVALUATION OF ALL PROPOSALS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7"/>
        <w:gridCol w:w="1081"/>
        <w:gridCol w:w="1212"/>
        <w:gridCol w:w="1550"/>
      </w:tblGrid>
      <w:tr w:rsidR="00801361" w:rsidRPr="00B42802" w14:paraId="4A679423" w14:textId="77777777" w:rsidTr="00302245">
        <w:trPr>
          <w:trHeight w:val="127"/>
          <w:tblHeader/>
        </w:trPr>
        <w:tc>
          <w:tcPr>
            <w:tcW w:w="6647" w:type="dxa"/>
          </w:tcPr>
          <w:p w14:paraId="3B447973" w14:textId="77777777" w:rsidR="00801361" w:rsidRPr="00B42802" w:rsidRDefault="00801361" w:rsidP="00302245">
            <w:pPr>
              <w:spacing w:after="0" w:line="240" w:lineRule="auto"/>
              <w:jc w:val="both"/>
              <w:rPr>
                <w:rFonts w:ascii="Arial" w:eastAsia="Times New Roman" w:hAnsi="Arial" w:cs="Arial"/>
                <w:b/>
                <w:lang w:val="en-GB"/>
              </w:rPr>
            </w:pPr>
          </w:p>
        </w:tc>
        <w:tc>
          <w:tcPr>
            <w:tcW w:w="3843" w:type="dxa"/>
            <w:gridSpan w:val="3"/>
          </w:tcPr>
          <w:p w14:paraId="4CF4121C"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 xml:space="preserve">Comply with specification. Please </w:t>
            </w:r>
            <w:proofErr w:type="gramStart"/>
            <w:r w:rsidRPr="00B42802">
              <w:rPr>
                <w:rFonts w:ascii="Arial" w:eastAsia="Times New Roman" w:hAnsi="Arial" w:cs="Arial"/>
                <w:b/>
                <w:lang w:val="en-GB"/>
              </w:rPr>
              <w:t>indicate  (</w:t>
            </w:r>
            <w:proofErr w:type="gramEnd"/>
            <w:r w:rsidRPr="00B42802">
              <w:rPr>
                <w:rFonts w:ascii="Arial" w:eastAsia="Times New Roman" w:hAnsi="Arial" w:cs="Arial"/>
                <w:b/>
                <w:lang w:val="en-GB"/>
              </w:rPr>
              <w:t>Yes or No)</w:t>
            </w:r>
          </w:p>
        </w:tc>
      </w:tr>
      <w:tr w:rsidR="00801361" w:rsidRPr="00B42802" w14:paraId="7BEBF96A" w14:textId="77777777" w:rsidTr="00302245">
        <w:trPr>
          <w:trHeight w:val="127"/>
          <w:tblHeader/>
        </w:trPr>
        <w:tc>
          <w:tcPr>
            <w:tcW w:w="6647" w:type="dxa"/>
          </w:tcPr>
          <w:p w14:paraId="02AAE600" w14:textId="77777777" w:rsidR="00801361" w:rsidRPr="00B42802" w:rsidRDefault="00801361" w:rsidP="00302245">
            <w:pPr>
              <w:spacing w:after="0" w:line="240" w:lineRule="auto"/>
              <w:jc w:val="both"/>
              <w:rPr>
                <w:rFonts w:ascii="Arial" w:eastAsia="Times New Roman" w:hAnsi="Arial" w:cs="Arial"/>
                <w:b/>
                <w:lang w:val="en-GB"/>
              </w:rPr>
            </w:pPr>
          </w:p>
        </w:tc>
        <w:tc>
          <w:tcPr>
            <w:tcW w:w="1081" w:type="dxa"/>
          </w:tcPr>
          <w:p w14:paraId="714634F6"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1212" w:type="dxa"/>
          </w:tcPr>
          <w:p w14:paraId="2D6AAC98"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1550" w:type="dxa"/>
          </w:tcPr>
          <w:p w14:paraId="706C0AEC"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801361" w:rsidRPr="00B42802" w14:paraId="3477B989" w14:textId="77777777" w:rsidTr="00302245">
        <w:trPr>
          <w:trHeight w:val="923"/>
        </w:trPr>
        <w:tc>
          <w:tcPr>
            <w:tcW w:w="6647" w:type="dxa"/>
          </w:tcPr>
          <w:p w14:paraId="26CC571D" w14:textId="77777777" w:rsidR="00801361" w:rsidRPr="00B42802" w:rsidRDefault="00801361" w:rsidP="00302245">
            <w:pPr>
              <w:spacing w:after="120" w:line="240" w:lineRule="auto"/>
              <w:rPr>
                <w:rFonts w:ascii="Arial" w:eastAsia="Times New Roman" w:hAnsi="Arial" w:cs="Arial"/>
                <w:b/>
                <w:lang w:val="en-GB"/>
              </w:rPr>
            </w:pPr>
            <w:r w:rsidRPr="00B42802">
              <w:rPr>
                <w:rFonts w:ascii="Arial" w:eastAsia="Times New Roman" w:hAnsi="Arial" w:cs="Arial"/>
                <w:b/>
                <w:lang w:val="en-GB"/>
              </w:rPr>
              <w:t>EVALUATION PROCESS: NB: It must be noted that ARC reserve the rights to request for clarification if all the below questions are not answered properly.</w:t>
            </w:r>
          </w:p>
        </w:tc>
        <w:tc>
          <w:tcPr>
            <w:tcW w:w="1081" w:type="dxa"/>
          </w:tcPr>
          <w:p w14:paraId="0836B3E7" w14:textId="77777777" w:rsidR="00801361" w:rsidRPr="00B42802" w:rsidRDefault="00801361" w:rsidP="00302245">
            <w:pPr>
              <w:spacing w:after="120" w:line="240" w:lineRule="auto"/>
              <w:rPr>
                <w:rFonts w:ascii="Arial" w:eastAsia="Times New Roman" w:hAnsi="Arial" w:cs="Arial"/>
                <w:b/>
                <w:lang w:val="en-GB"/>
              </w:rPr>
            </w:pPr>
          </w:p>
        </w:tc>
        <w:tc>
          <w:tcPr>
            <w:tcW w:w="1212" w:type="dxa"/>
          </w:tcPr>
          <w:p w14:paraId="35A05985" w14:textId="77777777" w:rsidR="00801361" w:rsidRPr="00B42802" w:rsidRDefault="00801361" w:rsidP="00302245">
            <w:pPr>
              <w:spacing w:after="120" w:line="240" w:lineRule="auto"/>
              <w:rPr>
                <w:rFonts w:ascii="Arial" w:eastAsia="Times New Roman" w:hAnsi="Arial" w:cs="Arial"/>
                <w:b/>
                <w:lang w:val="en-GB"/>
              </w:rPr>
            </w:pPr>
          </w:p>
        </w:tc>
        <w:tc>
          <w:tcPr>
            <w:tcW w:w="1550" w:type="dxa"/>
          </w:tcPr>
          <w:p w14:paraId="63970A6C"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5D568E51" w14:textId="77777777" w:rsidTr="00302245">
        <w:trPr>
          <w:trHeight w:val="70"/>
        </w:trPr>
        <w:tc>
          <w:tcPr>
            <w:tcW w:w="6647" w:type="dxa"/>
            <w:tcBorders>
              <w:top w:val="nil"/>
              <w:bottom w:val="single" w:sz="4" w:space="0" w:color="auto"/>
            </w:tcBorders>
          </w:tcPr>
          <w:p w14:paraId="7015909D" w14:textId="77777777" w:rsidR="00801361" w:rsidRPr="00B42802" w:rsidRDefault="00801361" w:rsidP="00302245">
            <w:pPr>
              <w:spacing w:after="0" w:line="240" w:lineRule="auto"/>
              <w:rPr>
                <w:rFonts w:ascii="Arial" w:eastAsia="Times New Roman" w:hAnsi="Arial" w:cs="Arial"/>
                <w:lang w:val="en-GB"/>
              </w:rPr>
            </w:pPr>
          </w:p>
        </w:tc>
        <w:tc>
          <w:tcPr>
            <w:tcW w:w="1081" w:type="dxa"/>
            <w:tcBorders>
              <w:top w:val="nil"/>
              <w:bottom w:val="single" w:sz="4" w:space="0" w:color="auto"/>
            </w:tcBorders>
          </w:tcPr>
          <w:p w14:paraId="0659BAB2" w14:textId="77777777" w:rsidR="00801361" w:rsidRPr="00B42802" w:rsidRDefault="00801361" w:rsidP="00302245">
            <w:pPr>
              <w:spacing w:after="0" w:line="240" w:lineRule="auto"/>
              <w:rPr>
                <w:rFonts w:ascii="Arial" w:eastAsia="Times New Roman" w:hAnsi="Arial" w:cs="Arial"/>
                <w:lang w:val="en-GB"/>
              </w:rPr>
            </w:pPr>
          </w:p>
        </w:tc>
        <w:tc>
          <w:tcPr>
            <w:tcW w:w="1212" w:type="dxa"/>
            <w:tcBorders>
              <w:top w:val="nil"/>
              <w:bottom w:val="single" w:sz="4" w:space="0" w:color="auto"/>
            </w:tcBorders>
          </w:tcPr>
          <w:p w14:paraId="3B5BE241" w14:textId="77777777" w:rsidR="00801361" w:rsidRPr="00B42802" w:rsidRDefault="00801361" w:rsidP="00302245">
            <w:pPr>
              <w:spacing w:after="0" w:line="240" w:lineRule="auto"/>
              <w:rPr>
                <w:rFonts w:ascii="Arial" w:eastAsia="Times New Roman" w:hAnsi="Arial" w:cs="Arial"/>
                <w:lang w:val="en-GB"/>
              </w:rPr>
            </w:pPr>
          </w:p>
        </w:tc>
        <w:tc>
          <w:tcPr>
            <w:tcW w:w="1550" w:type="dxa"/>
            <w:tcBorders>
              <w:top w:val="nil"/>
              <w:bottom w:val="single" w:sz="4" w:space="0" w:color="auto"/>
            </w:tcBorders>
          </w:tcPr>
          <w:p w14:paraId="4F03BC2B" w14:textId="77777777" w:rsidR="00801361" w:rsidRPr="00B42802" w:rsidRDefault="00801361" w:rsidP="00302245">
            <w:pPr>
              <w:spacing w:after="0" w:line="240" w:lineRule="auto"/>
              <w:rPr>
                <w:rFonts w:ascii="Arial" w:eastAsia="Times New Roman" w:hAnsi="Arial" w:cs="Arial"/>
                <w:lang w:val="en-GB"/>
              </w:rPr>
            </w:pPr>
          </w:p>
        </w:tc>
      </w:tr>
      <w:tr w:rsidR="00801361" w:rsidRPr="00B42802" w14:paraId="4538F2A9" w14:textId="77777777" w:rsidTr="00302245">
        <w:trPr>
          <w:trHeight w:val="127"/>
        </w:trPr>
        <w:tc>
          <w:tcPr>
            <w:tcW w:w="6647" w:type="dxa"/>
            <w:tcBorders>
              <w:bottom w:val="single" w:sz="4" w:space="0" w:color="auto"/>
            </w:tcBorders>
          </w:tcPr>
          <w:p w14:paraId="5C9EAB51" w14:textId="77777777" w:rsidR="00801361" w:rsidRPr="00B42802" w:rsidRDefault="00801361" w:rsidP="00302245">
            <w:pPr>
              <w:spacing w:after="120" w:line="240" w:lineRule="auto"/>
              <w:rPr>
                <w:rFonts w:ascii="Arial" w:eastAsia="Times New Roman" w:hAnsi="Arial" w:cs="Arial"/>
                <w:b/>
                <w:u w:val="single"/>
                <w:lang w:val="en-GB"/>
              </w:rPr>
            </w:pPr>
            <w:r w:rsidRPr="00B42802">
              <w:rPr>
                <w:rFonts w:ascii="Arial" w:eastAsia="Times New Roman" w:hAnsi="Arial" w:cs="Arial"/>
                <w:b/>
                <w:u w:val="single"/>
                <w:lang w:val="en-GB"/>
              </w:rPr>
              <w:t>STAGE ONE: ADMINISTRATION COMPLIANCE</w:t>
            </w:r>
          </w:p>
        </w:tc>
        <w:tc>
          <w:tcPr>
            <w:tcW w:w="1081" w:type="dxa"/>
            <w:tcBorders>
              <w:bottom w:val="single" w:sz="4" w:space="0" w:color="auto"/>
            </w:tcBorders>
          </w:tcPr>
          <w:p w14:paraId="4E1F1FDC" w14:textId="77777777" w:rsidR="00801361" w:rsidRPr="00B42802" w:rsidRDefault="00801361" w:rsidP="00302245">
            <w:pPr>
              <w:spacing w:after="120" w:line="240" w:lineRule="auto"/>
              <w:rPr>
                <w:rFonts w:ascii="Arial" w:eastAsia="Times New Roman" w:hAnsi="Arial" w:cs="Arial"/>
                <w:b/>
                <w:lang w:val="en-GB"/>
              </w:rPr>
            </w:pPr>
          </w:p>
        </w:tc>
        <w:tc>
          <w:tcPr>
            <w:tcW w:w="1212" w:type="dxa"/>
            <w:tcBorders>
              <w:bottom w:val="single" w:sz="4" w:space="0" w:color="auto"/>
            </w:tcBorders>
          </w:tcPr>
          <w:p w14:paraId="1B16282B" w14:textId="77777777" w:rsidR="00801361" w:rsidRPr="00B42802" w:rsidRDefault="00801361" w:rsidP="00302245">
            <w:pPr>
              <w:spacing w:after="120" w:line="240" w:lineRule="auto"/>
              <w:rPr>
                <w:rFonts w:ascii="Arial" w:eastAsia="Times New Roman" w:hAnsi="Arial" w:cs="Arial"/>
                <w:b/>
                <w:lang w:val="en-GB"/>
              </w:rPr>
            </w:pPr>
          </w:p>
        </w:tc>
        <w:tc>
          <w:tcPr>
            <w:tcW w:w="1550" w:type="dxa"/>
            <w:tcBorders>
              <w:bottom w:val="single" w:sz="4" w:space="0" w:color="auto"/>
            </w:tcBorders>
          </w:tcPr>
          <w:p w14:paraId="3C0FCD04"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2D3DFEF8" w14:textId="77777777" w:rsidTr="00302245">
        <w:trPr>
          <w:trHeight w:val="2312"/>
        </w:trPr>
        <w:tc>
          <w:tcPr>
            <w:tcW w:w="6647" w:type="dxa"/>
            <w:shd w:val="clear" w:color="auto" w:fill="auto"/>
          </w:tcPr>
          <w:p w14:paraId="34C21FED" w14:textId="77777777" w:rsidR="00801361" w:rsidRPr="00B42802" w:rsidRDefault="00801361" w:rsidP="00302245">
            <w:pPr>
              <w:spacing w:after="120" w:line="240" w:lineRule="auto"/>
              <w:ind w:left="381"/>
              <w:rPr>
                <w:rFonts w:ascii="Arial" w:eastAsia="Times New Roman" w:hAnsi="Arial" w:cs="Arial"/>
                <w:b/>
                <w:lang w:val="en-GB"/>
              </w:rPr>
            </w:pPr>
            <w:r w:rsidRPr="00B42802">
              <w:rPr>
                <w:rFonts w:ascii="Arial" w:eastAsia="Times New Roman" w:hAnsi="Arial" w:cs="Arial"/>
                <w:lang w:val="en-GB"/>
              </w:rPr>
              <w:t xml:space="preserve">All suppliers are duly lodged will be examined to determine compliance with quoting requirements and conditions. Quotes with obvious deviations from the requirements/conditions, </w:t>
            </w:r>
            <w:r w:rsidRPr="00B42802">
              <w:rPr>
                <w:rFonts w:ascii="Arial" w:eastAsia="Times New Roman" w:hAnsi="Arial" w:cs="Arial"/>
                <w:b/>
                <w:lang w:val="en-GB"/>
              </w:rPr>
              <w:t>will be eliminated or disqualified from further adjudication.</w:t>
            </w:r>
          </w:p>
          <w:p w14:paraId="164F9B78" w14:textId="77777777" w:rsidR="00801361" w:rsidRPr="00B42802" w:rsidRDefault="00801361" w:rsidP="00302245">
            <w:pPr>
              <w:numPr>
                <w:ilvl w:val="5"/>
                <w:numId w:val="2"/>
              </w:numPr>
              <w:spacing w:before="130" w:after="130" w:line="240" w:lineRule="auto"/>
              <w:ind w:left="381" w:hanging="381"/>
              <w:jc w:val="both"/>
              <w:rPr>
                <w:rFonts w:ascii="Arial" w:eastAsia="Times New Roman" w:hAnsi="Arial" w:cs="Arial"/>
                <w:b/>
                <w:lang w:val="en-GB"/>
              </w:rPr>
            </w:pPr>
            <w:r w:rsidRPr="00B42802">
              <w:rPr>
                <w:rFonts w:ascii="Arial" w:eastAsia="Times New Roman" w:hAnsi="Arial" w:cs="Arial"/>
                <w:b/>
                <w:lang w:val="en-GB"/>
              </w:rPr>
              <w:t>Mandatory</w:t>
            </w:r>
          </w:p>
          <w:p w14:paraId="070C124E" w14:textId="77777777" w:rsidR="00801361" w:rsidRPr="00B42802" w:rsidRDefault="00801361" w:rsidP="00302245">
            <w:pPr>
              <w:spacing w:after="120" w:line="240" w:lineRule="auto"/>
              <w:ind w:left="381"/>
              <w:rPr>
                <w:rFonts w:ascii="Arial" w:eastAsia="Times New Roman" w:hAnsi="Arial" w:cs="Arial"/>
                <w:snapToGrid w:val="0"/>
                <w:lang w:val="en-US"/>
              </w:rPr>
            </w:pPr>
            <w:r w:rsidRPr="00B42802">
              <w:rPr>
                <w:rFonts w:ascii="Arial" w:eastAsia="Times New Roman" w:hAnsi="Arial" w:cs="Arial"/>
                <w:lang w:val="en-GB"/>
              </w:rPr>
              <w:t>Quotes will only be compliant if supplier has submitted the following documents:</w:t>
            </w:r>
          </w:p>
        </w:tc>
        <w:tc>
          <w:tcPr>
            <w:tcW w:w="1081" w:type="dxa"/>
          </w:tcPr>
          <w:p w14:paraId="7526E74A"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7084017C"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1339D8C7"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79B5E31A" w14:textId="77777777" w:rsidTr="00302245">
        <w:trPr>
          <w:trHeight w:val="848"/>
        </w:trPr>
        <w:tc>
          <w:tcPr>
            <w:tcW w:w="6647" w:type="dxa"/>
            <w:shd w:val="clear" w:color="auto" w:fill="auto"/>
          </w:tcPr>
          <w:p w14:paraId="3E6B3E2B" w14:textId="77777777" w:rsidR="00801361" w:rsidRPr="00B42802" w:rsidRDefault="00801361" w:rsidP="00302245">
            <w:pPr>
              <w:widowControl w:val="0"/>
              <w:autoSpaceDE w:val="0"/>
              <w:autoSpaceDN w:val="0"/>
              <w:adjustRightInd w:val="0"/>
              <w:spacing w:after="120" w:line="240" w:lineRule="auto"/>
              <w:ind w:left="360"/>
              <w:jc w:val="both"/>
              <w:rPr>
                <w:rFonts w:ascii="Arial" w:eastAsia="Times New Roman" w:hAnsi="Arial" w:cs="Arial"/>
                <w:b/>
                <w:i/>
                <w:snapToGrid w:val="0"/>
                <w:lang w:val="en-US"/>
              </w:rPr>
            </w:pPr>
            <w:r w:rsidRPr="00B42802">
              <w:rPr>
                <w:rFonts w:ascii="Arial" w:eastAsia="Times New Roman" w:hAnsi="Arial" w:cs="Arial"/>
                <w:b/>
                <w:i/>
                <w:snapToGrid w:val="0"/>
                <w:lang w:val="en-US"/>
              </w:rPr>
              <w:t>Administrative documents</w:t>
            </w:r>
          </w:p>
          <w:p w14:paraId="333CDBCD" w14:textId="77777777" w:rsidR="00801361" w:rsidRPr="00B42802" w:rsidRDefault="00801361" w:rsidP="00302245">
            <w:pPr>
              <w:pStyle w:val="ListParagraph"/>
              <w:numPr>
                <w:ilvl w:val="0"/>
                <w:numId w:val="16"/>
              </w:numPr>
              <w:rPr>
                <w:rFonts w:ascii="Arial" w:eastAsia="Times New Roman" w:hAnsi="Arial" w:cs="Arial"/>
                <w:snapToGrid w:val="0"/>
                <w:lang w:val="en-US"/>
              </w:rPr>
            </w:pPr>
            <w:r w:rsidRPr="00B42802">
              <w:rPr>
                <w:rFonts w:ascii="Arial" w:eastAsia="Times New Roman" w:hAnsi="Arial" w:cs="Arial"/>
                <w:snapToGrid w:val="0"/>
                <w:lang w:val="en-US"/>
              </w:rPr>
              <w:t xml:space="preserve">According to National Treasury SCM Instruction number 4 of 2016/2017, only suppliers who are registered on Central Supplier Database (CSD) may be appointed. Suppliers is therefore </w:t>
            </w:r>
            <w:proofErr w:type="gramStart"/>
            <w:r w:rsidRPr="00B42802">
              <w:rPr>
                <w:rFonts w:ascii="Arial" w:eastAsia="Times New Roman" w:hAnsi="Arial" w:cs="Arial"/>
                <w:snapToGrid w:val="0"/>
                <w:lang w:val="en-US"/>
              </w:rPr>
              <w:t>encourage</w:t>
            </w:r>
            <w:proofErr w:type="gramEnd"/>
            <w:r w:rsidRPr="00B42802">
              <w:rPr>
                <w:rFonts w:ascii="Arial" w:eastAsia="Times New Roman" w:hAnsi="Arial" w:cs="Arial"/>
                <w:snapToGrid w:val="0"/>
                <w:lang w:val="en-US"/>
              </w:rPr>
              <w:t xml:space="preserve"> to register their entities on CSD, www.csd.gov.za and such information will be verified through Central Supply Database (CSD);</w:t>
            </w:r>
          </w:p>
        </w:tc>
        <w:tc>
          <w:tcPr>
            <w:tcW w:w="1081" w:type="dxa"/>
          </w:tcPr>
          <w:p w14:paraId="40C91BB1"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7E38356E"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4D66BEE3"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19A20B32" w14:textId="77777777" w:rsidTr="00302245">
        <w:trPr>
          <w:trHeight w:val="343"/>
        </w:trPr>
        <w:tc>
          <w:tcPr>
            <w:tcW w:w="6647" w:type="dxa"/>
            <w:shd w:val="clear" w:color="auto" w:fill="auto"/>
          </w:tcPr>
          <w:p w14:paraId="51D65814" w14:textId="77777777" w:rsidR="00801361" w:rsidRPr="00B42802" w:rsidRDefault="00801361"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sidRPr="00B42802">
              <w:rPr>
                <w:rFonts w:ascii="Arial" w:eastAsia="Times New Roman" w:hAnsi="Arial" w:cs="Arial"/>
                <w:snapToGrid w:val="0"/>
                <w:lang w:val="en-US"/>
              </w:rPr>
              <w:t>All SBD documents must be submitted and completed;</w:t>
            </w:r>
          </w:p>
        </w:tc>
        <w:tc>
          <w:tcPr>
            <w:tcW w:w="1081" w:type="dxa"/>
          </w:tcPr>
          <w:p w14:paraId="26FDC604"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70A25D9E"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1FEE7242" w14:textId="77777777" w:rsidR="00801361" w:rsidRPr="00B42802" w:rsidRDefault="00801361" w:rsidP="00302245">
            <w:pPr>
              <w:spacing w:after="120" w:line="240" w:lineRule="auto"/>
              <w:rPr>
                <w:rFonts w:ascii="Arial" w:eastAsia="Times New Roman" w:hAnsi="Arial" w:cs="Arial"/>
                <w:lang w:val="en-GB"/>
              </w:rPr>
            </w:pPr>
          </w:p>
        </w:tc>
      </w:tr>
      <w:tr w:rsidR="00B42802" w:rsidRPr="00B42802" w14:paraId="3474E120" w14:textId="77777777" w:rsidTr="00302245">
        <w:trPr>
          <w:trHeight w:val="343"/>
        </w:trPr>
        <w:tc>
          <w:tcPr>
            <w:tcW w:w="6647" w:type="dxa"/>
            <w:shd w:val="clear" w:color="auto" w:fill="auto"/>
          </w:tcPr>
          <w:p w14:paraId="78943FFF" w14:textId="77777777" w:rsidR="00B42802" w:rsidRPr="00B42802" w:rsidRDefault="00B42802"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 xml:space="preserve">The supplier must comply with all the specification </w:t>
            </w:r>
          </w:p>
        </w:tc>
        <w:tc>
          <w:tcPr>
            <w:tcW w:w="1081" w:type="dxa"/>
          </w:tcPr>
          <w:p w14:paraId="6A681ABC" w14:textId="77777777" w:rsidR="00B42802" w:rsidRPr="00B42802" w:rsidRDefault="00B42802" w:rsidP="00302245">
            <w:pPr>
              <w:spacing w:after="120" w:line="240" w:lineRule="auto"/>
              <w:rPr>
                <w:rFonts w:ascii="Arial" w:eastAsia="Times New Roman" w:hAnsi="Arial" w:cs="Arial"/>
                <w:lang w:val="en-GB"/>
              </w:rPr>
            </w:pPr>
          </w:p>
        </w:tc>
        <w:tc>
          <w:tcPr>
            <w:tcW w:w="1212" w:type="dxa"/>
          </w:tcPr>
          <w:p w14:paraId="36D69D4D" w14:textId="77777777" w:rsidR="00B42802" w:rsidRPr="00B42802" w:rsidRDefault="00B42802" w:rsidP="00302245">
            <w:pPr>
              <w:spacing w:after="120" w:line="240" w:lineRule="auto"/>
              <w:rPr>
                <w:rFonts w:ascii="Arial" w:eastAsia="Times New Roman" w:hAnsi="Arial" w:cs="Arial"/>
                <w:lang w:val="en-GB"/>
              </w:rPr>
            </w:pPr>
          </w:p>
        </w:tc>
        <w:tc>
          <w:tcPr>
            <w:tcW w:w="1550" w:type="dxa"/>
          </w:tcPr>
          <w:p w14:paraId="625D683D" w14:textId="77777777" w:rsidR="00B42802" w:rsidRPr="00B42802" w:rsidRDefault="00B42802" w:rsidP="00302245">
            <w:pPr>
              <w:spacing w:after="120" w:line="240" w:lineRule="auto"/>
              <w:rPr>
                <w:rFonts w:ascii="Arial" w:eastAsia="Times New Roman" w:hAnsi="Arial" w:cs="Arial"/>
                <w:lang w:val="en-GB"/>
              </w:rPr>
            </w:pPr>
          </w:p>
        </w:tc>
      </w:tr>
      <w:tr w:rsidR="00F637F8" w:rsidRPr="00B42802" w14:paraId="26EC576F" w14:textId="77777777" w:rsidTr="00302245">
        <w:trPr>
          <w:trHeight w:val="343"/>
        </w:trPr>
        <w:tc>
          <w:tcPr>
            <w:tcW w:w="6647" w:type="dxa"/>
            <w:shd w:val="clear" w:color="auto" w:fill="auto"/>
          </w:tcPr>
          <w:p w14:paraId="02ED50DC" w14:textId="77777777" w:rsidR="00F637F8" w:rsidRDefault="00F637F8"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Contact Details, VAT number, Company registration number, Bank details must be appended on the supplier quote.</w:t>
            </w:r>
          </w:p>
        </w:tc>
        <w:tc>
          <w:tcPr>
            <w:tcW w:w="1081" w:type="dxa"/>
          </w:tcPr>
          <w:p w14:paraId="6543BF4B" w14:textId="77777777" w:rsidR="00F637F8" w:rsidRPr="00B42802" w:rsidRDefault="00F637F8" w:rsidP="00302245">
            <w:pPr>
              <w:spacing w:after="120" w:line="240" w:lineRule="auto"/>
              <w:rPr>
                <w:rFonts w:ascii="Arial" w:eastAsia="Times New Roman" w:hAnsi="Arial" w:cs="Arial"/>
                <w:lang w:val="en-GB"/>
              </w:rPr>
            </w:pPr>
          </w:p>
        </w:tc>
        <w:tc>
          <w:tcPr>
            <w:tcW w:w="1212" w:type="dxa"/>
          </w:tcPr>
          <w:p w14:paraId="730E8300" w14:textId="77777777" w:rsidR="00F637F8" w:rsidRPr="00B42802" w:rsidRDefault="00F637F8" w:rsidP="00302245">
            <w:pPr>
              <w:spacing w:after="120" w:line="240" w:lineRule="auto"/>
              <w:rPr>
                <w:rFonts w:ascii="Arial" w:eastAsia="Times New Roman" w:hAnsi="Arial" w:cs="Arial"/>
                <w:lang w:val="en-GB"/>
              </w:rPr>
            </w:pPr>
          </w:p>
        </w:tc>
        <w:tc>
          <w:tcPr>
            <w:tcW w:w="1550" w:type="dxa"/>
          </w:tcPr>
          <w:p w14:paraId="0EC49748" w14:textId="77777777" w:rsidR="00F637F8" w:rsidRPr="00B42802" w:rsidRDefault="00F637F8" w:rsidP="00302245">
            <w:pPr>
              <w:spacing w:after="120" w:line="240" w:lineRule="auto"/>
              <w:rPr>
                <w:rFonts w:ascii="Arial" w:eastAsia="Times New Roman" w:hAnsi="Arial" w:cs="Arial"/>
                <w:lang w:val="en-GB"/>
              </w:rPr>
            </w:pPr>
          </w:p>
        </w:tc>
      </w:tr>
      <w:tr w:rsidR="00801361" w:rsidRPr="00B42802" w14:paraId="3BFAD58B" w14:textId="77777777" w:rsidTr="003D24F0">
        <w:trPr>
          <w:trHeight w:val="915"/>
        </w:trPr>
        <w:tc>
          <w:tcPr>
            <w:tcW w:w="6647" w:type="dxa"/>
            <w:tcBorders>
              <w:bottom w:val="single" w:sz="4" w:space="0" w:color="auto"/>
            </w:tcBorders>
            <w:shd w:val="clear" w:color="auto" w:fill="auto"/>
          </w:tcPr>
          <w:p w14:paraId="53E31297" w14:textId="77777777" w:rsidR="00801361" w:rsidRPr="00B42802" w:rsidRDefault="00801361" w:rsidP="00302245">
            <w:pPr>
              <w:numPr>
                <w:ilvl w:val="5"/>
                <w:numId w:val="2"/>
              </w:numPr>
              <w:spacing w:after="0" w:line="276" w:lineRule="auto"/>
              <w:ind w:left="601" w:hanging="381"/>
              <w:jc w:val="both"/>
              <w:rPr>
                <w:rFonts w:ascii="Arial" w:eastAsia="Calibri" w:hAnsi="Arial" w:cs="Arial"/>
                <w:b/>
                <w:snapToGrid w:val="0"/>
                <w:lang w:val="en-US"/>
              </w:rPr>
            </w:pPr>
            <w:r w:rsidRPr="00B42802">
              <w:rPr>
                <w:rFonts w:ascii="Arial" w:eastAsia="Calibri" w:hAnsi="Arial" w:cs="Arial"/>
                <w:b/>
                <w:snapToGrid w:val="0"/>
                <w:lang w:val="en-US"/>
              </w:rPr>
              <w:t>Non-Mandatory</w:t>
            </w:r>
          </w:p>
          <w:p w14:paraId="494D1FD1" w14:textId="77777777" w:rsidR="00801361" w:rsidRDefault="00801361" w:rsidP="00302245">
            <w:pPr>
              <w:numPr>
                <w:ilvl w:val="0"/>
                <w:numId w:val="3"/>
              </w:numPr>
              <w:spacing w:after="0" w:line="276" w:lineRule="auto"/>
              <w:jc w:val="both"/>
              <w:rPr>
                <w:rFonts w:ascii="Arial" w:eastAsia="Calibri" w:hAnsi="Arial" w:cs="Arial"/>
                <w:snapToGrid w:val="0"/>
                <w:lang w:val="en-US"/>
              </w:rPr>
            </w:pPr>
            <w:r w:rsidRPr="00B42802">
              <w:rPr>
                <w:rFonts w:ascii="Arial" w:eastAsia="Calibri" w:hAnsi="Arial" w:cs="Arial"/>
                <w:snapToGrid w:val="0"/>
                <w:lang w:val="en-US"/>
              </w:rPr>
              <w:t xml:space="preserve">Valid B-BBEE certificate or </w:t>
            </w:r>
            <w:proofErr w:type="gramStart"/>
            <w:r w:rsidRPr="00B42802">
              <w:rPr>
                <w:rFonts w:ascii="Arial" w:eastAsia="Calibri" w:hAnsi="Arial" w:cs="Arial"/>
                <w:snapToGrid w:val="0"/>
                <w:lang w:val="en-US"/>
              </w:rPr>
              <w:t>sworn affidavit</w:t>
            </w:r>
            <w:proofErr w:type="gramEnd"/>
            <w:r w:rsidRPr="00B42802">
              <w:rPr>
                <w:rFonts w:ascii="Arial" w:eastAsia="Calibri" w:hAnsi="Arial" w:cs="Arial"/>
                <w:snapToGrid w:val="0"/>
                <w:lang w:val="en-US"/>
              </w:rPr>
              <w:t xml:space="preserve"> certify by commissioner of oaths.</w:t>
            </w:r>
          </w:p>
          <w:p w14:paraId="2ECA8385" w14:textId="77777777" w:rsidR="00F637F8" w:rsidRPr="00B42802" w:rsidRDefault="00F637F8" w:rsidP="003D24F0">
            <w:pPr>
              <w:spacing w:after="0" w:line="276" w:lineRule="auto"/>
              <w:ind w:left="360"/>
              <w:jc w:val="both"/>
              <w:rPr>
                <w:rFonts w:ascii="Arial" w:eastAsia="Calibri" w:hAnsi="Arial" w:cs="Arial"/>
                <w:snapToGrid w:val="0"/>
                <w:lang w:val="en-US"/>
              </w:rPr>
            </w:pPr>
          </w:p>
          <w:p w14:paraId="2A24630E" w14:textId="77777777" w:rsidR="00801361" w:rsidRPr="00B42802" w:rsidRDefault="00801361" w:rsidP="00302245">
            <w:pPr>
              <w:widowControl w:val="0"/>
              <w:autoSpaceDE w:val="0"/>
              <w:autoSpaceDN w:val="0"/>
              <w:adjustRightInd w:val="0"/>
              <w:spacing w:after="0" w:line="240" w:lineRule="auto"/>
              <w:ind w:left="360"/>
              <w:jc w:val="both"/>
              <w:rPr>
                <w:rFonts w:ascii="Arial" w:eastAsia="Times New Roman" w:hAnsi="Arial" w:cs="Arial"/>
                <w:lang w:val="en-GB"/>
              </w:rPr>
            </w:pPr>
          </w:p>
        </w:tc>
        <w:tc>
          <w:tcPr>
            <w:tcW w:w="1081" w:type="dxa"/>
            <w:tcBorders>
              <w:bottom w:val="single" w:sz="4" w:space="0" w:color="auto"/>
            </w:tcBorders>
          </w:tcPr>
          <w:p w14:paraId="50F8CC7A" w14:textId="77777777" w:rsidR="00801361" w:rsidRPr="00B42802" w:rsidRDefault="00801361" w:rsidP="00302245">
            <w:pPr>
              <w:spacing w:after="120" w:line="240" w:lineRule="auto"/>
              <w:rPr>
                <w:rFonts w:ascii="Arial" w:eastAsia="Times New Roman" w:hAnsi="Arial" w:cs="Arial"/>
                <w:lang w:val="en-GB"/>
              </w:rPr>
            </w:pPr>
          </w:p>
        </w:tc>
        <w:tc>
          <w:tcPr>
            <w:tcW w:w="1212" w:type="dxa"/>
            <w:tcBorders>
              <w:bottom w:val="single" w:sz="4" w:space="0" w:color="auto"/>
            </w:tcBorders>
          </w:tcPr>
          <w:p w14:paraId="73C94D97" w14:textId="77777777" w:rsidR="00801361" w:rsidRPr="00B42802" w:rsidRDefault="00801361" w:rsidP="00302245">
            <w:pPr>
              <w:spacing w:after="120" w:line="240" w:lineRule="auto"/>
              <w:rPr>
                <w:rFonts w:ascii="Arial" w:eastAsia="Times New Roman" w:hAnsi="Arial" w:cs="Arial"/>
                <w:lang w:val="en-GB"/>
              </w:rPr>
            </w:pPr>
          </w:p>
        </w:tc>
        <w:tc>
          <w:tcPr>
            <w:tcW w:w="1550" w:type="dxa"/>
            <w:tcBorders>
              <w:bottom w:val="single" w:sz="4" w:space="0" w:color="auto"/>
            </w:tcBorders>
          </w:tcPr>
          <w:p w14:paraId="0CB2A1EE" w14:textId="77777777" w:rsidR="00801361" w:rsidRPr="00B42802" w:rsidRDefault="00801361" w:rsidP="00302245">
            <w:pPr>
              <w:spacing w:after="120" w:line="240" w:lineRule="auto"/>
              <w:rPr>
                <w:rFonts w:ascii="Arial" w:eastAsia="Times New Roman" w:hAnsi="Arial" w:cs="Arial"/>
                <w:lang w:val="en-GB"/>
              </w:rPr>
            </w:pPr>
          </w:p>
        </w:tc>
      </w:tr>
    </w:tbl>
    <w:p w14:paraId="20DF042C" w14:textId="77777777" w:rsidR="00302245" w:rsidRDefault="00302245" w:rsidP="00F94885">
      <w:pPr>
        <w:spacing w:after="200" w:line="276" w:lineRule="auto"/>
        <w:ind w:hanging="851"/>
        <w:rPr>
          <w:rFonts w:ascii="Arial" w:hAnsi="Arial" w:cs="Arial"/>
          <w:b/>
          <w:lang w:eastAsia="en-ZA"/>
        </w:rPr>
      </w:pPr>
    </w:p>
    <w:p w14:paraId="26AFDB2F" w14:textId="77777777" w:rsidR="00641896" w:rsidRDefault="00641896" w:rsidP="00641896">
      <w:pPr>
        <w:spacing w:after="200" w:line="276" w:lineRule="auto"/>
        <w:rPr>
          <w:rFonts w:ascii="Arial" w:eastAsia="Times New Roman" w:hAnsi="Arial" w:cs="Arial"/>
          <w:lang w:val="en-US"/>
        </w:rPr>
      </w:pPr>
      <w:r w:rsidRPr="00B42802">
        <w:rPr>
          <w:rFonts w:ascii="Arial" w:eastAsia="Times New Roman" w:hAnsi="Arial" w:cs="Arial"/>
          <w:b/>
          <w:lang w:val="en-US"/>
        </w:rPr>
        <w:t xml:space="preserve">Delivery Address:  </w:t>
      </w:r>
      <w:r w:rsidRPr="00B42802">
        <w:rPr>
          <w:rFonts w:ascii="Arial" w:eastAsia="Times New Roman" w:hAnsi="Arial" w:cs="Arial"/>
          <w:lang w:val="en-US"/>
        </w:rPr>
        <w:t xml:space="preserve">ARC </w:t>
      </w:r>
      <w:proofErr w:type="spellStart"/>
      <w:r w:rsidRPr="00B42802">
        <w:rPr>
          <w:rFonts w:ascii="Arial" w:eastAsia="Times New Roman" w:hAnsi="Arial" w:cs="Arial"/>
          <w:lang w:val="en-US"/>
        </w:rPr>
        <w:t>Infruitec</w:t>
      </w:r>
      <w:proofErr w:type="spellEnd"/>
      <w:r w:rsidRPr="00B42802">
        <w:rPr>
          <w:rFonts w:ascii="Arial" w:eastAsia="Times New Roman" w:hAnsi="Arial" w:cs="Arial"/>
          <w:lang w:val="en-US"/>
        </w:rPr>
        <w:t xml:space="preserve"> </w:t>
      </w:r>
      <w:proofErr w:type="spellStart"/>
      <w:r w:rsidRPr="00B42802">
        <w:rPr>
          <w:rFonts w:ascii="Arial" w:eastAsia="Times New Roman" w:hAnsi="Arial" w:cs="Arial"/>
          <w:lang w:val="en-US"/>
        </w:rPr>
        <w:t>Nietvoorbij</w:t>
      </w:r>
      <w:proofErr w:type="spellEnd"/>
      <w:r w:rsidRPr="00B42802">
        <w:rPr>
          <w:rFonts w:ascii="Arial" w:eastAsia="Times New Roman" w:hAnsi="Arial" w:cs="Arial"/>
          <w:lang w:val="en-US"/>
        </w:rPr>
        <w:t xml:space="preserve">, </w:t>
      </w:r>
      <w:proofErr w:type="spellStart"/>
      <w:r w:rsidRPr="00B42802">
        <w:rPr>
          <w:rFonts w:ascii="Arial" w:eastAsia="Times New Roman" w:hAnsi="Arial" w:cs="Arial"/>
          <w:lang w:val="en-US"/>
        </w:rPr>
        <w:t>Helshoogte</w:t>
      </w:r>
      <w:proofErr w:type="spellEnd"/>
      <w:r w:rsidRPr="00B42802">
        <w:rPr>
          <w:rFonts w:ascii="Arial" w:eastAsia="Times New Roman" w:hAnsi="Arial" w:cs="Arial"/>
          <w:lang w:val="en-US"/>
        </w:rPr>
        <w:t xml:space="preserve"> Road, Stellenbosch</w:t>
      </w:r>
    </w:p>
    <w:p w14:paraId="437873B0" w14:textId="77777777" w:rsidR="00641896" w:rsidRPr="003D24F0" w:rsidRDefault="00641896" w:rsidP="00641896">
      <w:pPr>
        <w:spacing w:after="200" w:line="276" w:lineRule="auto"/>
        <w:rPr>
          <w:rFonts w:ascii="Arial" w:eastAsia="Times New Roman" w:hAnsi="Arial" w:cs="Arial"/>
          <w:b/>
          <w:caps/>
          <w:sz w:val="24"/>
          <w:szCs w:val="24"/>
          <w:u w:val="single"/>
          <w:lang w:val="en-US"/>
        </w:rPr>
      </w:pPr>
      <w:r w:rsidRPr="003D24F0">
        <w:rPr>
          <w:rFonts w:ascii="Arial" w:eastAsia="Times New Roman" w:hAnsi="Arial" w:cs="Arial"/>
          <w:b/>
          <w:caps/>
          <w:sz w:val="24"/>
          <w:szCs w:val="24"/>
          <w:u w:val="single"/>
          <w:lang w:val="en-US"/>
        </w:rPr>
        <w:t>Supplier’s Details</w:t>
      </w:r>
    </w:p>
    <w:p w14:paraId="7EFB0A10" w14:textId="77777777" w:rsidR="00641896" w:rsidRPr="00B42802" w:rsidRDefault="00641896" w:rsidP="003D24F0">
      <w:pPr>
        <w:spacing w:after="200" w:line="240" w:lineRule="auto"/>
        <w:rPr>
          <w:rFonts w:ascii="Arial" w:eastAsia="Times New Roman" w:hAnsi="Arial" w:cs="Arial"/>
          <w:b/>
          <w:lang w:val="en-US"/>
        </w:rPr>
      </w:pPr>
      <w:r w:rsidRPr="00B42802">
        <w:rPr>
          <w:rFonts w:ascii="Arial" w:eastAsia="Times New Roman" w:hAnsi="Arial" w:cs="Arial"/>
          <w:b/>
          <w:lang w:val="en-US"/>
        </w:rPr>
        <w:t>Company Name:  ……………………………………………………………………….</w:t>
      </w:r>
    </w:p>
    <w:p w14:paraId="7FBE13ED" w14:textId="77777777" w:rsidR="00641896" w:rsidRPr="00B42802" w:rsidRDefault="00641896" w:rsidP="003D24F0">
      <w:pPr>
        <w:spacing w:after="200" w:line="240" w:lineRule="auto"/>
        <w:rPr>
          <w:rFonts w:ascii="Arial" w:eastAsia="Times New Roman" w:hAnsi="Arial" w:cs="Arial"/>
          <w:b/>
          <w:lang w:val="en-US"/>
        </w:rPr>
      </w:pPr>
      <w:r w:rsidRPr="00B42802">
        <w:rPr>
          <w:rFonts w:ascii="Arial" w:eastAsia="Times New Roman" w:hAnsi="Arial" w:cs="Arial"/>
          <w:b/>
          <w:lang w:val="en-US"/>
        </w:rPr>
        <w:t>Contact person:  …………………………………………………………………………</w:t>
      </w:r>
    </w:p>
    <w:p w14:paraId="3A0F5EB6" w14:textId="77777777" w:rsidR="00641896" w:rsidRPr="00B42802" w:rsidRDefault="00641896" w:rsidP="003D24F0">
      <w:pPr>
        <w:spacing w:after="200" w:line="240" w:lineRule="auto"/>
        <w:rPr>
          <w:rFonts w:ascii="Arial" w:eastAsia="Times New Roman" w:hAnsi="Arial" w:cs="Arial"/>
          <w:b/>
          <w:lang w:val="en-US"/>
        </w:rPr>
      </w:pPr>
      <w:r w:rsidRPr="00B42802">
        <w:rPr>
          <w:rFonts w:ascii="Arial" w:eastAsia="Times New Roman" w:hAnsi="Arial" w:cs="Arial"/>
          <w:b/>
          <w:lang w:val="en-US"/>
        </w:rPr>
        <w:t>Contact number</w:t>
      </w:r>
      <w:r>
        <w:rPr>
          <w:rFonts w:ascii="Arial" w:eastAsia="Times New Roman" w:hAnsi="Arial" w:cs="Arial"/>
          <w:b/>
          <w:lang w:val="en-US"/>
        </w:rPr>
        <w:t xml:space="preserve"> &amp; </w:t>
      </w:r>
      <w:proofErr w:type="gramStart"/>
      <w:r>
        <w:rPr>
          <w:rFonts w:ascii="Arial" w:eastAsia="Times New Roman" w:hAnsi="Arial" w:cs="Arial"/>
          <w:b/>
          <w:lang w:val="en-US"/>
        </w:rPr>
        <w:t xml:space="preserve">Email </w:t>
      </w:r>
      <w:r w:rsidRPr="00B42802">
        <w:rPr>
          <w:rFonts w:ascii="Arial" w:eastAsia="Times New Roman" w:hAnsi="Arial" w:cs="Arial"/>
          <w:b/>
          <w:lang w:val="en-US"/>
        </w:rPr>
        <w:t>:</w:t>
      </w:r>
      <w:proofErr w:type="gramEnd"/>
      <w:r w:rsidRPr="00B42802">
        <w:rPr>
          <w:rFonts w:ascii="Arial" w:eastAsia="Times New Roman" w:hAnsi="Arial" w:cs="Arial"/>
          <w:b/>
          <w:lang w:val="en-US"/>
        </w:rPr>
        <w:t xml:space="preserve"> </w:t>
      </w:r>
      <w:r>
        <w:rPr>
          <w:rFonts w:ascii="Arial" w:eastAsia="Times New Roman" w:hAnsi="Arial" w:cs="Arial"/>
          <w:b/>
          <w:lang w:val="en-US"/>
        </w:rPr>
        <w:t>..</w:t>
      </w:r>
      <w:r w:rsidRPr="00B42802">
        <w:rPr>
          <w:rFonts w:ascii="Arial" w:eastAsia="Times New Roman" w:hAnsi="Arial" w:cs="Arial"/>
          <w:b/>
          <w:lang w:val="en-US"/>
        </w:rPr>
        <w:t>…………………………………………………………….</w:t>
      </w:r>
    </w:p>
    <w:p w14:paraId="7AB15071" w14:textId="77777777" w:rsidR="00641896" w:rsidRPr="00B42802" w:rsidRDefault="00641896" w:rsidP="003D24F0">
      <w:pPr>
        <w:spacing w:after="200" w:line="240" w:lineRule="auto"/>
        <w:rPr>
          <w:rFonts w:ascii="Arial" w:eastAsia="Times New Roman" w:hAnsi="Arial" w:cs="Arial"/>
          <w:b/>
          <w:lang w:val="en-US"/>
        </w:rPr>
      </w:pPr>
      <w:r w:rsidRPr="00B42802">
        <w:rPr>
          <w:rFonts w:ascii="Arial" w:eastAsia="Times New Roman" w:hAnsi="Arial" w:cs="Arial"/>
          <w:b/>
          <w:lang w:val="en-US"/>
        </w:rPr>
        <w:t>Date &amp; Signature:  ………………………………………………………………………</w:t>
      </w:r>
    </w:p>
    <w:p w14:paraId="7F680791" w14:textId="77777777" w:rsidR="00641896" w:rsidRDefault="00641896" w:rsidP="003D24F0">
      <w:pPr>
        <w:spacing w:after="200" w:line="240" w:lineRule="auto"/>
        <w:rPr>
          <w:rFonts w:ascii="Arial" w:eastAsia="Calibri" w:hAnsi="Arial" w:cs="Arial"/>
          <w:b/>
          <w:i/>
        </w:rPr>
      </w:pPr>
      <w:r>
        <w:rPr>
          <w:rFonts w:ascii="Arial" w:eastAsia="Calibri" w:hAnsi="Arial" w:cs="Arial"/>
          <w:b/>
          <w:i/>
        </w:rPr>
        <w:t xml:space="preserve">Arc </w:t>
      </w:r>
      <w:r w:rsidRPr="00B42802">
        <w:rPr>
          <w:rFonts w:ascii="Arial" w:eastAsia="Calibri" w:hAnsi="Arial" w:cs="Arial"/>
          <w:b/>
          <w:i/>
        </w:rPr>
        <w:t>Contact:</w:t>
      </w:r>
      <w:r>
        <w:rPr>
          <w:rFonts w:ascii="Arial" w:eastAsia="Calibri" w:hAnsi="Arial" w:cs="Arial"/>
          <w:b/>
          <w:i/>
        </w:rPr>
        <w:t xml:space="preserve"> name</w:t>
      </w:r>
      <w:r w:rsidRPr="00B42802">
        <w:rPr>
          <w:rFonts w:ascii="Arial" w:eastAsia="Calibri" w:hAnsi="Arial" w:cs="Arial"/>
          <w:b/>
          <w:i/>
        </w:rPr>
        <w:t xml:space="preserve"> </w:t>
      </w:r>
      <w:r>
        <w:rPr>
          <w:rFonts w:ascii="Arial" w:eastAsia="Calibri" w:hAnsi="Arial" w:cs="Arial"/>
          <w:b/>
          <w:i/>
        </w:rPr>
        <w:t>…………….</w:t>
      </w:r>
      <w:r w:rsidRPr="00B42802">
        <w:rPr>
          <w:rFonts w:ascii="Arial" w:eastAsia="Calibri" w:hAnsi="Arial" w:cs="Arial"/>
          <w:b/>
          <w:i/>
        </w:rPr>
        <w:t>,</w:t>
      </w:r>
      <w:r>
        <w:rPr>
          <w:rFonts w:ascii="Arial" w:eastAsia="Calibri" w:hAnsi="Arial" w:cs="Arial"/>
          <w:b/>
          <w:i/>
        </w:rPr>
        <w:t xml:space="preserve"> email……………………. Tel, ………………………….</w:t>
      </w:r>
    </w:p>
    <w:p w14:paraId="54F74414" w14:textId="77777777" w:rsidR="00641896" w:rsidRDefault="00641896" w:rsidP="003D24F0">
      <w:pPr>
        <w:spacing w:after="200" w:line="240" w:lineRule="auto"/>
        <w:rPr>
          <w:rFonts w:ascii="Arial" w:eastAsia="Calibri" w:hAnsi="Arial" w:cs="Arial"/>
          <w:b/>
          <w:i/>
        </w:rPr>
      </w:pPr>
    </w:p>
    <w:p w14:paraId="2CFB9D97" w14:textId="77777777" w:rsidR="00302245" w:rsidRPr="00302245" w:rsidRDefault="00302245" w:rsidP="00302245">
      <w:pPr>
        <w:widowControl w:val="0"/>
        <w:tabs>
          <w:tab w:val="left" w:pos="7363"/>
          <w:tab w:val="center" w:pos="10530"/>
        </w:tabs>
        <w:spacing w:after="0" w:line="240" w:lineRule="auto"/>
        <w:jc w:val="right"/>
        <w:rPr>
          <w:rFonts w:ascii="Arial" w:eastAsia="Times New Roman" w:hAnsi="Arial" w:cs="Arial"/>
          <w:b/>
          <w:bCs/>
          <w:sz w:val="24"/>
          <w:szCs w:val="24"/>
          <w:lang w:val="en-GB"/>
        </w:rPr>
      </w:pPr>
      <w:r w:rsidRPr="00302245">
        <w:rPr>
          <w:rFonts w:ascii="Arial" w:eastAsia="Times New Roman" w:hAnsi="Arial" w:cs="Arial"/>
          <w:b/>
          <w:bCs/>
          <w:sz w:val="24"/>
          <w:szCs w:val="24"/>
          <w:lang w:val="en-GB"/>
        </w:rPr>
        <w:lastRenderedPageBreak/>
        <w:t xml:space="preserve">ANNEXURE B </w:t>
      </w:r>
    </w:p>
    <w:p w14:paraId="4BD97A07" w14:textId="77777777" w:rsidR="00302245" w:rsidRPr="00302245" w:rsidRDefault="00302245" w:rsidP="00302245">
      <w:pPr>
        <w:widowControl w:val="0"/>
        <w:tabs>
          <w:tab w:val="left" w:pos="7363"/>
          <w:tab w:val="center" w:pos="10530"/>
        </w:tabs>
        <w:spacing w:after="0" w:line="240" w:lineRule="auto"/>
        <w:rPr>
          <w:rFonts w:ascii="Arial" w:eastAsia="Times New Roman" w:hAnsi="Arial" w:cs="Arial"/>
          <w:b/>
          <w:bCs/>
          <w:sz w:val="28"/>
          <w:szCs w:val="28"/>
          <w:lang w:val="en-GB"/>
        </w:rPr>
      </w:pPr>
      <w:r w:rsidRPr="00302245">
        <w:rPr>
          <w:rFonts w:ascii="Arial" w:eastAsia="Times New Roman" w:hAnsi="Arial" w:cs="Arial"/>
          <w:b/>
          <w:bCs/>
          <w:noProof/>
          <w:sz w:val="28"/>
          <w:szCs w:val="28"/>
          <w:lang w:eastAsia="en-ZA"/>
        </w:rPr>
        <w:drawing>
          <wp:inline distT="0" distB="0" distL="0" distR="0" wp14:anchorId="7EEFA705" wp14:editId="4AE7792E">
            <wp:extent cx="1043940" cy="10972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3940" cy="1097280"/>
                    </a:xfrm>
                    <a:prstGeom prst="rect">
                      <a:avLst/>
                    </a:prstGeom>
                    <a:noFill/>
                    <a:ln>
                      <a:noFill/>
                    </a:ln>
                  </pic:spPr>
                </pic:pic>
              </a:graphicData>
            </a:graphic>
          </wp:inline>
        </w:drawing>
      </w:r>
    </w:p>
    <w:p w14:paraId="712B4604" w14:textId="77777777" w:rsidR="00302245" w:rsidRPr="00302245" w:rsidRDefault="00302245" w:rsidP="00302245">
      <w:pPr>
        <w:widowControl w:val="0"/>
        <w:tabs>
          <w:tab w:val="left" w:pos="7363"/>
          <w:tab w:val="center" w:pos="10530"/>
        </w:tabs>
        <w:spacing w:after="0" w:line="240" w:lineRule="auto"/>
        <w:jc w:val="center"/>
        <w:rPr>
          <w:rFonts w:ascii="Arial" w:eastAsia="Times New Roman" w:hAnsi="Arial" w:cs="Arial"/>
          <w:b/>
          <w:bCs/>
          <w:sz w:val="28"/>
          <w:szCs w:val="28"/>
          <w:lang w:val="en-GB"/>
        </w:rPr>
      </w:pPr>
      <w:r w:rsidRPr="00302245">
        <w:rPr>
          <w:rFonts w:ascii="Arial" w:eastAsia="Times New Roman" w:hAnsi="Arial" w:cs="Arial"/>
          <w:b/>
          <w:bCs/>
          <w:sz w:val="28"/>
          <w:szCs w:val="28"/>
          <w:lang w:val="en-GB"/>
        </w:rPr>
        <w:t xml:space="preserve">SBD 4  </w:t>
      </w:r>
    </w:p>
    <w:p w14:paraId="242A01BD" w14:textId="77777777" w:rsidR="00302245" w:rsidRPr="00302245" w:rsidRDefault="00302245" w:rsidP="00302245">
      <w:pPr>
        <w:widowControl w:val="0"/>
        <w:tabs>
          <w:tab w:val="left" w:pos="7363"/>
          <w:tab w:val="center" w:pos="10530"/>
        </w:tabs>
        <w:spacing w:after="0" w:line="240" w:lineRule="auto"/>
        <w:jc w:val="center"/>
        <w:rPr>
          <w:rFonts w:ascii="Arial Narrow" w:eastAsia="Times New Roman" w:hAnsi="Arial Narrow" w:cs="Arial Narrow"/>
          <w:b/>
          <w:bCs/>
          <w:sz w:val="28"/>
          <w:szCs w:val="28"/>
          <w:lang w:val="en-GB"/>
        </w:rPr>
      </w:pPr>
    </w:p>
    <w:p w14:paraId="7A9173EB" w14:textId="77777777" w:rsidR="00302245" w:rsidRPr="00302245" w:rsidRDefault="00302245" w:rsidP="00302245">
      <w:pPr>
        <w:widowControl w:val="0"/>
        <w:tabs>
          <w:tab w:val="left" w:pos="7363"/>
          <w:tab w:val="center" w:pos="10530"/>
        </w:tabs>
        <w:spacing w:after="0" w:line="240" w:lineRule="auto"/>
        <w:jc w:val="center"/>
        <w:rPr>
          <w:rFonts w:ascii="Arial Narrow" w:eastAsia="Times New Roman" w:hAnsi="Arial Narrow" w:cs="Arial Narrow"/>
          <w:sz w:val="24"/>
          <w:szCs w:val="24"/>
          <w:lang w:val="en-GB"/>
        </w:rPr>
      </w:pPr>
      <w:r w:rsidRPr="00302245">
        <w:rPr>
          <w:rFonts w:ascii="Arial Narrow" w:eastAsia="Times New Roman" w:hAnsi="Arial Narrow" w:cs="Arial Narrow"/>
          <w:b/>
          <w:bCs/>
          <w:sz w:val="28"/>
          <w:szCs w:val="28"/>
          <w:lang w:val="en-GB"/>
        </w:rPr>
        <w:t>DECLARATION OF INTEREST</w:t>
      </w:r>
    </w:p>
    <w:p w14:paraId="3918EA6B" w14:textId="77777777" w:rsidR="00302245" w:rsidRPr="00302245" w:rsidRDefault="00302245" w:rsidP="00302245">
      <w:pPr>
        <w:widowControl w:val="0"/>
        <w:tabs>
          <w:tab w:val="left" w:pos="-1440"/>
          <w:tab w:val="left" w:pos="-720"/>
          <w:tab w:val="left" w:pos="1123"/>
          <w:tab w:val="left" w:pos="2246"/>
          <w:tab w:val="left" w:pos="7363"/>
        </w:tabs>
        <w:spacing w:after="0" w:line="240" w:lineRule="auto"/>
        <w:jc w:val="both"/>
        <w:rPr>
          <w:rFonts w:ascii="Arial Narrow" w:eastAsia="Times New Roman" w:hAnsi="Arial Narrow" w:cs="Arial Narrow"/>
          <w:sz w:val="24"/>
          <w:szCs w:val="24"/>
          <w:lang w:val="en-GB"/>
        </w:rPr>
      </w:pPr>
    </w:p>
    <w:p w14:paraId="0BE5E204" w14:textId="77777777" w:rsidR="00302245" w:rsidRPr="00302245" w:rsidRDefault="00302245" w:rsidP="00302245">
      <w:pPr>
        <w:widowControl w:val="0"/>
        <w:tabs>
          <w:tab w:val="left" w:pos="-963"/>
          <w:tab w:val="left" w:pos="-720"/>
          <w:tab w:val="left" w:pos="900"/>
          <w:tab w:val="left" w:pos="2250"/>
          <w:tab w:val="left" w:pos="7363"/>
        </w:tabs>
        <w:spacing w:after="0" w:line="240" w:lineRule="auto"/>
        <w:ind w:left="900" w:hanging="90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1.</w:t>
      </w:r>
      <w:r w:rsidRPr="00302245">
        <w:rPr>
          <w:rFonts w:ascii="Arial Narrow" w:eastAsia="Times New Roman" w:hAnsi="Arial Narrow" w:cs="Arial Narrow"/>
          <w:sz w:val="24"/>
          <w:szCs w:val="24"/>
          <w:lang w:val="en-GB"/>
        </w:rPr>
        <w:tab/>
        <w:t xml:space="preserve">Any legal person, including persons employed by the state¹, or persons having a kinship with persons employed by the state, including a blood relationship, may make an offer or offers in terms of this invitation to bid (includes an advertised competitive bid, a limited bid, a </w:t>
      </w:r>
      <w:proofErr w:type="gramStart"/>
      <w:r w:rsidRPr="00302245">
        <w:rPr>
          <w:rFonts w:ascii="Arial Narrow" w:eastAsia="Times New Roman" w:hAnsi="Arial Narrow" w:cs="Arial Narrow"/>
          <w:sz w:val="24"/>
          <w:szCs w:val="24"/>
          <w:lang w:val="en-GB"/>
        </w:rPr>
        <w:t>proposal</w:t>
      </w:r>
      <w:proofErr w:type="gramEnd"/>
      <w:r w:rsidRPr="00302245">
        <w:rPr>
          <w:rFonts w:ascii="Arial Narrow" w:eastAsia="Times New Roman" w:hAnsi="Arial Narrow" w:cs="Arial Narrow"/>
          <w:sz w:val="24"/>
          <w:szCs w:val="24"/>
          <w:lang w:val="en-GB"/>
        </w:rPr>
        <w:t xml:space="preserve"> or written price quotation).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302245">
        <w:rPr>
          <w:rFonts w:ascii="Arial Narrow" w:eastAsia="Times New Roman" w:hAnsi="Arial Narrow" w:cs="Arial Narrow"/>
          <w:i/>
          <w:iCs/>
          <w:sz w:val="24"/>
          <w:szCs w:val="24"/>
          <w:lang w:val="en-GB"/>
        </w:rPr>
        <w:t xml:space="preserve"> </w:t>
      </w:r>
      <w:r w:rsidRPr="00302245">
        <w:rPr>
          <w:rFonts w:ascii="Arial Narrow" w:eastAsia="Times New Roman" w:hAnsi="Arial Narrow" w:cs="Arial Narrow"/>
          <w:sz w:val="24"/>
          <w:szCs w:val="24"/>
          <w:lang w:val="en-GB"/>
        </w:rPr>
        <w:t xml:space="preserve">in relation to the evaluating/adjudicating authority where- </w:t>
      </w:r>
    </w:p>
    <w:p w14:paraId="0D1C7073" w14:textId="77777777" w:rsidR="00302245" w:rsidRPr="00302245" w:rsidRDefault="00302245" w:rsidP="00302245">
      <w:pPr>
        <w:widowControl w:val="0"/>
        <w:tabs>
          <w:tab w:val="left" w:pos="-963"/>
          <w:tab w:val="left" w:pos="-720"/>
          <w:tab w:val="left" w:pos="900"/>
          <w:tab w:val="left" w:pos="2250"/>
          <w:tab w:val="left" w:pos="7363"/>
        </w:tabs>
        <w:spacing w:after="0" w:line="240" w:lineRule="auto"/>
        <w:ind w:left="900" w:hanging="900"/>
        <w:jc w:val="both"/>
        <w:rPr>
          <w:rFonts w:ascii="Arial Narrow" w:eastAsia="Times New Roman" w:hAnsi="Arial Narrow" w:cs="Arial Narrow"/>
          <w:sz w:val="24"/>
          <w:szCs w:val="24"/>
          <w:lang w:val="en-GB"/>
        </w:rPr>
      </w:pPr>
    </w:p>
    <w:p w14:paraId="171299B6" w14:textId="77777777" w:rsidR="00302245" w:rsidRPr="00302245" w:rsidRDefault="00302245" w:rsidP="00302245">
      <w:pPr>
        <w:widowControl w:val="0"/>
        <w:tabs>
          <w:tab w:val="left" w:pos="-963"/>
          <w:tab w:val="left" w:pos="-720"/>
          <w:tab w:val="left" w:pos="900"/>
          <w:tab w:val="left" w:pos="1440"/>
          <w:tab w:val="left" w:pos="2250"/>
          <w:tab w:val="left" w:pos="7363"/>
        </w:tabs>
        <w:spacing w:after="0" w:line="240" w:lineRule="auto"/>
        <w:ind w:left="1440" w:hanging="144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w:t>
      </w:r>
      <w:r w:rsidRPr="00302245">
        <w:rPr>
          <w:rFonts w:ascii="Arial Narrow" w:eastAsia="Times New Roman" w:hAnsi="Arial Narrow" w:cs="Arial Narrow"/>
          <w:sz w:val="24"/>
          <w:szCs w:val="24"/>
          <w:lang w:val="en-GB"/>
        </w:rPr>
        <w:tab/>
        <w:t>the bidder is employed by the state; and/or</w:t>
      </w:r>
    </w:p>
    <w:p w14:paraId="3F9F9BDB" w14:textId="77777777" w:rsidR="00302245" w:rsidRPr="00302245" w:rsidRDefault="00302245" w:rsidP="00302245">
      <w:pPr>
        <w:widowControl w:val="0"/>
        <w:tabs>
          <w:tab w:val="left" w:pos="-963"/>
          <w:tab w:val="left" w:pos="-720"/>
          <w:tab w:val="left" w:pos="900"/>
          <w:tab w:val="left" w:pos="1440"/>
          <w:tab w:val="left" w:pos="2250"/>
          <w:tab w:val="left" w:pos="7363"/>
        </w:tabs>
        <w:spacing w:after="0" w:line="240" w:lineRule="auto"/>
        <w:ind w:left="1440" w:hanging="144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 xml:space="preserve"> </w:t>
      </w:r>
    </w:p>
    <w:p w14:paraId="692AF7FF" w14:textId="77777777" w:rsidR="00302245" w:rsidRPr="00302245" w:rsidRDefault="00302245" w:rsidP="00302245">
      <w:pPr>
        <w:widowControl w:val="0"/>
        <w:tabs>
          <w:tab w:val="left" w:pos="-963"/>
          <w:tab w:val="left" w:pos="-720"/>
          <w:tab w:val="left" w:pos="900"/>
          <w:tab w:val="left" w:pos="1440"/>
          <w:tab w:val="left" w:pos="2250"/>
          <w:tab w:val="left" w:pos="7363"/>
        </w:tabs>
        <w:spacing w:after="0" w:line="240" w:lineRule="auto"/>
        <w:ind w:left="1440" w:hanging="144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w:t>
      </w:r>
      <w:r w:rsidRPr="00302245">
        <w:rPr>
          <w:rFonts w:ascii="Arial Narrow" w:eastAsia="Times New Roman" w:hAnsi="Arial Narrow" w:cs="Arial Narrow"/>
          <w:sz w:val="24"/>
          <w:szCs w:val="24"/>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3078F0DE"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Arial Narrow"/>
          <w:sz w:val="24"/>
          <w:szCs w:val="24"/>
          <w:lang w:val="en-GB"/>
        </w:rPr>
      </w:pPr>
    </w:p>
    <w:p w14:paraId="2ABD3876"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Arial Narrow"/>
          <w:b/>
          <w:bCs/>
          <w:sz w:val="24"/>
          <w:szCs w:val="24"/>
          <w:lang w:val="en-GB"/>
        </w:rPr>
      </w:pPr>
      <w:r w:rsidRPr="00302245">
        <w:rPr>
          <w:rFonts w:ascii="Arial Narrow" w:eastAsia="Times New Roman" w:hAnsi="Arial Narrow" w:cs="Arial Narrow"/>
          <w:sz w:val="24"/>
          <w:szCs w:val="24"/>
          <w:lang w:val="en-GB"/>
        </w:rPr>
        <w:t>2.</w:t>
      </w:r>
      <w:r w:rsidRPr="00302245">
        <w:rPr>
          <w:rFonts w:ascii="Arial Narrow" w:eastAsia="Times New Roman" w:hAnsi="Arial Narrow" w:cs="Arial Narrow"/>
          <w:sz w:val="24"/>
          <w:szCs w:val="24"/>
          <w:lang w:val="en-GB"/>
        </w:rPr>
        <w:tab/>
      </w:r>
      <w:proofErr w:type="gramStart"/>
      <w:r w:rsidRPr="00302245">
        <w:rPr>
          <w:rFonts w:ascii="Arial Narrow" w:eastAsia="Times New Roman" w:hAnsi="Arial Narrow" w:cs="Arial Narrow"/>
          <w:b/>
          <w:bCs/>
          <w:sz w:val="24"/>
          <w:szCs w:val="24"/>
          <w:lang w:val="en-GB"/>
        </w:rPr>
        <w:t>In order to</w:t>
      </w:r>
      <w:proofErr w:type="gramEnd"/>
      <w:r w:rsidRPr="00302245">
        <w:rPr>
          <w:rFonts w:ascii="Arial Narrow" w:eastAsia="Times New Roman" w:hAnsi="Arial Narrow" w:cs="Arial Narrow"/>
          <w:b/>
          <w:bCs/>
          <w:sz w:val="24"/>
          <w:szCs w:val="24"/>
          <w:lang w:val="en-GB"/>
        </w:rPr>
        <w:t xml:space="preserve"> give effect to the above, the following questionnaire must be completed and submitted with the bid.</w:t>
      </w:r>
    </w:p>
    <w:p w14:paraId="382BC91B"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Arial Narrow"/>
          <w:sz w:val="24"/>
          <w:szCs w:val="24"/>
          <w:lang w:val="en-GB"/>
        </w:rPr>
      </w:pPr>
    </w:p>
    <w:p w14:paraId="02CEDA2B" w14:textId="77777777" w:rsidR="00302245" w:rsidRPr="00302245" w:rsidRDefault="00302245" w:rsidP="00302245">
      <w:pPr>
        <w:widowControl w:val="0"/>
        <w:tabs>
          <w:tab w:val="left" w:pos="-963"/>
          <w:tab w:val="left" w:pos="-720"/>
          <w:tab w:val="left" w:pos="900"/>
          <w:tab w:val="left" w:pos="1215"/>
          <w:tab w:val="left" w:pos="2552"/>
          <w:tab w:val="left" w:pos="7363"/>
        </w:tabs>
        <w:spacing w:after="0" w:line="240" w:lineRule="auto"/>
        <w:ind w:left="900" w:hanging="90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2.1</w:t>
      </w:r>
      <w:r w:rsidRPr="00302245">
        <w:rPr>
          <w:rFonts w:ascii="Arial Narrow" w:eastAsia="Times New Roman" w:hAnsi="Arial Narrow" w:cs="Arial Narrow"/>
          <w:sz w:val="24"/>
          <w:szCs w:val="24"/>
          <w:lang w:val="en-GB"/>
        </w:rPr>
        <w:tab/>
        <w:t>Full Name of bidder or his or her representative:  ………………………………………………………….</w:t>
      </w:r>
    </w:p>
    <w:p w14:paraId="5494506D"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Arial Narrow"/>
          <w:sz w:val="24"/>
          <w:szCs w:val="24"/>
          <w:lang w:val="en-GB"/>
        </w:rPr>
      </w:pPr>
    </w:p>
    <w:p w14:paraId="58DE5744" w14:textId="77777777" w:rsidR="00302245" w:rsidRPr="00302245" w:rsidRDefault="00302245" w:rsidP="00302245">
      <w:pPr>
        <w:widowControl w:val="0"/>
        <w:numPr>
          <w:ilvl w:val="1"/>
          <w:numId w:val="33"/>
        </w:numPr>
        <w:tabs>
          <w:tab w:val="left" w:pos="-963"/>
          <w:tab w:val="left" w:pos="-720"/>
          <w:tab w:val="left" w:pos="1215"/>
          <w:tab w:val="left" w:pos="1418"/>
          <w:tab w:val="left" w:pos="1701"/>
          <w:tab w:val="left" w:pos="2268"/>
          <w:tab w:val="left" w:pos="25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 xml:space="preserve">Identity </w:t>
      </w:r>
      <w:proofErr w:type="gramStart"/>
      <w:r w:rsidRPr="00302245">
        <w:rPr>
          <w:rFonts w:ascii="Arial Narrow" w:eastAsia="Times New Roman" w:hAnsi="Arial Narrow" w:cs="Arial Narrow"/>
          <w:sz w:val="24"/>
          <w:szCs w:val="24"/>
          <w:lang w:val="en-GB"/>
        </w:rPr>
        <w:t>Number:…</w:t>
      </w:r>
      <w:proofErr w:type="gramEnd"/>
      <w:r w:rsidRPr="00302245">
        <w:rPr>
          <w:rFonts w:ascii="Arial Narrow" w:eastAsia="Times New Roman" w:hAnsi="Arial Narrow" w:cs="Arial Narrow"/>
          <w:sz w:val="24"/>
          <w:szCs w:val="24"/>
          <w:lang w:val="en-GB"/>
        </w:rPr>
        <w:t>……………………………………………………………………………………………...</w:t>
      </w:r>
    </w:p>
    <w:p w14:paraId="64C6AB3C" w14:textId="77777777" w:rsidR="00302245" w:rsidRPr="00302245" w:rsidRDefault="00302245" w:rsidP="00302245">
      <w:pPr>
        <w:widowControl w:val="0"/>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p>
    <w:p w14:paraId="34A40D57" w14:textId="77777777" w:rsidR="00302245" w:rsidRPr="00302245" w:rsidRDefault="00302245" w:rsidP="00302245">
      <w:pPr>
        <w:widowControl w:val="0"/>
        <w:numPr>
          <w:ilvl w:val="1"/>
          <w:numId w:val="33"/>
        </w:numPr>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Position occupied in the Company (director, trustee, shareholder², member): …………………………………………………………………………………………………………………….</w:t>
      </w:r>
    </w:p>
    <w:p w14:paraId="14A095B4" w14:textId="77777777" w:rsidR="00302245" w:rsidRPr="00302245" w:rsidRDefault="00302245" w:rsidP="00302245">
      <w:pPr>
        <w:widowControl w:val="0"/>
        <w:tabs>
          <w:tab w:val="left" w:pos="-963"/>
          <w:tab w:val="left" w:pos="-720"/>
          <w:tab w:val="left" w:pos="900"/>
          <w:tab w:val="left" w:pos="1215"/>
          <w:tab w:val="left" w:pos="2268"/>
          <w:tab w:val="left" w:pos="2552"/>
        </w:tabs>
        <w:spacing w:after="0" w:line="240" w:lineRule="auto"/>
        <w:jc w:val="both"/>
        <w:rPr>
          <w:rFonts w:ascii="Arial Narrow" w:eastAsia="Times New Roman" w:hAnsi="Arial Narrow" w:cs="Arial Narrow"/>
          <w:sz w:val="24"/>
          <w:szCs w:val="24"/>
          <w:lang w:val="en-GB"/>
        </w:rPr>
      </w:pPr>
    </w:p>
    <w:p w14:paraId="6F9BDEB9" w14:textId="77777777" w:rsidR="00302245" w:rsidRPr="00302245" w:rsidRDefault="00302245" w:rsidP="00302245">
      <w:pPr>
        <w:widowControl w:val="0"/>
        <w:numPr>
          <w:ilvl w:val="1"/>
          <w:numId w:val="33"/>
        </w:numPr>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Registration number of company, enterprise, close corporation, partnership agreement or trust:  ……………………………………………………………………</w:t>
      </w:r>
      <w:proofErr w:type="gramStart"/>
      <w:r w:rsidRPr="00302245">
        <w:rPr>
          <w:rFonts w:ascii="Arial Narrow" w:eastAsia="Times New Roman" w:hAnsi="Arial Narrow" w:cs="Arial Narrow"/>
          <w:sz w:val="24"/>
          <w:szCs w:val="24"/>
          <w:lang w:val="en-GB"/>
        </w:rPr>
        <w:t>…..</w:t>
      </w:r>
      <w:proofErr w:type="gramEnd"/>
      <w:r w:rsidRPr="00302245">
        <w:rPr>
          <w:rFonts w:ascii="Arial Narrow" w:eastAsia="Times New Roman" w:hAnsi="Arial Narrow" w:cs="Arial Narrow"/>
          <w:sz w:val="24"/>
          <w:szCs w:val="24"/>
          <w:lang w:val="en-GB"/>
        </w:rPr>
        <w:t>………….……………………………….</w:t>
      </w:r>
    </w:p>
    <w:p w14:paraId="49BC5239" w14:textId="77777777" w:rsidR="00302245" w:rsidRPr="00302245" w:rsidRDefault="00302245" w:rsidP="00302245">
      <w:pPr>
        <w:widowControl w:val="0"/>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p>
    <w:p w14:paraId="58AB27A7" w14:textId="77777777" w:rsidR="00302245" w:rsidRPr="00302245" w:rsidRDefault="00302245" w:rsidP="00302245">
      <w:pPr>
        <w:widowControl w:val="0"/>
        <w:numPr>
          <w:ilvl w:val="1"/>
          <w:numId w:val="33"/>
        </w:numPr>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Tax Reference Number:  ………………………………………………………………………………………</w:t>
      </w:r>
    </w:p>
    <w:p w14:paraId="391D0E6E" w14:textId="77777777" w:rsidR="00302245" w:rsidRPr="00302245" w:rsidRDefault="00302245" w:rsidP="00302245">
      <w:pPr>
        <w:widowControl w:val="0"/>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p>
    <w:p w14:paraId="2ABF66DB" w14:textId="77777777" w:rsidR="00302245" w:rsidRPr="00302245" w:rsidRDefault="00302245" w:rsidP="00302245">
      <w:pPr>
        <w:widowControl w:val="0"/>
        <w:numPr>
          <w:ilvl w:val="1"/>
          <w:numId w:val="33"/>
        </w:numPr>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VAT Registration Number:  ………………………………………………………………………………....</w:t>
      </w:r>
      <w:r w:rsidRPr="00302245">
        <w:rPr>
          <w:rFonts w:ascii="Arial Narrow" w:eastAsia="Times New Roman" w:hAnsi="Arial Narrow" w:cs="Arial Narrow"/>
          <w:sz w:val="24"/>
          <w:szCs w:val="24"/>
          <w:lang w:val="en-GB"/>
        </w:rPr>
        <w:tab/>
      </w:r>
      <w:r w:rsidRPr="00302245">
        <w:rPr>
          <w:rFonts w:ascii="Arial Narrow" w:eastAsia="Times New Roman" w:hAnsi="Arial Narrow" w:cs="Arial Narrow"/>
          <w:sz w:val="24"/>
          <w:szCs w:val="24"/>
          <w:lang w:val="en-GB"/>
        </w:rPr>
        <w:tab/>
      </w:r>
    </w:p>
    <w:p w14:paraId="0BD9B1AF"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2.6.1</w:t>
      </w:r>
      <w:r w:rsidRPr="00302245">
        <w:rPr>
          <w:rFonts w:ascii="Arial Narrow" w:eastAsia="Times New Roman" w:hAnsi="Arial Narrow" w:cs="Arial Narrow"/>
          <w:sz w:val="24"/>
          <w:szCs w:val="24"/>
          <w:lang w:val="en-GB"/>
        </w:rPr>
        <w:tab/>
        <w:t>The names of all directors / trustees / shareholders / members, their individual identity numbers, tax reference numbers and, if applicable, employee / PERSAL numbers must be indicated in paragraph 3 below.</w:t>
      </w:r>
    </w:p>
    <w:p w14:paraId="39823D0C"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jc w:val="both"/>
        <w:rPr>
          <w:rFonts w:ascii="Arial Narrow" w:eastAsia="Times New Roman" w:hAnsi="Arial Narrow" w:cs="Arial Narrow"/>
          <w:sz w:val="16"/>
          <w:szCs w:val="16"/>
          <w:lang w:val="en-GB"/>
        </w:rPr>
      </w:pPr>
      <w:proofErr w:type="gramStart"/>
      <w:r w:rsidRPr="00302245">
        <w:rPr>
          <w:rFonts w:ascii="Arial Narrow" w:eastAsia="Times New Roman" w:hAnsi="Arial Narrow" w:cs="Arial Narrow"/>
          <w:sz w:val="16"/>
          <w:szCs w:val="16"/>
          <w:lang w:val="en-GB"/>
        </w:rPr>
        <w:t>¹“</w:t>
      </w:r>
      <w:proofErr w:type="gramEnd"/>
      <w:r w:rsidRPr="00302245">
        <w:rPr>
          <w:rFonts w:ascii="Arial Narrow" w:eastAsia="Times New Roman" w:hAnsi="Arial Narrow" w:cs="Arial Narrow"/>
          <w:sz w:val="16"/>
          <w:szCs w:val="16"/>
          <w:lang w:val="en-GB"/>
        </w:rPr>
        <w:t>State” means –</w:t>
      </w:r>
    </w:p>
    <w:p w14:paraId="546CD138"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sz w:val="16"/>
          <w:szCs w:val="16"/>
          <w:lang w:val="en-GB"/>
        </w:rPr>
      </w:pPr>
      <w:r w:rsidRPr="00302245">
        <w:rPr>
          <w:rFonts w:ascii="Arial Narrow" w:eastAsia="Times New Roman" w:hAnsi="Arial Narrow" w:cs="Arial Narrow"/>
          <w:sz w:val="16"/>
          <w:szCs w:val="16"/>
          <w:lang w:val="en-GB"/>
        </w:rPr>
        <w:t xml:space="preserve">              </w:t>
      </w:r>
      <w:r w:rsidRPr="00302245">
        <w:rPr>
          <w:rFonts w:ascii="Arial Narrow" w:eastAsia="Times New Roman" w:hAnsi="Arial Narrow" w:cs="Arial Narrow"/>
          <w:sz w:val="16"/>
          <w:szCs w:val="16"/>
          <w:lang w:val="en-GB"/>
        </w:rPr>
        <w:tab/>
        <w:t>(a)</w:t>
      </w:r>
      <w:r w:rsidRPr="00302245">
        <w:rPr>
          <w:rFonts w:ascii="Arial Narrow" w:eastAsia="Times New Roman" w:hAnsi="Arial Narrow" w:cs="Arial Narrow"/>
          <w:sz w:val="16"/>
          <w:szCs w:val="16"/>
          <w:lang w:val="en-GB"/>
        </w:rPr>
        <w:tab/>
        <w:t>any national or provincial department, national or provincial public entity or constitutional institution within the meaning of the Public Finance Management Act, 1999 (Act No. 1 of 1999</w:t>
      </w:r>
      <w:proofErr w:type="gramStart"/>
      <w:r w:rsidRPr="00302245">
        <w:rPr>
          <w:rFonts w:ascii="Arial Narrow" w:eastAsia="Times New Roman" w:hAnsi="Arial Narrow" w:cs="Arial Narrow"/>
          <w:sz w:val="16"/>
          <w:szCs w:val="16"/>
          <w:lang w:val="en-GB"/>
        </w:rPr>
        <w:t>);</w:t>
      </w:r>
      <w:proofErr w:type="gramEnd"/>
    </w:p>
    <w:p w14:paraId="6DA345B4"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sz w:val="16"/>
          <w:szCs w:val="16"/>
          <w:lang w:val="en-GB"/>
        </w:rPr>
      </w:pPr>
      <w:r w:rsidRPr="00302245">
        <w:rPr>
          <w:rFonts w:ascii="Arial Narrow" w:eastAsia="Times New Roman" w:hAnsi="Arial Narrow" w:cs="Arial Narrow"/>
          <w:sz w:val="16"/>
          <w:szCs w:val="16"/>
          <w:lang w:val="en-GB"/>
        </w:rPr>
        <w:tab/>
        <w:t>(b)</w:t>
      </w:r>
      <w:r w:rsidRPr="00302245">
        <w:rPr>
          <w:rFonts w:ascii="Arial Narrow" w:eastAsia="Times New Roman" w:hAnsi="Arial Narrow" w:cs="Arial Narrow"/>
          <w:sz w:val="16"/>
          <w:szCs w:val="16"/>
          <w:lang w:val="en-GB"/>
        </w:rPr>
        <w:tab/>
        <w:t xml:space="preserve">any municipality or municipal </w:t>
      </w:r>
      <w:proofErr w:type="gramStart"/>
      <w:r w:rsidRPr="00302245">
        <w:rPr>
          <w:rFonts w:ascii="Arial Narrow" w:eastAsia="Times New Roman" w:hAnsi="Arial Narrow" w:cs="Arial Narrow"/>
          <w:sz w:val="16"/>
          <w:szCs w:val="16"/>
          <w:lang w:val="en-GB"/>
        </w:rPr>
        <w:t>entity;</w:t>
      </w:r>
      <w:proofErr w:type="gramEnd"/>
    </w:p>
    <w:p w14:paraId="2BB60DF7"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sz w:val="16"/>
          <w:szCs w:val="16"/>
          <w:lang w:val="en-GB"/>
        </w:rPr>
      </w:pPr>
      <w:r w:rsidRPr="00302245">
        <w:rPr>
          <w:rFonts w:ascii="Arial Narrow" w:eastAsia="Times New Roman" w:hAnsi="Arial Narrow" w:cs="Arial Narrow"/>
          <w:sz w:val="16"/>
          <w:szCs w:val="16"/>
          <w:lang w:val="en-GB"/>
        </w:rPr>
        <w:tab/>
        <w:t>(c)</w:t>
      </w:r>
      <w:r w:rsidRPr="00302245">
        <w:rPr>
          <w:rFonts w:ascii="Arial Narrow" w:eastAsia="Times New Roman" w:hAnsi="Arial Narrow" w:cs="Arial Narrow"/>
          <w:sz w:val="16"/>
          <w:szCs w:val="16"/>
          <w:lang w:val="en-GB"/>
        </w:rPr>
        <w:tab/>
        <w:t xml:space="preserve">provincial </w:t>
      </w:r>
      <w:proofErr w:type="gramStart"/>
      <w:r w:rsidRPr="00302245">
        <w:rPr>
          <w:rFonts w:ascii="Arial Narrow" w:eastAsia="Times New Roman" w:hAnsi="Arial Narrow" w:cs="Arial Narrow"/>
          <w:sz w:val="16"/>
          <w:szCs w:val="16"/>
          <w:lang w:val="en-GB"/>
        </w:rPr>
        <w:t>legislature;</w:t>
      </w:r>
      <w:proofErr w:type="gramEnd"/>
    </w:p>
    <w:p w14:paraId="02429513"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sz w:val="16"/>
          <w:szCs w:val="16"/>
          <w:lang w:val="en-GB"/>
        </w:rPr>
      </w:pPr>
      <w:r w:rsidRPr="00302245">
        <w:rPr>
          <w:rFonts w:ascii="Arial Narrow" w:eastAsia="Times New Roman" w:hAnsi="Arial Narrow" w:cs="Arial Narrow"/>
          <w:sz w:val="16"/>
          <w:szCs w:val="16"/>
          <w:lang w:val="en-GB"/>
        </w:rPr>
        <w:tab/>
        <w:t>(d)</w:t>
      </w:r>
      <w:r w:rsidRPr="00302245">
        <w:rPr>
          <w:rFonts w:ascii="Arial Narrow" w:eastAsia="Times New Roman" w:hAnsi="Arial Narrow" w:cs="Arial Narrow"/>
          <w:sz w:val="16"/>
          <w:szCs w:val="16"/>
          <w:lang w:val="en-GB"/>
        </w:rPr>
        <w:tab/>
        <w:t>national Assembly or the national Council of provinces; or</w:t>
      </w:r>
    </w:p>
    <w:p w14:paraId="4F5DB34C"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sz w:val="16"/>
          <w:szCs w:val="16"/>
          <w:lang w:val="en-GB"/>
        </w:rPr>
      </w:pPr>
      <w:r w:rsidRPr="00302245">
        <w:rPr>
          <w:rFonts w:ascii="Arial Narrow" w:eastAsia="Times New Roman" w:hAnsi="Arial Narrow" w:cs="Arial Narrow"/>
          <w:sz w:val="16"/>
          <w:szCs w:val="16"/>
          <w:lang w:val="en-GB"/>
        </w:rPr>
        <w:tab/>
        <w:t>(e)</w:t>
      </w:r>
      <w:r w:rsidRPr="00302245">
        <w:rPr>
          <w:rFonts w:ascii="Arial Narrow" w:eastAsia="Times New Roman" w:hAnsi="Arial Narrow" w:cs="Arial Narrow"/>
          <w:sz w:val="16"/>
          <w:szCs w:val="16"/>
          <w:lang w:val="en-GB"/>
        </w:rPr>
        <w:tab/>
        <w:t>Parliament.</w:t>
      </w:r>
    </w:p>
    <w:p w14:paraId="58B449B2"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sz w:val="16"/>
          <w:szCs w:val="16"/>
          <w:lang w:val="en-GB"/>
        </w:rPr>
      </w:pPr>
      <w:r w:rsidRPr="00302245">
        <w:rPr>
          <w:rFonts w:ascii="Arial Narrow" w:eastAsia="Times New Roman" w:hAnsi="Arial Narrow" w:cs="Arial Narrow"/>
          <w:sz w:val="16"/>
          <w:szCs w:val="16"/>
          <w:lang w:val="en-GB"/>
        </w:rPr>
        <w:tab/>
      </w:r>
    </w:p>
    <w:p w14:paraId="177C0F67" w14:textId="77777777" w:rsidR="00302245" w:rsidRPr="00302245" w:rsidRDefault="00302245" w:rsidP="00302245">
      <w:pPr>
        <w:widowControl w:val="0"/>
        <w:tabs>
          <w:tab w:val="left" w:pos="-963"/>
          <w:tab w:val="left" w:pos="-720"/>
          <w:tab w:val="left" w:pos="142"/>
          <w:tab w:val="left" w:pos="1215"/>
          <w:tab w:val="left" w:pos="2250"/>
          <w:tab w:val="left" w:pos="7363"/>
        </w:tabs>
        <w:spacing w:after="0" w:line="240" w:lineRule="auto"/>
        <w:ind w:left="142" w:hanging="142"/>
        <w:jc w:val="both"/>
        <w:rPr>
          <w:rFonts w:ascii="Arial Narrow" w:eastAsia="Times New Roman" w:hAnsi="Arial Narrow" w:cs="Arial Narrow"/>
          <w:sz w:val="20"/>
          <w:szCs w:val="20"/>
          <w:lang w:val="en-GB"/>
        </w:rPr>
      </w:pPr>
      <w:proofErr w:type="gramStart"/>
      <w:r w:rsidRPr="00302245">
        <w:rPr>
          <w:rFonts w:ascii="Arial Narrow" w:eastAsia="Times New Roman" w:hAnsi="Arial Narrow" w:cs="Arial Narrow"/>
          <w:sz w:val="16"/>
          <w:szCs w:val="16"/>
          <w:lang w:val="en-GB"/>
        </w:rPr>
        <w:t>²”Shareholder</w:t>
      </w:r>
      <w:proofErr w:type="gramEnd"/>
      <w:r w:rsidRPr="00302245">
        <w:rPr>
          <w:rFonts w:ascii="Arial Narrow" w:eastAsia="Times New Roman" w:hAnsi="Arial Narrow" w:cs="Arial Narrow"/>
          <w:sz w:val="16"/>
          <w:szCs w:val="16"/>
          <w:lang w:val="en-GB"/>
        </w:rPr>
        <w:t>” means a person who owns shares in the company and is actively involved in the management of the enterprise or business and exercises control over the enterprise.</w:t>
      </w:r>
      <w:r w:rsidRPr="00302245">
        <w:rPr>
          <w:rFonts w:ascii="Arial Narrow" w:eastAsia="Times New Roman" w:hAnsi="Arial Narrow" w:cs="Arial Narrow"/>
          <w:sz w:val="20"/>
          <w:szCs w:val="20"/>
          <w:lang w:val="en-GB"/>
        </w:rPr>
        <w:tab/>
      </w:r>
    </w:p>
    <w:p w14:paraId="0D679ED0" w14:textId="77777777" w:rsidR="00302245" w:rsidRPr="00302245" w:rsidRDefault="00302245" w:rsidP="00302245">
      <w:pPr>
        <w:widowControl w:val="0"/>
        <w:tabs>
          <w:tab w:val="left" w:pos="-963"/>
          <w:tab w:val="left" w:pos="-720"/>
          <w:tab w:val="left" w:pos="142"/>
          <w:tab w:val="left" w:pos="1215"/>
          <w:tab w:val="left" w:pos="2250"/>
          <w:tab w:val="left" w:pos="7363"/>
        </w:tabs>
        <w:spacing w:after="0" w:line="240" w:lineRule="auto"/>
        <w:ind w:left="142" w:hanging="142"/>
        <w:jc w:val="both"/>
        <w:rPr>
          <w:rFonts w:ascii="Arial Narrow" w:eastAsia="Times New Roman" w:hAnsi="Arial Narrow" w:cs="Arial Narrow"/>
          <w:sz w:val="20"/>
          <w:szCs w:val="20"/>
          <w:lang w:val="en-GB"/>
        </w:rPr>
      </w:pPr>
    </w:p>
    <w:p w14:paraId="5B445479" w14:textId="77777777" w:rsidR="00302245" w:rsidRPr="00302245" w:rsidRDefault="00302245" w:rsidP="00302245">
      <w:pPr>
        <w:widowControl w:val="0"/>
        <w:tabs>
          <w:tab w:val="left" w:pos="-963"/>
          <w:tab w:val="left" w:pos="-720"/>
          <w:tab w:val="left" w:pos="142"/>
          <w:tab w:val="left" w:pos="1215"/>
          <w:tab w:val="left" w:pos="2250"/>
          <w:tab w:val="left" w:pos="7363"/>
        </w:tabs>
        <w:spacing w:after="0" w:line="240" w:lineRule="auto"/>
        <w:ind w:left="142" w:hanging="142"/>
        <w:jc w:val="both"/>
        <w:rPr>
          <w:rFonts w:ascii="Arial Narrow" w:eastAsia="Times New Roman" w:hAnsi="Arial Narrow" w:cs="Arial Narrow"/>
          <w:sz w:val="24"/>
          <w:szCs w:val="24"/>
          <w:lang w:val="en-US"/>
        </w:rPr>
      </w:pPr>
    </w:p>
    <w:p w14:paraId="676987A9" w14:textId="77777777" w:rsidR="00302245" w:rsidRPr="00302245" w:rsidRDefault="00302245" w:rsidP="00302245">
      <w:pPr>
        <w:widowControl w:val="0"/>
        <w:spacing w:after="0" w:line="240" w:lineRule="auto"/>
        <w:rPr>
          <w:rFonts w:ascii="Arial Narrow" w:eastAsia="Times New Roman" w:hAnsi="Arial Narrow" w:cs="Arial Narrow"/>
          <w:b/>
          <w:bCs/>
          <w:sz w:val="24"/>
          <w:szCs w:val="24"/>
          <w:lang w:val="en-US"/>
        </w:rPr>
      </w:pPr>
      <w:r w:rsidRPr="00302245">
        <w:rPr>
          <w:rFonts w:ascii="Arial Narrow" w:eastAsia="Times New Roman" w:hAnsi="Arial Narrow" w:cs="Arial Narrow"/>
          <w:sz w:val="24"/>
          <w:szCs w:val="24"/>
          <w:lang w:val="en-US"/>
        </w:rPr>
        <w:t xml:space="preserve">2.7 </w:t>
      </w:r>
      <w:r w:rsidRPr="00302245">
        <w:rPr>
          <w:rFonts w:ascii="Arial Narrow" w:eastAsia="Times New Roman" w:hAnsi="Arial Narrow" w:cs="Arial Narrow"/>
          <w:sz w:val="24"/>
          <w:szCs w:val="24"/>
          <w:lang w:val="en-US"/>
        </w:rPr>
        <w:tab/>
        <w:t>Are you or any person connected with the bidder</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t xml:space="preserve">        </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b/>
          <w:bCs/>
          <w:sz w:val="24"/>
          <w:szCs w:val="24"/>
          <w:lang w:val="en-US"/>
        </w:rPr>
        <w:t>YES / NO</w:t>
      </w:r>
    </w:p>
    <w:p w14:paraId="56865933" w14:textId="77777777" w:rsidR="00302245" w:rsidRPr="00302245" w:rsidRDefault="00302245" w:rsidP="00302245">
      <w:pPr>
        <w:widowControl w:val="0"/>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      </w:t>
      </w:r>
      <w:r w:rsidRPr="00302245">
        <w:rPr>
          <w:rFonts w:ascii="Arial Narrow" w:eastAsia="Times New Roman" w:hAnsi="Arial Narrow" w:cs="Arial Narrow"/>
          <w:sz w:val="24"/>
          <w:szCs w:val="24"/>
          <w:lang w:val="en-US"/>
        </w:rPr>
        <w:tab/>
        <w:t xml:space="preserve">presently employed by the </w:t>
      </w:r>
      <w:proofErr w:type="gramStart"/>
      <w:r w:rsidRPr="00302245">
        <w:rPr>
          <w:rFonts w:ascii="Arial Narrow" w:eastAsia="Times New Roman" w:hAnsi="Arial Narrow" w:cs="Arial Narrow"/>
          <w:sz w:val="24"/>
          <w:szCs w:val="24"/>
          <w:lang w:val="en-US"/>
        </w:rPr>
        <w:t>state?</w:t>
      </w:r>
      <w:proofErr w:type="gramEnd"/>
    </w:p>
    <w:p w14:paraId="7B18EE90" w14:textId="77777777" w:rsidR="00302245" w:rsidRPr="00302245" w:rsidRDefault="00302245" w:rsidP="00302245">
      <w:pPr>
        <w:spacing w:after="0" w:line="240" w:lineRule="auto"/>
        <w:rPr>
          <w:rFonts w:ascii="Arial Narrow" w:eastAsia="Times New Roman" w:hAnsi="Arial Narrow" w:cs="Arial Narrow"/>
          <w:sz w:val="24"/>
          <w:szCs w:val="24"/>
          <w:lang w:val="en-US"/>
        </w:rPr>
      </w:pPr>
    </w:p>
    <w:p w14:paraId="0684FFE1" w14:textId="77777777" w:rsidR="00302245" w:rsidRPr="00302245" w:rsidRDefault="00302245" w:rsidP="00302245">
      <w:pPr>
        <w:widowControl w:val="0"/>
        <w:numPr>
          <w:ilvl w:val="2"/>
          <w:numId w:val="34"/>
        </w:num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If so, furnish the following particulars:</w:t>
      </w:r>
    </w:p>
    <w:p w14:paraId="37590E11" w14:textId="77777777" w:rsidR="00302245" w:rsidRPr="00302245" w:rsidRDefault="00302245" w:rsidP="00302245">
      <w:pPr>
        <w:spacing w:after="0" w:line="240" w:lineRule="auto"/>
        <w:rPr>
          <w:rFonts w:ascii="Arial Narrow" w:eastAsia="Times New Roman" w:hAnsi="Arial Narrow" w:cs="Arial Narrow"/>
          <w:sz w:val="24"/>
          <w:szCs w:val="24"/>
          <w:lang w:val="en-US"/>
        </w:rPr>
      </w:pPr>
    </w:p>
    <w:p w14:paraId="6E7D65E9"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Name of person / director / trustee / shareholder/ member:        ……....………………………………</w:t>
      </w:r>
    </w:p>
    <w:p w14:paraId="5BBB7D46"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Name of state institution at which you or the person </w:t>
      </w:r>
    </w:p>
    <w:p w14:paraId="42C1DA58"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connected to the bidder is </w:t>
      </w:r>
      <w:proofErr w:type="gramStart"/>
      <w:r w:rsidRPr="00302245">
        <w:rPr>
          <w:rFonts w:ascii="Arial Narrow" w:eastAsia="Times New Roman" w:hAnsi="Arial Narrow" w:cs="Arial Narrow"/>
          <w:sz w:val="24"/>
          <w:szCs w:val="24"/>
          <w:lang w:val="en-US"/>
        </w:rPr>
        <w:t>employed :</w:t>
      </w:r>
      <w:proofErr w:type="gramEnd"/>
      <w:r w:rsidRPr="00302245">
        <w:rPr>
          <w:rFonts w:ascii="Arial Narrow" w:eastAsia="Times New Roman" w:hAnsi="Arial Narrow" w:cs="Arial Narrow"/>
          <w:sz w:val="24"/>
          <w:szCs w:val="24"/>
          <w:lang w:val="en-US"/>
        </w:rPr>
        <w:t xml:space="preserve">      </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t xml:space="preserve">         ………………………………………</w:t>
      </w:r>
    </w:p>
    <w:p w14:paraId="21E23BBC"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Position occupied in the state institution:</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t xml:space="preserve">        ………………………………………</w:t>
      </w:r>
    </w:p>
    <w:p w14:paraId="7F1A65FF"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p>
    <w:p w14:paraId="32C7EB83"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Any other particulars:</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p>
    <w:p w14:paraId="3AA2CE71"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GB"/>
        </w:rPr>
        <w:t>………………………………………………………………</w:t>
      </w:r>
    </w:p>
    <w:p w14:paraId="12D69454" w14:textId="77777777" w:rsidR="00302245" w:rsidRPr="00302245" w:rsidRDefault="00302245" w:rsidP="00302245">
      <w:pPr>
        <w:spacing w:after="0" w:line="240" w:lineRule="auto"/>
        <w:ind w:left="720"/>
        <w:rPr>
          <w:rFonts w:ascii="Arial Narrow" w:eastAsia="Times New Roman" w:hAnsi="Arial Narrow" w:cs="Arial Narrow"/>
          <w:sz w:val="4"/>
          <w:szCs w:val="4"/>
          <w:lang w:val="en-GB"/>
        </w:rPr>
      </w:pPr>
    </w:p>
    <w:p w14:paraId="4D0514BC" w14:textId="77777777" w:rsidR="00302245" w:rsidRPr="00302245" w:rsidRDefault="00302245" w:rsidP="00302245">
      <w:pPr>
        <w:spacing w:after="0" w:line="240" w:lineRule="auto"/>
        <w:ind w:left="720"/>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w:t>
      </w:r>
    </w:p>
    <w:p w14:paraId="56F94F4E"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GB"/>
        </w:rPr>
        <w:t>………………………………………………………………</w:t>
      </w:r>
    </w:p>
    <w:p w14:paraId="35644977" w14:textId="77777777" w:rsidR="00302245" w:rsidRPr="00302245" w:rsidRDefault="00302245" w:rsidP="00302245">
      <w:pPr>
        <w:spacing w:after="0" w:line="240" w:lineRule="auto"/>
        <w:rPr>
          <w:rFonts w:ascii="Arial Narrow" w:eastAsia="Times New Roman" w:hAnsi="Arial Narrow" w:cs="Arial Narrow"/>
          <w:sz w:val="24"/>
          <w:szCs w:val="24"/>
          <w:lang w:val="en-US"/>
        </w:rPr>
      </w:pPr>
    </w:p>
    <w:p w14:paraId="636323CF" w14:textId="77777777" w:rsidR="00302245" w:rsidRPr="00302245" w:rsidRDefault="00302245" w:rsidP="00302245">
      <w:pPr>
        <w:widowControl w:val="0"/>
        <w:numPr>
          <w:ilvl w:val="2"/>
          <w:numId w:val="34"/>
        </w:num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If you are presently employed by the state, did you obtain</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b/>
          <w:bCs/>
          <w:sz w:val="24"/>
          <w:szCs w:val="24"/>
          <w:lang w:val="en-US"/>
        </w:rPr>
        <w:t>YES / NO</w:t>
      </w:r>
    </w:p>
    <w:p w14:paraId="6D61A446"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the appropriate authority to undertake remunerative </w:t>
      </w:r>
    </w:p>
    <w:p w14:paraId="55E7F6BB"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work outside employment in the public sector?</w:t>
      </w:r>
    </w:p>
    <w:p w14:paraId="3EF153F4" w14:textId="77777777" w:rsidR="00302245" w:rsidRPr="00302245" w:rsidRDefault="00302245" w:rsidP="00302245">
      <w:pPr>
        <w:spacing w:after="0" w:line="240" w:lineRule="auto"/>
        <w:rPr>
          <w:rFonts w:ascii="Arial Narrow" w:eastAsia="Times New Roman" w:hAnsi="Arial Narrow" w:cs="Arial Narrow"/>
          <w:sz w:val="24"/>
          <w:szCs w:val="24"/>
          <w:lang w:val="en-US"/>
        </w:rPr>
      </w:pPr>
    </w:p>
    <w:p w14:paraId="4B2E8052" w14:textId="77777777" w:rsidR="00302245" w:rsidRPr="00302245" w:rsidRDefault="00302245" w:rsidP="00302245">
      <w:pPr>
        <w:widowControl w:val="0"/>
        <w:numPr>
          <w:ilvl w:val="3"/>
          <w:numId w:val="34"/>
        </w:num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If yes, did you attach proof of such authority to the bid</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b/>
          <w:bCs/>
          <w:sz w:val="24"/>
          <w:szCs w:val="24"/>
          <w:lang w:val="en-US"/>
        </w:rPr>
        <w:t>YES / NO</w:t>
      </w:r>
    </w:p>
    <w:p w14:paraId="51FDAAF8"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document?</w:t>
      </w:r>
    </w:p>
    <w:p w14:paraId="0B94DC7D" w14:textId="77777777" w:rsidR="00302245" w:rsidRPr="00302245" w:rsidRDefault="00302245" w:rsidP="00302245">
      <w:pPr>
        <w:spacing w:after="0" w:line="240" w:lineRule="auto"/>
        <w:ind w:left="720"/>
        <w:rPr>
          <w:rFonts w:ascii="Arial Narrow" w:eastAsia="Times New Roman" w:hAnsi="Arial Narrow" w:cs="Arial Narrow"/>
          <w:b/>
          <w:bCs/>
          <w:sz w:val="24"/>
          <w:szCs w:val="24"/>
          <w:lang w:val="en-US"/>
        </w:rPr>
      </w:pP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p>
    <w:p w14:paraId="68DB6C91" w14:textId="77777777" w:rsidR="00302245" w:rsidRPr="00302245" w:rsidRDefault="00302245" w:rsidP="00302245">
      <w:pPr>
        <w:spacing w:after="0" w:line="240" w:lineRule="auto"/>
        <w:ind w:left="720"/>
        <w:rPr>
          <w:rFonts w:ascii="Arial Narrow" w:eastAsia="Times New Roman" w:hAnsi="Arial Narrow" w:cs="Arial Narrow"/>
          <w:sz w:val="24"/>
          <w:szCs w:val="24"/>
          <w:u w:val="single"/>
          <w:lang w:val="en-US"/>
        </w:rPr>
      </w:pPr>
      <w:r w:rsidRPr="00302245">
        <w:rPr>
          <w:rFonts w:ascii="Arial Narrow" w:eastAsia="Times New Roman" w:hAnsi="Arial Narrow" w:cs="Arial Narrow"/>
          <w:sz w:val="24"/>
          <w:szCs w:val="24"/>
          <w:u w:val="single"/>
          <w:lang w:val="en-US"/>
        </w:rPr>
        <w:t xml:space="preserve">(Note: Failure to submit proof of such authority, </w:t>
      </w:r>
      <w:proofErr w:type="gramStart"/>
      <w:r w:rsidRPr="00302245">
        <w:rPr>
          <w:rFonts w:ascii="Arial Narrow" w:eastAsia="Times New Roman" w:hAnsi="Arial Narrow" w:cs="Arial Narrow"/>
          <w:sz w:val="24"/>
          <w:szCs w:val="24"/>
          <w:u w:val="single"/>
          <w:lang w:val="en-US"/>
        </w:rPr>
        <w:t>where</w:t>
      </w:r>
      <w:proofErr w:type="gramEnd"/>
    </w:p>
    <w:p w14:paraId="44E0E99E" w14:textId="77777777" w:rsidR="00302245" w:rsidRPr="00302245" w:rsidRDefault="00302245" w:rsidP="00302245">
      <w:pPr>
        <w:spacing w:after="0" w:line="240" w:lineRule="auto"/>
        <w:ind w:left="720"/>
        <w:rPr>
          <w:rFonts w:ascii="Arial Narrow" w:eastAsia="Times New Roman" w:hAnsi="Arial Narrow" w:cs="Arial Narrow"/>
          <w:sz w:val="24"/>
          <w:szCs w:val="24"/>
          <w:u w:val="single"/>
          <w:lang w:val="en-US"/>
        </w:rPr>
      </w:pPr>
      <w:r w:rsidRPr="00302245">
        <w:rPr>
          <w:rFonts w:ascii="Arial Narrow" w:eastAsia="Times New Roman" w:hAnsi="Arial Narrow" w:cs="Arial Narrow"/>
          <w:sz w:val="24"/>
          <w:szCs w:val="24"/>
          <w:u w:val="single"/>
          <w:lang w:val="en-US"/>
        </w:rPr>
        <w:t>applicable, may result in the disqualification of the bid.</w:t>
      </w:r>
    </w:p>
    <w:p w14:paraId="036F1E4E" w14:textId="77777777" w:rsidR="00302245" w:rsidRPr="00302245" w:rsidRDefault="00302245" w:rsidP="00302245">
      <w:pPr>
        <w:spacing w:after="0" w:line="240" w:lineRule="auto"/>
        <w:ind w:left="720"/>
        <w:rPr>
          <w:rFonts w:ascii="Arial Narrow" w:eastAsia="Times New Roman" w:hAnsi="Arial Narrow" w:cs="Arial Narrow"/>
          <w:sz w:val="24"/>
          <w:szCs w:val="24"/>
          <w:u w:val="single"/>
          <w:lang w:val="en-US"/>
        </w:rPr>
      </w:pPr>
    </w:p>
    <w:p w14:paraId="58EA49E3" w14:textId="77777777" w:rsidR="00302245" w:rsidRPr="00302245" w:rsidRDefault="00302245" w:rsidP="00302245">
      <w:pPr>
        <w:widowControl w:val="0"/>
        <w:numPr>
          <w:ilvl w:val="3"/>
          <w:numId w:val="34"/>
        </w:num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If no, furnish reasons for non-submission of such proof:</w:t>
      </w:r>
    </w:p>
    <w:p w14:paraId="2F21621B" w14:textId="77777777" w:rsidR="00302245" w:rsidRPr="00302245" w:rsidRDefault="00302245" w:rsidP="00302245">
      <w:p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 </w:t>
      </w:r>
    </w:p>
    <w:p w14:paraId="2EBD7B14"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36277CDE"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23EE18E2"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003D4D7A"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p>
    <w:p w14:paraId="4AD1FDB6" w14:textId="77777777" w:rsidR="00302245" w:rsidRPr="00302245" w:rsidRDefault="00302245" w:rsidP="00302245">
      <w:pPr>
        <w:widowControl w:val="0"/>
        <w:numPr>
          <w:ilvl w:val="1"/>
          <w:numId w:val="34"/>
        </w:numPr>
        <w:tabs>
          <w:tab w:val="num" w:pos="709"/>
          <w:tab w:val="left" w:pos="6237"/>
          <w:tab w:val="left" w:pos="6521"/>
        </w:tabs>
        <w:spacing w:after="0" w:line="240" w:lineRule="auto"/>
        <w:ind w:left="567" w:hanging="567"/>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Did you or your spouse, or any of the company’s directors / </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b/>
          <w:bCs/>
          <w:sz w:val="24"/>
          <w:szCs w:val="24"/>
          <w:lang w:val="en-US"/>
        </w:rPr>
        <w:t>YES / NO</w:t>
      </w:r>
    </w:p>
    <w:p w14:paraId="74FF1864" w14:textId="77777777" w:rsidR="00302245" w:rsidRPr="00302245" w:rsidRDefault="00302245" w:rsidP="00302245">
      <w:pPr>
        <w:widowControl w:val="0"/>
        <w:spacing w:after="0" w:line="240" w:lineRule="auto"/>
        <w:ind w:firstLine="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trustees / shareholders / members or their spouses conduct </w:t>
      </w:r>
    </w:p>
    <w:p w14:paraId="7957A46B" w14:textId="77777777" w:rsidR="00302245" w:rsidRPr="00302245" w:rsidRDefault="00302245" w:rsidP="00302245">
      <w:pPr>
        <w:widowControl w:val="0"/>
        <w:spacing w:after="0" w:line="240" w:lineRule="auto"/>
        <w:ind w:firstLine="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business with the state in the previous twelve months?</w:t>
      </w:r>
    </w:p>
    <w:p w14:paraId="324B92E2" w14:textId="77777777" w:rsidR="00302245" w:rsidRPr="00302245" w:rsidRDefault="00302245" w:rsidP="00302245">
      <w:pPr>
        <w:widowControl w:val="0"/>
        <w:spacing w:after="0" w:line="240" w:lineRule="auto"/>
        <w:rPr>
          <w:rFonts w:ascii="Arial Narrow" w:eastAsia="Times New Roman" w:hAnsi="Arial Narrow" w:cs="Arial Narrow"/>
          <w:color w:val="FF0000"/>
          <w:sz w:val="24"/>
          <w:szCs w:val="24"/>
          <w:lang w:val="en-US"/>
        </w:rPr>
      </w:pPr>
    </w:p>
    <w:p w14:paraId="184EC53D" w14:textId="77777777" w:rsidR="00302245" w:rsidRPr="00302245" w:rsidRDefault="00302245" w:rsidP="00302245">
      <w:pPr>
        <w:widowControl w:val="0"/>
        <w:numPr>
          <w:ilvl w:val="2"/>
          <w:numId w:val="34"/>
        </w:num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If so, furnish particulars:</w:t>
      </w:r>
    </w:p>
    <w:p w14:paraId="20F18689" w14:textId="77777777" w:rsidR="00302245" w:rsidRPr="00302245" w:rsidRDefault="00302245" w:rsidP="00302245">
      <w:pPr>
        <w:tabs>
          <w:tab w:val="left" w:pos="6521"/>
        </w:tabs>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6CC2F349"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 </w:t>
      </w:r>
    </w:p>
    <w:p w14:paraId="0DFC163B"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1AED9FB1"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p>
    <w:p w14:paraId="2913FD01" w14:textId="77777777" w:rsidR="00302245" w:rsidRPr="00302245" w:rsidRDefault="00302245" w:rsidP="00302245">
      <w:pPr>
        <w:widowControl w:val="0"/>
        <w:numPr>
          <w:ilvl w:val="1"/>
          <w:numId w:val="34"/>
        </w:numPr>
        <w:tabs>
          <w:tab w:val="num" w:pos="709"/>
          <w:tab w:val="left" w:pos="2250"/>
          <w:tab w:val="left" w:pos="6521"/>
          <w:tab w:val="right" w:pos="9752"/>
        </w:tabs>
        <w:spacing w:after="0" w:line="240" w:lineRule="auto"/>
        <w:ind w:left="709" w:hanging="709"/>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Do you, or any person connected with the bidder, have</w:t>
      </w:r>
      <w:r w:rsidRPr="00302245">
        <w:rPr>
          <w:rFonts w:ascii="Arial Narrow" w:eastAsia="Times New Roman" w:hAnsi="Arial Narrow" w:cs="Arial Narrow"/>
          <w:sz w:val="24"/>
          <w:szCs w:val="24"/>
          <w:lang w:val="en-GB"/>
        </w:rPr>
        <w:tab/>
      </w:r>
      <w:r w:rsidRPr="00302245">
        <w:rPr>
          <w:rFonts w:ascii="Arial Narrow" w:eastAsia="Times New Roman" w:hAnsi="Arial Narrow" w:cs="Arial Narrow"/>
          <w:b/>
          <w:bCs/>
          <w:sz w:val="24"/>
          <w:szCs w:val="24"/>
          <w:lang w:val="en-GB"/>
        </w:rPr>
        <w:t>YES / NO</w:t>
      </w:r>
    </w:p>
    <w:p w14:paraId="7EDDCF93" w14:textId="77777777" w:rsidR="00302245" w:rsidRPr="00302245" w:rsidRDefault="00302245" w:rsidP="00302245">
      <w:pPr>
        <w:widowControl w:val="0"/>
        <w:tabs>
          <w:tab w:val="left" w:pos="709"/>
          <w:tab w:val="left" w:pos="2250"/>
          <w:tab w:val="right" w:pos="9752"/>
        </w:tabs>
        <w:spacing w:after="0" w:line="240" w:lineRule="auto"/>
        <w:ind w:left="709" w:hanging="709"/>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 xml:space="preserve">any relationship (family, friend, other) with a person </w:t>
      </w:r>
      <w:r w:rsidRPr="00302245">
        <w:rPr>
          <w:rFonts w:ascii="Arial Narrow" w:eastAsia="Times New Roman" w:hAnsi="Arial Narrow" w:cs="Arial Narrow"/>
          <w:sz w:val="24"/>
          <w:szCs w:val="24"/>
          <w:lang w:val="en-GB"/>
        </w:rPr>
        <w:tab/>
      </w:r>
    </w:p>
    <w:p w14:paraId="1E712DCB" w14:textId="77777777" w:rsidR="00302245" w:rsidRPr="00302245" w:rsidRDefault="00302245" w:rsidP="00302245">
      <w:pPr>
        <w:widowControl w:val="0"/>
        <w:tabs>
          <w:tab w:val="left" w:pos="709"/>
          <w:tab w:val="left" w:pos="2250"/>
          <w:tab w:val="right" w:pos="97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employed by the</w:t>
      </w:r>
      <w:r w:rsidRPr="00302245">
        <w:rPr>
          <w:rFonts w:ascii="Arial Narrow" w:eastAsia="Times New Roman" w:hAnsi="Arial Narrow" w:cs="Arial Narrow"/>
          <w:b/>
          <w:bCs/>
          <w:sz w:val="24"/>
          <w:szCs w:val="24"/>
          <w:lang w:val="en-GB"/>
        </w:rPr>
        <w:t xml:space="preserve"> </w:t>
      </w:r>
      <w:r w:rsidRPr="00302245">
        <w:rPr>
          <w:rFonts w:ascii="Arial Narrow" w:eastAsia="Times New Roman" w:hAnsi="Arial Narrow" w:cs="Arial Narrow"/>
          <w:sz w:val="24"/>
          <w:szCs w:val="24"/>
          <w:lang w:val="en-GB"/>
        </w:rPr>
        <w:t xml:space="preserve">state and who may be involved with </w:t>
      </w:r>
    </w:p>
    <w:p w14:paraId="76F69418" w14:textId="77777777" w:rsidR="00302245" w:rsidRPr="00302245" w:rsidRDefault="00302245" w:rsidP="00302245">
      <w:pPr>
        <w:widowControl w:val="0"/>
        <w:tabs>
          <w:tab w:val="left" w:pos="709"/>
          <w:tab w:val="left" w:pos="2250"/>
          <w:tab w:val="right" w:pos="97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the evaluation and or adjudication of this bid?</w:t>
      </w:r>
    </w:p>
    <w:p w14:paraId="6C9C4444" w14:textId="77777777" w:rsidR="00302245" w:rsidRPr="00302245" w:rsidRDefault="00302245" w:rsidP="00302245">
      <w:pPr>
        <w:widowControl w:val="0"/>
        <w:tabs>
          <w:tab w:val="left" w:pos="0"/>
          <w:tab w:val="left" w:pos="709"/>
          <w:tab w:val="right" w:pos="9752"/>
        </w:tabs>
        <w:spacing w:after="0" w:line="240" w:lineRule="auto"/>
        <w:ind w:hanging="567"/>
        <w:jc w:val="both"/>
        <w:rPr>
          <w:rFonts w:ascii="Arial Narrow" w:eastAsia="Times New Roman" w:hAnsi="Arial Narrow" w:cs="Arial Narrow"/>
          <w:color w:val="000000"/>
          <w:sz w:val="24"/>
          <w:szCs w:val="24"/>
          <w:lang w:val="en-GB"/>
        </w:rPr>
      </w:pPr>
      <w:r w:rsidRPr="00302245">
        <w:rPr>
          <w:rFonts w:ascii="Arial Narrow" w:eastAsia="Times New Roman" w:hAnsi="Arial Narrow" w:cs="Arial Narrow"/>
          <w:color w:val="000000"/>
          <w:sz w:val="24"/>
          <w:szCs w:val="24"/>
          <w:lang w:val="en-GB"/>
        </w:rPr>
        <w:tab/>
        <w:t>2.9.1</w:t>
      </w:r>
      <w:r w:rsidRPr="00302245">
        <w:rPr>
          <w:rFonts w:ascii="Arial Narrow" w:eastAsia="Times New Roman" w:hAnsi="Arial Narrow" w:cs="Arial Narrow"/>
          <w:color w:val="000000"/>
          <w:sz w:val="24"/>
          <w:szCs w:val="24"/>
          <w:lang w:val="en-GB"/>
        </w:rPr>
        <w:tab/>
        <w:t>If so, furnish particulars.</w:t>
      </w:r>
    </w:p>
    <w:p w14:paraId="41F3E61B" w14:textId="77777777" w:rsidR="00302245" w:rsidRPr="00302245" w:rsidRDefault="00302245" w:rsidP="00302245">
      <w:pPr>
        <w:widowControl w:val="0"/>
        <w:tabs>
          <w:tab w:val="left" w:pos="284"/>
          <w:tab w:val="left" w:pos="2250"/>
          <w:tab w:val="right" w:pos="9752"/>
        </w:tabs>
        <w:spacing w:after="0" w:line="240" w:lineRule="auto"/>
        <w:ind w:left="900" w:hanging="900"/>
        <w:jc w:val="both"/>
        <w:rPr>
          <w:rFonts w:ascii="Arial Narrow" w:eastAsia="Times New Roman" w:hAnsi="Arial Narrow" w:cs="Arial Narrow"/>
          <w:color w:val="000000"/>
          <w:sz w:val="24"/>
          <w:szCs w:val="24"/>
          <w:lang w:val="en-GB"/>
        </w:rPr>
      </w:pPr>
      <w:r w:rsidRPr="00302245">
        <w:rPr>
          <w:rFonts w:ascii="Arial Narrow" w:eastAsia="Times New Roman" w:hAnsi="Arial Narrow" w:cs="Arial Narrow"/>
          <w:color w:val="000000"/>
          <w:sz w:val="24"/>
          <w:szCs w:val="24"/>
          <w:lang w:val="en-GB"/>
        </w:rPr>
        <w:tab/>
        <w:t>……………………………………………………………...</w:t>
      </w:r>
    </w:p>
    <w:p w14:paraId="44CF67F5" w14:textId="77777777" w:rsidR="00302245" w:rsidRPr="00302245" w:rsidRDefault="00302245" w:rsidP="00302245">
      <w:pPr>
        <w:widowControl w:val="0"/>
        <w:tabs>
          <w:tab w:val="left" w:pos="284"/>
          <w:tab w:val="left" w:pos="2250"/>
          <w:tab w:val="right" w:pos="9752"/>
        </w:tabs>
        <w:spacing w:after="0" w:line="240" w:lineRule="auto"/>
        <w:ind w:left="900" w:hanging="900"/>
        <w:jc w:val="both"/>
        <w:rPr>
          <w:rFonts w:ascii="Arial Narrow" w:eastAsia="Times New Roman" w:hAnsi="Arial Narrow" w:cs="Arial Narrow"/>
          <w:color w:val="000000"/>
          <w:sz w:val="24"/>
          <w:szCs w:val="24"/>
          <w:lang w:val="en-GB"/>
        </w:rPr>
      </w:pPr>
      <w:r w:rsidRPr="00302245">
        <w:rPr>
          <w:rFonts w:ascii="Arial Narrow" w:eastAsia="Times New Roman" w:hAnsi="Arial Narrow" w:cs="Arial Narrow"/>
          <w:color w:val="000000"/>
          <w:sz w:val="24"/>
          <w:szCs w:val="24"/>
          <w:lang w:val="en-GB"/>
        </w:rPr>
        <w:tab/>
        <w:t>…………………………………………………………..….</w:t>
      </w:r>
    </w:p>
    <w:p w14:paraId="63D40D26" w14:textId="77777777" w:rsidR="00302245" w:rsidRPr="00302245" w:rsidRDefault="00302245" w:rsidP="00302245">
      <w:pPr>
        <w:widowControl w:val="0"/>
        <w:tabs>
          <w:tab w:val="left" w:pos="284"/>
          <w:tab w:val="right" w:pos="9752"/>
        </w:tabs>
        <w:spacing w:after="0" w:line="240" w:lineRule="auto"/>
        <w:ind w:firstLine="284"/>
        <w:rPr>
          <w:rFonts w:ascii="Arial Narrow" w:eastAsia="Times New Roman" w:hAnsi="Arial Narrow" w:cs="Arial Narrow"/>
          <w:color w:val="000000"/>
          <w:sz w:val="24"/>
          <w:szCs w:val="24"/>
          <w:lang w:val="en-GB"/>
        </w:rPr>
      </w:pPr>
      <w:r w:rsidRPr="00302245">
        <w:rPr>
          <w:rFonts w:ascii="Arial Narrow" w:eastAsia="Times New Roman" w:hAnsi="Arial Narrow" w:cs="Arial Narrow"/>
          <w:color w:val="000000"/>
          <w:sz w:val="24"/>
          <w:szCs w:val="24"/>
          <w:lang w:val="en-GB"/>
        </w:rPr>
        <w:t>………………………………………………………………</w:t>
      </w:r>
    </w:p>
    <w:p w14:paraId="59096144" w14:textId="77777777" w:rsidR="00302245" w:rsidRPr="00302245" w:rsidRDefault="00302245" w:rsidP="00302245">
      <w:pPr>
        <w:widowControl w:val="0"/>
        <w:tabs>
          <w:tab w:val="left" w:pos="900"/>
          <w:tab w:val="left" w:pos="2250"/>
          <w:tab w:val="right" w:pos="9752"/>
        </w:tabs>
        <w:spacing w:after="0" w:line="240" w:lineRule="auto"/>
        <w:jc w:val="both"/>
        <w:rPr>
          <w:rFonts w:ascii="Arial Narrow" w:eastAsia="Times New Roman" w:hAnsi="Arial Narrow" w:cs="Arial Narrow"/>
          <w:color w:val="000000"/>
          <w:sz w:val="24"/>
          <w:szCs w:val="24"/>
          <w:lang w:val="en-GB"/>
        </w:rPr>
      </w:pPr>
    </w:p>
    <w:p w14:paraId="57E54E36" w14:textId="77777777" w:rsidR="00302245" w:rsidRPr="00302245" w:rsidRDefault="00302245" w:rsidP="00302245">
      <w:pPr>
        <w:widowControl w:val="0"/>
        <w:tabs>
          <w:tab w:val="left" w:pos="284"/>
          <w:tab w:val="left" w:pos="2250"/>
        </w:tabs>
        <w:spacing w:after="0" w:line="240" w:lineRule="auto"/>
        <w:ind w:hanging="567"/>
        <w:rPr>
          <w:rFonts w:ascii="Arial Narrow" w:eastAsia="Times New Roman" w:hAnsi="Arial Narrow" w:cs="Arial Narrow"/>
          <w:color w:val="000000"/>
          <w:sz w:val="24"/>
          <w:szCs w:val="24"/>
          <w:lang w:val="en-GB"/>
        </w:rPr>
      </w:pPr>
      <w:r w:rsidRPr="00302245">
        <w:rPr>
          <w:rFonts w:ascii="Arial Narrow" w:eastAsia="Times New Roman" w:hAnsi="Arial Narrow" w:cs="Arial Narrow"/>
          <w:sz w:val="24"/>
          <w:szCs w:val="24"/>
          <w:lang w:val="en-GB"/>
        </w:rPr>
        <w:t>2.10</w:t>
      </w:r>
      <w:r w:rsidRPr="00302245">
        <w:rPr>
          <w:rFonts w:ascii="Arial Narrow" w:eastAsia="Times New Roman" w:hAnsi="Arial Narrow" w:cs="Arial Narrow"/>
          <w:sz w:val="24"/>
          <w:szCs w:val="24"/>
          <w:lang w:val="en-GB"/>
        </w:rPr>
        <w:tab/>
        <w:t xml:space="preserve"> Are you, or any person connected with the bidder,</w:t>
      </w:r>
      <w:r w:rsidRPr="00302245">
        <w:rPr>
          <w:rFonts w:ascii="Arial Narrow" w:eastAsia="Times New Roman" w:hAnsi="Arial Narrow" w:cs="Arial Narrow"/>
          <w:sz w:val="24"/>
          <w:szCs w:val="24"/>
          <w:lang w:val="en-GB"/>
        </w:rPr>
        <w:tab/>
      </w:r>
      <w:r w:rsidRPr="00302245">
        <w:rPr>
          <w:rFonts w:ascii="Arial Narrow" w:eastAsia="Times New Roman" w:hAnsi="Arial Narrow" w:cs="Arial Narrow"/>
          <w:sz w:val="24"/>
          <w:szCs w:val="24"/>
          <w:lang w:val="en-GB"/>
        </w:rPr>
        <w:tab/>
      </w:r>
      <w:r w:rsidRPr="00302245">
        <w:rPr>
          <w:rFonts w:ascii="Arial Narrow" w:eastAsia="Times New Roman" w:hAnsi="Arial Narrow" w:cs="Arial Narrow"/>
          <w:sz w:val="24"/>
          <w:szCs w:val="24"/>
          <w:lang w:val="en-GB"/>
        </w:rPr>
        <w:tab/>
      </w:r>
      <w:r w:rsidRPr="00302245">
        <w:rPr>
          <w:rFonts w:ascii="Arial Narrow" w:eastAsia="Times New Roman" w:hAnsi="Arial Narrow" w:cs="Arial Narrow"/>
          <w:b/>
          <w:bCs/>
          <w:sz w:val="24"/>
          <w:szCs w:val="24"/>
          <w:lang w:val="en-GB"/>
        </w:rPr>
        <w:t>YES/NO</w:t>
      </w:r>
    </w:p>
    <w:p w14:paraId="12F645A9" w14:textId="77777777" w:rsidR="00302245" w:rsidRPr="00302245" w:rsidRDefault="00302245" w:rsidP="00302245">
      <w:pPr>
        <w:widowControl w:val="0"/>
        <w:tabs>
          <w:tab w:val="left" w:pos="284"/>
          <w:tab w:val="left" w:pos="2250"/>
          <w:tab w:val="right" w:pos="97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 xml:space="preserve">aware of any relationship (family, friend, other) between </w:t>
      </w:r>
    </w:p>
    <w:p w14:paraId="0CDB2848" w14:textId="77777777" w:rsidR="00302245" w:rsidRPr="00302245" w:rsidRDefault="00302245" w:rsidP="00302245">
      <w:pPr>
        <w:widowControl w:val="0"/>
        <w:tabs>
          <w:tab w:val="left" w:pos="284"/>
          <w:tab w:val="left" w:pos="426"/>
          <w:tab w:val="left" w:pos="2250"/>
          <w:tab w:val="right" w:pos="9752"/>
        </w:tabs>
        <w:spacing w:after="0" w:line="240" w:lineRule="auto"/>
        <w:ind w:left="284"/>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any other bidder and any person employed by the state</w:t>
      </w:r>
    </w:p>
    <w:p w14:paraId="4EA51B5C" w14:textId="77777777" w:rsidR="00302245" w:rsidRPr="00302245" w:rsidRDefault="00302245" w:rsidP="00302245">
      <w:pPr>
        <w:widowControl w:val="0"/>
        <w:tabs>
          <w:tab w:val="left" w:pos="284"/>
          <w:tab w:val="left" w:pos="426"/>
          <w:tab w:val="left" w:pos="2250"/>
          <w:tab w:val="right" w:pos="9752"/>
        </w:tabs>
        <w:spacing w:after="0" w:line="240" w:lineRule="auto"/>
        <w:ind w:left="284"/>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 xml:space="preserve">who may be involved with the evaluation and or </w:t>
      </w:r>
      <w:proofErr w:type="gramStart"/>
      <w:r w:rsidRPr="00302245">
        <w:rPr>
          <w:rFonts w:ascii="Arial Narrow" w:eastAsia="Times New Roman" w:hAnsi="Arial Narrow" w:cs="Arial Narrow"/>
          <w:sz w:val="24"/>
          <w:szCs w:val="24"/>
          <w:lang w:val="en-GB"/>
        </w:rPr>
        <w:t>adjudication</w:t>
      </w:r>
      <w:proofErr w:type="gramEnd"/>
    </w:p>
    <w:p w14:paraId="2F178405" w14:textId="77777777" w:rsidR="00302245" w:rsidRPr="00302245" w:rsidRDefault="00302245" w:rsidP="00302245">
      <w:pPr>
        <w:widowControl w:val="0"/>
        <w:tabs>
          <w:tab w:val="left" w:pos="284"/>
          <w:tab w:val="left" w:pos="426"/>
          <w:tab w:val="left" w:pos="2250"/>
          <w:tab w:val="right" w:pos="9752"/>
        </w:tabs>
        <w:spacing w:after="0" w:line="240" w:lineRule="auto"/>
        <w:ind w:left="284"/>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of this bid?</w:t>
      </w:r>
    </w:p>
    <w:p w14:paraId="3430875D" w14:textId="77777777" w:rsidR="00302245" w:rsidRPr="00302245" w:rsidRDefault="00302245" w:rsidP="00302245">
      <w:pPr>
        <w:widowControl w:val="0"/>
        <w:tabs>
          <w:tab w:val="left" w:pos="900"/>
          <w:tab w:val="left" w:pos="2250"/>
          <w:tab w:val="right" w:pos="9752"/>
        </w:tabs>
        <w:spacing w:after="0" w:line="240" w:lineRule="auto"/>
        <w:ind w:left="900" w:hanging="900"/>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r>
    </w:p>
    <w:p w14:paraId="44C5C291" w14:textId="77777777" w:rsidR="00302245" w:rsidRPr="00302245" w:rsidRDefault="00302245" w:rsidP="00302245">
      <w:pPr>
        <w:widowControl w:val="0"/>
        <w:tabs>
          <w:tab w:val="left" w:pos="284"/>
          <w:tab w:val="left" w:pos="2250"/>
          <w:tab w:val="right" w:pos="9752"/>
        </w:tabs>
        <w:spacing w:after="0" w:line="240" w:lineRule="auto"/>
        <w:ind w:hanging="567"/>
        <w:rPr>
          <w:rFonts w:ascii="Arial Narrow" w:eastAsia="Times New Roman" w:hAnsi="Arial Narrow" w:cs="Arial Narrow"/>
          <w:b/>
          <w:bCs/>
          <w:sz w:val="24"/>
          <w:szCs w:val="24"/>
          <w:lang w:val="en-US"/>
        </w:rPr>
      </w:pPr>
      <w:r w:rsidRPr="00302245">
        <w:rPr>
          <w:rFonts w:ascii="Arial Narrow" w:eastAsia="Times New Roman" w:hAnsi="Arial Narrow" w:cs="Arial Narrow"/>
          <w:sz w:val="24"/>
          <w:szCs w:val="24"/>
          <w:lang w:val="en-GB"/>
        </w:rPr>
        <w:t>2.10.1</w:t>
      </w:r>
      <w:r w:rsidRPr="00302245">
        <w:rPr>
          <w:rFonts w:ascii="Arial Narrow" w:eastAsia="Times New Roman" w:hAnsi="Arial Narrow" w:cs="Arial Narrow"/>
          <w:sz w:val="24"/>
          <w:szCs w:val="24"/>
          <w:lang w:val="en-GB"/>
        </w:rPr>
        <w:tab/>
        <w:t>If so, furnish particulars</w:t>
      </w:r>
      <w:r w:rsidRPr="00302245">
        <w:rPr>
          <w:rFonts w:ascii="Arial Narrow" w:eastAsia="Times New Roman" w:hAnsi="Arial Narrow" w:cs="Arial Narrow"/>
          <w:b/>
          <w:bCs/>
          <w:sz w:val="24"/>
          <w:szCs w:val="24"/>
          <w:lang w:val="en-GB"/>
        </w:rPr>
        <w:t>.</w:t>
      </w:r>
    </w:p>
    <w:p w14:paraId="71C60EF6" w14:textId="77777777" w:rsidR="00302245" w:rsidRPr="00302245" w:rsidRDefault="00302245" w:rsidP="00302245">
      <w:pPr>
        <w:spacing w:after="0" w:line="240" w:lineRule="auto"/>
        <w:ind w:left="284"/>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5638EED9" w14:textId="77777777" w:rsidR="00302245" w:rsidRPr="00302245" w:rsidRDefault="00302245" w:rsidP="00302245">
      <w:pPr>
        <w:spacing w:after="0" w:line="240" w:lineRule="auto"/>
        <w:ind w:left="284"/>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lastRenderedPageBreak/>
        <w:t>………………………………………………………………</w:t>
      </w:r>
    </w:p>
    <w:p w14:paraId="612FE1DB" w14:textId="77777777" w:rsidR="00302245" w:rsidRPr="00302245" w:rsidRDefault="00302245" w:rsidP="00302245">
      <w:pPr>
        <w:spacing w:after="0" w:line="240" w:lineRule="auto"/>
        <w:ind w:left="284"/>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04F88566" w14:textId="77777777" w:rsidR="00302245" w:rsidRPr="00302245" w:rsidRDefault="00302245" w:rsidP="00302245">
      <w:pPr>
        <w:spacing w:after="0" w:line="240" w:lineRule="auto"/>
        <w:ind w:left="720" w:hanging="720"/>
        <w:jc w:val="both"/>
        <w:rPr>
          <w:rFonts w:ascii="Arial Narrow" w:eastAsia="Times New Roman" w:hAnsi="Arial Narrow" w:cs="Arial Narrow"/>
          <w:sz w:val="24"/>
          <w:szCs w:val="24"/>
          <w:lang w:val="en-US"/>
        </w:rPr>
      </w:pPr>
    </w:p>
    <w:p w14:paraId="4D2250AD" w14:textId="77777777" w:rsidR="00302245" w:rsidRPr="00302245" w:rsidRDefault="00302245" w:rsidP="00302245">
      <w:pPr>
        <w:spacing w:after="0" w:line="240" w:lineRule="auto"/>
        <w:ind w:hanging="567"/>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2.11</w:t>
      </w:r>
      <w:r w:rsidRPr="00302245">
        <w:rPr>
          <w:rFonts w:ascii="Arial Narrow" w:eastAsia="Times New Roman" w:hAnsi="Arial Narrow" w:cs="Arial Narrow"/>
          <w:sz w:val="24"/>
          <w:szCs w:val="24"/>
          <w:lang w:val="en-US"/>
        </w:rPr>
        <w:tab/>
        <w:t xml:space="preserve">Do you or any of the directors / trustees / shareholders / members </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b/>
          <w:bCs/>
          <w:sz w:val="24"/>
          <w:szCs w:val="24"/>
          <w:lang w:val="en-US"/>
        </w:rPr>
        <w:t>YES/NO</w:t>
      </w:r>
    </w:p>
    <w:p w14:paraId="387DE6A6" w14:textId="77777777" w:rsidR="00302245" w:rsidRPr="00302245" w:rsidRDefault="00302245" w:rsidP="00302245">
      <w:p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of the company have any interest in any other related companies </w:t>
      </w:r>
    </w:p>
    <w:p w14:paraId="51063410" w14:textId="77777777" w:rsidR="00302245" w:rsidRPr="00302245" w:rsidRDefault="00302245" w:rsidP="00302245">
      <w:p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whether or not they are bidding for this contract?</w:t>
      </w:r>
    </w:p>
    <w:p w14:paraId="760827C5" w14:textId="77777777" w:rsidR="00302245" w:rsidRPr="00302245" w:rsidRDefault="00302245" w:rsidP="00302245">
      <w:pPr>
        <w:widowControl w:val="0"/>
        <w:spacing w:after="0" w:line="240" w:lineRule="auto"/>
        <w:jc w:val="both"/>
        <w:rPr>
          <w:rFonts w:ascii="Arial Narrow" w:eastAsia="Times New Roman" w:hAnsi="Arial Narrow" w:cs="Arial Narrow"/>
          <w:sz w:val="24"/>
          <w:szCs w:val="24"/>
          <w:lang w:val="en-US"/>
        </w:rPr>
      </w:pPr>
    </w:p>
    <w:p w14:paraId="31EAA83A" w14:textId="77777777" w:rsidR="00302245" w:rsidRPr="00302245" w:rsidRDefault="00302245" w:rsidP="00302245">
      <w:pPr>
        <w:widowControl w:val="0"/>
        <w:spacing w:after="0" w:line="240" w:lineRule="auto"/>
        <w:ind w:hanging="567"/>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2.11.1</w:t>
      </w:r>
      <w:r w:rsidRPr="00302245">
        <w:rPr>
          <w:rFonts w:ascii="Arial Narrow" w:eastAsia="Times New Roman" w:hAnsi="Arial Narrow" w:cs="Arial Narrow"/>
          <w:sz w:val="24"/>
          <w:szCs w:val="24"/>
          <w:lang w:val="en-US"/>
        </w:rPr>
        <w:tab/>
        <w:t>If so, furnish particulars:</w:t>
      </w:r>
    </w:p>
    <w:p w14:paraId="1244960F" w14:textId="77777777" w:rsidR="00302245" w:rsidRPr="00302245" w:rsidRDefault="00302245" w:rsidP="00302245">
      <w:pPr>
        <w:widowControl w:val="0"/>
        <w:spacing w:after="0" w:line="240" w:lineRule="auto"/>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6C3D80E2" w14:textId="77777777" w:rsidR="00302245" w:rsidRPr="00302245" w:rsidRDefault="00302245" w:rsidP="00302245">
      <w:pPr>
        <w:widowControl w:val="0"/>
        <w:spacing w:after="0" w:line="240" w:lineRule="auto"/>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0E864A3A" w14:textId="77777777" w:rsidR="00302245" w:rsidRPr="00302245" w:rsidRDefault="00302245" w:rsidP="00302245">
      <w:pPr>
        <w:widowControl w:val="0"/>
        <w:spacing w:after="0" w:line="240" w:lineRule="auto"/>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50DA4ABE" w14:textId="77777777" w:rsidR="00302245" w:rsidRPr="00302245" w:rsidRDefault="00302245" w:rsidP="00302245">
      <w:pPr>
        <w:widowControl w:val="0"/>
        <w:tabs>
          <w:tab w:val="left" w:pos="1440"/>
          <w:tab w:val="left" w:pos="2250"/>
          <w:tab w:val="right" w:pos="9752"/>
        </w:tabs>
        <w:spacing w:after="0" w:line="240" w:lineRule="auto"/>
        <w:jc w:val="both"/>
        <w:rPr>
          <w:rFonts w:ascii="Arial Narrow" w:eastAsia="Times New Roman" w:hAnsi="Arial Narrow" w:cs="Arial Narrow"/>
          <w:sz w:val="24"/>
          <w:szCs w:val="24"/>
          <w:lang w:val="en-GB"/>
        </w:rPr>
      </w:pPr>
    </w:p>
    <w:p w14:paraId="6172334A" w14:textId="77777777" w:rsidR="00302245" w:rsidRPr="00302245" w:rsidRDefault="00302245" w:rsidP="00302245">
      <w:pPr>
        <w:keepNext/>
        <w:widowControl w:val="0"/>
        <w:numPr>
          <w:ilvl w:val="0"/>
          <w:numId w:val="34"/>
        </w:numPr>
        <w:tabs>
          <w:tab w:val="num" w:pos="-142"/>
          <w:tab w:val="left" w:pos="900"/>
          <w:tab w:val="left" w:pos="2250"/>
          <w:tab w:val="right" w:pos="9752"/>
        </w:tabs>
        <w:spacing w:after="0" w:line="240" w:lineRule="auto"/>
        <w:ind w:hanging="1002"/>
        <w:jc w:val="both"/>
        <w:outlineLvl w:val="0"/>
        <w:rPr>
          <w:rFonts w:ascii="Arial Narrow" w:eastAsia="Times New Roman" w:hAnsi="Arial Narrow" w:cs="Arial Narrow"/>
          <w:b/>
          <w:bCs/>
          <w:sz w:val="24"/>
          <w:szCs w:val="24"/>
          <w:lang w:val="en-GB"/>
        </w:rPr>
      </w:pPr>
      <w:r w:rsidRPr="00302245">
        <w:rPr>
          <w:rFonts w:ascii="Arial Narrow" w:eastAsia="Times New Roman" w:hAnsi="Arial Narrow" w:cs="Arial Narrow"/>
          <w:b/>
          <w:bCs/>
          <w:sz w:val="24"/>
          <w:szCs w:val="24"/>
          <w:lang w:val="en-GB"/>
        </w:rPr>
        <w:t>Full details of directors / trustees / members / shareholders.</w:t>
      </w:r>
    </w:p>
    <w:p w14:paraId="752676AB"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843"/>
        <w:gridCol w:w="2446"/>
        <w:gridCol w:w="2458"/>
      </w:tblGrid>
      <w:tr w:rsidR="00302245" w:rsidRPr="00302245" w14:paraId="41D58726" w14:textId="77777777" w:rsidTr="00302245">
        <w:tc>
          <w:tcPr>
            <w:tcW w:w="3085" w:type="dxa"/>
          </w:tcPr>
          <w:p w14:paraId="5FA387B0" w14:textId="77777777" w:rsidR="00302245" w:rsidRPr="00302245" w:rsidRDefault="00302245" w:rsidP="00302245">
            <w:pPr>
              <w:widowControl w:val="0"/>
              <w:spacing w:after="0" w:line="240" w:lineRule="auto"/>
              <w:jc w:val="both"/>
              <w:rPr>
                <w:rFonts w:ascii="Courier New" w:eastAsia="Times New Roman" w:hAnsi="Courier New" w:cs="Courier New"/>
                <w:b/>
                <w:bCs/>
                <w:sz w:val="24"/>
                <w:szCs w:val="24"/>
                <w:lang w:val="en-GB"/>
              </w:rPr>
            </w:pPr>
            <w:r w:rsidRPr="00302245">
              <w:rPr>
                <w:rFonts w:ascii="Courier New" w:eastAsia="Times New Roman" w:hAnsi="Courier New" w:cs="Courier New"/>
                <w:b/>
                <w:bCs/>
                <w:sz w:val="24"/>
                <w:szCs w:val="24"/>
                <w:lang w:val="en-GB"/>
              </w:rPr>
              <w:t>Full Name</w:t>
            </w:r>
          </w:p>
        </w:tc>
        <w:tc>
          <w:tcPr>
            <w:tcW w:w="1843" w:type="dxa"/>
          </w:tcPr>
          <w:p w14:paraId="1F9957A9" w14:textId="77777777" w:rsidR="00302245" w:rsidRPr="00302245" w:rsidRDefault="00302245" w:rsidP="00302245">
            <w:pPr>
              <w:widowControl w:val="0"/>
              <w:spacing w:after="0" w:line="240" w:lineRule="auto"/>
              <w:jc w:val="both"/>
              <w:rPr>
                <w:rFonts w:ascii="Courier New" w:eastAsia="Times New Roman" w:hAnsi="Courier New" w:cs="Courier New"/>
                <w:b/>
                <w:bCs/>
                <w:sz w:val="24"/>
                <w:szCs w:val="24"/>
                <w:lang w:val="en-GB"/>
              </w:rPr>
            </w:pPr>
            <w:r w:rsidRPr="00302245">
              <w:rPr>
                <w:rFonts w:ascii="Courier New" w:eastAsia="Times New Roman" w:hAnsi="Courier New" w:cs="Courier New"/>
                <w:b/>
                <w:bCs/>
                <w:sz w:val="24"/>
                <w:szCs w:val="24"/>
                <w:lang w:val="en-GB"/>
              </w:rPr>
              <w:t>Identity Number</w:t>
            </w:r>
          </w:p>
        </w:tc>
        <w:tc>
          <w:tcPr>
            <w:tcW w:w="2446" w:type="dxa"/>
          </w:tcPr>
          <w:p w14:paraId="58C4B760" w14:textId="77777777" w:rsidR="00302245" w:rsidRPr="00302245" w:rsidRDefault="00302245" w:rsidP="00302245">
            <w:pPr>
              <w:widowControl w:val="0"/>
              <w:spacing w:after="0" w:line="240" w:lineRule="auto"/>
              <w:jc w:val="both"/>
              <w:rPr>
                <w:rFonts w:ascii="Courier New" w:eastAsia="Times New Roman" w:hAnsi="Courier New" w:cs="Courier New"/>
                <w:b/>
                <w:bCs/>
                <w:sz w:val="24"/>
                <w:szCs w:val="24"/>
                <w:lang w:val="en-GB"/>
              </w:rPr>
            </w:pPr>
            <w:r w:rsidRPr="00302245">
              <w:rPr>
                <w:rFonts w:ascii="Courier New" w:eastAsia="Times New Roman" w:hAnsi="Courier New" w:cs="Courier New"/>
                <w:b/>
                <w:bCs/>
                <w:sz w:val="24"/>
                <w:szCs w:val="24"/>
                <w:lang w:val="en-GB"/>
              </w:rPr>
              <w:t>Personal Income Tax Reference Number</w:t>
            </w:r>
          </w:p>
        </w:tc>
        <w:tc>
          <w:tcPr>
            <w:tcW w:w="2458" w:type="dxa"/>
          </w:tcPr>
          <w:p w14:paraId="0DBBB492" w14:textId="77777777" w:rsidR="00302245" w:rsidRPr="00302245" w:rsidRDefault="00302245" w:rsidP="00302245">
            <w:pPr>
              <w:widowControl w:val="0"/>
              <w:spacing w:after="0" w:line="240" w:lineRule="auto"/>
              <w:jc w:val="both"/>
              <w:rPr>
                <w:rFonts w:ascii="Courier New" w:eastAsia="Times New Roman" w:hAnsi="Courier New" w:cs="Courier New"/>
                <w:b/>
                <w:bCs/>
                <w:sz w:val="24"/>
                <w:szCs w:val="24"/>
                <w:lang w:val="en-GB"/>
              </w:rPr>
            </w:pPr>
            <w:r w:rsidRPr="00302245">
              <w:rPr>
                <w:rFonts w:ascii="Courier New" w:eastAsia="Times New Roman" w:hAnsi="Courier New" w:cs="Courier New"/>
                <w:b/>
                <w:bCs/>
                <w:sz w:val="24"/>
                <w:szCs w:val="24"/>
                <w:lang w:val="en-GB"/>
              </w:rPr>
              <w:t xml:space="preserve">State Employee Number / </w:t>
            </w:r>
            <w:proofErr w:type="spellStart"/>
            <w:r w:rsidRPr="00302245">
              <w:rPr>
                <w:rFonts w:ascii="Courier New" w:eastAsia="Times New Roman" w:hAnsi="Courier New" w:cs="Courier New"/>
                <w:b/>
                <w:bCs/>
                <w:sz w:val="24"/>
                <w:szCs w:val="24"/>
                <w:lang w:val="en-GB"/>
              </w:rPr>
              <w:t>Persal</w:t>
            </w:r>
            <w:proofErr w:type="spellEnd"/>
            <w:r w:rsidRPr="00302245">
              <w:rPr>
                <w:rFonts w:ascii="Courier New" w:eastAsia="Times New Roman" w:hAnsi="Courier New" w:cs="Courier New"/>
                <w:b/>
                <w:bCs/>
                <w:sz w:val="24"/>
                <w:szCs w:val="24"/>
                <w:lang w:val="en-GB"/>
              </w:rPr>
              <w:t xml:space="preserve"> Number </w:t>
            </w:r>
          </w:p>
          <w:p w14:paraId="750AFE95" w14:textId="77777777" w:rsidR="00302245" w:rsidRPr="00302245" w:rsidRDefault="00302245" w:rsidP="00302245">
            <w:pPr>
              <w:widowControl w:val="0"/>
              <w:spacing w:after="0" w:line="240" w:lineRule="auto"/>
              <w:jc w:val="both"/>
              <w:rPr>
                <w:rFonts w:ascii="Courier New" w:eastAsia="Times New Roman" w:hAnsi="Courier New" w:cs="Courier New"/>
                <w:b/>
                <w:bCs/>
                <w:sz w:val="24"/>
                <w:szCs w:val="24"/>
                <w:lang w:val="en-GB"/>
              </w:rPr>
            </w:pPr>
          </w:p>
        </w:tc>
      </w:tr>
      <w:tr w:rsidR="00302245" w:rsidRPr="00302245" w14:paraId="44E345E9" w14:textId="77777777" w:rsidTr="00302245">
        <w:tc>
          <w:tcPr>
            <w:tcW w:w="3085" w:type="dxa"/>
          </w:tcPr>
          <w:p w14:paraId="37AEA1BC"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417F7679"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51F0DD3E"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206472D6"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48963104"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3292F532" w14:textId="77777777" w:rsidTr="00302245">
        <w:tc>
          <w:tcPr>
            <w:tcW w:w="3085" w:type="dxa"/>
          </w:tcPr>
          <w:p w14:paraId="5DFDE538"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704F6C8F"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32049446"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74B911AD"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7AE8084A"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59D769CD" w14:textId="77777777" w:rsidTr="00302245">
        <w:tc>
          <w:tcPr>
            <w:tcW w:w="3085" w:type="dxa"/>
          </w:tcPr>
          <w:p w14:paraId="4AD551CF"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74B05973"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2C647628"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2515AD3B"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4BA37BF6"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5E541AD5" w14:textId="77777777" w:rsidTr="00302245">
        <w:tc>
          <w:tcPr>
            <w:tcW w:w="3085" w:type="dxa"/>
          </w:tcPr>
          <w:p w14:paraId="3802CAB8"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5E27C83D"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3739AC5E"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3A9674AE"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39070B95"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69CF5E16" w14:textId="77777777" w:rsidTr="00302245">
        <w:tc>
          <w:tcPr>
            <w:tcW w:w="3085" w:type="dxa"/>
          </w:tcPr>
          <w:p w14:paraId="5B965710"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3196DA0E"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03380B61"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181935DF"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1A34773F"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797F25B3" w14:textId="77777777" w:rsidTr="00302245">
        <w:tc>
          <w:tcPr>
            <w:tcW w:w="3085" w:type="dxa"/>
          </w:tcPr>
          <w:p w14:paraId="535966A8"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27C40DC1"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27506CF9"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5371475A"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3BCB18B2"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13DD36F6" w14:textId="77777777" w:rsidTr="00302245">
        <w:tc>
          <w:tcPr>
            <w:tcW w:w="3085" w:type="dxa"/>
          </w:tcPr>
          <w:p w14:paraId="1DD63758"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3E15F36D"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6B2868DF"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084C2FC5"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6DD15CAC"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52AAC450" w14:textId="77777777" w:rsidTr="00302245">
        <w:tc>
          <w:tcPr>
            <w:tcW w:w="3085" w:type="dxa"/>
          </w:tcPr>
          <w:p w14:paraId="2892343D"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0BEADCD5"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4C269498"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7F1F746A"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74C2079B"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1DBCA2E2" w14:textId="77777777" w:rsidTr="00302245">
        <w:tc>
          <w:tcPr>
            <w:tcW w:w="3085" w:type="dxa"/>
          </w:tcPr>
          <w:p w14:paraId="7C3A0667"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59149959"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064BD5F5"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265BDDB0"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2D547FEE"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bl>
    <w:p w14:paraId="68C16E46" w14:textId="77777777" w:rsidR="00302245" w:rsidRPr="00302245" w:rsidRDefault="00302245" w:rsidP="00302245">
      <w:pPr>
        <w:keepNext/>
        <w:widowControl w:val="0"/>
        <w:tabs>
          <w:tab w:val="left" w:pos="900"/>
          <w:tab w:val="left" w:pos="2250"/>
          <w:tab w:val="right" w:pos="9752"/>
        </w:tabs>
        <w:spacing w:after="0" w:line="240" w:lineRule="auto"/>
        <w:outlineLvl w:val="0"/>
        <w:rPr>
          <w:rFonts w:ascii="Arial Narrow" w:eastAsia="Times New Roman" w:hAnsi="Arial Narrow" w:cs="Arial Narrow"/>
          <w:b/>
          <w:bCs/>
          <w:sz w:val="24"/>
          <w:szCs w:val="24"/>
          <w:lang w:val="en-GB"/>
        </w:rPr>
      </w:pPr>
    </w:p>
    <w:p w14:paraId="5FB059C8" w14:textId="77777777" w:rsidR="00302245" w:rsidRPr="00302245" w:rsidRDefault="00302245" w:rsidP="00302245">
      <w:pPr>
        <w:keepNext/>
        <w:widowControl w:val="0"/>
        <w:tabs>
          <w:tab w:val="left" w:pos="567"/>
          <w:tab w:val="left" w:pos="2250"/>
          <w:tab w:val="right" w:pos="9752"/>
        </w:tabs>
        <w:spacing w:after="0" w:line="240" w:lineRule="auto"/>
        <w:outlineLvl w:val="0"/>
        <w:rPr>
          <w:rFonts w:ascii="Arial Narrow" w:eastAsia="Times New Roman" w:hAnsi="Arial Narrow" w:cs="Arial Narrow"/>
          <w:b/>
          <w:bCs/>
          <w:sz w:val="24"/>
          <w:szCs w:val="24"/>
          <w:lang w:val="en-GB"/>
        </w:rPr>
      </w:pPr>
      <w:r w:rsidRPr="00302245">
        <w:rPr>
          <w:rFonts w:ascii="Arial Narrow" w:eastAsia="Times New Roman" w:hAnsi="Arial Narrow" w:cs="Arial Narrow"/>
          <w:b/>
          <w:bCs/>
          <w:sz w:val="24"/>
          <w:szCs w:val="24"/>
          <w:lang w:val="en-GB"/>
        </w:rPr>
        <w:t>4</w:t>
      </w:r>
      <w:r w:rsidRPr="00302245">
        <w:rPr>
          <w:rFonts w:ascii="Arial Narrow" w:eastAsia="Times New Roman" w:hAnsi="Arial Narrow" w:cs="Arial Narrow"/>
          <w:b/>
          <w:bCs/>
          <w:sz w:val="24"/>
          <w:szCs w:val="24"/>
          <w:lang w:val="en-GB"/>
        </w:rPr>
        <w:tab/>
      </w:r>
      <w:proofErr w:type="gramStart"/>
      <w:r w:rsidRPr="00302245">
        <w:rPr>
          <w:rFonts w:ascii="Arial Narrow" w:eastAsia="Times New Roman" w:hAnsi="Arial Narrow" w:cs="Arial Narrow"/>
          <w:b/>
          <w:bCs/>
          <w:sz w:val="24"/>
          <w:szCs w:val="24"/>
          <w:lang w:val="en-GB"/>
        </w:rPr>
        <w:t>DECLARATION</w:t>
      </w:r>
      <w:proofErr w:type="gramEnd"/>
    </w:p>
    <w:p w14:paraId="0B712C25" w14:textId="77777777" w:rsidR="00302245" w:rsidRPr="00302245" w:rsidRDefault="00302245" w:rsidP="00302245">
      <w:pPr>
        <w:widowControl w:val="0"/>
        <w:tabs>
          <w:tab w:val="left" w:pos="900"/>
          <w:tab w:val="left" w:pos="2250"/>
          <w:tab w:val="right" w:pos="9752"/>
        </w:tabs>
        <w:spacing w:after="0" w:line="240" w:lineRule="auto"/>
        <w:ind w:firstLine="540"/>
        <w:jc w:val="center"/>
        <w:rPr>
          <w:rFonts w:ascii="Arial Narrow" w:eastAsia="Times New Roman" w:hAnsi="Arial Narrow" w:cs="Arial Narrow"/>
          <w:b/>
          <w:bCs/>
          <w:sz w:val="24"/>
          <w:szCs w:val="24"/>
          <w:lang w:val="en-GB"/>
        </w:rPr>
      </w:pPr>
    </w:p>
    <w:p w14:paraId="0FB73CCB" w14:textId="77777777" w:rsidR="00302245" w:rsidRPr="00302245" w:rsidRDefault="00302245" w:rsidP="00302245">
      <w:pPr>
        <w:widowControl w:val="0"/>
        <w:tabs>
          <w:tab w:val="left" w:pos="567"/>
          <w:tab w:val="right" w:pos="9752"/>
        </w:tabs>
        <w:spacing w:after="0" w:line="240" w:lineRule="auto"/>
        <w:ind w:left="567"/>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I, THE UNDERSIGNED (NAME)………………………………………………………………………</w:t>
      </w:r>
    </w:p>
    <w:p w14:paraId="03A3F7D0" w14:textId="77777777" w:rsidR="00302245" w:rsidRPr="00302245" w:rsidRDefault="00302245" w:rsidP="00302245">
      <w:pPr>
        <w:widowControl w:val="0"/>
        <w:tabs>
          <w:tab w:val="left" w:pos="1418"/>
          <w:tab w:val="right" w:pos="9752"/>
        </w:tabs>
        <w:spacing w:after="0" w:line="240" w:lineRule="auto"/>
        <w:jc w:val="both"/>
        <w:rPr>
          <w:rFonts w:ascii="Arial Narrow" w:eastAsia="Times New Roman" w:hAnsi="Arial Narrow" w:cs="Arial Narrow"/>
          <w:sz w:val="24"/>
          <w:szCs w:val="24"/>
          <w:lang w:val="en-GB"/>
        </w:rPr>
      </w:pPr>
    </w:p>
    <w:p w14:paraId="4466A5A7" w14:textId="77777777" w:rsidR="00302245" w:rsidRPr="00302245" w:rsidRDefault="00302245" w:rsidP="00302245">
      <w:pPr>
        <w:widowControl w:val="0"/>
        <w:tabs>
          <w:tab w:val="left" w:pos="1418"/>
          <w:tab w:val="right" w:pos="9752"/>
        </w:tabs>
        <w:spacing w:after="0" w:line="240" w:lineRule="auto"/>
        <w:ind w:left="567"/>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 xml:space="preserve">CERTIFY THAT THE INFORMATION FURNISHED IN PARAGRAPHS 2 and 3 ABOVE IS CORRECT. </w:t>
      </w:r>
    </w:p>
    <w:p w14:paraId="30EDCF43" w14:textId="77777777" w:rsidR="00302245" w:rsidRPr="00302245" w:rsidRDefault="00302245" w:rsidP="00302245">
      <w:pPr>
        <w:widowControl w:val="0"/>
        <w:tabs>
          <w:tab w:val="left" w:pos="1418"/>
          <w:tab w:val="right" w:pos="9752"/>
        </w:tabs>
        <w:spacing w:after="0" w:line="240" w:lineRule="auto"/>
        <w:ind w:left="567"/>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I ACCEPT THAT THE STATE MAY REJECT THE BID OR ACT AGAINST ME SHOULD THIS DECLARATION PROVE TO BE FALSE.  </w:t>
      </w:r>
    </w:p>
    <w:p w14:paraId="2E34FDC8" w14:textId="77777777" w:rsidR="00302245" w:rsidRPr="00302245" w:rsidRDefault="00302245" w:rsidP="00302245">
      <w:pPr>
        <w:widowControl w:val="0"/>
        <w:tabs>
          <w:tab w:val="left" w:pos="900"/>
          <w:tab w:val="left" w:pos="2250"/>
          <w:tab w:val="right" w:pos="9752"/>
        </w:tabs>
        <w:spacing w:after="0" w:line="240" w:lineRule="auto"/>
        <w:ind w:firstLine="540"/>
        <w:jc w:val="both"/>
        <w:rPr>
          <w:rFonts w:ascii="Arial Narrow" w:eastAsia="Times New Roman" w:hAnsi="Arial Narrow" w:cs="Arial Narrow"/>
          <w:sz w:val="24"/>
          <w:szCs w:val="24"/>
          <w:lang w:val="en-GB"/>
        </w:rPr>
      </w:pPr>
    </w:p>
    <w:p w14:paraId="41F89D39" w14:textId="77777777" w:rsidR="00302245" w:rsidRPr="00302245" w:rsidRDefault="00302245" w:rsidP="00302245">
      <w:pPr>
        <w:widowControl w:val="0"/>
        <w:tabs>
          <w:tab w:val="left" w:pos="900"/>
          <w:tab w:val="left" w:pos="2250"/>
          <w:tab w:val="right" w:pos="9752"/>
        </w:tabs>
        <w:spacing w:after="0" w:line="240" w:lineRule="auto"/>
        <w:ind w:firstLine="540"/>
        <w:jc w:val="both"/>
        <w:rPr>
          <w:rFonts w:ascii="Arial Narrow" w:eastAsia="Times New Roman" w:hAnsi="Arial Narrow" w:cs="Arial Narrow"/>
          <w:sz w:val="24"/>
          <w:szCs w:val="24"/>
          <w:lang w:val="en-GB"/>
        </w:rPr>
      </w:pPr>
    </w:p>
    <w:p w14:paraId="79B47D0E" w14:textId="77777777" w:rsidR="00302245" w:rsidRPr="00302245" w:rsidRDefault="00302245" w:rsidP="00302245">
      <w:pPr>
        <w:widowControl w:val="0"/>
        <w:tabs>
          <w:tab w:val="left" w:pos="3960"/>
          <w:tab w:val="left" w:pos="7020"/>
          <w:tab w:val="right" w:pos="9752"/>
        </w:tabs>
        <w:spacing w:after="0" w:line="240" w:lineRule="auto"/>
        <w:ind w:left="54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w:t>
      </w:r>
      <w:r w:rsidRPr="00302245">
        <w:rPr>
          <w:rFonts w:ascii="Arial Narrow" w:eastAsia="Times New Roman" w:hAnsi="Arial Narrow" w:cs="Arial Narrow"/>
          <w:sz w:val="24"/>
          <w:szCs w:val="24"/>
          <w:lang w:val="en-GB"/>
        </w:rPr>
        <w:tab/>
        <w:t xml:space="preserve"> ..…………………………………………… </w:t>
      </w:r>
      <w:r w:rsidRPr="00302245">
        <w:rPr>
          <w:rFonts w:ascii="Arial Narrow" w:eastAsia="Times New Roman" w:hAnsi="Arial Narrow" w:cs="Arial Narrow"/>
          <w:sz w:val="24"/>
          <w:szCs w:val="24"/>
          <w:lang w:val="en-GB"/>
        </w:rPr>
        <w:tab/>
      </w:r>
    </w:p>
    <w:p w14:paraId="1C2E6AC3" w14:textId="77777777" w:rsidR="00302245" w:rsidRPr="00302245" w:rsidRDefault="00302245" w:rsidP="00302245">
      <w:pPr>
        <w:widowControl w:val="0"/>
        <w:tabs>
          <w:tab w:val="left" w:pos="1080"/>
          <w:tab w:val="left" w:pos="4320"/>
          <w:tab w:val="left" w:pos="7920"/>
          <w:tab w:val="right" w:pos="9752"/>
        </w:tabs>
        <w:spacing w:after="0" w:line="240" w:lineRule="auto"/>
        <w:ind w:left="54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Signature</w:t>
      </w:r>
      <w:r w:rsidRPr="00302245">
        <w:rPr>
          <w:rFonts w:ascii="Arial Narrow" w:eastAsia="Times New Roman" w:hAnsi="Arial Narrow" w:cs="Arial Narrow"/>
          <w:sz w:val="24"/>
          <w:szCs w:val="24"/>
          <w:lang w:val="en-GB"/>
        </w:rPr>
        <w:tab/>
        <w:t xml:space="preserve">                          Date</w:t>
      </w:r>
    </w:p>
    <w:p w14:paraId="3BC28B3D" w14:textId="77777777" w:rsidR="00302245" w:rsidRPr="00302245" w:rsidRDefault="00302245" w:rsidP="00302245">
      <w:pPr>
        <w:widowControl w:val="0"/>
        <w:tabs>
          <w:tab w:val="left" w:pos="39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164792E" w14:textId="77777777" w:rsidR="00302245" w:rsidRPr="00302245" w:rsidRDefault="00302245" w:rsidP="00302245">
      <w:pPr>
        <w:widowControl w:val="0"/>
        <w:tabs>
          <w:tab w:val="left" w:pos="3960"/>
          <w:tab w:val="left" w:pos="7020"/>
          <w:tab w:val="right" w:pos="9752"/>
        </w:tabs>
        <w:spacing w:after="0" w:line="240" w:lineRule="auto"/>
        <w:ind w:left="54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w:t>
      </w:r>
      <w:r w:rsidRPr="00302245">
        <w:rPr>
          <w:rFonts w:ascii="Arial Narrow" w:eastAsia="Times New Roman" w:hAnsi="Arial Narrow" w:cs="Arial Narrow"/>
          <w:sz w:val="24"/>
          <w:szCs w:val="24"/>
          <w:lang w:val="en-GB"/>
        </w:rPr>
        <w:tab/>
        <w:t>………………………………………………</w:t>
      </w:r>
    </w:p>
    <w:p w14:paraId="7689A144" w14:textId="77777777" w:rsidR="00302245" w:rsidRPr="00302245" w:rsidRDefault="00302245"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 xml:space="preserve">Position </w:t>
      </w:r>
      <w:r w:rsidRPr="00302245">
        <w:rPr>
          <w:rFonts w:ascii="Arial Narrow" w:eastAsia="Times New Roman" w:hAnsi="Arial Narrow" w:cs="Arial Narrow"/>
          <w:sz w:val="24"/>
          <w:szCs w:val="24"/>
          <w:lang w:val="en-GB"/>
        </w:rPr>
        <w:tab/>
        <w:t>Name of bidder</w:t>
      </w:r>
    </w:p>
    <w:p w14:paraId="18FC9974" w14:textId="77777777" w:rsidR="00302245" w:rsidRPr="00302245" w:rsidRDefault="00302245"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D97B269" w14:textId="77777777" w:rsidR="00302245" w:rsidRPr="00302245" w:rsidRDefault="00302245" w:rsidP="00302245">
      <w:pPr>
        <w:widowControl w:val="0"/>
        <w:tabs>
          <w:tab w:val="left" w:pos="1080"/>
          <w:tab w:val="left" w:pos="5760"/>
          <w:tab w:val="left" w:pos="7020"/>
          <w:tab w:val="right" w:pos="9752"/>
        </w:tabs>
        <w:spacing w:after="0" w:line="240" w:lineRule="auto"/>
        <w:ind w:left="540"/>
        <w:jc w:val="right"/>
        <w:rPr>
          <w:rFonts w:ascii="Arial Narrow" w:eastAsia="Times New Roman" w:hAnsi="Arial Narrow" w:cs="Arial Narrow"/>
          <w:sz w:val="18"/>
          <w:szCs w:val="18"/>
          <w:lang w:val="en-GB"/>
        </w:rPr>
      </w:pPr>
      <w:proofErr w:type="gramStart"/>
      <w:r w:rsidRPr="00302245">
        <w:rPr>
          <w:rFonts w:ascii="Arial Narrow" w:eastAsia="Times New Roman" w:hAnsi="Arial Narrow" w:cs="Arial Narrow"/>
          <w:sz w:val="18"/>
          <w:szCs w:val="18"/>
          <w:lang w:val="en-GB"/>
        </w:rPr>
        <w:t>November  2011</w:t>
      </w:r>
      <w:proofErr w:type="gramEnd"/>
    </w:p>
    <w:p w14:paraId="2FA4339F" w14:textId="77777777" w:rsidR="00302245" w:rsidRDefault="00302245">
      <w:pPr>
        <w:rPr>
          <w:rFonts w:ascii="Arial" w:hAnsi="Arial" w:cs="Arial"/>
          <w:b/>
          <w:lang w:eastAsia="en-ZA"/>
        </w:rPr>
      </w:pPr>
      <w:r>
        <w:rPr>
          <w:rFonts w:ascii="Arial" w:hAnsi="Arial" w:cs="Arial"/>
          <w:b/>
          <w:lang w:eastAsia="en-ZA"/>
        </w:rPr>
        <w:br w:type="page"/>
      </w:r>
    </w:p>
    <w:p w14:paraId="495D2D8F" w14:textId="77777777" w:rsidR="00302245" w:rsidRPr="00302245" w:rsidRDefault="006B1237" w:rsidP="00302245">
      <w:pPr>
        <w:spacing w:after="0" w:line="240" w:lineRule="auto"/>
        <w:rPr>
          <w:rFonts w:ascii="Arial" w:eastAsia="Times New Roman" w:hAnsi="Arial" w:cs="Times New Roman"/>
          <w:szCs w:val="20"/>
          <w:lang w:val="en-GB"/>
        </w:rPr>
      </w:pPr>
      <w:r w:rsidRPr="0080247D">
        <w:rPr>
          <w:rFonts w:ascii="Times New Roman" w:eastAsia="Times New Roman" w:hAnsi="Times New Roman" w:cs="Times New Roman"/>
          <w:noProof/>
          <w:sz w:val="24"/>
          <w:szCs w:val="24"/>
          <w:lang w:eastAsia="en-ZA"/>
        </w:rPr>
        <w:lastRenderedPageBreak/>
        <w:drawing>
          <wp:inline distT="0" distB="0" distL="0" distR="0" wp14:anchorId="2D20B80C" wp14:editId="5B417222">
            <wp:extent cx="2924175" cy="600075"/>
            <wp:effectExtent l="0" t="0" r="9525" b="9525"/>
            <wp:docPr id="8" name="Picture 8" descr="A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4175" cy="600075"/>
                    </a:xfrm>
                    <a:prstGeom prst="rect">
                      <a:avLst/>
                    </a:prstGeom>
                    <a:noFill/>
                  </pic:spPr>
                </pic:pic>
              </a:graphicData>
            </a:graphic>
          </wp:inline>
        </w:drawing>
      </w:r>
    </w:p>
    <w:p w14:paraId="16A995C7" w14:textId="77777777" w:rsidR="00302245" w:rsidRPr="00302245" w:rsidRDefault="00302245" w:rsidP="003D24F0">
      <w:pPr>
        <w:tabs>
          <w:tab w:val="left" w:pos="900"/>
          <w:tab w:val="left" w:pos="2880"/>
          <w:tab w:val="left" w:pos="5760"/>
          <w:tab w:val="left" w:pos="7920"/>
        </w:tabs>
        <w:spacing w:after="0" w:line="240" w:lineRule="auto"/>
        <w:outlineLvl w:val="0"/>
        <w:rPr>
          <w:rFonts w:ascii="Arial" w:eastAsia="Times New Roman" w:hAnsi="Arial" w:cs="Arial"/>
          <w:b/>
          <w:snapToGrid w:val="0"/>
          <w:color w:val="000000"/>
          <w:lang w:val="en-GB"/>
        </w:rPr>
      </w:pPr>
    </w:p>
    <w:p w14:paraId="02E3AA12" w14:textId="77777777" w:rsidR="0080247D" w:rsidRPr="003D24F0" w:rsidRDefault="006B1237" w:rsidP="003D24F0">
      <w:pPr>
        <w:spacing w:after="0" w:line="240" w:lineRule="auto"/>
        <w:ind w:left="9360"/>
        <w:rPr>
          <w:rFonts w:ascii="Times New Roman" w:eastAsia="Times New Roman" w:hAnsi="Times New Roman" w:cs="Times New Roman"/>
          <w:b/>
          <w:sz w:val="24"/>
          <w:szCs w:val="24"/>
          <w:lang w:val="en-US"/>
        </w:rPr>
      </w:pPr>
      <w:r w:rsidRPr="006B1237">
        <w:rPr>
          <w:rFonts w:ascii="Arial" w:eastAsia="Times New Roman" w:hAnsi="Arial" w:cs="Arial"/>
          <w:b/>
          <w:lang w:val="en-GB"/>
        </w:rPr>
        <w:t>S</w:t>
      </w:r>
      <w:r w:rsidR="0080247D" w:rsidRPr="003D24F0">
        <w:rPr>
          <w:rFonts w:ascii="Times New Roman" w:eastAsia="Times New Roman" w:hAnsi="Times New Roman" w:cs="Times New Roman"/>
          <w:b/>
          <w:sz w:val="24"/>
          <w:szCs w:val="24"/>
          <w:lang w:val="en-US"/>
        </w:rPr>
        <w:t>BD 8</w:t>
      </w:r>
    </w:p>
    <w:p w14:paraId="73001F8C" w14:textId="77777777" w:rsidR="0080247D" w:rsidRPr="0080247D" w:rsidRDefault="0080247D" w:rsidP="0080247D">
      <w:pPr>
        <w:spacing w:after="0" w:line="240" w:lineRule="auto"/>
        <w:rPr>
          <w:rFonts w:ascii="Times New Roman" w:eastAsia="Times New Roman" w:hAnsi="Times New Roman" w:cs="Times New Roman"/>
          <w:sz w:val="24"/>
          <w:szCs w:val="24"/>
          <w:lang w:val="en-US"/>
        </w:rPr>
      </w:pPr>
    </w:p>
    <w:p w14:paraId="66C721BD" w14:textId="77777777" w:rsidR="0080247D" w:rsidRPr="0080247D" w:rsidRDefault="0080247D" w:rsidP="0080247D">
      <w:pPr>
        <w:keepNext/>
        <w:spacing w:after="0" w:line="240" w:lineRule="auto"/>
        <w:jc w:val="center"/>
        <w:outlineLvl w:val="0"/>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DECLARATION OF BIDDER’S PAST SUPPLY CHAIN MANAGEMENT PRACTICES</w:t>
      </w:r>
    </w:p>
    <w:p w14:paraId="00664560" w14:textId="77777777" w:rsidR="0080247D" w:rsidRPr="0080247D" w:rsidRDefault="0080247D" w:rsidP="0080247D">
      <w:pPr>
        <w:spacing w:after="0" w:line="240" w:lineRule="auto"/>
        <w:rPr>
          <w:rFonts w:ascii="Times New Roman" w:eastAsia="Times New Roman" w:hAnsi="Times New Roman" w:cs="Times New Roman"/>
          <w:b/>
          <w:bCs/>
          <w:sz w:val="24"/>
          <w:szCs w:val="24"/>
          <w:lang w:val="en-US"/>
        </w:rPr>
      </w:pPr>
    </w:p>
    <w:p w14:paraId="6E80350F" w14:textId="77777777" w:rsidR="0080247D" w:rsidRPr="0080247D" w:rsidRDefault="0080247D" w:rsidP="0080247D">
      <w:pPr>
        <w:numPr>
          <w:ilvl w:val="0"/>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 xml:space="preserve">This Standard Bidding Document must form part of all bids invited.  </w:t>
      </w:r>
    </w:p>
    <w:p w14:paraId="478081B4" w14:textId="77777777" w:rsidR="0080247D" w:rsidRPr="0080247D" w:rsidRDefault="0080247D" w:rsidP="0080247D">
      <w:pPr>
        <w:spacing w:after="0" w:line="240" w:lineRule="auto"/>
        <w:ind w:left="360"/>
        <w:jc w:val="both"/>
        <w:rPr>
          <w:rFonts w:ascii="Times New Roman" w:eastAsia="Times New Roman" w:hAnsi="Times New Roman" w:cs="Times New Roman"/>
          <w:sz w:val="24"/>
          <w:szCs w:val="24"/>
          <w:lang w:val="en-US"/>
        </w:rPr>
      </w:pPr>
    </w:p>
    <w:p w14:paraId="27FCA4FE" w14:textId="77777777" w:rsidR="0080247D" w:rsidRPr="0080247D" w:rsidRDefault="0080247D" w:rsidP="0080247D">
      <w:pPr>
        <w:numPr>
          <w:ilvl w:val="0"/>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 xml:space="preserve">It serves as a declaration to be used by institutions in ensuring that when goods and services are being procured, all reasonable steps are taken to combat the abuse of the supply chain management system. </w:t>
      </w:r>
    </w:p>
    <w:p w14:paraId="22526C82" w14:textId="77777777" w:rsidR="0080247D" w:rsidRPr="0080247D" w:rsidRDefault="0080247D" w:rsidP="0080247D">
      <w:pPr>
        <w:spacing w:after="0" w:line="240" w:lineRule="auto"/>
        <w:jc w:val="both"/>
        <w:rPr>
          <w:rFonts w:ascii="Times New Roman" w:eastAsia="Times New Roman" w:hAnsi="Times New Roman" w:cs="Times New Roman"/>
          <w:sz w:val="24"/>
          <w:szCs w:val="24"/>
          <w:lang w:val="en-US"/>
        </w:rPr>
      </w:pPr>
    </w:p>
    <w:p w14:paraId="4F196E99" w14:textId="77777777" w:rsidR="0080247D" w:rsidRPr="0080247D" w:rsidRDefault="0080247D" w:rsidP="0080247D">
      <w:pPr>
        <w:numPr>
          <w:ilvl w:val="0"/>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The bid of any bidder may be disregarded if that bidder, or any of its directors have-</w:t>
      </w:r>
    </w:p>
    <w:p w14:paraId="1DB4C657" w14:textId="77777777" w:rsidR="0080247D" w:rsidRPr="0080247D" w:rsidRDefault="0080247D" w:rsidP="0080247D">
      <w:pPr>
        <w:spacing w:after="0" w:line="240" w:lineRule="auto"/>
        <w:jc w:val="both"/>
        <w:rPr>
          <w:rFonts w:ascii="Times New Roman" w:eastAsia="Times New Roman" w:hAnsi="Times New Roman" w:cs="Times New Roman"/>
          <w:sz w:val="24"/>
          <w:szCs w:val="24"/>
          <w:lang w:val="en-US"/>
        </w:rPr>
      </w:pPr>
    </w:p>
    <w:p w14:paraId="3B29BA84" w14:textId="77777777" w:rsidR="0080247D" w:rsidRPr="0080247D" w:rsidRDefault="0080247D" w:rsidP="0080247D">
      <w:pPr>
        <w:numPr>
          <w:ilvl w:val="1"/>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 xml:space="preserve">abused the institution’s supply chain management </w:t>
      </w:r>
      <w:proofErr w:type="gramStart"/>
      <w:r w:rsidRPr="0080247D">
        <w:rPr>
          <w:rFonts w:ascii="Times New Roman" w:eastAsia="Times New Roman" w:hAnsi="Times New Roman" w:cs="Times New Roman"/>
          <w:sz w:val="24"/>
          <w:szCs w:val="24"/>
          <w:lang w:val="en-US"/>
        </w:rPr>
        <w:t>system;</w:t>
      </w:r>
      <w:proofErr w:type="gramEnd"/>
    </w:p>
    <w:p w14:paraId="4AE53BA9" w14:textId="77777777" w:rsidR="0080247D" w:rsidRPr="0080247D" w:rsidRDefault="0080247D" w:rsidP="0080247D">
      <w:pPr>
        <w:numPr>
          <w:ilvl w:val="1"/>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committed fraud or any other improper conduct in relation to such system; or</w:t>
      </w:r>
    </w:p>
    <w:p w14:paraId="572E96D6" w14:textId="77777777" w:rsidR="0080247D" w:rsidRPr="0080247D" w:rsidRDefault="0080247D" w:rsidP="0080247D">
      <w:pPr>
        <w:numPr>
          <w:ilvl w:val="1"/>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failed to perform on any previous contract.</w:t>
      </w:r>
    </w:p>
    <w:p w14:paraId="315D84C8" w14:textId="77777777" w:rsidR="0080247D" w:rsidRPr="0080247D" w:rsidRDefault="0080247D" w:rsidP="0080247D">
      <w:pPr>
        <w:spacing w:after="0" w:line="240" w:lineRule="auto"/>
        <w:ind w:left="1080"/>
        <w:jc w:val="both"/>
        <w:rPr>
          <w:rFonts w:ascii="Times New Roman" w:eastAsia="Times New Roman" w:hAnsi="Times New Roman" w:cs="Times New Roman"/>
          <w:sz w:val="24"/>
          <w:szCs w:val="24"/>
          <w:lang w:val="en-US"/>
        </w:rPr>
      </w:pPr>
    </w:p>
    <w:p w14:paraId="6BBBBBDA" w14:textId="77777777" w:rsidR="0080247D" w:rsidRPr="0080247D" w:rsidRDefault="0080247D" w:rsidP="0080247D">
      <w:pPr>
        <w:numPr>
          <w:ilvl w:val="0"/>
          <w:numId w:val="43"/>
        </w:numPr>
        <w:spacing w:after="0" w:line="240" w:lineRule="auto"/>
        <w:jc w:val="both"/>
        <w:rPr>
          <w:rFonts w:ascii="Times New Roman" w:eastAsia="Times New Roman" w:hAnsi="Times New Roman" w:cs="Times New Roman"/>
          <w:b/>
          <w:bCs/>
          <w:sz w:val="24"/>
          <w:szCs w:val="24"/>
          <w:lang w:val="en-US"/>
        </w:rPr>
      </w:pPr>
      <w:proofErr w:type="gramStart"/>
      <w:r w:rsidRPr="0080247D">
        <w:rPr>
          <w:rFonts w:ascii="Times New Roman" w:eastAsia="Times New Roman" w:hAnsi="Times New Roman" w:cs="Times New Roman"/>
          <w:b/>
          <w:bCs/>
          <w:sz w:val="24"/>
          <w:szCs w:val="24"/>
          <w:lang w:val="en-US"/>
        </w:rPr>
        <w:t>In order to</w:t>
      </w:r>
      <w:proofErr w:type="gramEnd"/>
      <w:r w:rsidRPr="0080247D">
        <w:rPr>
          <w:rFonts w:ascii="Times New Roman" w:eastAsia="Times New Roman" w:hAnsi="Times New Roman" w:cs="Times New Roman"/>
          <w:b/>
          <w:bCs/>
          <w:sz w:val="24"/>
          <w:szCs w:val="24"/>
          <w:lang w:val="en-US"/>
        </w:rPr>
        <w:t xml:space="preserve"> give effect to the above, the following questionnaire must be completed and submitted with the bid.</w:t>
      </w:r>
    </w:p>
    <w:p w14:paraId="1C229A2D" w14:textId="77777777" w:rsidR="0080247D" w:rsidRPr="0080247D" w:rsidRDefault="0080247D" w:rsidP="0080247D">
      <w:pPr>
        <w:spacing w:after="0" w:line="240" w:lineRule="auto"/>
        <w:ind w:left="360"/>
        <w:jc w:val="both"/>
        <w:rPr>
          <w:rFonts w:ascii="Times New Roman" w:eastAsia="Times New Roman" w:hAnsi="Times New Roman" w:cs="Times New Roman"/>
          <w:b/>
          <w:bCs/>
          <w:sz w:val="24"/>
          <w:szCs w:val="24"/>
          <w:lang w:val="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1902"/>
      </w:tblGrid>
      <w:tr w:rsidR="0080247D" w:rsidRPr="0080247D" w14:paraId="2D75D8A6" w14:textId="77777777" w:rsidTr="0080247D">
        <w:tc>
          <w:tcPr>
            <w:tcW w:w="696" w:type="dxa"/>
            <w:shd w:val="clear" w:color="auto" w:fill="000000"/>
          </w:tcPr>
          <w:p w14:paraId="76816D1D" w14:textId="77777777" w:rsidR="0080247D" w:rsidRPr="0080247D" w:rsidRDefault="0080247D" w:rsidP="0080247D">
            <w:pPr>
              <w:spacing w:after="0" w:line="240" w:lineRule="auto"/>
              <w:rPr>
                <w:rFonts w:ascii="Times New Roman" w:eastAsia="Times New Roman" w:hAnsi="Times New Roman" w:cs="Times New Roman"/>
                <w:b/>
                <w:bCs/>
                <w:color w:val="FFFFFF"/>
                <w:sz w:val="24"/>
                <w:szCs w:val="24"/>
                <w:lang w:val="en-GB"/>
              </w:rPr>
            </w:pPr>
            <w:r w:rsidRPr="0080247D">
              <w:rPr>
                <w:rFonts w:ascii="Times New Roman" w:eastAsia="Times New Roman" w:hAnsi="Times New Roman" w:cs="Times New Roman"/>
                <w:b/>
                <w:bCs/>
                <w:color w:val="FFFFFF"/>
                <w:sz w:val="24"/>
                <w:szCs w:val="24"/>
                <w:lang w:val="en-GB"/>
              </w:rPr>
              <w:t>Item</w:t>
            </w:r>
          </w:p>
        </w:tc>
        <w:tc>
          <w:tcPr>
            <w:tcW w:w="7152" w:type="dxa"/>
            <w:shd w:val="clear" w:color="auto" w:fill="000000"/>
          </w:tcPr>
          <w:p w14:paraId="5E43D749" w14:textId="77777777" w:rsidR="0080247D" w:rsidRPr="0080247D" w:rsidRDefault="0080247D" w:rsidP="0080247D">
            <w:pPr>
              <w:spacing w:after="0" w:line="240" w:lineRule="auto"/>
              <w:rPr>
                <w:rFonts w:ascii="Times New Roman" w:eastAsia="Times New Roman" w:hAnsi="Times New Roman" w:cs="Times New Roman"/>
                <w:b/>
                <w:bCs/>
                <w:color w:val="FFFFFF"/>
                <w:sz w:val="24"/>
                <w:szCs w:val="24"/>
                <w:lang w:val="en-GB"/>
              </w:rPr>
            </w:pPr>
            <w:r w:rsidRPr="0080247D">
              <w:rPr>
                <w:rFonts w:ascii="Times New Roman" w:eastAsia="Times New Roman" w:hAnsi="Times New Roman" w:cs="Times New Roman"/>
                <w:b/>
                <w:bCs/>
                <w:color w:val="FFFFFF"/>
                <w:sz w:val="24"/>
                <w:szCs w:val="24"/>
                <w:lang w:val="en-GB"/>
              </w:rPr>
              <w:t>Question</w:t>
            </w:r>
          </w:p>
        </w:tc>
        <w:tc>
          <w:tcPr>
            <w:tcW w:w="735" w:type="dxa"/>
            <w:shd w:val="clear" w:color="auto" w:fill="000000"/>
          </w:tcPr>
          <w:p w14:paraId="6BA6FF22" w14:textId="77777777" w:rsidR="0080247D" w:rsidRPr="0080247D" w:rsidRDefault="0080247D" w:rsidP="0080247D">
            <w:pPr>
              <w:spacing w:after="0" w:line="240" w:lineRule="auto"/>
              <w:jc w:val="center"/>
              <w:rPr>
                <w:rFonts w:ascii="Times New Roman" w:eastAsia="Times New Roman" w:hAnsi="Times New Roman" w:cs="Times New Roman"/>
                <w:b/>
                <w:bCs/>
                <w:color w:val="FFFFFF"/>
                <w:sz w:val="24"/>
                <w:szCs w:val="24"/>
                <w:lang w:val="en-GB"/>
              </w:rPr>
            </w:pPr>
            <w:r w:rsidRPr="0080247D">
              <w:rPr>
                <w:rFonts w:ascii="Times New Roman" w:eastAsia="Times New Roman" w:hAnsi="Times New Roman" w:cs="Times New Roman"/>
                <w:b/>
                <w:bCs/>
                <w:color w:val="FFFFFF"/>
                <w:sz w:val="24"/>
                <w:szCs w:val="24"/>
                <w:lang w:val="en-GB"/>
              </w:rPr>
              <w:t>Yes</w:t>
            </w:r>
          </w:p>
        </w:tc>
        <w:tc>
          <w:tcPr>
            <w:tcW w:w="1902" w:type="dxa"/>
            <w:shd w:val="clear" w:color="auto" w:fill="000000"/>
          </w:tcPr>
          <w:p w14:paraId="00969F9C" w14:textId="77777777" w:rsidR="0080247D" w:rsidRPr="0080247D" w:rsidRDefault="0080247D" w:rsidP="0080247D">
            <w:pPr>
              <w:spacing w:after="0" w:line="240" w:lineRule="auto"/>
              <w:jc w:val="center"/>
              <w:rPr>
                <w:rFonts w:ascii="Times New Roman" w:eastAsia="Times New Roman" w:hAnsi="Times New Roman" w:cs="Times New Roman"/>
                <w:b/>
                <w:bCs/>
                <w:color w:val="FFFFFF"/>
                <w:sz w:val="24"/>
                <w:szCs w:val="24"/>
                <w:lang w:val="en-GB"/>
              </w:rPr>
            </w:pPr>
            <w:r w:rsidRPr="0080247D">
              <w:rPr>
                <w:rFonts w:ascii="Times New Roman" w:eastAsia="Times New Roman" w:hAnsi="Times New Roman" w:cs="Times New Roman"/>
                <w:b/>
                <w:bCs/>
                <w:color w:val="FFFFFF"/>
                <w:sz w:val="24"/>
                <w:szCs w:val="24"/>
                <w:lang w:val="en-GB"/>
              </w:rPr>
              <w:t>No</w:t>
            </w:r>
          </w:p>
        </w:tc>
      </w:tr>
      <w:tr w:rsidR="0080247D" w:rsidRPr="0080247D" w14:paraId="14995604" w14:textId="77777777" w:rsidTr="0080247D">
        <w:trPr>
          <w:cantSplit/>
        </w:trPr>
        <w:tc>
          <w:tcPr>
            <w:tcW w:w="696" w:type="dxa"/>
          </w:tcPr>
          <w:p w14:paraId="1D051BE5"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4.1</w:t>
            </w:r>
          </w:p>
        </w:tc>
        <w:tc>
          <w:tcPr>
            <w:tcW w:w="7152" w:type="dxa"/>
          </w:tcPr>
          <w:p w14:paraId="680BD906" w14:textId="77777777" w:rsidR="0080247D" w:rsidRPr="0080247D" w:rsidRDefault="0080247D" w:rsidP="0080247D">
            <w:pPr>
              <w:spacing w:after="0" w:line="240" w:lineRule="auto"/>
              <w:jc w:val="both"/>
              <w:rPr>
                <w:rFonts w:ascii="Times New Roman" w:eastAsia="Times New Roman" w:hAnsi="Times New Roman" w:cs="Times New Roman"/>
                <w:sz w:val="20"/>
                <w:szCs w:val="24"/>
                <w:lang w:val="en-US"/>
              </w:rPr>
            </w:pPr>
            <w:r w:rsidRPr="0080247D">
              <w:rPr>
                <w:rFonts w:ascii="Times New Roman" w:eastAsia="Times New Roman" w:hAnsi="Times New Roman" w:cs="Times New Roman"/>
                <w:sz w:val="20"/>
                <w:szCs w:val="24"/>
                <w:lang w:val="en-US"/>
              </w:rPr>
              <w:t>Is the bidder or any of its directors listed on the National Treasury’s database as companies or persons prohibited from doing business with the public sector?</w:t>
            </w:r>
          </w:p>
          <w:p w14:paraId="29919F8C" w14:textId="77777777" w:rsidR="0080247D" w:rsidRPr="0080247D" w:rsidRDefault="0080247D" w:rsidP="0080247D">
            <w:pPr>
              <w:spacing w:after="0" w:line="240" w:lineRule="auto"/>
              <w:jc w:val="both"/>
              <w:rPr>
                <w:rFonts w:ascii="Times New Roman" w:eastAsia="Times New Roman" w:hAnsi="Times New Roman" w:cs="Times New Roman"/>
                <w:b/>
                <w:bCs/>
                <w:sz w:val="20"/>
                <w:szCs w:val="24"/>
                <w:lang w:val="en-US"/>
              </w:rPr>
            </w:pPr>
            <w:r w:rsidRPr="0080247D">
              <w:rPr>
                <w:rFonts w:ascii="Times New Roman" w:eastAsia="Times New Roman" w:hAnsi="Times New Roman" w:cs="Times New Roman"/>
                <w:b/>
                <w:bCs/>
                <w:sz w:val="20"/>
                <w:szCs w:val="24"/>
                <w:lang w:val="en-US"/>
              </w:rPr>
              <w:t xml:space="preserve">(Companies or persons who are listed on this database were informed in writing of this restriction by the National Treasury after the </w:t>
            </w:r>
            <w:proofErr w:type="spellStart"/>
            <w:r w:rsidRPr="0080247D">
              <w:rPr>
                <w:rFonts w:ascii="Times New Roman" w:eastAsia="Times New Roman" w:hAnsi="Times New Roman" w:cs="Times New Roman"/>
                <w:b/>
                <w:bCs/>
                <w:i/>
                <w:iCs/>
                <w:sz w:val="20"/>
                <w:szCs w:val="24"/>
                <w:lang w:val="en-US"/>
              </w:rPr>
              <w:t>audi</w:t>
            </w:r>
            <w:proofErr w:type="spellEnd"/>
            <w:r w:rsidRPr="0080247D">
              <w:rPr>
                <w:rFonts w:ascii="Times New Roman" w:eastAsia="Times New Roman" w:hAnsi="Times New Roman" w:cs="Times New Roman"/>
                <w:b/>
                <w:bCs/>
                <w:i/>
                <w:iCs/>
                <w:sz w:val="20"/>
                <w:szCs w:val="24"/>
                <w:lang w:val="en-US"/>
              </w:rPr>
              <w:t xml:space="preserve"> alteram partem</w:t>
            </w:r>
            <w:r w:rsidRPr="0080247D">
              <w:rPr>
                <w:rFonts w:ascii="Times New Roman" w:eastAsia="Times New Roman" w:hAnsi="Times New Roman" w:cs="Times New Roman"/>
                <w:b/>
                <w:bCs/>
                <w:sz w:val="20"/>
                <w:szCs w:val="24"/>
                <w:lang w:val="en-US"/>
              </w:rPr>
              <w:t xml:space="preserve"> rule was applied).</w:t>
            </w:r>
          </w:p>
          <w:p w14:paraId="52A29048" w14:textId="77777777" w:rsidR="0080247D" w:rsidRPr="0080247D" w:rsidRDefault="0080247D" w:rsidP="0080247D">
            <w:pPr>
              <w:tabs>
                <w:tab w:val="left" w:pos="604"/>
              </w:tabs>
              <w:spacing w:after="0" w:line="240" w:lineRule="auto"/>
              <w:rPr>
                <w:rFonts w:ascii="Times New Roman" w:eastAsia="Times New Roman" w:hAnsi="Times New Roman" w:cs="Times New Roman"/>
                <w:i/>
                <w:iCs/>
                <w:sz w:val="20"/>
                <w:szCs w:val="24"/>
                <w:lang w:val="en-GB"/>
              </w:rPr>
            </w:pPr>
          </w:p>
        </w:tc>
        <w:tc>
          <w:tcPr>
            <w:tcW w:w="735" w:type="dxa"/>
          </w:tcPr>
          <w:p w14:paraId="4185EC81"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Yes</w:t>
            </w:r>
          </w:p>
          <w:p w14:paraId="49CEDC3E"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2"/>
                  <w:enabled/>
                  <w:calcOnExit w:val="0"/>
                  <w:checkBox>
                    <w:sizeAuto/>
                    <w:default w:val="0"/>
                  </w:checkBox>
                </w:ffData>
              </w:fldChar>
            </w:r>
            <w:bookmarkStart w:id="1" w:name="Check2"/>
            <w:r w:rsidRPr="0080247D">
              <w:rPr>
                <w:rFonts w:ascii="Times New Roman" w:eastAsia="Times New Roman" w:hAnsi="Times New Roman" w:cs="Times New Roman"/>
                <w:sz w:val="20"/>
                <w:szCs w:val="24"/>
                <w:lang w:val="en-GB"/>
              </w:rPr>
              <w:instrText xml:space="preserve"> FORMCHECKBOX </w:instrText>
            </w:r>
            <w:r w:rsidR="000E0918">
              <w:rPr>
                <w:rFonts w:ascii="Times New Roman" w:eastAsia="Times New Roman" w:hAnsi="Times New Roman" w:cs="Times New Roman"/>
                <w:sz w:val="20"/>
                <w:szCs w:val="24"/>
                <w:lang w:val="en-GB"/>
              </w:rPr>
            </w:r>
            <w:r w:rsidR="000E0918">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1"/>
          </w:p>
          <w:p w14:paraId="1FE40606"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p>
          <w:p w14:paraId="09C7E34F"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p>
        </w:tc>
        <w:tc>
          <w:tcPr>
            <w:tcW w:w="1902" w:type="dxa"/>
          </w:tcPr>
          <w:p w14:paraId="5467F9FB"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No</w:t>
            </w:r>
          </w:p>
          <w:p w14:paraId="33EDF970"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3"/>
                  <w:enabled/>
                  <w:calcOnExit w:val="0"/>
                  <w:checkBox>
                    <w:sizeAuto/>
                    <w:default w:val="0"/>
                  </w:checkBox>
                </w:ffData>
              </w:fldChar>
            </w:r>
            <w:bookmarkStart w:id="2" w:name="Check3"/>
            <w:r w:rsidRPr="0080247D">
              <w:rPr>
                <w:rFonts w:ascii="Times New Roman" w:eastAsia="Times New Roman" w:hAnsi="Times New Roman" w:cs="Times New Roman"/>
                <w:sz w:val="20"/>
                <w:szCs w:val="24"/>
                <w:lang w:val="en-GB"/>
              </w:rPr>
              <w:instrText xml:space="preserve"> FORMCHECKBOX </w:instrText>
            </w:r>
            <w:r w:rsidR="000E0918">
              <w:rPr>
                <w:rFonts w:ascii="Times New Roman" w:eastAsia="Times New Roman" w:hAnsi="Times New Roman" w:cs="Times New Roman"/>
                <w:sz w:val="20"/>
                <w:szCs w:val="24"/>
                <w:lang w:val="en-GB"/>
              </w:rPr>
            </w:r>
            <w:r w:rsidR="000E0918">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2"/>
          </w:p>
          <w:p w14:paraId="4B86FCB4"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p>
        </w:tc>
      </w:tr>
      <w:tr w:rsidR="0080247D" w:rsidRPr="0080247D" w14:paraId="15225BE7" w14:textId="77777777" w:rsidTr="0080247D">
        <w:trPr>
          <w:cantSplit/>
        </w:trPr>
        <w:tc>
          <w:tcPr>
            <w:tcW w:w="696" w:type="dxa"/>
          </w:tcPr>
          <w:p w14:paraId="59859C03"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4.1.1</w:t>
            </w:r>
          </w:p>
        </w:tc>
        <w:tc>
          <w:tcPr>
            <w:tcW w:w="9789" w:type="dxa"/>
            <w:gridSpan w:val="3"/>
          </w:tcPr>
          <w:p w14:paraId="75BF00A5"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If so, furnish particulars:</w:t>
            </w:r>
          </w:p>
          <w:p w14:paraId="3B88A6D0"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0474508F"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7D432D00"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r>
      <w:tr w:rsidR="0080247D" w:rsidRPr="0080247D" w14:paraId="585C69FA" w14:textId="77777777" w:rsidTr="0080247D">
        <w:trPr>
          <w:cantSplit/>
        </w:trPr>
        <w:tc>
          <w:tcPr>
            <w:tcW w:w="696" w:type="dxa"/>
          </w:tcPr>
          <w:p w14:paraId="622C6CFB"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4.2</w:t>
            </w:r>
          </w:p>
        </w:tc>
        <w:tc>
          <w:tcPr>
            <w:tcW w:w="7152" w:type="dxa"/>
          </w:tcPr>
          <w:p w14:paraId="5D5DBEA3"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Is the bidder or any of its directors listed on the Register for Tender Defaulters in terms of section 29 of the Prevention and Combating of Corrupt Activities Act (No 12 of 2004)?</w:t>
            </w:r>
          </w:p>
          <w:p w14:paraId="70674ACE" w14:textId="77777777" w:rsidR="0080247D" w:rsidRPr="0080247D" w:rsidRDefault="0080247D" w:rsidP="0080247D">
            <w:pPr>
              <w:spacing w:after="0" w:line="240" w:lineRule="auto"/>
              <w:ind w:left="2"/>
              <w:jc w:val="both"/>
              <w:rPr>
                <w:rFonts w:ascii="Times New Roman" w:eastAsia="Times New Roman" w:hAnsi="Times New Roman" w:cs="Times New Roman"/>
                <w:b/>
                <w:bCs/>
                <w:sz w:val="20"/>
                <w:szCs w:val="24"/>
                <w:lang w:val="en-US"/>
              </w:rPr>
            </w:pPr>
            <w:r w:rsidRPr="0080247D">
              <w:rPr>
                <w:rFonts w:ascii="Times New Roman" w:eastAsia="Times New Roman" w:hAnsi="Times New Roman" w:cs="Times New Roman"/>
                <w:b/>
                <w:bCs/>
                <w:sz w:val="20"/>
                <w:szCs w:val="24"/>
                <w:lang w:val="en-US"/>
              </w:rPr>
              <w:t xml:space="preserve">To access this </w:t>
            </w:r>
            <w:proofErr w:type="gramStart"/>
            <w:r w:rsidRPr="0080247D">
              <w:rPr>
                <w:rFonts w:ascii="Times New Roman" w:eastAsia="Times New Roman" w:hAnsi="Times New Roman" w:cs="Times New Roman"/>
                <w:b/>
                <w:bCs/>
                <w:sz w:val="20"/>
                <w:szCs w:val="24"/>
                <w:lang w:val="en-US"/>
              </w:rPr>
              <w:t>Register</w:t>
            </w:r>
            <w:proofErr w:type="gramEnd"/>
            <w:r w:rsidRPr="0080247D">
              <w:rPr>
                <w:rFonts w:ascii="Times New Roman" w:eastAsia="Times New Roman" w:hAnsi="Times New Roman" w:cs="Times New Roman"/>
                <w:b/>
                <w:bCs/>
                <w:sz w:val="20"/>
                <w:szCs w:val="24"/>
                <w:lang w:val="en-US"/>
              </w:rPr>
              <w:t xml:space="preserve"> enter the National Treasury’s website, </w:t>
            </w:r>
            <w:hyperlink r:id="rId8" w:history="1">
              <w:r w:rsidRPr="0080247D">
                <w:rPr>
                  <w:rFonts w:ascii="Times New Roman" w:eastAsia="Times New Roman" w:hAnsi="Times New Roman" w:cs="Times New Roman"/>
                  <w:b/>
                  <w:bCs/>
                  <w:color w:val="0000FF"/>
                  <w:sz w:val="20"/>
                  <w:szCs w:val="24"/>
                  <w:u w:val="single"/>
                  <w:lang w:val="en-US"/>
                </w:rPr>
                <w:t>www.treasury.gov.za</w:t>
              </w:r>
            </w:hyperlink>
            <w:r w:rsidRPr="0080247D">
              <w:rPr>
                <w:rFonts w:ascii="Times New Roman" w:eastAsia="Times New Roman" w:hAnsi="Times New Roman" w:cs="Times New Roman"/>
                <w:b/>
                <w:bCs/>
                <w:sz w:val="20"/>
                <w:szCs w:val="24"/>
                <w:lang w:val="en-US"/>
              </w:rPr>
              <w:t xml:space="preserve">, click on the icon “Register for Tender Defaulters” or submit your written request for a hard copy of the Register to facsimile number (012) 3265445. </w:t>
            </w:r>
          </w:p>
          <w:p w14:paraId="45ADA7A3" w14:textId="77777777" w:rsidR="0080247D" w:rsidRPr="0080247D" w:rsidRDefault="0080247D" w:rsidP="0080247D">
            <w:pPr>
              <w:spacing w:after="0" w:line="240" w:lineRule="auto"/>
              <w:ind w:left="2"/>
              <w:jc w:val="both"/>
              <w:rPr>
                <w:rFonts w:ascii="Times New Roman" w:eastAsia="Times New Roman" w:hAnsi="Times New Roman" w:cs="Times New Roman"/>
                <w:i/>
                <w:iCs/>
                <w:sz w:val="20"/>
                <w:szCs w:val="24"/>
                <w:lang w:val="en-US"/>
              </w:rPr>
            </w:pPr>
          </w:p>
        </w:tc>
        <w:tc>
          <w:tcPr>
            <w:tcW w:w="735" w:type="dxa"/>
          </w:tcPr>
          <w:p w14:paraId="3204FA26"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Yes</w:t>
            </w:r>
          </w:p>
          <w:p w14:paraId="03FD46CB"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1"/>
                  <w:enabled/>
                  <w:calcOnExit w:val="0"/>
                  <w:checkBox>
                    <w:sizeAuto/>
                    <w:default w:val="0"/>
                  </w:checkBox>
                </w:ffData>
              </w:fldChar>
            </w:r>
            <w:bookmarkStart w:id="3" w:name="Check1"/>
            <w:r w:rsidRPr="0080247D">
              <w:rPr>
                <w:rFonts w:ascii="Times New Roman" w:eastAsia="Times New Roman" w:hAnsi="Times New Roman" w:cs="Times New Roman"/>
                <w:sz w:val="20"/>
                <w:szCs w:val="24"/>
                <w:lang w:val="en-GB"/>
              </w:rPr>
              <w:instrText xml:space="preserve"> FORMCHECKBOX </w:instrText>
            </w:r>
            <w:r w:rsidR="000E0918">
              <w:rPr>
                <w:rFonts w:ascii="Times New Roman" w:eastAsia="Times New Roman" w:hAnsi="Times New Roman" w:cs="Times New Roman"/>
                <w:sz w:val="20"/>
                <w:szCs w:val="24"/>
                <w:lang w:val="en-GB"/>
              </w:rPr>
            </w:r>
            <w:r w:rsidR="000E0918">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3"/>
          </w:p>
        </w:tc>
        <w:tc>
          <w:tcPr>
            <w:tcW w:w="1902" w:type="dxa"/>
          </w:tcPr>
          <w:p w14:paraId="26919C0F"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No</w:t>
            </w:r>
          </w:p>
          <w:p w14:paraId="3B1CBBC6"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4"/>
                  <w:enabled/>
                  <w:calcOnExit w:val="0"/>
                  <w:checkBox>
                    <w:sizeAuto/>
                    <w:default w:val="0"/>
                  </w:checkBox>
                </w:ffData>
              </w:fldChar>
            </w:r>
            <w:bookmarkStart w:id="4" w:name="Check4"/>
            <w:r w:rsidRPr="0080247D">
              <w:rPr>
                <w:rFonts w:ascii="Times New Roman" w:eastAsia="Times New Roman" w:hAnsi="Times New Roman" w:cs="Times New Roman"/>
                <w:sz w:val="20"/>
                <w:szCs w:val="24"/>
                <w:lang w:val="en-GB"/>
              </w:rPr>
              <w:instrText xml:space="preserve"> FORMCHECKBOX </w:instrText>
            </w:r>
            <w:r w:rsidR="000E0918">
              <w:rPr>
                <w:rFonts w:ascii="Times New Roman" w:eastAsia="Times New Roman" w:hAnsi="Times New Roman" w:cs="Times New Roman"/>
                <w:sz w:val="20"/>
                <w:szCs w:val="24"/>
                <w:lang w:val="en-GB"/>
              </w:rPr>
            </w:r>
            <w:r w:rsidR="000E0918">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4"/>
          </w:p>
        </w:tc>
      </w:tr>
      <w:tr w:rsidR="0080247D" w:rsidRPr="0080247D" w14:paraId="59B3B972" w14:textId="77777777" w:rsidTr="0080247D">
        <w:trPr>
          <w:cantSplit/>
        </w:trPr>
        <w:tc>
          <w:tcPr>
            <w:tcW w:w="696" w:type="dxa"/>
          </w:tcPr>
          <w:p w14:paraId="6C5A8DDC"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4.2.1</w:t>
            </w:r>
          </w:p>
        </w:tc>
        <w:tc>
          <w:tcPr>
            <w:tcW w:w="9789" w:type="dxa"/>
            <w:gridSpan w:val="3"/>
          </w:tcPr>
          <w:p w14:paraId="69011C4B"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If so, furnish particulars:</w:t>
            </w:r>
          </w:p>
          <w:p w14:paraId="6AA74E52"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2F74A144"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285B82C0"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r>
      <w:tr w:rsidR="0080247D" w:rsidRPr="0080247D" w14:paraId="39288D87" w14:textId="77777777" w:rsidTr="0080247D">
        <w:trPr>
          <w:cantSplit/>
        </w:trPr>
        <w:tc>
          <w:tcPr>
            <w:tcW w:w="696" w:type="dxa"/>
          </w:tcPr>
          <w:p w14:paraId="5EDE1F02"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4.3</w:t>
            </w:r>
          </w:p>
        </w:tc>
        <w:tc>
          <w:tcPr>
            <w:tcW w:w="7152" w:type="dxa"/>
          </w:tcPr>
          <w:p w14:paraId="0A586C57"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Was the bidder or any of its directors convicted by a court of law (including a court outside of the Republic of South Africa) for fraud or corruption during the past five years?</w:t>
            </w:r>
          </w:p>
          <w:p w14:paraId="7D410C8F"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c>
          <w:tcPr>
            <w:tcW w:w="735" w:type="dxa"/>
          </w:tcPr>
          <w:p w14:paraId="438BCAAD"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Yes</w:t>
            </w:r>
          </w:p>
          <w:p w14:paraId="64EB2B15"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8"/>
                  <w:enabled/>
                  <w:calcOnExit w:val="0"/>
                  <w:checkBox>
                    <w:sizeAuto/>
                    <w:default w:val="0"/>
                  </w:checkBox>
                </w:ffData>
              </w:fldChar>
            </w:r>
            <w:bookmarkStart w:id="5" w:name="Check8"/>
            <w:r w:rsidRPr="0080247D">
              <w:rPr>
                <w:rFonts w:ascii="Times New Roman" w:eastAsia="Times New Roman" w:hAnsi="Times New Roman" w:cs="Times New Roman"/>
                <w:sz w:val="20"/>
                <w:szCs w:val="24"/>
                <w:lang w:val="en-GB"/>
              </w:rPr>
              <w:instrText xml:space="preserve"> FORMCHECKBOX </w:instrText>
            </w:r>
            <w:r w:rsidR="000E0918">
              <w:rPr>
                <w:rFonts w:ascii="Times New Roman" w:eastAsia="Times New Roman" w:hAnsi="Times New Roman" w:cs="Times New Roman"/>
                <w:sz w:val="20"/>
                <w:szCs w:val="24"/>
                <w:lang w:val="en-GB"/>
              </w:rPr>
            </w:r>
            <w:r w:rsidR="000E0918">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5"/>
          </w:p>
        </w:tc>
        <w:tc>
          <w:tcPr>
            <w:tcW w:w="1902" w:type="dxa"/>
          </w:tcPr>
          <w:p w14:paraId="2CE0B579"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No</w:t>
            </w:r>
          </w:p>
          <w:p w14:paraId="439EAB90"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7"/>
                  <w:enabled/>
                  <w:calcOnExit w:val="0"/>
                  <w:checkBox>
                    <w:sizeAuto/>
                    <w:default w:val="0"/>
                  </w:checkBox>
                </w:ffData>
              </w:fldChar>
            </w:r>
            <w:bookmarkStart w:id="6" w:name="Check7"/>
            <w:r w:rsidRPr="0080247D">
              <w:rPr>
                <w:rFonts w:ascii="Times New Roman" w:eastAsia="Times New Roman" w:hAnsi="Times New Roman" w:cs="Times New Roman"/>
                <w:sz w:val="20"/>
                <w:szCs w:val="24"/>
                <w:lang w:val="en-GB"/>
              </w:rPr>
              <w:instrText xml:space="preserve"> FORMCHECKBOX </w:instrText>
            </w:r>
            <w:r w:rsidR="000E0918">
              <w:rPr>
                <w:rFonts w:ascii="Times New Roman" w:eastAsia="Times New Roman" w:hAnsi="Times New Roman" w:cs="Times New Roman"/>
                <w:sz w:val="20"/>
                <w:szCs w:val="24"/>
                <w:lang w:val="en-GB"/>
              </w:rPr>
            </w:r>
            <w:r w:rsidR="000E0918">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6"/>
          </w:p>
        </w:tc>
      </w:tr>
      <w:tr w:rsidR="0080247D" w:rsidRPr="0080247D" w14:paraId="042341D5" w14:textId="77777777" w:rsidTr="0080247D">
        <w:trPr>
          <w:cantSplit/>
        </w:trPr>
        <w:tc>
          <w:tcPr>
            <w:tcW w:w="696" w:type="dxa"/>
          </w:tcPr>
          <w:p w14:paraId="63CA4231"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4.3.1</w:t>
            </w:r>
          </w:p>
        </w:tc>
        <w:tc>
          <w:tcPr>
            <w:tcW w:w="9789" w:type="dxa"/>
            <w:gridSpan w:val="3"/>
          </w:tcPr>
          <w:p w14:paraId="615A3CF2"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If so, furnish particulars:</w:t>
            </w:r>
          </w:p>
          <w:p w14:paraId="5DE10660"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1CBE7163"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511094A4"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r>
      <w:tr w:rsidR="0080247D" w:rsidRPr="0080247D" w14:paraId="3B2356D9" w14:textId="77777777" w:rsidTr="0080247D">
        <w:trPr>
          <w:cantSplit/>
        </w:trPr>
        <w:tc>
          <w:tcPr>
            <w:tcW w:w="696" w:type="dxa"/>
          </w:tcPr>
          <w:p w14:paraId="57A12B38"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4.4</w:t>
            </w:r>
          </w:p>
        </w:tc>
        <w:tc>
          <w:tcPr>
            <w:tcW w:w="7152" w:type="dxa"/>
          </w:tcPr>
          <w:p w14:paraId="5D03EEF0"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Was any contract between the bidder and any organ of state terminated during the past five years on account of failure to perform on or comply with the contract?</w:t>
            </w:r>
          </w:p>
          <w:p w14:paraId="7AF26718"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c>
          <w:tcPr>
            <w:tcW w:w="735" w:type="dxa"/>
          </w:tcPr>
          <w:p w14:paraId="4069F1DD"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Yes</w:t>
            </w:r>
          </w:p>
          <w:p w14:paraId="3B7085B9"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8"/>
                  <w:enabled/>
                  <w:calcOnExit w:val="0"/>
                  <w:checkBox>
                    <w:sizeAuto/>
                    <w:default w:val="0"/>
                  </w:checkBox>
                </w:ffData>
              </w:fldChar>
            </w:r>
            <w:r w:rsidRPr="0080247D">
              <w:rPr>
                <w:rFonts w:ascii="Times New Roman" w:eastAsia="Times New Roman" w:hAnsi="Times New Roman" w:cs="Times New Roman"/>
                <w:sz w:val="20"/>
                <w:szCs w:val="24"/>
                <w:lang w:val="en-GB"/>
              </w:rPr>
              <w:instrText xml:space="preserve"> FORMCHECKBOX </w:instrText>
            </w:r>
            <w:r w:rsidR="000E0918">
              <w:rPr>
                <w:rFonts w:ascii="Times New Roman" w:eastAsia="Times New Roman" w:hAnsi="Times New Roman" w:cs="Times New Roman"/>
                <w:sz w:val="20"/>
                <w:szCs w:val="24"/>
                <w:lang w:val="en-GB"/>
              </w:rPr>
            </w:r>
            <w:r w:rsidR="000E0918">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p>
        </w:tc>
        <w:tc>
          <w:tcPr>
            <w:tcW w:w="1902" w:type="dxa"/>
          </w:tcPr>
          <w:p w14:paraId="66C6ED43"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No</w:t>
            </w:r>
          </w:p>
          <w:p w14:paraId="7889021F"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7"/>
                  <w:enabled/>
                  <w:calcOnExit w:val="0"/>
                  <w:checkBox>
                    <w:sizeAuto/>
                    <w:default w:val="0"/>
                  </w:checkBox>
                </w:ffData>
              </w:fldChar>
            </w:r>
            <w:r w:rsidRPr="0080247D">
              <w:rPr>
                <w:rFonts w:ascii="Times New Roman" w:eastAsia="Times New Roman" w:hAnsi="Times New Roman" w:cs="Times New Roman"/>
                <w:sz w:val="20"/>
                <w:szCs w:val="24"/>
                <w:lang w:val="en-GB"/>
              </w:rPr>
              <w:instrText xml:space="preserve"> FORMCHECKBOX </w:instrText>
            </w:r>
            <w:r w:rsidR="000E0918">
              <w:rPr>
                <w:rFonts w:ascii="Times New Roman" w:eastAsia="Times New Roman" w:hAnsi="Times New Roman" w:cs="Times New Roman"/>
                <w:sz w:val="20"/>
                <w:szCs w:val="24"/>
                <w:lang w:val="en-GB"/>
              </w:rPr>
            </w:r>
            <w:r w:rsidR="000E0918">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p>
        </w:tc>
      </w:tr>
      <w:tr w:rsidR="0080247D" w:rsidRPr="0080247D" w14:paraId="5258B92E" w14:textId="77777777" w:rsidTr="0080247D">
        <w:trPr>
          <w:cantSplit/>
        </w:trPr>
        <w:tc>
          <w:tcPr>
            <w:tcW w:w="696" w:type="dxa"/>
          </w:tcPr>
          <w:p w14:paraId="55C798C6"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4.4.1</w:t>
            </w:r>
          </w:p>
        </w:tc>
        <w:tc>
          <w:tcPr>
            <w:tcW w:w="9789" w:type="dxa"/>
            <w:gridSpan w:val="3"/>
          </w:tcPr>
          <w:p w14:paraId="653CCAE1"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If so, furnish particulars:</w:t>
            </w:r>
          </w:p>
          <w:p w14:paraId="6840099B"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7BBD606A"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2B28ABEF"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r>
    </w:tbl>
    <w:p w14:paraId="30C4ECE2"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p>
    <w:p w14:paraId="0DC06568" w14:textId="77777777" w:rsidR="0080247D" w:rsidRDefault="0080247D" w:rsidP="0080247D">
      <w:pPr>
        <w:tabs>
          <w:tab w:val="left" w:pos="900"/>
          <w:tab w:val="left" w:pos="1080"/>
        </w:tabs>
        <w:spacing w:after="0" w:line="240" w:lineRule="auto"/>
        <w:ind w:left="900" w:hanging="720"/>
        <w:jc w:val="right"/>
        <w:rPr>
          <w:rFonts w:ascii="Times New Roman" w:eastAsia="Times New Roman" w:hAnsi="Times New Roman" w:cs="Times New Roman"/>
          <w:b/>
          <w:bCs/>
          <w:sz w:val="24"/>
          <w:szCs w:val="24"/>
          <w:lang w:val="en-US"/>
        </w:rPr>
      </w:pPr>
    </w:p>
    <w:p w14:paraId="28FF0F50" w14:textId="77777777" w:rsidR="0080247D" w:rsidRPr="0080247D" w:rsidRDefault="0080247D" w:rsidP="0080247D">
      <w:pPr>
        <w:tabs>
          <w:tab w:val="left" w:pos="900"/>
          <w:tab w:val="left" w:pos="1080"/>
        </w:tabs>
        <w:spacing w:after="0" w:line="240" w:lineRule="auto"/>
        <w:ind w:left="900" w:hanging="720"/>
        <w:jc w:val="right"/>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SBD 8</w:t>
      </w:r>
    </w:p>
    <w:p w14:paraId="5BFB434E" w14:textId="77777777" w:rsidR="0080247D" w:rsidRPr="0080247D" w:rsidRDefault="0080247D" w:rsidP="0080247D">
      <w:pPr>
        <w:tabs>
          <w:tab w:val="left" w:pos="900"/>
          <w:tab w:val="left" w:pos="1080"/>
        </w:tabs>
        <w:spacing w:after="0" w:line="240" w:lineRule="auto"/>
        <w:ind w:left="900" w:hanging="720"/>
        <w:jc w:val="center"/>
        <w:rPr>
          <w:rFonts w:ascii="Times New Roman" w:eastAsia="Times New Roman" w:hAnsi="Times New Roman" w:cs="Times New Roman"/>
          <w:b/>
          <w:bCs/>
          <w:sz w:val="24"/>
          <w:szCs w:val="24"/>
          <w:lang w:val="en-US"/>
        </w:rPr>
      </w:pPr>
    </w:p>
    <w:p w14:paraId="5151FFF8" w14:textId="77777777" w:rsidR="0080247D" w:rsidRPr="0080247D" w:rsidRDefault="0080247D" w:rsidP="0080247D">
      <w:pPr>
        <w:tabs>
          <w:tab w:val="left" w:pos="900"/>
          <w:tab w:val="left" w:pos="1080"/>
        </w:tabs>
        <w:spacing w:after="0" w:line="240" w:lineRule="auto"/>
        <w:ind w:left="900" w:hanging="720"/>
        <w:jc w:val="center"/>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CERTIFICATION</w:t>
      </w:r>
    </w:p>
    <w:p w14:paraId="51D5B7DE" w14:textId="77777777" w:rsidR="0080247D" w:rsidRPr="0080247D" w:rsidRDefault="0080247D" w:rsidP="0080247D">
      <w:pPr>
        <w:tabs>
          <w:tab w:val="left" w:pos="900"/>
          <w:tab w:val="left" w:pos="1080"/>
        </w:tabs>
        <w:spacing w:after="0" w:line="240" w:lineRule="auto"/>
        <w:ind w:left="900" w:hanging="720"/>
        <w:jc w:val="center"/>
        <w:rPr>
          <w:rFonts w:ascii="Times New Roman" w:eastAsia="Times New Roman" w:hAnsi="Times New Roman" w:cs="Times New Roman"/>
          <w:b/>
          <w:bCs/>
          <w:sz w:val="24"/>
          <w:szCs w:val="24"/>
          <w:lang w:val="en-US"/>
        </w:rPr>
      </w:pPr>
    </w:p>
    <w:p w14:paraId="0EFB9346" w14:textId="77777777" w:rsidR="0080247D" w:rsidRPr="0080247D" w:rsidRDefault="0080247D" w:rsidP="0080247D">
      <w:pPr>
        <w:tabs>
          <w:tab w:val="left" w:pos="900"/>
          <w:tab w:val="left" w:pos="1080"/>
        </w:tabs>
        <w:spacing w:after="0" w:line="240" w:lineRule="auto"/>
        <w:ind w:left="90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 xml:space="preserve">I, THE UNDERSIGNED (FULL </w:t>
      </w:r>
      <w:proofErr w:type="gramStart"/>
      <w:r w:rsidRPr="0080247D">
        <w:rPr>
          <w:rFonts w:ascii="Times New Roman" w:eastAsia="Times New Roman" w:hAnsi="Times New Roman" w:cs="Times New Roman"/>
          <w:b/>
          <w:bCs/>
          <w:sz w:val="24"/>
          <w:szCs w:val="24"/>
          <w:lang w:val="en-US"/>
        </w:rPr>
        <w:t>NAME)…</w:t>
      </w:r>
      <w:proofErr w:type="gramEnd"/>
      <w:r w:rsidRPr="0080247D">
        <w:rPr>
          <w:rFonts w:ascii="Times New Roman" w:eastAsia="Times New Roman" w:hAnsi="Times New Roman" w:cs="Times New Roman"/>
          <w:b/>
          <w:bCs/>
          <w:sz w:val="24"/>
          <w:szCs w:val="24"/>
          <w:lang w:val="en-US"/>
        </w:rPr>
        <w:t>………………………………………………</w:t>
      </w:r>
    </w:p>
    <w:p w14:paraId="644D8CD0" w14:textId="77777777" w:rsidR="0080247D" w:rsidRPr="0080247D" w:rsidRDefault="0080247D" w:rsidP="0080247D">
      <w:pPr>
        <w:tabs>
          <w:tab w:val="left" w:pos="18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CERTIFY THAT THE INFORMATION FURNISHED ON THIS DECLARATION FORM IS TRUE AND CORRECT.</w:t>
      </w:r>
    </w:p>
    <w:p w14:paraId="0E200419"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14:paraId="7D49E235"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I ACCEPT THAT, IN ADDITION TO CANCELLATION OF A CONTRACT, ACTION MAY BE TAKEN AGAINST ME SHOULD THIS DECLARATION PROVE TO BE FALSE.</w:t>
      </w:r>
    </w:p>
    <w:p w14:paraId="16781520"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14:paraId="17CF287F"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14:paraId="015148A3"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w:t>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t>…………………………..</w:t>
      </w:r>
    </w:p>
    <w:p w14:paraId="265C470B"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 xml:space="preserve">Signature </w:t>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t>Date</w:t>
      </w:r>
    </w:p>
    <w:p w14:paraId="3D1E42D2" w14:textId="77777777" w:rsidR="0080247D" w:rsidRPr="0080247D" w:rsidRDefault="0080247D" w:rsidP="0080247D">
      <w:pPr>
        <w:tabs>
          <w:tab w:val="left" w:pos="180"/>
          <w:tab w:val="left" w:pos="360"/>
          <w:tab w:val="left" w:pos="1080"/>
        </w:tabs>
        <w:spacing w:after="0" w:line="240" w:lineRule="auto"/>
        <w:jc w:val="both"/>
        <w:rPr>
          <w:rFonts w:ascii="Times New Roman" w:eastAsia="Times New Roman" w:hAnsi="Times New Roman" w:cs="Times New Roman"/>
          <w:b/>
          <w:bCs/>
          <w:sz w:val="24"/>
          <w:szCs w:val="24"/>
          <w:lang w:val="en-US"/>
        </w:rPr>
      </w:pPr>
    </w:p>
    <w:p w14:paraId="4CF63EC1"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w:t>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t>…………………………..</w:t>
      </w:r>
    </w:p>
    <w:p w14:paraId="1DD246C9"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b/>
          <w:bCs/>
          <w:sz w:val="24"/>
          <w:szCs w:val="24"/>
          <w:lang w:val="en-US"/>
        </w:rPr>
        <w:tab/>
        <w:t>Position</w:t>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t>Name of Bidder</w:t>
      </w:r>
    </w:p>
    <w:p w14:paraId="26F24A3D" w14:textId="77777777" w:rsidR="0080247D" w:rsidRPr="0080247D" w:rsidRDefault="0080247D" w:rsidP="0080247D">
      <w:pPr>
        <w:tabs>
          <w:tab w:val="left" w:pos="900"/>
          <w:tab w:val="left" w:pos="1080"/>
        </w:tabs>
        <w:spacing w:after="0" w:line="240" w:lineRule="auto"/>
        <w:ind w:left="900" w:hanging="720"/>
        <w:jc w:val="right"/>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ab/>
      </w:r>
      <w:r w:rsidRPr="0080247D">
        <w:rPr>
          <w:rFonts w:ascii="Times New Roman" w:eastAsia="Times New Roman" w:hAnsi="Times New Roman" w:cs="Times New Roman"/>
          <w:sz w:val="24"/>
          <w:szCs w:val="24"/>
          <w:lang w:val="en-US"/>
        </w:rPr>
        <w:tab/>
      </w:r>
      <w:r w:rsidRPr="0080247D">
        <w:rPr>
          <w:rFonts w:ascii="Times New Roman" w:eastAsia="Times New Roman" w:hAnsi="Times New Roman" w:cs="Times New Roman"/>
          <w:sz w:val="24"/>
          <w:szCs w:val="24"/>
          <w:lang w:val="en-US"/>
        </w:rPr>
        <w:tab/>
      </w:r>
      <w:r w:rsidRPr="0080247D">
        <w:rPr>
          <w:rFonts w:ascii="Times New Roman" w:eastAsia="Times New Roman" w:hAnsi="Times New Roman" w:cs="Times New Roman"/>
          <w:sz w:val="24"/>
          <w:szCs w:val="24"/>
          <w:lang w:val="en-US"/>
        </w:rPr>
        <w:tab/>
      </w:r>
      <w:r w:rsidRPr="0080247D">
        <w:rPr>
          <w:rFonts w:ascii="Times New Roman" w:eastAsia="Times New Roman" w:hAnsi="Times New Roman" w:cs="Times New Roman"/>
          <w:sz w:val="16"/>
          <w:szCs w:val="24"/>
          <w:lang w:val="en-US"/>
        </w:rPr>
        <w:t>Js365bW</w:t>
      </w:r>
    </w:p>
    <w:p w14:paraId="3816C8FF"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p>
    <w:p w14:paraId="5D29B960"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24B97071"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791B6D59"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2C3EE86B" w14:textId="77777777" w:rsidR="00641896" w:rsidRDefault="00641896" w:rsidP="003D24F0">
      <w:pPr>
        <w:rPr>
          <w:rFonts w:ascii="Arial" w:eastAsia="Times New Roman" w:hAnsi="Arial" w:cs="Arial"/>
          <w:b/>
          <w:lang w:val="en-US" w:eastAsia="zh-CN"/>
        </w:rPr>
      </w:pPr>
    </w:p>
    <w:p w14:paraId="046718BB" w14:textId="77777777" w:rsidR="00641896" w:rsidRDefault="00641896" w:rsidP="003D24F0">
      <w:pPr>
        <w:rPr>
          <w:rFonts w:ascii="Arial" w:eastAsia="Times New Roman" w:hAnsi="Arial" w:cs="Arial"/>
          <w:b/>
          <w:lang w:val="en-US" w:eastAsia="zh-CN"/>
        </w:rPr>
      </w:pPr>
    </w:p>
    <w:p w14:paraId="022C78D5" w14:textId="77777777" w:rsidR="00641896" w:rsidRDefault="00641896" w:rsidP="003D24F0">
      <w:pPr>
        <w:rPr>
          <w:rFonts w:ascii="Arial" w:eastAsia="Times New Roman" w:hAnsi="Arial" w:cs="Arial"/>
          <w:b/>
          <w:lang w:val="en-US" w:eastAsia="zh-CN"/>
        </w:rPr>
      </w:pPr>
    </w:p>
    <w:p w14:paraId="7F242E02" w14:textId="77777777" w:rsidR="00641896" w:rsidRDefault="00641896" w:rsidP="003D24F0">
      <w:pPr>
        <w:rPr>
          <w:rFonts w:ascii="Arial" w:eastAsia="Times New Roman" w:hAnsi="Arial" w:cs="Arial"/>
          <w:b/>
          <w:lang w:val="en-US" w:eastAsia="zh-CN"/>
        </w:rPr>
      </w:pPr>
    </w:p>
    <w:p w14:paraId="2A06107F" w14:textId="77777777" w:rsidR="00641896" w:rsidRDefault="00641896" w:rsidP="003D24F0">
      <w:pPr>
        <w:rPr>
          <w:rFonts w:ascii="Arial" w:eastAsia="Times New Roman" w:hAnsi="Arial" w:cs="Arial"/>
          <w:b/>
          <w:lang w:val="en-US" w:eastAsia="zh-CN"/>
        </w:rPr>
      </w:pPr>
    </w:p>
    <w:p w14:paraId="45B395CD" w14:textId="77777777" w:rsidR="00641896" w:rsidRDefault="00641896" w:rsidP="003D24F0">
      <w:pPr>
        <w:rPr>
          <w:rFonts w:ascii="Arial" w:eastAsia="Times New Roman" w:hAnsi="Arial" w:cs="Arial"/>
          <w:b/>
          <w:lang w:val="en-US" w:eastAsia="zh-CN"/>
        </w:rPr>
      </w:pPr>
    </w:p>
    <w:p w14:paraId="1586C61F" w14:textId="77777777" w:rsidR="00641896" w:rsidRDefault="00641896" w:rsidP="003D24F0">
      <w:pPr>
        <w:rPr>
          <w:rFonts w:ascii="Arial" w:eastAsia="Times New Roman" w:hAnsi="Arial" w:cs="Arial"/>
          <w:b/>
          <w:lang w:val="en-US" w:eastAsia="zh-CN"/>
        </w:rPr>
      </w:pPr>
    </w:p>
    <w:p w14:paraId="6E6B5545" w14:textId="77777777" w:rsidR="00641896" w:rsidRDefault="00641896" w:rsidP="003D24F0">
      <w:pPr>
        <w:rPr>
          <w:rFonts w:ascii="Arial" w:eastAsia="Times New Roman" w:hAnsi="Arial" w:cs="Arial"/>
          <w:b/>
          <w:lang w:val="en-US" w:eastAsia="zh-CN"/>
        </w:rPr>
      </w:pPr>
    </w:p>
    <w:p w14:paraId="26B3393F" w14:textId="77777777" w:rsidR="00641896" w:rsidRDefault="00641896" w:rsidP="003D24F0">
      <w:pPr>
        <w:rPr>
          <w:rFonts w:ascii="Arial" w:eastAsia="Times New Roman" w:hAnsi="Arial" w:cs="Arial"/>
          <w:b/>
          <w:lang w:val="en-US" w:eastAsia="zh-CN"/>
        </w:rPr>
      </w:pPr>
    </w:p>
    <w:p w14:paraId="44A7DF0F" w14:textId="77777777" w:rsidR="00641896" w:rsidRDefault="00641896" w:rsidP="003D24F0">
      <w:pPr>
        <w:rPr>
          <w:rFonts w:ascii="Arial" w:eastAsia="Times New Roman" w:hAnsi="Arial" w:cs="Arial"/>
          <w:b/>
          <w:lang w:val="en-US" w:eastAsia="zh-CN"/>
        </w:rPr>
      </w:pPr>
    </w:p>
    <w:p w14:paraId="77250CA0" w14:textId="77777777" w:rsidR="006B1237" w:rsidRDefault="006B1237" w:rsidP="003D24F0">
      <w:pPr>
        <w:rPr>
          <w:rFonts w:ascii="Arial" w:eastAsia="Times New Roman" w:hAnsi="Arial" w:cs="Arial"/>
          <w:b/>
          <w:lang w:val="en-US" w:eastAsia="zh-CN"/>
        </w:rPr>
      </w:pPr>
    </w:p>
    <w:p w14:paraId="63624F95" w14:textId="77777777" w:rsidR="006B1237" w:rsidRDefault="006B1237" w:rsidP="003D24F0">
      <w:pPr>
        <w:rPr>
          <w:rFonts w:ascii="Arial" w:eastAsia="Times New Roman" w:hAnsi="Arial" w:cs="Arial"/>
          <w:b/>
          <w:lang w:val="en-US" w:eastAsia="zh-CN"/>
        </w:rPr>
      </w:pPr>
    </w:p>
    <w:p w14:paraId="4D93F1E7" w14:textId="77777777" w:rsidR="006B1237" w:rsidRDefault="006B1237" w:rsidP="003D24F0">
      <w:pPr>
        <w:rPr>
          <w:rFonts w:ascii="Arial" w:eastAsia="Times New Roman" w:hAnsi="Arial" w:cs="Arial"/>
          <w:b/>
          <w:lang w:val="en-US" w:eastAsia="zh-CN"/>
        </w:rPr>
      </w:pPr>
    </w:p>
    <w:p w14:paraId="3FB3FE8A" w14:textId="77777777" w:rsidR="006B1237" w:rsidRDefault="006B1237" w:rsidP="003D24F0">
      <w:pPr>
        <w:rPr>
          <w:rFonts w:ascii="Arial" w:eastAsia="Times New Roman" w:hAnsi="Arial" w:cs="Arial"/>
          <w:b/>
          <w:lang w:val="en-US" w:eastAsia="zh-CN"/>
        </w:rPr>
      </w:pPr>
    </w:p>
    <w:p w14:paraId="7738C2E1" w14:textId="77777777" w:rsidR="006B1237" w:rsidRDefault="006B1237" w:rsidP="003D24F0">
      <w:pPr>
        <w:rPr>
          <w:rFonts w:ascii="Arial" w:eastAsia="Times New Roman" w:hAnsi="Arial" w:cs="Arial"/>
          <w:b/>
          <w:lang w:val="en-US" w:eastAsia="zh-CN"/>
        </w:rPr>
      </w:pPr>
    </w:p>
    <w:p w14:paraId="57992E45" w14:textId="77777777" w:rsidR="006B1237" w:rsidRDefault="006B1237" w:rsidP="003D24F0">
      <w:pPr>
        <w:rPr>
          <w:rFonts w:ascii="Arial" w:eastAsia="Times New Roman" w:hAnsi="Arial" w:cs="Arial"/>
          <w:b/>
          <w:lang w:val="en-US" w:eastAsia="zh-CN"/>
        </w:rPr>
      </w:pPr>
    </w:p>
    <w:p w14:paraId="2A90E2B6" w14:textId="77777777" w:rsidR="00302245" w:rsidRPr="00302245" w:rsidRDefault="00302245" w:rsidP="003D24F0">
      <w:pPr>
        <w:rPr>
          <w:rFonts w:ascii="Arial" w:eastAsia="Times New Roman" w:hAnsi="Arial" w:cs="Arial"/>
          <w:b/>
          <w:lang w:val="en-US" w:eastAsia="zh-CN"/>
        </w:rPr>
      </w:pPr>
    </w:p>
    <w:p w14:paraId="13562B33" w14:textId="77777777" w:rsidR="0080247D" w:rsidRPr="0080247D" w:rsidRDefault="0080247D" w:rsidP="003D24F0">
      <w:pPr>
        <w:autoSpaceDE w:val="0"/>
        <w:autoSpaceDN w:val="0"/>
        <w:adjustRightInd w:val="0"/>
        <w:spacing w:after="0" w:line="240" w:lineRule="auto"/>
        <w:rPr>
          <w:rFonts w:ascii="Arial" w:eastAsia="Calibri" w:hAnsi="Arial" w:cs="Arial"/>
          <w:b/>
          <w:bCs/>
          <w:sz w:val="24"/>
          <w:szCs w:val="24"/>
          <w:lang w:val="en-US"/>
        </w:rPr>
      </w:pPr>
      <w:r w:rsidRPr="0080247D">
        <w:rPr>
          <w:rFonts w:ascii="Arial" w:eastAsia="Calibri" w:hAnsi="Arial" w:cs="Arial"/>
          <w:b/>
          <w:bCs/>
          <w:noProof/>
          <w:sz w:val="24"/>
          <w:szCs w:val="24"/>
          <w:lang w:eastAsia="en-ZA"/>
        </w:rPr>
        <w:lastRenderedPageBreak/>
        <w:drawing>
          <wp:inline distT="0" distB="0" distL="0" distR="0" wp14:anchorId="78C47104" wp14:editId="2330B186">
            <wp:extent cx="2695575" cy="5905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8506" cy="599955"/>
                    </a:xfrm>
                    <a:prstGeom prst="rect">
                      <a:avLst/>
                    </a:prstGeom>
                    <a:noFill/>
                  </pic:spPr>
                </pic:pic>
              </a:graphicData>
            </a:graphic>
          </wp:inline>
        </w:drawing>
      </w:r>
    </w:p>
    <w:p w14:paraId="6BC3F727" w14:textId="77777777" w:rsidR="0080247D" w:rsidRPr="0080247D" w:rsidRDefault="0080247D" w:rsidP="0080247D">
      <w:pPr>
        <w:autoSpaceDE w:val="0"/>
        <w:autoSpaceDN w:val="0"/>
        <w:adjustRightInd w:val="0"/>
        <w:spacing w:after="0" w:line="240" w:lineRule="auto"/>
        <w:jc w:val="right"/>
        <w:rPr>
          <w:rFonts w:ascii="Arial" w:eastAsia="Calibri" w:hAnsi="Arial" w:cs="Arial"/>
          <w:b/>
          <w:bCs/>
          <w:sz w:val="24"/>
          <w:szCs w:val="24"/>
          <w:lang w:val="en-US"/>
        </w:rPr>
      </w:pPr>
    </w:p>
    <w:p w14:paraId="57ED72C6" w14:textId="77777777" w:rsidR="0080247D" w:rsidRPr="0080247D" w:rsidRDefault="0080247D" w:rsidP="0080247D">
      <w:pPr>
        <w:autoSpaceDE w:val="0"/>
        <w:autoSpaceDN w:val="0"/>
        <w:adjustRightInd w:val="0"/>
        <w:spacing w:after="0" w:line="240" w:lineRule="auto"/>
        <w:jc w:val="right"/>
        <w:rPr>
          <w:rFonts w:ascii="Arial" w:eastAsia="Calibri" w:hAnsi="Arial" w:cs="Arial"/>
          <w:b/>
          <w:bCs/>
          <w:sz w:val="24"/>
          <w:szCs w:val="24"/>
          <w:lang w:val="en-US"/>
        </w:rPr>
      </w:pPr>
      <w:r w:rsidRPr="0080247D">
        <w:rPr>
          <w:rFonts w:ascii="Arial" w:eastAsia="Calibri" w:hAnsi="Arial" w:cs="Arial"/>
          <w:b/>
          <w:bCs/>
          <w:sz w:val="24"/>
          <w:szCs w:val="24"/>
          <w:lang w:val="en-US"/>
        </w:rPr>
        <w:t>SBD 9</w:t>
      </w:r>
    </w:p>
    <w:p w14:paraId="4B590D71" w14:textId="77777777" w:rsidR="0080247D" w:rsidRPr="0080247D" w:rsidRDefault="0080247D" w:rsidP="0080247D">
      <w:pPr>
        <w:autoSpaceDE w:val="0"/>
        <w:autoSpaceDN w:val="0"/>
        <w:adjustRightInd w:val="0"/>
        <w:spacing w:after="0" w:line="240" w:lineRule="auto"/>
        <w:jc w:val="center"/>
        <w:rPr>
          <w:rFonts w:ascii="Arial" w:eastAsia="Calibri" w:hAnsi="Arial" w:cs="Arial"/>
          <w:b/>
          <w:bCs/>
          <w:sz w:val="24"/>
          <w:szCs w:val="24"/>
          <w:lang w:val="en-US"/>
        </w:rPr>
      </w:pPr>
      <w:r w:rsidRPr="0080247D">
        <w:rPr>
          <w:rFonts w:ascii="Arial" w:eastAsia="Calibri" w:hAnsi="Arial" w:cs="Arial"/>
          <w:b/>
          <w:bCs/>
          <w:sz w:val="24"/>
          <w:szCs w:val="24"/>
          <w:lang w:val="en-US"/>
        </w:rPr>
        <w:t>CERTIFICATE OF INDEPENDENT BID DETERMINATION</w:t>
      </w:r>
    </w:p>
    <w:p w14:paraId="32657707"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sz w:val="24"/>
          <w:szCs w:val="24"/>
          <w:lang w:val="en-US"/>
        </w:rPr>
      </w:pPr>
    </w:p>
    <w:p w14:paraId="79940C40" w14:textId="77777777" w:rsidR="0080247D" w:rsidRPr="0080247D" w:rsidRDefault="0080247D" w:rsidP="0080247D">
      <w:pPr>
        <w:autoSpaceDE w:val="0"/>
        <w:autoSpaceDN w:val="0"/>
        <w:adjustRightInd w:val="0"/>
        <w:spacing w:after="0" w:line="360" w:lineRule="auto"/>
        <w:ind w:left="720" w:hanging="720"/>
        <w:jc w:val="both"/>
        <w:rPr>
          <w:rFonts w:ascii="Arial" w:eastAsia="Calibri" w:hAnsi="Arial" w:cs="Arial"/>
          <w:lang w:val="en-US"/>
        </w:rPr>
      </w:pPr>
      <w:r w:rsidRPr="0080247D">
        <w:rPr>
          <w:rFonts w:ascii="Arial" w:eastAsia="Calibri" w:hAnsi="Arial" w:cs="Arial"/>
          <w:lang w:val="en-US"/>
        </w:rPr>
        <w:t>1</w:t>
      </w:r>
      <w:r w:rsidRPr="0080247D">
        <w:rPr>
          <w:rFonts w:ascii="Arial" w:eastAsia="Calibri" w:hAnsi="Arial" w:cs="Arial"/>
          <w:lang w:val="en-US"/>
        </w:rPr>
        <w:tab/>
        <w:t>This Standard Bidding Document (SBD) must form part of all bids¹ invited.</w:t>
      </w:r>
    </w:p>
    <w:p w14:paraId="3FA6E2BE" w14:textId="77777777" w:rsidR="0080247D" w:rsidRPr="0080247D" w:rsidRDefault="0080247D" w:rsidP="0080247D">
      <w:pPr>
        <w:spacing w:before="100" w:beforeAutospacing="1" w:after="100" w:afterAutospacing="1" w:line="360" w:lineRule="auto"/>
        <w:ind w:left="851" w:hanging="851"/>
        <w:jc w:val="both"/>
        <w:rPr>
          <w:rFonts w:ascii="Arial" w:eastAsia="Calibri" w:hAnsi="Arial" w:cs="Arial"/>
          <w:lang w:val="en-US"/>
        </w:rPr>
      </w:pPr>
      <w:r w:rsidRPr="0080247D">
        <w:rPr>
          <w:rFonts w:ascii="Arial" w:eastAsia="Calibri" w:hAnsi="Arial" w:cs="Arial"/>
          <w:lang w:val="en-US"/>
        </w:rPr>
        <w:t>2</w:t>
      </w:r>
      <w:r w:rsidRPr="0080247D">
        <w:rPr>
          <w:rFonts w:ascii="Arial" w:eastAsia="Calibri" w:hAnsi="Arial" w:cs="Arial"/>
          <w:lang w:val="en-US"/>
        </w:rP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w:t>
      </w:r>
      <w:proofErr w:type="gramStart"/>
      <w:r w:rsidRPr="0080247D">
        <w:rPr>
          <w:rFonts w:ascii="Arial" w:eastAsia="Calibri" w:hAnsi="Arial" w:cs="Arial"/>
          <w:lang w:val="en-US"/>
        </w:rPr>
        <w:t>).²</w:t>
      </w:r>
      <w:proofErr w:type="gramEnd"/>
      <w:r w:rsidRPr="0080247D">
        <w:rPr>
          <w:rFonts w:ascii="Arial" w:eastAsia="Calibri" w:hAnsi="Arial" w:cs="Arial"/>
          <w:lang w:val="en-US"/>
        </w:rPr>
        <w:t xml:space="preserve"> Collusive bidding is a </w:t>
      </w:r>
      <w:r w:rsidRPr="0080247D">
        <w:rPr>
          <w:rFonts w:ascii="Arial" w:eastAsia="Calibri" w:hAnsi="Arial" w:cs="Arial"/>
          <w:i/>
          <w:lang w:val="en-US"/>
        </w:rPr>
        <w:t>pe se</w:t>
      </w:r>
      <w:r w:rsidRPr="0080247D">
        <w:rPr>
          <w:rFonts w:ascii="Arial" w:eastAsia="Calibri" w:hAnsi="Arial" w:cs="Arial"/>
          <w:lang w:val="en-US"/>
        </w:rPr>
        <w:t xml:space="preserve"> prohibition meaning that it cannot be justified under any grounds.</w:t>
      </w:r>
    </w:p>
    <w:p w14:paraId="005577A8" w14:textId="77777777" w:rsidR="0080247D" w:rsidRPr="0080247D" w:rsidRDefault="0080247D" w:rsidP="0080247D">
      <w:pPr>
        <w:spacing w:after="0" w:line="240" w:lineRule="auto"/>
        <w:ind w:left="720" w:hanging="720"/>
        <w:jc w:val="both"/>
        <w:rPr>
          <w:rFonts w:ascii="Arial" w:eastAsia="Calibri" w:hAnsi="Arial" w:cs="Arial"/>
        </w:rPr>
      </w:pPr>
      <w:r w:rsidRPr="0080247D">
        <w:rPr>
          <w:rFonts w:ascii="Arial" w:eastAsia="Calibri" w:hAnsi="Arial" w:cs="Arial"/>
          <w:lang w:val="en-US"/>
        </w:rPr>
        <w:t>3</w:t>
      </w:r>
      <w:r w:rsidRPr="0080247D">
        <w:rPr>
          <w:rFonts w:ascii="Arial" w:eastAsia="Calibri" w:hAnsi="Arial" w:cs="Arial"/>
          <w:lang w:val="en-US"/>
        </w:rPr>
        <w:tab/>
      </w:r>
      <w:r w:rsidRPr="0080247D">
        <w:rPr>
          <w:rFonts w:ascii="Arial" w:eastAsia="Calibri" w:hAnsi="Arial" w:cs="Arial"/>
        </w:rPr>
        <w:t>Treasury Regulation 16A9 prescribes that accounting officers and accounting authorities must take all reasonable steps to prevent abuse of the supply chain management system and authorizes accounting officers and accounting authorities to:</w:t>
      </w:r>
    </w:p>
    <w:p w14:paraId="69DC1955" w14:textId="77777777" w:rsidR="0080247D" w:rsidRPr="0080247D" w:rsidRDefault="0080247D" w:rsidP="0080247D">
      <w:pPr>
        <w:spacing w:after="0" w:line="240" w:lineRule="auto"/>
        <w:ind w:left="720" w:hanging="1080"/>
        <w:jc w:val="both"/>
        <w:rPr>
          <w:rFonts w:ascii="Arial" w:eastAsia="Calibri" w:hAnsi="Arial" w:cs="Arial"/>
        </w:rPr>
      </w:pPr>
    </w:p>
    <w:p w14:paraId="3BC4BFA7" w14:textId="77777777" w:rsidR="0080247D" w:rsidRPr="0080247D" w:rsidRDefault="0080247D" w:rsidP="0080247D">
      <w:pPr>
        <w:spacing w:after="0" w:line="240" w:lineRule="auto"/>
        <w:ind w:left="1440" w:hanging="720"/>
        <w:jc w:val="both"/>
        <w:rPr>
          <w:rFonts w:ascii="Arial" w:eastAsia="Calibri" w:hAnsi="Arial" w:cs="Arial"/>
        </w:rPr>
      </w:pPr>
      <w:r w:rsidRPr="0080247D">
        <w:rPr>
          <w:rFonts w:ascii="Arial" w:eastAsia="Calibri" w:hAnsi="Arial" w:cs="Arial"/>
        </w:rPr>
        <w:t>a.</w:t>
      </w:r>
      <w:r w:rsidRPr="0080247D">
        <w:rPr>
          <w:rFonts w:ascii="Arial" w:eastAsia="Calibri" w:hAnsi="Arial" w:cs="Arial"/>
        </w:rPr>
        <w:tab/>
      </w:r>
      <w:proofErr w:type="gramStart"/>
      <w:r w:rsidRPr="0080247D">
        <w:rPr>
          <w:rFonts w:ascii="Arial" w:eastAsia="Calibri" w:hAnsi="Arial" w:cs="Arial"/>
        </w:rPr>
        <w:t>disregard</w:t>
      </w:r>
      <w:proofErr w:type="gramEnd"/>
      <w:r w:rsidRPr="0080247D">
        <w:rPr>
          <w:rFonts w:ascii="Arial" w:eastAsia="Calibri" w:hAnsi="Arial" w:cs="Arial"/>
        </w:rPr>
        <w:t xml:space="preserve"> the bid of any bidder if that bidder, or any of its directors have abused the institution’s supply chain management system and or committed fraud or any other improper conduct in relation to such system.</w:t>
      </w:r>
    </w:p>
    <w:p w14:paraId="05F92F81" w14:textId="77777777" w:rsidR="0080247D" w:rsidRPr="0080247D" w:rsidRDefault="0080247D" w:rsidP="0080247D">
      <w:pPr>
        <w:spacing w:after="0" w:line="240" w:lineRule="auto"/>
        <w:ind w:left="720" w:hanging="1080"/>
        <w:jc w:val="both"/>
        <w:rPr>
          <w:rFonts w:ascii="Arial" w:eastAsia="Calibri" w:hAnsi="Arial" w:cs="Arial"/>
        </w:rPr>
      </w:pPr>
    </w:p>
    <w:p w14:paraId="43A0266E" w14:textId="77777777" w:rsidR="0080247D" w:rsidRPr="0080247D" w:rsidRDefault="0080247D" w:rsidP="0080247D">
      <w:pPr>
        <w:spacing w:after="0" w:line="240" w:lineRule="auto"/>
        <w:ind w:left="1440" w:hanging="720"/>
        <w:jc w:val="both"/>
        <w:rPr>
          <w:rFonts w:ascii="Arial" w:eastAsia="Calibri" w:hAnsi="Arial" w:cs="Arial"/>
        </w:rPr>
      </w:pPr>
      <w:r w:rsidRPr="0080247D">
        <w:rPr>
          <w:rFonts w:ascii="Arial" w:eastAsia="Calibri" w:hAnsi="Arial" w:cs="Arial"/>
        </w:rPr>
        <w:t>b.</w:t>
      </w:r>
      <w:r w:rsidRPr="0080247D">
        <w:rPr>
          <w:rFonts w:ascii="Arial" w:eastAsia="Calibri" w:hAnsi="Arial" w:cs="Arial"/>
        </w:rPr>
        <w:tab/>
      </w:r>
      <w:proofErr w:type="gramStart"/>
      <w:r w:rsidRPr="0080247D">
        <w:rPr>
          <w:rFonts w:ascii="Arial" w:eastAsia="Calibri" w:hAnsi="Arial" w:cs="Arial"/>
        </w:rPr>
        <w:t>cancel</w:t>
      </w:r>
      <w:proofErr w:type="gramEnd"/>
      <w:r w:rsidRPr="0080247D">
        <w:rPr>
          <w:rFonts w:ascii="Arial" w:eastAsia="Calibri" w:hAnsi="Arial" w:cs="Arial"/>
        </w:rPr>
        <w:t xml:space="preserve"> a contract awarded to a supplier of goods and services if the supplier committed any corrupt or fraudulent act during the bidding process or the execution of that contract.</w:t>
      </w:r>
    </w:p>
    <w:p w14:paraId="71EF1722" w14:textId="77777777" w:rsidR="0080247D" w:rsidRPr="0080247D" w:rsidRDefault="0080247D" w:rsidP="0080247D">
      <w:pPr>
        <w:spacing w:after="0" w:line="240" w:lineRule="auto"/>
        <w:ind w:left="1440" w:hanging="720"/>
        <w:jc w:val="both"/>
        <w:rPr>
          <w:rFonts w:ascii="Arial" w:eastAsia="Calibri" w:hAnsi="Arial" w:cs="Arial"/>
        </w:rPr>
      </w:pPr>
    </w:p>
    <w:p w14:paraId="7C5776FF" w14:textId="77777777" w:rsidR="0080247D" w:rsidRPr="0080247D" w:rsidRDefault="0080247D" w:rsidP="0080247D">
      <w:pPr>
        <w:numPr>
          <w:ilvl w:val="0"/>
          <w:numId w:val="47"/>
        </w:numPr>
        <w:autoSpaceDE w:val="0"/>
        <w:autoSpaceDN w:val="0"/>
        <w:adjustRightInd w:val="0"/>
        <w:spacing w:after="0" w:line="360" w:lineRule="auto"/>
        <w:ind w:hanging="720"/>
        <w:jc w:val="both"/>
        <w:rPr>
          <w:rFonts w:ascii="Arial" w:eastAsia="Calibri" w:hAnsi="Arial" w:cs="Arial"/>
          <w:lang w:val="en-US"/>
        </w:rPr>
      </w:pPr>
      <w:r w:rsidRPr="0080247D">
        <w:rPr>
          <w:rFonts w:ascii="Arial" w:eastAsia="Calibri" w:hAnsi="Arial" w:cs="Arial"/>
          <w:lang w:val="en-US"/>
        </w:rPr>
        <w:t xml:space="preserve">This SBD serves as a certificate of declaration that would be used by institutions to ensure that, when bids are considered, reasonable steps are taken to prevent any form of bid-rigging. </w:t>
      </w:r>
    </w:p>
    <w:p w14:paraId="427D1A62" w14:textId="77777777" w:rsidR="0080247D" w:rsidRPr="0080247D" w:rsidRDefault="0080247D" w:rsidP="0080247D">
      <w:pPr>
        <w:numPr>
          <w:ilvl w:val="0"/>
          <w:numId w:val="47"/>
        </w:numPr>
        <w:autoSpaceDE w:val="0"/>
        <w:autoSpaceDN w:val="0"/>
        <w:adjustRightInd w:val="0"/>
        <w:spacing w:after="0" w:line="360" w:lineRule="auto"/>
        <w:ind w:hanging="720"/>
        <w:jc w:val="both"/>
        <w:rPr>
          <w:rFonts w:ascii="Arial" w:eastAsia="Calibri" w:hAnsi="Arial" w:cs="Arial"/>
          <w:lang w:val="en-US"/>
        </w:rPr>
      </w:pPr>
      <w:proofErr w:type="gramStart"/>
      <w:r w:rsidRPr="0080247D">
        <w:rPr>
          <w:rFonts w:ascii="Arial" w:eastAsia="Calibri" w:hAnsi="Arial" w:cs="Arial"/>
          <w:lang w:val="en-US"/>
        </w:rPr>
        <w:t>In order to</w:t>
      </w:r>
      <w:proofErr w:type="gramEnd"/>
      <w:r w:rsidRPr="0080247D">
        <w:rPr>
          <w:rFonts w:ascii="Arial" w:eastAsia="Calibri" w:hAnsi="Arial" w:cs="Arial"/>
          <w:lang w:val="en-US"/>
        </w:rPr>
        <w:t xml:space="preserve"> give effect to the above, the attached Certificate of Bid Determination (SBD 9) must be completed and submitted with the bid:</w:t>
      </w:r>
    </w:p>
    <w:p w14:paraId="546A0448" w14:textId="77777777" w:rsidR="0080247D" w:rsidRPr="0080247D" w:rsidRDefault="0080247D" w:rsidP="0080247D">
      <w:pPr>
        <w:autoSpaceDE w:val="0"/>
        <w:autoSpaceDN w:val="0"/>
        <w:adjustRightInd w:val="0"/>
        <w:spacing w:after="0" w:line="360" w:lineRule="auto"/>
        <w:jc w:val="both"/>
        <w:rPr>
          <w:rFonts w:ascii="Arial" w:eastAsia="Calibri" w:hAnsi="Arial" w:cs="Arial"/>
          <w:lang w:val="en-US"/>
        </w:rPr>
      </w:pPr>
    </w:p>
    <w:p w14:paraId="02332077" w14:textId="77777777" w:rsidR="0080247D" w:rsidRPr="0080247D" w:rsidRDefault="0080247D" w:rsidP="0080247D">
      <w:pPr>
        <w:autoSpaceDE w:val="0"/>
        <w:autoSpaceDN w:val="0"/>
        <w:adjustRightInd w:val="0"/>
        <w:spacing w:after="0" w:line="240" w:lineRule="auto"/>
        <w:jc w:val="both"/>
        <w:rPr>
          <w:rFonts w:ascii="Calibri" w:eastAsia="Calibri" w:hAnsi="Calibri" w:cs="Arial"/>
          <w:b/>
          <w:sz w:val="16"/>
          <w:szCs w:val="16"/>
          <w:lang w:val="en-US"/>
        </w:rPr>
      </w:pPr>
      <w:r w:rsidRPr="0080247D">
        <w:rPr>
          <w:rFonts w:ascii="Arial" w:eastAsia="Calibri" w:hAnsi="Arial" w:cs="Arial"/>
          <w:b/>
          <w:lang w:val="en-US"/>
        </w:rPr>
        <w:t xml:space="preserve">¹ </w:t>
      </w:r>
      <w:r w:rsidRPr="0080247D">
        <w:rPr>
          <w:rFonts w:ascii="Calibri" w:eastAsia="Calibri" w:hAnsi="Calibri" w:cs="Arial"/>
          <w:b/>
          <w:sz w:val="16"/>
          <w:szCs w:val="16"/>
          <w:lang w:val="en-US"/>
        </w:rPr>
        <w:t xml:space="preserve">Includes price quotations, advertised competitive bids, limited </w:t>
      </w:r>
      <w:proofErr w:type="gramStart"/>
      <w:r w:rsidRPr="0080247D">
        <w:rPr>
          <w:rFonts w:ascii="Calibri" w:eastAsia="Calibri" w:hAnsi="Calibri" w:cs="Arial"/>
          <w:b/>
          <w:sz w:val="16"/>
          <w:szCs w:val="16"/>
          <w:lang w:val="en-US"/>
        </w:rPr>
        <w:t>bids</w:t>
      </w:r>
      <w:proofErr w:type="gramEnd"/>
      <w:r w:rsidRPr="0080247D">
        <w:rPr>
          <w:rFonts w:ascii="Calibri" w:eastAsia="Calibri" w:hAnsi="Calibri" w:cs="Arial"/>
          <w:b/>
          <w:sz w:val="16"/>
          <w:szCs w:val="16"/>
          <w:lang w:val="en-US"/>
        </w:rPr>
        <w:t xml:space="preserve"> and proposals.</w:t>
      </w:r>
    </w:p>
    <w:p w14:paraId="7E7134B1" w14:textId="77777777" w:rsidR="0080247D" w:rsidRPr="0080247D" w:rsidRDefault="0080247D" w:rsidP="0080247D">
      <w:pPr>
        <w:autoSpaceDE w:val="0"/>
        <w:autoSpaceDN w:val="0"/>
        <w:adjustRightInd w:val="0"/>
        <w:spacing w:after="0" w:line="240" w:lineRule="auto"/>
        <w:jc w:val="both"/>
        <w:rPr>
          <w:rFonts w:ascii="Calibri" w:eastAsia="Calibri" w:hAnsi="Calibri" w:cs="Arial"/>
          <w:sz w:val="16"/>
          <w:szCs w:val="16"/>
          <w:lang w:val="en-US"/>
        </w:rPr>
      </w:pPr>
    </w:p>
    <w:p w14:paraId="57FF64BC" w14:textId="77777777" w:rsidR="0080247D" w:rsidRPr="0080247D" w:rsidRDefault="0080247D" w:rsidP="0080247D">
      <w:pPr>
        <w:spacing w:before="100" w:beforeAutospacing="1" w:after="100" w:afterAutospacing="1" w:line="360" w:lineRule="auto"/>
        <w:jc w:val="both"/>
        <w:rPr>
          <w:rFonts w:ascii="Calibri" w:eastAsia="Calibri" w:hAnsi="Calibri" w:cs="Arial"/>
          <w:b/>
          <w:sz w:val="16"/>
          <w:szCs w:val="16"/>
          <w:lang w:val="en-US"/>
        </w:rPr>
      </w:pPr>
      <w:r w:rsidRPr="0080247D">
        <w:rPr>
          <w:rFonts w:ascii="Calibri" w:eastAsia="Calibri" w:hAnsi="Calibri" w:cs="Arial"/>
          <w:b/>
          <w:sz w:val="16"/>
          <w:szCs w:val="16"/>
          <w:lang w:val="en-US"/>
        </w:rPr>
        <w:t xml:space="preserve">² Bid rigging (or collusive bidding) occurs when businesses, that would otherwise be expected to compete, secretly conspire to raise </w:t>
      </w:r>
      <w:proofErr w:type="gramStart"/>
      <w:r w:rsidRPr="0080247D">
        <w:rPr>
          <w:rFonts w:ascii="Calibri" w:eastAsia="Calibri" w:hAnsi="Calibri" w:cs="Arial"/>
          <w:b/>
          <w:sz w:val="16"/>
          <w:szCs w:val="16"/>
          <w:lang w:val="en-US"/>
        </w:rPr>
        <w:t>prices</w:t>
      </w:r>
      <w:proofErr w:type="gramEnd"/>
      <w:r w:rsidRPr="0080247D">
        <w:rPr>
          <w:rFonts w:ascii="Calibri" w:eastAsia="Calibri" w:hAnsi="Calibri" w:cs="Arial"/>
          <w:b/>
          <w:sz w:val="16"/>
          <w:szCs w:val="16"/>
          <w:lang w:val="en-US"/>
        </w:rPr>
        <w:t xml:space="preserve"> or lower the quality of goods and / or services for purchasers who wish to acquire goods and / or services through a bidding process.  Bid rigging is, therefore, an agreement between competitors not to compete.</w:t>
      </w:r>
    </w:p>
    <w:p w14:paraId="7BC86991" w14:textId="77777777" w:rsidR="0080247D" w:rsidRPr="0080247D" w:rsidRDefault="0080247D" w:rsidP="0080247D">
      <w:pPr>
        <w:autoSpaceDE w:val="0"/>
        <w:autoSpaceDN w:val="0"/>
        <w:adjustRightInd w:val="0"/>
        <w:spacing w:after="0" w:line="240" w:lineRule="auto"/>
        <w:jc w:val="both"/>
        <w:rPr>
          <w:rFonts w:ascii="Arial" w:eastAsia="Calibri" w:hAnsi="Arial" w:cs="Arial"/>
          <w:lang w:val="en-US"/>
        </w:rPr>
      </w:pPr>
    </w:p>
    <w:p w14:paraId="5286E7BF" w14:textId="77777777" w:rsidR="0080247D" w:rsidRPr="0080247D" w:rsidRDefault="0080247D" w:rsidP="0080247D">
      <w:pPr>
        <w:autoSpaceDE w:val="0"/>
        <w:autoSpaceDN w:val="0"/>
        <w:adjustRightInd w:val="0"/>
        <w:spacing w:after="0" w:line="240" w:lineRule="auto"/>
        <w:jc w:val="right"/>
        <w:rPr>
          <w:rFonts w:ascii="Arial" w:eastAsia="Calibri" w:hAnsi="Arial" w:cs="Arial"/>
          <w:lang w:val="en-US"/>
        </w:rPr>
      </w:pPr>
    </w:p>
    <w:p w14:paraId="1C755ED5" w14:textId="77777777" w:rsidR="0080247D" w:rsidRPr="0080247D" w:rsidRDefault="0080247D" w:rsidP="0080247D">
      <w:pPr>
        <w:autoSpaceDE w:val="0"/>
        <w:autoSpaceDN w:val="0"/>
        <w:adjustRightInd w:val="0"/>
        <w:spacing w:after="0" w:line="240" w:lineRule="auto"/>
        <w:jc w:val="center"/>
        <w:rPr>
          <w:rFonts w:ascii="Arial" w:eastAsia="Calibri" w:hAnsi="Arial" w:cs="Arial"/>
          <w:b/>
          <w:lang w:val="en-US"/>
        </w:rPr>
      </w:pPr>
    </w:p>
    <w:p w14:paraId="5DC3E00D" w14:textId="77777777" w:rsidR="0080247D" w:rsidRPr="0080247D" w:rsidRDefault="0080247D" w:rsidP="0080247D">
      <w:pPr>
        <w:autoSpaceDE w:val="0"/>
        <w:autoSpaceDN w:val="0"/>
        <w:adjustRightInd w:val="0"/>
        <w:spacing w:after="0" w:line="240" w:lineRule="auto"/>
        <w:jc w:val="center"/>
        <w:rPr>
          <w:rFonts w:ascii="Arial" w:eastAsia="Calibri" w:hAnsi="Arial" w:cs="Arial"/>
          <w:b/>
          <w:lang w:val="en-US"/>
        </w:rPr>
      </w:pPr>
    </w:p>
    <w:p w14:paraId="3E774849" w14:textId="77777777" w:rsidR="0080247D" w:rsidRDefault="0080247D" w:rsidP="0080247D">
      <w:pPr>
        <w:autoSpaceDE w:val="0"/>
        <w:autoSpaceDN w:val="0"/>
        <w:adjustRightInd w:val="0"/>
        <w:spacing w:after="0" w:line="240" w:lineRule="auto"/>
        <w:jc w:val="center"/>
        <w:rPr>
          <w:rFonts w:ascii="Arial" w:eastAsia="Calibri" w:hAnsi="Arial" w:cs="Arial"/>
          <w:b/>
          <w:lang w:val="en-US"/>
        </w:rPr>
      </w:pPr>
    </w:p>
    <w:p w14:paraId="011CF223"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4E81E57B"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684D856F"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0104F242"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35CE75EA"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4C8E64BB"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0DBB2D42"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60C3EFDA"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57D564D9" w14:textId="77777777" w:rsidR="006B1237" w:rsidRDefault="006B1237" w:rsidP="0080247D">
      <w:pPr>
        <w:autoSpaceDE w:val="0"/>
        <w:autoSpaceDN w:val="0"/>
        <w:adjustRightInd w:val="0"/>
        <w:spacing w:after="0" w:line="240" w:lineRule="auto"/>
        <w:jc w:val="center"/>
        <w:rPr>
          <w:rFonts w:ascii="Arial" w:eastAsia="Calibri" w:hAnsi="Arial" w:cs="Arial"/>
          <w:b/>
          <w:lang w:val="en-US"/>
        </w:rPr>
      </w:pPr>
    </w:p>
    <w:p w14:paraId="308AACD4" w14:textId="77777777" w:rsidR="00641896" w:rsidRPr="0080247D" w:rsidRDefault="00641896" w:rsidP="0080247D">
      <w:pPr>
        <w:autoSpaceDE w:val="0"/>
        <w:autoSpaceDN w:val="0"/>
        <w:adjustRightInd w:val="0"/>
        <w:spacing w:after="0" w:line="240" w:lineRule="auto"/>
        <w:jc w:val="center"/>
        <w:rPr>
          <w:rFonts w:ascii="Arial" w:eastAsia="Calibri" w:hAnsi="Arial" w:cs="Arial"/>
          <w:b/>
          <w:lang w:val="en-US"/>
        </w:rPr>
      </w:pPr>
    </w:p>
    <w:p w14:paraId="53150C3E" w14:textId="77777777" w:rsidR="0080247D" w:rsidRPr="0080247D" w:rsidRDefault="0080247D" w:rsidP="0080247D">
      <w:pPr>
        <w:autoSpaceDE w:val="0"/>
        <w:autoSpaceDN w:val="0"/>
        <w:adjustRightInd w:val="0"/>
        <w:spacing w:after="0" w:line="240" w:lineRule="auto"/>
        <w:jc w:val="right"/>
        <w:rPr>
          <w:rFonts w:ascii="Arial" w:eastAsia="Calibri" w:hAnsi="Arial" w:cs="Arial"/>
          <w:b/>
          <w:lang w:val="en-US"/>
        </w:rPr>
      </w:pPr>
    </w:p>
    <w:p w14:paraId="69838E72" w14:textId="77777777" w:rsidR="0080247D" w:rsidRPr="0080247D" w:rsidRDefault="0080247D" w:rsidP="0080247D">
      <w:pPr>
        <w:autoSpaceDE w:val="0"/>
        <w:autoSpaceDN w:val="0"/>
        <w:adjustRightInd w:val="0"/>
        <w:spacing w:after="0" w:line="240" w:lineRule="auto"/>
        <w:jc w:val="right"/>
        <w:rPr>
          <w:rFonts w:ascii="Arial" w:eastAsia="Calibri" w:hAnsi="Arial" w:cs="Arial"/>
          <w:b/>
          <w:lang w:val="en-US"/>
        </w:rPr>
      </w:pPr>
      <w:r w:rsidRPr="0080247D">
        <w:rPr>
          <w:rFonts w:ascii="Arial" w:eastAsia="Calibri" w:hAnsi="Arial" w:cs="Arial"/>
          <w:b/>
          <w:lang w:val="en-US"/>
        </w:rPr>
        <w:lastRenderedPageBreak/>
        <w:t>SBD 9</w:t>
      </w:r>
    </w:p>
    <w:p w14:paraId="76FCA924" w14:textId="77777777" w:rsidR="0080247D" w:rsidRPr="0080247D" w:rsidRDefault="0080247D" w:rsidP="0080247D">
      <w:pPr>
        <w:autoSpaceDE w:val="0"/>
        <w:autoSpaceDN w:val="0"/>
        <w:adjustRightInd w:val="0"/>
        <w:spacing w:after="0" w:line="240" w:lineRule="auto"/>
        <w:rPr>
          <w:rFonts w:ascii="Arial" w:eastAsia="Calibri" w:hAnsi="Arial" w:cs="Arial"/>
          <w:lang w:val="en-US"/>
        </w:rPr>
      </w:pPr>
    </w:p>
    <w:p w14:paraId="55F1C256" w14:textId="77777777" w:rsidR="0080247D" w:rsidRPr="0080247D" w:rsidRDefault="0080247D" w:rsidP="0080247D">
      <w:pPr>
        <w:autoSpaceDE w:val="0"/>
        <w:autoSpaceDN w:val="0"/>
        <w:adjustRightInd w:val="0"/>
        <w:spacing w:after="0" w:line="240" w:lineRule="auto"/>
        <w:jc w:val="center"/>
        <w:rPr>
          <w:rFonts w:ascii="Arial" w:eastAsia="Calibri" w:hAnsi="Arial" w:cs="Arial"/>
          <w:b/>
          <w:lang w:val="en-US"/>
        </w:rPr>
      </w:pPr>
    </w:p>
    <w:p w14:paraId="36B94B9D" w14:textId="77777777" w:rsidR="0080247D" w:rsidRPr="0080247D" w:rsidRDefault="0080247D" w:rsidP="0080247D">
      <w:pPr>
        <w:autoSpaceDE w:val="0"/>
        <w:autoSpaceDN w:val="0"/>
        <w:adjustRightInd w:val="0"/>
        <w:spacing w:after="0" w:line="240" w:lineRule="auto"/>
        <w:jc w:val="center"/>
        <w:rPr>
          <w:rFonts w:ascii="Arial" w:eastAsia="Calibri" w:hAnsi="Arial" w:cs="Arial"/>
          <w:b/>
          <w:bCs/>
          <w:color w:val="000000"/>
          <w:sz w:val="36"/>
          <w:szCs w:val="36"/>
          <w:lang w:val="en-US"/>
        </w:rPr>
      </w:pPr>
      <w:r w:rsidRPr="0080247D">
        <w:rPr>
          <w:rFonts w:ascii="Arial" w:eastAsia="Calibri" w:hAnsi="Arial" w:cs="Arial"/>
          <w:b/>
          <w:lang w:val="en-US"/>
        </w:rPr>
        <w:t>CERTIFICATE OF INDEPENDENT BID DETERMINATION</w:t>
      </w:r>
    </w:p>
    <w:p w14:paraId="7D968EDD" w14:textId="77777777" w:rsidR="0080247D" w:rsidRPr="0080247D" w:rsidRDefault="0080247D" w:rsidP="0080247D">
      <w:pPr>
        <w:autoSpaceDE w:val="0"/>
        <w:autoSpaceDN w:val="0"/>
        <w:adjustRightInd w:val="0"/>
        <w:spacing w:after="0" w:line="240" w:lineRule="auto"/>
        <w:rPr>
          <w:rFonts w:ascii="Times New Roman" w:eastAsia="Calibri" w:hAnsi="Times New Roman" w:cs="Times New Roman"/>
          <w:color w:val="000000"/>
          <w:lang w:val="en-US"/>
        </w:rPr>
      </w:pPr>
    </w:p>
    <w:p w14:paraId="13F3A368" w14:textId="77777777" w:rsidR="0080247D" w:rsidRPr="0080247D" w:rsidRDefault="0080247D" w:rsidP="0080247D">
      <w:pPr>
        <w:autoSpaceDE w:val="0"/>
        <w:autoSpaceDN w:val="0"/>
        <w:adjustRightInd w:val="0"/>
        <w:spacing w:after="0" w:line="360" w:lineRule="auto"/>
        <w:rPr>
          <w:rFonts w:ascii="Arial" w:eastAsia="Calibri" w:hAnsi="Arial" w:cs="Arial"/>
          <w:color w:val="000000"/>
          <w:lang w:val="en-US"/>
        </w:rPr>
      </w:pPr>
      <w:r w:rsidRPr="0080247D">
        <w:rPr>
          <w:rFonts w:ascii="Arial" w:eastAsia="Calibri" w:hAnsi="Arial" w:cs="Arial"/>
          <w:color w:val="000000"/>
          <w:lang w:val="en-US"/>
        </w:rPr>
        <w:t>I, the undersigned, in submitting the accompanying bid:</w:t>
      </w:r>
    </w:p>
    <w:p w14:paraId="04D08EA6"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Times New Roman" w:eastAsia="Calibri" w:hAnsi="Times New Roman" w:cs="Times New Roman"/>
          <w:color w:val="000000"/>
          <w:sz w:val="24"/>
          <w:szCs w:val="24"/>
          <w:lang w:val="en-US"/>
        </w:rPr>
        <w:t>________________________________________________________________________</w:t>
      </w:r>
    </w:p>
    <w:p w14:paraId="4FFD1CD1" w14:textId="77777777" w:rsidR="0080247D" w:rsidRPr="0080247D" w:rsidRDefault="0080247D" w:rsidP="0080247D">
      <w:pPr>
        <w:autoSpaceDE w:val="0"/>
        <w:autoSpaceDN w:val="0"/>
        <w:adjustRightInd w:val="0"/>
        <w:spacing w:after="0" w:line="360" w:lineRule="auto"/>
        <w:jc w:val="center"/>
        <w:rPr>
          <w:rFonts w:ascii="Arial" w:eastAsia="Calibri" w:hAnsi="Arial" w:cs="Arial"/>
          <w:color w:val="000000"/>
          <w:lang w:val="en-US"/>
        </w:rPr>
      </w:pPr>
      <w:r w:rsidRPr="0080247D">
        <w:rPr>
          <w:rFonts w:ascii="Arial" w:eastAsia="Calibri" w:hAnsi="Arial" w:cs="Arial"/>
          <w:color w:val="000000"/>
          <w:lang w:val="en-US"/>
        </w:rPr>
        <w:t>(Bid Number and Description)</w:t>
      </w:r>
    </w:p>
    <w:p w14:paraId="3C4765B4"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Times New Roman" w:eastAsia="Calibri" w:hAnsi="Times New Roman" w:cs="Times New Roman"/>
          <w:color w:val="000000"/>
          <w:sz w:val="24"/>
          <w:szCs w:val="24"/>
          <w:lang w:val="en-US"/>
        </w:rPr>
        <w:t xml:space="preserve"> </w:t>
      </w:r>
    </w:p>
    <w:p w14:paraId="1A1573D3"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Arial" w:eastAsia="Calibri" w:hAnsi="Arial" w:cs="Arial"/>
          <w:color w:val="000000"/>
          <w:lang w:val="en-US"/>
        </w:rPr>
        <w:t>in response to the invitation for the bid made by</w:t>
      </w:r>
      <w:r w:rsidRPr="0080247D">
        <w:rPr>
          <w:rFonts w:ascii="Times New Roman" w:eastAsia="Calibri" w:hAnsi="Times New Roman" w:cs="Times New Roman"/>
          <w:color w:val="000000"/>
          <w:sz w:val="24"/>
          <w:szCs w:val="24"/>
          <w:lang w:val="en-US"/>
        </w:rPr>
        <w:t>:</w:t>
      </w:r>
    </w:p>
    <w:p w14:paraId="4409196E"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Times New Roman" w:eastAsia="Calibri" w:hAnsi="Times New Roman" w:cs="Times New Roman"/>
          <w:color w:val="000000"/>
          <w:sz w:val="24"/>
          <w:szCs w:val="24"/>
          <w:lang w:val="en-US"/>
        </w:rPr>
        <w:t>______________________________________________________________________________</w:t>
      </w:r>
    </w:p>
    <w:p w14:paraId="2C215825" w14:textId="77777777" w:rsidR="0080247D" w:rsidRPr="0080247D" w:rsidRDefault="0080247D" w:rsidP="0080247D">
      <w:pPr>
        <w:autoSpaceDE w:val="0"/>
        <w:autoSpaceDN w:val="0"/>
        <w:adjustRightInd w:val="0"/>
        <w:spacing w:after="0" w:line="360" w:lineRule="auto"/>
        <w:jc w:val="center"/>
        <w:rPr>
          <w:rFonts w:ascii="Arial" w:eastAsia="Calibri" w:hAnsi="Arial" w:cs="Arial"/>
          <w:color w:val="000000"/>
          <w:lang w:val="en-US"/>
        </w:rPr>
      </w:pPr>
      <w:r w:rsidRPr="0080247D">
        <w:rPr>
          <w:rFonts w:ascii="Arial" w:eastAsia="Calibri" w:hAnsi="Arial" w:cs="Arial"/>
          <w:color w:val="000000"/>
          <w:lang w:val="en-US"/>
        </w:rPr>
        <w:t>(Name of Institution)</w:t>
      </w:r>
    </w:p>
    <w:p w14:paraId="163F4C59"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p>
    <w:p w14:paraId="1560C20F"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Arial" w:eastAsia="Calibri" w:hAnsi="Arial" w:cs="Arial"/>
          <w:color w:val="000000"/>
          <w:lang w:val="en-US"/>
        </w:rPr>
        <w:t>do hereby make the following statements that I certify to be true and complete in every respect</w:t>
      </w:r>
      <w:r w:rsidRPr="0080247D">
        <w:rPr>
          <w:rFonts w:ascii="Times New Roman" w:eastAsia="Calibri" w:hAnsi="Times New Roman" w:cs="Times New Roman"/>
          <w:color w:val="000000"/>
          <w:sz w:val="24"/>
          <w:szCs w:val="24"/>
          <w:lang w:val="en-US"/>
        </w:rPr>
        <w:t>:</w:t>
      </w:r>
    </w:p>
    <w:p w14:paraId="3C01771E"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p>
    <w:p w14:paraId="1F43802F"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Arial" w:eastAsia="Calibri" w:hAnsi="Arial" w:cs="Arial"/>
          <w:color w:val="000000"/>
          <w:lang w:val="en-US"/>
        </w:rPr>
        <w:t xml:space="preserve">I certify, on behalf </w:t>
      </w:r>
      <w:proofErr w:type="spellStart"/>
      <w:proofErr w:type="gramStart"/>
      <w:r w:rsidRPr="0080247D">
        <w:rPr>
          <w:rFonts w:ascii="Arial" w:eastAsia="Calibri" w:hAnsi="Arial" w:cs="Arial"/>
          <w:color w:val="000000"/>
          <w:lang w:val="en-US"/>
        </w:rPr>
        <w:t>of</w:t>
      </w:r>
      <w:r w:rsidRPr="0080247D">
        <w:rPr>
          <w:rFonts w:ascii="Times New Roman" w:eastAsia="Calibri" w:hAnsi="Times New Roman" w:cs="Times New Roman"/>
          <w:color w:val="000000"/>
          <w:sz w:val="24"/>
          <w:szCs w:val="24"/>
          <w:lang w:val="en-US"/>
        </w:rPr>
        <w:t>:_</w:t>
      </w:r>
      <w:proofErr w:type="gramEnd"/>
      <w:r w:rsidRPr="0080247D">
        <w:rPr>
          <w:rFonts w:ascii="Times New Roman" w:eastAsia="Calibri" w:hAnsi="Times New Roman" w:cs="Times New Roman"/>
          <w:color w:val="000000"/>
          <w:sz w:val="24"/>
          <w:szCs w:val="24"/>
          <w:lang w:val="en-US"/>
        </w:rPr>
        <w:t>______________________________________________________</w:t>
      </w:r>
      <w:r w:rsidRPr="0080247D">
        <w:rPr>
          <w:rFonts w:ascii="Arial" w:eastAsia="Calibri" w:hAnsi="Arial" w:cs="Arial"/>
          <w:color w:val="000000"/>
          <w:lang w:val="en-US"/>
        </w:rPr>
        <w:t>that</w:t>
      </w:r>
      <w:proofErr w:type="spellEnd"/>
      <w:r w:rsidRPr="0080247D">
        <w:rPr>
          <w:rFonts w:ascii="Arial" w:eastAsia="Calibri" w:hAnsi="Arial" w:cs="Arial"/>
          <w:color w:val="000000"/>
          <w:lang w:val="en-US"/>
        </w:rPr>
        <w:t>:</w:t>
      </w:r>
    </w:p>
    <w:p w14:paraId="7B994D15" w14:textId="77777777" w:rsidR="0080247D" w:rsidRPr="0080247D" w:rsidRDefault="0080247D" w:rsidP="0080247D">
      <w:pPr>
        <w:autoSpaceDE w:val="0"/>
        <w:autoSpaceDN w:val="0"/>
        <w:adjustRightInd w:val="0"/>
        <w:spacing w:after="0" w:line="360" w:lineRule="auto"/>
        <w:jc w:val="center"/>
        <w:rPr>
          <w:rFonts w:ascii="Arial" w:eastAsia="Calibri" w:hAnsi="Arial" w:cs="Arial"/>
          <w:color w:val="000000"/>
          <w:lang w:val="en-US"/>
        </w:rPr>
      </w:pPr>
      <w:r w:rsidRPr="0080247D">
        <w:rPr>
          <w:rFonts w:ascii="Arial" w:eastAsia="Calibri" w:hAnsi="Arial" w:cs="Arial"/>
          <w:color w:val="000000"/>
          <w:lang w:val="en-US"/>
        </w:rPr>
        <w:t>(Name of Bidder)</w:t>
      </w:r>
    </w:p>
    <w:p w14:paraId="432F1FCE"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I have read and I understand the contents of this </w:t>
      </w:r>
      <w:proofErr w:type="gramStart"/>
      <w:r w:rsidRPr="0080247D">
        <w:rPr>
          <w:rFonts w:ascii="Arial" w:eastAsia="Calibri" w:hAnsi="Arial" w:cs="Arial"/>
          <w:color w:val="000000"/>
          <w:lang w:val="en-US"/>
        </w:rPr>
        <w:t>Certificate;</w:t>
      </w:r>
      <w:proofErr w:type="gramEnd"/>
    </w:p>
    <w:p w14:paraId="01E40160"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I understand that the accompanying bid will be disqualified if this Certificate is found not to be true and complete in every </w:t>
      </w:r>
      <w:proofErr w:type="gramStart"/>
      <w:r w:rsidRPr="0080247D">
        <w:rPr>
          <w:rFonts w:ascii="Arial" w:eastAsia="Calibri" w:hAnsi="Arial" w:cs="Arial"/>
          <w:color w:val="000000"/>
          <w:lang w:val="en-US"/>
        </w:rPr>
        <w:t>respect;</w:t>
      </w:r>
      <w:proofErr w:type="gramEnd"/>
    </w:p>
    <w:p w14:paraId="231563B1"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I am authorized by the bidder to sign this Certificate, and to submit the accompanying bid, on behalf of the </w:t>
      </w:r>
      <w:proofErr w:type="gramStart"/>
      <w:r w:rsidRPr="0080247D">
        <w:rPr>
          <w:rFonts w:ascii="Arial" w:eastAsia="Calibri" w:hAnsi="Arial" w:cs="Arial"/>
          <w:color w:val="000000"/>
          <w:lang w:val="en-US"/>
        </w:rPr>
        <w:t>bidder;</w:t>
      </w:r>
      <w:proofErr w:type="gramEnd"/>
    </w:p>
    <w:p w14:paraId="069E5067"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Each person whose signature appears on the accompanying bid has been authorized by the bidder to determine the terms of, and to sign the bid, on behalf of the </w:t>
      </w:r>
      <w:proofErr w:type="gramStart"/>
      <w:r w:rsidRPr="0080247D">
        <w:rPr>
          <w:rFonts w:ascii="Arial" w:eastAsia="Calibri" w:hAnsi="Arial" w:cs="Arial"/>
          <w:color w:val="000000"/>
          <w:lang w:val="en-US"/>
        </w:rPr>
        <w:t>bidder;</w:t>
      </w:r>
      <w:proofErr w:type="gramEnd"/>
    </w:p>
    <w:p w14:paraId="027F3465"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For the purposes of this Certificate and the accompanying bid, I understand that the word “competitor” shall include any individual or organization, other than the bidder, </w:t>
      </w:r>
      <w:proofErr w:type="gramStart"/>
      <w:r w:rsidRPr="0080247D">
        <w:rPr>
          <w:rFonts w:ascii="Arial" w:eastAsia="Calibri" w:hAnsi="Arial" w:cs="Arial"/>
          <w:color w:val="000000"/>
          <w:lang w:val="en-US"/>
        </w:rPr>
        <w:t>whether or not</w:t>
      </w:r>
      <w:proofErr w:type="gramEnd"/>
      <w:r w:rsidRPr="0080247D">
        <w:rPr>
          <w:rFonts w:ascii="Arial" w:eastAsia="Calibri" w:hAnsi="Arial" w:cs="Arial"/>
          <w:color w:val="000000"/>
          <w:lang w:val="en-US"/>
        </w:rPr>
        <w:t xml:space="preserve"> affiliated with the bidder, who:</w:t>
      </w:r>
    </w:p>
    <w:p w14:paraId="6509CA46" w14:textId="77777777" w:rsidR="0080247D" w:rsidRPr="0080247D" w:rsidRDefault="0080247D" w:rsidP="0080247D">
      <w:pPr>
        <w:autoSpaceDE w:val="0"/>
        <w:autoSpaceDN w:val="0"/>
        <w:adjustRightInd w:val="0"/>
        <w:spacing w:after="0" w:line="360" w:lineRule="auto"/>
        <w:ind w:left="773" w:firstLine="667"/>
        <w:contextualSpacing/>
        <w:jc w:val="both"/>
        <w:rPr>
          <w:rFonts w:ascii="Arial" w:eastAsia="Calibri" w:hAnsi="Arial" w:cs="Arial"/>
          <w:color w:val="000000"/>
          <w:lang w:val="en-US"/>
        </w:rPr>
      </w:pPr>
    </w:p>
    <w:p w14:paraId="43A1D97E" w14:textId="77777777" w:rsidR="0080247D" w:rsidRPr="0080247D" w:rsidRDefault="0080247D" w:rsidP="0080247D">
      <w:pPr>
        <w:autoSpaceDE w:val="0"/>
        <w:autoSpaceDN w:val="0"/>
        <w:adjustRightInd w:val="0"/>
        <w:spacing w:after="0" w:line="360" w:lineRule="auto"/>
        <w:ind w:left="773" w:firstLine="667"/>
        <w:contextualSpacing/>
        <w:jc w:val="both"/>
        <w:rPr>
          <w:rFonts w:ascii="Arial" w:eastAsia="Calibri" w:hAnsi="Arial" w:cs="Arial"/>
          <w:color w:val="000000"/>
          <w:lang w:val="en-US"/>
        </w:rPr>
      </w:pPr>
      <w:r w:rsidRPr="0080247D">
        <w:rPr>
          <w:rFonts w:ascii="Arial" w:eastAsia="Calibri" w:hAnsi="Arial" w:cs="Arial"/>
          <w:color w:val="000000"/>
          <w:lang w:val="en-US"/>
        </w:rPr>
        <w:t xml:space="preserve">(a) </w:t>
      </w:r>
      <w:r w:rsidRPr="0080247D">
        <w:rPr>
          <w:rFonts w:ascii="Arial" w:eastAsia="Calibri" w:hAnsi="Arial" w:cs="Arial"/>
          <w:color w:val="000000"/>
          <w:lang w:val="en-US"/>
        </w:rPr>
        <w:tab/>
        <w:t xml:space="preserve">has been requested to submit a bid in response to this bid </w:t>
      </w:r>
      <w:proofErr w:type="gramStart"/>
      <w:r w:rsidRPr="0080247D">
        <w:rPr>
          <w:rFonts w:ascii="Arial" w:eastAsia="Calibri" w:hAnsi="Arial" w:cs="Arial"/>
          <w:color w:val="000000"/>
          <w:lang w:val="en-US"/>
        </w:rPr>
        <w:t>invitation;</w:t>
      </w:r>
      <w:proofErr w:type="gramEnd"/>
    </w:p>
    <w:p w14:paraId="33217D22" w14:textId="77777777" w:rsidR="0080247D" w:rsidRPr="0080247D" w:rsidRDefault="0080247D"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 xml:space="preserve">(b) </w:t>
      </w:r>
      <w:r w:rsidRPr="0080247D">
        <w:rPr>
          <w:rFonts w:ascii="Arial" w:eastAsia="Calibri" w:hAnsi="Arial" w:cs="Arial"/>
          <w:color w:val="000000"/>
          <w:lang w:val="en-US"/>
        </w:rPr>
        <w:tab/>
        <w:t xml:space="preserve">could potentially submit a bid in response to this bid invitation, based on their qualifications, </w:t>
      </w:r>
      <w:proofErr w:type="gramStart"/>
      <w:r w:rsidRPr="0080247D">
        <w:rPr>
          <w:rFonts w:ascii="Arial" w:eastAsia="Calibri" w:hAnsi="Arial" w:cs="Arial"/>
          <w:color w:val="000000"/>
          <w:lang w:val="en-US"/>
        </w:rPr>
        <w:t>abilities</w:t>
      </w:r>
      <w:proofErr w:type="gramEnd"/>
      <w:r w:rsidRPr="0080247D">
        <w:rPr>
          <w:rFonts w:ascii="Arial" w:eastAsia="Calibri" w:hAnsi="Arial" w:cs="Arial"/>
          <w:color w:val="000000"/>
          <w:lang w:val="en-US"/>
        </w:rPr>
        <w:t xml:space="preserve"> or experience; and</w:t>
      </w:r>
    </w:p>
    <w:p w14:paraId="26CA4A55" w14:textId="77777777" w:rsidR="0080247D" w:rsidRDefault="0080247D"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(c)</w:t>
      </w:r>
      <w:r w:rsidRPr="0080247D">
        <w:rPr>
          <w:rFonts w:ascii="Arial" w:eastAsia="Calibri" w:hAnsi="Arial" w:cs="Arial"/>
          <w:color w:val="000000"/>
          <w:lang w:val="en-US"/>
        </w:rPr>
        <w:tab/>
        <w:t>provides the same goods and services as the bidder and/or is in the same line of business as the bidder</w:t>
      </w:r>
    </w:p>
    <w:p w14:paraId="39927592" w14:textId="77777777" w:rsidR="00814D65" w:rsidRDefault="00814D65"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42B541F3" w14:textId="77777777" w:rsidR="00814D65" w:rsidRDefault="00814D65"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3EAFCDEF" w14:textId="77777777" w:rsidR="00814D65" w:rsidRDefault="00814D65"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797C2EAD" w14:textId="77777777" w:rsidR="00814D65" w:rsidRDefault="00814D65"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2C178F6C" w14:textId="77777777" w:rsidR="00641896" w:rsidRDefault="00641896"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1EE5DD5B" w14:textId="77777777" w:rsidR="00641896" w:rsidRDefault="00641896"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7369AB98" w14:textId="77777777" w:rsidR="00814D65" w:rsidRPr="0080247D" w:rsidRDefault="00814D65"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37E8E79F" w14:textId="77777777" w:rsidR="0080247D" w:rsidRPr="0080247D" w:rsidRDefault="0080247D" w:rsidP="0080247D">
      <w:pPr>
        <w:autoSpaceDE w:val="0"/>
        <w:autoSpaceDN w:val="0"/>
        <w:adjustRightInd w:val="0"/>
        <w:spacing w:after="0" w:line="360" w:lineRule="auto"/>
        <w:ind w:left="2160" w:hanging="720"/>
        <w:contextualSpacing/>
        <w:jc w:val="right"/>
        <w:rPr>
          <w:rFonts w:ascii="Arial" w:eastAsia="Calibri" w:hAnsi="Arial" w:cs="Arial"/>
          <w:color w:val="000000"/>
          <w:lang w:val="en-US"/>
        </w:rPr>
      </w:pPr>
    </w:p>
    <w:p w14:paraId="7D0A8CE9" w14:textId="77777777" w:rsidR="0080247D" w:rsidRPr="0080247D" w:rsidRDefault="0080247D" w:rsidP="0080247D">
      <w:pPr>
        <w:autoSpaceDE w:val="0"/>
        <w:autoSpaceDN w:val="0"/>
        <w:adjustRightInd w:val="0"/>
        <w:spacing w:after="0" w:line="360" w:lineRule="auto"/>
        <w:ind w:left="2160" w:hanging="720"/>
        <w:contextualSpacing/>
        <w:jc w:val="right"/>
        <w:rPr>
          <w:rFonts w:ascii="Arial" w:eastAsia="Calibri" w:hAnsi="Arial" w:cs="Arial"/>
          <w:b/>
          <w:color w:val="000000"/>
          <w:lang w:val="en-US"/>
        </w:rPr>
      </w:pPr>
      <w:r w:rsidRPr="0080247D">
        <w:rPr>
          <w:rFonts w:ascii="Arial" w:eastAsia="Calibri" w:hAnsi="Arial" w:cs="Arial"/>
          <w:b/>
          <w:color w:val="000000"/>
          <w:lang w:val="en-US"/>
        </w:rPr>
        <w:lastRenderedPageBreak/>
        <w:t>SBD 9</w:t>
      </w:r>
    </w:p>
    <w:p w14:paraId="18CCB1CB" w14:textId="77777777" w:rsidR="0080247D" w:rsidRPr="0080247D" w:rsidDel="00EA059A" w:rsidRDefault="0080247D" w:rsidP="0080247D">
      <w:p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 </w:t>
      </w:r>
    </w:p>
    <w:p w14:paraId="7FCD88FE"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The bidder has arrived at the accompanying bid independently from, and without consultation, communication, </w:t>
      </w:r>
      <w:proofErr w:type="gramStart"/>
      <w:r w:rsidRPr="0080247D">
        <w:rPr>
          <w:rFonts w:ascii="Arial" w:eastAsia="Calibri" w:hAnsi="Arial" w:cs="Arial"/>
          <w:color w:val="000000"/>
          <w:lang w:val="en-US"/>
        </w:rPr>
        <w:t>agreement</w:t>
      </w:r>
      <w:proofErr w:type="gramEnd"/>
      <w:r w:rsidRPr="0080247D">
        <w:rPr>
          <w:rFonts w:ascii="Arial" w:eastAsia="Calibri" w:hAnsi="Arial" w:cs="Arial"/>
          <w:color w:val="000000"/>
          <w:lang w:val="en-US"/>
        </w:rPr>
        <w:t xml:space="preserve"> or arrangement with any competitor.</w:t>
      </w:r>
      <w:r w:rsidRPr="0080247D" w:rsidDel="00A72716">
        <w:rPr>
          <w:rFonts w:ascii="Arial" w:eastAsia="MS Mincho" w:hAnsi="MS Mincho" w:cs="Arial"/>
          <w:color w:val="000000"/>
          <w:lang w:val="en-US"/>
        </w:rPr>
        <w:t xml:space="preserve"> </w:t>
      </w:r>
      <w:proofErr w:type="gramStart"/>
      <w:r w:rsidRPr="0080247D">
        <w:rPr>
          <w:rFonts w:ascii="Arial" w:eastAsia="MS Mincho" w:hAnsi="MS Mincho" w:cs="Arial"/>
          <w:color w:val="000000"/>
          <w:lang w:val="en-US"/>
        </w:rPr>
        <w:t>However</w:t>
      </w:r>
      <w:proofErr w:type="gramEnd"/>
      <w:r w:rsidRPr="0080247D">
        <w:rPr>
          <w:rFonts w:ascii="Arial" w:eastAsia="MS Mincho" w:hAnsi="MS Mincho" w:cs="Arial"/>
          <w:color w:val="000000"/>
          <w:lang w:val="en-US"/>
        </w:rPr>
        <w:t xml:space="preserve"> communication between partners in a joint venture or consortium</w:t>
      </w:r>
      <w:r w:rsidRPr="0080247D">
        <w:rPr>
          <w:rFonts w:ascii="Arial Unicode MS" w:eastAsia="Arial Unicode MS" w:hAnsi="Arial Unicode MS" w:cs="Arial Unicode MS" w:hint="eastAsia"/>
          <w:color w:val="000000"/>
          <w:lang w:val="en-US"/>
        </w:rPr>
        <w:t>³</w:t>
      </w:r>
      <w:r w:rsidRPr="0080247D">
        <w:rPr>
          <w:rFonts w:ascii="Arial" w:eastAsia="MS Mincho" w:hAnsi="MS Mincho" w:cs="Arial"/>
          <w:color w:val="000000"/>
          <w:lang w:val="en-US"/>
        </w:rPr>
        <w:t xml:space="preserve"> will not be construed as collusive bidding.</w:t>
      </w:r>
    </w:p>
    <w:p w14:paraId="0B0D66B9"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b/>
          <w:bCs/>
          <w:color w:val="FFFFFF"/>
          <w:lang w:val="en-US"/>
        </w:rPr>
        <w:t xml:space="preserve"> </w:t>
      </w:r>
      <w:proofErr w:type="gramStart"/>
      <w:r w:rsidRPr="0080247D">
        <w:rPr>
          <w:rFonts w:ascii="Arial" w:eastAsia="Calibri" w:hAnsi="Arial" w:cs="Arial"/>
          <w:color w:val="000000"/>
          <w:lang w:val="en-US"/>
        </w:rPr>
        <w:t>In particular, without</w:t>
      </w:r>
      <w:proofErr w:type="gramEnd"/>
      <w:r w:rsidRPr="0080247D">
        <w:rPr>
          <w:rFonts w:ascii="Arial" w:eastAsia="Calibri" w:hAnsi="Arial" w:cs="Arial"/>
          <w:color w:val="000000"/>
          <w:lang w:val="en-US"/>
        </w:rPr>
        <w:t xml:space="preserve"> limiting the generality of paragraphs 6 above, there has been no consultation, communication, agreement or arrangement with any competitor regarding:</w:t>
      </w:r>
    </w:p>
    <w:p w14:paraId="1C2A70CB" w14:textId="77777777" w:rsidR="0080247D" w:rsidRPr="0080247D" w:rsidRDefault="0080247D" w:rsidP="0080247D">
      <w:pPr>
        <w:numPr>
          <w:ilvl w:val="0"/>
          <w:numId w:val="45"/>
        </w:numPr>
        <w:autoSpaceDE w:val="0"/>
        <w:autoSpaceDN w:val="0"/>
        <w:adjustRightInd w:val="0"/>
        <w:spacing w:after="0" w:line="360" w:lineRule="auto"/>
        <w:ind w:firstLine="307"/>
        <w:contextualSpacing/>
        <w:jc w:val="both"/>
        <w:rPr>
          <w:rFonts w:ascii="Arial" w:eastAsia="Calibri" w:hAnsi="Arial" w:cs="Arial"/>
          <w:color w:val="000000"/>
          <w:lang w:val="en-US"/>
        </w:rPr>
      </w:pPr>
      <w:proofErr w:type="gramStart"/>
      <w:r w:rsidRPr="0080247D">
        <w:rPr>
          <w:rFonts w:ascii="Arial" w:eastAsia="Calibri" w:hAnsi="Arial" w:cs="Arial"/>
          <w:color w:val="000000"/>
          <w:lang w:val="en-US"/>
        </w:rPr>
        <w:t>prices;</w:t>
      </w:r>
      <w:proofErr w:type="gramEnd"/>
      <w:r w:rsidRPr="0080247D">
        <w:rPr>
          <w:rFonts w:ascii="Arial" w:eastAsia="Calibri" w:hAnsi="Arial" w:cs="Arial"/>
          <w:color w:val="000000"/>
          <w:lang w:val="en-US"/>
        </w:rPr>
        <w:t xml:space="preserve">      </w:t>
      </w:r>
    </w:p>
    <w:p w14:paraId="2335EE52" w14:textId="77777777" w:rsidR="0080247D" w:rsidRPr="0080247D" w:rsidRDefault="0080247D" w:rsidP="0080247D">
      <w:pPr>
        <w:numPr>
          <w:ilvl w:val="0"/>
          <w:numId w:val="45"/>
        </w:num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 xml:space="preserve">geographical area where product or service will be rendered (market allocation)  </w:t>
      </w:r>
    </w:p>
    <w:p w14:paraId="670479B5" w14:textId="77777777" w:rsidR="0080247D" w:rsidRPr="0080247D" w:rsidRDefault="0080247D" w:rsidP="0080247D">
      <w:pPr>
        <w:autoSpaceDE w:val="0"/>
        <w:autoSpaceDN w:val="0"/>
        <w:adjustRightInd w:val="0"/>
        <w:spacing w:after="0" w:line="360" w:lineRule="auto"/>
        <w:ind w:left="773" w:firstLine="667"/>
        <w:contextualSpacing/>
        <w:jc w:val="both"/>
        <w:rPr>
          <w:rFonts w:ascii="Arial" w:eastAsia="Calibri" w:hAnsi="Arial" w:cs="Arial"/>
          <w:color w:val="000000"/>
          <w:lang w:val="en-US"/>
        </w:rPr>
      </w:pPr>
      <w:r w:rsidRPr="0080247D">
        <w:rPr>
          <w:rFonts w:ascii="Arial" w:eastAsia="Calibri" w:hAnsi="Arial" w:cs="Arial"/>
          <w:color w:val="000000"/>
          <w:lang w:val="en-US"/>
        </w:rPr>
        <w:t xml:space="preserve">(c) </w:t>
      </w:r>
      <w:r w:rsidRPr="0080247D">
        <w:rPr>
          <w:rFonts w:ascii="Arial" w:eastAsia="Calibri" w:hAnsi="Arial" w:cs="Arial"/>
          <w:color w:val="000000"/>
          <w:lang w:val="en-US"/>
        </w:rPr>
        <w:tab/>
        <w:t xml:space="preserve">methods, factors or formulas used to calculate </w:t>
      </w:r>
      <w:proofErr w:type="gramStart"/>
      <w:r w:rsidRPr="0080247D">
        <w:rPr>
          <w:rFonts w:ascii="Arial" w:eastAsia="Calibri" w:hAnsi="Arial" w:cs="Arial"/>
          <w:color w:val="000000"/>
          <w:lang w:val="en-US"/>
        </w:rPr>
        <w:t>prices;</w:t>
      </w:r>
      <w:proofErr w:type="gramEnd"/>
    </w:p>
    <w:p w14:paraId="31BDFE41" w14:textId="77777777" w:rsidR="0080247D" w:rsidRPr="0080247D" w:rsidRDefault="0080247D" w:rsidP="0080247D">
      <w:pPr>
        <w:autoSpaceDE w:val="0"/>
        <w:autoSpaceDN w:val="0"/>
        <w:adjustRightInd w:val="0"/>
        <w:spacing w:after="0" w:line="360" w:lineRule="auto"/>
        <w:ind w:left="773" w:firstLine="667"/>
        <w:contextualSpacing/>
        <w:jc w:val="both"/>
        <w:rPr>
          <w:rFonts w:ascii="Arial" w:eastAsia="Calibri" w:hAnsi="Arial" w:cs="Arial"/>
          <w:color w:val="000000"/>
          <w:lang w:val="en-US"/>
        </w:rPr>
      </w:pPr>
      <w:r w:rsidRPr="0080247D">
        <w:rPr>
          <w:rFonts w:ascii="Arial" w:eastAsia="Calibri" w:hAnsi="Arial" w:cs="Arial"/>
          <w:color w:val="000000"/>
          <w:lang w:val="en-US"/>
        </w:rPr>
        <w:t>(d)</w:t>
      </w:r>
      <w:r w:rsidRPr="0080247D">
        <w:rPr>
          <w:rFonts w:ascii="Arial" w:eastAsia="Calibri" w:hAnsi="Arial" w:cs="Arial"/>
          <w:color w:val="000000"/>
          <w:lang w:val="en-US"/>
        </w:rPr>
        <w:tab/>
        <w:t xml:space="preserve"> the intention or decision to submit or not to submit, a </w:t>
      </w:r>
      <w:proofErr w:type="gramStart"/>
      <w:r w:rsidRPr="0080247D">
        <w:rPr>
          <w:rFonts w:ascii="Arial" w:eastAsia="Calibri" w:hAnsi="Arial" w:cs="Arial"/>
          <w:color w:val="000000"/>
          <w:lang w:val="en-US"/>
        </w:rPr>
        <w:t>bid;</w:t>
      </w:r>
      <w:proofErr w:type="gramEnd"/>
      <w:r w:rsidRPr="0080247D">
        <w:rPr>
          <w:rFonts w:ascii="Arial" w:eastAsia="Calibri" w:hAnsi="Arial" w:cs="Arial"/>
          <w:color w:val="000000"/>
          <w:lang w:val="en-US"/>
        </w:rPr>
        <w:t xml:space="preserve"> </w:t>
      </w:r>
    </w:p>
    <w:p w14:paraId="60CFD3DC" w14:textId="77777777" w:rsidR="0080247D" w:rsidRPr="0080247D" w:rsidRDefault="0080247D"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(e)</w:t>
      </w:r>
      <w:r w:rsidRPr="0080247D">
        <w:rPr>
          <w:rFonts w:ascii="Arial" w:eastAsia="Calibri" w:hAnsi="Arial" w:cs="Arial"/>
          <w:color w:val="000000"/>
          <w:lang w:val="en-US"/>
        </w:rPr>
        <w:tab/>
        <w:t xml:space="preserve"> the submission of a bid which does not meet the specifications and conditions of the bid; or</w:t>
      </w:r>
    </w:p>
    <w:p w14:paraId="1FFF8D5E" w14:textId="77777777" w:rsidR="0080247D" w:rsidRPr="0080247D" w:rsidRDefault="0080247D"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(f)        bidding with the intention not to win the bid.</w:t>
      </w:r>
    </w:p>
    <w:p w14:paraId="29DF1EF3"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In addition, there have been no consultations, communications, agreements or arrangements with any competitor regarding the quality, quantity, specifications and conditions or delivery particulars of the products or services to which this </w:t>
      </w:r>
      <w:proofErr w:type="gramStart"/>
      <w:r w:rsidRPr="0080247D">
        <w:rPr>
          <w:rFonts w:ascii="Arial" w:eastAsia="Calibri" w:hAnsi="Arial" w:cs="Arial"/>
          <w:color w:val="000000"/>
          <w:lang w:val="en-US"/>
        </w:rPr>
        <w:t>bid</w:t>
      </w:r>
      <w:proofErr w:type="gramEnd"/>
      <w:r w:rsidRPr="0080247D">
        <w:rPr>
          <w:rFonts w:ascii="Arial" w:eastAsia="Calibri" w:hAnsi="Arial" w:cs="Arial"/>
          <w:color w:val="000000"/>
          <w:lang w:val="en-US"/>
        </w:rPr>
        <w:t xml:space="preserve"> invitation relates.</w:t>
      </w:r>
    </w:p>
    <w:p w14:paraId="6FB314E9"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The terms of the accompanying bid have not been, and will not be, disclosed by the bidder, directly or indirectly, to any competitor, prior to the date and time of the official bid opening or of the awarding of the contract.</w:t>
      </w:r>
    </w:p>
    <w:p w14:paraId="4436172B" w14:textId="77777777" w:rsidR="0080247D" w:rsidRPr="0080247D" w:rsidRDefault="0080247D" w:rsidP="0080247D">
      <w:pPr>
        <w:autoSpaceDE w:val="0"/>
        <w:autoSpaceDN w:val="0"/>
        <w:adjustRightInd w:val="0"/>
        <w:spacing w:after="0" w:line="360" w:lineRule="auto"/>
        <w:ind w:left="360"/>
        <w:contextualSpacing/>
        <w:jc w:val="both"/>
        <w:rPr>
          <w:rFonts w:ascii="Arial" w:eastAsia="Calibri" w:hAnsi="Arial" w:cs="Arial"/>
          <w:color w:val="000000"/>
          <w:lang w:val="en-US"/>
        </w:rPr>
      </w:pPr>
    </w:p>
    <w:p w14:paraId="6A23B572" w14:textId="77777777" w:rsidR="0080247D" w:rsidRPr="0080247D" w:rsidRDefault="0080247D" w:rsidP="0080247D">
      <w:pPr>
        <w:autoSpaceDE w:val="0"/>
        <w:autoSpaceDN w:val="0"/>
        <w:adjustRightInd w:val="0"/>
        <w:spacing w:after="0" w:line="360" w:lineRule="auto"/>
        <w:ind w:left="360"/>
        <w:contextualSpacing/>
        <w:jc w:val="both"/>
        <w:rPr>
          <w:rFonts w:ascii="Arial" w:eastAsia="Calibri" w:hAnsi="Arial" w:cs="Arial"/>
          <w:b/>
          <w:color w:val="000000"/>
          <w:lang w:val="en-US"/>
        </w:rPr>
      </w:pPr>
    </w:p>
    <w:p w14:paraId="76F4B4AC" w14:textId="77777777" w:rsidR="0080247D" w:rsidRPr="0080247D" w:rsidRDefault="0080247D" w:rsidP="0080247D">
      <w:pPr>
        <w:spacing w:after="0" w:line="240" w:lineRule="auto"/>
        <w:rPr>
          <w:rFonts w:ascii="Calibri" w:eastAsia="Calibri" w:hAnsi="Calibri" w:cs="Times New Roman"/>
          <w:b/>
          <w:sz w:val="16"/>
          <w:szCs w:val="16"/>
          <w:lang w:val="en-US"/>
        </w:rPr>
      </w:pPr>
      <w:r w:rsidRPr="0080247D">
        <w:rPr>
          <w:rFonts w:ascii="Calibri" w:eastAsia="Calibri" w:hAnsi="Calibri" w:cs="Times New Roman"/>
          <w:b/>
          <w:sz w:val="16"/>
          <w:szCs w:val="16"/>
          <w:lang w:val="en-US"/>
        </w:rPr>
        <w:t xml:space="preserve">³ Joint venture or Consortium means an association of persons for the purpose of combining their expertise, property, capital, efforts, </w:t>
      </w:r>
      <w:proofErr w:type="gramStart"/>
      <w:r w:rsidRPr="0080247D">
        <w:rPr>
          <w:rFonts w:ascii="Calibri" w:eastAsia="Calibri" w:hAnsi="Calibri" w:cs="Times New Roman"/>
          <w:b/>
          <w:sz w:val="16"/>
          <w:szCs w:val="16"/>
          <w:lang w:val="en-US"/>
        </w:rPr>
        <w:t>skill</w:t>
      </w:r>
      <w:proofErr w:type="gramEnd"/>
      <w:r w:rsidRPr="0080247D">
        <w:rPr>
          <w:rFonts w:ascii="Calibri" w:eastAsia="Calibri" w:hAnsi="Calibri" w:cs="Times New Roman"/>
          <w:b/>
          <w:sz w:val="16"/>
          <w:szCs w:val="16"/>
          <w:lang w:val="en-US"/>
        </w:rPr>
        <w:t xml:space="preserve"> and knowledge in an activity for the execution of a contract.</w:t>
      </w:r>
    </w:p>
    <w:p w14:paraId="24C417A8" w14:textId="77777777" w:rsidR="0080247D" w:rsidRDefault="0080247D" w:rsidP="0080247D">
      <w:pPr>
        <w:spacing w:after="0" w:line="240" w:lineRule="auto"/>
        <w:rPr>
          <w:rFonts w:ascii="Calibri" w:eastAsia="Calibri" w:hAnsi="Calibri" w:cs="Times New Roman"/>
          <w:b/>
          <w:sz w:val="16"/>
          <w:szCs w:val="16"/>
          <w:lang w:val="en-US"/>
        </w:rPr>
      </w:pPr>
    </w:p>
    <w:p w14:paraId="11CC5489" w14:textId="77777777" w:rsidR="00641896" w:rsidRDefault="00641896" w:rsidP="0080247D">
      <w:pPr>
        <w:spacing w:after="0" w:line="240" w:lineRule="auto"/>
        <w:rPr>
          <w:rFonts w:ascii="Calibri" w:eastAsia="Calibri" w:hAnsi="Calibri" w:cs="Times New Roman"/>
          <w:b/>
          <w:sz w:val="16"/>
          <w:szCs w:val="16"/>
          <w:lang w:val="en-US"/>
        </w:rPr>
      </w:pPr>
    </w:p>
    <w:p w14:paraId="66D3D0B4" w14:textId="77777777" w:rsidR="00641896" w:rsidRDefault="00641896" w:rsidP="0080247D">
      <w:pPr>
        <w:spacing w:after="0" w:line="240" w:lineRule="auto"/>
        <w:rPr>
          <w:rFonts w:ascii="Calibri" w:eastAsia="Calibri" w:hAnsi="Calibri" w:cs="Times New Roman"/>
          <w:b/>
          <w:sz w:val="16"/>
          <w:szCs w:val="16"/>
          <w:lang w:val="en-US"/>
        </w:rPr>
      </w:pPr>
    </w:p>
    <w:p w14:paraId="66FA676C" w14:textId="77777777" w:rsidR="00641896" w:rsidRDefault="00641896" w:rsidP="0080247D">
      <w:pPr>
        <w:spacing w:after="0" w:line="240" w:lineRule="auto"/>
        <w:rPr>
          <w:rFonts w:ascii="Calibri" w:eastAsia="Calibri" w:hAnsi="Calibri" w:cs="Times New Roman"/>
          <w:b/>
          <w:sz w:val="16"/>
          <w:szCs w:val="16"/>
          <w:lang w:val="en-US"/>
        </w:rPr>
      </w:pPr>
    </w:p>
    <w:p w14:paraId="2F5E98DD" w14:textId="77777777" w:rsidR="00641896" w:rsidRDefault="00641896" w:rsidP="0080247D">
      <w:pPr>
        <w:spacing w:after="0" w:line="240" w:lineRule="auto"/>
        <w:rPr>
          <w:rFonts w:ascii="Calibri" w:eastAsia="Calibri" w:hAnsi="Calibri" w:cs="Times New Roman"/>
          <w:b/>
          <w:sz w:val="16"/>
          <w:szCs w:val="16"/>
          <w:lang w:val="en-US"/>
        </w:rPr>
      </w:pPr>
    </w:p>
    <w:p w14:paraId="5B1B2F13" w14:textId="77777777" w:rsidR="00641896" w:rsidRDefault="00641896" w:rsidP="0080247D">
      <w:pPr>
        <w:spacing w:after="0" w:line="240" w:lineRule="auto"/>
        <w:rPr>
          <w:rFonts w:ascii="Calibri" w:eastAsia="Calibri" w:hAnsi="Calibri" w:cs="Times New Roman"/>
          <w:b/>
          <w:sz w:val="16"/>
          <w:szCs w:val="16"/>
          <w:lang w:val="en-US"/>
        </w:rPr>
      </w:pPr>
    </w:p>
    <w:p w14:paraId="3CE9CF1C" w14:textId="77777777" w:rsidR="00641896" w:rsidRDefault="00641896" w:rsidP="0080247D">
      <w:pPr>
        <w:spacing w:after="0" w:line="240" w:lineRule="auto"/>
        <w:rPr>
          <w:rFonts w:ascii="Calibri" w:eastAsia="Calibri" w:hAnsi="Calibri" w:cs="Times New Roman"/>
          <w:b/>
          <w:sz w:val="16"/>
          <w:szCs w:val="16"/>
          <w:lang w:val="en-US"/>
        </w:rPr>
      </w:pPr>
    </w:p>
    <w:p w14:paraId="70BB2B87" w14:textId="77777777" w:rsidR="00641896" w:rsidRDefault="00641896" w:rsidP="0080247D">
      <w:pPr>
        <w:spacing w:after="0" w:line="240" w:lineRule="auto"/>
        <w:rPr>
          <w:rFonts w:ascii="Calibri" w:eastAsia="Calibri" w:hAnsi="Calibri" w:cs="Times New Roman"/>
          <w:b/>
          <w:sz w:val="16"/>
          <w:szCs w:val="16"/>
          <w:lang w:val="en-US"/>
        </w:rPr>
      </w:pPr>
    </w:p>
    <w:p w14:paraId="5781C963" w14:textId="77777777" w:rsidR="00641896" w:rsidRDefault="00641896" w:rsidP="0080247D">
      <w:pPr>
        <w:spacing w:after="0" w:line="240" w:lineRule="auto"/>
        <w:rPr>
          <w:rFonts w:ascii="Calibri" w:eastAsia="Calibri" w:hAnsi="Calibri" w:cs="Times New Roman"/>
          <w:b/>
          <w:sz w:val="16"/>
          <w:szCs w:val="16"/>
          <w:lang w:val="en-US"/>
        </w:rPr>
      </w:pPr>
    </w:p>
    <w:p w14:paraId="2917B1CF" w14:textId="77777777" w:rsidR="00641896" w:rsidRDefault="00641896" w:rsidP="0080247D">
      <w:pPr>
        <w:spacing w:after="0" w:line="240" w:lineRule="auto"/>
        <w:rPr>
          <w:rFonts w:ascii="Calibri" w:eastAsia="Calibri" w:hAnsi="Calibri" w:cs="Times New Roman"/>
          <w:b/>
          <w:sz w:val="16"/>
          <w:szCs w:val="16"/>
          <w:lang w:val="en-US"/>
        </w:rPr>
      </w:pPr>
    </w:p>
    <w:p w14:paraId="0D0D19AF" w14:textId="77777777" w:rsidR="00641896" w:rsidRDefault="00641896" w:rsidP="0080247D">
      <w:pPr>
        <w:spacing w:after="0" w:line="240" w:lineRule="auto"/>
        <w:rPr>
          <w:rFonts w:ascii="Calibri" w:eastAsia="Calibri" w:hAnsi="Calibri" w:cs="Times New Roman"/>
          <w:b/>
          <w:sz w:val="16"/>
          <w:szCs w:val="16"/>
          <w:lang w:val="en-US"/>
        </w:rPr>
      </w:pPr>
    </w:p>
    <w:p w14:paraId="4A9F0CFD" w14:textId="77777777" w:rsidR="00641896" w:rsidRDefault="00641896" w:rsidP="0080247D">
      <w:pPr>
        <w:spacing w:after="0" w:line="240" w:lineRule="auto"/>
        <w:rPr>
          <w:rFonts w:ascii="Calibri" w:eastAsia="Calibri" w:hAnsi="Calibri" w:cs="Times New Roman"/>
          <w:b/>
          <w:sz w:val="16"/>
          <w:szCs w:val="16"/>
          <w:lang w:val="en-US"/>
        </w:rPr>
      </w:pPr>
    </w:p>
    <w:p w14:paraId="52C22B83" w14:textId="77777777" w:rsidR="00641896" w:rsidRDefault="00641896" w:rsidP="0080247D">
      <w:pPr>
        <w:spacing w:after="0" w:line="240" w:lineRule="auto"/>
        <w:rPr>
          <w:rFonts w:ascii="Calibri" w:eastAsia="Calibri" w:hAnsi="Calibri" w:cs="Times New Roman"/>
          <w:b/>
          <w:sz w:val="16"/>
          <w:szCs w:val="16"/>
          <w:lang w:val="en-US"/>
        </w:rPr>
      </w:pPr>
    </w:p>
    <w:p w14:paraId="7E0C261D" w14:textId="77777777" w:rsidR="00641896" w:rsidRDefault="00641896" w:rsidP="0080247D">
      <w:pPr>
        <w:spacing w:after="0" w:line="240" w:lineRule="auto"/>
        <w:rPr>
          <w:rFonts w:ascii="Calibri" w:eastAsia="Calibri" w:hAnsi="Calibri" w:cs="Times New Roman"/>
          <w:b/>
          <w:sz w:val="16"/>
          <w:szCs w:val="16"/>
          <w:lang w:val="en-US"/>
        </w:rPr>
      </w:pPr>
    </w:p>
    <w:p w14:paraId="331F2B76" w14:textId="77777777" w:rsidR="00641896" w:rsidRDefault="00641896" w:rsidP="0080247D">
      <w:pPr>
        <w:spacing w:after="0" w:line="240" w:lineRule="auto"/>
        <w:rPr>
          <w:rFonts w:ascii="Calibri" w:eastAsia="Calibri" w:hAnsi="Calibri" w:cs="Times New Roman"/>
          <w:b/>
          <w:sz w:val="16"/>
          <w:szCs w:val="16"/>
          <w:lang w:val="en-US"/>
        </w:rPr>
      </w:pPr>
    </w:p>
    <w:p w14:paraId="4DD30A55" w14:textId="77777777" w:rsidR="00641896" w:rsidRDefault="00641896" w:rsidP="0080247D">
      <w:pPr>
        <w:spacing w:after="0" w:line="240" w:lineRule="auto"/>
        <w:rPr>
          <w:rFonts w:ascii="Calibri" w:eastAsia="Calibri" w:hAnsi="Calibri" w:cs="Times New Roman"/>
          <w:b/>
          <w:sz w:val="16"/>
          <w:szCs w:val="16"/>
          <w:lang w:val="en-US"/>
        </w:rPr>
      </w:pPr>
    </w:p>
    <w:p w14:paraId="34404F1F" w14:textId="77777777" w:rsidR="00641896" w:rsidRDefault="00641896" w:rsidP="0080247D">
      <w:pPr>
        <w:spacing w:after="0" w:line="240" w:lineRule="auto"/>
        <w:rPr>
          <w:rFonts w:ascii="Calibri" w:eastAsia="Calibri" w:hAnsi="Calibri" w:cs="Times New Roman"/>
          <w:b/>
          <w:sz w:val="16"/>
          <w:szCs w:val="16"/>
          <w:lang w:val="en-US"/>
        </w:rPr>
      </w:pPr>
    </w:p>
    <w:p w14:paraId="222835D9" w14:textId="77777777" w:rsidR="00641896" w:rsidRDefault="00641896" w:rsidP="0080247D">
      <w:pPr>
        <w:spacing w:after="0" w:line="240" w:lineRule="auto"/>
        <w:rPr>
          <w:rFonts w:ascii="Calibri" w:eastAsia="Calibri" w:hAnsi="Calibri" w:cs="Times New Roman"/>
          <w:b/>
          <w:sz w:val="16"/>
          <w:szCs w:val="16"/>
          <w:lang w:val="en-US"/>
        </w:rPr>
      </w:pPr>
    </w:p>
    <w:p w14:paraId="7BA69AA6" w14:textId="77777777" w:rsidR="00641896" w:rsidRDefault="00641896" w:rsidP="0080247D">
      <w:pPr>
        <w:spacing w:after="0" w:line="240" w:lineRule="auto"/>
        <w:rPr>
          <w:rFonts w:ascii="Calibri" w:eastAsia="Calibri" w:hAnsi="Calibri" w:cs="Times New Roman"/>
          <w:b/>
          <w:sz w:val="16"/>
          <w:szCs w:val="16"/>
          <w:lang w:val="en-US"/>
        </w:rPr>
      </w:pPr>
    </w:p>
    <w:p w14:paraId="4187C3D2" w14:textId="77777777" w:rsidR="00641896" w:rsidRDefault="00641896" w:rsidP="0080247D">
      <w:pPr>
        <w:spacing w:after="0" w:line="240" w:lineRule="auto"/>
        <w:rPr>
          <w:rFonts w:ascii="Calibri" w:eastAsia="Calibri" w:hAnsi="Calibri" w:cs="Times New Roman"/>
          <w:b/>
          <w:sz w:val="16"/>
          <w:szCs w:val="16"/>
          <w:lang w:val="en-US"/>
        </w:rPr>
      </w:pPr>
    </w:p>
    <w:p w14:paraId="10703053" w14:textId="77777777" w:rsidR="00641896" w:rsidRDefault="00641896" w:rsidP="0080247D">
      <w:pPr>
        <w:spacing w:after="0" w:line="240" w:lineRule="auto"/>
        <w:rPr>
          <w:rFonts w:ascii="Calibri" w:eastAsia="Calibri" w:hAnsi="Calibri" w:cs="Times New Roman"/>
          <w:b/>
          <w:sz w:val="16"/>
          <w:szCs w:val="16"/>
          <w:lang w:val="en-US"/>
        </w:rPr>
      </w:pPr>
    </w:p>
    <w:p w14:paraId="3AFA9C3F" w14:textId="77777777" w:rsidR="00641896" w:rsidRDefault="00641896" w:rsidP="0080247D">
      <w:pPr>
        <w:spacing w:after="0" w:line="240" w:lineRule="auto"/>
        <w:rPr>
          <w:rFonts w:ascii="Calibri" w:eastAsia="Calibri" w:hAnsi="Calibri" w:cs="Times New Roman"/>
          <w:b/>
          <w:sz w:val="16"/>
          <w:szCs w:val="16"/>
          <w:lang w:val="en-US"/>
        </w:rPr>
      </w:pPr>
    </w:p>
    <w:p w14:paraId="3B48EA4A" w14:textId="77777777" w:rsidR="00641896" w:rsidRDefault="00641896" w:rsidP="0080247D">
      <w:pPr>
        <w:spacing w:after="0" w:line="240" w:lineRule="auto"/>
        <w:rPr>
          <w:rFonts w:ascii="Calibri" w:eastAsia="Calibri" w:hAnsi="Calibri" w:cs="Times New Roman"/>
          <w:b/>
          <w:sz w:val="16"/>
          <w:szCs w:val="16"/>
          <w:lang w:val="en-US"/>
        </w:rPr>
      </w:pPr>
    </w:p>
    <w:p w14:paraId="7750E4B5" w14:textId="77777777" w:rsidR="00641896" w:rsidRDefault="00641896" w:rsidP="0080247D">
      <w:pPr>
        <w:spacing w:after="0" w:line="240" w:lineRule="auto"/>
        <w:rPr>
          <w:rFonts w:ascii="Calibri" w:eastAsia="Calibri" w:hAnsi="Calibri" w:cs="Times New Roman"/>
          <w:b/>
          <w:sz w:val="16"/>
          <w:szCs w:val="16"/>
          <w:lang w:val="en-US"/>
        </w:rPr>
      </w:pPr>
    </w:p>
    <w:p w14:paraId="7562ED0F" w14:textId="77777777" w:rsidR="00641896" w:rsidRDefault="00641896" w:rsidP="0080247D">
      <w:pPr>
        <w:spacing w:after="0" w:line="240" w:lineRule="auto"/>
        <w:rPr>
          <w:rFonts w:ascii="Calibri" w:eastAsia="Calibri" w:hAnsi="Calibri" w:cs="Times New Roman"/>
          <w:b/>
          <w:sz w:val="16"/>
          <w:szCs w:val="16"/>
          <w:lang w:val="en-US"/>
        </w:rPr>
      </w:pPr>
    </w:p>
    <w:p w14:paraId="6F2D5BA5" w14:textId="77777777" w:rsidR="00641896" w:rsidRDefault="00641896" w:rsidP="0080247D">
      <w:pPr>
        <w:spacing w:after="0" w:line="240" w:lineRule="auto"/>
        <w:rPr>
          <w:rFonts w:ascii="Calibri" w:eastAsia="Calibri" w:hAnsi="Calibri" w:cs="Times New Roman"/>
          <w:b/>
          <w:sz w:val="16"/>
          <w:szCs w:val="16"/>
          <w:lang w:val="en-US"/>
        </w:rPr>
      </w:pPr>
    </w:p>
    <w:p w14:paraId="3A21CB3E" w14:textId="77777777" w:rsidR="00641896" w:rsidRDefault="00641896" w:rsidP="0080247D">
      <w:pPr>
        <w:spacing w:after="0" w:line="240" w:lineRule="auto"/>
        <w:rPr>
          <w:rFonts w:ascii="Calibri" w:eastAsia="Calibri" w:hAnsi="Calibri" w:cs="Times New Roman"/>
          <w:b/>
          <w:sz w:val="16"/>
          <w:szCs w:val="16"/>
          <w:lang w:val="en-US"/>
        </w:rPr>
      </w:pPr>
    </w:p>
    <w:p w14:paraId="3D7EDE91" w14:textId="77777777" w:rsidR="00641896" w:rsidRDefault="00641896" w:rsidP="0080247D">
      <w:pPr>
        <w:spacing w:after="0" w:line="240" w:lineRule="auto"/>
        <w:rPr>
          <w:rFonts w:ascii="Calibri" w:eastAsia="Calibri" w:hAnsi="Calibri" w:cs="Times New Roman"/>
          <w:b/>
          <w:sz w:val="16"/>
          <w:szCs w:val="16"/>
          <w:lang w:val="en-US"/>
        </w:rPr>
      </w:pPr>
    </w:p>
    <w:p w14:paraId="472D40BC" w14:textId="77777777" w:rsidR="00641896" w:rsidRPr="0080247D" w:rsidRDefault="00641896" w:rsidP="0080247D">
      <w:pPr>
        <w:spacing w:after="0" w:line="240" w:lineRule="auto"/>
        <w:rPr>
          <w:rFonts w:ascii="Calibri" w:eastAsia="Calibri" w:hAnsi="Calibri" w:cs="Times New Roman"/>
          <w:b/>
          <w:sz w:val="16"/>
          <w:szCs w:val="16"/>
          <w:lang w:val="en-US"/>
        </w:rPr>
      </w:pPr>
    </w:p>
    <w:p w14:paraId="2E1940E4" w14:textId="77777777" w:rsidR="0080247D" w:rsidRPr="0080247D" w:rsidRDefault="0080247D" w:rsidP="0080247D">
      <w:pPr>
        <w:spacing w:after="0" w:line="240" w:lineRule="auto"/>
        <w:rPr>
          <w:rFonts w:ascii="Calibri" w:eastAsia="Calibri" w:hAnsi="Calibri" w:cs="Times New Roman"/>
          <w:b/>
          <w:sz w:val="16"/>
          <w:szCs w:val="16"/>
          <w:lang w:val="en-US"/>
        </w:rPr>
      </w:pPr>
    </w:p>
    <w:p w14:paraId="19DB4771" w14:textId="77777777" w:rsidR="0080247D" w:rsidRPr="0080247D" w:rsidRDefault="0080247D" w:rsidP="0080247D">
      <w:pPr>
        <w:autoSpaceDE w:val="0"/>
        <w:autoSpaceDN w:val="0"/>
        <w:adjustRightInd w:val="0"/>
        <w:spacing w:after="0" w:line="360" w:lineRule="auto"/>
        <w:ind w:left="360"/>
        <w:contextualSpacing/>
        <w:jc w:val="both"/>
        <w:rPr>
          <w:rFonts w:ascii="Arial" w:eastAsia="Calibri" w:hAnsi="Arial" w:cs="Arial"/>
          <w:color w:val="000000"/>
          <w:lang w:val="en-US"/>
        </w:rPr>
      </w:pPr>
    </w:p>
    <w:p w14:paraId="0C508103" w14:textId="77777777" w:rsidR="0080247D" w:rsidRPr="0080247D" w:rsidRDefault="0080247D" w:rsidP="0080247D">
      <w:pPr>
        <w:autoSpaceDE w:val="0"/>
        <w:autoSpaceDN w:val="0"/>
        <w:adjustRightInd w:val="0"/>
        <w:spacing w:after="0" w:line="360" w:lineRule="auto"/>
        <w:ind w:left="2160" w:hanging="720"/>
        <w:contextualSpacing/>
        <w:jc w:val="right"/>
        <w:rPr>
          <w:rFonts w:ascii="Arial" w:eastAsia="Calibri" w:hAnsi="Arial" w:cs="Arial"/>
          <w:b/>
          <w:color w:val="000000"/>
          <w:lang w:val="en-US"/>
        </w:rPr>
      </w:pPr>
      <w:r w:rsidRPr="0080247D">
        <w:rPr>
          <w:rFonts w:ascii="Arial" w:eastAsia="Calibri" w:hAnsi="Arial" w:cs="Arial"/>
          <w:b/>
          <w:color w:val="000000"/>
          <w:lang w:val="en-US"/>
        </w:rPr>
        <w:lastRenderedPageBreak/>
        <w:t>SBD 9</w:t>
      </w:r>
    </w:p>
    <w:p w14:paraId="07720418" w14:textId="77777777" w:rsidR="0080247D" w:rsidRPr="0080247D" w:rsidRDefault="0080247D" w:rsidP="0080247D">
      <w:pPr>
        <w:autoSpaceDE w:val="0"/>
        <w:autoSpaceDN w:val="0"/>
        <w:adjustRightInd w:val="0"/>
        <w:spacing w:after="0" w:line="360" w:lineRule="auto"/>
        <w:ind w:left="360"/>
        <w:contextualSpacing/>
        <w:jc w:val="both"/>
        <w:rPr>
          <w:rFonts w:ascii="Arial" w:eastAsia="Calibri" w:hAnsi="Arial" w:cs="Arial"/>
          <w:color w:val="000000"/>
          <w:lang w:val="en-US"/>
        </w:rPr>
      </w:pPr>
    </w:p>
    <w:p w14:paraId="3C13C271" w14:textId="77777777" w:rsidR="0080247D" w:rsidRPr="0080247D" w:rsidRDefault="0080247D" w:rsidP="0080247D">
      <w:pPr>
        <w:numPr>
          <w:ilvl w:val="0"/>
          <w:numId w:val="46"/>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D174BF4"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p>
    <w:p w14:paraId="61C9C6DA"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p>
    <w:p w14:paraId="14DE72AA"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r w:rsidRPr="0080247D">
        <w:rPr>
          <w:rFonts w:ascii="Arial" w:eastAsia="Calibri" w:hAnsi="Arial" w:cs="Arial"/>
          <w:color w:val="000000"/>
          <w:lang w:val="en-US"/>
        </w:rPr>
        <w:t xml:space="preserve"> …………………………………………………</w:t>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t>…………………………………</w:t>
      </w:r>
    </w:p>
    <w:p w14:paraId="34E19297"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r w:rsidRPr="0080247D">
        <w:rPr>
          <w:rFonts w:ascii="Arial" w:eastAsia="Calibri" w:hAnsi="Arial" w:cs="Arial"/>
          <w:color w:val="000000"/>
          <w:lang w:val="en-US"/>
        </w:rPr>
        <w:t>Signature</w:t>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t>Date</w:t>
      </w:r>
    </w:p>
    <w:p w14:paraId="4CC1727D"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p>
    <w:p w14:paraId="3451F1C3"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r w:rsidRPr="0080247D">
        <w:rPr>
          <w:rFonts w:ascii="Arial" w:eastAsia="Calibri" w:hAnsi="Arial" w:cs="Arial"/>
          <w:color w:val="000000"/>
          <w:lang w:val="en-US"/>
        </w:rPr>
        <w:t>………………………………………………….</w:t>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t>…………………………………</w:t>
      </w:r>
    </w:p>
    <w:p w14:paraId="46B4A333"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r w:rsidRPr="0080247D">
        <w:rPr>
          <w:rFonts w:ascii="Arial" w:eastAsia="Calibri" w:hAnsi="Arial" w:cs="Arial"/>
          <w:color w:val="000000"/>
          <w:lang w:val="en-US"/>
        </w:rPr>
        <w:t xml:space="preserve">Position </w:t>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t>Name of Bidder</w:t>
      </w:r>
    </w:p>
    <w:p w14:paraId="1AE5C1CF" w14:textId="77777777" w:rsidR="00302245" w:rsidRDefault="0080247D"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r w:rsidRPr="0080247D">
        <w:rPr>
          <w:rFonts w:ascii="Arial" w:eastAsia="Calibri" w:hAnsi="Arial" w:cs="Arial"/>
          <w:color w:val="000000"/>
          <w:sz w:val="16"/>
          <w:szCs w:val="16"/>
          <w:lang w:val="en-US"/>
        </w:rPr>
        <w:t>Js914w 2</w:t>
      </w:r>
    </w:p>
    <w:p w14:paraId="7B48D359"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33E10388"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5A51382B"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78E4B990"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79AFB162"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64350857"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618DE8AA"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1C23B3A7"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20AFC4BE"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121B73E9"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423A5EAD"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544EF30E"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73CF429D"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713B7BC4"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1207FC6D"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576B9C91"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56623EA4"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1209FCDC"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24365140"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52D7C91C"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3B4B0E3D"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496E168C"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1F63D147"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53605128"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3116467F"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3E9B3D3E"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64895BD2"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04948180"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5038C8CA"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2D7BDD8D"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03EF40D8"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0C97510C" w14:textId="77777777" w:rsidR="00641896" w:rsidRPr="0080247D"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240D0424" w14:textId="77777777" w:rsidR="00F94885" w:rsidRPr="00B42802" w:rsidRDefault="00F94885" w:rsidP="00302245">
      <w:pPr>
        <w:spacing w:after="200" w:line="276" w:lineRule="auto"/>
        <w:rPr>
          <w:rFonts w:ascii="Arial" w:hAnsi="Arial" w:cs="Arial"/>
          <w:b/>
          <w:lang w:eastAsia="en-ZA"/>
        </w:rPr>
      </w:pPr>
    </w:p>
    <w:sectPr w:rsidR="00F94885" w:rsidRPr="00B42802" w:rsidSect="00E666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Arial"/>
    <w:panose1 w:val="00000000000000000000"/>
    <w:charset w:val="00"/>
    <w:family w:val="swiss"/>
    <w:notTrueType/>
    <w:pitch w:val="default"/>
    <w:sig w:usb0="0000000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73274D"/>
    <w:multiLevelType w:val="hybridMultilevel"/>
    <w:tmpl w:val="F3303B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803ED2"/>
    <w:multiLevelType w:val="hybridMultilevel"/>
    <w:tmpl w:val="81867E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8CB71E8"/>
    <w:multiLevelType w:val="hybridMultilevel"/>
    <w:tmpl w:val="797AD7A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C014056"/>
    <w:multiLevelType w:val="hybridMultilevel"/>
    <w:tmpl w:val="D32E3FC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EAC7C05"/>
    <w:multiLevelType w:val="multilevel"/>
    <w:tmpl w:val="788E747E"/>
    <w:lvl w:ilvl="0">
      <w:start w:val="1"/>
      <w:numFmt w:val="decimal"/>
      <w:lvlText w:val="%1."/>
      <w:lvlJc w:val="left"/>
      <w:pPr>
        <w:ind w:left="360" w:hanging="360"/>
      </w:pPr>
      <w:rPr>
        <w:rFonts w:eastAsia="Times New Roman" w:hint="default"/>
        <w:b/>
        <w:color w:val="000000" w:themeColor="text1"/>
        <w:sz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F474B7C"/>
    <w:multiLevelType w:val="hybridMultilevel"/>
    <w:tmpl w:val="0D421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FF43C22"/>
    <w:multiLevelType w:val="hybridMultilevel"/>
    <w:tmpl w:val="523EA3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7652CA0"/>
    <w:multiLevelType w:val="hybridMultilevel"/>
    <w:tmpl w:val="877664B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77F1A20"/>
    <w:multiLevelType w:val="multilevel"/>
    <w:tmpl w:val="E6387A2A"/>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F519E1"/>
    <w:multiLevelType w:val="hybridMultilevel"/>
    <w:tmpl w:val="908CCEA6"/>
    <w:lvl w:ilvl="0" w:tplc="CEBEED20">
      <w:numFmt w:val="bullet"/>
      <w:lvlText w:val="-"/>
      <w:lvlJc w:val="left"/>
      <w:pPr>
        <w:ind w:left="1082" w:hanging="360"/>
      </w:pPr>
      <w:rPr>
        <w:rFonts w:ascii="Tahoma" w:eastAsia="Times New Roman" w:hAnsi="Tahoma" w:cs="Tahoma"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12" w15:restartNumberingAfterBreak="0">
    <w:nsid w:val="198B2A9B"/>
    <w:multiLevelType w:val="hybridMultilevel"/>
    <w:tmpl w:val="6E4027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781207"/>
    <w:multiLevelType w:val="hybridMultilevel"/>
    <w:tmpl w:val="A8B47F4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A1230DE"/>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147032"/>
    <w:multiLevelType w:val="hybridMultilevel"/>
    <w:tmpl w:val="F3BAF2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3227407B"/>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5C91CF6"/>
    <w:multiLevelType w:val="hybridMultilevel"/>
    <w:tmpl w:val="6586555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6FE64C6"/>
    <w:multiLevelType w:val="hybridMultilevel"/>
    <w:tmpl w:val="05EA304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4" w15:restartNumberingAfterBreak="0">
    <w:nsid w:val="432410C4"/>
    <w:multiLevelType w:val="hybridMultilevel"/>
    <w:tmpl w:val="C910E3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77D38E8"/>
    <w:multiLevelType w:val="hybridMultilevel"/>
    <w:tmpl w:val="B73019E4"/>
    <w:lvl w:ilvl="0" w:tplc="1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EC3A5B"/>
    <w:multiLevelType w:val="multilevel"/>
    <w:tmpl w:val="8EB2EAC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512F435C"/>
    <w:multiLevelType w:val="hybridMultilevel"/>
    <w:tmpl w:val="D6E821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1A57073"/>
    <w:multiLevelType w:val="hybridMultilevel"/>
    <w:tmpl w:val="7D767FC4"/>
    <w:lvl w:ilvl="0" w:tplc="04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80625B8"/>
    <w:multiLevelType w:val="hybridMultilevel"/>
    <w:tmpl w:val="C8B8DD92"/>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33" w15:restartNumberingAfterBreak="0">
    <w:nsid w:val="5A291FE7"/>
    <w:multiLevelType w:val="hybridMultilevel"/>
    <w:tmpl w:val="F8AEED62"/>
    <w:lvl w:ilvl="0" w:tplc="010EF3FE">
      <w:start w:val="2"/>
      <w:numFmt w:val="decimal"/>
      <w:lvlText w:val="%1."/>
      <w:lvlJc w:val="left"/>
      <w:pPr>
        <w:ind w:left="360" w:hanging="360"/>
      </w:pPr>
      <w:rPr>
        <w:rFonts w:eastAsia="Calibri"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618C7191"/>
    <w:multiLevelType w:val="multilevel"/>
    <w:tmpl w:val="6A302E32"/>
    <w:lvl w:ilvl="0">
      <w:start w:val="3"/>
      <w:numFmt w:val="upperLetter"/>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ascii="Calibri" w:hAnsi="Calibri" w:hint="default"/>
        <w:b/>
        <w:sz w:val="20"/>
        <w:szCs w:val="2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170"/>
        </w:tabs>
        <w:ind w:left="81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5"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6" w15:restartNumberingAfterBreak="0">
    <w:nsid w:val="685F5CD7"/>
    <w:multiLevelType w:val="hybridMultilevel"/>
    <w:tmpl w:val="F0ACBAA2"/>
    <w:lvl w:ilvl="0" w:tplc="1C09000F">
      <w:start w:val="1"/>
      <w:numFmt w:val="decimal"/>
      <w:lvlText w:val="%1."/>
      <w:lvlJc w:val="left"/>
      <w:pPr>
        <w:ind w:left="1082" w:hanging="360"/>
      </w:pPr>
      <w:rPr>
        <w:rFonts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37"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15:restartNumberingAfterBreak="0">
    <w:nsid w:val="6DFD5C1C"/>
    <w:multiLevelType w:val="multilevel"/>
    <w:tmpl w:val="B00420D2"/>
    <w:lvl w:ilvl="0">
      <w:start w:val="1"/>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0" w15:restartNumberingAfterBreak="0">
    <w:nsid w:val="70F073EC"/>
    <w:multiLevelType w:val="hybridMultilevel"/>
    <w:tmpl w:val="DCF64F66"/>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41"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51452F"/>
    <w:multiLevelType w:val="hybridMultilevel"/>
    <w:tmpl w:val="DF36CE46"/>
    <w:lvl w:ilvl="0" w:tplc="1C09001B">
      <w:start w:val="1"/>
      <w:numFmt w:val="lowerRoman"/>
      <w:lvlText w:val="%1."/>
      <w:lvlJc w:val="right"/>
      <w:pPr>
        <w:ind w:left="1054" w:hanging="360"/>
      </w:pPr>
    </w:lvl>
    <w:lvl w:ilvl="1" w:tplc="1C090019" w:tentative="1">
      <w:start w:val="1"/>
      <w:numFmt w:val="lowerLetter"/>
      <w:lvlText w:val="%2."/>
      <w:lvlJc w:val="left"/>
      <w:pPr>
        <w:ind w:left="1774" w:hanging="360"/>
      </w:pPr>
    </w:lvl>
    <w:lvl w:ilvl="2" w:tplc="1C09001B" w:tentative="1">
      <w:start w:val="1"/>
      <w:numFmt w:val="lowerRoman"/>
      <w:lvlText w:val="%3."/>
      <w:lvlJc w:val="right"/>
      <w:pPr>
        <w:ind w:left="2494" w:hanging="180"/>
      </w:pPr>
    </w:lvl>
    <w:lvl w:ilvl="3" w:tplc="1C09000F" w:tentative="1">
      <w:start w:val="1"/>
      <w:numFmt w:val="decimal"/>
      <w:lvlText w:val="%4."/>
      <w:lvlJc w:val="left"/>
      <w:pPr>
        <w:ind w:left="3214" w:hanging="360"/>
      </w:pPr>
    </w:lvl>
    <w:lvl w:ilvl="4" w:tplc="1C090019" w:tentative="1">
      <w:start w:val="1"/>
      <w:numFmt w:val="lowerLetter"/>
      <w:lvlText w:val="%5."/>
      <w:lvlJc w:val="left"/>
      <w:pPr>
        <w:ind w:left="3934" w:hanging="360"/>
      </w:pPr>
    </w:lvl>
    <w:lvl w:ilvl="5" w:tplc="1C09001B" w:tentative="1">
      <w:start w:val="1"/>
      <w:numFmt w:val="lowerRoman"/>
      <w:lvlText w:val="%6."/>
      <w:lvlJc w:val="right"/>
      <w:pPr>
        <w:ind w:left="4654" w:hanging="180"/>
      </w:pPr>
    </w:lvl>
    <w:lvl w:ilvl="6" w:tplc="1C09000F" w:tentative="1">
      <w:start w:val="1"/>
      <w:numFmt w:val="decimal"/>
      <w:lvlText w:val="%7."/>
      <w:lvlJc w:val="left"/>
      <w:pPr>
        <w:ind w:left="5374" w:hanging="360"/>
      </w:pPr>
    </w:lvl>
    <w:lvl w:ilvl="7" w:tplc="1C090019" w:tentative="1">
      <w:start w:val="1"/>
      <w:numFmt w:val="lowerLetter"/>
      <w:lvlText w:val="%8."/>
      <w:lvlJc w:val="left"/>
      <w:pPr>
        <w:ind w:left="6094" w:hanging="360"/>
      </w:pPr>
    </w:lvl>
    <w:lvl w:ilvl="8" w:tplc="1C09001B" w:tentative="1">
      <w:start w:val="1"/>
      <w:numFmt w:val="lowerRoman"/>
      <w:lvlText w:val="%9."/>
      <w:lvlJc w:val="right"/>
      <w:pPr>
        <w:ind w:left="6814" w:hanging="180"/>
      </w:pPr>
    </w:lvl>
  </w:abstractNum>
  <w:abstractNum w:abstractNumId="43" w15:restartNumberingAfterBreak="0">
    <w:nsid w:val="7D6907A6"/>
    <w:multiLevelType w:val="hybridMultilevel"/>
    <w:tmpl w:val="13040840"/>
    <w:lvl w:ilvl="0" w:tplc="645A4D3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DDE037E"/>
    <w:multiLevelType w:val="multilevel"/>
    <w:tmpl w:val="508094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6" w15:restartNumberingAfterBreak="0">
    <w:nsid w:val="7F7504FE"/>
    <w:multiLevelType w:val="hybridMultilevel"/>
    <w:tmpl w:val="62861484"/>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1"/>
  </w:num>
  <w:num w:numId="2">
    <w:abstractNumId w:val="34"/>
  </w:num>
  <w:num w:numId="3">
    <w:abstractNumId w:val="12"/>
  </w:num>
  <w:num w:numId="4">
    <w:abstractNumId w:val="17"/>
  </w:num>
  <w:num w:numId="5">
    <w:abstractNumId w:val="20"/>
  </w:num>
  <w:num w:numId="6">
    <w:abstractNumId w:val="44"/>
  </w:num>
  <w:num w:numId="7">
    <w:abstractNumId w:val="43"/>
  </w:num>
  <w:num w:numId="8">
    <w:abstractNumId w:val="42"/>
  </w:num>
  <w:num w:numId="9">
    <w:abstractNumId w:val="15"/>
  </w:num>
  <w:num w:numId="10">
    <w:abstractNumId w:val="28"/>
  </w:num>
  <w:num w:numId="11">
    <w:abstractNumId w:val="11"/>
  </w:num>
  <w:num w:numId="12">
    <w:abstractNumId w:val="46"/>
  </w:num>
  <w:num w:numId="13">
    <w:abstractNumId w:val="32"/>
  </w:num>
  <w:num w:numId="14">
    <w:abstractNumId w:val="40"/>
  </w:num>
  <w:num w:numId="15">
    <w:abstractNumId w:val="36"/>
  </w:num>
  <w:num w:numId="16">
    <w:abstractNumId w:val="26"/>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2"/>
  </w:num>
  <w:num w:numId="20">
    <w:abstractNumId w:val="8"/>
  </w:num>
  <w:num w:numId="21">
    <w:abstractNumId w:val="33"/>
  </w:num>
  <w:num w:numId="22">
    <w:abstractNumId w:val="7"/>
  </w:num>
  <w:num w:numId="23">
    <w:abstractNumId w:val="18"/>
  </w:num>
  <w:num w:numId="24">
    <w:abstractNumId w:val="6"/>
  </w:num>
  <w:num w:numId="25">
    <w:abstractNumId w:val="2"/>
  </w:num>
  <w:num w:numId="26">
    <w:abstractNumId w:val="24"/>
  </w:num>
  <w:num w:numId="27">
    <w:abstractNumId w:val="21"/>
  </w:num>
  <w:num w:numId="28">
    <w:abstractNumId w:val="27"/>
  </w:num>
  <w:num w:numId="29">
    <w:abstractNumId w:val="4"/>
  </w:num>
  <w:num w:numId="30">
    <w:abstractNumId w:val="3"/>
  </w:num>
  <w:num w:numId="31">
    <w:abstractNumId w:val="5"/>
  </w:num>
  <w:num w:numId="32">
    <w:abstractNumId w:val="39"/>
  </w:num>
  <w:num w:numId="33">
    <w:abstractNumId w:val="37"/>
  </w:num>
  <w:num w:numId="34">
    <w:abstractNumId w:val="45"/>
  </w:num>
  <w:num w:numId="35">
    <w:abstractNumId w:val="0"/>
  </w:num>
  <w:num w:numId="36">
    <w:abstractNumId w:val="13"/>
  </w:num>
  <w:num w:numId="37">
    <w:abstractNumId w:val="38"/>
  </w:num>
  <w:num w:numId="38">
    <w:abstractNumId w:val="29"/>
  </w:num>
  <w:num w:numId="39">
    <w:abstractNumId w:val="16"/>
  </w:num>
  <w:num w:numId="40">
    <w:abstractNumId w:val="19"/>
  </w:num>
  <w:num w:numId="41">
    <w:abstractNumId w:val="31"/>
  </w:num>
  <w:num w:numId="42">
    <w:abstractNumId w:val="30"/>
  </w:num>
  <w:num w:numId="43">
    <w:abstractNumId w:val="10"/>
  </w:num>
  <w:num w:numId="44">
    <w:abstractNumId w:val="14"/>
  </w:num>
  <w:num w:numId="45">
    <w:abstractNumId w:val="23"/>
  </w:num>
  <w:num w:numId="46">
    <w:abstractNumId w:val="35"/>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GyMDcxMzYxNTM0MLRU0lEKTi0uzszPAykwrAUAx6CPbCwAAAA="/>
  </w:docVars>
  <w:rsids>
    <w:rsidRoot w:val="00D845F0"/>
    <w:rsid w:val="000000FE"/>
    <w:rsid w:val="00002301"/>
    <w:rsid w:val="00004B95"/>
    <w:rsid w:val="0001191C"/>
    <w:rsid w:val="00096A3A"/>
    <w:rsid w:val="000B1F0E"/>
    <w:rsid w:val="000C7800"/>
    <w:rsid w:val="000D268B"/>
    <w:rsid w:val="000E0918"/>
    <w:rsid w:val="000F0B8C"/>
    <w:rsid w:val="000F51E4"/>
    <w:rsid w:val="0011725B"/>
    <w:rsid w:val="00126C1B"/>
    <w:rsid w:val="00136F5C"/>
    <w:rsid w:val="001370A6"/>
    <w:rsid w:val="00153343"/>
    <w:rsid w:val="00177DC5"/>
    <w:rsid w:val="001B2674"/>
    <w:rsid w:val="001F6ECF"/>
    <w:rsid w:val="00233D11"/>
    <w:rsid w:val="00247D02"/>
    <w:rsid w:val="00251449"/>
    <w:rsid w:val="002546E0"/>
    <w:rsid w:val="00262130"/>
    <w:rsid w:val="002A6644"/>
    <w:rsid w:val="002B3F04"/>
    <w:rsid w:val="002D38B2"/>
    <w:rsid w:val="00301555"/>
    <w:rsid w:val="00302245"/>
    <w:rsid w:val="00335531"/>
    <w:rsid w:val="00343324"/>
    <w:rsid w:val="00353DEC"/>
    <w:rsid w:val="00354B09"/>
    <w:rsid w:val="00354B0A"/>
    <w:rsid w:val="0036223B"/>
    <w:rsid w:val="00371DBB"/>
    <w:rsid w:val="00385FF9"/>
    <w:rsid w:val="003A1187"/>
    <w:rsid w:val="003A2F87"/>
    <w:rsid w:val="003B6DC8"/>
    <w:rsid w:val="003D23F5"/>
    <w:rsid w:val="003D24F0"/>
    <w:rsid w:val="003D5FB6"/>
    <w:rsid w:val="003E30F7"/>
    <w:rsid w:val="003E5C79"/>
    <w:rsid w:val="003F715C"/>
    <w:rsid w:val="00404B66"/>
    <w:rsid w:val="00437B2F"/>
    <w:rsid w:val="00452BB2"/>
    <w:rsid w:val="00464601"/>
    <w:rsid w:val="0046512C"/>
    <w:rsid w:val="00470AA4"/>
    <w:rsid w:val="004E6185"/>
    <w:rsid w:val="00531781"/>
    <w:rsid w:val="00534E0E"/>
    <w:rsid w:val="00544659"/>
    <w:rsid w:val="00562CD7"/>
    <w:rsid w:val="00563080"/>
    <w:rsid w:val="00570991"/>
    <w:rsid w:val="005942E2"/>
    <w:rsid w:val="005B5EFF"/>
    <w:rsid w:val="005C3FEA"/>
    <w:rsid w:val="005E1628"/>
    <w:rsid w:val="006157CC"/>
    <w:rsid w:val="0063259F"/>
    <w:rsid w:val="00641896"/>
    <w:rsid w:val="00652F63"/>
    <w:rsid w:val="0065379A"/>
    <w:rsid w:val="006B1237"/>
    <w:rsid w:val="006B6DA6"/>
    <w:rsid w:val="006D62FA"/>
    <w:rsid w:val="007329AF"/>
    <w:rsid w:val="0074670C"/>
    <w:rsid w:val="0075099E"/>
    <w:rsid w:val="00761A47"/>
    <w:rsid w:val="00765B73"/>
    <w:rsid w:val="00771415"/>
    <w:rsid w:val="007A0BE7"/>
    <w:rsid w:val="007B4D2D"/>
    <w:rsid w:val="007B65E8"/>
    <w:rsid w:val="007D22A5"/>
    <w:rsid w:val="007E6039"/>
    <w:rsid w:val="007F67AC"/>
    <w:rsid w:val="00801361"/>
    <w:rsid w:val="0080247D"/>
    <w:rsid w:val="00814D65"/>
    <w:rsid w:val="0085357F"/>
    <w:rsid w:val="008633D0"/>
    <w:rsid w:val="008A0E9C"/>
    <w:rsid w:val="008A4CD6"/>
    <w:rsid w:val="008B0C73"/>
    <w:rsid w:val="00903DC5"/>
    <w:rsid w:val="00910C78"/>
    <w:rsid w:val="00922D9A"/>
    <w:rsid w:val="00940DF8"/>
    <w:rsid w:val="00965FB1"/>
    <w:rsid w:val="00994406"/>
    <w:rsid w:val="009966C7"/>
    <w:rsid w:val="009B2B6F"/>
    <w:rsid w:val="009D60BE"/>
    <w:rsid w:val="00A00A2B"/>
    <w:rsid w:val="00A00E95"/>
    <w:rsid w:val="00A121E8"/>
    <w:rsid w:val="00A340BF"/>
    <w:rsid w:val="00A3677F"/>
    <w:rsid w:val="00A40F2F"/>
    <w:rsid w:val="00A60EA7"/>
    <w:rsid w:val="00A61DBF"/>
    <w:rsid w:val="00A74199"/>
    <w:rsid w:val="00A76D4A"/>
    <w:rsid w:val="00A84A2E"/>
    <w:rsid w:val="00A84F84"/>
    <w:rsid w:val="00A8621E"/>
    <w:rsid w:val="00AA0378"/>
    <w:rsid w:val="00AA1205"/>
    <w:rsid w:val="00AB5F9D"/>
    <w:rsid w:val="00B00F98"/>
    <w:rsid w:val="00B03E0F"/>
    <w:rsid w:val="00B42802"/>
    <w:rsid w:val="00B6613C"/>
    <w:rsid w:val="00BA3465"/>
    <w:rsid w:val="00BC506C"/>
    <w:rsid w:val="00BE49A1"/>
    <w:rsid w:val="00C05698"/>
    <w:rsid w:val="00C12CF3"/>
    <w:rsid w:val="00C26380"/>
    <w:rsid w:val="00C301FC"/>
    <w:rsid w:val="00C742DC"/>
    <w:rsid w:val="00C816FD"/>
    <w:rsid w:val="00CD2018"/>
    <w:rsid w:val="00CE2AA7"/>
    <w:rsid w:val="00D153B1"/>
    <w:rsid w:val="00D41326"/>
    <w:rsid w:val="00D53474"/>
    <w:rsid w:val="00D77725"/>
    <w:rsid w:val="00D845F0"/>
    <w:rsid w:val="00DD1F37"/>
    <w:rsid w:val="00DD3074"/>
    <w:rsid w:val="00E360E4"/>
    <w:rsid w:val="00E66682"/>
    <w:rsid w:val="00E80053"/>
    <w:rsid w:val="00E830D8"/>
    <w:rsid w:val="00E86273"/>
    <w:rsid w:val="00EA1F02"/>
    <w:rsid w:val="00EA6CFC"/>
    <w:rsid w:val="00EE36F0"/>
    <w:rsid w:val="00EE7D17"/>
    <w:rsid w:val="00F5084C"/>
    <w:rsid w:val="00F51190"/>
    <w:rsid w:val="00F516B9"/>
    <w:rsid w:val="00F637F8"/>
    <w:rsid w:val="00F739E0"/>
    <w:rsid w:val="00F9020B"/>
    <w:rsid w:val="00F94885"/>
    <w:rsid w:val="00F9777E"/>
    <w:rsid w:val="00FE32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863D8"/>
  <w15:chartTrackingRefBased/>
  <w15:docId w15:val="{C9BD5D7C-FD32-432A-9EBE-BE8CA02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E8"/>
  </w:style>
  <w:style w:type="paragraph" w:styleId="Heading1">
    <w:name w:val="heading 1"/>
    <w:basedOn w:val="Normal"/>
    <w:next w:val="Normal"/>
    <w:link w:val="Heading1Char"/>
    <w:uiPriority w:val="9"/>
    <w:qFormat/>
    <w:rsid w:val="00D84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84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link w:val="BodyTextIndent3"/>
    <w:rsid w:val="00D845F0"/>
    <w:rPr>
      <w:rFonts w:ascii="Arial" w:hAnsi="Arial"/>
      <w:sz w:val="16"/>
      <w:szCs w:val="16"/>
      <w:lang w:val="en-US" w:eastAsia="en-US"/>
    </w:rPr>
  </w:style>
  <w:style w:type="character" w:customStyle="1" w:styleId="BodyText3Char">
    <w:name w:val="Body Text 3 Char"/>
    <w:link w:val="BodyText3"/>
    <w:rsid w:val="00D845F0"/>
    <w:rPr>
      <w:rFonts w:ascii="Arial" w:hAnsi="Arial"/>
      <w:sz w:val="16"/>
      <w:szCs w:val="16"/>
      <w:lang w:val="en-GB" w:eastAsia="en-US"/>
    </w:rPr>
  </w:style>
  <w:style w:type="paragraph" w:styleId="BodyTextIndent3">
    <w:name w:val="Body Text Indent 3"/>
    <w:basedOn w:val="Normal"/>
    <w:link w:val="BodyTextIndent3Char"/>
    <w:semiHidden/>
    <w:unhideWhenUsed/>
    <w:rsid w:val="00D845F0"/>
    <w:pPr>
      <w:spacing w:after="120"/>
      <w:ind w:left="283"/>
    </w:pPr>
    <w:rPr>
      <w:rFonts w:ascii="Arial" w:hAnsi="Arial"/>
      <w:sz w:val="16"/>
      <w:szCs w:val="16"/>
      <w:lang w:val="en-US"/>
    </w:rPr>
  </w:style>
  <w:style w:type="character" w:customStyle="1" w:styleId="BodyTextIndent3Char1">
    <w:name w:val="Body Text Indent 3 Char1"/>
    <w:basedOn w:val="DefaultParagraphFont"/>
    <w:uiPriority w:val="99"/>
    <w:semiHidden/>
    <w:rsid w:val="00D845F0"/>
    <w:rPr>
      <w:sz w:val="16"/>
      <w:szCs w:val="16"/>
    </w:rPr>
  </w:style>
  <w:style w:type="paragraph" w:styleId="BodyText3">
    <w:name w:val="Body Text 3"/>
    <w:basedOn w:val="Normal"/>
    <w:link w:val="BodyText3Char"/>
    <w:semiHidden/>
    <w:unhideWhenUsed/>
    <w:rsid w:val="00D845F0"/>
    <w:pPr>
      <w:spacing w:after="120"/>
    </w:pPr>
    <w:rPr>
      <w:rFonts w:ascii="Arial" w:hAnsi="Arial"/>
      <w:sz w:val="16"/>
      <w:szCs w:val="16"/>
      <w:lang w:val="en-GB"/>
    </w:rPr>
  </w:style>
  <w:style w:type="character" w:customStyle="1" w:styleId="BodyText3Char1">
    <w:name w:val="Body Text 3 Char1"/>
    <w:basedOn w:val="DefaultParagraphFont"/>
    <w:uiPriority w:val="99"/>
    <w:semiHidden/>
    <w:rsid w:val="00D845F0"/>
    <w:rPr>
      <w:sz w:val="16"/>
      <w:szCs w:val="16"/>
    </w:rPr>
  </w:style>
  <w:style w:type="table" w:customStyle="1" w:styleId="TableGrid29">
    <w:name w:val="Table Grid29"/>
    <w:basedOn w:val="TableNormal"/>
    <w:next w:val="TableGrid"/>
    <w:rsid w:val="00D845F0"/>
    <w:pPr>
      <w:spacing w:after="0" w:line="240" w:lineRule="auto"/>
    </w:pPr>
    <w:rPr>
      <w:rFonts w:ascii="Tms Rmn" w:eastAsia="Times New Roma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1"/>
    <w:next w:val="BodyText"/>
    <w:rsid w:val="00D845F0"/>
    <w:pPr>
      <w:keepLines w:val="0"/>
      <w:tabs>
        <w:tab w:val="num" w:pos="360"/>
      </w:tabs>
      <w:spacing w:before="400" w:line="360" w:lineRule="exact"/>
      <w:outlineLvl w:val="9"/>
    </w:pPr>
    <w:rPr>
      <w:rFonts w:ascii="Tms Rmn" w:eastAsia="Times New Roman" w:hAnsi="Tms Rmn" w:cs="Times New Roman"/>
      <w:b/>
      <w:color w:val="auto"/>
      <w:szCs w:val="20"/>
      <w:lang w:val="x-none" w:eastAsia="x-none"/>
    </w:rPr>
  </w:style>
  <w:style w:type="paragraph" w:customStyle="1" w:styleId="AppendixHeading2">
    <w:name w:val="Appendix Heading 2"/>
    <w:basedOn w:val="Heading2"/>
    <w:next w:val="BodyText"/>
    <w:link w:val="AppendixHeading2Char"/>
    <w:rsid w:val="00D845F0"/>
    <w:pPr>
      <w:keepLines w:val="0"/>
      <w:tabs>
        <w:tab w:val="num" w:pos="964"/>
      </w:tabs>
      <w:spacing w:before="400" w:line="320" w:lineRule="exact"/>
      <w:ind w:left="964" w:hanging="964"/>
      <w:outlineLvl w:val="9"/>
    </w:pPr>
    <w:rPr>
      <w:rFonts w:ascii="Times New Roman" w:eastAsia="Times New Roman" w:hAnsi="Times New Roman" w:cs="Times New Roman"/>
      <w:b/>
      <w:color w:val="auto"/>
      <w:sz w:val="28"/>
      <w:szCs w:val="20"/>
      <w:lang w:val="en-GB" w:eastAsia="x-none"/>
    </w:rPr>
  </w:style>
  <w:style w:type="character" w:customStyle="1" w:styleId="AppendixHeading2Char">
    <w:name w:val="Appendix Heading 2 Char"/>
    <w:link w:val="AppendixHeading2"/>
    <w:rsid w:val="00D845F0"/>
    <w:rPr>
      <w:rFonts w:ascii="Times New Roman" w:eastAsia="Times New Roman" w:hAnsi="Times New Roman" w:cs="Times New Roman"/>
      <w:b/>
      <w:sz w:val="28"/>
      <w:szCs w:val="20"/>
      <w:lang w:val="en-GB" w:eastAsia="x-none"/>
    </w:rPr>
  </w:style>
  <w:style w:type="character" w:customStyle="1" w:styleId="Heading1Char">
    <w:name w:val="Heading 1 Char"/>
    <w:basedOn w:val="DefaultParagraphFont"/>
    <w:link w:val="Heading1"/>
    <w:uiPriority w:val="9"/>
    <w:rsid w:val="00D845F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D845F0"/>
    <w:pPr>
      <w:spacing w:after="120"/>
    </w:pPr>
  </w:style>
  <w:style w:type="character" w:customStyle="1" w:styleId="BodyTextChar">
    <w:name w:val="Body Text Char"/>
    <w:basedOn w:val="DefaultParagraphFont"/>
    <w:link w:val="BodyText"/>
    <w:uiPriority w:val="99"/>
    <w:semiHidden/>
    <w:rsid w:val="00D845F0"/>
  </w:style>
  <w:style w:type="character" w:customStyle="1" w:styleId="Heading2Char">
    <w:name w:val="Heading 2 Char"/>
    <w:basedOn w:val="DefaultParagraphFont"/>
    <w:link w:val="Heading2"/>
    <w:uiPriority w:val="9"/>
    <w:semiHidden/>
    <w:rsid w:val="00D845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F51E4"/>
    <w:pPr>
      <w:ind w:left="720"/>
      <w:contextualSpacing/>
    </w:pPr>
  </w:style>
  <w:style w:type="paragraph" w:styleId="BalloonText">
    <w:name w:val="Balloon Text"/>
    <w:basedOn w:val="Normal"/>
    <w:link w:val="BalloonTextChar"/>
    <w:uiPriority w:val="99"/>
    <w:semiHidden/>
    <w:unhideWhenUsed/>
    <w:rsid w:val="001B2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74"/>
    <w:rPr>
      <w:rFonts w:ascii="Segoe UI" w:hAnsi="Segoe UI" w:cs="Segoe UI"/>
      <w:sz w:val="18"/>
      <w:szCs w:val="18"/>
    </w:rPr>
  </w:style>
  <w:style w:type="paragraph" w:customStyle="1" w:styleId="Pa26">
    <w:name w:val="Pa26"/>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character" w:customStyle="1" w:styleId="A4">
    <w:name w:val="A4"/>
    <w:uiPriority w:val="99"/>
    <w:rsid w:val="00910C78"/>
    <w:rPr>
      <w:rFonts w:cs="Myriad Pro Light"/>
      <w:color w:val="000000"/>
      <w:sz w:val="16"/>
      <w:szCs w:val="16"/>
    </w:rPr>
  </w:style>
  <w:style w:type="paragraph" w:customStyle="1" w:styleId="Pa7">
    <w:name w:val="Pa7"/>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paragraph" w:customStyle="1" w:styleId="Pa6">
    <w:name w:val="Pa6"/>
    <w:basedOn w:val="Normal"/>
    <w:next w:val="Normal"/>
    <w:uiPriority w:val="99"/>
    <w:rsid w:val="00354B0A"/>
    <w:pPr>
      <w:autoSpaceDE w:val="0"/>
      <w:autoSpaceDN w:val="0"/>
      <w:adjustRightInd w:val="0"/>
      <w:spacing w:after="0" w:line="191" w:lineRule="atLeast"/>
    </w:pPr>
    <w:rPr>
      <w:rFonts w:ascii="Myriad Pro Light" w:hAnsi="Myriad Pro Light"/>
      <w:sz w:val="24"/>
      <w:szCs w:val="24"/>
    </w:rPr>
  </w:style>
  <w:style w:type="character" w:customStyle="1" w:styleId="A5">
    <w:name w:val="A5"/>
    <w:uiPriority w:val="99"/>
    <w:rsid w:val="00CE2AA7"/>
    <w:rPr>
      <w:rFonts w:cs="Myriad Pro Light"/>
      <w:b/>
      <w:bCs/>
      <w:color w:val="000000"/>
      <w:sz w:val="20"/>
      <w:szCs w:val="20"/>
    </w:rPr>
  </w:style>
  <w:style w:type="paragraph" w:customStyle="1" w:styleId="Default">
    <w:name w:val="Default"/>
    <w:rsid w:val="00CE2AA7"/>
    <w:pPr>
      <w:autoSpaceDE w:val="0"/>
      <w:autoSpaceDN w:val="0"/>
      <w:adjustRightInd w:val="0"/>
      <w:spacing w:after="0" w:line="240" w:lineRule="auto"/>
    </w:pPr>
    <w:rPr>
      <w:rFonts w:ascii="Myriad Pro Light" w:hAnsi="Myriad Pro Light" w:cs="Myriad Pro Light"/>
      <w:color w:val="000000"/>
      <w:sz w:val="24"/>
      <w:szCs w:val="24"/>
    </w:rPr>
  </w:style>
  <w:style w:type="table" w:customStyle="1" w:styleId="TableGrid1">
    <w:name w:val="Table Grid1"/>
    <w:basedOn w:val="TableNormal"/>
    <w:next w:val="TableGrid"/>
    <w:uiPriority w:val="39"/>
    <w:rsid w:val="00F9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302245"/>
    <w:pPr>
      <w:spacing w:after="120" w:line="480" w:lineRule="auto"/>
      <w:ind w:left="283"/>
    </w:pPr>
  </w:style>
  <w:style w:type="character" w:customStyle="1" w:styleId="BodyTextIndent2Char">
    <w:name w:val="Body Text Indent 2 Char"/>
    <w:basedOn w:val="DefaultParagraphFont"/>
    <w:link w:val="BodyTextIndent2"/>
    <w:uiPriority w:val="99"/>
    <w:semiHidden/>
    <w:rsid w:val="00302245"/>
  </w:style>
  <w:style w:type="paragraph" w:styleId="BodyTextIndent">
    <w:name w:val="Body Text Indent"/>
    <w:basedOn w:val="Normal"/>
    <w:link w:val="BodyTextIndentChar"/>
    <w:uiPriority w:val="99"/>
    <w:semiHidden/>
    <w:unhideWhenUsed/>
    <w:rsid w:val="00302245"/>
    <w:pPr>
      <w:spacing w:after="120"/>
      <w:ind w:left="283"/>
    </w:pPr>
  </w:style>
  <w:style w:type="character" w:customStyle="1" w:styleId="BodyTextIndentChar">
    <w:name w:val="Body Text Indent Char"/>
    <w:basedOn w:val="DefaultParagraphFont"/>
    <w:link w:val="BodyTextIndent"/>
    <w:uiPriority w:val="99"/>
    <w:semiHidden/>
    <w:rsid w:val="00302245"/>
  </w:style>
  <w:style w:type="paragraph" w:styleId="BodyText2">
    <w:name w:val="Body Text 2"/>
    <w:basedOn w:val="Normal"/>
    <w:link w:val="BodyText2Char"/>
    <w:uiPriority w:val="99"/>
    <w:semiHidden/>
    <w:unhideWhenUsed/>
    <w:rsid w:val="00302245"/>
    <w:pPr>
      <w:spacing w:after="120" w:line="480" w:lineRule="auto"/>
    </w:pPr>
  </w:style>
  <w:style w:type="character" w:customStyle="1" w:styleId="BodyText2Char">
    <w:name w:val="Body Text 2 Char"/>
    <w:basedOn w:val="DefaultParagraphFont"/>
    <w:link w:val="BodyText2"/>
    <w:uiPriority w:val="99"/>
    <w:semiHidden/>
    <w:rsid w:val="00302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za"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9EFD3-86BC-4807-A9D0-AB29BF45D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2872</Words>
  <Characters>16377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Zimkhita Matayi</dc:creator>
  <cp:keywords/>
  <dc:description/>
  <cp:lastModifiedBy>Zimkhita Matayi</cp:lastModifiedBy>
  <cp:revision>2</cp:revision>
  <cp:lastPrinted>2019-07-15T07:51:00Z</cp:lastPrinted>
  <dcterms:created xsi:type="dcterms:W3CDTF">2021-12-14T13:05:00Z</dcterms:created>
  <dcterms:modified xsi:type="dcterms:W3CDTF">2021-12-14T13:05:00Z</dcterms:modified>
</cp:coreProperties>
</file>