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157391">
        <w:rPr>
          <w:rFonts w:ascii="Calibri" w:hAnsi="Calibri" w:cs="Calibri"/>
          <w:color w:val="000000"/>
          <w:sz w:val="24"/>
          <w:szCs w:val="24"/>
        </w:rPr>
        <w:t xml:space="preserve">                Date: 2023-09-22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5242">
        <w:rPr>
          <w:rFonts w:ascii="Calibri" w:hAnsi="Calibri" w:cs="Calibri"/>
          <w:color w:val="000000"/>
          <w:sz w:val="24"/>
          <w:szCs w:val="24"/>
        </w:rPr>
        <w:t>RFQ no</w:t>
      </w:r>
      <w:r>
        <w:rPr>
          <w:rFonts w:ascii="Calibri" w:hAnsi="Calibri" w:cs="Calibri"/>
          <w:color w:val="000000"/>
          <w:sz w:val="24"/>
          <w:szCs w:val="24"/>
        </w:rPr>
        <w:t>: RFQ</w:t>
      </w:r>
      <w:r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0B5EC7">
        <w:rPr>
          <w:rFonts w:ascii="Calibri" w:hAnsi="Calibri" w:cs="Calibri"/>
          <w:color w:val="000000"/>
          <w:sz w:val="24"/>
          <w:szCs w:val="24"/>
        </w:rPr>
        <w:t>I</w:t>
      </w:r>
      <w:bookmarkStart w:id="0" w:name="_GoBack"/>
      <w:bookmarkEnd w:id="0"/>
      <w:r>
        <w:rPr>
          <w:rFonts w:ascii="Calibri" w:hAnsi="Calibri" w:cs="Calibri"/>
          <w:color w:val="000000"/>
          <w:sz w:val="24"/>
          <w:szCs w:val="24"/>
        </w:rPr>
        <w:t>TSC</w:t>
      </w:r>
      <w:r w:rsidR="00CB6CA7" w:rsidRPr="00CB6CA7">
        <w:t>-</w:t>
      </w:r>
      <w:r w:rsidR="00F55924" w:rsidRPr="00F55924">
        <w:t xml:space="preserve"> </w:t>
      </w:r>
      <w:r w:rsidR="00F07160" w:rsidRPr="00F07160">
        <w:t>078301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 Nikki Combrink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041 404 7251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lang w:val="en-US" w:eastAsia="en-ZA"/>
        </w:rPr>
        <w:t>CombrinkN</w:t>
      </w:r>
      <w:r w:rsidRPr="007F0206">
        <w:rPr>
          <w:lang w:val="en-US" w:eastAsia="en-ZA"/>
        </w:rPr>
        <w:t>@A</w:t>
      </w:r>
      <w:r>
        <w:rPr>
          <w:lang w:val="en-US" w:eastAsia="en-ZA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SCM Related 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Tel: 13 753 7074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157391">
        <w:rPr>
          <w:rFonts w:ascii="Calibri" w:hAnsi="Calibri" w:cs="Calibri"/>
          <w:color w:val="000000"/>
          <w:sz w:val="24"/>
          <w:szCs w:val="24"/>
        </w:rPr>
        <w:t xml:space="preserve">    RFQ closing date: 2023-09-29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Time: 11:00: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1732FE">
        <w:rPr>
          <w:rFonts w:ascii="Calibri" w:hAnsi="Calibri" w:cs="Calibri"/>
          <w:sz w:val="24"/>
          <w:szCs w:val="24"/>
        </w:rPr>
        <w:t>N/A</w:t>
      </w:r>
    </w:p>
    <w:p w:rsidR="00EF3B96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  <w:r w:rsidR="00E25AF9">
        <w:rPr>
          <w:rFonts w:ascii="Calibri" w:hAnsi="Calibri" w:cs="Calibri"/>
          <w:sz w:val="24"/>
          <w:szCs w:val="24"/>
        </w:rPr>
        <w:tab/>
      </w:r>
    </w:p>
    <w:p w:rsidR="00E25AF9" w:rsidRPr="00B55242" w:rsidRDefault="00E25AF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512EC" w:rsidRDefault="00EF3B96" w:rsidP="008512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8512EC" w:rsidRPr="008512EC">
        <w:rPr>
          <w:rFonts w:ascii="Calibri" w:hAnsi="Calibri" w:cs="Calibri"/>
          <w:sz w:val="24"/>
          <w:szCs w:val="24"/>
        </w:rPr>
        <w:t xml:space="preserve"> </w:t>
      </w:r>
      <w:r w:rsidR="001732FE">
        <w:rPr>
          <w:rFonts w:ascii="Calibri" w:hAnsi="Calibri" w:cs="Calibri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  <w:r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0A07FF">
        <w:trPr>
          <w:trHeight w:val="283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F07160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0716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Transport of </w:t>
            </w:r>
            <w:proofErr w:type="spellStart"/>
            <w:r w:rsidRPr="00F0716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Buldozer</w:t>
            </w:r>
            <w:proofErr w:type="spellEnd"/>
            <w:r w:rsidRPr="00F0716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and excavator to farm</w:t>
            </w:r>
          </w:p>
        </w:tc>
        <w:tc>
          <w:tcPr>
            <w:tcW w:w="1190" w:type="dxa"/>
          </w:tcPr>
          <w:p w:rsidR="00062FE7" w:rsidRDefault="00F07160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2FE7" w:rsidRDefault="00F5592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  <w:proofErr w:type="spellEnd"/>
          </w:p>
        </w:tc>
      </w:tr>
      <w:tr w:rsidR="003E3D82" w:rsidTr="00DA6B6D">
        <w:tc>
          <w:tcPr>
            <w:tcW w:w="562" w:type="dxa"/>
          </w:tcPr>
          <w:p w:rsidR="003E3D82" w:rsidRDefault="003E3D8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3E3D82" w:rsidRPr="003E3D82" w:rsidRDefault="00F07160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0716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One way rip, 5.5 ha, wet rate</w:t>
            </w:r>
          </w:p>
        </w:tc>
        <w:tc>
          <w:tcPr>
            <w:tcW w:w="1190" w:type="dxa"/>
          </w:tcPr>
          <w:p w:rsidR="003E3D82" w:rsidRDefault="00F07160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E3D82" w:rsidRDefault="003E3D8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33FCE" w:rsidTr="00DA6B6D">
        <w:tc>
          <w:tcPr>
            <w:tcW w:w="562" w:type="dxa"/>
          </w:tcPr>
          <w:p w:rsidR="00D33FCE" w:rsidRDefault="00D33FC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D33FCE" w:rsidRPr="00D33FCE" w:rsidRDefault="00F07160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0716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Cross rip, 1 ha, wet rate</w:t>
            </w:r>
          </w:p>
        </w:tc>
        <w:tc>
          <w:tcPr>
            <w:tcW w:w="1190" w:type="dxa"/>
          </w:tcPr>
          <w:p w:rsidR="00D33FCE" w:rsidRDefault="00F07160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3FCE" w:rsidRDefault="00F5592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  <w:proofErr w:type="spellEnd"/>
          </w:p>
        </w:tc>
      </w:tr>
      <w:tr w:rsidR="00D33FCE" w:rsidTr="00DA6B6D">
        <w:tc>
          <w:tcPr>
            <w:tcW w:w="562" w:type="dxa"/>
          </w:tcPr>
          <w:p w:rsidR="00D33FCE" w:rsidRDefault="00D33FC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D33FCE" w:rsidRPr="00D33FCE" w:rsidRDefault="00157391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5739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Remove large wind break trees, ±40 trees, wet rate</w:t>
            </w:r>
          </w:p>
        </w:tc>
        <w:tc>
          <w:tcPr>
            <w:tcW w:w="1190" w:type="dxa"/>
          </w:tcPr>
          <w:p w:rsidR="00D33FCE" w:rsidRDefault="00F07160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3FCE" w:rsidRDefault="00D33FC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33FCE" w:rsidTr="00DA6B6D">
        <w:tc>
          <w:tcPr>
            <w:tcW w:w="562" w:type="dxa"/>
          </w:tcPr>
          <w:p w:rsidR="00D33FCE" w:rsidRDefault="00D33FC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D33FCE" w:rsidRPr="00D33FCE" w:rsidRDefault="00157391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5739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Push out citrus trees, 1 ha, ±500 trees, wet rate</w:t>
            </w:r>
          </w:p>
        </w:tc>
        <w:tc>
          <w:tcPr>
            <w:tcW w:w="1190" w:type="dxa"/>
          </w:tcPr>
          <w:p w:rsidR="00D33FCE" w:rsidRDefault="00F07160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3FCE" w:rsidRDefault="00D33FCE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33FCE" w:rsidTr="00DA6B6D">
        <w:tc>
          <w:tcPr>
            <w:tcW w:w="562" w:type="dxa"/>
          </w:tcPr>
          <w:p w:rsidR="00D33FCE" w:rsidRDefault="000A07F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D33FCE" w:rsidRPr="00D33FCE" w:rsidRDefault="00157391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15739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Push out citrus trees, 0.8 ha, ±1000 trees, wet rate</w:t>
            </w:r>
          </w:p>
        </w:tc>
        <w:tc>
          <w:tcPr>
            <w:tcW w:w="1190" w:type="dxa"/>
          </w:tcPr>
          <w:p w:rsidR="00D33FCE" w:rsidRDefault="00F07160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3FCE" w:rsidRDefault="000A07F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33FCE" w:rsidTr="00DA6B6D">
        <w:tc>
          <w:tcPr>
            <w:tcW w:w="562" w:type="dxa"/>
          </w:tcPr>
          <w:p w:rsidR="00D33FCE" w:rsidRDefault="00F5592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D33FCE" w:rsidRPr="00D33FCE" w:rsidRDefault="00F07160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0716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Rip, 6 blades, and push to level area, 600m x 100m, wet rate</w:t>
            </w:r>
          </w:p>
        </w:tc>
        <w:tc>
          <w:tcPr>
            <w:tcW w:w="1190" w:type="dxa"/>
          </w:tcPr>
          <w:p w:rsidR="00D33FCE" w:rsidRDefault="00F07160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33FCE" w:rsidRDefault="00F5592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F55924" w:rsidTr="00DA6B6D">
        <w:tc>
          <w:tcPr>
            <w:tcW w:w="562" w:type="dxa"/>
          </w:tcPr>
          <w:p w:rsidR="00F55924" w:rsidRDefault="00F5592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6096" w:type="dxa"/>
          </w:tcPr>
          <w:p w:rsidR="00F55924" w:rsidRPr="00F55924" w:rsidRDefault="00F07160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0716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Push clean bush area, 0.3ha, wet rate</w:t>
            </w:r>
          </w:p>
        </w:tc>
        <w:tc>
          <w:tcPr>
            <w:tcW w:w="1190" w:type="dxa"/>
          </w:tcPr>
          <w:p w:rsidR="00F55924" w:rsidRDefault="00F07160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55924" w:rsidRDefault="00F5592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F55924" w:rsidTr="00DA6B6D">
        <w:tc>
          <w:tcPr>
            <w:tcW w:w="562" w:type="dxa"/>
          </w:tcPr>
          <w:p w:rsidR="00F55924" w:rsidRDefault="00F5592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F55924" w:rsidRPr="00F55924" w:rsidRDefault="00F07160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0716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Disk 5 ha of land, incl. transport of disk &amp; tractor, wet ra</w:t>
            </w: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te</w:t>
            </w:r>
          </w:p>
        </w:tc>
        <w:tc>
          <w:tcPr>
            <w:tcW w:w="1190" w:type="dxa"/>
          </w:tcPr>
          <w:p w:rsidR="00F55924" w:rsidRDefault="00F07160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55924" w:rsidRDefault="00F55924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C5139A">
        <w:rPr>
          <w:rFonts w:ascii="Calibri" w:hAnsi="Calibri" w:cs="Calibri"/>
          <w:sz w:val="24"/>
          <w:szCs w:val="24"/>
        </w:rPr>
        <w:t>Addo</w:t>
      </w:r>
      <w:proofErr w:type="spellEnd"/>
      <w:r w:rsidR="00C5139A"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906593" w:rsidRPr="00631CD7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</w:t>
      </w:r>
      <w:r w:rsidR="00ED2735">
        <w:rPr>
          <w:rFonts w:ascii="Calibri" w:hAnsi="Calibri" w:cs="Calibri"/>
          <w:sz w:val="24"/>
          <w:szCs w:val="24"/>
        </w:rPr>
        <w:t xml:space="preserve">ten quotation must be </w:t>
      </w:r>
      <w:r w:rsidRPr="00B55242">
        <w:rPr>
          <w:rFonts w:ascii="Calibri" w:hAnsi="Calibri" w:cs="Calibri"/>
          <w:sz w:val="24"/>
          <w:szCs w:val="24"/>
        </w:rPr>
        <w:t xml:space="preserve">email </w:t>
      </w:r>
      <w:r w:rsidR="00ED2735">
        <w:rPr>
          <w:rFonts w:ascii="Calibri" w:hAnsi="Calibri" w:cs="Calibri"/>
          <w:sz w:val="24"/>
          <w:szCs w:val="24"/>
        </w:rPr>
        <w:t>to BalakaG@arc.agric.za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Pr="00B55242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2E6F00" w:rsidRPr="00936AC6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25009B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A02793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6.11 Only quotation from suppliers who are requested to quote shall be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Evaluated and considered.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6.12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6.13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72191"/>
    <w:rsid w:val="001732FE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4DCC"/>
    <w:rsid w:val="00322FA4"/>
    <w:rsid w:val="00326E35"/>
    <w:rsid w:val="0033740C"/>
    <w:rsid w:val="003412CA"/>
    <w:rsid w:val="003539B5"/>
    <w:rsid w:val="003553A3"/>
    <w:rsid w:val="003647E7"/>
    <w:rsid w:val="00374AA9"/>
    <w:rsid w:val="00376872"/>
    <w:rsid w:val="003B4CF3"/>
    <w:rsid w:val="003C484C"/>
    <w:rsid w:val="003D62D9"/>
    <w:rsid w:val="003E3D82"/>
    <w:rsid w:val="003F3478"/>
    <w:rsid w:val="00403372"/>
    <w:rsid w:val="00417061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C35DC"/>
    <w:rsid w:val="007D2AF6"/>
    <w:rsid w:val="00803D32"/>
    <w:rsid w:val="0081487C"/>
    <w:rsid w:val="00821C83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4059C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E3734"/>
    <w:rsid w:val="00D03871"/>
    <w:rsid w:val="00D06F14"/>
    <w:rsid w:val="00D1041A"/>
    <w:rsid w:val="00D326ED"/>
    <w:rsid w:val="00D33FCE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3685"/>
    <w:rsid w:val="00EC4119"/>
    <w:rsid w:val="00ED2735"/>
    <w:rsid w:val="00EF3B96"/>
    <w:rsid w:val="00F02FD3"/>
    <w:rsid w:val="00F039C1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41AA7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E77F0-1BB2-490B-BC23-F21E4D60A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2023-09-22T13:33:00Z</cp:lastPrinted>
  <dcterms:created xsi:type="dcterms:W3CDTF">2023-09-22T13:33:00Z</dcterms:created>
  <dcterms:modified xsi:type="dcterms:W3CDTF">2023-09-22T13:35:00Z</dcterms:modified>
</cp:coreProperties>
</file>