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0E67DC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6D26DE" w:rsidRPr="000E67DC" w:rsidRDefault="00CA4F63" w:rsidP="006D26DE">
            <w:pPr>
              <w:jc w:val="center"/>
              <w:rPr>
                <w:sz w:val="28"/>
                <w:szCs w:val="28"/>
              </w:rPr>
            </w:pPr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p w:rsidR="00F077DB" w:rsidRPr="005815C0" w:rsidRDefault="00F077DB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06"/>
        <w:gridCol w:w="777"/>
        <w:gridCol w:w="415"/>
        <w:gridCol w:w="110"/>
        <w:gridCol w:w="296"/>
        <w:gridCol w:w="417"/>
        <w:gridCol w:w="417"/>
        <w:gridCol w:w="415"/>
        <w:gridCol w:w="418"/>
        <w:gridCol w:w="418"/>
        <w:gridCol w:w="418"/>
        <w:gridCol w:w="956"/>
        <w:gridCol w:w="1053"/>
      </w:tblGrid>
      <w:tr w:rsidR="005815C0" w:rsidRPr="005815C0" w:rsidTr="008C650B">
        <w:trPr>
          <w:trHeight w:val="422"/>
        </w:trPr>
        <w:tc>
          <w:tcPr>
            <w:tcW w:w="1612" w:type="pct"/>
            <w:vAlign w:val="center"/>
          </w:tcPr>
          <w:p w:rsidR="006D26DE" w:rsidRPr="005815C0" w:rsidRDefault="00791AF5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Proposal</w:t>
            </w:r>
            <w:r w:rsidR="006D26DE" w:rsidRPr="005815C0">
              <w:rPr>
                <w:rFonts w:asciiTheme="majorHAnsi" w:hAnsiTheme="majorHAnsi" w:cs="Arial"/>
                <w:sz w:val="22"/>
                <w:szCs w:val="22"/>
              </w:rPr>
              <w:t xml:space="preserve"> description</w:t>
            </w:r>
          </w:p>
        </w:tc>
        <w:tc>
          <w:tcPr>
            <w:tcW w:w="3388" w:type="pct"/>
            <w:gridSpan w:val="12"/>
            <w:vAlign w:val="center"/>
          </w:tcPr>
          <w:p w:rsidR="005815C0" w:rsidRPr="005815C0" w:rsidRDefault="00F61A22" w:rsidP="005815C0">
            <w:pPr>
              <w:rPr>
                <w:rFonts w:asciiTheme="majorHAnsi" w:hAnsiTheme="majorHAnsi" w:cs="Arial"/>
                <w:bCs/>
                <w:sz w:val="22"/>
                <w:szCs w:val="22"/>
              </w:rPr>
            </w:pPr>
            <w:r>
              <w:rPr>
                <w:rFonts w:asciiTheme="majorHAnsi" w:hAnsiTheme="majorHAnsi" w:cs="Arial"/>
                <w:bCs/>
                <w:sz w:val="22"/>
                <w:szCs w:val="22"/>
              </w:rPr>
              <w:t xml:space="preserve">RENDERING OF EVENT MANAGEMENT SERVICE FOR DEPARTMENT OF ECONOMIC, SMALL BUSINESS DEVELOPMENT, TOURISM AND ENVIRONMENTAL AFFAIRS </w:t>
            </w:r>
          </w:p>
          <w:p w:rsidR="006D26DE" w:rsidRPr="00F61A22" w:rsidRDefault="00F61A22" w:rsidP="00791AF5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FOR THE PERIOD OF THIRTY SIX MONTHS (36) MONTHS</w:t>
            </w:r>
          </w:p>
        </w:tc>
      </w:tr>
      <w:tr w:rsidR="005815C0" w:rsidRPr="005815C0" w:rsidTr="008C650B">
        <w:trPr>
          <w:trHeight w:val="440"/>
        </w:trPr>
        <w:tc>
          <w:tcPr>
            <w:tcW w:w="1612" w:type="pct"/>
            <w:vAlign w:val="center"/>
          </w:tcPr>
          <w:p w:rsidR="006D26DE" w:rsidRPr="005815C0" w:rsidRDefault="006D26DE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Bid number</w:t>
            </w:r>
          </w:p>
        </w:tc>
        <w:tc>
          <w:tcPr>
            <w:tcW w:w="3388" w:type="pct"/>
            <w:gridSpan w:val="12"/>
            <w:vAlign w:val="center"/>
          </w:tcPr>
          <w:p w:rsidR="00E67F9E" w:rsidRPr="005815C0" w:rsidRDefault="00776828" w:rsidP="00E67F9E">
            <w:pPr>
              <w:pStyle w:val="Title"/>
              <w:jc w:val="left"/>
              <w:rPr>
                <w:rFonts w:asciiTheme="majorHAnsi" w:hAnsiTheme="majorHAnsi" w:cs="Arial"/>
                <w:b w:val="0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Arial"/>
                <w:b w:val="0"/>
                <w:sz w:val="22"/>
                <w:szCs w:val="22"/>
                <w:lang w:val="en-US"/>
              </w:rPr>
              <w:t>TEE</w:t>
            </w:r>
            <w:r w:rsidR="000077F3">
              <w:rPr>
                <w:rFonts w:asciiTheme="majorHAnsi" w:hAnsiTheme="majorHAnsi" w:cs="Arial"/>
                <w:b w:val="0"/>
                <w:sz w:val="22"/>
                <w:szCs w:val="22"/>
                <w:lang w:val="en-US"/>
              </w:rPr>
              <w:t>:</w:t>
            </w:r>
            <w:r w:rsidR="00186818">
              <w:rPr>
                <w:rFonts w:asciiTheme="majorHAnsi" w:hAnsiTheme="majorHAnsi" w:cs="Arial"/>
                <w:b w:val="0"/>
                <w:sz w:val="22"/>
                <w:szCs w:val="22"/>
                <w:lang w:val="en-US"/>
              </w:rPr>
              <w:t xml:space="preserve"> </w:t>
            </w:r>
            <w:r w:rsidR="00F61A22">
              <w:rPr>
                <w:rFonts w:asciiTheme="majorHAnsi" w:hAnsiTheme="majorHAnsi" w:cs="Arial"/>
                <w:b w:val="0"/>
                <w:sz w:val="22"/>
                <w:szCs w:val="22"/>
                <w:lang w:val="en-US"/>
              </w:rPr>
              <w:t>04</w:t>
            </w:r>
            <w:r w:rsidR="00186818">
              <w:rPr>
                <w:rFonts w:asciiTheme="majorHAnsi" w:hAnsiTheme="majorHAnsi" w:cs="Arial"/>
                <w:b w:val="0"/>
                <w:sz w:val="22"/>
                <w:szCs w:val="22"/>
                <w:lang w:val="en-US"/>
              </w:rPr>
              <w:t>/2023/24</w:t>
            </w:r>
          </w:p>
          <w:p w:rsidR="006D26DE" w:rsidRPr="005815C0" w:rsidRDefault="006D26DE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815C0" w:rsidRPr="005815C0" w:rsidTr="008C650B">
        <w:trPr>
          <w:trHeight w:val="440"/>
        </w:trPr>
        <w:tc>
          <w:tcPr>
            <w:tcW w:w="1612" w:type="pct"/>
            <w:vAlign w:val="center"/>
          </w:tcPr>
          <w:p w:rsidR="006D26DE" w:rsidRPr="005815C0" w:rsidRDefault="00CA4F63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Name of institution</w:t>
            </w:r>
          </w:p>
        </w:tc>
        <w:tc>
          <w:tcPr>
            <w:tcW w:w="3388" w:type="pct"/>
            <w:gridSpan w:val="12"/>
            <w:vAlign w:val="center"/>
          </w:tcPr>
          <w:p w:rsidR="006D26DE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bCs/>
                <w:sz w:val="22"/>
                <w:szCs w:val="22"/>
              </w:rPr>
              <w:t>Department of Economic, Small Business D</w:t>
            </w:r>
            <w:r w:rsidR="00E67F9E" w:rsidRPr="005815C0">
              <w:rPr>
                <w:rFonts w:asciiTheme="majorHAnsi" w:hAnsiTheme="majorHAnsi" w:cs="Arial"/>
                <w:bCs/>
                <w:sz w:val="22"/>
                <w:szCs w:val="22"/>
              </w:rPr>
              <w:t xml:space="preserve">evelopment, </w:t>
            </w:r>
            <w:r w:rsidRPr="005815C0">
              <w:rPr>
                <w:rFonts w:asciiTheme="majorHAnsi" w:hAnsiTheme="majorHAnsi" w:cs="Arial"/>
                <w:bCs/>
                <w:sz w:val="22"/>
                <w:szCs w:val="22"/>
              </w:rPr>
              <w:t>Tourism and Environmental A</w:t>
            </w:r>
            <w:r w:rsidR="00E67F9E" w:rsidRPr="005815C0">
              <w:rPr>
                <w:rFonts w:asciiTheme="majorHAnsi" w:hAnsiTheme="majorHAnsi" w:cs="Arial"/>
                <w:bCs/>
                <w:sz w:val="22"/>
                <w:szCs w:val="22"/>
              </w:rPr>
              <w:t>ffairs (</w:t>
            </w:r>
            <w:r w:rsidRPr="005815C0">
              <w:rPr>
                <w:rFonts w:asciiTheme="majorHAnsi" w:hAnsiTheme="majorHAnsi" w:cs="Arial"/>
                <w:bCs/>
                <w:sz w:val="22"/>
                <w:szCs w:val="22"/>
              </w:rPr>
              <w:t>DESTEA</w:t>
            </w:r>
            <w:r w:rsidR="00E67F9E" w:rsidRPr="005815C0">
              <w:rPr>
                <w:rFonts w:asciiTheme="majorHAnsi" w:hAnsiTheme="majorHAnsi" w:cs="Arial"/>
                <w:bCs/>
                <w:sz w:val="22"/>
                <w:szCs w:val="22"/>
              </w:rPr>
              <w:t>)</w:t>
            </w:r>
          </w:p>
        </w:tc>
      </w:tr>
      <w:tr w:rsidR="005815C0" w:rsidRPr="005815C0" w:rsidTr="008C650B">
        <w:trPr>
          <w:trHeight w:val="440"/>
        </w:trPr>
        <w:tc>
          <w:tcPr>
            <w:tcW w:w="1612" w:type="pct"/>
            <w:vAlign w:val="center"/>
          </w:tcPr>
          <w:p w:rsidR="00FB4C5C" w:rsidRPr="005815C0" w:rsidRDefault="00FB4C5C" w:rsidP="00160A4A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Tender Type (RFQ/RFP/RFI)</w:t>
            </w:r>
          </w:p>
        </w:tc>
        <w:tc>
          <w:tcPr>
            <w:tcW w:w="3388" w:type="pct"/>
            <w:gridSpan w:val="12"/>
            <w:vAlign w:val="center"/>
          </w:tcPr>
          <w:p w:rsidR="00FB4C5C" w:rsidRPr="005815C0" w:rsidRDefault="00F61A22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TEE</w:t>
            </w:r>
            <w:bookmarkStart w:id="0" w:name="_GoBack"/>
            <w:bookmarkEnd w:id="0"/>
          </w:p>
        </w:tc>
      </w:tr>
      <w:tr w:rsidR="005815C0" w:rsidRPr="005815C0" w:rsidTr="008C650B">
        <w:trPr>
          <w:trHeight w:val="440"/>
        </w:trPr>
        <w:tc>
          <w:tcPr>
            <w:tcW w:w="1612" w:type="pct"/>
            <w:vAlign w:val="center"/>
          </w:tcPr>
          <w:p w:rsidR="00893CB5" w:rsidRPr="005815C0" w:rsidRDefault="00FB4C5C" w:rsidP="00160A4A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Province / National</w:t>
            </w:r>
          </w:p>
        </w:tc>
        <w:tc>
          <w:tcPr>
            <w:tcW w:w="3388" w:type="pct"/>
            <w:gridSpan w:val="12"/>
            <w:vAlign w:val="center"/>
          </w:tcPr>
          <w:p w:rsidR="00893CB5" w:rsidRPr="005815C0" w:rsidRDefault="008C650B" w:rsidP="000E67DC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bCs/>
                <w:sz w:val="22"/>
                <w:szCs w:val="22"/>
              </w:rPr>
              <w:t>Free S</w:t>
            </w:r>
            <w:r w:rsidR="00E67F9E" w:rsidRPr="005815C0">
              <w:rPr>
                <w:rFonts w:asciiTheme="majorHAnsi" w:hAnsiTheme="majorHAnsi" w:cs="Arial"/>
                <w:bCs/>
                <w:sz w:val="22"/>
                <w:szCs w:val="22"/>
              </w:rPr>
              <w:t>tate</w:t>
            </w:r>
          </w:p>
        </w:tc>
      </w:tr>
      <w:tr w:rsidR="005815C0" w:rsidRPr="005815C0" w:rsidTr="008C650B">
        <w:tc>
          <w:tcPr>
            <w:tcW w:w="1612" w:type="pct"/>
            <w:vAlign w:val="center"/>
          </w:tcPr>
          <w:p w:rsidR="00CA4F63" w:rsidRPr="005815C0" w:rsidRDefault="00CA4F63" w:rsidP="00160A4A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 xml:space="preserve">The place where goods, works or services are </w:t>
            </w:r>
            <w:r w:rsidR="00160A4A" w:rsidRPr="005815C0">
              <w:rPr>
                <w:rFonts w:asciiTheme="majorHAnsi" w:hAnsiTheme="majorHAnsi" w:cs="Arial"/>
                <w:sz w:val="22"/>
                <w:szCs w:val="22"/>
              </w:rPr>
              <w:t xml:space="preserve"> required</w:t>
            </w:r>
          </w:p>
        </w:tc>
        <w:tc>
          <w:tcPr>
            <w:tcW w:w="3388" w:type="pct"/>
            <w:gridSpan w:val="12"/>
            <w:vAlign w:val="center"/>
          </w:tcPr>
          <w:p w:rsidR="00CA4F63" w:rsidRPr="005815C0" w:rsidRDefault="008C650B" w:rsidP="000E67DC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Free S</w:t>
            </w:r>
            <w:r w:rsidR="00E67F9E" w:rsidRPr="005815C0">
              <w:rPr>
                <w:rFonts w:asciiTheme="majorHAnsi" w:hAnsiTheme="majorHAnsi"/>
                <w:sz w:val="22"/>
                <w:szCs w:val="22"/>
              </w:rPr>
              <w:t>tate</w:t>
            </w:r>
          </w:p>
        </w:tc>
      </w:tr>
      <w:tr w:rsidR="005815C0" w:rsidRPr="005815C0" w:rsidTr="008C650B">
        <w:trPr>
          <w:trHeight w:val="656"/>
        </w:trPr>
        <w:tc>
          <w:tcPr>
            <w:tcW w:w="1612" w:type="pct"/>
            <w:tcBorders>
              <w:bottom w:val="single" w:sz="4" w:space="0" w:color="auto"/>
            </w:tcBorders>
            <w:vAlign w:val="center"/>
          </w:tcPr>
          <w:p w:rsidR="00BC287D" w:rsidRPr="005815C0" w:rsidRDefault="00D876C1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Opening date</w:t>
            </w:r>
          </w:p>
        </w:tc>
        <w:tc>
          <w:tcPr>
            <w:tcW w:w="431" w:type="pct"/>
            <w:shd w:val="clear" w:color="auto" w:fill="C00000"/>
            <w:vAlign w:val="center"/>
          </w:tcPr>
          <w:p w:rsidR="00BC287D" w:rsidRPr="005815C0" w:rsidRDefault="00E67F9E" w:rsidP="00BC287D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date</w:t>
            </w:r>
          </w:p>
        </w:tc>
        <w:tc>
          <w:tcPr>
            <w:tcW w:w="230" w:type="pct"/>
            <w:vAlign w:val="center"/>
          </w:tcPr>
          <w:p w:rsidR="00BC287D" w:rsidRPr="005815C0" w:rsidRDefault="00E67F9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25" w:type="pct"/>
            <w:gridSpan w:val="2"/>
            <w:vAlign w:val="center"/>
          </w:tcPr>
          <w:p w:rsidR="00BC287D" w:rsidRPr="005815C0" w:rsidRDefault="00E67F9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1" w:type="pct"/>
            <w:vAlign w:val="center"/>
          </w:tcPr>
          <w:p w:rsidR="00BC287D" w:rsidRPr="005815C0" w:rsidRDefault="00E67F9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1" w:type="pct"/>
            <w:vAlign w:val="center"/>
          </w:tcPr>
          <w:p w:rsidR="00BC287D" w:rsidRPr="005815C0" w:rsidRDefault="00186818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230" w:type="pct"/>
            <w:vAlign w:val="center"/>
          </w:tcPr>
          <w:p w:rsidR="00BC287D" w:rsidRPr="005815C0" w:rsidRDefault="00186818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2" w:type="pct"/>
            <w:vAlign w:val="center"/>
          </w:tcPr>
          <w:p w:rsidR="00BC287D" w:rsidRPr="005815C0" w:rsidRDefault="006A3010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7</w:t>
            </w:r>
          </w:p>
        </w:tc>
        <w:tc>
          <w:tcPr>
            <w:tcW w:w="232" w:type="pct"/>
            <w:vAlign w:val="center"/>
          </w:tcPr>
          <w:p w:rsidR="00BC287D" w:rsidRPr="005815C0" w:rsidRDefault="006A3010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2" w:type="pct"/>
            <w:vAlign w:val="center"/>
          </w:tcPr>
          <w:p w:rsidR="00BC287D" w:rsidRPr="005815C0" w:rsidRDefault="006A3010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8</w:t>
            </w:r>
          </w:p>
        </w:tc>
        <w:tc>
          <w:tcPr>
            <w:tcW w:w="530" w:type="pct"/>
            <w:shd w:val="clear" w:color="auto" w:fill="C00000"/>
            <w:vAlign w:val="center"/>
          </w:tcPr>
          <w:p w:rsidR="00BC287D" w:rsidRPr="005815C0" w:rsidRDefault="00E67F9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time</w:t>
            </w:r>
          </w:p>
        </w:tc>
        <w:tc>
          <w:tcPr>
            <w:tcW w:w="583" w:type="pct"/>
            <w:vAlign w:val="center"/>
          </w:tcPr>
          <w:p w:rsidR="00BC287D" w:rsidRPr="005815C0" w:rsidRDefault="00E67F9E" w:rsidP="00BC287D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11:00am</w:t>
            </w:r>
          </w:p>
        </w:tc>
      </w:tr>
      <w:tr w:rsidR="005815C0" w:rsidRPr="005815C0" w:rsidTr="008C650B">
        <w:trPr>
          <w:trHeight w:val="656"/>
        </w:trPr>
        <w:tc>
          <w:tcPr>
            <w:tcW w:w="1612" w:type="pct"/>
            <w:tcBorders>
              <w:bottom w:val="single" w:sz="4" w:space="0" w:color="auto"/>
            </w:tcBorders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Closing date and time</w:t>
            </w:r>
          </w:p>
        </w:tc>
        <w:tc>
          <w:tcPr>
            <w:tcW w:w="431" w:type="pct"/>
            <w:shd w:val="clear" w:color="auto" w:fill="C00000"/>
            <w:vAlign w:val="center"/>
          </w:tcPr>
          <w:p w:rsidR="00E67F9E" w:rsidRPr="005815C0" w:rsidRDefault="00E67F9E" w:rsidP="00E67F9E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date</w:t>
            </w:r>
          </w:p>
        </w:tc>
        <w:tc>
          <w:tcPr>
            <w:tcW w:w="230" w:type="pct"/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25" w:type="pct"/>
            <w:gridSpan w:val="2"/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1" w:type="pct"/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1" w:type="pct"/>
            <w:vAlign w:val="center"/>
          </w:tcPr>
          <w:p w:rsidR="00E67F9E" w:rsidRPr="005815C0" w:rsidRDefault="005815C0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230" w:type="pct"/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2" w:type="pct"/>
            <w:vAlign w:val="center"/>
          </w:tcPr>
          <w:p w:rsidR="00E67F9E" w:rsidRPr="005815C0" w:rsidRDefault="006A3010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8</w:t>
            </w:r>
          </w:p>
        </w:tc>
        <w:tc>
          <w:tcPr>
            <w:tcW w:w="232" w:type="pct"/>
            <w:vAlign w:val="center"/>
          </w:tcPr>
          <w:p w:rsidR="00E67F9E" w:rsidRPr="005815C0" w:rsidRDefault="00186818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2" w:type="pct"/>
            <w:vAlign w:val="center"/>
          </w:tcPr>
          <w:p w:rsidR="00E67F9E" w:rsidRPr="005815C0" w:rsidRDefault="006A3010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9</w:t>
            </w:r>
          </w:p>
        </w:tc>
        <w:tc>
          <w:tcPr>
            <w:tcW w:w="530" w:type="pct"/>
            <w:shd w:val="clear" w:color="auto" w:fill="C00000"/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time</w:t>
            </w:r>
          </w:p>
        </w:tc>
        <w:tc>
          <w:tcPr>
            <w:tcW w:w="583" w:type="pct"/>
            <w:vAlign w:val="center"/>
          </w:tcPr>
          <w:p w:rsidR="00E67F9E" w:rsidRPr="005815C0" w:rsidRDefault="00E67F9E" w:rsidP="00E67F9E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11:00am</w:t>
            </w:r>
          </w:p>
        </w:tc>
      </w:tr>
      <w:tr w:rsidR="005815C0" w:rsidRPr="005815C0" w:rsidTr="008C650B">
        <w:trPr>
          <w:trHeight w:val="890"/>
        </w:trPr>
        <w:tc>
          <w:tcPr>
            <w:tcW w:w="1612" w:type="pct"/>
            <w:vMerge w:val="restart"/>
            <w:tcBorders>
              <w:top w:val="single" w:sz="4" w:space="0" w:color="auto"/>
            </w:tcBorders>
            <w:vAlign w:val="center"/>
          </w:tcPr>
          <w:p w:rsidR="007C6004" w:rsidRDefault="007C6004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:rsidR="007C6004" w:rsidRDefault="007C6004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 xml:space="preserve">NB: </w:t>
            </w:r>
          </w:p>
          <w:p w:rsidR="007C6004" w:rsidRDefault="007C6004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:rsidR="00E67F9E" w:rsidRPr="005815C0" w:rsidRDefault="007C6004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 xml:space="preserve">QUERIES REGARDING THIS TENDER TO </w:t>
            </w:r>
            <w:proofErr w:type="gramStart"/>
            <w:r>
              <w:rPr>
                <w:rFonts w:asciiTheme="majorHAnsi" w:hAnsiTheme="majorHAnsi" w:cs="Arial"/>
                <w:sz w:val="22"/>
                <w:szCs w:val="22"/>
              </w:rPr>
              <w:t>BE MADE</w:t>
            </w:r>
            <w:proofErr w:type="gramEnd"/>
            <w:r>
              <w:rPr>
                <w:rFonts w:asciiTheme="majorHAnsi" w:hAnsiTheme="majorHAnsi" w:cs="Arial"/>
                <w:sz w:val="22"/>
                <w:szCs w:val="22"/>
              </w:rPr>
              <w:t xml:space="preserve"> VIA EMAIL.</w:t>
            </w:r>
          </w:p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:rsidR="00E67F9E" w:rsidRPr="005815C0" w:rsidRDefault="00E67F9E" w:rsidP="00E67F9E">
            <w:pPr>
              <w:rPr>
                <w:rFonts w:asciiTheme="majorHAnsi" w:hAnsiTheme="majorHAnsi" w:cs="Arial"/>
                <w:strike/>
                <w:sz w:val="22"/>
                <w:szCs w:val="22"/>
              </w:rPr>
            </w:pPr>
          </w:p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117" w:type="pct"/>
            <w:gridSpan w:val="5"/>
            <w:vAlign w:val="center"/>
          </w:tcPr>
          <w:p w:rsidR="00E67F9E" w:rsidRPr="005815C0" w:rsidRDefault="008C650B" w:rsidP="00E67F9E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Postal A</w:t>
            </w:r>
            <w:r w:rsidR="00E67F9E" w:rsidRPr="005815C0">
              <w:rPr>
                <w:rFonts w:asciiTheme="majorHAnsi" w:hAnsiTheme="majorHAnsi"/>
                <w:sz w:val="22"/>
                <w:szCs w:val="22"/>
              </w:rPr>
              <w:t>ddress</w:t>
            </w:r>
          </w:p>
        </w:tc>
        <w:tc>
          <w:tcPr>
            <w:tcW w:w="2270" w:type="pct"/>
            <w:gridSpan w:val="7"/>
          </w:tcPr>
          <w:p w:rsidR="00E67F9E" w:rsidRPr="005815C0" w:rsidRDefault="00E67F9E" w:rsidP="00E67F9E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E67F9E" w:rsidRPr="005815C0" w:rsidRDefault="00E67F9E" w:rsidP="00E67F9E">
            <w:pPr>
              <w:widowControl w:val="0"/>
              <w:outlineLvl w:val="0"/>
              <w:rPr>
                <w:rFonts w:asciiTheme="majorHAnsi" w:hAnsiTheme="majorHAnsi" w:cs="Arial"/>
                <w:sz w:val="22"/>
                <w:szCs w:val="22"/>
              </w:rPr>
            </w:pPr>
            <w:proofErr w:type="spellStart"/>
            <w:r w:rsidRPr="005815C0">
              <w:rPr>
                <w:rFonts w:asciiTheme="majorHAnsi" w:hAnsiTheme="majorHAnsi" w:cs="Arial"/>
                <w:sz w:val="22"/>
                <w:szCs w:val="22"/>
              </w:rPr>
              <w:t>Groundfloor</w:t>
            </w:r>
            <w:proofErr w:type="spellEnd"/>
            <w:r w:rsidRPr="005815C0">
              <w:rPr>
                <w:rFonts w:asciiTheme="majorHAnsi" w:hAnsiTheme="majorHAnsi" w:cs="Arial"/>
                <w:sz w:val="22"/>
                <w:szCs w:val="22"/>
              </w:rPr>
              <w:t>;</w:t>
            </w:r>
          </w:p>
          <w:p w:rsidR="00E67F9E" w:rsidRPr="005815C0" w:rsidRDefault="00E67F9E" w:rsidP="00E67F9E">
            <w:pPr>
              <w:widowControl w:val="0"/>
              <w:outlineLvl w:val="0"/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113 St Andrew Street Building;</w:t>
            </w:r>
          </w:p>
          <w:p w:rsidR="00E67F9E" w:rsidRPr="005815C0" w:rsidRDefault="00E67F9E" w:rsidP="00E67F9E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Bloemfontein</w:t>
            </w:r>
            <w:r w:rsidR="008C650B" w:rsidRPr="005815C0">
              <w:rPr>
                <w:rFonts w:asciiTheme="majorHAnsi" w:hAnsiTheme="majorHAnsi" w:cs="Arial"/>
                <w:sz w:val="22"/>
                <w:szCs w:val="22"/>
              </w:rPr>
              <w:t>; 9301</w:t>
            </w:r>
          </w:p>
        </w:tc>
      </w:tr>
      <w:tr w:rsidR="005815C0" w:rsidRPr="005815C0" w:rsidTr="008C650B">
        <w:trPr>
          <w:trHeight w:val="530"/>
        </w:trPr>
        <w:tc>
          <w:tcPr>
            <w:tcW w:w="1612" w:type="pct"/>
            <w:vMerge/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117" w:type="pct"/>
            <w:gridSpan w:val="5"/>
            <w:vAlign w:val="center"/>
          </w:tcPr>
          <w:p w:rsidR="00E67F9E" w:rsidRPr="005815C0" w:rsidRDefault="008C650B" w:rsidP="00E67F9E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Physical A</w:t>
            </w:r>
            <w:r w:rsidR="00E67F9E" w:rsidRPr="005815C0">
              <w:rPr>
                <w:rFonts w:asciiTheme="majorHAnsi" w:hAnsiTheme="majorHAnsi"/>
                <w:sz w:val="22"/>
                <w:szCs w:val="22"/>
              </w:rPr>
              <w:t>ddress</w:t>
            </w:r>
          </w:p>
        </w:tc>
        <w:tc>
          <w:tcPr>
            <w:tcW w:w="2270" w:type="pct"/>
            <w:gridSpan w:val="7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proofErr w:type="spellStart"/>
            <w:r w:rsidRPr="005815C0">
              <w:rPr>
                <w:rFonts w:asciiTheme="majorHAnsi" w:hAnsiTheme="majorHAnsi" w:cs="Arial"/>
                <w:sz w:val="22"/>
                <w:szCs w:val="22"/>
              </w:rPr>
              <w:t>Groundfloor</w:t>
            </w:r>
            <w:proofErr w:type="spellEnd"/>
            <w:r w:rsidRPr="005815C0">
              <w:rPr>
                <w:rFonts w:asciiTheme="majorHAnsi" w:hAnsiTheme="majorHAnsi" w:cs="Arial"/>
                <w:sz w:val="22"/>
                <w:szCs w:val="22"/>
              </w:rPr>
              <w:t>;</w:t>
            </w:r>
          </w:p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113 St Andrew Street Building;</w:t>
            </w:r>
          </w:p>
          <w:p w:rsidR="00E67F9E" w:rsidRPr="005815C0" w:rsidRDefault="00E67F9E" w:rsidP="00E67F9E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Bloemfontein</w:t>
            </w:r>
          </w:p>
        </w:tc>
      </w:tr>
      <w:tr w:rsidR="005815C0" w:rsidRPr="005815C0" w:rsidTr="008C650B">
        <w:trPr>
          <w:trHeight w:val="350"/>
        </w:trPr>
        <w:tc>
          <w:tcPr>
            <w:tcW w:w="1612" w:type="pct"/>
            <w:vMerge/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117" w:type="pct"/>
            <w:gridSpan w:val="5"/>
            <w:vAlign w:val="center"/>
          </w:tcPr>
          <w:p w:rsidR="00E67F9E" w:rsidRPr="005815C0" w:rsidRDefault="008C650B" w:rsidP="00E67F9E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T</w:t>
            </w:r>
            <w:r w:rsidR="00E67F9E" w:rsidRPr="005815C0">
              <w:rPr>
                <w:rFonts w:asciiTheme="majorHAnsi" w:hAnsiTheme="majorHAnsi"/>
                <w:sz w:val="22"/>
                <w:szCs w:val="22"/>
              </w:rPr>
              <w:t>el</w:t>
            </w:r>
          </w:p>
        </w:tc>
        <w:tc>
          <w:tcPr>
            <w:tcW w:w="2270" w:type="pct"/>
            <w:gridSpan w:val="7"/>
          </w:tcPr>
          <w:p w:rsidR="00E67F9E" w:rsidRPr="005815C0" w:rsidRDefault="00E67F9E" w:rsidP="00E67F9E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(051) 400 4744</w:t>
            </w:r>
          </w:p>
        </w:tc>
      </w:tr>
      <w:tr w:rsidR="005815C0" w:rsidRPr="005815C0" w:rsidTr="008C650B">
        <w:trPr>
          <w:trHeight w:val="350"/>
        </w:trPr>
        <w:tc>
          <w:tcPr>
            <w:tcW w:w="1612" w:type="pct"/>
            <w:vMerge/>
            <w:tcBorders>
              <w:bottom w:val="single" w:sz="4" w:space="0" w:color="auto"/>
            </w:tcBorders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117" w:type="pct"/>
            <w:gridSpan w:val="5"/>
            <w:vAlign w:val="center"/>
          </w:tcPr>
          <w:p w:rsidR="00E67F9E" w:rsidRPr="005815C0" w:rsidRDefault="008C650B" w:rsidP="00E67F9E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F</w:t>
            </w:r>
            <w:r w:rsidR="00E67F9E" w:rsidRPr="005815C0">
              <w:rPr>
                <w:rFonts w:asciiTheme="majorHAnsi" w:hAnsiTheme="majorHAnsi"/>
                <w:sz w:val="22"/>
                <w:szCs w:val="22"/>
              </w:rPr>
              <w:t>ax</w:t>
            </w:r>
          </w:p>
        </w:tc>
        <w:tc>
          <w:tcPr>
            <w:tcW w:w="2270" w:type="pct"/>
            <w:gridSpan w:val="7"/>
          </w:tcPr>
          <w:p w:rsidR="00E67F9E" w:rsidRPr="005815C0" w:rsidRDefault="008C1B12" w:rsidP="00E67F9E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5815C0" w:rsidRPr="005815C0" w:rsidTr="008C650B">
        <w:trPr>
          <w:trHeight w:val="350"/>
        </w:trPr>
        <w:tc>
          <w:tcPr>
            <w:tcW w:w="1612" w:type="pct"/>
            <w:tcBorders>
              <w:top w:val="single" w:sz="4" w:space="0" w:color="auto"/>
            </w:tcBorders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1117" w:type="pct"/>
            <w:gridSpan w:val="5"/>
            <w:tcBorders>
              <w:right w:val="single" w:sz="4" w:space="0" w:color="auto"/>
            </w:tcBorders>
            <w:vAlign w:val="center"/>
          </w:tcPr>
          <w:p w:rsidR="00E67F9E" w:rsidRPr="005815C0" w:rsidRDefault="008C650B" w:rsidP="00E67F9E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N</w:t>
            </w:r>
            <w:r w:rsidR="00E67F9E" w:rsidRPr="005815C0">
              <w:rPr>
                <w:rFonts w:asciiTheme="majorHAnsi" w:hAnsiTheme="majorHAnsi"/>
                <w:sz w:val="22"/>
                <w:szCs w:val="22"/>
              </w:rPr>
              <w:t>ame</w:t>
            </w:r>
          </w:p>
        </w:tc>
        <w:tc>
          <w:tcPr>
            <w:tcW w:w="2270" w:type="pct"/>
            <w:gridSpan w:val="7"/>
            <w:tcBorders>
              <w:left w:val="single" w:sz="4" w:space="0" w:color="auto"/>
            </w:tcBorders>
            <w:vAlign w:val="center"/>
          </w:tcPr>
          <w:p w:rsidR="00E67F9E" w:rsidRPr="005815C0" w:rsidRDefault="007C6004" w:rsidP="00791AF5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Mr. L. Kalane</w:t>
            </w:r>
          </w:p>
        </w:tc>
      </w:tr>
      <w:tr w:rsidR="005815C0" w:rsidRPr="005815C0" w:rsidTr="008C650B">
        <w:trPr>
          <w:trHeight w:val="350"/>
        </w:trPr>
        <w:tc>
          <w:tcPr>
            <w:tcW w:w="1612" w:type="pct"/>
            <w:vMerge w:val="restart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117" w:type="pct"/>
            <w:gridSpan w:val="5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Email</w:t>
            </w:r>
          </w:p>
        </w:tc>
        <w:tc>
          <w:tcPr>
            <w:tcW w:w="2270" w:type="pct"/>
            <w:gridSpan w:val="7"/>
            <w:vAlign w:val="center"/>
          </w:tcPr>
          <w:p w:rsidR="008C650B" w:rsidRPr="005815C0" w:rsidRDefault="007C6004" w:rsidP="00791AF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kalanel@destea.gov.za</w:t>
            </w:r>
          </w:p>
        </w:tc>
      </w:tr>
      <w:tr w:rsidR="005815C0" w:rsidRPr="005815C0" w:rsidTr="008C650B">
        <w:trPr>
          <w:trHeight w:val="350"/>
        </w:trPr>
        <w:tc>
          <w:tcPr>
            <w:tcW w:w="1612" w:type="pct"/>
            <w:vMerge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17" w:type="pct"/>
            <w:gridSpan w:val="5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70" w:type="pct"/>
            <w:gridSpan w:val="7"/>
          </w:tcPr>
          <w:p w:rsidR="008C650B" w:rsidRPr="005815C0" w:rsidRDefault="007C6004" w:rsidP="0018681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079 496 2777</w:t>
            </w:r>
          </w:p>
        </w:tc>
      </w:tr>
      <w:tr w:rsidR="005815C0" w:rsidRPr="005815C0" w:rsidTr="008C650B">
        <w:trPr>
          <w:trHeight w:val="1032"/>
        </w:trPr>
        <w:tc>
          <w:tcPr>
            <w:tcW w:w="1612" w:type="pct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Where bids should be delivered</w:t>
            </w:r>
          </w:p>
        </w:tc>
        <w:tc>
          <w:tcPr>
            <w:tcW w:w="3388" w:type="pct"/>
            <w:gridSpan w:val="12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Tender Box C; Ground</w:t>
            </w:r>
            <w:r w:rsidR="008C1B12">
              <w:rPr>
                <w:rFonts w:asciiTheme="majorHAnsi" w:hAnsiTheme="majorHAnsi" w:cs="Arial"/>
                <w:sz w:val="22"/>
                <w:szCs w:val="22"/>
              </w:rPr>
              <w:t xml:space="preserve"> </w:t>
            </w:r>
            <w:r w:rsidRPr="005815C0">
              <w:rPr>
                <w:rFonts w:asciiTheme="majorHAnsi" w:hAnsiTheme="majorHAnsi" w:cs="Arial"/>
                <w:sz w:val="22"/>
                <w:szCs w:val="22"/>
              </w:rPr>
              <w:t>floor;</w:t>
            </w:r>
          </w:p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113 St Andrew Street Building;</w:t>
            </w:r>
          </w:p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Bloemfontein</w:t>
            </w:r>
          </w:p>
        </w:tc>
      </w:tr>
      <w:tr w:rsidR="005815C0" w:rsidRPr="005815C0" w:rsidTr="008C650B">
        <w:trPr>
          <w:trHeight w:val="530"/>
        </w:trPr>
        <w:tc>
          <w:tcPr>
            <w:tcW w:w="1612" w:type="pct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 xml:space="preserve">Category </w:t>
            </w:r>
            <w:r w:rsidRPr="005815C0">
              <w:rPr>
                <w:rFonts w:asciiTheme="majorHAnsi" w:hAnsiTheme="majorHAnsi" w:cs="Arial"/>
                <w:i/>
                <w:sz w:val="22"/>
                <w:szCs w:val="22"/>
              </w:rPr>
              <w:t>(refer to annexure A)</w:t>
            </w:r>
          </w:p>
        </w:tc>
        <w:tc>
          <w:tcPr>
            <w:tcW w:w="3388" w:type="pct"/>
            <w:gridSpan w:val="12"/>
            <w:vAlign w:val="center"/>
          </w:tcPr>
          <w:p w:rsidR="008C650B" w:rsidRPr="005815C0" w:rsidRDefault="00791AF5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Other</w:t>
            </w:r>
          </w:p>
        </w:tc>
      </w:tr>
      <w:tr w:rsidR="005815C0" w:rsidRPr="005815C0" w:rsidTr="008C650B">
        <w:trPr>
          <w:trHeight w:val="530"/>
        </w:trPr>
        <w:tc>
          <w:tcPr>
            <w:tcW w:w="1612" w:type="pct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Sector</w:t>
            </w:r>
          </w:p>
        </w:tc>
        <w:tc>
          <w:tcPr>
            <w:tcW w:w="3388" w:type="pct"/>
            <w:gridSpan w:val="12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815C0" w:rsidRPr="005815C0" w:rsidTr="008C650B">
        <w:trPr>
          <w:trHeight w:val="530"/>
        </w:trPr>
        <w:tc>
          <w:tcPr>
            <w:tcW w:w="1612" w:type="pct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 xml:space="preserve">Region </w:t>
            </w:r>
          </w:p>
        </w:tc>
        <w:tc>
          <w:tcPr>
            <w:tcW w:w="3388" w:type="pct"/>
            <w:gridSpan w:val="12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Free State</w:t>
            </w:r>
          </w:p>
        </w:tc>
      </w:tr>
      <w:tr w:rsidR="005815C0" w:rsidRPr="005815C0" w:rsidTr="008C650B">
        <w:trPr>
          <w:trHeight w:val="530"/>
        </w:trPr>
        <w:tc>
          <w:tcPr>
            <w:tcW w:w="1612" w:type="pct"/>
            <w:vMerge w:val="restart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Compulsory briefing session/site visit</w:t>
            </w:r>
          </w:p>
        </w:tc>
        <w:tc>
          <w:tcPr>
            <w:tcW w:w="722" w:type="pct"/>
            <w:gridSpan w:val="3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Yes / No</w:t>
            </w:r>
          </w:p>
        </w:tc>
        <w:tc>
          <w:tcPr>
            <w:tcW w:w="2666" w:type="pct"/>
            <w:gridSpan w:val="9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No</w:t>
            </w:r>
          </w:p>
        </w:tc>
      </w:tr>
      <w:tr w:rsidR="005815C0" w:rsidRPr="005815C0" w:rsidTr="008C650B">
        <w:trPr>
          <w:trHeight w:val="530"/>
        </w:trPr>
        <w:tc>
          <w:tcPr>
            <w:tcW w:w="1612" w:type="pct"/>
            <w:vMerge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722" w:type="pct"/>
            <w:gridSpan w:val="3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2666" w:type="pct"/>
            <w:gridSpan w:val="9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5815C0" w:rsidRPr="005815C0" w:rsidTr="008C650B">
        <w:trPr>
          <w:trHeight w:val="530"/>
        </w:trPr>
        <w:tc>
          <w:tcPr>
            <w:tcW w:w="1612" w:type="pct"/>
            <w:vMerge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722" w:type="pct"/>
            <w:gridSpan w:val="3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Time</w:t>
            </w:r>
          </w:p>
        </w:tc>
        <w:tc>
          <w:tcPr>
            <w:tcW w:w="2666" w:type="pct"/>
            <w:gridSpan w:val="9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5815C0" w:rsidRPr="005815C0" w:rsidTr="008C650B">
        <w:trPr>
          <w:trHeight w:val="530"/>
        </w:trPr>
        <w:tc>
          <w:tcPr>
            <w:tcW w:w="1612" w:type="pct"/>
            <w:vMerge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722" w:type="pct"/>
            <w:gridSpan w:val="3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Venue</w:t>
            </w:r>
          </w:p>
        </w:tc>
        <w:tc>
          <w:tcPr>
            <w:tcW w:w="2666" w:type="pct"/>
            <w:gridSpan w:val="9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8C650B" w:rsidRPr="005815C0" w:rsidTr="008C650B">
        <w:trPr>
          <w:trHeight w:val="530"/>
        </w:trPr>
        <w:tc>
          <w:tcPr>
            <w:tcW w:w="1612" w:type="pct"/>
            <w:vMerge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722" w:type="pct"/>
            <w:gridSpan w:val="3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Link</w:t>
            </w:r>
          </w:p>
        </w:tc>
        <w:tc>
          <w:tcPr>
            <w:tcW w:w="2666" w:type="pct"/>
            <w:gridSpan w:val="9"/>
            <w:vAlign w:val="center"/>
          </w:tcPr>
          <w:p w:rsidR="008C650B" w:rsidRPr="005815C0" w:rsidRDefault="00F3456D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</w:tbl>
    <w:p w:rsidR="006D26DE" w:rsidRPr="005815C0" w:rsidRDefault="006D26DE">
      <w:pPr>
        <w:rPr>
          <w:rFonts w:asciiTheme="majorHAnsi" w:hAnsiTheme="majorHAnsi"/>
        </w:rPr>
      </w:pPr>
    </w:p>
    <w:p w:rsidR="006D26DE" w:rsidRPr="005815C0" w:rsidRDefault="00BB65C3" w:rsidP="004B09E7">
      <w:pPr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ANNEXURE A: COMMODITY CATEGORIES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ACCOMMODATION, Leasing of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AUDIO VISUAL EQUIPMENT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BUILDING MATERIAL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CHEMICALS: Agricultural/Forestry/Laboratory/ Water Care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CLOTHING/TEXTILES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COMPUTER EQUIPMENT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COMPUTER SOFTWARE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ELECTRICAL EQUIPMENT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ELECTRONIC EQUIPMENT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FURNITURE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GENERAL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MEDICAL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OFFICE EQUIPMENT: Labour-saving devices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PERISHABLE PROVISIONS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STATIONERY/PRINTING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STEEL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TIMBER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VEHICLE (all types)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WORKSHOP EQUIPMENT </w:t>
      </w:r>
    </w:p>
    <w:p w:rsidR="007F7578" w:rsidRPr="00BB65C3" w:rsidRDefault="00BB65C3" w:rsidP="007F7578">
      <w:pPr>
        <w:jc w:val="center"/>
        <w:rPr>
          <w:rFonts w:asciiTheme="majorHAnsi" w:hAnsiTheme="majorHAnsi"/>
          <w:b/>
        </w:rPr>
      </w:pPr>
      <w:r w:rsidRPr="00BB65C3">
        <w:rPr>
          <w:rFonts w:asciiTheme="majorHAnsi" w:hAnsiTheme="majorHAnsi"/>
          <w:b/>
        </w:rPr>
        <w:t>SERVICES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CIVIL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FUNCTIONAL (including cleaning/security services)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MAINTENANCE (Electrical, mechanical equipment and plumbing)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MECHANICAL </w:t>
      </w:r>
    </w:p>
    <w:p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PROFESSIONAL </w:t>
      </w:r>
    </w:p>
    <w:p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lastRenderedPageBreak/>
        <w:t xml:space="preserve">REPAIR AND MAINTENANCE OF VEHICLES </w:t>
      </w:r>
    </w:p>
    <w:p w:rsidR="007F757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>TRANSPORT</w:t>
      </w:r>
    </w:p>
    <w:p w:rsidR="00BB65C3" w:rsidRPr="000E67DC" w:rsidRDefault="00BB65C3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OTHER </w:t>
      </w:r>
    </w:p>
    <w:sectPr w:rsidR="00BB65C3" w:rsidRPr="000E67DC" w:rsidSect="00E57483">
      <w:headerReference w:type="default" r:id="rId8"/>
      <w:footerReference w:type="default" r:id="rId9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722" w:rsidRDefault="00F26722" w:rsidP="000A5566">
      <w:pPr>
        <w:spacing w:after="0" w:line="240" w:lineRule="auto"/>
      </w:pPr>
      <w:r>
        <w:separator/>
      </w:r>
    </w:p>
  </w:endnote>
  <w:endnote w:type="continuationSeparator" w:id="0">
    <w:p w:rsidR="00F26722" w:rsidRDefault="00F26722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722" w:rsidRDefault="00F26722" w:rsidP="000A5566">
      <w:pPr>
        <w:spacing w:after="0" w:line="240" w:lineRule="auto"/>
      </w:pPr>
      <w:r>
        <w:separator/>
      </w:r>
    </w:p>
  </w:footnote>
  <w:footnote w:type="continuationSeparator" w:id="0">
    <w:p w:rsidR="00F26722" w:rsidRDefault="00F26722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6DE"/>
    <w:rsid w:val="00000E8E"/>
    <w:rsid w:val="000077F3"/>
    <w:rsid w:val="00020E3E"/>
    <w:rsid w:val="00026C18"/>
    <w:rsid w:val="00034AE1"/>
    <w:rsid w:val="00047EDA"/>
    <w:rsid w:val="000865B8"/>
    <w:rsid w:val="000A2C39"/>
    <w:rsid w:val="000A5566"/>
    <w:rsid w:val="000E67DC"/>
    <w:rsid w:val="001001E2"/>
    <w:rsid w:val="00101408"/>
    <w:rsid w:val="00111364"/>
    <w:rsid w:val="00131831"/>
    <w:rsid w:val="00160A4A"/>
    <w:rsid w:val="00186818"/>
    <w:rsid w:val="001C44A3"/>
    <w:rsid w:val="001F2755"/>
    <w:rsid w:val="001F29AB"/>
    <w:rsid w:val="002018ED"/>
    <w:rsid w:val="002417EC"/>
    <w:rsid w:val="00260DF2"/>
    <w:rsid w:val="00276082"/>
    <w:rsid w:val="0034219F"/>
    <w:rsid w:val="00344420"/>
    <w:rsid w:val="00363AAF"/>
    <w:rsid w:val="003F186B"/>
    <w:rsid w:val="0043319E"/>
    <w:rsid w:val="0047582A"/>
    <w:rsid w:val="00481B2A"/>
    <w:rsid w:val="004B09E7"/>
    <w:rsid w:val="00523A57"/>
    <w:rsid w:val="00564577"/>
    <w:rsid w:val="005728C3"/>
    <w:rsid w:val="005815C0"/>
    <w:rsid w:val="00591E75"/>
    <w:rsid w:val="005F6863"/>
    <w:rsid w:val="00635C73"/>
    <w:rsid w:val="00642AE9"/>
    <w:rsid w:val="00645C7D"/>
    <w:rsid w:val="006A3010"/>
    <w:rsid w:val="006D26DE"/>
    <w:rsid w:val="007064B1"/>
    <w:rsid w:val="00776828"/>
    <w:rsid w:val="00791AF5"/>
    <w:rsid w:val="007B2A0E"/>
    <w:rsid w:val="007C6004"/>
    <w:rsid w:val="007F7578"/>
    <w:rsid w:val="0080036D"/>
    <w:rsid w:val="00863725"/>
    <w:rsid w:val="00893CB5"/>
    <w:rsid w:val="008C1B12"/>
    <w:rsid w:val="008C650B"/>
    <w:rsid w:val="0090616A"/>
    <w:rsid w:val="00923BBA"/>
    <w:rsid w:val="009811F2"/>
    <w:rsid w:val="009D7107"/>
    <w:rsid w:val="00A15DEA"/>
    <w:rsid w:val="00A91A3E"/>
    <w:rsid w:val="00AD78EE"/>
    <w:rsid w:val="00AE2A8F"/>
    <w:rsid w:val="00AF7B8A"/>
    <w:rsid w:val="00B1269E"/>
    <w:rsid w:val="00B35ECF"/>
    <w:rsid w:val="00B44F84"/>
    <w:rsid w:val="00B461DE"/>
    <w:rsid w:val="00B47B98"/>
    <w:rsid w:val="00B9302B"/>
    <w:rsid w:val="00BB65C3"/>
    <w:rsid w:val="00BC287D"/>
    <w:rsid w:val="00BD3AC3"/>
    <w:rsid w:val="00BE1209"/>
    <w:rsid w:val="00CA4F63"/>
    <w:rsid w:val="00CD0657"/>
    <w:rsid w:val="00CF2652"/>
    <w:rsid w:val="00D876C1"/>
    <w:rsid w:val="00D96E7C"/>
    <w:rsid w:val="00DB7868"/>
    <w:rsid w:val="00DC11F3"/>
    <w:rsid w:val="00DC6477"/>
    <w:rsid w:val="00DE3ACA"/>
    <w:rsid w:val="00DE74EC"/>
    <w:rsid w:val="00E57483"/>
    <w:rsid w:val="00E67F9E"/>
    <w:rsid w:val="00E77CC3"/>
    <w:rsid w:val="00E9036D"/>
    <w:rsid w:val="00EB40BC"/>
    <w:rsid w:val="00ED04DC"/>
    <w:rsid w:val="00EF31D4"/>
    <w:rsid w:val="00F077DB"/>
    <w:rsid w:val="00F26722"/>
    <w:rsid w:val="00F3456D"/>
    <w:rsid w:val="00F61A22"/>
    <w:rsid w:val="00F821EB"/>
    <w:rsid w:val="00FB3FA6"/>
    <w:rsid w:val="00FB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4C2351"/>
  <w15:docId w15:val="{138858C6-99F3-4271-852F-15C3B529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paragraph" w:styleId="Title">
    <w:name w:val="Title"/>
    <w:basedOn w:val="Normal"/>
    <w:link w:val="TitleChar"/>
    <w:qFormat/>
    <w:rsid w:val="00E67F9E"/>
    <w:pPr>
      <w:widowControl w:val="0"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after="0" w:line="215" w:lineRule="auto"/>
      <w:jc w:val="center"/>
    </w:pPr>
    <w:rPr>
      <w:rFonts w:ascii="Arial Narrow" w:eastAsia="Times New Roman" w:hAnsi="Arial Narrow"/>
      <w:b/>
      <w:snapToGrid w:val="0"/>
      <w:lang w:val="en-GB"/>
    </w:rPr>
  </w:style>
  <w:style w:type="character" w:customStyle="1" w:styleId="TitleChar">
    <w:name w:val="Title Char"/>
    <w:basedOn w:val="DefaultParagraphFont"/>
    <w:link w:val="Title"/>
    <w:rsid w:val="00E67F9E"/>
    <w:rPr>
      <w:rFonts w:ascii="Arial Narrow" w:eastAsia="Times New Roman" w:hAnsi="Arial Narrow"/>
      <w:b/>
      <w:snapToGrid w:val="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EDD6A-49B8-4547-BD78-BCCDA38AF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SAASTA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Mothushi Moifo</dc:creator>
  <cp:lastModifiedBy>Obakeng  Mooketsi</cp:lastModifiedBy>
  <cp:revision>2</cp:revision>
  <cp:lastPrinted>2023-07-24T07:47:00Z</cp:lastPrinted>
  <dcterms:created xsi:type="dcterms:W3CDTF">2023-07-27T12:24:00Z</dcterms:created>
  <dcterms:modified xsi:type="dcterms:W3CDTF">2023-07-27T12:24:00Z</dcterms:modified>
</cp:coreProperties>
</file>