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75D35" w14:textId="77777777" w:rsidR="00AA2C8F" w:rsidRDefault="00000000">
      <w:pPr>
        <w:spacing w:after="0" w:line="240" w:lineRule="auto"/>
        <w:ind w:left="-284"/>
        <w:rPr>
          <w:rFonts w:ascii="Verdana" w:eastAsia="Times New Roman" w:hAnsi="Verdana" w:cs="Times New Roman"/>
          <w:b/>
          <w:sz w:val="12"/>
          <w:szCs w:val="12"/>
          <w:lang w:val="en-US"/>
        </w:rPr>
      </w:pPr>
      <w:r>
        <w:rPr>
          <w:noProof/>
          <w:sz w:val="12"/>
          <w:szCs w:val="12"/>
          <w:lang w:eastAsia="en-ZA"/>
        </w:rPr>
        <w:drawing>
          <wp:anchor distT="0" distB="0" distL="114300" distR="114300" simplePos="0" relativeHeight="251659264" behindDoc="0" locked="0" layoutInCell="1" allowOverlap="1" wp14:anchorId="66C2F700" wp14:editId="608AAF9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90545" cy="77914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054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b/>
          <w:sz w:val="12"/>
          <w:szCs w:val="12"/>
          <w:lang w:val="en-US"/>
        </w:rPr>
        <w:br w:type="textWrapping" w:clear="all"/>
      </w:r>
    </w:p>
    <w:p w14:paraId="221F8CC1" w14:textId="77777777" w:rsidR="00AA2C8F" w:rsidRDefault="00000000">
      <w:pPr>
        <w:spacing w:after="0" w:line="240" w:lineRule="auto"/>
        <w:ind w:left="-284"/>
        <w:jc w:val="right"/>
        <w:rPr>
          <w:rFonts w:ascii="Arial" w:eastAsia="Times New Roman" w:hAnsi="Arial" w:cs="Arial"/>
          <w:b/>
          <w:color w:val="336600"/>
          <w:sz w:val="12"/>
          <w:szCs w:val="12"/>
          <w:lang w:val="en-US"/>
        </w:rPr>
      </w:pPr>
      <w:r>
        <w:rPr>
          <w:rFonts w:ascii="Arial" w:eastAsia="Times New Roman" w:hAnsi="Arial" w:cs="Arial"/>
          <w:b/>
          <w:color w:val="336600"/>
          <w:sz w:val="12"/>
          <w:szCs w:val="12"/>
          <w:lang w:val="en-US"/>
        </w:rPr>
        <w:t>DIRECTORATE</w:t>
      </w:r>
    </w:p>
    <w:tbl>
      <w:tblPr>
        <w:tblW w:w="10042" w:type="dxa"/>
        <w:shd w:val="clear" w:color="auto" w:fill="008000"/>
        <w:tblLayout w:type="fixed"/>
        <w:tblLook w:val="04A0" w:firstRow="1" w:lastRow="0" w:firstColumn="1" w:lastColumn="0" w:noHBand="0" w:noVBand="1"/>
      </w:tblPr>
      <w:tblGrid>
        <w:gridCol w:w="10042"/>
      </w:tblGrid>
      <w:tr w:rsidR="00AA2C8F" w14:paraId="0D3A88EA" w14:textId="77777777">
        <w:trPr>
          <w:trHeight w:val="137"/>
        </w:trPr>
        <w:tc>
          <w:tcPr>
            <w:tcW w:w="10042" w:type="dxa"/>
            <w:shd w:val="clear" w:color="auto" w:fill="008000"/>
          </w:tcPr>
          <w:p w14:paraId="2F677B11" w14:textId="77777777" w:rsidR="00AA2C8F" w:rsidRDefault="00000000">
            <w:pPr>
              <w:pStyle w:val="WW-Default"/>
              <w:autoSpaceDE w:val="0"/>
              <w:snapToGrid w:val="0"/>
              <w:spacing w:line="140" w:lineRule="exact"/>
              <w:ind w:right="15"/>
              <w:rPr>
                <w:rFonts w:cs="Times New Roman"/>
                <w:color w:val="FFFFFF"/>
                <w:sz w:val="12"/>
                <w:szCs w:val="12"/>
                <w:lang w:val="en-US"/>
              </w:rPr>
            </w:pPr>
            <w:r>
              <w:rPr>
                <w:rFonts w:cs="Times New Roman"/>
                <w:color w:val="FFFFFF"/>
                <w:sz w:val="12"/>
                <w:szCs w:val="12"/>
                <w:lang w:val="en-US"/>
              </w:rPr>
              <w:t xml:space="preserve">  </w:t>
            </w:r>
          </w:p>
          <w:p w14:paraId="2FE9026F" w14:textId="77777777" w:rsidR="00AA2C8F" w:rsidRDefault="00000000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  <w:r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310 Jabu Ndlovu Street, Pietermaritzburg, 3201                                                                                                                                                                                                               SUPPLY CHAIN MANAGEMENT</w:t>
            </w:r>
          </w:p>
          <w:p w14:paraId="190F2C33" w14:textId="77777777" w:rsidR="00AA2C8F" w:rsidRDefault="00AA2C8F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</w:p>
          <w:p w14:paraId="761F6C21" w14:textId="77777777" w:rsidR="00AA2C8F" w:rsidRDefault="00000000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  <w:r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Private Bag X9051, PIETERMARITZBURG, 3200</w:t>
            </w:r>
          </w:p>
          <w:p w14:paraId="2E841265" w14:textId="77777777" w:rsidR="00AA2C8F" w:rsidRDefault="00AA2C8F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</w:p>
          <w:p w14:paraId="1BC26F74" w14:textId="77777777" w:rsidR="00AA2C8F" w:rsidRDefault="00000000">
            <w:pPr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</w:pPr>
            <w:r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Tel: 033 815 8386     Email: sonto.mahlaba@kznhealth.gov.za</w:t>
            </w:r>
            <w:r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  <w:t xml:space="preserve">   </w:t>
            </w:r>
          </w:p>
        </w:tc>
      </w:tr>
    </w:tbl>
    <w:p w14:paraId="19A32F55" w14:textId="77777777" w:rsidR="00AA2C8F" w:rsidRDefault="00000000">
      <w:pPr>
        <w:spacing w:after="0" w:line="240" w:lineRule="auto"/>
        <w:rPr>
          <w:rFonts w:ascii="Arial" w:eastAsia="Times New Roman" w:hAnsi="Arial" w:cs="Arial"/>
          <w:color w:val="FFFFFF"/>
          <w:sz w:val="12"/>
          <w:szCs w:val="12"/>
          <w:lang w:val="en-US"/>
        </w:rPr>
      </w:pPr>
      <w:r>
        <w:rPr>
          <w:rFonts w:ascii="Arial" w:eastAsia="Times New Roman" w:hAnsi="Arial" w:cs="Arial"/>
          <w:b/>
          <w:color w:val="FFFFFF"/>
          <w:sz w:val="12"/>
          <w:szCs w:val="12"/>
          <w:u w:val="single"/>
          <w:lang w:val="en-US"/>
        </w:rPr>
        <w:t>www.kznhealth.gov.za</w:t>
      </w:r>
    </w:p>
    <w:p w14:paraId="245B9DCE" w14:textId="77777777" w:rsidR="00AA2C8F" w:rsidRDefault="00000000">
      <w:pPr>
        <w:jc w:val="center"/>
        <w:rPr>
          <w:rFonts w:ascii="Arial Narrow" w:hAnsi="Arial Narrow" w:cs="Arial"/>
          <w:b/>
          <w:lang w:val="en-US"/>
        </w:rPr>
      </w:pPr>
      <w:r>
        <w:rPr>
          <w:rFonts w:ascii="Arial Narrow" w:hAnsi="Arial Narrow" w:cs="Arial"/>
          <w:b/>
          <w:lang w:val="en-US"/>
        </w:rPr>
        <w:t>BID ADVERTISEMENT FORM</w:t>
      </w:r>
    </w:p>
    <w:tbl>
      <w:tblPr>
        <w:tblStyle w:val="TableGrid"/>
        <w:tblW w:w="9968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306"/>
        <w:gridCol w:w="1812"/>
        <w:gridCol w:w="1027"/>
      </w:tblGrid>
      <w:tr w:rsidR="00AA2C8F" w14:paraId="1ED17BF5" w14:textId="77777777">
        <w:trPr>
          <w:trHeight w:val="547"/>
        </w:trPr>
        <w:tc>
          <w:tcPr>
            <w:tcW w:w="2263" w:type="dxa"/>
          </w:tcPr>
          <w:p w14:paraId="69C1BE14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Bid Description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</w:tcPr>
          <w:p w14:paraId="48A5E1BA" w14:textId="77777777" w:rsidR="00AA2C8F" w:rsidRDefault="00000000">
            <w:pPr>
              <w:spacing w:after="0" w:line="240" w:lineRule="auto"/>
              <w:jc w:val="both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eastAsia="zh-TW"/>
              </w:rPr>
              <w:t xml:space="preserve">APPOINTMENT OF A PANEL OF SERVICE PROVIDER(S) TO </w:t>
            </w:r>
            <w:proofErr w:type="gramStart"/>
            <w:r>
              <w:rPr>
                <w:rFonts w:ascii="Arial Narrow" w:hAnsi="Arial Narrow" w:cs="Arial"/>
                <w:lang w:eastAsia="zh-TW"/>
              </w:rPr>
              <w:t>RENDER  AEROMEDICAL</w:t>
            </w:r>
            <w:proofErr w:type="gramEnd"/>
            <w:r>
              <w:rPr>
                <w:rFonts w:ascii="Arial Narrow" w:hAnsi="Arial Narrow" w:cs="Arial"/>
                <w:lang w:eastAsia="zh-TW"/>
              </w:rPr>
              <w:t xml:space="preserve"> SERVICES THROUGHOUT THE PROVINCE OF KWAZULU-NATAL FOR THE PROVINCIAL DEPARTMENT OF HEALTH (DOH) ON A CASE PER CASE BASIS</w:t>
            </w:r>
            <w:r>
              <w:rPr>
                <w:rFonts w:ascii="Arial Narrow" w:hAnsi="Arial Narrow" w:cs="Arial"/>
                <w:lang w:val="en-GB" w:eastAsia="zh-TW"/>
              </w:rPr>
              <w:t xml:space="preserve">: </w:t>
            </w:r>
            <w:r>
              <w:rPr>
                <w:rFonts w:ascii="Arial Narrow" w:hAnsi="Arial Narrow" w:cs="Arial"/>
                <w:lang w:val="en-US"/>
              </w:rPr>
              <w:t>THREE (03) YEAR</w:t>
            </w:r>
            <w:r>
              <w:rPr>
                <w:rFonts w:ascii="Arial Narrow" w:hAnsi="Arial Narrow" w:cs="Arial"/>
                <w:lang w:val="en-GB"/>
              </w:rPr>
              <w:t xml:space="preserve"> CONTRACT</w:t>
            </w:r>
          </w:p>
        </w:tc>
      </w:tr>
      <w:tr w:rsidR="00AA2C8F" w14:paraId="0D60C2A9" w14:textId="77777777">
        <w:trPr>
          <w:trHeight w:val="435"/>
        </w:trPr>
        <w:tc>
          <w:tcPr>
            <w:tcW w:w="2263" w:type="dxa"/>
          </w:tcPr>
          <w:p w14:paraId="658D223F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Bid Number: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  <w:vAlign w:val="center"/>
          </w:tcPr>
          <w:p w14:paraId="7267A639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ZNB </w:t>
            </w:r>
            <w:r>
              <w:rPr>
                <w:rFonts w:ascii="Arial Narrow" w:hAnsi="Arial Narrow" w:cs="Arial"/>
                <w:b/>
                <w:bCs/>
                <w:lang w:val="en-GB"/>
              </w:rPr>
              <w:t>5640</w:t>
            </w:r>
            <w:r>
              <w:rPr>
                <w:rFonts w:ascii="Arial Narrow" w:hAnsi="Arial Narrow" w:cs="Arial"/>
                <w:b/>
                <w:bCs/>
                <w:lang w:val="en-US"/>
              </w:rPr>
              <w:t>/2026-H</w:t>
            </w:r>
          </w:p>
        </w:tc>
      </w:tr>
      <w:tr w:rsidR="00AA2C8F" w14:paraId="7F9647B5" w14:textId="77777777">
        <w:trPr>
          <w:trHeight w:val="435"/>
        </w:trPr>
        <w:tc>
          <w:tcPr>
            <w:tcW w:w="2263" w:type="dxa"/>
          </w:tcPr>
          <w:p w14:paraId="54187AE0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Name Institution: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</w:tcPr>
          <w:p w14:paraId="4A2EC708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eastAsia="zh-TW"/>
              </w:rPr>
              <w:t>KWAZULU-NATAL</w:t>
            </w:r>
            <w:r>
              <w:rPr>
                <w:rFonts w:ascii="Arial Narrow" w:hAnsi="Arial Narrow" w:cs="Arial"/>
                <w:lang w:val="en-GB" w:eastAsia="zh-TW"/>
              </w:rPr>
              <w:t xml:space="preserve"> </w:t>
            </w:r>
            <w:r>
              <w:rPr>
                <w:rFonts w:ascii="Arial Narrow" w:hAnsi="Arial Narrow" w:cs="Arial"/>
                <w:lang w:val="en-GB"/>
              </w:rPr>
              <w:t>DEPARTMENT OF HEALTH</w:t>
            </w:r>
          </w:p>
        </w:tc>
      </w:tr>
      <w:tr w:rsidR="00AA2C8F" w14:paraId="4D4C1EF0" w14:textId="77777777">
        <w:trPr>
          <w:trHeight w:val="435"/>
        </w:trPr>
        <w:tc>
          <w:tcPr>
            <w:tcW w:w="2263" w:type="dxa"/>
          </w:tcPr>
          <w:p w14:paraId="4349E7BC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The place where goods, work or service required:</w:t>
            </w:r>
          </w:p>
        </w:tc>
        <w:tc>
          <w:tcPr>
            <w:tcW w:w="7705" w:type="dxa"/>
            <w:gridSpan w:val="4"/>
          </w:tcPr>
          <w:p w14:paraId="054BF03E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eastAsia="zh-TW"/>
              </w:rPr>
              <w:t>KWAZULU-</w:t>
            </w:r>
            <w:proofErr w:type="gramStart"/>
            <w:r>
              <w:rPr>
                <w:rFonts w:ascii="Arial Narrow" w:hAnsi="Arial Narrow" w:cs="Arial"/>
                <w:lang w:eastAsia="zh-TW"/>
              </w:rPr>
              <w:t>NATAL</w:t>
            </w:r>
            <w:r>
              <w:rPr>
                <w:rFonts w:ascii="Arial Narrow" w:hAnsi="Arial Narrow" w:cs="Arial"/>
                <w:lang w:val="en-GB" w:eastAsia="zh-TW"/>
              </w:rPr>
              <w:t xml:space="preserve"> </w:t>
            </w:r>
            <w:r>
              <w:rPr>
                <w:rFonts w:ascii="Arial Narrow" w:hAnsi="Arial Narrow" w:cs="Arial"/>
                <w:lang w:val="en-GB"/>
              </w:rPr>
              <w:t xml:space="preserve"> DEPARTMENT</w:t>
            </w:r>
            <w:proofErr w:type="gramEnd"/>
            <w:r>
              <w:rPr>
                <w:rFonts w:ascii="Arial Narrow" w:hAnsi="Arial Narrow" w:cs="Arial"/>
                <w:lang w:val="en-GB"/>
              </w:rPr>
              <w:t xml:space="preserve"> OF HEALTH</w:t>
            </w:r>
          </w:p>
        </w:tc>
      </w:tr>
      <w:tr w:rsidR="00AA2C8F" w14:paraId="2FAF28D8" w14:textId="77777777">
        <w:trPr>
          <w:trHeight w:val="435"/>
        </w:trPr>
        <w:tc>
          <w:tcPr>
            <w:tcW w:w="2263" w:type="dxa"/>
          </w:tcPr>
          <w:p w14:paraId="7C4BC1AA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Tender Type:</w:t>
            </w:r>
          </w:p>
        </w:tc>
        <w:tc>
          <w:tcPr>
            <w:tcW w:w="7705" w:type="dxa"/>
            <w:gridSpan w:val="4"/>
          </w:tcPr>
          <w:p w14:paraId="015186DB" w14:textId="77777777" w:rsidR="00AA2C8F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eastAsia="Times New Roman" w:hAnsi="Arial Narrow" w:cs="Arial"/>
                <w:b/>
                <w:bCs/>
              </w:rPr>
              <w:t>RFB</w:t>
            </w:r>
          </w:p>
        </w:tc>
      </w:tr>
      <w:tr w:rsidR="00AA2C8F" w14:paraId="3870DA90" w14:textId="77777777">
        <w:trPr>
          <w:trHeight w:val="665"/>
        </w:trPr>
        <w:tc>
          <w:tcPr>
            <w:tcW w:w="2263" w:type="dxa"/>
          </w:tcPr>
          <w:p w14:paraId="6DBEC387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Closing Date and Time:</w:t>
            </w:r>
          </w:p>
        </w:tc>
        <w:tc>
          <w:tcPr>
            <w:tcW w:w="1560" w:type="dxa"/>
          </w:tcPr>
          <w:p w14:paraId="4A600E50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Date</w:t>
            </w:r>
          </w:p>
        </w:tc>
        <w:tc>
          <w:tcPr>
            <w:tcW w:w="3306" w:type="dxa"/>
          </w:tcPr>
          <w:p w14:paraId="6211E375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b/>
                <w:lang w:val="en-GB"/>
              </w:rPr>
            </w:pPr>
            <w:r>
              <w:rPr>
                <w:rFonts w:ascii="Arial Narrow" w:hAnsi="Arial Narrow" w:cs="Arial"/>
                <w:b/>
                <w:lang w:val="en-GB"/>
              </w:rPr>
              <w:t>01 OCTOBER 2026</w:t>
            </w:r>
          </w:p>
        </w:tc>
        <w:tc>
          <w:tcPr>
            <w:tcW w:w="1812" w:type="dxa"/>
          </w:tcPr>
          <w:p w14:paraId="634FFBE2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Time</w:t>
            </w:r>
          </w:p>
        </w:tc>
        <w:tc>
          <w:tcPr>
            <w:tcW w:w="1027" w:type="dxa"/>
          </w:tcPr>
          <w:p w14:paraId="0E7EFB06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11H00</w:t>
            </w:r>
          </w:p>
        </w:tc>
      </w:tr>
      <w:tr w:rsidR="00AA2C8F" w14:paraId="1650F2D8" w14:textId="77777777">
        <w:trPr>
          <w:trHeight w:val="872"/>
        </w:trPr>
        <w:tc>
          <w:tcPr>
            <w:tcW w:w="2263" w:type="dxa"/>
            <w:vMerge w:val="restart"/>
          </w:tcPr>
          <w:p w14:paraId="5C7DA7CB" w14:textId="77777777" w:rsidR="00AA2C8F" w:rsidRDefault="00AA2C8F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</w:p>
          <w:p w14:paraId="5B9AFCA6" w14:textId="77777777" w:rsidR="00AA2C8F" w:rsidRDefault="00AA2C8F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</w:p>
          <w:p w14:paraId="63DB4757" w14:textId="77777777" w:rsidR="00AA2C8F" w:rsidRDefault="00AA2C8F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</w:p>
          <w:p w14:paraId="6E4CC90B" w14:textId="77777777" w:rsidR="00AA2C8F" w:rsidRDefault="00AA2C8F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</w:p>
          <w:p w14:paraId="12C98F2E" w14:textId="77777777" w:rsidR="00AA2C8F" w:rsidRDefault="00AA2C8F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</w:p>
          <w:p w14:paraId="598685A4" w14:textId="77777777" w:rsidR="00AA2C8F" w:rsidRDefault="00AA2C8F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</w:p>
          <w:p w14:paraId="18C1CBAF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Contact Details:</w:t>
            </w:r>
          </w:p>
          <w:p w14:paraId="5DAFA9A7" w14:textId="77777777" w:rsidR="00AA2C8F" w:rsidRDefault="00AA2C8F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</w:p>
          <w:p w14:paraId="370C4489" w14:textId="77777777" w:rsidR="00AA2C8F" w:rsidRDefault="00AA2C8F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</w:p>
          <w:p w14:paraId="6CADFF94" w14:textId="77777777" w:rsidR="00AA2C8F" w:rsidRDefault="00AA2C8F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</w:p>
          <w:p w14:paraId="6A32B95D" w14:textId="77777777" w:rsidR="00AA2C8F" w:rsidRDefault="00AA2C8F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</w:p>
          <w:p w14:paraId="36FE1481" w14:textId="77777777" w:rsidR="00AA2C8F" w:rsidRDefault="00AA2C8F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</w:p>
          <w:p w14:paraId="4C656C09" w14:textId="77777777" w:rsidR="00AA2C8F" w:rsidRDefault="00AA2C8F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</w:p>
          <w:p w14:paraId="69EE6092" w14:textId="77777777" w:rsidR="00AA2C8F" w:rsidRDefault="00AA2C8F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78FBAFEE" w14:textId="77777777" w:rsidR="00AA2C8F" w:rsidRDefault="00AA2C8F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</w:p>
          <w:p w14:paraId="6A993711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Postal Address</w:t>
            </w:r>
          </w:p>
        </w:tc>
        <w:tc>
          <w:tcPr>
            <w:tcW w:w="6145" w:type="dxa"/>
            <w:gridSpan w:val="3"/>
          </w:tcPr>
          <w:p w14:paraId="12E27FE3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Head of Department, Central Supply Chain Management Directorate, Private Bag X 9051, Pietermaritzburg 3200.</w:t>
            </w:r>
          </w:p>
        </w:tc>
      </w:tr>
      <w:tr w:rsidR="00AA2C8F" w14:paraId="117A632A" w14:textId="77777777">
        <w:trPr>
          <w:trHeight w:val="508"/>
        </w:trPr>
        <w:tc>
          <w:tcPr>
            <w:tcW w:w="2263" w:type="dxa"/>
            <w:vMerge/>
          </w:tcPr>
          <w:p w14:paraId="3A8117F8" w14:textId="77777777" w:rsidR="00AA2C8F" w:rsidRDefault="00AA2C8F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05815439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 xml:space="preserve">Physical Address </w:t>
            </w:r>
          </w:p>
        </w:tc>
        <w:tc>
          <w:tcPr>
            <w:tcW w:w="6145" w:type="dxa"/>
            <w:gridSpan w:val="3"/>
          </w:tcPr>
          <w:p w14:paraId="4D88BAFD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Central Supply Chain Management, 310 Jabu Ndlovu Street, Old Boys School Building, Pietermaritzburg.</w:t>
            </w:r>
          </w:p>
        </w:tc>
      </w:tr>
      <w:tr w:rsidR="00AA2C8F" w14:paraId="582B277F" w14:textId="77777777">
        <w:trPr>
          <w:trHeight w:val="438"/>
        </w:trPr>
        <w:tc>
          <w:tcPr>
            <w:tcW w:w="2263" w:type="dxa"/>
            <w:vMerge/>
          </w:tcPr>
          <w:p w14:paraId="1F3B0146" w14:textId="77777777" w:rsidR="00AA2C8F" w:rsidRDefault="00AA2C8F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35ACAB0E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Fax</w:t>
            </w:r>
          </w:p>
        </w:tc>
        <w:tc>
          <w:tcPr>
            <w:tcW w:w="6145" w:type="dxa"/>
            <w:gridSpan w:val="3"/>
          </w:tcPr>
          <w:p w14:paraId="3C2AFCA5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No telegraphic, Telex, Facsimile, Emailed and late bids will be considered.</w:t>
            </w:r>
          </w:p>
        </w:tc>
      </w:tr>
      <w:tr w:rsidR="00AA2C8F" w14:paraId="1220D013" w14:textId="77777777">
        <w:trPr>
          <w:trHeight w:val="1680"/>
        </w:trPr>
        <w:tc>
          <w:tcPr>
            <w:tcW w:w="2263" w:type="dxa"/>
            <w:vMerge/>
          </w:tcPr>
          <w:p w14:paraId="0A972003" w14:textId="77777777" w:rsidR="00AA2C8F" w:rsidRDefault="00AA2C8F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62B3C3A4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Contact person</w:t>
            </w:r>
          </w:p>
        </w:tc>
        <w:tc>
          <w:tcPr>
            <w:tcW w:w="6145" w:type="dxa"/>
            <w:gridSpan w:val="3"/>
          </w:tcPr>
          <w:p w14:paraId="25655F65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 xml:space="preserve">Admin Enquiries: </w:t>
            </w:r>
            <w:r>
              <w:rPr>
                <w:rFonts w:ascii="Arial Narrow" w:hAnsi="Arial Narrow" w:cs="Arial"/>
                <w:b/>
                <w:lang w:val="en-US"/>
              </w:rPr>
              <w:t xml:space="preserve">Demand Management </w:t>
            </w:r>
          </w:p>
          <w:p w14:paraId="3D095FFC" w14:textId="77777777" w:rsidR="00AA2C8F" w:rsidRDefault="00000000">
            <w:pPr>
              <w:spacing w:after="0" w:line="240" w:lineRule="auto"/>
              <w:rPr>
                <w:rFonts w:ascii="Arial Narrow" w:eastAsia="Calibri" w:hAnsi="Arial Narrow" w:cs="Times New Roman"/>
                <w:snapToGrid w:val="0"/>
              </w:rPr>
            </w:pPr>
            <w:hyperlink r:id="rId8" w:history="1">
              <w:r>
                <w:rPr>
                  <w:rStyle w:val="Hyperlink"/>
                  <w:rFonts w:ascii="Arial Narrow" w:eastAsia="Calibri" w:hAnsi="Arial Narrow" w:cs="Times New Roman"/>
                  <w:snapToGrid w:val="0"/>
                </w:rPr>
                <w:t>SCM.DemandManagement@kznhealth.gov.za</w:t>
              </w:r>
            </w:hyperlink>
          </w:p>
          <w:p w14:paraId="2BB42C87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Tel: 033 815 8361/8356/8386</w:t>
            </w:r>
          </w:p>
          <w:p w14:paraId="3A1CF2B0" w14:textId="77777777" w:rsidR="00AA2C8F" w:rsidRDefault="00AA2C8F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</w:p>
          <w:p w14:paraId="039713E5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Technical Enquiries</w:t>
            </w:r>
            <w:r>
              <w:rPr>
                <w:rFonts w:ascii="Arial Narrow" w:hAnsi="Arial Narrow" w:cs="Arial"/>
                <w:lang w:val="en-US"/>
              </w:rPr>
              <w:t>:</w:t>
            </w:r>
          </w:p>
          <w:p w14:paraId="55E2F662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val="zh-CN"/>
              </w:rPr>
              <w:t xml:space="preserve">Name: </w:t>
            </w:r>
            <w:r>
              <w:rPr>
                <w:rFonts w:ascii="Arial Narrow" w:hAnsi="Arial Narrow" w:cs="Arial"/>
              </w:rPr>
              <w:t>Bridgette Zungu</w:t>
            </w:r>
          </w:p>
          <w:p w14:paraId="7F12DE4C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lang w:val="zh-CN"/>
              </w:rPr>
            </w:pPr>
            <w:r>
              <w:rPr>
                <w:rFonts w:ascii="Arial Narrow" w:hAnsi="Arial Narrow" w:cs="Arial"/>
                <w:lang w:val="zh-CN"/>
              </w:rPr>
              <w:t xml:space="preserve">Tel: </w:t>
            </w:r>
            <w:r>
              <w:rPr>
                <w:rFonts w:ascii="Arial Narrow" w:hAnsi="Arial Narrow" w:cs="Arial"/>
              </w:rPr>
              <w:t>033 940 2425</w:t>
            </w:r>
          </w:p>
          <w:p w14:paraId="11E6FB81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Email:</w:t>
            </w:r>
            <w:r>
              <w:rPr>
                <w:rStyle w:val="Hyperlink"/>
                <w:rFonts w:ascii="Arial Narrow" w:eastAsia="Calibri" w:hAnsi="Arial Narrow" w:cs="Times New Roman"/>
                <w:snapToGrid w:val="0"/>
                <w:lang w:val="en-GB"/>
              </w:rPr>
              <w:t xml:space="preserve"> </w:t>
            </w:r>
            <w:hyperlink r:id="rId9" w:history="1">
              <w:r>
                <w:rPr>
                  <w:rStyle w:val="Hyperlink"/>
                  <w:rFonts w:ascii="Arial Narrow" w:eastAsia="Calibri" w:hAnsi="Arial Narrow" w:cs="Times New Roman"/>
                  <w:snapToGrid w:val="0"/>
                </w:rPr>
                <w:t>Bridgette.Zungu@kznhealth.gov.za</w:t>
              </w:r>
            </w:hyperlink>
          </w:p>
          <w:p w14:paraId="654B3AEF" w14:textId="77777777" w:rsidR="00AA2C8F" w:rsidRDefault="00AA2C8F">
            <w:pPr>
              <w:spacing w:after="0" w:line="240" w:lineRule="auto"/>
              <w:rPr>
                <w:rFonts w:ascii="Arial Narrow" w:eastAsia="Times New Roman" w:hAnsi="Arial Narrow" w:cs="Times New Roman"/>
                <w:snapToGrid w:val="0"/>
                <w:lang w:val="en-GB"/>
              </w:rPr>
            </w:pPr>
          </w:p>
        </w:tc>
      </w:tr>
      <w:tr w:rsidR="00AA2C8F" w14:paraId="55392728" w14:textId="77777777">
        <w:trPr>
          <w:trHeight w:val="583"/>
        </w:trPr>
        <w:tc>
          <w:tcPr>
            <w:tcW w:w="2263" w:type="dxa"/>
          </w:tcPr>
          <w:p w14:paraId="0FDB15F0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Where bid can be Downloaded/Obtained:</w:t>
            </w:r>
          </w:p>
        </w:tc>
        <w:tc>
          <w:tcPr>
            <w:tcW w:w="7705" w:type="dxa"/>
            <w:gridSpan w:val="4"/>
          </w:tcPr>
          <w:p w14:paraId="62E55208" w14:textId="77777777" w:rsidR="00AA2C8F" w:rsidRDefault="00000000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The document can be downloaded from Department of Heath website at no cost.</w:t>
            </w:r>
          </w:p>
          <w:p w14:paraId="1288DF71" w14:textId="77777777" w:rsidR="00AA2C8F" w:rsidRDefault="00000000">
            <w:pPr>
              <w:spacing w:after="0" w:line="240" w:lineRule="auto"/>
              <w:rPr>
                <w:rFonts w:ascii="Aptos" w:eastAsia="Times New Roman" w:hAnsi="Aptos"/>
              </w:rPr>
            </w:pPr>
            <w:r>
              <w:rPr>
                <w:rFonts w:eastAsia="Times New Roman"/>
              </w:rPr>
              <w:t xml:space="preserve"> </w:t>
            </w:r>
            <w:hyperlink r:id="rId10" w:history="1">
              <w:r>
                <w:rPr>
                  <w:rStyle w:val="Hyperlink"/>
                  <w:rFonts w:eastAsia="Times New Roman"/>
                  <w:color w:val="0000FF"/>
                </w:rPr>
                <w:t>Tenders - KZN Department of Health</w:t>
              </w:r>
            </w:hyperlink>
            <w:r>
              <w:rPr>
                <w:rFonts w:eastAsia="Times New Roman"/>
              </w:rPr>
              <w:t xml:space="preserve"> or </w:t>
            </w:r>
            <w:r>
              <w:rPr>
                <w:rFonts w:eastAsia="Times New Roman"/>
                <w:u w:val="single"/>
              </w:rPr>
              <w:t> </w:t>
            </w:r>
            <w:hyperlink r:id="rId11" w:history="1">
              <w:r>
                <w:rPr>
                  <w:rStyle w:val="Hyperlink"/>
                  <w:rFonts w:eastAsia="Times New Roman"/>
                  <w:color w:val="0000FF"/>
                </w:rPr>
                <w:t xml:space="preserve">Home Page - </w:t>
              </w:r>
              <w:proofErr w:type="spellStart"/>
              <w:r>
                <w:rPr>
                  <w:rStyle w:val="Hyperlink"/>
                  <w:rFonts w:eastAsia="Times New Roman"/>
                  <w:color w:val="0000FF"/>
                </w:rPr>
                <w:t>eTenders</w:t>
              </w:r>
              <w:proofErr w:type="spellEnd"/>
              <w:r>
                <w:rPr>
                  <w:rStyle w:val="Hyperlink"/>
                  <w:rFonts w:eastAsia="Times New Roman"/>
                  <w:color w:val="0000FF"/>
                </w:rPr>
                <w:t xml:space="preserve"> Portal</w:t>
              </w:r>
            </w:hyperlink>
            <w:r>
              <w:rPr>
                <w:rFonts w:ascii="Aptos" w:eastAsia="Times New Roman" w:hAnsi="Aptos"/>
              </w:rPr>
              <w:t>”</w:t>
            </w:r>
          </w:p>
          <w:p w14:paraId="27F0A00F" w14:textId="77777777" w:rsidR="00AA2C8F" w:rsidRDefault="00AA2C8F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</w:p>
        </w:tc>
      </w:tr>
      <w:tr w:rsidR="00AA2C8F" w14:paraId="46E758FA" w14:textId="77777777">
        <w:trPr>
          <w:trHeight w:val="463"/>
        </w:trPr>
        <w:tc>
          <w:tcPr>
            <w:tcW w:w="2263" w:type="dxa"/>
          </w:tcPr>
          <w:p w14:paraId="0C9FFCDB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 xml:space="preserve">Date Bid document will be available </w:t>
            </w:r>
          </w:p>
        </w:tc>
        <w:tc>
          <w:tcPr>
            <w:tcW w:w="7705" w:type="dxa"/>
            <w:gridSpan w:val="4"/>
          </w:tcPr>
          <w:p w14:paraId="70B4106F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0</w:t>
            </w:r>
            <w:r>
              <w:rPr>
                <w:rFonts w:ascii="Arial Narrow" w:hAnsi="Arial Narrow" w:cs="Arial"/>
                <w:b/>
                <w:bCs/>
                <w:lang w:val="en-GB"/>
              </w:rPr>
              <w:t>7</w:t>
            </w:r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lang w:val="en-GB"/>
              </w:rPr>
              <w:t>September</w:t>
            </w:r>
            <w:r>
              <w:rPr>
                <w:rFonts w:ascii="Arial Narrow" w:hAnsi="Arial Narrow" w:cs="Arial"/>
                <w:b/>
                <w:bCs/>
                <w:lang w:val="en-US"/>
              </w:rPr>
              <w:t xml:space="preserve">  2026</w:t>
            </w:r>
          </w:p>
        </w:tc>
      </w:tr>
      <w:tr w:rsidR="00AA2C8F" w14:paraId="3B56EEE0" w14:textId="77777777">
        <w:trPr>
          <w:trHeight w:val="435"/>
        </w:trPr>
        <w:tc>
          <w:tcPr>
            <w:tcW w:w="2263" w:type="dxa"/>
          </w:tcPr>
          <w:p w14:paraId="344D42F7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Where bid should be delivered:</w:t>
            </w:r>
          </w:p>
        </w:tc>
        <w:tc>
          <w:tcPr>
            <w:tcW w:w="7705" w:type="dxa"/>
            <w:gridSpan w:val="4"/>
          </w:tcPr>
          <w:p w14:paraId="130ED6E6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310 Jabu Ndlovu Street</w:t>
            </w:r>
            <w:r>
              <w:rPr>
                <w:rFonts w:ascii="Arial Narrow" w:hAnsi="Arial Narrow" w:cs="Arial"/>
                <w:lang w:val="en-US"/>
              </w:rPr>
              <w:t>, Old Boys School Building, Pietermaritzburg, 3201. (Bids should be deposited in the bid box before closing date and time)</w:t>
            </w:r>
          </w:p>
        </w:tc>
      </w:tr>
      <w:tr w:rsidR="00AA2C8F" w14:paraId="57C67892" w14:textId="77777777">
        <w:trPr>
          <w:trHeight w:val="410"/>
        </w:trPr>
        <w:tc>
          <w:tcPr>
            <w:tcW w:w="2263" w:type="dxa"/>
          </w:tcPr>
          <w:p w14:paraId="1116DF7E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Category:</w:t>
            </w:r>
          </w:p>
        </w:tc>
        <w:tc>
          <w:tcPr>
            <w:tcW w:w="7705" w:type="dxa"/>
            <w:gridSpan w:val="4"/>
          </w:tcPr>
          <w:p w14:paraId="3588AFA1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b/>
                <w:lang w:val="en-GB"/>
              </w:rPr>
            </w:pPr>
            <w:r>
              <w:rPr>
                <w:rFonts w:ascii="Arial Narrow" w:hAnsi="Arial Narrow" w:cs="Arial"/>
                <w:b/>
                <w:lang w:val="en-GB"/>
              </w:rPr>
              <w:t>AEROMEDICAL SERVICES</w:t>
            </w:r>
          </w:p>
        </w:tc>
      </w:tr>
      <w:tr w:rsidR="00AA2C8F" w14:paraId="34C17311" w14:textId="77777777">
        <w:trPr>
          <w:trHeight w:val="435"/>
        </w:trPr>
        <w:tc>
          <w:tcPr>
            <w:tcW w:w="2263" w:type="dxa"/>
          </w:tcPr>
          <w:p w14:paraId="740C6502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Sector: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</w:tcPr>
          <w:p w14:paraId="1A8BF41E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 xml:space="preserve">Central Supply Chain Management </w:t>
            </w:r>
          </w:p>
          <w:p w14:paraId="0620D614" w14:textId="77777777" w:rsidR="00AA2C8F" w:rsidRDefault="00AA2C8F">
            <w:pPr>
              <w:spacing w:after="0" w:line="240" w:lineRule="auto"/>
              <w:rPr>
                <w:rFonts w:ascii="Arial Narrow" w:hAnsi="Arial Narrow" w:cs="Arial"/>
                <w:lang w:val="en-US"/>
              </w:rPr>
            </w:pPr>
          </w:p>
        </w:tc>
      </w:tr>
      <w:tr w:rsidR="00AA2C8F" w14:paraId="38E09599" w14:textId="77777777">
        <w:trPr>
          <w:trHeight w:val="372"/>
        </w:trPr>
        <w:tc>
          <w:tcPr>
            <w:tcW w:w="2263" w:type="dxa"/>
            <w:tcBorders>
              <w:right w:val="single" w:sz="4" w:space="0" w:color="auto"/>
            </w:tcBorders>
          </w:tcPr>
          <w:p w14:paraId="7C6816AF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Advertisement Date:</w:t>
            </w:r>
          </w:p>
        </w:tc>
        <w:tc>
          <w:tcPr>
            <w:tcW w:w="7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2AAA" w14:textId="77777777" w:rsidR="00AA2C8F" w:rsidRDefault="00000000">
            <w:pPr>
              <w:spacing w:after="0" w:line="240" w:lineRule="auto"/>
              <w:rPr>
                <w:rFonts w:ascii="Arial Narrow" w:hAnsi="Arial Narrow" w:cs="Arial"/>
                <w:b/>
                <w:lang w:val="en-GB"/>
              </w:rPr>
            </w:pPr>
            <w:r>
              <w:rPr>
                <w:rFonts w:ascii="Arial Narrow" w:hAnsi="Arial Narrow" w:cs="Arial"/>
                <w:b/>
                <w:lang w:val="en-GB"/>
              </w:rPr>
              <w:t>04 September 2026</w:t>
            </w:r>
          </w:p>
        </w:tc>
      </w:tr>
    </w:tbl>
    <w:p w14:paraId="1AD7E042" w14:textId="77777777" w:rsidR="00AA2C8F" w:rsidRDefault="00AA2C8F">
      <w:pPr>
        <w:rPr>
          <w:rFonts w:ascii="Arial Narrow" w:hAnsi="Arial Narrow" w:cs="Arial"/>
          <w:lang w:val="en-US"/>
        </w:rPr>
      </w:pPr>
    </w:p>
    <w:sectPr w:rsidR="00AA2C8F">
      <w:pgSz w:w="11906" w:h="16838"/>
      <w:pgMar w:top="851" w:right="1440" w:bottom="1134" w:left="992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C762C" w14:textId="77777777" w:rsidR="00E723EC" w:rsidRDefault="00E723EC">
      <w:pPr>
        <w:spacing w:line="240" w:lineRule="auto"/>
      </w:pPr>
      <w:r>
        <w:separator/>
      </w:r>
    </w:p>
  </w:endnote>
  <w:endnote w:type="continuationSeparator" w:id="0">
    <w:p w14:paraId="643B1097" w14:textId="77777777" w:rsidR="00E723EC" w:rsidRDefault="00E723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Jester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D2A92" w14:textId="77777777" w:rsidR="00E723EC" w:rsidRDefault="00E723EC">
      <w:pPr>
        <w:spacing w:after="0"/>
      </w:pPr>
      <w:r>
        <w:separator/>
      </w:r>
    </w:p>
  </w:footnote>
  <w:footnote w:type="continuationSeparator" w:id="0">
    <w:p w14:paraId="3AA293DC" w14:textId="77777777" w:rsidR="00E723EC" w:rsidRDefault="00E723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6FD6"/>
    <w:rsid w:val="00011F71"/>
    <w:rsid w:val="0002593A"/>
    <w:rsid w:val="000263F7"/>
    <w:rsid w:val="000340B6"/>
    <w:rsid w:val="0003464E"/>
    <w:rsid w:val="00053331"/>
    <w:rsid w:val="00055E7D"/>
    <w:rsid w:val="00062C3F"/>
    <w:rsid w:val="0007077B"/>
    <w:rsid w:val="00077DC0"/>
    <w:rsid w:val="000813D6"/>
    <w:rsid w:val="00084CEE"/>
    <w:rsid w:val="00095CF3"/>
    <w:rsid w:val="000A1BD6"/>
    <w:rsid w:val="000A22C8"/>
    <w:rsid w:val="000A35BD"/>
    <w:rsid w:val="000C5AE0"/>
    <w:rsid w:val="000D2207"/>
    <w:rsid w:val="000D2705"/>
    <w:rsid w:val="000F0199"/>
    <w:rsid w:val="000F4B93"/>
    <w:rsid w:val="00116EBD"/>
    <w:rsid w:val="001211D2"/>
    <w:rsid w:val="00131758"/>
    <w:rsid w:val="00172A27"/>
    <w:rsid w:val="00173844"/>
    <w:rsid w:val="001925B5"/>
    <w:rsid w:val="00194156"/>
    <w:rsid w:val="00196BB3"/>
    <w:rsid w:val="001A60B8"/>
    <w:rsid w:val="001C3294"/>
    <w:rsid w:val="001C4E6C"/>
    <w:rsid w:val="001C523E"/>
    <w:rsid w:val="001C6D01"/>
    <w:rsid w:val="001E2A64"/>
    <w:rsid w:val="001E5CAC"/>
    <w:rsid w:val="001F3545"/>
    <w:rsid w:val="001F5B43"/>
    <w:rsid w:val="00202FE6"/>
    <w:rsid w:val="00222B17"/>
    <w:rsid w:val="00236A9D"/>
    <w:rsid w:val="00237EA6"/>
    <w:rsid w:val="00243835"/>
    <w:rsid w:val="00263FCC"/>
    <w:rsid w:val="0028195A"/>
    <w:rsid w:val="00295F27"/>
    <w:rsid w:val="002A2BE9"/>
    <w:rsid w:val="002B089C"/>
    <w:rsid w:val="002D3DAA"/>
    <w:rsid w:val="002F5DCC"/>
    <w:rsid w:val="002F6BAB"/>
    <w:rsid w:val="00302EF8"/>
    <w:rsid w:val="003038DC"/>
    <w:rsid w:val="0030668E"/>
    <w:rsid w:val="003159A1"/>
    <w:rsid w:val="00323AB8"/>
    <w:rsid w:val="00343689"/>
    <w:rsid w:val="00350B72"/>
    <w:rsid w:val="003540AF"/>
    <w:rsid w:val="003806F8"/>
    <w:rsid w:val="00391052"/>
    <w:rsid w:val="003943A3"/>
    <w:rsid w:val="003A28D3"/>
    <w:rsid w:val="003A4F93"/>
    <w:rsid w:val="003A5473"/>
    <w:rsid w:val="003B2EF1"/>
    <w:rsid w:val="003C0036"/>
    <w:rsid w:val="003C451F"/>
    <w:rsid w:val="003D206F"/>
    <w:rsid w:val="003E0519"/>
    <w:rsid w:val="003E3F7A"/>
    <w:rsid w:val="003E4A92"/>
    <w:rsid w:val="003E7C16"/>
    <w:rsid w:val="003F0AEB"/>
    <w:rsid w:val="003F17D7"/>
    <w:rsid w:val="00412C87"/>
    <w:rsid w:val="00423082"/>
    <w:rsid w:val="00437DCE"/>
    <w:rsid w:val="00441E40"/>
    <w:rsid w:val="004429FF"/>
    <w:rsid w:val="00446322"/>
    <w:rsid w:val="00447CFD"/>
    <w:rsid w:val="00454C44"/>
    <w:rsid w:val="0047387C"/>
    <w:rsid w:val="0049022E"/>
    <w:rsid w:val="004B5A30"/>
    <w:rsid w:val="004B6051"/>
    <w:rsid w:val="004C75BA"/>
    <w:rsid w:val="004D0CA4"/>
    <w:rsid w:val="004D7E52"/>
    <w:rsid w:val="004E2685"/>
    <w:rsid w:val="004E7F46"/>
    <w:rsid w:val="004F5C80"/>
    <w:rsid w:val="00502D65"/>
    <w:rsid w:val="00507FFC"/>
    <w:rsid w:val="00520439"/>
    <w:rsid w:val="0054180C"/>
    <w:rsid w:val="005518CF"/>
    <w:rsid w:val="005660CA"/>
    <w:rsid w:val="00572DDB"/>
    <w:rsid w:val="005759C5"/>
    <w:rsid w:val="00576502"/>
    <w:rsid w:val="00596D21"/>
    <w:rsid w:val="005A38AC"/>
    <w:rsid w:val="005B6D3D"/>
    <w:rsid w:val="005C42D5"/>
    <w:rsid w:val="005C764B"/>
    <w:rsid w:val="005D0C51"/>
    <w:rsid w:val="005D3CC7"/>
    <w:rsid w:val="005D3E89"/>
    <w:rsid w:val="005D4DB5"/>
    <w:rsid w:val="005D70D1"/>
    <w:rsid w:val="005E35B4"/>
    <w:rsid w:val="005F2E92"/>
    <w:rsid w:val="005F790C"/>
    <w:rsid w:val="00600210"/>
    <w:rsid w:val="0061498A"/>
    <w:rsid w:val="00614FEE"/>
    <w:rsid w:val="00624C8E"/>
    <w:rsid w:val="006279EB"/>
    <w:rsid w:val="00631503"/>
    <w:rsid w:val="006507F7"/>
    <w:rsid w:val="006566C0"/>
    <w:rsid w:val="0066772C"/>
    <w:rsid w:val="00667A18"/>
    <w:rsid w:val="00673336"/>
    <w:rsid w:val="00674009"/>
    <w:rsid w:val="0068733D"/>
    <w:rsid w:val="00692233"/>
    <w:rsid w:val="006A0B94"/>
    <w:rsid w:val="006B2954"/>
    <w:rsid w:val="006B38F9"/>
    <w:rsid w:val="006B7103"/>
    <w:rsid w:val="006C286B"/>
    <w:rsid w:val="006C64EF"/>
    <w:rsid w:val="006D02B2"/>
    <w:rsid w:val="006D4387"/>
    <w:rsid w:val="006D5576"/>
    <w:rsid w:val="006E01C6"/>
    <w:rsid w:val="006F57B7"/>
    <w:rsid w:val="006F60AD"/>
    <w:rsid w:val="00710C8D"/>
    <w:rsid w:val="0073420C"/>
    <w:rsid w:val="00746B23"/>
    <w:rsid w:val="00747244"/>
    <w:rsid w:val="00757B47"/>
    <w:rsid w:val="00786E9C"/>
    <w:rsid w:val="007925F5"/>
    <w:rsid w:val="007C7326"/>
    <w:rsid w:val="007E4902"/>
    <w:rsid w:val="007F42EF"/>
    <w:rsid w:val="007F7049"/>
    <w:rsid w:val="0081397A"/>
    <w:rsid w:val="00835284"/>
    <w:rsid w:val="00835B06"/>
    <w:rsid w:val="0084752C"/>
    <w:rsid w:val="008476D5"/>
    <w:rsid w:val="00850445"/>
    <w:rsid w:val="00861B71"/>
    <w:rsid w:val="008675A1"/>
    <w:rsid w:val="008708FA"/>
    <w:rsid w:val="00886462"/>
    <w:rsid w:val="00897A1E"/>
    <w:rsid w:val="00897ADB"/>
    <w:rsid w:val="008A3CCB"/>
    <w:rsid w:val="008A57A7"/>
    <w:rsid w:val="008B040E"/>
    <w:rsid w:val="008C4495"/>
    <w:rsid w:val="008C66DC"/>
    <w:rsid w:val="008C7F00"/>
    <w:rsid w:val="008D683B"/>
    <w:rsid w:val="008D7611"/>
    <w:rsid w:val="008E7337"/>
    <w:rsid w:val="008F4509"/>
    <w:rsid w:val="0090285F"/>
    <w:rsid w:val="00915507"/>
    <w:rsid w:val="0093026B"/>
    <w:rsid w:val="00932B6C"/>
    <w:rsid w:val="00934AA0"/>
    <w:rsid w:val="009420B2"/>
    <w:rsid w:val="00944EAB"/>
    <w:rsid w:val="00947ECF"/>
    <w:rsid w:val="00954E10"/>
    <w:rsid w:val="00975137"/>
    <w:rsid w:val="009810B1"/>
    <w:rsid w:val="00986B43"/>
    <w:rsid w:val="00995033"/>
    <w:rsid w:val="009B0266"/>
    <w:rsid w:val="009B57F2"/>
    <w:rsid w:val="009C73C5"/>
    <w:rsid w:val="009D078D"/>
    <w:rsid w:val="009D64AE"/>
    <w:rsid w:val="009F40A8"/>
    <w:rsid w:val="00A03383"/>
    <w:rsid w:val="00A04C74"/>
    <w:rsid w:val="00A05270"/>
    <w:rsid w:val="00A122C4"/>
    <w:rsid w:val="00A32843"/>
    <w:rsid w:val="00A32E7F"/>
    <w:rsid w:val="00A40F91"/>
    <w:rsid w:val="00A5331F"/>
    <w:rsid w:val="00A54C64"/>
    <w:rsid w:val="00A54D6B"/>
    <w:rsid w:val="00AA2C8F"/>
    <w:rsid w:val="00AB547E"/>
    <w:rsid w:val="00AB6223"/>
    <w:rsid w:val="00AD0480"/>
    <w:rsid w:val="00AD2868"/>
    <w:rsid w:val="00AD2E69"/>
    <w:rsid w:val="00AE147D"/>
    <w:rsid w:val="00AF2A49"/>
    <w:rsid w:val="00AF4C92"/>
    <w:rsid w:val="00B121FE"/>
    <w:rsid w:val="00B23813"/>
    <w:rsid w:val="00B23DCA"/>
    <w:rsid w:val="00B257B3"/>
    <w:rsid w:val="00B47192"/>
    <w:rsid w:val="00B64F21"/>
    <w:rsid w:val="00B72C45"/>
    <w:rsid w:val="00B87806"/>
    <w:rsid w:val="00B93FF4"/>
    <w:rsid w:val="00B94653"/>
    <w:rsid w:val="00BA3DBF"/>
    <w:rsid w:val="00BB7FE5"/>
    <w:rsid w:val="00BD521E"/>
    <w:rsid w:val="00BE789E"/>
    <w:rsid w:val="00BF0D52"/>
    <w:rsid w:val="00BF3A11"/>
    <w:rsid w:val="00C120CE"/>
    <w:rsid w:val="00C15D95"/>
    <w:rsid w:val="00C1674F"/>
    <w:rsid w:val="00C339F3"/>
    <w:rsid w:val="00C35AED"/>
    <w:rsid w:val="00C469C0"/>
    <w:rsid w:val="00C46D88"/>
    <w:rsid w:val="00C53C7F"/>
    <w:rsid w:val="00C6026E"/>
    <w:rsid w:val="00C741EB"/>
    <w:rsid w:val="00C80725"/>
    <w:rsid w:val="00C80B8C"/>
    <w:rsid w:val="00C82A08"/>
    <w:rsid w:val="00CB0F1D"/>
    <w:rsid w:val="00CB67D8"/>
    <w:rsid w:val="00CD16DF"/>
    <w:rsid w:val="00CD45CA"/>
    <w:rsid w:val="00CE560A"/>
    <w:rsid w:val="00CF573D"/>
    <w:rsid w:val="00D004C2"/>
    <w:rsid w:val="00D07CAB"/>
    <w:rsid w:val="00D22F59"/>
    <w:rsid w:val="00D32461"/>
    <w:rsid w:val="00D379F5"/>
    <w:rsid w:val="00D4198D"/>
    <w:rsid w:val="00D44364"/>
    <w:rsid w:val="00D46E34"/>
    <w:rsid w:val="00D55203"/>
    <w:rsid w:val="00D64E6E"/>
    <w:rsid w:val="00D7261C"/>
    <w:rsid w:val="00D77FE4"/>
    <w:rsid w:val="00D8007D"/>
    <w:rsid w:val="00D91291"/>
    <w:rsid w:val="00DA6EC3"/>
    <w:rsid w:val="00DB376B"/>
    <w:rsid w:val="00DB4026"/>
    <w:rsid w:val="00DB6816"/>
    <w:rsid w:val="00DD3642"/>
    <w:rsid w:val="00E027E8"/>
    <w:rsid w:val="00E063E3"/>
    <w:rsid w:val="00E120AB"/>
    <w:rsid w:val="00E13067"/>
    <w:rsid w:val="00E15DAF"/>
    <w:rsid w:val="00E27819"/>
    <w:rsid w:val="00E34EA8"/>
    <w:rsid w:val="00E369B3"/>
    <w:rsid w:val="00E47401"/>
    <w:rsid w:val="00E659EC"/>
    <w:rsid w:val="00E723EC"/>
    <w:rsid w:val="00E72D03"/>
    <w:rsid w:val="00E92BA4"/>
    <w:rsid w:val="00E96851"/>
    <w:rsid w:val="00EA154E"/>
    <w:rsid w:val="00EA36C2"/>
    <w:rsid w:val="00EA4436"/>
    <w:rsid w:val="00EA61BC"/>
    <w:rsid w:val="00EF3651"/>
    <w:rsid w:val="00F05ABD"/>
    <w:rsid w:val="00F12F46"/>
    <w:rsid w:val="00F15B9A"/>
    <w:rsid w:val="00F17EA2"/>
    <w:rsid w:val="00F25969"/>
    <w:rsid w:val="00F34C68"/>
    <w:rsid w:val="00F47484"/>
    <w:rsid w:val="00F47DF6"/>
    <w:rsid w:val="00F56F0E"/>
    <w:rsid w:val="00F73AE2"/>
    <w:rsid w:val="00F75344"/>
    <w:rsid w:val="00F81AC3"/>
    <w:rsid w:val="00F90722"/>
    <w:rsid w:val="00F9217C"/>
    <w:rsid w:val="00F97AC9"/>
    <w:rsid w:val="00FA048D"/>
    <w:rsid w:val="00FA2FF6"/>
    <w:rsid w:val="00FC1718"/>
    <w:rsid w:val="00FC40AC"/>
    <w:rsid w:val="00FD0042"/>
    <w:rsid w:val="00FD05B4"/>
    <w:rsid w:val="00FD349E"/>
    <w:rsid w:val="00FE4DA8"/>
    <w:rsid w:val="116F3862"/>
    <w:rsid w:val="40FF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908BDD6"/>
  <w15:docId w15:val="{2FB74BEB-8D47-4B51-9F26-9700DD1ED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Jester" w:eastAsia="Times New Roman" w:hAnsi="Jester" w:cs="Times New Roman"/>
      <w:b/>
      <w:sz w:val="52"/>
      <w:szCs w:val="20"/>
      <w:lang w:val="en-US"/>
    </w:rPr>
  </w:style>
  <w:style w:type="table" w:styleId="LightShading">
    <w:name w:val="Light Shading"/>
    <w:basedOn w:val="TableNormal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Calendar3">
    <w:name w:val="Calendar 3"/>
    <w:basedOn w:val="TableNormal"/>
    <w:uiPriority w:val="99"/>
    <w:qFormat/>
    <w:pPr>
      <w:jc w:val="right"/>
    </w:pPr>
    <w:rPr>
      <w:rFonts w:asciiTheme="majorHAnsi" w:eastAsiaTheme="minorEastAsia" w:hAnsiTheme="majorHAnsi"/>
      <w:color w:val="7F7F7F" w:themeColor="text1" w:themeTint="80"/>
      <w:lang w:val="en-US" w:eastAsia="ja-JP"/>
    </w:rPr>
    <w:tblPr/>
    <w:tblStylePr w:type="firstRow">
      <w:pPr>
        <w:wordWrap/>
        <w:jc w:val="right"/>
      </w:pPr>
      <w:rPr>
        <w:color w:val="365F91" w:themeColor="accent1" w:themeShade="BF"/>
        <w:sz w:val="44"/>
        <w14:textFill>
          <w14:solidFill>
            <w14:schemeClr w14:val="accent1">
              <w14:lumMod w14:val="75000"/>
              <w14:lumMod w14:val="50000"/>
              <w14:lumOff w14:val="50000"/>
            </w14:schemeClr>
          </w14:solidFill>
        </w14:textFill>
      </w:rPr>
    </w:tblStylePr>
    <w:tblStylePr w:type="firstCol">
      <w:rPr>
        <w:color w:val="365F91" w:themeColor="accent1" w:themeShade="BF"/>
        <w14:textFill>
          <w14:solidFill>
            <w14:schemeClr w14:val="accent1">
              <w14:lumMod w14:val="75000"/>
              <w14:lumMod w14:val="50000"/>
              <w14:lumOff w14:val="50000"/>
            </w14:schemeClr>
          </w14:solidFill>
        </w14:textFill>
      </w:rPr>
    </w:tblStylePr>
    <w:tblStylePr w:type="lastCol">
      <w:rPr>
        <w:color w:val="365F91" w:themeColor="accent1" w:themeShade="BF"/>
        <w14:textFill>
          <w14:solidFill>
            <w14:schemeClr w14:val="accent1">
              <w14:lumMod w14:val="75000"/>
              <w14:lumMod w14:val="50000"/>
              <w14:lumOff w14:val="50000"/>
            </w14:schemeClr>
          </w14:solidFill>
        </w14:textFill>
      </w:rPr>
    </w:tblStylePr>
  </w:style>
  <w:style w:type="table" w:customStyle="1" w:styleId="Calendar1">
    <w:name w:val="Calendar 1"/>
    <w:basedOn w:val="TableNormal"/>
    <w:uiPriority w:val="99"/>
    <w:qFormat/>
    <w:rPr>
      <w:rFonts w:eastAsiaTheme="minorEastAsia"/>
      <w:lang w:val="en-US" w:eastAsia="ja-JP"/>
    </w:rPr>
    <w:tblPr/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qFormat/>
    <w:rPr>
      <w:rFonts w:ascii="Jester" w:eastAsia="Times New Roman" w:hAnsi="Jester" w:cs="Times New Roman"/>
      <w:b/>
      <w:sz w:val="52"/>
      <w:szCs w:val="20"/>
      <w:lang w:val="en-US"/>
    </w:rPr>
  </w:style>
  <w:style w:type="paragraph" w:customStyle="1" w:styleId="WW-Default">
    <w:name w:val="WW-Default"/>
    <w:qFormat/>
    <w:pPr>
      <w:widowControl w:val="0"/>
      <w:tabs>
        <w:tab w:val="left" w:pos="709"/>
      </w:tabs>
      <w:suppressAutoHyphens/>
      <w:spacing w:line="200" w:lineRule="atLeast"/>
    </w:pPr>
    <w:rPr>
      <w:rFonts w:ascii="Times New Roman" w:eastAsia="Arial" w:hAnsi="Times New Roman" w:cs="Tahoma"/>
      <w:sz w:val="24"/>
      <w:szCs w:val="24"/>
      <w:lang w:eastAsia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M.DemandManagement@kznhealth.gov.z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etenders.gov.za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kznhealth.gov.za/tende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ridgette.Zungu@kznhealth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C16A8-D3C8-4FD1-AC0A-97CF373F011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0733d39-5f5d-4b00-8873-7222ca570b35}" enabled="1" method="Standard" siteId="{19cc9403-65ff-48dc-b17a-7ad0f076a9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1927</Characters>
  <Application>Microsoft Office Word</Application>
  <DocSecurity>0</DocSecurity>
  <Lines>16</Lines>
  <Paragraphs>4</Paragraphs>
  <ScaleCrop>false</ScaleCrop>
  <Company>Department of Health KZN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Deonundhan Reka</cp:lastModifiedBy>
  <cp:revision>2</cp:revision>
  <cp:lastPrinted>2021-06-03T13:43:00Z</cp:lastPrinted>
  <dcterms:created xsi:type="dcterms:W3CDTF">2026-09-04T06:27:00Z</dcterms:created>
  <dcterms:modified xsi:type="dcterms:W3CDTF">2026-09-04T06:27:00Z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eyJoZGlkIjoiOGQxOTQ3N2VjNmM2ZDNjMGViN2Y4YTE1N2Y3ODZjYjkifQ==</vt:lpwstr>
  </property>
  <property fmtid="{D5CDD505-2E9C-101B-9397-08002B2CF9AE}" pid="3" name="KSOProductBuildVer">
    <vt:lpwstr>1033-12.1.0.28485</vt:lpwstr>
  </property>
  <property fmtid="{D5CDD505-2E9C-101B-9397-08002B2CF9AE}" pid="4" name="ICV">
    <vt:lpwstr>59D717F0ABFD45BCAC31DF7AEBB27E59_12</vt:lpwstr>
  </property>
</Properties>
</file>