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0B75" w14:textId="77777777" w:rsidR="000F5DF0" w:rsidRDefault="000F5DF0" w:rsidP="000F5DF0">
      <w:pPr>
        <w:shd w:val="clear" w:color="auto" w:fill="FFFFFF"/>
        <w:spacing w:after="0" w:line="300" w:lineRule="atLeast"/>
        <w:jc w:val="both"/>
        <w:outlineLvl w:val="3"/>
        <w:rPr>
          <w:rFonts w:asciiTheme="majorHAnsi" w:eastAsia="Times New Roman" w:hAnsiTheme="majorHAnsi" w:cstheme="majorHAnsi"/>
          <w:color w:val="111111"/>
          <w:spacing w:val="15"/>
          <w:kern w:val="0"/>
          <w:lang w:eastAsia="en-ZA"/>
          <w14:ligatures w14:val="none"/>
        </w:rPr>
      </w:pPr>
    </w:p>
    <w:p w14:paraId="1764A9E6" w14:textId="77777777" w:rsidR="000F5DF0" w:rsidRDefault="000F5DF0" w:rsidP="000F5DF0">
      <w:pPr>
        <w:shd w:val="clear" w:color="auto" w:fill="FFFFFF"/>
        <w:spacing w:after="0" w:line="300" w:lineRule="atLeast"/>
        <w:jc w:val="both"/>
        <w:outlineLvl w:val="3"/>
        <w:rPr>
          <w:rFonts w:asciiTheme="majorHAnsi" w:eastAsia="Times New Roman" w:hAnsiTheme="majorHAnsi" w:cstheme="majorHAnsi"/>
          <w:color w:val="111111"/>
          <w:spacing w:val="15"/>
          <w:kern w:val="0"/>
          <w:lang w:eastAsia="en-ZA"/>
          <w14:ligatures w14:val="none"/>
        </w:rPr>
      </w:pPr>
    </w:p>
    <w:p w14:paraId="2CCE779B" w14:textId="2DB86E1A" w:rsidR="00A04DBD" w:rsidRDefault="00A774C0" w:rsidP="000F5DF0">
      <w:pPr>
        <w:shd w:val="clear" w:color="auto" w:fill="FFFFFF"/>
        <w:spacing w:after="0" w:line="300" w:lineRule="atLeast"/>
        <w:jc w:val="both"/>
        <w:outlineLvl w:val="3"/>
        <w:rPr>
          <w:rFonts w:asciiTheme="majorHAnsi" w:eastAsia="Times New Roman" w:hAnsiTheme="majorHAnsi" w:cstheme="majorHAnsi"/>
          <w:color w:val="111111"/>
          <w:spacing w:val="15"/>
          <w:kern w:val="0"/>
          <w:lang w:eastAsia="en-ZA"/>
          <w14:ligatures w14:val="none"/>
        </w:rPr>
      </w:pPr>
      <w:hyperlink r:id="rId4" w:history="1">
        <w:r w:rsidR="00A04DBD" w:rsidRPr="000F5DF0">
          <w:rPr>
            <w:rFonts w:asciiTheme="majorHAnsi" w:eastAsia="Times New Roman" w:hAnsiTheme="majorHAnsi" w:cstheme="majorHAnsi"/>
            <w:color w:val="503A5D"/>
            <w:spacing w:val="15"/>
            <w:kern w:val="0"/>
            <w:u w:val="single"/>
            <w:lang w:eastAsia="en-ZA"/>
            <w14:ligatures w14:val="none"/>
          </w:rPr>
          <w:t>TENDER 21/2023 REPLACE 66KV TRANSFORMER AT ROBERTSON MAIN SUBSTATION</w:t>
        </w:r>
      </w:hyperlink>
    </w:p>
    <w:p w14:paraId="04074D2E" w14:textId="77777777" w:rsidR="000F5DF0" w:rsidRPr="000F5DF0" w:rsidRDefault="000F5DF0" w:rsidP="000F5DF0">
      <w:pPr>
        <w:shd w:val="clear" w:color="auto" w:fill="FFFFFF"/>
        <w:spacing w:after="0" w:line="300" w:lineRule="atLeast"/>
        <w:jc w:val="both"/>
        <w:outlineLvl w:val="3"/>
        <w:rPr>
          <w:rFonts w:asciiTheme="majorHAnsi" w:eastAsia="Times New Roman" w:hAnsiTheme="majorHAnsi" w:cstheme="majorHAnsi"/>
          <w:color w:val="111111"/>
          <w:spacing w:val="15"/>
          <w:kern w:val="0"/>
          <w:lang w:eastAsia="en-ZA"/>
          <w14:ligatures w14:val="none"/>
        </w:rPr>
      </w:pPr>
    </w:p>
    <w:p w14:paraId="5C67A9A0" w14:textId="77777777" w:rsidR="00A04DBD" w:rsidRPr="000F5DF0" w:rsidRDefault="00A04DBD" w:rsidP="000F5DF0">
      <w:pPr>
        <w:shd w:val="clear" w:color="auto" w:fill="FFFFFF"/>
        <w:spacing w:after="300" w:line="240" w:lineRule="auto"/>
        <w:jc w:val="both"/>
        <w:rPr>
          <w:rFonts w:asciiTheme="majorHAnsi" w:eastAsia="Times New Roman" w:hAnsiTheme="majorHAnsi" w:cstheme="majorHAnsi"/>
          <w:color w:val="000000"/>
          <w:kern w:val="0"/>
          <w:lang w:eastAsia="en-ZA"/>
          <w14:ligatures w14:val="none"/>
        </w:rPr>
      </w:pPr>
      <w:r w:rsidRPr="000F5DF0">
        <w:rPr>
          <w:rFonts w:asciiTheme="majorHAnsi" w:eastAsia="Times New Roman" w:hAnsiTheme="majorHAnsi" w:cstheme="majorHAnsi"/>
          <w:color w:val="000000"/>
          <w:kern w:val="0"/>
          <w:lang w:eastAsia="en-ZA"/>
          <w14:ligatures w14:val="none"/>
        </w:rPr>
        <w:t>Tenders are hereby requested for the </w:t>
      </w:r>
      <w:r w:rsidRPr="000F5DF0">
        <w:rPr>
          <w:rFonts w:asciiTheme="majorHAnsi" w:eastAsia="Times New Roman" w:hAnsiTheme="majorHAnsi" w:cstheme="majorHAnsi"/>
          <w:b/>
          <w:bCs/>
          <w:color w:val="000000"/>
          <w:kern w:val="0"/>
          <w:lang w:eastAsia="en-ZA"/>
          <w14:ligatures w14:val="none"/>
        </w:rPr>
        <w:t>REPLACE 66KV TRANSFORMER AT ROBERTSON MAIN SUBSTATION </w:t>
      </w:r>
      <w:r w:rsidRPr="000F5DF0">
        <w:rPr>
          <w:rFonts w:asciiTheme="majorHAnsi" w:eastAsia="Times New Roman" w:hAnsiTheme="majorHAnsi" w:cstheme="majorHAnsi"/>
          <w:color w:val="000000"/>
          <w:kern w:val="0"/>
          <w:lang w:eastAsia="en-ZA"/>
          <w14:ligatures w14:val="none"/>
        </w:rPr>
        <w:t>as specified in the bid document. Completed Bids, in sealed envelopes, clearly marked “TENDER 21/2023</w:t>
      </w:r>
      <w:r w:rsidRPr="000F5DF0">
        <w:rPr>
          <w:rFonts w:asciiTheme="majorHAnsi" w:eastAsia="Times New Roman" w:hAnsiTheme="majorHAnsi" w:cstheme="majorHAnsi"/>
          <w:b/>
          <w:bCs/>
          <w:color w:val="000000"/>
          <w:kern w:val="0"/>
          <w:lang w:eastAsia="en-ZA"/>
          <w14:ligatures w14:val="none"/>
        </w:rPr>
        <w:t>: REPLACE 66kV TRANSFORMER AT THE ROBERTSON MAIN SUBSTATION ” </w:t>
      </w:r>
      <w:r w:rsidRPr="000F5DF0">
        <w:rPr>
          <w:rFonts w:asciiTheme="majorHAnsi" w:eastAsia="Times New Roman" w:hAnsiTheme="majorHAnsi" w:cstheme="majorHAnsi"/>
          <w:color w:val="000000"/>
          <w:kern w:val="0"/>
          <w:lang w:eastAsia="en-ZA"/>
          <w14:ligatures w14:val="none"/>
        </w:rPr>
        <w:t>should be placed in the tender box, at the Langeberg Municipal Office, 28 Main Road, Ashton, not later than </w:t>
      </w:r>
      <w:r w:rsidRPr="000F5DF0">
        <w:rPr>
          <w:rFonts w:asciiTheme="majorHAnsi" w:eastAsia="Times New Roman" w:hAnsiTheme="majorHAnsi" w:cstheme="majorHAnsi"/>
          <w:b/>
          <w:bCs/>
          <w:color w:val="000000"/>
          <w:kern w:val="0"/>
          <w:lang w:eastAsia="en-ZA"/>
          <w14:ligatures w14:val="none"/>
        </w:rPr>
        <w:t>12:00 on 18 August 2023 </w:t>
      </w:r>
      <w:r w:rsidRPr="000F5DF0">
        <w:rPr>
          <w:rFonts w:asciiTheme="majorHAnsi" w:eastAsia="Times New Roman" w:hAnsiTheme="majorHAnsi" w:cstheme="majorHAnsi"/>
          <w:color w:val="000000"/>
          <w:kern w:val="0"/>
          <w:lang w:eastAsia="en-ZA"/>
          <w14:ligatures w14:val="none"/>
        </w:rPr>
        <w:t>when the Bids will be opened in public. Late, faxed or e-mailed tenders will not be considered.</w:t>
      </w:r>
    </w:p>
    <w:p w14:paraId="0FE3513E" w14:textId="77777777" w:rsidR="00A04DBD" w:rsidRPr="000F5DF0" w:rsidRDefault="00A04DBD" w:rsidP="000F5DF0">
      <w:pPr>
        <w:shd w:val="clear" w:color="auto" w:fill="FFFFFF"/>
        <w:spacing w:before="300" w:after="300" w:line="240" w:lineRule="auto"/>
        <w:jc w:val="both"/>
        <w:rPr>
          <w:rFonts w:asciiTheme="majorHAnsi" w:eastAsia="Times New Roman" w:hAnsiTheme="majorHAnsi" w:cstheme="majorHAnsi"/>
          <w:color w:val="000000"/>
          <w:kern w:val="0"/>
          <w:lang w:eastAsia="en-ZA"/>
          <w14:ligatures w14:val="none"/>
        </w:rPr>
      </w:pPr>
      <w:r w:rsidRPr="000F5DF0">
        <w:rPr>
          <w:rFonts w:asciiTheme="majorHAnsi" w:eastAsia="Times New Roman" w:hAnsiTheme="majorHAnsi" w:cstheme="majorHAnsi"/>
          <w:color w:val="000000"/>
          <w:kern w:val="0"/>
          <w:lang w:eastAsia="en-ZA"/>
          <w14:ligatures w14:val="none"/>
        </w:rPr>
        <w:t>Tenderers must be registered with the CIDB in a class of construction works and have a grading designation equal to or higher than that determined in accordance with the sum tendered or a value determined in accordance with regulation 25 (7A) of the Construction Industry Development Regulations, 2004.It is estimated that tenderers will need a grading designation of CIDB – of </w:t>
      </w:r>
      <w:r w:rsidRPr="000F5DF0">
        <w:rPr>
          <w:rFonts w:asciiTheme="majorHAnsi" w:eastAsia="Times New Roman" w:hAnsiTheme="majorHAnsi" w:cstheme="majorHAnsi"/>
          <w:b/>
          <w:bCs/>
          <w:color w:val="000000"/>
          <w:kern w:val="0"/>
          <w:lang w:eastAsia="en-ZA"/>
          <w14:ligatures w14:val="none"/>
        </w:rPr>
        <w:t>6EP</w:t>
      </w:r>
    </w:p>
    <w:p w14:paraId="1EB08381" w14:textId="77777777" w:rsidR="00A04DBD" w:rsidRPr="000F5DF0" w:rsidRDefault="00A04DBD" w:rsidP="000F5DF0">
      <w:pPr>
        <w:shd w:val="clear" w:color="auto" w:fill="FFFFFF"/>
        <w:spacing w:before="300" w:after="300" w:line="240" w:lineRule="auto"/>
        <w:jc w:val="both"/>
        <w:rPr>
          <w:rFonts w:asciiTheme="majorHAnsi" w:eastAsia="Times New Roman" w:hAnsiTheme="majorHAnsi" w:cstheme="majorHAnsi"/>
          <w:color w:val="000000"/>
          <w:kern w:val="0"/>
          <w:lang w:eastAsia="en-ZA"/>
          <w14:ligatures w14:val="none"/>
        </w:rPr>
      </w:pPr>
      <w:r w:rsidRPr="000F5DF0">
        <w:rPr>
          <w:rFonts w:asciiTheme="majorHAnsi" w:eastAsia="Times New Roman" w:hAnsiTheme="majorHAnsi" w:cstheme="majorHAnsi"/>
          <w:b/>
          <w:bCs/>
          <w:color w:val="000000"/>
          <w:kern w:val="0"/>
          <w:lang w:eastAsia="en-ZA"/>
          <w14:ligatures w14:val="none"/>
        </w:rPr>
        <w:t>COMPULSORY CLARIFIACATION MEETING</w:t>
      </w:r>
    </w:p>
    <w:p w14:paraId="74B1A661" w14:textId="77777777" w:rsidR="00A04DBD" w:rsidRPr="000F5DF0" w:rsidRDefault="00A04DBD" w:rsidP="000F5DF0">
      <w:pPr>
        <w:shd w:val="clear" w:color="auto" w:fill="FFFFFF"/>
        <w:spacing w:before="300" w:after="300" w:line="240" w:lineRule="auto"/>
        <w:jc w:val="both"/>
        <w:rPr>
          <w:rFonts w:asciiTheme="majorHAnsi" w:eastAsia="Times New Roman" w:hAnsiTheme="majorHAnsi" w:cstheme="majorHAnsi"/>
          <w:color w:val="000000"/>
          <w:kern w:val="0"/>
          <w:lang w:eastAsia="en-ZA"/>
          <w14:ligatures w14:val="none"/>
        </w:rPr>
      </w:pPr>
      <w:r w:rsidRPr="000F5DF0">
        <w:rPr>
          <w:rFonts w:asciiTheme="majorHAnsi" w:eastAsia="Times New Roman" w:hAnsiTheme="majorHAnsi" w:cstheme="majorHAnsi"/>
          <w:color w:val="000000"/>
          <w:kern w:val="0"/>
          <w:lang w:eastAsia="en-ZA"/>
          <w14:ligatures w14:val="none"/>
        </w:rPr>
        <w:t>There will be a </w:t>
      </w:r>
      <w:r w:rsidRPr="000F5DF0">
        <w:rPr>
          <w:rFonts w:asciiTheme="majorHAnsi" w:eastAsia="Times New Roman" w:hAnsiTheme="majorHAnsi" w:cstheme="majorHAnsi"/>
          <w:b/>
          <w:bCs/>
          <w:color w:val="000000"/>
          <w:kern w:val="0"/>
          <w:lang w:eastAsia="en-ZA"/>
          <w14:ligatures w14:val="none"/>
        </w:rPr>
        <w:t>compulsory clarification meeting</w:t>
      </w:r>
      <w:r w:rsidRPr="000F5DF0">
        <w:rPr>
          <w:rFonts w:asciiTheme="majorHAnsi" w:eastAsia="Times New Roman" w:hAnsiTheme="majorHAnsi" w:cstheme="majorHAnsi"/>
          <w:color w:val="000000"/>
          <w:kern w:val="0"/>
          <w:lang w:eastAsia="en-ZA"/>
          <w14:ligatures w14:val="none"/>
        </w:rPr>
        <w:t> at the Robertson Electrical Department (Muiskraalkop) in Wolhuter Street on </w:t>
      </w:r>
      <w:r w:rsidRPr="000F5DF0">
        <w:rPr>
          <w:rFonts w:asciiTheme="majorHAnsi" w:eastAsia="Times New Roman" w:hAnsiTheme="majorHAnsi" w:cstheme="majorHAnsi"/>
          <w:b/>
          <w:bCs/>
          <w:color w:val="000000"/>
          <w:kern w:val="0"/>
          <w:lang w:eastAsia="en-ZA"/>
          <w14:ligatures w14:val="none"/>
        </w:rPr>
        <w:t>03 August 2023 at 10:00,</w:t>
      </w:r>
      <w:r w:rsidRPr="000F5DF0">
        <w:rPr>
          <w:rFonts w:asciiTheme="majorHAnsi" w:eastAsia="Times New Roman" w:hAnsiTheme="majorHAnsi" w:cstheme="majorHAnsi"/>
          <w:color w:val="000000"/>
          <w:kern w:val="0"/>
          <w:lang w:eastAsia="en-ZA"/>
          <w14:ligatures w14:val="none"/>
        </w:rPr>
        <w:t> from where the substation will be visited.</w:t>
      </w:r>
    </w:p>
    <w:p w14:paraId="5E48D21F" w14:textId="77777777" w:rsidR="00A04DBD" w:rsidRPr="000F5DF0" w:rsidRDefault="00A04DBD" w:rsidP="000F5DF0">
      <w:pPr>
        <w:shd w:val="clear" w:color="auto" w:fill="FFFFFF"/>
        <w:spacing w:before="300" w:after="300" w:line="240" w:lineRule="auto"/>
        <w:jc w:val="both"/>
        <w:rPr>
          <w:rFonts w:asciiTheme="majorHAnsi" w:eastAsia="Times New Roman" w:hAnsiTheme="majorHAnsi" w:cstheme="majorHAnsi"/>
          <w:color w:val="000000"/>
          <w:kern w:val="0"/>
          <w:lang w:eastAsia="en-ZA"/>
          <w14:ligatures w14:val="none"/>
        </w:rPr>
      </w:pPr>
      <w:r w:rsidRPr="000F5DF0">
        <w:rPr>
          <w:rFonts w:asciiTheme="majorHAnsi" w:eastAsia="Times New Roman" w:hAnsiTheme="majorHAnsi" w:cstheme="majorHAnsi"/>
          <w:b/>
          <w:bCs/>
          <w:color w:val="000000"/>
          <w:kern w:val="0"/>
          <w:lang w:eastAsia="en-ZA"/>
          <w14:ligatures w14:val="none"/>
        </w:rPr>
        <w:t>PLEASE NOTE:</w:t>
      </w:r>
    </w:p>
    <w:p w14:paraId="2AB1C4E8" w14:textId="77777777" w:rsidR="00A04DBD" w:rsidRPr="000F5DF0" w:rsidRDefault="00A04DBD" w:rsidP="000F5DF0">
      <w:pPr>
        <w:shd w:val="clear" w:color="auto" w:fill="FFFFFF"/>
        <w:spacing w:before="300" w:after="300" w:line="240" w:lineRule="auto"/>
        <w:jc w:val="both"/>
        <w:rPr>
          <w:rFonts w:asciiTheme="majorHAnsi" w:eastAsia="Times New Roman" w:hAnsiTheme="majorHAnsi" w:cstheme="majorHAnsi"/>
          <w:color w:val="000000"/>
          <w:kern w:val="0"/>
          <w:lang w:eastAsia="en-ZA"/>
          <w14:ligatures w14:val="none"/>
        </w:rPr>
      </w:pPr>
      <w:r w:rsidRPr="000F5DF0">
        <w:rPr>
          <w:rFonts w:asciiTheme="majorHAnsi" w:eastAsia="Times New Roman" w:hAnsiTheme="majorHAnsi" w:cstheme="majorHAnsi"/>
          <w:color w:val="000000"/>
          <w:kern w:val="0"/>
          <w:lang w:eastAsia="en-ZA"/>
          <w14:ligatures w14:val="none"/>
        </w:rPr>
        <w:t>The official Bid document must be fully completed in black ink, all pages must be submitted and the document should preferably be bound.</w:t>
      </w:r>
    </w:p>
    <w:p w14:paraId="00DBC35D" w14:textId="77777777" w:rsidR="00A04DBD" w:rsidRPr="000F5DF0" w:rsidRDefault="00A04DBD" w:rsidP="000F5DF0">
      <w:pPr>
        <w:shd w:val="clear" w:color="auto" w:fill="FFFFFF"/>
        <w:spacing w:before="300" w:after="300" w:line="240" w:lineRule="auto"/>
        <w:jc w:val="both"/>
        <w:rPr>
          <w:rFonts w:asciiTheme="majorHAnsi" w:eastAsia="Times New Roman" w:hAnsiTheme="majorHAnsi" w:cstheme="majorHAnsi"/>
          <w:color w:val="000000"/>
          <w:kern w:val="0"/>
          <w:lang w:eastAsia="en-ZA"/>
          <w14:ligatures w14:val="none"/>
        </w:rPr>
      </w:pPr>
      <w:r w:rsidRPr="000F5DF0">
        <w:rPr>
          <w:rFonts w:asciiTheme="majorHAnsi" w:eastAsia="Times New Roman" w:hAnsiTheme="majorHAnsi" w:cstheme="majorHAnsi"/>
          <w:color w:val="000000"/>
          <w:kern w:val="0"/>
          <w:lang w:eastAsia="en-ZA"/>
          <w14:ligatures w14:val="none"/>
        </w:rPr>
        <w:t>Supporting documents must be submitted separately and must be stapled or bound.</w:t>
      </w:r>
    </w:p>
    <w:p w14:paraId="09E27A6A" w14:textId="77777777" w:rsidR="00A04DBD" w:rsidRPr="000F5DF0" w:rsidRDefault="00A04DBD" w:rsidP="000F5DF0">
      <w:pPr>
        <w:shd w:val="clear" w:color="auto" w:fill="FFFFFF"/>
        <w:spacing w:before="300" w:after="300" w:line="240" w:lineRule="auto"/>
        <w:jc w:val="both"/>
        <w:rPr>
          <w:rFonts w:asciiTheme="majorHAnsi" w:eastAsia="Times New Roman" w:hAnsiTheme="majorHAnsi" w:cstheme="majorHAnsi"/>
          <w:color w:val="000000"/>
          <w:kern w:val="0"/>
          <w:lang w:eastAsia="en-ZA"/>
          <w14:ligatures w14:val="none"/>
        </w:rPr>
      </w:pPr>
      <w:r w:rsidRPr="000F5DF0">
        <w:rPr>
          <w:rFonts w:asciiTheme="majorHAnsi" w:eastAsia="Times New Roman" w:hAnsiTheme="majorHAnsi" w:cstheme="majorHAnsi"/>
          <w:color w:val="000000"/>
          <w:kern w:val="0"/>
          <w:lang w:eastAsia="en-ZA"/>
          <w14:ligatures w14:val="none"/>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5" w:history="1">
        <w:r w:rsidRPr="000F5DF0">
          <w:rPr>
            <w:rFonts w:asciiTheme="majorHAnsi" w:eastAsia="Times New Roman" w:hAnsiTheme="majorHAnsi" w:cstheme="majorHAnsi"/>
            <w:color w:val="008191"/>
            <w:kern w:val="0"/>
            <w:u w:val="single"/>
            <w:lang w:eastAsia="en-ZA"/>
            <w14:ligatures w14:val="none"/>
          </w:rPr>
          <w:t>www.langeberg.gov.za</w:t>
        </w:r>
      </w:hyperlink>
    </w:p>
    <w:p w14:paraId="507EEDC1" w14:textId="77777777" w:rsidR="00A04DBD" w:rsidRPr="000F5DF0" w:rsidRDefault="00A04DBD" w:rsidP="000F5DF0">
      <w:pPr>
        <w:shd w:val="clear" w:color="auto" w:fill="FFFFFF"/>
        <w:spacing w:before="300" w:after="300" w:line="240" w:lineRule="auto"/>
        <w:jc w:val="both"/>
        <w:rPr>
          <w:rFonts w:asciiTheme="majorHAnsi" w:eastAsia="Times New Roman" w:hAnsiTheme="majorHAnsi" w:cstheme="majorHAnsi"/>
          <w:color w:val="000000"/>
          <w:kern w:val="0"/>
          <w:lang w:eastAsia="en-ZA"/>
          <w14:ligatures w14:val="none"/>
        </w:rPr>
      </w:pPr>
      <w:r w:rsidRPr="000F5DF0">
        <w:rPr>
          <w:rFonts w:asciiTheme="majorHAnsi" w:eastAsia="Times New Roman" w:hAnsiTheme="majorHAnsi" w:cstheme="majorHAnsi"/>
          <w:color w:val="000000"/>
          <w:kern w:val="0"/>
          <w:lang w:eastAsia="en-ZA"/>
          <w14:ligatures w14:val="none"/>
        </w:rPr>
        <w:t>Tender documents are available from </w:t>
      </w:r>
      <w:r w:rsidRPr="000F5DF0">
        <w:rPr>
          <w:rFonts w:asciiTheme="majorHAnsi" w:eastAsia="Times New Roman" w:hAnsiTheme="majorHAnsi" w:cstheme="majorHAnsi"/>
          <w:b/>
          <w:bCs/>
          <w:color w:val="000000"/>
          <w:kern w:val="0"/>
          <w:lang w:eastAsia="en-ZA"/>
          <w14:ligatures w14:val="none"/>
        </w:rPr>
        <w:t>14 July 2023,</w:t>
      </w:r>
      <w:r w:rsidRPr="000F5DF0">
        <w:rPr>
          <w:rFonts w:asciiTheme="majorHAnsi" w:eastAsia="Times New Roman" w:hAnsiTheme="majorHAnsi" w:cstheme="majorHAnsi"/>
          <w:color w:val="000000"/>
          <w:kern w:val="0"/>
          <w:lang w:eastAsia="en-ZA"/>
          <w14:ligatures w14:val="none"/>
        </w:rPr>
        <w:t> on the Langeberg Municipal website: </w:t>
      </w:r>
      <w:hyperlink r:id="rId6" w:history="1">
        <w:r w:rsidRPr="000F5DF0">
          <w:rPr>
            <w:rFonts w:asciiTheme="majorHAnsi" w:eastAsia="Times New Roman" w:hAnsiTheme="majorHAnsi" w:cstheme="majorHAnsi"/>
            <w:color w:val="008191"/>
            <w:kern w:val="0"/>
            <w:u w:val="single"/>
            <w:lang w:eastAsia="en-ZA"/>
            <w14:ligatures w14:val="none"/>
          </w:rPr>
          <w:t>www.langeberg.gov.za</w:t>
        </w:r>
      </w:hyperlink>
    </w:p>
    <w:p w14:paraId="3073E1C3" w14:textId="77777777" w:rsidR="00A04DBD" w:rsidRPr="000F5DF0" w:rsidRDefault="00A04DBD" w:rsidP="000F5DF0">
      <w:pPr>
        <w:shd w:val="clear" w:color="auto" w:fill="FFFFFF"/>
        <w:spacing w:before="300" w:after="300" w:line="240" w:lineRule="auto"/>
        <w:jc w:val="both"/>
        <w:rPr>
          <w:rFonts w:asciiTheme="majorHAnsi" w:eastAsia="Times New Roman" w:hAnsiTheme="majorHAnsi" w:cstheme="majorHAnsi"/>
          <w:color w:val="000000"/>
          <w:kern w:val="0"/>
          <w:lang w:eastAsia="en-ZA"/>
          <w14:ligatures w14:val="none"/>
        </w:rPr>
      </w:pPr>
      <w:r w:rsidRPr="000F5DF0">
        <w:rPr>
          <w:rFonts w:asciiTheme="majorHAnsi" w:eastAsia="Times New Roman" w:hAnsiTheme="majorHAnsi" w:cstheme="majorHAnsi"/>
          <w:color w:val="000000"/>
          <w:kern w:val="0"/>
          <w:lang w:eastAsia="en-ZA"/>
          <w14:ligatures w14:val="none"/>
        </w:rPr>
        <w:t>Please refer written enquiries to </w:t>
      </w:r>
      <w:r w:rsidRPr="000F5DF0">
        <w:rPr>
          <w:rFonts w:asciiTheme="majorHAnsi" w:eastAsia="Times New Roman" w:hAnsiTheme="majorHAnsi" w:cstheme="majorHAnsi"/>
          <w:b/>
          <w:bCs/>
          <w:color w:val="000000"/>
          <w:kern w:val="0"/>
          <w:lang w:eastAsia="en-ZA"/>
          <w14:ligatures w14:val="none"/>
        </w:rPr>
        <w:t>MR. G. LOTTER </w:t>
      </w:r>
      <w:r w:rsidRPr="000F5DF0">
        <w:rPr>
          <w:rFonts w:asciiTheme="majorHAnsi" w:eastAsia="Times New Roman" w:hAnsiTheme="majorHAnsi" w:cstheme="majorHAnsi"/>
          <w:color w:val="000000"/>
          <w:kern w:val="0"/>
          <w:lang w:eastAsia="en-ZA"/>
          <w14:ligatures w14:val="none"/>
        </w:rPr>
        <w:t>(</w:t>
      </w:r>
      <w:hyperlink r:id="rId7" w:history="1">
        <w:r w:rsidRPr="000F5DF0">
          <w:rPr>
            <w:rFonts w:asciiTheme="majorHAnsi" w:eastAsia="Times New Roman" w:hAnsiTheme="majorHAnsi" w:cstheme="majorHAnsi"/>
            <w:color w:val="008191"/>
            <w:kern w:val="0"/>
            <w:u w:val="single"/>
            <w:lang w:eastAsia="en-ZA"/>
            <w14:ligatures w14:val="none"/>
          </w:rPr>
          <w:t>glotter@langeberg.gov.za</w:t>
        </w:r>
      </w:hyperlink>
      <w:r w:rsidRPr="000F5DF0">
        <w:rPr>
          <w:rFonts w:asciiTheme="majorHAnsi" w:eastAsia="Times New Roman" w:hAnsiTheme="majorHAnsi" w:cstheme="majorHAnsi"/>
          <w:color w:val="000000"/>
          <w:kern w:val="0"/>
          <w:lang w:eastAsia="en-ZA"/>
          <w14:ligatures w14:val="none"/>
        </w:rPr>
        <w:t>).</w:t>
      </w:r>
    </w:p>
    <w:p w14:paraId="68A8D380" w14:textId="57BBCE1D" w:rsidR="00A04DBD" w:rsidRPr="000F5DF0" w:rsidRDefault="00A04DBD" w:rsidP="000F5DF0">
      <w:pPr>
        <w:shd w:val="clear" w:color="auto" w:fill="FFFFFF"/>
        <w:spacing w:before="300" w:after="300" w:line="240" w:lineRule="auto"/>
        <w:jc w:val="both"/>
        <w:rPr>
          <w:rFonts w:asciiTheme="majorHAnsi" w:eastAsia="Times New Roman" w:hAnsiTheme="majorHAnsi" w:cstheme="majorHAnsi"/>
          <w:color w:val="000000"/>
          <w:kern w:val="0"/>
          <w:lang w:eastAsia="en-ZA"/>
          <w14:ligatures w14:val="none"/>
        </w:rPr>
      </w:pPr>
      <w:r w:rsidRPr="000F5DF0">
        <w:rPr>
          <w:rFonts w:asciiTheme="majorHAnsi" w:eastAsia="Times New Roman" w:hAnsiTheme="majorHAnsi" w:cstheme="majorHAnsi"/>
          <w:b/>
          <w:bCs/>
          <w:color w:val="000000"/>
          <w:kern w:val="0"/>
          <w:lang w:eastAsia="en-ZA"/>
          <w14:ligatures w14:val="none"/>
        </w:rPr>
        <w:t>D P LUBBE ,</w:t>
      </w:r>
      <w:r w:rsidR="000F5DF0">
        <w:rPr>
          <w:rFonts w:asciiTheme="majorHAnsi" w:eastAsia="Times New Roman" w:hAnsiTheme="majorHAnsi" w:cstheme="majorHAnsi"/>
          <w:b/>
          <w:bCs/>
          <w:color w:val="000000"/>
          <w:kern w:val="0"/>
          <w:lang w:eastAsia="en-ZA"/>
          <w14:ligatures w14:val="none"/>
        </w:rPr>
        <w:t xml:space="preserve"> </w:t>
      </w:r>
      <w:r w:rsidRPr="000F5DF0">
        <w:rPr>
          <w:rFonts w:asciiTheme="majorHAnsi" w:eastAsia="Times New Roman" w:hAnsiTheme="majorHAnsi" w:cstheme="majorHAnsi"/>
          <w:b/>
          <w:bCs/>
          <w:color w:val="000000"/>
          <w:kern w:val="0"/>
          <w:lang w:eastAsia="en-ZA"/>
          <w14:ligatures w14:val="none"/>
        </w:rPr>
        <w:t>MUNICIPAL MANAGER</w:t>
      </w:r>
    </w:p>
    <w:p w14:paraId="2FC6B14A" w14:textId="27287FCE" w:rsidR="00A04DBD" w:rsidRPr="000F5DF0" w:rsidRDefault="00A04DBD" w:rsidP="000F5DF0">
      <w:pPr>
        <w:shd w:val="clear" w:color="auto" w:fill="FFFFFF"/>
        <w:spacing w:before="300" w:after="0" w:line="240" w:lineRule="auto"/>
        <w:jc w:val="both"/>
        <w:rPr>
          <w:rFonts w:asciiTheme="majorHAnsi" w:eastAsia="Times New Roman" w:hAnsiTheme="majorHAnsi" w:cstheme="majorHAnsi"/>
          <w:color w:val="000000"/>
          <w:kern w:val="0"/>
          <w:lang w:eastAsia="en-ZA"/>
          <w14:ligatures w14:val="none"/>
        </w:rPr>
      </w:pPr>
      <w:r w:rsidRPr="000F5DF0">
        <w:rPr>
          <w:rFonts w:asciiTheme="majorHAnsi" w:eastAsia="Times New Roman" w:hAnsiTheme="majorHAnsi" w:cstheme="majorHAnsi"/>
          <w:b/>
          <w:bCs/>
          <w:color w:val="000000"/>
          <w:kern w:val="0"/>
          <w:lang w:eastAsia="en-ZA"/>
          <w14:ligatures w14:val="none"/>
        </w:rPr>
        <w:t>Private Bag X2,</w:t>
      </w:r>
      <w:r w:rsidR="000F5DF0">
        <w:rPr>
          <w:rFonts w:asciiTheme="majorHAnsi" w:eastAsia="Times New Roman" w:hAnsiTheme="majorHAnsi" w:cstheme="majorHAnsi"/>
          <w:b/>
          <w:bCs/>
          <w:color w:val="000000"/>
          <w:kern w:val="0"/>
          <w:lang w:eastAsia="en-ZA"/>
          <w14:ligatures w14:val="none"/>
        </w:rPr>
        <w:t xml:space="preserve"> </w:t>
      </w:r>
      <w:r w:rsidRPr="000F5DF0">
        <w:rPr>
          <w:rFonts w:asciiTheme="majorHAnsi" w:eastAsia="Times New Roman" w:hAnsiTheme="majorHAnsi" w:cstheme="majorHAnsi"/>
          <w:b/>
          <w:bCs/>
          <w:color w:val="000000"/>
          <w:kern w:val="0"/>
          <w:lang w:eastAsia="en-ZA"/>
          <w14:ligatures w14:val="none"/>
        </w:rPr>
        <w:t>Ashton, 6715</w:t>
      </w:r>
    </w:p>
    <w:p w14:paraId="223B5D9B" w14:textId="77777777" w:rsidR="00F46BD5" w:rsidRPr="000F5DF0" w:rsidRDefault="00F46BD5" w:rsidP="000F5DF0">
      <w:pPr>
        <w:jc w:val="both"/>
        <w:rPr>
          <w:rFonts w:asciiTheme="majorHAnsi" w:hAnsiTheme="majorHAnsi" w:cstheme="majorHAnsi"/>
        </w:rPr>
      </w:pPr>
    </w:p>
    <w:sectPr w:rsidR="00F46BD5" w:rsidRPr="000F5D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BD"/>
    <w:rsid w:val="000F5DF0"/>
    <w:rsid w:val="00A04DBD"/>
    <w:rsid w:val="00A774C0"/>
    <w:rsid w:val="00BB5F88"/>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7566"/>
  <w15:chartTrackingRefBased/>
  <w15:docId w15:val="{8368AE02-315C-457D-9CAB-3828C047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04DBD"/>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04DBD"/>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A04DBD"/>
  </w:style>
  <w:style w:type="character" w:styleId="Hyperlink">
    <w:name w:val="Hyperlink"/>
    <w:basedOn w:val="DefaultParagraphFont"/>
    <w:uiPriority w:val="99"/>
    <w:semiHidden/>
    <w:unhideWhenUsed/>
    <w:rsid w:val="00A04DBD"/>
    <w:rPr>
      <w:color w:val="0000FF"/>
      <w:u w:val="single"/>
    </w:rPr>
  </w:style>
  <w:style w:type="character" w:customStyle="1" w:styleId="koowaheaderitem--imagecontainer">
    <w:name w:val="koowa_header__item--image_container"/>
    <w:basedOn w:val="DefaultParagraphFont"/>
    <w:rsid w:val="00A04DBD"/>
  </w:style>
  <w:style w:type="character" w:customStyle="1" w:styleId="k-visually-hidden">
    <w:name w:val="k-visually-hidden"/>
    <w:basedOn w:val="DefaultParagraphFont"/>
    <w:rsid w:val="00A04DBD"/>
  </w:style>
  <w:style w:type="paragraph" w:customStyle="1" w:styleId="docmandocumentdetails">
    <w:name w:val="docman_document_details"/>
    <w:basedOn w:val="Normal"/>
    <w:rsid w:val="00A04DB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A04DBD"/>
  </w:style>
  <w:style w:type="character" w:customStyle="1" w:styleId="hits-label">
    <w:name w:val="hits-label"/>
    <w:basedOn w:val="DefaultParagraphFont"/>
    <w:rsid w:val="00A04DBD"/>
  </w:style>
  <w:style w:type="paragraph" w:styleId="NormalWeb">
    <w:name w:val="Normal (Web)"/>
    <w:basedOn w:val="Normal"/>
    <w:uiPriority w:val="99"/>
    <w:semiHidden/>
    <w:unhideWhenUsed/>
    <w:rsid w:val="00A04DB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A04DBD"/>
  </w:style>
  <w:style w:type="character" w:styleId="Strong">
    <w:name w:val="Strong"/>
    <w:basedOn w:val="DefaultParagraphFont"/>
    <w:uiPriority w:val="22"/>
    <w:qFormat/>
    <w:rsid w:val="00A04D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9450">
      <w:bodyDiv w:val="1"/>
      <w:marLeft w:val="0"/>
      <w:marRight w:val="0"/>
      <w:marTop w:val="0"/>
      <w:marBottom w:val="0"/>
      <w:divBdr>
        <w:top w:val="none" w:sz="0" w:space="0" w:color="auto"/>
        <w:left w:val="none" w:sz="0" w:space="0" w:color="auto"/>
        <w:bottom w:val="none" w:sz="0" w:space="0" w:color="auto"/>
        <w:right w:val="none" w:sz="0" w:space="0" w:color="auto"/>
      </w:divBdr>
      <w:divsChild>
        <w:div w:id="1450121764">
          <w:marLeft w:val="150"/>
          <w:marRight w:val="0"/>
          <w:marTop w:val="0"/>
          <w:marBottom w:val="150"/>
          <w:divBdr>
            <w:top w:val="none" w:sz="0" w:space="0" w:color="auto"/>
            <w:left w:val="none" w:sz="0" w:space="0" w:color="auto"/>
            <w:bottom w:val="none" w:sz="0" w:space="0" w:color="auto"/>
            <w:right w:val="none" w:sz="0" w:space="0" w:color="auto"/>
          </w:divBdr>
        </w:div>
        <w:div w:id="248926290">
          <w:marLeft w:val="0"/>
          <w:marRight w:val="0"/>
          <w:marTop w:val="0"/>
          <w:marBottom w:val="0"/>
          <w:divBdr>
            <w:top w:val="none" w:sz="0" w:space="0" w:color="auto"/>
            <w:left w:val="none" w:sz="0" w:space="0" w:color="auto"/>
            <w:bottom w:val="none" w:sz="0" w:space="0" w:color="auto"/>
            <w:right w:val="none" w:sz="0" w:space="0" w:color="auto"/>
          </w:divBdr>
          <w:divsChild>
            <w:div w:id="18546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lotter@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eberg.gov.za/" TargetMode="External"/><Relationship Id="rId5" Type="http://schemas.openxmlformats.org/officeDocument/2006/relationships/hyperlink" Target="http://www.langeberg.gov.za/" TargetMode="External"/><Relationship Id="rId4" Type="http://schemas.openxmlformats.org/officeDocument/2006/relationships/hyperlink" Target="https://www.langeberg.gov.za/notices/tender-advertisements/5316-tender-21-2023-replace-66kv-transformer-at-robertson-main-substation/file.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2</cp:revision>
  <cp:lastPrinted>2023-07-24T14:29:00Z</cp:lastPrinted>
  <dcterms:created xsi:type="dcterms:W3CDTF">2023-07-24T14:31:00Z</dcterms:created>
  <dcterms:modified xsi:type="dcterms:W3CDTF">2023-07-24T14:31:00Z</dcterms:modified>
</cp:coreProperties>
</file>