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0831260B"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w:t>
      </w:r>
      <w:r w:rsidRPr="00870839">
        <w:rPr>
          <w:rFonts w:ascii="Arial" w:eastAsia="Times New Roman" w:hAnsi="Arial" w:cs="Arial"/>
          <w:lang w:val="en-GB"/>
        </w:rPr>
        <w:lastRenderedPageBreak/>
        <w:t>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w:t>
      </w:r>
      <w:r w:rsidRPr="00870839">
        <w:rPr>
          <w:rFonts w:ascii="Arial" w:eastAsia="Times New Roman" w:hAnsi="Arial" w:cs="Arial"/>
          <w:lang w:val="en-GB"/>
        </w:rPr>
        <w:lastRenderedPageBreak/>
        <w:t>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name of supplier/vendo</w:t>
            </w:r>
            <w:r>
              <w:rPr>
                <w:rFonts w:ascii="Arial" w:eastAsia="Times New Roman" w:hAnsi="Arial" w:cs="Arial"/>
                <w:smallCaps/>
                <w:color w:val="3366FF"/>
                <w:lang w:val="en-GB"/>
              </w:rPr>
              <w:lastRenderedPageBreak/>
              <w:t xml:space="preserve">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C0EE" w14:textId="77777777" w:rsidR="008A0535" w:rsidRDefault="008A0535" w:rsidP="00201A98">
      <w:pPr>
        <w:spacing w:after="0" w:line="240" w:lineRule="auto"/>
      </w:pPr>
      <w:r>
        <w:separator/>
      </w:r>
    </w:p>
  </w:endnote>
  <w:endnote w:type="continuationSeparator" w:id="0">
    <w:p w14:paraId="2E3864F4" w14:textId="77777777" w:rsidR="008A0535" w:rsidRDefault="008A053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0F1C73A6"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B85AF" w14:textId="77777777" w:rsidR="008A0535" w:rsidRDefault="008A0535" w:rsidP="00201A98">
      <w:pPr>
        <w:spacing w:after="0" w:line="240" w:lineRule="auto"/>
      </w:pPr>
      <w:r>
        <w:separator/>
      </w:r>
    </w:p>
  </w:footnote>
  <w:footnote w:type="continuationSeparator" w:id="0">
    <w:p w14:paraId="256DDFD5" w14:textId="77777777" w:rsidR="008A0535" w:rsidRDefault="008A053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7879135"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6E4498">
      <w:trPr>
        <w:cantSplit/>
        <w:trHeight w:hRule="exact" w:val="921"/>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0F6713E2" w14:textId="54E99902" w:rsidR="00870839" w:rsidRPr="00870839" w:rsidRDefault="006E4498" w:rsidP="00870839">
          <w:pPr>
            <w:spacing w:after="0"/>
            <w:jc w:val="center"/>
            <w:rPr>
              <w:rFonts w:ascii="Arial" w:hAnsi="Arial"/>
              <w:sz w:val="20"/>
              <w:lang w:val="en-GB"/>
            </w:rPr>
          </w:pPr>
          <w:r w:rsidRPr="006E4498">
            <w:rPr>
              <w:rFonts w:ascii="Arial" w:eastAsia="Times New Roman" w:hAnsi="Arial" w:cs="Arial"/>
              <w:b/>
              <w:i/>
              <w:sz w:val="20"/>
              <w:szCs w:val="20"/>
              <w:lang w:val="en-US"/>
            </w:rPr>
            <w:t>Provision of Horticulture, Pest control and Game management services at Duvha Power Station for a period of Three (3) years.</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B3"/>
    <w:rsid w:val="00082CC4"/>
    <w:rsid w:val="000A01FA"/>
    <w:rsid w:val="000B165C"/>
    <w:rsid w:val="000B656D"/>
    <w:rsid w:val="000C1FF4"/>
    <w:rsid w:val="000F790D"/>
    <w:rsid w:val="001038EF"/>
    <w:rsid w:val="001447AC"/>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D04D6"/>
    <w:rsid w:val="006E4498"/>
    <w:rsid w:val="0072571C"/>
    <w:rsid w:val="007261D9"/>
    <w:rsid w:val="00732A3F"/>
    <w:rsid w:val="007446A6"/>
    <w:rsid w:val="00775667"/>
    <w:rsid w:val="00777DE6"/>
    <w:rsid w:val="007A6F13"/>
    <w:rsid w:val="007C789C"/>
    <w:rsid w:val="008665BE"/>
    <w:rsid w:val="00870839"/>
    <w:rsid w:val="0088295E"/>
    <w:rsid w:val="008A0535"/>
    <w:rsid w:val="0093552D"/>
    <w:rsid w:val="00947FF5"/>
    <w:rsid w:val="0099382B"/>
    <w:rsid w:val="009A12FD"/>
    <w:rsid w:val="009A29F4"/>
    <w:rsid w:val="009E4402"/>
    <w:rsid w:val="00A22EF4"/>
    <w:rsid w:val="00A550AD"/>
    <w:rsid w:val="00A67C16"/>
    <w:rsid w:val="00A72491"/>
    <w:rsid w:val="00A76642"/>
    <w:rsid w:val="00A92D53"/>
    <w:rsid w:val="00AA3261"/>
    <w:rsid w:val="00AD34CB"/>
    <w:rsid w:val="00AF71A3"/>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Senelisiwe Khoetha</cp:lastModifiedBy>
  <cp:revision>2</cp:revision>
  <dcterms:created xsi:type="dcterms:W3CDTF">2026-04-16T19:12:00Z</dcterms:created>
  <dcterms:modified xsi:type="dcterms:W3CDTF">2026-04-16T19:12:00Z</dcterms:modified>
</cp:coreProperties>
</file>