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83"/>
        <w:gridCol w:w="6516"/>
      </w:tblGrid>
      <w:tr w:rsidR="0072283E" w:rsidRPr="00391EC8" w:rsidTr="0072283E">
        <w:trPr>
          <w:trHeight w:val="756"/>
        </w:trPr>
        <w:tc>
          <w:tcPr>
            <w:tcW w:w="2683" w:type="dxa"/>
            <w:tcBorders>
              <w:top w:val="single" w:sz="12" w:space="0" w:color="auto"/>
              <w:bottom w:val="single" w:sz="6" w:space="0" w:color="auto"/>
            </w:tcBorders>
            <w:vAlign w:val="center"/>
          </w:tcPr>
          <w:p w:rsidR="0072283E" w:rsidRPr="00391EC8" w:rsidRDefault="0072283E" w:rsidP="0072283E">
            <w:pPr>
              <w:rPr>
                <w:rFonts w:ascii="Arial" w:hAnsi="Arial" w:cs="Arial"/>
                <w:b/>
                <w:bCs/>
                <w:sz w:val="20"/>
                <w:szCs w:val="20"/>
              </w:rPr>
            </w:pPr>
            <w:bookmarkStart w:id="0" w:name="_GoBack"/>
            <w:bookmarkEnd w:id="0"/>
            <w:r w:rsidRPr="00391EC8">
              <w:rPr>
                <w:rFonts w:ascii="Arial" w:hAnsi="Arial" w:cs="Arial"/>
                <w:b/>
                <w:bCs/>
                <w:sz w:val="20"/>
                <w:szCs w:val="20"/>
              </w:rPr>
              <w:t>Description</w:t>
            </w:r>
          </w:p>
        </w:tc>
        <w:tc>
          <w:tcPr>
            <w:tcW w:w="6516" w:type="dxa"/>
            <w:tcBorders>
              <w:top w:val="single" w:sz="12" w:space="0" w:color="auto"/>
              <w:bottom w:val="single" w:sz="6" w:space="0" w:color="auto"/>
            </w:tcBorders>
            <w:vAlign w:val="center"/>
          </w:tcPr>
          <w:p w:rsidR="0072283E" w:rsidRPr="00391EC8" w:rsidRDefault="004F4C04" w:rsidP="0072283E">
            <w:pPr>
              <w:tabs>
                <w:tab w:val="left" w:pos="1878"/>
                <w:tab w:val="left" w:pos="2161"/>
              </w:tabs>
              <w:rPr>
                <w:rFonts w:ascii="Arial" w:hAnsi="Arial" w:cs="Arial"/>
                <w:sz w:val="20"/>
                <w:szCs w:val="20"/>
              </w:rPr>
            </w:pPr>
            <w:r>
              <w:rPr>
                <w:rFonts w:ascii="Arial" w:hAnsi="Arial" w:cs="Arial"/>
                <w:sz w:val="20"/>
                <w:szCs w:val="20"/>
              </w:rPr>
              <w:t>Supply and delivery of</w:t>
            </w:r>
            <w:r w:rsidR="0067518F">
              <w:rPr>
                <w:rFonts w:ascii="Arial" w:hAnsi="Arial" w:cs="Arial"/>
                <w:sz w:val="20"/>
                <w:szCs w:val="20"/>
              </w:rPr>
              <w:t xml:space="preserve"> various</w:t>
            </w:r>
            <w:r>
              <w:rPr>
                <w:rFonts w:ascii="Arial" w:hAnsi="Arial" w:cs="Arial"/>
                <w:sz w:val="20"/>
                <w:szCs w:val="20"/>
              </w:rPr>
              <w:t xml:space="preserve"> </w:t>
            </w:r>
            <w:r w:rsidR="0067518F">
              <w:rPr>
                <w:rFonts w:ascii="Arial" w:hAnsi="Arial" w:cs="Arial"/>
                <w:sz w:val="20"/>
                <w:szCs w:val="20"/>
              </w:rPr>
              <w:t>Spares</w:t>
            </w:r>
            <w:r w:rsidR="000966C2">
              <w:rPr>
                <w:rFonts w:ascii="Arial" w:hAnsi="Arial" w:cs="Arial"/>
                <w:sz w:val="20"/>
                <w:szCs w:val="20"/>
              </w:rPr>
              <w:t xml:space="preserve"> for Darvil</w:t>
            </w:r>
            <w:r w:rsidR="009E0C29">
              <w:rPr>
                <w:rFonts w:ascii="Arial" w:hAnsi="Arial" w:cs="Arial"/>
                <w:sz w:val="20"/>
                <w:szCs w:val="20"/>
              </w:rPr>
              <w:t>l</w:t>
            </w:r>
            <w:r w:rsidR="000966C2">
              <w:rPr>
                <w:rFonts w:ascii="Arial" w:hAnsi="Arial" w:cs="Arial"/>
                <w:sz w:val="20"/>
                <w:szCs w:val="20"/>
              </w:rPr>
              <w:t xml:space="preserve"> </w:t>
            </w:r>
            <w:r w:rsidR="0067518F">
              <w:rPr>
                <w:rFonts w:ascii="Arial" w:hAnsi="Arial" w:cs="Arial"/>
                <w:sz w:val="20"/>
                <w:szCs w:val="20"/>
              </w:rPr>
              <w:t>and</w:t>
            </w:r>
            <w:r w:rsidR="000966C2">
              <w:rPr>
                <w:rFonts w:ascii="Arial" w:hAnsi="Arial" w:cs="Arial"/>
                <w:sz w:val="20"/>
                <w:szCs w:val="20"/>
              </w:rPr>
              <w:t xml:space="preserve"> Sprin</w:t>
            </w:r>
            <w:r w:rsidR="009E0C29">
              <w:rPr>
                <w:rFonts w:ascii="Arial" w:hAnsi="Arial" w:cs="Arial"/>
                <w:sz w:val="20"/>
                <w:szCs w:val="20"/>
              </w:rPr>
              <w:t>g Gr</w:t>
            </w:r>
            <w:r w:rsidR="000966C2">
              <w:rPr>
                <w:rFonts w:ascii="Arial" w:hAnsi="Arial" w:cs="Arial"/>
                <w:sz w:val="20"/>
                <w:szCs w:val="20"/>
              </w:rPr>
              <w:t>ove.</w:t>
            </w:r>
          </w:p>
          <w:p w:rsidR="0072283E" w:rsidRPr="00391EC8" w:rsidRDefault="0072283E" w:rsidP="009B7AFE">
            <w:pPr>
              <w:tabs>
                <w:tab w:val="left" w:pos="1878"/>
                <w:tab w:val="left" w:pos="2161"/>
              </w:tabs>
              <w:rPr>
                <w:rFonts w:ascii="Arial" w:hAnsi="Arial" w:cs="Arial"/>
                <w:sz w:val="20"/>
                <w:szCs w:val="20"/>
              </w:rPr>
            </w:pPr>
          </w:p>
        </w:tc>
      </w:tr>
      <w:tr w:rsidR="0072283E" w:rsidRPr="00391EC8" w:rsidTr="0072283E">
        <w:trPr>
          <w:trHeight w:val="756"/>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 xml:space="preserve">Advert Date </w:t>
            </w:r>
          </w:p>
        </w:tc>
        <w:tc>
          <w:tcPr>
            <w:tcW w:w="6516" w:type="dxa"/>
            <w:tcBorders>
              <w:top w:val="single" w:sz="6" w:space="0" w:color="auto"/>
              <w:bottom w:val="single" w:sz="6" w:space="0" w:color="auto"/>
            </w:tcBorders>
            <w:vAlign w:val="center"/>
          </w:tcPr>
          <w:p w:rsidR="0072283E" w:rsidRPr="00391EC8" w:rsidRDefault="006A79C8" w:rsidP="006A79C8">
            <w:pPr>
              <w:tabs>
                <w:tab w:val="left" w:pos="1878"/>
                <w:tab w:val="left" w:pos="2161"/>
              </w:tabs>
              <w:rPr>
                <w:rFonts w:ascii="Arial" w:hAnsi="Arial" w:cs="Arial"/>
                <w:sz w:val="20"/>
                <w:szCs w:val="20"/>
              </w:rPr>
            </w:pPr>
            <w:r>
              <w:rPr>
                <w:rFonts w:ascii="Arial" w:hAnsi="Arial" w:cs="Arial"/>
                <w:sz w:val="20"/>
                <w:szCs w:val="20"/>
              </w:rPr>
              <w:t>13/05/2024</w:t>
            </w:r>
          </w:p>
        </w:tc>
      </w:tr>
      <w:tr w:rsidR="0072283E" w:rsidRPr="00391EC8" w:rsidTr="0072283E">
        <w:trPr>
          <w:trHeight w:val="671"/>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Closing Date and Time</w:t>
            </w:r>
          </w:p>
        </w:tc>
        <w:tc>
          <w:tcPr>
            <w:tcW w:w="6516" w:type="dxa"/>
            <w:tcBorders>
              <w:top w:val="single" w:sz="6" w:space="0" w:color="auto"/>
              <w:bottom w:val="single" w:sz="6" w:space="0" w:color="auto"/>
            </w:tcBorders>
            <w:vAlign w:val="center"/>
          </w:tcPr>
          <w:p w:rsidR="0072283E" w:rsidRPr="00391EC8" w:rsidRDefault="006A79C8" w:rsidP="00E91CD9">
            <w:pPr>
              <w:spacing w:before="240"/>
              <w:rPr>
                <w:rFonts w:ascii="Arial" w:hAnsi="Arial" w:cs="Arial"/>
                <w:sz w:val="20"/>
                <w:szCs w:val="20"/>
              </w:rPr>
            </w:pPr>
            <w:r>
              <w:rPr>
                <w:rFonts w:ascii="Arial" w:hAnsi="Arial" w:cs="Arial"/>
                <w:sz w:val="20"/>
                <w:szCs w:val="20"/>
              </w:rPr>
              <w:t>17/05/2024</w:t>
            </w:r>
          </w:p>
        </w:tc>
      </w:tr>
      <w:tr w:rsidR="0072283E" w:rsidRPr="00391EC8" w:rsidTr="0072283E">
        <w:trPr>
          <w:trHeight w:val="774"/>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Pr>
                <w:rFonts w:ascii="Arial" w:hAnsi="Arial" w:cs="Arial"/>
                <w:b/>
                <w:bCs/>
                <w:sz w:val="20"/>
                <w:szCs w:val="20"/>
              </w:rPr>
              <w:t>Non-Compulsory</w:t>
            </w:r>
            <w:r w:rsidRPr="00391EC8">
              <w:rPr>
                <w:rFonts w:ascii="Arial" w:hAnsi="Arial" w:cs="Arial"/>
                <w:b/>
                <w:bCs/>
                <w:sz w:val="20"/>
                <w:szCs w:val="20"/>
              </w:rPr>
              <w:t xml:space="preserve"> Briefing Session</w:t>
            </w:r>
          </w:p>
        </w:tc>
        <w:tc>
          <w:tcPr>
            <w:tcW w:w="6516" w:type="dxa"/>
            <w:tcBorders>
              <w:top w:val="single" w:sz="6" w:space="0" w:color="auto"/>
              <w:bottom w:val="single" w:sz="6" w:space="0" w:color="auto"/>
            </w:tcBorders>
            <w:vAlign w:val="center"/>
          </w:tcPr>
          <w:p w:rsidR="0072283E" w:rsidRPr="00391EC8" w:rsidRDefault="00F02071" w:rsidP="00CA20D7">
            <w:pPr>
              <w:tabs>
                <w:tab w:val="left" w:pos="311"/>
              </w:tabs>
              <w:rPr>
                <w:rFonts w:ascii="Arial" w:hAnsi="Arial" w:cs="Arial"/>
                <w:sz w:val="20"/>
                <w:szCs w:val="20"/>
              </w:rPr>
            </w:pPr>
            <w:r>
              <w:rPr>
                <w:rFonts w:ascii="Arial" w:hAnsi="Arial" w:cs="Arial"/>
                <w:sz w:val="20"/>
                <w:szCs w:val="20"/>
              </w:rPr>
              <w:t>N/A</w:t>
            </w:r>
          </w:p>
        </w:tc>
      </w:tr>
      <w:tr w:rsidR="0072283E" w:rsidRPr="00166496" w:rsidTr="0072283E">
        <w:trPr>
          <w:trHeight w:val="827"/>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SCM Enquiries </w:t>
            </w:r>
          </w:p>
        </w:tc>
        <w:tc>
          <w:tcPr>
            <w:tcW w:w="6516" w:type="dxa"/>
            <w:tcBorders>
              <w:top w:val="single" w:sz="6" w:space="0" w:color="auto"/>
              <w:bottom w:val="single" w:sz="6" w:space="0" w:color="auto"/>
            </w:tcBorders>
            <w:vAlign w:val="center"/>
          </w:tcPr>
          <w:p w:rsidR="00CA20D7" w:rsidRPr="00166496" w:rsidRDefault="00CA20D7" w:rsidP="00CA20D7">
            <w:pPr>
              <w:tabs>
                <w:tab w:val="left" w:pos="311"/>
              </w:tabs>
              <w:rPr>
                <w:rFonts w:ascii="Arial" w:hAnsi="Arial" w:cs="Arial"/>
                <w:iCs/>
                <w:sz w:val="20"/>
                <w:szCs w:val="20"/>
                <w:lang w:val="fr-FR"/>
              </w:rPr>
            </w:pPr>
            <w:r w:rsidRPr="00166496">
              <w:rPr>
                <w:rFonts w:ascii="Arial" w:hAnsi="Arial" w:cs="Arial"/>
                <w:iCs/>
                <w:sz w:val="20"/>
                <w:szCs w:val="20"/>
                <w:lang w:val="fr-FR"/>
              </w:rPr>
              <w:t>Nokwanda Mboyi</w:t>
            </w:r>
          </w:p>
          <w:p w:rsidR="00CA20D7" w:rsidRPr="00166496" w:rsidRDefault="00CA20D7" w:rsidP="00CA20D7">
            <w:pPr>
              <w:tabs>
                <w:tab w:val="left" w:pos="311"/>
              </w:tabs>
              <w:rPr>
                <w:rFonts w:ascii="Arial" w:hAnsi="Arial" w:cs="Arial"/>
                <w:sz w:val="20"/>
                <w:szCs w:val="20"/>
                <w:lang w:val="fr-FR"/>
              </w:rPr>
            </w:pPr>
            <w:r w:rsidRPr="00166496">
              <w:rPr>
                <w:rFonts w:ascii="Arial" w:hAnsi="Arial" w:cs="Arial"/>
                <w:b/>
                <w:bCs/>
                <w:sz w:val="20"/>
                <w:szCs w:val="20"/>
                <w:lang w:val="fr-FR"/>
              </w:rPr>
              <w:t>Tel:</w:t>
            </w:r>
            <w:r w:rsidRPr="00166496">
              <w:rPr>
                <w:rFonts w:ascii="Arial" w:hAnsi="Arial" w:cs="Arial"/>
                <w:sz w:val="20"/>
                <w:szCs w:val="20"/>
                <w:lang w:val="fr-FR"/>
              </w:rPr>
              <w:t xml:space="preserve"> 033 846 1818</w:t>
            </w:r>
          </w:p>
          <w:p w:rsidR="0072283E" w:rsidRPr="00166496" w:rsidRDefault="00CA20D7" w:rsidP="0072283E">
            <w:pPr>
              <w:tabs>
                <w:tab w:val="left" w:pos="311"/>
              </w:tabs>
              <w:rPr>
                <w:rFonts w:ascii="Arial" w:hAnsi="Arial" w:cs="Arial"/>
                <w:sz w:val="20"/>
                <w:szCs w:val="20"/>
                <w:lang w:val="fr-FR"/>
              </w:rPr>
            </w:pPr>
            <w:r w:rsidRPr="00166496">
              <w:rPr>
                <w:rFonts w:ascii="Arial" w:hAnsi="Arial" w:cs="Arial"/>
                <w:b/>
                <w:bCs/>
                <w:sz w:val="20"/>
                <w:szCs w:val="20"/>
                <w:lang w:val="fr-FR"/>
              </w:rPr>
              <w:t>Email:</w:t>
            </w:r>
            <w:r w:rsidRPr="00166496">
              <w:rPr>
                <w:rFonts w:ascii="Arial" w:hAnsi="Arial" w:cs="Arial"/>
                <w:sz w:val="20"/>
                <w:szCs w:val="20"/>
                <w:lang w:val="fr-FR"/>
              </w:rPr>
              <w:t xml:space="preserve"> </w:t>
            </w:r>
            <w:r w:rsidRPr="00166496">
              <w:rPr>
                <w:rFonts w:ascii="Arial" w:hAnsi="Arial" w:cs="Arial"/>
                <w:iCs/>
                <w:sz w:val="20"/>
                <w:szCs w:val="20"/>
                <w:lang w:val="fr-FR"/>
              </w:rPr>
              <w:t>nokwanda.mboyi@umgeni.co.za</w:t>
            </w:r>
          </w:p>
        </w:tc>
      </w:tr>
      <w:tr w:rsidR="0072283E" w:rsidRPr="00391EC8" w:rsidTr="0072283E">
        <w:trPr>
          <w:trHeight w:val="890"/>
        </w:trPr>
        <w:tc>
          <w:tcPr>
            <w:tcW w:w="2683" w:type="dxa"/>
            <w:tcBorders>
              <w:top w:val="single" w:sz="6" w:space="0" w:color="auto"/>
              <w:bottom w:val="single" w:sz="6" w:space="0" w:color="auto"/>
            </w:tcBorders>
            <w:vAlign w:val="center"/>
          </w:tcPr>
          <w:p w:rsidR="0072283E" w:rsidRPr="00391EC8" w:rsidRDefault="0072283E" w:rsidP="0072283E">
            <w:pPr>
              <w:rPr>
                <w:rFonts w:ascii="Arial" w:hAnsi="Arial" w:cs="Arial"/>
                <w:b/>
                <w:bCs/>
                <w:sz w:val="20"/>
                <w:szCs w:val="20"/>
              </w:rPr>
            </w:pPr>
            <w:r w:rsidRPr="00391EC8">
              <w:rPr>
                <w:rFonts w:ascii="Arial" w:hAnsi="Arial" w:cs="Arial"/>
                <w:b/>
                <w:bCs/>
                <w:sz w:val="20"/>
                <w:szCs w:val="20"/>
              </w:rPr>
              <w:t xml:space="preserve">Technical Enquiries </w:t>
            </w:r>
          </w:p>
        </w:tc>
        <w:tc>
          <w:tcPr>
            <w:tcW w:w="6516" w:type="dxa"/>
            <w:tcBorders>
              <w:top w:val="single" w:sz="6" w:space="0" w:color="auto"/>
              <w:bottom w:val="single" w:sz="6" w:space="0" w:color="auto"/>
            </w:tcBorders>
            <w:vAlign w:val="center"/>
          </w:tcPr>
          <w:p w:rsidR="00CA20D7" w:rsidRPr="00B7220A" w:rsidRDefault="007C1E0F" w:rsidP="00CA20D7">
            <w:pPr>
              <w:tabs>
                <w:tab w:val="left" w:pos="311"/>
              </w:tabs>
              <w:rPr>
                <w:rFonts w:ascii="Arial" w:hAnsi="Arial" w:cs="Arial"/>
                <w:iCs/>
                <w:sz w:val="20"/>
                <w:szCs w:val="20"/>
              </w:rPr>
            </w:pPr>
            <w:r>
              <w:rPr>
                <w:rFonts w:ascii="Arial" w:hAnsi="Arial" w:cs="Arial"/>
                <w:iCs/>
                <w:sz w:val="20"/>
                <w:szCs w:val="20"/>
              </w:rPr>
              <w:t>Sinayo /Mathews</w:t>
            </w:r>
          </w:p>
          <w:p w:rsidR="00CA20D7" w:rsidRPr="00B7220A" w:rsidRDefault="00CA20D7" w:rsidP="00CA20D7">
            <w:pPr>
              <w:tabs>
                <w:tab w:val="left" w:pos="311"/>
              </w:tabs>
              <w:rPr>
                <w:rFonts w:ascii="Arial" w:hAnsi="Arial" w:cs="Arial"/>
                <w:iCs/>
                <w:sz w:val="20"/>
                <w:szCs w:val="20"/>
              </w:rPr>
            </w:pPr>
            <w:r w:rsidRPr="00391EC8">
              <w:rPr>
                <w:rFonts w:ascii="Arial" w:hAnsi="Arial" w:cs="Arial"/>
                <w:b/>
                <w:bCs/>
                <w:sz w:val="20"/>
                <w:szCs w:val="20"/>
              </w:rPr>
              <w:t>Tel:</w:t>
            </w:r>
            <w:r w:rsidRPr="00391EC8">
              <w:rPr>
                <w:rFonts w:ascii="Arial" w:hAnsi="Arial" w:cs="Arial"/>
                <w:sz w:val="20"/>
                <w:szCs w:val="20"/>
              </w:rPr>
              <w:t xml:space="preserve"> </w:t>
            </w:r>
            <w:r w:rsidR="004F4C04" w:rsidRPr="004F4C04">
              <w:rPr>
                <w:rFonts w:ascii="Arial" w:hAnsi="Arial" w:cs="Arial"/>
                <w:sz w:val="20"/>
                <w:szCs w:val="20"/>
              </w:rPr>
              <w:t>033 341 8008 or cell: 073 419 5962</w:t>
            </w:r>
            <w:r w:rsidR="007C1E0F">
              <w:rPr>
                <w:rFonts w:ascii="Arial" w:hAnsi="Arial" w:cs="Arial"/>
                <w:sz w:val="20"/>
                <w:szCs w:val="20"/>
              </w:rPr>
              <w:t xml:space="preserve"> &amp;</w:t>
            </w:r>
            <w:r w:rsidR="00ED4E61">
              <w:rPr>
                <w:rFonts w:ascii="Arial" w:hAnsi="Arial" w:cs="Arial"/>
                <w:sz w:val="20"/>
                <w:szCs w:val="20"/>
              </w:rPr>
              <w:t xml:space="preserve"> </w:t>
            </w:r>
            <w:r w:rsidR="00ED4E61">
              <w:rPr>
                <w:rFonts w:ascii="Arial" w:hAnsi="Arial" w:cs="Arial"/>
                <w:color w:val="000000"/>
                <w:sz w:val="20"/>
                <w:szCs w:val="20"/>
              </w:rPr>
              <w:t>074 970 5782</w:t>
            </w:r>
          </w:p>
          <w:p w:rsidR="0072283E" w:rsidRPr="00391EC8" w:rsidRDefault="00CA20D7" w:rsidP="00883BC4">
            <w:pPr>
              <w:tabs>
                <w:tab w:val="left" w:pos="311"/>
              </w:tabs>
              <w:rPr>
                <w:rFonts w:ascii="Arial" w:hAnsi="Arial" w:cs="Arial"/>
                <w:i/>
                <w:iCs/>
                <w:sz w:val="20"/>
                <w:szCs w:val="20"/>
                <w:highlight w:val="yellow"/>
              </w:rPr>
            </w:pPr>
            <w:r w:rsidRPr="00391EC8">
              <w:rPr>
                <w:rFonts w:ascii="Arial" w:hAnsi="Arial" w:cs="Arial"/>
                <w:b/>
                <w:bCs/>
                <w:sz w:val="20"/>
                <w:szCs w:val="20"/>
              </w:rPr>
              <w:t>Email:</w:t>
            </w:r>
            <w:r w:rsidRPr="00391EC8">
              <w:rPr>
                <w:rFonts w:ascii="Arial" w:hAnsi="Arial" w:cs="Arial"/>
                <w:sz w:val="20"/>
                <w:szCs w:val="20"/>
              </w:rPr>
              <w:t xml:space="preserve"> </w:t>
            </w:r>
            <w:r w:rsidR="00883BC4">
              <w:rPr>
                <w:rFonts w:ascii="Arial" w:hAnsi="Arial" w:cs="Arial"/>
                <w:sz w:val="20"/>
                <w:szCs w:val="20"/>
              </w:rPr>
              <w:t>Sinayo.ndwabu@umgeni.co.za</w:t>
            </w:r>
          </w:p>
        </w:tc>
      </w:tr>
      <w:tr w:rsidR="0072283E" w:rsidRPr="00391EC8" w:rsidTr="00722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4"/>
        </w:trPr>
        <w:tc>
          <w:tcPr>
            <w:tcW w:w="2683" w:type="dxa"/>
            <w:tcBorders>
              <w:top w:val="single" w:sz="6" w:space="0" w:color="auto"/>
              <w:left w:val="single" w:sz="12" w:space="0" w:color="auto"/>
              <w:bottom w:val="single" w:sz="12" w:space="0" w:color="auto"/>
            </w:tcBorders>
          </w:tcPr>
          <w:p w:rsidR="0072283E" w:rsidRPr="00391EC8" w:rsidRDefault="0072283E" w:rsidP="00CA20D7">
            <w:pPr>
              <w:rPr>
                <w:rFonts w:ascii="Arial" w:hAnsi="Arial" w:cs="Arial"/>
                <w:b/>
                <w:bCs/>
                <w:sz w:val="20"/>
                <w:szCs w:val="20"/>
              </w:rPr>
            </w:pPr>
            <w:r w:rsidRPr="00391EC8">
              <w:rPr>
                <w:rFonts w:ascii="Arial" w:hAnsi="Arial" w:cs="Arial"/>
                <w:b/>
                <w:bCs/>
                <w:sz w:val="20"/>
                <w:szCs w:val="20"/>
              </w:rPr>
              <w:t>Contents of RFQ</w:t>
            </w:r>
          </w:p>
          <w:p w:rsidR="0072283E" w:rsidRPr="00391EC8" w:rsidRDefault="0072283E" w:rsidP="00CA20D7">
            <w:pPr>
              <w:rPr>
                <w:rFonts w:ascii="Arial" w:hAnsi="Arial" w:cs="Arial"/>
                <w:sz w:val="20"/>
                <w:szCs w:val="20"/>
              </w:rPr>
            </w:pPr>
          </w:p>
          <w:p w:rsidR="0072283E" w:rsidRPr="00391EC8" w:rsidRDefault="0072283E" w:rsidP="00CA20D7">
            <w:pPr>
              <w:rPr>
                <w:rFonts w:ascii="Arial" w:hAnsi="Arial" w:cs="Arial"/>
                <w:sz w:val="20"/>
                <w:szCs w:val="20"/>
              </w:rPr>
            </w:pPr>
          </w:p>
          <w:p w:rsidR="0072283E" w:rsidRPr="00391EC8" w:rsidRDefault="0072283E" w:rsidP="00CA20D7">
            <w:pPr>
              <w:rPr>
                <w:rFonts w:ascii="Arial" w:hAnsi="Arial" w:cs="Arial"/>
                <w:sz w:val="20"/>
                <w:szCs w:val="20"/>
              </w:rPr>
            </w:pPr>
          </w:p>
        </w:tc>
        <w:tc>
          <w:tcPr>
            <w:tcW w:w="6516" w:type="dxa"/>
            <w:tcBorders>
              <w:top w:val="single" w:sz="6" w:space="0" w:color="auto"/>
              <w:bottom w:val="single" w:sz="12" w:space="0" w:color="auto"/>
              <w:right w:val="single" w:sz="12" w:space="0" w:color="auto"/>
            </w:tcBorders>
          </w:tcPr>
          <w:p w:rsidR="0072283E" w:rsidRPr="00391EC8" w:rsidRDefault="0072283E" w:rsidP="004E2FF4">
            <w:pPr>
              <w:pStyle w:val="ListParagraph"/>
              <w:numPr>
                <w:ilvl w:val="0"/>
                <w:numId w:val="21"/>
              </w:numPr>
              <w:tabs>
                <w:tab w:val="left" w:pos="311"/>
              </w:tabs>
              <w:ind w:left="169" w:hanging="169"/>
              <w:rPr>
                <w:rFonts w:ascii="Arial" w:hAnsi="Arial" w:cs="Arial"/>
                <w:sz w:val="20"/>
                <w:szCs w:val="20"/>
              </w:rPr>
            </w:pPr>
            <w:bookmarkStart w:id="1" w:name="_Hlk134452118"/>
            <w:r w:rsidRPr="00391EC8">
              <w:rPr>
                <w:rFonts w:ascii="Arial" w:hAnsi="Arial" w:cs="Arial"/>
                <w:sz w:val="20"/>
                <w:szCs w:val="20"/>
              </w:rPr>
              <w:t>Invitation to quote</w:t>
            </w:r>
          </w:p>
          <w:p w:rsidR="0072283E" w:rsidRPr="00391EC8"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Bidders information</w:t>
            </w:r>
          </w:p>
          <w:p w:rsidR="0072283E" w:rsidRPr="00391EC8"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Terms and Conditions</w:t>
            </w:r>
          </w:p>
          <w:p w:rsidR="0072283E"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Undertaking by Bidder</w:t>
            </w:r>
          </w:p>
          <w:p w:rsidR="0072283E" w:rsidRPr="00EF5A03"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 xml:space="preserve">RFQ </w:t>
            </w:r>
            <w:r w:rsidRPr="00CA20D7">
              <w:rPr>
                <w:rFonts w:ascii="Arial" w:hAnsi="Arial" w:cs="Arial"/>
                <w:sz w:val="20"/>
                <w:szCs w:val="20"/>
              </w:rPr>
              <w:t>specifications</w:t>
            </w:r>
          </w:p>
          <w:p w:rsidR="0072283E" w:rsidRPr="00CA20D7" w:rsidRDefault="001925C6" w:rsidP="004E2FF4">
            <w:pPr>
              <w:pStyle w:val="ListParagraph"/>
              <w:numPr>
                <w:ilvl w:val="0"/>
                <w:numId w:val="21"/>
              </w:numPr>
              <w:tabs>
                <w:tab w:val="left" w:pos="311"/>
              </w:tabs>
              <w:ind w:left="169" w:hanging="169"/>
              <w:rPr>
                <w:rFonts w:ascii="Arial" w:hAnsi="Arial" w:cs="Arial"/>
                <w:sz w:val="20"/>
                <w:szCs w:val="20"/>
              </w:rPr>
            </w:pPr>
            <w:r w:rsidRPr="00CA20D7">
              <w:rPr>
                <w:rFonts w:ascii="Arial" w:hAnsi="Arial" w:cs="Arial"/>
                <w:sz w:val="20"/>
                <w:szCs w:val="20"/>
              </w:rPr>
              <w:t xml:space="preserve">Price Schedule </w:t>
            </w:r>
          </w:p>
          <w:p w:rsidR="0072283E" w:rsidRPr="00391EC8"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Authority to Sign</w:t>
            </w:r>
          </w:p>
          <w:p w:rsidR="0072283E" w:rsidRPr="00391EC8"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Bidders disclosure [SBD 4]</w:t>
            </w:r>
          </w:p>
          <w:p w:rsidR="0072283E" w:rsidRPr="00CA20D7" w:rsidRDefault="0072283E" w:rsidP="004E2FF4">
            <w:pPr>
              <w:pStyle w:val="ListParagraph"/>
              <w:numPr>
                <w:ilvl w:val="0"/>
                <w:numId w:val="21"/>
              </w:numPr>
              <w:tabs>
                <w:tab w:val="left" w:pos="311"/>
              </w:tabs>
              <w:ind w:left="169" w:hanging="169"/>
              <w:rPr>
                <w:rFonts w:ascii="Arial" w:hAnsi="Arial" w:cs="Arial"/>
                <w:sz w:val="20"/>
                <w:szCs w:val="20"/>
              </w:rPr>
            </w:pPr>
            <w:r w:rsidRPr="00CA20D7">
              <w:rPr>
                <w:rFonts w:ascii="Arial" w:hAnsi="Arial" w:cs="Arial"/>
                <w:sz w:val="20"/>
                <w:szCs w:val="20"/>
              </w:rPr>
              <w:t>Preference points claim form (SBD 6.1)</w:t>
            </w:r>
          </w:p>
          <w:p w:rsidR="0072283E" w:rsidRPr="00D26606" w:rsidRDefault="0072283E" w:rsidP="004E2FF4">
            <w:pPr>
              <w:pStyle w:val="ListParagraph"/>
              <w:numPr>
                <w:ilvl w:val="0"/>
                <w:numId w:val="21"/>
              </w:numPr>
              <w:tabs>
                <w:tab w:val="left" w:pos="311"/>
              </w:tabs>
              <w:ind w:left="169" w:hanging="169"/>
              <w:rPr>
                <w:rFonts w:ascii="Arial" w:hAnsi="Arial" w:cs="Arial"/>
                <w:sz w:val="20"/>
                <w:szCs w:val="20"/>
              </w:rPr>
            </w:pPr>
            <w:r w:rsidRPr="00391EC8">
              <w:rPr>
                <w:rFonts w:ascii="Arial" w:hAnsi="Arial" w:cs="Arial"/>
                <w:sz w:val="20"/>
                <w:szCs w:val="20"/>
              </w:rPr>
              <w:t>Contract Form</w:t>
            </w:r>
            <w:bookmarkEnd w:id="1"/>
            <w:r w:rsidR="00F7370A">
              <w:rPr>
                <w:rFonts w:ascii="Arial" w:hAnsi="Arial" w:cs="Arial"/>
                <w:sz w:val="20"/>
                <w:szCs w:val="20"/>
              </w:rPr>
              <w:t xml:space="preserve"> [SBD 7.1</w:t>
            </w:r>
            <w:r w:rsidRPr="00391EC8">
              <w:rPr>
                <w:rFonts w:ascii="Arial" w:hAnsi="Arial" w:cs="Arial"/>
                <w:sz w:val="20"/>
                <w:szCs w:val="20"/>
              </w:rPr>
              <w:t>]</w:t>
            </w:r>
          </w:p>
        </w:tc>
      </w:tr>
    </w:tbl>
    <w:p w:rsidR="0072283E" w:rsidRDefault="0072283E">
      <w:pPr>
        <w:rPr>
          <w:rFonts w:ascii="Times New Roman" w:eastAsia="Times New Roman" w:hAnsi="Times New Roman" w:cs="Times New Roman"/>
          <w:sz w:val="20"/>
          <w:szCs w:val="20"/>
        </w:rPr>
      </w:pPr>
    </w:p>
    <w:tbl>
      <w:tblPr>
        <w:tblpPr w:leftFromText="180" w:rightFromText="180" w:vertAnchor="text" w:horzAnchor="margin" w:tblpY="122"/>
        <w:tblW w:w="9209"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578"/>
        <w:gridCol w:w="4631"/>
      </w:tblGrid>
      <w:tr w:rsidR="00EB1B81" w:rsidRPr="00C75291" w:rsidTr="0072283E">
        <w:trPr>
          <w:cantSplit/>
          <w:trHeight w:val="257"/>
        </w:trPr>
        <w:tc>
          <w:tcPr>
            <w:tcW w:w="4578"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rsidR="00EB1B81" w:rsidRPr="00391EC8" w:rsidRDefault="002D7215" w:rsidP="002D7215">
            <w:pPr>
              <w:jc w:val="center"/>
              <w:rPr>
                <w:rFonts w:ascii="Arial" w:hAnsi="Arial" w:cs="Arial"/>
                <w:b/>
                <w:iCs/>
                <w:sz w:val="20"/>
                <w:szCs w:val="20"/>
              </w:rPr>
            </w:pPr>
            <w:r w:rsidRPr="00CA20D7">
              <w:rPr>
                <w:rFonts w:ascii="Arial" w:hAnsi="Arial" w:cs="Arial"/>
                <w:b/>
                <w:sz w:val="20"/>
                <w:szCs w:val="20"/>
              </w:rPr>
              <w:t xml:space="preserve">Quotation </w:t>
            </w:r>
            <w:r w:rsidR="00EB1B81" w:rsidRPr="00CA20D7">
              <w:rPr>
                <w:rFonts w:ascii="Arial" w:hAnsi="Arial" w:cs="Arial"/>
                <w:b/>
                <w:sz w:val="20"/>
                <w:szCs w:val="20"/>
              </w:rPr>
              <w:t>Submission:</w:t>
            </w:r>
          </w:p>
        </w:tc>
        <w:tc>
          <w:tcPr>
            <w:tcW w:w="4631"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rsidR="00EB1B81" w:rsidRPr="00391EC8" w:rsidRDefault="00EB1B81" w:rsidP="00EB1B81">
            <w:pPr>
              <w:jc w:val="center"/>
              <w:rPr>
                <w:rFonts w:ascii="Arial" w:hAnsi="Arial" w:cs="Arial"/>
                <w:b/>
                <w:iCs/>
                <w:sz w:val="20"/>
                <w:szCs w:val="20"/>
                <w:highlight w:val="yellow"/>
              </w:rPr>
            </w:pPr>
            <w:r w:rsidRPr="00391EC8">
              <w:rPr>
                <w:rFonts w:ascii="Arial" w:hAnsi="Arial" w:cs="Arial"/>
                <w:b/>
                <w:sz w:val="20"/>
                <w:szCs w:val="20"/>
              </w:rPr>
              <w:t>Tip-Offs Anonymous Hotline:</w:t>
            </w:r>
          </w:p>
        </w:tc>
      </w:tr>
      <w:tr w:rsidR="00EB1B81" w:rsidRPr="004E4C73" w:rsidTr="0072283E">
        <w:trPr>
          <w:cantSplit/>
          <w:trHeight w:val="48"/>
        </w:trPr>
        <w:tc>
          <w:tcPr>
            <w:tcW w:w="4578" w:type="dxa"/>
            <w:tcBorders>
              <w:top w:val="single" w:sz="6" w:space="0" w:color="auto"/>
              <w:left w:val="single" w:sz="12" w:space="0" w:color="auto"/>
              <w:bottom w:val="single" w:sz="12" w:space="0" w:color="auto"/>
              <w:right w:val="single" w:sz="6" w:space="0" w:color="auto"/>
            </w:tcBorders>
            <w:shd w:val="clear" w:color="auto" w:fill="auto"/>
            <w:vAlign w:val="center"/>
          </w:tcPr>
          <w:p w:rsidR="00EF4B11" w:rsidRPr="00EF4B11" w:rsidRDefault="00EF4B11" w:rsidP="00D26606">
            <w:pPr>
              <w:rPr>
                <w:b/>
              </w:rPr>
            </w:pPr>
            <w:r w:rsidRPr="00EF4B11">
              <w:rPr>
                <w:b/>
              </w:rPr>
              <w:t>COMPLETED RFQ TO BE EMAILED TO:</w:t>
            </w:r>
          </w:p>
          <w:p w:rsidR="00D26606" w:rsidRPr="00D0287D" w:rsidRDefault="00F92871" w:rsidP="00D26606">
            <w:pPr>
              <w:rPr>
                <w:rFonts w:ascii="Arial" w:hAnsi="Arial" w:cs="Arial"/>
                <w:iCs/>
                <w:sz w:val="20"/>
                <w:szCs w:val="20"/>
              </w:rPr>
            </w:pPr>
            <w:hyperlink r:id="rId8" w:history="1">
              <w:r w:rsidR="00EB1B81" w:rsidRPr="00391EC8">
                <w:rPr>
                  <w:rStyle w:val="Hyperlink"/>
                  <w:rFonts w:ascii="Arial" w:hAnsi="Arial" w:cs="Arial"/>
                  <w:iCs/>
                  <w:sz w:val="20"/>
                  <w:szCs w:val="20"/>
                </w:rPr>
                <w:t>scmquotes@umgeni.co.za</w:t>
              </w:r>
            </w:hyperlink>
            <w:r w:rsidR="00EB1B81" w:rsidRPr="00391EC8">
              <w:rPr>
                <w:rFonts w:ascii="Arial" w:hAnsi="Arial" w:cs="Arial"/>
                <w:iCs/>
                <w:sz w:val="20"/>
                <w:szCs w:val="20"/>
              </w:rPr>
              <w:t xml:space="preserve"> using Quote number as the email subject </w:t>
            </w:r>
          </w:p>
          <w:p w:rsidR="00D26606" w:rsidRPr="00391EC8" w:rsidRDefault="00D26606" w:rsidP="00D26606">
            <w:pPr>
              <w:rPr>
                <w:rFonts w:ascii="Arial" w:hAnsi="Arial" w:cs="Arial"/>
                <w:iCs/>
                <w:sz w:val="20"/>
                <w:szCs w:val="20"/>
              </w:rPr>
            </w:pPr>
          </w:p>
        </w:tc>
        <w:tc>
          <w:tcPr>
            <w:tcW w:w="4631" w:type="dxa"/>
            <w:tcBorders>
              <w:top w:val="single" w:sz="6" w:space="0" w:color="auto"/>
              <w:left w:val="single" w:sz="6" w:space="0" w:color="auto"/>
              <w:bottom w:val="single" w:sz="12" w:space="0" w:color="auto"/>
              <w:right w:val="single" w:sz="12" w:space="0" w:color="auto"/>
            </w:tcBorders>
            <w:shd w:val="clear" w:color="auto" w:fill="auto"/>
          </w:tcPr>
          <w:p w:rsidR="00EB1B81" w:rsidRPr="00391EC8" w:rsidRDefault="00EB1B81" w:rsidP="00EB1B81">
            <w:pPr>
              <w:rPr>
                <w:rFonts w:ascii="Arial" w:hAnsi="Arial" w:cs="Arial"/>
                <w:b/>
                <w:iCs/>
                <w:sz w:val="20"/>
                <w:szCs w:val="20"/>
              </w:rPr>
            </w:pPr>
            <w:r w:rsidRPr="00391EC8">
              <w:rPr>
                <w:rFonts w:ascii="Arial" w:hAnsi="Arial" w:cs="Arial"/>
                <w:iCs/>
                <w:sz w:val="20"/>
                <w:szCs w:val="20"/>
              </w:rPr>
              <w:t xml:space="preserve">Report unethical conduct at </w:t>
            </w:r>
            <w:r w:rsidR="001D2419">
              <w:rPr>
                <w:rFonts w:ascii="Arial" w:hAnsi="Arial" w:cs="Arial"/>
                <w:iCs/>
                <w:sz w:val="20"/>
                <w:szCs w:val="20"/>
              </w:rPr>
              <w:t>uMngeni-Uthukela Water</w:t>
            </w:r>
            <w:r w:rsidRPr="00391EC8">
              <w:rPr>
                <w:rFonts w:ascii="Arial" w:hAnsi="Arial" w:cs="Arial"/>
                <w:iCs/>
                <w:sz w:val="20"/>
                <w:szCs w:val="20"/>
              </w:rPr>
              <w:t xml:space="preserve"> on</w:t>
            </w:r>
            <w:r w:rsidRPr="00391EC8">
              <w:rPr>
                <w:rFonts w:ascii="Arial" w:hAnsi="Arial" w:cs="Arial"/>
                <w:b/>
                <w:iCs/>
                <w:sz w:val="20"/>
                <w:szCs w:val="20"/>
              </w:rPr>
              <w:t>:</w:t>
            </w:r>
          </w:p>
          <w:p w:rsidR="00EB1B81" w:rsidRPr="00391EC8" w:rsidRDefault="00EB1B81" w:rsidP="00EB1B81">
            <w:pPr>
              <w:rPr>
                <w:rFonts w:ascii="Arial" w:hAnsi="Arial" w:cs="Arial"/>
                <w:sz w:val="20"/>
                <w:szCs w:val="20"/>
                <w:lang w:val="en-ZA"/>
              </w:rPr>
            </w:pPr>
            <w:r w:rsidRPr="00391EC8">
              <w:rPr>
                <w:rFonts w:ascii="Arial" w:hAnsi="Arial" w:cs="Arial"/>
                <w:sz w:val="20"/>
                <w:szCs w:val="20"/>
              </w:rPr>
              <w:t>Toll Free Number: 0800 864 463</w:t>
            </w:r>
          </w:p>
          <w:p w:rsidR="00EB1B81" w:rsidRPr="00391EC8" w:rsidRDefault="00EB1B81" w:rsidP="00EB1B81">
            <w:pPr>
              <w:rPr>
                <w:rFonts w:ascii="Arial" w:hAnsi="Arial" w:cs="Arial"/>
                <w:sz w:val="20"/>
                <w:szCs w:val="20"/>
              </w:rPr>
            </w:pPr>
            <w:r w:rsidRPr="00391EC8">
              <w:rPr>
                <w:rFonts w:ascii="Arial" w:hAnsi="Arial" w:cs="Arial"/>
                <w:color w:val="1F497D"/>
                <w:sz w:val="20"/>
                <w:szCs w:val="20"/>
              </w:rPr>
              <w:t>Email:             </w:t>
            </w:r>
            <w:hyperlink r:id="rId9" w:history="1">
              <w:r w:rsidR="00391EC8" w:rsidRPr="000E52E9">
                <w:rPr>
                  <w:rStyle w:val="Hyperlink"/>
                  <w:rFonts w:ascii="Arial" w:hAnsi="Arial" w:cs="Arial"/>
                  <w:sz w:val="20"/>
                  <w:szCs w:val="20"/>
                </w:rPr>
                <w:t>umgeniwater@whistleblowing.co.za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sz w:val="20"/>
                <w:szCs w:val="20"/>
              </w:rPr>
            </w:pPr>
            <w:r w:rsidRPr="00391EC8">
              <w:rPr>
                <w:rFonts w:ascii="Arial" w:hAnsi="Arial" w:cs="Arial"/>
                <w:sz w:val="20"/>
                <w:szCs w:val="20"/>
              </w:rPr>
              <w:t>Toll Free Fax:  0800 212 689</w:t>
            </w:r>
          </w:p>
          <w:p w:rsidR="00EB1B81" w:rsidRPr="00391EC8" w:rsidRDefault="00EB1B81" w:rsidP="00EB1B81">
            <w:pPr>
              <w:rPr>
                <w:rFonts w:ascii="Arial" w:hAnsi="Arial" w:cs="Arial"/>
                <w:sz w:val="20"/>
                <w:szCs w:val="20"/>
              </w:rPr>
            </w:pPr>
            <w:r w:rsidRPr="00391EC8">
              <w:rPr>
                <w:rFonts w:ascii="Arial" w:hAnsi="Arial" w:cs="Arial"/>
                <w:sz w:val="20"/>
                <w:szCs w:val="20"/>
              </w:rPr>
              <w:t>Postal:             Freepost KZN665, Musgrave, 4062</w:t>
            </w:r>
          </w:p>
          <w:p w:rsidR="00EB1B81" w:rsidRPr="00391EC8" w:rsidRDefault="00EB1B81" w:rsidP="00EB1B81">
            <w:pPr>
              <w:rPr>
                <w:rFonts w:ascii="Arial" w:hAnsi="Arial" w:cs="Arial"/>
                <w:sz w:val="20"/>
                <w:szCs w:val="20"/>
              </w:rPr>
            </w:pPr>
            <w:r w:rsidRPr="00391EC8">
              <w:rPr>
                <w:rFonts w:ascii="Arial" w:hAnsi="Arial" w:cs="Arial"/>
                <w:sz w:val="20"/>
                <w:szCs w:val="20"/>
              </w:rPr>
              <w:t>SMS:               33490</w:t>
            </w:r>
          </w:p>
          <w:p w:rsidR="00EB1B81" w:rsidRPr="00391EC8" w:rsidRDefault="00EB1B81" w:rsidP="00EB1B81">
            <w:pPr>
              <w:tabs>
                <w:tab w:val="left" w:pos="1470"/>
                <w:tab w:val="left" w:pos="1830"/>
              </w:tabs>
              <w:rPr>
                <w:rFonts w:ascii="Arial" w:hAnsi="Arial" w:cs="Arial"/>
                <w:color w:val="1F497D"/>
                <w:sz w:val="20"/>
                <w:szCs w:val="20"/>
              </w:rPr>
            </w:pPr>
            <w:r w:rsidRPr="00391EC8">
              <w:rPr>
                <w:rFonts w:ascii="Arial" w:hAnsi="Arial" w:cs="Arial"/>
                <w:sz w:val="20"/>
                <w:szCs w:val="20"/>
              </w:rPr>
              <w:t>Online:            </w:t>
            </w:r>
            <w:hyperlink r:id="rId10" w:history="1">
              <w:r w:rsidR="00391EC8" w:rsidRPr="000E52E9">
                <w:rPr>
                  <w:rStyle w:val="Hyperlink"/>
                  <w:rFonts w:ascii="Arial" w:hAnsi="Arial" w:cs="Arial"/>
                  <w:sz w:val="20"/>
                  <w:szCs w:val="20"/>
                </w:rPr>
                <w:t>www.whistleblowing.co.za</w:t>
              </w:r>
            </w:hyperlink>
            <w:r w:rsidRPr="00391EC8">
              <w:rPr>
                <w:rFonts w:ascii="Arial" w:hAnsi="Arial" w:cs="Arial"/>
                <w:color w:val="1F497D"/>
                <w:sz w:val="20"/>
                <w:szCs w:val="20"/>
              </w:rPr>
              <w:t xml:space="preserve"> </w:t>
            </w:r>
          </w:p>
          <w:p w:rsidR="00EB1B81" w:rsidRPr="00391EC8" w:rsidRDefault="00EB1B81" w:rsidP="00EB1B81">
            <w:pPr>
              <w:rPr>
                <w:rFonts w:ascii="Arial" w:hAnsi="Arial" w:cs="Arial"/>
                <w:color w:val="1F497D"/>
                <w:sz w:val="20"/>
                <w:szCs w:val="20"/>
              </w:rPr>
            </w:pPr>
          </w:p>
          <w:p w:rsidR="00EB1B81" w:rsidRPr="00391EC8" w:rsidRDefault="00EB1B81" w:rsidP="00EB1B81">
            <w:pPr>
              <w:spacing w:line="276" w:lineRule="auto"/>
              <w:jc w:val="both"/>
              <w:rPr>
                <w:rFonts w:ascii="Arial" w:hAnsi="Arial" w:cs="Arial"/>
                <w:sz w:val="20"/>
                <w:szCs w:val="20"/>
                <w:highlight w:val="yellow"/>
              </w:rPr>
            </w:pPr>
            <w:r w:rsidRPr="00391EC8">
              <w:rPr>
                <w:rFonts w:ascii="Arial" w:hAnsi="Arial" w:cs="Arial"/>
                <w:i/>
                <w:sz w:val="20"/>
                <w:szCs w:val="20"/>
              </w:rPr>
              <w:t>Stop theft / fraud / dishonesty / bri</w:t>
            </w:r>
            <w:r w:rsidR="001B71B0">
              <w:rPr>
                <w:rFonts w:ascii="Arial" w:hAnsi="Arial" w:cs="Arial"/>
                <w:i/>
                <w:sz w:val="20"/>
                <w:szCs w:val="20"/>
              </w:rPr>
              <w:t>bery /blackmail / intimidation,</w:t>
            </w:r>
            <w:r w:rsidRPr="00391EC8">
              <w:rPr>
                <w:rFonts w:ascii="Arial" w:hAnsi="Arial" w:cs="Arial"/>
                <w:i/>
                <w:sz w:val="20"/>
                <w:szCs w:val="20"/>
              </w:rPr>
              <w:t xml:space="preserve"> and remain anonymous.</w:t>
            </w:r>
          </w:p>
        </w:tc>
      </w:tr>
    </w:tbl>
    <w:p w:rsidR="0072283E" w:rsidRDefault="0072283E">
      <w:pPr>
        <w:rPr>
          <w:rFonts w:ascii="Arial" w:eastAsia="Verdana" w:hAnsi="Arial" w:cs="Arial"/>
          <w:b/>
          <w:sz w:val="24"/>
          <w:szCs w:val="24"/>
          <w:lang w:val="en-ZA"/>
        </w:rPr>
      </w:pPr>
    </w:p>
    <w:p w:rsidR="00B974CE" w:rsidRDefault="00B974CE">
      <w:pPr>
        <w:rPr>
          <w:rFonts w:ascii="Arial" w:eastAsia="Verdana" w:hAnsi="Arial" w:cs="Arial"/>
          <w:b/>
          <w:sz w:val="24"/>
          <w:szCs w:val="24"/>
          <w:lang w:val="en-ZA"/>
        </w:rPr>
      </w:pPr>
    </w:p>
    <w:p w:rsidR="004728A9" w:rsidRDefault="004728A9">
      <w:pPr>
        <w:rPr>
          <w:rFonts w:ascii="Arial" w:eastAsia="Verdana" w:hAnsi="Arial" w:cs="Arial"/>
          <w:b/>
          <w:sz w:val="24"/>
          <w:szCs w:val="24"/>
          <w:lang w:val="en-ZA"/>
        </w:rPr>
      </w:pPr>
    </w:p>
    <w:p w:rsidR="004728A9" w:rsidRDefault="004728A9">
      <w:pPr>
        <w:rPr>
          <w:rFonts w:ascii="Arial" w:eastAsia="Verdana" w:hAnsi="Arial" w:cs="Arial"/>
          <w:b/>
          <w:sz w:val="24"/>
          <w:szCs w:val="24"/>
          <w:lang w:val="en-ZA"/>
        </w:rPr>
      </w:pPr>
    </w:p>
    <w:p w:rsidR="004728A9" w:rsidRDefault="004728A9">
      <w:pPr>
        <w:rPr>
          <w:rFonts w:ascii="Arial" w:eastAsia="Verdana" w:hAnsi="Arial" w:cs="Arial"/>
          <w:b/>
          <w:sz w:val="24"/>
          <w:szCs w:val="24"/>
          <w:lang w:val="en-ZA"/>
        </w:rPr>
      </w:pPr>
    </w:p>
    <w:p w:rsidR="004728A9" w:rsidRDefault="004728A9">
      <w:pPr>
        <w:rPr>
          <w:rFonts w:ascii="Arial" w:eastAsia="Verdana" w:hAnsi="Arial" w:cs="Arial"/>
          <w:b/>
          <w:sz w:val="24"/>
          <w:szCs w:val="24"/>
          <w:lang w:val="en-ZA"/>
        </w:rPr>
      </w:pPr>
    </w:p>
    <w:p w:rsidR="009B7AFE" w:rsidRDefault="009B7AFE">
      <w:pPr>
        <w:rPr>
          <w:rFonts w:ascii="Arial" w:eastAsia="Verdana" w:hAnsi="Arial" w:cs="Arial"/>
          <w:b/>
          <w:sz w:val="24"/>
          <w:szCs w:val="24"/>
          <w:lang w:val="en-ZA"/>
        </w:rPr>
      </w:pPr>
    </w:p>
    <w:p w:rsidR="009B7AFE" w:rsidRDefault="009B7AFE">
      <w:pPr>
        <w:rPr>
          <w:rFonts w:ascii="Arial" w:eastAsia="Verdana" w:hAnsi="Arial" w:cs="Arial"/>
          <w:b/>
          <w:sz w:val="24"/>
          <w:szCs w:val="24"/>
          <w:lang w:val="en-ZA"/>
        </w:rPr>
      </w:pPr>
    </w:p>
    <w:p w:rsidR="006F2672" w:rsidRDefault="006F2672">
      <w:pPr>
        <w:rPr>
          <w:rFonts w:ascii="Arial" w:eastAsia="Verdana" w:hAnsi="Arial" w:cs="Arial"/>
          <w:b/>
          <w:sz w:val="24"/>
          <w:szCs w:val="24"/>
          <w:lang w:val="en-ZA"/>
        </w:rPr>
      </w:pPr>
    </w:p>
    <w:p w:rsidR="00F112D9" w:rsidRDefault="00F112D9">
      <w:pPr>
        <w:rPr>
          <w:rFonts w:ascii="Arial" w:eastAsia="Verdana" w:hAnsi="Arial" w:cs="Arial"/>
          <w:b/>
          <w:sz w:val="24"/>
          <w:szCs w:val="24"/>
          <w:lang w:val="en-ZA"/>
        </w:rPr>
      </w:pPr>
    </w:p>
    <w:p w:rsidR="00E66AA2" w:rsidRPr="00391EC8" w:rsidRDefault="00391EC8" w:rsidP="008D2E8C">
      <w:pPr>
        <w:tabs>
          <w:tab w:val="left" w:pos="1134"/>
          <w:tab w:val="left" w:pos="1944"/>
          <w:tab w:val="left" w:pos="3384"/>
          <w:tab w:val="left" w:pos="3744"/>
          <w:tab w:val="left" w:pos="4644"/>
          <w:tab w:val="left" w:pos="5760"/>
          <w:tab w:val="left" w:pos="7920"/>
        </w:tabs>
        <w:spacing w:line="360" w:lineRule="auto"/>
        <w:jc w:val="center"/>
        <w:rPr>
          <w:rFonts w:ascii="Arial" w:eastAsia="Verdana" w:hAnsi="Arial" w:cs="Arial"/>
          <w:b/>
          <w:sz w:val="24"/>
          <w:szCs w:val="24"/>
          <w:lang w:val="en-ZA"/>
        </w:rPr>
      </w:pPr>
      <w:r w:rsidRPr="00391EC8">
        <w:rPr>
          <w:rFonts w:ascii="Arial" w:eastAsia="Verdana" w:hAnsi="Arial" w:cs="Arial"/>
          <w:b/>
          <w:sz w:val="24"/>
          <w:szCs w:val="24"/>
          <w:lang w:val="en-ZA"/>
        </w:rPr>
        <w:t>BIDDERS INFORMATION</w:t>
      </w:r>
    </w:p>
    <w:tbl>
      <w:tblPr>
        <w:tblW w:w="0" w:type="dxa"/>
        <w:tblInd w:w="108" w:type="dxa"/>
        <w:tblCellMar>
          <w:left w:w="10" w:type="dxa"/>
          <w:right w:w="10" w:type="dxa"/>
        </w:tblCellMar>
        <w:tblLook w:val="04A0" w:firstRow="1" w:lastRow="0" w:firstColumn="1" w:lastColumn="0" w:noHBand="0" w:noVBand="1"/>
      </w:tblPr>
      <w:tblGrid>
        <w:gridCol w:w="3374"/>
        <w:gridCol w:w="5517"/>
      </w:tblGrid>
      <w:tr w:rsidR="00EB1B81" w:rsidRPr="00391EC8" w:rsidTr="00391EC8">
        <w:trPr>
          <w:trHeight w:hRule="exact" w:val="567"/>
        </w:trPr>
        <w:tc>
          <w:tcPr>
            <w:tcW w:w="3431" w:type="dxa"/>
            <w:tcBorders>
              <w:top w:val="single" w:sz="12"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Name of Bidder</w:t>
            </w:r>
          </w:p>
        </w:tc>
        <w:tc>
          <w:tcPr>
            <w:tcW w:w="5660" w:type="dxa"/>
            <w:tcBorders>
              <w:top w:val="single" w:sz="12"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Company </w:t>
            </w:r>
            <w:r w:rsidR="00EB1B81" w:rsidRPr="00391EC8">
              <w:rPr>
                <w:rFonts w:ascii="Arial" w:eastAsia="Verdana" w:hAnsi="Arial" w:cs="Arial"/>
                <w:sz w:val="20"/>
                <w:szCs w:val="20"/>
                <w:lang w:val="en-ZA"/>
              </w:rPr>
              <w:t>Registration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VAT registration number </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8D2E8C"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8D2E8C"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Contact Perso</w:t>
            </w:r>
            <w:r w:rsidR="00F21697" w:rsidRPr="00391EC8">
              <w:rPr>
                <w:rFonts w:ascii="Arial" w:eastAsia="Verdana" w:hAnsi="Arial" w:cs="Arial"/>
                <w:sz w:val="20"/>
                <w:szCs w:val="20"/>
                <w:lang w:val="en-ZA"/>
              </w:rPr>
              <w:t>n</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8D2E8C" w:rsidRPr="00391EC8" w:rsidRDefault="008D2E8C"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Telephone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Cell number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EB1B81" w:rsidP="00330B09">
            <w:pPr>
              <w:spacing w:line="360" w:lineRule="auto"/>
              <w:rPr>
                <w:rFonts w:ascii="Arial" w:eastAsia="Verdana" w:hAnsi="Arial" w:cs="Arial"/>
                <w:sz w:val="20"/>
                <w:szCs w:val="20"/>
                <w:lang w:val="en-ZA"/>
              </w:rPr>
            </w:pPr>
            <w:r w:rsidRPr="00391EC8">
              <w:rPr>
                <w:rFonts w:ascii="Arial" w:eastAsia="Verdana" w:hAnsi="Arial" w:cs="Arial"/>
                <w:sz w:val="20"/>
                <w:szCs w:val="20"/>
                <w:lang w:val="en-ZA"/>
              </w:rPr>
              <w:t>E-mail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Postal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val="restart"/>
            <w:tcBorders>
              <w:top w:val="single" w:sz="4" w:space="0" w:color="000000"/>
              <w:left w:val="single" w:sz="12"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hAnsi="Arial" w:cs="Arial"/>
                <w:sz w:val="20"/>
                <w:szCs w:val="20"/>
                <w:lang w:val="en-ZA"/>
              </w:rPr>
            </w:pPr>
            <w:r w:rsidRPr="00391EC8">
              <w:rPr>
                <w:rFonts w:ascii="Arial" w:eastAsia="Verdana" w:hAnsi="Arial" w:cs="Arial"/>
                <w:sz w:val="20"/>
                <w:szCs w:val="20"/>
                <w:lang w:val="en-ZA"/>
              </w:rPr>
              <w:t>Physical address</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vMerge/>
            <w:tcBorders>
              <w:left w:val="single" w:sz="12" w:space="0" w:color="000000"/>
              <w:bottom w:val="single" w:sz="4" w:space="0" w:color="000000"/>
              <w:right w:val="single" w:sz="4" w:space="0" w:color="000000"/>
            </w:tcBorders>
            <w:shd w:val="clear" w:color="auto" w:fill="F2F2F2"/>
            <w:tcMar>
              <w:left w:w="108" w:type="dxa"/>
              <w:right w:w="108" w:type="dxa"/>
            </w:tcMar>
            <w:vAlign w:val="center"/>
          </w:tcPr>
          <w:p w:rsidR="00EB1B81" w:rsidRPr="00391EC8" w:rsidRDefault="00EB1B81" w:rsidP="00330B09">
            <w:pPr>
              <w:spacing w:line="360" w:lineRule="auto"/>
              <w:rPr>
                <w:rFonts w:ascii="Arial" w:eastAsia="Verdana" w:hAnsi="Arial" w:cs="Arial"/>
                <w:sz w:val="20"/>
                <w:szCs w:val="20"/>
                <w:lang w:val="en-ZA"/>
              </w:rPr>
            </w:pP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9E4CB0">
        <w:trPr>
          <w:trHeight w:hRule="exact" w:val="732"/>
        </w:trPr>
        <w:tc>
          <w:tcPr>
            <w:tcW w:w="3431" w:type="dxa"/>
            <w:tcBorders>
              <w:top w:val="single" w:sz="4" w:space="0" w:color="000000"/>
              <w:left w:val="single" w:sz="12" w:space="0" w:color="000000"/>
              <w:bottom w:val="single" w:sz="4" w:space="0" w:color="000000"/>
              <w:right w:val="single" w:sz="4" w:space="0" w:color="000000"/>
            </w:tcBorders>
            <w:shd w:val="clear" w:color="auto" w:fill="F2F2F2"/>
            <w:tcMar>
              <w:left w:w="108" w:type="dxa"/>
              <w:right w:w="108" w:type="dxa"/>
            </w:tcMar>
            <w:vAlign w:val="center"/>
          </w:tcPr>
          <w:p w:rsidR="008D2E8C" w:rsidRPr="00391EC8" w:rsidRDefault="009E4CB0" w:rsidP="00391EC8">
            <w:pPr>
              <w:spacing w:line="360" w:lineRule="auto"/>
              <w:rPr>
                <w:rFonts w:ascii="Arial" w:eastAsia="Verdana" w:hAnsi="Arial" w:cs="Arial"/>
                <w:sz w:val="20"/>
                <w:szCs w:val="20"/>
                <w:lang w:val="en-ZA"/>
              </w:rPr>
            </w:pPr>
            <w:r>
              <w:rPr>
                <w:rFonts w:ascii="Arial" w:hAnsi="Arial" w:cs="Arial"/>
                <w:iCs/>
                <w:sz w:val="20"/>
                <w:szCs w:val="20"/>
              </w:rPr>
              <w:t>uMngeni-Uthukela Water</w:t>
            </w:r>
            <w:r w:rsidRPr="00391EC8">
              <w:rPr>
                <w:rFonts w:ascii="Arial" w:hAnsi="Arial" w:cs="Arial"/>
                <w:iCs/>
                <w:sz w:val="20"/>
                <w:szCs w:val="20"/>
              </w:rPr>
              <w:t xml:space="preserve"> </w:t>
            </w:r>
            <w:r w:rsidR="00EB1B81" w:rsidRPr="00391EC8">
              <w:rPr>
                <w:rFonts w:ascii="Arial" w:eastAsia="Verdana" w:hAnsi="Arial" w:cs="Arial"/>
                <w:sz w:val="20"/>
                <w:szCs w:val="20"/>
                <w:lang w:val="en-ZA"/>
              </w:rPr>
              <w:t>Vendor N</w:t>
            </w:r>
            <w:r w:rsidR="008D2E8C" w:rsidRPr="00391EC8">
              <w:rPr>
                <w:rFonts w:ascii="Arial" w:eastAsia="Verdana" w:hAnsi="Arial" w:cs="Arial"/>
                <w:sz w:val="20"/>
                <w:szCs w:val="20"/>
                <w:lang w:val="en-ZA"/>
              </w:rPr>
              <w:t>umber</w:t>
            </w:r>
          </w:p>
        </w:tc>
        <w:tc>
          <w:tcPr>
            <w:tcW w:w="5660"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r w:rsidR="00EB1B81" w:rsidRPr="00391EC8" w:rsidTr="00391EC8">
        <w:trPr>
          <w:trHeight w:hRule="exact" w:val="567"/>
        </w:trPr>
        <w:tc>
          <w:tcPr>
            <w:tcW w:w="3431" w:type="dxa"/>
            <w:tcBorders>
              <w:top w:val="single" w:sz="4" w:space="0" w:color="000000"/>
              <w:left w:val="single" w:sz="12" w:space="0" w:color="000000"/>
              <w:bottom w:val="single" w:sz="12" w:space="0" w:color="000000"/>
              <w:right w:val="single" w:sz="4" w:space="0" w:color="000000"/>
            </w:tcBorders>
            <w:shd w:val="clear" w:color="auto" w:fill="F2F2F2"/>
            <w:tcMar>
              <w:left w:w="108" w:type="dxa"/>
              <w:right w:w="108" w:type="dxa"/>
            </w:tcMar>
            <w:vAlign w:val="center"/>
          </w:tcPr>
          <w:p w:rsidR="008D2E8C" w:rsidRPr="00391EC8" w:rsidRDefault="00EB1B81" w:rsidP="00391EC8">
            <w:pPr>
              <w:spacing w:line="360" w:lineRule="auto"/>
              <w:rPr>
                <w:rFonts w:ascii="Arial" w:eastAsia="Verdana" w:hAnsi="Arial" w:cs="Arial"/>
                <w:sz w:val="20"/>
                <w:szCs w:val="20"/>
                <w:lang w:val="en-ZA"/>
              </w:rPr>
            </w:pPr>
            <w:r w:rsidRPr="00391EC8">
              <w:rPr>
                <w:rFonts w:ascii="Arial" w:eastAsia="Verdana" w:hAnsi="Arial" w:cs="Arial"/>
                <w:sz w:val="20"/>
                <w:szCs w:val="20"/>
                <w:lang w:val="en-ZA"/>
              </w:rPr>
              <w:t xml:space="preserve">CSD Supplier number </w:t>
            </w:r>
          </w:p>
        </w:tc>
        <w:tc>
          <w:tcPr>
            <w:tcW w:w="5660"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vAlign w:val="center"/>
          </w:tcPr>
          <w:p w:rsidR="00EB1B81" w:rsidRPr="00391EC8" w:rsidRDefault="00EB1B81" w:rsidP="00330B09">
            <w:pPr>
              <w:spacing w:line="360" w:lineRule="auto"/>
              <w:rPr>
                <w:rFonts w:ascii="Arial" w:eastAsia="Calibri" w:hAnsi="Arial" w:cs="Arial"/>
                <w:sz w:val="20"/>
                <w:szCs w:val="20"/>
                <w:lang w:val="en-ZA"/>
              </w:rPr>
            </w:pPr>
          </w:p>
        </w:tc>
      </w:tr>
    </w:tbl>
    <w:p w:rsidR="008D2E8C" w:rsidRDefault="008D2E8C" w:rsidP="00EB1B81">
      <w:pPr>
        <w:spacing w:line="360" w:lineRule="auto"/>
        <w:jc w:val="both"/>
        <w:rPr>
          <w:rFonts w:ascii="Arial" w:eastAsia="Verdana" w:hAnsi="Arial" w:cs="Arial"/>
          <w:b/>
          <w:sz w:val="20"/>
          <w:szCs w:val="20"/>
          <w:lang w:val="en-ZA"/>
        </w:rPr>
      </w:pPr>
    </w:p>
    <w:p w:rsidR="009C1D08" w:rsidRPr="00391EC8" w:rsidRDefault="009C1D08" w:rsidP="00EB1B81">
      <w:pPr>
        <w:spacing w:line="360" w:lineRule="auto"/>
        <w:jc w:val="both"/>
        <w:rPr>
          <w:rFonts w:ascii="Arial" w:eastAsia="Verdana" w:hAnsi="Arial" w:cs="Arial"/>
          <w:b/>
          <w:sz w:val="20"/>
          <w:szCs w:val="20"/>
          <w:lang w:val="en-ZA"/>
        </w:rPr>
      </w:pPr>
    </w:p>
    <w:p w:rsidR="00EB1B81" w:rsidRPr="00391EC8" w:rsidRDefault="00EB1B81" w:rsidP="00CE41CE">
      <w:pPr>
        <w:spacing w:line="276" w:lineRule="auto"/>
        <w:ind w:left="142"/>
        <w:jc w:val="both"/>
        <w:rPr>
          <w:rFonts w:ascii="Arial" w:eastAsia="Verdana" w:hAnsi="Arial" w:cs="Arial"/>
          <w:b/>
          <w:sz w:val="20"/>
          <w:szCs w:val="20"/>
          <w:lang w:val="en-ZA"/>
        </w:rPr>
      </w:pPr>
      <w:r w:rsidRPr="00391EC8">
        <w:rPr>
          <w:rFonts w:ascii="Arial" w:eastAsia="Verdana" w:hAnsi="Arial" w:cs="Arial"/>
          <w:b/>
          <w:sz w:val="20"/>
          <w:szCs w:val="20"/>
          <w:lang w:val="en-ZA"/>
        </w:rPr>
        <w:t>I certify that the information furnished on this form is true and correct.  I further accept that, in addition to cancellation of a contract, action may be taken against me should this declaration prove to be false.</w:t>
      </w:r>
    </w:p>
    <w:p w:rsidR="00EB1B81" w:rsidRPr="00391EC8" w:rsidRDefault="00EB1B81" w:rsidP="00E66AA2">
      <w:pPr>
        <w:tabs>
          <w:tab w:val="left" w:pos="3780"/>
        </w:tabs>
        <w:ind w:right="116"/>
        <w:jc w:val="both"/>
        <w:rPr>
          <w:rFonts w:ascii="Arial" w:eastAsia="Verdana" w:hAnsi="Arial" w:cs="Arial"/>
          <w:b/>
          <w:sz w:val="20"/>
          <w:szCs w:val="20"/>
          <w:lang w:val="en-ZA"/>
        </w:rPr>
      </w:pPr>
    </w:p>
    <w:p w:rsidR="00EB1B81" w:rsidRDefault="00EB1B81"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Default="00391EC8" w:rsidP="00EB1B81">
      <w:pPr>
        <w:tabs>
          <w:tab w:val="left" w:pos="3780"/>
        </w:tabs>
        <w:jc w:val="both"/>
        <w:rPr>
          <w:rFonts w:ascii="Arial" w:eastAsia="Verdana" w:hAnsi="Arial" w:cs="Arial"/>
          <w:b/>
          <w:sz w:val="20"/>
          <w:szCs w:val="20"/>
          <w:lang w:val="en-ZA"/>
        </w:rPr>
      </w:pPr>
    </w:p>
    <w:p w:rsidR="00391EC8" w:rsidRPr="00391EC8" w:rsidRDefault="00391EC8" w:rsidP="00EB1B81">
      <w:pPr>
        <w:tabs>
          <w:tab w:val="left" w:pos="3780"/>
        </w:tabs>
        <w:jc w:val="both"/>
        <w:rPr>
          <w:rFonts w:ascii="Arial" w:eastAsia="Verdana" w:hAnsi="Arial" w:cs="Arial"/>
          <w:b/>
          <w:sz w:val="20"/>
          <w:szCs w:val="20"/>
          <w:lang w:val="en-ZA"/>
        </w:rPr>
      </w:pPr>
    </w:p>
    <w:p w:rsidR="00EB1B81" w:rsidRPr="00391EC8" w:rsidRDefault="00EB1B81" w:rsidP="008D2E8C">
      <w:pPr>
        <w:tabs>
          <w:tab w:val="left" w:pos="3780"/>
        </w:tabs>
        <w:ind w:left="142"/>
        <w:rPr>
          <w:rFonts w:ascii="Arial" w:eastAsia="Verdana" w:hAnsi="Arial" w:cs="Arial"/>
          <w:bCs/>
          <w:sz w:val="20"/>
          <w:szCs w:val="20"/>
          <w:lang w:val="en-ZA"/>
        </w:rPr>
      </w:pPr>
      <w:bookmarkStart w:id="2" w:name="_Hlk134450079"/>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008D2E8C" w:rsidRPr="00391EC8">
        <w:rPr>
          <w:rFonts w:ascii="Arial" w:eastAsia="Verdana" w:hAnsi="Arial" w:cs="Arial"/>
          <w:bCs/>
          <w:sz w:val="20"/>
          <w:szCs w:val="20"/>
          <w:lang w:val="en-ZA"/>
        </w:rPr>
        <w:tab/>
      </w:r>
      <w:r w:rsidR="008D2E8C" w:rsidRPr="00391EC8">
        <w:rPr>
          <w:rFonts w:ascii="Arial" w:eastAsia="Verdana" w:hAnsi="Arial" w:cs="Arial"/>
          <w:bCs/>
          <w:sz w:val="20"/>
          <w:szCs w:val="20"/>
          <w:lang w:val="en-ZA"/>
        </w:rPr>
        <w:tab/>
        <w:t>____________</w:t>
      </w:r>
    </w:p>
    <w:p w:rsidR="008D2E8C"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r>
      <w:r w:rsidR="00EB1B81" w:rsidRPr="00391EC8">
        <w:rPr>
          <w:rFonts w:ascii="Arial" w:eastAsia="Verdana" w:hAnsi="Arial" w:cs="Arial"/>
          <w:bCs/>
          <w:sz w:val="20"/>
          <w:szCs w:val="20"/>
          <w:lang w:val="en-ZA"/>
        </w:rPr>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EB1B81" w:rsidRPr="00391EC8" w:rsidRDefault="008D2E8C" w:rsidP="008D2E8C">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EB1B81" w:rsidRPr="00391EC8" w:rsidRDefault="00EB1B81" w:rsidP="008D2E8C">
      <w:pPr>
        <w:tabs>
          <w:tab w:val="left" w:pos="3780"/>
        </w:tabs>
        <w:ind w:left="142"/>
        <w:rPr>
          <w:rFonts w:ascii="Arial" w:eastAsia="Verdana" w:hAnsi="Arial" w:cs="Arial"/>
          <w:b/>
          <w:sz w:val="20"/>
          <w:szCs w:val="20"/>
          <w:lang w:val="en-ZA"/>
        </w:rPr>
      </w:pPr>
    </w:p>
    <w:bookmarkEnd w:id="2"/>
    <w:p w:rsidR="00EB1B81" w:rsidRPr="00EB1B81" w:rsidRDefault="00EB1B81" w:rsidP="008D2E8C">
      <w:pPr>
        <w:tabs>
          <w:tab w:val="left" w:pos="3780"/>
        </w:tabs>
        <w:ind w:left="142"/>
        <w:rPr>
          <w:rFonts w:ascii="Arial" w:eastAsia="Verdana" w:hAnsi="Arial" w:cs="Arial"/>
          <w:b/>
          <w:lang w:val="en-ZA"/>
        </w:rPr>
      </w:pPr>
    </w:p>
    <w:p w:rsidR="00391EC8" w:rsidRPr="00F112D9" w:rsidRDefault="00B974CE" w:rsidP="00F112D9">
      <w:pPr>
        <w:rPr>
          <w:rFonts w:ascii="Arial" w:eastAsia="Verdana" w:hAnsi="Arial" w:cs="Arial"/>
          <w:b/>
          <w:lang w:val="en-ZA"/>
        </w:rPr>
      </w:pPr>
      <w:r>
        <w:rPr>
          <w:rFonts w:ascii="Arial" w:eastAsia="Verdana" w:hAnsi="Arial" w:cs="Arial"/>
          <w:b/>
          <w:lang w:val="en-ZA"/>
        </w:rPr>
        <w:br w:type="page"/>
      </w:r>
    </w:p>
    <w:p w:rsidR="00E66AA2" w:rsidRPr="00391EC8" w:rsidRDefault="00E66AA2" w:rsidP="00AE16E9">
      <w:pPr>
        <w:tabs>
          <w:tab w:val="left" w:pos="567"/>
          <w:tab w:val="left" w:pos="851"/>
        </w:tabs>
        <w:spacing w:line="360" w:lineRule="auto"/>
        <w:ind w:left="142" w:right="408"/>
        <w:jc w:val="center"/>
        <w:rPr>
          <w:rFonts w:ascii="Arial" w:eastAsia="Arial" w:hAnsi="Arial" w:cs="Arial"/>
          <w:b/>
          <w:color w:val="000000"/>
          <w:sz w:val="24"/>
          <w:szCs w:val="24"/>
          <w:lang w:val="en-ZA"/>
        </w:rPr>
      </w:pPr>
      <w:r w:rsidRPr="00391EC8">
        <w:rPr>
          <w:rFonts w:ascii="Arial" w:eastAsia="Arial" w:hAnsi="Arial" w:cs="Arial"/>
          <w:b/>
          <w:color w:val="000000"/>
          <w:sz w:val="24"/>
          <w:szCs w:val="24"/>
          <w:lang w:val="en-ZA"/>
        </w:rPr>
        <w:lastRenderedPageBreak/>
        <w:t>TERMS AND CONDITIONS OF REQUEST FOR QUOTATION (RFQ)</w:t>
      </w:r>
    </w:p>
    <w:p w:rsidR="00391EC8" w:rsidRDefault="00391EC8" w:rsidP="00391EC8">
      <w:pPr>
        <w:widowControl/>
        <w:autoSpaceDE w:val="0"/>
        <w:autoSpaceDN w:val="0"/>
        <w:adjustRightInd w:val="0"/>
        <w:spacing w:line="276" w:lineRule="auto"/>
        <w:ind w:left="567" w:right="-326"/>
        <w:jc w:val="both"/>
        <w:rPr>
          <w:rFonts w:ascii="Arial" w:hAnsi="Arial" w:cs="Arial"/>
          <w:color w:val="000000"/>
          <w:sz w:val="20"/>
          <w:szCs w:val="20"/>
          <w:lang w:val="en-ZA"/>
        </w:rPr>
      </w:pP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Any alteration made by the </w:t>
      </w:r>
      <w:r w:rsidR="00BE79A0" w:rsidRPr="00391EC8">
        <w:rPr>
          <w:rFonts w:ascii="Arial" w:hAnsi="Arial" w:cs="Arial"/>
          <w:color w:val="000000"/>
          <w:sz w:val="20"/>
          <w:szCs w:val="20"/>
          <w:lang w:val="en-ZA"/>
        </w:rPr>
        <w:t>bidder</w:t>
      </w:r>
      <w:r w:rsidRPr="00391EC8">
        <w:rPr>
          <w:rFonts w:ascii="Arial" w:hAnsi="Arial" w:cs="Arial"/>
          <w:color w:val="000000"/>
          <w:sz w:val="20"/>
          <w:szCs w:val="20"/>
          <w:lang w:val="en-ZA"/>
        </w:rPr>
        <w:t xml:space="preserve"> must be initialled.</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Use of correcting fluid is prohibited</w:t>
      </w:r>
    </w:p>
    <w:p w:rsidR="00E1379F" w:rsidRDefault="00E1379F"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Bidders must be registered on the National Treasury’s Central Suppliers Database.</w:t>
      </w:r>
    </w:p>
    <w:p w:rsidR="00E1379F" w:rsidRPr="00E1379F" w:rsidRDefault="00E1379F"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Tenderers are required to submit a valid Tax clearance verification PIN or CSD MAAA number</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This quotation is subject to the Preferential Procurement Policy Framework Act and the Preferential Procurement Regulations, 2022; the General Conditions of Contract (GCC) and if applicable any other Special Conditions of Contract.</w:t>
      </w:r>
    </w:p>
    <w:p w:rsidR="00E66AA2" w:rsidRPr="00391EC8" w:rsidRDefault="00B377D9"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GB"/>
        </w:rPr>
      </w:pPr>
      <w:r w:rsidRPr="00391EC8">
        <w:rPr>
          <w:rFonts w:ascii="Arial" w:eastAsia="Times New Roman" w:hAnsi="Arial" w:cs="Arial"/>
          <w:snapToGrid w:val="0"/>
          <w:sz w:val="20"/>
          <w:szCs w:val="20"/>
          <w:lang w:val="en-GB"/>
        </w:rPr>
        <w:t>The applicable preference point system for this tender is the 80/20 preference point system</w:t>
      </w:r>
      <w:r w:rsidRPr="00391EC8">
        <w:rPr>
          <w:rFonts w:ascii="Arial" w:hAnsi="Arial" w:cs="Arial"/>
          <w:color w:val="000000"/>
          <w:sz w:val="20"/>
          <w:szCs w:val="20"/>
          <w:lang w:val="en-ZA"/>
        </w:rPr>
        <w:t xml:space="preserve">, </w:t>
      </w:r>
      <w:r w:rsidRPr="00391EC8">
        <w:rPr>
          <w:rFonts w:ascii="Arial" w:hAnsi="Arial" w:cs="Arial"/>
          <w:color w:val="000000"/>
          <w:sz w:val="20"/>
          <w:szCs w:val="20"/>
          <w:lang w:val="en-GB"/>
        </w:rPr>
        <w:t xml:space="preserve">Failure on the part of a tenderer to submit proof or documentation required in terms of this RFQ to claim points for specific goals, will be interpreted to mean that preference points for specific goals are not claimed by the bidder. Kindly </w:t>
      </w:r>
      <w:r w:rsidRPr="00391EC8">
        <w:rPr>
          <w:rFonts w:ascii="Arial" w:hAnsi="Arial" w:cs="Arial"/>
          <w:color w:val="000000"/>
          <w:sz w:val="20"/>
          <w:szCs w:val="20"/>
          <w:lang w:val="en-ZA"/>
        </w:rPr>
        <w:t>r</w:t>
      </w:r>
      <w:r w:rsidR="00E66AA2" w:rsidRPr="00391EC8">
        <w:rPr>
          <w:rFonts w:ascii="Arial" w:hAnsi="Arial" w:cs="Arial"/>
          <w:color w:val="000000"/>
          <w:sz w:val="20"/>
          <w:szCs w:val="20"/>
          <w:lang w:val="en-ZA"/>
        </w:rPr>
        <w:t>efer to SBD 6.1 form</w:t>
      </w:r>
      <w:r w:rsidRPr="00391EC8">
        <w:rPr>
          <w:rFonts w:ascii="Arial" w:hAnsi="Arial" w:cs="Arial"/>
          <w:color w:val="000000"/>
          <w:sz w:val="20"/>
          <w:szCs w:val="20"/>
          <w:lang w:val="en-ZA"/>
        </w:rPr>
        <w:t xml:space="preserve"> for additional information.</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Suppliers must complete the attached </w:t>
      </w:r>
      <w:r w:rsidRPr="00391EC8">
        <w:rPr>
          <w:rFonts w:ascii="Arial" w:hAnsi="Arial" w:cs="Arial"/>
          <w:bCs/>
          <w:color w:val="000000"/>
          <w:sz w:val="20"/>
          <w:szCs w:val="20"/>
          <w:lang w:val="en-ZA"/>
        </w:rPr>
        <w:t>SBD 4</w:t>
      </w:r>
      <w:r w:rsidRPr="00391EC8">
        <w:rPr>
          <w:rFonts w:ascii="Arial" w:hAnsi="Arial" w:cs="Arial"/>
          <w:color w:val="000000"/>
          <w:sz w:val="20"/>
          <w:szCs w:val="20"/>
          <w:lang w:val="en-ZA"/>
        </w:rPr>
        <w:t xml:space="preserve"> – Bidders disclosure, failure to complete these documents may result in the quotation being invalidated.</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Quotations must be in accordance and comply with the </w:t>
      </w:r>
      <w:r w:rsidR="00B377D9" w:rsidRPr="00391EC8">
        <w:rPr>
          <w:rFonts w:ascii="Arial" w:hAnsi="Arial" w:cs="Arial"/>
          <w:color w:val="000000"/>
          <w:sz w:val="20"/>
          <w:szCs w:val="20"/>
          <w:lang w:val="en-ZA"/>
        </w:rPr>
        <w:t>terms of reference/specifications</w:t>
      </w:r>
      <w:r w:rsidRPr="00391EC8">
        <w:rPr>
          <w:rFonts w:ascii="Arial" w:hAnsi="Arial" w:cs="Arial"/>
          <w:color w:val="000000"/>
          <w:sz w:val="20"/>
          <w:szCs w:val="20"/>
          <w:lang w:val="en-ZA"/>
        </w:rPr>
        <w:t xml:space="preserve"> provided, unless otherwise stipulated.</w:t>
      </w:r>
    </w:p>
    <w:p w:rsidR="00E66AA2"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The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quotation form must be used to </w:t>
      </w:r>
      <w:r w:rsidR="00CF717B" w:rsidRPr="00391EC8">
        <w:rPr>
          <w:rFonts w:ascii="Arial" w:hAnsi="Arial" w:cs="Arial"/>
          <w:color w:val="000000"/>
          <w:sz w:val="20"/>
          <w:szCs w:val="20"/>
          <w:lang w:val="en-ZA"/>
        </w:rPr>
        <w:t xml:space="preserve">quote </w:t>
      </w:r>
      <w:r w:rsidRPr="00391EC8">
        <w:rPr>
          <w:rFonts w:ascii="Arial" w:hAnsi="Arial" w:cs="Arial"/>
          <w:color w:val="000000"/>
          <w:sz w:val="20"/>
          <w:szCs w:val="20"/>
          <w:lang w:val="en-ZA"/>
        </w:rPr>
        <w:t>the offered price.  Should the allocated price page be insufficient, the tenderer may supplement the price page with an additional pricing breakdown.</w:t>
      </w:r>
    </w:p>
    <w:p w:rsidR="00E1379F" w:rsidRPr="00E1379F" w:rsidRDefault="00E1379F"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Price Declaration must be completed, and should the total RFQ prices differ, the one indicated on the price declaration shall be considered the correct price.</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The successful supplier may be required to fill in and sign a written Contract Form. (If applicable)</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This document may contain confidential information that is the property of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part of the contents may be used, copied, disclosed or conveyed in whole or in part to any party in any manner whatsoever other than for preparing a proposal in response to this RFQ, without prior written permission from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the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All Copyright and Intellectual Property herein vests with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and its </w:t>
      </w:r>
      <w:r w:rsidR="00B377D9" w:rsidRPr="00391EC8">
        <w:rPr>
          <w:rFonts w:ascii="Arial" w:hAnsi="Arial" w:cs="Arial"/>
          <w:color w:val="000000"/>
          <w:sz w:val="20"/>
          <w:szCs w:val="20"/>
          <w:lang w:val="en-ZA"/>
        </w:rPr>
        <w:t>Bidder</w:t>
      </w:r>
      <w:r w:rsidRPr="00391EC8">
        <w:rPr>
          <w:rFonts w:ascii="Arial" w:hAnsi="Arial" w:cs="Arial"/>
          <w:color w:val="000000"/>
          <w:sz w:val="20"/>
          <w:szCs w:val="20"/>
          <w:lang w:val="en-ZA"/>
        </w:rPr>
        <w:t>.</w:t>
      </w:r>
    </w:p>
    <w:p w:rsidR="00E66AA2" w:rsidRPr="00391EC8" w:rsidRDefault="00B377D9"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Responses to this RFQ</w:t>
      </w:r>
      <w:r w:rsidR="00E66AA2" w:rsidRPr="00391EC8">
        <w:rPr>
          <w:rFonts w:ascii="Arial" w:hAnsi="Arial" w:cs="Arial"/>
          <w:color w:val="000000"/>
          <w:sz w:val="20"/>
          <w:szCs w:val="20"/>
          <w:lang w:val="en-ZA"/>
        </w:rPr>
        <w:t xml:space="preserve"> must be submitted by email </w:t>
      </w:r>
      <w:hyperlink r:id="rId11" w:history="1">
        <w:r w:rsidR="00E66AA2" w:rsidRPr="00391EC8">
          <w:rPr>
            <w:rStyle w:val="Hyperlink"/>
            <w:rFonts w:ascii="Arial" w:hAnsi="Arial" w:cs="Arial"/>
            <w:sz w:val="20"/>
            <w:szCs w:val="20"/>
            <w:lang w:val="en-ZA"/>
          </w:rPr>
          <w:t>scmquotes@umgeni.co.za</w:t>
        </w:r>
      </w:hyperlink>
      <w:r w:rsidR="00E66AA2" w:rsidRPr="00391EC8">
        <w:rPr>
          <w:rFonts w:ascii="Arial" w:hAnsi="Arial" w:cs="Arial"/>
          <w:color w:val="000000"/>
          <w:sz w:val="20"/>
          <w:szCs w:val="20"/>
          <w:lang w:val="en-ZA"/>
        </w:rPr>
        <w:t xml:space="preserve"> or </w:t>
      </w:r>
      <w:r w:rsidR="00CF717B" w:rsidRPr="00391EC8">
        <w:rPr>
          <w:rFonts w:ascii="Arial" w:hAnsi="Arial" w:cs="Arial"/>
          <w:color w:val="000000"/>
          <w:sz w:val="20"/>
          <w:szCs w:val="20"/>
          <w:lang w:val="en-ZA"/>
        </w:rPr>
        <w:t>be deposited</w:t>
      </w:r>
      <w:r w:rsidR="00E66AA2" w:rsidRPr="00391EC8">
        <w:rPr>
          <w:rFonts w:ascii="Arial" w:hAnsi="Arial" w:cs="Arial"/>
          <w:color w:val="000000"/>
          <w:sz w:val="20"/>
          <w:szCs w:val="20"/>
          <w:lang w:val="en-ZA"/>
        </w:rPr>
        <w:t xml:space="preserve"> in tender box situated as indicated on the quotation request form marked appropriated as directed. (</w:t>
      </w:r>
      <w:r w:rsidR="00E66AA2" w:rsidRPr="00391EC8">
        <w:rPr>
          <w:rFonts w:ascii="Arial" w:hAnsi="Arial" w:cs="Arial"/>
          <w:i/>
          <w:color w:val="000000"/>
          <w:sz w:val="20"/>
          <w:szCs w:val="20"/>
          <w:lang w:val="en-ZA"/>
        </w:rPr>
        <w:t>The applicable submission method is reflected on the cover page)</w:t>
      </w:r>
      <w:r w:rsidR="00E66AA2" w:rsidRPr="00391EC8">
        <w:rPr>
          <w:rFonts w:ascii="Arial" w:hAnsi="Arial" w:cs="Arial"/>
          <w:color w:val="000000"/>
          <w:sz w:val="20"/>
          <w:szCs w:val="20"/>
          <w:lang w:val="en-ZA"/>
        </w:rPr>
        <w:t xml:space="preserve">.  </w:t>
      </w:r>
    </w:p>
    <w:p w:rsidR="00E66AA2" w:rsidRPr="00391EC8"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It is the responsibility of the bidder to ensure that its response reaches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on or before the closing date and time of the RFQ.</w:t>
      </w:r>
      <w:r w:rsidR="00B377D9" w:rsidRPr="00391EC8">
        <w:rPr>
          <w:rFonts w:ascii="Arial" w:hAnsi="Arial" w:cs="Arial"/>
          <w:color w:val="000000"/>
          <w:sz w:val="20"/>
          <w:szCs w:val="20"/>
          <w:lang w:val="en-ZA"/>
        </w:rPr>
        <w:t xml:space="preserve"> </w:t>
      </w:r>
      <w:r w:rsidRPr="00391EC8">
        <w:rPr>
          <w:rFonts w:ascii="Arial" w:hAnsi="Arial" w:cs="Arial"/>
          <w:color w:val="000000"/>
          <w:sz w:val="20"/>
          <w:szCs w:val="20"/>
          <w:lang w:val="en-ZA"/>
        </w:rPr>
        <w:t>Late and incomplete submissions will not be accepted.</w:t>
      </w:r>
    </w:p>
    <w:p w:rsidR="00E66AA2" w:rsidRDefault="00E66AA2"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color w:val="000000"/>
          <w:sz w:val="20"/>
          <w:szCs w:val="20"/>
          <w:lang w:val="en-ZA"/>
        </w:rPr>
        <w:t xml:space="preserve">No services must be rendered or goods delivered before an official </w:t>
      </w:r>
      <w:r w:rsidR="001D2419">
        <w:rPr>
          <w:rFonts w:ascii="Arial" w:hAnsi="Arial" w:cs="Arial"/>
          <w:color w:val="000000"/>
          <w:sz w:val="20"/>
          <w:szCs w:val="20"/>
          <w:lang w:val="en-ZA"/>
        </w:rPr>
        <w:t>uMngeni-Uthukela Water</w:t>
      </w:r>
      <w:r w:rsidRPr="00391EC8">
        <w:rPr>
          <w:rFonts w:ascii="Arial" w:hAnsi="Arial" w:cs="Arial"/>
          <w:color w:val="000000"/>
          <w:sz w:val="20"/>
          <w:szCs w:val="20"/>
          <w:lang w:val="en-ZA"/>
        </w:rPr>
        <w:t xml:space="preserve"> Purchase Order form has been received.</w:t>
      </w:r>
    </w:p>
    <w:p w:rsidR="004232EC" w:rsidRPr="002D7215" w:rsidRDefault="004232EC"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b/>
          <w:color w:val="000000"/>
          <w:sz w:val="20"/>
          <w:szCs w:val="20"/>
          <w:lang w:val="en-ZA"/>
        </w:rPr>
      </w:pPr>
      <w:r w:rsidRPr="002D7215">
        <w:rPr>
          <w:rFonts w:ascii="Arial" w:hAnsi="Arial" w:cs="Arial"/>
          <w:b/>
          <w:color w:val="000000"/>
          <w:sz w:val="20"/>
          <w:szCs w:val="20"/>
          <w:lang w:val="en-ZA"/>
        </w:rPr>
        <w:t>uMngeni-Uthukela Water reserves the right to appoint</w:t>
      </w:r>
      <w:r w:rsidR="002D7215" w:rsidRPr="002D7215">
        <w:rPr>
          <w:rFonts w:ascii="Arial" w:hAnsi="Arial" w:cs="Arial"/>
          <w:b/>
          <w:color w:val="000000"/>
          <w:sz w:val="20"/>
          <w:szCs w:val="20"/>
          <w:lang w:val="en-ZA"/>
        </w:rPr>
        <w:t xml:space="preserve"> more than one</w:t>
      </w:r>
      <w:r w:rsidR="00B73C0B">
        <w:rPr>
          <w:rFonts w:ascii="Arial" w:hAnsi="Arial" w:cs="Arial"/>
          <w:b/>
          <w:color w:val="000000"/>
          <w:sz w:val="20"/>
          <w:szCs w:val="20"/>
          <w:lang w:val="en-ZA"/>
        </w:rPr>
        <w:t xml:space="preserve"> supplier/</w:t>
      </w:r>
      <w:r w:rsidR="002D7215" w:rsidRPr="002D7215">
        <w:rPr>
          <w:rFonts w:ascii="Arial" w:hAnsi="Arial" w:cs="Arial"/>
          <w:b/>
          <w:color w:val="000000"/>
          <w:sz w:val="20"/>
          <w:szCs w:val="20"/>
          <w:lang w:val="en-ZA"/>
        </w:rPr>
        <w:t xml:space="preserve">service provider and or to award the quote as whole or in part.  </w:t>
      </w:r>
    </w:p>
    <w:p w:rsidR="004977F5" w:rsidRPr="002A4000" w:rsidRDefault="003D08E1" w:rsidP="004E2FF4">
      <w:pPr>
        <w:widowControl/>
        <w:numPr>
          <w:ilvl w:val="0"/>
          <w:numId w:val="22"/>
        </w:numPr>
        <w:tabs>
          <w:tab w:val="clear" w:pos="928"/>
        </w:tabs>
        <w:autoSpaceDE w:val="0"/>
        <w:autoSpaceDN w:val="0"/>
        <w:adjustRightInd w:val="0"/>
        <w:spacing w:line="276" w:lineRule="auto"/>
        <w:ind w:left="567" w:right="-326" w:hanging="567"/>
        <w:jc w:val="both"/>
        <w:rPr>
          <w:rFonts w:ascii="Arial" w:hAnsi="Arial" w:cs="Arial"/>
          <w:color w:val="000000"/>
          <w:sz w:val="20"/>
          <w:szCs w:val="20"/>
          <w:lang w:val="en-ZA"/>
        </w:rPr>
      </w:pPr>
      <w:r w:rsidRPr="00391EC8">
        <w:rPr>
          <w:rFonts w:ascii="Arial" w:hAnsi="Arial" w:cs="Arial"/>
          <w:spacing w:val="-2"/>
          <w:sz w:val="20"/>
          <w:szCs w:val="20"/>
        </w:rPr>
        <w:t xml:space="preserve">A full copy of </w:t>
      </w:r>
      <w:r w:rsidR="002A4000">
        <w:rPr>
          <w:rFonts w:ascii="Arial" w:hAnsi="Arial" w:cs="Arial"/>
          <w:spacing w:val="-2"/>
          <w:sz w:val="20"/>
          <w:szCs w:val="20"/>
        </w:rPr>
        <w:t>General Conditions of Contract (GCC)</w:t>
      </w:r>
      <w:r w:rsidRPr="00391EC8">
        <w:rPr>
          <w:rFonts w:ascii="Arial" w:hAnsi="Arial" w:cs="Arial"/>
          <w:spacing w:val="-2"/>
          <w:sz w:val="20"/>
          <w:szCs w:val="20"/>
        </w:rPr>
        <w:t xml:space="preserve"> are available on</w:t>
      </w:r>
      <w:r w:rsidR="002A4000">
        <w:rPr>
          <w:rFonts w:ascii="Arial" w:hAnsi="Arial" w:cs="Arial"/>
          <w:spacing w:val="-2"/>
          <w:sz w:val="20"/>
          <w:szCs w:val="20"/>
        </w:rPr>
        <w:t xml:space="preserve"> the National Treasury</w:t>
      </w:r>
      <w:r w:rsidRPr="00391EC8">
        <w:rPr>
          <w:rFonts w:ascii="Arial" w:hAnsi="Arial" w:cs="Arial"/>
          <w:spacing w:val="-2"/>
          <w:sz w:val="20"/>
          <w:szCs w:val="20"/>
        </w:rPr>
        <w:t xml:space="preserve"> website (</w:t>
      </w:r>
      <w:hyperlink r:id="rId12" w:history="1">
        <w:r w:rsidR="002A4000" w:rsidRPr="00F819A6">
          <w:rPr>
            <w:rStyle w:val="Hyperlink"/>
          </w:rPr>
          <w:t>https://www.treasury.gov.za/divisions/ocpo/sc/generalconditions/general%20conditions%20of%20contract.pdf</w:t>
        </w:r>
      </w:hyperlink>
      <w:r w:rsidR="002A4000">
        <w:t>)</w:t>
      </w:r>
    </w:p>
    <w:p w:rsidR="002A4000" w:rsidRPr="00391EC8" w:rsidRDefault="002A4000" w:rsidP="00EE34F9">
      <w:pPr>
        <w:widowControl/>
        <w:autoSpaceDE w:val="0"/>
        <w:autoSpaceDN w:val="0"/>
        <w:adjustRightInd w:val="0"/>
        <w:spacing w:line="276" w:lineRule="auto"/>
        <w:ind w:left="567" w:right="-326"/>
        <w:jc w:val="both"/>
        <w:rPr>
          <w:rFonts w:ascii="Arial" w:hAnsi="Arial" w:cs="Arial"/>
          <w:color w:val="000000"/>
          <w:sz w:val="20"/>
          <w:szCs w:val="20"/>
          <w:lang w:val="en-ZA"/>
        </w:rPr>
      </w:pPr>
    </w:p>
    <w:p w:rsidR="004977F5" w:rsidRDefault="004977F5" w:rsidP="004977F5">
      <w:pPr>
        <w:pStyle w:val="BodyText"/>
        <w:tabs>
          <w:tab w:val="left" w:pos="1394"/>
        </w:tabs>
        <w:spacing w:line="276" w:lineRule="auto"/>
        <w:rPr>
          <w:spacing w:val="-2"/>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CF717B" w:rsidRDefault="00CF717B" w:rsidP="003D08E1">
      <w:pPr>
        <w:numPr>
          <w:ilvl w:val="12"/>
          <w:numId w:val="0"/>
        </w:numPr>
        <w:jc w:val="center"/>
        <w:rPr>
          <w:rFonts w:ascii="Arial" w:eastAsia="Times New Roman" w:hAnsi="Arial" w:cs="Arial"/>
          <w:b/>
          <w:bCs/>
          <w:snapToGrid w:val="0"/>
          <w:lang w:val="en-ZA"/>
        </w:rPr>
      </w:pPr>
    </w:p>
    <w:p w:rsidR="003D08E1" w:rsidRPr="00391EC8" w:rsidRDefault="00391EC8" w:rsidP="00DF2592">
      <w:pPr>
        <w:jc w:val="center"/>
        <w:rPr>
          <w:rFonts w:ascii="Arial" w:eastAsia="Times New Roman" w:hAnsi="Arial" w:cs="Arial"/>
          <w:snapToGrid w:val="0"/>
          <w:sz w:val="24"/>
          <w:szCs w:val="24"/>
          <w:lang w:val="en-ZA"/>
        </w:rPr>
      </w:pPr>
      <w:r>
        <w:rPr>
          <w:rFonts w:ascii="Arial" w:eastAsia="Times New Roman" w:hAnsi="Arial" w:cs="Arial"/>
          <w:b/>
          <w:bCs/>
          <w:snapToGrid w:val="0"/>
          <w:lang w:val="en-ZA"/>
        </w:rPr>
        <w:br w:type="page"/>
      </w:r>
      <w:r w:rsidR="00BE79A0" w:rsidRPr="00391EC8">
        <w:rPr>
          <w:rFonts w:ascii="Arial" w:eastAsia="Times New Roman" w:hAnsi="Arial" w:cs="Arial"/>
          <w:b/>
          <w:bCs/>
          <w:snapToGrid w:val="0"/>
          <w:sz w:val="24"/>
          <w:szCs w:val="24"/>
          <w:lang w:val="en-ZA"/>
        </w:rPr>
        <w:lastRenderedPageBreak/>
        <w:t>UNDERTAKING BY BIDDER</w:t>
      </w:r>
    </w:p>
    <w:p w:rsidR="003D08E1" w:rsidRPr="003D08E1" w:rsidRDefault="003D08E1" w:rsidP="003D08E1">
      <w:pPr>
        <w:numPr>
          <w:ilvl w:val="12"/>
          <w:numId w:val="0"/>
        </w:numPr>
        <w:rPr>
          <w:rFonts w:ascii="Arial" w:eastAsia="Times New Roman" w:hAnsi="Arial" w:cs="Arial"/>
          <w:snapToGrid w:val="0"/>
          <w:lang w:val="en-ZA"/>
        </w:rPr>
      </w:pPr>
    </w:p>
    <w:p w:rsidR="003D08E1"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1.</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 xml:space="preserve">I/We hereby quote to supply all or any of the supplies and/or to render all or any of the services described in the attached documents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on the terms and conditions. In accordance with the specifications stipulated in the quotation documents (and which shall be taken as part of and be incorporated into this quote) at the prices and on the terms regarding time for delivery and/or execution inserted therein.</w:t>
      </w:r>
    </w:p>
    <w:p w:rsidR="00B974CE" w:rsidRPr="00391EC8" w:rsidRDefault="00B974CE"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2.</w:t>
      </w:r>
      <w:r w:rsidRPr="00391EC8">
        <w:rPr>
          <w:rFonts w:ascii="Arial" w:eastAsia="Times New Roman" w:hAnsi="Arial" w:cs="Arial"/>
          <w:snapToGrid w:val="0"/>
          <w:sz w:val="20"/>
          <w:szCs w:val="20"/>
          <w:lang w:val="en-ZA"/>
        </w:rPr>
        <w:tab/>
        <w:t>I/we agree that: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(a)</w:t>
      </w:r>
      <w:r w:rsidRPr="00391EC8">
        <w:rPr>
          <w:rFonts w:ascii="Arial" w:eastAsia="Times New Roman" w:hAnsi="Arial" w:cs="Arial"/>
          <w:snapToGrid w:val="0"/>
          <w:sz w:val="20"/>
          <w:szCs w:val="20"/>
          <w:lang w:val="en-ZA"/>
        </w:rPr>
        <w:tab/>
        <w:t xml:space="preserve">the offer herein shall remain binding upon me and open for acceptance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during the validity period indicated and calculated from the closing time of the quote;</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(b)</w:t>
      </w:r>
      <w:r w:rsidRPr="00391EC8">
        <w:rPr>
          <w:rFonts w:ascii="Arial" w:eastAsia="Times New Roman" w:hAnsi="Arial" w:cs="Arial"/>
          <w:snapToGrid w:val="0"/>
          <w:sz w:val="20"/>
          <w:szCs w:val="20"/>
          <w:lang w:val="en-ZA"/>
        </w:rPr>
        <w:tab/>
        <w:t xml:space="preserve">this quote and its acceptance shall be subject to the Public Finance Management Act, 1999,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’s Supply Chain Management Policy and Procedures, the General and Special Conditions of Contract as may be applicable, with which I/we am fully acquainted;</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(c)</w:t>
      </w:r>
      <w:r w:rsidRPr="00391EC8">
        <w:rPr>
          <w:rFonts w:ascii="Arial" w:eastAsia="Times New Roman" w:hAnsi="Arial" w:cs="Arial"/>
          <w:snapToGrid w:val="0"/>
          <w:sz w:val="20"/>
          <w:szCs w:val="20"/>
          <w:lang w:val="en-ZA"/>
        </w:rPr>
        <w:tab/>
        <w:t xml:space="preserve">if I/we withdraw my quote within the period for which I/we have agreed that the quote shall remain open for acceptance, or fail to fulfil the contract when called upon to do so.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without prejudice to its other rights, agree to the withdrawal of my quote or cancel the contract that may have been entered into between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and I/us. I/we will then pay to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any additional expenses incurred for having either to accept any less favourable quote or, if fresh quote have to be invited, the additional expenditure incurred by the invitation of fresh quotes and by the subsequent acceptance of any less favourable quotes.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shall reserve the right to recover such additional expenditure by set-off against monies which may be due to me under this, or any other tender or contract or against any guarantee or deposit that may have been furnished by me or on my behalf for the due fulfilment of this or any other tender or contract. Pending the ascertainment of the amount of such additional expenditure to retain such monies, guarantee or deposit as security for any loss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sustain by reason of my default;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(d)</w:t>
      </w:r>
      <w:r w:rsidRPr="00391EC8">
        <w:rPr>
          <w:rFonts w:ascii="Arial" w:eastAsia="Times New Roman" w:hAnsi="Arial" w:cs="Arial"/>
          <w:snapToGrid w:val="0"/>
          <w:sz w:val="20"/>
          <w:szCs w:val="20"/>
          <w:lang w:val="en-ZA"/>
        </w:rPr>
        <w:tab/>
        <w:t>if my quote is accepted, the acceptance may be communicated to me by electronic mail, to the email address supplied in my quotation document;</w:t>
      </w:r>
    </w:p>
    <w:p w:rsidR="003D08E1" w:rsidRPr="00391EC8" w:rsidRDefault="003D08E1" w:rsidP="00A24C09">
      <w:pPr>
        <w:numPr>
          <w:ilvl w:val="12"/>
          <w:numId w:val="0"/>
        </w:numPr>
        <w:spacing w:after="120" w:line="276" w:lineRule="auto"/>
        <w:ind w:left="1134"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(e)</w:t>
      </w:r>
      <w:r w:rsidRPr="00391EC8">
        <w:rPr>
          <w:rFonts w:ascii="Arial" w:eastAsia="Times New Roman" w:hAnsi="Arial" w:cs="Arial"/>
          <w:snapToGrid w:val="0"/>
          <w:sz w:val="20"/>
          <w:szCs w:val="20"/>
          <w:lang w:val="en-ZA"/>
        </w:rPr>
        <w:tab/>
        <w:t xml:space="preserve">the law of the Republic of South Africa shall govern the contract created by the acceptance of my quote and I choose </w:t>
      </w:r>
      <w:r w:rsidRPr="00391EC8">
        <w:rPr>
          <w:rFonts w:ascii="Arial" w:eastAsia="Times New Roman" w:hAnsi="Arial" w:cs="Arial"/>
          <w:i/>
          <w:iCs/>
          <w:snapToGrid w:val="0"/>
          <w:sz w:val="20"/>
          <w:szCs w:val="20"/>
          <w:lang w:val="en-ZA"/>
        </w:rPr>
        <w:t xml:space="preserve">domicilium citandi et executandi </w:t>
      </w:r>
      <w:r w:rsidRPr="00391EC8">
        <w:rPr>
          <w:rFonts w:ascii="Arial" w:eastAsia="Times New Roman" w:hAnsi="Arial" w:cs="Arial"/>
          <w:snapToGrid w:val="0"/>
          <w:sz w:val="20"/>
          <w:szCs w:val="20"/>
          <w:lang w:val="en-ZA"/>
        </w:rPr>
        <w:t>in the Republic at (full physical address) :</w:t>
      </w:r>
    </w:p>
    <w:p w:rsidR="00391EC8" w:rsidRDefault="003D08E1" w:rsidP="00DF2592">
      <w:pPr>
        <w:numPr>
          <w:ilvl w:val="12"/>
          <w:numId w:val="0"/>
        </w:numPr>
        <w:spacing w:line="480" w:lineRule="auto"/>
        <w:ind w:left="900" w:right="-326" w:hanging="567"/>
        <w:jc w:val="both"/>
        <w:rPr>
          <w:rFonts w:ascii="Arial" w:eastAsia="Times New Roman" w:hAnsi="Arial" w:cs="Arial"/>
          <w:snapToGrid w:val="0"/>
          <w:lang w:val="en-ZA"/>
        </w:rPr>
      </w:pPr>
      <w:r w:rsidRPr="003D08E1">
        <w:rPr>
          <w:rFonts w:ascii="Arial" w:eastAsia="Times New Roman" w:hAnsi="Arial" w:cs="Arial"/>
          <w:snapToGrid w:val="0"/>
          <w:lang w:val="en-ZA"/>
        </w:rPr>
        <w:tab/>
      </w:r>
      <w:r w:rsidR="00A24C09">
        <w:rPr>
          <w:rFonts w:ascii="Arial" w:eastAsia="Times New Roman" w:hAnsi="Arial" w:cs="Arial"/>
          <w:snapToGrid w:val="0"/>
          <w:lang w:val="en-ZA"/>
        </w:rPr>
        <w:t>________________________________________________________________________________________________________________________________________________________________________________________________________</w:t>
      </w:r>
      <w:r w:rsidR="00391EC8">
        <w:rPr>
          <w:rFonts w:ascii="Arial" w:eastAsia="Times New Roman" w:hAnsi="Arial" w:cs="Arial"/>
          <w:snapToGrid w:val="0"/>
          <w:lang w:val="en-ZA"/>
        </w:rPr>
        <w:t>__</w:t>
      </w:r>
      <w:r w:rsidR="00A24C09">
        <w:rPr>
          <w:rFonts w:ascii="Arial" w:eastAsia="Times New Roman" w:hAnsi="Arial" w:cs="Arial"/>
          <w:snapToGrid w:val="0"/>
          <w:lang w:val="en-ZA"/>
        </w:rPr>
        <w:t>_____</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D08E1">
        <w:rPr>
          <w:rFonts w:ascii="Arial" w:eastAsia="Times New Roman" w:hAnsi="Arial" w:cs="Arial"/>
          <w:snapToGrid w:val="0"/>
          <w:lang w:val="en-ZA"/>
        </w:rPr>
        <w:t>3.</w:t>
      </w:r>
      <w:r w:rsidRPr="003D08E1">
        <w:rPr>
          <w:rFonts w:ascii="Arial" w:eastAsia="Times New Roman" w:hAnsi="Arial" w:cs="Arial"/>
          <w:snapToGrid w:val="0"/>
          <w:lang w:val="en-ZA"/>
        </w:rPr>
        <w:tab/>
      </w:r>
      <w:r w:rsidRPr="00391EC8">
        <w:rPr>
          <w:rFonts w:ascii="Arial" w:eastAsia="Times New Roman" w:hAnsi="Arial" w:cs="Arial"/>
          <w:snapToGrid w:val="0"/>
          <w:sz w:val="20"/>
          <w:szCs w:val="20"/>
          <w:lang w:val="en-ZA"/>
        </w:rPr>
        <w:t>I/we furthermore confirm that I/we have satisfied myself as to the correctness and validity of my quote: that the price(s), rate(s) and preference quoted cover all of the work/item(s) and my obligations under a resulting contract, and I accept that any mistakes regarding the price(s) and calculations will be at my risk.</w:t>
      </w:r>
    </w:p>
    <w:p w:rsidR="003D08E1" w:rsidRPr="00391EC8" w:rsidRDefault="003D08E1" w:rsidP="00A24C09">
      <w:pPr>
        <w:numPr>
          <w:ilvl w:val="12"/>
          <w:numId w:val="0"/>
        </w:numPr>
        <w:spacing w:line="276" w:lineRule="auto"/>
        <w:ind w:left="36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4.</w:t>
      </w:r>
      <w:r w:rsidRPr="00391EC8">
        <w:rPr>
          <w:rFonts w:ascii="Arial" w:eastAsia="Times New Roman" w:hAnsi="Arial" w:cs="Arial"/>
          <w:snapToGrid w:val="0"/>
          <w:sz w:val="20"/>
          <w:szCs w:val="20"/>
          <w:lang w:val="en-ZA"/>
        </w:rPr>
        <w:tab/>
        <w:t>I/we hereby accept full responsibility for the proper execution and fulfilment of all obligations and conditions devolving on me under this agreement, as the Principal(s) liable for the due fulfilment of this contract.</w:t>
      </w:r>
    </w:p>
    <w:p w:rsidR="003D08E1" w:rsidRDefault="003D08E1"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B73C0B" w:rsidRPr="00391EC8" w:rsidRDefault="00B73C0B" w:rsidP="00A24C09">
      <w:pPr>
        <w:numPr>
          <w:ilvl w:val="12"/>
          <w:numId w:val="0"/>
        </w:num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lastRenderedPageBreak/>
        <w:t>5.</w:t>
      </w:r>
      <w:r w:rsidRPr="00391EC8">
        <w:rPr>
          <w:rFonts w:ascii="Arial" w:eastAsia="Times New Roman" w:hAnsi="Arial" w:cs="Arial"/>
          <w:snapToGrid w:val="0"/>
          <w:sz w:val="20"/>
          <w:szCs w:val="20"/>
          <w:lang w:val="en-ZA"/>
        </w:rPr>
        <w:tab/>
        <w:t>I/we agree that any action arising from this contract may in all respects be instituted against me and I/we hereby undertake to satisfy fully any sentence or judgement which may be pronounced against me as a result of such action.</w:t>
      </w:r>
    </w:p>
    <w:p w:rsidR="003D08E1" w:rsidRPr="00391EC8" w:rsidRDefault="003D08E1" w:rsidP="00A24C09">
      <w:pPr>
        <w:numPr>
          <w:ilvl w:val="12"/>
          <w:numId w:val="0"/>
        </w:numPr>
        <w:spacing w:line="276" w:lineRule="auto"/>
        <w:ind w:left="567" w:right="-326" w:hanging="567"/>
        <w:jc w:val="both"/>
        <w:rPr>
          <w:rFonts w:ascii="Arial" w:eastAsia="Times New Roman" w:hAnsi="Arial" w:cs="Arial"/>
          <w:snapToGrid w:val="0"/>
          <w:sz w:val="20"/>
          <w:szCs w:val="20"/>
          <w:lang w:val="en-ZA"/>
        </w:rPr>
      </w:pPr>
    </w:p>
    <w:p w:rsidR="00CC04E3" w:rsidRPr="00391EC8" w:rsidRDefault="003D08E1" w:rsidP="00A24C09">
      <w:pPr>
        <w:spacing w:line="276" w:lineRule="auto"/>
        <w:ind w:left="567"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6.</w:t>
      </w:r>
      <w:r w:rsidRPr="00391EC8">
        <w:rPr>
          <w:rFonts w:ascii="Arial" w:eastAsia="Times New Roman" w:hAnsi="Arial" w:cs="Arial"/>
          <w:snapToGrid w:val="0"/>
          <w:sz w:val="20"/>
          <w:szCs w:val="20"/>
          <w:lang w:val="en-ZA"/>
        </w:rPr>
        <w:tab/>
        <w:t xml:space="preserve">I/we confirm that I/we have declared all and any interest that I or any persons related to my business has with regard to this quote or any related quotations by completion of the Declaration of Interest Section. </w:t>
      </w:r>
    </w:p>
    <w:p w:rsidR="00CC04E3" w:rsidRPr="00391EC8" w:rsidRDefault="00CC04E3" w:rsidP="00A24C09">
      <w:pPr>
        <w:spacing w:line="276" w:lineRule="auto"/>
        <w:ind w:left="720" w:right="-326" w:hanging="567"/>
        <w:jc w:val="both"/>
        <w:rPr>
          <w:rFonts w:ascii="Arial" w:eastAsia="Times New Roman" w:hAnsi="Arial" w:cs="Arial"/>
          <w:snapToGrid w:val="0"/>
          <w:sz w:val="20"/>
          <w:szCs w:val="20"/>
          <w:lang w:val="en-ZA"/>
        </w:rPr>
      </w:pPr>
    </w:p>
    <w:p w:rsidR="003D08E1" w:rsidRPr="00391EC8" w:rsidRDefault="003D08E1" w:rsidP="00A24C09">
      <w:pPr>
        <w:spacing w:line="276" w:lineRule="auto"/>
        <w:ind w:left="567" w:right="-326" w:hanging="567"/>
        <w:jc w:val="both"/>
        <w:rPr>
          <w:rFonts w:ascii="Arial" w:eastAsia="Times New Roman" w:hAnsi="Arial" w:cs="Arial"/>
          <w:b/>
          <w:sz w:val="20"/>
          <w:szCs w:val="20"/>
          <w:lang w:val="en-ZA"/>
        </w:rPr>
      </w:pPr>
      <w:r w:rsidRPr="00391EC8">
        <w:rPr>
          <w:rFonts w:ascii="Arial" w:eastAsia="Times New Roman" w:hAnsi="Arial" w:cs="Arial"/>
          <w:b/>
          <w:sz w:val="20"/>
          <w:szCs w:val="20"/>
          <w:lang w:val="en-ZA"/>
        </w:rPr>
        <w:t>7.</w:t>
      </w:r>
      <w:r w:rsidRPr="00391EC8">
        <w:rPr>
          <w:rFonts w:ascii="Arial" w:eastAsia="Times New Roman" w:hAnsi="Arial" w:cs="Arial"/>
          <w:b/>
          <w:sz w:val="20"/>
          <w:szCs w:val="20"/>
          <w:lang w:val="en-ZA"/>
        </w:rPr>
        <w:tab/>
      </w:r>
      <w:r w:rsidRPr="00391EC8">
        <w:rPr>
          <w:rFonts w:ascii="Arial" w:eastAsia="Times New Roman" w:hAnsi="Arial" w:cs="Arial"/>
          <w:b/>
          <w:bCs/>
          <w:snapToGrid w:val="0"/>
          <w:sz w:val="20"/>
          <w:szCs w:val="20"/>
          <w:lang w:val="en-ZA"/>
        </w:rPr>
        <w:t>I/WE, THE UNDERSIGNED, WHO WARRANT THAT I AM DULY AUTHORISED TO DO SO ON BEHALF OF THE TENDERER, CERTIFY THAT THE INFORMATION SUPPLIED IN TERMS OF THIS DOCUMENT IS CORRECT AND TRUE, THAT THE SIGNATORY TO THIS DOCUMENT IS DULY AUTHORISED AND ACKNOWLEDGE THAT:</w:t>
      </w:r>
    </w:p>
    <w:p w:rsidR="003D08E1" w:rsidRPr="00391EC8" w:rsidRDefault="003D08E1" w:rsidP="00A24C09">
      <w:pPr>
        <w:numPr>
          <w:ilvl w:val="12"/>
          <w:numId w:val="0"/>
        </w:numPr>
        <w:tabs>
          <w:tab w:val="left" w:pos="567"/>
        </w:tabs>
        <w:spacing w:line="276" w:lineRule="auto"/>
        <w:ind w:right="-326" w:hanging="567"/>
        <w:jc w:val="both"/>
        <w:rPr>
          <w:rFonts w:ascii="Arial" w:eastAsia="Times New Roman" w:hAnsi="Arial" w:cs="Arial"/>
          <w:snapToGrid w:val="0"/>
          <w:sz w:val="20"/>
          <w:szCs w:val="20"/>
          <w:lang w:val="en-ZA"/>
        </w:rPr>
      </w:pPr>
    </w:p>
    <w:p w:rsidR="003D08E1" w:rsidRPr="00391EC8" w:rsidRDefault="003D08E1" w:rsidP="00A24C09">
      <w:pPr>
        <w:tabs>
          <w:tab w:val="left" w:pos="567"/>
          <w:tab w:val="left" w:pos="851"/>
        </w:tabs>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(1) </w:t>
      </w:r>
      <w:r w:rsidRPr="00391EC8">
        <w:rPr>
          <w:rFonts w:ascii="Arial" w:eastAsia="Times New Roman" w:hAnsi="Arial" w:cs="Arial"/>
          <w:sz w:val="20"/>
          <w:szCs w:val="20"/>
          <w:lang w:val="en-ZA"/>
        </w:rPr>
        <w:tab/>
        <w:t>The tenderer will furnish documentary proof regarding any tendering issue to the</w:t>
      </w:r>
      <w:r w:rsidR="00CC04E3" w:rsidRPr="00391EC8">
        <w:rPr>
          <w:rFonts w:ascii="Arial" w:eastAsia="Times New Roman" w:hAnsi="Arial" w:cs="Arial"/>
          <w:sz w:val="20"/>
          <w:szCs w:val="20"/>
          <w:lang w:val="en-ZA"/>
        </w:rPr>
        <w:t xml:space="preserve"> </w:t>
      </w:r>
      <w:r w:rsidRPr="00391EC8">
        <w:rPr>
          <w:rFonts w:ascii="Arial" w:eastAsia="Times New Roman" w:hAnsi="Arial" w:cs="Arial"/>
          <w:sz w:val="20"/>
          <w:szCs w:val="20"/>
          <w:lang w:val="en-ZA"/>
        </w:rPr>
        <w:t xml:space="preserve">satisfaction of the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if requested to do so.</w:t>
      </w: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eastAsia="en-GB"/>
        </w:rPr>
      </w:pPr>
    </w:p>
    <w:p w:rsidR="003D08E1" w:rsidRPr="00391EC8" w:rsidRDefault="003D08E1" w:rsidP="00A24C09">
      <w:pPr>
        <w:autoSpaceDE w:val="0"/>
        <w:autoSpaceDN w:val="0"/>
        <w:adjustRightInd w:val="0"/>
        <w:spacing w:line="276" w:lineRule="auto"/>
        <w:ind w:left="1134" w:right="-326" w:hanging="567"/>
        <w:jc w:val="both"/>
        <w:outlineLvl w:val="0"/>
        <w:rPr>
          <w:rFonts w:ascii="Arial" w:eastAsia="Times New Roman" w:hAnsi="Arial" w:cs="Arial"/>
          <w:sz w:val="20"/>
          <w:szCs w:val="20"/>
          <w:lang w:val="en-ZA"/>
        </w:rPr>
      </w:pPr>
      <w:r w:rsidRPr="00391EC8">
        <w:rPr>
          <w:rFonts w:ascii="Arial" w:eastAsia="Times New Roman" w:hAnsi="Arial" w:cs="Arial"/>
          <w:sz w:val="20"/>
          <w:szCs w:val="20"/>
          <w:lang w:val="en-ZA"/>
        </w:rPr>
        <w:t xml:space="preserve">(2) </w:t>
      </w:r>
      <w:r w:rsidRPr="00391EC8">
        <w:rPr>
          <w:rFonts w:ascii="Arial" w:eastAsia="Times New Roman" w:hAnsi="Arial" w:cs="Arial"/>
          <w:sz w:val="20"/>
          <w:szCs w:val="20"/>
          <w:lang w:val="en-ZA"/>
        </w:rPr>
        <w:tab/>
        <w:t xml:space="preserve">If the information supplied is found to be incorrect and/or false then </w:t>
      </w:r>
      <w:r w:rsidR="001D2419">
        <w:rPr>
          <w:rFonts w:ascii="Arial" w:hAnsi="Arial" w:cs="Arial"/>
          <w:color w:val="000000"/>
          <w:sz w:val="20"/>
          <w:szCs w:val="20"/>
          <w:lang w:val="en-ZA"/>
        </w:rPr>
        <w:t>uMngeni-Uthukela Water</w:t>
      </w:r>
      <w:r w:rsidRPr="00391EC8">
        <w:rPr>
          <w:rFonts w:ascii="Arial" w:eastAsia="Times New Roman" w:hAnsi="Arial" w:cs="Arial"/>
          <w:sz w:val="20"/>
          <w:szCs w:val="20"/>
          <w:lang w:val="en-ZA"/>
        </w:rPr>
        <w:t>, in addition to any remedies it may have, may: -</w:t>
      </w:r>
    </w:p>
    <w:p w:rsidR="003D08E1" w:rsidRPr="00391EC8" w:rsidRDefault="003D08E1" w:rsidP="00A24C09">
      <w:pPr>
        <w:numPr>
          <w:ilvl w:val="12"/>
          <w:numId w:val="0"/>
        </w:numPr>
        <w:spacing w:line="276" w:lineRule="auto"/>
        <w:ind w:left="1134" w:right="-326" w:hanging="567"/>
        <w:jc w:val="both"/>
        <w:rPr>
          <w:rFonts w:ascii="Arial" w:eastAsia="Times New Roman" w:hAnsi="Arial" w:cs="Arial"/>
          <w:snapToGrid w:val="0"/>
          <w:sz w:val="20"/>
          <w:szCs w:val="20"/>
          <w:lang w:val="en-ZA"/>
        </w:rPr>
      </w:pPr>
    </w:p>
    <w:p w:rsidR="003D08E1" w:rsidRPr="00391EC8" w:rsidRDefault="003D08E1" w:rsidP="004E2FF4">
      <w:pPr>
        <w:widowControl/>
        <w:numPr>
          <w:ilvl w:val="0"/>
          <w:numId w:val="23"/>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Recover from the contractor all costs, losses or damages incurred or sustained by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as a result of the award of the contract, and/or</w:t>
      </w:r>
    </w:p>
    <w:p w:rsidR="003D08E1" w:rsidRPr="00391EC8" w:rsidRDefault="003D08E1" w:rsidP="004E2FF4">
      <w:pPr>
        <w:widowControl/>
        <w:numPr>
          <w:ilvl w:val="0"/>
          <w:numId w:val="23"/>
        </w:numPr>
        <w:spacing w:after="160" w:line="276" w:lineRule="auto"/>
        <w:ind w:left="1843" w:right="-326" w:hanging="567"/>
        <w:jc w:val="both"/>
        <w:rPr>
          <w:rFonts w:ascii="Arial" w:eastAsia="Times New Roman" w:hAnsi="Arial" w:cs="Arial"/>
          <w:snapToGrid w:val="0"/>
          <w:sz w:val="20"/>
          <w:szCs w:val="20"/>
          <w:lang w:val="en-ZA"/>
        </w:rPr>
      </w:pPr>
      <w:r w:rsidRPr="00391EC8">
        <w:rPr>
          <w:rFonts w:ascii="Arial" w:eastAsia="Times New Roman" w:hAnsi="Arial" w:cs="Arial"/>
          <w:snapToGrid w:val="0"/>
          <w:sz w:val="20"/>
          <w:szCs w:val="20"/>
          <w:lang w:val="en-ZA"/>
        </w:rPr>
        <w:t xml:space="preserve">Cancel the contract and claim any damages which </w:t>
      </w:r>
      <w:r w:rsidR="001D2419">
        <w:rPr>
          <w:rFonts w:ascii="Arial" w:hAnsi="Arial" w:cs="Arial"/>
          <w:color w:val="000000"/>
          <w:sz w:val="20"/>
          <w:szCs w:val="20"/>
          <w:lang w:val="en-ZA"/>
        </w:rPr>
        <w:t>uMngeni-Uthukela Water</w:t>
      </w:r>
      <w:r w:rsidRPr="00391EC8">
        <w:rPr>
          <w:rFonts w:ascii="Arial" w:eastAsia="Times New Roman" w:hAnsi="Arial" w:cs="Arial"/>
          <w:snapToGrid w:val="0"/>
          <w:sz w:val="20"/>
          <w:szCs w:val="20"/>
          <w:lang w:val="en-ZA"/>
        </w:rPr>
        <w:t xml:space="preserve"> may suffer by having to make less favourable arrangements after such cancellation.</w:t>
      </w:r>
    </w:p>
    <w:p w:rsidR="003D08E1" w:rsidRPr="00391EC8" w:rsidRDefault="003D08E1" w:rsidP="00A24C09">
      <w:pPr>
        <w:spacing w:line="276" w:lineRule="auto"/>
        <w:ind w:left="720" w:right="-326" w:hanging="567"/>
        <w:rPr>
          <w:rFonts w:ascii="Arial" w:eastAsia="Times New Roman" w:hAnsi="Arial" w:cs="Arial"/>
          <w:snapToGrid w:val="0"/>
          <w:sz w:val="20"/>
          <w:szCs w:val="20"/>
          <w:lang w:val="en-ZA"/>
        </w:rPr>
      </w:pPr>
    </w:p>
    <w:p w:rsidR="006F6515" w:rsidRPr="00391EC8" w:rsidRDefault="006F6515"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391EC8" w:rsidRPr="00391EC8" w:rsidRDefault="00391EC8"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numPr>
          <w:ilvl w:val="12"/>
          <w:numId w:val="0"/>
        </w:numPr>
        <w:spacing w:line="276" w:lineRule="auto"/>
        <w:ind w:left="709" w:right="-326" w:hanging="709"/>
        <w:jc w:val="both"/>
        <w:rPr>
          <w:rFonts w:ascii="Arial" w:eastAsia="Times New Roman" w:hAnsi="Arial" w:cs="Arial"/>
          <w:b/>
          <w:snapToGrid w:val="0"/>
          <w:sz w:val="20"/>
          <w:szCs w:val="20"/>
          <w:lang w:val="en-ZA"/>
        </w:rPr>
      </w:pP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______________________</w:t>
      </w:r>
      <w:r w:rsidRPr="00391EC8">
        <w:rPr>
          <w:rFonts w:ascii="Arial" w:eastAsia="Verdana" w:hAnsi="Arial" w:cs="Arial"/>
          <w:bCs/>
          <w:sz w:val="20"/>
          <w:szCs w:val="20"/>
          <w:lang w:val="en-ZA"/>
        </w:rPr>
        <w:tab/>
        <w:t>_____________</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____________</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Name of Representative</w:t>
      </w:r>
      <w:r w:rsidRPr="00391EC8">
        <w:rPr>
          <w:rFonts w:ascii="Arial" w:eastAsia="Verdana" w:hAnsi="Arial" w:cs="Arial"/>
          <w:bCs/>
          <w:sz w:val="20"/>
          <w:szCs w:val="20"/>
          <w:lang w:val="en-ZA"/>
        </w:rPr>
        <w:tab/>
        <w:t xml:space="preserve">Signature </w:t>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r>
      <w:r w:rsidRPr="00391EC8">
        <w:rPr>
          <w:rFonts w:ascii="Arial" w:eastAsia="Verdana" w:hAnsi="Arial" w:cs="Arial"/>
          <w:bCs/>
          <w:sz w:val="20"/>
          <w:szCs w:val="20"/>
          <w:lang w:val="en-ZA"/>
        </w:rPr>
        <w:tab/>
        <w:t>Date</w:t>
      </w:r>
    </w:p>
    <w:p w:rsidR="00A24C09" w:rsidRPr="00391EC8" w:rsidRDefault="00A24C09" w:rsidP="00A24C09">
      <w:pPr>
        <w:tabs>
          <w:tab w:val="left" w:pos="3780"/>
        </w:tabs>
        <w:ind w:left="142"/>
        <w:rPr>
          <w:rFonts w:ascii="Arial" w:eastAsia="Verdana" w:hAnsi="Arial" w:cs="Arial"/>
          <w:bCs/>
          <w:sz w:val="20"/>
          <w:szCs w:val="20"/>
          <w:lang w:val="en-ZA"/>
        </w:rPr>
      </w:pPr>
      <w:r w:rsidRPr="00391EC8">
        <w:rPr>
          <w:rFonts w:ascii="Arial" w:eastAsia="Verdana" w:hAnsi="Arial" w:cs="Arial"/>
          <w:bCs/>
          <w:sz w:val="20"/>
          <w:szCs w:val="20"/>
          <w:lang w:val="en-ZA"/>
        </w:rPr>
        <w:t>(Duly Authorised)</w:t>
      </w:r>
    </w:p>
    <w:p w:rsidR="006F6515" w:rsidRPr="00391EC8" w:rsidRDefault="006F6515" w:rsidP="006F6515">
      <w:pPr>
        <w:numPr>
          <w:ilvl w:val="12"/>
          <w:numId w:val="0"/>
        </w:numPr>
        <w:rPr>
          <w:rFonts w:ascii="Arial" w:eastAsia="Times New Roman" w:hAnsi="Arial" w:cs="Arial"/>
          <w:bCs/>
          <w:snapToGrid w:val="0"/>
          <w:sz w:val="20"/>
          <w:szCs w:val="20"/>
          <w:lang w:val="en-ZA"/>
        </w:rPr>
      </w:pPr>
    </w:p>
    <w:p w:rsidR="006F6515" w:rsidRPr="006F6515" w:rsidRDefault="006F6515" w:rsidP="006F6515">
      <w:pPr>
        <w:numPr>
          <w:ilvl w:val="12"/>
          <w:numId w:val="0"/>
        </w:numPr>
        <w:rPr>
          <w:rFonts w:ascii="Arial" w:eastAsia="Times New Roman" w:hAnsi="Arial" w:cs="Arial"/>
          <w:bCs/>
          <w:snapToGrid w:val="0"/>
          <w:lang w:val="en-ZA"/>
        </w:rPr>
      </w:pPr>
    </w:p>
    <w:p w:rsidR="004F11E7" w:rsidRDefault="004F11E7">
      <w:pPr>
        <w:rPr>
          <w:rFonts w:ascii="Arial"/>
          <w:b/>
          <w:spacing w:val="-1"/>
        </w:rPr>
      </w:pPr>
      <w:r>
        <w:rPr>
          <w:rFonts w:ascii="Arial"/>
          <w:b/>
          <w:spacing w:val="-1"/>
        </w:rPr>
        <w:br w:type="page"/>
      </w:r>
    </w:p>
    <w:p w:rsidR="004232EC" w:rsidRDefault="004232EC" w:rsidP="004728A9">
      <w:pPr>
        <w:spacing w:before="148"/>
        <w:ind w:left="40"/>
        <w:jc w:val="center"/>
        <w:rPr>
          <w:rFonts w:ascii="Arial"/>
          <w:b/>
          <w:spacing w:val="-2"/>
        </w:rPr>
      </w:pPr>
      <w:r>
        <w:rPr>
          <w:rFonts w:ascii="Arial"/>
          <w:b/>
          <w:spacing w:val="-1"/>
        </w:rPr>
        <w:lastRenderedPageBreak/>
        <w:t>TERMS</w:t>
      </w:r>
      <w:r>
        <w:rPr>
          <w:rFonts w:ascii="Arial"/>
          <w:b/>
        </w:rPr>
        <w:t xml:space="preserve"> OF</w:t>
      </w:r>
      <w:r>
        <w:rPr>
          <w:rFonts w:ascii="Arial"/>
          <w:b/>
          <w:spacing w:val="-2"/>
        </w:rPr>
        <w:t xml:space="preserve"> REFERENCE </w:t>
      </w:r>
    </w:p>
    <w:p w:rsidR="0068018D" w:rsidRDefault="0068018D" w:rsidP="004728A9">
      <w:pPr>
        <w:spacing w:before="148"/>
        <w:ind w:left="40"/>
        <w:jc w:val="center"/>
        <w:rPr>
          <w:rFonts w:ascii="Arial"/>
          <w:b/>
          <w:spacing w:val="-2"/>
        </w:rPr>
      </w:pPr>
    </w:p>
    <w:p w:rsidR="0068018D" w:rsidRPr="004728A9" w:rsidRDefault="0068018D" w:rsidP="004728A9">
      <w:pPr>
        <w:spacing w:before="148"/>
        <w:ind w:left="40"/>
        <w:jc w:val="center"/>
        <w:rPr>
          <w:rFonts w:ascii="Arial"/>
          <w:b/>
          <w:spacing w:val="-2"/>
        </w:rPr>
      </w:pPr>
    </w:p>
    <w:p w:rsidR="00EE34F9" w:rsidRDefault="00EE34F9" w:rsidP="004E2FF4">
      <w:pPr>
        <w:pStyle w:val="ListParagraph"/>
        <w:widowControl/>
        <w:numPr>
          <w:ilvl w:val="0"/>
          <w:numId w:val="26"/>
        </w:numPr>
        <w:spacing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Background</w:t>
      </w:r>
    </w:p>
    <w:p w:rsidR="004728A9" w:rsidRPr="000E363E" w:rsidRDefault="004728A9" w:rsidP="004728A9">
      <w:pPr>
        <w:pStyle w:val="ListParagraph"/>
        <w:widowControl/>
        <w:spacing w:line="276" w:lineRule="auto"/>
        <w:ind w:left="567"/>
        <w:jc w:val="both"/>
        <w:rPr>
          <w:rFonts w:ascii="Arial" w:hAnsi="Arial" w:cs="Arial"/>
          <w:bCs/>
          <w:sz w:val="20"/>
          <w:szCs w:val="20"/>
          <w:lang w:val="en-ZA"/>
        </w:rPr>
      </w:pPr>
    </w:p>
    <w:p w:rsidR="004728A9" w:rsidRPr="000E363E" w:rsidRDefault="004728A9" w:rsidP="004728A9">
      <w:pPr>
        <w:pStyle w:val="ListParagraph"/>
        <w:widowControl/>
        <w:spacing w:line="276" w:lineRule="auto"/>
        <w:ind w:left="567"/>
        <w:jc w:val="both"/>
        <w:rPr>
          <w:rFonts w:ascii="Arial" w:hAnsi="Arial" w:cs="Arial"/>
          <w:sz w:val="20"/>
          <w:szCs w:val="20"/>
        </w:rPr>
      </w:pPr>
      <w:r w:rsidRPr="000E363E">
        <w:rPr>
          <w:rFonts w:ascii="Arial" w:hAnsi="Arial" w:cs="Arial"/>
          <w:bCs/>
          <w:sz w:val="20"/>
          <w:szCs w:val="20"/>
          <w:lang w:val="en-ZA"/>
        </w:rPr>
        <w:t>Umgeni</w:t>
      </w:r>
      <w:r w:rsidR="00166496" w:rsidRPr="000E363E">
        <w:rPr>
          <w:rFonts w:ascii="Arial" w:hAnsi="Arial" w:cs="Arial"/>
          <w:bCs/>
          <w:sz w:val="20"/>
          <w:szCs w:val="20"/>
          <w:lang w:val="en-ZA"/>
        </w:rPr>
        <w:t xml:space="preserve"> </w:t>
      </w:r>
      <w:r w:rsidRPr="000E363E">
        <w:rPr>
          <w:rFonts w:ascii="Arial" w:hAnsi="Arial" w:cs="Arial"/>
          <w:bCs/>
          <w:sz w:val="20"/>
          <w:szCs w:val="20"/>
          <w:lang w:val="en-ZA"/>
        </w:rPr>
        <w:t>-</w:t>
      </w:r>
      <w:r w:rsidR="00166496" w:rsidRPr="000E363E">
        <w:rPr>
          <w:rFonts w:ascii="Arial" w:hAnsi="Arial" w:cs="Arial"/>
          <w:bCs/>
          <w:sz w:val="20"/>
          <w:szCs w:val="20"/>
          <w:lang w:val="en-ZA"/>
        </w:rPr>
        <w:t xml:space="preserve"> </w:t>
      </w:r>
      <w:r w:rsidR="00474C16">
        <w:rPr>
          <w:rFonts w:ascii="Arial" w:hAnsi="Arial" w:cs="Arial"/>
          <w:bCs/>
          <w:sz w:val="20"/>
          <w:szCs w:val="20"/>
          <w:lang w:val="en-ZA"/>
        </w:rPr>
        <w:t>u</w:t>
      </w:r>
      <w:r w:rsidR="00474C16" w:rsidRPr="000E363E">
        <w:rPr>
          <w:rFonts w:ascii="Arial" w:hAnsi="Arial" w:cs="Arial"/>
          <w:bCs/>
          <w:sz w:val="20"/>
          <w:szCs w:val="20"/>
          <w:lang w:val="en-ZA"/>
        </w:rPr>
        <w:t>Thukela</w:t>
      </w:r>
      <w:r w:rsidRPr="000E363E">
        <w:rPr>
          <w:rFonts w:ascii="Arial" w:hAnsi="Arial" w:cs="Arial"/>
          <w:bCs/>
          <w:sz w:val="20"/>
          <w:szCs w:val="20"/>
          <w:lang w:val="en-ZA"/>
        </w:rPr>
        <w:t xml:space="preserve"> Water requires a service provider </w:t>
      </w:r>
      <w:r w:rsidR="00166496" w:rsidRPr="000E363E">
        <w:rPr>
          <w:rFonts w:ascii="Arial" w:hAnsi="Arial" w:cs="Arial"/>
          <w:bCs/>
          <w:sz w:val="20"/>
          <w:szCs w:val="20"/>
          <w:lang w:val="en-ZA"/>
        </w:rPr>
        <w:t>for</w:t>
      </w:r>
      <w:r w:rsidR="009B7AFE" w:rsidRPr="000E363E">
        <w:rPr>
          <w:rFonts w:ascii="Arial" w:hAnsi="Arial" w:cs="Arial"/>
          <w:bCs/>
          <w:sz w:val="20"/>
          <w:szCs w:val="20"/>
          <w:lang w:val="en-ZA"/>
        </w:rPr>
        <w:t xml:space="preserve"> </w:t>
      </w:r>
      <w:r w:rsidR="00014548">
        <w:rPr>
          <w:rFonts w:ascii="Arial" w:hAnsi="Arial" w:cs="Arial"/>
          <w:bCs/>
          <w:sz w:val="20"/>
          <w:szCs w:val="20"/>
          <w:lang w:val="en-ZA"/>
        </w:rPr>
        <w:t>supply and delivering of goods</w:t>
      </w:r>
      <w:r w:rsidR="00296034">
        <w:rPr>
          <w:rFonts w:ascii="Arial" w:hAnsi="Arial" w:cs="Arial"/>
          <w:bCs/>
          <w:sz w:val="20"/>
          <w:szCs w:val="20"/>
          <w:lang w:val="en-ZA"/>
        </w:rPr>
        <w:t xml:space="preserve"> for</w:t>
      </w:r>
      <w:r w:rsidR="009E0C29">
        <w:rPr>
          <w:rFonts w:ascii="Arial" w:hAnsi="Arial" w:cs="Arial"/>
          <w:bCs/>
          <w:sz w:val="20"/>
          <w:szCs w:val="20"/>
          <w:lang w:val="en-ZA"/>
        </w:rPr>
        <w:t xml:space="preserve"> Darvill </w:t>
      </w:r>
      <w:r w:rsidR="00F35AA5">
        <w:rPr>
          <w:rFonts w:ascii="Arial" w:hAnsi="Arial" w:cs="Arial"/>
          <w:bCs/>
          <w:sz w:val="20"/>
          <w:szCs w:val="20"/>
          <w:lang w:val="en-ZA"/>
        </w:rPr>
        <w:t>and Mpofana.</w:t>
      </w:r>
    </w:p>
    <w:p w:rsidR="004728A9" w:rsidRPr="004728A9" w:rsidRDefault="004728A9" w:rsidP="004728A9">
      <w:pPr>
        <w:widowControl/>
        <w:spacing w:line="276" w:lineRule="auto"/>
        <w:jc w:val="both"/>
        <w:rPr>
          <w:rFonts w:ascii="Arial" w:hAnsi="Arial" w:cs="Arial"/>
          <w:b/>
          <w:bCs/>
          <w:sz w:val="20"/>
          <w:szCs w:val="20"/>
          <w:lang w:val="en-ZA"/>
        </w:rPr>
      </w:pPr>
    </w:p>
    <w:p w:rsidR="004728A9" w:rsidRDefault="004728A9" w:rsidP="004E2FF4">
      <w:pPr>
        <w:pStyle w:val="ListParagraph"/>
        <w:widowControl/>
        <w:numPr>
          <w:ilvl w:val="0"/>
          <w:numId w:val="26"/>
        </w:numPr>
        <w:spacing w:line="276" w:lineRule="auto"/>
        <w:ind w:left="567" w:hanging="567"/>
        <w:jc w:val="both"/>
        <w:rPr>
          <w:rFonts w:ascii="Arial" w:hAnsi="Arial" w:cs="Arial"/>
          <w:b/>
          <w:bCs/>
          <w:sz w:val="20"/>
          <w:szCs w:val="20"/>
          <w:lang w:val="en-ZA"/>
        </w:rPr>
      </w:pPr>
      <w:r>
        <w:rPr>
          <w:rFonts w:ascii="Arial" w:hAnsi="Arial" w:cs="Arial"/>
          <w:b/>
          <w:bCs/>
          <w:sz w:val="20"/>
          <w:szCs w:val="20"/>
          <w:lang w:val="en-ZA"/>
        </w:rPr>
        <w:t xml:space="preserve">Description of Goods or Service required </w:t>
      </w:r>
    </w:p>
    <w:p w:rsidR="0067518F" w:rsidRDefault="0067518F" w:rsidP="0067518F">
      <w:pPr>
        <w:pStyle w:val="ListParagraph"/>
        <w:widowControl/>
        <w:spacing w:line="276" w:lineRule="auto"/>
        <w:ind w:left="567"/>
        <w:jc w:val="both"/>
        <w:rPr>
          <w:rFonts w:ascii="Arial" w:hAnsi="Arial" w:cs="Arial"/>
          <w:b/>
          <w:bCs/>
          <w:sz w:val="20"/>
          <w:szCs w:val="20"/>
          <w:lang w:val="en-ZA"/>
        </w:rPr>
      </w:pPr>
    </w:p>
    <w:p w:rsidR="006208B1" w:rsidRPr="006208B1" w:rsidRDefault="006208B1" w:rsidP="006208B1">
      <w:pPr>
        <w:pStyle w:val="ListParagraph"/>
        <w:widowControl/>
        <w:numPr>
          <w:ilvl w:val="0"/>
          <w:numId w:val="45"/>
        </w:numPr>
        <w:spacing w:line="276" w:lineRule="auto"/>
        <w:jc w:val="both"/>
        <w:rPr>
          <w:rFonts w:ascii="Arial" w:hAnsi="Arial" w:cs="Arial"/>
          <w:b/>
          <w:bCs/>
          <w:sz w:val="20"/>
          <w:szCs w:val="20"/>
          <w:lang w:val="en-ZA"/>
        </w:rPr>
      </w:pPr>
      <w:r>
        <w:rPr>
          <w:rFonts w:ascii="Arial" w:hAnsi="Arial" w:cs="Arial"/>
          <w:b/>
          <w:bCs/>
          <w:sz w:val="20"/>
          <w:szCs w:val="20"/>
          <w:lang w:val="en-ZA"/>
        </w:rPr>
        <w:t>DO Meter</w:t>
      </w:r>
    </w:p>
    <w:tbl>
      <w:tblPr>
        <w:tblStyle w:val="TableGrid"/>
        <w:tblW w:w="10048" w:type="dxa"/>
        <w:tblLook w:val="04A0" w:firstRow="1" w:lastRow="0" w:firstColumn="1" w:lastColumn="0" w:noHBand="0" w:noVBand="1"/>
      </w:tblPr>
      <w:tblGrid>
        <w:gridCol w:w="5023"/>
        <w:gridCol w:w="5025"/>
      </w:tblGrid>
      <w:tr w:rsidR="00C22591" w:rsidTr="00F35AA5">
        <w:trPr>
          <w:trHeight w:val="253"/>
        </w:trPr>
        <w:tc>
          <w:tcPr>
            <w:tcW w:w="5023" w:type="dxa"/>
          </w:tcPr>
          <w:p w:rsidR="00C22591" w:rsidRPr="00D62B93" w:rsidRDefault="00C22591" w:rsidP="00F35AA5">
            <w:pPr>
              <w:spacing w:line="276" w:lineRule="auto"/>
              <w:jc w:val="center"/>
              <w:rPr>
                <w:rFonts w:ascii="Arial" w:hAnsi="Arial" w:cs="Arial"/>
                <w:b/>
                <w:sz w:val="16"/>
                <w:szCs w:val="16"/>
                <w:lang w:val="en-ZA"/>
              </w:rPr>
            </w:pPr>
            <w:r w:rsidRPr="00D62B93">
              <w:rPr>
                <w:rFonts w:ascii="Arial" w:hAnsi="Arial" w:cs="Arial"/>
                <w:b/>
                <w:sz w:val="16"/>
                <w:szCs w:val="16"/>
                <w:lang w:val="en-ZA"/>
              </w:rPr>
              <w:t>Item</w:t>
            </w:r>
          </w:p>
        </w:tc>
        <w:tc>
          <w:tcPr>
            <w:tcW w:w="5025" w:type="dxa"/>
          </w:tcPr>
          <w:p w:rsidR="00C22591" w:rsidRPr="00D62B93" w:rsidRDefault="00C22591" w:rsidP="00F35AA5">
            <w:pPr>
              <w:spacing w:line="276" w:lineRule="auto"/>
              <w:jc w:val="center"/>
              <w:rPr>
                <w:rFonts w:ascii="Arial" w:hAnsi="Arial" w:cs="Arial"/>
                <w:b/>
                <w:sz w:val="16"/>
                <w:szCs w:val="16"/>
                <w:lang w:val="en-ZA"/>
              </w:rPr>
            </w:pPr>
            <w:r w:rsidRPr="00D62B93">
              <w:rPr>
                <w:rFonts w:ascii="Arial" w:hAnsi="Arial" w:cs="Arial"/>
                <w:b/>
                <w:sz w:val="16"/>
                <w:szCs w:val="16"/>
                <w:lang w:val="en-ZA"/>
              </w:rPr>
              <w:t>Specifications</w:t>
            </w:r>
          </w:p>
        </w:tc>
      </w:tr>
      <w:tr w:rsidR="00C22591" w:rsidTr="00F35AA5">
        <w:trPr>
          <w:trHeight w:val="253"/>
        </w:trPr>
        <w:tc>
          <w:tcPr>
            <w:tcW w:w="5023" w:type="dxa"/>
          </w:tcPr>
          <w:p w:rsidR="00C22591" w:rsidRPr="00706149" w:rsidRDefault="00C22591" w:rsidP="00F35AA5">
            <w:pPr>
              <w:spacing w:line="276" w:lineRule="auto"/>
              <w:jc w:val="both"/>
              <w:rPr>
                <w:rFonts w:ascii="Arial" w:hAnsi="Arial" w:cs="Arial"/>
                <w:sz w:val="16"/>
                <w:szCs w:val="16"/>
                <w:lang w:val="en-ZA"/>
              </w:rPr>
            </w:pPr>
          </w:p>
          <w:tbl>
            <w:tblPr>
              <w:tblW w:w="0" w:type="auto"/>
              <w:tblBorders>
                <w:top w:val="nil"/>
                <w:left w:val="nil"/>
                <w:bottom w:val="nil"/>
                <w:right w:val="nil"/>
              </w:tblBorders>
              <w:tblLook w:val="0000" w:firstRow="0" w:lastRow="0" w:firstColumn="0" w:lastColumn="0" w:noHBand="0" w:noVBand="0"/>
            </w:tblPr>
            <w:tblGrid>
              <w:gridCol w:w="4807"/>
            </w:tblGrid>
            <w:tr w:rsidR="00C22591" w:rsidRPr="00706149" w:rsidTr="00F35AA5">
              <w:trPr>
                <w:trHeight w:val="206"/>
              </w:trPr>
              <w:tc>
                <w:tcPr>
                  <w:tcW w:w="0" w:type="auto"/>
                </w:tcPr>
                <w:p w:rsidR="00C22591" w:rsidRPr="00706149" w:rsidRDefault="00C22591" w:rsidP="00F35AA5">
                  <w:pPr>
                    <w:spacing w:line="276" w:lineRule="auto"/>
                    <w:jc w:val="both"/>
                    <w:rPr>
                      <w:rFonts w:ascii="Arial" w:hAnsi="Arial" w:cs="Arial"/>
                      <w:sz w:val="16"/>
                      <w:szCs w:val="16"/>
                      <w:lang w:val="en-ZA"/>
                    </w:rPr>
                  </w:pPr>
                  <w:r>
                    <w:rPr>
                      <w:rFonts w:ascii="Arial" w:hAnsi="Arial" w:cs="Arial"/>
                      <w:sz w:val="16"/>
                      <w:szCs w:val="16"/>
                      <w:lang w:val="en-ZA"/>
                    </w:rPr>
                    <w:t>Portable Dedicated Dissolved oxygen (DO)</w:t>
                  </w:r>
                  <w:r w:rsidRPr="00706149">
                    <w:rPr>
                      <w:rFonts w:ascii="Arial" w:hAnsi="Arial" w:cs="Arial"/>
                      <w:sz w:val="16"/>
                      <w:szCs w:val="16"/>
                      <w:lang w:val="en-ZA"/>
                    </w:rPr>
                    <w:t xml:space="preserve"> Meter Instrument (1 Channel) KTO complete KIT with 5m LDO rugged probe</w:t>
                  </w:r>
                </w:p>
              </w:tc>
            </w:tr>
          </w:tbl>
          <w:p w:rsidR="00C22591" w:rsidRPr="00D62B93" w:rsidRDefault="00C22591" w:rsidP="00F35AA5">
            <w:pPr>
              <w:spacing w:line="276" w:lineRule="auto"/>
              <w:jc w:val="both"/>
              <w:rPr>
                <w:rFonts w:ascii="Arial" w:hAnsi="Arial" w:cs="Arial"/>
                <w:sz w:val="16"/>
                <w:szCs w:val="16"/>
                <w:lang w:val="en-ZA"/>
              </w:rPr>
            </w:pPr>
          </w:p>
        </w:tc>
        <w:tc>
          <w:tcPr>
            <w:tcW w:w="5025" w:type="dxa"/>
          </w:tcPr>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Barometric Pressure Measurement: </w:t>
            </w:r>
            <w:r w:rsidRPr="007D4001">
              <w:rPr>
                <w:rFonts w:ascii="Arial" w:hAnsi="Arial" w:cs="Arial"/>
                <w:bCs/>
                <w:sz w:val="16"/>
                <w:szCs w:val="16"/>
                <w:lang w:val="en-ZA"/>
              </w:rPr>
              <w:t>Automatic compensation of DO when using an LDO or LBOD probe</w:t>
            </w:r>
          </w:p>
          <w:p w:rsidR="00C22591" w:rsidRPr="007D4001" w:rsidRDefault="00C22591" w:rsidP="00F35AA5">
            <w:pPr>
              <w:spacing w:line="276" w:lineRule="auto"/>
              <w:jc w:val="both"/>
              <w:rPr>
                <w:rFonts w:ascii="Arial" w:hAnsi="Arial" w:cs="Arial"/>
                <w:bCs/>
                <w:sz w:val="16"/>
                <w:szCs w:val="16"/>
                <w:lang w:val="en-ZA"/>
              </w:rPr>
            </w:pPr>
            <w:r w:rsidRPr="00002812">
              <w:rPr>
                <w:rFonts w:ascii="Arial" w:hAnsi="Arial" w:cs="Arial"/>
                <w:b/>
                <w:bCs/>
                <w:sz w:val="16"/>
                <w:szCs w:val="16"/>
                <w:lang w:val="en-ZA"/>
              </w:rPr>
              <w:t>Calibration Intervals/Alerts/Reminder</w:t>
            </w:r>
            <w:r w:rsidRPr="007D4001">
              <w:rPr>
                <w:rFonts w:ascii="Arial" w:hAnsi="Arial" w:cs="Arial"/>
                <w:bCs/>
                <w:sz w:val="16"/>
                <w:szCs w:val="16"/>
                <w:lang w:val="en-ZA"/>
              </w:rPr>
              <w:t>: Off, selectable from 2 hours to 7 days</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Certifications: </w:t>
            </w:r>
            <w:r w:rsidRPr="007D4001">
              <w:rPr>
                <w:rFonts w:ascii="Arial" w:hAnsi="Arial" w:cs="Arial"/>
                <w:bCs/>
                <w:sz w:val="16"/>
                <w:szCs w:val="16"/>
                <w:lang w:val="en-ZA"/>
              </w:rPr>
              <w:t>CE, FCC, ISED, RCM, KC, ETL Verified: US DOE/ NRCan Energy Efficiency, RoHS</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Data Export: </w:t>
            </w:r>
            <w:r w:rsidRPr="007D4001">
              <w:rPr>
                <w:rFonts w:ascii="Arial" w:hAnsi="Arial" w:cs="Arial"/>
                <w:bCs/>
                <w:sz w:val="16"/>
                <w:szCs w:val="16"/>
                <w:lang w:val="en-ZA"/>
              </w:rPr>
              <w:t>USB connection to PC or USB storage device (limited to the storage device capacity).</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Data Memory: </w:t>
            </w:r>
            <w:r w:rsidRPr="007D4001">
              <w:rPr>
                <w:rFonts w:ascii="Arial" w:hAnsi="Arial" w:cs="Arial"/>
                <w:bCs/>
                <w:sz w:val="16"/>
                <w:szCs w:val="16"/>
                <w:lang w:val="en-ZA"/>
              </w:rPr>
              <w:t>5000 data points</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Data storage: </w:t>
            </w:r>
            <w:r w:rsidRPr="007D4001">
              <w:rPr>
                <w:rFonts w:ascii="Arial" w:hAnsi="Arial" w:cs="Arial"/>
                <w:bCs/>
                <w:sz w:val="16"/>
                <w:szCs w:val="16"/>
                <w:lang w:val="en-ZA"/>
              </w:rPr>
              <w:t>Automatic in Press to Read Mode and Interval Mode. Manual in Continuous Read Mode.</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Dimensions (H x W x D): </w:t>
            </w:r>
            <w:r w:rsidRPr="007D4001">
              <w:rPr>
                <w:rFonts w:ascii="Arial" w:hAnsi="Arial" w:cs="Arial"/>
                <w:bCs/>
                <w:sz w:val="16"/>
                <w:szCs w:val="16"/>
                <w:lang w:val="en-ZA"/>
              </w:rPr>
              <w:t>63 mm x 97 mm x 220 mm</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Display: </w:t>
            </w:r>
            <w:r w:rsidRPr="007D4001">
              <w:rPr>
                <w:rFonts w:ascii="Arial" w:hAnsi="Arial" w:cs="Arial"/>
                <w:bCs/>
                <w:sz w:val="16"/>
                <w:szCs w:val="16"/>
                <w:lang w:val="en-ZA"/>
              </w:rPr>
              <w:t>Up to 3 parameters at a time, dependent on HQ model</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Display Type: </w:t>
            </w:r>
            <w:r w:rsidRPr="007D4001">
              <w:rPr>
                <w:rFonts w:ascii="Arial" w:hAnsi="Arial" w:cs="Arial"/>
                <w:bCs/>
                <w:sz w:val="16"/>
                <w:szCs w:val="16"/>
                <w:lang w:val="en-ZA"/>
              </w:rPr>
              <w:t>536x336 Mono-TFT</w:t>
            </w:r>
          </w:p>
          <w:p w:rsidR="00C22591" w:rsidRPr="007D4001" w:rsidRDefault="00C22591" w:rsidP="00F35AA5">
            <w:pPr>
              <w:spacing w:line="276" w:lineRule="auto"/>
              <w:jc w:val="both"/>
              <w:rPr>
                <w:rFonts w:ascii="Arial" w:hAnsi="Arial" w:cs="Arial"/>
                <w:bCs/>
                <w:sz w:val="16"/>
                <w:szCs w:val="16"/>
                <w:lang w:val="en-ZA"/>
              </w:rPr>
            </w:pPr>
            <w:r w:rsidRPr="00002812">
              <w:rPr>
                <w:rFonts w:ascii="Arial" w:hAnsi="Arial" w:cs="Arial"/>
                <w:b/>
                <w:bCs/>
                <w:sz w:val="16"/>
                <w:szCs w:val="16"/>
                <w:lang w:val="en-ZA"/>
              </w:rPr>
              <w:t xml:space="preserve">DO Measurement Range: </w:t>
            </w:r>
            <w:r w:rsidRPr="007D4001">
              <w:rPr>
                <w:rFonts w:ascii="Arial" w:hAnsi="Arial" w:cs="Arial"/>
                <w:bCs/>
                <w:sz w:val="16"/>
                <w:szCs w:val="16"/>
                <w:lang w:val="en-ZA"/>
              </w:rPr>
              <w:t>0.1 - 20.0 mg/L (ppm), 1 - 200% saturation</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DO Resolution: </w:t>
            </w:r>
            <w:r w:rsidRPr="007D4001">
              <w:rPr>
                <w:rFonts w:ascii="Arial" w:hAnsi="Arial" w:cs="Arial"/>
                <w:bCs/>
                <w:sz w:val="16"/>
                <w:szCs w:val="16"/>
                <w:lang w:val="en-ZA"/>
              </w:rPr>
              <w:t>0.1</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Electrode Type</w:t>
            </w:r>
            <w:r w:rsidRPr="007D4001">
              <w:rPr>
                <w:rFonts w:ascii="Arial" w:hAnsi="Arial" w:cs="Arial"/>
                <w:bCs/>
                <w:sz w:val="16"/>
                <w:szCs w:val="16"/>
                <w:lang w:val="en-ZA"/>
              </w:rPr>
              <w:t>: Intellical Standard Laboratory or Rugged Field</w:t>
            </w:r>
          </w:p>
          <w:p w:rsidR="00C22591" w:rsidRPr="007D4001" w:rsidRDefault="00C22591" w:rsidP="00F35AA5">
            <w:pPr>
              <w:spacing w:line="276" w:lineRule="auto"/>
              <w:jc w:val="both"/>
              <w:rPr>
                <w:rFonts w:ascii="Arial" w:hAnsi="Arial" w:cs="Arial"/>
                <w:bCs/>
                <w:sz w:val="16"/>
                <w:szCs w:val="16"/>
                <w:lang w:val="en-ZA"/>
              </w:rPr>
            </w:pPr>
            <w:r w:rsidRPr="00002812">
              <w:rPr>
                <w:rFonts w:ascii="Arial" w:hAnsi="Arial" w:cs="Arial"/>
                <w:b/>
                <w:bCs/>
                <w:sz w:val="16"/>
                <w:szCs w:val="16"/>
                <w:lang w:val="en-ZA"/>
              </w:rPr>
              <w:t>Enclosure rating</w:t>
            </w:r>
            <w:r w:rsidRPr="007D4001">
              <w:rPr>
                <w:rFonts w:ascii="Arial" w:hAnsi="Arial" w:cs="Arial"/>
                <w:bCs/>
                <w:sz w:val="16"/>
                <w:szCs w:val="16"/>
                <w:lang w:val="en-ZA"/>
              </w:rPr>
              <w:t>: IP67 (with battery compartment installed)</w:t>
            </w:r>
          </w:p>
          <w:p w:rsidR="00C22591" w:rsidRPr="007D4001" w:rsidRDefault="00C22591" w:rsidP="00F35AA5">
            <w:pPr>
              <w:spacing w:line="276" w:lineRule="auto"/>
              <w:jc w:val="both"/>
              <w:rPr>
                <w:rFonts w:ascii="Arial" w:hAnsi="Arial" w:cs="Arial"/>
                <w:bCs/>
                <w:sz w:val="16"/>
                <w:szCs w:val="16"/>
                <w:lang w:val="en-ZA"/>
              </w:rPr>
            </w:pPr>
            <w:r w:rsidRPr="007D4001">
              <w:rPr>
                <w:rFonts w:ascii="Arial" w:hAnsi="Arial" w:cs="Arial"/>
                <w:b/>
                <w:bCs/>
                <w:sz w:val="16"/>
                <w:szCs w:val="16"/>
                <w:lang w:val="en-ZA"/>
              </w:rPr>
              <w:t>Environmental Conditions</w:t>
            </w:r>
            <w:r w:rsidRPr="00002812">
              <w:rPr>
                <w:rFonts w:ascii="Arial" w:hAnsi="Arial" w:cs="Arial"/>
                <w:b/>
                <w:bCs/>
                <w:sz w:val="16"/>
                <w:szCs w:val="16"/>
                <w:lang w:val="en-ZA"/>
              </w:rPr>
              <w:t xml:space="preserve">: </w:t>
            </w:r>
            <w:r w:rsidRPr="007D4001">
              <w:rPr>
                <w:rFonts w:ascii="Arial" w:hAnsi="Arial" w:cs="Arial"/>
                <w:bCs/>
                <w:sz w:val="16"/>
                <w:szCs w:val="16"/>
                <w:lang w:val="en-ZA"/>
              </w:rPr>
              <w:t>Relative</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H</w:t>
            </w:r>
            <w:r>
              <w:rPr>
                <w:rFonts w:ascii="Arial" w:hAnsi="Arial" w:cs="Arial"/>
                <w:b/>
                <w:bCs/>
                <w:sz w:val="16"/>
                <w:szCs w:val="16"/>
                <w:lang w:val="en-ZA"/>
              </w:rPr>
              <w:t xml:space="preserve">umidity: </w:t>
            </w:r>
            <w:r w:rsidRPr="007D4001">
              <w:rPr>
                <w:rFonts w:ascii="Arial" w:hAnsi="Arial" w:cs="Arial"/>
                <w:bCs/>
                <w:sz w:val="16"/>
                <w:szCs w:val="16"/>
                <w:lang w:val="en-ZA"/>
              </w:rPr>
              <w:t>90% (non-condensing)</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Environmental Conditions: </w:t>
            </w:r>
            <w:r w:rsidRPr="007D4001">
              <w:rPr>
                <w:rFonts w:ascii="Arial" w:hAnsi="Arial" w:cs="Arial"/>
                <w:bCs/>
                <w:sz w:val="16"/>
                <w:szCs w:val="16"/>
                <w:lang w:val="en-ZA"/>
              </w:rPr>
              <w:t>Temperature: 0 - 60 °C</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GLP Features: </w:t>
            </w:r>
            <w:r w:rsidRPr="007D4001">
              <w:rPr>
                <w:rFonts w:ascii="Arial" w:hAnsi="Arial" w:cs="Arial"/>
                <w:bCs/>
                <w:sz w:val="16"/>
                <w:szCs w:val="16"/>
                <w:lang w:val="en-ZA"/>
              </w:rPr>
              <w:t>Date; Time; Sample ID; Operator ID, Calibration</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Inputs: </w:t>
            </w:r>
            <w:r w:rsidRPr="007D4001">
              <w:rPr>
                <w:rFonts w:ascii="Arial" w:hAnsi="Arial" w:cs="Arial"/>
                <w:bCs/>
                <w:sz w:val="16"/>
                <w:szCs w:val="16"/>
                <w:lang w:val="en-ZA"/>
              </w:rPr>
              <w:t>1</w:t>
            </w:r>
          </w:p>
          <w:p w:rsidR="00C22591" w:rsidRPr="007D4001" w:rsidRDefault="00C22591" w:rsidP="00F35AA5">
            <w:pPr>
              <w:spacing w:line="276" w:lineRule="auto"/>
              <w:jc w:val="both"/>
              <w:rPr>
                <w:rFonts w:ascii="Arial" w:hAnsi="Arial" w:cs="Arial"/>
                <w:bCs/>
                <w:sz w:val="16"/>
                <w:szCs w:val="16"/>
                <w:lang w:val="en-ZA"/>
              </w:rPr>
            </w:pPr>
            <w:r w:rsidRPr="00002812">
              <w:rPr>
                <w:rFonts w:ascii="Arial" w:hAnsi="Arial" w:cs="Arial"/>
                <w:b/>
                <w:bCs/>
                <w:sz w:val="16"/>
                <w:szCs w:val="16"/>
                <w:lang w:val="en-ZA"/>
              </w:rPr>
              <w:t xml:space="preserve">Instrument: </w:t>
            </w:r>
            <w:r w:rsidRPr="007D4001">
              <w:rPr>
                <w:rFonts w:ascii="Arial" w:hAnsi="Arial" w:cs="Arial"/>
                <w:bCs/>
                <w:sz w:val="16"/>
                <w:szCs w:val="16"/>
                <w:lang w:val="en-ZA"/>
              </w:rPr>
              <w:t>Portable</w:t>
            </w:r>
          </w:p>
          <w:p w:rsidR="00C22591" w:rsidRPr="00002812" w:rsidRDefault="00C22591" w:rsidP="00F35AA5">
            <w:pPr>
              <w:spacing w:line="276" w:lineRule="auto"/>
              <w:jc w:val="both"/>
              <w:rPr>
                <w:rFonts w:ascii="Arial" w:hAnsi="Arial" w:cs="Arial"/>
                <w:b/>
                <w:bCs/>
                <w:sz w:val="16"/>
                <w:szCs w:val="16"/>
                <w:lang w:val="en-ZA"/>
              </w:rPr>
            </w:pPr>
            <w:r>
              <w:rPr>
                <w:rFonts w:ascii="Arial" w:hAnsi="Arial" w:cs="Arial"/>
                <w:b/>
                <w:bCs/>
                <w:sz w:val="16"/>
                <w:szCs w:val="16"/>
                <w:lang w:val="en-ZA"/>
              </w:rPr>
              <w:t>Kit</w:t>
            </w:r>
            <w:r w:rsidRPr="00002812">
              <w:rPr>
                <w:rFonts w:ascii="Arial" w:hAnsi="Arial" w:cs="Arial"/>
                <w:b/>
                <w:bCs/>
                <w:sz w:val="16"/>
                <w:szCs w:val="16"/>
                <w:lang w:val="en-ZA"/>
              </w:rPr>
              <w:t xml:space="preserve">: </w:t>
            </w:r>
            <w:r w:rsidRPr="00706149">
              <w:rPr>
                <w:rFonts w:ascii="Arial" w:hAnsi="Arial" w:cs="Arial"/>
                <w:bCs/>
                <w:sz w:val="16"/>
                <w:szCs w:val="16"/>
                <w:lang w:val="en-ZA"/>
              </w:rPr>
              <w:t>Yes</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Lock Function: Continuous / Auto-stabilisation ("press to read") / At Interval</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Measurement method: Probe specific programmed method settings</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Parameter: </w:t>
            </w:r>
            <w:r w:rsidRPr="00706149">
              <w:rPr>
                <w:rFonts w:ascii="Arial" w:hAnsi="Arial" w:cs="Arial"/>
                <w:bCs/>
                <w:sz w:val="16"/>
                <w:szCs w:val="16"/>
                <w:lang w:val="en-ZA"/>
              </w:rPr>
              <w:t>Dissolved Oxygen</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Power supply</w:t>
            </w:r>
            <w:r w:rsidRPr="00706149">
              <w:rPr>
                <w:rFonts w:ascii="Arial" w:hAnsi="Arial" w:cs="Arial"/>
                <w:bCs/>
                <w:sz w:val="16"/>
                <w:szCs w:val="16"/>
                <w:lang w:val="en-ZA"/>
              </w:rPr>
              <w:t>: Rechargeable lithium-ion battery 18650 (internal)</w:t>
            </w:r>
          </w:p>
          <w:p w:rsidR="00C22591"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Class II, USB power adapter: </w:t>
            </w:r>
            <w:r w:rsidRPr="00706149">
              <w:rPr>
                <w:rFonts w:ascii="Arial" w:hAnsi="Arial" w:cs="Arial"/>
                <w:bCs/>
                <w:sz w:val="16"/>
                <w:szCs w:val="16"/>
                <w:lang w:val="en-ZA"/>
              </w:rPr>
              <w:t>100 - 240 VAC, 50/60 Hz input; 5 VDC at 2 A USB power adapte</w:t>
            </w:r>
            <w:r w:rsidRPr="00002812">
              <w:rPr>
                <w:rFonts w:ascii="Arial" w:hAnsi="Arial" w:cs="Arial"/>
                <w:b/>
                <w:bCs/>
                <w:sz w:val="16"/>
                <w:szCs w:val="16"/>
                <w:lang w:val="en-ZA"/>
              </w:rPr>
              <w:t xml:space="preserve">r </w:t>
            </w:r>
          </w:p>
          <w:p w:rsidR="00C22591" w:rsidRPr="00706149" w:rsidRDefault="00C22591" w:rsidP="00F35AA5">
            <w:pPr>
              <w:spacing w:line="276" w:lineRule="auto"/>
              <w:jc w:val="both"/>
              <w:rPr>
                <w:rFonts w:ascii="Arial" w:hAnsi="Arial" w:cs="Arial"/>
                <w:bCs/>
                <w:sz w:val="16"/>
                <w:szCs w:val="16"/>
                <w:lang w:val="en-ZA"/>
              </w:rPr>
            </w:pPr>
            <w:r w:rsidRPr="00002812">
              <w:rPr>
                <w:rFonts w:ascii="Arial" w:hAnsi="Arial" w:cs="Arial"/>
                <w:b/>
                <w:bCs/>
                <w:sz w:val="16"/>
                <w:szCs w:val="16"/>
                <w:lang w:val="en-ZA"/>
              </w:rPr>
              <w:t xml:space="preserve">Temperature Compensation: </w:t>
            </w:r>
            <w:r w:rsidRPr="00706149">
              <w:rPr>
                <w:rFonts w:ascii="Arial" w:hAnsi="Arial" w:cs="Arial"/>
                <w:bCs/>
                <w:sz w:val="16"/>
                <w:szCs w:val="16"/>
                <w:lang w:val="en-ZA"/>
              </w:rPr>
              <w:t>Automatic Temperature compensation for pH</w:t>
            </w:r>
          </w:p>
          <w:p w:rsidR="00C22591" w:rsidRPr="00002812"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Temperature Measurement: </w:t>
            </w:r>
            <w:r w:rsidRPr="00706149">
              <w:rPr>
                <w:rFonts w:ascii="Arial" w:hAnsi="Arial" w:cs="Arial"/>
                <w:bCs/>
                <w:sz w:val="16"/>
                <w:szCs w:val="16"/>
                <w:lang w:val="en-ZA"/>
              </w:rPr>
              <w:t>°C or °F</w:t>
            </w:r>
          </w:p>
          <w:p w:rsidR="00C22591" w:rsidRDefault="00C22591" w:rsidP="00F35AA5">
            <w:pPr>
              <w:spacing w:line="276" w:lineRule="auto"/>
              <w:jc w:val="both"/>
              <w:rPr>
                <w:rFonts w:ascii="Arial" w:hAnsi="Arial" w:cs="Arial"/>
                <w:b/>
                <w:bCs/>
                <w:sz w:val="16"/>
                <w:szCs w:val="16"/>
                <w:lang w:val="en-ZA"/>
              </w:rPr>
            </w:pPr>
          </w:p>
          <w:p w:rsidR="00C22591" w:rsidRDefault="00C22591" w:rsidP="00F35AA5">
            <w:pPr>
              <w:spacing w:line="276" w:lineRule="auto"/>
              <w:jc w:val="both"/>
              <w:rPr>
                <w:rFonts w:ascii="Arial" w:hAnsi="Arial" w:cs="Arial"/>
                <w:b/>
                <w:bCs/>
                <w:sz w:val="16"/>
                <w:szCs w:val="16"/>
                <w:lang w:val="en-ZA"/>
              </w:rPr>
            </w:pPr>
            <w:r w:rsidRPr="00002812">
              <w:rPr>
                <w:rFonts w:ascii="Arial" w:hAnsi="Arial" w:cs="Arial"/>
                <w:b/>
                <w:bCs/>
                <w:sz w:val="16"/>
                <w:szCs w:val="16"/>
                <w:lang w:val="en-ZA"/>
              </w:rPr>
              <w:t xml:space="preserve">Probes included: </w:t>
            </w:r>
            <w:r w:rsidRPr="00706149">
              <w:rPr>
                <w:rFonts w:ascii="Arial" w:hAnsi="Arial" w:cs="Arial"/>
                <w:bCs/>
                <w:sz w:val="16"/>
                <w:szCs w:val="16"/>
                <w:lang w:val="en-ZA"/>
              </w:rPr>
              <w:t>Yes</w:t>
            </w:r>
            <w:r>
              <w:rPr>
                <w:rFonts w:ascii="Arial" w:hAnsi="Arial" w:cs="Arial"/>
                <w:b/>
                <w:bCs/>
                <w:sz w:val="16"/>
                <w:szCs w:val="16"/>
                <w:lang w:val="en-ZA"/>
              </w:rPr>
              <w:t xml:space="preserve"> </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Accuracy: </w:t>
            </w:r>
            <w:r w:rsidRPr="00706149">
              <w:rPr>
                <w:rFonts w:ascii="Arial" w:hAnsi="Arial" w:cs="Arial"/>
                <w:bCs/>
                <w:sz w:val="16"/>
                <w:szCs w:val="16"/>
                <w:lang w:val="en-ZA"/>
              </w:rPr>
              <w:t>±0.1 mg/L from 0 to 8 mg/L</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Cable Length: </w:t>
            </w:r>
            <w:r w:rsidRPr="00706149">
              <w:rPr>
                <w:rFonts w:ascii="Arial" w:hAnsi="Arial" w:cs="Arial"/>
                <w:bCs/>
                <w:sz w:val="16"/>
                <w:szCs w:val="16"/>
                <w:lang w:val="en-ZA"/>
              </w:rPr>
              <w:t>5 m</w:t>
            </w:r>
          </w:p>
          <w:p w:rsidR="00C22591" w:rsidRPr="00706149" w:rsidRDefault="00C22591" w:rsidP="00F35AA5">
            <w:pPr>
              <w:spacing w:line="276" w:lineRule="auto"/>
              <w:jc w:val="both"/>
              <w:rPr>
                <w:rFonts w:ascii="Arial" w:hAnsi="Arial" w:cs="Arial"/>
                <w:b/>
                <w:bCs/>
                <w:sz w:val="16"/>
                <w:szCs w:val="16"/>
                <w:lang w:val="en-ZA"/>
              </w:rPr>
            </w:pPr>
            <w:r>
              <w:rPr>
                <w:rFonts w:ascii="Arial" w:hAnsi="Arial" w:cs="Arial"/>
                <w:b/>
                <w:bCs/>
                <w:sz w:val="16"/>
                <w:szCs w:val="16"/>
                <w:lang w:val="en-ZA"/>
              </w:rPr>
              <w:t>Dimensions (D x L)</w:t>
            </w:r>
            <w:r w:rsidRPr="00706149">
              <w:rPr>
                <w:rFonts w:ascii="Arial" w:hAnsi="Arial" w:cs="Arial"/>
                <w:b/>
                <w:bCs/>
                <w:sz w:val="16"/>
                <w:szCs w:val="16"/>
                <w:lang w:val="en-ZA"/>
              </w:rPr>
              <w:t xml:space="preserve">: </w:t>
            </w:r>
            <w:r w:rsidRPr="00706149">
              <w:rPr>
                <w:rFonts w:ascii="Arial" w:hAnsi="Arial" w:cs="Arial"/>
                <w:bCs/>
                <w:sz w:val="16"/>
                <w:szCs w:val="16"/>
                <w:lang w:val="en-ZA"/>
              </w:rPr>
              <w:t>46 mm x 223 mm</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Electrode Type: </w:t>
            </w:r>
            <w:r w:rsidRPr="00706149">
              <w:rPr>
                <w:rFonts w:ascii="Arial" w:hAnsi="Arial" w:cs="Arial"/>
                <w:bCs/>
                <w:sz w:val="16"/>
                <w:szCs w:val="16"/>
                <w:lang w:val="en-ZA"/>
              </w:rPr>
              <w:t>Luminescent Dissolved Oxygen</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Length: </w:t>
            </w:r>
            <w:r w:rsidRPr="00706149">
              <w:rPr>
                <w:rFonts w:ascii="Arial" w:hAnsi="Arial" w:cs="Arial"/>
                <w:bCs/>
                <w:sz w:val="16"/>
                <w:szCs w:val="16"/>
                <w:lang w:val="en-ZA"/>
              </w:rPr>
              <w:t>223 mm</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Parameter: </w:t>
            </w:r>
            <w:r w:rsidRPr="00706149">
              <w:rPr>
                <w:rFonts w:ascii="Arial" w:hAnsi="Arial" w:cs="Arial"/>
                <w:bCs/>
                <w:sz w:val="16"/>
                <w:szCs w:val="16"/>
                <w:lang w:val="en-ZA"/>
              </w:rPr>
              <w:t>Dissolved Oxygen (DO)</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Pressure accuracy: </w:t>
            </w:r>
            <w:r w:rsidRPr="00706149">
              <w:rPr>
                <w:rFonts w:ascii="Arial" w:hAnsi="Arial" w:cs="Arial"/>
                <w:bCs/>
                <w:sz w:val="16"/>
                <w:szCs w:val="16"/>
                <w:lang w:val="en-ZA"/>
              </w:rPr>
              <w:t>±0.8%</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t xml:space="preserve">Pressure Resolution: </w:t>
            </w:r>
            <w:r w:rsidRPr="00706149">
              <w:rPr>
                <w:rFonts w:ascii="Arial" w:hAnsi="Arial" w:cs="Arial"/>
                <w:bCs/>
                <w:sz w:val="16"/>
                <w:szCs w:val="16"/>
                <w:lang w:val="en-ZA"/>
              </w:rPr>
              <w:t>1 mbar (1 hPa)</w:t>
            </w:r>
          </w:p>
          <w:p w:rsidR="00C22591" w:rsidRPr="00706149" w:rsidRDefault="00C22591" w:rsidP="00F35AA5">
            <w:pPr>
              <w:spacing w:line="276" w:lineRule="auto"/>
              <w:jc w:val="both"/>
              <w:rPr>
                <w:rFonts w:ascii="Arial" w:hAnsi="Arial" w:cs="Arial"/>
                <w:b/>
                <w:bCs/>
                <w:sz w:val="16"/>
                <w:szCs w:val="16"/>
                <w:lang w:val="en-ZA"/>
              </w:rPr>
            </w:pPr>
            <w:r w:rsidRPr="00706149">
              <w:rPr>
                <w:rFonts w:ascii="Arial" w:hAnsi="Arial" w:cs="Arial"/>
                <w:b/>
                <w:bCs/>
                <w:sz w:val="16"/>
                <w:szCs w:val="16"/>
                <w:lang w:val="en-ZA"/>
              </w:rPr>
              <w:lastRenderedPageBreak/>
              <w:t xml:space="preserve">Range: </w:t>
            </w:r>
            <w:r w:rsidRPr="00706149">
              <w:rPr>
                <w:rFonts w:ascii="Arial" w:hAnsi="Arial" w:cs="Arial"/>
                <w:bCs/>
                <w:sz w:val="16"/>
                <w:szCs w:val="16"/>
                <w:lang w:val="en-ZA"/>
              </w:rPr>
              <w:t>0.05 - 20.0 mg/L</w:t>
            </w:r>
          </w:p>
          <w:p w:rsidR="00C22591" w:rsidRPr="00706149" w:rsidRDefault="00C22591" w:rsidP="00F35AA5">
            <w:pPr>
              <w:spacing w:line="276" w:lineRule="auto"/>
              <w:jc w:val="both"/>
              <w:rPr>
                <w:rFonts w:ascii="Arial" w:hAnsi="Arial" w:cs="Arial"/>
                <w:bCs/>
                <w:sz w:val="16"/>
                <w:szCs w:val="16"/>
                <w:lang w:val="en-ZA"/>
              </w:rPr>
            </w:pPr>
            <w:r w:rsidRPr="00706149">
              <w:rPr>
                <w:rFonts w:ascii="Arial" w:hAnsi="Arial" w:cs="Arial"/>
                <w:bCs/>
                <w:sz w:val="16"/>
                <w:szCs w:val="16"/>
                <w:lang w:val="en-ZA"/>
              </w:rPr>
              <w:t>1 - 200% saturation</w:t>
            </w:r>
          </w:p>
          <w:p w:rsidR="00C22591" w:rsidRPr="00D62B93" w:rsidRDefault="00C22591" w:rsidP="00F35AA5">
            <w:pPr>
              <w:spacing w:line="276" w:lineRule="auto"/>
              <w:jc w:val="both"/>
              <w:rPr>
                <w:rFonts w:ascii="Arial" w:hAnsi="Arial" w:cs="Arial"/>
                <w:b/>
                <w:bCs/>
                <w:sz w:val="16"/>
                <w:szCs w:val="16"/>
                <w:lang w:val="en-ZA"/>
              </w:rPr>
            </w:pPr>
          </w:p>
        </w:tc>
      </w:tr>
      <w:tr w:rsidR="009E0C29" w:rsidTr="00F35AA5">
        <w:trPr>
          <w:trHeight w:val="253"/>
        </w:trPr>
        <w:tc>
          <w:tcPr>
            <w:tcW w:w="5023" w:type="dxa"/>
          </w:tcPr>
          <w:p w:rsidR="009E0C29" w:rsidRPr="00706149" w:rsidRDefault="002D0DDE" w:rsidP="00F35AA5">
            <w:pPr>
              <w:spacing w:line="276" w:lineRule="auto"/>
              <w:jc w:val="both"/>
              <w:rPr>
                <w:rFonts w:ascii="Arial" w:hAnsi="Arial" w:cs="Arial"/>
                <w:sz w:val="16"/>
                <w:szCs w:val="16"/>
                <w:lang w:val="en-ZA"/>
              </w:rPr>
            </w:pPr>
            <w:r>
              <w:rPr>
                <w:rFonts w:ascii="Arial" w:hAnsi="Arial" w:cs="Arial"/>
                <w:sz w:val="16"/>
                <w:szCs w:val="16"/>
                <w:lang w:val="en-ZA"/>
              </w:rPr>
              <w:lastRenderedPageBreak/>
              <w:t>TOP LOADER MASS BALANCE</w:t>
            </w:r>
          </w:p>
        </w:tc>
        <w:tc>
          <w:tcPr>
            <w:tcW w:w="5025" w:type="dxa"/>
          </w:tcPr>
          <w:p w:rsidR="009E0C29" w:rsidRDefault="009E0C29" w:rsidP="009E0C29">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Capacity 3000g, </w:t>
            </w:r>
          </w:p>
          <w:p w:rsidR="009E0C29" w:rsidRDefault="009E0C29" w:rsidP="009E0C29">
            <w:pPr>
              <w:widowControl/>
              <w:autoSpaceDE w:val="0"/>
              <w:autoSpaceDN w:val="0"/>
              <w:adjustRightInd w:val="0"/>
              <w:rPr>
                <w:rFonts w:ascii="Arial" w:hAnsi="Arial" w:cs="Arial"/>
                <w:sz w:val="14"/>
                <w:szCs w:val="14"/>
                <w:lang w:val="en-ZA"/>
              </w:rPr>
            </w:pPr>
            <w:r>
              <w:rPr>
                <w:rFonts w:ascii="Arial" w:hAnsi="Arial" w:cs="Arial"/>
                <w:sz w:val="14"/>
                <w:szCs w:val="14"/>
                <w:lang w:val="en-ZA"/>
              </w:rPr>
              <w:t>Readability 0.1g</w:t>
            </w:r>
          </w:p>
          <w:p w:rsidR="009E0C29" w:rsidRDefault="009E0C29" w:rsidP="009E0C29">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Repeatability ± 0.1g, </w:t>
            </w:r>
          </w:p>
          <w:p w:rsidR="009E0C29" w:rsidRDefault="009E0C29" w:rsidP="009E0C29">
            <w:pPr>
              <w:widowControl/>
              <w:autoSpaceDE w:val="0"/>
              <w:autoSpaceDN w:val="0"/>
              <w:adjustRightInd w:val="0"/>
              <w:rPr>
                <w:rFonts w:ascii="Arial" w:hAnsi="Arial" w:cs="Arial"/>
                <w:sz w:val="14"/>
                <w:szCs w:val="14"/>
                <w:lang w:val="en-ZA"/>
              </w:rPr>
            </w:pPr>
            <w:r>
              <w:rPr>
                <w:rFonts w:ascii="Arial" w:hAnsi="Arial" w:cs="Arial"/>
                <w:sz w:val="14"/>
                <w:szCs w:val="14"/>
                <w:lang w:val="en-ZA"/>
              </w:rPr>
              <w:t>Linearity ± 0.1g</w:t>
            </w:r>
          </w:p>
          <w:p w:rsidR="009E0C29" w:rsidRDefault="009E0C29" w:rsidP="009E0C29">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Pan size </w:t>
            </w:r>
          </w:p>
          <w:p w:rsidR="009E0C29" w:rsidRDefault="009E0C29" w:rsidP="009E0C29">
            <w:pPr>
              <w:widowControl/>
              <w:autoSpaceDE w:val="0"/>
              <w:autoSpaceDN w:val="0"/>
              <w:adjustRightInd w:val="0"/>
              <w:rPr>
                <w:rFonts w:ascii="Arial" w:hAnsi="Arial" w:cs="Arial"/>
                <w:sz w:val="14"/>
                <w:szCs w:val="14"/>
                <w:lang w:val="en-ZA"/>
              </w:rPr>
            </w:pPr>
            <w:r>
              <w:rPr>
                <w:rFonts w:ascii="Arial" w:hAnsi="Arial" w:cs="Arial"/>
                <w:sz w:val="14"/>
                <w:szCs w:val="14"/>
                <w:lang w:val="en-ZA"/>
              </w:rPr>
              <w:t>RS232 port</w:t>
            </w:r>
          </w:p>
          <w:p w:rsidR="009E0C29" w:rsidRPr="00002812" w:rsidRDefault="009E0C29" w:rsidP="009E0C29">
            <w:pPr>
              <w:spacing w:line="276" w:lineRule="auto"/>
              <w:jc w:val="both"/>
              <w:rPr>
                <w:rFonts w:ascii="Arial" w:hAnsi="Arial" w:cs="Arial"/>
                <w:b/>
                <w:bCs/>
                <w:sz w:val="16"/>
                <w:szCs w:val="16"/>
                <w:lang w:val="en-ZA"/>
              </w:rPr>
            </w:pPr>
            <w:r>
              <w:rPr>
                <w:rFonts w:ascii="Arial" w:hAnsi="Arial" w:cs="Arial"/>
                <w:sz w:val="14"/>
                <w:szCs w:val="14"/>
                <w:lang w:val="en-ZA"/>
              </w:rPr>
              <w:t>Power Supply DC 7.5V/350mA</w:t>
            </w:r>
          </w:p>
        </w:tc>
      </w:tr>
      <w:tr w:rsidR="009E0C29" w:rsidTr="00F35AA5">
        <w:trPr>
          <w:trHeight w:val="253"/>
        </w:trPr>
        <w:tc>
          <w:tcPr>
            <w:tcW w:w="5023" w:type="dxa"/>
          </w:tcPr>
          <w:p w:rsidR="009E0C29" w:rsidRDefault="002D0DDE" w:rsidP="00F35AA5">
            <w:pPr>
              <w:spacing w:line="276" w:lineRule="auto"/>
              <w:jc w:val="both"/>
              <w:rPr>
                <w:rFonts w:ascii="Arial" w:hAnsi="Arial" w:cs="Arial"/>
                <w:sz w:val="16"/>
                <w:szCs w:val="16"/>
                <w:lang w:val="en-ZA"/>
              </w:rPr>
            </w:pPr>
            <w:r>
              <w:rPr>
                <w:rFonts w:ascii="Arial" w:hAnsi="Arial" w:cs="Arial"/>
                <w:sz w:val="16"/>
                <w:szCs w:val="16"/>
                <w:lang w:val="en-ZA"/>
              </w:rPr>
              <w:t>ANALYTICAL MASS BALANCE</w:t>
            </w:r>
          </w:p>
        </w:tc>
        <w:tc>
          <w:tcPr>
            <w:tcW w:w="5025" w:type="dxa"/>
          </w:tcPr>
          <w:p w:rsidR="002D0DDE" w:rsidRPr="002D0DDE" w:rsidRDefault="002D0DDE" w:rsidP="002D0DDE">
            <w:pPr>
              <w:widowControl/>
              <w:autoSpaceDE w:val="0"/>
              <w:autoSpaceDN w:val="0"/>
              <w:adjustRightInd w:val="0"/>
              <w:rPr>
                <w:rFonts w:ascii="Arial" w:hAnsi="Arial" w:cs="Arial"/>
                <w:bCs/>
                <w:sz w:val="14"/>
                <w:szCs w:val="14"/>
                <w:lang w:val="en-ZA"/>
              </w:rPr>
            </w:pPr>
            <w:r w:rsidRPr="002D0DDE">
              <w:rPr>
                <w:rFonts w:ascii="Arial" w:hAnsi="Arial" w:cs="Arial"/>
                <w:b/>
                <w:bCs/>
                <w:sz w:val="14"/>
                <w:szCs w:val="14"/>
                <w:lang w:val="en-ZA"/>
              </w:rPr>
              <w:t xml:space="preserve">Capacity: </w:t>
            </w:r>
            <w:r w:rsidRPr="002D0DDE">
              <w:rPr>
                <w:rFonts w:ascii="Arial" w:hAnsi="Arial" w:cs="Arial"/>
                <w:bCs/>
                <w:sz w:val="14"/>
                <w:szCs w:val="14"/>
                <w:lang w:val="en-ZA"/>
              </w:rPr>
              <w:t>220g</w:t>
            </w:r>
          </w:p>
          <w:p w:rsidR="002D0DDE" w:rsidRPr="002D0DDE" w:rsidRDefault="002D0DDE" w:rsidP="002D0DDE">
            <w:pPr>
              <w:widowControl/>
              <w:autoSpaceDE w:val="0"/>
              <w:autoSpaceDN w:val="0"/>
              <w:adjustRightInd w:val="0"/>
              <w:rPr>
                <w:rFonts w:ascii="Arial" w:hAnsi="Arial" w:cs="Arial"/>
                <w:b/>
                <w:bCs/>
                <w:sz w:val="14"/>
                <w:szCs w:val="14"/>
                <w:lang w:val="en-ZA"/>
              </w:rPr>
            </w:pPr>
            <w:r w:rsidRPr="002D0DDE">
              <w:rPr>
                <w:rFonts w:ascii="Arial" w:hAnsi="Arial" w:cs="Arial"/>
                <w:b/>
                <w:bCs/>
                <w:sz w:val="14"/>
                <w:szCs w:val="14"/>
                <w:lang w:val="en-ZA"/>
              </w:rPr>
              <w:t xml:space="preserve">Minimum display: </w:t>
            </w:r>
            <w:r w:rsidRPr="002D0DDE">
              <w:rPr>
                <w:rFonts w:ascii="Arial" w:hAnsi="Arial" w:cs="Arial"/>
                <w:bCs/>
                <w:sz w:val="14"/>
                <w:szCs w:val="14"/>
                <w:lang w:val="en-ZA"/>
              </w:rPr>
              <w:t>0.1mg</w:t>
            </w:r>
          </w:p>
          <w:p w:rsidR="002D0DDE" w:rsidRPr="002D0DDE" w:rsidRDefault="002D0DDE" w:rsidP="002D0DDE">
            <w:pPr>
              <w:widowControl/>
              <w:autoSpaceDE w:val="0"/>
              <w:autoSpaceDN w:val="0"/>
              <w:adjustRightInd w:val="0"/>
              <w:rPr>
                <w:rFonts w:ascii="Arial" w:hAnsi="Arial" w:cs="Arial"/>
                <w:b/>
                <w:bCs/>
                <w:sz w:val="14"/>
                <w:szCs w:val="14"/>
                <w:lang w:val="en-ZA"/>
              </w:rPr>
            </w:pPr>
            <w:r w:rsidRPr="002D0DDE">
              <w:rPr>
                <w:rFonts w:ascii="Arial" w:hAnsi="Arial" w:cs="Arial"/>
                <w:b/>
                <w:bCs/>
                <w:sz w:val="14"/>
                <w:szCs w:val="14"/>
                <w:lang w:val="en-ZA"/>
              </w:rPr>
              <w:t xml:space="preserve">Repeatability (Standard Deviation): </w:t>
            </w:r>
            <w:r w:rsidRPr="002D0DDE">
              <w:rPr>
                <w:rFonts w:ascii="Arial" w:hAnsi="Arial" w:cs="Arial"/>
                <w:bCs/>
                <w:sz w:val="14"/>
                <w:szCs w:val="14"/>
                <w:lang w:val="en-ZA"/>
              </w:rPr>
              <w:t>≤ 0.1 mg</w:t>
            </w:r>
          </w:p>
          <w:p w:rsidR="002D0DDE" w:rsidRP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 xml:space="preserve">Linearity:  </w:t>
            </w:r>
            <w:r w:rsidRPr="002D0DDE">
              <w:rPr>
                <w:rFonts w:ascii="Arial" w:hAnsi="Arial" w:cs="Arial"/>
                <w:sz w:val="14"/>
                <w:szCs w:val="14"/>
                <w:lang w:val="en-ZA"/>
              </w:rPr>
              <w:t>± 0.2mg</w:t>
            </w:r>
          </w:p>
          <w:p w:rsidR="002D0DDE" w:rsidRP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Stabilisation Time</w:t>
            </w:r>
            <w:r w:rsidRPr="002D0DDE">
              <w:rPr>
                <w:rFonts w:ascii="Arial" w:hAnsi="Arial" w:cs="Arial"/>
                <w:sz w:val="14"/>
                <w:szCs w:val="14"/>
                <w:lang w:val="en-ZA"/>
              </w:rPr>
              <w:t>:  Approx. 3.0 seconds</w:t>
            </w:r>
          </w:p>
          <w:p w:rsidR="002D0DDE" w:rsidRPr="002D0DDE" w:rsidRDefault="002D0DDE" w:rsidP="002D0DDE">
            <w:pPr>
              <w:widowControl/>
              <w:autoSpaceDE w:val="0"/>
              <w:autoSpaceDN w:val="0"/>
              <w:adjustRightInd w:val="0"/>
              <w:rPr>
                <w:rFonts w:ascii="Arial" w:hAnsi="Arial" w:cs="Arial"/>
                <w:b/>
                <w:bCs/>
                <w:sz w:val="14"/>
                <w:szCs w:val="14"/>
                <w:lang w:val="en-ZA"/>
              </w:rPr>
            </w:pPr>
            <w:r w:rsidRPr="002D0DDE">
              <w:rPr>
                <w:rFonts w:ascii="Arial" w:hAnsi="Arial" w:cs="Arial"/>
                <w:b/>
                <w:bCs/>
                <w:sz w:val="14"/>
                <w:szCs w:val="14"/>
                <w:lang w:val="en-ZA"/>
              </w:rPr>
              <w:t>Operating Temperature and</w:t>
            </w:r>
          </w:p>
          <w:p w:rsidR="002D0DDE" w:rsidRP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 xml:space="preserve">Humidity Limits: </w:t>
            </w:r>
            <w:r w:rsidRPr="002D0DDE">
              <w:rPr>
                <w:rFonts w:ascii="Arial" w:hAnsi="Arial" w:cs="Arial"/>
                <w:sz w:val="14"/>
                <w:szCs w:val="14"/>
                <w:lang w:val="en-ZA"/>
              </w:rPr>
              <w:t>5 - 40°C/ 20-85% (No condensation)</w:t>
            </w:r>
          </w:p>
          <w:p w:rsidR="002D0DDE" w:rsidRPr="002D0DDE" w:rsidRDefault="002D0DDE" w:rsidP="002D0DDE">
            <w:pPr>
              <w:widowControl/>
              <w:autoSpaceDE w:val="0"/>
              <w:autoSpaceDN w:val="0"/>
              <w:adjustRightInd w:val="0"/>
              <w:rPr>
                <w:rFonts w:ascii="Arial" w:hAnsi="Arial" w:cs="Arial"/>
                <w:b/>
                <w:bCs/>
                <w:sz w:val="14"/>
                <w:szCs w:val="14"/>
                <w:lang w:val="en-ZA"/>
              </w:rPr>
            </w:pPr>
            <w:r w:rsidRPr="002D0DDE">
              <w:rPr>
                <w:rFonts w:ascii="Arial" w:hAnsi="Arial" w:cs="Arial"/>
                <w:b/>
                <w:bCs/>
                <w:sz w:val="14"/>
                <w:szCs w:val="14"/>
                <w:lang w:val="en-ZA"/>
              </w:rPr>
              <w:t>Temperature Coefficient for</w:t>
            </w:r>
          </w:p>
          <w:p w:rsidR="002D0DDE" w:rsidRPr="002D0DDE" w:rsidRDefault="002D0DDE" w:rsidP="002D0DDE">
            <w:pPr>
              <w:widowControl/>
              <w:autoSpaceDE w:val="0"/>
              <w:autoSpaceDN w:val="0"/>
              <w:adjustRightInd w:val="0"/>
              <w:rPr>
                <w:rFonts w:ascii="Arial" w:hAnsi="Arial" w:cs="Arial"/>
                <w:b/>
                <w:bCs/>
                <w:sz w:val="14"/>
                <w:szCs w:val="14"/>
                <w:lang w:val="en-ZA"/>
              </w:rPr>
            </w:pPr>
            <w:r w:rsidRPr="002D0DDE">
              <w:rPr>
                <w:rFonts w:ascii="Arial" w:hAnsi="Arial" w:cs="Arial"/>
                <w:b/>
                <w:bCs/>
                <w:sz w:val="14"/>
                <w:szCs w:val="14"/>
                <w:lang w:val="en-ZA"/>
              </w:rPr>
              <w:t xml:space="preserve">Sensitivity (10-30°C): </w:t>
            </w:r>
            <w:r w:rsidRPr="002D0DDE">
              <w:rPr>
                <w:rFonts w:ascii="Arial" w:hAnsi="Arial" w:cs="Arial"/>
                <w:bCs/>
                <w:sz w:val="14"/>
                <w:szCs w:val="14"/>
                <w:lang w:val="en-ZA"/>
              </w:rPr>
              <w:t>± 2 ppm/ °C</w:t>
            </w:r>
          </w:p>
          <w:p w:rsidR="002D0DDE" w:rsidRPr="002D0DDE" w:rsidRDefault="002D0DDE" w:rsidP="002D0DDE">
            <w:pPr>
              <w:widowControl/>
              <w:autoSpaceDE w:val="0"/>
              <w:autoSpaceDN w:val="0"/>
              <w:adjustRightInd w:val="0"/>
              <w:rPr>
                <w:rFonts w:ascii="Arial" w:hAnsi="Arial" w:cs="Arial"/>
                <w:b/>
                <w:bCs/>
                <w:sz w:val="14"/>
                <w:szCs w:val="14"/>
                <w:lang w:val="en-ZA"/>
              </w:rPr>
            </w:pPr>
            <w:r w:rsidRPr="002D0DDE">
              <w:rPr>
                <w:rFonts w:ascii="Arial" w:hAnsi="Arial" w:cs="Arial"/>
                <w:b/>
                <w:bCs/>
                <w:sz w:val="14"/>
                <w:szCs w:val="14"/>
                <w:lang w:val="en-ZA"/>
              </w:rPr>
              <w:t xml:space="preserve">Pan Size (mm) approx.: </w:t>
            </w:r>
            <w:r>
              <w:rPr>
                <w:rFonts w:ascii="Arial" w:hAnsi="Arial" w:cs="Arial"/>
                <w:sz w:val="14"/>
                <w:szCs w:val="14"/>
                <w:lang w:val="en-ZA"/>
              </w:rPr>
              <w:t>143x192mm</w:t>
            </w:r>
          </w:p>
          <w:p w:rsidR="009E0C29"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 xml:space="preserve">Power Requirement: </w:t>
            </w:r>
            <w:r w:rsidRPr="002D0DDE">
              <w:rPr>
                <w:rFonts w:ascii="Arial" w:hAnsi="Arial" w:cs="Arial"/>
                <w:bCs/>
                <w:sz w:val="14"/>
                <w:szCs w:val="14"/>
                <w:lang w:val="en-ZA"/>
              </w:rPr>
              <w:t>12V, 1A</w:t>
            </w:r>
          </w:p>
        </w:tc>
      </w:tr>
      <w:tr w:rsidR="009E0C29" w:rsidTr="002D0DDE">
        <w:trPr>
          <w:trHeight w:val="218"/>
        </w:trPr>
        <w:tc>
          <w:tcPr>
            <w:tcW w:w="5023" w:type="dxa"/>
          </w:tcPr>
          <w:p w:rsidR="009E0C29" w:rsidRDefault="002D0DDE" w:rsidP="002D0DDE">
            <w:pPr>
              <w:spacing w:line="276" w:lineRule="auto"/>
              <w:jc w:val="both"/>
              <w:rPr>
                <w:rFonts w:ascii="Arial" w:hAnsi="Arial" w:cs="Arial"/>
                <w:sz w:val="16"/>
                <w:szCs w:val="16"/>
                <w:lang w:val="en-ZA"/>
              </w:rPr>
            </w:pPr>
            <w:r w:rsidRPr="002D0DDE">
              <w:rPr>
                <w:rFonts w:ascii="Arial" w:hAnsi="Arial" w:cs="Arial"/>
                <w:sz w:val="16"/>
                <w:szCs w:val="16"/>
                <w:lang w:val="en-ZA"/>
              </w:rPr>
              <w:t>PORTABLE CONDUCTIVITY</w:t>
            </w:r>
            <w:r w:rsidR="00D12264">
              <w:rPr>
                <w:rFonts w:ascii="Arial" w:hAnsi="Arial" w:cs="Arial"/>
                <w:sz w:val="16"/>
                <w:szCs w:val="16"/>
                <w:lang w:val="en-ZA"/>
              </w:rPr>
              <w:t>/TDS</w:t>
            </w:r>
            <w:r w:rsidRPr="002D0DDE">
              <w:rPr>
                <w:rFonts w:ascii="Arial" w:hAnsi="Arial" w:cs="Arial"/>
                <w:sz w:val="16"/>
                <w:szCs w:val="16"/>
                <w:lang w:val="en-ZA"/>
              </w:rPr>
              <w:t xml:space="preserve"> METER</w:t>
            </w:r>
            <w:r w:rsidR="00D12264">
              <w:rPr>
                <w:rFonts w:ascii="Arial" w:hAnsi="Arial" w:cs="Arial"/>
                <w:sz w:val="16"/>
                <w:szCs w:val="16"/>
                <w:lang w:val="en-ZA"/>
              </w:rPr>
              <w:t xml:space="preserve"> with kit</w:t>
            </w:r>
          </w:p>
        </w:tc>
        <w:tc>
          <w:tcPr>
            <w:tcW w:w="5025" w:type="dxa"/>
          </w:tcPr>
          <w:tbl>
            <w:tblPr>
              <w:tblW w:w="0" w:type="auto"/>
              <w:tblBorders>
                <w:top w:val="nil"/>
                <w:left w:val="nil"/>
                <w:bottom w:val="nil"/>
                <w:right w:val="nil"/>
              </w:tblBorders>
              <w:tblLook w:val="0000" w:firstRow="0" w:lastRow="0" w:firstColumn="0" w:lastColumn="0" w:noHBand="0" w:noVBand="0"/>
            </w:tblPr>
            <w:tblGrid>
              <w:gridCol w:w="903"/>
              <w:gridCol w:w="843"/>
              <w:gridCol w:w="3063"/>
            </w:tblGrid>
            <w:tr w:rsidR="00D12264" w:rsidRPr="00D12264">
              <w:trPr>
                <w:trHeight w:val="111"/>
              </w:trPr>
              <w:tc>
                <w:tcPr>
                  <w:tcW w:w="0" w:type="auto"/>
                  <w:gridSpan w:val="2"/>
                </w:tcPr>
                <w:p w:rsidR="00D12264" w:rsidRPr="00D12264" w:rsidRDefault="00D12264" w:rsidP="00D12264">
                  <w:pPr>
                    <w:widowControl/>
                    <w:autoSpaceDE w:val="0"/>
                    <w:autoSpaceDN w:val="0"/>
                    <w:adjustRightInd w:val="0"/>
                    <w:spacing w:line="156" w:lineRule="atLeast"/>
                    <w:rPr>
                      <w:rFonts w:ascii="Soho Gothic Pro" w:hAnsi="Soho Gothic Pro" w:cs="Soho Gothic Pro"/>
                      <w:color w:val="000000"/>
                      <w:sz w:val="15"/>
                      <w:szCs w:val="15"/>
                      <w:lang w:val="en-ZA"/>
                    </w:rPr>
                  </w:pPr>
                </w:p>
              </w:tc>
              <w:tc>
                <w:tcPr>
                  <w:tcW w:w="0" w:type="auto"/>
                </w:tcPr>
                <w:p w:rsidR="00D12264" w:rsidRPr="00D12264" w:rsidRDefault="00D12264" w:rsidP="00D12264">
                  <w:pPr>
                    <w:widowControl/>
                    <w:autoSpaceDE w:val="0"/>
                    <w:autoSpaceDN w:val="0"/>
                    <w:adjustRightInd w:val="0"/>
                    <w:spacing w:line="156" w:lineRule="atLeast"/>
                    <w:rPr>
                      <w:rFonts w:ascii="Soho Gothic Pro" w:hAnsi="Soho Gothic Pro" w:cs="Soho Gothic Pro"/>
                      <w:color w:val="000000"/>
                      <w:sz w:val="15"/>
                      <w:szCs w:val="15"/>
                      <w:lang w:val="en-ZA"/>
                    </w:rPr>
                  </w:pPr>
                </w:p>
              </w:tc>
            </w:tr>
            <w:tr w:rsidR="00D12264" w:rsidRPr="00D12264">
              <w:trPr>
                <w:trHeight w:val="333"/>
              </w:trPr>
              <w:tc>
                <w:tcPr>
                  <w:tcW w:w="0" w:type="auto"/>
                  <w:vMerge w:val="restart"/>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EC </w:t>
                  </w: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Range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 to 400 mS/cm (shows values up to 1000 mS/cm actual conductivity)**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001 to 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999 μS/cm*; 10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 μS/cm; 100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999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 μS/cm; 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000 to 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999 mS/cm; 10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 mS/cm; 100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1000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 mS/cm (autoranging)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Resolution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001 μS/cm*;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01 μS/cm;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1 μS/cm;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001 mS/cm;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01 mS/cm;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1 mS/cm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Accuracy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±1% of reading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01 μS/cm or 1 digit, whichever is greater) </w:t>
                  </w:r>
                </w:p>
              </w:tc>
            </w:tr>
            <w:tr w:rsidR="00D12264" w:rsidRPr="00D12264">
              <w:trPr>
                <w:trHeight w:val="177"/>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Calibration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automatic up to five points with seven memorized standards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μS/cm, 84</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μS/cm, 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413 mS/cm, 5</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mS/cm, 12</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88 mS/cm, 80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mS/cm, 111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8 mS/cm) </w:t>
                  </w:r>
                </w:p>
              </w:tc>
            </w:tr>
            <w:tr w:rsidR="00D12264" w:rsidRPr="00D12264">
              <w:trPr>
                <w:trHeight w:val="189"/>
              </w:trPr>
              <w:tc>
                <w:tcPr>
                  <w:tcW w:w="0" w:type="auto"/>
                  <w:vMerge w:val="restart"/>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TDS </w:t>
                  </w: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Range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 ppm; 100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999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 ppm; 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000 to 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999 g/L; 10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 g/L; 100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400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 g/L (autoranging)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Resolution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01 ppm;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1 ppm;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001 g/L;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01 g/L;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1 g/L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Accuracy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±1% of reading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05 ppm or 1 digit, whichever is greater) </w:t>
                  </w:r>
                </w:p>
              </w:tc>
            </w:tr>
            <w:tr w:rsidR="00D12264" w:rsidRPr="00D12264">
              <w:trPr>
                <w:trHeight w:val="233"/>
              </w:trPr>
              <w:tc>
                <w:tcPr>
                  <w:tcW w:w="0" w:type="auto"/>
                  <w:vMerge w:val="restart"/>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Resistivity </w:t>
                  </w: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Range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 Ω•cm; 100 to 999 Ω•cm; 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 KΩ•cm; 10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99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 KΩ•cm; 100 to 999 KΩ•cm; 1</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9</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99 MΩ•cm; 10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100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 MΩ•cm* (autoranging)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Resolution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1 Ω•cm; 1 Ω•cm;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01 KΩ•cm;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1 KΩ•cm; 1 KΩ•cm;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01 MΩ•cm;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1 MΩ•cm*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Accuracy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±1% of reading (±10 Ω or 1 digit, whichever is greater) </w:t>
                  </w:r>
                </w:p>
              </w:tc>
            </w:tr>
            <w:tr w:rsidR="00D12264" w:rsidRPr="00D12264">
              <w:trPr>
                <w:trHeight w:val="239"/>
              </w:trPr>
              <w:tc>
                <w:tcPr>
                  <w:tcW w:w="0" w:type="auto"/>
                  <w:vMerge w:val="restart"/>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Salinity </w:t>
                  </w: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Range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NaCl :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400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practical salinity: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42</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(PSU); seawater scale: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00 to 80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00 (ppt)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Resolution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1%;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01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Accuracy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±1% of reading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Calibration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max</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one point only in % NaCl range with HI7037 standard; use conductivity calibration for all other ranges </w:t>
                  </w:r>
                </w:p>
              </w:tc>
            </w:tr>
            <w:tr w:rsidR="00D12264" w:rsidRPr="00D12264">
              <w:trPr>
                <w:trHeight w:val="239"/>
              </w:trPr>
              <w:tc>
                <w:tcPr>
                  <w:tcW w:w="0" w:type="auto"/>
                  <w:vMerge w:val="restart"/>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color w:val="000000"/>
                      <w:sz w:val="8"/>
                      <w:szCs w:val="8"/>
                      <w:lang w:val="en-ZA"/>
                    </w:rPr>
                  </w:pPr>
                  <w:r>
                    <w:rPr>
                      <w:rFonts w:ascii="Soho Gothic Pro Light" w:hAnsi="Soho Gothic Pro Light" w:cs="Soho Gothic Pro Light"/>
                      <w:color w:val="000000"/>
                      <w:sz w:val="12"/>
                      <w:szCs w:val="12"/>
                      <w:lang w:val="en-ZA"/>
                    </w:rPr>
                    <w:t>Temperature</w:t>
                  </w: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Range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-20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120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0°C; -4</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0 to 248</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0°F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Resolution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1°C;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1°F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Accuracy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2°C; ±0</w:t>
                  </w:r>
                  <w:r w:rsidRPr="00D12264">
                    <w:rPr>
                      <w:rFonts w:ascii="Soho Gothic Pro" w:hAnsi="Soho Gothic Pro" w:cs="Soho Gothic Pro"/>
                      <w:color w:val="000000"/>
                      <w:sz w:val="12"/>
                      <w:szCs w:val="12"/>
                      <w:lang w:val="en-ZA"/>
                    </w:rPr>
                    <w:t>.</w:t>
                  </w:r>
                  <w:r w:rsidRPr="00D12264">
                    <w:rPr>
                      <w:rFonts w:ascii="Soho Gothic Pro Light" w:hAnsi="Soho Gothic Pro Light" w:cs="Soho Gothic Pro Light"/>
                      <w:color w:val="000000"/>
                      <w:sz w:val="12"/>
                      <w:szCs w:val="12"/>
                      <w:lang w:val="en-ZA"/>
                    </w:rPr>
                    <w:t xml:space="preserve">4°F (excluding probe error) </w:t>
                  </w:r>
                </w:p>
              </w:tc>
            </w:tr>
            <w:tr w:rsidR="00D12264" w:rsidRPr="00D12264">
              <w:trPr>
                <w:trHeight w:val="90"/>
              </w:trPr>
              <w:tc>
                <w:tcPr>
                  <w:tcW w:w="0" w:type="auto"/>
                  <w:vMerge/>
                </w:tcPr>
                <w:p w:rsidR="00D12264" w:rsidRPr="00D12264" w:rsidRDefault="00D12264" w:rsidP="00D12264">
                  <w:pPr>
                    <w:widowControl/>
                    <w:autoSpaceDE w:val="0"/>
                    <w:autoSpaceDN w:val="0"/>
                    <w:adjustRightInd w:val="0"/>
                    <w:rPr>
                      <w:rFonts w:ascii="Soho Gothic Pro" w:hAnsi="Soho Gothic Pro"/>
                      <w:sz w:val="24"/>
                      <w:szCs w:val="24"/>
                      <w:lang w:val="en-ZA"/>
                    </w:rPr>
                  </w:pPr>
                </w:p>
              </w:tc>
              <w:tc>
                <w:tcPr>
                  <w:tcW w:w="0" w:type="auto"/>
                </w:tcPr>
                <w:p w:rsidR="00D12264" w:rsidRPr="00D12264" w:rsidRDefault="00D12264" w:rsidP="00D12264">
                  <w:pPr>
                    <w:widowControl/>
                    <w:autoSpaceDE w:val="0"/>
                    <w:autoSpaceDN w:val="0"/>
                    <w:adjustRightInd w:val="0"/>
                    <w:spacing w:before="180" w:line="126" w:lineRule="atLeast"/>
                    <w:rPr>
                      <w:rFonts w:ascii="Soho Gothic Pro Light" w:hAnsi="Soho Gothic Pro Light" w:cs="Soho Gothic Pro Light"/>
                      <w:b/>
                      <w:color w:val="000000"/>
                      <w:sz w:val="12"/>
                      <w:szCs w:val="12"/>
                      <w:lang w:val="en-ZA"/>
                    </w:rPr>
                  </w:pPr>
                  <w:r w:rsidRPr="00D12264">
                    <w:rPr>
                      <w:rFonts w:ascii="Soho Gothic Pro Light" w:hAnsi="Soho Gothic Pro Light" w:cs="Soho Gothic Pro Light"/>
                      <w:b/>
                      <w:color w:val="000000"/>
                      <w:sz w:val="12"/>
                      <w:szCs w:val="12"/>
                      <w:lang w:val="en-ZA"/>
                    </w:rPr>
                    <w:t xml:space="preserve">Calibration </w:t>
                  </w:r>
                </w:p>
              </w:tc>
              <w:tc>
                <w:tcPr>
                  <w:tcW w:w="0" w:type="auto"/>
                </w:tcPr>
                <w:p w:rsidR="00D12264" w:rsidRPr="00D12264" w:rsidRDefault="00D12264" w:rsidP="00D12264">
                  <w:pPr>
                    <w:widowControl/>
                    <w:autoSpaceDE w:val="0"/>
                    <w:autoSpaceDN w:val="0"/>
                    <w:adjustRightInd w:val="0"/>
                    <w:spacing w:after="60" w:line="126" w:lineRule="atLeast"/>
                    <w:rPr>
                      <w:rFonts w:ascii="Soho Gothic Pro Light" w:hAnsi="Soho Gothic Pro Light" w:cs="Soho Gothic Pro Light"/>
                      <w:color w:val="000000"/>
                      <w:sz w:val="12"/>
                      <w:szCs w:val="12"/>
                      <w:lang w:val="en-ZA"/>
                    </w:rPr>
                  </w:pPr>
                  <w:r w:rsidRPr="00D12264">
                    <w:rPr>
                      <w:rFonts w:ascii="Soho Gothic Pro Light" w:hAnsi="Soho Gothic Pro Light" w:cs="Soho Gothic Pro Light"/>
                      <w:color w:val="000000"/>
                      <w:sz w:val="12"/>
                      <w:szCs w:val="12"/>
                      <w:lang w:val="en-ZA"/>
                    </w:rPr>
                    <w:t xml:space="preserve">one or two points </w:t>
                  </w:r>
                </w:p>
              </w:tc>
            </w:tr>
          </w:tbl>
          <w:p w:rsidR="009E0C29" w:rsidRDefault="009E0C29" w:rsidP="009E0C29">
            <w:pPr>
              <w:widowControl/>
              <w:autoSpaceDE w:val="0"/>
              <w:autoSpaceDN w:val="0"/>
              <w:adjustRightInd w:val="0"/>
              <w:rPr>
                <w:rFonts w:ascii="Arial" w:hAnsi="Arial" w:cs="Arial"/>
                <w:sz w:val="14"/>
                <w:szCs w:val="14"/>
                <w:lang w:val="en-ZA"/>
              </w:rPr>
            </w:pPr>
          </w:p>
        </w:tc>
      </w:tr>
      <w:tr w:rsidR="002D0DDE" w:rsidTr="002D0DDE">
        <w:trPr>
          <w:trHeight w:val="170"/>
        </w:trPr>
        <w:tc>
          <w:tcPr>
            <w:tcW w:w="5023" w:type="dxa"/>
          </w:tcPr>
          <w:p w:rsidR="002D0DDE" w:rsidRPr="002D0DDE" w:rsidRDefault="002D0DDE" w:rsidP="002D0DDE">
            <w:pPr>
              <w:spacing w:line="276" w:lineRule="auto"/>
              <w:jc w:val="both"/>
              <w:rPr>
                <w:rFonts w:ascii="Arial" w:hAnsi="Arial" w:cs="Arial"/>
                <w:sz w:val="16"/>
                <w:szCs w:val="16"/>
                <w:lang w:val="en-ZA"/>
              </w:rPr>
            </w:pPr>
            <w:r w:rsidRPr="002D0DDE">
              <w:rPr>
                <w:rFonts w:ascii="Arial" w:hAnsi="Arial" w:cs="Arial"/>
                <w:sz w:val="16"/>
                <w:szCs w:val="16"/>
                <w:lang w:val="en-ZA"/>
              </w:rPr>
              <w:t>PORTABLE</w:t>
            </w:r>
            <w:r w:rsidR="00934383">
              <w:rPr>
                <w:rFonts w:ascii="Arial" w:hAnsi="Arial" w:cs="Arial"/>
                <w:sz w:val="16"/>
                <w:szCs w:val="16"/>
                <w:lang w:val="en-ZA"/>
              </w:rPr>
              <w:t xml:space="preserve"> p</w:t>
            </w:r>
            <w:r>
              <w:rPr>
                <w:rFonts w:ascii="Arial" w:hAnsi="Arial" w:cs="Arial"/>
                <w:sz w:val="16"/>
                <w:szCs w:val="16"/>
                <w:lang w:val="en-ZA"/>
              </w:rPr>
              <w:t>H</w:t>
            </w:r>
            <w:r w:rsidR="00D12264">
              <w:rPr>
                <w:rFonts w:ascii="Arial" w:hAnsi="Arial" w:cs="Arial"/>
                <w:sz w:val="16"/>
                <w:szCs w:val="16"/>
                <w:lang w:val="en-ZA"/>
              </w:rPr>
              <w:t>/ORP</w:t>
            </w:r>
            <w:r w:rsidRPr="002D0DDE">
              <w:rPr>
                <w:rFonts w:ascii="Arial" w:hAnsi="Arial" w:cs="Arial"/>
                <w:sz w:val="16"/>
                <w:szCs w:val="16"/>
                <w:lang w:val="en-ZA"/>
              </w:rPr>
              <w:t xml:space="preserve"> METER</w:t>
            </w:r>
            <w:r w:rsidR="00D12264">
              <w:rPr>
                <w:rFonts w:ascii="Arial" w:hAnsi="Arial" w:cs="Arial"/>
                <w:sz w:val="16"/>
                <w:szCs w:val="16"/>
                <w:lang w:val="en-ZA"/>
              </w:rPr>
              <w:t xml:space="preserve"> with kit</w:t>
            </w:r>
          </w:p>
        </w:tc>
        <w:tc>
          <w:tcPr>
            <w:tcW w:w="5025" w:type="dxa"/>
          </w:tcPr>
          <w:p w:rsidR="00D12264" w:rsidRPr="00D12264" w:rsidRDefault="00D12264" w:rsidP="00D12264">
            <w:pPr>
              <w:widowControl/>
              <w:autoSpaceDE w:val="0"/>
              <w:autoSpaceDN w:val="0"/>
              <w:adjustRightInd w:val="0"/>
              <w:rPr>
                <w:rFonts w:ascii="Arial" w:hAnsi="Arial" w:cs="Arial"/>
                <w:b/>
                <w:sz w:val="14"/>
                <w:szCs w:val="14"/>
                <w:lang w:val="en-ZA"/>
              </w:rPr>
            </w:pPr>
            <w:r w:rsidRPr="00D12264">
              <w:rPr>
                <w:rFonts w:ascii="Arial" w:hAnsi="Arial" w:cs="Arial"/>
                <w:b/>
                <w:sz w:val="14"/>
                <w:szCs w:val="14"/>
                <w:lang w:val="en-ZA"/>
              </w:rPr>
              <w:t>Range</w:t>
            </w:r>
          </w:p>
          <w:p w:rsidR="00D12264" w:rsidRP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sz w:val="14"/>
                <w:szCs w:val="14"/>
                <w:lang w:val="en-ZA"/>
              </w:rPr>
              <w:t>-2.0 to 20.0 pH; -2.00 to 20.00 pH; -2.000 to 20.000 pH</w:t>
            </w:r>
          </w:p>
          <w:p w:rsidR="00D12264" w:rsidRP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b/>
                <w:sz w:val="14"/>
                <w:szCs w:val="14"/>
                <w:lang w:val="en-ZA"/>
              </w:rPr>
              <w:t>Resolutio</w:t>
            </w:r>
            <w:r w:rsidRPr="00D12264">
              <w:rPr>
                <w:rFonts w:ascii="Arial" w:hAnsi="Arial" w:cs="Arial"/>
                <w:sz w:val="14"/>
                <w:szCs w:val="14"/>
                <w:lang w:val="en-ZA"/>
              </w:rPr>
              <w:t>n</w:t>
            </w:r>
          </w:p>
          <w:p w:rsidR="00D12264" w:rsidRP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sz w:val="14"/>
                <w:szCs w:val="14"/>
                <w:lang w:val="en-ZA"/>
              </w:rPr>
              <w:t>0.1 pH; 0.01 pH; 0.001 pH</w:t>
            </w:r>
          </w:p>
          <w:p w:rsidR="00D12264" w:rsidRPr="00D12264" w:rsidRDefault="00D12264" w:rsidP="00D12264">
            <w:pPr>
              <w:widowControl/>
              <w:autoSpaceDE w:val="0"/>
              <w:autoSpaceDN w:val="0"/>
              <w:adjustRightInd w:val="0"/>
              <w:rPr>
                <w:rFonts w:ascii="Arial" w:hAnsi="Arial" w:cs="Arial"/>
                <w:b/>
                <w:sz w:val="14"/>
                <w:szCs w:val="14"/>
                <w:lang w:val="en-ZA"/>
              </w:rPr>
            </w:pPr>
            <w:r w:rsidRPr="00D12264">
              <w:rPr>
                <w:rFonts w:ascii="Arial" w:hAnsi="Arial" w:cs="Arial"/>
                <w:b/>
                <w:sz w:val="14"/>
                <w:szCs w:val="14"/>
                <w:lang w:val="en-ZA"/>
              </w:rPr>
              <w:t>Accuracy</w:t>
            </w:r>
          </w:p>
          <w:p w:rsidR="00D12264" w:rsidRP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sz w:val="14"/>
                <w:szCs w:val="14"/>
                <w:lang w:val="en-ZA"/>
              </w:rPr>
              <w:t>±0.1 pH; ±0.01 pH; ±0.002 pH</w:t>
            </w:r>
          </w:p>
          <w:p w:rsidR="00D12264" w:rsidRPr="00D12264" w:rsidRDefault="00D12264" w:rsidP="00D12264">
            <w:pPr>
              <w:widowControl/>
              <w:autoSpaceDE w:val="0"/>
              <w:autoSpaceDN w:val="0"/>
              <w:adjustRightInd w:val="0"/>
              <w:rPr>
                <w:rFonts w:ascii="Arial" w:hAnsi="Arial" w:cs="Arial"/>
                <w:b/>
                <w:sz w:val="14"/>
                <w:szCs w:val="14"/>
                <w:lang w:val="en-ZA"/>
              </w:rPr>
            </w:pPr>
            <w:r w:rsidRPr="00D12264">
              <w:rPr>
                <w:rFonts w:ascii="Arial" w:hAnsi="Arial" w:cs="Arial"/>
                <w:b/>
                <w:sz w:val="14"/>
                <w:szCs w:val="14"/>
                <w:lang w:val="en-ZA"/>
              </w:rPr>
              <w:t>Calibration</w:t>
            </w:r>
          </w:p>
          <w:p w:rsidR="00D12264" w:rsidRP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sz w:val="14"/>
                <w:szCs w:val="14"/>
                <w:lang w:val="en-ZA"/>
              </w:rPr>
              <w:t>up to five-point calibration, seven standard buffers available (1.68, 4.01, 6.86, 7.01, 9.18, 10.01, 12.45)</w:t>
            </w:r>
          </w:p>
          <w:p w:rsidR="00D12264" w:rsidRP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sz w:val="14"/>
                <w:szCs w:val="14"/>
                <w:lang w:val="en-ZA"/>
              </w:rPr>
              <w:t>and five custom buffers</w:t>
            </w:r>
          </w:p>
          <w:p w:rsidR="00D12264" w:rsidRPr="00D12264" w:rsidRDefault="00D12264" w:rsidP="00D12264">
            <w:pPr>
              <w:widowControl/>
              <w:autoSpaceDE w:val="0"/>
              <w:autoSpaceDN w:val="0"/>
              <w:adjustRightInd w:val="0"/>
              <w:rPr>
                <w:rFonts w:ascii="Arial" w:hAnsi="Arial" w:cs="Arial"/>
                <w:b/>
                <w:sz w:val="14"/>
                <w:szCs w:val="14"/>
                <w:lang w:val="en-ZA"/>
              </w:rPr>
            </w:pPr>
            <w:r w:rsidRPr="00D12264">
              <w:rPr>
                <w:rFonts w:ascii="Arial" w:hAnsi="Arial" w:cs="Arial"/>
                <w:b/>
                <w:sz w:val="14"/>
                <w:szCs w:val="14"/>
                <w:lang w:val="en-ZA"/>
              </w:rPr>
              <w:t>Temperature Compensation</w:t>
            </w:r>
          </w:p>
          <w:p w:rsidR="00D12264" w:rsidRDefault="00D12264" w:rsidP="00D12264">
            <w:pPr>
              <w:widowControl/>
              <w:autoSpaceDE w:val="0"/>
              <w:autoSpaceDN w:val="0"/>
              <w:adjustRightInd w:val="0"/>
              <w:rPr>
                <w:rFonts w:ascii="Arial" w:hAnsi="Arial" w:cs="Arial"/>
                <w:sz w:val="14"/>
                <w:szCs w:val="14"/>
                <w:lang w:val="en-ZA"/>
              </w:rPr>
            </w:pPr>
            <w:r w:rsidRPr="00D12264">
              <w:rPr>
                <w:rFonts w:ascii="Arial" w:hAnsi="Arial" w:cs="Arial"/>
                <w:sz w:val="14"/>
                <w:szCs w:val="14"/>
                <w:lang w:val="en-ZA"/>
              </w:rPr>
              <w:t>automatic or manual from -20.0 to 120.0°C (-4.0 to 248.0°F)</w:t>
            </w:r>
          </w:p>
          <w:p w:rsidR="00D12264" w:rsidRDefault="00D12264" w:rsidP="00D12264">
            <w:pPr>
              <w:widowControl/>
              <w:autoSpaceDE w:val="0"/>
              <w:autoSpaceDN w:val="0"/>
              <w:adjustRightInd w:val="0"/>
              <w:rPr>
                <w:rFonts w:ascii="Arial" w:hAnsi="Arial" w:cs="Arial"/>
                <w:sz w:val="14"/>
                <w:szCs w:val="14"/>
                <w:lang w:val="en-ZA"/>
              </w:rPr>
            </w:pPr>
            <w:r>
              <w:rPr>
                <w:rFonts w:ascii="Arial" w:hAnsi="Arial" w:cs="Arial"/>
                <w:sz w:val="14"/>
                <w:szCs w:val="14"/>
                <w:lang w:val="en-ZA"/>
              </w:rPr>
              <w:t>built-in temperature sensor</w:t>
            </w:r>
          </w:p>
          <w:p w:rsidR="002D0DDE" w:rsidRDefault="00934383" w:rsidP="009E0C29">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IP67 rated waterproof, rugged enclosure</w:t>
            </w:r>
          </w:p>
        </w:tc>
      </w:tr>
      <w:tr w:rsidR="002D0DDE" w:rsidTr="002D0DDE">
        <w:trPr>
          <w:trHeight w:val="157"/>
        </w:trPr>
        <w:tc>
          <w:tcPr>
            <w:tcW w:w="5023" w:type="dxa"/>
          </w:tcPr>
          <w:p w:rsidR="002D0DDE" w:rsidRPr="002D0DDE" w:rsidRDefault="002D0DDE" w:rsidP="002D0DDE">
            <w:pPr>
              <w:spacing w:line="276" w:lineRule="auto"/>
              <w:jc w:val="both"/>
              <w:rPr>
                <w:rFonts w:ascii="Arial" w:hAnsi="Arial" w:cs="Arial"/>
                <w:sz w:val="16"/>
                <w:szCs w:val="16"/>
                <w:lang w:val="en-ZA"/>
              </w:rPr>
            </w:pPr>
            <w:r w:rsidRPr="002D0DDE">
              <w:rPr>
                <w:rFonts w:ascii="Arial" w:hAnsi="Arial" w:cs="Arial"/>
                <w:sz w:val="16"/>
                <w:szCs w:val="16"/>
                <w:lang w:val="en-ZA"/>
              </w:rPr>
              <w:t>MOISTURE ANALYSER</w:t>
            </w:r>
          </w:p>
        </w:tc>
        <w:tc>
          <w:tcPr>
            <w:tcW w:w="5025" w:type="dxa"/>
          </w:tcPr>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Capacity</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Min: 0.02g</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lastRenderedPageBreak/>
              <w:t>Max: 60g</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Minimum readability: 0.001g</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 xml:space="preserve">                                     0.01/0.1%</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Repeatability: 0.15% (2g)</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 xml:space="preserve">                         0.05% (5g)</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 xml:space="preserve">                          0.02% (10g)</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Drying Heater: Straight type halogen heater</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Power: 400W</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Temperature range setting: 50-200°C (1°C increments) (There is a time restriction when exceeding 180°C.)</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Display: LCD with backlight</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Pan size: φ95mm</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Dimensions (W×D×H) mm: 202 × 336 × 157</w:t>
            </w:r>
          </w:p>
          <w:p w:rsidR="002D0DDE"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Weight: Approx 4.2kg</w:t>
            </w:r>
          </w:p>
          <w:p w:rsidR="00934383" w:rsidRDefault="00934383" w:rsidP="00934383">
            <w:pPr>
              <w:widowControl/>
              <w:autoSpaceDE w:val="0"/>
              <w:autoSpaceDN w:val="0"/>
              <w:adjustRightInd w:val="0"/>
              <w:rPr>
                <w:rFonts w:ascii="Arial" w:hAnsi="Arial" w:cs="Arial"/>
                <w:sz w:val="14"/>
                <w:szCs w:val="14"/>
                <w:lang w:val="en-ZA"/>
              </w:rPr>
            </w:pPr>
            <w:r w:rsidRPr="00D62B93">
              <w:rPr>
                <w:rFonts w:ascii="Arial" w:hAnsi="Arial" w:cs="Arial"/>
                <w:b/>
                <w:sz w:val="16"/>
                <w:szCs w:val="16"/>
                <w:lang w:val="en-ZA"/>
              </w:rPr>
              <w:t xml:space="preserve">Operational temperature and humidity range: </w:t>
            </w:r>
            <w:r w:rsidRPr="00D62B93">
              <w:rPr>
                <w:rFonts w:ascii="Arial" w:hAnsi="Arial" w:cs="Arial"/>
                <w:sz w:val="16"/>
                <w:szCs w:val="16"/>
                <w:lang w:val="en-ZA"/>
              </w:rPr>
              <w:t>5 to 40°C, 85% RH or lower</w:t>
            </w:r>
          </w:p>
        </w:tc>
      </w:tr>
      <w:tr w:rsidR="002D0DDE" w:rsidTr="002D0DDE">
        <w:trPr>
          <w:trHeight w:val="146"/>
        </w:trPr>
        <w:tc>
          <w:tcPr>
            <w:tcW w:w="5023" w:type="dxa"/>
          </w:tcPr>
          <w:p w:rsidR="002D0DDE" w:rsidRPr="002D0DDE" w:rsidRDefault="002D0DDE" w:rsidP="002D0DDE">
            <w:pPr>
              <w:spacing w:line="276" w:lineRule="auto"/>
              <w:jc w:val="both"/>
              <w:rPr>
                <w:rFonts w:ascii="Arial" w:hAnsi="Arial" w:cs="Arial"/>
                <w:sz w:val="16"/>
                <w:szCs w:val="16"/>
                <w:lang w:val="en-ZA"/>
              </w:rPr>
            </w:pPr>
            <w:r w:rsidRPr="002D0DDE">
              <w:rPr>
                <w:rFonts w:ascii="Arial" w:hAnsi="Arial" w:cs="Arial"/>
                <w:sz w:val="16"/>
                <w:szCs w:val="16"/>
                <w:lang w:val="en-ZA"/>
              </w:rPr>
              <w:lastRenderedPageBreak/>
              <w:t>HOT PLATE</w:t>
            </w:r>
          </w:p>
        </w:tc>
        <w:tc>
          <w:tcPr>
            <w:tcW w:w="5025" w:type="dxa"/>
          </w:tcPr>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Temperature range (Surface):</w:t>
            </w:r>
            <w:r w:rsidRPr="00934383">
              <w:rPr>
                <w:rFonts w:ascii="Arial" w:hAnsi="Arial" w:cs="Arial"/>
                <w:sz w:val="14"/>
                <w:szCs w:val="14"/>
                <w:lang w:val="en-ZA"/>
              </w:rPr>
              <w:t xml:space="preserve"> Up to 380ºC </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Power supply</w:t>
            </w:r>
            <w:r w:rsidRPr="00934383">
              <w:rPr>
                <w:rFonts w:ascii="Arial" w:hAnsi="Arial" w:cs="Arial"/>
                <w:sz w:val="14"/>
                <w:szCs w:val="14"/>
                <w:lang w:val="en-ZA"/>
              </w:rPr>
              <w:t>: 230V±10%, 50Hz</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Wattage:</w:t>
            </w:r>
            <w:r w:rsidRPr="00934383">
              <w:rPr>
                <w:rFonts w:ascii="Arial" w:hAnsi="Arial" w:cs="Arial"/>
                <w:sz w:val="14"/>
                <w:szCs w:val="14"/>
                <w:lang w:val="en-ZA"/>
              </w:rPr>
              <w:t xml:space="preserve"> 2000W</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Temperature control</w:t>
            </w:r>
            <w:r w:rsidRPr="00934383">
              <w:rPr>
                <w:rFonts w:ascii="Arial" w:hAnsi="Arial" w:cs="Arial"/>
                <w:sz w:val="14"/>
                <w:szCs w:val="14"/>
                <w:lang w:val="en-ZA"/>
              </w:rPr>
              <w:t>: Energy regulator</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Nett weight (kg):</w:t>
            </w:r>
            <w:r w:rsidRPr="00934383">
              <w:rPr>
                <w:rFonts w:ascii="Arial" w:hAnsi="Arial" w:cs="Arial"/>
                <w:sz w:val="14"/>
                <w:szCs w:val="14"/>
                <w:lang w:val="en-ZA"/>
              </w:rPr>
              <w:t>17</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Dimensions WxDxH (mm)</w:t>
            </w:r>
            <w:r w:rsidRPr="00934383">
              <w:rPr>
                <w:rFonts w:ascii="Arial" w:hAnsi="Arial" w:cs="Arial"/>
                <w:sz w:val="14"/>
                <w:szCs w:val="14"/>
                <w:lang w:val="en-ZA"/>
              </w:rPr>
              <w:t>: 520x300x140</w:t>
            </w:r>
          </w:p>
          <w:p w:rsidR="002D0DDE"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Hotplate size</w:t>
            </w:r>
            <w:r w:rsidRPr="00934383">
              <w:rPr>
                <w:rFonts w:ascii="Arial" w:hAnsi="Arial" w:cs="Arial"/>
                <w:sz w:val="14"/>
                <w:szCs w:val="14"/>
                <w:lang w:val="en-ZA"/>
              </w:rPr>
              <w:t>: 450x300</w:t>
            </w:r>
          </w:p>
        </w:tc>
      </w:tr>
      <w:tr w:rsidR="002D0DDE" w:rsidTr="002D0DDE">
        <w:trPr>
          <w:trHeight w:val="141"/>
        </w:trPr>
        <w:tc>
          <w:tcPr>
            <w:tcW w:w="5023" w:type="dxa"/>
          </w:tcPr>
          <w:p w:rsidR="002D0DDE" w:rsidRPr="002D0DDE" w:rsidRDefault="002D0DDE" w:rsidP="002D0DDE">
            <w:pPr>
              <w:spacing w:line="276" w:lineRule="auto"/>
              <w:jc w:val="both"/>
              <w:rPr>
                <w:rFonts w:ascii="Arial" w:hAnsi="Arial" w:cs="Arial"/>
                <w:sz w:val="16"/>
                <w:szCs w:val="16"/>
                <w:lang w:val="en-ZA"/>
              </w:rPr>
            </w:pPr>
            <w:r w:rsidRPr="002D0DDE">
              <w:rPr>
                <w:rFonts w:ascii="Arial" w:hAnsi="Arial" w:cs="Arial"/>
                <w:sz w:val="16"/>
                <w:szCs w:val="16"/>
                <w:lang w:val="en-ZA"/>
              </w:rPr>
              <w:t>CENTRIFUGE</w:t>
            </w:r>
          </w:p>
        </w:tc>
        <w:tc>
          <w:tcPr>
            <w:tcW w:w="5025" w:type="dxa"/>
          </w:tcPr>
          <w:p w:rsidR="002D0DDE" w:rsidRP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Max capacity:</w:t>
            </w:r>
            <w:r w:rsidRPr="002D0DDE">
              <w:rPr>
                <w:rFonts w:ascii="Arial" w:hAnsi="Arial" w:cs="Arial"/>
                <w:sz w:val="14"/>
                <w:szCs w:val="14"/>
                <w:lang w:val="en-ZA"/>
              </w:rPr>
              <w:t> 6 x 50 ml</w:t>
            </w:r>
          </w:p>
          <w:p w:rsidR="002D0DDE" w:rsidRP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Display type</w:t>
            </w:r>
            <w:r w:rsidRPr="002D0DDE">
              <w:rPr>
                <w:rFonts w:ascii="Arial" w:hAnsi="Arial" w:cs="Arial"/>
                <w:sz w:val="14"/>
                <w:szCs w:val="14"/>
                <w:lang w:val="en-ZA"/>
              </w:rPr>
              <w:t> TFT</w:t>
            </w:r>
          </w:p>
          <w:p w:rsidR="002D0DDE" w:rsidRP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bCs/>
                <w:sz w:val="14"/>
                <w:szCs w:val="14"/>
                <w:lang w:val="en-ZA"/>
              </w:rPr>
              <w:t>Max speed</w:t>
            </w:r>
            <w:r w:rsidRPr="002D0DDE">
              <w:rPr>
                <w:rFonts w:ascii="Arial" w:hAnsi="Arial" w:cs="Arial"/>
                <w:sz w:val="14"/>
                <w:szCs w:val="14"/>
                <w:lang w:val="en-ZA"/>
              </w:rPr>
              <w:t> 6000 RPM</w:t>
            </w:r>
          </w:p>
          <w:p w:rsidR="002D0DDE" w:rsidRPr="002D0DDE" w:rsidRDefault="002D0DDE" w:rsidP="002D0DDE">
            <w:pPr>
              <w:widowControl/>
              <w:autoSpaceDE w:val="0"/>
              <w:autoSpaceDN w:val="0"/>
              <w:adjustRightInd w:val="0"/>
              <w:rPr>
                <w:rFonts w:ascii="Arial" w:hAnsi="Arial" w:cs="Arial"/>
                <w:sz w:val="14"/>
                <w:szCs w:val="14"/>
              </w:rPr>
            </w:pPr>
            <w:r w:rsidRPr="002D0DDE">
              <w:rPr>
                <w:rFonts w:ascii="Arial" w:hAnsi="Arial" w:cs="Arial"/>
                <w:b/>
                <w:sz w:val="14"/>
                <w:szCs w:val="14"/>
                <w:lang w:val="en-ZA"/>
              </w:rPr>
              <w:t>Angle</w:t>
            </w:r>
            <w:r w:rsidRPr="002D0DDE">
              <w:rPr>
                <w:rFonts w:ascii="Arial" w:hAnsi="Arial" w:cs="Arial"/>
                <w:sz w:val="14"/>
                <w:szCs w:val="14"/>
                <w:lang w:val="en-ZA"/>
              </w:rPr>
              <w:t xml:space="preserve">: </w:t>
            </w:r>
            <w:r w:rsidRPr="002D0DDE">
              <w:rPr>
                <w:rFonts w:ascii="Arial" w:hAnsi="Arial" w:cs="Arial"/>
                <w:sz w:val="14"/>
                <w:szCs w:val="14"/>
              </w:rPr>
              <w:t>Angle fixed 45º</w:t>
            </w:r>
          </w:p>
          <w:p w:rsidR="002D0DDE" w:rsidRDefault="002D0DDE" w:rsidP="002D0DDE">
            <w:pPr>
              <w:widowControl/>
              <w:autoSpaceDE w:val="0"/>
              <w:autoSpaceDN w:val="0"/>
              <w:adjustRightInd w:val="0"/>
              <w:rPr>
                <w:rFonts w:ascii="Arial" w:hAnsi="Arial" w:cs="Arial"/>
                <w:sz w:val="14"/>
                <w:szCs w:val="14"/>
                <w:lang w:val="en-ZA"/>
              </w:rPr>
            </w:pPr>
            <w:r w:rsidRPr="002D0DDE">
              <w:rPr>
                <w:rFonts w:ascii="Arial" w:hAnsi="Arial" w:cs="Arial"/>
                <w:b/>
                <w:sz w:val="14"/>
                <w:szCs w:val="14"/>
              </w:rPr>
              <w:t>RCF</w:t>
            </w:r>
            <w:r w:rsidRPr="002D0DDE">
              <w:rPr>
                <w:rFonts w:ascii="Arial" w:hAnsi="Arial" w:cs="Arial"/>
                <w:sz w:val="14"/>
                <w:szCs w:val="14"/>
              </w:rPr>
              <w:t>: 5.313</w:t>
            </w:r>
          </w:p>
        </w:tc>
      </w:tr>
      <w:tr w:rsidR="002D0DDE" w:rsidTr="002D0DDE">
        <w:trPr>
          <w:trHeight w:val="201"/>
        </w:trPr>
        <w:tc>
          <w:tcPr>
            <w:tcW w:w="5023" w:type="dxa"/>
          </w:tcPr>
          <w:p w:rsidR="002D0DDE" w:rsidRPr="002D0DDE" w:rsidRDefault="00934383" w:rsidP="002D0DDE">
            <w:pPr>
              <w:spacing w:line="276" w:lineRule="auto"/>
              <w:jc w:val="both"/>
              <w:rPr>
                <w:rFonts w:ascii="Arial" w:hAnsi="Arial" w:cs="Arial"/>
                <w:sz w:val="16"/>
                <w:szCs w:val="16"/>
                <w:lang w:val="en-ZA"/>
              </w:rPr>
            </w:pPr>
            <w:r>
              <w:rPr>
                <w:rFonts w:ascii="Arial" w:hAnsi="Arial" w:cs="Arial"/>
                <w:sz w:val="16"/>
                <w:szCs w:val="16"/>
                <w:lang w:val="en-ZA"/>
              </w:rPr>
              <w:t>ULTRASONIC BATH</w:t>
            </w:r>
          </w:p>
        </w:tc>
        <w:tc>
          <w:tcPr>
            <w:tcW w:w="5025" w:type="dxa"/>
          </w:tcPr>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Ultrasonic frequency</w:t>
            </w:r>
            <w:r w:rsidRPr="00934383">
              <w:rPr>
                <w:rFonts w:ascii="Arial" w:hAnsi="Arial" w:cs="Arial"/>
                <w:sz w:val="14"/>
                <w:szCs w:val="14"/>
                <w:lang w:val="en-ZA"/>
              </w:rPr>
              <w:t>: 40,000 Hz</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Tank capacity</w:t>
            </w:r>
            <w:r w:rsidRPr="00934383">
              <w:rPr>
                <w:rFonts w:ascii="Arial" w:hAnsi="Arial" w:cs="Arial"/>
                <w:sz w:val="14"/>
                <w:szCs w:val="14"/>
                <w:lang w:val="en-ZA"/>
              </w:rPr>
              <w:t>: 20 l</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Material</w:t>
            </w:r>
            <w:r w:rsidRPr="00934383">
              <w:rPr>
                <w:rFonts w:ascii="Arial" w:hAnsi="Arial" w:cs="Arial"/>
                <w:sz w:val="14"/>
                <w:szCs w:val="14"/>
                <w:lang w:val="en-ZA"/>
              </w:rPr>
              <w:t>: Stainless steel</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Ultrasonic power</w:t>
            </w:r>
            <w:r w:rsidRPr="00934383">
              <w:rPr>
                <w:rFonts w:ascii="Arial" w:hAnsi="Arial" w:cs="Arial"/>
                <w:sz w:val="14"/>
                <w:szCs w:val="14"/>
                <w:lang w:val="en-ZA"/>
              </w:rPr>
              <w:t>: 360 W, adjustable</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Heating power</w:t>
            </w:r>
            <w:r w:rsidRPr="00934383">
              <w:rPr>
                <w:rFonts w:ascii="Arial" w:hAnsi="Arial" w:cs="Arial"/>
                <w:sz w:val="14"/>
                <w:szCs w:val="14"/>
                <w:lang w:val="en-ZA"/>
              </w:rPr>
              <w:t>: 500 W</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Ultrasonic timer</w:t>
            </w:r>
            <w:r w:rsidRPr="00934383">
              <w:rPr>
                <w:rFonts w:ascii="Arial" w:hAnsi="Arial" w:cs="Arial"/>
                <w:sz w:val="14"/>
                <w:szCs w:val="14"/>
                <w:lang w:val="en-ZA"/>
              </w:rPr>
              <w:t>: 1-99 minutes</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Tank Size</w:t>
            </w:r>
            <w:r w:rsidRPr="00934383">
              <w:rPr>
                <w:rFonts w:ascii="Arial" w:hAnsi="Arial" w:cs="Arial"/>
                <w:sz w:val="14"/>
                <w:szCs w:val="14"/>
                <w:lang w:val="en-ZA"/>
              </w:rPr>
              <w:t>: 330 × 300 × 200 mm</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Unit Size</w:t>
            </w:r>
            <w:r w:rsidRPr="00934383">
              <w:rPr>
                <w:rFonts w:ascii="Arial" w:hAnsi="Arial" w:cs="Arial"/>
                <w:sz w:val="14"/>
                <w:szCs w:val="14"/>
                <w:lang w:val="en-ZA"/>
              </w:rPr>
              <w:t>: 360 × 330 × 380 mm</w:t>
            </w:r>
          </w:p>
          <w:p w:rsidR="002D0DDE"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Heat range</w:t>
            </w:r>
            <w:r w:rsidRPr="00934383">
              <w:rPr>
                <w:rFonts w:ascii="Arial" w:hAnsi="Arial" w:cs="Arial"/>
                <w:sz w:val="14"/>
                <w:szCs w:val="14"/>
                <w:lang w:val="en-ZA"/>
              </w:rPr>
              <w:t>: 1 – 60 °C</w:t>
            </w:r>
          </w:p>
        </w:tc>
      </w:tr>
      <w:tr w:rsidR="00934383" w:rsidTr="002D0DDE">
        <w:trPr>
          <w:trHeight w:val="201"/>
        </w:trPr>
        <w:tc>
          <w:tcPr>
            <w:tcW w:w="5023" w:type="dxa"/>
          </w:tcPr>
          <w:p w:rsidR="00934383" w:rsidRPr="002D0DDE" w:rsidRDefault="00934383" w:rsidP="002D0DDE">
            <w:pPr>
              <w:spacing w:line="276" w:lineRule="auto"/>
              <w:jc w:val="both"/>
              <w:rPr>
                <w:rFonts w:ascii="Arial" w:hAnsi="Arial" w:cs="Arial"/>
                <w:sz w:val="16"/>
                <w:szCs w:val="16"/>
                <w:lang w:val="en-ZA"/>
              </w:rPr>
            </w:pPr>
            <w:r w:rsidRPr="002D0DDE">
              <w:rPr>
                <w:rFonts w:ascii="Arial" w:hAnsi="Arial" w:cs="Arial"/>
                <w:sz w:val="16"/>
                <w:szCs w:val="16"/>
                <w:lang w:val="en-ZA"/>
              </w:rPr>
              <w:t>S</w:t>
            </w:r>
            <w:r w:rsidR="00B44AEC">
              <w:rPr>
                <w:rFonts w:ascii="Arial" w:hAnsi="Arial" w:cs="Arial"/>
                <w:sz w:val="16"/>
                <w:szCs w:val="16"/>
                <w:lang w:val="en-ZA"/>
              </w:rPr>
              <w:t xml:space="preserve">olid </w:t>
            </w:r>
            <w:r w:rsidRPr="002D0DDE">
              <w:rPr>
                <w:rFonts w:ascii="Arial" w:hAnsi="Arial" w:cs="Arial"/>
                <w:sz w:val="16"/>
                <w:szCs w:val="16"/>
                <w:lang w:val="en-ZA"/>
              </w:rPr>
              <w:t>P</w:t>
            </w:r>
            <w:r w:rsidR="00B44AEC">
              <w:rPr>
                <w:rFonts w:ascii="Arial" w:hAnsi="Arial" w:cs="Arial"/>
                <w:sz w:val="16"/>
                <w:szCs w:val="16"/>
                <w:lang w:val="en-ZA"/>
              </w:rPr>
              <w:t xml:space="preserve">hase </w:t>
            </w:r>
            <w:r w:rsidRPr="002D0DDE">
              <w:rPr>
                <w:rFonts w:ascii="Arial" w:hAnsi="Arial" w:cs="Arial"/>
                <w:sz w:val="16"/>
                <w:szCs w:val="16"/>
                <w:lang w:val="en-ZA"/>
              </w:rPr>
              <w:t>E</w:t>
            </w:r>
            <w:r w:rsidR="00040850">
              <w:rPr>
                <w:rFonts w:ascii="Arial" w:hAnsi="Arial" w:cs="Arial"/>
                <w:sz w:val="16"/>
                <w:szCs w:val="16"/>
                <w:lang w:val="en-ZA"/>
              </w:rPr>
              <w:t>xtraction</w:t>
            </w:r>
            <w:r>
              <w:rPr>
                <w:rFonts w:ascii="Arial" w:hAnsi="Arial" w:cs="Arial"/>
                <w:sz w:val="16"/>
                <w:szCs w:val="16"/>
                <w:lang w:val="en-ZA"/>
              </w:rPr>
              <w:t xml:space="preserve"> WITH VACUUM PUMP</w:t>
            </w:r>
          </w:p>
        </w:tc>
        <w:tc>
          <w:tcPr>
            <w:tcW w:w="5025" w:type="dxa"/>
          </w:tcPr>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Capacity</w:t>
            </w:r>
            <w:r w:rsidRPr="00934383">
              <w:rPr>
                <w:rFonts w:ascii="Arial" w:hAnsi="Arial" w:cs="Arial"/>
                <w:sz w:val="14"/>
                <w:szCs w:val="14"/>
                <w:lang w:val="en-ZA"/>
              </w:rPr>
              <w:t>: 24 places</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The manifold rack</w:t>
            </w:r>
            <w:r w:rsidRPr="00934383">
              <w:rPr>
                <w:rFonts w:ascii="Arial" w:hAnsi="Arial" w:cs="Arial"/>
                <w:sz w:val="14"/>
                <w:szCs w:val="14"/>
                <w:lang w:val="en-ZA"/>
              </w:rPr>
              <w:t>: accommodates autosampler or small scintillation vials of size 10mm or 16mm</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sz w:val="14"/>
                <w:szCs w:val="14"/>
                <w:lang w:val="en-ZA"/>
              </w:rPr>
              <w:t>test tubes, or 1, 2, 5 or 10mL volumetric flasks</w:t>
            </w:r>
          </w:p>
          <w:p w:rsidR="00934383" w:rsidRP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lang w:val="en-ZA"/>
              </w:rPr>
              <w:t>Features (Visiprep vacuum manifolds):</w:t>
            </w:r>
            <w:r w:rsidRPr="00934383">
              <w:rPr>
                <w:rFonts w:ascii="Arial" w:hAnsi="Arial" w:cs="Arial"/>
                <w:sz w:val="14"/>
                <w:szCs w:val="14"/>
                <w:lang w:val="en-ZA"/>
              </w:rPr>
              <w:t xml:space="preserve">  a vacuum bleed valve and a stand-alone cover</w:t>
            </w:r>
          </w:p>
          <w:p w:rsidR="00934383" w:rsidRDefault="00934383" w:rsidP="00934383">
            <w:pPr>
              <w:widowControl/>
              <w:autoSpaceDE w:val="0"/>
              <w:autoSpaceDN w:val="0"/>
              <w:adjustRightInd w:val="0"/>
              <w:rPr>
                <w:rFonts w:ascii="Arial" w:hAnsi="Arial" w:cs="Arial"/>
                <w:sz w:val="14"/>
                <w:szCs w:val="14"/>
                <w:lang w:val="en-ZA"/>
              </w:rPr>
            </w:pPr>
            <w:r w:rsidRPr="00934383">
              <w:rPr>
                <w:rFonts w:ascii="Arial" w:hAnsi="Arial" w:cs="Arial"/>
                <w:b/>
                <w:sz w:val="14"/>
                <w:szCs w:val="14"/>
              </w:rPr>
              <w:t>Basin material</w:t>
            </w:r>
            <w:r w:rsidRPr="00934383">
              <w:rPr>
                <w:rFonts w:ascii="Arial" w:hAnsi="Arial" w:cs="Arial"/>
                <w:sz w:val="14"/>
                <w:szCs w:val="14"/>
              </w:rPr>
              <w:t>: glass with a polypropylene splash guard</w:t>
            </w:r>
          </w:p>
        </w:tc>
      </w:tr>
      <w:tr w:rsidR="002D0DDE" w:rsidTr="00F35AA5">
        <w:trPr>
          <w:trHeight w:val="181"/>
        </w:trPr>
        <w:tc>
          <w:tcPr>
            <w:tcW w:w="5023" w:type="dxa"/>
          </w:tcPr>
          <w:p w:rsidR="002D0DDE" w:rsidRDefault="002D0DDE" w:rsidP="002D0DDE">
            <w:pPr>
              <w:spacing w:line="276" w:lineRule="auto"/>
              <w:jc w:val="both"/>
              <w:rPr>
                <w:rFonts w:ascii="Arial" w:hAnsi="Arial" w:cs="Arial"/>
                <w:sz w:val="16"/>
                <w:szCs w:val="16"/>
                <w:lang w:val="en-ZA"/>
              </w:rPr>
            </w:pPr>
            <w:r>
              <w:rPr>
                <w:rFonts w:ascii="Arial" w:hAnsi="Arial" w:cs="Arial"/>
                <w:sz w:val="16"/>
                <w:szCs w:val="16"/>
                <w:lang w:val="en-ZA"/>
              </w:rPr>
              <w:t>PORTABLE TURBIDITY METER</w:t>
            </w:r>
            <w:r w:rsidR="00D12264">
              <w:rPr>
                <w:rFonts w:ascii="Arial" w:hAnsi="Arial" w:cs="Arial"/>
                <w:sz w:val="16"/>
                <w:szCs w:val="16"/>
                <w:lang w:val="en-ZA"/>
              </w:rPr>
              <w:t xml:space="preserve"> </w:t>
            </w:r>
            <w:r w:rsidR="00040850">
              <w:rPr>
                <w:rFonts w:ascii="Arial" w:hAnsi="Arial" w:cs="Arial"/>
                <w:sz w:val="16"/>
                <w:szCs w:val="16"/>
                <w:lang w:val="en-ZA"/>
              </w:rPr>
              <w:t xml:space="preserve">(NTU) </w:t>
            </w:r>
            <w:r w:rsidR="00D12264">
              <w:rPr>
                <w:rFonts w:ascii="Arial" w:hAnsi="Arial" w:cs="Arial"/>
                <w:sz w:val="16"/>
                <w:szCs w:val="16"/>
                <w:lang w:val="en-ZA"/>
              </w:rPr>
              <w:t>with kit</w:t>
            </w:r>
          </w:p>
        </w:tc>
        <w:tc>
          <w:tcPr>
            <w:tcW w:w="5025" w:type="dxa"/>
          </w:tcPr>
          <w:p w:rsidR="00266F2B" w:rsidRPr="009C0671" w:rsidRDefault="00266F2B" w:rsidP="00266F2B">
            <w:pPr>
              <w:widowControl/>
              <w:autoSpaceDE w:val="0"/>
              <w:autoSpaceDN w:val="0"/>
              <w:adjustRightInd w:val="0"/>
              <w:rPr>
                <w:rFonts w:ascii="Arial" w:hAnsi="Arial" w:cs="Arial"/>
                <w:b/>
                <w:sz w:val="14"/>
                <w:szCs w:val="14"/>
                <w:lang w:val="en-ZA"/>
              </w:rPr>
            </w:pPr>
            <w:r w:rsidRPr="00266F2B">
              <w:rPr>
                <w:rFonts w:ascii="Arial" w:hAnsi="Arial" w:cs="Arial"/>
                <w:b/>
                <w:sz w:val="14"/>
                <w:szCs w:val="14"/>
                <w:lang w:val="en-ZA"/>
              </w:rPr>
              <w:t>Range</w:t>
            </w:r>
            <w:r w:rsidR="009C0671">
              <w:rPr>
                <w:rFonts w:ascii="Arial" w:hAnsi="Arial" w:cs="Arial"/>
                <w:b/>
                <w:sz w:val="14"/>
                <w:szCs w:val="14"/>
                <w:lang w:val="en-ZA"/>
              </w:rPr>
              <w:t xml:space="preserve">                        </w:t>
            </w:r>
            <w:r w:rsidRPr="00266F2B">
              <w:rPr>
                <w:rFonts w:ascii="Arial" w:hAnsi="Arial" w:cs="Arial"/>
                <w:sz w:val="14"/>
                <w:szCs w:val="14"/>
                <w:lang w:val="en-ZA"/>
              </w:rPr>
              <w:t>00 to 9.99 NTU</w:t>
            </w:r>
          </w:p>
          <w:p w:rsidR="00266F2B" w:rsidRPr="00266F2B" w:rsidRDefault="009C0671" w:rsidP="00266F2B">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                                   </w:t>
            </w:r>
            <w:r w:rsidR="00266F2B" w:rsidRPr="00266F2B">
              <w:rPr>
                <w:rFonts w:ascii="Arial" w:hAnsi="Arial" w:cs="Arial"/>
                <w:sz w:val="14"/>
                <w:szCs w:val="14"/>
                <w:lang w:val="en-ZA"/>
              </w:rPr>
              <w:t>10.0 to 99.9 NTU</w:t>
            </w:r>
          </w:p>
          <w:p w:rsidR="00266F2B" w:rsidRPr="00266F2B" w:rsidRDefault="009C0671" w:rsidP="00266F2B">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                                   </w:t>
            </w:r>
            <w:r w:rsidR="00266F2B" w:rsidRPr="00266F2B">
              <w:rPr>
                <w:rFonts w:ascii="Arial" w:hAnsi="Arial" w:cs="Arial"/>
                <w:sz w:val="14"/>
                <w:szCs w:val="14"/>
                <w:lang w:val="en-ZA"/>
              </w:rPr>
              <w:t>100 to 1000 NTU</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Range Selection</w:t>
            </w:r>
            <w:r>
              <w:rPr>
                <w:rFonts w:ascii="Arial" w:hAnsi="Arial" w:cs="Arial"/>
                <w:sz w:val="14"/>
                <w:szCs w:val="14"/>
                <w:lang w:val="en-ZA"/>
              </w:rPr>
              <w:tab/>
            </w:r>
            <w:r w:rsidRPr="00266F2B">
              <w:rPr>
                <w:rFonts w:ascii="Arial" w:hAnsi="Arial" w:cs="Arial"/>
                <w:sz w:val="14"/>
                <w:szCs w:val="14"/>
                <w:lang w:val="en-ZA"/>
              </w:rPr>
              <w:t>Automatic</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Resolution</w:t>
            </w:r>
            <w:r>
              <w:rPr>
                <w:rFonts w:ascii="Arial" w:hAnsi="Arial" w:cs="Arial"/>
                <w:sz w:val="14"/>
                <w:szCs w:val="14"/>
                <w:lang w:val="en-ZA"/>
              </w:rPr>
              <w:tab/>
            </w:r>
            <w:r w:rsidRPr="00266F2B">
              <w:rPr>
                <w:rFonts w:ascii="Arial" w:hAnsi="Arial" w:cs="Arial"/>
                <w:sz w:val="14"/>
                <w:szCs w:val="14"/>
                <w:lang w:val="en-ZA"/>
              </w:rPr>
              <w:t>0.01 NTU from 0.00 to 9.99 NTU</w:t>
            </w:r>
          </w:p>
          <w:p w:rsidR="00266F2B" w:rsidRPr="00266F2B" w:rsidRDefault="00266F2B" w:rsidP="00266F2B">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                                    </w:t>
            </w:r>
            <w:r w:rsidRPr="00266F2B">
              <w:rPr>
                <w:rFonts w:ascii="Arial" w:hAnsi="Arial" w:cs="Arial"/>
                <w:sz w:val="14"/>
                <w:szCs w:val="14"/>
                <w:lang w:val="en-ZA"/>
              </w:rPr>
              <w:t>0.1 NTU from 10.0 to 99.9 NTU</w:t>
            </w:r>
          </w:p>
          <w:p w:rsidR="00266F2B" w:rsidRPr="00266F2B" w:rsidRDefault="00266F2B" w:rsidP="00266F2B">
            <w:pPr>
              <w:widowControl/>
              <w:autoSpaceDE w:val="0"/>
              <w:autoSpaceDN w:val="0"/>
              <w:adjustRightInd w:val="0"/>
              <w:rPr>
                <w:rFonts w:ascii="Arial" w:hAnsi="Arial" w:cs="Arial"/>
                <w:sz w:val="14"/>
                <w:szCs w:val="14"/>
                <w:lang w:val="en-ZA"/>
              </w:rPr>
            </w:pPr>
            <w:r>
              <w:rPr>
                <w:rFonts w:ascii="Arial" w:hAnsi="Arial" w:cs="Arial"/>
                <w:sz w:val="14"/>
                <w:szCs w:val="14"/>
                <w:lang w:val="en-ZA"/>
              </w:rPr>
              <w:t xml:space="preserve">                                    </w:t>
            </w:r>
            <w:r w:rsidRPr="00266F2B">
              <w:rPr>
                <w:rFonts w:ascii="Arial" w:hAnsi="Arial" w:cs="Arial"/>
                <w:sz w:val="14"/>
                <w:szCs w:val="14"/>
                <w:lang w:val="en-ZA"/>
              </w:rPr>
              <w:t>1 NTU from 100 to 1000 NTU</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Accuracy</w:t>
            </w:r>
            <w:r w:rsidRPr="00266F2B">
              <w:rPr>
                <w:rFonts w:ascii="Arial" w:hAnsi="Arial" w:cs="Arial"/>
                <w:sz w:val="14"/>
                <w:szCs w:val="14"/>
                <w:lang w:val="en-ZA"/>
              </w:rPr>
              <w:tab/>
            </w:r>
            <w:r w:rsidRPr="00266F2B">
              <w:rPr>
                <w:rFonts w:ascii="Arial" w:hAnsi="Arial" w:cs="Arial"/>
                <w:sz w:val="14"/>
                <w:szCs w:val="14"/>
                <w:lang w:val="en-ZA"/>
              </w:rPr>
              <w:tab/>
              <w:t>±2% of reading plus 0.02 NTU</w:t>
            </w:r>
          </w:p>
          <w:p w:rsidR="00266F2B" w:rsidRPr="00266F2B" w:rsidRDefault="00266F2B" w:rsidP="00266F2B">
            <w:pPr>
              <w:widowControl/>
              <w:autoSpaceDE w:val="0"/>
              <w:autoSpaceDN w:val="0"/>
              <w:adjustRightInd w:val="0"/>
              <w:rPr>
                <w:rFonts w:ascii="Arial" w:hAnsi="Arial" w:cs="Arial"/>
                <w:b/>
                <w:sz w:val="14"/>
                <w:szCs w:val="14"/>
                <w:lang w:val="en-ZA"/>
              </w:rPr>
            </w:pPr>
            <w:r w:rsidRPr="00266F2B">
              <w:rPr>
                <w:rFonts w:ascii="Arial" w:hAnsi="Arial" w:cs="Arial"/>
                <w:b/>
                <w:sz w:val="14"/>
                <w:szCs w:val="14"/>
                <w:lang w:val="en-ZA"/>
              </w:rPr>
              <w:t>Repeatibility</w:t>
            </w:r>
            <w:r>
              <w:rPr>
                <w:rFonts w:ascii="Arial" w:hAnsi="Arial" w:cs="Arial"/>
                <w:sz w:val="14"/>
                <w:szCs w:val="14"/>
                <w:lang w:val="en-ZA"/>
              </w:rPr>
              <w:tab/>
            </w:r>
            <w:r w:rsidRPr="00266F2B">
              <w:rPr>
                <w:rFonts w:ascii="Arial" w:hAnsi="Arial" w:cs="Arial"/>
                <w:sz w:val="14"/>
                <w:szCs w:val="14"/>
                <w:lang w:val="en-ZA"/>
              </w:rPr>
              <w:t xml:space="preserve">±1% of reading or 0.02 NTU, whichever is </w:t>
            </w:r>
            <w:r w:rsidRPr="00266F2B">
              <w:rPr>
                <w:rFonts w:ascii="Arial" w:hAnsi="Arial" w:cs="Arial"/>
                <w:b/>
                <w:sz w:val="14"/>
                <w:szCs w:val="14"/>
                <w:lang w:val="en-ZA"/>
              </w:rPr>
              <w:t>greater</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Stray Light</w:t>
            </w:r>
            <w:r>
              <w:rPr>
                <w:rFonts w:ascii="Arial" w:hAnsi="Arial" w:cs="Arial"/>
                <w:sz w:val="14"/>
                <w:szCs w:val="14"/>
                <w:lang w:val="en-ZA"/>
              </w:rPr>
              <w:tab/>
            </w:r>
            <w:r w:rsidRPr="00266F2B">
              <w:rPr>
                <w:rFonts w:ascii="Arial" w:hAnsi="Arial" w:cs="Arial"/>
                <w:sz w:val="14"/>
                <w:szCs w:val="14"/>
                <w:lang w:val="en-ZA"/>
              </w:rPr>
              <w:t>&lt; 0.02 NTU</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Light Source</w:t>
            </w:r>
            <w:r>
              <w:rPr>
                <w:rFonts w:ascii="Arial" w:hAnsi="Arial" w:cs="Arial"/>
                <w:sz w:val="14"/>
                <w:szCs w:val="14"/>
                <w:lang w:val="en-ZA"/>
              </w:rPr>
              <w:tab/>
            </w:r>
            <w:r w:rsidRPr="00266F2B">
              <w:rPr>
                <w:rFonts w:ascii="Arial" w:hAnsi="Arial" w:cs="Arial"/>
                <w:sz w:val="14"/>
                <w:szCs w:val="14"/>
                <w:lang w:val="en-ZA"/>
              </w:rPr>
              <w:t>tungsten filament lamp</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Light Detector</w:t>
            </w:r>
            <w:r>
              <w:rPr>
                <w:rFonts w:ascii="Arial" w:hAnsi="Arial" w:cs="Arial"/>
                <w:sz w:val="14"/>
                <w:szCs w:val="14"/>
                <w:lang w:val="en-ZA"/>
              </w:rPr>
              <w:t xml:space="preserve">            </w:t>
            </w:r>
            <w:r w:rsidRPr="00266F2B">
              <w:rPr>
                <w:rFonts w:ascii="Arial" w:hAnsi="Arial" w:cs="Arial"/>
                <w:sz w:val="14"/>
                <w:szCs w:val="14"/>
                <w:lang w:val="en-ZA"/>
              </w:rPr>
              <w:t>Silicon Photocell</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Method</w:t>
            </w:r>
            <w:r>
              <w:rPr>
                <w:rFonts w:ascii="Arial" w:hAnsi="Arial" w:cs="Arial"/>
                <w:sz w:val="14"/>
                <w:szCs w:val="14"/>
                <w:lang w:val="en-ZA"/>
              </w:rPr>
              <w:tab/>
            </w:r>
            <w:r w:rsidRPr="00266F2B">
              <w:rPr>
                <w:rFonts w:ascii="Arial" w:hAnsi="Arial" w:cs="Arial"/>
                <w:sz w:val="14"/>
                <w:szCs w:val="14"/>
                <w:lang w:val="en-ZA"/>
              </w:rPr>
              <w:t>Ratio Nephelometric Method, ratio of scattered and transmitted light; Adaptation of the USEPA Method 180.1 and Standard Method 2130 B</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Standards</w:t>
            </w:r>
            <w:r w:rsidRPr="00266F2B">
              <w:rPr>
                <w:rFonts w:ascii="Arial" w:hAnsi="Arial" w:cs="Arial"/>
                <w:sz w:val="14"/>
                <w:szCs w:val="14"/>
                <w:lang w:val="en-ZA"/>
              </w:rPr>
              <w:tab/>
            </w:r>
            <w:r w:rsidRPr="00266F2B">
              <w:rPr>
                <w:rFonts w:ascii="Arial" w:hAnsi="Arial" w:cs="Arial"/>
                <w:sz w:val="14"/>
                <w:szCs w:val="14"/>
                <w:lang w:val="en-ZA"/>
              </w:rPr>
              <w:tab/>
              <w:t>&lt; 0.1, 15, 100 and 750 FTU</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Calibration</w:t>
            </w:r>
            <w:r>
              <w:rPr>
                <w:rFonts w:ascii="Arial" w:hAnsi="Arial" w:cs="Arial"/>
                <w:sz w:val="14"/>
                <w:szCs w:val="14"/>
                <w:lang w:val="en-ZA"/>
              </w:rPr>
              <w:tab/>
            </w:r>
            <w:r w:rsidRPr="00266F2B">
              <w:rPr>
                <w:rFonts w:ascii="Arial" w:hAnsi="Arial" w:cs="Arial"/>
                <w:sz w:val="14"/>
                <w:szCs w:val="14"/>
                <w:lang w:val="en-ZA"/>
              </w:rPr>
              <w:t>Two, three or four point calibration</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Logging Memory</w:t>
            </w:r>
            <w:r>
              <w:rPr>
                <w:rFonts w:ascii="Arial" w:hAnsi="Arial" w:cs="Arial"/>
                <w:sz w:val="14"/>
                <w:szCs w:val="14"/>
                <w:lang w:val="en-ZA"/>
              </w:rPr>
              <w:tab/>
            </w:r>
            <w:r w:rsidRPr="00266F2B">
              <w:rPr>
                <w:rFonts w:ascii="Arial" w:hAnsi="Arial" w:cs="Arial"/>
                <w:sz w:val="14"/>
                <w:szCs w:val="14"/>
                <w:lang w:val="en-ZA"/>
              </w:rPr>
              <w:t>200 records</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Serial Interface</w:t>
            </w:r>
            <w:r>
              <w:rPr>
                <w:rFonts w:ascii="Arial" w:hAnsi="Arial" w:cs="Arial"/>
                <w:sz w:val="14"/>
                <w:szCs w:val="14"/>
                <w:lang w:val="en-ZA"/>
              </w:rPr>
              <w:tab/>
            </w:r>
            <w:r w:rsidRPr="00266F2B">
              <w:rPr>
                <w:rFonts w:ascii="Arial" w:hAnsi="Arial" w:cs="Arial"/>
                <w:sz w:val="14"/>
                <w:szCs w:val="14"/>
                <w:lang w:val="en-ZA"/>
              </w:rPr>
              <w:t>RS232 and USB</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Environment</w:t>
            </w:r>
            <w:r>
              <w:rPr>
                <w:rFonts w:ascii="Arial" w:hAnsi="Arial" w:cs="Arial"/>
                <w:sz w:val="14"/>
                <w:szCs w:val="14"/>
                <w:lang w:val="en-ZA"/>
              </w:rPr>
              <w:tab/>
            </w:r>
            <w:r w:rsidRPr="00266F2B">
              <w:rPr>
                <w:rFonts w:ascii="Arial" w:hAnsi="Arial" w:cs="Arial"/>
                <w:sz w:val="14"/>
                <w:szCs w:val="14"/>
                <w:lang w:val="en-ZA"/>
              </w:rPr>
              <w:t>0 to 50°C (32 to 122°F); max 95% RH non-condensing</w:t>
            </w:r>
          </w:p>
          <w:p w:rsidR="00266F2B" w:rsidRPr="00266F2B"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Power Supply</w:t>
            </w:r>
            <w:r>
              <w:rPr>
                <w:rFonts w:ascii="Arial" w:hAnsi="Arial" w:cs="Arial"/>
                <w:sz w:val="14"/>
                <w:szCs w:val="14"/>
                <w:lang w:val="en-ZA"/>
              </w:rPr>
              <w:tab/>
            </w:r>
            <w:r w:rsidRPr="00266F2B">
              <w:rPr>
                <w:rFonts w:ascii="Arial" w:hAnsi="Arial" w:cs="Arial"/>
                <w:sz w:val="14"/>
                <w:szCs w:val="14"/>
                <w:lang w:val="en-ZA"/>
              </w:rPr>
              <w:t>4 x 1.5V AA alkaline batteries or AC adapter</w:t>
            </w:r>
          </w:p>
          <w:p w:rsidR="00934383"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Auto Shut-off</w:t>
            </w:r>
            <w:r>
              <w:rPr>
                <w:rFonts w:ascii="Arial" w:hAnsi="Arial" w:cs="Arial"/>
                <w:sz w:val="14"/>
                <w:szCs w:val="14"/>
                <w:lang w:val="en-ZA"/>
              </w:rPr>
              <w:tab/>
            </w:r>
            <w:r w:rsidRPr="00266F2B">
              <w:rPr>
                <w:rFonts w:ascii="Arial" w:hAnsi="Arial" w:cs="Arial"/>
                <w:sz w:val="14"/>
                <w:szCs w:val="14"/>
                <w:lang w:val="en-ZA"/>
              </w:rPr>
              <w:t>After 15 minutes of non-use</w:t>
            </w:r>
          </w:p>
          <w:p w:rsidR="00266F2B" w:rsidRPr="00266F2B" w:rsidRDefault="00266F2B" w:rsidP="00266F2B">
            <w:pPr>
              <w:widowControl/>
              <w:autoSpaceDE w:val="0"/>
              <w:autoSpaceDN w:val="0"/>
              <w:adjustRightInd w:val="0"/>
              <w:rPr>
                <w:rFonts w:ascii="Arial" w:hAnsi="Arial" w:cs="Arial"/>
                <w:b/>
                <w:sz w:val="14"/>
                <w:szCs w:val="14"/>
                <w:lang w:val="en-ZA"/>
              </w:rPr>
            </w:pPr>
            <w:r>
              <w:rPr>
                <w:rFonts w:ascii="Arial" w:hAnsi="Arial" w:cs="Arial"/>
                <w:b/>
                <w:sz w:val="14"/>
                <w:szCs w:val="14"/>
                <w:lang w:val="en-ZA"/>
              </w:rPr>
              <w:t xml:space="preserve">Dimensions                 </w:t>
            </w:r>
            <w:r w:rsidRPr="00266F2B">
              <w:rPr>
                <w:rFonts w:ascii="Arial" w:hAnsi="Arial" w:cs="Arial"/>
                <w:sz w:val="14"/>
                <w:szCs w:val="14"/>
                <w:lang w:val="en-ZA"/>
              </w:rPr>
              <w:t>224 x 87 x 77 mm (8.8 x 3.4 x 3.0″)</w:t>
            </w:r>
          </w:p>
          <w:p w:rsidR="00266F2B" w:rsidRPr="00934383" w:rsidRDefault="00266F2B" w:rsidP="00266F2B">
            <w:pPr>
              <w:widowControl/>
              <w:autoSpaceDE w:val="0"/>
              <w:autoSpaceDN w:val="0"/>
              <w:adjustRightInd w:val="0"/>
              <w:rPr>
                <w:rFonts w:ascii="Arial" w:hAnsi="Arial" w:cs="Arial"/>
                <w:sz w:val="14"/>
                <w:szCs w:val="14"/>
                <w:lang w:val="en-ZA"/>
              </w:rPr>
            </w:pPr>
            <w:r w:rsidRPr="00266F2B">
              <w:rPr>
                <w:rFonts w:ascii="Arial" w:hAnsi="Arial" w:cs="Arial"/>
                <w:b/>
                <w:sz w:val="14"/>
                <w:szCs w:val="14"/>
                <w:lang w:val="en-ZA"/>
              </w:rPr>
              <w:t>Weight</w:t>
            </w:r>
            <w:r w:rsidRPr="00266F2B">
              <w:rPr>
                <w:rFonts w:ascii="Arial" w:hAnsi="Arial" w:cs="Arial"/>
                <w:sz w:val="14"/>
                <w:szCs w:val="14"/>
                <w:lang w:val="en-ZA"/>
              </w:rPr>
              <w:tab/>
            </w:r>
            <w:r w:rsidRPr="00266F2B">
              <w:rPr>
                <w:rFonts w:ascii="Arial" w:hAnsi="Arial" w:cs="Arial"/>
                <w:sz w:val="14"/>
                <w:szCs w:val="14"/>
                <w:lang w:val="en-ZA"/>
              </w:rPr>
              <w:tab/>
              <w:t>512 g (18 oz.)</w:t>
            </w:r>
          </w:p>
          <w:tbl>
            <w:tblPr>
              <w:tblW w:w="0" w:type="auto"/>
              <w:tblBorders>
                <w:top w:val="nil"/>
                <w:left w:val="nil"/>
                <w:bottom w:val="nil"/>
                <w:right w:val="nil"/>
              </w:tblBorders>
              <w:tblLook w:val="0000" w:firstRow="0" w:lastRow="0" w:firstColumn="0" w:lastColumn="0" w:noHBand="0" w:noVBand="0"/>
            </w:tblPr>
            <w:tblGrid>
              <w:gridCol w:w="222"/>
            </w:tblGrid>
            <w:tr w:rsidR="00934383" w:rsidRPr="00934383">
              <w:trPr>
                <w:trHeight w:val="217"/>
              </w:trPr>
              <w:tc>
                <w:tcPr>
                  <w:tcW w:w="0" w:type="auto"/>
                </w:tcPr>
                <w:p w:rsidR="00934383" w:rsidRPr="00934383" w:rsidRDefault="00934383" w:rsidP="00934383">
                  <w:pPr>
                    <w:widowControl/>
                    <w:autoSpaceDE w:val="0"/>
                    <w:autoSpaceDN w:val="0"/>
                    <w:adjustRightInd w:val="0"/>
                    <w:rPr>
                      <w:rFonts w:ascii="Arial" w:hAnsi="Arial" w:cs="Arial"/>
                      <w:sz w:val="14"/>
                      <w:szCs w:val="14"/>
                      <w:lang w:val="en-ZA"/>
                    </w:rPr>
                  </w:pPr>
                </w:p>
              </w:tc>
            </w:tr>
          </w:tbl>
          <w:p w:rsidR="002D0DDE" w:rsidRDefault="002D0DDE" w:rsidP="009E0C29">
            <w:pPr>
              <w:widowControl/>
              <w:autoSpaceDE w:val="0"/>
              <w:autoSpaceDN w:val="0"/>
              <w:adjustRightInd w:val="0"/>
              <w:rPr>
                <w:rFonts w:ascii="Arial" w:hAnsi="Arial" w:cs="Arial"/>
                <w:sz w:val="14"/>
                <w:szCs w:val="14"/>
                <w:lang w:val="en-ZA"/>
              </w:rPr>
            </w:pPr>
          </w:p>
        </w:tc>
      </w:tr>
    </w:tbl>
    <w:p w:rsidR="00296034" w:rsidRPr="00296034" w:rsidRDefault="00296034" w:rsidP="00296034">
      <w:pPr>
        <w:spacing w:line="276" w:lineRule="auto"/>
        <w:jc w:val="both"/>
        <w:rPr>
          <w:rFonts w:ascii="Arial" w:hAnsi="Arial" w:cs="Arial"/>
          <w:b/>
          <w:lang w:val="en-ZA"/>
        </w:rPr>
      </w:pPr>
    </w:p>
    <w:p w:rsidR="006A79C8" w:rsidRDefault="006A79C8" w:rsidP="006A79C8">
      <w:pPr>
        <w:widowControl/>
        <w:spacing w:after="160" w:line="259" w:lineRule="auto"/>
        <w:contextualSpacing/>
        <w:rPr>
          <w:b/>
          <w:u w:val="single"/>
        </w:rPr>
      </w:pPr>
      <w:r w:rsidRPr="00E717E8">
        <w:rPr>
          <w:rFonts w:ascii="Arial" w:hAnsi="Arial" w:cs="Arial"/>
          <w:b/>
        </w:rPr>
        <w:t xml:space="preserve">Technical contact </w:t>
      </w:r>
      <w:r>
        <w:rPr>
          <w:rFonts w:ascii="Arial" w:hAnsi="Arial" w:cs="Arial"/>
          <w:b/>
        </w:rPr>
        <w:t>Sinayo Ndwabu*</w:t>
      </w:r>
    </w:p>
    <w:p w:rsidR="006A79C8" w:rsidRDefault="006A79C8" w:rsidP="006A79C8">
      <w:pPr>
        <w:widowControl/>
        <w:spacing w:after="160" w:line="259" w:lineRule="auto"/>
        <w:contextualSpacing/>
        <w:rPr>
          <w:rFonts w:ascii="Arial" w:hAnsi="Arial" w:cs="Arial"/>
          <w:b/>
        </w:rPr>
      </w:pPr>
      <w:r>
        <w:rPr>
          <w:rFonts w:ascii="Arial" w:hAnsi="Arial" w:cs="Arial"/>
          <w:b/>
        </w:rPr>
        <w:t>Contact</w:t>
      </w:r>
    </w:p>
    <w:p w:rsidR="006A79C8" w:rsidRPr="00C22591" w:rsidRDefault="006A79C8" w:rsidP="006A79C8">
      <w:pPr>
        <w:widowControl/>
        <w:spacing w:after="160" w:line="259" w:lineRule="auto"/>
        <w:contextualSpacing/>
        <w:rPr>
          <w:rFonts w:ascii="Arial" w:hAnsi="Arial" w:cs="Arial"/>
        </w:rPr>
      </w:pPr>
      <w:r>
        <w:rPr>
          <w:rFonts w:ascii="Arial" w:hAnsi="Arial" w:cs="Arial"/>
          <w:b/>
        </w:rPr>
        <w:t xml:space="preserve">Tel: </w:t>
      </w:r>
      <w:r w:rsidRPr="00C22591">
        <w:rPr>
          <w:rFonts w:ascii="Arial" w:hAnsi="Arial" w:cs="Arial"/>
        </w:rPr>
        <w:t xml:space="preserve">033 341 8008 or </w:t>
      </w:r>
      <w:r>
        <w:rPr>
          <w:rFonts w:ascii="Arial" w:hAnsi="Arial" w:cs="Arial"/>
          <w:b/>
        </w:rPr>
        <w:t>c</w:t>
      </w:r>
      <w:r w:rsidRPr="00C22591">
        <w:rPr>
          <w:rFonts w:ascii="Arial" w:hAnsi="Arial" w:cs="Arial"/>
          <w:b/>
        </w:rPr>
        <w:t>ell</w:t>
      </w:r>
      <w:r w:rsidRPr="00C22591">
        <w:rPr>
          <w:rFonts w:ascii="Arial" w:hAnsi="Arial" w:cs="Arial"/>
        </w:rPr>
        <w:t>: 073 419 5962</w:t>
      </w:r>
    </w:p>
    <w:p w:rsidR="00296034" w:rsidRDefault="00296034" w:rsidP="00296034">
      <w:pPr>
        <w:pStyle w:val="ListParagraph"/>
        <w:spacing w:line="276" w:lineRule="auto"/>
        <w:ind w:left="1287"/>
        <w:jc w:val="both"/>
        <w:rPr>
          <w:rFonts w:ascii="Arial" w:hAnsi="Arial" w:cs="Arial"/>
          <w:b/>
          <w:lang w:val="en-ZA"/>
        </w:rPr>
      </w:pPr>
    </w:p>
    <w:p w:rsidR="006A79C8" w:rsidRDefault="006A79C8" w:rsidP="00296034">
      <w:pPr>
        <w:pStyle w:val="ListParagraph"/>
        <w:spacing w:line="276" w:lineRule="auto"/>
        <w:ind w:left="1287"/>
        <w:jc w:val="both"/>
        <w:rPr>
          <w:rFonts w:ascii="Arial" w:hAnsi="Arial" w:cs="Arial"/>
          <w:b/>
          <w:lang w:val="en-ZA"/>
        </w:rPr>
      </w:pPr>
    </w:p>
    <w:p w:rsidR="006A79C8" w:rsidRDefault="006A79C8" w:rsidP="00296034">
      <w:pPr>
        <w:pStyle w:val="ListParagraph"/>
        <w:spacing w:line="276" w:lineRule="auto"/>
        <w:ind w:left="1287"/>
        <w:jc w:val="both"/>
        <w:rPr>
          <w:rFonts w:ascii="Arial" w:hAnsi="Arial" w:cs="Arial"/>
          <w:b/>
          <w:lang w:val="en-ZA"/>
        </w:rPr>
      </w:pPr>
    </w:p>
    <w:p w:rsidR="00296034" w:rsidRDefault="00296034" w:rsidP="00296034">
      <w:pPr>
        <w:pStyle w:val="ListParagraph"/>
        <w:spacing w:line="276" w:lineRule="auto"/>
        <w:ind w:left="1287"/>
        <w:jc w:val="both"/>
        <w:rPr>
          <w:rFonts w:ascii="Arial" w:hAnsi="Arial" w:cs="Arial"/>
          <w:b/>
          <w:lang w:val="en-ZA"/>
        </w:rPr>
      </w:pPr>
    </w:p>
    <w:p w:rsidR="006208B1" w:rsidRDefault="006208B1" w:rsidP="006208B1">
      <w:pPr>
        <w:pStyle w:val="ListParagraph"/>
        <w:numPr>
          <w:ilvl w:val="0"/>
          <w:numId w:val="45"/>
        </w:numPr>
        <w:spacing w:line="276" w:lineRule="auto"/>
        <w:jc w:val="both"/>
        <w:rPr>
          <w:rFonts w:ascii="Arial" w:hAnsi="Arial" w:cs="Arial"/>
          <w:b/>
          <w:lang w:val="en-ZA"/>
        </w:rPr>
      </w:pPr>
      <w:r w:rsidRPr="006208B1">
        <w:rPr>
          <w:rFonts w:ascii="Arial" w:hAnsi="Arial" w:cs="Arial"/>
          <w:b/>
          <w:lang w:val="en-ZA"/>
        </w:rPr>
        <w:t xml:space="preserve">Mpofana </w:t>
      </w:r>
    </w:p>
    <w:p w:rsidR="00296034" w:rsidRPr="00296034" w:rsidRDefault="00296034" w:rsidP="00296034">
      <w:pPr>
        <w:spacing w:line="276" w:lineRule="auto"/>
        <w:jc w:val="both"/>
        <w:rPr>
          <w:rFonts w:ascii="Arial" w:hAnsi="Arial" w:cs="Arial"/>
          <w:b/>
          <w:lang w:val="en-ZA"/>
        </w:rPr>
      </w:pPr>
    </w:p>
    <w:p w:rsidR="00EE34F9" w:rsidRDefault="00F35AA5" w:rsidP="00B5626C">
      <w:pPr>
        <w:spacing w:line="276" w:lineRule="auto"/>
        <w:ind w:left="567" w:firstLine="720"/>
        <w:rPr>
          <w:rFonts w:ascii="Arial" w:hAnsi="Arial" w:cs="Arial"/>
          <w:sz w:val="20"/>
          <w:szCs w:val="20"/>
          <w:lang w:val="en-ZA"/>
        </w:rPr>
      </w:pPr>
      <w:r>
        <w:rPr>
          <w:rFonts w:ascii="Arial" w:hAnsi="Arial" w:cs="Arial"/>
          <w:sz w:val="20"/>
          <w:szCs w:val="20"/>
          <w:lang w:val="en-ZA"/>
        </w:rPr>
        <w:t>Hach phD Sc Online Process</w:t>
      </w:r>
    </w:p>
    <w:p w:rsidR="00F35AA5" w:rsidRDefault="00F35AA5" w:rsidP="00B5626C">
      <w:pPr>
        <w:spacing w:line="276" w:lineRule="auto"/>
        <w:ind w:left="567" w:firstLine="720"/>
        <w:rPr>
          <w:rFonts w:ascii="Arial" w:hAnsi="Arial" w:cs="Arial"/>
          <w:sz w:val="20"/>
          <w:szCs w:val="20"/>
          <w:lang w:val="en-ZA"/>
        </w:rPr>
      </w:pPr>
      <w:r>
        <w:rPr>
          <w:rFonts w:ascii="Arial" w:hAnsi="Arial" w:cs="Arial"/>
          <w:sz w:val="20"/>
          <w:szCs w:val="20"/>
          <w:lang w:val="en-ZA"/>
        </w:rPr>
        <w:t>Ph Sensor</w:t>
      </w:r>
    </w:p>
    <w:p w:rsidR="00F35AA5" w:rsidRDefault="00F35AA5" w:rsidP="00B5626C">
      <w:pPr>
        <w:spacing w:line="276" w:lineRule="auto"/>
        <w:ind w:left="774" w:firstLine="513"/>
        <w:rPr>
          <w:rFonts w:ascii="Arial" w:hAnsi="Arial" w:cs="Arial"/>
          <w:sz w:val="20"/>
          <w:szCs w:val="20"/>
          <w:lang w:val="en-ZA"/>
        </w:rPr>
      </w:pPr>
      <w:r>
        <w:rPr>
          <w:rFonts w:ascii="Arial" w:hAnsi="Arial" w:cs="Arial"/>
          <w:sz w:val="20"/>
          <w:szCs w:val="20"/>
          <w:lang w:val="en-ZA"/>
        </w:rPr>
        <w:t>Model DP1R1</w:t>
      </w:r>
    </w:p>
    <w:p w:rsidR="00F35AA5" w:rsidRDefault="006208B1" w:rsidP="006208B1">
      <w:pPr>
        <w:spacing w:line="276" w:lineRule="auto"/>
        <w:ind w:left="360" w:firstLine="360"/>
        <w:rPr>
          <w:rFonts w:ascii="Arial" w:hAnsi="Arial" w:cs="Arial"/>
          <w:sz w:val="20"/>
          <w:szCs w:val="20"/>
          <w:lang w:val="en-ZA"/>
        </w:rPr>
      </w:pPr>
      <w:r>
        <w:rPr>
          <w:rFonts w:ascii="Arial" w:hAnsi="Arial" w:cs="Arial"/>
          <w:sz w:val="20"/>
          <w:szCs w:val="20"/>
          <w:lang w:val="en-ZA"/>
        </w:rPr>
        <w:t xml:space="preserve">  </w:t>
      </w:r>
      <w:r w:rsidR="00B5626C">
        <w:rPr>
          <w:rFonts w:ascii="Arial" w:hAnsi="Arial" w:cs="Arial"/>
          <w:sz w:val="20"/>
          <w:szCs w:val="20"/>
          <w:lang w:val="en-ZA"/>
        </w:rPr>
        <w:t xml:space="preserve">     </w:t>
      </w:r>
      <w:r>
        <w:rPr>
          <w:rFonts w:ascii="Arial" w:hAnsi="Arial" w:cs="Arial"/>
          <w:sz w:val="20"/>
          <w:szCs w:val="20"/>
          <w:lang w:val="en-ZA"/>
        </w:rPr>
        <w:t xml:space="preserve">  </w:t>
      </w:r>
      <w:r w:rsidR="00296034">
        <w:rPr>
          <w:rFonts w:ascii="Arial" w:hAnsi="Arial" w:cs="Arial"/>
          <w:sz w:val="20"/>
          <w:szCs w:val="20"/>
          <w:lang w:val="en-ZA"/>
        </w:rPr>
        <w:t xml:space="preserve"> </w:t>
      </w:r>
      <w:r w:rsidR="00F35AA5">
        <w:rPr>
          <w:rFonts w:ascii="Arial" w:hAnsi="Arial" w:cs="Arial"/>
          <w:sz w:val="20"/>
          <w:szCs w:val="20"/>
          <w:lang w:val="en-ZA"/>
        </w:rPr>
        <w:t xml:space="preserve">Hach Compatible due to </w:t>
      </w:r>
      <w:r>
        <w:rPr>
          <w:rFonts w:ascii="Arial" w:hAnsi="Arial" w:cs="Arial"/>
          <w:sz w:val="20"/>
          <w:szCs w:val="20"/>
          <w:lang w:val="en-ZA"/>
        </w:rPr>
        <w:t>Hach Transmitter</w:t>
      </w:r>
    </w:p>
    <w:p w:rsidR="006208B1" w:rsidRPr="006208B1" w:rsidRDefault="006208B1" w:rsidP="006208B1">
      <w:pPr>
        <w:spacing w:line="276" w:lineRule="auto"/>
        <w:ind w:left="720"/>
        <w:rPr>
          <w:rFonts w:ascii="Arial" w:hAnsi="Arial" w:cs="Arial"/>
          <w:sz w:val="20"/>
          <w:szCs w:val="20"/>
          <w:lang w:val="en-ZA"/>
        </w:rPr>
      </w:pPr>
      <w:r>
        <w:rPr>
          <w:rFonts w:ascii="Arial" w:hAnsi="Arial" w:cs="Arial"/>
          <w:sz w:val="20"/>
          <w:szCs w:val="20"/>
          <w:lang w:val="en-ZA"/>
        </w:rPr>
        <w:t xml:space="preserve">    </w:t>
      </w:r>
      <w:r w:rsidR="00B5626C">
        <w:rPr>
          <w:rFonts w:ascii="Arial" w:hAnsi="Arial" w:cs="Arial"/>
          <w:sz w:val="20"/>
          <w:szCs w:val="20"/>
          <w:lang w:val="en-ZA"/>
        </w:rPr>
        <w:t xml:space="preserve">       </w:t>
      </w:r>
      <w:r>
        <w:rPr>
          <w:rFonts w:ascii="Arial" w:hAnsi="Arial" w:cs="Arial"/>
          <w:sz w:val="20"/>
          <w:szCs w:val="20"/>
          <w:lang w:val="en-ZA"/>
        </w:rPr>
        <w:t>Measuring Range 2 to 14ph</w:t>
      </w:r>
    </w:p>
    <w:p w:rsidR="006208B1" w:rsidRPr="00B5626C" w:rsidRDefault="00B5626C" w:rsidP="006208B1">
      <w:pPr>
        <w:widowControl/>
        <w:spacing w:after="160" w:line="259" w:lineRule="auto"/>
        <w:contextualSpacing/>
        <w:rPr>
          <w:rFonts w:ascii="Arial" w:hAnsi="Arial" w:cs="Arial"/>
          <w:b/>
          <w:sz w:val="20"/>
          <w:szCs w:val="20"/>
        </w:rPr>
      </w:pPr>
      <w:r>
        <w:rPr>
          <w:rFonts w:ascii="Arial" w:hAnsi="Arial" w:cs="Arial"/>
          <w:b/>
        </w:rPr>
        <w:t xml:space="preserve">      </w:t>
      </w:r>
      <w:r>
        <w:rPr>
          <w:rFonts w:ascii="Arial" w:hAnsi="Arial" w:cs="Arial"/>
          <w:b/>
        </w:rPr>
        <w:tab/>
        <w:t xml:space="preserve">         </w:t>
      </w:r>
      <w:r w:rsidR="006208B1" w:rsidRPr="00B5626C">
        <w:rPr>
          <w:rFonts w:ascii="Arial" w:hAnsi="Arial" w:cs="Arial"/>
          <w:b/>
          <w:sz w:val="20"/>
          <w:szCs w:val="20"/>
        </w:rPr>
        <w:t>Technical contact Mathews Mayekiso*</w:t>
      </w:r>
    </w:p>
    <w:p w:rsidR="007C1E0F" w:rsidRPr="0098311B" w:rsidRDefault="006208B1" w:rsidP="0098311B">
      <w:pPr>
        <w:widowControl/>
        <w:spacing w:after="160" w:line="259" w:lineRule="auto"/>
        <w:ind w:left="-207"/>
        <w:contextualSpacing/>
        <w:rPr>
          <w:b/>
          <w:sz w:val="20"/>
          <w:szCs w:val="20"/>
          <w:u w:val="single"/>
        </w:rPr>
      </w:pPr>
      <w:r w:rsidRPr="00B5626C">
        <w:rPr>
          <w:rFonts w:ascii="Arial" w:hAnsi="Arial" w:cs="Arial"/>
          <w:b/>
          <w:sz w:val="20"/>
          <w:szCs w:val="20"/>
        </w:rPr>
        <w:t xml:space="preserve">         </w:t>
      </w:r>
      <w:r w:rsidRPr="00B5626C">
        <w:rPr>
          <w:rFonts w:ascii="Arial" w:hAnsi="Arial" w:cs="Arial"/>
          <w:b/>
          <w:sz w:val="20"/>
          <w:szCs w:val="20"/>
        </w:rPr>
        <w:tab/>
        <w:t xml:space="preserve">   </w:t>
      </w:r>
      <w:r w:rsidR="00B5626C" w:rsidRPr="00B5626C">
        <w:rPr>
          <w:rFonts w:ascii="Arial" w:hAnsi="Arial" w:cs="Arial"/>
          <w:b/>
          <w:sz w:val="20"/>
          <w:szCs w:val="20"/>
        </w:rPr>
        <w:t xml:space="preserve">    </w:t>
      </w:r>
      <w:r w:rsidR="00B5626C">
        <w:rPr>
          <w:rFonts w:ascii="Arial" w:hAnsi="Arial" w:cs="Arial"/>
          <w:b/>
          <w:sz w:val="20"/>
          <w:szCs w:val="20"/>
        </w:rPr>
        <w:t xml:space="preserve">   </w:t>
      </w:r>
      <w:r w:rsidRPr="00B5626C">
        <w:rPr>
          <w:rFonts w:ascii="Arial" w:hAnsi="Arial" w:cs="Arial"/>
          <w:b/>
          <w:sz w:val="20"/>
          <w:szCs w:val="20"/>
        </w:rPr>
        <w:t xml:space="preserve">Tel: </w:t>
      </w:r>
      <w:r w:rsidRPr="00B5626C">
        <w:rPr>
          <w:rFonts w:ascii="Arial" w:hAnsi="Arial" w:cs="Arial"/>
          <w:b/>
          <w:color w:val="000000"/>
          <w:sz w:val="20"/>
          <w:szCs w:val="20"/>
        </w:rPr>
        <w:t>074 970 5782</w:t>
      </w:r>
    </w:p>
    <w:p w:rsidR="006A2BE2" w:rsidRPr="006A79C8" w:rsidRDefault="006A2BE2" w:rsidP="006208B1">
      <w:pPr>
        <w:spacing w:line="276" w:lineRule="auto"/>
        <w:jc w:val="both"/>
        <w:rPr>
          <w:rFonts w:ascii="Arial" w:hAnsi="Arial" w:cs="Arial"/>
          <w:sz w:val="20"/>
          <w:szCs w:val="20"/>
          <w:lang w:val="en-ZA"/>
        </w:rPr>
      </w:pPr>
    </w:p>
    <w:p w:rsidR="006A2BE2" w:rsidRPr="006208B1" w:rsidRDefault="006A2BE2" w:rsidP="006208B1">
      <w:pPr>
        <w:spacing w:line="276" w:lineRule="auto"/>
        <w:jc w:val="both"/>
        <w:rPr>
          <w:rFonts w:ascii="Arial" w:hAnsi="Arial" w:cs="Arial"/>
          <w:sz w:val="20"/>
          <w:szCs w:val="20"/>
        </w:rPr>
      </w:pPr>
    </w:p>
    <w:p w:rsidR="00EE34F9" w:rsidRDefault="00EE34F9" w:rsidP="004E2FF4">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Contract term</w:t>
      </w:r>
    </w:p>
    <w:p w:rsidR="00CA20D7" w:rsidRPr="00CA20D7" w:rsidRDefault="00CA20D7" w:rsidP="00CA20D7">
      <w:pPr>
        <w:spacing w:line="276" w:lineRule="auto"/>
        <w:ind w:left="567"/>
        <w:jc w:val="both"/>
        <w:rPr>
          <w:rFonts w:ascii="Arial" w:hAnsi="Arial" w:cs="Arial"/>
          <w:sz w:val="20"/>
          <w:szCs w:val="20"/>
          <w:lang w:val="en-ZA"/>
        </w:rPr>
      </w:pPr>
      <w:r w:rsidRPr="00CA20D7">
        <w:rPr>
          <w:rFonts w:ascii="Arial" w:hAnsi="Arial" w:cs="Arial"/>
          <w:sz w:val="20"/>
          <w:szCs w:val="20"/>
          <w:lang w:val="en-ZA"/>
        </w:rPr>
        <w:t>We</w:t>
      </w:r>
      <w:r w:rsidR="009C5AD9">
        <w:rPr>
          <w:rFonts w:ascii="Arial" w:hAnsi="Arial" w:cs="Arial"/>
          <w:sz w:val="20"/>
          <w:szCs w:val="20"/>
          <w:lang w:val="en-ZA"/>
        </w:rPr>
        <w:t xml:space="preserve"> anticipate that the contract will be a once off </w:t>
      </w:r>
      <w:r w:rsidR="00C22591">
        <w:rPr>
          <w:rFonts w:ascii="Arial" w:hAnsi="Arial" w:cs="Arial"/>
          <w:sz w:val="20"/>
          <w:szCs w:val="20"/>
          <w:lang w:val="en-ZA"/>
        </w:rPr>
        <w:t xml:space="preserve">and </w:t>
      </w:r>
      <w:r w:rsidR="00C22591" w:rsidRPr="00C22591">
        <w:rPr>
          <w:rFonts w:ascii="Arial" w:hAnsi="Arial" w:cs="Arial"/>
          <w:sz w:val="20"/>
          <w:szCs w:val="20"/>
          <w:lang w:val="en-ZA"/>
        </w:rPr>
        <w:t>will commence on receipt of the official order</w:t>
      </w:r>
    </w:p>
    <w:p w:rsidR="00EE34F9" w:rsidRPr="00FA3A16" w:rsidRDefault="00EE34F9" w:rsidP="00EE34F9">
      <w:pPr>
        <w:spacing w:line="276" w:lineRule="auto"/>
        <w:ind w:left="720"/>
        <w:jc w:val="both"/>
        <w:rPr>
          <w:rFonts w:ascii="Arial" w:hAnsi="Arial" w:cs="Arial"/>
          <w:b/>
          <w:bCs/>
          <w:sz w:val="20"/>
          <w:szCs w:val="20"/>
          <w:lang w:val="en-ZA"/>
        </w:rPr>
      </w:pPr>
    </w:p>
    <w:p w:rsidR="00EE34F9" w:rsidRPr="00FA3A16" w:rsidRDefault="00EE34F9" w:rsidP="004E2FF4">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A3A16">
        <w:rPr>
          <w:rFonts w:ascii="Arial" w:hAnsi="Arial" w:cs="Arial"/>
          <w:b/>
          <w:bCs/>
          <w:sz w:val="20"/>
          <w:szCs w:val="20"/>
          <w:lang w:val="en-ZA"/>
        </w:rPr>
        <w:t xml:space="preserve">Other information </w:t>
      </w:r>
    </w:p>
    <w:p w:rsidR="00EE34F9" w:rsidRPr="00115F3C" w:rsidRDefault="00115F3C" w:rsidP="004E2FF4">
      <w:pPr>
        <w:widowControl/>
        <w:numPr>
          <w:ilvl w:val="0"/>
          <w:numId w:val="20"/>
        </w:numPr>
        <w:spacing w:line="276" w:lineRule="auto"/>
        <w:ind w:left="993" w:hanging="426"/>
        <w:jc w:val="both"/>
        <w:rPr>
          <w:rFonts w:ascii="Arial" w:hAnsi="Arial" w:cs="Arial"/>
          <w:bCs/>
          <w:sz w:val="20"/>
          <w:szCs w:val="20"/>
          <w:lang w:val="en-ZA"/>
        </w:rPr>
      </w:pPr>
      <w:r w:rsidRPr="00FA3A16">
        <w:rPr>
          <w:rFonts w:ascii="Arial" w:hAnsi="Arial" w:cs="Arial"/>
          <w:bCs/>
          <w:sz w:val="20"/>
          <w:szCs w:val="20"/>
          <w:lang w:val="en-ZA"/>
        </w:rPr>
        <w:t>W</w:t>
      </w:r>
      <w:r>
        <w:rPr>
          <w:rFonts w:ascii="Arial" w:hAnsi="Arial" w:cs="Arial"/>
          <w:bCs/>
          <w:sz w:val="20"/>
          <w:szCs w:val="20"/>
          <w:lang w:val="en-ZA"/>
        </w:rPr>
        <w:t xml:space="preserve">e require the goods to be </w:t>
      </w:r>
      <w:r w:rsidRPr="00862308">
        <w:rPr>
          <w:rFonts w:ascii="Arial" w:hAnsi="Arial" w:cs="Arial"/>
          <w:bCs/>
          <w:sz w:val="20"/>
          <w:szCs w:val="20"/>
          <w:lang w:val="en-ZA"/>
        </w:rPr>
        <w:t xml:space="preserve">delivered </w:t>
      </w:r>
      <w:r w:rsidR="009E0C29">
        <w:rPr>
          <w:rFonts w:ascii="Arial" w:hAnsi="Arial" w:cs="Arial"/>
          <w:bCs/>
          <w:sz w:val="20"/>
          <w:szCs w:val="20"/>
          <w:lang w:val="en-ZA"/>
        </w:rPr>
        <w:t>Darvill Wastew</w:t>
      </w:r>
      <w:r w:rsidR="004F4C04">
        <w:rPr>
          <w:rFonts w:ascii="Arial" w:hAnsi="Arial" w:cs="Arial"/>
          <w:bCs/>
          <w:sz w:val="20"/>
          <w:szCs w:val="20"/>
          <w:lang w:val="en-ZA"/>
        </w:rPr>
        <w:t>ater Works</w:t>
      </w:r>
    </w:p>
    <w:p w:rsidR="00115F3C" w:rsidRPr="0068018D" w:rsidRDefault="00EE34F9" w:rsidP="0068018D">
      <w:pPr>
        <w:widowControl/>
        <w:numPr>
          <w:ilvl w:val="0"/>
          <w:numId w:val="20"/>
        </w:numPr>
        <w:tabs>
          <w:tab w:val="left" w:pos="993"/>
        </w:tabs>
        <w:spacing w:line="276" w:lineRule="auto"/>
        <w:ind w:left="993" w:hanging="426"/>
        <w:jc w:val="both"/>
        <w:rPr>
          <w:rFonts w:ascii="Arial" w:hAnsi="Arial" w:cs="Arial"/>
          <w:bCs/>
          <w:sz w:val="20"/>
          <w:szCs w:val="20"/>
          <w:lang w:val="en-ZA"/>
        </w:rPr>
      </w:pPr>
      <w:r w:rsidRPr="00FA3A16">
        <w:rPr>
          <w:rFonts w:ascii="Arial" w:hAnsi="Arial" w:cs="Arial"/>
          <w:bCs/>
          <w:sz w:val="20"/>
          <w:szCs w:val="20"/>
          <w:lang w:val="en-ZA"/>
        </w:rPr>
        <w:t xml:space="preserve">Payment will be </w:t>
      </w:r>
      <w:r w:rsidR="00115F3C">
        <w:rPr>
          <w:rFonts w:ascii="Arial" w:hAnsi="Arial" w:cs="Arial"/>
          <w:bCs/>
          <w:sz w:val="20"/>
          <w:szCs w:val="20"/>
          <w:lang w:val="en-ZA"/>
        </w:rPr>
        <w:t>on 30 days</w:t>
      </w:r>
      <w:r w:rsidR="00115F3C" w:rsidRPr="0068018D">
        <w:rPr>
          <w:rFonts w:ascii="Arial" w:hAnsi="Arial" w:cs="Arial"/>
          <w:bCs/>
          <w:sz w:val="20"/>
          <w:szCs w:val="20"/>
          <w:lang w:val="en-ZA"/>
        </w:rPr>
        <w:t xml:space="preserve"> </w:t>
      </w:r>
    </w:p>
    <w:p w:rsidR="00326CA8" w:rsidRPr="00DF2592" w:rsidRDefault="00326CA8" w:rsidP="00DF2592">
      <w:pPr>
        <w:widowControl/>
        <w:tabs>
          <w:tab w:val="left" w:pos="993"/>
        </w:tabs>
        <w:spacing w:line="276" w:lineRule="auto"/>
        <w:rPr>
          <w:rFonts w:ascii="Arial" w:hAnsi="Arial" w:cs="Arial"/>
          <w:bCs/>
          <w:sz w:val="20"/>
          <w:szCs w:val="20"/>
          <w:lang w:val="en-ZA"/>
        </w:rPr>
      </w:pPr>
    </w:p>
    <w:p w:rsidR="00EE34F9" w:rsidRPr="00FE34EE" w:rsidRDefault="00EE34F9" w:rsidP="004E2FF4">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Pr</w:t>
      </w:r>
      <w:r w:rsidR="00F7370A">
        <w:rPr>
          <w:rFonts w:ascii="Arial" w:hAnsi="Arial" w:cs="Arial"/>
          <w:b/>
          <w:bCs/>
          <w:sz w:val="20"/>
          <w:szCs w:val="20"/>
          <w:lang w:val="en-ZA"/>
        </w:rPr>
        <w:t>i</w:t>
      </w:r>
      <w:r w:rsidRPr="00FE34EE">
        <w:rPr>
          <w:rFonts w:ascii="Arial" w:hAnsi="Arial" w:cs="Arial"/>
          <w:b/>
          <w:bCs/>
          <w:sz w:val="20"/>
          <w:szCs w:val="20"/>
          <w:lang w:val="en-ZA"/>
        </w:rPr>
        <w:t>cing</w:t>
      </w:r>
    </w:p>
    <w:p w:rsidR="00EE34F9" w:rsidRPr="00FA3A16" w:rsidRDefault="00EE34F9" w:rsidP="004E2FF4">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A3A16">
        <w:rPr>
          <w:rFonts w:ascii="Arial" w:hAnsi="Arial" w:cs="Arial"/>
          <w:color w:val="000000"/>
          <w:sz w:val="20"/>
          <w:szCs w:val="20"/>
          <w:lang w:val="en-ZA"/>
        </w:rPr>
        <w:t xml:space="preserve">The bidder shall provide the price proposal as detailed in SBD 3.1 </w:t>
      </w:r>
    </w:p>
    <w:p w:rsidR="00EE34F9" w:rsidRPr="00FE34EE" w:rsidRDefault="00EE34F9" w:rsidP="004E2FF4">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The </w:t>
      </w:r>
      <w:r>
        <w:rPr>
          <w:rFonts w:ascii="Arial" w:hAnsi="Arial" w:cs="Arial"/>
          <w:color w:val="000000"/>
          <w:sz w:val="20"/>
          <w:szCs w:val="20"/>
          <w:lang w:val="en-ZA"/>
        </w:rPr>
        <w:t>bidders</w:t>
      </w:r>
      <w:r w:rsidRPr="00FE34EE">
        <w:rPr>
          <w:rFonts w:ascii="Arial" w:hAnsi="Arial" w:cs="Arial"/>
          <w:color w:val="000000"/>
          <w:sz w:val="20"/>
          <w:szCs w:val="20"/>
          <w:lang w:val="en-ZA"/>
        </w:rPr>
        <w:t xml:space="preserve">’s price must be fully inclusive, and each item must be clearly specified. </w:t>
      </w:r>
    </w:p>
    <w:p w:rsidR="00EE34F9" w:rsidRPr="00FE34EE" w:rsidRDefault="00EE34F9" w:rsidP="004E2FF4">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additional costs must be clearly specified and included in the total quotation price, (e.g. transport, labour, etc.). </w:t>
      </w:r>
    </w:p>
    <w:p w:rsidR="00EE34F9" w:rsidRDefault="00EE34F9" w:rsidP="004E2FF4">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FE34EE">
        <w:rPr>
          <w:rFonts w:ascii="Arial" w:hAnsi="Arial" w:cs="Arial"/>
          <w:color w:val="000000"/>
          <w:sz w:val="20"/>
          <w:szCs w:val="20"/>
          <w:lang w:val="en-ZA"/>
        </w:rPr>
        <w:t xml:space="preserve">All prices must be VAT inclusive. </w:t>
      </w:r>
    </w:p>
    <w:p w:rsidR="0068018D" w:rsidRPr="00E91CD9" w:rsidRDefault="00EE34F9" w:rsidP="00E91CD9">
      <w:pPr>
        <w:widowControl/>
        <w:numPr>
          <w:ilvl w:val="0"/>
          <w:numId w:val="19"/>
        </w:numPr>
        <w:autoSpaceDE w:val="0"/>
        <w:autoSpaceDN w:val="0"/>
        <w:adjustRightInd w:val="0"/>
        <w:spacing w:line="276" w:lineRule="auto"/>
        <w:ind w:left="993" w:hanging="426"/>
        <w:rPr>
          <w:rFonts w:ascii="Arial" w:hAnsi="Arial" w:cs="Arial"/>
          <w:color w:val="000000"/>
          <w:sz w:val="20"/>
          <w:szCs w:val="20"/>
          <w:lang w:val="en-ZA"/>
        </w:rPr>
      </w:pPr>
      <w:r w:rsidRPr="00791ED1">
        <w:rPr>
          <w:rFonts w:ascii="Arial" w:hAnsi="Arial" w:cs="Arial"/>
          <w:color w:val="000000"/>
          <w:sz w:val="20"/>
          <w:szCs w:val="20"/>
          <w:lang w:val="en-ZA"/>
        </w:rPr>
        <w:t xml:space="preserve">The </w:t>
      </w:r>
      <w:r>
        <w:rPr>
          <w:rFonts w:ascii="Arial" w:hAnsi="Arial" w:cs="Arial"/>
          <w:color w:val="000000"/>
          <w:sz w:val="20"/>
          <w:szCs w:val="20"/>
          <w:lang w:val="en-ZA"/>
        </w:rPr>
        <w:t>bidder</w:t>
      </w:r>
      <w:r w:rsidRPr="00791ED1">
        <w:rPr>
          <w:rFonts w:ascii="Arial" w:hAnsi="Arial" w:cs="Arial"/>
          <w:color w:val="000000"/>
          <w:sz w:val="20"/>
          <w:szCs w:val="20"/>
          <w:lang w:val="en-ZA"/>
        </w:rPr>
        <w:t xml:space="preserve"> is responsible for all the cost that they shall incur related to the preparation and submission of the quotation.</w:t>
      </w:r>
    </w:p>
    <w:p w:rsidR="0068018D" w:rsidRDefault="0068018D" w:rsidP="0068018D">
      <w:pPr>
        <w:widowControl/>
        <w:autoSpaceDE w:val="0"/>
        <w:autoSpaceDN w:val="0"/>
        <w:adjustRightInd w:val="0"/>
        <w:spacing w:line="276" w:lineRule="auto"/>
        <w:rPr>
          <w:rFonts w:ascii="Arial" w:hAnsi="Arial" w:cs="Arial"/>
          <w:color w:val="000000"/>
          <w:sz w:val="20"/>
          <w:szCs w:val="20"/>
          <w:lang w:val="en-ZA"/>
        </w:rPr>
      </w:pPr>
    </w:p>
    <w:p w:rsidR="00F7370A" w:rsidRPr="004728A9" w:rsidRDefault="00F7370A" w:rsidP="00F7370A">
      <w:pPr>
        <w:widowControl/>
        <w:autoSpaceDE w:val="0"/>
        <w:autoSpaceDN w:val="0"/>
        <w:adjustRightInd w:val="0"/>
        <w:spacing w:line="276" w:lineRule="auto"/>
        <w:ind w:left="993"/>
        <w:rPr>
          <w:rFonts w:ascii="Arial" w:hAnsi="Arial" w:cs="Arial"/>
          <w:color w:val="000000"/>
          <w:sz w:val="20"/>
          <w:szCs w:val="20"/>
          <w:lang w:val="en-ZA"/>
        </w:rPr>
      </w:pPr>
    </w:p>
    <w:p w:rsidR="00EE34F9" w:rsidRPr="00FE34EE" w:rsidRDefault="00EE34F9" w:rsidP="004E2FF4">
      <w:pPr>
        <w:pStyle w:val="ListParagraph"/>
        <w:widowControl/>
        <w:numPr>
          <w:ilvl w:val="0"/>
          <w:numId w:val="26"/>
        </w:numPr>
        <w:spacing w:after="120" w:line="276" w:lineRule="auto"/>
        <w:ind w:left="567" w:hanging="567"/>
        <w:jc w:val="both"/>
        <w:rPr>
          <w:rFonts w:ascii="Arial" w:hAnsi="Arial" w:cs="Arial"/>
          <w:b/>
          <w:bCs/>
          <w:sz w:val="20"/>
          <w:szCs w:val="20"/>
          <w:lang w:val="en-ZA"/>
        </w:rPr>
      </w:pPr>
      <w:r w:rsidRPr="00FE34EE">
        <w:rPr>
          <w:rFonts w:ascii="Arial" w:hAnsi="Arial" w:cs="Arial"/>
          <w:b/>
          <w:bCs/>
          <w:sz w:val="20"/>
          <w:szCs w:val="20"/>
          <w:lang w:val="en-ZA"/>
        </w:rPr>
        <w:t>Evaluation Process</w:t>
      </w:r>
    </w:p>
    <w:p w:rsidR="00EE34F9" w:rsidRDefault="00EE34F9" w:rsidP="00EE34F9">
      <w:pPr>
        <w:pStyle w:val="BodyText"/>
        <w:tabs>
          <w:tab w:val="left" w:pos="2244"/>
        </w:tabs>
        <w:spacing w:line="276" w:lineRule="auto"/>
        <w:ind w:left="0" w:right="689" w:firstLine="567"/>
        <w:jc w:val="both"/>
        <w:rPr>
          <w:spacing w:val="-1"/>
          <w:sz w:val="20"/>
          <w:szCs w:val="20"/>
        </w:rPr>
      </w:pPr>
      <w:r w:rsidRPr="00FE34EE">
        <w:rPr>
          <w:spacing w:val="-1"/>
          <w:sz w:val="20"/>
          <w:szCs w:val="20"/>
        </w:rPr>
        <w:t xml:space="preserve">The RFQ will be evaluated using </w:t>
      </w:r>
      <w:r w:rsidRPr="00115F3C">
        <w:rPr>
          <w:spacing w:val="-2"/>
          <w:sz w:val="20"/>
          <w:szCs w:val="20"/>
        </w:rPr>
        <w:t xml:space="preserve">a </w:t>
      </w:r>
      <w:r w:rsidRPr="00115F3C">
        <w:rPr>
          <w:spacing w:val="-1"/>
          <w:sz w:val="20"/>
          <w:szCs w:val="20"/>
        </w:rPr>
        <w:t>two</w:t>
      </w:r>
      <w:r w:rsidRPr="00115F3C">
        <w:rPr>
          <w:spacing w:val="-2"/>
          <w:sz w:val="20"/>
          <w:szCs w:val="20"/>
        </w:rPr>
        <w:t xml:space="preserve"> </w:t>
      </w:r>
      <w:r w:rsidRPr="00115F3C">
        <w:rPr>
          <w:spacing w:val="-1"/>
          <w:sz w:val="20"/>
          <w:szCs w:val="20"/>
        </w:rPr>
        <w:t>(02)</w:t>
      </w:r>
      <w:r w:rsidRPr="00115F3C">
        <w:rPr>
          <w:spacing w:val="-2"/>
          <w:sz w:val="20"/>
          <w:szCs w:val="20"/>
        </w:rPr>
        <w:t xml:space="preserve"> </w:t>
      </w:r>
      <w:r w:rsidRPr="00115F3C">
        <w:rPr>
          <w:spacing w:val="-1"/>
          <w:sz w:val="20"/>
          <w:szCs w:val="20"/>
        </w:rPr>
        <w:t>stage</w:t>
      </w:r>
      <w:r w:rsidR="00115F3C" w:rsidRPr="00115F3C">
        <w:rPr>
          <w:spacing w:val="-1"/>
          <w:sz w:val="20"/>
          <w:szCs w:val="20"/>
        </w:rPr>
        <w:t xml:space="preserve"> </w:t>
      </w:r>
      <w:r w:rsidRPr="00115F3C">
        <w:rPr>
          <w:spacing w:val="-2"/>
          <w:sz w:val="20"/>
          <w:szCs w:val="20"/>
        </w:rPr>
        <w:t>evaluation</w:t>
      </w:r>
      <w:r w:rsidRPr="00FE34EE">
        <w:rPr>
          <w:spacing w:val="-2"/>
          <w:sz w:val="20"/>
          <w:szCs w:val="20"/>
        </w:rPr>
        <w:t xml:space="preserve"> </w:t>
      </w:r>
      <w:r w:rsidRPr="00FE34EE">
        <w:rPr>
          <w:spacing w:val="-1"/>
          <w:sz w:val="20"/>
          <w:szCs w:val="20"/>
        </w:rPr>
        <w:t>approach:</w:t>
      </w:r>
    </w:p>
    <w:p w:rsidR="0068018D" w:rsidRDefault="0068018D" w:rsidP="0068018D">
      <w:pPr>
        <w:pStyle w:val="BodyText"/>
        <w:tabs>
          <w:tab w:val="left" w:pos="2244"/>
        </w:tabs>
        <w:spacing w:line="276" w:lineRule="auto"/>
        <w:ind w:right="689"/>
        <w:jc w:val="both"/>
        <w:rPr>
          <w:sz w:val="20"/>
          <w:szCs w:val="20"/>
        </w:rPr>
      </w:pPr>
    </w:p>
    <w:p w:rsidR="0068018D" w:rsidRPr="00FE34EE" w:rsidRDefault="0068018D" w:rsidP="00EE34F9">
      <w:pPr>
        <w:pStyle w:val="BodyText"/>
        <w:tabs>
          <w:tab w:val="left" w:pos="2244"/>
        </w:tabs>
        <w:spacing w:line="276" w:lineRule="auto"/>
        <w:ind w:left="0" w:right="689" w:firstLine="567"/>
        <w:jc w:val="both"/>
        <w:rPr>
          <w:sz w:val="20"/>
          <w:szCs w:val="20"/>
        </w:rPr>
      </w:pPr>
    </w:p>
    <w:p w:rsidR="00EE34F9" w:rsidRPr="00791ED1" w:rsidRDefault="00EE34F9" w:rsidP="004E2FF4">
      <w:pPr>
        <w:pStyle w:val="ListParagraph"/>
        <w:numPr>
          <w:ilvl w:val="1"/>
          <w:numId w:val="26"/>
        </w:numPr>
        <w:tabs>
          <w:tab w:val="left" w:pos="993"/>
        </w:tabs>
        <w:spacing w:line="276" w:lineRule="auto"/>
        <w:ind w:left="1134" w:hanging="567"/>
        <w:rPr>
          <w:rFonts w:ascii="Arial" w:eastAsia="Arial" w:hAnsi="Arial" w:cs="Arial"/>
          <w:sz w:val="20"/>
          <w:szCs w:val="20"/>
        </w:rPr>
      </w:pPr>
      <w:r w:rsidRPr="00791ED1">
        <w:rPr>
          <w:rFonts w:ascii="Arial"/>
          <w:b/>
          <w:spacing w:val="-1"/>
          <w:sz w:val="20"/>
          <w:szCs w:val="20"/>
        </w:rPr>
        <w:t>First</w:t>
      </w:r>
      <w:r w:rsidRPr="00791ED1">
        <w:rPr>
          <w:rFonts w:ascii="Arial"/>
          <w:b/>
          <w:spacing w:val="-2"/>
          <w:sz w:val="20"/>
          <w:szCs w:val="20"/>
        </w:rPr>
        <w:t xml:space="preserve"> stage:</w:t>
      </w:r>
      <w:r w:rsidRPr="00791ED1">
        <w:rPr>
          <w:rFonts w:ascii="Arial"/>
          <w:b/>
          <w:spacing w:val="-1"/>
          <w:sz w:val="20"/>
          <w:szCs w:val="20"/>
        </w:rPr>
        <w:t xml:space="preserve"> </w:t>
      </w:r>
      <w:r w:rsidRPr="00791ED1">
        <w:rPr>
          <w:rFonts w:ascii="Arial"/>
          <w:spacing w:val="-2"/>
          <w:sz w:val="20"/>
          <w:szCs w:val="20"/>
        </w:rPr>
        <w:t>Mandatory/</w:t>
      </w:r>
      <w:r w:rsidRPr="00791ED1">
        <w:rPr>
          <w:rFonts w:ascii="Arial"/>
          <w:sz w:val="20"/>
          <w:szCs w:val="20"/>
        </w:rPr>
        <w:t xml:space="preserve"> </w:t>
      </w:r>
      <w:r w:rsidRPr="00791ED1">
        <w:rPr>
          <w:rFonts w:ascii="Arial"/>
          <w:spacing w:val="-1"/>
          <w:sz w:val="20"/>
          <w:szCs w:val="20"/>
        </w:rPr>
        <w:t>Administrative</w:t>
      </w:r>
      <w:r w:rsidRPr="00791ED1">
        <w:rPr>
          <w:rFonts w:ascii="Arial"/>
          <w:spacing w:val="-2"/>
          <w:sz w:val="20"/>
          <w:szCs w:val="20"/>
        </w:rPr>
        <w:t xml:space="preserve"> </w:t>
      </w:r>
      <w:r w:rsidRPr="00791ED1">
        <w:rPr>
          <w:rFonts w:ascii="Arial"/>
          <w:spacing w:val="-1"/>
          <w:sz w:val="20"/>
          <w:szCs w:val="20"/>
        </w:rPr>
        <w:t>Requirements</w:t>
      </w:r>
    </w:p>
    <w:p w:rsidR="0086160C" w:rsidRPr="00CC31C5" w:rsidRDefault="0086160C" w:rsidP="0086160C">
      <w:pPr>
        <w:tabs>
          <w:tab w:val="left" w:pos="993"/>
        </w:tabs>
        <w:spacing w:line="276" w:lineRule="auto"/>
        <w:ind w:left="567"/>
        <w:rPr>
          <w:rFonts w:ascii="Arial" w:eastAsia="Arial" w:hAnsi="Arial" w:cs="Arial"/>
          <w:b/>
          <w:sz w:val="20"/>
          <w:szCs w:val="20"/>
        </w:rPr>
      </w:pPr>
      <w:r>
        <w:rPr>
          <w:rFonts w:ascii="Arial" w:eastAsia="Arial" w:hAnsi="Arial" w:cs="Arial"/>
          <w:sz w:val="20"/>
          <w:szCs w:val="20"/>
        </w:rPr>
        <w:tab/>
      </w:r>
      <w:r>
        <w:rPr>
          <w:rFonts w:ascii="Arial" w:eastAsia="Arial" w:hAnsi="Arial" w:cs="Arial"/>
          <w:sz w:val="20"/>
          <w:szCs w:val="20"/>
        </w:rPr>
        <w:tab/>
      </w:r>
      <w:r w:rsidRPr="00CC31C5">
        <w:rPr>
          <w:rFonts w:ascii="Arial" w:eastAsia="Arial" w:hAnsi="Arial" w:cs="Arial"/>
          <w:b/>
          <w:sz w:val="20"/>
          <w:szCs w:val="20"/>
        </w:rPr>
        <w:t>Mandatory Requirements</w:t>
      </w:r>
    </w:p>
    <w:p w:rsidR="0086160C" w:rsidRPr="00CC31C5"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 xml:space="preserve">    </w:t>
      </w:r>
      <w:r w:rsidRPr="00CC31C5">
        <w:rPr>
          <w:rFonts w:ascii="Arial" w:eastAsia="Arial" w:hAnsi="Arial" w:cs="Arial"/>
          <w:sz w:val="20"/>
          <w:szCs w:val="20"/>
        </w:rPr>
        <w:t xml:space="preserve">SBD 4 – Bidders disclosure </w:t>
      </w:r>
    </w:p>
    <w:p w:rsidR="0086160C" w:rsidRPr="00CC31C5" w:rsidRDefault="0086160C" w:rsidP="0086160C">
      <w:pPr>
        <w:tabs>
          <w:tab w:val="left" w:pos="993"/>
        </w:tabs>
        <w:spacing w:line="276" w:lineRule="auto"/>
        <w:ind w:left="567"/>
        <w:rPr>
          <w:rFonts w:ascii="Arial" w:eastAsia="Arial" w:hAnsi="Arial" w:cs="Arial"/>
          <w:sz w:val="20"/>
          <w:szCs w:val="20"/>
        </w:rPr>
      </w:pPr>
    </w:p>
    <w:p w:rsidR="0086160C" w:rsidRPr="00CC31C5" w:rsidRDefault="0086160C" w:rsidP="0086160C">
      <w:pPr>
        <w:tabs>
          <w:tab w:val="left" w:pos="993"/>
        </w:tabs>
        <w:spacing w:line="276" w:lineRule="auto"/>
        <w:ind w:left="567"/>
        <w:rPr>
          <w:rFonts w:ascii="Arial" w:eastAsia="Arial" w:hAnsi="Arial" w:cs="Arial"/>
          <w:b/>
          <w:sz w:val="20"/>
          <w:szCs w:val="20"/>
        </w:rPr>
      </w:pPr>
      <w:r w:rsidRPr="00CC31C5">
        <w:rPr>
          <w:rFonts w:ascii="Arial" w:eastAsia="Arial" w:hAnsi="Arial" w:cs="Arial"/>
          <w:b/>
          <w:sz w:val="20"/>
          <w:szCs w:val="20"/>
        </w:rPr>
        <w:t xml:space="preserve">    </w:t>
      </w:r>
      <w:r>
        <w:rPr>
          <w:rFonts w:ascii="Arial" w:eastAsia="Arial" w:hAnsi="Arial" w:cs="Arial"/>
          <w:b/>
          <w:sz w:val="20"/>
          <w:szCs w:val="20"/>
        </w:rPr>
        <w:tab/>
        <w:t xml:space="preserve">       </w:t>
      </w:r>
      <w:r w:rsidRPr="00CC31C5">
        <w:rPr>
          <w:rFonts w:ascii="Arial" w:eastAsia="Arial" w:hAnsi="Arial" w:cs="Arial"/>
          <w:b/>
          <w:sz w:val="20"/>
          <w:szCs w:val="20"/>
        </w:rPr>
        <w:t>Administrative Requirements:</w:t>
      </w:r>
    </w:p>
    <w:p w:rsidR="0086160C" w:rsidRPr="00CC31C5"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ab/>
        <w:t xml:space="preserve">       </w:t>
      </w:r>
      <w:r w:rsidRPr="00CC31C5">
        <w:rPr>
          <w:rFonts w:ascii="Arial" w:eastAsia="Arial" w:hAnsi="Arial" w:cs="Arial"/>
          <w:sz w:val="20"/>
          <w:szCs w:val="20"/>
        </w:rPr>
        <w:t xml:space="preserve">Bidder completed all RFQ Forms </w:t>
      </w:r>
    </w:p>
    <w:p w:rsidR="0086160C" w:rsidRDefault="0086160C" w:rsidP="0086160C">
      <w:pPr>
        <w:tabs>
          <w:tab w:val="left" w:pos="993"/>
        </w:tabs>
        <w:spacing w:line="276" w:lineRule="auto"/>
        <w:ind w:left="567"/>
        <w:rPr>
          <w:rFonts w:ascii="Arial" w:eastAsia="Arial" w:hAnsi="Arial" w:cs="Arial"/>
          <w:sz w:val="20"/>
          <w:szCs w:val="20"/>
        </w:rPr>
      </w:pPr>
      <w:r w:rsidRPr="00CC31C5">
        <w:rPr>
          <w:rFonts w:ascii="Arial" w:eastAsia="Arial" w:hAnsi="Arial" w:cs="Arial"/>
          <w:sz w:val="20"/>
          <w:szCs w:val="20"/>
        </w:rPr>
        <w:t xml:space="preserve">          </w:t>
      </w:r>
      <w:r>
        <w:rPr>
          <w:rFonts w:ascii="Arial" w:eastAsia="Arial" w:hAnsi="Arial" w:cs="Arial"/>
          <w:sz w:val="20"/>
          <w:szCs w:val="20"/>
        </w:rPr>
        <w:t xml:space="preserve">     </w:t>
      </w:r>
      <w:r w:rsidRPr="00CC31C5">
        <w:rPr>
          <w:rFonts w:ascii="Arial" w:eastAsia="Arial" w:hAnsi="Arial" w:cs="Arial"/>
          <w:sz w:val="20"/>
          <w:szCs w:val="20"/>
        </w:rPr>
        <w:t>Bidder submitted CIPC document/CSD Report</w:t>
      </w:r>
    </w:p>
    <w:p w:rsidR="0086160C" w:rsidRPr="00CC31C5" w:rsidRDefault="00031F9A" w:rsidP="0086160C">
      <w:pPr>
        <w:tabs>
          <w:tab w:val="left" w:pos="993"/>
        </w:tabs>
        <w:spacing w:line="276" w:lineRule="auto"/>
        <w:ind w:left="567"/>
        <w:rPr>
          <w:rFonts w:ascii="Arial" w:eastAsia="Arial" w:hAnsi="Arial" w:cs="Arial"/>
          <w:sz w:val="20"/>
          <w:szCs w:val="20"/>
        </w:rPr>
      </w:pPr>
      <w:r>
        <w:rPr>
          <w:rFonts w:ascii="Arial" w:eastAsia="Arial" w:hAnsi="Arial" w:cs="Arial"/>
          <w:sz w:val="20"/>
          <w:szCs w:val="20"/>
        </w:rPr>
        <w:tab/>
        <w:t xml:space="preserve">     </w:t>
      </w:r>
      <w:r w:rsidR="000E363E">
        <w:rPr>
          <w:rFonts w:ascii="Arial" w:eastAsia="Arial" w:hAnsi="Arial" w:cs="Arial"/>
          <w:sz w:val="20"/>
          <w:szCs w:val="20"/>
        </w:rPr>
        <w:t xml:space="preserve"> </w:t>
      </w:r>
      <w:r w:rsidR="0068018D">
        <w:rPr>
          <w:rFonts w:ascii="Arial" w:eastAsia="Arial" w:hAnsi="Arial" w:cs="Arial"/>
          <w:sz w:val="20"/>
          <w:szCs w:val="20"/>
        </w:rPr>
        <w:t xml:space="preserve"> </w:t>
      </w:r>
    </w:p>
    <w:p w:rsidR="00115F3C" w:rsidRDefault="00115F3C" w:rsidP="009B52B1">
      <w:pPr>
        <w:tabs>
          <w:tab w:val="left" w:pos="993"/>
        </w:tabs>
        <w:spacing w:line="276" w:lineRule="auto"/>
        <w:rPr>
          <w:rFonts w:ascii="Arial" w:eastAsia="Arial" w:hAnsi="Arial" w:cs="Arial"/>
          <w:sz w:val="20"/>
          <w:szCs w:val="20"/>
        </w:rPr>
      </w:pPr>
    </w:p>
    <w:p w:rsidR="00EE34F9" w:rsidRPr="00791ED1" w:rsidRDefault="00115F3C" w:rsidP="001D494D">
      <w:pPr>
        <w:pStyle w:val="ListParagraph"/>
        <w:numPr>
          <w:ilvl w:val="1"/>
          <w:numId w:val="26"/>
        </w:numPr>
        <w:tabs>
          <w:tab w:val="left" w:pos="993"/>
        </w:tabs>
        <w:spacing w:line="276" w:lineRule="auto"/>
        <w:ind w:left="1134" w:hanging="567"/>
        <w:rPr>
          <w:rFonts w:ascii="Arial"/>
          <w:spacing w:val="-1"/>
          <w:sz w:val="20"/>
          <w:szCs w:val="20"/>
        </w:rPr>
      </w:pPr>
      <w:r>
        <w:rPr>
          <w:rFonts w:ascii="Arial"/>
          <w:b/>
          <w:spacing w:val="-1"/>
          <w:sz w:val="20"/>
          <w:szCs w:val="20"/>
        </w:rPr>
        <w:t>Second</w:t>
      </w:r>
      <w:r w:rsidR="00EE34F9">
        <w:rPr>
          <w:rFonts w:ascii="Arial"/>
          <w:b/>
          <w:spacing w:val="-1"/>
          <w:sz w:val="20"/>
          <w:szCs w:val="20"/>
        </w:rPr>
        <w:t xml:space="preserve"> </w:t>
      </w:r>
      <w:r w:rsidR="00EE34F9" w:rsidRPr="00791ED1">
        <w:rPr>
          <w:rFonts w:ascii="Arial"/>
          <w:b/>
          <w:spacing w:val="-1"/>
          <w:sz w:val="20"/>
          <w:szCs w:val="20"/>
        </w:rPr>
        <w:t xml:space="preserve">Stage: </w:t>
      </w:r>
      <w:r w:rsidR="00EE34F9" w:rsidRPr="00791ED1">
        <w:rPr>
          <w:rFonts w:ascii="Arial"/>
          <w:spacing w:val="-1"/>
          <w:sz w:val="20"/>
          <w:szCs w:val="20"/>
        </w:rPr>
        <w:t>Price</w:t>
      </w:r>
      <w:r w:rsidR="00EE34F9" w:rsidRPr="00791ED1">
        <w:rPr>
          <w:rFonts w:ascii="Arial"/>
          <w:sz w:val="20"/>
          <w:szCs w:val="20"/>
        </w:rPr>
        <w:t xml:space="preserve"> </w:t>
      </w:r>
      <w:r w:rsidR="00EE34F9" w:rsidRPr="00791ED1">
        <w:rPr>
          <w:rFonts w:ascii="Arial"/>
          <w:spacing w:val="-1"/>
          <w:sz w:val="20"/>
          <w:szCs w:val="20"/>
        </w:rPr>
        <w:t>and</w:t>
      </w:r>
      <w:r w:rsidR="00EE34F9" w:rsidRPr="00791ED1">
        <w:rPr>
          <w:rFonts w:ascii="Arial"/>
          <w:spacing w:val="-4"/>
          <w:sz w:val="20"/>
          <w:szCs w:val="20"/>
        </w:rPr>
        <w:t xml:space="preserve"> </w:t>
      </w:r>
      <w:r w:rsidR="00EE34F9" w:rsidRPr="00791ED1">
        <w:rPr>
          <w:rFonts w:ascii="Arial"/>
          <w:spacing w:val="-1"/>
          <w:sz w:val="20"/>
          <w:szCs w:val="20"/>
        </w:rPr>
        <w:t>Preference goals</w:t>
      </w:r>
    </w:p>
    <w:p w:rsidR="00EE34F9" w:rsidRPr="00B85CB2" w:rsidRDefault="00EE34F9" w:rsidP="001D494D">
      <w:pPr>
        <w:pStyle w:val="BodyText"/>
        <w:numPr>
          <w:ilvl w:val="0"/>
          <w:numId w:val="25"/>
        </w:numPr>
        <w:tabs>
          <w:tab w:val="left" w:pos="2244"/>
        </w:tabs>
        <w:spacing w:line="276" w:lineRule="auto"/>
        <w:ind w:left="1560" w:right="-23" w:hanging="426"/>
        <w:jc w:val="both"/>
        <w:rPr>
          <w:sz w:val="20"/>
          <w:szCs w:val="20"/>
        </w:rPr>
      </w:pPr>
      <w:r w:rsidRPr="00FE34EE">
        <w:rPr>
          <w:spacing w:val="-1"/>
          <w:sz w:val="20"/>
          <w:szCs w:val="20"/>
        </w:rPr>
        <w:t>Subsequent</w:t>
      </w:r>
      <w:r w:rsidRPr="00FE34EE">
        <w:rPr>
          <w:spacing w:val="-11"/>
          <w:sz w:val="20"/>
          <w:szCs w:val="20"/>
        </w:rPr>
        <w:t xml:space="preserve"> </w:t>
      </w:r>
      <w:r w:rsidRPr="00FE34EE">
        <w:rPr>
          <w:sz w:val="20"/>
          <w:szCs w:val="20"/>
        </w:rPr>
        <w:t>to</w:t>
      </w:r>
      <w:r w:rsidRPr="00FE34EE">
        <w:rPr>
          <w:spacing w:val="-12"/>
          <w:sz w:val="20"/>
          <w:szCs w:val="20"/>
        </w:rPr>
        <w:t xml:space="preserve"> </w:t>
      </w:r>
      <w:r w:rsidRPr="00FE34EE">
        <w:rPr>
          <w:spacing w:val="-1"/>
          <w:sz w:val="20"/>
          <w:szCs w:val="20"/>
        </w:rPr>
        <w:t>the</w:t>
      </w:r>
      <w:r w:rsidRPr="00FE34EE">
        <w:rPr>
          <w:spacing w:val="-12"/>
          <w:sz w:val="20"/>
          <w:szCs w:val="20"/>
        </w:rPr>
        <w:t xml:space="preserve"> </w:t>
      </w:r>
      <w:r w:rsidRPr="00FE34EE">
        <w:rPr>
          <w:spacing w:val="-2"/>
          <w:sz w:val="20"/>
          <w:szCs w:val="20"/>
        </w:rPr>
        <w:t>evaluation</w:t>
      </w:r>
      <w:r w:rsidRPr="00FE34EE">
        <w:rPr>
          <w:spacing w:val="-9"/>
          <w:sz w:val="20"/>
          <w:szCs w:val="20"/>
        </w:rPr>
        <w:t xml:space="preserve"> </w:t>
      </w:r>
      <w:r w:rsidRPr="00FE34EE">
        <w:rPr>
          <w:spacing w:val="-2"/>
          <w:sz w:val="20"/>
          <w:szCs w:val="20"/>
        </w:rPr>
        <w:t>of</w:t>
      </w:r>
      <w:r w:rsidRPr="00FE34EE">
        <w:rPr>
          <w:spacing w:val="-8"/>
          <w:sz w:val="20"/>
          <w:szCs w:val="20"/>
        </w:rPr>
        <w:t xml:space="preserve"> </w:t>
      </w:r>
      <w:r w:rsidRPr="00FE34EE">
        <w:rPr>
          <w:spacing w:val="-2"/>
          <w:sz w:val="20"/>
          <w:szCs w:val="20"/>
        </w:rPr>
        <w:t>mandatory/</w:t>
      </w:r>
      <w:r w:rsidRPr="00FE34EE">
        <w:rPr>
          <w:sz w:val="20"/>
          <w:szCs w:val="20"/>
        </w:rPr>
        <w:t xml:space="preserve"> </w:t>
      </w:r>
      <w:r w:rsidRPr="00FE34EE">
        <w:rPr>
          <w:spacing w:val="-1"/>
          <w:sz w:val="20"/>
          <w:szCs w:val="20"/>
        </w:rPr>
        <w:t>administrative</w:t>
      </w:r>
      <w:r w:rsidRPr="00FE34EE">
        <w:rPr>
          <w:spacing w:val="-2"/>
          <w:sz w:val="20"/>
          <w:szCs w:val="20"/>
        </w:rPr>
        <w:t xml:space="preserve"> </w:t>
      </w:r>
      <w:r w:rsidRPr="00FE34EE">
        <w:rPr>
          <w:spacing w:val="-1"/>
          <w:sz w:val="20"/>
          <w:szCs w:val="20"/>
        </w:rPr>
        <w:t>requirements,</w:t>
      </w:r>
      <w:r w:rsidRPr="00FE34EE">
        <w:rPr>
          <w:spacing w:val="-2"/>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second</w:t>
      </w:r>
      <w:r w:rsidRPr="00FE34EE">
        <w:rPr>
          <w:sz w:val="20"/>
          <w:szCs w:val="20"/>
        </w:rPr>
        <w:t xml:space="preserve"> </w:t>
      </w:r>
      <w:r w:rsidRPr="00FE34EE">
        <w:rPr>
          <w:spacing w:val="-1"/>
          <w:sz w:val="20"/>
          <w:szCs w:val="20"/>
        </w:rPr>
        <w:t>stage</w:t>
      </w:r>
      <w:r w:rsidRPr="00FE34EE">
        <w:rPr>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evaluation</w:t>
      </w:r>
      <w:r w:rsidRPr="00FE34EE">
        <w:rPr>
          <w:spacing w:val="2"/>
          <w:sz w:val="20"/>
          <w:szCs w:val="20"/>
        </w:rPr>
        <w:t xml:space="preserve"> </w:t>
      </w:r>
      <w:r w:rsidRPr="00FE34EE">
        <w:rPr>
          <w:spacing w:val="-2"/>
          <w:sz w:val="20"/>
          <w:szCs w:val="20"/>
        </w:rPr>
        <w:t>of</w:t>
      </w:r>
      <w:r w:rsidRPr="00FE34EE">
        <w:rPr>
          <w:spacing w:val="1"/>
          <w:sz w:val="20"/>
          <w:szCs w:val="20"/>
        </w:rPr>
        <w:t xml:space="preserve"> </w:t>
      </w:r>
      <w:r w:rsidRPr="00FE34EE">
        <w:rPr>
          <w:spacing w:val="-1"/>
          <w:sz w:val="20"/>
          <w:szCs w:val="20"/>
        </w:rPr>
        <w:t>the</w:t>
      </w:r>
      <w:r w:rsidRPr="00FE34EE">
        <w:rPr>
          <w:sz w:val="20"/>
          <w:szCs w:val="20"/>
        </w:rPr>
        <w:t xml:space="preserve"> </w:t>
      </w:r>
      <w:r w:rsidRPr="00FE34EE">
        <w:rPr>
          <w:spacing w:val="-1"/>
          <w:sz w:val="20"/>
          <w:szCs w:val="20"/>
        </w:rPr>
        <w:t>bids</w:t>
      </w:r>
      <w:r w:rsidRPr="00FE34EE">
        <w:rPr>
          <w:spacing w:val="3"/>
          <w:sz w:val="20"/>
          <w:szCs w:val="20"/>
        </w:rPr>
        <w:t xml:space="preserve"> </w:t>
      </w:r>
      <w:r w:rsidRPr="00FE34EE">
        <w:rPr>
          <w:spacing w:val="-2"/>
          <w:sz w:val="20"/>
          <w:szCs w:val="20"/>
        </w:rPr>
        <w:t>will</w:t>
      </w:r>
      <w:r w:rsidRPr="00FE34EE">
        <w:rPr>
          <w:spacing w:val="2"/>
          <w:sz w:val="20"/>
          <w:szCs w:val="20"/>
        </w:rPr>
        <w:t xml:space="preserve"> </w:t>
      </w:r>
      <w:r w:rsidRPr="00FE34EE">
        <w:rPr>
          <w:spacing w:val="-1"/>
          <w:sz w:val="20"/>
          <w:szCs w:val="20"/>
        </w:rPr>
        <w:t>be</w:t>
      </w:r>
      <w:r w:rsidRPr="00FE34EE">
        <w:rPr>
          <w:spacing w:val="2"/>
          <w:sz w:val="20"/>
          <w:szCs w:val="20"/>
        </w:rPr>
        <w:t xml:space="preserve"> </w:t>
      </w:r>
      <w:r w:rsidRPr="00FE34EE">
        <w:rPr>
          <w:spacing w:val="-1"/>
          <w:sz w:val="20"/>
          <w:szCs w:val="20"/>
        </w:rPr>
        <w:t>in</w:t>
      </w:r>
      <w:r w:rsidRPr="00FE34EE">
        <w:rPr>
          <w:spacing w:val="3"/>
          <w:sz w:val="20"/>
          <w:szCs w:val="20"/>
        </w:rPr>
        <w:t xml:space="preserve"> </w:t>
      </w:r>
      <w:r w:rsidRPr="00FE34EE">
        <w:rPr>
          <w:spacing w:val="-1"/>
          <w:sz w:val="20"/>
          <w:szCs w:val="20"/>
        </w:rPr>
        <w:t>respect</w:t>
      </w:r>
      <w:r w:rsidRPr="00FE34EE">
        <w:rPr>
          <w:spacing w:val="1"/>
          <w:sz w:val="20"/>
          <w:szCs w:val="20"/>
        </w:rPr>
        <w:t xml:space="preserve"> </w:t>
      </w:r>
      <w:r w:rsidRPr="00FE34EE">
        <w:rPr>
          <w:spacing w:val="-1"/>
          <w:sz w:val="20"/>
          <w:szCs w:val="20"/>
        </w:rPr>
        <w:t>of</w:t>
      </w:r>
      <w:r w:rsidRPr="00FE34EE">
        <w:rPr>
          <w:spacing w:val="1"/>
          <w:sz w:val="20"/>
          <w:szCs w:val="20"/>
        </w:rPr>
        <w:t xml:space="preserve"> </w:t>
      </w:r>
      <w:r w:rsidRPr="00FE34EE">
        <w:rPr>
          <w:spacing w:val="-1"/>
          <w:sz w:val="20"/>
          <w:szCs w:val="20"/>
        </w:rPr>
        <w:t>price</w:t>
      </w:r>
      <w:r w:rsidRPr="00FE34EE">
        <w:rPr>
          <w:rFonts w:ascii="Times New Roman"/>
          <w:spacing w:val="38"/>
          <w:sz w:val="20"/>
          <w:szCs w:val="20"/>
        </w:rPr>
        <w:t xml:space="preserve"> </w:t>
      </w:r>
      <w:r w:rsidRPr="00FE34EE">
        <w:rPr>
          <w:spacing w:val="-1"/>
          <w:sz w:val="20"/>
          <w:szCs w:val="20"/>
        </w:rPr>
        <w:t xml:space="preserve">and </w:t>
      </w:r>
      <w:r w:rsidRPr="00FE34EE">
        <w:rPr>
          <w:spacing w:val="-2"/>
          <w:sz w:val="20"/>
          <w:szCs w:val="20"/>
        </w:rPr>
        <w:t>preferential</w:t>
      </w:r>
      <w:r w:rsidRPr="00FE34EE">
        <w:rPr>
          <w:spacing w:val="-1"/>
          <w:sz w:val="20"/>
          <w:szCs w:val="20"/>
        </w:rPr>
        <w:t xml:space="preserve"> </w:t>
      </w:r>
      <w:r w:rsidRPr="00FE34EE">
        <w:rPr>
          <w:spacing w:val="-2"/>
          <w:sz w:val="20"/>
          <w:szCs w:val="20"/>
        </w:rPr>
        <w:t>procurement</w:t>
      </w:r>
      <w:r w:rsidRPr="00FE34EE">
        <w:rPr>
          <w:sz w:val="20"/>
          <w:szCs w:val="20"/>
        </w:rPr>
        <w:t xml:space="preserve"> </w:t>
      </w:r>
      <w:r w:rsidRPr="00FE34EE">
        <w:rPr>
          <w:spacing w:val="-1"/>
          <w:sz w:val="20"/>
          <w:szCs w:val="20"/>
        </w:rPr>
        <w:t>only.</w:t>
      </w:r>
    </w:p>
    <w:p w:rsidR="00B85CB2" w:rsidRPr="00FE34EE" w:rsidRDefault="00B85CB2" w:rsidP="004E2FF4">
      <w:pPr>
        <w:pStyle w:val="BodyText"/>
        <w:numPr>
          <w:ilvl w:val="0"/>
          <w:numId w:val="25"/>
        </w:numPr>
        <w:tabs>
          <w:tab w:val="left" w:pos="2244"/>
        </w:tabs>
        <w:spacing w:line="276" w:lineRule="auto"/>
        <w:ind w:left="1560" w:right="-23" w:hanging="426"/>
        <w:jc w:val="both"/>
        <w:rPr>
          <w:sz w:val="20"/>
          <w:szCs w:val="20"/>
        </w:rPr>
      </w:pPr>
      <w:r>
        <w:rPr>
          <w:sz w:val="20"/>
          <w:szCs w:val="20"/>
        </w:rPr>
        <w:t xml:space="preserve">Tenderer is tax complaint </w:t>
      </w:r>
    </w:p>
    <w:p w:rsidR="00EE34F9" w:rsidRPr="00FE34EE" w:rsidRDefault="00EE34F9" w:rsidP="004E2FF4">
      <w:pPr>
        <w:pStyle w:val="BodyText"/>
        <w:numPr>
          <w:ilvl w:val="0"/>
          <w:numId w:val="25"/>
        </w:numPr>
        <w:tabs>
          <w:tab w:val="left" w:pos="2244"/>
        </w:tabs>
        <w:spacing w:line="276" w:lineRule="auto"/>
        <w:ind w:left="1560" w:right="-23" w:hanging="426"/>
        <w:jc w:val="both"/>
        <w:rPr>
          <w:spacing w:val="-1"/>
          <w:sz w:val="20"/>
          <w:szCs w:val="20"/>
        </w:rPr>
      </w:pPr>
      <w:r w:rsidRPr="00FE34EE">
        <w:rPr>
          <w:spacing w:val="-1"/>
          <w:sz w:val="20"/>
          <w:szCs w:val="20"/>
        </w:rPr>
        <w:t xml:space="preserve">In compliance with the Preferential Procurement Regulations 2022, the 80/20 preference point system is applicable: points for this bid shall be awarded for: </w:t>
      </w:r>
    </w:p>
    <w:p w:rsidR="00EE34F9" w:rsidRPr="00FE34EE" w:rsidRDefault="00EE34F9" w:rsidP="004232EC">
      <w:pPr>
        <w:tabs>
          <w:tab w:val="left" w:pos="1276"/>
          <w:tab w:val="left" w:pos="1843"/>
          <w:tab w:val="center" w:pos="3544"/>
          <w:tab w:val="center" w:pos="3686"/>
          <w:tab w:val="center" w:pos="4536"/>
        </w:tabs>
        <w:spacing w:line="276" w:lineRule="auto"/>
        <w:ind w:left="1920" w:right="-23"/>
        <w:jc w:val="both"/>
        <w:rPr>
          <w:rFonts w:ascii="Arial" w:eastAsia="Arial" w:hAnsi="Arial"/>
          <w:spacing w:val="-1"/>
          <w:sz w:val="20"/>
          <w:szCs w:val="20"/>
        </w:rPr>
      </w:pPr>
      <w:r w:rsidRPr="00FE34EE">
        <w:rPr>
          <w:rFonts w:ascii="Arial" w:eastAsia="Arial" w:hAnsi="Arial"/>
          <w:spacing w:val="-1"/>
          <w:sz w:val="20"/>
          <w:szCs w:val="20"/>
        </w:rPr>
        <w:lastRenderedPageBreak/>
        <w:t xml:space="preserve">a) </w:t>
      </w:r>
      <w:r w:rsidRPr="00FE34EE">
        <w:rPr>
          <w:rFonts w:ascii="Arial" w:eastAsia="Arial" w:hAnsi="Arial"/>
          <w:spacing w:val="-1"/>
          <w:sz w:val="20"/>
          <w:szCs w:val="20"/>
        </w:rPr>
        <w:tab/>
        <w:t>Price; and (80) and Preference as defined in SBD 6.1 (20)</w:t>
      </w:r>
    </w:p>
    <w:p w:rsidR="00EE34F9" w:rsidRDefault="00EE34F9" w:rsidP="00166496">
      <w:pPr>
        <w:pStyle w:val="BodyText"/>
        <w:numPr>
          <w:ilvl w:val="0"/>
          <w:numId w:val="25"/>
        </w:numPr>
        <w:tabs>
          <w:tab w:val="left" w:pos="993"/>
          <w:tab w:val="left" w:pos="1560"/>
        </w:tabs>
        <w:spacing w:line="276" w:lineRule="auto"/>
        <w:ind w:left="1560" w:right="-23" w:hanging="426"/>
        <w:jc w:val="both"/>
        <w:rPr>
          <w:spacing w:val="-1"/>
          <w:sz w:val="20"/>
          <w:szCs w:val="20"/>
        </w:rPr>
      </w:pPr>
      <w:r w:rsidRPr="00FE34EE">
        <w:rPr>
          <w:spacing w:val="-1"/>
          <w:sz w:val="20"/>
          <w:szCs w:val="20"/>
        </w:rPr>
        <w:t>The Preference Goals that have been identified for this bid is stipulated in SBD 6.1</w:t>
      </w:r>
    </w:p>
    <w:p w:rsidR="00EE34F9" w:rsidRPr="00652083" w:rsidRDefault="00EE34F9" w:rsidP="004E2FF4">
      <w:pPr>
        <w:pStyle w:val="BodyText"/>
        <w:numPr>
          <w:ilvl w:val="0"/>
          <w:numId w:val="25"/>
        </w:numPr>
        <w:tabs>
          <w:tab w:val="left" w:pos="993"/>
        </w:tabs>
        <w:spacing w:line="276" w:lineRule="auto"/>
        <w:ind w:left="1560" w:right="-23" w:hanging="426"/>
        <w:jc w:val="both"/>
        <w:rPr>
          <w:spacing w:val="-1"/>
          <w:sz w:val="20"/>
          <w:szCs w:val="20"/>
        </w:rPr>
      </w:pPr>
      <w:r w:rsidRPr="00652083">
        <w:rPr>
          <w:spacing w:val="-1"/>
          <w:sz w:val="20"/>
          <w:szCs w:val="20"/>
        </w:rPr>
        <w:t>Preferential goals and applicable points for this tender in terms of Preferential Procurement Regulations 2022, are indicated in the table below:</w:t>
      </w:r>
    </w:p>
    <w:p w:rsidR="00EE34F9" w:rsidRDefault="00EE34F9" w:rsidP="004232EC">
      <w:pPr>
        <w:pStyle w:val="ListParagraph"/>
        <w:widowControl/>
        <w:spacing w:line="276" w:lineRule="auto"/>
        <w:ind w:left="1920"/>
        <w:jc w:val="both"/>
        <w:rPr>
          <w:rFonts w:ascii="Arial" w:hAnsi="Arial" w:cs="Arial"/>
          <w:sz w:val="20"/>
          <w:szCs w:val="20"/>
          <w:lang w:val="en-ZA"/>
        </w:rPr>
      </w:pPr>
    </w:p>
    <w:tbl>
      <w:tblPr>
        <w:tblStyle w:val="TableGrid"/>
        <w:tblW w:w="8181" w:type="dxa"/>
        <w:tblInd w:w="1421" w:type="dxa"/>
        <w:tblLook w:val="04A0" w:firstRow="1" w:lastRow="0" w:firstColumn="1" w:lastColumn="0" w:noHBand="0" w:noVBand="1"/>
      </w:tblPr>
      <w:tblGrid>
        <w:gridCol w:w="675"/>
        <w:gridCol w:w="3112"/>
        <w:gridCol w:w="1024"/>
        <w:gridCol w:w="3370"/>
      </w:tblGrid>
      <w:tr w:rsidR="00EE34F9" w:rsidRPr="001D494D" w:rsidTr="006F2672">
        <w:trPr>
          <w:trHeight w:val="340"/>
        </w:trPr>
        <w:tc>
          <w:tcPr>
            <w:tcW w:w="675"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p>
        </w:tc>
        <w:tc>
          <w:tcPr>
            <w:tcW w:w="3112"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 xml:space="preserve">Description </w:t>
            </w:r>
          </w:p>
        </w:tc>
        <w:tc>
          <w:tcPr>
            <w:tcW w:w="1024" w:type="dxa"/>
            <w:shd w:val="clear" w:color="auto" w:fill="00B0F0"/>
          </w:tcPr>
          <w:p w:rsidR="00EE34F9" w:rsidRPr="001D494D" w:rsidRDefault="00EE34F9" w:rsidP="00D07404">
            <w:pPr>
              <w:tabs>
                <w:tab w:val="num" w:pos="1701"/>
                <w:tab w:val="left" w:pos="7920"/>
              </w:tabs>
              <w:spacing w:line="276" w:lineRule="auto"/>
              <w:jc w:val="center"/>
              <w:rPr>
                <w:rFonts w:ascii="Arial" w:hAnsi="Arial" w:cs="Arial"/>
                <w:b/>
                <w:bCs/>
                <w:sz w:val="20"/>
                <w:szCs w:val="20"/>
              </w:rPr>
            </w:pPr>
            <w:r w:rsidRPr="001D494D">
              <w:rPr>
                <w:rFonts w:ascii="Arial" w:hAnsi="Arial" w:cs="Arial"/>
                <w:b/>
                <w:bCs/>
                <w:sz w:val="20"/>
                <w:szCs w:val="20"/>
              </w:rPr>
              <w:t>80/20</w:t>
            </w:r>
          </w:p>
        </w:tc>
        <w:tc>
          <w:tcPr>
            <w:tcW w:w="3370"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Evidence to be provided</w:t>
            </w:r>
          </w:p>
        </w:tc>
      </w:tr>
      <w:tr w:rsidR="00EE34F9" w:rsidRPr="001D494D" w:rsidTr="006F2672">
        <w:trPr>
          <w:trHeight w:val="670"/>
        </w:trPr>
        <w:tc>
          <w:tcPr>
            <w:tcW w:w="675" w:type="dxa"/>
            <w:shd w:val="clear" w:color="auto" w:fill="auto"/>
          </w:tcPr>
          <w:p w:rsidR="00EE34F9"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RDP</w:t>
            </w:r>
          </w:p>
        </w:tc>
        <w:tc>
          <w:tcPr>
            <w:tcW w:w="3112" w:type="dxa"/>
            <w:shd w:val="clear" w:color="auto" w:fill="auto"/>
          </w:tcPr>
          <w:p w:rsidR="00EE34F9" w:rsidRPr="001D494D" w:rsidRDefault="000D2DC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South African owned Enterprises</w:t>
            </w:r>
          </w:p>
        </w:tc>
        <w:tc>
          <w:tcPr>
            <w:tcW w:w="1024" w:type="dxa"/>
            <w:shd w:val="clear" w:color="auto" w:fill="auto"/>
          </w:tcPr>
          <w:p w:rsidR="00EE34F9" w:rsidRPr="001D494D" w:rsidRDefault="006F2672" w:rsidP="00D07404">
            <w:pPr>
              <w:tabs>
                <w:tab w:val="num" w:pos="1701"/>
                <w:tab w:val="left" w:pos="7920"/>
              </w:tabs>
              <w:spacing w:line="276" w:lineRule="auto"/>
              <w:jc w:val="center"/>
              <w:rPr>
                <w:rFonts w:ascii="Arial" w:hAnsi="Arial" w:cs="Arial"/>
                <w:sz w:val="20"/>
                <w:szCs w:val="20"/>
              </w:rPr>
            </w:pPr>
            <w:r w:rsidRPr="001D494D">
              <w:rPr>
                <w:rFonts w:ascii="Arial" w:hAnsi="Arial" w:cs="Arial"/>
                <w:sz w:val="20"/>
                <w:szCs w:val="20"/>
              </w:rPr>
              <w:t>10</w:t>
            </w:r>
          </w:p>
        </w:tc>
        <w:tc>
          <w:tcPr>
            <w:tcW w:w="3370" w:type="dxa"/>
          </w:tcPr>
          <w:p w:rsidR="00EE34F9"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CIPC Documentation</w:t>
            </w:r>
            <w:r w:rsidR="001D494D" w:rsidRPr="001D494D">
              <w:rPr>
                <w:rFonts w:ascii="Arial" w:hAnsi="Arial" w:cs="Arial"/>
                <w:sz w:val="20"/>
                <w:szCs w:val="20"/>
              </w:rPr>
              <w:t>/</w:t>
            </w:r>
          </w:p>
          <w:p w:rsidR="00E14B1E" w:rsidRPr="001D494D" w:rsidRDefault="00E14B1E" w:rsidP="00D07404">
            <w:pPr>
              <w:tabs>
                <w:tab w:val="num" w:pos="1701"/>
                <w:tab w:val="left" w:pos="7920"/>
              </w:tabs>
              <w:spacing w:line="276" w:lineRule="auto"/>
              <w:jc w:val="both"/>
              <w:rPr>
                <w:rFonts w:ascii="Arial" w:hAnsi="Arial" w:cs="Arial"/>
                <w:sz w:val="20"/>
                <w:szCs w:val="20"/>
              </w:rPr>
            </w:pPr>
            <w:r w:rsidRPr="001D494D">
              <w:rPr>
                <w:rFonts w:ascii="Arial" w:hAnsi="Arial" w:cs="Arial"/>
                <w:sz w:val="20"/>
                <w:szCs w:val="20"/>
              </w:rPr>
              <w:t xml:space="preserve">CSD Report </w:t>
            </w:r>
          </w:p>
        </w:tc>
      </w:tr>
      <w:tr w:rsidR="00EE34F9" w:rsidRPr="001D494D" w:rsidTr="006F2672">
        <w:trPr>
          <w:trHeight w:val="340"/>
        </w:trPr>
        <w:tc>
          <w:tcPr>
            <w:tcW w:w="3787" w:type="dxa"/>
            <w:gridSpan w:val="2"/>
            <w:shd w:val="clear" w:color="auto" w:fill="00B0F0"/>
            <w:vAlign w:val="center"/>
          </w:tcPr>
          <w:p w:rsidR="00EE34F9" w:rsidRPr="001D494D" w:rsidRDefault="00EE34F9" w:rsidP="00D07404">
            <w:pPr>
              <w:tabs>
                <w:tab w:val="num" w:pos="1701"/>
                <w:tab w:val="left" w:pos="7920"/>
              </w:tabs>
              <w:spacing w:line="276" w:lineRule="auto"/>
              <w:jc w:val="both"/>
              <w:rPr>
                <w:rFonts w:ascii="Arial" w:hAnsi="Arial" w:cs="Arial"/>
                <w:b/>
                <w:bCs/>
                <w:sz w:val="20"/>
                <w:szCs w:val="20"/>
              </w:rPr>
            </w:pPr>
            <w:r w:rsidRPr="001D494D">
              <w:rPr>
                <w:rFonts w:ascii="Arial" w:hAnsi="Arial" w:cs="Arial"/>
                <w:b/>
                <w:bCs/>
                <w:sz w:val="20"/>
                <w:szCs w:val="20"/>
              </w:rPr>
              <w:t>Total points for preferential goals</w:t>
            </w:r>
          </w:p>
        </w:tc>
        <w:tc>
          <w:tcPr>
            <w:tcW w:w="1024" w:type="dxa"/>
            <w:shd w:val="clear" w:color="auto" w:fill="00B0F0"/>
          </w:tcPr>
          <w:p w:rsidR="00EE34F9" w:rsidRPr="001D494D" w:rsidRDefault="00EE34F9" w:rsidP="00D07404">
            <w:pPr>
              <w:tabs>
                <w:tab w:val="num" w:pos="1701"/>
                <w:tab w:val="left" w:pos="7920"/>
              </w:tabs>
              <w:spacing w:line="276" w:lineRule="auto"/>
              <w:jc w:val="center"/>
              <w:rPr>
                <w:rFonts w:ascii="Arial" w:hAnsi="Arial" w:cs="Arial"/>
                <w:b/>
                <w:bCs/>
                <w:sz w:val="20"/>
                <w:szCs w:val="20"/>
              </w:rPr>
            </w:pPr>
            <w:r w:rsidRPr="001D494D">
              <w:rPr>
                <w:rFonts w:ascii="Arial" w:hAnsi="Arial" w:cs="Arial"/>
                <w:b/>
                <w:bCs/>
                <w:sz w:val="20"/>
                <w:szCs w:val="20"/>
              </w:rPr>
              <w:t>20</w:t>
            </w:r>
          </w:p>
        </w:tc>
        <w:tc>
          <w:tcPr>
            <w:tcW w:w="3370" w:type="dxa"/>
            <w:shd w:val="clear" w:color="auto" w:fill="00B0F0"/>
          </w:tcPr>
          <w:p w:rsidR="00EE34F9" w:rsidRPr="001D494D" w:rsidRDefault="00EE34F9" w:rsidP="00D07404">
            <w:pPr>
              <w:tabs>
                <w:tab w:val="num" w:pos="1701"/>
                <w:tab w:val="left" w:pos="7920"/>
              </w:tabs>
              <w:spacing w:line="276" w:lineRule="auto"/>
              <w:jc w:val="both"/>
              <w:rPr>
                <w:rFonts w:ascii="Arial" w:hAnsi="Arial" w:cs="Arial"/>
                <w:b/>
                <w:bCs/>
                <w:sz w:val="20"/>
                <w:szCs w:val="20"/>
              </w:rPr>
            </w:pPr>
          </w:p>
        </w:tc>
      </w:tr>
    </w:tbl>
    <w:p w:rsidR="00EE34F9" w:rsidRPr="00652083" w:rsidRDefault="00EE34F9" w:rsidP="00EE34F9">
      <w:pPr>
        <w:pStyle w:val="ListParagraph"/>
        <w:widowControl/>
        <w:spacing w:line="276" w:lineRule="auto"/>
        <w:ind w:left="1353"/>
        <w:jc w:val="both"/>
        <w:rPr>
          <w:rFonts w:ascii="Arial" w:hAnsi="Arial" w:cs="Arial"/>
          <w:sz w:val="20"/>
          <w:szCs w:val="20"/>
          <w:lang w:val="en-ZA"/>
        </w:rPr>
      </w:pPr>
    </w:p>
    <w:p w:rsidR="00EE34F9" w:rsidRPr="00652083" w:rsidRDefault="00EE34F9" w:rsidP="004E2FF4">
      <w:pPr>
        <w:pStyle w:val="BodyText"/>
        <w:numPr>
          <w:ilvl w:val="0"/>
          <w:numId w:val="25"/>
        </w:numPr>
        <w:tabs>
          <w:tab w:val="left" w:pos="2244"/>
        </w:tabs>
        <w:spacing w:line="276" w:lineRule="auto"/>
        <w:ind w:left="1560" w:right="-23" w:hanging="426"/>
        <w:jc w:val="both"/>
        <w:rPr>
          <w:spacing w:val="-1"/>
          <w:sz w:val="20"/>
          <w:szCs w:val="20"/>
        </w:rPr>
      </w:pPr>
      <w:r w:rsidRPr="00652083">
        <w:rPr>
          <w:spacing w:val="-1"/>
          <w:sz w:val="20"/>
          <w:szCs w:val="20"/>
        </w:rPr>
        <w:t>Failure on the part of a bidder to submit proof or documentation required in terms of this RFQ to claim points for specific goals, will be interpreted to mean that preference points for specific goals are not claimed by the bidder</w:t>
      </w:r>
      <w:r>
        <w:rPr>
          <w:spacing w:val="-1"/>
          <w:sz w:val="20"/>
          <w:szCs w:val="20"/>
        </w:rPr>
        <w:t>.</w:t>
      </w:r>
    </w:p>
    <w:p w:rsidR="00E1379F" w:rsidRPr="004232EC" w:rsidRDefault="00E1379F" w:rsidP="004232EC">
      <w:pPr>
        <w:pStyle w:val="BodyText"/>
        <w:tabs>
          <w:tab w:val="left" w:pos="2244"/>
        </w:tabs>
        <w:spacing w:line="276" w:lineRule="auto"/>
        <w:ind w:left="1134" w:right="-23" w:firstLine="0"/>
        <w:jc w:val="both"/>
        <w:rPr>
          <w:spacing w:val="-1"/>
          <w:sz w:val="20"/>
          <w:szCs w:val="20"/>
        </w:rPr>
      </w:pPr>
    </w:p>
    <w:p w:rsidR="00EE34F9" w:rsidRPr="00652083" w:rsidRDefault="00EE34F9" w:rsidP="004E2FF4">
      <w:pPr>
        <w:pStyle w:val="BodyText"/>
        <w:numPr>
          <w:ilvl w:val="0"/>
          <w:numId w:val="25"/>
        </w:numPr>
        <w:tabs>
          <w:tab w:val="left" w:pos="2244"/>
        </w:tabs>
        <w:spacing w:line="276" w:lineRule="auto"/>
        <w:ind w:left="1560" w:right="-23" w:hanging="426"/>
        <w:jc w:val="both"/>
        <w:rPr>
          <w:spacing w:val="-1"/>
          <w:sz w:val="20"/>
          <w:szCs w:val="20"/>
        </w:rPr>
      </w:pPr>
      <w:r w:rsidRPr="00652083">
        <w:rPr>
          <w:spacing w:val="-1"/>
          <w:sz w:val="20"/>
          <w:szCs w:val="20"/>
        </w:rPr>
        <w:t>U</w:t>
      </w:r>
      <w:r w:rsidR="00547D0B">
        <w:rPr>
          <w:spacing w:val="-1"/>
          <w:sz w:val="20"/>
          <w:szCs w:val="20"/>
        </w:rPr>
        <w:t>-</w:t>
      </w:r>
      <w:r w:rsidRPr="00652083">
        <w:rPr>
          <w:spacing w:val="-1"/>
          <w:sz w:val="20"/>
          <w:szCs w:val="20"/>
        </w:rPr>
        <w:t>W reserves the right to require of a bidder, either before a bid is adjudicated or at any time subsequently, to substantiate any claim in regard to preferences, in any manner required by U</w:t>
      </w:r>
      <w:r w:rsidR="00547D0B">
        <w:rPr>
          <w:spacing w:val="-1"/>
          <w:sz w:val="20"/>
          <w:szCs w:val="20"/>
        </w:rPr>
        <w:t>-</w:t>
      </w:r>
      <w:r w:rsidRPr="00652083">
        <w:rPr>
          <w:spacing w:val="-1"/>
          <w:sz w:val="20"/>
          <w:szCs w:val="20"/>
        </w:rPr>
        <w:t>W.</w:t>
      </w:r>
    </w:p>
    <w:p w:rsidR="00EE34F9" w:rsidRPr="00652083" w:rsidRDefault="00EE34F9" w:rsidP="004232EC">
      <w:pPr>
        <w:pStyle w:val="BodyText"/>
        <w:tabs>
          <w:tab w:val="left" w:pos="2244"/>
        </w:tabs>
        <w:spacing w:line="276" w:lineRule="auto"/>
        <w:ind w:left="1560" w:right="-23" w:firstLine="0"/>
        <w:jc w:val="both"/>
        <w:rPr>
          <w:spacing w:val="-1"/>
          <w:sz w:val="20"/>
          <w:szCs w:val="20"/>
        </w:rPr>
      </w:pPr>
    </w:p>
    <w:p w:rsidR="00D07404" w:rsidRDefault="00EE34F9" w:rsidP="004E2FF4">
      <w:pPr>
        <w:pStyle w:val="BodyText"/>
        <w:numPr>
          <w:ilvl w:val="0"/>
          <w:numId w:val="25"/>
        </w:numPr>
        <w:tabs>
          <w:tab w:val="left" w:pos="2244"/>
        </w:tabs>
        <w:spacing w:line="276" w:lineRule="auto"/>
        <w:ind w:left="1560" w:right="-23" w:hanging="426"/>
        <w:jc w:val="both"/>
        <w:rPr>
          <w:spacing w:val="-1"/>
          <w:sz w:val="20"/>
          <w:szCs w:val="20"/>
        </w:rPr>
      </w:pPr>
      <w:r w:rsidRPr="00FE34EE">
        <w:rPr>
          <w:spacing w:val="-1"/>
          <w:sz w:val="20"/>
          <w:szCs w:val="20"/>
        </w:rPr>
        <w:t>U</w:t>
      </w:r>
      <w:r w:rsidR="00547D0B">
        <w:rPr>
          <w:spacing w:val="-1"/>
          <w:sz w:val="20"/>
          <w:szCs w:val="20"/>
        </w:rPr>
        <w:t>-</w:t>
      </w:r>
      <w:r w:rsidRPr="00FE34EE">
        <w:rPr>
          <w:spacing w:val="-1"/>
          <w:sz w:val="20"/>
          <w:szCs w:val="20"/>
        </w:rPr>
        <w:t>W</w:t>
      </w:r>
      <w:r w:rsidRPr="00FA3A16">
        <w:rPr>
          <w:spacing w:val="-1"/>
          <w:sz w:val="20"/>
          <w:szCs w:val="20"/>
        </w:rPr>
        <w:t xml:space="preserve"> </w:t>
      </w:r>
      <w:r w:rsidRPr="00FE34EE">
        <w:rPr>
          <w:spacing w:val="-1"/>
          <w:sz w:val="20"/>
          <w:szCs w:val="20"/>
        </w:rPr>
        <w:t>reserves the</w:t>
      </w:r>
      <w:r w:rsidRPr="00FA3A16">
        <w:rPr>
          <w:spacing w:val="-1"/>
          <w:sz w:val="20"/>
          <w:szCs w:val="20"/>
        </w:rPr>
        <w:t xml:space="preserve"> right</w:t>
      </w:r>
      <w:r w:rsidRPr="00FE34EE">
        <w:rPr>
          <w:spacing w:val="-1"/>
          <w:sz w:val="20"/>
          <w:szCs w:val="20"/>
        </w:rPr>
        <w:t xml:space="preserve"> </w:t>
      </w:r>
      <w:r w:rsidRPr="00FA3A16">
        <w:rPr>
          <w:spacing w:val="-1"/>
          <w:sz w:val="20"/>
          <w:szCs w:val="20"/>
        </w:rPr>
        <w:t xml:space="preserve">to conduct negotiations </w:t>
      </w:r>
      <w:r w:rsidRPr="00FE34EE">
        <w:rPr>
          <w:spacing w:val="-1"/>
          <w:sz w:val="20"/>
          <w:szCs w:val="20"/>
        </w:rPr>
        <w:t>with</w:t>
      </w:r>
      <w:r w:rsidRPr="00FA3A16">
        <w:rPr>
          <w:spacing w:val="-1"/>
          <w:sz w:val="20"/>
          <w:szCs w:val="20"/>
        </w:rPr>
        <w:t xml:space="preserve"> </w:t>
      </w:r>
      <w:r w:rsidRPr="00FE34EE">
        <w:rPr>
          <w:spacing w:val="-1"/>
          <w:sz w:val="20"/>
          <w:szCs w:val="20"/>
        </w:rPr>
        <w:t>the qualifying</w:t>
      </w:r>
      <w:r w:rsidRPr="00FA3A16">
        <w:rPr>
          <w:spacing w:val="-1"/>
          <w:sz w:val="20"/>
          <w:szCs w:val="20"/>
        </w:rPr>
        <w:t xml:space="preserve"> </w:t>
      </w:r>
      <w:r w:rsidRPr="00FE34EE">
        <w:rPr>
          <w:spacing w:val="-1"/>
          <w:sz w:val="20"/>
          <w:szCs w:val="20"/>
        </w:rPr>
        <w:t xml:space="preserve">bidder/s </w:t>
      </w:r>
      <w:r w:rsidRPr="00FA3A16">
        <w:rPr>
          <w:spacing w:val="-1"/>
          <w:sz w:val="20"/>
          <w:szCs w:val="20"/>
        </w:rPr>
        <w:t>regarding any terms and conditions, including price(s), of a proposed contract</w:t>
      </w:r>
      <w:r w:rsidRPr="00FE34EE">
        <w:rPr>
          <w:spacing w:val="-1"/>
          <w:sz w:val="20"/>
          <w:szCs w:val="20"/>
        </w:rPr>
        <w:t xml:space="preserve"> where applicable</w:t>
      </w:r>
      <w:r w:rsidRPr="00FA3A16">
        <w:rPr>
          <w:spacing w:val="-1"/>
          <w:sz w:val="20"/>
          <w:szCs w:val="20"/>
        </w:rPr>
        <w:t xml:space="preserve"> </w:t>
      </w:r>
      <w:r w:rsidRPr="00FE34EE">
        <w:rPr>
          <w:spacing w:val="-1"/>
          <w:sz w:val="20"/>
          <w:szCs w:val="20"/>
        </w:rPr>
        <w:t>U</w:t>
      </w:r>
      <w:r w:rsidR="00547D0B">
        <w:rPr>
          <w:spacing w:val="-1"/>
          <w:sz w:val="20"/>
          <w:szCs w:val="20"/>
        </w:rPr>
        <w:t>-</w:t>
      </w:r>
      <w:r w:rsidRPr="00FE34EE">
        <w:rPr>
          <w:spacing w:val="-1"/>
          <w:sz w:val="20"/>
          <w:szCs w:val="20"/>
        </w:rPr>
        <w:t>W reserves the right not to accept the lowest financial offer or any offer</w:t>
      </w:r>
      <w:r w:rsidR="00D07404">
        <w:rPr>
          <w:spacing w:val="-1"/>
          <w:sz w:val="20"/>
          <w:szCs w:val="20"/>
        </w:rPr>
        <w:t>.</w:t>
      </w:r>
    </w:p>
    <w:p w:rsidR="00D07404" w:rsidRDefault="00D07404">
      <w:pPr>
        <w:rPr>
          <w:rFonts w:ascii="Arial" w:eastAsia="Arial" w:hAnsi="Arial"/>
          <w:spacing w:val="-1"/>
          <w:sz w:val="20"/>
          <w:szCs w:val="20"/>
        </w:rPr>
      </w:pPr>
      <w:r>
        <w:rPr>
          <w:spacing w:val="-1"/>
          <w:sz w:val="20"/>
          <w:szCs w:val="20"/>
        </w:rPr>
        <w:br w:type="page"/>
      </w:r>
    </w:p>
    <w:p w:rsidR="00A97BAE" w:rsidRPr="00391EC8" w:rsidRDefault="00A24C09" w:rsidP="00EF5A03">
      <w:pPr>
        <w:jc w:val="center"/>
        <w:rPr>
          <w:rFonts w:ascii="Arial" w:hAnsi="Arial"/>
          <w:b/>
          <w:sz w:val="24"/>
          <w:szCs w:val="24"/>
        </w:rPr>
      </w:pPr>
      <w:r w:rsidRPr="00391EC8">
        <w:rPr>
          <w:rFonts w:ascii="Arial" w:hAnsi="Arial"/>
          <w:b/>
          <w:sz w:val="24"/>
          <w:szCs w:val="24"/>
        </w:rPr>
        <w:lastRenderedPageBreak/>
        <w:t xml:space="preserve"> </w:t>
      </w:r>
      <w:r w:rsidR="00A97BAE" w:rsidRPr="00391EC8">
        <w:rPr>
          <w:rFonts w:ascii="Arial" w:hAnsi="Arial"/>
          <w:b/>
          <w:sz w:val="24"/>
          <w:szCs w:val="24"/>
        </w:rPr>
        <w:t>PRICING SCHEDULE – FIRM PRICES</w:t>
      </w:r>
      <w:r w:rsidR="00391EC8">
        <w:rPr>
          <w:rFonts w:ascii="Arial" w:hAnsi="Arial"/>
          <w:b/>
          <w:sz w:val="24"/>
          <w:szCs w:val="24"/>
        </w:rPr>
        <w:t xml:space="preserve"> </w:t>
      </w:r>
      <w:r w:rsidR="00A97BAE" w:rsidRPr="00391EC8">
        <w:rPr>
          <w:rFonts w:ascii="Arial" w:hAnsi="Arial"/>
          <w:b/>
          <w:sz w:val="24"/>
          <w:szCs w:val="24"/>
        </w:rPr>
        <w:t>(PURCHASES)</w:t>
      </w:r>
    </w:p>
    <w:p w:rsidR="00A97BAE" w:rsidRPr="00024048" w:rsidRDefault="00A97BAE" w:rsidP="00463096">
      <w:pPr>
        <w:jc w:val="center"/>
        <w:rPr>
          <w:rFonts w:ascii="Arial" w:hAnsi="Arial"/>
          <w:sz w:val="20"/>
          <w:szCs w:val="20"/>
        </w:rPr>
      </w:pPr>
    </w:p>
    <w:p w:rsidR="00391EC8" w:rsidRPr="00391EC8" w:rsidRDefault="00A97BAE" w:rsidP="00A97BAE">
      <w:pPr>
        <w:ind w:left="1440" w:hanging="1440"/>
        <w:jc w:val="both"/>
        <w:rPr>
          <w:rFonts w:ascii="Arial" w:hAnsi="Arial"/>
          <w:sz w:val="20"/>
          <w:szCs w:val="20"/>
        </w:rPr>
      </w:pPr>
      <w:r w:rsidRPr="00391EC8">
        <w:rPr>
          <w:rFonts w:ascii="Arial" w:hAnsi="Arial"/>
          <w:b/>
          <w:sz w:val="20"/>
          <w:szCs w:val="20"/>
        </w:rPr>
        <w:t>NOTE:</w:t>
      </w:r>
      <w:r w:rsidRPr="00391EC8">
        <w:rPr>
          <w:rFonts w:ascii="Arial" w:hAnsi="Arial"/>
          <w:sz w:val="20"/>
          <w:szCs w:val="20"/>
        </w:rPr>
        <w:tab/>
      </w:r>
    </w:p>
    <w:p w:rsidR="00391EC8" w:rsidRPr="00391EC8" w:rsidRDefault="00391EC8" w:rsidP="00A97BAE">
      <w:pPr>
        <w:ind w:left="1440" w:hanging="1440"/>
        <w:jc w:val="both"/>
        <w:rPr>
          <w:rFonts w:ascii="Arial" w:hAnsi="Arial"/>
          <w:sz w:val="20"/>
          <w:szCs w:val="20"/>
        </w:rPr>
      </w:pPr>
    </w:p>
    <w:p w:rsidR="00A97BAE" w:rsidRPr="00D07404" w:rsidRDefault="00D07404" w:rsidP="004E2FF4">
      <w:pPr>
        <w:pStyle w:val="ListParagraph"/>
        <w:numPr>
          <w:ilvl w:val="0"/>
          <w:numId w:val="30"/>
        </w:numPr>
        <w:jc w:val="both"/>
        <w:rPr>
          <w:rFonts w:ascii="Arial" w:hAnsi="Arial"/>
          <w:b/>
          <w:sz w:val="20"/>
          <w:szCs w:val="20"/>
        </w:rPr>
      </w:pPr>
      <w:r w:rsidRPr="00D07404">
        <w:rPr>
          <w:rFonts w:ascii="Arial" w:hAnsi="Arial"/>
          <w:b/>
          <w:sz w:val="20"/>
          <w:szCs w:val="20"/>
        </w:rPr>
        <w:t>Only firm prices will be accepted. Non-Firm prices (including prices subject to rates of exchange variations) will not be considered</w:t>
      </w:r>
    </w:p>
    <w:p w:rsidR="00A97BAE" w:rsidRPr="00391EC8" w:rsidRDefault="00A97BAE" w:rsidP="00391EC8">
      <w:pPr>
        <w:jc w:val="both"/>
        <w:rPr>
          <w:rFonts w:ascii="Arial" w:hAnsi="Arial"/>
          <w:b/>
          <w:sz w:val="20"/>
          <w:szCs w:val="20"/>
        </w:rPr>
      </w:pPr>
    </w:p>
    <w:p w:rsidR="00A97BAE" w:rsidRPr="00D07404" w:rsidRDefault="00D07404" w:rsidP="004E2FF4">
      <w:pPr>
        <w:pStyle w:val="ListParagraph"/>
        <w:numPr>
          <w:ilvl w:val="0"/>
          <w:numId w:val="30"/>
        </w:numPr>
        <w:jc w:val="both"/>
        <w:rPr>
          <w:rFonts w:ascii="Arial" w:hAnsi="Arial"/>
          <w:b/>
          <w:sz w:val="20"/>
          <w:szCs w:val="20"/>
        </w:rPr>
      </w:pPr>
      <w:r w:rsidRPr="00D07404">
        <w:rPr>
          <w:rFonts w:ascii="Arial" w:hAnsi="Arial"/>
          <w:b/>
          <w:sz w:val="20"/>
          <w:szCs w:val="20"/>
        </w:rPr>
        <w:t xml:space="preserve">In cases where different delivery points influence the pricing, a separate pricing schedule must be submitted for each delivery point </w:t>
      </w:r>
    </w:p>
    <w:p w:rsidR="00A97BAE" w:rsidRPr="00391EC8" w:rsidRDefault="00A97BAE" w:rsidP="00391EC8">
      <w:pPr>
        <w:rPr>
          <w:rFonts w:ascii="Arial" w:hAnsi="Arial"/>
          <w:sz w:val="20"/>
          <w:szCs w:val="20"/>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A97BAE" w:rsidRPr="00391EC8" w:rsidTr="00391EC8">
        <w:trPr>
          <w:trHeight w:val="907"/>
        </w:trPr>
        <w:tc>
          <w:tcPr>
            <w:tcW w:w="9473" w:type="dxa"/>
            <w:vAlign w:val="center"/>
          </w:tcPr>
          <w:p w:rsidR="00A97BAE" w:rsidRPr="00391EC8" w:rsidRDefault="00A97BAE" w:rsidP="00801A21">
            <w:pPr>
              <w:rPr>
                <w:rFonts w:ascii="Arial" w:hAnsi="Arial"/>
                <w:sz w:val="20"/>
                <w:szCs w:val="20"/>
              </w:rPr>
            </w:pPr>
          </w:p>
          <w:p w:rsidR="00A97BAE" w:rsidRPr="00391EC8" w:rsidRDefault="00A97BAE" w:rsidP="00801A21">
            <w:pPr>
              <w:rPr>
                <w:rFonts w:ascii="Arial" w:hAnsi="Arial"/>
                <w:sz w:val="20"/>
                <w:szCs w:val="20"/>
              </w:rPr>
            </w:pPr>
            <w:r w:rsidRPr="00391EC8">
              <w:rPr>
                <w:rFonts w:ascii="Arial" w:hAnsi="Arial"/>
                <w:sz w:val="20"/>
                <w:szCs w:val="20"/>
              </w:rPr>
              <w:t xml:space="preserve">Name of </w:t>
            </w:r>
            <w:r w:rsidR="00391EC8" w:rsidRPr="00391EC8">
              <w:rPr>
                <w:rFonts w:ascii="Arial" w:hAnsi="Arial"/>
                <w:sz w:val="20"/>
                <w:szCs w:val="20"/>
              </w:rPr>
              <w:t>bidder</w:t>
            </w:r>
            <w:r w:rsidR="00391EC8">
              <w:rPr>
                <w:rFonts w:ascii="Arial" w:hAnsi="Arial"/>
                <w:sz w:val="20"/>
                <w:szCs w:val="20"/>
              </w:rPr>
              <w:t xml:space="preserve"> _______________________</w:t>
            </w:r>
            <w:r w:rsidRPr="00391EC8">
              <w:rPr>
                <w:rFonts w:ascii="Arial" w:hAnsi="Arial"/>
                <w:sz w:val="20"/>
                <w:szCs w:val="20"/>
              </w:rPr>
              <w:tab/>
              <w:t xml:space="preserve">   </w:t>
            </w:r>
            <w:r w:rsidR="00391EC8">
              <w:rPr>
                <w:rFonts w:ascii="Arial" w:hAnsi="Arial"/>
                <w:sz w:val="20"/>
                <w:szCs w:val="20"/>
              </w:rPr>
              <w:t xml:space="preserve">     RFQ </w:t>
            </w:r>
            <w:r w:rsidRPr="00391EC8">
              <w:rPr>
                <w:rFonts w:ascii="Arial" w:hAnsi="Arial"/>
                <w:sz w:val="20"/>
                <w:szCs w:val="20"/>
              </w:rPr>
              <w:t>number</w:t>
            </w:r>
            <w:r w:rsidR="00391EC8">
              <w:rPr>
                <w:rFonts w:ascii="Arial" w:hAnsi="Arial"/>
                <w:sz w:val="20"/>
                <w:szCs w:val="20"/>
              </w:rPr>
              <w:t>__________</w:t>
            </w:r>
            <w:r w:rsidR="000E363E">
              <w:rPr>
                <w:rFonts w:ascii="Arial" w:hAnsi="Arial"/>
                <w:sz w:val="20"/>
                <w:szCs w:val="20"/>
              </w:rPr>
              <w:t>Q24/</w:t>
            </w:r>
            <w:r w:rsidR="00BF43AB">
              <w:rPr>
                <w:rFonts w:ascii="Arial" w:hAnsi="Arial"/>
                <w:sz w:val="20"/>
                <w:szCs w:val="20"/>
              </w:rPr>
              <w:t>178</w:t>
            </w:r>
            <w:r w:rsidR="0086160C">
              <w:rPr>
                <w:rFonts w:ascii="Arial" w:hAnsi="Arial"/>
                <w:sz w:val="20"/>
                <w:szCs w:val="20"/>
              </w:rPr>
              <w:t>NM</w:t>
            </w:r>
            <w:r w:rsidR="00391EC8">
              <w:rPr>
                <w:rFonts w:ascii="Arial" w:hAnsi="Arial"/>
                <w:sz w:val="20"/>
                <w:szCs w:val="20"/>
              </w:rPr>
              <w:t>__________</w:t>
            </w:r>
          </w:p>
          <w:p w:rsidR="00A97BAE" w:rsidRPr="00391EC8" w:rsidRDefault="00A97BAE" w:rsidP="00801A21">
            <w:pPr>
              <w:rPr>
                <w:rFonts w:ascii="Arial" w:hAnsi="Arial"/>
                <w:sz w:val="20"/>
                <w:szCs w:val="20"/>
              </w:rPr>
            </w:pPr>
          </w:p>
          <w:p w:rsidR="00A97BAE" w:rsidRPr="00391EC8" w:rsidRDefault="00A97BAE" w:rsidP="00801A21">
            <w:pPr>
              <w:rPr>
                <w:rFonts w:ascii="Arial" w:hAnsi="Arial"/>
                <w:sz w:val="20"/>
                <w:szCs w:val="20"/>
              </w:rPr>
            </w:pPr>
            <w:r w:rsidRPr="00391EC8">
              <w:rPr>
                <w:rFonts w:ascii="Arial" w:hAnsi="Arial"/>
                <w:sz w:val="20"/>
                <w:szCs w:val="20"/>
              </w:rPr>
              <w:t xml:space="preserve">Closing Time  </w:t>
            </w:r>
            <w:r w:rsidR="00391EC8">
              <w:rPr>
                <w:rFonts w:ascii="Arial" w:hAnsi="Arial"/>
                <w:sz w:val="20"/>
                <w:szCs w:val="20"/>
              </w:rPr>
              <w:t>__________</w:t>
            </w:r>
            <w:r w:rsidR="0086160C">
              <w:rPr>
                <w:rFonts w:ascii="Arial" w:hAnsi="Arial"/>
                <w:sz w:val="20"/>
                <w:szCs w:val="20"/>
              </w:rPr>
              <w:t>15H00</w:t>
            </w:r>
            <w:r w:rsidR="00391EC8">
              <w:rPr>
                <w:rFonts w:ascii="Arial" w:hAnsi="Arial"/>
                <w:sz w:val="20"/>
                <w:szCs w:val="20"/>
              </w:rPr>
              <w:t>____________</w:t>
            </w:r>
            <w:r w:rsidRPr="00391EC8">
              <w:rPr>
                <w:rFonts w:ascii="Arial" w:hAnsi="Arial"/>
                <w:sz w:val="20"/>
                <w:szCs w:val="20"/>
              </w:rPr>
              <w:t xml:space="preserve">       Closing date</w:t>
            </w:r>
            <w:r w:rsidR="00FA00CE">
              <w:rPr>
                <w:rFonts w:ascii="Arial" w:hAnsi="Arial"/>
                <w:sz w:val="20"/>
                <w:szCs w:val="20"/>
              </w:rPr>
              <w:t>__________</w:t>
            </w:r>
            <w:r w:rsidR="006A79C8">
              <w:rPr>
                <w:rFonts w:ascii="Arial" w:hAnsi="Arial"/>
                <w:sz w:val="20"/>
                <w:szCs w:val="20"/>
              </w:rPr>
              <w:t>17/05</w:t>
            </w:r>
            <w:r w:rsidR="00A30BC9">
              <w:rPr>
                <w:rFonts w:ascii="Arial" w:hAnsi="Arial"/>
                <w:sz w:val="20"/>
                <w:szCs w:val="20"/>
              </w:rPr>
              <w:t>/2024</w:t>
            </w:r>
            <w:r w:rsidR="00FA00CE">
              <w:rPr>
                <w:rFonts w:ascii="Arial" w:hAnsi="Arial"/>
                <w:sz w:val="20"/>
                <w:szCs w:val="20"/>
              </w:rPr>
              <w:t>________</w:t>
            </w:r>
          </w:p>
          <w:p w:rsidR="00A97BAE" w:rsidRPr="00391EC8" w:rsidRDefault="00A97BAE" w:rsidP="00801A21">
            <w:pPr>
              <w:rPr>
                <w:rFonts w:ascii="Arial" w:hAnsi="Arial"/>
                <w:sz w:val="20"/>
                <w:szCs w:val="20"/>
              </w:rPr>
            </w:pPr>
          </w:p>
        </w:tc>
      </w:tr>
    </w:tbl>
    <w:p w:rsidR="00A97BAE" w:rsidRPr="00391EC8" w:rsidRDefault="00A97BAE" w:rsidP="00A97BAE">
      <w:pPr>
        <w:pStyle w:val="BodyText"/>
        <w:rPr>
          <w:b/>
          <w:sz w:val="20"/>
          <w:szCs w:val="20"/>
        </w:rPr>
      </w:pPr>
    </w:p>
    <w:p w:rsidR="00A97BAE" w:rsidRDefault="00A97BAE" w:rsidP="00A97BAE">
      <w:pPr>
        <w:jc w:val="both"/>
        <w:rPr>
          <w:rFonts w:ascii="Arial" w:hAnsi="Arial"/>
          <w:sz w:val="20"/>
          <w:szCs w:val="20"/>
        </w:rPr>
      </w:pPr>
      <w:r w:rsidRPr="00391EC8">
        <w:rPr>
          <w:rFonts w:ascii="Arial" w:hAnsi="Arial"/>
          <w:sz w:val="20"/>
          <w:szCs w:val="20"/>
        </w:rPr>
        <w:t>OFFER TO BE VALID FOR</w:t>
      </w:r>
      <w:r w:rsidR="00463096" w:rsidRPr="00391EC8">
        <w:rPr>
          <w:rFonts w:ascii="Arial" w:hAnsi="Arial"/>
          <w:sz w:val="20"/>
          <w:szCs w:val="20"/>
        </w:rPr>
        <w:t>___________</w:t>
      </w:r>
      <w:r w:rsidR="0063069D">
        <w:rPr>
          <w:rFonts w:ascii="Arial" w:hAnsi="Arial"/>
          <w:sz w:val="20"/>
          <w:szCs w:val="20"/>
        </w:rPr>
        <w:t xml:space="preserve">CALENDER </w:t>
      </w:r>
      <w:r w:rsidRPr="00391EC8">
        <w:rPr>
          <w:rFonts w:ascii="Arial" w:hAnsi="Arial"/>
          <w:sz w:val="20"/>
          <w:szCs w:val="20"/>
        </w:rPr>
        <w:t xml:space="preserve">DAYS FROM THE CLOSING DATE OF </w:t>
      </w:r>
      <w:r w:rsidR="0063069D">
        <w:rPr>
          <w:rFonts w:ascii="Arial" w:hAnsi="Arial"/>
          <w:sz w:val="20"/>
          <w:szCs w:val="20"/>
        </w:rPr>
        <w:t>QUOTE</w:t>
      </w:r>
      <w:r w:rsidRPr="00391EC8">
        <w:rPr>
          <w:rFonts w:ascii="Arial" w:hAnsi="Arial"/>
          <w:sz w:val="20"/>
          <w:szCs w:val="20"/>
        </w:rPr>
        <w:t>.</w:t>
      </w:r>
    </w:p>
    <w:p w:rsidR="0063069D" w:rsidRDefault="0063069D" w:rsidP="00A97BAE">
      <w:pPr>
        <w:jc w:val="both"/>
        <w:rPr>
          <w:rFonts w:ascii="Arial" w:hAnsi="Arial"/>
          <w:sz w:val="20"/>
          <w:szCs w:val="20"/>
        </w:rPr>
      </w:pPr>
    </w:p>
    <w:p w:rsidR="00E1379F" w:rsidRDefault="00E1379F" w:rsidP="00E1379F">
      <w:pPr>
        <w:jc w:val="both"/>
        <w:rPr>
          <w:rFonts w:ascii="Arial" w:hAnsi="Arial"/>
          <w:sz w:val="20"/>
          <w:szCs w:val="20"/>
        </w:rPr>
      </w:pPr>
      <w:r w:rsidRPr="009C06BA">
        <w:rPr>
          <w:rFonts w:ascii="Arial" w:hAnsi="Arial"/>
          <w:sz w:val="20"/>
          <w:szCs w:val="20"/>
        </w:rPr>
        <w:t>BASIC GOODS PRICE TABLE</w:t>
      </w:r>
    </w:p>
    <w:p w:rsidR="00E91CD9" w:rsidRDefault="00E91CD9" w:rsidP="00E1379F">
      <w:pPr>
        <w:jc w:val="both"/>
        <w:rPr>
          <w:rFonts w:ascii="Arial" w:hAnsi="Arial"/>
          <w:sz w:val="20"/>
          <w:szCs w:val="20"/>
        </w:rPr>
      </w:pPr>
    </w:p>
    <w:tbl>
      <w:tblPr>
        <w:tblStyle w:val="TableGrid"/>
        <w:tblW w:w="5263" w:type="pct"/>
        <w:tblLook w:val="04A0" w:firstRow="1" w:lastRow="0" w:firstColumn="1" w:lastColumn="0" w:noHBand="0" w:noVBand="1"/>
      </w:tblPr>
      <w:tblGrid>
        <w:gridCol w:w="628"/>
        <w:gridCol w:w="1162"/>
        <w:gridCol w:w="2328"/>
        <w:gridCol w:w="2886"/>
        <w:gridCol w:w="2489"/>
      </w:tblGrid>
      <w:tr w:rsidR="00E91CD9" w:rsidRPr="00E91CD9" w:rsidTr="00E91CD9">
        <w:trPr>
          <w:trHeight w:val="704"/>
        </w:trPr>
        <w:tc>
          <w:tcPr>
            <w:tcW w:w="331" w:type="pct"/>
          </w:tcPr>
          <w:p w:rsidR="00E91CD9" w:rsidRPr="00E91CD9" w:rsidRDefault="00E91CD9" w:rsidP="00E91CD9">
            <w:pPr>
              <w:jc w:val="both"/>
              <w:rPr>
                <w:rFonts w:ascii="Arial" w:hAnsi="Arial"/>
                <w:b/>
                <w:sz w:val="20"/>
                <w:szCs w:val="20"/>
              </w:rPr>
            </w:pPr>
            <w:r w:rsidRPr="00E91CD9">
              <w:rPr>
                <w:rFonts w:ascii="Arial" w:hAnsi="Arial"/>
                <w:b/>
                <w:sz w:val="20"/>
                <w:szCs w:val="20"/>
              </w:rPr>
              <w:t xml:space="preserve">Item no. </w:t>
            </w:r>
          </w:p>
        </w:tc>
        <w:tc>
          <w:tcPr>
            <w:tcW w:w="612" w:type="pct"/>
          </w:tcPr>
          <w:p w:rsidR="00E91CD9" w:rsidRPr="00E91CD9" w:rsidRDefault="00E91CD9" w:rsidP="00E91CD9">
            <w:pPr>
              <w:jc w:val="both"/>
              <w:rPr>
                <w:rFonts w:ascii="Arial" w:hAnsi="Arial"/>
                <w:b/>
                <w:sz w:val="20"/>
                <w:szCs w:val="20"/>
              </w:rPr>
            </w:pPr>
            <w:r w:rsidRPr="00E91CD9">
              <w:rPr>
                <w:rFonts w:ascii="Arial" w:hAnsi="Arial"/>
                <w:b/>
                <w:sz w:val="20"/>
                <w:szCs w:val="20"/>
              </w:rPr>
              <w:t>QUANTIY</w:t>
            </w:r>
          </w:p>
        </w:tc>
        <w:tc>
          <w:tcPr>
            <w:tcW w:w="1226" w:type="pct"/>
          </w:tcPr>
          <w:p w:rsidR="00E91CD9" w:rsidRPr="00E91CD9" w:rsidRDefault="00E91CD9" w:rsidP="00E91CD9">
            <w:pPr>
              <w:jc w:val="both"/>
              <w:rPr>
                <w:rFonts w:ascii="Arial" w:hAnsi="Arial"/>
                <w:b/>
                <w:sz w:val="20"/>
                <w:szCs w:val="20"/>
              </w:rPr>
            </w:pPr>
            <w:r w:rsidRPr="00E91CD9">
              <w:rPr>
                <w:rFonts w:ascii="Arial" w:hAnsi="Arial"/>
                <w:b/>
                <w:sz w:val="20"/>
                <w:szCs w:val="20"/>
              </w:rPr>
              <w:t>DESCRIPTION</w:t>
            </w:r>
          </w:p>
        </w:tc>
        <w:tc>
          <w:tcPr>
            <w:tcW w:w="1520" w:type="pct"/>
          </w:tcPr>
          <w:p w:rsidR="00E91CD9" w:rsidRPr="00E91CD9" w:rsidRDefault="00E91CD9" w:rsidP="00E91CD9">
            <w:pPr>
              <w:jc w:val="both"/>
              <w:rPr>
                <w:rFonts w:ascii="Arial" w:hAnsi="Arial"/>
                <w:b/>
                <w:sz w:val="20"/>
                <w:szCs w:val="20"/>
              </w:rPr>
            </w:pPr>
            <w:r w:rsidRPr="00E91CD9">
              <w:rPr>
                <w:rFonts w:ascii="Arial" w:hAnsi="Arial"/>
                <w:b/>
                <w:sz w:val="20"/>
                <w:szCs w:val="20"/>
              </w:rPr>
              <w:t>UNIT PRICE</w:t>
            </w:r>
          </w:p>
        </w:tc>
        <w:tc>
          <w:tcPr>
            <w:tcW w:w="1311" w:type="pct"/>
          </w:tcPr>
          <w:p w:rsidR="00E91CD9" w:rsidRPr="00E91CD9" w:rsidRDefault="00E91CD9" w:rsidP="00E91CD9">
            <w:pPr>
              <w:jc w:val="both"/>
              <w:rPr>
                <w:rFonts w:ascii="Arial" w:hAnsi="Arial"/>
                <w:b/>
                <w:sz w:val="20"/>
                <w:szCs w:val="20"/>
              </w:rPr>
            </w:pPr>
            <w:r w:rsidRPr="00E91CD9">
              <w:rPr>
                <w:rFonts w:ascii="Arial" w:hAnsi="Arial"/>
                <w:b/>
                <w:sz w:val="20"/>
                <w:szCs w:val="20"/>
              </w:rPr>
              <w:t xml:space="preserve">TOTAL </w:t>
            </w:r>
          </w:p>
        </w:tc>
      </w:tr>
      <w:tr w:rsidR="00E91CD9" w:rsidRPr="00E91CD9" w:rsidTr="00014548">
        <w:trPr>
          <w:trHeight w:val="283"/>
        </w:trPr>
        <w:tc>
          <w:tcPr>
            <w:tcW w:w="331" w:type="pct"/>
          </w:tcPr>
          <w:p w:rsidR="00E91CD9" w:rsidRPr="00E91CD9" w:rsidRDefault="00E91CD9" w:rsidP="00E91CD9">
            <w:pPr>
              <w:jc w:val="both"/>
              <w:rPr>
                <w:rFonts w:ascii="Arial" w:hAnsi="Arial"/>
                <w:b/>
                <w:sz w:val="20"/>
                <w:szCs w:val="20"/>
              </w:rPr>
            </w:pPr>
            <w:r w:rsidRPr="00E91CD9">
              <w:rPr>
                <w:rFonts w:ascii="Arial" w:hAnsi="Arial"/>
                <w:b/>
                <w:sz w:val="20"/>
                <w:szCs w:val="20"/>
              </w:rPr>
              <w:t>1.</w:t>
            </w:r>
          </w:p>
        </w:tc>
        <w:tc>
          <w:tcPr>
            <w:tcW w:w="612" w:type="pct"/>
          </w:tcPr>
          <w:p w:rsidR="00E91CD9" w:rsidRPr="00E91CD9" w:rsidRDefault="00883BC4" w:rsidP="00E91CD9">
            <w:pPr>
              <w:jc w:val="both"/>
              <w:rPr>
                <w:rFonts w:ascii="Arial" w:hAnsi="Arial"/>
                <w:sz w:val="20"/>
                <w:szCs w:val="20"/>
              </w:rPr>
            </w:pPr>
            <w:r>
              <w:rPr>
                <w:rFonts w:ascii="Arial" w:hAnsi="Arial"/>
                <w:sz w:val="20"/>
                <w:szCs w:val="20"/>
              </w:rPr>
              <w:t>1</w:t>
            </w:r>
          </w:p>
        </w:tc>
        <w:tc>
          <w:tcPr>
            <w:tcW w:w="1226" w:type="pct"/>
          </w:tcPr>
          <w:p w:rsidR="00E91CD9" w:rsidRPr="00E91CD9" w:rsidRDefault="00883BC4" w:rsidP="00E91CD9">
            <w:pPr>
              <w:jc w:val="both"/>
              <w:rPr>
                <w:rFonts w:ascii="Arial" w:hAnsi="Arial"/>
                <w:sz w:val="20"/>
                <w:szCs w:val="20"/>
              </w:rPr>
            </w:pPr>
            <w:r w:rsidRPr="00282869">
              <w:t>Portable DO Meter with probe &amp; kit</w:t>
            </w:r>
          </w:p>
        </w:tc>
        <w:tc>
          <w:tcPr>
            <w:tcW w:w="1520" w:type="pct"/>
          </w:tcPr>
          <w:p w:rsidR="00E91CD9" w:rsidRPr="00E91CD9" w:rsidRDefault="00E91CD9" w:rsidP="00E91CD9">
            <w:pPr>
              <w:jc w:val="both"/>
              <w:rPr>
                <w:rFonts w:ascii="Arial" w:hAnsi="Arial"/>
                <w:b/>
                <w:sz w:val="20"/>
                <w:szCs w:val="20"/>
              </w:rPr>
            </w:pPr>
          </w:p>
        </w:tc>
        <w:tc>
          <w:tcPr>
            <w:tcW w:w="1311" w:type="pct"/>
          </w:tcPr>
          <w:p w:rsidR="00E91CD9" w:rsidRPr="00E91CD9" w:rsidRDefault="00E91CD9" w:rsidP="00E91CD9">
            <w:pPr>
              <w:jc w:val="both"/>
              <w:rPr>
                <w:rFonts w:ascii="Arial" w:hAnsi="Arial"/>
                <w:b/>
                <w:sz w:val="20"/>
                <w:szCs w:val="20"/>
              </w:rPr>
            </w:pPr>
          </w:p>
        </w:tc>
      </w:tr>
      <w:tr w:rsidR="00E91CD9" w:rsidRPr="00E91CD9" w:rsidTr="00014548">
        <w:trPr>
          <w:trHeight w:val="283"/>
        </w:trPr>
        <w:tc>
          <w:tcPr>
            <w:tcW w:w="331" w:type="pct"/>
          </w:tcPr>
          <w:p w:rsidR="00E91CD9" w:rsidRPr="00E91CD9" w:rsidRDefault="00E91CD9" w:rsidP="00E91CD9">
            <w:pPr>
              <w:jc w:val="both"/>
              <w:rPr>
                <w:rFonts w:ascii="Arial" w:hAnsi="Arial"/>
                <w:b/>
                <w:sz w:val="20"/>
                <w:szCs w:val="20"/>
              </w:rPr>
            </w:pPr>
            <w:r>
              <w:rPr>
                <w:rFonts w:ascii="Arial" w:hAnsi="Arial"/>
                <w:b/>
                <w:sz w:val="20"/>
                <w:szCs w:val="20"/>
              </w:rPr>
              <w:t>2.</w:t>
            </w:r>
          </w:p>
        </w:tc>
        <w:tc>
          <w:tcPr>
            <w:tcW w:w="612" w:type="pct"/>
          </w:tcPr>
          <w:p w:rsidR="00E91CD9" w:rsidRDefault="00883BC4" w:rsidP="00E91CD9">
            <w:pPr>
              <w:jc w:val="both"/>
              <w:rPr>
                <w:rFonts w:ascii="Arial" w:hAnsi="Arial"/>
                <w:sz w:val="20"/>
                <w:szCs w:val="20"/>
              </w:rPr>
            </w:pPr>
            <w:r>
              <w:rPr>
                <w:rFonts w:ascii="Arial" w:hAnsi="Arial"/>
                <w:sz w:val="20"/>
                <w:szCs w:val="20"/>
              </w:rPr>
              <w:t>1</w:t>
            </w:r>
          </w:p>
        </w:tc>
        <w:tc>
          <w:tcPr>
            <w:tcW w:w="1226" w:type="pct"/>
          </w:tcPr>
          <w:p w:rsidR="00E91CD9" w:rsidRPr="009238AE" w:rsidRDefault="00883BC4" w:rsidP="00E91CD9">
            <w:r w:rsidRPr="00282869">
              <w:t>Portable DO Meter with probe &amp; full kit</w:t>
            </w:r>
          </w:p>
        </w:tc>
        <w:tc>
          <w:tcPr>
            <w:tcW w:w="1520" w:type="pct"/>
          </w:tcPr>
          <w:p w:rsidR="00E91CD9" w:rsidRPr="00E91CD9" w:rsidRDefault="00E91CD9" w:rsidP="00E91CD9">
            <w:pPr>
              <w:jc w:val="both"/>
              <w:rPr>
                <w:rFonts w:ascii="Arial" w:hAnsi="Arial"/>
                <w:b/>
                <w:sz w:val="20"/>
                <w:szCs w:val="20"/>
              </w:rPr>
            </w:pPr>
          </w:p>
        </w:tc>
        <w:tc>
          <w:tcPr>
            <w:tcW w:w="1311" w:type="pct"/>
          </w:tcPr>
          <w:p w:rsidR="00E91CD9" w:rsidRPr="00E91CD9" w:rsidRDefault="00E91CD9" w:rsidP="00014548">
            <w:pPr>
              <w:jc w:val="both"/>
              <w:rPr>
                <w:rFonts w:ascii="Arial" w:hAnsi="Arial"/>
                <w:b/>
                <w:sz w:val="20"/>
                <w:szCs w:val="20"/>
              </w:rPr>
            </w:pPr>
          </w:p>
        </w:tc>
      </w:tr>
      <w:tr w:rsidR="00B44AEC" w:rsidRPr="00E91CD9" w:rsidTr="00014548">
        <w:trPr>
          <w:trHeight w:val="283"/>
        </w:trPr>
        <w:tc>
          <w:tcPr>
            <w:tcW w:w="331" w:type="pct"/>
          </w:tcPr>
          <w:p w:rsidR="00B44AEC" w:rsidRDefault="00B44AEC" w:rsidP="00E91CD9">
            <w:pPr>
              <w:jc w:val="both"/>
              <w:rPr>
                <w:rFonts w:ascii="Arial" w:hAnsi="Arial"/>
                <w:b/>
                <w:sz w:val="20"/>
                <w:szCs w:val="20"/>
              </w:rPr>
            </w:pPr>
            <w:r>
              <w:rPr>
                <w:rFonts w:ascii="Arial" w:hAnsi="Arial"/>
                <w:b/>
                <w:sz w:val="20"/>
                <w:szCs w:val="20"/>
              </w:rPr>
              <w:t>3.</w:t>
            </w:r>
          </w:p>
        </w:tc>
        <w:tc>
          <w:tcPr>
            <w:tcW w:w="612" w:type="pct"/>
          </w:tcPr>
          <w:p w:rsidR="00B44AEC" w:rsidRDefault="00B44AEC" w:rsidP="00E91CD9">
            <w:pPr>
              <w:jc w:val="both"/>
              <w:rPr>
                <w:rFonts w:ascii="Arial" w:hAnsi="Arial"/>
                <w:sz w:val="20"/>
                <w:szCs w:val="20"/>
              </w:rPr>
            </w:pPr>
            <w:r>
              <w:rPr>
                <w:rFonts w:ascii="Arial" w:hAnsi="Arial"/>
                <w:sz w:val="20"/>
                <w:szCs w:val="20"/>
              </w:rPr>
              <w:t>1</w:t>
            </w:r>
          </w:p>
        </w:tc>
        <w:tc>
          <w:tcPr>
            <w:tcW w:w="1226" w:type="pct"/>
          </w:tcPr>
          <w:p w:rsidR="00B44AEC" w:rsidRPr="00282869" w:rsidRDefault="00B44AEC" w:rsidP="00E91CD9">
            <w:r w:rsidRPr="00B44AEC">
              <w:t>Portable DO Meter with probe &amp; full kit</w:t>
            </w:r>
          </w:p>
        </w:tc>
        <w:tc>
          <w:tcPr>
            <w:tcW w:w="1520" w:type="pct"/>
          </w:tcPr>
          <w:p w:rsidR="00B44AEC" w:rsidRPr="00E91CD9" w:rsidRDefault="00B44AEC" w:rsidP="00E91CD9">
            <w:pPr>
              <w:jc w:val="both"/>
              <w:rPr>
                <w:rFonts w:ascii="Arial" w:hAnsi="Arial"/>
                <w:b/>
                <w:sz w:val="20"/>
                <w:szCs w:val="20"/>
              </w:rPr>
            </w:pPr>
          </w:p>
        </w:tc>
        <w:tc>
          <w:tcPr>
            <w:tcW w:w="1311" w:type="pct"/>
          </w:tcPr>
          <w:p w:rsidR="00B44AEC" w:rsidRPr="00E91CD9" w:rsidRDefault="00B44AEC" w:rsidP="00014548">
            <w:pPr>
              <w:jc w:val="both"/>
              <w:rPr>
                <w:rFonts w:ascii="Arial" w:hAnsi="Arial"/>
                <w:b/>
                <w:sz w:val="20"/>
                <w:szCs w:val="20"/>
              </w:rPr>
            </w:pPr>
          </w:p>
        </w:tc>
      </w:tr>
      <w:tr w:rsidR="003A3BBA" w:rsidRPr="00E91CD9" w:rsidTr="00014548">
        <w:trPr>
          <w:trHeight w:val="283"/>
        </w:trPr>
        <w:tc>
          <w:tcPr>
            <w:tcW w:w="331" w:type="pct"/>
          </w:tcPr>
          <w:p w:rsidR="003A3BBA" w:rsidRDefault="0098311B" w:rsidP="007C1E0F">
            <w:pPr>
              <w:jc w:val="both"/>
              <w:rPr>
                <w:rFonts w:ascii="Arial" w:hAnsi="Arial"/>
                <w:b/>
                <w:sz w:val="20"/>
                <w:szCs w:val="20"/>
              </w:rPr>
            </w:pPr>
            <w:r>
              <w:rPr>
                <w:rFonts w:ascii="Arial" w:hAnsi="Arial"/>
                <w:b/>
                <w:sz w:val="20"/>
                <w:szCs w:val="20"/>
              </w:rPr>
              <w:t>4.</w:t>
            </w:r>
          </w:p>
        </w:tc>
        <w:tc>
          <w:tcPr>
            <w:tcW w:w="612" w:type="pct"/>
          </w:tcPr>
          <w:p w:rsidR="003A3BBA" w:rsidRDefault="00B44AEC" w:rsidP="007C1E0F">
            <w:pPr>
              <w:jc w:val="both"/>
              <w:rPr>
                <w:rFonts w:ascii="Arial" w:hAnsi="Arial"/>
                <w:sz w:val="20"/>
                <w:szCs w:val="20"/>
              </w:rPr>
            </w:pPr>
            <w:r>
              <w:rPr>
                <w:rFonts w:ascii="Arial" w:hAnsi="Arial"/>
                <w:sz w:val="20"/>
                <w:szCs w:val="20"/>
              </w:rPr>
              <w:t>1</w:t>
            </w:r>
          </w:p>
        </w:tc>
        <w:tc>
          <w:tcPr>
            <w:tcW w:w="1226" w:type="pct"/>
          </w:tcPr>
          <w:p w:rsidR="003A3BBA" w:rsidRPr="007C1E0F" w:rsidRDefault="00B44AEC" w:rsidP="007C1E0F">
            <w:pPr>
              <w:rPr>
                <w:sz w:val="20"/>
                <w:szCs w:val="20"/>
              </w:rPr>
            </w:pPr>
            <w:r>
              <w:rPr>
                <w:sz w:val="20"/>
                <w:szCs w:val="20"/>
              </w:rPr>
              <w:t>Top loader mass balance</w:t>
            </w:r>
            <w:r w:rsidR="00ED5B66">
              <w:rPr>
                <w:sz w:val="20"/>
                <w:szCs w:val="20"/>
              </w:rPr>
              <w:t xml:space="preserve"> 3000g </w:t>
            </w:r>
          </w:p>
        </w:tc>
        <w:tc>
          <w:tcPr>
            <w:tcW w:w="1520" w:type="pct"/>
          </w:tcPr>
          <w:p w:rsidR="003A3BBA" w:rsidRPr="00E91CD9" w:rsidRDefault="003A3BBA" w:rsidP="007C1E0F">
            <w:pPr>
              <w:jc w:val="both"/>
              <w:rPr>
                <w:rFonts w:ascii="Arial" w:hAnsi="Arial"/>
                <w:b/>
                <w:sz w:val="20"/>
                <w:szCs w:val="20"/>
              </w:rPr>
            </w:pPr>
          </w:p>
        </w:tc>
        <w:tc>
          <w:tcPr>
            <w:tcW w:w="1311" w:type="pct"/>
          </w:tcPr>
          <w:p w:rsidR="003A3BBA" w:rsidRPr="00E91CD9" w:rsidRDefault="003A3BBA"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5.</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Pr="007C1E0F" w:rsidRDefault="00B44AEC" w:rsidP="007C1E0F">
            <w:pPr>
              <w:rPr>
                <w:sz w:val="20"/>
                <w:szCs w:val="20"/>
              </w:rPr>
            </w:pPr>
            <w:r>
              <w:rPr>
                <w:sz w:val="20"/>
                <w:szCs w:val="20"/>
              </w:rPr>
              <w:t>Analytical mass balance</w:t>
            </w:r>
            <w:r w:rsidR="00ED5B66">
              <w:rPr>
                <w:sz w:val="20"/>
                <w:szCs w:val="20"/>
              </w:rPr>
              <w:t xml:space="preserve"> 220g</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6.</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EC/TDS portable meter with kit</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7</w:t>
            </w:r>
            <w:r w:rsidR="00B44AEC">
              <w:rPr>
                <w:rFonts w:ascii="Arial" w:hAnsi="Arial"/>
                <w:b/>
                <w:sz w:val="20"/>
                <w:szCs w:val="20"/>
              </w:rPr>
              <w:t>.</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pH/ORP portable meter with kit</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8</w:t>
            </w:r>
            <w:r w:rsidR="00B44AEC">
              <w:rPr>
                <w:rFonts w:ascii="Arial" w:hAnsi="Arial"/>
                <w:b/>
                <w:sz w:val="20"/>
                <w:szCs w:val="20"/>
              </w:rPr>
              <w:t>.</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Moisture analyser</w:t>
            </w:r>
            <w:r w:rsidR="00ED5B66">
              <w:rPr>
                <w:sz w:val="20"/>
                <w:szCs w:val="20"/>
              </w:rPr>
              <w:t xml:space="preserve">  -capacity of 0.02 – 60g</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9.</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Hotplate</w:t>
            </w:r>
            <w:r w:rsidR="00040850">
              <w:rPr>
                <w:sz w:val="20"/>
                <w:szCs w:val="20"/>
              </w:rPr>
              <w:t xml:space="preserve"> up to 380 </w:t>
            </w:r>
            <w:r w:rsidR="00040850">
              <w:rPr>
                <w:rFonts w:cstheme="minorHAnsi"/>
                <w:sz w:val="20"/>
                <w:szCs w:val="20"/>
                <w:rtl/>
              </w:rPr>
              <w:t>﮿</w:t>
            </w:r>
            <w:r w:rsidR="00040850">
              <w:rPr>
                <w:sz w:val="20"/>
                <w:szCs w:val="20"/>
              </w:rPr>
              <w:t>C</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10.</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Benchtop 6 x 50 mL centrifuge</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11.</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20L Ultrasonic bath</w:t>
            </w:r>
            <w:r w:rsidR="00040850">
              <w:rPr>
                <w:sz w:val="20"/>
                <w:szCs w:val="20"/>
              </w:rPr>
              <w:t xml:space="preserve"> (1 - 60</w:t>
            </w:r>
            <w:r w:rsidR="00040850" w:rsidRPr="00040850">
              <w:rPr>
                <w:sz w:val="20"/>
                <w:szCs w:val="20"/>
              </w:rPr>
              <w:t>﮿C</w:t>
            </w:r>
            <w:r w:rsidR="00040850">
              <w:rPr>
                <w:sz w:val="20"/>
                <w:szCs w:val="20"/>
              </w:rPr>
              <w:t>)</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12.</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Manifold SPE with vacuum pump</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B44AEC" w:rsidRPr="00E91CD9" w:rsidTr="00014548">
        <w:trPr>
          <w:trHeight w:val="283"/>
        </w:trPr>
        <w:tc>
          <w:tcPr>
            <w:tcW w:w="331" w:type="pct"/>
          </w:tcPr>
          <w:p w:rsidR="00B44AEC" w:rsidRDefault="0098311B" w:rsidP="007C1E0F">
            <w:pPr>
              <w:jc w:val="both"/>
              <w:rPr>
                <w:rFonts w:ascii="Arial" w:hAnsi="Arial"/>
                <w:b/>
                <w:sz w:val="20"/>
                <w:szCs w:val="20"/>
              </w:rPr>
            </w:pPr>
            <w:r>
              <w:rPr>
                <w:rFonts w:ascii="Arial" w:hAnsi="Arial"/>
                <w:b/>
                <w:sz w:val="20"/>
                <w:szCs w:val="20"/>
              </w:rPr>
              <w:t>13.</w:t>
            </w:r>
          </w:p>
        </w:tc>
        <w:tc>
          <w:tcPr>
            <w:tcW w:w="612" w:type="pct"/>
          </w:tcPr>
          <w:p w:rsidR="00B44AEC" w:rsidRDefault="00B44AEC" w:rsidP="007C1E0F">
            <w:pPr>
              <w:jc w:val="both"/>
              <w:rPr>
                <w:rFonts w:ascii="Arial" w:hAnsi="Arial"/>
                <w:sz w:val="20"/>
                <w:szCs w:val="20"/>
              </w:rPr>
            </w:pPr>
            <w:r>
              <w:rPr>
                <w:rFonts w:ascii="Arial" w:hAnsi="Arial"/>
                <w:sz w:val="20"/>
                <w:szCs w:val="20"/>
              </w:rPr>
              <w:t>1</w:t>
            </w:r>
          </w:p>
        </w:tc>
        <w:tc>
          <w:tcPr>
            <w:tcW w:w="1226" w:type="pct"/>
          </w:tcPr>
          <w:p w:rsidR="00B44AEC" w:rsidRDefault="00B44AEC" w:rsidP="007C1E0F">
            <w:pPr>
              <w:rPr>
                <w:sz w:val="20"/>
                <w:szCs w:val="20"/>
              </w:rPr>
            </w:pPr>
            <w:r>
              <w:rPr>
                <w:sz w:val="20"/>
                <w:szCs w:val="20"/>
              </w:rPr>
              <w:t>Portable NTU meter with kit</w:t>
            </w:r>
            <w:r w:rsidR="00040850">
              <w:rPr>
                <w:sz w:val="20"/>
                <w:szCs w:val="20"/>
              </w:rPr>
              <w:t xml:space="preserve"> (0 – 1000 NTU)</w:t>
            </w:r>
          </w:p>
        </w:tc>
        <w:tc>
          <w:tcPr>
            <w:tcW w:w="1520" w:type="pct"/>
          </w:tcPr>
          <w:p w:rsidR="00B44AEC" w:rsidRPr="00E91CD9" w:rsidRDefault="00B44AEC" w:rsidP="007C1E0F">
            <w:pPr>
              <w:jc w:val="both"/>
              <w:rPr>
                <w:rFonts w:ascii="Arial" w:hAnsi="Arial"/>
                <w:b/>
                <w:sz w:val="20"/>
                <w:szCs w:val="20"/>
              </w:rPr>
            </w:pPr>
          </w:p>
        </w:tc>
        <w:tc>
          <w:tcPr>
            <w:tcW w:w="1311" w:type="pct"/>
          </w:tcPr>
          <w:p w:rsidR="00B44AEC" w:rsidRPr="00E91CD9" w:rsidRDefault="00B44AEC" w:rsidP="007C1E0F">
            <w:pPr>
              <w:jc w:val="both"/>
              <w:rPr>
                <w:rFonts w:ascii="Arial" w:hAnsi="Arial"/>
                <w:b/>
                <w:sz w:val="20"/>
                <w:szCs w:val="20"/>
              </w:rPr>
            </w:pPr>
          </w:p>
        </w:tc>
      </w:tr>
      <w:tr w:rsidR="00EB6C8A" w:rsidRPr="00E91CD9" w:rsidTr="00014548">
        <w:trPr>
          <w:trHeight w:val="283"/>
        </w:trPr>
        <w:tc>
          <w:tcPr>
            <w:tcW w:w="331" w:type="pct"/>
          </w:tcPr>
          <w:p w:rsidR="00EB6C8A" w:rsidRDefault="0098311B" w:rsidP="0098311B">
            <w:pPr>
              <w:jc w:val="both"/>
              <w:rPr>
                <w:rFonts w:ascii="Arial" w:hAnsi="Arial"/>
                <w:b/>
                <w:sz w:val="20"/>
                <w:szCs w:val="20"/>
              </w:rPr>
            </w:pPr>
            <w:r>
              <w:rPr>
                <w:rFonts w:ascii="Arial" w:hAnsi="Arial"/>
                <w:b/>
                <w:sz w:val="20"/>
                <w:szCs w:val="20"/>
              </w:rPr>
              <w:t>14</w:t>
            </w:r>
            <w:r w:rsidR="00EB6C8A">
              <w:rPr>
                <w:rFonts w:ascii="Arial" w:hAnsi="Arial"/>
                <w:b/>
                <w:sz w:val="20"/>
                <w:szCs w:val="20"/>
              </w:rPr>
              <w:t>.</w:t>
            </w:r>
          </w:p>
        </w:tc>
        <w:tc>
          <w:tcPr>
            <w:tcW w:w="612" w:type="pct"/>
          </w:tcPr>
          <w:p w:rsidR="00EB6C8A" w:rsidRDefault="00EB6C8A" w:rsidP="00EB6C8A">
            <w:pPr>
              <w:jc w:val="both"/>
              <w:rPr>
                <w:rFonts w:ascii="Arial" w:hAnsi="Arial"/>
                <w:sz w:val="20"/>
                <w:szCs w:val="20"/>
              </w:rPr>
            </w:pPr>
            <w:r>
              <w:rPr>
                <w:rFonts w:ascii="Arial" w:hAnsi="Arial"/>
                <w:sz w:val="20"/>
                <w:szCs w:val="20"/>
              </w:rPr>
              <w:t>2</w:t>
            </w:r>
          </w:p>
        </w:tc>
        <w:tc>
          <w:tcPr>
            <w:tcW w:w="1226" w:type="pct"/>
          </w:tcPr>
          <w:p w:rsidR="00EB6C8A" w:rsidRDefault="0098311B" w:rsidP="00EB6C8A">
            <w:pPr>
              <w:jc w:val="both"/>
              <w:rPr>
                <w:rFonts w:ascii="Arial" w:hAnsi="Arial"/>
                <w:sz w:val="20"/>
                <w:szCs w:val="20"/>
              </w:rPr>
            </w:pPr>
            <w:r w:rsidRPr="00F35AA5">
              <w:t>supply hach PHD SC online process</w:t>
            </w:r>
          </w:p>
        </w:tc>
        <w:tc>
          <w:tcPr>
            <w:tcW w:w="1520" w:type="pct"/>
          </w:tcPr>
          <w:p w:rsidR="00EB6C8A" w:rsidRPr="009238AE" w:rsidRDefault="00EB6C8A" w:rsidP="00EB6C8A"/>
        </w:tc>
        <w:tc>
          <w:tcPr>
            <w:tcW w:w="1311" w:type="pct"/>
          </w:tcPr>
          <w:p w:rsidR="00EB6C8A" w:rsidRPr="00E91CD9" w:rsidRDefault="00EB6C8A" w:rsidP="00EB6C8A">
            <w:pPr>
              <w:jc w:val="both"/>
              <w:rPr>
                <w:rFonts w:ascii="Arial" w:hAnsi="Arial"/>
                <w:b/>
                <w:sz w:val="20"/>
                <w:szCs w:val="20"/>
              </w:rPr>
            </w:pPr>
          </w:p>
        </w:tc>
      </w:tr>
      <w:tr w:rsidR="00EB6C8A" w:rsidRPr="00E91CD9" w:rsidTr="00014548">
        <w:trPr>
          <w:trHeight w:val="283"/>
        </w:trPr>
        <w:tc>
          <w:tcPr>
            <w:tcW w:w="2169" w:type="pct"/>
            <w:gridSpan w:val="3"/>
          </w:tcPr>
          <w:p w:rsidR="00EB6C8A" w:rsidRPr="00E91CD9" w:rsidRDefault="00EB6C8A" w:rsidP="00EB6C8A">
            <w:pPr>
              <w:jc w:val="both"/>
              <w:rPr>
                <w:rFonts w:ascii="Arial" w:hAnsi="Arial"/>
                <w:b/>
                <w:sz w:val="20"/>
                <w:szCs w:val="20"/>
              </w:rPr>
            </w:pPr>
          </w:p>
          <w:p w:rsidR="00EB6C8A" w:rsidRPr="00E91CD9" w:rsidRDefault="00EB6C8A" w:rsidP="00EB6C8A">
            <w:pPr>
              <w:jc w:val="both"/>
              <w:rPr>
                <w:rFonts w:ascii="Arial" w:hAnsi="Arial"/>
                <w:b/>
                <w:sz w:val="20"/>
                <w:szCs w:val="20"/>
              </w:rPr>
            </w:pPr>
            <w:r w:rsidRPr="00E91CD9">
              <w:rPr>
                <w:rFonts w:ascii="Arial" w:hAnsi="Arial"/>
                <w:b/>
                <w:sz w:val="20"/>
                <w:szCs w:val="20"/>
              </w:rPr>
              <w:t>SUB TOTAL</w:t>
            </w:r>
          </w:p>
        </w:tc>
        <w:tc>
          <w:tcPr>
            <w:tcW w:w="2831" w:type="pct"/>
            <w:gridSpan w:val="2"/>
          </w:tcPr>
          <w:p w:rsidR="00EB6C8A" w:rsidRPr="00E91CD9" w:rsidRDefault="00EB6C8A" w:rsidP="00EB6C8A">
            <w:pPr>
              <w:jc w:val="both"/>
              <w:rPr>
                <w:rFonts w:ascii="Arial" w:hAnsi="Arial"/>
                <w:b/>
                <w:sz w:val="20"/>
                <w:szCs w:val="20"/>
              </w:rPr>
            </w:pPr>
            <w:r w:rsidRPr="00E91CD9">
              <w:rPr>
                <w:rFonts w:ascii="Arial" w:hAnsi="Arial"/>
                <w:b/>
                <w:sz w:val="20"/>
                <w:szCs w:val="20"/>
              </w:rPr>
              <w:tab/>
            </w:r>
          </w:p>
        </w:tc>
      </w:tr>
      <w:tr w:rsidR="00EB6C8A" w:rsidRPr="00E91CD9" w:rsidTr="00014548">
        <w:trPr>
          <w:trHeight w:val="283"/>
        </w:trPr>
        <w:tc>
          <w:tcPr>
            <w:tcW w:w="2169" w:type="pct"/>
            <w:gridSpan w:val="3"/>
          </w:tcPr>
          <w:p w:rsidR="00EB6C8A" w:rsidRPr="00E91CD9" w:rsidRDefault="00EB6C8A" w:rsidP="00EB6C8A">
            <w:pPr>
              <w:jc w:val="both"/>
              <w:rPr>
                <w:rFonts w:ascii="Arial" w:hAnsi="Arial"/>
                <w:b/>
                <w:sz w:val="20"/>
                <w:szCs w:val="20"/>
              </w:rPr>
            </w:pPr>
          </w:p>
          <w:p w:rsidR="00EB6C8A" w:rsidRPr="00E91CD9" w:rsidRDefault="00EB6C8A" w:rsidP="00EB6C8A">
            <w:pPr>
              <w:jc w:val="both"/>
              <w:rPr>
                <w:rFonts w:ascii="Arial" w:hAnsi="Arial"/>
                <w:b/>
                <w:sz w:val="20"/>
                <w:szCs w:val="20"/>
              </w:rPr>
            </w:pPr>
            <w:r w:rsidRPr="00E91CD9">
              <w:rPr>
                <w:rFonts w:ascii="Arial" w:hAnsi="Arial"/>
                <w:b/>
                <w:sz w:val="20"/>
                <w:szCs w:val="20"/>
              </w:rPr>
              <w:t>VAT @ 15%</w:t>
            </w:r>
          </w:p>
        </w:tc>
        <w:tc>
          <w:tcPr>
            <w:tcW w:w="2831" w:type="pct"/>
            <w:gridSpan w:val="2"/>
          </w:tcPr>
          <w:p w:rsidR="00EB6C8A" w:rsidRPr="00391EC8" w:rsidRDefault="00EB6C8A" w:rsidP="00EB6C8A">
            <w:pPr>
              <w:rPr>
                <w:rFonts w:ascii="Arial" w:hAnsi="Arial" w:cs="Arial"/>
                <w:b/>
                <w:sz w:val="20"/>
                <w:szCs w:val="20"/>
              </w:rPr>
            </w:pPr>
          </w:p>
        </w:tc>
      </w:tr>
      <w:tr w:rsidR="00EB6C8A" w:rsidRPr="00E91CD9" w:rsidTr="00014548">
        <w:tc>
          <w:tcPr>
            <w:tcW w:w="2169" w:type="pct"/>
            <w:gridSpan w:val="3"/>
          </w:tcPr>
          <w:p w:rsidR="00EB6C8A" w:rsidRPr="00E91CD9" w:rsidRDefault="00EB6C8A" w:rsidP="00EB6C8A">
            <w:pPr>
              <w:jc w:val="both"/>
              <w:rPr>
                <w:rFonts w:ascii="Arial" w:hAnsi="Arial"/>
                <w:b/>
                <w:sz w:val="20"/>
                <w:szCs w:val="20"/>
              </w:rPr>
            </w:pPr>
            <w:r w:rsidRPr="00E91CD9">
              <w:rPr>
                <w:rFonts w:ascii="Arial" w:hAnsi="Arial"/>
                <w:b/>
                <w:sz w:val="20"/>
                <w:szCs w:val="20"/>
              </w:rPr>
              <w:t xml:space="preserve">GRAND TOTAL (price SA Rands with all </w:t>
            </w:r>
            <w:r w:rsidRPr="00E91CD9">
              <w:rPr>
                <w:rFonts w:ascii="Arial" w:hAnsi="Arial"/>
                <w:b/>
                <w:sz w:val="20"/>
                <w:szCs w:val="20"/>
              </w:rPr>
              <w:lastRenderedPageBreak/>
              <w:t>applicable taxes included)</w:t>
            </w:r>
          </w:p>
        </w:tc>
        <w:tc>
          <w:tcPr>
            <w:tcW w:w="2831" w:type="pct"/>
            <w:gridSpan w:val="2"/>
          </w:tcPr>
          <w:p w:rsidR="00EB6C8A" w:rsidRPr="00391EC8" w:rsidRDefault="00EB6C8A" w:rsidP="00EB6C8A">
            <w:pPr>
              <w:rPr>
                <w:rFonts w:ascii="Arial" w:hAnsi="Arial" w:cs="Arial"/>
                <w:b/>
                <w:sz w:val="20"/>
                <w:szCs w:val="20"/>
              </w:rPr>
            </w:pPr>
          </w:p>
        </w:tc>
      </w:tr>
      <w:tr w:rsidR="00EB6C8A" w:rsidRPr="00E91CD9" w:rsidTr="00014548">
        <w:trPr>
          <w:trHeight w:val="547"/>
        </w:trPr>
        <w:tc>
          <w:tcPr>
            <w:tcW w:w="5000" w:type="pct"/>
            <w:gridSpan w:val="5"/>
          </w:tcPr>
          <w:p w:rsidR="00EB6C8A" w:rsidRPr="00E91CD9" w:rsidRDefault="00EB6C8A" w:rsidP="00EB6C8A">
            <w:pPr>
              <w:jc w:val="both"/>
              <w:rPr>
                <w:rFonts w:ascii="Arial" w:hAnsi="Arial"/>
                <w:b/>
                <w:sz w:val="20"/>
                <w:szCs w:val="20"/>
              </w:rPr>
            </w:pPr>
          </w:p>
          <w:p w:rsidR="00EB6C8A" w:rsidRPr="00E91CD9" w:rsidRDefault="00EB6C8A" w:rsidP="00EB6C8A">
            <w:pPr>
              <w:jc w:val="both"/>
              <w:rPr>
                <w:rFonts w:ascii="Arial" w:hAnsi="Arial"/>
                <w:b/>
                <w:sz w:val="20"/>
                <w:szCs w:val="20"/>
              </w:rPr>
            </w:pPr>
            <w:r w:rsidRPr="00E91CD9">
              <w:rPr>
                <w:rFonts w:ascii="Arial" w:hAnsi="Arial"/>
                <w:b/>
                <w:sz w:val="20"/>
                <w:szCs w:val="20"/>
              </w:rPr>
              <w:t>I (full name)__________________________________________, in my capacity as ___________________________, the duly authorized representative of ________________________________________________(business name) hereby declares that the offer is in accordance with the attached specification, notes to suppliers &amp; accepts all conditions/clauses contained in the said documents.</w:t>
            </w:r>
          </w:p>
        </w:tc>
      </w:tr>
      <w:tr w:rsidR="00EB6C8A" w:rsidRPr="00E91CD9" w:rsidTr="00014548">
        <w:tc>
          <w:tcPr>
            <w:tcW w:w="2169" w:type="pct"/>
            <w:gridSpan w:val="3"/>
          </w:tcPr>
          <w:p w:rsidR="00EB6C8A" w:rsidRPr="00E91CD9" w:rsidRDefault="00EB6C8A" w:rsidP="00EB6C8A">
            <w:pPr>
              <w:jc w:val="both"/>
              <w:rPr>
                <w:rFonts w:ascii="Arial" w:hAnsi="Arial"/>
                <w:b/>
                <w:sz w:val="20"/>
                <w:szCs w:val="20"/>
              </w:rPr>
            </w:pPr>
            <w:r w:rsidRPr="00E91CD9">
              <w:rPr>
                <w:rFonts w:ascii="Arial" w:hAnsi="Arial"/>
                <w:b/>
                <w:sz w:val="20"/>
                <w:szCs w:val="20"/>
              </w:rPr>
              <w:t>Signature of duly authorized representative</w:t>
            </w:r>
          </w:p>
        </w:tc>
        <w:tc>
          <w:tcPr>
            <w:tcW w:w="1520" w:type="pct"/>
          </w:tcPr>
          <w:p w:rsidR="00EB6C8A" w:rsidRPr="00E91CD9" w:rsidRDefault="00EB6C8A" w:rsidP="00EB6C8A">
            <w:pPr>
              <w:jc w:val="both"/>
              <w:rPr>
                <w:rFonts w:ascii="Arial" w:hAnsi="Arial"/>
                <w:b/>
                <w:sz w:val="20"/>
                <w:szCs w:val="20"/>
              </w:rPr>
            </w:pPr>
          </w:p>
          <w:p w:rsidR="00EB6C8A" w:rsidRPr="00E91CD9" w:rsidRDefault="00EB6C8A" w:rsidP="00EB6C8A">
            <w:pPr>
              <w:jc w:val="both"/>
              <w:rPr>
                <w:rFonts w:ascii="Arial" w:hAnsi="Arial"/>
                <w:b/>
                <w:sz w:val="20"/>
                <w:szCs w:val="20"/>
              </w:rPr>
            </w:pPr>
            <w:r w:rsidRPr="00E91CD9">
              <w:rPr>
                <w:rFonts w:ascii="Arial" w:hAnsi="Arial"/>
                <w:b/>
                <w:sz w:val="20"/>
                <w:szCs w:val="20"/>
              </w:rPr>
              <w:t>________________________</w:t>
            </w:r>
          </w:p>
        </w:tc>
        <w:tc>
          <w:tcPr>
            <w:tcW w:w="1311" w:type="pct"/>
          </w:tcPr>
          <w:p w:rsidR="00EB6C8A" w:rsidRPr="00E91CD9" w:rsidRDefault="00EB6C8A" w:rsidP="00EB6C8A">
            <w:pPr>
              <w:jc w:val="both"/>
              <w:rPr>
                <w:rFonts w:ascii="Arial" w:hAnsi="Arial"/>
                <w:b/>
                <w:sz w:val="20"/>
                <w:szCs w:val="20"/>
              </w:rPr>
            </w:pPr>
            <w:r w:rsidRPr="00E91CD9">
              <w:rPr>
                <w:rFonts w:ascii="Arial" w:hAnsi="Arial"/>
                <w:b/>
                <w:sz w:val="20"/>
                <w:szCs w:val="20"/>
              </w:rPr>
              <w:t xml:space="preserve">DATE: </w:t>
            </w:r>
          </w:p>
          <w:p w:rsidR="00EB6C8A" w:rsidRPr="00E91CD9" w:rsidRDefault="00EB6C8A" w:rsidP="00EB6C8A">
            <w:pPr>
              <w:jc w:val="both"/>
              <w:rPr>
                <w:rFonts w:ascii="Arial" w:hAnsi="Arial"/>
                <w:b/>
                <w:sz w:val="20"/>
                <w:szCs w:val="20"/>
              </w:rPr>
            </w:pPr>
            <w:r w:rsidRPr="00E91CD9">
              <w:rPr>
                <w:rFonts w:ascii="Arial" w:hAnsi="Arial"/>
                <w:b/>
                <w:sz w:val="20"/>
                <w:szCs w:val="20"/>
              </w:rPr>
              <w:t>__________________</w:t>
            </w:r>
          </w:p>
        </w:tc>
      </w:tr>
    </w:tbl>
    <w:p w:rsidR="00E91CD9" w:rsidRPr="00391EC8" w:rsidRDefault="00E91CD9" w:rsidP="00E1379F">
      <w:pPr>
        <w:jc w:val="both"/>
        <w:rPr>
          <w:rFonts w:ascii="Arial" w:hAnsi="Arial"/>
          <w:sz w:val="20"/>
          <w:szCs w:val="20"/>
        </w:rPr>
      </w:pPr>
    </w:p>
    <w:p w:rsidR="00A97BAE" w:rsidRPr="00391EC8" w:rsidRDefault="00A97BAE" w:rsidP="00DC3544">
      <w:pPr>
        <w:pStyle w:val="BodyText"/>
        <w:ind w:left="0" w:firstLine="0"/>
        <w:rPr>
          <w:b/>
          <w:sz w:val="20"/>
          <w:szCs w:val="20"/>
        </w:rPr>
      </w:pPr>
    </w:p>
    <w:p w:rsidR="00024048" w:rsidRPr="00391EC8" w:rsidRDefault="00024048" w:rsidP="00463096">
      <w:pPr>
        <w:widowControl/>
        <w:jc w:val="both"/>
        <w:rPr>
          <w:rFonts w:ascii="Arial" w:hAnsi="Arial" w:cs="Arial"/>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63069D" w:rsidRDefault="0063069D" w:rsidP="00463096">
      <w:pPr>
        <w:widowControl/>
        <w:rPr>
          <w:rFonts w:ascii="Arial" w:eastAsia="Arial" w:hAnsi="Arial" w:cs="Arial"/>
          <w:b/>
          <w:sz w:val="20"/>
          <w:szCs w:val="20"/>
        </w:rPr>
      </w:pPr>
    </w:p>
    <w:p w:rsidR="000D2DCE" w:rsidRDefault="004F11E7" w:rsidP="000D2DCE">
      <w:pPr>
        <w:rPr>
          <w:rFonts w:ascii="Arial" w:eastAsia="Arial" w:hAnsi="Arial" w:cs="Arial"/>
          <w:b/>
          <w:sz w:val="20"/>
          <w:szCs w:val="20"/>
        </w:rPr>
      </w:pPr>
      <w:r>
        <w:rPr>
          <w:rFonts w:ascii="Arial" w:eastAsia="Arial" w:hAnsi="Arial" w:cs="Arial"/>
          <w:b/>
          <w:sz w:val="20"/>
          <w:szCs w:val="20"/>
        </w:rPr>
        <w:br w:type="page"/>
      </w:r>
    </w:p>
    <w:p w:rsidR="00330B09" w:rsidRDefault="00330B09" w:rsidP="00330B09">
      <w:pPr>
        <w:jc w:val="center"/>
        <w:rPr>
          <w:rFonts w:ascii="Arial" w:hAnsi="Arial" w:cs="Arial"/>
          <w:b/>
        </w:rPr>
      </w:pPr>
      <w:r w:rsidRPr="00463096">
        <w:rPr>
          <w:rFonts w:ascii="Arial" w:hAnsi="Arial" w:cs="Arial"/>
          <w:b/>
        </w:rPr>
        <w:lastRenderedPageBreak/>
        <w:t>AUTHORITY TO SIGN</w:t>
      </w:r>
    </w:p>
    <w:p w:rsidR="00E91CD9" w:rsidRDefault="00E91CD9" w:rsidP="00330B09">
      <w:pPr>
        <w:jc w:val="center"/>
        <w:rPr>
          <w:rFonts w:ascii="Arial" w:hAnsi="Arial" w:cs="Arial"/>
          <w:b/>
        </w:rPr>
      </w:pPr>
    </w:p>
    <w:p w:rsidR="006A79C8" w:rsidRDefault="006A79C8" w:rsidP="00330B09">
      <w:pPr>
        <w:jc w:val="center"/>
        <w:rPr>
          <w:rFonts w:ascii="Arial" w:hAnsi="Arial" w:cs="Arial"/>
          <w:b/>
        </w:rPr>
      </w:pPr>
    </w:p>
    <w:p w:rsidR="006A79C8" w:rsidRPr="00463096" w:rsidRDefault="006A79C8" w:rsidP="00330B09">
      <w:pPr>
        <w:jc w:val="center"/>
        <w:rPr>
          <w:rFonts w:ascii="Arial" w:hAnsi="Arial" w:cs="Arial"/>
          <w:b/>
        </w:rPr>
      </w:pPr>
    </w:p>
    <w:p w:rsidR="00330B09" w:rsidRPr="00463096" w:rsidRDefault="00330B09" w:rsidP="00330B09">
      <w:pPr>
        <w:rPr>
          <w:rFonts w:ascii="Arial" w:hAnsi="Arial" w:cs="Arial"/>
        </w:rPr>
      </w:pPr>
    </w:p>
    <w:p w:rsidR="00330B09" w:rsidRPr="00FA00CE" w:rsidRDefault="00FA00CE" w:rsidP="00171F53">
      <w:pPr>
        <w:spacing w:line="276" w:lineRule="auto"/>
        <w:jc w:val="both"/>
        <w:rPr>
          <w:rFonts w:ascii="Arial" w:hAnsi="Arial" w:cs="Arial"/>
          <w:b/>
          <w:sz w:val="20"/>
          <w:szCs w:val="20"/>
        </w:rPr>
      </w:pPr>
      <w:r>
        <w:rPr>
          <w:rFonts w:ascii="Arial" w:hAnsi="Arial" w:cs="Arial"/>
          <w:b/>
          <w:sz w:val="20"/>
          <w:szCs w:val="20"/>
        </w:rPr>
        <w:t>RFQ NO</w:t>
      </w:r>
      <w:r w:rsidR="00330B09" w:rsidRPr="00FA00CE">
        <w:rPr>
          <w:rFonts w:ascii="Arial" w:hAnsi="Arial" w:cs="Arial"/>
          <w:b/>
          <w:sz w:val="20"/>
          <w:szCs w:val="20"/>
        </w:rPr>
        <w:t xml:space="preserve">: </w:t>
      </w:r>
      <w:r w:rsidRPr="00FA00CE">
        <w:rPr>
          <w:rFonts w:ascii="Arial" w:hAnsi="Arial" w:cs="Arial"/>
          <w:bCs/>
          <w:sz w:val="20"/>
          <w:szCs w:val="20"/>
        </w:rPr>
        <w:t>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b/>
          <w:sz w:val="20"/>
          <w:szCs w:val="20"/>
        </w:rPr>
        <w:t>Description:</w:t>
      </w:r>
      <w:r w:rsidRPr="00FA00CE">
        <w:rPr>
          <w:rFonts w:ascii="Arial" w:hAnsi="Arial" w:cs="Arial"/>
          <w:sz w:val="20"/>
          <w:szCs w:val="20"/>
        </w:rPr>
        <w:t xml:space="preserve"> </w:t>
      </w:r>
      <w:r w:rsidR="00463096" w:rsidRPr="00FA00CE">
        <w:rPr>
          <w:rFonts w:ascii="Arial" w:hAnsi="Arial" w:cs="Arial"/>
          <w:sz w:val="20"/>
          <w:szCs w:val="20"/>
        </w:rPr>
        <w:t>______________________________________________________________</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b/>
          <w:sz w:val="20"/>
          <w:szCs w:val="20"/>
        </w:rPr>
      </w:pPr>
      <w:r w:rsidRPr="00FA00CE">
        <w:rPr>
          <w:rFonts w:ascii="Arial" w:hAnsi="Arial" w:cs="Arial"/>
          <w:b/>
          <w:sz w:val="20"/>
          <w:szCs w:val="20"/>
        </w:rPr>
        <w:t xml:space="preserve">Close Corporation / Company / Partnership / Trust /Sole proprietor or </w:t>
      </w:r>
      <w:r w:rsidR="00326CA8">
        <w:rPr>
          <w:rFonts w:ascii="Arial" w:hAnsi="Arial" w:cs="Arial"/>
          <w:b/>
          <w:sz w:val="20"/>
          <w:szCs w:val="20"/>
        </w:rPr>
        <w:t>S</w:t>
      </w:r>
      <w:r w:rsidRPr="00FA00CE">
        <w:rPr>
          <w:rFonts w:ascii="Arial" w:hAnsi="Arial" w:cs="Arial"/>
          <w:b/>
          <w:sz w:val="20"/>
          <w:szCs w:val="20"/>
        </w:rPr>
        <w:t xml:space="preserve">ole trader </w:t>
      </w:r>
    </w:p>
    <w:p w:rsidR="00330B09" w:rsidRPr="00FA00CE" w:rsidRDefault="00330B09" w:rsidP="00171F53">
      <w:pPr>
        <w:spacing w:line="276" w:lineRule="auto"/>
        <w:jc w:val="both"/>
        <w:rPr>
          <w:rFonts w:ascii="Arial" w:hAnsi="Arial" w:cs="Arial"/>
          <w:sz w:val="20"/>
          <w:szCs w:val="20"/>
        </w:rPr>
      </w:pPr>
    </w:p>
    <w:p w:rsidR="00330B09" w:rsidRPr="00FA00CE" w:rsidRDefault="00A7347F" w:rsidP="00171F53">
      <w:pPr>
        <w:spacing w:line="276" w:lineRule="auto"/>
        <w:jc w:val="both"/>
        <w:rPr>
          <w:rFonts w:ascii="Arial" w:hAnsi="Arial" w:cs="Arial"/>
          <w:sz w:val="20"/>
          <w:szCs w:val="20"/>
        </w:rPr>
      </w:pPr>
      <w:r>
        <w:rPr>
          <w:rFonts w:ascii="Arial" w:hAnsi="Arial" w:cs="Arial"/>
          <w:b/>
          <w:sz w:val="20"/>
          <w:szCs w:val="20"/>
        </w:rPr>
        <w:t xml:space="preserve">Company </w:t>
      </w:r>
      <w:r w:rsidR="00330B09" w:rsidRPr="00FA00CE">
        <w:rPr>
          <w:rFonts w:ascii="Arial" w:hAnsi="Arial" w:cs="Arial"/>
          <w:b/>
          <w:sz w:val="20"/>
          <w:szCs w:val="20"/>
        </w:rPr>
        <w:t>Name:</w:t>
      </w:r>
      <w:r w:rsidR="00330B09" w:rsidRPr="00FA00CE">
        <w:rPr>
          <w:rFonts w:ascii="Arial" w:hAnsi="Arial" w:cs="Arial"/>
          <w:sz w:val="20"/>
          <w:szCs w:val="20"/>
        </w:rPr>
        <w:t xml:space="preserve"> ________________________________________</w:t>
      </w:r>
      <w:r>
        <w:rPr>
          <w:rFonts w:ascii="Arial" w:hAnsi="Arial" w:cs="Arial"/>
          <w:sz w:val="20"/>
          <w:szCs w:val="20"/>
        </w:rPr>
        <w:t>__________________________</w:t>
      </w:r>
    </w:p>
    <w:p w:rsidR="00330B09" w:rsidRPr="00FA00CE" w:rsidRDefault="00330B09" w:rsidP="00326CA8">
      <w:pPr>
        <w:spacing w:line="276"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b/>
          <w:sz w:val="20"/>
          <w:szCs w:val="20"/>
        </w:rPr>
        <w:t xml:space="preserve">Registration Number: </w:t>
      </w:r>
      <w:r w:rsidRPr="00FA00CE">
        <w:rPr>
          <w:rFonts w:ascii="Arial" w:hAnsi="Arial" w:cs="Arial"/>
          <w:sz w:val="20"/>
          <w:szCs w:val="20"/>
        </w:rPr>
        <w:t xml:space="preserve">_______________________________________________________ </w:t>
      </w:r>
      <w:r w:rsidR="00326CA8" w:rsidRPr="00FA00CE">
        <w:rPr>
          <w:rFonts w:ascii="Arial" w:hAnsi="Arial" w:cs="Arial"/>
          <w:sz w:val="20"/>
          <w:szCs w:val="20"/>
        </w:rPr>
        <w:t xml:space="preserve">Resolution Of The Directors Of The Company </w:t>
      </w:r>
      <w:r w:rsidRPr="00FA00CE">
        <w:rPr>
          <w:rFonts w:ascii="Arial" w:hAnsi="Arial" w:cs="Arial"/>
          <w:sz w:val="20"/>
          <w:szCs w:val="20"/>
        </w:rPr>
        <w:t xml:space="preserve">etc. </w:t>
      </w:r>
      <w:r w:rsidR="00326CA8" w:rsidRPr="00FA00CE">
        <w:rPr>
          <w:rFonts w:ascii="Arial" w:hAnsi="Arial" w:cs="Arial"/>
          <w:sz w:val="20"/>
          <w:szCs w:val="20"/>
        </w:rPr>
        <w:t>resolved</w:t>
      </w:r>
      <w:r w:rsidRPr="00FA00CE">
        <w:rPr>
          <w:rFonts w:ascii="Arial" w:hAnsi="Arial" w:cs="Arial"/>
          <w:sz w:val="20"/>
          <w:szCs w:val="20"/>
        </w:rPr>
        <w:t xml:space="preserve"> that _____________________, in his/her capacity as _______________________________, is authorized to make applications on behalf of the </w:t>
      </w:r>
      <w:r w:rsidR="00397F38" w:rsidRPr="00FA00CE">
        <w:rPr>
          <w:rFonts w:ascii="Arial" w:hAnsi="Arial" w:cs="Arial"/>
          <w:sz w:val="20"/>
          <w:szCs w:val="20"/>
        </w:rPr>
        <w:t xml:space="preserve"> </w:t>
      </w:r>
      <w:r w:rsidRPr="00FA00CE">
        <w:rPr>
          <w:rFonts w:ascii="Arial" w:hAnsi="Arial" w:cs="Arial"/>
          <w:sz w:val="20"/>
          <w:szCs w:val="20"/>
        </w:rPr>
        <w:t xml:space="preserve">Close Corporation / Company / Partnership / Trust /Sole proprietor or sole trader for: </w:t>
      </w:r>
    </w:p>
    <w:p w:rsidR="00330B09" w:rsidRPr="00FA00CE" w:rsidRDefault="00330B09" w:rsidP="00DF2592">
      <w:pPr>
        <w:spacing w:line="360" w:lineRule="auto"/>
        <w:jc w:val="both"/>
        <w:rPr>
          <w:rFonts w:ascii="Arial" w:hAnsi="Arial" w:cs="Arial"/>
          <w:sz w:val="20"/>
          <w:szCs w:val="20"/>
        </w:rPr>
      </w:pP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Any documentation relating to the business (which is not necessarily a change of ownership). The nominated person will also have access to webpage for the business. Signature(s) for Close Corporation / Company / Partnership / Trust/ Sole proprietor or sole trader. </w:t>
      </w:r>
    </w:p>
    <w:p w:rsidR="00330B09" w:rsidRPr="00FA00CE" w:rsidRDefault="00330B09" w:rsidP="00DF2592">
      <w:pPr>
        <w:spacing w:line="360" w:lineRule="auto"/>
        <w:jc w:val="both"/>
        <w:rPr>
          <w:rFonts w:ascii="Arial" w:hAnsi="Arial" w:cs="Arial"/>
          <w:sz w:val="20"/>
          <w:szCs w:val="20"/>
        </w:rPr>
      </w:pPr>
      <w:r w:rsidRPr="00FA00CE">
        <w:rPr>
          <w:rFonts w:ascii="Arial" w:hAnsi="Arial" w:cs="Arial"/>
          <w:sz w:val="20"/>
          <w:szCs w:val="20"/>
        </w:rPr>
        <w:t xml:space="preserve">(Sole member still must sign this resolution)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Signature of members: </w:t>
      </w:r>
    </w:p>
    <w:p w:rsidR="00330B09" w:rsidRPr="00FA00CE" w:rsidRDefault="00330B09" w:rsidP="00171F53">
      <w:pPr>
        <w:spacing w:line="276" w:lineRule="auto"/>
        <w:jc w:val="both"/>
        <w:rPr>
          <w:rFonts w:ascii="Arial" w:hAnsi="Arial" w:cs="Arial"/>
          <w:sz w:val="20"/>
          <w:szCs w:val="20"/>
        </w:rPr>
      </w:pPr>
    </w:p>
    <w:p w:rsidR="00330B09" w:rsidRPr="00FA00CE" w:rsidRDefault="00330B09" w:rsidP="00171F53">
      <w:pPr>
        <w:spacing w:line="276" w:lineRule="auto"/>
        <w:jc w:val="both"/>
        <w:rPr>
          <w:rFonts w:ascii="Arial" w:hAnsi="Arial" w:cs="Arial"/>
          <w:sz w:val="20"/>
          <w:szCs w:val="20"/>
        </w:rPr>
      </w:pPr>
      <w:r w:rsidRPr="00FA00CE">
        <w:rPr>
          <w:rFonts w:ascii="Arial" w:hAnsi="Arial" w:cs="Arial"/>
          <w:sz w:val="20"/>
          <w:szCs w:val="20"/>
        </w:rPr>
        <w:t xml:space="preserve">Name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Signature </w:t>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r>
      <w:r w:rsidRPr="00FA00CE">
        <w:rPr>
          <w:rFonts w:ascii="Arial" w:hAnsi="Arial" w:cs="Arial"/>
          <w:sz w:val="20"/>
          <w:szCs w:val="20"/>
        </w:rPr>
        <w:tab/>
        <w:t xml:space="preserve">Date </w:t>
      </w:r>
    </w:p>
    <w:p w:rsidR="00397F38" w:rsidRPr="00FA00CE" w:rsidRDefault="00397F38" w:rsidP="00312143">
      <w:pPr>
        <w:jc w:val="both"/>
        <w:rPr>
          <w:rFonts w:ascii="Arial" w:hAnsi="Arial" w:cs="Arial"/>
          <w:sz w:val="20"/>
          <w:szCs w:val="20"/>
        </w:rPr>
      </w:pP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1.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2. _______________________            _______________________</w:t>
      </w:r>
      <w:r w:rsidR="00FA00CE" w:rsidRPr="00FA00CE">
        <w:rPr>
          <w:rFonts w:ascii="Arial" w:hAnsi="Arial" w:cs="Arial"/>
          <w:sz w:val="20"/>
          <w:szCs w:val="20"/>
        </w:rPr>
        <w:t xml:space="preserve">_ </w:t>
      </w:r>
      <w:r w:rsidR="00FA00CE" w:rsidRPr="00FA00CE">
        <w:rPr>
          <w:rFonts w:ascii="Arial" w:hAnsi="Arial" w:cs="Arial"/>
          <w:sz w:val="20"/>
          <w:szCs w:val="20"/>
        </w:rPr>
        <w:tab/>
      </w:r>
      <w:r w:rsidRPr="00FA00CE">
        <w:rPr>
          <w:rFonts w:ascii="Arial" w:hAnsi="Arial" w:cs="Arial"/>
          <w:sz w:val="20"/>
          <w:szCs w:val="20"/>
        </w:rPr>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3. _______________________            ________________________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4. _______________________            ________________________</w:t>
      </w:r>
      <w:r w:rsidRPr="00FA00CE">
        <w:rPr>
          <w:rFonts w:ascii="Arial" w:hAnsi="Arial" w:cs="Arial"/>
          <w:sz w:val="20"/>
          <w:szCs w:val="20"/>
        </w:rPr>
        <w:tab/>
        <w:t xml:space="preserve">     ____________________</w:t>
      </w:r>
    </w:p>
    <w:p w:rsidR="00330B09" w:rsidRPr="00FA00CE" w:rsidRDefault="00330B09" w:rsidP="00397F38">
      <w:pPr>
        <w:spacing w:line="480" w:lineRule="auto"/>
        <w:jc w:val="both"/>
        <w:rPr>
          <w:rFonts w:ascii="Arial" w:hAnsi="Arial" w:cs="Arial"/>
          <w:sz w:val="20"/>
          <w:szCs w:val="20"/>
        </w:rPr>
      </w:pPr>
      <w:r w:rsidRPr="00FA00CE">
        <w:rPr>
          <w:rFonts w:ascii="Arial" w:hAnsi="Arial" w:cs="Arial"/>
          <w:sz w:val="20"/>
          <w:szCs w:val="20"/>
        </w:rPr>
        <w:t>5. _______________________            ________________________</w:t>
      </w:r>
      <w:r w:rsidRPr="00FA00CE">
        <w:rPr>
          <w:rFonts w:ascii="Arial" w:hAnsi="Arial" w:cs="Arial"/>
          <w:sz w:val="20"/>
          <w:szCs w:val="20"/>
        </w:rPr>
        <w:tab/>
        <w:t xml:space="preserve">     ____________________</w:t>
      </w:r>
    </w:p>
    <w:p w:rsidR="00171F53" w:rsidRPr="00FA00CE" w:rsidRDefault="00330B09" w:rsidP="00171F53">
      <w:pPr>
        <w:spacing w:line="480" w:lineRule="auto"/>
        <w:jc w:val="both"/>
        <w:rPr>
          <w:rFonts w:ascii="Arial" w:hAnsi="Arial" w:cs="Arial"/>
          <w:sz w:val="20"/>
          <w:szCs w:val="20"/>
        </w:rPr>
      </w:pPr>
      <w:r w:rsidRPr="00FA00CE">
        <w:rPr>
          <w:rFonts w:ascii="Arial" w:hAnsi="Arial" w:cs="Arial"/>
          <w:sz w:val="20"/>
          <w:szCs w:val="20"/>
        </w:rPr>
        <w:t>6. _______________________            ________________________</w:t>
      </w:r>
      <w:r w:rsidRPr="00FA00CE">
        <w:rPr>
          <w:rFonts w:ascii="Arial" w:hAnsi="Arial" w:cs="Arial"/>
          <w:sz w:val="20"/>
          <w:szCs w:val="20"/>
        </w:rPr>
        <w:tab/>
        <w:t xml:space="preserve">     __</w:t>
      </w:r>
      <w:r w:rsidR="00FA00CE">
        <w:rPr>
          <w:rFonts w:ascii="Arial" w:hAnsi="Arial" w:cs="Arial"/>
          <w:sz w:val="20"/>
          <w:szCs w:val="20"/>
        </w:rPr>
        <w:t>______</w:t>
      </w:r>
      <w:r w:rsidRPr="00FA00CE">
        <w:rPr>
          <w:rFonts w:ascii="Arial" w:hAnsi="Arial" w:cs="Arial"/>
          <w:sz w:val="20"/>
          <w:szCs w:val="20"/>
        </w:rPr>
        <w:t>____________</w:t>
      </w: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1D494D" w:rsidRDefault="001D494D" w:rsidP="005F71F5">
      <w:pPr>
        <w:spacing w:line="276" w:lineRule="auto"/>
        <w:jc w:val="both"/>
        <w:rPr>
          <w:rFonts w:ascii="Arial" w:hAnsi="Arial" w:cs="Arial"/>
          <w:sz w:val="20"/>
          <w:szCs w:val="20"/>
        </w:rPr>
      </w:pPr>
    </w:p>
    <w:p w:rsidR="00330B09" w:rsidRPr="00FA00CE" w:rsidRDefault="00330B09" w:rsidP="005F71F5">
      <w:pPr>
        <w:spacing w:line="276" w:lineRule="auto"/>
        <w:jc w:val="both"/>
        <w:rPr>
          <w:rFonts w:ascii="Arial" w:hAnsi="Arial" w:cs="Arial"/>
          <w:sz w:val="20"/>
          <w:szCs w:val="20"/>
        </w:rPr>
      </w:pPr>
      <w:r w:rsidRPr="00FA00CE">
        <w:rPr>
          <w:rFonts w:ascii="Arial" w:hAnsi="Arial" w:cs="Arial"/>
          <w:b/>
          <w:sz w:val="20"/>
          <w:szCs w:val="20"/>
          <w:u w:val="single"/>
        </w:rPr>
        <w:t xml:space="preserve">NB: FAILURE TO COMPLETE, SIGN AND DATE THE RESOLUTION AS OUTLINED ABOVE </w:t>
      </w:r>
      <w:r w:rsidR="001D494D">
        <w:rPr>
          <w:rFonts w:ascii="Arial" w:hAnsi="Arial" w:cs="Arial"/>
          <w:b/>
          <w:sz w:val="20"/>
          <w:szCs w:val="20"/>
          <w:u w:val="single"/>
        </w:rPr>
        <w:t>MAY</w:t>
      </w:r>
      <w:r w:rsidRPr="00FA00CE">
        <w:rPr>
          <w:rFonts w:ascii="Arial" w:hAnsi="Arial" w:cs="Arial"/>
          <w:b/>
          <w:sz w:val="20"/>
          <w:szCs w:val="20"/>
          <w:u w:val="single"/>
        </w:rPr>
        <w:t xml:space="preserve"> RESULT IN THE TENDERER RENDERED INCOMPLETE </w:t>
      </w:r>
      <w:r w:rsidRPr="000D2DCE">
        <w:rPr>
          <w:rFonts w:ascii="Arial" w:hAnsi="Arial" w:cs="Arial"/>
          <w:b/>
          <w:sz w:val="20"/>
          <w:szCs w:val="20"/>
          <w:u w:val="single"/>
        </w:rPr>
        <w:t>AND WILL</w:t>
      </w:r>
      <w:r w:rsidRPr="00FA00CE">
        <w:rPr>
          <w:rFonts w:ascii="Arial" w:hAnsi="Arial" w:cs="Arial"/>
          <w:b/>
          <w:sz w:val="20"/>
          <w:szCs w:val="20"/>
          <w:u w:val="single"/>
        </w:rPr>
        <w:t xml:space="preserve"> BE DISQUALIFIED</w:t>
      </w:r>
      <w:r w:rsidR="002A4000">
        <w:rPr>
          <w:rFonts w:ascii="Arial" w:hAnsi="Arial" w:cs="Arial"/>
          <w:b/>
          <w:sz w:val="20"/>
          <w:szCs w:val="20"/>
          <w:u w:val="single"/>
        </w:rPr>
        <w:t xml:space="preserve">/ </w:t>
      </w:r>
      <w:r w:rsidR="004232EC">
        <w:rPr>
          <w:rFonts w:ascii="Arial" w:hAnsi="Arial" w:cs="Arial"/>
          <w:b/>
          <w:sz w:val="20"/>
          <w:szCs w:val="20"/>
          <w:u w:val="single"/>
        </w:rPr>
        <w:lastRenderedPageBreak/>
        <w:t xml:space="preserve">ALTERNATIVELY </w:t>
      </w:r>
      <w:r w:rsidR="002A4000">
        <w:rPr>
          <w:rFonts w:ascii="Arial" w:hAnsi="Arial" w:cs="Arial"/>
          <w:b/>
          <w:sz w:val="20"/>
          <w:szCs w:val="20"/>
          <w:u w:val="single"/>
        </w:rPr>
        <w:t xml:space="preserve">THE TENDERER MAY ATTACH A SIGNED COMPANY RESOLUTION ON A COMPANY LETTERHEAD </w:t>
      </w:r>
    </w:p>
    <w:p w:rsidR="006A21DD" w:rsidRPr="006A21DD" w:rsidRDefault="006A21DD" w:rsidP="005F71F5">
      <w:pPr>
        <w:rPr>
          <w:rFonts w:ascii="Arial Narrow" w:hAnsi="Arial Narrow"/>
        </w:rPr>
        <w:sectPr w:rsidR="006A21DD" w:rsidRPr="006A21DD" w:rsidSect="00D07404">
          <w:headerReference w:type="even" r:id="rId13"/>
          <w:headerReference w:type="default" r:id="rId14"/>
          <w:footerReference w:type="default" r:id="rId15"/>
          <w:footerReference w:type="first" r:id="rId16"/>
          <w:pgSz w:w="11909" w:h="16834" w:code="9"/>
          <w:pgMar w:top="1440" w:right="1440" w:bottom="1134" w:left="1440" w:header="567" w:footer="737" w:gutter="0"/>
          <w:cols w:space="720"/>
          <w:docGrid w:linePitch="299"/>
        </w:sectPr>
      </w:pPr>
    </w:p>
    <w:p w:rsidR="00A24C09" w:rsidRPr="003B3BF5" w:rsidRDefault="00A24C09" w:rsidP="003B3BF5">
      <w:pPr>
        <w:widowControl/>
        <w:spacing w:line="276" w:lineRule="auto"/>
        <w:ind w:hanging="1134"/>
        <w:jc w:val="center"/>
        <w:rPr>
          <w:rFonts w:ascii="Arial" w:eastAsia="Times New Roman" w:hAnsi="Arial" w:cs="Arial"/>
          <w:b/>
          <w:sz w:val="24"/>
          <w:szCs w:val="24"/>
        </w:rPr>
      </w:pPr>
      <w:r w:rsidRPr="003B3BF5">
        <w:rPr>
          <w:rFonts w:ascii="Arial" w:eastAsia="Times New Roman" w:hAnsi="Arial" w:cs="Arial"/>
          <w:b/>
          <w:sz w:val="24"/>
          <w:szCs w:val="24"/>
        </w:rPr>
        <w:lastRenderedPageBreak/>
        <w:t xml:space="preserve">SBD 4 - </w:t>
      </w:r>
      <w:r w:rsidR="00A0518F" w:rsidRPr="003B3BF5">
        <w:rPr>
          <w:rFonts w:ascii="Arial" w:eastAsia="Times New Roman" w:hAnsi="Arial" w:cs="Arial"/>
          <w:b/>
          <w:snapToGrid w:val="0"/>
          <w:sz w:val="24"/>
          <w:szCs w:val="24"/>
          <w:lang w:val="en-GB"/>
        </w:rPr>
        <w:t>BIDDER’S DISCLOSURE</w:t>
      </w:r>
      <w:r w:rsidRPr="003B3BF5">
        <w:rPr>
          <w:rFonts w:ascii="Arial" w:eastAsia="Times New Roman" w:hAnsi="Arial" w:cs="Arial"/>
          <w:b/>
          <w:snapToGrid w:val="0"/>
          <w:sz w:val="24"/>
          <w:szCs w:val="24"/>
          <w:lang w:val="en-GB"/>
        </w:rPr>
        <w:t xml:space="preserve"> </w:t>
      </w:r>
    </w:p>
    <w:p w:rsidR="00343DFC" w:rsidRPr="003B3BF5" w:rsidRDefault="00343DFC" w:rsidP="003B3BF5">
      <w:pPr>
        <w:tabs>
          <w:tab w:val="left" w:pos="7363"/>
          <w:tab w:val="center" w:pos="10530"/>
        </w:tabs>
        <w:spacing w:line="276" w:lineRule="auto"/>
        <w:rPr>
          <w:rFonts w:ascii="Arial" w:eastAsia="Times New Roman" w:hAnsi="Arial" w:cs="Arial"/>
          <w:b/>
          <w:snapToGrid w:val="0"/>
          <w:lang w:val="en-GB"/>
        </w:rPr>
      </w:pPr>
    </w:p>
    <w:p w:rsidR="00A0518F" w:rsidRDefault="00A0518F" w:rsidP="004E2FF4">
      <w:pPr>
        <w:numPr>
          <w:ilvl w:val="0"/>
          <w:numId w:val="2"/>
        </w:numPr>
        <w:spacing w:line="276" w:lineRule="auto"/>
        <w:ind w:left="709" w:hanging="709"/>
        <w:jc w:val="both"/>
        <w:rPr>
          <w:rFonts w:ascii="Arial" w:eastAsia="Times New Roman" w:hAnsi="Arial" w:cs="Arial"/>
          <w:b/>
          <w:snapToGrid w:val="0"/>
          <w:lang w:val="en-GB"/>
        </w:rPr>
      </w:pPr>
      <w:r w:rsidRPr="003B3BF5">
        <w:rPr>
          <w:rFonts w:ascii="Arial" w:eastAsia="Times New Roman" w:hAnsi="Arial" w:cs="Arial"/>
          <w:b/>
          <w:snapToGrid w:val="0"/>
          <w:lang w:val="en-GB"/>
        </w:rPr>
        <w:t>PURPOSE OF THE FORM</w:t>
      </w:r>
    </w:p>
    <w:p w:rsidR="003B3BF5" w:rsidRPr="003B3BF5" w:rsidRDefault="003B3BF5" w:rsidP="003B3BF5">
      <w:pPr>
        <w:spacing w:line="276" w:lineRule="auto"/>
        <w:ind w:left="709"/>
        <w:jc w:val="both"/>
        <w:rPr>
          <w:rFonts w:ascii="Arial" w:eastAsia="Times New Roman" w:hAnsi="Arial" w:cs="Arial"/>
          <w:b/>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0518F" w:rsidRPr="003B3BF5" w:rsidRDefault="00A0518F" w:rsidP="003B3BF5">
      <w:pPr>
        <w:spacing w:line="276" w:lineRule="auto"/>
        <w:ind w:left="709"/>
        <w:jc w:val="both"/>
        <w:rPr>
          <w:rFonts w:ascii="Arial" w:eastAsia="Times New Roman" w:hAnsi="Arial" w:cs="Arial"/>
          <w:snapToGrid w:val="0"/>
          <w:lang w:val="en-GB"/>
        </w:rPr>
      </w:pPr>
    </w:p>
    <w:p w:rsidR="00A0518F" w:rsidRPr="00DF2592" w:rsidRDefault="00A0518F" w:rsidP="003B3BF5">
      <w:pPr>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rsidR="00A0518F" w:rsidRPr="003B3BF5" w:rsidRDefault="00A0518F" w:rsidP="003B3BF5">
      <w:pPr>
        <w:tabs>
          <w:tab w:val="left" w:pos="-1440"/>
          <w:tab w:val="left" w:pos="-720"/>
          <w:tab w:val="left" w:pos="1123"/>
          <w:tab w:val="left" w:pos="2246"/>
          <w:tab w:val="left" w:pos="7363"/>
        </w:tabs>
        <w:spacing w:line="276" w:lineRule="auto"/>
        <w:jc w:val="both"/>
        <w:rPr>
          <w:rFonts w:ascii="Arial" w:eastAsia="Times New Roman" w:hAnsi="Arial" w:cs="Arial"/>
          <w:snapToGrid w:val="0"/>
          <w:lang w:val="en-GB"/>
        </w:rPr>
      </w:pPr>
    </w:p>
    <w:p w:rsidR="00A0518F" w:rsidRPr="00DF2592" w:rsidRDefault="00A0518F" w:rsidP="004E2FF4">
      <w:pPr>
        <w:numPr>
          <w:ilvl w:val="0"/>
          <w:numId w:val="2"/>
        </w:numPr>
        <w:tabs>
          <w:tab w:val="left" w:pos="-963"/>
          <w:tab w:val="left" w:pos="-720"/>
        </w:tabs>
        <w:spacing w:line="276" w:lineRule="auto"/>
        <w:ind w:left="709" w:hanging="709"/>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t>Bidder’s declaration</w:t>
      </w:r>
    </w:p>
    <w:p w:rsidR="003B3BF5" w:rsidRPr="003B3BF5" w:rsidRDefault="003B3BF5" w:rsidP="003B3BF5">
      <w:pPr>
        <w:tabs>
          <w:tab w:val="left" w:pos="-963"/>
          <w:tab w:val="left" w:pos="-720"/>
        </w:tabs>
        <w:spacing w:line="276" w:lineRule="auto"/>
        <w:ind w:left="709"/>
        <w:jc w:val="both"/>
        <w:rPr>
          <w:rFonts w:ascii="Arial" w:eastAsia="Times New Roman" w:hAnsi="Arial" w:cs="Arial"/>
          <w:b/>
          <w:snapToGrid w:val="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1D494D">
        <w:rPr>
          <w:rFonts w:ascii="Arial" w:eastAsia="Times New Roman" w:hAnsi="Arial" w:cs="Arial"/>
          <w:snapToGrid w:val="0"/>
          <w:sz w:val="20"/>
          <w:szCs w:val="20"/>
          <w:lang w:val="en-GB"/>
        </w:rPr>
        <w:t>2.1</w:t>
      </w:r>
      <w:r w:rsidRPr="003B3BF5">
        <w:rPr>
          <w:rFonts w:ascii="Arial" w:eastAsia="Times New Roman" w:hAnsi="Arial" w:cs="Arial"/>
          <w:snapToGrid w:val="0"/>
          <w:lang w:val="en-GB"/>
        </w:rPr>
        <w:t xml:space="preserve"> </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Is the bidder, or any of its directors / trustees / shareholders / members / partners or any person having a controlling interest</w:t>
      </w:r>
      <w:r w:rsidRPr="00DF2592">
        <w:rPr>
          <w:rFonts w:ascii="Arial" w:eastAsia="Times New Roman" w:hAnsi="Arial" w:cs="Arial"/>
          <w:snapToGrid w:val="0"/>
          <w:sz w:val="20"/>
          <w:szCs w:val="20"/>
          <w:lang w:val="en-GB"/>
        </w:rPr>
        <w:footnoteReference w:id="1"/>
      </w:r>
      <w:r w:rsidRPr="00DF2592">
        <w:rPr>
          <w:rFonts w:ascii="Arial" w:eastAsia="Times New Roman" w:hAnsi="Arial" w:cs="Arial"/>
          <w:snapToGrid w:val="0"/>
          <w:sz w:val="20"/>
          <w:szCs w:val="20"/>
          <w:lang w:val="en-GB"/>
        </w:rPr>
        <w:t xml:space="preserve"> in the enterprise, employed by the state</w:t>
      </w:r>
      <w:r w:rsidR="003B3BF5" w:rsidRPr="00DF2592">
        <w:rPr>
          <w:rFonts w:ascii="Arial" w:eastAsia="Times New Roman" w:hAnsi="Arial" w:cs="Arial"/>
          <w:snapToGrid w:val="0"/>
          <w:sz w:val="20"/>
          <w:szCs w:val="20"/>
          <w:lang w:val="en-GB"/>
        </w:rPr>
        <w:t xml:space="preserve"> </w:t>
      </w:r>
      <w:r w:rsidRPr="00DF2592">
        <w:rPr>
          <w:rFonts w:ascii="Arial" w:eastAsia="Times New Roman" w:hAnsi="Arial" w:cs="Arial"/>
          <w:b/>
          <w:snapToGrid w:val="0"/>
          <w:sz w:val="20"/>
          <w:szCs w:val="20"/>
          <w:lang w:val="en-GB"/>
        </w:rPr>
        <w:t>YES/NO</w:t>
      </w:r>
      <w:r w:rsidRPr="00DF2592">
        <w:rPr>
          <w:rFonts w:ascii="Arial" w:eastAsia="Times New Roman" w:hAnsi="Arial" w:cs="Arial"/>
          <w:snapToGrid w:val="0"/>
          <w:sz w:val="20"/>
          <w:szCs w:val="20"/>
          <w:lang w:val="en-GB"/>
        </w:rPr>
        <w:tab/>
      </w:r>
    </w:p>
    <w:p w:rsidR="00343DFC" w:rsidRPr="00DF2592" w:rsidRDefault="00343DFC"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p>
    <w:p w:rsidR="00A0518F" w:rsidRPr="00DF2592" w:rsidRDefault="00A0518F" w:rsidP="003B3BF5">
      <w:pPr>
        <w:tabs>
          <w:tab w:val="left" w:pos="-963"/>
          <w:tab w:val="left" w:pos="-720"/>
        </w:tabs>
        <w:spacing w:line="276" w:lineRule="auto"/>
        <w:ind w:left="720" w:hanging="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2.1.1</w:t>
      </w:r>
      <w:r w:rsidRPr="00DF2592">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875" w:tblpY="9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688"/>
        <w:gridCol w:w="2835"/>
      </w:tblGrid>
      <w:tr w:rsidR="00A0518F" w:rsidRPr="003B3BF5" w:rsidTr="00D70247">
        <w:trPr>
          <w:trHeight w:val="283"/>
        </w:trPr>
        <w:tc>
          <w:tcPr>
            <w:tcW w:w="3403"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Full Name</w:t>
            </w:r>
          </w:p>
        </w:tc>
        <w:tc>
          <w:tcPr>
            <w:tcW w:w="2688" w:type="dxa"/>
            <w:shd w:val="clear" w:color="auto" w:fill="auto"/>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Identity Number</w:t>
            </w:r>
          </w:p>
        </w:tc>
        <w:tc>
          <w:tcPr>
            <w:tcW w:w="2835" w:type="dxa"/>
          </w:tcPr>
          <w:p w:rsidR="00A0518F" w:rsidRPr="003B3BF5" w:rsidRDefault="00A0518F" w:rsidP="00D70247">
            <w:pPr>
              <w:spacing w:line="276" w:lineRule="auto"/>
              <w:jc w:val="both"/>
              <w:rPr>
                <w:rFonts w:ascii="Arial" w:eastAsia="Times New Roman" w:hAnsi="Arial" w:cs="Arial"/>
                <w:b/>
                <w:snapToGrid w:val="0"/>
                <w:lang w:val="en-GB"/>
              </w:rPr>
            </w:pPr>
            <w:r w:rsidRPr="003B3BF5">
              <w:rPr>
                <w:rFonts w:ascii="Arial" w:eastAsia="Times New Roman" w:hAnsi="Arial" w:cs="Arial"/>
                <w:b/>
                <w:snapToGrid w:val="0"/>
                <w:lang w:val="en-GB"/>
              </w:rPr>
              <w:t>Name of State institution</w:t>
            </w: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r w:rsidR="00A0518F" w:rsidRPr="003B3BF5" w:rsidTr="00D70247">
        <w:trPr>
          <w:trHeight w:val="397"/>
        </w:trPr>
        <w:tc>
          <w:tcPr>
            <w:tcW w:w="3403"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688" w:type="dxa"/>
            <w:shd w:val="clear" w:color="auto" w:fill="auto"/>
          </w:tcPr>
          <w:p w:rsidR="00A0518F" w:rsidRPr="003B3BF5" w:rsidRDefault="00A0518F" w:rsidP="00D70247">
            <w:pPr>
              <w:spacing w:line="276" w:lineRule="auto"/>
              <w:jc w:val="both"/>
              <w:rPr>
                <w:rFonts w:ascii="Arial" w:eastAsia="Times New Roman" w:hAnsi="Arial" w:cs="Arial"/>
                <w:snapToGrid w:val="0"/>
                <w:lang w:val="en-GB"/>
              </w:rPr>
            </w:pPr>
          </w:p>
        </w:tc>
        <w:tc>
          <w:tcPr>
            <w:tcW w:w="2835" w:type="dxa"/>
          </w:tcPr>
          <w:p w:rsidR="00A0518F" w:rsidRPr="003B3BF5" w:rsidRDefault="00A0518F" w:rsidP="00D70247">
            <w:pPr>
              <w:spacing w:line="276" w:lineRule="auto"/>
              <w:jc w:val="both"/>
              <w:rPr>
                <w:rFonts w:ascii="Arial" w:eastAsia="Times New Roman" w:hAnsi="Arial" w:cs="Arial"/>
                <w:snapToGrid w:val="0"/>
                <w:lang w:val="en-GB"/>
              </w:rPr>
            </w:pPr>
          </w:p>
        </w:tc>
      </w:tr>
    </w:tbl>
    <w:p w:rsidR="004232EC" w:rsidRDefault="004232EC" w:rsidP="003B3BF5">
      <w:pPr>
        <w:tabs>
          <w:tab w:val="left" w:pos="-963"/>
          <w:tab w:val="left" w:pos="-720"/>
        </w:tabs>
        <w:spacing w:line="276" w:lineRule="auto"/>
        <w:ind w:left="720" w:hanging="720"/>
        <w:jc w:val="both"/>
        <w:rPr>
          <w:rFonts w:ascii="Arial" w:eastAsia="Times New Roman" w:hAnsi="Arial" w:cs="Arial"/>
          <w:snapToGrid w:val="0"/>
          <w:lang w:val="en-GB"/>
        </w:rPr>
      </w:pPr>
    </w:p>
    <w:p w:rsidR="00A0518F" w:rsidRPr="003B3BF5" w:rsidRDefault="00A0518F" w:rsidP="003B3BF5">
      <w:pPr>
        <w:tabs>
          <w:tab w:val="left" w:pos="-963"/>
          <w:tab w:val="left" w:pos="-720"/>
        </w:tabs>
        <w:spacing w:line="276" w:lineRule="auto"/>
        <w:ind w:left="720" w:hanging="720"/>
        <w:jc w:val="both"/>
        <w:rPr>
          <w:rFonts w:ascii="Arial" w:eastAsia="Times New Roman" w:hAnsi="Arial" w:cs="Arial"/>
          <w:b/>
          <w:snapToGrid w:val="0"/>
          <w:lang w:val="en-GB"/>
        </w:rPr>
      </w:pPr>
      <w:r w:rsidRPr="001D494D">
        <w:rPr>
          <w:rFonts w:ascii="Arial" w:eastAsia="Times New Roman" w:hAnsi="Arial" w:cs="Arial"/>
          <w:snapToGrid w:val="0"/>
          <w:sz w:val="20"/>
          <w:szCs w:val="20"/>
          <w:lang w:val="en-GB"/>
        </w:rPr>
        <w:t>2.2</w:t>
      </w:r>
      <w:r w:rsidRPr="003B3BF5">
        <w:rPr>
          <w:rFonts w:ascii="Arial" w:eastAsia="Times New Roman" w:hAnsi="Arial" w:cs="Arial"/>
          <w:snapToGrid w:val="0"/>
          <w:lang w:val="en-GB"/>
        </w:rPr>
        <w:tab/>
      </w:r>
      <w:r w:rsidRPr="00DF2592">
        <w:rPr>
          <w:rFonts w:ascii="Arial" w:eastAsia="Times New Roman" w:hAnsi="Arial" w:cs="Arial"/>
          <w:snapToGrid w:val="0"/>
          <w:sz w:val="20"/>
          <w:szCs w:val="20"/>
          <w:lang w:val="en-GB"/>
        </w:rPr>
        <w:t>Do you, or any person connected with the bidder, have a relationship with any person who is employed by the procuring institution?</w:t>
      </w:r>
      <w:r w:rsidRPr="00DF2592">
        <w:rPr>
          <w:rFonts w:ascii="Arial" w:eastAsia="Times New Roman" w:hAnsi="Arial" w:cs="Arial"/>
          <w:b/>
          <w:snapToGrid w:val="0"/>
          <w:sz w:val="20"/>
          <w:szCs w:val="20"/>
          <w:lang w:val="en-GB"/>
        </w:rPr>
        <w:t xml:space="preserve"> YES/NO</w:t>
      </w:r>
      <w:r w:rsidRPr="00DF2592">
        <w:rPr>
          <w:rFonts w:ascii="Arial" w:eastAsia="Times New Roman" w:hAnsi="Arial" w:cs="Arial"/>
          <w:snapToGrid w:val="0"/>
          <w:sz w:val="20"/>
          <w:szCs w:val="20"/>
          <w:lang w:val="en-GB"/>
        </w:rPr>
        <w:tab/>
      </w:r>
      <w:r w:rsidRPr="00DF2592">
        <w:rPr>
          <w:rFonts w:ascii="Arial" w:eastAsia="Times New Roman" w:hAnsi="Arial" w:cs="Arial"/>
          <w:snapToGrid w:val="0"/>
          <w:sz w:val="20"/>
          <w:szCs w:val="20"/>
          <w:lang w:val="en-GB"/>
        </w:rPr>
        <w:tab/>
      </w:r>
      <w:r w:rsidRPr="003B3BF5">
        <w:rPr>
          <w:rFonts w:ascii="Arial" w:eastAsia="Times New Roman" w:hAnsi="Arial" w:cs="Arial"/>
          <w:snapToGrid w:val="0"/>
          <w:lang w:val="en-GB"/>
        </w:rPr>
        <w:tab/>
      </w:r>
      <w:r w:rsidRPr="003B3BF5">
        <w:rPr>
          <w:rFonts w:ascii="Arial" w:eastAsia="Times New Roman" w:hAnsi="Arial" w:cs="Arial"/>
          <w:snapToGrid w:val="0"/>
          <w:lang w:val="en-GB"/>
        </w:rPr>
        <w:tab/>
      </w:r>
      <w:r w:rsidRPr="003B3BF5">
        <w:rPr>
          <w:rFonts w:ascii="Arial" w:eastAsia="Times New Roman" w:hAnsi="Arial" w:cs="Arial"/>
          <w:b/>
          <w:snapToGrid w:val="0"/>
          <w:lang w:val="en-GB"/>
        </w:rPr>
        <w:t xml:space="preserve"> </w:t>
      </w:r>
    </w:p>
    <w:p w:rsidR="00343DFC" w:rsidRPr="003B3BF5" w:rsidRDefault="00343DFC"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lang w:val="en-GB"/>
        </w:rPr>
      </w:pPr>
    </w:p>
    <w:p w:rsidR="00A0518F" w:rsidRPr="00DF2592" w:rsidRDefault="00A0518F" w:rsidP="003B3BF5">
      <w:pPr>
        <w:tabs>
          <w:tab w:val="left" w:pos="-963"/>
          <w:tab w:val="left" w:pos="-720"/>
          <w:tab w:val="left" w:pos="990"/>
          <w:tab w:val="left" w:pos="1215"/>
          <w:tab w:val="left" w:pos="2250"/>
          <w:tab w:val="left" w:pos="7363"/>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2.2.1    If so, furnish particulars:</w:t>
      </w:r>
    </w:p>
    <w:p w:rsidR="003B3BF5" w:rsidRPr="00DF2592" w:rsidRDefault="003B3BF5" w:rsidP="003B3BF5">
      <w:pPr>
        <w:spacing w:line="276" w:lineRule="auto"/>
        <w:ind w:left="709" w:firstLine="11"/>
        <w:jc w:val="both"/>
        <w:rPr>
          <w:rFonts w:ascii="Arial" w:eastAsia="Times New Roman" w:hAnsi="Arial" w:cs="Arial"/>
          <w:snapToGrid w:val="0"/>
          <w:sz w:val="20"/>
          <w:szCs w:val="20"/>
          <w:lang w:val="en-GB"/>
        </w:rPr>
      </w:pPr>
    </w:p>
    <w:p w:rsidR="00A0518F" w:rsidRPr="00DF2592" w:rsidRDefault="003B3BF5" w:rsidP="003B3BF5">
      <w:pPr>
        <w:spacing w:line="480"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_____________________________________________________________________________________________________________________________________</w:t>
      </w:r>
      <w:r w:rsidR="004232EC">
        <w:rPr>
          <w:rFonts w:ascii="Arial" w:eastAsia="Times New Roman" w:hAnsi="Arial" w:cs="Arial"/>
          <w:snapToGrid w:val="0"/>
          <w:sz w:val="20"/>
          <w:szCs w:val="20"/>
          <w:lang w:val="en-GB"/>
        </w:rPr>
        <w:t>______________</w:t>
      </w:r>
      <w:r w:rsidRPr="00DF2592">
        <w:rPr>
          <w:rFonts w:ascii="Arial" w:eastAsia="Times New Roman" w:hAnsi="Arial" w:cs="Arial"/>
          <w:snapToGrid w:val="0"/>
          <w:sz w:val="20"/>
          <w:szCs w:val="20"/>
          <w:lang w:val="en-GB"/>
        </w:rPr>
        <w:t>_</w:t>
      </w:r>
    </w:p>
    <w:p w:rsidR="00A0518F" w:rsidRPr="00DF2592" w:rsidRDefault="00A0518F" w:rsidP="003B3BF5">
      <w:pPr>
        <w:spacing w:line="276" w:lineRule="auto"/>
        <w:ind w:left="720" w:hanging="720"/>
        <w:jc w:val="both"/>
        <w:rPr>
          <w:rFonts w:ascii="Arial" w:eastAsia="Times New Roman" w:hAnsi="Arial" w:cs="Arial"/>
          <w:snapToGrid w:val="0"/>
          <w:sz w:val="20"/>
          <w:szCs w:val="20"/>
        </w:rPr>
      </w:pPr>
      <w:r w:rsidRPr="00DF2592">
        <w:rPr>
          <w:rFonts w:ascii="Arial" w:eastAsia="Times New Roman" w:hAnsi="Arial" w:cs="Arial"/>
          <w:snapToGrid w:val="0"/>
          <w:sz w:val="20"/>
          <w:szCs w:val="20"/>
        </w:rPr>
        <w:lastRenderedPageBreak/>
        <w:t xml:space="preserve">2.3 </w:t>
      </w:r>
      <w:r w:rsidRPr="00DF2592">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F2592">
        <w:rPr>
          <w:rFonts w:ascii="Arial" w:eastAsia="Times New Roman" w:hAnsi="Arial" w:cs="Arial"/>
          <w:snapToGrid w:val="0"/>
          <w:sz w:val="20"/>
          <w:szCs w:val="20"/>
        </w:rPr>
        <w:tab/>
      </w:r>
      <w:r w:rsidRPr="00DF2592">
        <w:rPr>
          <w:rFonts w:ascii="Arial" w:eastAsia="Times New Roman" w:hAnsi="Arial" w:cs="Arial"/>
          <w:b/>
          <w:snapToGrid w:val="0"/>
          <w:sz w:val="20"/>
          <w:szCs w:val="20"/>
          <w:lang w:val="en-GB"/>
        </w:rPr>
        <w:t>YES/NO</w:t>
      </w:r>
    </w:p>
    <w:p w:rsidR="00A0518F" w:rsidRPr="00DF2592" w:rsidRDefault="00A0518F" w:rsidP="003B3BF5">
      <w:pPr>
        <w:spacing w:line="276" w:lineRule="auto"/>
        <w:jc w:val="both"/>
        <w:rPr>
          <w:rFonts w:ascii="Arial" w:eastAsia="Times New Roman" w:hAnsi="Arial" w:cs="Arial"/>
          <w:snapToGrid w:val="0"/>
          <w:sz w:val="20"/>
          <w:szCs w:val="20"/>
        </w:rPr>
      </w:pPr>
    </w:p>
    <w:p w:rsidR="00A0518F" w:rsidRPr="00DF2592" w:rsidRDefault="00A0518F" w:rsidP="004E2FF4">
      <w:pPr>
        <w:numPr>
          <w:ilvl w:val="2"/>
          <w:numId w:val="3"/>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If so, furnish particulars:</w:t>
      </w:r>
    </w:p>
    <w:p w:rsidR="003B3BF5" w:rsidRPr="003B3BF5" w:rsidRDefault="003B3BF5" w:rsidP="003B3BF5">
      <w:pPr>
        <w:spacing w:line="276" w:lineRule="auto"/>
        <w:ind w:left="720"/>
        <w:jc w:val="both"/>
        <w:rPr>
          <w:rFonts w:ascii="Arial" w:eastAsia="Times New Roman" w:hAnsi="Arial" w:cs="Arial"/>
          <w:snapToGrid w:val="0"/>
        </w:rPr>
      </w:pPr>
    </w:p>
    <w:p w:rsidR="003B3BF5" w:rsidRPr="003B3BF5" w:rsidRDefault="003B3BF5" w:rsidP="00DF2592">
      <w:pPr>
        <w:pStyle w:val="ListParagraph"/>
        <w:spacing w:line="480" w:lineRule="auto"/>
        <w:ind w:left="709"/>
        <w:jc w:val="both"/>
        <w:rPr>
          <w:snapToGrid w:val="0"/>
        </w:rPr>
      </w:pPr>
      <w:r w:rsidRPr="003B3BF5">
        <w:rPr>
          <w:rFonts w:ascii="Arial" w:eastAsia="Times New Roman" w:hAnsi="Arial" w:cs="Arial"/>
          <w:snapToGrid w:val="0"/>
          <w:lang w:val="en-GB"/>
        </w:rPr>
        <w:t>________________________________________________________________________________________</w:t>
      </w:r>
      <w:r>
        <w:rPr>
          <w:rFonts w:ascii="Arial" w:eastAsia="Times New Roman" w:hAnsi="Arial" w:cs="Arial"/>
          <w:snapToGrid w:val="0"/>
          <w:lang w:val="en-GB"/>
        </w:rPr>
        <w:t>______</w:t>
      </w:r>
      <w:r w:rsidRPr="003B3BF5">
        <w:rPr>
          <w:rFonts w:ascii="Arial" w:eastAsia="Times New Roman" w:hAnsi="Arial" w:cs="Arial"/>
          <w:snapToGrid w:val="0"/>
          <w:lang w:val="en-GB"/>
        </w:rPr>
        <w:t>__________________________________________</w:t>
      </w:r>
    </w:p>
    <w:p w:rsidR="00C20E4F" w:rsidRPr="00DF2592" w:rsidRDefault="00A0518F" w:rsidP="004E2FF4">
      <w:pPr>
        <w:numPr>
          <w:ilvl w:val="0"/>
          <w:numId w:val="3"/>
        </w:numPr>
        <w:spacing w:line="276" w:lineRule="auto"/>
        <w:ind w:left="709" w:hanging="709"/>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w:t>
      </w:r>
    </w:p>
    <w:p w:rsidR="00A0518F" w:rsidRPr="00DF2592" w:rsidRDefault="00A0518F" w:rsidP="00DF2592">
      <w:pPr>
        <w:spacing w:line="276" w:lineRule="auto"/>
        <w:ind w:left="709"/>
        <w:jc w:val="both"/>
        <w:rPr>
          <w:rFonts w:ascii="Arial" w:eastAsia="Times New Roman" w:hAnsi="Arial" w:cs="Arial"/>
          <w:b/>
          <w:snapToGrid w:val="0"/>
          <w:sz w:val="20"/>
          <w:szCs w:val="20"/>
        </w:rPr>
      </w:pPr>
    </w:p>
    <w:p w:rsidR="00A0518F" w:rsidRPr="00DF2592" w:rsidRDefault="00A0518F" w:rsidP="00C20E4F">
      <w:pPr>
        <w:spacing w:line="276" w:lineRule="auto"/>
        <w:ind w:left="720"/>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w:t>
      </w:r>
      <w:r w:rsidR="003B3BF5" w:rsidRPr="00DF2592">
        <w:rPr>
          <w:rFonts w:ascii="Arial" w:eastAsia="Times New Roman" w:hAnsi="Arial" w:cs="Arial"/>
          <w:snapToGrid w:val="0"/>
          <w:sz w:val="20"/>
          <w:szCs w:val="20"/>
        </w:rPr>
        <w:t>the undersigned</w:t>
      </w:r>
      <w:r w:rsidRPr="00DF2592">
        <w:rPr>
          <w:rFonts w:ascii="Arial" w:eastAsia="Times New Roman" w:hAnsi="Arial" w:cs="Arial"/>
          <w:snapToGrid w:val="0"/>
          <w:sz w:val="20"/>
          <w:szCs w:val="20"/>
        </w:rPr>
        <w:t>, (name)</w:t>
      </w:r>
      <w:r w:rsidR="003B3BF5" w:rsidRPr="00DF2592">
        <w:rPr>
          <w:rFonts w:ascii="Arial" w:eastAsia="Times New Roman" w:hAnsi="Arial" w:cs="Arial"/>
          <w:snapToGrid w:val="0"/>
          <w:sz w:val="20"/>
          <w:szCs w:val="20"/>
        </w:rPr>
        <w:t>___</w:t>
      </w:r>
      <w:r w:rsidR="00120A9F">
        <w:rPr>
          <w:rFonts w:ascii="Arial" w:eastAsia="Times New Roman" w:hAnsi="Arial" w:cs="Arial"/>
          <w:snapToGrid w:val="0"/>
          <w:sz w:val="20"/>
          <w:szCs w:val="20"/>
        </w:rPr>
        <w:t>____________________</w:t>
      </w:r>
      <w:r w:rsidR="003B3BF5" w:rsidRPr="00DF2592">
        <w:rPr>
          <w:rFonts w:ascii="Arial" w:eastAsia="Times New Roman" w:hAnsi="Arial" w:cs="Arial"/>
          <w:snapToGrid w:val="0"/>
          <w:sz w:val="20"/>
          <w:szCs w:val="20"/>
        </w:rPr>
        <w:t>___________________________</w:t>
      </w:r>
      <w:r w:rsidRPr="00DF2592">
        <w:rPr>
          <w:rFonts w:ascii="Arial" w:eastAsia="Times New Roman" w:hAnsi="Arial" w:cs="Arial"/>
          <w:snapToGrid w:val="0"/>
          <w:sz w:val="20"/>
          <w:szCs w:val="20"/>
        </w:rPr>
        <w:t xml:space="preserve"> in submitting the accompanying bid, do hereby make the following statements that I certify to be true and complete in every respect:</w:t>
      </w:r>
    </w:p>
    <w:p w:rsidR="00A0518F" w:rsidRDefault="00A0518F" w:rsidP="004E2FF4">
      <w:pPr>
        <w:pStyle w:val="ListParagraph"/>
        <w:numPr>
          <w:ilvl w:val="1"/>
          <w:numId w:val="4"/>
        </w:numPr>
        <w:spacing w:line="276" w:lineRule="auto"/>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 </w:t>
      </w:r>
      <w:r w:rsidRPr="00DF2592">
        <w:rPr>
          <w:rFonts w:ascii="Arial" w:eastAsia="Times New Roman" w:hAnsi="Arial" w:cs="Arial"/>
          <w:snapToGrid w:val="0"/>
          <w:sz w:val="20"/>
          <w:szCs w:val="20"/>
        </w:rPr>
        <w:tab/>
        <w:t>I have read and I understand the contents of this disclosure;</w:t>
      </w:r>
    </w:p>
    <w:p w:rsidR="00943218" w:rsidRPr="00DF2592" w:rsidRDefault="00943218" w:rsidP="00943218">
      <w:pPr>
        <w:pStyle w:val="ListParagraph"/>
        <w:spacing w:line="276" w:lineRule="auto"/>
        <w:ind w:left="360"/>
        <w:jc w:val="both"/>
        <w:rPr>
          <w:rFonts w:ascii="Arial" w:eastAsia="Times New Roman" w:hAnsi="Arial" w:cs="Arial"/>
          <w:snapToGrid w:val="0"/>
          <w:sz w:val="20"/>
          <w:szCs w:val="20"/>
        </w:rPr>
      </w:pPr>
    </w:p>
    <w:p w:rsidR="00A0518F" w:rsidRDefault="00A0518F" w:rsidP="004E2FF4">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I understand that the accompanying bid will be disqualified if this disclosure is found not to be true and complete in every respect;</w:t>
      </w:r>
    </w:p>
    <w:p w:rsidR="00943218" w:rsidRPr="00943218" w:rsidRDefault="00943218" w:rsidP="00943218">
      <w:pPr>
        <w:pStyle w:val="ListParagraph"/>
        <w:rPr>
          <w:rFonts w:ascii="Arial" w:eastAsia="Times New Roman" w:hAnsi="Arial" w:cs="Arial"/>
          <w:snapToGrid w:val="0"/>
          <w:sz w:val="20"/>
          <w:szCs w:val="20"/>
        </w:rPr>
      </w:pPr>
    </w:p>
    <w:p w:rsidR="00A0518F" w:rsidRDefault="00A0518F" w:rsidP="004E2FF4">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F2592">
        <w:rPr>
          <w:rFonts w:ascii="Arial" w:eastAsia="Times New Roman" w:hAnsi="Arial" w:cs="Arial"/>
          <w:snapToGrid w:val="0"/>
          <w:sz w:val="20"/>
          <w:szCs w:val="20"/>
        </w:rPr>
        <w:footnoteReference w:id="2"/>
      </w:r>
      <w:r w:rsidRPr="00DF2592">
        <w:rPr>
          <w:rFonts w:ascii="Arial" w:eastAsia="Times New Roman" w:hAnsi="Arial" w:cs="Arial"/>
          <w:snapToGrid w:val="0"/>
          <w:sz w:val="20"/>
          <w:szCs w:val="20"/>
        </w:rPr>
        <w:t xml:space="preserve"> will not be construed as collusive bidding.</w:t>
      </w:r>
    </w:p>
    <w:p w:rsidR="00943218" w:rsidRPr="00943218" w:rsidRDefault="00943218" w:rsidP="00943218">
      <w:pPr>
        <w:pStyle w:val="ListParagraph"/>
        <w:rPr>
          <w:rFonts w:ascii="Arial" w:eastAsia="Times New Roman" w:hAnsi="Arial" w:cs="Arial"/>
          <w:snapToGrid w:val="0"/>
          <w:sz w:val="20"/>
          <w:szCs w:val="20"/>
        </w:rPr>
      </w:pPr>
    </w:p>
    <w:p w:rsidR="005F71F5" w:rsidRDefault="00A0518F" w:rsidP="004E2FF4">
      <w:pPr>
        <w:pStyle w:val="ListParagraph"/>
        <w:numPr>
          <w:ilvl w:val="1"/>
          <w:numId w:val="4"/>
        </w:numPr>
        <w:spacing w:line="276" w:lineRule="auto"/>
        <w:ind w:left="709" w:hanging="709"/>
        <w:jc w:val="both"/>
        <w:rPr>
          <w:rFonts w:ascii="Arial" w:eastAsia="Times New Roman" w:hAnsi="Arial" w:cs="Arial"/>
          <w:snapToGrid w:val="0"/>
          <w:sz w:val="20"/>
          <w:szCs w:val="20"/>
        </w:rPr>
      </w:pPr>
      <w:r w:rsidRPr="00943218">
        <w:rPr>
          <w:rFonts w:ascii="Arial" w:eastAsia="Times New Roman" w:hAnsi="Arial" w:cs="Arial"/>
          <w:snapToGrid w:val="0"/>
          <w:sz w:val="20"/>
          <w:szCs w:val="20"/>
        </w:rPr>
        <w:tab/>
      </w:r>
      <w:r w:rsidRPr="00DF2592">
        <w:rPr>
          <w:rFonts w:ascii="Arial" w:eastAsia="Times New Roman"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43218" w:rsidRPr="00943218" w:rsidRDefault="00943218" w:rsidP="00943218">
      <w:pPr>
        <w:pStyle w:val="ListParagraph"/>
        <w:rPr>
          <w:rFonts w:ascii="Arial" w:eastAsia="Times New Roman" w:hAnsi="Arial" w:cs="Arial"/>
          <w:snapToGrid w:val="0"/>
          <w:sz w:val="20"/>
          <w:szCs w:val="20"/>
        </w:rPr>
      </w:pPr>
    </w:p>
    <w:p w:rsidR="00943218" w:rsidRPr="00943218" w:rsidRDefault="00943218" w:rsidP="00943218">
      <w:pPr>
        <w:pStyle w:val="ListParagraph"/>
        <w:spacing w:line="276" w:lineRule="auto"/>
        <w:ind w:left="709"/>
        <w:jc w:val="both"/>
        <w:rPr>
          <w:rFonts w:ascii="Arial" w:eastAsia="Times New Roman" w:hAnsi="Arial" w:cs="Arial"/>
          <w:snapToGrid w:val="0"/>
          <w:sz w:val="20"/>
          <w:szCs w:val="20"/>
        </w:rPr>
      </w:pPr>
    </w:p>
    <w:p w:rsidR="00D70247" w:rsidRDefault="00A0518F" w:rsidP="004E2FF4">
      <w:pPr>
        <w:pStyle w:val="ListParagraph"/>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43218" w:rsidRPr="00DF2592" w:rsidRDefault="00943218" w:rsidP="00943218">
      <w:pPr>
        <w:pStyle w:val="ListParagraph"/>
        <w:spacing w:line="276" w:lineRule="auto"/>
        <w:ind w:left="709"/>
        <w:jc w:val="both"/>
        <w:rPr>
          <w:rFonts w:ascii="Arial" w:eastAsia="Times New Roman" w:hAnsi="Arial" w:cs="Arial"/>
          <w:snapToGrid w:val="0"/>
          <w:sz w:val="20"/>
          <w:szCs w:val="20"/>
        </w:rPr>
      </w:pPr>
    </w:p>
    <w:p w:rsidR="00A0518F" w:rsidRPr="00D70247" w:rsidRDefault="00A0518F" w:rsidP="004E2FF4">
      <w:pPr>
        <w:pStyle w:val="ListParagraph"/>
        <w:numPr>
          <w:ilvl w:val="1"/>
          <w:numId w:val="4"/>
        </w:numPr>
        <w:spacing w:line="276" w:lineRule="auto"/>
        <w:ind w:left="709" w:hanging="709"/>
        <w:jc w:val="both"/>
        <w:rPr>
          <w:rFonts w:ascii="Arial" w:eastAsia="Times New Roman" w:hAnsi="Arial" w:cs="Arial"/>
          <w:snapToGrid w:val="0"/>
        </w:rPr>
      </w:pPr>
      <w:r w:rsidRPr="00DF2592">
        <w:rPr>
          <w:rFonts w:ascii="Arial" w:eastAsia="Times New Roman" w:hAnsi="Arial" w:cs="Arial"/>
          <w:snapToGrid w:val="0"/>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70247" w:rsidRPr="00D70247" w:rsidRDefault="00D70247" w:rsidP="00D70247">
      <w:pPr>
        <w:pStyle w:val="ListParagraph"/>
        <w:spacing w:line="276" w:lineRule="auto"/>
        <w:ind w:left="709" w:hanging="709"/>
        <w:jc w:val="both"/>
        <w:rPr>
          <w:rFonts w:ascii="Arial" w:eastAsia="Times New Roman" w:hAnsi="Arial" w:cs="Arial"/>
          <w:snapToGrid w:val="0"/>
        </w:rPr>
      </w:pPr>
    </w:p>
    <w:p w:rsidR="00343DFC" w:rsidRPr="00DF2592" w:rsidRDefault="00A0518F" w:rsidP="004E2FF4">
      <w:pPr>
        <w:numPr>
          <w:ilvl w:val="1"/>
          <w:numId w:val="4"/>
        </w:numPr>
        <w:spacing w:line="276" w:lineRule="auto"/>
        <w:ind w:left="709" w:hanging="709"/>
        <w:jc w:val="both"/>
        <w:rPr>
          <w:rFonts w:ascii="Arial" w:eastAsia="Times New Roman" w:hAnsi="Arial" w:cs="Arial"/>
          <w:snapToGrid w:val="0"/>
          <w:sz w:val="20"/>
          <w:szCs w:val="20"/>
        </w:rPr>
      </w:pPr>
      <w:r w:rsidRPr="00DF2592">
        <w:rPr>
          <w:rFonts w:ascii="Arial" w:eastAsia="Times New Roman" w:hAnsi="Arial" w:cs="Arial"/>
          <w:snapToGrid w:val="0"/>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DF2592">
        <w:rPr>
          <w:rFonts w:ascii="Arial" w:eastAsia="Times New Roman" w:hAnsi="Arial" w:cs="Arial"/>
          <w:snapToGrid w:val="0"/>
          <w:sz w:val="20"/>
          <w:szCs w:val="20"/>
        </w:rPr>
        <w:lastRenderedPageBreak/>
        <w:t>from conducting business with the public sector for a period not exceeding ten (10) years in terms of the Prevention and Combating of Corrupt Activities Act No 12 of 2004 or any other applicable legislation.</w:t>
      </w:r>
    </w:p>
    <w:p w:rsidR="00A0518F" w:rsidRPr="003B3BF5" w:rsidRDefault="00A0518F" w:rsidP="003B3BF5">
      <w:pPr>
        <w:tabs>
          <w:tab w:val="left" w:pos="1418"/>
          <w:tab w:val="right" w:pos="9752"/>
        </w:tabs>
        <w:spacing w:line="276" w:lineRule="auto"/>
        <w:jc w:val="both"/>
        <w:rPr>
          <w:rFonts w:ascii="Arial" w:eastAsia="Times New Roman" w:hAnsi="Arial" w:cs="Arial"/>
          <w:snapToGrid w:val="0"/>
          <w:lang w:val="en-GB"/>
        </w:rPr>
      </w:pPr>
    </w:p>
    <w:p w:rsidR="00343DFC" w:rsidRPr="003B3BF5" w:rsidRDefault="00343DFC" w:rsidP="003B3BF5">
      <w:pPr>
        <w:widowControl/>
        <w:spacing w:line="276" w:lineRule="auto"/>
        <w:ind w:hanging="1134"/>
        <w:jc w:val="right"/>
        <w:rPr>
          <w:rFonts w:ascii="Arial" w:eastAsia="Times New Roman" w:hAnsi="Arial" w:cs="Arial"/>
          <w: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lang w:val="en-GB"/>
        </w:rPr>
      </w:pPr>
      <w:r w:rsidRPr="003B3BF5">
        <w:rPr>
          <w:rFonts w:ascii="Arial" w:eastAsia="Times New Roman" w:hAnsi="Arial" w:cs="Arial"/>
          <w:snapToGrid w:val="0"/>
          <w:lang w:val="en-GB"/>
        </w:rPr>
        <w:t xml:space="preserve">I CERTIFY THAT THE INFORMATION FURNISHED IN PARAGRAPHS 1, 2 and 3 ABOVE IS CORRECT. </w:t>
      </w:r>
    </w:p>
    <w:p w:rsidR="00343DFC" w:rsidRPr="003B3BF5" w:rsidRDefault="00343DFC" w:rsidP="003B3BF5">
      <w:pPr>
        <w:tabs>
          <w:tab w:val="left" w:pos="1418"/>
          <w:tab w:val="right" w:pos="9752"/>
        </w:tabs>
        <w:spacing w:line="276" w:lineRule="auto"/>
        <w:ind w:left="720"/>
        <w:jc w:val="both"/>
        <w:rPr>
          <w:rFonts w:ascii="Arial" w:eastAsia="Times New Roman" w:hAnsi="Arial" w:cs="Arial"/>
          <w:snapToGrid w:val="0"/>
          <w:lang w:val="en-GB"/>
        </w:rPr>
      </w:pPr>
    </w:p>
    <w:p w:rsidR="00A0518F" w:rsidRPr="003B3BF5" w:rsidRDefault="00A0518F" w:rsidP="003B3BF5">
      <w:pPr>
        <w:tabs>
          <w:tab w:val="left" w:pos="1418"/>
          <w:tab w:val="right" w:pos="9752"/>
        </w:tabs>
        <w:spacing w:line="276" w:lineRule="auto"/>
        <w:ind w:left="720"/>
        <w:jc w:val="both"/>
        <w:rPr>
          <w:rFonts w:ascii="Arial" w:eastAsia="Times New Roman" w:hAnsi="Arial" w:cs="Arial"/>
          <w:snapToGrid w:val="0"/>
        </w:rPr>
      </w:pPr>
      <w:r w:rsidRPr="003B3BF5">
        <w:rPr>
          <w:rFonts w:ascii="Arial" w:eastAsia="Times New Roman" w:hAnsi="Arial" w:cs="Arial"/>
          <w:snapToGrid w:val="0"/>
        </w:rPr>
        <w:t xml:space="preserve">I ACCEPT THAT THE STATE MAY REJECT THE BID OR ACT AGAINST ME IN TERMS OF PARAGRAPH 6 OF PFMA SCM INSTRUCTION 03 OF 2021/22 ON </w:t>
      </w:r>
      <w:r w:rsidRPr="003B3BF5">
        <w:rPr>
          <w:rFonts w:ascii="Arial" w:eastAsia="Times New Roman" w:hAnsi="Arial" w:cs="Arial"/>
          <w:bCs/>
          <w:snapToGrid w:val="0"/>
        </w:rPr>
        <w:t>PREVENTING AND COMBATING ABUSE IN THE SUPPLY CHAIN MANAGEMENT SYSTEM</w:t>
      </w:r>
      <w:r w:rsidRPr="003B3BF5">
        <w:rPr>
          <w:rFonts w:ascii="Arial" w:eastAsia="Times New Roman" w:hAnsi="Arial" w:cs="Arial"/>
          <w:snapToGrid w:val="0"/>
        </w:rPr>
        <w:t xml:space="preserve"> SHOULD THIS DECLARATION PROVE TO BE FALSE.  </w:t>
      </w: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A0518F" w:rsidP="003B3BF5">
      <w:pPr>
        <w:tabs>
          <w:tab w:val="left" w:pos="900"/>
          <w:tab w:val="left" w:pos="2250"/>
          <w:tab w:val="right" w:pos="9752"/>
        </w:tabs>
        <w:spacing w:line="276" w:lineRule="auto"/>
        <w:ind w:firstLine="540"/>
        <w:jc w:val="both"/>
        <w:rPr>
          <w:rFonts w:ascii="Arial" w:eastAsia="Times New Roman" w:hAnsi="Arial" w:cs="Arial"/>
          <w:snapToGrid w:val="0"/>
          <w:lang w:val="en-GB"/>
        </w:rPr>
      </w:pPr>
    </w:p>
    <w:p w:rsidR="00A0518F" w:rsidRPr="003B3BF5" w:rsidRDefault="003B3BF5" w:rsidP="003B3BF5">
      <w:pPr>
        <w:tabs>
          <w:tab w:val="left" w:pos="3960"/>
          <w:tab w:val="left" w:pos="7020"/>
          <w:tab w:val="left" w:pos="7812"/>
        </w:tabs>
        <w:spacing w:line="276" w:lineRule="auto"/>
        <w:ind w:left="851" w:hanging="142"/>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t xml:space="preserve"> </w:t>
      </w:r>
      <w:r>
        <w:rPr>
          <w:rFonts w:ascii="Arial" w:eastAsia="Times New Roman" w:hAnsi="Arial" w:cs="Arial"/>
          <w:snapToGrid w:val="0"/>
          <w:lang w:val="en-GB"/>
        </w:rPr>
        <w:t xml:space="preserve">        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ab/>
      </w:r>
    </w:p>
    <w:p w:rsidR="00A0518F" w:rsidRPr="003B3BF5" w:rsidRDefault="00A0518F" w:rsidP="003B3BF5">
      <w:pPr>
        <w:tabs>
          <w:tab w:val="left" w:pos="1080"/>
          <w:tab w:val="left" w:pos="4320"/>
          <w:tab w:val="left" w:pos="79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Signature</w:t>
      </w:r>
      <w:r w:rsidRPr="003B3BF5">
        <w:rPr>
          <w:rFonts w:ascii="Arial" w:eastAsia="Times New Roman" w:hAnsi="Arial" w:cs="Arial"/>
          <w:snapToGrid w:val="0"/>
          <w:lang w:val="en-GB"/>
        </w:rPr>
        <w:tab/>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Date</w:t>
      </w:r>
    </w:p>
    <w:p w:rsidR="00A0518F" w:rsidRPr="003B3BF5" w:rsidRDefault="00A0518F"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6A21DD" w:rsidRPr="003B3BF5" w:rsidRDefault="006A21DD" w:rsidP="003B3BF5">
      <w:pPr>
        <w:tabs>
          <w:tab w:val="left" w:pos="3960"/>
          <w:tab w:val="left" w:pos="7020"/>
          <w:tab w:val="right" w:pos="9752"/>
        </w:tabs>
        <w:spacing w:line="276" w:lineRule="auto"/>
        <w:ind w:left="540"/>
        <w:jc w:val="both"/>
        <w:rPr>
          <w:rFonts w:ascii="Arial" w:eastAsia="Times New Roman" w:hAnsi="Arial" w:cs="Arial"/>
          <w:snapToGrid w:val="0"/>
          <w:lang w:val="en-GB"/>
        </w:rPr>
      </w:pPr>
    </w:p>
    <w:p w:rsidR="00A0518F" w:rsidRPr="003B3BF5" w:rsidRDefault="003B3BF5" w:rsidP="005F71F5">
      <w:pPr>
        <w:tabs>
          <w:tab w:val="left" w:pos="4536"/>
          <w:tab w:val="left" w:pos="7020"/>
          <w:tab w:val="right" w:pos="9752"/>
        </w:tabs>
        <w:spacing w:line="276" w:lineRule="auto"/>
        <w:ind w:left="720"/>
        <w:jc w:val="both"/>
        <w:rPr>
          <w:rFonts w:ascii="Arial" w:eastAsia="Times New Roman" w:hAnsi="Arial" w:cs="Arial"/>
          <w:snapToGrid w:val="0"/>
          <w:lang w:val="en-GB"/>
        </w:rPr>
      </w:pPr>
      <w:r>
        <w:rPr>
          <w:rFonts w:ascii="Arial" w:eastAsia="Times New Roman" w:hAnsi="Arial" w:cs="Arial"/>
          <w:snapToGrid w:val="0"/>
          <w:lang w:val="en-GB"/>
        </w:rPr>
        <w:t>_________________________</w:t>
      </w:r>
      <w:r w:rsidR="00A0518F" w:rsidRPr="003B3BF5">
        <w:rPr>
          <w:rFonts w:ascii="Arial" w:eastAsia="Times New Roman" w:hAnsi="Arial" w:cs="Arial"/>
          <w:snapToGrid w:val="0"/>
          <w:lang w:val="en-GB"/>
        </w:rPr>
        <w:tab/>
      </w:r>
      <w:r>
        <w:rPr>
          <w:rFonts w:ascii="Arial" w:eastAsia="Times New Roman" w:hAnsi="Arial" w:cs="Arial"/>
          <w:snapToGrid w:val="0"/>
          <w:lang w:val="en-GB"/>
        </w:rPr>
        <w:t>_________________</w:t>
      </w:r>
    </w:p>
    <w:p w:rsidR="00A0518F" w:rsidRPr="003B3BF5" w:rsidRDefault="00A0518F" w:rsidP="003B3BF5">
      <w:pPr>
        <w:tabs>
          <w:tab w:val="left" w:pos="1080"/>
          <w:tab w:val="left" w:pos="7020"/>
          <w:tab w:val="right" w:pos="9752"/>
        </w:tabs>
        <w:spacing w:line="276" w:lineRule="auto"/>
        <w:ind w:left="540" w:firstLine="169"/>
        <w:jc w:val="both"/>
        <w:rPr>
          <w:rFonts w:ascii="Arial" w:eastAsia="Times New Roman" w:hAnsi="Arial" w:cs="Arial"/>
          <w:snapToGrid w:val="0"/>
          <w:lang w:val="en-GB"/>
        </w:rPr>
      </w:pPr>
      <w:r w:rsidRPr="003B3BF5">
        <w:rPr>
          <w:rFonts w:ascii="Arial" w:eastAsia="Times New Roman" w:hAnsi="Arial" w:cs="Arial"/>
          <w:snapToGrid w:val="0"/>
          <w:lang w:val="en-GB"/>
        </w:rPr>
        <w:t xml:space="preserve">Position </w:t>
      </w:r>
      <w:r w:rsidR="003B3BF5">
        <w:rPr>
          <w:rFonts w:ascii="Arial" w:eastAsia="Times New Roman" w:hAnsi="Arial" w:cs="Arial"/>
          <w:snapToGrid w:val="0"/>
          <w:lang w:val="en-GB"/>
        </w:rPr>
        <w:t xml:space="preserve">                                                   </w:t>
      </w:r>
      <w:r w:rsidRPr="003B3BF5">
        <w:rPr>
          <w:rFonts w:ascii="Arial" w:eastAsia="Times New Roman" w:hAnsi="Arial" w:cs="Arial"/>
          <w:snapToGrid w:val="0"/>
          <w:lang w:val="en-GB"/>
        </w:rPr>
        <w:t>Name of bidder</w:t>
      </w:r>
    </w:p>
    <w:p w:rsidR="00A0518F" w:rsidRPr="003B3BF5" w:rsidRDefault="00A0518F" w:rsidP="003B3BF5">
      <w:pPr>
        <w:tabs>
          <w:tab w:val="left" w:pos="1080"/>
          <w:tab w:val="left" w:pos="5760"/>
          <w:tab w:val="left" w:pos="7020"/>
          <w:tab w:val="right" w:pos="9752"/>
        </w:tabs>
        <w:spacing w:line="276" w:lineRule="auto"/>
        <w:ind w:left="540"/>
        <w:jc w:val="right"/>
        <w:rPr>
          <w:rFonts w:ascii="Arial" w:eastAsia="Times New Roman" w:hAnsi="Arial" w:cs="Arial"/>
          <w:snapToGrid w:val="0"/>
          <w:lang w:val="en-GB"/>
        </w:rPr>
      </w:pPr>
    </w:p>
    <w:p w:rsidR="00CD2E3D" w:rsidRPr="003B3BF5" w:rsidRDefault="00CD2E3D" w:rsidP="003B3BF5">
      <w:pPr>
        <w:spacing w:line="276" w:lineRule="auto"/>
        <w:jc w:val="both"/>
        <w:rPr>
          <w:rFonts w:ascii="Arial" w:eastAsia="Arial" w:hAnsi="Arial" w:cs="Arial"/>
        </w:rPr>
        <w:sectPr w:rsidR="00CD2E3D" w:rsidRPr="003B3BF5" w:rsidSect="00D70247">
          <w:pgSz w:w="11910" w:h="16850"/>
          <w:pgMar w:top="1440" w:right="1440" w:bottom="1440" w:left="1440" w:header="851" w:footer="850" w:gutter="0"/>
          <w:cols w:space="720"/>
          <w:docGrid w:linePitch="299"/>
        </w:sectPr>
      </w:pPr>
    </w:p>
    <w:p w:rsidR="004B37D9" w:rsidRPr="004B37D9" w:rsidRDefault="00941A39" w:rsidP="004B37D9">
      <w:pPr>
        <w:tabs>
          <w:tab w:val="left" w:pos="900"/>
          <w:tab w:val="left" w:pos="2880"/>
          <w:tab w:val="left" w:pos="5760"/>
          <w:tab w:val="left" w:pos="7920"/>
        </w:tabs>
        <w:jc w:val="center"/>
        <w:rPr>
          <w:rFonts w:ascii="Arial" w:eastAsia="Times New Roman" w:hAnsi="Arial" w:cs="Arial"/>
          <w:b/>
          <w:snapToGrid w:val="0"/>
          <w:szCs w:val="24"/>
          <w:lang w:val="en-GB"/>
        </w:rPr>
      </w:pPr>
      <w:r w:rsidRPr="004B37D9">
        <w:rPr>
          <w:rFonts w:ascii="Arial" w:eastAsia="Times New Roman" w:hAnsi="Arial" w:cs="Arial"/>
          <w:b/>
          <w:snapToGrid w:val="0"/>
          <w:szCs w:val="24"/>
          <w:lang w:val="en-GB"/>
        </w:rPr>
        <w:lastRenderedPageBreak/>
        <w:t>PREFERENCE POINTS CLAIM FORM IN TERMS OF THE PREFERENTIAL PROCUREMENT REGULATIONS 2022</w:t>
      </w:r>
      <w:r w:rsidR="004B37D9" w:rsidRPr="004B37D9">
        <w:rPr>
          <w:rFonts w:ascii="Arial" w:eastAsia="Times New Roman" w:hAnsi="Arial" w:cs="Arial"/>
          <w:b/>
          <w:snapToGrid w:val="0"/>
          <w:szCs w:val="24"/>
          <w:lang w:val="en-GB"/>
        </w:rPr>
        <w:t xml:space="preserve"> (SBD 6.1) </w:t>
      </w:r>
    </w:p>
    <w:p w:rsidR="00941A39" w:rsidRPr="004B37D9" w:rsidRDefault="00941A39" w:rsidP="00941A39">
      <w:pPr>
        <w:tabs>
          <w:tab w:val="left" w:pos="900"/>
          <w:tab w:val="left" w:pos="2880"/>
          <w:tab w:val="left" w:pos="5760"/>
          <w:tab w:val="left" w:pos="7920"/>
        </w:tabs>
        <w:jc w:val="center"/>
        <w:rPr>
          <w:rFonts w:ascii="Arial" w:eastAsia="Times New Roman" w:hAnsi="Arial" w:cs="Arial"/>
          <w:b/>
          <w:snapToGrid w:val="0"/>
          <w:sz w:val="20"/>
          <w:szCs w:val="24"/>
          <w:lang w:val="en-GB"/>
        </w:rPr>
      </w:pPr>
    </w:p>
    <w:p w:rsidR="004B37D9" w:rsidRPr="004B37D9" w:rsidRDefault="004B37D9" w:rsidP="00941A39">
      <w:pPr>
        <w:rPr>
          <w:rFonts w:ascii="Arial" w:eastAsia="Times New Roman" w:hAnsi="Arial" w:cs="Arial"/>
          <w:snapToGrid w:val="0"/>
          <w:sz w:val="20"/>
        </w:rPr>
      </w:pP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20"/>
          <w:szCs w:val="20"/>
        </w:rPr>
      </w:pPr>
      <w:r w:rsidRPr="004B37D9">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p>
    <w:p w:rsidR="00941A39" w:rsidRPr="004B37D9" w:rsidRDefault="00941A3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4B37D9" w:rsidRPr="004B37D9" w:rsidRDefault="004B37D9" w:rsidP="003B3BF5">
      <w:pPr>
        <w:tabs>
          <w:tab w:val="left" w:pos="900"/>
          <w:tab w:val="left" w:pos="2880"/>
          <w:tab w:val="left" w:pos="5760"/>
          <w:tab w:val="left" w:pos="7920"/>
        </w:tabs>
        <w:spacing w:line="276" w:lineRule="auto"/>
        <w:rPr>
          <w:rFonts w:ascii="Arial" w:eastAsia="Times New Roman" w:hAnsi="Arial" w:cs="Arial"/>
          <w:snapToGrid w:val="0"/>
          <w:sz w:val="18"/>
          <w:szCs w:val="20"/>
          <w:lang w:val="en-GB"/>
        </w:rPr>
      </w:pPr>
    </w:p>
    <w:p w:rsidR="00941A39" w:rsidRPr="004B37D9" w:rsidRDefault="00941A39" w:rsidP="005F71F5">
      <w:pPr>
        <w:tabs>
          <w:tab w:val="left" w:pos="709"/>
          <w:tab w:val="left" w:pos="2880"/>
          <w:tab w:val="left" w:pos="5760"/>
          <w:tab w:val="left" w:pos="7920"/>
        </w:tabs>
        <w:spacing w:line="276" w:lineRule="auto"/>
        <w:ind w:left="709" w:hanging="709"/>
        <w:jc w:val="both"/>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NB:</w:t>
      </w:r>
      <w:r w:rsidRPr="004B37D9">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761ACF" w:rsidRPr="004B37D9" w:rsidRDefault="00761ACF" w:rsidP="00761ACF">
      <w:pPr>
        <w:tabs>
          <w:tab w:val="left" w:pos="2880"/>
          <w:tab w:val="left" w:pos="5760"/>
          <w:tab w:val="left" w:pos="7920"/>
        </w:tabs>
        <w:spacing w:after="120" w:line="276" w:lineRule="auto"/>
        <w:ind w:left="720"/>
        <w:jc w:val="both"/>
        <w:rPr>
          <w:rFonts w:ascii="Arial" w:eastAsia="Times New Roman" w:hAnsi="Arial" w:cs="Arial"/>
          <w:b/>
          <w:snapToGrid w:val="0"/>
          <w:sz w:val="18"/>
          <w:szCs w:val="20"/>
          <w:lang w:val="en-GB"/>
        </w:rPr>
      </w:pPr>
    </w:p>
    <w:p w:rsidR="00941A39" w:rsidRPr="004B37D9" w:rsidRDefault="00941A39" w:rsidP="004E2FF4">
      <w:pPr>
        <w:numPr>
          <w:ilvl w:val="0"/>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GENERAL CONDITIONS</w:t>
      </w:r>
    </w:p>
    <w:p w:rsidR="00941A39" w:rsidRPr="004B37D9" w:rsidRDefault="00941A39" w:rsidP="004E2FF4">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following preference point systems are applicable to invitations to tender:</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the 80/20 system for requirements with a Rand value of up to R50 000 000 (all applicable taxes included); and </w:t>
      </w:r>
    </w:p>
    <w:p w:rsidR="00941A39" w:rsidRPr="004B37D9" w:rsidRDefault="00941A39" w:rsidP="00120A9F">
      <w:pPr>
        <w:tabs>
          <w:tab w:val="left" w:pos="900"/>
          <w:tab w:val="left" w:pos="5760"/>
          <w:tab w:val="left" w:pos="7920"/>
        </w:tabs>
        <w:spacing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90/10 system for requirements with a Rand value above R50 000 000 (all applicable taxes included).</w:t>
      </w:r>
    </w:p>
    <w:p w:rsidR="00941A39" w:rsidRPr="004B37D9" w:rsidRDefault="00941A39" w:rsidP="00761ACF">
      <w:pPr>
        <w:tabs>
          <w:tab w:val="num" w:pos="709"/>
          <w:tab w:val="left" w:pos="900"/>
          <w:tab w:val="left" w:pos="5760"/>
          <w:tab w:val="left" w:pos="7920"/>
        </w:tabs>
        <w:spacing w:line="276" w:lineRule="auto"/>
        <w:ind w:left="709"/>
        <w:jc w:val="both"/>
        <w:rPr>
          <w:rFonts w:ascii="Arial" w:eastAsia="Times New Roman" w:hAnsi="Arial" w:cs="Arial"/>
          <w:snapToGrid w:val="0"/>
          <w:sz w:val="18"/>
          <w:szCs w:val="20"/>
          <w:lang w:val="en-GB"/>
        </w:rPr>
      </w:pPr>
    </w:p>
    <w:p w:rsidR="00941A39" w:rsidRPr="004B37D9" w:rsidRDefault="00941A39" w:rsidP="004E2FF4">
      <w:pPr>
        <w:numPr>
          <w:ilvl w:val="1"/>
          <w:numId w:val="5"/>
        </w:numPr>
        <w:tabs>
          <w:tab w:val="clear" w:pos="900"/>
          <w:tab w:val="num" w:pos="709"/>
          <w:tab w:val="num" w:pos="993"/>
          <w:tab w:val="left" w:pos="2880"/>
          <w:tab w:val="left" w:pos="5760"/>
          <w:tab w:val="left" w:pos="7920"/>
        </w:tabs>
        <w:spacing w:after="120" w:line="276" w:lineRule="auto"/>
        <w:ind w:left="993" w:hanging="993"/>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DF2592">
      <w:pPr>
        <w:tabs>
          <w:tab w:val="num" w:pos="709"/>
          <w:tab w:val="left" w:pos="2880"/>
          <w:tab w:val="left" w:pos="5760"/>
          <w:tab w:val="left" w:pos="7920"/>
        </w:tabs>
        <w:spacing w:after="120" w:line="276" w:lineRule="auto"/>
        <w:ind w:left="709"/>
        <w:jc w:val="both"/>
        <w:rPr>
          <w:snapToGrid w:val="0"/>
          <w:lang w:val="en-GB"/>
        </w:rPr>
      </w:pPr>
      <w:r w:rsidRPr="004B37D9">
        <w:rPr>
          <w:rFonts w:ascii="Arial" w:eastAsia="Times New Roman" w:hAnsi="Arial" w:cs="Arial"/>
          <w:snapToGrid w:val="0"/>
          <w:sz w:val="20"/>
          <w:szCs w:val="20"/>
          <w:lang w:val="en-GB"/>
        </w:rPr>
        <w:t xml:space="preserve">The applicable preference point system for this tender is the </w:t>
      </w:r>
      <w:r w:rsidRPr="004B37D9">
        <w:rPr>
          <w:rFonts w:ascii="Arial" w:eastAsia="Times New Roman" w:hAnsi="Arial" w:cs="Arial"/>
          <w:snapToGrid w:val="0"/>
          <w:color w:val="FF0000"/>
          <w:sz w:val="20"/>
          <w:szCs w:val="20"/>
          <w:lang w:val="en-GB"/>
        </w:rPr>
        <w:t xml:space="preserve">80/20 </w:t>
      </w:r>
      <w:r w:rsidRPr="004B37D9">
        <w:rPr>
          <w:rFonts w:ascii="Arial" w:eastAsia="Times New Roman" w:hAnsi="Arial" w:cs="Arial"/>
          <w:snapToGrid w:val="0"/>
          <w:sz w:val="20"/>
          <w:szCs w:val="20"/>
          <w:lang w:val="en-GB"/>
        </w:rPr>
        <w:t>preference point</w:t>
      </w:r>
      <w:r w:rsidR="00761ACF" w:rsidRPr="004B37D9">
        <w:rPr>
          <w:rFonts w:ascii="Arial" w:eastAsia="Times New Roman" w:hAnsi="Arial" w:cs="Arial"/>
          <w:snapToGrid w:val="0"/>
          <w:sz w:val="20"/>
          <w:szCs w:val="20"/>
          <w:lang w:val="en-GB"/>
        </w:rPr>
        <w:t xml:space="preserve"> </w:t>
      </w:r>
      <w:r w:rsidRPr="004B37D9">
        <w:rPr>
          <w:rFonts w:ascii="Arial" w:eastAsia="Times New Roman" w:hAnsi="Arial" w:cs="Arial"/>
          <w:snapToGrid w:val="0"/>
          <w:sz w:val="20"/>
          <w:szCs w:val="20"/>
          <w:lang w:val="en-GB"/>
        </w:rPr>
        <w:t>system.</w:t>
      </w:r>
    </w:p>
    <w:p w:rsidR="00941A39" w:rsidRPr="004B37D9" w:rsidRDefault="00941A39" w:rsidP="004E2FF4">
      <w:pPr>
        <w:pStyle w:val="ListParagraph"/>
        <w:numPr>
          <w:ilvl w:val="1"/>
          <w:numId w:val="5"/>
        </w:numPr>
        <w:tabs>
          <w:tab w:val="clear" w:pos="900"/>
          <w:tab w:val="num" w:pos="709"/>
          <w:tab w:val="left" w:pos="2880"/>
          <w:tab w:val="left" w:pos="5760"/>
          <w:tab w:val="left" w:pos="7920"/>
        </w:tabs>
        <w:spacing w:line="276" w:lineRule="auto"/>
        <w:ind w:left="709" w:hanging="709"/>
        <w:contextualSpacing/>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 xml:space="preserve">Points for this tender (even in the case of a tender for income-generating contracts) shall be awarded for: </w:t>
      </w:r>
    </w:p>
    <w:p w:rsidR="00941A39" w:rsidRPr="004B37D9" w:rsidRDefault="00941A39" w:rsidP="004E2FF4">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Price; and</w:t>
      </w:r>
    </w:p>
    <w:p w:rsidR="00941A39" w:rsidRPr="004B37D9" w:rsidRDefault="00941A39" w:rsidP="004E2FF4">
      <w:pPr>
        <w:numPr>
          <w:ilvl w:val="0"/>
          <w:numId w:val="6"/>
        </w:numPr>
        <w:tabs>
          <w:tab w:val="num" w:pos="709"/>
          <w:tab w:val="left" w:pos="7920"/>
        </w:tabs>
        <w:spacing w:line="276" w:lineRule="auto"/>
        <w:ind w:left="1418" w:hanging="709"/>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Specific Goals.</w:t>
      </w:r>
    </w:p>
    <w:p w:rsidR="00761ACF" w:rsidRPr="004B37D9" w:rsidRDefault="00761ACF" w:rsidP="00761ACF">
      <w:pPr>
        <w:tabs>
          <w:tab w:val="num" w:pos="1418"/>
          <w:tab w:val="left" w:pos="7920"/>
        </w:tabs>
        <w:spacing w:line="276" w:lineRule="auto"/>
        <w:ind w:left="1418"/>
        <w:jc w:val="both"/>
        <w:rPr>
          <w:rFonts w:ascii="Arial" w:eastAsia="Times New Roman" w:hAnsi="Arial" w:cs="Arial"/>
          <w:snapToGrid w:val="0"/>
          <w:sz w:val="18"/>
          <w:szCs w:val="20"/>
          <w:lang w:val="en-GB"/>
        </w:rPr>
      </w:pPr>
    </w:p>
    <w:p w:rsidR="00941A39" w:rsidRPr="004B37D9" w:rsidRDefault="00941A39" w:rsidP="004E2FF4">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t>To be completed by the organ of state:</w:t>
      </w:r>
    </w:p>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The maximum points for this tender are allocated as follows:</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941A39" w:rsidRPr="004B37D9" w:rsidTr="00DF2592">
        <w:trPr>
          <w:trHeight w:hRule="exact" w:val="340"/>
        </w:trPr>
        <w:tc>
          <w:tcPr>
            <w:tcW w:w="5954"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p>
        </w:tc>
        <w:tc>
          <w:tcPr>
            <w:tcW w:w="2268" w:type="dxa"/>
            <w:shd w:val="clear" w:color="auto" w:fill="C00000"/>
            <w:vAlign w:val="bottom"/>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t>POINTS</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PRICE</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highlight w:val="yellow"/>
                <w:lang w:val="en-GB"/>
              </w:rPr>
            </w:pPr>
            <w:r w:rsidRPr="004B37D9">
              <w:rPr>
                <w:rFonts w:ascii="Arial" w:eastAsia="Times New Roman" w:hAnsi="Arial" w:cs="Arial"/>
                <w:snapToGrid w:val="0"/>
                <w:sz w:val="20"/>
                <w:szCs w:val="20"/>
                <w:highlight w:val="yellow"/>
                <w:lang w:val="en-GB"/>
              </w:rPr>
              <w:t>80</w:t>
            </w:r>
          </w:p>
        </w:tc>
      </w:tr>
      <w:tr w:rsidR="00941A39" w:rsidRPr="004B37D9" w:rsidTr="00DF2592">
        <w:trPr>
          <w:trHeight w:hRule="exact" w:val="340"/>
        </w:trPr>
        <w:tc>
          <w:tcPr>
            <w:tcW w:w="5954" w:type="dxa"/>
            <w:shd w:val="clear" w:color="auto" w:fill="auto"/>
            <w:vAlign w:val="bottom"/>
          </w:tcPr>
          <w:p w:rsidR="00941A39" w:rsidRPr="004B37D9" w:rsidRDefault="00941A39"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SPECIFIC GOALS</w:t>
            </w:r>
          </w:p>
        </w:tc>
        <w:tc>
          <w:tcPr>
            <w:tcW w:w="2268" w:type="dxa"/>
            <w:shd w:val="clear" w:color="auto" w:fill="FFFF00"/>
          </w:tcPr>
          <w:p w:rsidR="00941A39" w:rsidRPr="004B37D9" w:rsidRDefault="007A47CF" w:rsidP="003B3BF5">
            <w:pPr>
              <w:tabs>
                <w:tab w:val="left" w:pos="2880"/>
                <w:tab w:val="left" w:pos="5760"/>
                <w:tab w:val="left" w:pos="7920"/>
              </w:tabs>
              <w:spacing w:after="120" w:line="276" w:lineRule="auto"/>
              <w:jc w:val="center"/>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20</w:t>
            </w:r>
          </w:p>
        </w:tc>
      </w:tr>
      <w:tr w:rsidR="00941A39" w:rsidRPr="004B37D9" w:rsidTr="00DF2592">
        <w:trPr>
          <w:trHeight w:hRule="exact" w:val="340"/>
        </w:trPr>
        <w:tc>
          <w:tcPr>
            <w:tcW w:w="5954" w:type="dxa"/>
            <w:shd w:val="clear" w:color="auto" w:fill="auto"/>
            <w:vAlign w:val="bottom"/>
          </w:tcPr>
          <w:p w:rsidR="00941A39" w:rsidRPr="004B37D9" w:rsidRDefault="007A47CF" w:rsidP="003B3BF5">
            <w:pPr>
              <w:tabs>
                <w:tab w:val="left" w:pos="2880"/>
                <w:tab w:val="left" w:pos="5760"/>
                <w:tab w:val="left" w:pos="7920"/>
              </w:tabs>
              <w:spacing w:after="120" w:line="276" w:lineRule="auto"/>
              <w:rPr>
                <w:rFonts w:ascii="Arial" w:eastAsia="Times New Roman" w:hAnsi="Arial" w:cs="Arial"/>
                <w:snapToGrid w:val="0"/>
                <w:sz w:val="20"/>
                <w:szCs w:val="20"/>
                <w:lang w:val="en-GB"/>
              </w:rPr>
            </w:pPr>
            <w:r w:rsidRPr="004B37D9">
              <w:rPr>
                <w:rFonts w:ascii="Arial" w:eastAsia="Times New Roman" w:hAnsi="Arial" w:cs="Arial"/>
                <w:b/>
                <w:snapToGrid w:val="0"/>
                <w:sz w:val="20"/>
                <w:szCs w:val="20"/>
                <w:lang w:val="en-GB"/>
              </w:rPr>
              <w:t xml:space="preserve">TOTAL POINTS FOR PRICE AND SPECIFIC GOALS </w:t>
            </w:r>
          </w:p>
        </w:tc>
        <w:tc>
          <w:tcPr>
            <w:tcW w:w="2268" w:type="dxa"/>
            <w:shd w:val="clear" w:color="auto" w:fill="C00000"/>
          </w:tcPr>
          <w:p w:rsidR="00941A39" w:rsidRPr="004B37D9" w:rsidRDefault="00941A39" w:rsidP="003B3BF5">
            <w:pPr>
              <w:tabs>
                <w:tab w:val="left" w:pos="2880"/>
                <w:tab w:val="left" w:pos="5760"/>
                <w:tab w:val="left" w:pos="7920"/>
              </w:tabs>
              <w:spacing w:after="120" w:line="276" w:lineRule="auto"/>
              <w:jc w:val="center"/>
              <w:rPr>
                <w:rFonts w:ascii="Arial" w:eastAsia="Times New Roman" w:hAnsi="Arial" w:cs="Arial"/>
                <w:b/>
                <w:snapToGrid w:val="0"/>
                <w:sz w:val="20"/>
                <w:szCs w:val="20"/>
                <w:lang w:val="en-GB"/>
              </w:rPr>
            </w:pPr>
            <w:r w:rsidRPr="004B37D9">
              <w:rPr>
                <w:rFonts w:ascii="Arial" w:eastAsia="Times New Roman" w:hAnsi="Arial" w:cs="Arial"/>
                <w:b/>
                <w:snapToGrid w:val="0"/>
                <w:sz w:val="20"/>
                <w:szCs w:val="20"/>
                <w:lang w:val="en-GB"/>
              </w:rPr>
              <w:t>100</w:t>
            </w:r>
          </w:p>
        </w:tc>
      </w:tr>
    </w:tbl>
    <w:p w:rsidR="00941A39" w:rsidRPr="004B37D9" w:rsidRDefault="00941A39" w:rsidP="003B3BF5">
      <w:pPr>
        <w:tabs>
          <w:tab w:val="left" w:pos="2880"/>
          <w:tab w:val="left" w:pos="5760"/>
          <w:tab w:val="left" w:pos="7920"/>
        </w:tabs>
        <w:spacing w:after="120" w:line="276" w:lineRule="auto"/>
        <w:ind w:left="720"/>
        <w:jc w:val="both"/>
        <w:rPr>
          <w:rFonts w:ascii="Arial" w:eastAsia="Times New Roman" w:hAnsi="Arial" w:cs="Arial"/>
          <w:snapToGrid w:val="0"/>
          <w:sz w:val="18"/>
          <w:szCs w:val="20"/>
          <w:lang w:val="en-GB"/>
        </w:rPr>
      </w:pPr>
    </w:p>
    <w:p w:rsidR="00941A39" w:rsidRPr="004B37D9" w:rsidRDefault="00941A39" w:rsidP="004E2FF4">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snapToGrid w:val="0"/>
          <w:sz w:val="20"/>
          <w:szCs w:val="20"/>
          <w:lang w:val="en-GB"/>
        </w:rPr>
      </w:pPr>
      <w:r w:rsidRPr="004B37D9">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4B37D9" w:rsidRPr="004B37D9" w:rsidRDefault="00941A39" w:rsidP="004E2FF4">
      <w:pPr>
        <w:numPr>
          <w:ilvl w:val="1"/>
          <w:numId w:val="5"/>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18"/>
          <w:szCs w:val="20"/>
          <w:lang w:val="en-GB"/>
        </w:rPr>
      </w:pPr>
      <w:r w:rsidRPr="004B37D9">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4B37D9" w:rsidRPr="004B37D9" w:rsidRDefault="004B37D9">
      <w:pPr>
        <w:rPr>
          <w:rFonts w:ascii="Arial" w:eastAsia="Times New Roman" w:hAnsi="Arial" w:cs="Arial"/>
          <w:b/>
          <w:snapToGrid w:val="0"/>
          <w:sz w:val="18"/>
          <w:szCs w:val="20"/>
          <w:lang w:val="en-GB"/>
        </w:rPr>
      </w:pPr>
      <w:r w:rsidRPr="004B37D9">
        <w:rPr>
          <w:rFonts w:ascii="Arial" w:eastAsia="Times New Roman" w:hAnsi="Arial" w:cs="Arial"/>
          <w:b/>
          <w:snapToGrid w:val="0"/>
          <w:sz w:val="18"/>
          <w:szCs w:val="20"/>
          <w:lang w:val="en-GB"/>
        </w:rPr>
        <w:br w:type="page"/>
      </w:r>
    </w:p>
    <w:p w:rsidR="00941A39" w:rsidRPr="004B37D9" w:rsidRDefault="00941A39" w:rsidP="004E2FF4">
      <w:pPr>
        <w:numPr>
          <w:ilvl w:val="0"/>
          <w:numId w:val="5"/>
        </w:numPr>
        <w:tabs>
          <w:tab w:val="clear" w:pos="900"/>
          <w:tab w:val="num" w:pos="709"/>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4B37D9">
        <w:rPr>
          <w:rFonts w:ascii="Arial" w:eastAsia="Times New Roman" w:hAnsi="Arial" w:cs="Arial"/>
          <w:b/>
          <w:snapToGrid w:val="0"/>
          <w:sz w:val="24"/>
          <w:szCs w:val="24"/>
          <w:lang w:val="en-GB"/>
        </w:rPr>
        <w:lastRenderedPageBreak/>
        <w:t>DEFINITIONS</w:t>
      </w:r>
    </w:p>
    <w:p w:rsidR="00941A39" w:rsidRPr="004B37D9" w:rsidRDefault="00941A39" w:rsidP="004E2FF4">
      <w:pPr>
        <w:numPr>
          <w:ilvl w:val="0"/>
          <w:numId w:val="10"/>
        </w:numPr>
        <w:tabs>
          <w:tab w:val="left" w:pos="7920"/>
        </w:tabs>
        <w:spacing w:line="276" w:lineRule="auto"/>
        <w:ind w:left="1134" w:hanging="425"/>
        <w:jc w:val="both"/>
        <w:rPr>
          <w:rFonts w:ascii="Arial" w:eastAsia="Times New Roman" w:hAnsi="Arial" w:cs="Arial"/>
          <w:snapToGrid w:val="0"/>
          <w:sz w:val="20"/>
          <w:szCs w:val="20"/>
        </w:rPr>
      </w:pPr>
      <w:r w:rsidRPr="004B37D9" w:rsidDel="00FF3035">
        <w:rPr>
          <w:rFonts w:ascii="Arial" w:eastAsia="Times New Roman" w:hAnsi="Arial" w:cs="Arial"/>
          <w:b/>
          <w:snapToGrid w:val="0"/>
          <w:sz w:val="20"/>
          <w:szCs w:val="20"/>
        </w:rPr>
        <w:t xml:space="preserve"> </w:t>
      </w:r>
      <w:r w:rsidRPr="004B37D9">
        <w:rPr>
          <w:rFonts w:ascii="Arial" w:eastAsia="Times New Roman" w:hAnsi="Arial" w:cs="Arial"/>
          <w:b/>
          <w:snapToGrid w:val="0"/>
          <w:sz w:val="20"/>
          <w:szCs w:val="20"/>
        </w:rPr>
        <w:t>“tender</w:t>
      </w:r>
      <w:r w:rsidRPr="004B37D9">
        <w:rPr>
          <w:rFonts w:ascii="Arial" w:eastAsia="Times New Roman" w:hAnsi="Arial" w:cs="Arial"/>
          <w:b/>
          <w:bCs/>
          <w:snapToGrid w:val="0"/>
          <w:sz w:val="20"/>
          <w:szCs w:val="20"/>
        </w:rPr>
        <w:t>”</w:t>
      </w:r>
      <w:r w:rsidRPr="004B37D9">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4B37D9" w:rsidRPr="004B37D9" w:rsidRDefault="004B37D9" w:rsidP="004B37D9">
      <w:pPr>
        <w:tabs>
          <w:tab w:val="left" w:pos="7920"/>
        </w:tabs>
        <w:spacing w:line="276" w:lineRule="auto"/>
        <w:ind w:left="1134"/>
        <w:jc w:val="both"/>
        <w:rPr>
          <w:rFonts w:ascii="Arial" w:eastAsia="Times New Roman" w:hAnsi="Arial" w:cs="Arial"/>
          <w:snapToGrid w:val="0"/>
          <w:sz w:val="20"/>
          <w:szCs w:val="20"/>
        </w:rPr>
      </w:pPr>
    </w:p>
    <w:p w:rsidR="00941A39" w:rsidRPr="004B37D9" w:rsidRDefault="00941A39" w:rsidP="004E2FF4">
      <w:pPr>
        <w:pStyle w:val="ListParagraph"/>
        <w:numPr>
          <w:ilvl w:val="0"/>
          <w:numId w:val="10"/>
        </w:numPr>
        <w:spacing w:line="276" w:lineRule="auto"/>
        <w:ind w:left="1134" w:right="682" w:hanging="425"/>
        <w:contextualSpacing/>
        <w:jc w:val="both"/>
        <w:rPr>
          <w:rFonts w:ascii="Arial" w:eastAsia="Arial" w:hAnsi="Arial" w:cs="Arial"/>
          <w:color w:val="000000"/>
          <w:sz w:val="20"/>
          <w:szCs w:val="20"/>
          <w:lang w:eastAsia="en-ZA"/>
        </w:rPr>
      </w:pPr>
      <w:r w:rsidRPr="004B37D9">
        <w:rPr>
          <w:rFonts w:ascii="Arial" w:eastAsia="Times New Roman" w:hAnsi="Arial" w:cs="Arial"/>
          <w:b/>
          <w:snapToGrid w:val="0"/>
          <w:sz w:val="20"/>
          <w:szCs w:val="20"/>
        </w:rPr>
        <w:t xml:space="preserve">“price” </w:t>
      </w:r>
      <w:r w:rsidRPr="004B37D9">
        <w:rPr>
          <w:rFonts w:ascii="Arial" w:eastAsia="Arial" w:hAnsi="Arial" w:cs="Arial"/>
          <w:bCs/>
          <w:color w:val="000000"/>
          <w:sz w:val="20"/>
          <w:szCs w:val="20"/>
          <w:lang w:eastAsia="en-ZA"/>
        </w:rPr>
        <w:t>means an amount of money tendered for goods or services, and</w:t>
      </w:r>
      <w:r w:rsidRPr="004B37D9">
        <w:rPr>
          <w:rFonts w:ascii="Arial" w:eastAsia="Arial" w:hAnsi="Arial" w:cs="Arial"/>
          <w:b/>
          <w:color w:val="000000"/>
          <w:sz w:val="20"/>
          <w:szCs w:val="20"/>
          <w:lang w:eastAsia="en-ZA"/>
        </w:rPr>
        <w:t xml:space="preserve"> </w:t>
      </w:r>
      <w:r w:rsidRPr="004B37D9">
        <w:rPr>
          <w:rFonts w:ascii="Arial" w:eastAsia="Arial" w:hAnsi="Arial" w:cs="Arial"/>
          <w:color w:val="000000"/>
          <w:sz w:val="20"/>
          <w:szCs w:val="20"/>
          <w:lang w:eastAsia="en-ZA"/>
        </w:rPr>
        <w:t>includes all applicable taxes less all unconditional discounts;</w:t>
      </w:r>
      <w:r w:rsidRPr="004B37D9">
        <w:rPr>
          <w:rFonts w:ascii="Arial" w:eastAsia="Arial" w:hAnsi="Arial" w:cs="Arial"/>
          <w:b/>
          <w:color w:val="000000"/>
          <w:sz w:val="20"/>
          <w:szCs w:val="20"/>
          <w:lang w:eastAsia="en-ZA"/>
        </w:rPr>
        <w:t xml:space="preserve"> </w:t>
      </w:r>
    </w:p>
    <w:p w:rsidR="00941A39" w:rsidRPr="004B37D9" w:rsidRDefault="00941A39" w:rsidP="004E2FF4">
      <w:pPr>
        <w:pStyle w:val="ListParagraph"/>
        <w:numPr>
          <w:ilvl w:val="0"/>
          <w:numId w:val="10"/>
        </w:numPr>
        <w:spacing w:line="276" w:lineRule="auto"/>
        <w:ind w:left="1134" w:hanging="425"/>
        <w:contextualSpacing/>
        <w:jc w:val="both"/>
        <w:rPr>
          <w:rFonts w:ascii="Arial" w:eastAsia="Times New Roman" w:hAnsi="Arial" w:cs="Arial"/>
          <w:i/>
          <w:snapToGrid w:val="0"/>
          <w:sz w:val="20"/>
          <w:szCs w:val="20"/>
        </w:rPr>
      </w:pPr>
      <w:r w:rsidRPr="004B37D9">
        <w:rPr>
          <w:rFonts w:ascii="Arial" w:eastAsia="Times New Roman" w:hAnsi="Arial" w:cs="Arial"/>
          <w:b/>
          <w:snapToGrid w:val="0"/>
          <w:sz w:val="20"/>
          <w:szCs w:val="20"/>
        </w:rPr>
        <w:t>“rand value”</w:t>
      </w:r>
      <w:r w:rsidRPr="004B37D9">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41A39" w:rsidRPr="004B37D9" w:rsidRDefault="00941A39" w:rsidP="004E2FF4">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“tender for income-generating contracts”</w:t>
      </w:r>
      <w:r w:rsidRPr="004B37D9">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41A39" w:rsidRPr="004B37D9" w:rsidRDefault="00941A39" w:rsidP="004E2FF4">
      <w:pPr>
        <w:pStyle w:val="ListParagraph"/>
        <w:numPr>
          <w:ilvl w:val="0"/>
          <w:numId w:val="10"/>
        </w:numPr>
        <w:spacing w:line="276" w:lineRule="auto"/>
        <w:ind w:left="1134" w:hanging="425"/>
        <w:contextualSpacing/>
        <w:jc w:val="both"/>
        <w:rPr>
          <w:rFonts w:ascii="Arial" w:eastAsia="Times New Roman" w:hAnsi="Arial" w:cs="Arial"/>
          <w:snapToGrid w:val="0"/>
          <w:sz w:val="20"/>
          <w:szCs w:val="20"/>
        </w:rPr>
      </w:pPr>
      <w:r w:rsidRPr="004B37D9">
        <w:rPr>
          <w:rFonts w:ascii="Arial" w:eastAsia="Times New Roman" w:hAnsi="Arial" w:cs="Arial"/>
          <w:b/>
          <w:snapToGrid w:val="0"/>
          <w:sz w:val="20"/>
          <w:szCs w:val="20"/>
        </w:rPr>
        <w:t xml:space="preserve">“the Act” </w:t>
      </w:r>
      <w:r w:rsidRPr="004B37D9">
        <w:rPr>
          <w:rFonts w:ascii="Arial" w:eastAsia="Times New Roman" w:hAnsi="Arial" w:cs="Arial"/>
          <w:snapToGrid w:val="0"/>
          <w:sz w:val="20"/>
          <w:szCs w:val="20"/>
        </w:rPr>
        <w:t xml:space="preserve">means the Preferential Procurement Policy Framework Act, 2000 (Act No. 5 of 2000). </w:t>
      </w:r>
    </w:p>
    <w:p w:rsidR="00761ACF" w:rsidRPr="004B37D9" w:rsidRDefault="00761ACF" w:rsidP="00761ACF">
      <w:pPr>
        <w:pStyle w:val="ListParagraph"/>
        <w:spacing w:line="276" w:lineRule="auto"/>
        <w:ind w:left="1134"/>
        <w:contextualSpacing/>
        <w:jc w:val="both"/>
        <w:rPr>
          <w:rFonts w:ascii="Arial" w:eastAsia="Times New Roman" w:hAnsi="Arial" w:cs="Arial"/>
          <w:snapToGrid w:val="0"/>
          <w:sz w:val="18"/>
          <w:szCs w:val="20"/>
        </w:rPr>
      </w:pPr>
    </w:p>
    <w:p w:rsidR="00941A39" w:rsidRPr="004B37D9" w:rsidRDefault="00941A39" w:rsidP="004E2FF4">
      <w:pPr>
        <w:numPr>
          <w:ilvl w:val="0"/>
          <w:numId w:val="5"/>
        </w:numPr>
        <w:tabs>
          <w:tab w:val="clear" w:pos="900"/>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b/>
          <w:snapToGrid w:val="0"/>
          <w:sz w:val="24"/>
          <w:szCs w:val="24"/>
          <w:lang w:val="en-GB"/>
        </w:rPr>
        <w:t>FORMULAE FOR PROCUREMENT OF GOODS AND SERVICES</w:t>
      </w:r>
    </w:p>
    <w:p w:rsidR="00941A39" w:rsidRPr="004B37D9" w:rsidRDefault="00941A39" w:rsidP="004E2FF4">
      <w:pPr>
        <w:pStyle w:val="ListParagraph"/>
        <w:numPr>
          <w:ilvl w:val="1"/>
          <w:numId w:val="11"/>
        </w:numPr>
        <w:tabs>
          <w:tab w:val="left" w:pos="2880"/>
          <w:tab w:val="left" w:pos="576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4B37D9">
        <w:rPr>
          <w:rFonts w:ascii="Arial" w:eastAsia="Times New Roman" w:hAnsi="Arial" w:cs="Arial"/>
          <w:b/>
          <w:snapToGrid w:val="0"/>
          <w:sz w:val="20"/>
          <w:szCs w:val="20"/>
          <w:lang w:val="en-GB"/>
        </w:rPr>
        <w:t>POINTS AWARDED FOR PRICE</w:t>
      </w:r>
    </w:p>
    <w:p w:rsidR="00941A39" w:rsidRPr="004B37D9" w:rsidRDefault="00941A39" w:rsidP="00DF2592">
      <w:pPr>
        <w:tabs>
          <w:tab w:val="left" w:pos="2880"/>
          <w:tab w:val="left" w:pos="5760"/>
          <w:tab w:val="left" w:pos="7920"/>
        </w:tabs>
        <w:spacing w:after="120" w:line="276" w:lineRule="auto"/>
        <w:ind w:left="709" w:hanging="709"/>
        <w:jc w:val="both"/>
        <w:rPr>
          <w:rFonts w:ascii="Arial" w:eastAsia="Times New Roman" w:hAnsi="Arial" w:cs="Arial"/>
          <w:b/>
          <w:snapToGrid w:val="0"/>
          <w:sz w:val="18"/>
          <w:szCs w:val="20"/>
          <w:lang w:val="en-GB"/>
        </w:rPr>
      </w:pPr>
      <w:r w:rsidRPr="004B37D9">
        <w:rPr>
          <w:rFonts w:ascii="Arial" w:eastAsia="Times New Roman" w:hAnsi="Arial" w:cs="Arial"/>
          <w:snapToGrid w:val="0"/>
          <w:sz w:val="18"/>
          <w:szCs w:val="20"/>
          <w:lang w:val="en-GB"/>
        </w:rPr>
        <w:t>3.1.1</w:t>
      </w:r>
      <w:r w:rsidRPr="004B37D9">
        <w:rPr>
          <w:rFonts w:ascii="Arial" w:eastAsia="Times New Roman" w:hAnsi="Arial" w:cs="Arial"/>
          <w:b/>
          <w:snapToGrid w:val="0"/>
          <w:sz w:val="18"/>
          <w:szCs w:val="20"/>
          <w:lang w:val="en-GB"/>
        </w:rPr>
        <w:t xml:space="preserve">   </w:t>
      </w:r>
      <w:r w:rsidR="008713E7" w:rsidRPr="004B37D9">
        <w:rPr>
          <w:rFonts w:ascii="Arial" w:eastAsia="Times New Roman" w:hAnsi="Arial" w:cs="Arial"/>
          <w:b/>
          <w:snapToGrid w:val="0"/>
          <w:sz w:val="18"/>
          <w:szCs w:val="20"/>
          <w:lang w:val="en-GB"/>
        </w:rPr>
        <w:tab/>
      </w:r>
      <w:r w:rsidRPr="004B37D9">
        <w:rPr>
          <w:rFonts w:ascii="Arial" w:eastAsia="Times New Roman" w:hAnsi="Arial" w:cs="Arial"/>
          <w:b/>
          <w:snapToGrid w:val="0"/>
          <w:sz w:val="20"/>
          <w:szCs w:val="20"/>
          <w:lang w:val="en-GB"/>
        </w:rPr>
        <w:t>THE 80/20 OR 90/10 PREFERENCE POINT SYSTEMS</w:t>
      </w:r>
      <w:r w:rsidRPr="004B37D9">
        <w:rPr>
          <w:rFonts w:ascii="Arial" w:eastAsia="Times New Roman" w:hAnsi="Arial" w:cs="Arial"/>
          <w:b/>
          <w:snapToGrid w:val="0"/>
          <w:sz w:val="18"/>
          <w:szCs w:val="20"/>
          <w:lang w:val="en-GB"/>
        </w:rPr>
        <w:t xml:space="preserve"> </w:t>
      </w:r>
    </w:p>
    <w:p w:rsidR="00941A39" w:rsidRPr="004B37D9" w:rsidRDefault="00941A39" w:rsidP="00DF2592">
      <w:pPr>
        <w:tabs>
          <w:tab w:val="left" w:pos="709"/>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r w:rsidRPr="004B37D9">
        <w:rPr>
          <w:rFonts w:ascii="Arial" w:eastAsia="Times New Roman" w:hAnsi="Arial" w:cs="Arial"/>
          <w:b/>
          <w:snapToGrid w:val="0"/>
          <w:sz w:val="18"/>
          <w:szCs w:val="20"/>
          <w:lang w:val="en-GB"/>
        </w:rPr>
        <w:tab/>
      </w:r>
      <w:bookmarkStart w:id="3" w:name="_Hlk78214518"/>
      <w:r w:rsidRPr="004B37D9">
        <w:rPr>
          <w:rFonts w:ascii="Arial" w:eastAsia="Times New Roman" w:hAnsi="Arial" w:cs="Arial"/>
          <w:snapToGrid w:val="0"/>
          <w:sz w:val="20"/>
          <w:szCs w:val="20"/>
          <w:lang w:val="en-GB"/>
        </w:rPr>
        <w:t>A maximum of 80 or 90 points is allocated for price on the following basis:</w:t>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snapToGrid w:val="0"/>
          <w:sz w:val="20"/>
          <w:szCs w:val="20"/>
          <w:lang w:val="en-GB"/>
        </w:rPr>
      </w:pPr>
    </w:p>
    <w:p w:rsidR="00941A39" w:rsidRPr="00DF2592"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ab/>
      </w:r>
      <w:r w:rsidRPr="00DF2592">
        <w:rPr>
          <w:rFonts w:ascii="Arial" w:eastAsia="Times New Roman" w:hAnsi="Arial" w:cs="Arial"/>
          <w:b/>
          <w:snapToGrid w:val="0"/>
          <w:sz w:val="20"/>
          <w:szCs w:val="20"/>
          <w:lang w:val="en-GB"/>
        </w:rPr>
        <w:tab/>
        <w:t>80/20</w:t>
      </w:r>
      <w:r w:rsidRPr="00DF2592">
        <w:rPr>
          <w:rFonts w:ascii="Arial" w:eastAsia="Times New Roman" w:hAnsi="Arial" w:cs="Arial"/>
          <w:b/>
          <w:snapToGrid w:val="0"/>
          <w:sz w:val="20"/>
          <w:szCs w:val="20"/>
          <w:lang w:val="en-GB"/>
        </w:rPr>
        <w:tab/>
        <w:t>or</w:t>
      </w:r>
      <w:r w:rsidRPr="00DF2592">
        <w:rPr>
          <w:rFonts w:ascii="Arial" w:eastAsia="Times New Roman" w:hAnsi="Arial" w:cs="Arial"/>
          <w:b/>
          <w:snapToGrid w:val="0"/>
          <w:sz w:val="20"/>
          <w:szCs w:val="20"/>
          <w:lang w:val="en-GB"/>
        </w:rPr>
        <w:tab/>
        <w:t>90/10</w:t>
      </w:r>
      <w:r w:rsidRPr="00DF2592">
        <w:rPr>
          <w:rFonts w:ascii="Arial" w:eastAsia="Times New Roman" w:hAnsi="Arial" w:cs="Arial"/>
          <w:b/>
          <w:snapToGrid w:val="0"/>
          <w:sz w:val="20"/>
          <w:szCs w:val="20"/>
          <w:lang w:val="en-GB"/>
        </w:rPr>
        <w:tab/>
      </w:r>
    </w:p>
    <w:p w:rsidR="00941A39" w:rsidRPr="00DF2592"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20"/>
          <w:szCs w:val="20"/>
          <w:lang w:val="en-GB"/>
        </w:rPr>
      </w:pPr>
    </w:p>
    <w:p w:rsidR="00941A39" w:rsidRPr="00DF2592" w:rsidRDefault="00941A39" w:rsidP="003B3BF5">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20"/>
          <w:szCs w:val="20"/>
          <w:lang w:val="en-GB"/>
        </w:rPr>
      </w:pPr>
      <w:r w:rsidRPr="00DF2592">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DF2592">
        <w:rPr>
          <w:rFonts w:ascii="Arial" w:eastAsia="Times New Roman" w:hAnsi="Arial" w:cs="Arial"/>
          <w:b/>
          <w:snapToGrid w:val="0"/>
          <w:sz w:val="20"/>
          <w:szCs w:val="20"/>
          <w:lang w:val="en-GB"/>
        </w:rPr>
        <w:tab/>
      </w:r>
      <w:r w:rsidRPr="00DF2592">
        <w:rPr>
          <w:rFonts w:ascii="Arial" w:eastAsia="Times New Roman" w:hAnsi="Arial" w:cs="Arial"/>
          <w:snapToGrid w:val="0"/>
          <w:sz w:val="20"/>
          <w:szCs w:val="20"/>
          <w:lang w:val="en-GB"/>
        </w:rPr>
        <w:t>or</w:t>
      </w:r>
      <w:r w:rsidRPr="00DF2592">
        <w:rPr>
          <w:rFonts w:ascii="Arial" w:eastAsia="Times New Roman" w:hAnsi="Arial"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rsidR="004B37D9" w:rsidRDefault="00941A3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p>
    <w:p w:rsidR="00941A39" w:rsidRPr="00DF2592" w:rsidRDefault="004B37D9"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20"/>
          <w:szCs w:val="20"/>
          <w:lang w:val="en-GB"/>
        </w:rPr>
      </w:pPr>
      <w:r>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8713E7" w:rsidRPr="00DF2592" w:rsidRDefault="00941A39" w:rsidP="004B37D9">
      <w:pPr>
        <w:tabs>
          <w:tab w:val="left" w:pos="709"/>
          <w:tab w:val="left" w:pos="1620"/>
          <w:tab w:val="left" w:pos="2160"/>
          <w:tab w:val="left" w:pos="2700"/>
          <w:tab w:val="left" w:pos="7920"/>
        </w:tabs>
        <w:spacing w:line="276" w:lineRule="auto"/>
        <w:ind w:left="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Pmin</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lowest acceptable tender</w:t>
      </w:r>
    </w:p>
    <w:p w:rsidR="00AD08EC" w:rsidRPr="00D54E7B" w:rsidRDefault="00AD08EC" w:rsidP="00DF2592">
      <w:pPr>
        <w:tabs>
          <w:tab w:val="left" w:pos="709"/>
          <w:tab w:val="left" w:pos="1620"/>
          <w:tab w:val="left" w:pos="2160"/>
          <w:tab w:val="left" w:pos="2700"/>
          <w:tab w:val="left" w:pos="7920"/>
        </w:tabs>
        <w:spacing w:line="276" w:lineRule="auto"/>
        <w:jc w:val="both"/>
        <w:rPr>
          <w:rFonts w:ascii="Arial" w:eastAsia="Times New Roman" w:hAnsi="Arial" w:cs="Arial"/>
          <w:snapToGrid w:val="0"/>
          <w:sz w:val="18"/>
          <w:szCs w:val="20"/>
          <w:lang w:val="en-GB"/>
        </w:rPr>
      </w:pPr>
    </w:p>
    <w:bookmarkEnd w:id="3"/>
    <w:p w:rsidR="00941A39" w:rsidRPr="004B37D9" w:rsidRDefault="00941A39" w:rsidP="004E2FF4">
      <w:pPr>
        <w:pStyle w:val="ListParagraph"/>
        <w:numPr>
          <w:ilvl w:val="1"/>
          <w:numId w:val="11"/>
        </w:numPr>
        <w:tabs>
          <w:tab w:val="left" w:pos="1620"/>
          <w:tab w:val="left" w:pos="2160"/>
          <w:tab w:val="left" w:pos="2700"/>
          <w:tab w:val="left" w:pos="7920"/>
        </w:tabs>
        <w:spacing w:after="120" w:line="276" w:lineRule="auto"/>
        <w:ind w:left="709" w:hanging="709"/>
        <w:contextualSpacing/>
        <w:jc w:val="both"/>
        <w:rPr>
          <w:rFonts w:ascii="Arial" w:eastAsia="Times New Roman" w:hAnsi="Arial" w:cs="Arial"/>
          <w:b/>
          <w:snapToGrid w:val="0"/>
          <w:sz w:val="18"/>
          <w:szCs w:val="20"/>
          <w:lang w:val="en-GB"/>
        </w:rPr>
      </w:pPr>
      <w:r w:rsidRPr="00DF2592">
        <w:rPr>
          <w:rFonts w:ascii="Arial" w:eastAsia="Times New Roman" w:hAnsi="Arial" w:cs="Arial"/>
          <w:b/>
          <w:snapToGrid w:val="0"/>
          <w:sz w:val="20"/>
          <w:szCs w:val="20"/>
          <w:lang w:val="en-GB"/>
        </w:rPr>
        <w:t>FORMULAE FOR DISPOSAL OR LEASING OF STATE ASSETS AND INCOME GENERATING PROCUREMENT</w:t>
      </w:r>
    </w:p>
    <w:p w:rsidR="004B37D9" w:rsidRPr="00DF2592" w:rsidRDefault="004B37D9" w:rsidP="004B37D9">
      <w:pPr>
        <w:pStyle w:val="ListParagraph"/>
        <w:tabs>
          <w:tab w:val="left" w:pos="1620"/>
          <w:tab w:val="left" w:pos="2160"/>
          <w:tab w:val="left" w:pos="2700"/>
          <w:tab w:val="left" w:pos="7920"/>
        </w:tabs>
        <w:spacing w:after="120" w:line="276" w:lineRule="auto"/>
        <w:ind w:left="709"/>
        <w:contextualSpacing/>
        <w:jc w:val="both"/>
        <w:rPr>
          <w:rFonts w:ascii="Arial" w:eastAsia="Times New Roman" w:hAnsi="Arial" w:cs="Arial"/>
          <w:b/>
          <w:snapToGrid w:val="0"/>
          <w:sz w:val="18"/>
          <w:szCs w:val="20"/>
          <w:lang w:val="en-GB"/>
        </w:rPr>
      </w:pPr>
    </w:p>
    <w:p w:rsidR="00941A39" w:rsidRPr="00DF2592" w:rsidRDefault="00941A39" w:rsidP="004E2FF4">
      <w:pPr>
        <w:pStyle w:val="ListParagraph"/>
        <w:numPr>
          <w:ilvl w:val="2"/>
          <w:numId w:val="11"/>
        </w:numPr>
        <w:tabs>
          <w:tab w:val="left" w:pos="709"/>
          <w:tab w:val="left" w:pos="1620"/>
          <w:tab w:val="left" w:pos="2160"/>
          <w:tab w:val="left" w:pos="2700"/>
          <w:tab w:val="left" w:pos="7920"/>
        </w:tabs>
        <w:spacing w:after="120" w:line="276" w:lineRule="auto"/>
        <w:ind w:left="2410" w:hanging="2410"/>
        <w:contextualSpacing/>
        <w:jc w:val="both"/>
        <w:rPr>
          <w:rFonts w:ascii="Arial" w:eastAsia="Times New Roman" w:hAnsi="Arial" w:cs="Arial"/>
          <w:b/>
          <w:snapToGrid w:val="0"/>
          <w:sz w:val="20"/>
          <w:szCs w:val="20"/>
          <w:lang w:val="en-GB"/>
        </w:rPr>
      </w:pPr>
      <w:r w:rsidRPr="00DF2592">
        <w:rPr>
          <w:rFonts w:ascii="Arial" w:eastAsia="Times New Roman" w:hAnsi="Arial" w:cs="Arial"/>
          <w:b/>
          <w:snapToGrid w:val="0"/>
          <w:sz w:val="20"/>
          <w:szCs w:val="20"/>
          <w:lang w:val="en-GB"/>
        </w:rPr>
        <w:t>POINTS AWARDED FOR PRICE</w:t>
      </w:r>
    </w:p>
    <w:p w:rsidR="00941A39" w:rsidRPr="00D54E7B" w:rsidRDefault="00941A39" w:rsidP="00DF2592">
      <w:pPr>
        <w:tabs>
          <w:tab w:val="left" w:pos="1620"/>
          <w:tab w:val="left" w:pos="2160"/>
          <w:tab w:val="left" w:pos="2700"/>
          <w:tab w:val="left" w:pos="7920"/>
        </w:tabs>
        <w:spacing w:after="120" w:line="276" w:lineRule="auto"/>
        <w:ind w:firstLine="709"/>
        <w:jc w:val="both"/>
        <w:rPr>
          <w:rFonts w:ascii="Arial" w:eastAsia="Times New Roman" w:hAnsi="Arial" w:cs="Arial"/>
          <w:b/>
          <w:snapToGrid w:val="0"/>
          <w:sz w:val="18"/>
          <w:szCs w:val="20"/>
          <w:lang w:val="en-GB"/>
        </w:rPr>
      </w:pPr>
      <w:r w:rsidRPr="00DF2592">
        <w:rPr>
          <w:rFonts w:ascii="Arial" w:eastAsia="Times New Roman" w:hAnsi="Arial" w:cs="Arial"/>
          <w:snapToGrid w:val="0"/>
          <w:sz w:val="20"/>
          <w:szCs w:val="20"/>
          <w:lang w:val="en-GB"/>
        </w:rPr>
        <w:t>A maximum of 80 or 90 points is allocated for price on the following basis:</w:t>
      </w:r>
    </w:p>
    <w:p w:rsidR="00941A39" w:rsidRPr="00D54E7B" w:rsidRDefault="00941A39" w:rsidP="003B3BF5">
      <w:pPr>
        <w:tabs>
          <w:tab w:val="left" w:pos="900"/>
          <w:tab w:val="left" w:pos="2160"/>
          <w:tab w:val="left" w:pos="4050"/>
          <w:tab w:val="left" w:pos="6570"/>
          <w:tab w:val="left" w:pos="6663"/>
          <w:tab w:val="left" w:pos="7920"/>
        </w:tabs>
        <w:spacing w:line="276" w:lineRule="auto"/>
        <w:jc w:val="both"/>
        <w:outlineLvl w:val="0"/>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ab/>
        <w:t xml:space="preserve">            80/20</w:t>
      </w:r>
      <w:r w:rsidRPr="00D54E7B">
        <w:rPr>
          <w:rFonts w:ascii="Arial" w:eastAsia="Times New Roman" w:hAnsi="Arial" w:cs="Arial"/>
          <w:b/>
          <w:snapToGrid w:val="0"/>
          <w:sz w:val="18"/>
          <w:szCs w:val="20"/>
          <w:lang w:val="en-GB"/>
        </w:rPr>
        <w:tab/>
        <w:t xml:space="preserve">               </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or</w:t>
      </w:r>
      <w:r w:rsidR="00120A9F">
        <w:rPr>
          <w:rFonts w:ascii="Arial" w:eastAsia="Times New Roman" w:hAnsi="Arial" w:cs="Arial"/>
          <w:b/>
          <w:snapToGrid w:val="0"/>
          <w:sz w:val="18"/>
          <w:szCs w:val="20"/>
          <w:lang w:val="en-GB"/>
        </w:rPr>
        <w:tab/>
      </w:r>
      <w:r w:rsidRPr="00D54E7B">
        <w:rPr>
          <w:rFonts w:ascii="Arial" w:eastAsia="Times New Roman" w:hAnsi="Arial" w:cs="Arial"/>
          <w:b/>
          <w:snapToGrid w:val="0"/>
          <w:sz w:val="18"/>
          <w:szCs w:val="20"/>
          <w:lang w:val="en-GB"/>
        </w:rPr>
        <w:t>90/10</w:t>
      </w:r>
      <w:r w:rsidRPr="00D54E7B">
        <w:rPr>
          <w:rFonts w:ascii="Arial" w:eastAsia="Times New Roman" w:hAnsi="Arial" w:cs="Arial"/>
          <w:b/>
          <w:snapToGrid w:val="0"/>
          <w:sz w:val="18"/>
          <w:szCs w:val="20"/>
          <w:lang w:val="en-GB"/>
        </w:rPr>
        <w:tab/>
      </w:r>
    </w:p>
    <w:p w:rsidR="00941A39" w:rsidRPr="00D54E7B" w:rsidRDefault="00941A39" w:rsidP="003B3BF5">
      <w:pPr>
        <w:tabs>
          <w:tab w:val="left" w:pos="900"/>
          <w:tab w:val="left" w:pos="1260"/>
          <w:tab w:val="left" w:pos="2880"/>
          <w:tab w:val="left" w:pos="5760"/>
          <w:tab w:val="left" w:pos="7920"/>
        </w:tabs>
        <w:spacing w:line="276" w:lineRule="auto"/>
        <w:ind w:left="900" w:hanging="900"/>
        <w:jc w:val="both"/>
        <w:rPr>
          <w:rFonts w:ascii="Arial" w:eastAsia="Times New Roman" w:hAnsi="Arial" w:cs="Arial"/>
          <w:b/>
          <w:snapToGrid w:val="0"/>
          <w:sz w:val="18"/>
          <w:szCs w:val="20"/>
          <w:lang w:val="en-GB"/>
        </w:rPr>
      </w:pPr>
    </w:p>
    <w:p w:rsidR="00941A39" w:rsidRPr="00D54E7B" w:rsidRDefault="00941A39" w:rsidP="00DF2592">
      <w:pPr>
        <w:tabs>
          <w:tab w:val="left" w:pos="900"/>
          <w:tab w:val="left" w:pos="1440"/>
          <w:tab w:val="left" w:pos="2340"/>
          <w:tab w:val="left" w:pos="4050"/>
          <w:tab w:val="left" w:pos="5310"/>
          <w:tab w:val="left" w:pos="7920"/>
        </w:tabs>
        <w:spacing w:line="276" w:lineRule="auto"/>
        <w:ind w:left="900" w:hanging="900"/>
        <w:jc w:val="both"/>
        <w:rPr>
          <w:rFonts w:ascii="Arial" w:eastAsia="Times New Roman" w:hAnsi="Arial" w:cs="Arial"/>
          <w:snapToGrid w:val="0"/>
          <w:sz w:val="18"/>
          <w:szCs w:val="20"/>
          <w:lang w:val="en-GB"/>
        </w:rPr>
      </w:pPr>
      <w:r w:rsidRPr="00D54E7B">
        <w:rPr>
          <w:rFonts w:ascii="Arial" w:eastAsia="Times New Roman" w:hAnsi="Arial" w:cs="Arial"/>
          <w:b/>
          <w:snapToGrid w:val="0"/>
          <w:sz w:val="18"/>
          <w:szCs w:val="20"/>
          <w:lang w:val="en-GB"/>
        </w:rPr>
        <w:tab/>
      </w:r>
      <m:oMath>
        <m:r>
          <m:rPr>
            <m:sty m:val="bi"/>
          </m:rPr>
          <w:rPr>
            <w:rFonts w:ascii="Cambria Math" w:eastAsia="Times New Roman" w:hAnsi="Cambria Math" w:cs="Arial"/>
            <w:snapToGrid w:val="0"/>
            <w:sz w:val="18"/>
            <w:szCs w:val="20"/>
            <w:lang w:val="en-GB"/>
          </w:rPr>
          <m:t>Ps=80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den>
            </m:f>
          </m:e>
        </m:d>
      </m:oMath>
      <w:r w:rsidRPr="00D54E7B">
        <w:rPr>
          <w:rFonts w:ascii="Arial" w:eastAsia="Times New Roman" w:hAnsi="Arial" w:cs="Arial"/>
          <w:b/>
          <w:snapToGrid w:val="0"/>
          <w:sz w:val="18"/>
          <w:szCs w:val="20"/>
          <w:lang w:val="en-GB"/>
        </w:rPr>
        <w:tab/>
      </w:r>
      <w:r w:rsidRPr="00D54E7B">
        <w:rPr>
          <w:rFonts w:ascii="Arial" w:eastAsia="Times New Roman" w:hAnsi="Arial" w:cs="Arial"/>
          <w:snapToGrid w:val="0"/>
          <w:sz w:val="18"/>
          <w:szCs w:val="20"/>
          <w:lang w:val="en-GB"/>
        </w:rPr>
        <w:t>or</w:t>
      </w:r>
      <w:r w:rsidRPr="00D54E7B">
        <w:rPr>
          <w:rFonts w:ascii="Arial" w:eastAsia="Times New Roman" w:hAnsi="Arial" w:cs="Arial"/>
          <w:snapToGrid w:val="0"/>
          <w:sz w:val="18"/>
          <w:szCs w:val="20"/>
          <w:lang w:val="en-GB"/>
        </w:rPr>
        <w:tab/>
      </w:r>
      <m:oMath>
        <m:r>
          <m:rPr>
            <m:sty m:val="bi"/>
          </m:rPr>
          <w:rPr>
            <w:rFonts w:ascii="Cambria Math" w:eastAsia="Times New Roman" w:hAnsi="Cambria Math" w:cs="Arial"/>
            <w:snapToGrid w:val="0"/>
            <w:sz w:val="18"/>
            <w:szCs w:val="20"/>
            <w:lang w:val="en-GB"/>
          </w:rPr>
          <m:t>Ps=90</m:t>
        </m:r>
        <m:d>
          <m:dPr>
            <m:ctrlPr>
              <w:rPr>
                <w:rFonts w:ascii="Cambria Math" w:eastAsia="Times New Roman" w:hAnsi="Cambria Math" w:cs="Arial"/>
                <w:b/>
                <w:i/>
                <w:snapToGrid w:val="0"/>
                <w:sz w:val="18"/>
                <w:szCs w:val="20"/>
                <w:lang w:val="en-GB"/>
              </w:rPr>
            </m:ctrlPr>
          </m:dPr>
          <m:e>
            <m:r>
              <m:rPr>
                <m:sty m:val="bi"/>
              </m:rPr>
              <w:rPr>
                <w:rFonts w:ascii="Cambria Math" w:eastAsia="Times New Roman" w:hAnsi="Cambria Math" w:cs="Arial"/>
                <w:snapToGrid w:val="0"/>
                <w:sz w:val="18"/>
                <w:szCs w:val="20"/>
                <w:lang w:val="en-GB"/>
              </w:rPr>
              <m:t>1+</m:t>
            </m:r>
            <m:f>
              <m:fPr>
                <m:ctrlPr>
                  <w:rPr>
                    <w:rFonts w:ascii="Cambria Math" w:eastAsia="Times New Roman" w:hAnsi="Cambria Math" w:cs="Arial"/>
                    <w:b/>
                    <w:i/>
                    <w:snapToGrid w:val="0"/>
                    <w:sz w:val="18"/>
                    <w:szCs w:val="20"/>
                    <w:lang w:val="en-GB"/>
                  </w:rPr>
                </m:ctrlPr>
              </m:fPr>
              <m:num>
                <m:r>
                  <m:rPr>
                    <m:sty m:val="bi"/>
                  </m:rPr>
                  <w:rPr>
                    <w:rFonts w:ascii="Cambria Math" w:eastAsia="Times New Roman" w:hAnsi="Cambria Math" w:cs="Arial"/>
                    <w:snapToGrid w:val="0"/>
                    <w:sz w:val="18"/>
                    <w:szCs w:val="20"/>
                    <w:lang w:val="en-GB"/>
                  </w:rPr>
                  <m:t>Pt-P</m:t>
                </m:r>
                <m:func>
                  <m:funcPr>
                    <m:ctrlPr>
                      <w:rPr>
                        <w:rFonts w:ascii="Cambria Math" w:eastAsia="Times New Roman" w:hAnsi="Cambria Math" w:cs="Arial"/>
                        <w:b/>
                        <w:i/>
                        <w:snapToGrid w:val="0"/>
                        <w:sz w:val="18"/>
                        <w:szCs w:val="20"/>
                        <w:lang w:val="en-GB"/>
                      </w:rPr>
                    </m:ctrlPr>
                  </m:funcPr>
                  <m:fName>
                    <m:r>
                      <m:rPr>
                        <m:sty m:val="bi"/>
                      </m:rPr>
                      <w:rPr>
                        <w:rFonts w:ascii="Cambria Math" w:eastAsia="Times New Roman" w:hAnsi="Cambria Math" w:cs="Arial"/>
                        <w:snapToGrid w:val="0"/>
                        <w:sz w:val="18"/>
                        <w:szCs w:val="20"/>
                        <w:lang w:val="en-GB"/>
                      </w:rPr>
                      <m:t>max</m:t>
                    </m:r>
                  </m:fName>
                  <m:e/>
                </m:func>
              </m:num>
              <m:den>
                <m:r>
                  <m:rPr>
                    <m:sty m:val="bi"/>
                  </m:rPr>
                  <w:rPr>
                    <w:rFonts w:ascii="Cambria Math" w:eastAsia="Times New Roman" w:hAnsi="Cambria Math" w:cs="Arial"/>
                    <w:snapToGrid w:val="0"/>
                    <w:sz w:val="18"/>
                    <w:szCs w:val="20"/>
                    <w:lang w:val="en-GB"/>
                  </w:rPr>
                  <m:t>Pmax</m:t>
                </m:r>
              </m:den>
            </m:f>
          </m:e>
        </m:d>
      </m:oMath>
    </w:p>
    <w:p w:rsidR="00941A39" w:rsidRPr="00DF2592" w:rsidRDefault="00761ACF"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r>
      <w:r w:rsidR="00941A39" w:rsidRPr="00DF2592">
        <w:rPr>
          <w:rFonts w:ascii="Arial" w:eastAsia="Times New Roman" w:hAnsi="Arial" w:cs="Arial"/>
          <w:snapToGrid w:val="0"/>
          <w:sz w:val="20"/>
          <w:szCs w:val="20"/>
          <w:lang w:val="en-GB"/>
        </w:rPr>
        <w:t>Where</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Ps</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Points scored for price of tender under consideration</w:t>
      </w:r>
    </w:p>
    <w:p w:rsidR="00941A39" w:rsidRPr="00DF2592" w:rsidRDefault="00941A39" w:rsidP="00DF2592">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Pt</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tender under consideration</w:t>
      </w:r>
    </w:p>
    <w:p w:rsidR="004B37D9" w:rsidRDefault="00941A39" w:rsidP="00092610">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b/>
        <w:t>Pmax</w:t>
      </w:r>
      <w:r w:rsidRPr="00DF2592">
        <w:rPr>
          <w:rFonts w:ascii="Arial" w:eastAsia="Times New Roman" w:hAnsi="Arial" w:cs="Arial"/>
          <w:snapToGrid w:val="0"/>
          <w:sz w:val="20"/>
          <w:szCs w:val="20"/>
          <w:lang w:val="en-GB"/>
        </w:rPr>
        <w:tab/>
        <w:t>=</w:t>
      </w:r>
      <w:r w:rsidRPr="00DF2592">
        <w:rPr>
          <w:rFonts w:ascii="Arial" w:eastAsia="Times New Roman" w:hAnsi="Arial" w:cs="Arial"/>
          <w:snapToGrid w:val="0"/>
          <w:sz w:val="20"/>
          <w:szCs w:val="20"/>
          <w:lang w:val="en-GB"/>
        </w:rPr>
        <w:tab/>
        <w:t>Price of highest acceptable tender</w:t>
      </w:r>
    </w:p>
    <w:p w:rsidR="00092610" w:rsidRPr="00092610" w:rsidRDefault="00092610" w:rsidP="00092610">
      <w:pPr>
        <w:tabs>
          <w:tab w:val="left" w:pos="709"/>
          <w:tab w:val="left" w:pos="1276"/>
          <w:tab w:val="left" w:pos="1560"/>
          <w:tab w:val="left" w:pos="2700"/>
          <w:tab w:val="left" w:pos="7920"/>
        </w:tabs>
        <w:spacing w:line="276" w:lineRule="auto"/>
        <w:jc w:val="both"/>
        <w:rPr>
          <w:rFonts w:ascii="Arial" w:eastAsia="Times New Roman" w:hAnsi="Arial" w:cs="Arial"/>
          <w:snapToGrid w:val="0"/>
          <w:sz w:val="20"/>
          <w:szCs w:val="20"/>
          <w:lang w:val="en-GB"/>
        </w:rPr>
      </w:pPr>
    </w:p>
    <w:p w:rsidR="00941A39" w:rsidRPr="00DF2592" w:rsidRDefault="00941A39" w:rsidP="004E2FF4">
      <w:pPr>
        <w:numPr>
          <w:ilvl w:val="0"/>
          <w:numId w:val="11"/>
        </w:numPr>
        <w:tabs>
          <w:tab w:val="num" w:pos="720"/>
          <w:tab w:val="left" w:pos="2880"/>
          <w:tab w:val="left" w:pos="5760"/>
          <w:tab w:val="left" w:pos="7920"/>
        </w:tabs>
        <w:spacing w:after="120" w:line="276" w:lineRule="auto"/>
        <w:ind w:left="720" w:hanging="720"/>
        <w:jc w:val="both"/>
        <w:rPr>
          <w:rFonts w:ascii="Arial" w:eastAsia="Times New Roman" w:hAnsi="Arial" w:cs="Arial"/>
          <w:b/>
          <w:snapToGrid w:val="0"/>
          <w:sz w:val="24"/>
          <w:szCs w:val="24"/>
          <w:lang w:val="en-GB"/>
        </w:rPr>
      </w:pPr>
      <w:r w:rsidRPr="00DF2592">
        <w:rPr>
          <w:rFonts w:ascii="Arial" w:eastAsia="Times New Roman" w:hAnsi="Arial" w:cs="Arial"/>
          <w:b/>
          <w:snapToGrid w:val="0"/>
          <w:sz w:val="24"/>
          <w:szCs w:val="24"/>
          <w:lang w:val="en-GB"/>
        </w:rPr>
        <w:lastRenderedPageBreak/>
        <w:t xml:space="preserve">POINTS AWARDED FOR SPECIFIC GOALS </w:t>
      </w:r>
    </w:p>
    <w:p w:rsidR="00941A39" w:rsidRPr="00DF2592" w:rsidRDefault="00941A39" w:rsidP="004E2FF4">
      <w:pPr>
        <w:numPr>
          <w:ilvl w:val="1"/>
          <w:numId w:val="11"/>
        </w:numPr>
        <w:tabs>
          <w:tab w:val="num" w:pos="720"/>
        </w:tabs>
        <w:spacing w:after="120" w:line="276" w:lineRule="auto"/>
        <w:ind w:left="72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In terms of Regulation 4(2); 5(2); 6(2) and 7(2) of the Preferential Procurement Regulations, preference points</w:t>
      </w:r>
      <w:r w:rsidRPr="00DF2592">
        <w:rPr>
          <w:rFonts w:ascii="Arial" w:eastAsia="Times New Roman" w:hAnsi="Arial" w:cs="Arial"/>
          <w:snapToGrid w:val="0"/>
          <w:sz w:val="20"/>
          <w:szCs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41A39" w:rsidRDefault="00941A39" w:rsidP="004E2FF4">
      <w:pPr>
        <w:numPr>
          <w:ilvl w:val="1"/>
          <w:numId w:val="11"/>
        </w:numPr>
        <w:spacing w:after="120" w:line="276" w:lineRule="auto"/>
        <w:ind w:left="709" w:hanging="70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41A39" w:rsidRPr="00DF2592" w:rsidRDefault="00941A39" w:rsidP="004E2FF4">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rsidR="00941A39" w:rsidRPr="00DF2592" w:rsidRDefault="00941A39" w:rsidP="004E2FF4">
      <w:pPr>
        <w:pStyle w:val="ListParagraph"/>
        <w:numPr>
          <w:ilvl w:val="0"/>
          <w:numId w:val="9"/>
        </w:numPr>
        <w:spacing w:before="240" w:after="120" w:line="276" w:lineRule="auto"/>
        <w:ind w:left="1276" w:hanging="425"/>
        <w:contextualSpacing/>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103A19" w:rsidRPr="00D54E7B" w:rsidRDefault="00103A19" w:rsidP="005F71F5">
      <w:pPr>
        <w:spacing w:line="276" w:lineRule="auto"/>
        <w:jc w:val="both"/>
        <w:rPr>
          <w:rFonts w:ascii="Arial" w:eastAsia="Times New Roman" w:hAnsi="Arial" w:cs="Arial"/>
          <w:b/>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snapToGrid w:val="0"/>
          <w:sz w:val="18"/>
          <w:szCs w:val="20"/>
          <w:lang w:val="en-GB"/>
        </w:rPr>
        <w:t xml:space="preserve">Table 1: Specific goals for the tender and points claimed are indicated per the table below. </w:t>
      </w:r>
    </w:p>
    <w:p w:rsidR="00941A39" w:rsidRPr="00D54E7B" w:rsidRDefault="00941A39" w:rsidP="005F71F5">
      <w:pPr>
        <w:spacing w:line="276" w:lineRule="auto"/>
        <w:jc w:val="both"/>
        <w:rPr>
          <w:rFonts w:ascii="Arial" w:eastAsia="Times New Roman" w:hAnsi="Arial" w:cs="Arial"/>
          <w:b/>
          <w:i/>
          <w:snapToGrid w:val="0"/>
          <w:sz w:val="18"/>
          <w:szCs w:val="20"/>
          <w:lang w:val="en-GB"/>
        </w:rPr>
      </w:pPr>
      <w:r w:rsidRPr="00D54E7B">
        <w:rPr>
          <w:rFonts w:ascii="Arial" w:eastAsia="Times New Roman" w:hAnsi="Arial" w:cs="Arial"/>
          <w:b/>
          <w:i/>
          <w:snapToGrid w:val="0"/>
          <w:sz w:val="18"/>
          <w:szCs w:val="20"/>
          <w:lang w:val="en-GB"/>
        </w:rPr>
        <w:t xml:space="preserve">(Note to organs of state: Where either the 90/10 or 80/20 preference point system is applicable, corresponding points must also be indicated as such. </w:t>
      </w:r>
    </w:p>
    <w:p w:rsidR="009C50ED" w:rsidRDefault="009C50ED" w:rsidP="005F71F5">
      <w:pPr>
        <w:spacing w:line="276" w:lineRule="auto"/>
        <w:jc w:val="both"/>
        <w:rPr>
          <w:rFonts w:ascii="Arial" w:eastAsia="Times New Roman" w:hAnsi="Arial" w:cs="Arial"/>
          <w:b/>
          <w:i/>
          <w:snapToGrid w:val="0"/>
          <w:sz w:val="18"/>
          <w:szCs w:val="20"/>
          <w:lang w:val="en-GB"/>
        </w:rPr>
      </w:pPr>
    </w:p>
    <w:p w:rsidR="00941A39" w:rsidRPr="00D54E7B" w:rsidRDefault="00941A39" w:rsidP="005F71F5">
      <w:pPr>
        <w:spacing w:line="276" w:lineRule="auto"/>
        <w:jc w:val="both"/>
        <w:rPr>
          <w:rFonts w:ascii="Arial" w:eastAsia="Times New Roman" w:hAnsi="Arial" w:cs="Arial"/>
          <w:b/>
          <w:snapToGrid w:val="0"/>
          <w:sz w:val="18"/>
          <w:szCs w:val="20"/>
          <w:lang w:val="en-GB"/>
        </w:rPr>
      </w:pPr>
      <w:r w:rsidRPr="00D54E7B">
        <w:rPr>
          <w:rFonts w:ascii="Arial" w:eastAsia="Times New Roman" w:hAnsi="Arial" w:cs="Arial"/>
          <w:b/>
          <w:i/>
          <w:snapToGrid w:val="0"/>
          <w:sz w:val="18"/>
          <w:szCs w:val="20"/>
          <w:lang w:val="en-GB"/>
        </w:rPr>
        <w:t>Note to tenderers: The tenderer must indicate how they claim points for each preference point system.</w:t>
      </w:r>
      <w:r w:rsidRPr="00D54E7B">
        <w:rPr>
          <w:rFonts w:ascii="Arial" w:eastAsia="Times New Roman" w:hAnsi="Arial" w:cs="Arial"/>
          <w:b/>
          <w:snapToGrid w:val="0"/>
          <w:sz w:val="18"/>
          <w:szCs w:val="20"/>
          <w:lang w:val="en-GB"/>
        </w:rPr>
        <w:t xml:space="preserve">)  </w:t>
      </w:r>
    </w:p>
    <w:p w:rsidR="005F71F5" w:rsidRPr="00D54E7B" w:rsidRDefault="005F71F5" w:rsidP="005F71F5">
      <w:pPr>
        <w:spacing w:line="276" w:lineRule="auto"/>
        <w:jc w:val="both"/>
        <w:rPr>
          <w:rFonts w:ascii="Arial" w:eastAsia="Times New Roman" w:hAnsi="Arial" w:cs="Arial"/>
          <w:b/>
          <w:snapToGrid w:val="0"/>
          <w:sz w:val="18"/>
          <w:szCs w:val="20"/>
          <w:lang w:val="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552"/>
        <w:gridCol w:w="2268"/>
      </w:tblGrid>
      <w:tr w:rsidR="0080525E" w:rsidRPr="00D54E7B" w:rsidTr="00120A9F">
        <w:trPr>
          <w:trHeight w:val="863"/>
        </w:trPr>
        <w:tc>
          <w:tcPr>
            <w:tcW w:w="4536" w:type="dxa"/>
            <w:tcBorders>
              <w:top w:val="nil"/>
            </w:tcBorders>
            <w:shd w:val="clear" w:color="auto" w:fill="C4BC96" w:themeFill="background2" w:themeFillShade="BF"/>
            <w:vAlign w:val="center"/>
          </w:tcPr>
          <w:p w:rsidR="0080525E" w:rsidRPr="00D54E7B" w:rsidRDefault="0080525E" w:rsidP="00F7370A">
            <w:pPr>
              <w:kinsoku w:val="0"/>
              <w:overflowPunct w:val="0"/>
              <w:spacing w:before="96" w:line="276" w:lineRule="auto"/>
              <w:textAlignment w:val="baseline"/>
              <w:rPr>
                <w:rFonts w:ascii="Arial" w:eastAsia="Times New Roman" w:hAnsi="Arial" w:cs="Arial"/>
                <w:b/>
                <w:i/>
                <w:iCs/>
                <w:sz w:val="18"/>
                <w:szCs w:val="20"/>
              </w:rPr>
            </w:pPr>
            <w:bookmarkStart w:id="4" w:name="_Hlk134089086"/>
            <w:r w:rsidRPr="00D54E7B">
              <w:rPr>
                <w:rFonts w:ascii="Arial" w:eastAsia="Times New Roman" w:hAnsi="Arial" w:cs="Arial"/>
                <w:b/>
                <w:kern w:val="24"/>
                <w:sz w:val="18"/>
                <w:szCs w:val="20"/>
              </w:rPr>
              <w:t>The specific goals allocated points in terms of this tender</w:t>
            </w:r>
          </w:p>
        </w:tc>
        <w:tc>
          <w:tcPr>
            <w:tcW w:w="2552" w:type="dxa"/>
            <w:shd w:val="clear" w:color="auto" w:fill="C00000"/>
            <w:vAlign w:val="center"/>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w:t>
            </w:r>
            <w:r w:rsidR="00120A9F">
              <w:rPr>
                <w:rFonts w:ascii="Arial" w:eastAsia="Times New Roman" w:hAnsi="Arial" w:cs="Arial"/>
                <w:b/>
                <w:kern w:val="24"/>
                <w:sz w:val="18"/>
                <w:szCs w:val="20"/>
              </w:rPr>
              <w:t xml:space="preserve"> </w:t>
            </w:r>
            <w:r w:rsidRPr="00D54E7B">
              <w:rPr>
                <w:rFonts w:ascii="Arial" w:eastAsia="Times New Roman" w:hAnsi="Arial" w:cs="Arial"/>
                <w:b/>
                <w:kern w:val="24"/>
                <w:sz w:val="18"/>
                <w:szCs w:val="20"/>
              </w:rPr>
              <w:t>allocated</w:t>
            </w:r>
          </w:p>
          <w:p w:rsidR="00120A9F" w:rsidRDefault="0080525E" w:rsidP="00120A9F">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(80/20 system)</w:t>
            </w:r>
          </w:p>
          <w:p w:rsidR="0080525E" w:rsidRPr="00D54E7B" w:rsidRDefault="0080525E" w:rsidP="00120A9F">
            <w:pPr>
              <w:kinsoku w:val="0"/>
              <w:overflowPunct w:val="0"/>
              <w:spacing w:before="96" w:line="276" w:lineRule="auto"/>
              <w:jc w:val="center"/>
              <w:textAlignment w:val="baseline"/>
              <w:rPr>
                <w:rFonts w:ascii="Arial" w:eastAsia="Times New Roman" w:hAnsi="Arial" w:cs="Arial"/>
                <w:b/>
                <w:sz w:val="18"/>
                <w:szCs w:val="20"/>
              </w:rPr>
            </w:pPr>
            <w:r w:rsidRPr="00D54E7B">
              <w:rPr>
                <w:rFonts w:ascii="Arial" w:eastAsia="Times New Roman" w:hAnsi="Arial" w:cs="Arial"/>
                <w:b/>
                <w:sz w:val="18"/>
                <w:szCs w:val="20"/>
              </w:rPr>
              <w:t>(To be completed by the organ of state)</w:t>
            </w:r>
          </w:p>
        </w:tc>
        <w:tc>
          <w:tcPr>
            <w:tcW w:w="2268" w:type="dxa"/>
            <w:shd w:val="clear" w:color="auto" w:fill="D99594" w:themeFill="accent2" w:themeFillTint="99"/>
          </w:tcPr>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Number of points claimed (80/20 system)</w:t>
            </w:r>
          </w:p>
          <w:p w:rsidR="0080525E" w:rsidRPr="00D54E7B" w:rsidRDefault="0080525E" w:rsidP="003B3BF5">
            <w:pPr>
              <w:kinsoku w:val="0"/>
              <w:overflowPunct w:val="0"/>
              <w:spacing w:before="96" w:line="276" w:lineRule="auto"/>
              <w:jc w:val="center"/>
              <w:textAlignment w:val="baseline"/>
              <w:rPr>
                <w:rFonts w:ascii="Arial" w:eastAsia="Times New Roman" w:hAnsi="Arial" w:cs="Arial"/>
                <w:b/>
                <w:kern w:val="24"/>
                <w:sz w:val="18"/>
                <w:szCs w:val="20"/>
              </w:rPr>
            </w:pPr>
            <w:r w:rsidRPr="00D54E7B">
              <w:rPr>
                <w:rFonts w:ascii="Arial" w:eastAsia="Times New Roman" w:hAnsi="Arial" w:cs="Arial"/>
                <w:b/>
                <w:kern w:val="24"/>
                <w:sz w:val="18"/>
                <w:szCs w:val="20"/>
              </w:rPr>
              <w:t>(To be completed by the tenderer)</w:t>
            </w:r>
          </w:p>
        </w:tc>
      </w:tr>
      <w:tr w:rsidR="0080525E" w:rsidRPr="00D54E7B" w:rsidTr="00120A9F">
        <w:trPr>
          <w:trHeight w:val="317"/>
        </w:trPr>
        <w:tc>
          <w:tcPr>
            <w:tcW w:w="4536" w:type="dxa"/>
            <w:shd w:val="clear" w:color="auto" w:fill="auto"/>
          </w:tcPr>
          <w:p w:rsidR="0080525E" w:rsidRPr="00D54E7B" w:rsidRDefault="00E14B1E" w:rsidP="003B3BF5">
            <w:pPr>
              <w:kinsoku w:val="0"/>
              <w:overflowPunct w:val="0"/>
              <w:spacing w:before="115" w:line="276" w:lineRule="auto"/>
              <w:textAlignment w:val="baseline"/>
              <w:rPr>
                <w:rFonts w:ascii="Arial" w:eastAsia="Times New Roman" w:hAnsi="Arial" w:cs="Arial"/>
                <w:sz w:val="18"/>
                <w:szCs w:val="20"/>
              </w:rPr>
            </w:pPr>
            <w:r>
              <w:rPr>
                <w:rFonts w:ascii="Arial" w:hAnsi="Arial" w:cs="Arial"/>
                <w:sz w:val="20"/>
                <w:szCs w:val="20"/>
              </w:rPr>
              <w:t>South African owned Enterprises</w:t>
            </w:r>
          </w:p>
        </w:tc>
        <w:tc>
          <w:tcPr>
            <w:tcW w:w="2552" w:type="dxa"/>
            <w:shd w:val="clear" w:color="auto" w:fill="auto"/>
          </w:tcPr>
          <w:p w:rsidR="0080525E" w:rsidRPr="00D54E7B" w:rsidRDefault="00474C16" w:rsidP="003B3BF5">
            <w:pPr>
              <w:kinsoku w:val="0"/>
              <w:overflowPunct w:val="0"/>
              <w:spacing w:before="115" w:line="276" w:lineRule="auto"/>
              <w:jc w:val="center"/>
              <w:textAlignment w:val="baseline"/>
              <w:rPr>
                <w:rFonts w:ascii="Arial" w:eastAsia="Times New Roman" w:hAnsi="Arial" w:cs="Arial"/>
                <w:sz w:val="18"/>
                <w:szCs w:val="20"/>
              </w:rPr>
            </w:pPr>
            <w:r>
              <w:rPr>
                <w:rFonts w:ascii="Arial" w:eastAsia="Times New Roman" w:hAnsi="Arial" w:cs="Arial"/>
                <w:sz w:val="18"/>
                <w:szCs w:val="20"/>
              </w:rPr>
              <w:t>20</w:t>
            </w:r>
          </w:p>
        </w:tc>
        <w:tc>
          <w:tcPr>
            <w:tcW w:w="2268" w:type="dxa"/>
          </w:tcPr>
          <w:p w:rsidR="0080525E" w:rsidRPr="00D54E7B" w:rsidRDefault="0080525E" w:rsidP="003B3BF5">
            <w:pPr>
              <w:kinsoku w:val="0"/>
              <w:overflowPunct w:val="0"/>
              <w:spacing w:before="115" w:line="276" w:lineRule="auto"/>
              <w:jc w:val="center"/>
              <w:textAlignment w:val="baseline"/>
              <w:rPr>
                <w:rFonts w:ascii="Arial" w:eastAsia="Times New Roman" w:hAnsi="Arial" w:cs="Arial"/>
                <w:sz w:val="18"/>
                <w:szCs w:val="20"/>
              </w:rPr>
            </w:pPr>
          </w:p>
        </w:tc>
      </w:tr>
      <w:bookmarkEnd w:id="4"/>
    </w:tbl>
    <w:p w:rsidR="00941A39" w:rsidRPr="00D54E7B" w:rsidRDefault="00941A39" w:rsidP="003B3BF5">
      <w:pPr>
        <w:spacing w:after="120" w:line="276" w:lineRule="auto"/>
        <w:ind w:left="907"/>
        <w:jc w:val="both"/>
        <w:rPr>
          <w:rFonts w:ascii="Arial" w:eastAsia="Times New Roman" w:hAnsi="Arial" w:cs="Arial"/>
          <w:snapToGrid w:val="0"/>
          <w:sz w:val="18"/>
          <w:szCs w:val="20"/>
        </w:rPr>
      </w:pP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b/>
          <w:snapToGrid w:val="0"/>
          <w:sz w:val="20"/>
          <w:szCs w:val="20"/>
        </w:rPr>
      </w:pPr>
      <w:r w:rsidRPr="00DF2592">
        <w:rPr>
          <w:rFonts w:ascii="Arial" w:eastAsia="Times New Roman" w:hAnsi="Arial" w:cs="Arial"/>
          <w:b/>
          <w:snapToGrid w:val="0"/>
          <w:sz w:val="20"/>
          <w:szCs w:val="20"/>
        </w:rPr>
        <w:t>DECLARATION WITH REGARD TO COMPANY/FIRM</w:t>
      </w:r>
    </w:p>
    <w:p w:rsidR="00941A39" w:rsidRPr="00DF2592" w:rsidRDefault="00941A39" w:rsidP="003B3BF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76" w:lineRule="auto"/>
        <w:jc w:val="both"/>
        <w:rPr>
          <w:rFonts w:ascii="Arial" w:eastAsia="Times New Roman" w:hAnsi="Arial" w:cs="Arial"/>
          <w:snapToGrid w:val="0"/>
          <w:sz w:val="20"/>
          <w:szCs w:val="20"/>
        </w:rPr>
      </w:pPr>
    </w:p>
    <w:p w:rsidR="00941A39" w:rsidRPr="00DF2592" w:rsidRDefault="00941A39" w:rsidP="004E2FF4">
      <w:pPr>
        <w:numPr>
          <w:ilvl w:val="1"/>
          <w:numId w:val="11"/>
        </w:numPr>
        <w:tabs>
          <w:tab w:val="left" w:pos="900"/>
        </w:tabs>
        <w:spacing w:after="120"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Name of company/firm</w:t>
      </w:r>
      <w:r w:rsidR="005F71F5" w:rsidRPr="00DF2592">
        <w:rPr>
          <w:rFonts w:ascii="Arial" w:eastAsia="Times New Roman" w:hAnsi="Arial" w:cs="Arial"/>
          <w:snapToGrid w:val="0"/>
          <w:sz w:val="20"/>
          <w:szCs w:val="20"/>
          <w:lang w:val="en-GB"/>
        </w:rPr>
        <w:tab/>
        <w:t>____________________________________________</w:t>
      </w:r>
    </w:p>
    <w:p w:rsidR="00941A39" w:rsidRPr="00DF2592" w:rsidRDefault="00941A39" w:rsidP="004E2FF4">
      <w:pPr>
        <w:numPr>
          <w:ilvl w:val="1"/>
          <w:numId w:val="11"/>
        </w:numPr>
        <w:tabs>
          <w:tab w:val="left" w:pos="900"/>
        </w:tabs>
        <w:spacing w:after="120" w:line="276" w:lineRule="auto"/>
        <w:ind w:left="907" w:right="95"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Company registration number: …………………………………………………………...</w:t>
      </w:r>
    </w:p>
    <w:p w:rsidR="00D6239F" w:rsidRPr="00DF2592" w:rsidRDefault="00941A39" w:rsidP="00D6239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76" w:lineRule="auto"/>
        <w:ind w:left="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TYPE OF COMPANY/ FIRM</w:t>
      </w:r>
      <w:r w:rsidR="00D6239F">
        <w:rPr>
          <w:rFonts w:ascii="Arial" w:eastAsia="Times New Roman" w:hAnsi="Arial" w:cs="Arial"/>
          <w:snapToGrid w:val="0"/>
          <w:sz w:val="20"/>
          <w:szCs w:val="20"/>
          <w:lang w:val="en-GB"/>
        </w:rPr>
        <w:t xml:space="preserve"> </w:t>
      </w:r>
      <w:r w:rsidR="00D6239F" w:rsidRPr="00DF2592">
        <w:rPr>
          <w:rFonts w:ascii="Arial" w:eastAsia="Times New Roman" w:hAnsi="Arial" w:cs="Arial"/>
          <w:smallCaps/>
          <w:snapToGrid w:val="0"/>
          <w:sz w:val="20"/>
          <w:szCs w:val="20"/>
          <w:lang w:val="en-GB"/>
        </w:rPr>
        <w:t>[Tick applicable box]</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Partnership/Joint Venture / Consortium</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One-person business/sole propriety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Close corporation</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Public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Personal Liability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bookmarkStart w:id="5" w:name="_Hlk117764996"/>
      <w:r w:rsidRPr="00DF2592">
        <w:rPr>
          <w:rFonts w:ascii="Arial" w:eastAsia="Times New Roman" w:hAnsi="Arial" w:cs="Arial"/>
          <w:snapToGrid w:val="0"/>
          <w:sz w:val="20"/>
          <w:szCs w:val="20"/>
          <w:lang w:val="en-GB"/>
        </w:rPr>
        <w:sym w:font="Symbol" w:char="F07F"/>
      </w:r>
      <w:bookmarkEnd w:id="5"/>
      <w:r w:rsidRPr="00DF2592">
        <w:rPr>
          <w:rFonts w:ascii="Arial" w:eastAsia="Times New Roman" w:hAnsi="Arial" w:cs="Arial"/>
          <w:snapToGrid w:val="0"/>
          <w:sz w:val="20"/>
          <w:szCs w:val="20"/>
          <w:lang w:val="en-GB"/>
        </w:rPr>
        <w:tab/>
        <w:t xml:space="preserve">(Pty) Limited </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Non-Profit Company</w:t>
      </w:r>
    </w:p>
    <w:p w:rsidR="00941A39" w:rsidRPr="00DF2592" w:rsidRDefault="00941A39" w:rsidP="003B3BF5">
      <w:pPr>
        <w:tabs>
          <w:tab w:val="left" w:pos="-720"/>
        </w:tabs>
        <w:spacing w:line="276" w:lineRule="auto"/>
        <w:ind w:left="1440" w:hanging="540"/>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sym w:font="Symbol" w:char="F07F"/>
      </w:r>
      <w:r w:rsidRPr="00DF2592">
        <w:rPr>
          <w:rFonts w:ascii="Arial" w:eastAsia="Times New Roman" w:hAnsi="Arial" w:cs="Arial"/>
          <w:snapToGrid w:val="0"/>
          <w:sz w:val="20"/>
          <w:szCs w:val="20"/>
          <w:lang w:val="en-GB"/>
        </w:rPr>
        <w:tab/>
        <w:t>State Owned Company</w:t>
      </w:r>
    </w:p>
    <w:p w:rsidR="00E14B1E" w:rsidRPr="00D54E7B" w:rsidRDefault="00E14B1E" w:rsidP="003B3BF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276" w:lineRule="auto"/>
        <w:ind w:left="900"/>
        <w:jc w:val="both"/>
        <w:rPr>
          <w:rFonts w:ascii="Arial" w:eastAsia="Times New Roman" w:hAnsi="Arial" w:cs="Arial"/>
          <w:smallCaps/>
          <w:snapToGrid w:val="0"/>
          <w:sz w:val="18"/>
          <w:szCs w:val="20"/>
          <w:lang w:val="en-GB"/>
        </w:rPr>
      </w:pPr>
    </w:p>
    <w:p w:rsidR="00941A39" w:rsidRPr="00DF2592" w:rsidRDefault="00941A39" w:rsidP="004E2FF4">
      <w:pPr>
        <w:numPr>
          <w:ilvl w:val="1"/>
          <w:numId w:val="11"/>
        </w:numPr>
        <w:tabs>
          <w:tab w:val="left" w:pos="900"/>
        </w:tabs>
        <w:spacing w:line="276" w:lineRule="auto"/>
        <w:ind w:left="907" w:hanging="907"/>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 the undersigned, who is duly authorised to do so on behalf of the company/firm, certify that </w:t>
      </w:r>
      <w:r w:rsidRPr="00DF2592">
        <w:rPr>
          <w:rFonts w:ascii="Arial" w:eastAsia="Times New Roman" w:hAnsi="Arial" w:cs="Arial"/>
          <w:snapToGrid w:val="0"/>
          <w:sz w:val="20"/>
          <w:szCs w:val="20"/>
          <w:lang w:val="en-GB"/>
        </w:rPr>
        <w:lastRenderedPageBreak/>
        <w:t>the points claimed, based on the specific goals as advised in the tender, qualifies the company/ firm for the preference(s) shown and I acknowledge that:</w:t>
      </w:r>
    </w:p>
    <w:p w:rsidR="00941A39" w:rsidRPr="00DF2592" w:rsidRDefault="00941A39" w:rsidP="004E2FF4">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information furnished is true and correct;</w:t>
      </w:r>
    </w:p>
    <w:p w:rsidR="00941A39" w:rsidRPr="00DF2592" w:rsidRDefault="00941A39" w:rsidP="004E2FF4">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The preference points claimed are in accordance with the General Conditions as indicated in paragraph 1 of this form;</w:t>
      </w:r>
    </w:p>
    <w:p w:rsidR="00941A39" w:rsidRPr="00DF2592" w:rsidRDefault="00941A39" w:rsidP="004E2FF4">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41A39" w:rsidRPr="00DF2592" w:rsidRDefault="00941A39" w:rsidP="004E2FF4">
      <w:pPr>
        <w:numPr>
          <w:ilvl w:val="0"/>
          <w:numId w:val="7"/>
        </w:numPr>
        <w:tabs>
          <w:tab w:val="left" w:pos="-1099"/>
          <w:tab w:val="left" w:pos="-720"/>
          <w:tab w:val="left" w:pos="1418"/>
        </w:tabs>
        <w:spacing w:line="276" w:lineRule="auto"/>
        <w:ind w:left="1418" w:hanging="496"/>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41A39" w:rsidRPr="00DF2592" w:rsidRDefault="00941A39" w:rsidP="004E2FF4">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disqualify the person from the tendering process;</w:t>
      </w:r>
    </w:p>
    <w:p w:rsidR="00941A39" w:rsidRPr="00DF2592" w:rsidRDefault="00941A39" w:rsidP="004E2FF4">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recover costs, losses or damages it has incurred or suffered as a result of that person’s conduct;</w:t>
      </w:r>
    </w:p>
    <w:p w:rsidR="00941A39" w:rsidRPr="00DF2592" w:rsidRDefault="00941A39" w:rsidP="004E2FF4">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41A39" w:rsidRPr="00DF2592" w:rsidRDefault="00941A39" w:rsidP="004E2FF4">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F2592">
        <w:rPr>
          <w:rFonts w:ascii="Arial" w:eastAsia="Times New Roman" w:hAnsi="Arial" w:cs="Arial"/>
          <w:i/>
          <w:snapToGrid w:val="0"/>
          <w:sz w:val="20"/>
          <w:szCs w:val="20"/>
          <w:lang w:val="en-GB"/>
        </w:rPr>
        <w:t>audi alteram partem</w:t>
      </w:r>
      <w:r w:rsidRPr="00DF2592">
        <w:rPr>
          <w:rFonts w:ascii="Arial" w:eastAsia="Times New Roman" w:hAnsi="Arial" w:cs="Arial"/>
          <w:snapToGrid w:val="0"/>
          <w:sz w:val="20"/>
          <w:szCs w:val="20"/>
          <w:lang w:val="en-GB"/>
        </w:rPr>
        <w:t xml:space="preserve"> (hear the other side) rule has been applied; and</w:t>
      </w:r>
    </w:p>
    <w:p w:rsidR="00941A39" w:rsidRPr="00DF2592" w:rsidRDefault="00941A39" w:rsidP="004E2FF4">
      <w:pPr>
        <w:numPr>
          <w:ilvl w:val="1"/>
          <w:numId w:val="8"/>
        </w:numPr>
        <w:tabs>
          <w:tab w:val="left" w:pos="1980"/>
        </w:tabs>
        <w:spacing w:line="276" w:lineRule="auto"/>
        <w:ind w:left="1987" w:right="749" w:hanging="569"/>
        <w:jc w:val="both"/>
        <w:rPr>
          <w:rFonts w:ascii="Arial" w:eastAsia="Times New Roman" w:hAnsi="Arial" w:cs="Arial"/>
          <w:snapToGrid w:val="0"/>
          <w:sz w:val="20"/>
          <w:szCs w:val="20"/>
          <w:lang w:val="en-GB"/>
        </w:rPr>
      </w:pPr>
      <w:r w:rsidRPr="00DF2592">
        <w:rPr>
          <w:rFonts w:ascii="Arial" w:eastAsia="Times New Roman" w:hAnsi="Arial" w:cs="Arial"/>
          <w:snapToGrid w:val="0"/>
          <w:sz w:val="20"/>
          <w:szCs w:val="20"/>
          <w:lang w:val="en-GB"/>
        </w:rPr>
        <w:t>forward the matter for criminal prosecution, if deemed necessary.</w:t>
      </w:r>
    </w:p>
    <w:p w:rsidR="00214814" w:rsidRPr="00103A19" w:rsidRDefault="005764F4" w:rsidP="00F7370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line="276" w:lineRule="auto"/>
        <w:ind w:right="745"/>
        <w:jc w:val="both"/>
        <w:rPr>
          <w:rFonts w:ascii="Arial" w:hAnsi="Arial" w:cs="Arial"/>
          <w:sz w:val="20"/>
          <w:szCs w:val="20"/>
          <w:lang w:val="en-ZA"/>
        </w:rPr>
      </w:pPr>
      <w:r w:rsidRPr="003B3BF5">
        <w:rPr>
          <w:rFonts w:ascii="Arial" w:eastAsia="Times New Roman" w:hAnsi="Arial" w:cs="Arial"/>
          <w:noProof/>
          <w:lang w:val="en-ZA" w:eastAsia="en-ZA"/>
        </w:rPr>
        <mc:AlternateContent>
          <mc:Choice Requires="wps">
            <w:drawing>
              <wp:anchor distT="0" distB="0" distL="114300" distR="114300" simplePos="0" relativeHeight="251659264" behindDoc="0" locked="0" layoutInCell="1" allowOverlap="1" wp14:anchorId="26ED9DDA" wp14:editId="04CD7DDB">
                <wp:simplePos x="0" y="0"/>
                <wp:positionH relativeFrom="column">
                  <wp:posOffset>190500</wp:posOffset>
                </wp:positionH>
                <wp:positionV relativeFrom="paragraph">
                  <wp:posOffset>635635</wp:posOffset>
                </wp:positionV>
                <wp:extent cx="5387340" cy="2202180"/>
                <wp:effectExtent l="0" t="0" r="2286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2202180"/>
                        </a:xfrm>
                        <a:prstGeom prst="rect">
                          <a:avLst/>
                        </a:prstGeom>
                        <a:solidFill>
                          <a:srgbClr val="FFFFFF"/>
                        </a:solidFill>
                        <a:ln w="9525">
                          <a:solidFill>
                            <a:srgbClr val="000000"/>
                          </a:solidFill>
                          <a:miter lim="800000"/>
                          <a:headEnd/>
                          <a:tailEnd/>
                        </a:ln>
                      </wps:spPr>
                      <wps:txbx>
                        <w:txbxContent>
                          <w:p w:rsidR="006A79C8" w:rsidRDefault="006A79C8" w:rsidP="00D55CE6">
                            <w:pPr>
                              <w:spacing w:line="480" w:lineRule="auto"/>
                              <w:jc w:val="center"/>
                              <w:rPr>
                                <w:rFonts w:ascii="Arial" w:hAnsi="Arial" w:cs="Arial"/>
                                <w:sz w:val="18"/>
                                <w:szCs w:val="18"/>
                              </w:rPr>
                            </w:pPr>
                          </w:p>
                          <w:p w:rsidR="006A79C8" w:rsidRPr="00B715D9" w:rsidRDefault="006A79C8"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6A79C8" w:rsidRPr="00585866" w:rsidRDefault="006A79C8"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6A79C8" w:rsidRDefault="006A79C8"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6A79C8" w:rsidRPr="00585866" w:rsidRDefault="006A79C8"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6A79C8" w:rsidRDefault="006A79C8"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6A79C8" w:rsidRDefault="006A79C8" w:rsidP="00D55CE6">
                            <w:pPr>
                              <w:spacing w:line="480" w:lineRule="auto"/>
                              <w:ind w:left="2160" w:firstLine="720"/>
                            </w:pPr>
                            <w:r>
                              <w:rPr>
                                <w:rFonts w:ascii="Arial" w:hAnsi="Arial" w:cs="Arial"/>
                                <w:sz w:val="18"/>
                                <w:szCs w:val="18"/>
                              </w:rPr>
                              <w:t xml:space="preserve">   ________________________________</w:t>
                            </w:r>
                          </w:p>
                          <w:p w:rsidR="006A79C8" w:rsidRDefault="006A79C8" w:rsidP="00D55CE6">
                            <w:pPr>
                              <w:spacing w:line="480" w:lineRule="auto"/>
                              <w:ind w:left="2160" w:firstLine="720"/>
                            </w:pPr>
                            <w:r>
                              <w:rPr>
                                <w:rFonts w:ascii="Arial" w:hAnsi="Arial" w:cs="Arial"/>
                                <w:sz w:val="18"/>
                                <w:szCs w:val="18"/>
                              </w:rPr>
                              <w:t xml:space="preserve">   ________________________________</w:t>
                            </w:r>
                          </w:p>
                          <w:p w:rsidR="006A79C8" w:rsidRDefault="006A79C8" w:rsidP="00D55CE6">
                            <w:pPr>
                              <w:spacing w:line="276" w:lineRule="auto"/>
                              <w:ind w:left="216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9DDA" id="Rectangle 4" o:spid="_x0000_s1026" style="position:absolute;left:0;text-align:left;margin-left:15pt;margin-top:50.05pt;width:424.2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">
                <v:textbox>
                  <w:txbxContent>
                    <w:p w:rsidR="006A79C8" w:rsidRDefault="006A79C8" w:rsidP="00D55CE6">
                      <w:pPr>
                        <w:spacing w:line="480" w:lineRule="auto"/>
                        <w:jc w:val="center"/>
                        <w:rPr>
                          <w:rFonts w:ascii="Arial" w:hAnsi="Arial" w:cs="Arial"/>
                          <w:sz w:val="18"/>
                          <w:szCs w:val="18"/>
                        </w:rPr>
                      </w:pPr>
                    </w:p>
                    <w:p w:rsidR="006A79C8" w:rsidRPr="00B715D9" w:rsidRDefault="006A79C8" w:rsidP="00D55CE6">
                      <w:pPr>
                        <w:spacing w:line="480" w:lineRule="auto"/>
                        <w:rPr>
                          <w:rFonts w:ascii="Arial" w:hAnsi="Arial" w:cs="Arial"/>
                          <w:b/>
                          <w:sz w:val="18"/>
                          <w:szCs w:val="18"/>
                        </w:rPr>
                      </w:pPr>
                      <w:r w:rsidRPr="00B715D9">
                        <w:rPr>
                          <w:rFonts w:ascii="Arial" w:hAnsi="Arial" w:cs="Arial"/>
                          <w:b/>
                          <w:sz w:val="18"/>
                          <w:szCs w:val="18"/>
                        </w:rPr>
                        <w:t>SIGNATURE(S) OF TENDERER(S)</w:t>
                      </w:r>
                      <w:r>
                        <w:rPr>
                          <w:rFonts w:ascii="Arial" w:hAnsi="Arial" w:cs="Arial"/>
                          <w:b/>
                          <w:sz w:val="18"/>
                          <w:szCs w:val="18"/>
                        </w:rPr>
                        <w:t xml:space="preserve">  </w:t>
                      </w:r>
                      <w:r>
                        <w:rPr>
                          <w:rFonts w:ascii="Arial" w:hAnsi="Arial" w:cs="Arial"/>
                          <w:sz w:val="18"/>
                          <w:szCs w:val="18"/>
                        </w:rPr>
                        <w:t>________________________________</w:t>
                      </w:r>
                    </w:p>
                    <w:p w:rsidR="006A79C8" w:rsidRPr="00585866" w:rsidRDefault="006A79C8" w:rsidP="00D55CE6">
                      <w:pPr>
                        <w:spacing w:line="480" w:lineRule="auto"/>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ab/>
                        <w:t xml:space="preserve">   ________________________________</w:t>
                      </w:r>
                    </w:p>
                    <w:p w:rsidR="006A79C8" w:rsidRDefault="006A79C8" w:rsidP="00D55CE6">
                      <w:pPr>
                        <w:spacing w:line="480" w:lineRule="auto"/>
                        <w:rPr>
                          <w:rFonts w:ascii="Arial" w:hAnsi="Arial" w:cs="Arial"/>
                          <w:sz w:val="18"/>
                          <w:szCs w:val="18"/>
                        </w:rPr>
                      </w:pPr>
                      <w:r w:rsidRPr="00B715D9">
                        <w:rPr>
                          <w:rFonts w:ascii="Arial" w:hAnsi="Arial" w:cs="Arial"/>
                          <w:b/>
                          <w:sz w:val="18"/>
                          <w:szCs w:val="18"/>
                        </w:rPr>
                        <w:t>DATE:</w:t>
                      </w:r>
                      <w:r>
                        <w:rPr>
                          <w:rFonts w:ascii="Arial" w:hAnsi="Arial" w:cs="Arial"/>
                          <w:b/>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p>
                    <w:p w:rsidR="006A79C8" w:rsidRPr="00585866" w:rsidRDefault="006A79C8" w:rsidP="00D55CE6">
                      <w:pPr>
                        <w:spacing w:line="480" w:lineRule="auto"/>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________________________________</w:t>
                      </w:r>
                      <w:r>
                        <w:rPr>
                          <w:rFonts w:ascii="Arial" w:hAnsi="Arial" w:cs="Arial"/>
                          <w:sz w:val="18"/>
                          <w:szCs w:val="18"/>
                        </w:rPr>
                        <w:tab/>
                      </w:r>
                    </w:p>
                    <w:p w:rsidR="006A79C8" w:rsidRDefault="006A79C8" w:rsidP="00D55CE6">
                      <w:pPr>
                        <w:spacing w:line="480" w:lineRule="auto"/>
                        <w:ind w:left="2160" w:firstLine="720"/>
                        <w:rPr>
                          <w:rFonts w:ascii="Arial" w:hAnsi="Arial" w:cs="Arial"/>
                          <w:sz w:val="18"/>
                          <w:szCs w:val="18"/>
                        </w:rPr>
                      </w:pPr>
                      <w:r>
                        <w:rPr>
                          <w:rFonts w:ascii="Arial" w:hAnsi="Arial" w:cs="Arial"/>
                          <w:sz w:val="18"/>
                          <w:szCs w:val="18"/>
                        </w:rPr>
                        <w:t xml:space="preserve">   ________________________________</w:t>
                      </w:r>
                    </w:p>
                    <w:p w:rsidR="006A79C8" w:rsidRDefault="006A79C8" w:rsidP="00D55CE6">
                      <w:pPr>
                        <w:spacing w:line="480" w:lineRule="auto"/>
                        <w:ind w:left="2160" w:firstLine="720"/>
                      </w:pPr>
                      <w:r>
                        <w:rPr>
                          <w:rFonts w:ascii="Arial" w:hAnsi="Arial" w:cs="Arial"/>
                          <w:sz w:val="18"/>
                          <w:szCs w:val="18"/>
                        </w:rPr>
                        <w:t xml:space="preserve">   ________________________________</w:t>
                      </w:r>
                    </w:p>
                    <w:p w:rsidR="006A79C8" w:rsidRDefault="006A79C8" w:rsidP="00D55CE6">
                      <w:pPr>
                        <w:spacing w:line="480" w:lineRule="auto"/>
                        <w:ind w:left="2160" w:firstLine="720"/>
                      </w:pPr>
                      <w:r>
                        <w:rPr>
                          <w:rFonts w:ascii="Arial" w:hAnsi="Arial" w:cs="Arial"/>
                          <w:sz w:val="18"/>
                          <w:szCs w:val="18"/>
                        </w:rPr>
                        <w:t xml:space="preserve">   ________________________________</w:t>
                      </w:r>
                    </w:p>
                    <w:p w:rsidR="006A79C8" w:rsidRDefault="006A79C8" w:rsidP="00D55CE6">
                      <w:pPr>
                        <w:spacing w:line="276" w:lineRule="auto"/>
                        <w:ind w:left="2160" w:firstLine="720"/>
                      </w:pPr>
                    </w:p>
                  </w:txbxContent>
                </v:textbox>
              </v:rect>
            </w:pict>
          </mc:Fallback>
        </mc:AlternateContent>
      </w:r>
    </w:p>
    <w:p w:rsidR="00214814" w:rsidRPr="00103A19" w:rsidRDefault="00214814" w:rsidP="00214814">
      <w:pPr>
        <w:numPr>
          <w:ilvl w:val="12"/>
          <w:numId w:val="0"/>
        </w:numPr>
        <w:jc w:val="both"/>
        <w:rPr>
          <w:rFonts w:ascii="Arial" w:hAnsi="Arial" w:cs="Arial"/>
          <w:sz w:val="20"/>
          <w:szCs w:val="20"/>
          <w:lang w:val="en-ZA"/>
        </w:rPr>
      </w:pPr>
    </w:p>
    <w:p w:rsidR="00A7347F" w:rsidRDefault="00214814" w:rsidP="00A7347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szCs w:val="20"/>
        </w:rPr>
      </w:pPr>
      <w:r w:rsidRPr="00103A19">
        <w:rPr>
          <w:rFonts w:ascii="Arial" w:hAnsi="Arial" w:cs="Arial"/>
          <w:sz w:val="20"/>
          <w:szCs w:val="20"/>
          <w:lang w:val="en-ZA"/>
        </w:rPr>
        <w:br w:type="page"/>
      </w:r>
    </w:p>
    <w:p w:rsidR="004F11E7" w:rsidRPr="00103A19" w:rsidRDefault="004F11E7" w:rsidP="006B01F3">
      <w:pPr>
        <w:rPr>
          <w:rFonts w:ascii="Arial" w:eastAsia="Arial" w:hAnsi="Arial" w:cs="Arial"/>
          <w:sz w:val="20"/>
          <w:szCs w:val="20"/>
        </w:rPr>
        <w:sectPr w:rsidR="004F11E7" w:rsidRPr="00103A19" w:rsidSect="005764F4">
          <w:pgSz w:w="11910" w:h="16850"/>
          <w:pgMar w:top="1440" w:right="1440" w:bottom="1440" w:left="1440" w:header="737" w:footer="1358" w:gutter="0"/>
          <w:cols w:space="720"/>
          <w:docGrid w:linePitch="299"/>
        </w:sectPr>
      </w:pPr>
    </w:p>
    <w:p w:rsidR="00286679" w:rsidRPr="00D55CE6" w:rsidRDefault="00D55CE6" w:rsidP="00EF5A03">
      <w:pPr>
        <w:keepNext/>
        <w:widowControl/>
        <w:spacing w:line="276" w:lineRule="auto"/>
        <w:jc w:val="center"/>
        <w:outlineLvl w:val="0"/>
        <w:rPr>
          <w:rFonts w:ascii="Arial" w:eastAsia="Times New Roman" w:hAnsi="Arial" w:cs="Arial"/>
          <w:b/>
          <w:sz w:val="24"/>
          <w:szCs w:val="24"/>
        </w:rPr>
      </w:pPr>
      <w:r>
        <w:rPr>
          <w:rFonts w:ascii="Arial" w:eastAsia="Times New Roman" w:hAnsi="Arial" w:cs="Arial"/>
          <w:b/>
          <w:sz w:val="24"/>
          <w:szCs w:val="24"/>
        </w:rPr>
        <w:lastRenderedPageBreak/>
        <w:t xml:space="preserve">SBD 7.1 </w:t>
      </w:r>
      <w:r w:rsidR="00286679" w:rsidRPr="00D55CE6">
        <w:rPr>
          <w:rFonts w:ascii="Arial" w:eastAsia="Times New Roman" w:hAnsi="Arial" w:cs="Arial"/>
          <w:b/>
          <w:sz w:val="24"/>
          <w:szCs w:val="24"/>
        </w:rPr>
        <w:t>CONTRACT FORM - PURCHASE OF GOODS/WORKS</w:t>
      </w:r>
    </w:p>
    <w:p w:rsidR="00286679" w:rsidRPr="00286679" w:rsidRDefault="00286679" w:rsidP="00286679">
      <w:pPr>
        <w:widowControl/>
        <w:spacing w:line="276" w:lineRule="auto"/>
        <w:rPr>
          <w:rFonts w:ascii="Arial" w:eastAsia="Times New Roman" w:hAnsi="Arial" w:cs="Arial"/>
          <w:sz w:val="20"/>
          <w:szCs w:val="20"/>
          <w:lang w:val="en-AU"/>
        </w:rPr>
      </w:pPr>
    </w:p>
    <w:p w:rsidR="00286679" w:rsidRPr="000309B4" w:rsidRDefault="003C3CD9" w:rsidP="00286679">
      <w:pPr>
        <w:widowControl/>
        <w:spacing w:line="276" w:lineRule="auto"/>
        <w:jc w:val="both"/>
        <w:rPr>
          <w:rFonts w:ascii="Arial" w:eastAsia="Times New Roman" w:hAnsi="Arial" w:cs="Arial"/>
          <w:b/>
          <w:sz w:val="20"/>
          <w:szCs w:val="20"/>
          <w:lang w:val="en-AU"/>
        </w:rPr>
      </w:pPr>
      <w:r w:rsidRPr="000309B4">
        <w:rPr>
          <w:rFonts w:ascii="Arial" w:eastAsia="Times New Roman" w:hAnsi="Arial" w:cs="Arial"/>
          <w:b/>
          <w:sz w:val="20"/>
          <w:szCs w:val="20"/>
          <w:lang w:val="en-AU"/>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r w:rsidR="00286679" w:rsidRPr="000309B4">
        <w:rPr>
          <w:rFonts w:ascii="Arial" w:eastAsia="Times New Roman" w:hAnsi="Arial" w:cs="Arial"/>
          <w:b/>
          <w:sz w:val="20"/>
          <w:szCs w:val="20"/>
          <w:lang w:val="en-AU"/>
        </w:rPr>
        <w:t>.</w:t>
      </w:r>
    </w:p>
    <w:p w:rsidR="00286679" w:rsidRPr="000309B4" w:rsidRDefault="00286679" w:rsidP="00286679">
      <w:pPr>
        <w:widowControl/>
        <w:rPr>
          <w:rFonts w:ascii="Arial" w:eastAsia="Times New Roman" w:hAnsi="Arial" w:cs="Arial"/>
          <w:sz w:val="20"/>
          <w:szCs w:val="20"/>
          <w:u w:val="single"/>
          <w:lang w:val="en-AU"/>
        </w:rPr>
      </w:pPr>
    </w:p>
    <w:p w:rsidR="00286679" w:rsidRPr="000309B4" w:rsidRDefault="00286679" w:rsidP="00286679">
      <w:pPr>
        <w:keepNext/>
        <w:widowControl/>
        <w:jc w:val="center"/>
        <w:outlineLvl w:val="0"/>
        <w:rPr>
          <w:rFonts w:ascii="Arial" w:eastAsia="Times New Roman" w:hAnsi="Arial" w:cs="Arial"/>
          <w:b/>
          <w:sz w:val="20"/>
          <w:szCs w:val="20"/>
        </w:rPr>
      </w:pPr>
      <w:r w:rsidRPr="000309B4">
        <w:rPr>
          <w:rFonts w:ascii="Arial" w:eastAsia="Times New Roman" w:hAnsi="Arial" w:cs="Arial"/>
          <w:b/>
          <w:sz w:val="20"/>
          <w:szCs w:val="20"/>
          <w:lang w:val="en-AU"/>
        </w:rPr>
        <w:t xml:space="preserve">PART 1 </w:t>
      </w:r>
      <w:r w:rsidRPr="000309B4">
        <w:rPr>
          <w:rFonts w:ascii="Arial" w:eastAsia="Times New Roman" w:hAnsi="Arial" w:cs="Arial"/>
          <w:b/>
          <w:sz w:val="20"/>
          <w:szCs w:val="20"/>
        </w:rPr>
        <w:t>(TO BE FILLED IN BY THE BIDDER)</w:t>
      </w:r>
    </w:p>
    <w:p w:rsidR="00286679" w:rsidRPr="000309B4" w:rsidRDefault="00286679" w:rsidP="00286679">
      <w:pPr>
        <w:widowControl/>
        <w:rPr>
          <w:rFonts w:ascii="Arial" w:eastAsia="Times New Roman" w:hAnsi="Arial" w:cs="Arial"/>
          <w:sz w:val="20"/>
          <w:szCs w:val="20"/>
          <w:lang w:val="en-AU"/>
        </w:rPr>
      </w:pPr>
    </w:p>
    <w:p w:rsidR="00286679" w:rsidRPr="000309B4" w:rsidRDefault="00286679" w:rsidP="004E2FF4">
      <w:pPr>
        <w:widowControl/>
        <w:numPr>
          <w:ilvl w:val="0"/>
          <w:numId w:val="12"/>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hereby undertake to supply all or any of the goods and/or works described in the attached bidding documents to</w:t>
      </w:r>
      <w:r w:rsidR="00791ED1">
        <w:rPr>
          <w:rFonts w:ascii="Arial" w:eastAsia="Times New Roman" w:hAnsi="Arial" w:cs="Arial"/>
          <w:sz w:val="20"/>
          <w:szCs w:val="20"/>
          <w:lang w:val="en-AU"/>
        </w:rPr>
        <w:t xml:space="preserve"> </w:t>
      </w:r>
      <w:r w:rsidR="001D2419">
        <w:rPr>
          <w:rFonts w:ascii="Arial" w:eastAsia="Times New Roman" w:hAnsi="Arial" w:cs="Arial"/>
          <w:sz w:val="20"/>
          <w:szCs w:val="20"/>
          <w:lang w:val="en-AU"/>
        </w:rPr>
        <w:t>uMngeni-Uthukela Water</w:t>
      </w:r>
      <w:r w:rsidR="0037329A">
        <w:rPr>
          <w:rFonts w:ascii="Arial" w:eastAsia="Times New Roman" w:hAnsi="Arial" w:cs="Arial"/>
          <w:sz w:val="20"/>
          <w:szCs w:val="20"/>
          <w:lang w:val="en-AU"/>
        </w:rPr>
        <w:t xml:space="preserve"> in</w:t>
      </w:r>
      <w:r w:rsidR="00791ED1">
        <w:rPr>
          <w:rFonts w:ascii="Arial" w:eastAsia="Times New Roman" w:hAnsi="Arial" w:cs="Arial"/>
          <w:sz w:val="20"/>
          <w:szCs w:val="20"/>
          <w:lang w:val="en-AU"/>
        </w:rPr>
        <w:t xml:space="preserve"> </w:t>
      </w:r>
      <w:r w:rsidRPr="000309B4">
        <w:rPr>
          <w:rFonts w:ascii="Arial" w:eastAsia="Times New Roman" w:hAnsi="Arial" w:cs="Arial"/>
          <w:sz w:val="20"/>
          <w:szCs w:val="20"/>
          <w:lang w:val="en-AU"/>
        </w:rPr>
        <w:t xml:space="preserve">accordance with the requirements and specifications stipulated in </w:t>
      </w:r>
      <w:r w:rsidR="00E923B1">
        <w:rPr>
          <w:rFonts w:ascii="Arial" w:eastAsia="Times New Roman" w:hAnsi="Arial" w:cs="Arial"/>
          <w:sz w:val="20"/>
          <w:szCs w:val="20"/>
          <w:lang w:val="en-AU"/>
        </w:rPr>
        <w:t xml:space="preserve">the above mentioned </w:t>
      </w:r>
      <w:r w:rsidR="00E1379F" w:rsidRPr="00DF2592">
        <w:rPr>
          <w:rFonts w:ascii="Arial" w:eastAsia="Times New Roman" w:hAnsi="Arial" w:cs="Arial"/>
          <w:sz w:val="20"/>
          <w:szCs w:val="20"/>
          <w:lang w:val="en-AU"/>
        </w:rPr>
        <w:t>RFQ</w:t>
      </w:r>
      <w:r w:rsidRPr="00DF2592">
        <w:rPr>
          <w:rFonts w:ascii="Arial" w:eastAsia="Times New Roman" w:hAnsi="Arial" w:cs="Arial"/>
          <w:sz w:val="20"/>
          <w:szCs w:val="20"/>
          <w:lang w:val="en-AU"/>
        </w:rPr>
        <w:t xml:space="preserve"> number</w:t>
      </w:r>
      <w:r w:rsidRPr="000309B4">
        <w:rPr>
          <w:rFonts w:ascii="Arial" w:eastAsia="Times New Roman" w:hAnsi="Arial" w:cs="Arial"/>
          <w:sz w:val="20"/>
          <w:szCs w:val="20"/>
          <w:lang w:val="en-AU"/>
        </w:rPr>
        <w:t xml:space="preserve"> at the price/s quoted.  My offer/s remain binding upon me and open for acceptance by the purchaser during the validity period indicated and calculated from the closing time of bid.</w:t>
      </w:r>
    </w:p>
    <w:p w:rsidR="00286679" w:rsidRPr="000309B4" w:rsidRDefault="00286679" w:rsidP="004E2FF4">
      <w:pPr>
        <w:widowControl/>
        <w:numPr>
          <w:ilvl w:val="0"/>
          <w:numId w:val="12"/>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The following documents shall be deemed to form and be read and construed as part of this agreement:</w:t>
      </w:r>
    </w:p>
    <w:p w:rsidR="00286679" w:rsidRPr="000309B4" w:rsidRDefault="00286679" w:rsidP="004E2FF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 xml:space="preserve">Bidding documents, </w:t>
      </w:r>
      <w:r w:rsidRPr="000309B4">
        <w:rPr>
          <w:rFonts w:ascii="Arial" w:eastAsia="Times New Roman" w:hAnsi="Arial" w:cs="Arial"/>
          <w:i/>
          <w:sz w:val="20"/>
          <w:szCs w:val="20"/>
          <w:lang w:val="en-AU"/>
        </w:rPr>
        <w:t>viz</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Invitation to bid;</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Proof of tax compliance status;</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Pricing schedule(s);</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Technical Specification(s);</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Preference claim form for Preferential Procurement in terms of the Preferential Procurement Regulations;</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Bidder’s Disclosure form;</w:t>
      </w:r>
    </w:p>
    <w:p w:rsidR="00286679" w:rsidRPr="000309B4" w:rsidRDefault="00286679" w:rsidP="004E2FF4">
      <w:pPr>
        <w:widowControl/>
        <w:numPr>
          <w:ilvl w:val="0"/>
          <w:numId w:val="14"/>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Special Conditions of Contract;</w:t>
      </w:r>
    </w:p>
    <w:p w:rsidR="00286679" w:rsidRPr="000309B4" w:rsidRDefault="00286679" w:rsidP="004E2FF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General Conditions of Contract; and</w:t>
      </w:r>
    </w:p>
    <w:p w:rsidR="00286679" w:rsidRPr="000309B4" w:rsidRDefault="00286679" w:rsidP="004E2FF4">
      <w:pPr>
        <w:widowControl/>
        <w:numPr>
          <w:ilvl w:val="0"/>
          <w:numId w:val="13"/>
        </w:numPr>
        <w:spacing w:line="276" w:lineRule="auto"/>
        <w:jc w:val="both"/>
        <w:rPr>
          <w:rFonts w:ascii="Arial" w:eastAsia="Times New Roman" w:hAnsi="Arial" w:cs="Arial"/>
          <w:sz w:val="20"/>
          <w:szCs w:val="20"/>
          <w:lang w:val="en-AU"/>
        </w:rPr>
      </w:pPr>
      <w:r w:rsidRPr="000309B4">
        <w:rPr>
          <w:rFonts w:ascii="Arial" w:eastAsia="Times New Roman" w:hAnsi="Arial" w:cs="Arial"/>
          <w:sz w:val="20"/>
          <w:szCs w:val="20"/>
          <w:lang w:val="en-AU"/>
        </w:rPr>
        <w:t>Other (specify)</w:t>
      </w:r>
    </w:p>
    <w:p w:rsidR="00286679" w:rsidRPr="000309B4" w:rsidRDefault="00286679" w:rsidP="004E2FF4">
      <w:pPr>
        <w:widowControl/>
        <w:numPr>
          <w:ilvl w:val="0"/>
          <w:numId w:val="12"/>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286679" w:rsidRPr="000309B4" w:rsidRDefault="00286679" w:rsidP="004E2FF4">
      <w:pPr>
        <w:widowControl/>
        <w:numPr>
          <w:ilvl w:val="0"/>
          <w:numId w:val="12"/>
        </w:numPr>
        <w:tabs>
          <w:tab w:val="clear" w:pos="720"/>
          <w:tab w:val="num" w:pos="567"/>
          <w:tab w:val="left" w:pos="6804"/>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accept full responsibility for the proper execution and fulfilment of all obligations and conditions devolving on me under this agreement as the principal liable for the due fulfillment of this contract.</w:t>
      </w:r>
    </w:p>
    <w:p w:rsidR="00286679" w:rsidRPr="000309B4" w:rsidRDefault="00286679" w:rsidP="004E2FF4">
      <w:pPr>
        <w:widowControl/>
        <w:numPr>
          <w:ilvl w:val="0"/>
          <w:numId w:val="12"/>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declare that I have no participation in any collusive practices with any bidder or any other person regarding this or any other bid.</w:t>
      </w:r>
    </w:p>
    <w:p w:rsidR="00286679" w:rsidRPr="000309B4" w:rsidRDefault="00286679" w:rsidP="004E2FF4">
      <w:pPr>
        <w:widowControl/>
        <w:numPr>
          <w:ilvl w:val="0"/>
          <w:numId w:val="12"/>
        </w:numPr>
        <w:tabs>
          <w:tab w:val="clear" w:pos="720"/>
          <w:tab w:val="num" w:pos="567"/>
        </w:tabs>
        <w:spacing w:line="276" w:lineRule="auto"/>
        <w:ind w:left="567" w:hanging="567"/>
        <w:jc w:val="both"/>
        <w:rPr>
          <w:rFonts w:ascii="Arial" w:eastAsia="Times New Roman" w:hAnsi="Arial" w:cs="Arial"/>
          <w:sz w:val="20"/>
          <w:szCs w:val="20"/>
          <w:lang w:val="en-AU"/>
        </w:rPr>
      </w:pPr>
      <w:r w:rsidRPr="000309B4">
        <w:rPr>
          <w:rFonts w:ascii="Arial" w:eastAsia="Times New Roman" w:hAnsi="Arial" w:cs="Arial"/>
          <w:sz w:val="20"/>
          <w:szCs w:val="20"/>
          <w:lang w:val="en-AU"/>
        </w:rPr>
        <w:t>I confirm that I am duly authorised to sign this contract.</w:t>
      </w:r>
    </w:p>
    <w:p w:rsidR="00286679" w:rsidRPr="000309B4" w:rsidRDefault="00286679" w:rsidP="00D55CE6">
      <w:pPr>
        <w:widowControl/>
        <w:spacing w:line="276" w:lineRule="auto"/>
        <w:jc w:val="both"/>
        <w:rPr>
          <w:rFonts w:ascii="Times New Roman" w:eastAsia="Times New Roman" w:hAnsi="Times New Roman" w:cs="Times New Roman"/>
          <w:sz w:val="20"/>
          <w:szCs w:val="20"/>
          <w:lang w:val="en-AU"/>
        </w:rPr>
      </w:pPr>
    </w:p>
    <w:p w:rsidR="00286679" w:rsidRPr="000309B4" w:rsidRDefault="000309B4" w:rsidP="00103A19">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61312" behindDoc="0" locked="0" layoutInCell="0" allowOverlap="1" wp14:anchorId="5A61DCE0" wp14:editId="77635E8E">
                <wp:simplePos x="0" y="0"/>
                <wp:positionH relativeFrom="column">
                  <wp:posOffset>4404360</wp:posOffset>
                </wp:positionH>
                <wp:positionV relativeFrom="paragraph">
                  <wp:posOffset>10160</wp:posOffset>
                </wp:positionV>
                <wp:extent cx="1866900" cy="1367155"/>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367155"/>
                        </a:xfrm>
                        <a:prstGeom prst="rect">
                          <a:avLst/>
                        </a:prstGeom>
                        <a:solidFill>
                          <a:srgbClr val="FFFFFF"/>
                        </a:solidFill>
                        <a:ln w="9525">
                          <a:solidFill>
                            <a:srgbClr val="000000"/>
                          </a:solidFill>
                          <a:miter lim="800000"/>
                          <a:headEnd/>
                          <a:tailEnd/>
                        </a:ln>
                      </wps:spPr>
                      <wps:txbx>
                        <w:txbxContent>
                          <w:p w:rsidR="006A79C8" w:rsidRDefault="006A79C8" w:rsidP="00286679">
                            <w:pPr>
                              <w:ind w:right="32"/>
                            </w:pPr>
                            <w:r>
                              <w:t>WITNESSES</w:t>
                            </w:r>
                          </w:p>
                          <w:p w:rsidR="006A79C8" w:rsidRDefault="006A79C8" w:rsidP="00286679">
                            <w:pPr>
                              <w:ind w:right="32"/>
                            </w:pPr>
                          </w:p>
                          <w:p w:rsidR="006A79C8" w:rsidRDefault="006A79C8" w:rsidP="004E2FF4">
                            <w:pPr>
                              <w:pStyle w:val="ListParagraph"/>
                              <w:numPr>
                                <w:ilvl w:val="0"/>
                                <w:numId w:val="27"/>
                              </w:numPr>
                              <w:ind w:right="32" w:hanging="720"/>
                            </w:pPr>
                            <w:r>
                              <w:t>______________</w:t>
                            </w:r>
                          </w:p>
                          <w:p w:rsidR="006A79C8" w:rsidRDefault="006A79C8" w:rsidP="00286679">
                            <w:pPr>
                              <w:ind w:right="32"/>
                            </w:pPr>
                          </w:p>
                          <w:p w:rsidR="006A79C8" w:rsidRDefault="006A79C8" w:rsidP="004E2FF4">
                            <w:pPr>
                              <w:pStyle w:val="ListParagraph"/>
                              <w:numPr>
                                <w:ilvl w:val="0"/>
                                <w:numId w:val="16"/>
                              </w:numPr>
                              <w:ind w:right="32"/>
                            </w:pPr>
                            <w:r>
                              <w:t>______________</w:t>
                            </w:r>
                          </w:p>
                          <w:p w:rsidR="006A79C8" w:rsidRDefault="006A79C8" w:rsidP="00103A19">
                            <w:pPr>
                              <w:pStyle w:val="ListParagraph"/>
                              <w:ind w:left="720" w:right="32"/>
                            </w:pPr>
                          </w:p>
                          <w:p w:rsidR="006A79C8" w:rsidRDefault="006A79C8" w:rsidP="00286679">
                            <w:pPr>
                              <w:ind w:right="32"/>
                            </w:pPr>
                            <w:r>
                              <w:t>DATE:</w:t>
                            </w:r>
                            <w: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1DCE0" id="Rectangle 3" o:spid="_x0000_s1027" style="position:absolute;left:0;text-align:left;margin-left:346.8pt;margin-top:.8pt;width:147pt;height:10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" o:allowincell="f">
                <v:textbox>
                  <w:txbxContent>
                    <w:p w:rsidR="006A79C8" w:rsidRDefault="006A79C8" w:rsidP="00286679">
                      <w:pPr>
                        <w:ind w:right="32"/>
                      </w:pPr>
                      <w:r>
                        <w:t>WITNESSES</w:t>
                      </w:r>
                    </w:p>
                    <w:p w:rsidR="006A79C8" w:rsidRDefault="006A79C8" w:rsidP="00286679">
                      <w:pPr>
                        <w:ind w:right="32"/>
                      </w:pPr>
                    </w:p>
                    <w:p w:rsidR="006A79C8" w:rsidRDefault="006A79C8" w:rsidP="004E2FF4">
                      <w:pPr>
                        <w:pStyle w:val="ListParagraph"/>
                        <w:numPr>
                          <w:ilvl w:val="0"/>
                          <w:numId w:val="27"/>
                        </w:numPr>
                        <w:ind w:right="32" w:hanging="720"/>
                      </w:pPr>
                      <w:r>
                        <w:t>______________</w:t>
                      </w:r>
                    </w:p>
                    <w:p w:rsidR="006A79C8" w:rsidRDefault="006A79C8" w:rsidP="00286679">
                      <w:pPr>
                        <w:ind w:right="32"/>
                      </w:pPr>
                    </w:p>
                    <w:p w:rsidR="006A79C8" w:rsidRDefault="006A79C8" w:rsidP="004E2FF4">
                      <w:pPr>
                        <w:pStyle w:val="ListParagraph"/>
                        <w:numPr>
                          <w:ilvl w:val="0"/>
                          <w:numId w:val="16"/>
                        </w:numPr>
                        <w:ind w:right="32"/>
                      </w:pPr>
                      <w:r>
                        <w:t>______________</w:t>
                      </w:r>
                    </w:p>
                    <w:p w:rsidR="006A79C8" w:rsidRDefault="006A79C8" w:rsidP="00103A19">
                      <w:pPr>
                        <w:pStyle w:val="ListParagraph"/>
                        <w:ind w:left="720" w:right="32"/>
                      </w:pPr>
                    </w:p>
                    <w:p w:rsidR="006A79C8" w:rsidRDefault="006A79C8" w:rsidP="00286679">
                      <w:pPr>
                        <w:ind w:right="32"/>
                      </w:pPr>
                      <w:r>
                        <w:t>DATE:</w:t>
                      </w:r>
                      <w:r>
                        <w:tab/>
                        <w:t>______________</w:t>
                      </w:r>
                    </w:p>
                  </w:txbxContent>
                </v:textbox>
              </v:rect>
            </w:pict>
          </mc:Fallback>
        </mc:AlternateContent>
      </w:r>
      <w:r w:rsidR="00286679" w:rsidRPr="000309B4">
        <w:rPr>
          <w:rFonts w:ascii="Arial" w:eastAsia="Times New Roman" w:hAnsi="Arial" w:cs="Arial"/>
          <w:sz w:val="20"/>
          <w:szCs w:val="20"/>
        </w:rPr>
        <w:t>NAME (PRINT)</w:t>
      </w:r>
      <w:r w:rsidR="00286679" w:rsidRPr="000309B4">
        <w:rPr>
          <w:rFonts w:ascii="Arial" w:eastAsia="Times New Roman" w:hAnsi="Arial" w:cs="Arial"/>
          <w:sz w:val="20"/>
          <w:szCs w:val="20"/>
        </w:rPr>
        <w:tab/>
      </w:r>
      <w:r w:rsidR="00103A19">
        <w:rPr>
          <w:rFonts w:ascii="Arial" w:eastAsia="Times New Roman" w:hAnsi="Arial" w:cs="Arial"/>
          <w:sz w:val="20"/>
          <w:szCs w:val="20"/>
        </w:rPr>
        <w:tab/>
        <w:t>________________________________</w:t>
      </w:r>
    </w:p>
    <w:p w:rsidR="00286679" w:rsidRPr="000309B4" w:rsidRDefault="00286679" w:rsidP="00103A19">
      <w:pPr>
        <w:widowControl/>
        <w:spacing w:line="600" w:lineRule="auto"/>
        <w:ind w:firstLine="567"/>
        <w:jc w:val="both"/>
        <w:rPr>
          <w:rFonts w:ascii="Arial" w:eastAsia="Times New Roman" w:hAnsi="Arial" w:cs="Arial"/>
          <w:sz w:val="20"/>
          <w:szCs w:val="20"/>
        </w:rPr>
      </w:pPr>
      <w:r w:rsidRPr="000309B4">
        <w:rPr>
          <w:rFonts w:ascii="Arial" w:eastAsia="Times New Roman" w:hAnsi="Arial" w:cs="Arial"/>
          <w:sz w:val="20"/>
          <w:szCs w:val="20"/>
        </w:rPr>
        <w:t>CAPACITY</w:t>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rsidR="00286679" w:rsidRPr="000309B4"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SIGNATURE</w:t>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rsidR="00103A19"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 xml:space="preserve">NAME OF </w:t>
      </w:r>
      <w:r w:rsidR="000309B4" w:rsidRPr="000309B4">
        <w:rPr>
          <w:rFonts w:ascii="Arial" w:eastAsia="Times New Roman" w:hAnsi="Arial" w:cs="Arial"/>
          <w:sz w:val="20"/>
          <w:szCs w:val="20"/>
        </w:rPr>
        <w:t>TENDERER</w:t>
      </w:r>
      <w:r w:rsidR="00103A19">
        <w:rPr>
          <w:rFonts w:ascii="Arial" w:eastAsia="Times New Roman" w:hAnsi="Arial" w:cs="Arial"/>
          <w:sz w:val="20"/>
          <w:szCs w:val="20"/>
        </w:rPr>
        <w:tab/>
        <w:t>________________________________</w:t>
      </w:r>
    </w:p>
    <w:p w:rsidR="00103A19" w:rsidRDefault="00286679" w:rsidP="00103A19">
      <w:pPr>
        <w:widowControl/>
        <w:spacing w:line="600" w:lineRule="auto"/>
        <w:ind w:left="720" w:hanging="153"/>
        <w:jc w:val="both"/>
        <w:rPr>
          <w:rFonts w:ascii="Arial" w:eastAsia="Times New Roman" w:hAnsi="Arial" w:cs="Arial"/>
          <w:sz w:val="20"/>
          <w:szCs w:val="20"/>
        </w:rPr>
      </w:pPr>
      <w:r w:rsidRPr="000309B4">
        <w:rPr>
          <w:rFonts w:ascii="Arial" w:eastAsia="Times New Roman" w:hAnsi="Arial" w:cs="Arial"/>
          <w:sz w:val="20"/>
          <w:szCs w:val="20"/>
        </w:rPr>
        <w:t>DATE</w:t>
      </w:r>
      <w:r w:rsidRPr="000309B4">
        <w:rPr>
          <w:rFonts w:ascii="Arial" w:eastAsia="Times New Roman" w:hAnsi="Arial" w:cs="Arial"/>
          <w:sz w:val="20"/>
          <w:szCs w:val="20"/>
        </w:rPr>
        <w:tab/>
      </w:r>
      <w:r w:rsidRPr="000309B4">
        <w:rPr>
          <w:rFonts w:ascii="Arial" w:eastAsia="Times New Roman" w:hAnsi="Arial" w:cs="Arial"/>
          <w:sz w:val="20"/>
          <w:szCs w:val="20"/>
        </w:rPr>
        <w:tab/>
      </w:r>
      <w:r w:rsidRPr="000309B4">
        <w:rPr>
          <w:rFonts w:ascii="Arial" w:eastAsia="Times New Roman" w:hAnsi="Arial" w:cs="Arial"/>
          <w:sz w:val="20"/>
          <w:szCs w:val="20"/>
        </w:rPr>
        <w:tab/>
      </w:r>
      <w:r w:rsidR="00103A19">
        <w:rPr>
          <w:rFonts w:ascii="Arial" w:eastAsia="Times New Roman" w:hAnsi="Arial" w:cs="Arial"/>
          <w:sz w:val="20"/>
          <w:szCs w:val="20"/>
        </w:rPr>
        <w:t>________________________________</w:t>
      </w:r>
    </w:p>
    <w:p w:rsidR="004F11E7" w:rsidRDefault="004F11E7">
      <w:pPr>
        <w:rPr>
          <w:rFonts w:ascii="Arial" w:eastAsia="Times New Roman" w:hAnsi="Arial" w:cs="Arial"/>
          <w:b/>
          <w:sz w:val="24"/>
          <w:szCs w:val="20"/>
        </w:rPr>
      </w:pPr>
      <w:r>
        <w:rPr>
          <w:rFonts w:ascii="Arial" w:eastAsia="Times New Roman" w:hAnsi="Arial" w:cs="Arial"/>
          <w:b/>
          <w:sz w:val="24"/>
          <w:szCs w:val="20"/>
        </w:rPr>
        <w:br w:type="page"/>
      </w:r>
    </w:p>
    <w:p w:rsidR="00286679" w:rsidRPr="00286679" w:rsidRDefault="00103A19" w:rsidP="00EF5A03">
      <w:pPr>
        <w:widowControl/>
        <w:jc w:val="center"/>
        <w:rPr>
          <w:rFonts w:ascii="Arial" w:eastAsia="Times New Roman" w:hAnsi="Arial" w:cs="Arial"/>
          <w:b/>
          <w:sz w:val="24"/>
          <w:szCs w:val="20"/>
        </w:rPr>
      </w:pPr>
      <w:r>
        <w:rPr>
          <w:rFonts w:ascii="Arial" w:eastAsia="Times New Roman" w:hAnsi="Arial" w:cs="Arial"/>
          <w:b/>
          <w:sz w:val="24"/>
          <w:szCs w:val="20"/>
        </w:rPr>
        <w:lastRenderedPageBreak/>
        <w:t xml:space="preserve">SBD 7.1 </w:t>
      </w:r>
      <w:r w:rsidR="00286679" w:rsidRPr="00286679">
        <w:rPr>
          <w:rFonts w:ascii="Arial" w:eastAsia="Times New Roman" w:hAnsi="Arial" w:cs="Arial"/>
          <w:b/>
          <w:sz w:val="24"/>
          <w:szCs w:val="20"/>
        </w:rPr>
        <w:t>CONTRACT FORM - PURCHASE OF GOODS/WORKS</w:t>
      </w:r>
    </w:p>
    <w:p w:rsidR="00286679" w:rsidRPr="00286679" w:rsidRDefault="00286679" w:rsidP="00286679">
      <w:pPr>
        <w:widowControl/>
        <w:rPr>
          <w:rFonts w:ascii="Arial" w:eastAsia="Times New Roman" w:hAnsi="Arial" w:cs="Arial"/>
          <w:sz w:val="20"/>
          <w:szCs w:val="20"/>
        </w:rPr>
      </w:pP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r w:rsidRPr="00286679">
        <w:rPr>
          <w:rFonts w:ascii="Arial" w:eastAsia="Times New Roman" w:hAnsi="Arial" w:cs="Arial"/>
          <w:b/>
          <w:sz w:val="20"/>
          <w:szCs w:val="20"/>
        </w:rPr>
        <w:tab/>
      </w:r>
    </w:p>
    <w:p w:rsidR="00286679" w:rsidRPr="00286679" w:rsidRDefault="00286679" w:rsidP="00286679">
      <w:pPr>
        <w:keepNext/>
        <w:widowControl/>
        <w:jc w:val="center"/>
        <w:outlineLvl w:val="0"/>
        <w:rPr>
          <w:rFonts w:ascii="Arial" w:eastAsia="Times New Roman" w:hAnsi="Arial" w:cs="Arial"/>
          <w:b/>
          <w:sz w:val="24"/>
          <w:szCs w:val="20"/>
        </w:rPr>
      </w:pPr>
      <w:r w:rsidRPr="00286679">
        <w:rPr>
          <w:rFonts w:ascii="Arial" w:eastAsia="Times New Roman" w:hAnsi="Arial" w:cs="Arial"/>
          <w:b/>
          <w:sz w:val="24"/>
          <w:szCs w:val="20"/>
        </w:rPr>
        <w:t>PART 2 (TO BE FILLED IN BY THE PURCHASER)</w:t>
      </w:r>
    </w:p>
    <w:p w:rsidR="00286679" w:rsidRPr="00286679" w:rsidRDefault="00286679" w:rsidP="00286679">
      <w:pPr>
        <w:widowControl/>
        <w:tabs>
          <w:tab w:val="left" w:pos="6521"/>
        </w:tabs>
        <w:jc w:val="center"/>
        <w:rPr>
          <w:rFonts w:ascii="Times New Roman" w:eastAsia="Times New Roman" w:hAnsi="Times New Roman" w:cs="Times New Roman"/>
          <w:b/>
          <w:sz w:val="20"/>
          <w:szCs w:val="20"/>
        </w:rPr>
      </w:pPr>
    </w:p>
    <w:p w:rsidR="00286679" w:rsidRPr="00103A19" w:rsidRDefault="00286679" w:rsidP="00286679">
      <w:pPr>
        <w:widowControl/>
        <w:jc w:val="center"/>
        <w:rPr>
          <w:rFonts w:ascii="Times New Roman" w:eastAsia="Times New Roman" w:hAnsi="Times New Roman" w:cs="Times New Roman"/>
          <w:b/>
          <w:sz w:val="20"/>
          <w:szCs w:val="20"/>
        </w:rPr>
      </w:pPr>
    </w:p>
    <w:p w:rsidR="00286679" w:rsidRPr="00103A19" w:rsidRDefault="00286679" w:rsidP="004E2FF4">
      <w:pPr>
        <w:widowControl/>
        <w:numPr>
          <w:ilvl w:val="0"/>
          <w:numId w:val="15"/>
        </w:numPr>
        <w:spacing w:line="360" w:lineRule="auto"/>
        <w:ind w:left="709" w:hanging="709"/>
        <w:jc w:val="both"/>
        <w:rPr>
          <w:rFonts w:ascii="Arial" w:eastAsia="Times New Roman" w:hAnsi="Arial" w:cs="Arial"/>
          <w:sz w:val="20"/>
          <w:szCs w:val="20"/>
        </w:rPr>
      </w:pPr>
      <w:r w:rsidRPr="00103A19">
        <w:rPr>
          <w:rFonts w:ascii="Arial" w:eastAsia="Times New Roman" w:hAnsi="Arial" w:cs="Arial"/>
          <w:sz w:val="20"/>
          <w:szCs w:val="20"/>
        </w:rPr>
        <w:t>I</w:t>
      </w:r>
      <w:r w:rsidR="00791ED1">
        <w:rPr>
          <w:rFonts w:ascii="Arial" w:eastAsia="Times New Roman" w:hAnsi="Arial" w:cs="Arial"/>
          <w:sz w:val="20"/>
          <w:szCs w:val="20"/>
        </w:rPr>
        <w:t>_____________________</w:t>
      </w:r>
      <w:r w:rsidR="00A7347F">
        <w:rPr>
          <w:rFonts w:ascii="Arial" w:eastAsia="Times New Roman" w:hAnsi="Arial" w:cs="Arial"/>
          <w:sz w:val="20"/>
          <w:szCs w:val="20"/>
        </w:rPr>
        <w:t>____</w:t>
      </w:r>
      <w:r w:rsidR="00791ED1">
        <w:rPr>
          <w:rFonts w:ascii="Arial" w:eastAsia="Times New Roman" w:hAnsi="Arial" w:cs="Arial"/>
          <w:sz w:val="20"/>
          <w:szCs w:val="20"/>
        </w:rPr>
        <w:t>___________</w:t>
      </w:r>
      <w:r w:rsidRPr="00103A19">
        <w:rPr>
          <w:rFonts w:ascii="Arial" w:eastAsia="Times New Roman" w:hAnsi="Arial" w:cs="Arial"/>
          <w:sz w:val="20"/>
          <w:szCs w:val="20"/>
        </w:rPr>
        <w:t xml:space="preserve"> in my capacity</w:t>
      </w:r>
      <w:r w:rsidR="00103A19">
        <w:rPr>
          <w:rFonts w:ascii="Arial" w:eastAsia="Times New Roman" w:hAnsi="Arial" w:cs="Arial"/>
          <w:sz w:val="20"/>
          <w:szCs w:val="20"/>
        </w:rPr>
        <w:t xml:space="preserve"> </w:t>
      </w:r>
      <w:r w:rsidRPr="00103A19">
        <w:rPr>
          <w:rFonts w:ascii="Arial" w:eastAsia="Times New Roman" w:hAnsi="Arial" w:cs="Arial"/>
          <w:sz w:val="20"/>
          <w:szCs w:val="20"/>
        </w:rPr>
        <w:t>as</w:t>
      </w:r>
      <w:r w:rsidR="00791ED1">
        <w:rPr>
          <w:rFonts w:ascii="Arial" w:eastAsia="Times New Roman" w:hAnsi="Arial" w:cs="Arial"/>
          <w:sz w:val="20"/>
          <w:szCs w:val="20"/>
        </w:rPr>
        <w:t xml:space="preserve"> _________________________</w:t>
      </w:r>
    </w:p>
    <w:p w:rsidR="00286679" w:rsidRPr="00103A19" w:rsidRDefault="00286679" w:rsidP="00030FE3">
      <w:pPr>
        <w:widowControl/>
        <w:spacing w:line="360" w:lineRule="auto"/>
        <w:ind w:left="709"/>
        <w:jc w:val="both"/>
        <w:rPr>
          <w:rFonts w:ascii="Arial" w:eastAsia="Times New Roman" w:hAnsi="Arial" w:cs="Arial"/>
          <w:sz w:val="20"/>
          <w:szCs w:val="20"/>
        </w:rPr>
      </w:pPr>
      <w:r w:rsidRPr="00103A19">
        <w:rPr>
          <w:rFonts w:ascii="Arial" w:eastAsia="Times New Roman" w:hAnsi="Arial" w:cs="Arial"/>
          <w:sz w:val="20"/>
          <w:szCs w:val="20"/>
        </w:rPr>
        <w:t xml:space="preserve">accept your </w:t>
      </w:r>
      <w:r w:rsidR="00791ED1">
        <w:rPr>
          <w:rFonts w:ascii="Arial" w:eastAsia="Times New Roman" w:hAnsi="Arial" w:cs="Arial"/>
          <w:sz w:val="20"/>
          <w:szCs w:val="20"/>
        </w:rPr>
        <w:t>quotation</w:t>
      </w:r>
      <w:r w:rsidRPr="00103A19">
        <w:rPr>
          <w:rFonts w:ascii="Arial" w:eastAsia="Times New Roman" w:hAnsi="Arial" w:cs="Arial"/>
          <w:sz w:val="20"/>
          <w:szCs w:val="20"/>
        </w:rPr>
        <w:t xml:space="preserve"> under reference number </w:t>
      </w:r>
      <w:r w:rsidR="00791ED1">
        <w:rPr>
          <w:rFonts w:ascii="Arial" w:eastAsia="Times New Roman" w:hAnsi="Arial" w:cs="Arial"/>
          <w:sz w:val="20"/>
          <w:szCs w:val="20"/>
        </w:rPr>
        <w:t>________</w:t>
      </w:r>
      <w:r w:rsidR="00030FE3">
        <w:rPr>
          <w:rFonts w:ascii="Arial" w:eastAsia="Times New Roman" w:hAnsi="Arial" w:cs="Arial"/>
          <w:sz w:val="20"/>
          <w:szCs w:val="20"/>
        </w:rPr>
        <w:t>___</w:t>
      </w:r>
      <w:r w:rsidR="00791ED1">
        <w:rPr>
          <w:rFonts w:ascii="Arial" w:eastAsia="Times New Roman" w:hAnsi="Arial" w:cs="Arial"/>
          <w:sz w:val="20"/>
          <w:szCs w:val="20"/>
        </w:rPr>
        <w:t>_____</w:t>
      </w:r>
      <w:r w:rsidRPr="00103A19">
        <w:rPr>
          <w:rFonts w:ascii="Arial" w:eastAsia="Times New Roman" w:hAnsi="Arial" w:cs="Arial"/>
          <w:sz w:val="20"/>
          <w:szCs w:val="20"/>
        </w:rPr>
        <w:t>dated</w:t>
      </w:r>
      <w:r w:rsidR="00791ED1">
        <w:rPr>
          <w:rFonts w:ascii="Arial" w:eastAsia="Times New Roman" w:hAnsi="Arial" w:cs="Arial"/>
          <w:sz w:val="20"/>
          <w:szCs w:val="20"/>
        </w:rPr>
        <w:t xml:space="preserve"> ______</w:t>
      </w:r>
      <w:r w:rsidR="00030FE3">
        <w:rPr>
          <w:rFonts w:ascii="Arial" w:eastAsia="Times New Roman" w:hAnsi="Arial" w:cs="Arial"/>
          <w:sz w:val="20"/>
          <w:szCs w:val="20"/>
        </w:rPr>
        <w:t>_______</w:t>
      </w:r>
      <w:r w:rsidR="00791ED1">
        <w:rPr>
          <w:rFonts w:ascii="Arial" w:eastAsia="Times New Roman" w:hAnsi="Arial" w:cs="Arial"/>
          <w:sz w:val="20"/>
          <w:szCs w:val="20"/>
        </w:rPr>
        <w:t xml:space="preserve">______ </w:t>
      </w:r>
      <w:r w:rsidRPr="00103A19">
        <w:rPr>
          <w:rFonts w:ascii="Arial" w:eastAsia="Times New Roman" w:hAnsi="Arial" w:cs="Arial"/>
          <w:sz w:val="20"/>
          <w:szCs w:val="20"/>
        </w:rPr>
        <w:t>for the supply of goods/works indicated hereunder and/or further specified in the annexure(s).</w:t>
      </w:r>
    </w:p>
    <w:p w:rsidR="00286679" w:rsidRPr="00103A19" w:rsidRDefault="00286679" w:rsidP="00103A19">
      <w:pPr>
        <w:widowControl/>
        <w:spacing w:line="276" w:lineRule="auto"/>
        <w:jc w:val="both"/>
        <w:rPr>
          <w:rFonts w:ascii="Times New Roman" w:eastAsia="Times New Roman" w:hAnsi="Times New Roman" w:cs="Times New Roman"/>
          <w:sz w:val="20"/>
          <w:szCs w:val="20"/>
        </w:rPr>
      </w:pPr>
    </w:p>
    <w:p w:rsidR="00286679" w:rsidRPr="00103A19" w:rsidRDefault="00286679" w:rsidP="004E2FF4">
      <w:pPr>
        <w:widowControl/>
        <w:numPr>
          <w:ilvl w:val="0"/>
          <w:numId w:val="15"/>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An official order indicating delivery instructions is forthcoming.</w:t>
      </w:r>
    </w:p>
    <w:p w:rsidR="00286679" w:rsidRPr="00103A19" w:rsidRDefault="00286679" w:rsidP="00945CA5">
      <w:pPr>
        <w:widowControl/>
        <w:spacing w:line="276" w:lineRule="auto"/>
        <w:jc w:val="both"/>
        <w:rPr>
          <w:rFonts w:ascii="Arial" w:eastAsia="Times New Roman" w:hAnsi="Arial" w:cs="Arial"/>
          <w:sz w:val="20"/>
          <w:szCs w:val="20"/>
        </w:rPr>
      </w:pPr>
    </w:p>
    <w:p w:rsidR="00286679" w:rsidRDefault="00286679" w:rsidP="004E2FF4">
      <w:pPr>
        <w:widowControl/>
        <w:numPr>
          <w:ilvl w:val="0"/>
          <w:numId w:val="15"/>
        </w:numPr>
        <w:spacing w:line="276" w:lineRule="auto"/>
        <w:jc w:val="both"/>
        <w:rPr>
          <w:rFonts w:ascii="Arial" w:eastAsia="Times New Roman" w:hAnsi="Arial" w:cs="Arial"/>
          <w:sz w:val="20"/>
          <w:szCs w:val="20"/>
        </w:rPr>
      </w:pPr>
      <w:r w:rsidRPr="00103A19">
        <w:rPr>
          <w:rFonts w:ascii="Arial" w:eastAsia="Times New Roman" w:hAnsi="Arial" w:cs="Arial"/>
          <w:sz w:val="20"/>
          <w:szCs w:val="20"/>
        </w:rPr>
        <w:t>I undertake to make payment for the goods/works delivered in accordance with the terms and conditions of the contract, within 30 (thirty) days after receipt of an invoice accompanied by the delivery note.</w:t>
      </w:r>
    </w:p>
    <w:p w:rsidR="00EE34F9" w:rsidRPr="00103A19" w:rsidRDefault="00EE34F9" w:rsidP="00EE34F9">
      <w:pPr>
        <w:widowControl/>
        <w:spacing w:line="276" w:lineRule="auto"/>
        <w:ind w:left="720"/>
        <w:jc w:val="both"/>
        <w:rPr>
          <w:rFonts w:ascii="Arial" w:eastAsia="Times New Roman" w:hAnsi="Arial" w:cs="Arial"/>
          <w:sz w:val="20"/>
          <w:szCs w:val="20"/>
        </w:rPr>
      </w:pPr>
    </w:p>
    <w:tbl>
      <w:tblPr>
        <w:tblStyle w:val="TableGrid"/>
        <w:tblW w:w="0" w:type="auto"/>
        <w:tblInd w:w="720" w:type="dxa"/>
        <w:tblLook w:val="04A0" w:firstRow="1" w:lastRow="0" w:firstColumn="1" w:lastColumn="0" w:noHBand="0" w:noVBand="1"/>
      </w:tblPr>
      <w:tblGrid>
        <w:gridCol w:w="4237"/>
        <w:gridCol w:w="4366"/>
      </w:tblGrid>
      <w:tr w:rsidR="00EE34F9" w:rsidTr="00030FE3">
        <w:trPr>
          <w:trHeight w:val="510"/>
        </w:trPr>
        <w:tc>
          <w:tcPr>
            <w:tcW w:w="4237" w:type="dxa"/>
            <w:vAlign w:val="center"/>
          </w:tcPr>
          <w:p w:rsidR="00EE34F9" w:rsidRPr="00A7347F" w:rsidRDefault="00EE34F9" w:rsidP="00A7347F">
            <w:pPr>
              <w:keepNext/>
              <w:widowControl/>
              <w:outlineLvl w:val="1"/>
              <w:rPr>
                <w:rFonts w:ascii="Arial" w:eastAsia="Times New Roman" w:hAnsi="Arial" w:cs="Arial"/>
                <w:b/>
                <w:sz w:val="20"/>
                <w:szCs w:val="20"/>
                <w:lang w:val="en-AU"/>
              </w:rPr>
            </w:pPr>
            <w:r w:rsidRPr="00EE34F9">
              <w:rPr>
                <w:rFonts w:ascii="Arial" w:eastAsia="Times New Roman" w:hAnsi="Arial" w:cs="Arial"/>
                <w:b/>
                <w:sz w:val="20"/>
                <w:szCs w:val="20"/>
              </w:rPr>
              <w:t xml:space="preserve">ITEM </w:t>
            </w:r>
            <w:r w:rsidRPr="00EE34F9">
              <w:rPr>
                <w:rFonts w:ascii="Arial" w:eastAsia="Times New Roman" w:hAnsi="Arial" w:cs="Arial"/>
                <w:b/>
                <w:sz w:val="20"/>
                <w:szCs w:val="20"/>
                <w:lang w:val="en-AU"/>
              </w:rPr>
              <w:t>NO.</w:t>
            </w:r>
          </w:p>
        </w:tc>
        <w:tc>
          <w:tcPr>
            <w:tcW w:w="4366" w:type="dxa"/>
          </w:tcPr>
          <w:p w:rsidR="00EE34F9" w:rsidRDefault="00EE34F9" w:rsidP="0028667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A7347F" w:rsidRDefault="00E1379F"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 xml:space="preserve">PRICE </w:t>
            </w:r>
          </w:p>
          <w:p w:rsidR="00EE34F9" w:rsidRPr="00A7347F" w:rsidRDefault="00E1379F"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w:t>
            </w:r>
            <w:r w:rsidR="00EE34F9" w:rsidRPr="00103A19">
              <w:rPr>
                <w:rFonts w:ascii="Arial" w:eastAsia="Times New Roman" w:hAnsi="Arial" w:cs="Arial"/>
                <w:b/>
                <w:sz w:val="20"/>
                <w:szCs w:val="20"/>
                <w:lang w:val="en-AU"/>
              </w:rPr>
              <w:t>ALL APPLICABLE TAXES INCLUDED</w:t>
            </w:r>
            <w:r w:rsidR="00EE34F9" w:rsidRPr="00103A19">
              <w:rPr>
                <w:rFonts w:ascii="Arial" w:eastAsia="Times New Roman" w:hAnsi="Arial" w:cs="Arial"/>
                <w:b/>
                <w:sz w:val="20"/>
                <w:szCs w:val="20"/>
              </w:rPr>
              <w:t>)</w:t>
            </w:r>
          </w:p>
        </w:tc>
        <w:tc>
          <w:tcPr>
            <w:tcW w:w="4366" w:type="dxa"/>
          </w:tcPr>
          <w:p w:rsidR="00EE34F9" w:rsidRDefault="00EE34F9" w:rsidP="0028667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A7347F" w:rsidRDefault="00EE34F9"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BRAND</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EE34F9" w:rsidRDefault="00EE34F9" w:rsidP="00A7347F">
            <w:pPr>
              <w:widowControl/>
              <w:rPr>
                <w:rFonts w:ascii="Arial" w:eastAsia="Times New Roman" w:hAnsi="Arial" w:cs="Arial"/>
                <w:b/>
                <w:sz w:val="20"/>
                <w:szCs w:val="20"/>
              </w:rPr>
            </w:pPr>
            <w:r w:rsidRPr="00103A19">
              <w:rPr>
                <w:rFonts w:ascii="Arial" w:eastAsia="Times New Roman" w:hAnsi="Arial" w:cs="Arial"/>
                <w:b/>
                <w:sz w:val="20"/>
                <w:szCs w:val="20"/>
              </w:rPr>
              <w:t>DELIVERY PERIOD</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A7347F" w:rsidRDefault="00EE34F9" w:rsidP="00A7347F">
            <w:pPr>
              <w:widowControl/>
              <w:tabs>
                <w:tab w:val="left" w:pos="6804"/>
              </w:tabs>
              <w:rPr>
                <w:rFonts w:ascii="Arial" w:eastAsia="Times New Roman" w:hAnsi="Arial" w:cs="Arial"/>
                <w:b/>
                <w:sz w:val="20"/>
                <w:szCs w:val="20"/>
              </w:rPr>
            </w:pPr>
            <w:r w:rsidRPr="00103A19">
              <w:rPr>
                <w:rFonts w:ascii="Arial" w:eastAsia="Times New Roman" w:hAnsi="Arial" w:cs="Arial"/>
                <w:b/>
                <w:sz w:val="20"/>
                <w:szCs w:val="20"/>
              </w:rPr>
              <w:t>TOTAL PREFERENCE POINTS CLAIMED</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EE34F9" w:rsidTr="00030FE3">
        <w:trPr>
          <w:trHeight w:val="510"/>
        </w:trPr>
        <w:tc>
          <w:tcPr>
            <w:tcW w:w="4237" w:type="dxa"/>
            <w:vAlign w:val="center"/>
          </w:tcPr>
          <w:p w:rsidR="00EE34F9" w:rsidRPr="00E1379F" w:rsidRDefault="00EE34F9" w:rsidP="00A7347F">
            <w:pPr>
              <w:widowControl/>
              <w:rPr>
                <w:rFonts w:ascii="Arial" w:eastAsia="Times New Roman" w:hAnsi="Arial" w:cs="Arial"/>
                <w:b/>
                <w:sz w:val="20"/>
                <w:szCs w:val="20"/>
                <w:highlight w:val="yellow"/>
              </w:rPr>
            </w:pPr>
            <w:r w:rsidRPr="00E14B1E">
              <w:rPr>
                <w:rFonts w:ascii="Arial" w:eastAsia="Times New Roman" w:hAnsi="Arial" w:cs="Arial"/>
                <w:b/>
                <w:sz w:val="20"/>
                <w:szCs w:val="20"/>
              </w:rPr>
              <w:t>POINTS CLAIMED F</w:t>
            </w:r>
            <w:r w:rsidR="00F7370A">
              <w:rPr>
                <w:rFonts w:ascii="Arial" w:eastAsia="Times New Roman" w:hAnsi="Arial" w:cs="Arial"/>
                <w:b/>
                <w:sz w:val="20"/>
                <w:szCs w:val="20"/>
              </w:rPr>
              <w:t>OR:</w:t>
            </w:r>
            <w:r w:rsidR="00E14B1E" w:rsidRPr="00E14B1E">
              <w:rPr>
                <w:rFonts w:ascii="Arial" w:eastAsia="Times New Roman" w:hAnsi="Arial" w:cs="Arial"/>
                <w:b/>
                <w:sz w:val="20"/>
                <w:szCs w:val="20"/>
              </w:rPr>
              <w:t xml:space="preserve"> SOUTH AFRICAN OWNED ENTERPRISES</w:t>
            </w:r>
          </w:p>
        </w:tc>
        <w:tc>
          <w:tcPr>
            <w:tcW w:w="4366" w:type="dxa"/>
          </w:tcPr>
          <w:p w:rsidR="00EE34F9" w:rsidRDefault="00EE34F9" w:rsidP="00EE34F9">
            <w:pPr>
              <w:widowControl/>
              <w:tabs>
                <w:tab w:val="left" w:pos="6804"/>
              </w:tabs>
              <w:jc w:val="both"/>
              <w:rPr>
                <w:rFonts w:ascii="Times New Roman" w:eastAsia="Times New Roman" w:hAnsi="Times New Roman" w:cs="Times New Roman"/>
                <w:sz w:val="20"/>
                <w:szCs w:val="20"/>
              </w:rPr>
            </w:pPr>
          </w:p>
        </w:tc>
      </w:tr>
      <w:tr w:rsidR="001D494D" w:rsidTr="00030FE3">
        <w:trPr>
          <w:trHeight w:val="510"/>
        </w:trPr>
        <w:tc>
          <w:tcPr>
            <w:tcW w:w="4237" w:type="dxa"/>
            <w:vAlign w:val="center"/>
          </w:tcPr>
          <w:p w:rsidR="001D494D" w:rsidRPr="00E14B1E" w:rsidRDefault="001D494D" w:rsidP="00A7347F">
            <w:pPr>
              <w:widowControl/>
              <w:rPr>
                <w:rFonts w:ascii="Arial" w:eastAsia="Times New Roman" w:hAnsi="Arial" w:cs="Arial"/>
                <w:b/>
                <w:sz w:val="20"/>
                <w:szCs w:val="20"/>
              </w:rPr>
            </w:pPr>
            <w:r w:rsidRPr="00E14B1E">
              <w:rPr>
                <w:rFonts w:ascii="Arial" w:eastAsia="Times New Roman" w:hAnsi="Arial" w:cs="Arial"/>
                <w:b/>
                <w:sz w:val="20"/>
                <w:szCs w:val="20"/>
              </w:rPr>
              <w:t>POINTS CLAIMED F</w:t>
            </w:r>
            <w:r>
              <w:rPr>
                <w:rFonts w:ascii="Arial" w:eastAsia="Times New Roman" w:hAnsi="Arial" w:cs="Arial"/>
                <w:b/>
                <w:sz w:val="20"/>
                <w:szCs w:val="20"/>
              </w:rPr>
              <w:t>OR:ATLEAST 51% YOUTH OWN</w:t>
            </w:r>
            <w:r w:rsidR="00F22908">
              <w:rPr>
                <w:rFonts w:ascii="Arial" w:eastAsia="Times New Roman" w:hAnsi="Arial" w:cs="Arial"/>
                <w:b/>
                <w:sz w:val="20"/>
                <w:szCs w:val="20"/>
              </w:rPr>
              <w:t>ERSHIP</w:t>
            </w:r>
          </w:p>
        </w:tc>
        <w:tc>
          <w:tcPr>
            <w:tcW w:w="4366" w:type="dxa"/>
          </w:tcPr>
          <w:p w:rsidR="001D494D" w:rsidRDefault="001D494D" w:rsidP="00EE34F9">
            <w:pPr>
              <w:widowControl/>
              <w:tabs>
                <w:tab w:val="left" w:pos="6804"/>
              </w:tabs>
              <w:jc w:val="both"/>
              <w:rPr>
                <w:rFonts w:ascii="Times New Roman" w:eastAsia="Times New Roman" w:hAnsi="Times New Roman" w:cs="Times New Roman"/>
                <w:sz w:val="20"/>
                <w:szCs w:val="20"/>
              </w:rPr>
            </w:pPr>
          </w:p>
        </w:tc>
      </w:tr>
    </w:tbl>
    <w:p w:rsidR="00286679" w:rsidRDefault="00286679" w:rsidP="00286679">
      <w:pPr>
        <w:widowControl/>
        <w:jc w:val="both"/>
        <w:rPr>
          <w:rFonts w:ascii="Times New Roman" w:eastAsia="Times New Roman" w:hAnsi="Times New Roman" w:cs="Times New Roman"/>
          <w:sz w:val="20"/>
          <w:szCs w:val="20"/>
        </w:rPr>
      </w:pPr>
    </w:p>
    <w:p w:rsidR="0092407D" w:rsidRPr="00103A19" w:rsidRDefault="0092407D" w:rsidP="00286679">
      <w:pPr>
        <w:widowControl/>
        <w:jc w:val="both"/>
        <w:rPr>
          <w:rFonts w:ascii="Times New Roman" w:eastAsia="Times New Roman" w:hAnsi="Times New Roman" w:cs="Times New Roman"/>
          <w:sz w:val="20"/>
          <w:szCs w:val="20"/>
        </w:rPr>
      </w:pPr>
    </w:p>
    <w:p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4.</w:t>
      </w:r>
      <w:r w:rsidRPr="00103A19">
        <w:rPr>
          <w:rFonts w:ascii="Arial" w:eastAsia="Times New Roman" w:hAnsi="Arial" w:cs="Arial"/>
          <w:sz w:val="20"/>
          <w:szCs w:val="20"/>
        </w:rPr>
        <w:tab/>
        <w:t>I confirm that I am duly authorised to sign this contract.</w:t>
      </w: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r w:rsidRPr="00103A19">
        <w:rPr>
          <w:rFonts w:ascii="Arial" w:eastAsia="Times New Roman" w:hAnsi="Arial" w:cs="Arial"/>
          <w:sz w:val="20"/>
          <w:szCs w:val="20"/>
        </w:rPr>
        <w:t xml:space="preserve">SIGNED AT </w:t>
      </w:r>
      <w:r w:rsidR="00791ED1">
        <w:rPr>
          <w:rFonts w:ascii="Arial" w:eastAsia="Times New Roman" w:hAnsi="Arial" w:cs="Arial"/>
          <w:sz w:val="20"/>
          <w:szCs w:val="20"/>
        </w:rPr>
        <w:t>_______</w:t>
      </w:r>
      <w:r w:rsidR="00D70F49">
        <w:rPr>
          <w:rFonts w:ascii="Arial" w:eastAsia="Times New Roman" w:hAnsi="Arial" w:cs="Arial"/>
          <w:sz w:val="20"/>
          <w:szCs w:val="20"/>
        </w:rPr>
        <w:t>______________________</w:t>
      </w:r>
      <w:r w:rsidR="00791ED1">
        <w:rPr>
          <w:rFonts w:ascii="Arial" w:eastAsia="Times New Roman" w:hAnsi="Arial" w:cs="Arial"/>
          <w:sz w:val="20"/>
          <w:szCs w:val="20"/>
        </w:rPr>
        <w:t xml:space="preserve">__________ </w:t>
      </w:r>
      <w:r w:rsidR="00D70F49">
        <w:rPr>
          <w:rFonts w:ascii="Arial" w:eastAsia="Times New Roman" w:hAnsi="Arial" w:cs="Arial"/>
          <w:sz w:val="20"/>
          <w:szCs w:val="20"/>
        </w:rPr>
        <w:tab/>
      </w:r>
      <w:r w:rsidR="00D70F49">
        <w:rPr>
          <w:rFonts w:ascii="Arial" w:eastAsia="Times New Roman" w:hAnsi="Arial" w:cs="Arial"/>
          <w:sz w:val="20"/>
          <w:szCs w:val="20"/>
        </w:rPr>
        <w:tab/>
      </w:r>
      <w:r w:rsidRPr="00103A19">
        <w:rPr>
          <w:rFonts w:ascii="Arial" w:eastAsia="Times New Roman" w:hAnsi="Arial" w:cs="Arial"/>
          <w:sz w:val="20"/>
          <w:szCs w:val="20"/>
        </w:rPr>
        <w:t>ON</w:t>
      </w:r>
      <w:r w:rsidR="00D70F49">
        <w:rPr>
          <w:rFonts w:ascii="Arial" w:eastAsia="Times New Roman" w:hAnsi="Arial" w:cs="Arial"/>
          <w:sz w:val="20"/>
          <w:szCs w:val="20"/>
        </w:rPr>
        <w:t>:</w:t>
      </w:r>
      <w:r w:rsidR="00791ED1">
        <w:rPr>
          <w:rFonts w:ascii="Arial" w:eastAsia="Times New Roman" w:hAnsi="Arial" w:cs="Arial"/>
          <w:sz w:val="20"/>
          <w:szCs w:val="20"/>
        </w:rPr>
        <w:t>_____________________</w:t>
      </w:r>
    </w:p>
    <w:p w:rsidR="00286679" w:rsidRPr="00103A19" w:rsidRDefault="00286679" w:rsidP="00286679">
      <w:pPr>
        <w:widowControl/>
        <w:jc w:val="both"/>
        <w:rPr>
          <w:rFonts w:ascii="Arial" w:eastAsia="Times New Roman" w:hAnsi="Arial" w:cs="Arial"/>
          <w:sz w:val="20"/>
          <w:szCs w:val="20"/>
        </w:rPr>
      </w:pPr>
    </w:p>
    <w:p w:rsidR="00286679" w:rsidRPr="00103A19" w:rsidRDefault="00286679" w:rsidP="00286679">
      <w:pPr>
        <w:widowControl/>
        <w:jc w:val="both"/>
        <w:rPr>
          <w:rFonts w:ascii="Arial" w:eastAsia="Times New Roman" w:hAnsi="Arial" w:cs="Arial"/>
          <w:sz w:val="20"/>
          <w:szCs w:val="20"/>
        </w:rPr>
      </w:pPr>
    </w:p>
    <w:p w:rsidR="00286679" w:rsidRPr="00103A19" w:rsidRDefault="00D70F49" w:rsidP="00286679">
      <w:pPr>
        <w:widowControl/>
        <w:tabs>
          <w:tab w:val="left" w:pos="1701"/>
        </w:tabs>
        <w:jc w:val="both"/>
        <w:rPr>
          <w:rFonts w:ascii="Arial" w:eastAsia="Times New Roman" w:hAnsi="Arial" w:cs="Arial"/>
          <w:sz w:val="20"/>
          <w:szCs w:val="20"/>
        </w:rPr>
      </w:pPr>
      <w:r>
        <w:rPr>
          <w:rFonts w:ascii="Arial" w:eastAsia="Times New Roman" w:hAnsi="Arial" w:cs="Arial"/>
          <w:sz w:val="20"/>
          <w:szCs w:val="20"/>
        </w:rPr>
        <w:t>NAME (PRINT):</w:t>
      </w:r>
      <w:r w:rsidR="00791ED1">
        <w:rPr>
          <w:rFonts w:ascii="Arial" w:eastAsia="Times New Roman" w:hAnsi="Arial" w:cs="Arial"/>
          <w:sz w:val="20"/>
          <w:szCs w:val="20"/>
        </w:rPr>
        <w:t>_________________</w:t>
      </w:r>
      <w:r>
        <w:rPr>
          <w:rFonts w:ascii="Arial" w:eastAsia="Times New Roman" w:hAnsi="Arial" w:cs="Arial"/>
          <w:sz w:val="20"/>
          <w:szCs w:val="20"/>
        </w:rPr>
        <w:t>______</w:t>
      </w:r>
      <w:r w:rsidR="00791ED1">
        <w:rPr>
          <w:rFonts w:ascii="Arial" w:eastAsia="Times New Roman" w:hAnsi="Arial" w:cs="Arial"/>
          <w:sz w:val="20"/>
          <w:szCs w:val="20"/>
        </w:rPr>
        <w:t>________</w:t>
      </w:r>
      <w:r>
        <w:rPr>
          <w:rFonts w:ascii="Arial" w:eastAsia="Times New Roman" w:hAnsi="Arial" w:cs="Arial"/>
          <w:sz w:val="20"/>
          <w:szCs w:val="20"/>
        </w:rPr>
        <w:t>____</w:t>
      </w:r>
      <w:r>
        <w:rPr>
          <w:rFonts w:ascii="Arial" w:eastAsia="Times New Roman" w:hAnsi="Arial" w:cs="Arial"/>
          <w:sz w:val="20"/>
          <w:szCs w:val="20"/>
        </w:rPr>
        <w:tab/>
      </w:r>
      <w:r w:rsidR="00286679" w:rsidRPr="00103A19">
        <w:rPr>
          <w:rFonts w:ascii="Arial" w:eastAsia="Times New Roman" w:hAnsi="Arial" w:cs="Arial"/>
          <w:sz w:val="20"/>
          <w:szCs w:val="20"/>
        </w:rPr>
        <w:t>SIGNATURE</w:t>
      </w:r>
      <w:r>
        <w:rPr>
          <w:rFonts w:ascii="Arial" w:eastAsia="Times New Roman" w:hAnsi="Arial" w:cs="Arial"/>
          <w:sz w:val="20"/>
          <w:szCs w:val="20"/>
        </w:rPr>
        <w:t>:_____________________</w:t>
      </w:r>
    </w:p>
    <w:p w:rsidR="00286679" w:rsidRPr="00103A19" w:rsidRDefault="00286679" w:rsidP="00286679">
      <w:pPr>
        <w:widowControl/>
        <w:ind w:left="1440" w:firstLine="720"/>
        <w:jc w:val="both"/>
        <w:rPr>
          <w:rFonts w:ascii="Arial" w:eastAsia="Times New Roman" w:hAnsi="Arial" w:cs="Arial"/>
          <w:sz w:val="20"/>
          <w:szCs w:val="20"/>
        </w:rPr>
      </w:pPr>
    </w:p>
    <w:p w:rsidR="00D26C03" w:rsidRDefault="00D26C03" w:rsidP="00286679">
      <w:pPr>
        <w:widowControl/>
        <w:jc w:val="both"/>
        <w:rPr>
          <w:rFonts w:ascii="Arial" w:eastAsia="Times New Roman" w:hAnsi="Arial" w:cs="Arial"/>
          <w:sz w:val="20"/>
          <w:szCs w:val="20"/>
        </w:rPr>
      </w:pPr>
    </w:p>
    <w:p w:rsidR="00286679" w:rsidRPr="00103A19" w:rsidRDefault="00030FE3" w:rsidP="00286679">
      <w:pPr>
        <w:widowControl/>
        <w:jc w:val="both"/>
        <w:rPr>
          <w:rFonts w:ascii="Arial" w:eastAsia="Times New Roman" w:hAnsi="Arial" w:cs="Arial"/>
          <w:sz w:val="20"/>
          <w:szCs w:val="20"/>
        </w:rPr>
      </w:pPr>
      <w:r w:rsidRPr="000309B4">
        <w:rPr>
          <w:rFonts w:ascii="Arial" w:eastAsia="Times New Roman" w:hAnsi="Arial" w:cs="Arial"/>
          <w:noProof/>
          <w:sz w:val="20"/>
          <w:szCs w:val="20"/>
          <w:lang w:val="en-ZA" w:eastAsia="en-ZA"/>
        </w:rPr>
        <mc:AlternateContent>
          <mc:Choice Requires="wps">
            <w:drawing>
              <wp:anchor distT="0" distB="0" distL="114300" distR="114300" simplePos="0" relativeHeight="251671552" behindDoc="0" locked="0" layoutInCell="0" allowOverlap="1" wp14:anchorId="3A2F5DFB" wp14:editId="46352B58">
                <wp:simplePos x="0" y="0"/>
                <wp:positionH relativeFrom="column">
                  <wp:posOffset>3816626</wp:posOffset>
                </wp:positionH>
                <wp:positionV relativeFrom="paragraph">
                  <wp:posOffset>37410</wp:posOffset>
                </wp:positionV>
                <wp:extent cx="2280285" cy="1502410"/>
                <wp:effectExtent l="0" t="0" r="24765" b="21590"/>
                <wp:wrapNone/>
                <wp:docPr id="1600300969" name="Rectangle 1600300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285" cy="1502410"/>
                        </a:xfrm>
                        <a:prstGeom prst="rect">
                          <a:avLst/>
                        </a:prstGeom>
                        <a:solidFill>
                          <a:srgbClr val="FFFFFF"/>
                        </a:solidFill>
                        <a:ln w="9525">
                          <a:solidFill>
                            <a:srgbClr val="000000"/>
                          </a:solidFill>
                          <a:miter lim="800000"/>
                          <a:headEnd/>
                          <a:tailEnd/>
                        </a:ln>
                      </wps:spPr>
                      <wps:txbx>
                        <w:txbxContent>
                          <w:p w:rsidR="006A79C8" w:rsidRDefault="006A79C8" w:rsidP="00D26C03">
                            <w:pPr>
                              <w:spacing w:after="120"/>
                              <w:ind w:right="34"/>
                            </w:pPr>
                            <w:r>
                              <w:t>WITNESSES</w:t>
                            </w:r>
                          </w:p>
                          <w:p w:rsidR="006A79C8" w:rsidRDefault="006A79C8" w:rsidP="00D26C03">
                            <w:pPr>
                              <w:spacing w:after="120"/>
                              <w:ind w:right="34"/>
                            </w:pPr>
                          </w:p>
                          <w:p w:rsidR="006A79C8" w:rsidRDefault="006A79C8" w:rsidP="004E2FF4">
                            <w:pPr>
                              <w:pStyle w:val="ListParagraph"/>
                              <w:numPr>
                                <w:ilvl w:val="0"/>
                                <w:numId w:val="28"/>
                              </w:numPr>
                              <w:ind w:right="32" w:hanging="720"/>
                            </w:pPr>
                            <w:r>
                              <w:t>______________________</w:t>
                            </w:r>
                          </w:p>
                          <w:p w:rsidR="006A79C8" w:rsidRDefault="006A79C8" w:rsidP="00103A19">
                            <w:pPr>
                              <w:ind w:right="32"/>
                            </w:pPr>
                          </w:p>
                          <w:p w:rsidR="006A79C8" w:rsidRDefault="006A79C8" w:rsidP="004E2FF4">
                            <w:pPr>
                              <w:pStyle w:val="ListParagraph"/>
                              <w:numPr>
                                <w:ilvl w:val="0"/>
                                <w:numId w:val="28"/>
                              </w:numPr>
                              <w:ind w:right="32" w:hanging="720"/>
                            </w:pPr>
                            <w:r>
                              <w:t>______________________</w:t>
                            </w:r>
                          </w:p>
                          <w:p w:rsidR="006A79C8" w:rsidRDefault="006A79C8" w:rsidP="00103A19">
                            <w:pPr>
                              <w:pStyle w:val="ListParagraph"/>
                              <w:ind w:left="720" w:right="32"/>
                            </w:pPr>
                          </w:p>
                          <w:p w:rsidR="006A79C8" w:rsidRDefault="006A79C8" w:rsidP="00103A19">
                            <w:pPr>
                              <w:ind w:right="32"/>
                            </w:pPr>
                            <w:r>
                              <w:t>DATE:</w:t>
                            </w:r>
                            <w:r>
                              <w:tab/>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F5DFB" id="Rectangle 1600300969" o:spid="_x0000_s1028" style="position:absolute;left:0;text-align:left;margin-left:300.5pt;margin-top:2.95pt;width:179.55pt;height:11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" o:allowincell="f">
                <v:textbox>
                  <w:txbxContent>
                    <w:p w:rsidR="006A79C8" w:rsidRDefault="006A79C8" w:rsidP="00D26C03">
                      <w:pPr>
                        <w:spacing w:after="120"/>
                        <w:ind w:right="34"/>
                      </w:pPr>
                      <w:r>
                        <w:t>WITNESSES</w:t>
                      </w:r>
                    </w:p>
                    <w:p w:rsidR="006A79C8" w:rsidRDefault="006A79C8" w:rsidP="00D26C03">
                      <w:pPr>
                        <w:spacing w:after="120"/>
                        <w:ind w:right="34"/>
                      </w:pPr>
                    </w:p>
                    <w:p w:rsidR="006A79C8" w:rsidRDefault="006A79C8" w:rsidP="004E2FF4">
                      <w:pPr>
                        <w:pStyle w:val="ListParagraph"/>
                        <w:numPr>
                          <w:ilvl w:val="0"/>
                          <w:numId w:val="28"/>
                        </w:numPr>
                        <w:ind w:right="32" w:hanging="720"/>
                      </w:pPr>
                      <w:r>
                        <w:t>______________________</w:t>
                      </w:r>
                    </w:p>
                    <w:p w:rsidR="006A79C8" w:rsidRDefault="006A79C8" w:rsidP="00103A19">
                      <w:pPr>
                        <w:ind w:right="32"/>
                      </w:pPr>
                    </w:p>
                    <w:p w:rsidR="006A79C8" w:rsidRDefault="006A79C8" w:rsidP="004E2FF4">
                      <w:pPr>
                        <w:pStyle w:val="ListParagraph"/>
                        <w:numPr>
                          <w:ilvl w:val="0"/>
                          <w:numId w:val="28"/>
                        </w:numPr>
                        <w:ind w:right="32" w:hanging="720"/>
                      </w:pPr>
                      <w:r>
                        <w:t>______________________</w:t>
                      </w:r>
                    </w:p>
                    <w:p w:rsidR="006A79C8" w:rsidRDefault="006A79C8" w:rsidP="00103A19">
                      <w:pPr>
                        <w:pStyle w:val="ListParagraph"/>
                        <w:ind w:left="720" w:right="32"/>
                      </w:pPr>
                    </w:p>
                    <w:p w:rsidR="006A79C8" w:rsidRDefault="006A79C8" w:rsidP="00103A19">
                      <w:pPr>
                        <w:ind w:right="32"/>
                      </w:pPr>
                      <w:r>
                        <w:t>DATE:</w:t>
                      </w:r>
                      <w:r>
                        <w:tab/>
                        <w:t>______________________</w:t>
                      </w:r>
                    </w:p>
                  </w:txbxContent>
                </v:textbox>
              </v:rect>
            </w:pict>
          </mc:Fallback>
        </mc:AlternateContent>
      </w:r>
      <w:r w:rsidRPr="00103A19">
        <w:rPr>
          <w:rFonts w:ascii="Arial" w:eastAsia="Times New Roman" w:hAnsi="Arial" w:cs="Arial"/>
          <w:noProof/>
          <w:sz w:val="20"/>
          <w:szCs w:val="20"/>
          <w:lang w:val="en-ZA" w:eastAsia="en-ZA"/>
        </w:rPr>
        <mc:AlternateContent>
          <mc:Choice Requires="wps">
            <w:drawing>
              <wp:anchor distT="0" distB="0" distL="114300" distR="114300" simplePos="0" relativeHeight="251662336" behindDoc="0" locked="0" layoutInCell="0" allowOverlap="1" wp14:anchorId="00CC9B8D" wp14:editId="447815C3">
                <wp:simplePos x="0" y="0"/>
                <wp:positionH relativeFrom="margin">
                  <wp:posOffset>1192696</wp:posOffset>
                </wp:positionH>
                <wp:positionV relativeFrom="paragraph">
                  <wp:posOffset>37410</wp:posOffset>
                </wp:positionV>
                <wp:extent cx="2442044" cy="1502796"/>
                <wp:effectExtent l="0" t="0" r="15875" b="215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2044" cy="150279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32C9E" id="Rectangle 1" o:spid="_x0000_s1026" style="position:absolute;margin-left:93.9pt;margin-top:2.95pt;width:192.3pt;height:118.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" o:allowincell="f">
                <w10:wrap anchorx="margin"/>
              </v:rect>
            </w:pict>
          </mc:Fallback>
        </mc:AlternateContent>
      </w:r>
      <w:r w:rsidR="00286679" w:rsidRPr="00103A19">
        <w:rPr>
          <w:rFonts w:ascii="Arial" w:eastAsia="Times New Roman" w:hAnsi="Arial" w:cs="Arial"/>
          <w:sz w:val="20"/>
          <w:szCs w:val="20"/>
        </w:rPr>
        <w:t>OFFICIAL STAMP</w:t>
      </w:r>
    </w:p>
    <w:p w:rsidR="00103A19" w:rsidRDefault="00103A19" w:rsidP="00DF2592">
      <w:pPr>
        <w:rPr>
          <w:rFonts w:ascii="Arial" w:eastAsia="Times New Roman" w:hAnsi="Arial" w:cs="Arial"/>
          <w:b/>
          <w:sz w:val="24"/>
          <w:szCs w:val="24"/>
        </w:rPr>
      </w:pPr>
    </w:p>
    <w:p w:rsidR="00A7347F" w:rsidRDefault="00A7347F">
      <w:pPr>
        <w:rPr>
          <w:rFonts w:ascii="Arial" w:eastAsia="Times New Roman" w:hAnsi="Arial" w:cs="Arial"/>
          <w:b/>
          <w:sz w:val="24"/>
          <w:szCs w:val="24"/>
        </w:rPr>
      </w:pPr>
    </w:p>
    <w:sectPr w:rsidR="00A7347F" w:rsidSect="00820ADB">
      <w:pgSz w:w="11910" w:h="16850"/>
      <w:pgMar w:top="1440" w:right="1137" w:bottom="1440" w:left="1440" w:header="68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871" w:rsidRDefault="00F92871">
      <w:r>
        <w:separator/>
      </w:r>
    </w:p>
  </w:endnote>
  <w:endnote w:type="continuationSeparator" w:id="0">
    <w:p w:rsidR="00F92871" w:rsidRDefault="00F9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oho Gothic Pro">
    <w:altName w:val="Soho Gothic Pro"/>
    <w:panose1 w:val="00000000000000000000"/>
    <w:charset w:val="00"/>
    <w:family w:val="swiss"/>
    <w:notTrueType/>
    <w:pitch w:val="default"/>
    <w:sig w:usb0="00000003" w:usb1="00000000" w:usb2="00000000" w:usb3="00000000" w:csb0="00000001" w:csb1="00000000"/>
  </w:font>
  <w:font w:name="Soho Gothic Pro Light">
    <w:altName w:val="Soho Gothic Pro 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940195"/>
      <w:docPartObj>
        <w:docPartGallery w:val="Page Numbers (Bottom of Page)"/>
        <w:docPartUnique/>
      </w:docPartObj>
    </w:sdtPr>
    <w:sdtEndPr/>
    <w:sdtContent>
      <w:sdt>
        <w:sdtPr>
          <w:id w:val="-1769616900"/>
          <w:docPartObj>
            <w:docPartGallery w:val="Page Numbers (Top of Page)"/>
            <w:docPartUnique/>
          </w:docPartObj>
        </w:sdtPr>
        <w:sdtEndPr/>
        <w:sdtContent>
          <w:p w:rsidR="006A79C8" w:rsidRDefault="006A79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067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67F0">
              <w:rPr>
                <w:b/>
                <w:bCs/>
                <w:noProof/>
              </w:rPr>
              <w:t>23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C8" w:rsidRDefault="006A79C8" w:rsidP="00024048">
    <w:pPr>
      <w:pStyle w:val="Footer"/>
      <w:tabs>
        <w:tab w:val="clear" w:pos="4513"/>
        <w:tab w:val="clear" w:pos="9026"/>
        <w:tab w:val="left" w:pos="114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871" w:rsidRDefault="00F92871">
      <w:r>
        <w:separator/>
      </w:r>
    </w:p>
  </w:footnote>
  <w:footnote w:type="continuationSeparator" w:id="0">
    <w:p w:rsidR="00F92871" w:rsidRDefault="00F92871">
      <w:r>
        <w:continuationSeparator/>
      </w:r>
    </w:p>
  </w:footnote>
  <w:footnote w:id="1">
    <w:p w:rsidR="006A79C8" w:rsidRPr="004232EC" w:rsidRDefault="006A79C8" w:rsidP="00A0518F">
      <w:pPr>
        <w:pStyle w:val="FootnoteText"/>
        <w:rPr>
          <w:sz w:val="18"/>
          <w:szCs w:val="18"/>
        </w:rPr>
      </w:pPr>
      <w:r w:rsidRPr="005F71F5">
        <w:rPr>
          <w:rStyle w:val="FootnoteReference"/>
          <w:sz w:val="18"/>
          <w:szCs w:val="18"/>
        </w:rPr>
        <w:footnoteRef/>
      </w:r>
      <w:r w:rsidRPr="005F71F5">
        <w:rPr>
          <w:sz w:val="18"/>
          <w:szCs w:val="18"/>
        </w:rPr>
        <w:t xml:space="preserve"> the power, by one person or a group of persons holding the majority of the equity of an enterprise, alternatively, the person/s having the deciding vote or power to influence or to direct the course a</w:t>
      </w:r>
      <w:r>
        <w:rPr>
          <w:sz w:val="18"/>
          <w:szCs w:val="18"/>
        </w:rPr>
        <w:t>nd decisions of the enterprise.</w:t>
      </w:r>
    </w:p>
    <w:p w:rsidR="006A79C8" w:rsidRDefault="006A79C8" w:rsidP="00A0518F">
      <w:pPr>
        <w:pStyle w:val="FootnoteText"/>
      </w:pPr>
    </w:p>
  </w:footnote>
  <w:footnote w:id="2">
    <w:p w:rsidR="006A79C8" w:rsidRPr="005F71F5" w:rsidRDefault="006A79C8" w:rsidP="00A0518F">
      <w:pPr>
        <w:pStyle w:val="FootnoteText"/>
        <w:rPr>
          <w:sz w:val="18"/>
          <w:szCs w:val="18"/>
          <w:lang w:val="en-ZA"/>
        </w:rPr>
      </w:pPr>
      <w:r w:rsidRPr="005F71F5">
        <w:rPr>
          <w:rStyle w:val="FootnoteReference"/>
          <w:sz w:val="18"/>
          <w:szCs w:val="18"/>
        </w:rPr>
        <w:footnoteRef/>
      </w:r>
      <w:r w:rsidRPr="005F71F5">
        <w:rPr>
          <w:sz w:val="18"/>
          <w:szCs w:val="18"/>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9C8" w:rsidRDefault="006A79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A79C8" w:rsidRDefault="006A7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09" w:type="dxa"/>
      <w:tblLook w:val="04A0" w:firstRow="1" w:lastRow="0" w:firstColumn="1" w:lastColumn="0" w:noHBand="0" w:noVBand="1"/>
    </w:tblPr>
    <w:tblGrid>
      <w:gridCol w:w="2090"/>
      <w:gridCol w:w="5276"/>
      <w:gridCol w:w="1843"/>
    </w:tblGrid>
    <w:tr w:rsidR="006A79C8" w:rsidRPr="008A6AFA" w:rsidTr="00F57567">
      <w:trPr>
        <w:trHeight w:val="410"/>
      </w:trPr>
      <w:tc>
        <w:tcPr>
          <w:tcW w:w="2090" w:type="dxa"/>
          <w:vMerge w:val="restart"/>
        </w:tcPr>
        <w:p w:rsidR="006A79C8" w:rsidRPr="008A6AFA" w:rsidRDefault="006A79C8" w:rsidP="004F11E7">
          <w:pPr>
            <w:pStyle w:val="Header"/>
            <w:jc w:val="center"/>
            <w:rPr>
              <w:lang w:val="en-ZA"/>
            </w:rPr>
          </w:pPr>
          <w:r w:rsidRPr="00F112D9">
            <w:rPr>
              <w:noProof/>
              <w:lang w:val="en-ZA" w:eastAsia="en-ZA"/>
            </w:rPr>
            <w:drawing>
              <wp:inline distT="0" distB="0" distL="0" distR="0" wp14:anchorId="5392433A" wp14:editId="2D29DA0B">
                <wp:extent cx="956511" cy="6731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89" cy="674563"/>
                        </a:xfrm>
                        <a:prstGeom prst="rect">
                          <a:avLst/>
                        </a:prstGeom>
                        <a:noFill/>
                        <a:ln>
                          <a:noFill/>
                        </a:ln>
                      </pic:spPr>
                    </pic:pic>
                  </a:graphicData>
                </a:graphic>
              </wp:inline>
            </w:drawing>
          </w:r>
        </w:p>
      </w:tc>
      <w:tc>
        <w:tcPr>
          <w:tcW w:w="5276" w:type="dxa"/>
        </w:tcPr>
        <w:p w:rsidR="006A79C8" w:rsidRPr="008A6AFA" w:rsidRDefault="006A79C8" w:rsidP="004F11E7">
          <w:pPr>
            <w:jc w:val="center"/>
            <w:rPr>
              <w:rFonts w:ascii="Verdana" w:eastAsia="Verdana" w:hAnsi="Verdana" w:cs="Verdana"/>
              <w:b/>
              <w:sz w:val="36"/>
              <w:lang w:val="en-ZA"/>
            </w:rPr>
          </w:pPr>
          <w:r w:rsidRPr="00B42869">
            <w:rPr>
              <w:rFonts w:ascii="Verdana" w:eastAsia="Verdana" w:hAnsi="Verdana" w:cs="Verdana"/>
              <w:b/>
              <w:sz w:val="28"/>
              <w:lang w:val="en-ZA"/>
            </w:rPr>
            <w:t>REQUEST FOR QUOTATION</w:t>
          </w:r>
        </w:p>
      </w:tc>
      <w:tc>
        <w:tcPr>
          <w:tcW w:w="1843" w:type="dxa"/>
          <w:vMerge w:val="restart"/>
        </w:tcPr>
        <w:p w:rsidR="006A79C8" w:rsidRPr="008A6AFA" w:rsidRDefault="006A79C8" w:rsidP="004F11E7">
          <w:pPr>
            <w:autoSpaceDE w:val="0"/>
            <w:autoSpaceDN w:val="0"/>
            <w:adjustRightInd w:val="0"/>
            <w:rPr>
              <w:rFonts w:ascii="Arial" w:hAnsi="Arial" w:cs="Arial"/>
              <w:color w:val="000000"/>
              <w:sz w:val="24"/>
              <w:szCs w:val="24"/>
              <w:lang w:val="en-ZA"/>
            </w:rPr>
          </w:pPr>
        </w:p>
        <w:p w:rsidR="006A79C8" w:rsidRPr="00166496" w:rsidRDefault="006A79C8" w:rsidP="004F11E7">
          <w:pPr>
            <w:tabs>
              <w:tab w:val="center" w:pos="4153"/>
              <w:tab w:val="right" w:pos="8306"/>
            </w:tabs>
            <w:jc w:val="both"/>
            <w:rPr>
              <w:rFonts w:ascii="Arial" w:hAnsi="Arial" w:cs="Arial"/>
              <w:color w:val="000000"/>
              <w:sz w:val="14"/>
              <w:szCs w:val="16"/>
              <w:lang w:val="en-ZA"/>
            </w:rPr>
          </w:pPr>
          <w:r w:rsidRPr="00166496">
            <w:rPr>
              <w:rFonts w:ascii="Arial" w:hAnsi="Arial" w:cs="Arial"/>
              <w:color w:val="000000"/>
              <w:sz w:val="14"/>
              <w:szCs w:val="16"/>
              <w:lang w:val="en-ZA"/>
            </w:rPr>
            <w:t xml:space="preserve">Form No: UW-RFQ-2 </w:t>
          </w:r>
        </w:p>
        <w:p w:rsidR="006A79C8" w:rsidRPr="00166496" w:rsidRDefault="006A79C8" w:rsidP="004F11E7">
          <w:pPr>
            <w:tabs>
              <w:tab w:val="center" w:pos="4153"/>
              <w:tab w:val="right" w:pos="8306"/>
            </w:tabs>
            <w:jc w:val="both"/>
            <w:rPr>
              <w:rFonts w:ascii="Arial" w:hAnsi="Arial" w:cs="Arial"/>
              <w:color w:val="000000"/>
              <w:sz w:val="14"/>
              <w:szCs w:val="16"/>
              <w:lang w:val="en-ZA"/>
            </w:rPr>
          </w:pPr>
          <w:r w:rsidRPr="00166496">
            <w:rPr>
              <w:rFonts w:ascii="Arial" w:hAnsi="Arial" w:cs="Arial"/>
              <w:color w:val="000000"/>
              <w:sz w:val="14"/>
              <w:szCs w:val="16"/>
              <w:lang w:val="en-ZA"/>
            </w:rPr>
            <w:t>Version No: 3/2023</w:t>
          </w:r>
        </w:p>
        <w:p w:rsidR="006A79C8" w:rsidRPr="008A6AFA" w:rsidRDefault="006A79C8" w:rsidP="004F11E7">
          <w:pPr>
            <w:tabs>
              <w:tab w:val="center" w:pos="4153"/>
              <w:tab w:val="right" w:pos="8306"/>
            </w:tabs>
            <w:jc w:val="both"/>
            <w:rPr>
              <w:rFonts w:ascii="Verdana" w:eastAsia="Verdana" w:hAnsi="Verdana" w:cs="Verdana"/>
              <w:b/>
              <w:sz w:val="20"/>
              <w:lang w:val="en-ZA"/>
            </w:rPr>
          </w:pPr>
          <w:r w:rsidRPr="00166496">
            <w:rPr>
              <w:rFonts w:ascii="Arial" w:hAnsi="Arial" w:cs="Arial"/>
              <w:color w:val="000000"/>
              <w:sz w:val="14"/>
              <w:szCs w:val="16"/>
              <w:lang w:val="en-ZA"/>
            </w:rPr>
            <w:t>Effective Date: Jul 2023</w:t>
          </w:r>
        </w:p>
      </w:tc>
    </w:tr>
    <w:tr w:rsidR="006A79C8" w:rsidRPr="008A6AFA" w:rsidTr="00F57567">
      <w:trPr>
        <w:trHeight w:val="679"/>
      </w:trPr>
      <w:tc>
        <w:tcPr>
          <w:tcW w:w="2090" w:type="dxa"/>
          <w:vMerge/>
        </w:tcPr>
        <w:p w:rsidR="006A79C8" w:rsidRPr="008A6AFA" w:rsidRDefault="006A79C8" w:rsidP="004F11E7">
          <w:pPr>
            <w:pStyle w:val="Header"/>
            <w:jc w:val="center"/>
            <w:rPr>
              <w:lang w:val="en-ZA"/>
            </w:rPr>
          </w:pPr>
        </w:p>
      </w:tc>
      <w:tc>
        <w:tcPr>
          <w:tcW w:w="5276" w:type="dxa"/>
          <w:vAlign w:val="center"/>
        </w:tcPr>
        <w:p w:rsidR="006A79C8" w:rsidRPr="00BF43AB" w:rsidRDefault="006A79C8" w:rsidP="00BF43AB">
          <w:pPr>
            <w:ind w:right="-102"/>
            <w:jc w:val="center"/>
            <w:rPr>
              <w:rFonts w:ascii="Arial" w:hAnsi="Arial" w:cs="Arial"/>
              <w:b/>
              <w:sz w:val="24"/>
              <w:szCs w:val="24"/>
              <w:lang w:val="en-ZA"/>
            </w:rPr>
          </w:pPr>
          <w:r w:rsidRPr="0086160C">
            <w:rPr>
              <w:rFonts w:ascii="Arial" w:eastAsia="Verdana" w:hAnsi="Arial" w:cs="Arial"/>
              <w:b/>
              <w:sz w:val="24"/>
              <w:szCs w:val="24"/>
              <w:lang w:val="en-ZA"/>
            </w:rPr>
            <w:t xml:space="preserve">RFQ Number: </w:t>
          </w:r>
          <w:r>
            <w:rPr>
              <w:rFonts w:ascii="Arial" w:hAnsi="Arial" w:cs="Arial"/>
              <w:b/>
              <w:sz w:val="24"/>
              <w:szCs w:val="24"/>
              <w:lang w:val="en-ZA"/>
            </w:rPr>
            <w:t>Q24/178NM</w:t>
          </w:r>
        </w:p>
      </w:tc>
      <w:tc>
        <w:tcPr>
          <w:tcW w:w="1843" w:type="dxa"/>
          <w:vMerge/>
        </w:tcPr>
        <w:p w:rsidR="006A79C8" w:rsidRPr="008A6AFA" w:rsidRDefault="006A79C8" w:rsidP="004F11E7">
          <w:pPr>
            <w:tabs>
              <w:tab w:val="center" w:pos="4153"/>
              <w:tab w:val="right" w:pos="8306"/>
            </w:tabs>
            <w:jc w:val="both"/>
            <w:rPr>
              <w:rFonts w:ascii="Verdana" w:eastAsia="Verdana" w:hAnsi="Verdana" w:cs="Verdana"/>
              <w:b/>
              <w:sz w:val="20"/>
              <w:lang w:val="en-ZA"/>
            </w:rPr>
          </w:pPr>
        </w:p>
      </w:tc>
    </w:tr>
  </w:tbl>
  <w:p w:rsidR="006A79C8" w:rsidRDefault="006A79C8">
    <w:pPr>
      <w:pStyle w:val="Header"/>
    </w:pPr>
  </w:p>
  <w:p w:rsidR="006A79C8" w:rsidRPr="00D07404" w:rsidRDefault="006A79C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D2A8F0C4"/>
    <w:lvl w:ilvl="0">
      <w:start w:val="1"/>
      <w:numFmt w:val="decimal"/>
      <w:lvlText w:val="%1."/>
      <w:lvlJc w:val="left"/>
      <w:pPr>
        <w:tabs>
          <w:tab w:val="num" w:pos="900"/>
        </w:tabs>
        <w:ind w:left="900" w:hanging="900"/>
      </w:pPr>
      <w:rPr>
        <w:rFonts w:hint="default"/>
        <w:sz w:val="24"/>
        <w:szCs w:val="24"/>
      </w:rPr>
    </w:lvl>
    <w:lvl w:ilvl="1">
      <w:start w:val="1"/>
      <w:numFmt w:val="decimal"/>
      <w:isLgl/>
      <w:lvlText w:val="%1.%2"/>
      <w:lvlJc w:val="left"/>
      <w:pPr>
        <w:tabs>
          <w:tab w:val="num" w:pos="900"/>
        </w:tabs>
        <w:ind w:left="900" w:hanging="900"/>
      </w:pPr>
      <w:rPr>
        <w:rFonts w:hint="default"/>
        <w:b w:val="0"/>
        <w:sz w:val="22"/>
        <w:szCs w:val="22"/>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AF312E"/>
    <w:multiLevelType w:val="hybridMultilevel"/>
    <w:tmpl w:val="B9548070"/>
    <w:lvl w:ilvl="0" w:tplc="D3C851F4">
      <w:start w:val="1"/>
      <w:numFmt w:val="bullet"/>
      <w:lvlText w:val=""/>
      <w:lvlJc w:val="left"/>
      <w:pPr>
        <w:ind w:left="822" w:hanging="361"/>
      </w:pPr>
      <w:rPr>
        <w:rFonts w:ascii="Symbol" w:eastAsia="Symbol" w:hAnsi="Symbol" w:hint="default"/>
        <w:w w:val="99"/>
        <w:sz w:val="20"/>
        <w:szCs w:val="20"/>
      </w:rPr>
    </w:lvl>
    <w:lvl w:ilvl="1" w:tplc="4DE6D6BE">
      <w:start w:val="1"/>
      <w:numFmt w:val="lowerRoman"/>
      <w:lvlText w:val="(%2)"/>
      <w:lvlJc w:val="left"/>
      <w:pPr>
        <w:ind w:left="1672" w:hanging="720"/>
      </w:pPr>
      <w:rPr>
        <w:rFonts w:ascii="Arial" w:eastAsia="Arial" w:hAnsi="Arial" w:hint="default"/>
        <w:b/>
        <w:bCs/>
        <w:w w:val="99"/>
        <w:sz w:val="20"/>
        <w:szCs w:val="20"/>
      </w:rPr>
    </w:lvl>
    <w:lvl w:ilvl="2" w:tplc="CED68A48">
      <w:start w:val="1"/>
      <w:numFmt w:val="bullet"/>
      <w:lvlText w:val="•"/>
      <w:lvlJc w:val="left"/>
      <w:pPr>
        <w:ind w:left="2051" w:hanging="720"/>
      </w:pPr>
      <w:rPr>
        <w:rFonts w:hint="default"/>
      </w:rPr>
    </w:lvl>
    <w:lvl w:ilvl="3" w:tplc="841ED6C0">
      <w:start w:val="1"/>
      <w:numFmt w:val="bullet"/>
      <w:lvlText w:val="•"/>
      <w:lvlJc w:val="left"/>
      <w:pPr>
        <w:ind w:left="2431" w:hanging="720"/>
      </w:pPr>
      <w:rPr>
        <w:rFonts w:hint="default"/>
      </w:rPr>
    </w:lvl>
    <w:lvl w:ilvl="4" w:tplc="2496ED7E">
      <w:start w:val="1"/>
      <w:numFmt w:val="bullet"/>
      <w:lvlText w:val="•"/>
      <w:lvlJc w:val="left"/>
      <w:pPr>
        <w:ind w:left="2811" w:hanging="720"/>
      </w:pPr>
      <w:rPr>
        <w:rFonts w:hint="default"/>
      </w:rPr>
    </w:lvl>
    <w:lvl w:ilvl="5" w:tplc="A5761B60">
      <w:start w:val="1"/>
      <w:numFmt w:val="bullet"/>
      <w:lvlText w:val="•"/>
      <w:lvlJc w:val="left"/>
      <w:pPr>
        <w:ind w:left="3190" w:hanging="720"/>
      </w:pPr>
      <w:rPr>
        <w:rFonts w:hint="default"/>
      </w:rPr>
    </w:lvl>
    <w:lvl w:ilvl="6" w:tplc="7368C1EE">
      <w:start w:val="1"/>
      <w:numFmt w:val="bullet"/>
      <w:lvlText w:val="•"/>
      <w:lvlJc w:val="left"/>
      <w:pPr>
        <w:ind w:left="3570" w:hanging="720"/>
      </w:pPr>
      <w:rPr>
        <w:rFonts w:hint="default"/>
      </w:rPr>
    </w:lvl>
    <w:lvl w:ilvl="7" w:tplc="4DFC2170">
      <w:start w:val="1"/>
      <w:numFmt w:val="bullet"/>
      <w:lvlText w:val="•"/>
      <w:lvlJc w:val="left"/>
      <w:pPr>
        <w:ind w:left="3950" w:hanging="720"/>
      </w:pPr>
      <w:rPr>
        <w:rFonts w:hint="default"/>
      </w:rPr>
    </w:lvl>
    <w:lvl w:ilvl="8" w:tplc="252E9AD4">
      <w:start w:val="1"/>
      <w:numFmt w:val="bullet"/>
      <w:lvlText w:val="•"/>
      <w:lvlJc w:val="left"/>
      <w:pPr>
        <w:ind w:left="4330" w:hanging="720"/>
      </w:pPr>
      <w:rPr>
        <w:rFonts w:hint="default"/>
      </w:rPr>
    </w:lvl>
  </w:abstractNum>
  <w:abstractNum w:abstractNumId="3" w15:restartNumberingAfterBreak="0">
    <w:nsid w:val="09C61F29"/>
    <w:multiLevelType w:val="multilevel"/>
    <w:tmpl w:val="3D4887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875D3"/>
    <w:multiLevelType w:val="multilevel"/>
    <w:tmpl w:val="D9BC92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6C3507"/>
    <w:multiLevelType w:val="multilevel"/>
    <w:tmpl w:val="6CCE806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eastAsiaTheme="minorHAnsi" w:hAnsiTheme="minorHAnsi" w:cstheme="minorBidi" w:hint="default"/>
        <w:b/>
      </w:rPr>
    </w:lvl>
    <w:lvl w:ilvl="2">
      <w:start w:val="1"/>
      <w:numFmt w:val="decimal"/>
      <w:isLgl/>
      <w:lvlText w:val="%1.%2.%3"/>
      <w:lvlJc w:val="left"/>
      <w:pPr>
        <w:ind w:left="1080" w:hanging="720"/>
      </w:pPr>
      <w:rPr>
        <w:rFonts w:eastAsiaTheme="minorHAnsi" w:hAnsiTheme="minorHAnsi" w:cstheme="minorBidi" w:hint="default"/>
        <w:b/>
      </w:rPr>
    </w:lvl>
    <w:lvl w:ilvl="3">
      <w:start w:val="1"/>
      <w:numFmt w:val="decimal"/>
      <w:isLgl/>
      <w:lvlText w:val="%1.%2.%3.%4"/>
      <w:lvlJc w:val="left"/>
      <w:pPr>
        <w:ind w:left="1080" w:hanging="720"/>
      </w:pPr>
      <w:rPr>
        <w:rFonts w:eastAsiaTheme="minorHAnsi" w:hAnsiTheme="minorHAnsi" w:cstheme="minorBidi" w:hint="default"/>
        <w:b/>
      </w:rPr>
    </w:lvl>
    <w:lvl w:ilvl="4">
      <w:start w:val="1"/>
      <w:numFmt w:val="decimal"/>
      <w:isLgl/>
      <w:lvlText w:val="%1.%2.%3.%4.%5"/>
      <w:lvlJc w:val="left"/>
      <w:pPr>
        <w:ind w:left="1440" w:hanging="1080"/>
      </w:pPr>
      <w:rPr>
        <w:rFonts w:eastAsiaTheme="minorHAnsi" w:hAnsiTheme="minorHAnsi" w:cstheme="minorBidi" w:hint="default"/>
        <w:b/>
      </w:rPr>
    </w:lvl>
    <w:lvl w:ilvl="5">
      <w:start w:val="1"/>
      <w:numFmt w:val="decimal"/>
      <w:isLgl/>
      <w:lvlText w:val="%1.%2.%3.%4.%5.%6"/>
      <w:lvlJc w:val="left"/>
      <w:pPr>
        <w:ind w:left="1440" w:hanging="1080"/>
      </w:pPr>
      <w:rPr>
        <w:rFonts w:eastAsiaTheme="minorHAnsi" w:hAnsiTheme="minorHAnsi" w:cstheme="minorBidi" w:hint="default"/>
        <w:b/>
      </w:rPr>
    </w:lvl>
    <w:lvl w:ilvl="6">
      <w:start w:val="1"/>
      <w:numFmt w:val="decimal"/>
      <w:isLgl/>
      <w:lvlText w:val="%1.%2.%3.%4.%5.%6.%7"/>
      <w:lvlJc w:val="left"/>
      <w:pPr>
        <w:ind w:left="1800" w:hanging="1440"/>
      </w:pPr>
      <w:rPr>
        <w:rFonts w:eastAsiaTheme="minorHAnsi" w:hAnsiTheme="minorHAnsi" w:cstheme="minorBidi" w:hint="default"/>
        <w:b/>
      </w:rPr>
    </w:lvl>
    <w:lvl w:ilvl="7">
      <w:start w:val="1"/>
      <w:numFmt w:val="decimal"/>
      <w:isLgl/>
      <w:lvlText w:val="%1.%2.%3.%4.%5.%6.%7.%8"/>
      <w:lvlJc w:val="left"/>
      <w:pPr>
        <w:ind w:left="1800" w:hanging="1440"/>
      </w:pPr>
      <w:rPr>
        <w:rFonts w:eastAsiaTheme="minorHAnsi" w:hAnsiTheme="minorHAnsi" w:cstheme="minorBidi" w:hint="default"/>
        <w:b/>
      </w:rPr>
    </w:lvl>
    <w:lvl w:ilvl="8">
      <w:start w:val="1"/>
      <w:numFmt w:val="decimal"/>
      <w:isLgl/>
      <w:lvlText w:val="%1.%2.%3.%4.%5.%6.%7.%8.%9"/>
      <w:lvlJc w:val="left"/>
      <w:pPr>
        <w:ind w:left="2160" w:hanging="1800"/>
      </w:pPr>
      <w:rPr>
        <w:rFonts w:eastAsiaTheme="minorHAnsi" w:hAnsiTheme="minorHAnsi" w:cstheme="minorBidi" w:hint="default"/>
        <w:b/>
      </w:rPr>
    </w:lvl>
  </w:abstractNum>
  <w:abstractNum w:abstractNumId="6" w15:restartNumberingAfterBreak="0">
    <w:nsid w:val="15A04AE9"/>
    <w:multiLevelType w:val="hybridMultilevel"/>
    <w:tmpl w:val="0874898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7" w15:restartNumberingAfterBreak="0">
    <w:nsid w:val="19494E4E"/>
    <w:multiLevelType w:val="hybridMultilevel"/>
    <w:tmpl w:val="611847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F177EB4"/>
    <w:multiLevelType w:val="hybridMultilevel"/>
    <w:tmpl w:val="0EBCB93A"/>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1A9006C"/>
    <w:multiLevelType w:val="hybridMultilevel"/>
    <w:tmpl w:val="ED22C0CE"/>
    <w:lvl w:ilvl="0" w:tplc="1C090017">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11"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A43111F"/>
    <w:multiLevelType w:val="hybridMultilevel"/>
    <w:tmpl w:val="C5AA80B6"/>
    <w:lvl w:ilvl="0" w:tplc="1C090015">
      <w:start w:val="1"/>
      <w:numFmt w:val="upp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7672A5"/>
    <w:multiLevelType w:val="multilevel"/>
    <w:tmpl w:val="048480A4"/>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b/>
      </w:rPr>
    </w:lvl>
    <w:lvl w:ilvl="4">
      <w:start w:val="1"/>
      <w:numFmt w:val="decimal"/>
      <w:lvlText w:val="%1.%2.%3.%4.%5."/>
      <w:lvlJc w:val="left"/>
      <w:pPr>
        <w:ind w:left="7080" w:hanging="1080"/>
      </w:pPr>
      <w:rPr>
        <w:rFonts w:hint="default"/>
        <w:b/>
      </w:rPr>
    </w:lvl>
    <w:lvl w:ilvl="5">
      <w:start w:val="1"/>
      <w:numFmt w:val="decimal"/>
      <w:lvlText w:val="%1.%2.%3.%4.%5.%6."/>
      <w:lvlJc w:val="left"/>
      <w:pPr>
        <w:ind w:left="8580" w:hanging="1080"/>
      </w:pPr>
      <w:rPr>
        <w:rFonts w:hint="default"/>
        <w:b/>
      </w:rPr>
    </w:lvl>
    <w:lvl w:ilvl="6">
      <w:start w:val="1"/>
      <w:numFmt w:val="decimal"/>
      <w:lvlText w:val="%1.%2.%3.%4.%5.%6.%7."/>
      <w:lvlJc w:val="left"/>
      <w:pPr>
        <w:ind w:left="10440" w:hanging="1440"/>
      </w:pPr>
      <w:rPr>
        <w:rFonts w:hint="default"/>
        <w:b/>
      </w:rPr>
    </w:lvl>
    <w:lvl w:ilvl="7">
      <w:start w:val="1"/>
      <w:numFmt w:val="decimal"/>
      <w:lvlText w:val="%1.%2.%3.%4.%5.%6.%7.%8."/>
      <w:lvlJc w:val="left"/>
      <w:pPr>
        <w:ind w:left="11940" w:hanging="1440"/>
      </w:pPr>
      <w:rPr>
        <w:rFonts w:hint="default"/>
        <w:b/>
      </w:rPr>
    </w:lvl>
    <w:lvl w:ilvl="8">
      <w:start w:val="1"/>
      <w:numFmt w:val="decimal"/>
      <w:lvlText w:val="%1.%2.%3.%4.%5.%6.%7.%8.%9."/>
      <w:lvlJc w:val="left"/>
      <w:pPr>
        <w:ind w:left="13800" w:hanging="1800"/>
      </w:pPr>
      <w:rPr>
        <w:rFonts w:hint="default"/>
        <w:b/>
      </w:rPr>
    </w:lvl>
  </w:abstractNum>
  <w:abstractNum w:abstractNumId="16" w15:restartNumberingAfterBreak="0">
    <w:nsid w:val="2DF26BBB"/>
    <w:multiLevelType w:val="multilevel"/>
    <w:tmpl w:val="933629A8"/>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sz w:val="20"/>
        <w:szCs w:val="20"/>
      </w:rPr>
    </w:lvl>
    <w:lvl w:ilvl="2">
      <w:start w:val="1"/>
      <w:numFmt w:val="decimal"/>
      <w:lvlText w:val="%1.%2.%3."/>
      <w:lvlJc w:val="left"/>
      <w:pPr>
        <w:ind w:left="2520" w:hanging="720"/>
      </w:pPr>
      <w:rPr>
        <w:rFonts w:hint="default"/>
        <w:b w:val="0"/>
        <w:sz w:val="20"/>
        <w:szCs w:val="2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1857CF3"/>
    <w:multiLevelType w:val="hybridMultilevel"/>
    <w:tmpl w:val="D3CE15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3B384E"/>
    <w:multiLevelType w:val="hybridMultilevel"/>
    <w:tmpl w:val="993072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0" w15:restartNumberingAfterBreak="0">
    <w:nsid w:val="3B1312B3"/>
    <w:multiLevelType w:val="hybridMultilevel"/>
    <w:tmpl w:val="0872484C"/>
    <w:lvl w:ilvl="0" w:tplc="0ADE3544">
      <w:start w:val="1"/>
      <w:numFmt w:val="lowerLetter"/>
      <w:lvlText w:val="%1)"/>
      <w:lvlJc w:val="left"/>
      <w:pPr>
        <w:ind w:left="1080" w:hanging="360"/>
      </w:pPr>
      <w:rPr>
        <w:b w:val="0"/>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3CB11238"/>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F5E3E9A"/>
    <w:multiLevelType w:val="hybridMultilevel"/>
    <w:tmpl w:val="A59E477C"/>
    <w:lvl w:ilvl="0" w:tplc="BEA65FBC">
      <w:start w:val="1"/>
      <w:numFmt w:val="decimal"/>
      <w:lvlText w:val="%1."/>
      <w:lvlJc w:val="left"/>
      <w:pPr>
        <w:ind w:left="502" w:hanging="360"/>
      </w:pPr>
      <w:rPr>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CEE0190"/>
    <w:multiLevelType w:val="hybridMultilevel"/>
    <w:tmpl w:val="800A5F06"/>
    <w:lvl w:ilvl="0" w:tplc="C5E46D5C">
      <w:start w:val="1"/>
      <w:numFmt w:val="decimal"/>
      <w:lvlText w:val="%1."/>
      <w:lvlJc w:val="left"/>
      <w:pPr>
        <w:ind w:left="1350" w:hanging="360"/>
      </w:pPr>
      <w:rPr>
        <w:rFonts w:eastAsiaTheme="minorHAnsi" w:hAnsiTheme="minorHAnsi" w:cstheme="minorBidi" w:hint="default"/>
        <w:b w:val="0"/>
        <w:bCs/>
      </w:rPr>
    </w:lvl>
    <w:lvl w:ilvl="1" w:tplc="1C090019" w:tentative="1">
      <w:start w:val="1"/>
      <w:numFmt w:val="lowerLetter"/>
      <w:lvlText w:val="%2."/>
      <w:lvlJc w:val="left"/>
      <w:pPr>
        <w:ind w:left="2070" w:hanging="360"/>
      </w:pPr>
    </w:lvl>
    <w:lvl w:ilvl="2" w:tplc="1C09001B" w:tentative="1">
      <w:start w:val="1"/>
      <w:numFmt w:val="lowerRoman"/>
      <w:lvlText w:val="%3."/>
      <w:lvlJc w:val="right"/>
      <w:pPr>
        <w:ind w:left="2790" w:hanging="180"/>
      </w:pPr>
    </w:lvl>
    <w:lvl w:ilvl="3" w:tplc="1C09000F" w:tentative="1">
      <w:start w:val="1"/>
      <w:numFmt w:val="decimal"/>
      <w:lvlText w:val="%4."/>
      <w:lvlJc w:val="left"/>
      <w:pPr>
        <w:ind w:left="3510" w:hanging="360"/>
      </w:pPr>
    </w:lvl>
    <w:lvl w:ilvl="4" w:tplc="1C090019" w:tentative="1">
      <w:start w:val="1"/>
      <w:numFmt w:val="lowerLetter"/>
      <w:lvlText w:val="%5."/>
      <w:lvlJc w:val="left"/>
      <w:pPr>
        <w:ind w:left="4230" w:hanging="360"/>
      </w:pPr>
    </w:lvl>
    <w:lvl w:ilvl="5" w:tplc="1C09001B" w:tentative="1">
      <w:start w:val="1"/>
      <w:numFmt w:val="lowerRoman"/>
      <w:lvlText w:val="%6."/>
      <w:lvlJc w:val="right"/>
      <w:pPr>
        <w:ind w:left="4950" w:hanging="180"/>
      </w:pPr>
    </w:lvl>
    <w:lvl w:ilvl="6" w:tplc="1C09000F" w:tentative="1">
      <w:start w:val="1"/>
      <w:numFmt w:val="decimal"/>
      <w:lvlText w:val="%7."/>
      <w:lvlJc w:val="left"/>
      <w:pPr>
        <w:ind w:left="5670" w:hanging="360"/>
      </w:pPr>
    </w:lvl>
    <w:lvl w:ilvl="7" w:tplc="1C090019" w:tentative="1">
      <w:start w:val="1"/>
      <w:numFmt w:val="lowerLetter"/>
      <w:lvlText w:val="%8."/>
      <w:lvlJc w:val="left"/>
      <w:pPr>
        <w:ind w:left="6390" w:hanging="360"/>
      </w:pPr>
    </w:lvl>
    <w:lvl w:ilvl="8" w:tplc="1C09001B" w:tentative="1">
      <w:start w:val="1"/>
      <w:numFmt w:val="lowerRoman"/>
      <w:lvlText w:val="%9."/>
      <w:lvlJc w:val="right"/>
      <w:pPr>
        <w:ind w:left="7110" w:hanging="180"/>
      </w:pPr>
    </w:lvl>
  </w:abstractNum>
  <w:abstractNum w:abstractNumId="25" w15:restartNumberingAfterBreak="0">
    <w:nsid w:val="51016BC8"/>
    <w:multiLevelType w:val="hybridMultilevel"/>
    <w:tmpl w:val="6C84653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565959A0"/>
    <w:multiLevelType w:val="hybridMultilevel"/>
    <w:tmpl w:val="336AFA96"/>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0798A"/>
    <w:multiLevelType w:val="hybridMultilevel"/>
    <w:tmpl w:val="CB8EC5D0"/>
    <w:lvl w:ilvl="0" w:tplc="1C090001">
      <w:start w:val="1"/>
      <w:numFmt w:val="bullet"/>
      <w:lvlText w:val=""/>
      <w:lvlJc w:val="left"/>
      <w:pPr>
        <w:ind w:left="1637" w:hanging="360"/>
      </w:pPr>
      <w:rPr>
        <w:rFonts w:ascii="Symbol" w:hAnsi="Symbol" w:hint="default"/>
      </w:rPr>
    </w:lvl>
    <w:lvl w:ilvl="1" w:tplc="1C090003" w:tentative="1">
      <w:start w:val="1"/>
      <w:numFmt w:val="bullet"/>
      <w:lvlText w:val="o"/>
      <w:lvlJc w:val="left"/>
      <w:pPr>
        <w:ind w:left="2357" w:hanging="360"/>
      </w:pPr>
      <w:rPr>
        <w:rFonts w:ascii="Courier New" w:hAnsi="Courier New" w:cs="Courier New" w:hint="default"/>
      </w:rPr>
    </w:lvl>
    <w:lvl w:ilvl="2" w:tplc="1C090005" w:tentative="1">
      <w:start w:val="1"/>
      <w:numFmt w:val="bullet"/>
      <w:lvlText w:val=""/>
      <w:lvlJc w:val="left"/>
      <w:pPr>
        <w:ind w:left="3077" w:hanging="360"/>
      </w:pPr>
      <w:rPr>
        <w:rFonts w:ascii="Wingdings" w:hAnsi="Wingdings" w:hint="default"/>
      </w:rPr>
    </w:lvl>
    <w:lvl w:ilvl="3" w:tplc="1C090001" w:tentative="1">
      <w:start w:val="1"/>
      <w:numFmt w:val="bullet"/>
      <w:lvlText w:val=""/>
      <w:lvlJc w:val="left"/>
      <w:pPr>
        <w:ind w:left="3797" w:hanging="360"/>
      </w:pPr>
      <w:rPr>
        <w:rFonts w:ascii="Symbol" w:hAnsi="Symbol" w:hint="default"/>
      </w:rPr>
    </w:lvl>
    <w:lvl w:ilvl="4" w:tplc="1C090003" w:tentative="1">
      <w:start w:val="1"/>
      <w:numFmt w:val="bullet"/>
      <w:lvlText w:val="o"/>
      <w:lvlJc w:val="left"/>
      <w:pPr>
        <w:ind w:left="4517" w:hanging="360"/>
      </w:pPr>
      <w:rPr>
        <w:rFonts w:ascii="Courier New" w:hAnsi="Courier New" w:cs="Courier New" w:hint="default"/>
      </w:rPr>
    </w:lvl>
    <w:lvl w:ilvl="5" w:tplc="1C090005" w:tentative="1">
      <w:start w:val="1"/>
      <w:numFmt w:val="bullet"/>
      <w:lvlText w:val=""/>
      <w:lvlJc w:val="left"/>
      <w:pPr>
        <w:ind w:left="5237" w:hanging="360"/>
      </w:pPr>
      <w:rPr>
        <w:rFonts w:ascii="Wingdings" w:hAnsi="Wingdings" w:hint="default"/>
      </w:rPr>
    </w:lvl>
    <w:lvl w:ilvl="6" w:tplc="1C090001" w:tentative="1">
      <w:start w:val="1"/>
      <w:numFmt w:val="bullet"/>
      <w:lvlText w:val=""/>
      <w:lvlJc w:val="left"/>
      <w:pPr>
        <w:ind w:left="5957" w:hanging="360"/>
      </w:pPr>
      <w:rPr>
        <w:rFonts w:ascii="Symbol" w:hAnsi="Symbol" w:hint="default"/>
      </w:rPr>
    </w:lvl>
    <w:lvl w:ilvl="7" w:tplc="1C090003" w:tentative="1">
      <w:start w:val="1"/>
      <w:numFmt w:val="bullet"/>
      <w:lvlText w:val="o"/>
      <w:lvlJc w:val="left"/>
      <w:pPr>
        <w:ind w:left="6677" w:hanging="360"/>
      </w:pPr>
      <w:rPr>
        <w:rFonts w:ascii="Courier New" w:hAnsi="Courier New" w:cs="Courier New" w:hint="default"/>
      </w:rPr>
    </w:lvl>
    <w:lvl w:ilvl="8" w:tplc="1C090005" w:tentative="1">
      <w:start w:val="1"/>
      <w:numFmt w:val="bullet"/>
      <w:lvlText w:val=""/>
      <w:lvlJc w:val="left"/>
      <w:pPr>
        <w:ind w:left="7397" w:hanging="360"/>
      </w:pPr>
      <w:rPr>
        <w:rFonts w:ascii="Wingdings" w:hAnsi="Wingdings" w:hint="default"/>
      </w:rPr>
    </w:lvl>
  </w:abstractNum>
  <w:abstractNum w:abstractNumId="28" w15:restartNumberingAfterBreak="0">
    <w:nsid w:val="59AB3605"/>
    <w:multiLevelType w:val="multilevel"/>
    <w:tmpl w:val="1F2E984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90356E"/>
    <w:multiLevelType w:val="hybridMultilevel"/>
    <w:tmpl w:val="14B4A28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6754C4"/>
    <w:multiLevelType w:val="hybridMultilevel"/>
    <w:tmpl w:val="5518E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5536D4F"/>
    <w:multiLevelType w:val="hybridMultilevel"/>
    <w:tmpl w:val="B8809FBC"/>
    <w:lvl w:ilvl="0" w:tplc="B4C80FA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4" w15:restartNumberingAfterBreak="0">
    <w:nsid w:val="6CAB3C70"/>
    <w:multiLevelType w:val="multilevel"/>
    <w:tmpl w:val="226E3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6E517248"/>
    <w:multiLevelType w:val="hybridMultilevel"/>
    <w:tmpl w:val="04966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B3FAA"/>
    <w:multiLevelType w:val="hybridMultilevel"/>
    <w:tmpl w:val="6686C2A4"/>
    <w:lvl w:ilvl="0" w:tplc="9F7A7FA8">
      <w:start w:val="1"/>
      <w:numFmt w:val="decimal"/>
      <w:lvlText w:val="%1."/>
      <w:lvlJc w:val="left"/>
      <w:pPr>
        <w:ind w:left="1353" w:hanging="360"/>
      </w:pPr>
      <w:rPr>
        <w:rFonts w:hint="default"/>
        <w:b w:val="0"/>
        <w:bCs w:val="0"/>
      </w:rPr>
    </w:lvl>
    <w:lvl w:ilvl="1" w:tplc="1C090019">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38" w15:restartNumberingAfterBreak="0">
    <w:nsid w:val="70AA02E8"/>
    <w:multiLevelType w:val="hybridMultilevel"/>
    <w:tmpl w:val="ED22C0CE"/>
    <w:lvl w:ilvl="0" w:tplc="1C090017">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0D26792"/>
    <w:multiLevelType w:val="hybridMultilevel"/>
    <w:tmpl w:val="44608464"/>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15:restartNumberingAfterBreak="0">
    <w:nsid w:val="72962A1D"/>
    <w:multiLevelType w:val="hybridMultilevel"/>
    <w:tmpl w:val="AA1C9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F7CCE"/>
    <w:multiLevelType w:val="hybridMultilevel"/>
    <w:tmpl w:val="3EB87178"/>
    <w:lvl w:ilvl="0" w:tplc="60F6380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7F01126B"/>
    <w:multiLevelType w:val="hybridMultilevel"/>
    <w:tmpl w:val="39B2AE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30"/>
  </w:num>
  <w:num w:numId="4">
    <w:abstractNumId w:val="34"/>
  </w:num>
  <w:num w:numId="5">
    <w:abstractNumId w:val="0"/>
  </w:num>
  <w:num w:numId="6">
    <w:abstractNumId w:val="35"/>
  </w:num>
  <w:num w:numId="7">
    <w:abstractNumId w:val="12"/>
  </w:num>
  <w:num w:numId="8">
    <w:abstractNumId w:val="14"/>
  </w:num>
  <w:num w:numId="9">
    <w:abstractNumId w:val="9"/>
  </w:num>
  <w:num w:numId="10">
    <w:abstractNumId w:val="23"/>
  </w:num>
  <w:num w:numId="11">
    <w:abstractNumId w:val="16"/>
  </w:num>
  <w:num w:numId="12">
    <w:abstractNumId w:val="11"/>
  </w:num>
  <w:num w:numId="13">
    <w:abstractNumId w:val="39"/>
  </w:num>
  <w:num w:numId="14">
    <w:abstractNumId w:val="19"/>
  </w:num>
  <w:num w:numId="15">
    <w:abstractNumId w:val="33"/>
  </w:num>
  <w:num w:numId="16">
    <w:abstractNumId w:val="44"/>
  </w:num>
  <w:num w:numId="17">
    <w:abstractNumId w:val="18"/>
  </w:num>
  <w:num w:numId="18">
    <w:abstractNumId w:val="7"/>
  </w:num>
  <w:num w:numId="19">
    <w:abstractNumId w:val="36"/>
  </w:num>
  <w:num w:numId="20">
    <w:abstractNumId w:val="20"/>
  </w:num>
  <w:num w:numId="21">
    <w:abstractNumId w:val="22"/>
  </w:num>
  <w:num w:numId="22">
    <w:abstractNumId w:val="26"/>
  </w:num>
  <w:num w:numId="23">
    <w:abstractNumId w:val="6"/>
  </w:num>
  <w:num w:numId="24">
    <w:abstractNumId w:val="24"/>
  </w:num>
  <w:num w:numId="25">
    <w:abstractNumId w:val="37"/>
  </w:num>
  <w:num w:numId="26">
    <w:abstractNumId w:val="5"/>
  </w:num>
  <w:num w:numId="27">
    <w:abstractNumId w:val="32"/>
  </w:num>
  <w:num w:numId="28">
    <w:abstractNumId w:val="17"/>
  </w:num>
  <w:num w:numId="29">
    <w:abstractNumId w:val="42"/>
  </w:num>
  <w:num w:numId="30">
    <w:abstractNumId w:val="21"/>
  </w:num>
  <w:num w:numId="31">
    <w:abstractNumId w:val="43"/>
  </w:num>
  <w:num w:numId="32">
    <w:abstractNumId w:val="15"/>
  </w:num>
  <w:num w:numId="33">
    <w:abstractNumId w:val="29"/>
  </w:num>
  <w:num w:numId="34">
    <w:abstractNumId w:val="27"/>
  </w:num>
  <w:num w:numId="35">
    <w:abstractNumId w:val="40"/>
  </w:num>
  <w:num w:numId="36">
    <w:abstractNumId w:val="25"/>
  </w:num>
  <w:num w:numId="37">
    <w:abstractNumId w:val="38"/>
  </w:num>
  <w:num w:numId="38">
    <w:abstractNumId w:val="10"/>
  </w:num>
  <w:num w:numId="39">
    <w:abstractNumId w:val="8"/>
  </w:num>
  <w:num w:numId="40">
    <w:abstractNumId w:val="4"/>
  </w:num>
  <w:num w:numId="41">
    <w:abstractNumId w:val="28"/>
  </w:num>
  <w:num w:numId="42">
    <w:abstractNumId w:val="3"/>
  </w:num>
  <w:num w:numId="43">
    <w:abstractNumId w:val="31"/>
  </w:num>
  <w:num w:numId="44">
    <w:abstractNumId w:val="41"/>
  </w:num>
  <w:num w:numId="45">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GB" w:vendorID="64" w:dllVersion="131078" w:nlCheck="1" w:checkStyle="0"/>
  <w:activeWritingStyle w:appName="MSWord" w:lang="en-AU" w:vendorID="64" w:dllVersion="131078" w:nlCheck="1" w:checkStyle="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31"/>
    <w:rsid w:val="00003327"/>
    <w:rsid w:val="00014548"/>
    <w:rsid w:val="00014BCB"/>
    <w:rsid w:val="00024048"/>
    <w:rsid w:val="000309B4"/>
    <w:rsid w:val="00030FE3"/>
    <w:rsid w:val="00031F9A"/>
    <w:rsid w:val="00032B9C"/>
    <w:rsid w:val="00040850"/>
    <w:rsid w:val="000452B8"/>
    <w:rsid w:val="000532E5"/>
    <w:rsid w:val="0005716F"/>
    <w:rsid w:val="0008297C"/>
    <w:rsid w:val="00092610"/>
    <w:rsid w:val="000966C2"/>
    <w:rsid w:val="000A7F6C"/>
    <w:rsid w:val="000C1A7F"/>
    <w:rsid w:val="000D2DCE"/>
    <w:rsid w:val="000E363E"/>
    <w:rsid w:val="00103A19"/>
    <w:rsid w:val="00111960"/>
    <w:rsid w:val="00115F3C"/>
    <w:rsid w:val="00116F48"/>
    <w:rsid w:val="00120A9F"/>
    <w:rsid w:val="001217D1"/>
    <w:rsid w:val="0012478F"/>
    <w:rsid w:val="00124A16"/>
    <w:rsid w:val="00127CF8"/>
    <w:rsid w:val="00130540"/>
    <w:rsid w:val="001370A3"/>
    <w:rsid w:val="00143232"/>
    <w:rsid w:val="001437F2"/>
    <w:rsid w:val="001638F1"/>
    <w:rsid w:val="00166496"/>
    <w:rsid w:val="00171F53"/>
    <w:rsid w:val="001753AD"/>
    <w:rsid w:val="00175C06"/>
    <w:rsid w:val="00183049"/>
    <w:rsid w:val="00183CF4"/>
    <w:rsid w:val="001925C6"/>
    <w:rsid w:val="001B71B0"/>
    <w:rsid w:val="001B7321"/>
    <w:rsid w:val="001D2419"/>
    <w:rsid w:val="001D494D"/>
    <w:rsid w:val="001E4D42"/>
    <w:rsid w:val="001E66B3"/>
    <w:rsid w:val="001E7A2E"/>
    <w:rsid w:val="001E7FE9"/>
    <w:rsid w:val="001F6084"/>
    <w:rsid w:val="00202F6A"/>
    <w:rsid w:val="00205667"/>
    <w:rsid w:val="002103C0"/>
    <w:rsid w:val="00214814"/>
    <w:rsid w:val="00220E34"/>
    <w:rsid w:val="00223F32"/>
    <w:rsid w:val="00230A8D"/>
    <w:rsid w:val="00230BB4"/>
    <w:rsid w:val="00244E43"/>
    <w:rsid w:val="00253E39"/>
    <w:rsid w:val="002665C9"/>
    <w:rsid w:val="00266F2B"/>
    <w:rsid w:val="00274F75"/>
    <w:rsid w:val="00277813"/>
    <w:rsid w:val="00280F7D"/>
    <w:rsid w:val="00283B7F"/>
    <w:rsid w:val="0028492C"/>
    <w:rsid w:val="00285884"/>
    <w:rsid w:val="00286679"/>
    <w:rsid w:val="00296034"/>
    <w:rsid w:val="002A014E"/>
    <w:rsid w:val="002A4000"/>
    <w:rsid w:val="002B3681"/>
    <w:rsid w:val="002B5D0E"/>
    <w:rsid w:val="002C03CE"/>
    <w:rsid w:val="002C60EB"/>
    <w:rsid w:val="002D0DDE"/>
    <w:rsid w:val="002D7215"/>
    <w:rsid w:val="002E6163"/>
    <w:rsid w:val="002F6FF1"/>
    <w:rsid w:val="00312143"/>
    <w:rsid w:val="0031648D"/>
    <w:rsid w:val="003212B9"/>
    <w:rsid w:val="00326CA8"/>
    <w:rsid w:val="00330B09"/>
    <w:rsid w:val="00340D8E"/>
    <w:rsid w:val="00343DFC"/>
    <w:rsid w:val="003477E9"/>
    <w:rsid w:val="003554A3"/>
    <w:rsid w:val="00357728"/>
    <w:rsid w:val="00357F09"/>
    <w:rsid w:val="00363668"/>
    <w:rsid w:val="0037194D"/>
    <w:rsid w:val="0037329A"/>
    <w:rsid w:val="003760AF"/>
    <w:rsid w:val="0037725A"/>
    <w:rsid w:val="00391EC8"/>
    <w:rsid w:val="00397F38"/>
    <w:rsid w:val="003A3BBA"/>
    <w:rsid w:val="003A4257"/>
    <w:rsid w:val="003B11C3"/>
    <w:rsid w:val="003B3BF5"/>
    <w:rsid w:val="003B4076"/>
    <w:rsid w:val="003B7C69"/>
    <w:rsid w:val="003C0E25"/>
    <w:rsid w:val="003C18BE"/>
    <w:rsid w:val="003C3CD9"/>
    <w:rsid w:val="003D08E1"/>
    <w:rsid w:val="003E01E9"/>
    <w:rsid w:val="003F245A"/>
    <w:rsid w:val="003F5E4B"/>
    <w:rsid w:val="00402C09"/>
    <w:rsid w:val="004106A0"/>
    <w:rsid w:val="00415C22"/>
    <w:rsid w:val="00416238"/>
    <w:rsid w:val="004232EC"/>
    <w:rsid w:val="0043265F"/>
    <w:rsid w:val="00433CAF"/>
    <w:rsid w:val="00445AB6"/>
    <w:rsid w:val="00447C31"/>
    <w:rsid w:val="00463096"/>
    <w:rsid w:val="00472012"/>
    <w:rsid w:val="004728A9"/>
    <w:rsid w:val="00474C16"/>
    <w:rsid w:val="00483F27"/>
    <w:rsid w:val="00492CE8"/>
    <w:rsid w:val="004977F5"/>
    <w:rsid w:val="004A59F3"/>
    <w:rsid w:val="004B37D9"/>
    <w:rsid w:val="004C2F5E"/>
    <w:rsid w:val="004D2018"/>
    <w:rsid w:val="004E2B34"/>
    <w:rsid w:val="004E2EDD"/>
    <w:rsid w:val="004E2FF4"/>
    <w:rsid w:val="004E6A45"/>
    <w:rsid w:val="004F11E7"/>
    <w:rsid w:val="004F4C04"/>
    <w:rsid w:val="004F5131"/>
    <w:rsid w:val="004F6430"/>
    <w:rsid w:val="004F7DAC"/>
    <w:rsid w:val="005121DD"/>
    <w:rsid w:val="00512E54"/>
    <w:rsid w:val="0052482E"/>
    <w:rsid w:val="00534902"/>
    <w:rsid w:val="00536458"/>
    <w:rsid w:val="00545206"/>
    <w:rsid w:val="00547D0B"/>
    <w:rsid w:val="00557A21"/>
    <w:rsid w:val="00560F93"/>
    <w:rsid w:val="005764F4"/>
    <w:rsid w:val="00577787"/>
    <w:rsid w:val="00591DBC"/>
    <w:rsid w:val="005A46D4"/>
    <w:rsid w:val="005A5DAA"/>
    <w:rsid w:val="005B02ED"/>
    <w:rsid w:val="005B3E13"/>
    <w:rsid w:val="005C1040"/>
    <w:rsid w:val="005E5C13"/>
    <w:rsid w:val="005E63A1"/>
    <w:rsid w:val="005F71F5"/>
    <w:rsid w:val="006067F0"/>
    <w:rsid w:val="006208B1"/>
    <w:rsid w:val="0063069D"/>
    <w:rsid w:val="0064157F"/>
    <w:rsid w:val="00642AF5"/>
    <w:rsid w:val="00652083"/>
    <w:rsid w:val="00664ADE"/>
    <w:rsid w:val="00674461"/>
    <w:rsid w:val="00674A32"/>
    <w:rsid w:val="0067518F"/>
    <w:rsid w:val="00675B2B"/>
    <w:rsid w:val="0068018D"/>
    <w:rsid w:val="00682A6B"/>
    <w:rsid w:val="00692AB6"/>
    <w:rsid w:val="006A1FC5"/>
    <w:rsid w:val="006A21DD"/>
    <w:rsid w:val="006A2BE2"/>
    <w:rsid w:val="006A79C8"/>
    <w:rsid w:val="006B01F3"/>
    <w:rsid w:val="006B04A0"/>
    <w:rsid w:val="006B5A42"/>
    <w:rsid w:val="006B71CA"/>
    <w:rsid w:val="006C56FE"/>
    <w:rsid w:val="006C61C9"/>
    <w:rsid w:val="006D1084"/>
    <w:rsid w:val="006F2672"/>
    <w:rsid w:val="006F6515"/>
    <w:rsid w:val="007003F0"/>
    <w:rsid w:val="007046BC"/>
    <w:rsid w:val="007060C4"/>
    <w:rsid w:val="0072283E"/>
    <w:rsid w:val="0072303D"/>
    <w:rsid w:val="00741A8B"/>
    <w:rsid w:val="00741B68"/>
    <w:rsid w:val="007427B5"/>
    <w:rsid w:val="00744639"/>
    <w:rsid w:val="00751D81"/>
    <w:rsid w:val="00761ACF"/>
    <w:rsid w:val="007652A2"/>
    <w:rsid w:val="007718F4"/>
    <w:rsid w:val="00791ED1"/>
    <w:rsid w:val="007A47CF"/>
    <w:rsid w:val="007C1E0F"/>
    <w:rsid w:val="007D407C"/>
    <w:rsid w:val="007E629C"/>
    <w:rsid w:val="007E714F"/>
    <w:rsid w:val="00801A21"/>
    <w:rsid w:val="0080525E"/>
    <w:rsid w:val="0081142B"/>
    <w:rsid w:val="00820ADB"/>
    <w:rsid w:val="00830140"/>
    <w:rsid w:val="00836D18"/>
    <w:rsid w:val="0085169E"/>
    <w:rsid w:val="0086160C"/>
    <w:rsid w:val="00862308"/>
    <w:rsid w:val="008713E7"/>
    <w:rsid w:val="00872A07"/>
    <w:rsid w:val="00877D90"/>
    <w:rsid w:val="00877F57"/>
    <w:rsid w:val="00883BC4"/>
    <w:rsid w:val="0089107C"/>
    <w:rsid w:val="00894C7F"/>
    <w:rsid w:val="00895D28"/>
    <w:rsid w:val="008A3E4D"/>
    <w:rsid w:val="008B2C89"/>
    <w:rsid w:val="008B3349"/>
    <w:rsid w:val="008C640C"/>
    <w:rsid w:val="008C6DF3"/>
    <w:rsid w:val="008D2E8C"/>
    <w:rsid w:val="008E6DF7"/>
    <w:rsid w:val="00916573"/>
    <w:rsid w:val="0092407D"/>
    <w:rsid w:val="00934383"/>
    <w:rsid w:val="00937676"/>
    <w:rsid w:val="00941A39"/>
    <w:rsid w:val="00943218"/>
    <w:rsid w:val="00945CA5"/>
    <w:rsid w:val="00954077"/>
    <w:rsid w:val="009546CA"/>
    <w:rsid w:val="00970E68"/>
    <w:rsid w:val="00981407"/>
    <w:rsid w:val="00982780"/>
    <w:rsid w:val="0098311B"/>
    <w:rsid w:val="009B52B1"/>
    <w:rsid w:val="009B7AFE"/>
    <w:rsid w:val="009C0671"/>
    <w:rsid w:val="009C06BA"/>
    <w:rsid w:val="009C1D08"/>
    <w:rsid w:val="009C50ED"/>
    <w:rsid w:val="009C5AD9"/>
    <w:rsid w:val="009E0C29"/>
    <w:rsid w:val="009E16E8"/>
    <w:rsid w:val="009E445D"/>
    <w:rsid w:val="009E4CB0"/>
    <w:rsid w:val="009F497A"/>
    <w:rsid w:val="009F616B"/>
    <w:rsid w:val="00A0518F"/>
    <w:rsid w:val="00A1788D"/>
    <w:rsid w:val="00A24C09"/>
    <w:rsid w:val="00A30BC9"/>
    <w:rsid w:val="00A60A36"/>
    <w:rsid w:val="00A60C89"/>
    <w:rsid w:val="00A73376"/>
    <w:rsid w:val="00A7347F"/>
    <w:rsid w:val="00A83EF3"/>
    <w:rsid w:val="00A85AF0"/>
    <w:rsid w:val="00A8686B"/>
    <w:rsid w:val="00A92D83"/>
    <w:rsid w:val="00A97BAE"/>
    <w:rsid w:val="00AA01A5"/>
    <w:rsid w:val="00AA571C"/>
    <w:rsid w:val="00AA7F1C"/>
    <w:rsid w:val="00AB2B3D"/>
    <w:rsid w:val="00AC684E"/>
    <w:rsid w:val="00AD08EC"/>
    <w:rsid w:val="00AD0FF9"/>
    <w:rsid w:val="00AD32B6"/>
    <w:rsid w:val="00AE16E9"/>
    <w:rsid w:val="00AF2EE3"/>
    <w:rsid w:val="00B00D9F"/>
    <w:rsid w:val="00B060F4"/>
    <w:rsid w:val="00B16116"/>
    <w:rsid w:val="00B23914"/>
    <w:rsid w:val="00B24E1F"/>
    <w:rsid w:val="00B303C9"/>
    <w:rsid w:val="00B377D9"/>
    <w:rsid w:val="00B408AD"/>
    <w:rsid w:val="00B44AEC"/>
    <w:rsid w:val="00B528DC"/>
    <w:rsid w:val="00B56096"/>
    <w:rsid w:val="00B5626C"/>
    <w:rsid w:val="00B61315"/>
    <w:rsid w:val="00B64087"/>
    <w:rsid w:val="00B642D1"/>
    <w:rsid w:val="00B73C0B"/>
    <w:rsid w:val="00B82D73"/>
    <w:rsid w:val="00B85CB2"/>
    <w:rsid w:val="00B949E2"/>
    <w:rsid w:val="00B974CE"/>
    <w:rsid w:val="00BA2EBD"/>
    <w:rsid w:val="00BA65AD"/>
    <w:rsid w:val="00BC456B"/>
    <w:rsid w:val="00BC7FA5"/>
    <w:rsid w:val="00BD00FF"/>
    <w:rsid w:val="00BE79A0"/>
    <w:rsid w:val="00BF43AB"/>
    <w:rsid w:val="00BF47F3"/>
    <w:rsid w:val="00C17CD2"/>
    <w:rsid w:val="00C20E4F"/>
    <w:rsid w:val="00C22591"/>
    <w:rsid w:val="00C36F7A"/>
    <w:rsid w:val="00C63C86"/>
    <w:rsid w:val="00C709DE"/>
    <w:rsid w:val="00C70ECE"/>
    <w:rsid w:val="00C71C8F"/>
    <w:rsid w:val="00C8144B"/>
    <w:rsid w:val="00C972B6"/>
    <w:rsid w:val="00C97525"/>
    <w:rsid w:val="00CA2058"/>
    <w:rsid w:val="00CA20D7"/>
    <w:rsid w:val="00CA5D7E"/>
    <w:rsid w:val="00CA6576"/>
    <w:rsid w:val="00CB5747"/>
    <w:rsid w:val="00CC04E3"/>
    <w:rsid w:val="00CC48E7"/>
    <w:rsid w:val="00CC535A"/>
    <w:rsid w:val="00CD2E3D"/>
    <w:rsid w:val="00CE41CE"/>
    <w:rsid w:val="00CE727B"/>
    <w:rsid w:val="00CF1A2F"/>
    <w:rsid w:val="00CF1E36"/>
    <w:rsid w:val="00CF4B9B"/>
    <w:rsid w:val="00CF717B"/>
    <w:rsid w:val="00D0136F"/>
    <w:rsid w:val="00D0287D"/>
    <w:rsid w:val="00D07404"/>
    <w:rsid w:val="00D103F3"/>
    <w:rsid w:val="00D12264"/>
    <w:rsid w:val="00D12483"/>
    <w:rsid w:val="00D26606"/>
    <w:rsid w:val="00D26C03"/>
    <w:rsid w:val="00D33E46"/>
    <w:rsid w:val="00D35357"/>
    <w:rsid w:val="00D35A6E"/>
    <w:rsid w:val="00D37030"/>
    <w:rsid w:val="00D46E68"/>
    <w:rsid w:val="00D5335D"/>
    <w:rsid w:val="00D54E7B"/>
    <w:rsid w:val="00D55CE6"/>
    <w:rsid w:val="00D6239F"/>
    <w:rsid w:val="00D6471E"/>
    <w:rsid w:val="00D70247"/>
    <w:rsid w:val="00D70F49"/>
    <w:rsid w:val="00D80602"/>
    <w:rsid w:val="00D84AC6"/>
    <w:rsid w:val="00D9284D"/>
    <w:rsid w:val="00D95215"/>
    <w:rsid w:val="00D96F7B"/>
    <w:rsid w:val="00DA6884"/>
    <w:rsid w:val="00DB1231"/>
    <w:rsid w:val="00DB3B6A"/>
    <w:rsid w:val="00DC3544"/>
    <w:rsid w:val="00DD58AC"/>
    <w:rsid w:val="00DE697B"/>
    <w:rsid w:val="00DF2592"/>
    <w:rsid w:val="00DF50F0"/>
    <w:rsid w:val="00E01DDB"/>
    <w:rsid w:val="00E1379F"/>
    <w:rsid w:val="00E14B1E"/>
    <w:rsid w:val="00E16C8D"/>
    <w:rsid w:val="00E21C34"/>
    <w:rsid w:val="00E30FAC"/>
    <w:rsid w:val="00E35C4B"/>
    <w:rsid w:val="00E43408"/>
    <w:rsid w:val="00E448F8"/>
    <w:rsid w:val="00E512F3"/>
    <w:rsid w:val="00E66AA2"/>
    <w:rsid w:val="00E717E8"/>
    <w:rsid w:val="00E724BF"/>
    <w:rsid w:val="00E81ACB"/>
    <w:rsid w:val="00E91CD9"/>
    <w:rsid w:val="00E923B1"/>
    <w:rsid w:val="00E977DF"/>
    <w:rsid w:val="00EB1B81"/>
    <w:rsid w:val="00EB6C8A"/>
    <w:rsid w:val="00ED4E61"/>
    <w:rsid w:val="00ED5B66"/>
    <w:rsid w:val="00EE11E0"/>
    <w:rsid w:val="00EE34F9"/>
    <w:rsid w:val="00EE7FEA"/>
    <w:rsid w:val="00EF4B11"/>
    <w:rsid w:val="00EF54ED"/>
    <w:rsid w:val="00EF5A03"/>
    <w:rsid w:val="00F02071"/>
    <w:rsid w:val="00F05F26"/>
    <w:rsid w:val="00F112D9"/>
    <w:rsid w:val="00F16358"/>
    <w:rsid w:val="00F16B93"/>
    <w:rsid w:val="00F21697"/>
    <w:rsid w:val="00F22908"/>
    <w:rsid w:val="00F238C0"/>
    <w:rsid w:val="00F27963"/>
    <w:rsid w:val="00F35AA5"/>
    <w:rsid w:val="00F37623"/>
    <w:rsid w:val="00F54306"/>
    <w:rsid w:val="00F57474"/>
    <w:rsid w:val="00F57567"/>
    <w:rsid w:val="00F57E12"/>
    <w:rsid w:val="00F602CD"/>
    <w:rsid w:val="00F64935"/>
    <w:rsid w:val="00F6565E"/>
    <w:rsid w:val="00F710AC"/>
    <w:rsid w:val="00F7370A"/>
    <w:rsid w:val="00F87684"/>
    <w:rsid w:val="00F92871"/>
    <w:rsid w:val="00F95CC6"/>
    <w:rsid w:val="00FA00CE"/>
    <w:rsid w:val="00FA3A16"/>
    <w:rsid w:val="00FB09C0"/>
    <w:rsid w:val="00FB3A5E"/>
    <w:rsid w:val="00FB7109"/>
    <w:rsid w:val="00FC3B98"/>
    <w:rsid w:val="00FD3228"/>
    <w:rsid w:val="00FE0C01"/>
    <w:rsid w:val="00FE34EE"/>
    <w:rsid w:val="00FE77D5"/>
    <w:rsid w:val="00FF3087"/>
    <w:rsid w:val="00FF6849"/>
    <w:rsid w:val="00FF6D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F07E81-6E3B-4C50-8F0F-B078A31B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626C"/>
  </w:style>
  <w:style w:type="paragraph" w:styleId="Heading1">
    <w:name w:val="heading 1"/>
    <w:basedOn w:val="Normal"/>
    <w:link w:val="Heading1Char"/>
    <w:uiPriority w:val="1"/>
    <w:qFormat/>
    <w:pPr>
      <w:ind w:left="965" w:hanging="853"/>
      <w:outlineLvl w:val="0"/>
    </w:pPr>
    <w:rPr>
      <w:rFonts w:ascii="Arial" w:eastAsia="Arial" w:hAnsi="Arial"/>
      <w:b/>
      <w:bCs/>
    </w:rPr>
  </w:style>
  <w:style w:type="paragraph" w:styleId="Heading2">
    <w:name w:val="heading 2"/>
    <w:basedOn w:val="Normal"/>
    <w:next w:val="Normal"/>
    <w:link w:val="Heading2Char"/>
    <w:uiPriority w:val="9"/>
    <w:semiHidden/>
    <w:unhideWhenUsed/>
    <w:qFormat/>
    <w:rsid w:val="002778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866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61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246"/>
      <w:ind w:left="1005" w:hanging="853"/>
    </w:pPr>
    <w:rPr>
      <w:rFonts w:ascii="Arial" w:eastAsia="Arial" w:hAnsi="Arial"/>
      <w:b/>
      <w:bCs/>
    </w:rPr>
  </w:style>
  <w:style w:type="paragraph" w:styleId="BodyText">
    <w:name w:val="Body Text"/>
    <w:basedOn w:val="Normal"/>
    <w:link w:val="BodyTextChar"/>
    <w:uiPriority w:val="1"/>
    <w:qFormat/>
    <w:pPr>
      <w:ind w:left="1246" w:hanging="1134"/>
    </w:pPr>
    <w:rPr>
      <w:rFonts w:ascii="Arial" w:eastAsia="Arial" w:hAnsi="Arial"/>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648D"/>
    <w:rPr>
      <w:rFonts w:ascii="Tahoma" w:hAnsi="Tahoma" w:cs="Tahoma"/>
      <w:sz w:val="16"/>
      <w:szCs w:val="16"/>
    </w:rPr>
  </w:style>
  <w:style w:type="character" w:customStyle="1" w:styleId="BalloonTextChar">
    <w:name w:val="Balloon Text Char"/>
    <w:basedOn w:val="DefaultParagraphFont"/>
    <w:link w:val="BalloonText"/>
    <w:uiPriority w:val="99"/>
    <w:semiHidden/>
    <w:rsid w:val="0031648D"/>
    <w:rPr>
      <w:rFonts w:ascii="Tahoma" w:hAnsi="Tahoma" w:cs="Tahoma"/>
      <w:sz w:val="16"/>
      <w:szCs w:val="16"/>
    </w:rPr>
  </w:style>
  <w:style w:type="paragraph" w:styleId="Header">
    <w:name w:val="header"/>
    <w:basedOn w:val="Normal"/>
    <w:link w:val="HeaderChar"/>
    <w:uiPriority w:val="99"/>
    <w:unhideWhenUsed/>
    <w:rsid w:val="00FB7109"/>
    <w:pPr>
      <w:tabs>
        <w:tab w:val="center" w:pos="4513"/>
        <w:tab w:val="right" w:pos="9026"/>
      </w:tabs>
    </w:pPr>
  </w:style>
  <w:style w:type="character" w:customStyle="1" w:styleId="HeaderChar">
    <w:name w:val="Header Char"/>
    <w:basedOn w:val="DefaultParagraphFont"/>
    <w:link w:val="Header"/>
    <w:uiPriority w:val="99"/>
    <w:rsid w:val="00FB7109"/>
  </w:style>
  <w:style w:type="paragraph" w:styleId="Footer">
    <w:name w:val="footer"/>
    <w:basedOn w:val="Normal"/>
    <w:link w:val="FooterChar"/>
    <w:uiPriority w:val="99"/>
    <w:unhideWhenUsed/>
    <w:rsid w:val="00FB7109"/>
    <w:pPr>
      <w:tabs>
        <w:tab w:val="center" w:pos="4513"/>
        <w:tab w:val="right" w:pos="9026"/>
      </w:tabs>
    </w:pPr>
  </w:style>
  <w:style w:type="character" w:customStyle="1" w:styleId="FooterChar">
    <w:name w:val="Footer Char"/>
    <w:basedOn w:val="DefaultParagraphFont"/>
    <w:link w:val="Footer"/>
    <w:uiPriority w:val="99"/>
    <w:rsid w:val="00FB7109"/>
  </w:style>
  <w:style w:type="character" w:customStyle="1" w:styleId="BodyTextChar">
    <w:name w:val="Body Text Char"/>
    <w:basedOn w:val="DefaultParagraphFont"/>
    <w:link w:val="BodyText"/>
    <w:uiPriority w:val="1"/>
    <w:rsid w:val="00C70ECE"/>
    <w:rPr>
      <w:rFonts w:ascii="Arial" w:eastAsia="Arial" w:hAnsi="Arial"/>
    </w:rPr>
  </w:style>
  <w:style w:type="character" w:styleId="Hyperlink">
    <w:name w:val="Hyperlink"/>
    <w:basedOn w:val="DefaultParagraphFont"/>
    <w:uiPriority w:val="99"/>
    <w:unhideWhenUsed/>
    <w:rsid w:val="00277813"/>
    <w:rPr>
      <w:color w:val="0000FF" w:themeColor="hyperlink"/>
      <w:u w:val="single"/>
    </w:rPr>
  </w:style>
  <w:style w:type="character" w:customStyle="1" w:styleId="UnresolvedMention1">
    <w:name w:val="Unresolved Mention1"/>
    <w:basedOn w:val="DefaultParagraphFont"/>
    <w:uiPriority w:val="99"/>
    <w:semiHidden/>
    <w:unhideWhenUsed/>
    <w:rsid w:val="00277813"/>
    <w:rPr>
      <w:color w:val="605E5C"/>
      <w:shd w:val="clear" w:color="auto" w:fill="E1DFDD"/>
    </w:rPr>
  </w:style>
  <w:style w:type="character" w:customStyle="1" w:styleId="Heading2Char">
    <w:name w:val="Heading 2 Char"/>
    <w:basedOn w:val="DefaultParagraphFont"/>
    <w:link w:val="Heading2"/>
    <w:uiPriority w:val="9"/>
    <w:semiHidden/>
    <w:rsid w:val="00277813"/>
    <w:rPr>
      <w:rFonts w:asciiTheme="majorHAnsi" w:eastAsiaTheme="majorEastAsia" w:hAnsiTheme="majorHAnsi" w:cstheme="majorBidi"/>
      <w:color w:val="365F91" w:themeColor="accent1" w:themeShade="BF"/>
      <w:sz w:val="26"/>
      <w:szCs w:val="26"/>
    </w:rPr>
  </w:style>
  <w:style w:type="table" w:styleId="TableGrid">
    <w:name w:val="Table Grid"/>
    <w:basedOn w:val="TableNormal"/>
    <w:unhideWhenUsed/>
    <w:rsid w:val="008A3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E6163"/>
    <w:rPr>
      <w:rFonts w:asciiTheme="majorHAnsi" w:eastAsiaTheme="majorEastAsia" w:hAnsiTheme="majorHAnsi" w:cstheme="majorBidi"/>
      <w:i/>
      <w:iCs/>
      <w:color w:val="365F91" w:themeColor="accent1" w:themeShade="BF"/>
    </w:rPr>
  </w:style>
  <w:style w:type="paragraph" w:styleId="Title">
    <w:name w:val="Title"/>
    <w:basedOn w:val="Normal"/>
    <w:link w:val="TitleChar"/>
    <w:qFormat/>
    <w:rsid w:val="002E6163"/>
    <w:pPr>
      <w:tabs>
        <w:tab w:val="left" w:pos="720"/>
        <w:tab w:val="left" w:pos="1944"/>
        <w:tab w:val="left" w:pos="3384"/>
        <w:tab w:val="left" w:pos="3744"/>
        <w:tab w:val="left" w:pos="4644"/>
        <w:tab w:val="left" w:pos="5760"/>
        <w:tab w:val="left" w:pos="7920"/>
      </w:tabs>
      <w:spacing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2E6163"/>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uiPriority w:val="99"/>
    <w:semiHidden/>
    <w:unhideWhenUsed/>
    <w:rsid w:val="00A0518F"/>
    <w:pPr>
      <w:spacing w:after="120" w:line="480" w:lineRule="auto"/>
      <w:ind w:left="283"/>
    </w:pPr>
  </w:style>
  <w:style w:type="character" w:customStyle="1" w:styleId="BodyTextIndent2Char">
    <w:name w:val="Body Text Indent 2 Char"/>
    <w:basedOn w:val="DefaultParagraphFont"/>
    <w:link w:val="BodyTextIndent2"/>
    <w:uiPriority w:val="99"/>
    <w:semiHidden/>
    <w:rsid w:val="00A0518F"/>
  </w:style>
  <w:style w:type="character" w:styleId="FootnoteReference">
    <w:name w:val="footnote reference"/>
    <w:semiHidden/>
    <w:rsid w:val="00A0518F"/>
  </w:style>
  <w:style w:type="paragraph" w:styleId="FootnoteText">
    <w:name w:val="footnote text"/>
    <w:basedOn w:val="Normal"/>
    <w:link w:val="FootnoteTextChar"/>
    <w:rsid w:val="00A0518F"/>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A0518F"/>
    <w:rPr>
      <w:rFonts w:ascii="Courier New" w:eastAsia="Times New Roman" w:hAnsi="Courier New" w:cs="Times New Roman"/>
      <w:snapToGrid w:val="0"/>
      <w:sz w:val="20"/>
      <w:szCs w:val="20"/>
    </w:rPr>
  </w:style>
  <w:style w:type="character" w:styleId="PageNumber">
    <w:name w:val="page number"/>
    <w:basedOn w:val="DefaultParagraphFont"/>
    <w:rsid w:val="006A21DD"/>
  </w:style>
  <w:style w:type="character" w:customStyle="1" w:styleId="Heading3Char">
    <w:name w:val="Heading 3 Char"/>
    <w:basedOn w:val="DefaultParagraphFont"/>
    <w:link w:val="Heading3"/>
    <w:uiPriority w:val="9"/>
    <w:semiHidden/>
    <w:rsid w:val="0028667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1"/>
    <w:rsid w:val="00AA7F1C"/>
    <w:rPr>
      <w:rFonts w:ascii="Arial" w:eastAsia="Arial" w:hAnsi="Arial"/>
      <w:b/>
      <w:bCs/>
    </w:rPr>
  </w:style>
  <w:style w:type="character" w:customStyle="1" w:styleId="UnresolvedMention2">
    <w:name w:val="Unresolved Mention2"/>
    <w:basedOn w:val="DefaultParagraphFont"/>
    <w:uiPriority w:val="99"/>
    <w:semiHidden/>
    <w:unhideWhenUsed/>
    <w:rsid w:val="00741A8B"/>
    <w:rPr>
      <w:color w:val="605E5C"/>
      <w:shd w:val="clear" w:color="auto" w:fill="E1DFDD"/>
    </w:rPr>
  </w:style>
  <w:style w:type="character" w:styleId="CommentReference">
    <w:name w:val="annotation reference"/>
    <w:basedOn w:val="DefaultParagraphFont"/>
    <w:uiPriority w:val="99"/>
    <w:semiHidden/>
    <w:unhideWhenUsed/>
    <w:rsid w:val="00B82D73"/>
    <w:rPr>
      <w:sz w:val="16"/>
      <w:szCs w:val="16"/>
    </w:rPr>
  </w:style>
  <w:style w:type="paragraph" w:styleId="CommentText">
    <w:name w:val="annotation text"/>
    <w:basedOn w:val="Normal"/>
    <w:link w:val="CommentTextChar"/>
    <w:uiPriority w:val="99"/>
    <w:unhideWhenUsed/>
    <w:rsid w:val="00B82D73"/>
    <w:rPr>
      <w:sz w:val="20"/>
      <w:szCs w:val="20"/>
    </w:rPr>
  </w:style>
  <w:style w:type="character" w:customStyle="1" w:styleId="CommentTextChar">
    <w:name w:val="Comment Text Char"/>
    <w:basedOn w:val="DefaultParagraphFont"/>
    <w:link w:val="CommentText"/>
    <w:uiPriority w:val="99"/>
    <w:rsid w:val="00B82D73"/>
    <w:rPr>
      <w:sz w:val="20"/>
      <w:szCs w:val="20"/>
    </w:rPr>
  </w:style>
  <w:style w:type="paragraph" w:styleId="CommentSubject">
    <w:name w:val="annotation subject"/>
    <w:basedOn w:val="CommentText"/>
    <w:next w:val="CommentText"/>
    <w:link w:val="CommentSubjectChar"/>
    <w:uiPriority w:val="99"/>
    <w:semiHidden/>
    <w:unhideWhenUsed/>
    <w:rsid w:val="00B82D73"/>
    <w:rPr>
      <w:b/>
      <w:bCs/>
    </w:rPr>
  </w:style>
  <w:style w:type="character" w:customStyle="1" w:styleId="CommentSubjectChar">
    <w:name w:val="Comment Subject Char"/>
    <w:basedOn w:val="CommentTextChar"/>
    <w:link w:val="CommentSubject"/>
    <w:uiPriority w:val="99"/>
    <w:semiHidden/>
    <w:rsid w:val="00B82D73"/>
    <w:rPr>
      <w:b/>
      <w:bCs/>
      <w:sz w:val="20"/>
      <w:szCs w:val="20"/>
    </w:rPr>
  </w:style>
  <w:style w:type="character" w:customStyle="1" w:styleId="UnresolvedMention3">
    <w:name w:val="Unresolved Mention3"/>
    <w:basedOn w:val="DefaultParagraphFont"/>
    <w:uiPriority w:val="99"/>
    <w:semiHidden/>
    <w:unhideWhenUsed/>
    <w:rsid w:val="00391EC8"/>
    <w:rPr>
      <w:color w:val="605E5C"/>
      <w:shd w:val="clear" w:color="auto" w:fill="E1DFDD"/>
    </w:rPr>
  </w:style>
  <w:style w:type="character" w:styleId="FollowedHyperlink">
    <w:name w:val="FollowedHyperlink"/>
    <w:basedOn w:val="DefaultParagraphFont"/>
    <w:uiPriority w:val="99"/>
    <w:semiHidden/>
    <w:unhideWhenUsed/>
    <w:rsid w:val="002A4000"/>
    <w:rPr>
      <w:color w:val="800080" w:themeColor="followedHyperlink"/>
      <w:u w:val="single"/>
    </w:rPr>
  </w:style>
  <w:style w:type="paragraph" w:styleId="Revision">
    <w:name w:val="Revision"/>
    <w:hidden/>
    <w:uiPriority w:val="99"/>
    <w:semiHidden/>
    <w:rsid w:val="00AE16E9"/>
    <w:pPr>
      <w:widowControl/>
    </w:pPr>
  </w:style>
  <w:style w:type="paragraph" w:customStyle="1" w:styleId="Default">
    <w:name w:val="Default"/>
    <w:rsid w:val="00F602CD"/>
    <w:pPr>
      <w:widowControl/>
      <w:autoSpaceDE w:val="0"/>
      <w:autoSpaceDN w:val="0"/>
      <w:adjustRightInd w:val="0"/>
    </w:pPr>
    <w:rPr>
      <w:rFonts w:ascii="Arial" w:hAnsi="Arial" w:cs="Arial"/>
      <w:color w:val="000000"/>
      <w:sz w:val="24"/>
      <w:szCs w:val="24"/>
      <w:lang w:val="en-ZA"/>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CA20D7"/>
  </w:style>
  <w:style w:type="paragraph" w:customStyle="1" w:styleId="Pa85">
    <w:name w:val="Pa8_5"/>
    <w:basedOn w:val="Default"/>
    <w:next w:val="Default"/>
    <w:uiPriority w:val="99"/>
    <w:rsid w:val="00D12264"/>
    <w:pPr>
      <w:spacing w:line="156" w:lineRule="atLeast"/>
    </w:pPr>
    <w:rPr>
      <w:rFonts w:ascii="Soho Gothic Pro" w:hAnsi="Soho Gothic Pro" w:cstheme="minorBidi"/>
      <w:color w:val="auto"/>
    </w:rPr>
  </w:style>
  <w:style w:type="paragraph" w:customStyle="1" w:styleId="Pa95">
    <w:name w:val="Pa9_5"/>
    <w:basedOn w:val="Default"/>
    <w:next w:val="Default"/>
    <w:uiPriority w:val="99"/>
    <w:rsid w:val="00D12264"/>
    <w:pPr>
      <w:spacing w:line="126" w:lineRule="atLeast"/>
    </w:pPr>
    <w:rPr>
      <w:rFonts w:ascii="Soho Gothic Pro" w:hAnsi="Soho Gothic Pro" w:cstheme="minorBidi"/>
      <w:color w:val="auto"/>
    </w:rPr>
  </w:style>
  <w:style w:type="paragraph" w:customStyle="1" w:styleId="Pa104">
    <w:name w:val="Pa10_4"/>
    <w:basedOn w:val="Default"/>
    <w:next w:val="Default"/>
    <w:uiPriority w:val="99"/>
    <w:rsid w:val="00D12264"/>
    <w:pPr>
      <w:spacing w:line="126" w:lineRule="atLeast"/>
    </w:pPr>
    <w:rPr>
      <w:rFonts w:ascii="Soho Gothic Pro" w:hAnsi="Soho Gothic Pro" w:cstheme="minorBidi"/>
      <w:color w:val="auto"/>
    </w:rPr>
  </w:style>
  <w:style w:type="character" w:customStyle="1" w:styleId="A211">
    <w:name w:val="A21_1"/>
    <w:uiPriority w:val="99"/>
    <w:rsid w:val="00D12264"/>
    <w:rPr>
      <w:rFonts w:ascii="Soho Gothic Pro Light" w:hAnsi="Soho Gothic Pro Light" w:cs="Soho Gothic Pro Light"/>
      <w:color w:val="000000"/>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quotes@umgeni.co.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za/divisions/ocpo/sc/generalconditions/general%20conditions%20of%20contrac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quotes@umgeni.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histleblowing.co.za" TargetMode="External"/><Relationship Id="rId4" Type="http://schemas.openxmlformats.org/officeDocument/2006/relationships/settings" Target="settings.xml"/><Relationship Id="rId9" Type="http://schemas.openxmlformats.org/officeDocument/2006/relationships/hyperlink" Target="mailto:umgeniwater@whistleblowing.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nga\Downloads\RFQ%20Template%20for%20Goods%20&amp;%20Services%202023-Version%20No.3%20%5b447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BD730-35B9-4131-97C2-F72E5CAA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Template for Goods &amp; Services 2023-Version No.3 [4472].dotx</Template>
  <TotalTime>0</TotalTime>
  <Pages>23</Pages>
  <Words>5926</Words>
  <Characters>33781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RFQ G&amp;S Template 2023</vt:lpstr>
    </vt:vector>
  </TitlesOfParts>
  <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G&amp;S Template 2023</dc:title>
  <dc:creator>Sbonga</dc:creator>
  <cp:lastModifiedBy>Louisa Khumalo</cp:lastModifiedBy>
  <cp:revision>2</cp:revision>
  <cp:lastPrinted>2023-07-07T06:12:00Z</cp:lastPrinted>
  <dcterms:created xsi:type="dcterms:W3CDTF">2024-05-13T09:05:00Z</dcterms:created>
  <dcterms:modified xsi:type="dcterms:W3CDTF">2024-05-13T09:05:00Z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