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D4533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 w:rsidRPr="003F1642">
        <w:rPr>
          <w:noProof/>
          <w:lang w:eastAsia="en-ZA"/>
        </w:rPr>
        <w:drawing>
          <wp:inline distT="0" distB="0" distL="0" distR="0" wp14:anchorId="0F80E5D7" wp14:editId="5EFE3229">
            <wp:extent cx="3705225" cy="933450"/>
            <wp:effectExtent l="0" t="0" r="9525" b="9525"/>
            <wp:docPr id="2" name="Picture 2" descr="Public Works Log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Works Logo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956F5D" w:rsidRDefault="00831BE4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31BE4">
        <w:rPr>
          <w:rFonts w:ascii="Arial" w:hAnsi="Arial" w:cs="Arial"/>
          <w:b/>
          <w:sz w:val="20"/>
          <w:szCs w:val="20"/>
        </w:rPr>
        <w:t>PUBLIC WORKS: INVITATION TO BID</w:t>
      </w:r>
    </w:p>
    <w:p w:rsidR="0020355B" w:rsidRDefault="0020355B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611"/>
        <w:tblW w:w="15021" w:type="dxa"/>
        <w:tblLook w:val="04A0" w:firstRow="1" w:lastRow="0" w:firstColumn="1" w:lastColumn="0" w:noHBand="0" w:noVBand="1"/>
      </w:tblPr>
      <w:tblGrid>
        <w:gridCol w:w="1753"/>
        <w:gridCol w:w="5046"/>
        <w:gridCol w:w="1287"/>
        <w:gridCol w:w="1974"/>
        <w:gridCol w:w="1417"/>
        <w:gridCol w:w="992"/>
        <w:gridCol w:w="2552"/>
      </w:tblGrid>
      <w:tr w:rsidR="007128D3" w:rsidRPr="00276F32" w:rsidTr="00632759">
        <w:trPr>
          <w:trHeight w:val="465"/>
        </w:trPr>
        <w:tc>
          <w:tcPr>
            <w:tcW w:w="1753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ZNTL NUMBER</w:t>
            </w:r>
          </w:p>
        </w:tc>
        <w:tc>
          <w:tcPr>
            <w:tcW w:w="5046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28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DISTRICT</w:t>
            </w:r>
          </w:p>
        </w:tc>
        <w:tc>
          <w:tcPr>
            <w:tcW w:w="1974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41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992" w:type="dxa"/>
          </w:tcPr>
          <w:p w:rsidR="00F554FB" w:rsidRPr="00955FEB" w:rsidRDefault="00F554FB" w:rsidP="00F554FB">
            <w:pPr>
              <w:rPr>
                <w:rFonts w:ascii="Arial" w:hAnsi="Arial" w:cs="Arial"/>
                <w:b/>
                <w:color w:val="FF0000"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552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DF7563" w:rsidRPr="007B07E1" w:rsidTr="00632759">
        <w:trPr>
          <w:trHeight w:val="232"/>
        </w:trPr>
        <w:tc>
          <w:tcPr>
            <w:tcW w:w="1753" w:type="dxa"/>
            <w:shd w:val="clear" w:color="auto" w:fill="FFFFFF" w:themeFill="background1"/>
          </w:tcPr>
          <w:p w:rsidR="00DF7563" w:rsidRPr="00DF7563" w:rsidRDefault="00DF7563" w:rsidP="00F436FA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ZNTL 03040 W</w:t>
            </w:r>
          </w:p>
        </w:tc>
        <w:tc>
          <w:tcPr>
            <w:tcW w:w="5046" w:type="dxa"/>
            <w:shd w:val="clear" w:color="auto" w:fill="FFFFFF" w:themeFill="background1"/>
          </w:tcPr>
          <w:p w:rsidR="00DF7563" w:rsidRPr="00DF7563" w:rsidRDefault="00DF7563" w:rsidP="003C2B84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DOE: UThukela District: Ntababusuku Primary School</w:t>
            </w:r>
          </w:p>
        </w:tc>
        <w:tc>
          <w:tcPr>
            <w:tcW w:w="1287" w:type="dxa"/>
            <w:shd w:val="clear" w:color="auto" w:fill="FFFFFF" w:themeFill="background1"/>
          </w:tcPr>
          <w:p w:rsidR="00DF7563" w:rsidRPr="00DF7563" w:rsidRDefault="00DF7563" w:rsidP="003C2B84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UThukela </w:t>
            </w:r>
          </w:p>
        </w:tc>
        <w:tc>
          <w:tcPr>
            <w:tcW w:w="1974" w:type="dxa"/>
            <w:shd w:val="clear" w:color="auto" w:fill="FFFFFF" w:themeFill="background1"/>
          </w:tcPr>
          <w:p w:rsidR="00DF7563" w:rsidRPr="00DF7563" w:rsidRDefault="00DF7563" w:rsidP="00F554FB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12 calendar months</w:t>
            </w:r>
          </w:p>
        </w:tc>
        <w:tc>
          <w:tcPr>
            <w:tcW w:w="1417" w:type="dxa"/>
            <w:shd w:val="clear" w:color="auto" w:fill="FFFFFF" w:themeFill="background1"/>
          </w:tcPr>
          <w:p w:rsidR="00DF7563" w:rsidRPr="00DF7563" w:rsidRDefault="00DF7563" w:rsidP="00F554FB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4GB or higher</w:t>
            </w:r>
          </w:p>
        </w:tc>
        <w:tc>
          <w:tcPr>
            <w:tcW w:w="992" w:type="dxa"/>
            <w:shd w:val="clear" w:color="auto" w:fill="FFFFFF" w:themeFill="background1"/>
          </w:tcPr>
          <w:p w:rsidR="00DF7563" w:rsidRPr="00632759" w:rsidRDefault="00DF7563" w:rsidP="00F554FB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R330-00</w:t>
            </w:r>
          </w:p>
        </w:tc>
        <w:tc>
          <w:tcPr>
            <w:tcW w:w="2552" w:type="dxa"/>
            <w:shd w:val="clear" w:color="auto" w:fill="FFFFFF" w:themeFill="background1"/>
          </w:tcPr>
          <w:p w:rsidR="00DF7563" w:rsidRPr="00632759" w:rsidRDefault="00DF7563" w:rsidP="00F554FB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8D3" w:rsidRPr="00632759">
              <w:rPr>
                <w:rFonts w:ascii="Arial" w:hAnsi="Arial" w:cs="Arial"/>
                <w:sz w:val="18"/>
                <w:szCs w:val="18"/>
              </w:rPr>
              <w:t>28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September 2023</w:t>
            </w:r>
          </w:p>
          <w:p w:rsidR="00DF7563" w:rsidRPr="00632759" w:rsidRDefault="00DF7563" w:rsidP="00553A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Time: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8D3" w:rsidRPr="00632759">
              <w:rPr>
                <w:rFonts w:ascii="Arial" w:hAnsi="Arial" w:cs="Arial"/>
                <w:sz w:val="18"/>
                <w:szCs w:val="18"/>
              </w:rPr>
              <w:t>1</w:t>
            </w:r>
            <w:r w:rsidRPr="00632759">
              <w:rPr>
                <w:rFonts w:ascii="Arial" w:hAnsi="Arial" w:cs="Arial"/>
                <w:sz w:val="18"/>
                <w:szCs w:val="18"/>
              </w:rPr>
              <w:t>1:00am</w:t>
            </w:r>
            <w:bookmarkStart w:id="0" w:name="_GoBack"/>
            <w:bookmarkEnd w:id="0"/>
          </w:p>
        </w:tc>
      </w:tr>
      <w:tr w:rsidR="00392E9E" w:rsidRPr="007B07E1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392E9E" w:rsidRPr="00DF7563" w:rsidRDefault="00392E9E" w:rsidP="00392E9E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>Documents are available from</w:t>
            </w:r>
            <w:r w:rsidRPr="00DF7563">
              <w:rPr>
                <w:rFonts w:ascii="Arial" w:hAnsi="Arial" w:cs="Arial"/>
                <w:sz w:val="18"/>
                <w:szCs w:val="18"/>
              </w:rPr>
              <w:t>: KZN Department of Public Works: Midlands Regional Office, 40 Shepstone Road, Ladysmith, 3370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392E9E" w:rsidRPr="00DF7563" w:rsidRDefault="00392E9E" w:rsidP="00392E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Technical Enquiries: </w:t>
            </w:r>
          </w:p>
          <w:p w:rsidR="00392E9E" w:rsidRPr="00DF7563" w:rsidRDefault="00392E9E" w:rsidP="00392E9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Mr. BW Zulu - E-mail: </w:t>
            </w:r>
            <w:hyperlink r:id="rId8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bongumusa.zulu@kznworks.gov.za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</w:t>
            </w:r>
            <w:r w:rsidR="0088029E" w:rsidRPr="00DF7563">
              <w:rPr>
                <w:rFonts w:ascii="Arial" w:hAnsi="Arial" w:cs="Arial"/>
                <w:sz w:val="18"/>
                <w:szCs w:val="18"/>
              </w:rPr>
              <w:t>010</w:t>
            </w:r>
          </w:p>
          <w:p w:rsidR="00392E9E" w:rsidRPr="00DF7563" w:rsidRDefault="00392E9E" w:rsidP="00392E9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Document Enquiries: </w:t>
            </w:r>
          </w:p>
          <w:p w:rsidR="00392E9E" w:rsidRPr="00DF7563" w:rsidRDefault="00392E9E" w:rsidP="00392E9E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Linda Tshabalala - E-mail: </w:t>
            </w:r>
            <w:hyperlink r:id="rId9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linda.dlongolo@kznworks.gov.za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>Tel. No.:</w:t>
            </w:r>
            <w:r w:rsidRPr="00DF7563">
              <w:rPr>
                <w:rFonts w:ascii="Arial" w:hAnsi="Arial" w:cs="Arial"/>
                <w:sz w:val="18"/>
                <w:szCs w:val="18"/>
              </w:rPr>
              <w:t xml:space="preserve"> 036 638 8062</w:t>
            </w:r>
          </w:p>
          <w:p w:rsidR="00392E9E" w:rsidRDefault="00392E9E" w:rsidP="00392E9E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Andile Mbatha      - E-mail: </w:t>
            </w:r>
            <w:hyperlink r:id="rId10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andile.mbatha@kznworks.gov.za</w:t>
              </w:r>
            </w:hyperlink>
            <w:r w:rsidRPr="00DF756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036 638 8133</w:t>
            </w:r>
          </w:p>
          <w:p w:rsidR="00A11A69" w:rsidRPr="00DF7563" w:rsidRDefault="00A11A69" w:rsidP="00392E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EEE" w:rsidRPr="00756173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8A0EEE" w:rsidRPr="00756173" w:rsidRDefault="008A0EEE" w:rsidP="008A0EE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6173">
              <w:rPr>
                <w:rFonts w:ascii="Arial" w:hAnsi="Arial" w:cs="Arial"/>
                <w:b/>
                <w:sz w:val="18"/>
                <w:szCs w:val="18"/>
                <w:u w:val="single"/>
              </w:rPr>
              <w:t>NOTE:</w:t>
            </w:r>
          </w:p>
          <w:p w:rsidR="008A0EEE" w:rsidRPr="00807524" w:rsidRDefault="008A0EEE" w:rsidP="008A0EEE">
            <w:pPr>
              <w:rPr>
                <w:rFonts w:ascii="Arial" w:hAnsi="Arial" w:cs="Arial"/>
                <w:sz w:val="16"/>
                <w:szCs w:val="16"/>
              </w:rPr>
            </w:pPr>
            <w:r w:rsidRPr="00756173">
              <w:rPr>
                <w:rFonts w:ascii="Arial" w:hAnsi="Arial" w:cs="Arial"/>
                <w:b/>
                <w:sz w:val="16"/>
                <w:szCs w:val="18"/>
              </w:rPr>
              <w:t>THE PREFERENCE POINT SYSTEM FOR THIS BID IS 80/20, WHERE 80 POINTS IS FOR PRICE AND 20 IS FOR SPECIFIC GOALS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807524">
              <w:rPr>
                <w:rFonts w:ascii="Arial" w:hAnsi="Arial" w:cs="Arial"/>
                <w:b/>
                <w:sz w:val="16"/>
                <w:szCs w:val="16"/>
              </w:rPr>
              <w:t>THE SPECIFIC GOALS:</w:t>
            </w:r>
            <w:r w:rsidRPr="008075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A0EEE" w:rsidRDefault="008A0EEE" w:rsidP="008A0EEE">
            <w:pPr>
              <w:rPr>
                <w:rFonts w:ascii="Arial" w:hAnsi="Arial" w:cs="Arial"/>
                <w:sz w:val="18"/>
                <w:szCs w:val="18"/>
              </w:rPr>
            </w:pPr>
            <w:r w:rsidRPr="00756173">
              <w:rPr>
                <w:rFonts w:ascii="Arial" w:hAnsi="Arial" w:cs="Arial"/>
                <w:sz w:val="18"/>
                <w:szCs w:val="18"/>
              </w:rPr>
              <w:t xml:space="preserve">Promotion of Enterprises located in Midlands Region (UMzinyathi, uThukela &amp; Amajuba District) </w:t>
            </w:r>
          </w:p>
          <w:p w:rsidR="008A0EEE" w:rsidRPr="00756173" w:rsidRDefault="008A0EEE" w:rsidP="007128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8A0EEE" w:rsidRPr="00756173" w:rsidRDefault="008A0EEE" w:rsidP="008A0EE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rFonts w:cs="Arial"/>
                <w:sz w:val="18"/>
                <w:szCs w:val="18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The bid document can either be downloaded at no cost from the e-Tender Portal or purchased from the Department and  proof of payment for the bid document from the bank will be </w:t>
            </w:r>
            <w:r w:rsidRPr="00756173">
              <w:rPr>
                <w:rFonts w:cs="Arial"/>
                <w:sz w:val="18"/>
                <w:szCs w:val="18"/>
              </w:rPr>
              <w:t>needed prior to handing over of bid documents and NO EFT payments will be accepted.</w:t>
            </w:r>
          </w:p>
          <w:p w:rsidR="008A0EEE" w:rsidRPr="00A11A69" w:rsidRDefault="008A0EEE" w:rsidP="008A0EE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41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Bidders whom elected to download the bid document must also download the electronic Bills of Quantities and must submit the complete original completed bid document and BOQ (Vol </w:t>
            </w:r>
            <w:r w:rsidRPr="0075617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6173">
              <w:rPr>
                <w:rFonts w:cs="Arial"/>
                <w:sz w:val="18"/>
                <w:szCs w:val="18"/>
              </w:rPr>
              <w:t>&amp; 2) together with all supporting documents at the close of bids</w:t>
            </w:r>
          </w:p>
          <w:p w:rsidR="00A11A69" w:rsidRPr="00756173" w:rsidRDefault="00A11A69" w:rsidP="00A11A69">
            <w:pPr>
              <w:pStyle w:val="ListParagraph"/>
              <w:autoSpaceDE w:val="0"/>
              <w:autoSpaceDN w:val="0"/>
              <w:adjustRightInd w:val="0"/>
              <w:ind w:left="17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</w:tbl>
    <w:p w:rsidR="007128D3" w:rsidRPr="00756173" w:rsidRDefault="007128D3" w:rsidP="00385D4F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1"/>
        <w:tblW w:w="15168" w:type="dxa"/>
        <w:tblInd w:w="-572" w:type="dxa"/>
        <w:tblLook w:val="04A0" w:firstRow="1" w:lastRow="0" w:firstColumn="1" w:lastColumn="0" w:noHBand="0" w:noVBand="1"/>
      </w:tblPr>
      <w:tblGrid>
        <w:gridCol w:w="5103"/>
        <w:gridCol w:w="4395"/>
        <w:gridCol w:w="5670"/>
      </w:tblGrid>
      <w:tr w:rsidR="00D77429" w:rsidRPr="00756173" w:rsidTr="002C2CB5">
        <w:trPr>
          <w:trHeight w:val="317"/>
        </w:trPr>
        <w:tc>
          <w:tcPr>
            <w:tcW w:w="5103" w:type="dxa"/>
          </w:tcPr>
          <w:p w:rsidR="00D77429" w:rsidRPr="007128D3" w:rsidRDefault="00D77429" w:rsidP="0002515D">
            <w:pPr>
              <w:rPr>
                <w:rFonts w:ascii="Arial" w:hAnsi="Arial" w:cs="Arial"/>
                <w:b/>
              </w:rPr>
            </w:pPr>
            <w:r w:rsidRPr="007128D3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4395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COMPULSORY PRE-TENDER BRIEFING</w:t>
            </w:r>
          </w:p>
        </w:tc>
        <w:tc>
          <w:tcPr>
            <w:tcW w:w="5670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CLOSING DATE FOR PAYMENT AND COLLECTION OF TENDER DOCUMENTS</w:t>
            </w:r>
          </w:p>
        </w:tc>
      </w:tr>
      <w:tr w:rsidR="00D77429" w:rsidRPr="00756173" w:rsidTr="002C2CB5">
        <w:trPr>
          <w:trHeight w:val="540"/>
        </w:trPr>
        <w:tc>
          <w:tcPr>
            <w:tcW w:w="5103" w:type="dxa"/>
          </w:tcPr>
          <w:p w:rsidR="00D77429" w:rsidRPr="007128D3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7128D3">
              <w:rPr>
                <w:rFonts w:ascii="Arial" w:hAnsi="Arial" w:cs="Arial"/>
                <w:sz w:val="18"/>
                <w:szCs w:val="18"/>
              </w:rPr>
              <w:t>Upgrade to Water and sanitation systems</w:t>
            </w:r>
          </w:p>
        </w:tc>
        <w:tc>
          <w:tcPr>
            <w:tcW w:w="4395" w:type="dxa"/>
            <w:shd w:val="clear" w:color="auto" w:fill="auto"/>
          </w:tcPr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08 September 2023</w:t>
            </w:r>
          </w:p>
          <w:p w:rsidR="00D77429" w:rsidRPr="00632759" w:rsidRDefault="00D77429" w:rsidP="00466B50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759">
              <w:rPr>
                <w:rFonts w:ascii="Arial" w:hAnsi="Arial" w:cs="Arial"/>
                <w:sz w:val="18"/>
                <w:szCs w:val="18"/>
              </w:rPr>
              <w:tab/>
              <w:t>Department of Public Works</w:t>
            </w:r>
          </w:p>
          <w:p w:rsidR="00D77429" w:rsidRPr="00632759" w:rsidRDefault="00D77429" w:rsidP="007A0C9C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40 Shepstone Road</w:t>
            </w:r>
          </w:p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Ladysmith</w:t>
            </w:r>
          </w:p>
          <w:p w:rsidR="00D77429" w:rsidRDefault="00D77429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10:00 am</w:t>
            </w:r>
          </w:p>
          <w:p w:rsidR="00A11A69" w:rsidRPr="00632759" w:rsidRDefault="00A11A69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7429" w:rsidRPr="00632759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05 September 2023</w:t>
            </w:r>
          </w:p>
        </w:tc>
      </w:tr>
    </w:tbl>
    <w:p w:rsidR="00562A12" w:rsidRPr="00135561" w:rsidRDefault="00562A12" w:rsidP="00537E7C">
      <w:pPr>
        <w:rPr>
          <w:rFonts w:ascii="Arial" w:hAnsi="Arial" w:cs="Arial"/>
          <w:b/>
          <w:sz w:val="20"/>
          <w:szCs w:val="20"/>
        </w:rPr>
      </w:pPr>
    </w:p>
    <w:sectPr w:rsidR="00562A12" w:rsidRPr="00135561" w:rsidSect="007A0C9C">
      <w:pgSz w:w="16838" w:h="11906" w:orient="landscape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4E8" w:rsidRDefault="007A04E8" w:rsidP="00700C07">
      <w:pPr>
        <w:spacing w:after="0" w:line="240" w:lineRule="auto"/>
      </w:pPr>
      <w:r>
        <w:separator/>
      </w:r>
    </w:p>
  </w:endnote>
  <w:endnote w:type="continuationSeparator" w:id="0">
    <w:p w:rsidR="007A04E8" w:rsidRDefault="007A04E8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4E8" w:rsidRDefault="007A04E8" w:rsidP="00700C07">
      <w:pPr>
        <w:spacing w:after="0" w:line="240" w:lineRule="auto"/>
      </w:pPr>
      <w:r>
        <w:separator/>
      </w:r>
    </w:p>
  </w:footnote>
  <w:footnote w:type="continuationSeparator" w:id="0">
    <w:p w:rsidR="007A04E8" w:rsidRDefault="007A04E8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61EE"/>
    <w:multiLevelType w:val="hybridMultilevel"/>
    <w:tmpl w:val="4A283BB0"/>
    <w:lvl w:ilvl="0" w:tplc="1C09000F">
      <w:start w:val="1"/>
      <w:numFmt w:val="decimal"/>
      <w:lvlText w:val="%1."/>
      <w:lvlJc w:val="left"/>
      <w:pPr>
        <w:ind w:left="1065" w:hanging="360"/>
      </w:pPr>
    </w:lvl>
    <w:lvl w:ilvl="1" w:tplc="1C090019" w:tentative="1">
      <w:start w:val="1"/>
      <w:numFmt w:val="lowerLetter"/>
      <w:lvlText w:val="%2."/>
      <w:lvlJc w:val="left"/>
      <w:pPr>
        <w:ind w:left="1785" w:hanging="360"/>
      </w:pPr>
    </w:lvl>
    <w:lvl w:ilvl="2" w:tplc="1C09001B" w:tentative="1">
      <w:start w:val="1"/>
      <w:numFmt w:val="lowerRoman"/>
      <w:lvlText w:val="%3."/>
      <w:lvlJc w:val="right"/>
      <w:pPr>
        <w:ind w:left="2505" w:hanging="180"/>
      </w:pPr>
    </w:lvl>
    <w:lvl w:ilvl="3" w:tplc="1C09000F" w:tentative="1">
      <w:start w:val="1"/>
      <w:numFmt w:val="decimal"/>
      <w:lvlText w:val="%4."/>
      <w:lvlJc w:val="left"/>
      <w:pPr>
        <w:ind w:left="3225" w:hanging="360"/>
      </w:pPr>
    </w:lvl>
    <w:lvl w:ilvl="4" w:tplc="1C090019" w:tentative="1">
      <w:start w:val="1"/>
      <w:numFmt w:val="lowerLetter"/>
      <w:lvlText w:val="%5."/>
      <w:lvlJc w:val="left"/>
      <w:pPr>
        <w:ind w:left="3945" w:hanging="360"/>
      </w:pPr>
    </w:lvl>
    <w:lvl w:ilvl="5" w:tplc="1C09001B" w:tentative="1">
      <w:start w:val="1"/>
      <w:numFmt w:val="lowerRoman"/>
      <w:lvlText w:val="%6."/>
      <w:lvlJc w:val="right"/>
      <w:pPr>
        <w:ind w:left="4665" w:hanging="180"/>
      </w:pPr>
    </w:lvl>
    <w:lvl w:ilvl="6" w:tplc="1C09000F" w:tentative="1">
      <w:start w:val="1"/>
      <w:numFmt w:val="decimal"/>
      <w:lvlText w:val="%7."/>
      <w:lvlJc w:val="left"/>
      <w:pPr>
        <w:ind w:left="5385" w:hanging="360"/>
      </w:pPr>
    </w:lvl>
    <w:lvl w:ilvl="7" w:tplc="1C090019" w:tentative="1">
      <w:start w:val="1"/>
      <w:numFmt w:val="lowerLetter"/>
      <w:lvlText w:val="%8."/>
      <w:lvlJc w:val="left"/>
      <w:pPr>
        <w:ind w:left="6105" w:hanging="360"/>
      </w:pPr>
    </w:lvl>
    <w:lvl w:ilvl="8" w:tplc="1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6E29"/>
    <w:multiLevelType w:val="hybridMultilevel"/>
    <w:tmpl w:val="939C2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36B48"/>
    <w:rsid w:val="00066D95"/>
    <w:rsid w:val="000677C4"/>
    <w:rsid w:val="0007240E"/>
    <w:rsid w:val="000754E8"/>
    <w:rsid w:val="000918E0"/>
    <w:rsid w:val="000A6277"/>
    <w:rsid w:val="000D4C3D"/>
    <w:rsid w:val="000E0749"/>
    <w:rsid w:val="000F0BD0"/>
    <w:rsid w:val="000F5D36"/>
    <w:rsid w:val="00121A09"/>
    <w:rsid w:val="00135561"/>
    <w:rsid w:val="001466B7"/>
    <w:rsid w:val="00182A52"/>
    <w:rsid w:val="00194757"/>
    <w:rsid w:val="00197880"/>
    <w:rsid w:val="001A2CBB"/>
    <w:rsid w:val="001A6AAB"/>
    <w:rsid w:val="001B563B"/>
    <w:rsid w:val="001C54D3"/>
    <w:rsid w:val="001D2CCC"/>
    <w:rsid w:val="001F6DF4"/>
    <w:rsid w:val="0020355B"/>
    <w:rsid w:val="002035E7"/>
    <w:rsid w:val="00215EBD"/>
    <w:rsid w:val="00222F8B"/>
    <w:rsid w:val="00240FE8"/>
    <w:rsid w:val="00243CED"/>
    <w:rsid w:val="00246DC8"/>
    <w:rsid w:val="00250EBA"/>
    <w:rsid w:val="0025530C"/>
    <w:rsid w:val="00276F32"/>
    <w:rsid w:val="002801E8"/>
    <w:rsid w:val="00287CDA"/>
    <w:rsid w:val="002B46FC"/>
    <w:rsid w:val="002C2CB5"/>
    <w:rsid w:val="002C65C7"/>
    <w:rsid w:val="002D7A0D"/>
    <w:rsid w:val="002E1FE3"/>
    <w:rsid w:val="002E58BF"/>
    <w:rsid w:val="002E7972"/>
    <w:rsid w:val="003072F9"/>
    <w:rsid w:val="00311CF8"/>
    <w:rsid w:val="00324597"/>
    <w:rsid w:val="00326603"/>
    <w:rsid w:val="00346DEC"/>
    <w:rsid w:val="003474CA"/>
    <w:rsid w:val="003739CF"/>
    <w:rsid w:val="00380499"/>
    <w:rsid w:val="00385D4F"/>
    <w:rsid w:val="00392E9E"/>
    <w:rsid w:val="00393960"/>
    <w:rsid w:val="00397EB4"/>
    <w:rsid w:val="003A7E3E"/>
    <w:rsid w:val="003B6AE3"/>
    <w:rsid w:val="003C2B84"/>
    <w:rsid w:val="003D0A0C"/>
    <w:rsid w:val="003F4921"/>
    <w:rsid w:val="0040035E"/>
    <w:rsid w:val="00422B38"/>
    <w:rsid w:val="00430354"/>
    <w:rsid w:val="00447148"/>
    <w:rsid w:val="0045682B"/>
    <w:rsid w:val="00462A25"/>
    <w:rsid w:val="004669F2"/>
    <w:rsid w:val="00466B50"/>
    <w:rsid w:val="00473C58"/>
    <w:rsid w:val="00477A95"/>
    <w:rsid w:val="00490BEF"/>
    <w:rsid w:val="004A2B82"/>
    <w:rsid w:val="004B0AAE"/>
    <w:rsid w:val="004C5866"/>
    <w:rsid w:val="004C7280"/>
    <w:rsid w:val="004D4533"/>
    <w:rsid w:val="0050435D"/>
    <w:rsid w:val="005154CA"/>
    <w:rsid w:val="00532DDC"/>
    <w:rsid w:val="0053428C"/>
    <w:rsid w:val="00535064"/>
    <w:rsid w:val="00537E7C"/>
    <w:rsid w:val="00562A12"/>
    <w:rsid w:val="00575524"/>
    <w:rsid w:val="00583B92"/>
    <w:rsid w:val="00597DE9"/>
    <w:rsid w:val="005C43B3"/>
    <w:rsid w:val="005D467C"/>
    <w:rsid w:val="0061572C"/>
    <w:rsid w:val="00623EB5"/>
    <w:rsid w:val="006249FD"/>
    <w:rsid w:val="00632759"/>
    <w:rsid w:val="006429F3"/>
    <w:rsid w:val="00653633"/>
    <w:rsid w:val="00655590"/>
    <w:rsid w:val="00657A6E"/>
    <w:rsid w:val="00660A6A"/>
    <w:rsid w:val="00661DD5"/>
    <w:rsid w:val="00667FF5"/>
    <w:rsid w:val="00676A9C"/>
    <w:rsid w:val="00695F57"/>
    <w:rsid w:val="006D0464"/>
    <w:rsid w:val="006D0555"/>
    <w:rsid w:val="006E3F05"/>
    <w:rsid w:val="006F07A8"/>
    <w:rsid w:val="006F7AD8"/>
    <w:rsid w:val="00700C07"/>
    <w:rsid w:val="007128D3"/>
    <w:rsid w:val="00734143"/>
    <w:rsid w:val="00740418"/>
    <w:rsid w:val="00756173"/>
    <w:rsid w:val="007747D3"/>
    <w:rsid w:val="00776891"/>
    <w:rsid w:val="0078287F"/>
    <w:rsid w:val="007931A6"/>
    <w:rsid w:val="00797ED1"/>
    <w:rsid w:val="007A04E8"/>
    <w:rsid w:val="007A0C9C"/>
    <w:rsid w:val="007B07E1"/>
    <w:rsid w:val="007C27F8"/>
    <w:rsid w:val="007D2930"/>
    <w:rsid w:val="00807524"/>
    <w:rsid w:val="0081230F"/>
    <w:rsid w:val="00813E52"/>
    <w:rsid w:val="00831BE4"/>
    <w:rsid w:val="008444A9"/>
    <w:rsid w:val="00861297"/>
    <w:rsid w:val="0088029E"/>
    <w:rsid w:val="0088796A"/>
    <w:rsid w:val="00895D46"/>
    <w:rsid w:val="008A0EEE"/>
    <w:rsid w:val="008C228A"/>
    <w:rsid w:val="008D1041"/>
    <w:rsid w:val="00931866"/>
    <w:rsid w:val="00940AFE"/>
    <w:rsid w:val="009412CF"/>
    <w:rsid w:val="00941398"/>
    <w:rsid w:val="00950F3E"/>
    <w:rsid w:val="00955FEB"/>
    <w:rsid w:val="00956F5D"/>
    <w:rsid w:val="00961538"/>
    <w:rsid w:val="0096550A"/>
    <w:rsid w:val="00977E70"/>
    <w:rsid w:val="00982D11"/>
    <w:rsid w:val="009B0296"/>
    <w:rsid w:val="009B2FA2"/>
    <w:rsid w:val="009B4BED"/>
    <w:rsid w:val="009C5754"/>
    <w:rsid w:val="009C5955"/>
    <w:rsid w:val="009C6154"/>
    <w:rsid w:val="009D1146"/>
    <w:rsid w:val="009E1647"/>
    <w:rsid w:val="009F40F5"/>
    <w:rsid w:val="009F7CCD"/>
    <w:rsid w:val="00A10EAA"/>
    <w:rsid w:val="00A11A69"/>
    <w:rsid w:val="00A133CE"/>
    <w:rsid w:val="00A32F72"/>
    <w:rsid w:val="00A62D20"/>
    <w:rsid w:val="00A77271"/>
    <w:rsid w:val="00A85EC8"/>
    <w:rsid w:val="00A964F3"/>
    <w:rsid w:val="00AC4F2C"/>
    <w:rsid w:val="00AD5FAC"/>
    <w:rsid w:val="00AE1E75"/>
    <w:rsid w:val="00AF5BC1"/>
    <w:rsid w:val="00B12D1E"/>
    <w:rsid w:val="00B361FF"/>
    <w:rsid w:val="00B3649B"/>
    <w:rsid w:val="00B65FF1"/>
    <w:rsid w:val="00B73777"/>
    <w:rsid w:val="00B75894"/>
    <w:rsid w:val="00B772D2"/>
    <w:rsid w:val="00B84A63"/>
    <w:rsid w:val="00B979C2"/>
    <w:rsid w:val="00BA0A73"/>
    <w:rsid w:val="00BB354C"/>
    <w:rsid w:val="00BD06DD"/>
    <w:rsid w:val="00BE1AF9"/>
    <w:rsid w:val="00C0018C"/>
    <w:rsid w:val="00C03010"/>
    <w:rsid w:val="00C228D2"/>
    <w:rsid w:val="00C4146C"/>
    <w:rsid w:val="00C42ECB"/>
    <w:rsid w:val="00CA20B2"/>
    <w:rsid w:val="00CA2A04"/>
    <w:rsid w:val="00CA4753"/>
    <w:rsid w:val="00CA70D6"/>
    <w:rsid w:val="00CD34AB"/>
    <w:rsid w:val="00D06E3E"/>
    <w:rsid w:val="00D12DF9"/>
    <w:rsid w:val="00D40A79"/>
    <w:rsid w:val="00D77429"/>
    <w:rsid w:val="00D809F6"/>
    <w:rsid w:val="00D95426"/>
    <w:rsid w:val="00D96333"/>
    <w:rsid w:val="00D97D02"/>
    <w:rsid w:val="00DA2B4E"/>
    <w:rsid w:val="00DD73CA"/>
    <w:rsid w:val="00DD7E21"/>
    <w:rsid w:val="00DE20B3"/>
    <w:rsid w:val="00DE7126"/>
    <w:rsid w:val="00DF7563"/>
    <w:rsid w:val="00E03C04"/>
    <w:rsid w:val="00E15026"/>
    <w:rsid w:val="00E208E5"/>
    <w:rsid w:val="00E55A25"/>
    <w:rsid w:val="00E561A9"/>
    <w:rsid w:val="00E652F6"/>
    <w:rsid w:val="00E656B9"/>
    <w:rsid w:val="00E86130"/>
    <w:rsid w:val="00EA76A0"/>
    <w:rsid w:val="00EC5A80"/>
    <w:rsid w:val="00ED341A"/>
    <w:rsid w:val="00EE0659"/>
    <w:rsid w:val="00EE1D12"/>
    <w:rsid w:val="00EF780B"/>
    <w:rsid w:val="00F045EA"/>
    <w:rsid w:val="00F431D3"/>
    <w:rsid w:val="00F436FA"/>
    <w:rsid w:val="00F554FB"/>
    <w:rsid w:val="00F61875"/>
    <w:rsid w:val="00F9275B"/>
    <w:rsid w:val="00FB3480"/>
    <w:rsid w:val="00FE672A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CC1A"/>
  <w15:chartTrackingRefBased/>
  <w15:docId w15:val="{9DEAB6AA-DB09-48DF-8148-7DFAD9B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gumusa.zulu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ile.mbatha@kznwork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dlongol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2023-08-06T13:04:00Z</cp:lastPrinted>
  <dcterms:created xsi:type="dcterms:W3CDTF">2023-08-25T13:16:00Z</dcterms:created>
  <dcterms:modified xsi:type="dcterms:W3CDTF">2023-08-25T13:16:00Z</dcterms:modified>
</cp:coreProperties>
</file>