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AF441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2639B9F7" wp14:editId="0F9FF580">
            <wp:simplePos x="0" y="0"/>
            <wp:positionH relativeFrom="column">
              <wp:posOffset>3335731</wp:posOffset>
            </wp:positionH>
            <wp:positionV relativeFrom="paragraph">
              <wp:posOffset>-731520</wp:posOffset>
            </wp:positionV>
            <wp:extent cx="1828800" cy="118506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193" cy="119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694785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ARC Infruitec-Nietvoorbij</w:t>
      </w:r>
    </w:p>
    <w:p w14:paraId="31E96DFE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632D7759" w14:textId="77777777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3172</w:t>
      </w:r>
    </w:p>
    <w:p w14:paraId="62487582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10D0F6D0" w14:textId="77777777" w:rsidR="00E45299" w:rsidRPr="005517DB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5517DB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01B8EF72" w14:textId="7569C4ED" w:rsidR="00E45299" w:rsidRPr="005517DB" w:rsidRDefault="00E45299" w:rsidP="009E0562">
      <w:pPr>
        <w:pStyle w:val="ListParagraph"/>
        <w:numPr>
          <w:ilvl w:val="0"/>
          <w:numId w:val="7"/>
        </w:numPr>
        <w:jc w:val="center"/>
        <w:rPr>
          <w:rFonts w:ascii="Arial" w:hAnsi="Arial" w:cs="Arial"/>
          <w:b/>
        </w:rPr>
      </w:pPr>
      <w:r w:rsidRPr="005517DB">
        <w:rPr>
          <w:rFonts w:ascii="Arial" w:hAnsi="Arial" w:cs="Arial"/>
          <w:b/>
          <w:sz w:val="24"/>
          <w:szCs w:val="24"/>
        </w:rPr>
        <w:t xml:space="preserve">DESCRIPTION OF </w:t>
      </w:r>
      <w:r w:rsidR="001B49C0" w:rsidRPr="005517DB">
        <w:rPr>
          <w:rFonts w:ascii="Arial" w:hAnsi="Arial" w:cs="Arial"/>
          <w:b/>
          <w:sz w:val="24"/>
          <w:szCs w:val="24"/>
        </w:rPr>
        <w:t>SERVICE:</w:t>
      </w:r>
      <w:r w:rsidR="001B49C0" w:rsidRPr="005517DB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CD399F" w:rsidRPr="005517DB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SUPPLY AND DELIVERY </w:t>
      </w:r>
      <w:r w:rsidR="009F1CA7" w:rsidRPr="005517DB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BOTTLES</w:t>
      </w:r>
      <w:r w:rsidR="006B4039" w:rsidRPr="005517DB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</w:p>
    <w:p w14:paraId="0FFAC873" w14:textId="77777777" w:rsidR="000A62EC" w:rsidRPr="005517DB" w:rsidRDefault="000A62EC" w:rsidP="000A62EC">
      <w:pPr>
        <w:ind w:left="360"/>
        <w:rPr>
          <w:rFonts w:ascii="Arial" w:hAnsi="Arial" w:cs="Arial"/>
          <w:bCs/>
        </w:rPr>
      </w:pPr>
    </w:p>
    <w:tbl>
      <w:tblPr>
        <w:tblStyle w:val="TableGrid"/>
        <w:tblW w:w="11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3544"/>
        <w:gridCol w:w="1417"/>
        <w:gridCol w:w="2127"/>
      </w:tblGrid>
      <w:tr w:rsidR="00B74761" w:rsidRPr="00D64763" w14:paraId="5ED93BB3" w14:textId="77777777" w:rsidTr="00BF707C">
        <w:trPr>
          <w:jc w:val="center"/>
        </w:trPr>
        <w:tc>
          <w:tcPr>
            <w:tcW w:w="7498" w:type="dxa"/>
            <w:gridSpan w:val="2"/>
            <w:vAlign w:val="center"/>
          </w:tcPr>
          <w:p w14:paraId="2EC69A8B" w14:textId="4563F37D" w:rsidR="00B74761" w:rsidRPr="007850FE" w:rsidRDefault="000A62EC" w:rsidP="008C08C7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SUPPLY AND DELIVERY BOTTLES </w:t>
            </w:r>
          </w:p>
        </w:tc>
        <w:tc>
          <w:tcPr>
            <w:tcW w:w="1417" w:type="dxa"/>
            <w:vMerge w:val="restart"/>
            <w:vAlign w:val="center"/>
          </w:tcPr>
          <w:p w14:paraId="14238DD5" w14:textId="0955CF02" w:rsidR="00B74761" w:rsidRPr="00D64763" w:rsidRDefault="000A62EC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2127" w:type="dxa"/>
            <w:vMerge w:val="restart"/>
            <w:vAlign w:val="center"/>
          </w:tcPr>
          <w:p w14:paraId="3304EBDD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784C3C" w14:paraId="51CBD1D7" w14:textId="77777777" w:rsidTr="00BF707C">
        <w:trPr>
          <w:jc w:val="center"/>
        </w:trPr>
        <w:tc>
          <w:tcPr>
            <w:tcW w:w="3954" w:type="dxa"/>
            <w:vAlign w:val="center"/>
            <w:hideMark/>
          </w:tcPr>
          <w:p w14:paraId="4ED427A1" w14:textId="77777777" w:rsidR="00B74761" w:rsidRPr="004A2BEA" w:rsidRDefault="00D64763" w:rsidP="00826FE5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1.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  <w:t>Specific Description</w:t>
            </w:r>
          </w:p>
        </w:tc>
        <w:tc>
          <w:tcPr>
            <w:tcW w:w="3544" w:type="dxa"/>
            <w:vAlign w:val="center"/>
            <w:hideMark/>
          </w:tcPr>
          <w:p w14:paraId="3C013104" w14:textId="03628D05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to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Specification (Yes)</w:t>
            </w:r>
          </w:p>
          <w:p w14:paraId="14C24504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417" w:type="dxa"/>
            <w:vMerge/>
            <w:vAlign w:val="center"/>
          </w:tcPr>
          <w:p w14:paraId="7BDE66C4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14:paraId="1E1975E0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</w:tr>
      <w:tr w:rsidR="00B74761" w:rsidRPr="00D64763" w14:paraId="20C82BE1" w14:textId="77777777" w:rsidTr="000C1EC5">
        <w:trPr>
          <w:trHeight w:val="992"/>
          <w:jc w:val="center"/>
        </w:trPr>
        <w:tc>
          <w:tcPr>
            <w:tcW w:w="3954" w:type="dxa"/>
          </w:tcPr>
          <w:p w14:paraId="4B8D058B" w14:textId="27171299" w:rsidR="00B74761" w:rsidRPr="00930D51" w:rsidRDefault="000A62EC" w:rsidP="00B43DE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BN 438 3 PALLETS 816 BOTTLES / PALLET 750 ml</w:t>
            </w:r>
          </w:p>
        </w:tc>
        <w:tc>
          <w:tcPr>
            <w:tcW w:w="3544" w:type="dxa"/>
          </w:tcPr>
          <w:p w14:paraId="7C1A894C" w14:textId="77777777" w:rsidR="00085C60" w:rsidRDefault="00085C60" w:rsidP="000C1EC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11226B7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506408EE" w14:textId="01E21D86" w:rsidR="00B74761" w:rsidRPr="00D64763" w:rsidRDefault="000A62EC" w:rsidP="000C1EC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3 pallets</w:t>
            </w:r>
          </w:p>
        </w:tc>
        <w:tc>
          <w:tcPr>
            <w:tcW w:w="2127" w:type="dxa"/>
          </w:tcPr>
          <w:p w14:paraId="28B7731F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CD399F" w:rsidRPr="00D64763" w14:paraId="69BC1606" w14:textId="77777777" w:rsidTr="000C1EC5">
        <w:trPr>
          <w:trHeight w:val="992"/>
          <w:jc w:val="center"/>
        </w:trPr>
        <w:tc>
          <w:tcPr>
            <w:tcW w:w="3954" w:type="dxa"/>
          </w:tcPr>
          <w:p w14:paraId="5243C591" w14:textId="422CC3D2" w:rsidR="00CD399F" w:rsidRPr="00930D51" w:rsidRDefault="00930D51" w:rsidP="00930D51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</w:rPr>
            </w:pPr>
            <w:r w:rsidRPr="00930D51">
              <w:rPr>
                <w:color w:val="000000"/>
              </w:rPr>
              <w:t>Delivery –ARC – Nietvoorbij – R44 Road – Cloetesville - Stellenboch</w:t>
            </w:r>
          </w:p>
        </w:tc>
        <w:tc>
          <w:tcPr>
            <w:tcW w:w="3544" w:type="dxa"/>
          </w:tcPr>
          <w:p w14:paraId="0CFF2080" w14:textId="77777777" w:rsidR="00CD399F" w:rsidRDefault="00CD399F" w:rsidP="000C1EC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28E8A4B" w14:textId="77777777" w:rsidR="00CD399F" w:rsidRPr="00D64763" w:rsidRDefault="00CD399F" w:rsidP="000C1EC5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27" w:type="dxa"/>
          </w:tcPr>
          <w:p w14:paraId="215C3724" w14:textId="77777777" w:rsidR="00CD399F" w:rsidRPr="00D64763" w:rsidRDefault="00CD399F" w:rsidP="000C1EC5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3A481262" w14:textId="77777777" w:rsidR="00BF707C" w:rsidRDefault="00BF707C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6DF34323" w14:textId="43A80AFE" w:rsidR="00B74761" w:rsidRPr="000A62EC" w:rsidRDefault="00BF707C" w:rsidP="00B74761">
      <w:pPr>
        <w:pStyle w:val="ListParagraph"/>
        <w:keepNext/>
        <w:numPr>
          <w:ilvl w:val="0"/>
          <w:numId w:val="7"/>
        </w:numPr>
        <w:spacing w:after="0" w:line="240" w:lineRule="auto"/>
        <w:ind w:left="142" w:hanging="851"/>
        <w:jc w:val="both"/>
        <w:outlineLvl w:val="4"/>
        <w:rPr>
          <w:rFonts w:ascii="Arial" w:eastAsia="Times New Roman" w:hAnsi="Arial" w:cs="Arial"/>
          <w:b/>
          <w:bCs/>
          <w:u w:val="single"/>
          <w:lang w:val="en-GB"/>
        </w:rPr>
      </w:pPr>
      <w:r w:rsidRPr="000A62EC">
        <w:rPr>
          <w:rFonts w:ascii="Arial" w:hAnsi="Arial" w:cs="Arial"/>
          <w:b/>
        </w:rPr>
        <w:br w:type="page"/>
      </w:r>
      <w:r w:rsidRPr="000A62EC">
        <w:rPr>
          <w:rFonts w:ascii="Arial" w:hAnsi="Arial" w:cs="Arial"/>
          <w:b/>
        </w:rPr>
        <w:lastRenderedPageBreak/>
        <w:t xml:space="preserve">PRICING SCHEDULE FOR </w:t>
      </w:r>
      <w:r w:rsidR="00AB623E" w:rsidRPr="000A62EC">
        <w:rPr>
          <w:rFonts w:ascii="Arial" w:hAnsi="Arial" w:cs="Arial"/>
          <w:b/>
        </w:rPr>
        <w:t>SUPPLY</w:t>
      </w:r>
      <w:r w:rsidR="000A62EC" w:rsidRPr="000A62EC">
        <w:rPr>
          <w:rFonts w:ascii="Arial" w:hAnsi="Arial" w:cs="Arial"/>
          <w:b/>
        </w:rPr>
        <w:t xml:space="preserve"> AND </w:t>
      </w:r>
      <w:r w:rsidR="00EF2EC6" w:rsidRPr="000A62EC">
        <w:rPr>
          <w:rFonts w:ascii="Arial" w:hAnsi="Arial" w:cs="Arial"/>
          <w:b/>
        </w:rPr>
        <w:t>DELIVER</w:t>
      </w:r>
      <w:r w:rsidR="000A62EC" w:rsidRPr="000A62EC">
        <w:rPr>
          <w:rFonts w:ascii="Arial" w:hAnsi="Arial" w:cs="Arial"/>
          <w:b/>
        </w:rPr>
        <w:t>Y</w:t>
      </w:r>
      <w:r w:rsidR="00EF2EC6" w:rsidRPr="000A62EC">
        <w:rPr>
          <w:rFonts w:ascii="Arial" w:hAnsi="Arial" w:cs="Arial"/>
          <w:b/>
        </w:rPr>
        <w:t xml:space="preserve"> OF</w:t>
      </w:r>
      <w:r w:rsidR="00930D51" w:rsidRPr="000A62EC">
        <w:rPr>
          <w:rFonts w:ascii="Arial" w:hAnsi="Arial" w:cs="Arial"/>
          <w:b/>
        </w:rPr>
        <w:t xml:space="preserve"> BOTTLES</w:t>
      </w:r>
      <w:r w:rsidR="000A62EC" w:rsidRPr="000A62EC">
        <w:rPr>
          <w:rFonts w:ascii="Arial" w:hAnsi="Arial" w:cs="Arial"/>
          <w:b/>
        </w:rPr>
        <w:t xml:space="preserve"> </w:t>
      </w:r>
    </w:p>
    <w:p w14:paraId="20BA879E" w14:textId="77777777" w:rsidR="000A62EC" w:rsidRPr="000A62EC" w:rsidRDefault="000A62EC" w:rsidP="000A62EC">
      <w:pPr>
        <w:pStyle w:val="ListParagraph"/>
        <w:keepNext/>
        <w:spacing w:after="0" w:line="240" w:lineRule="auto"/>
        <w:ind w:left="142"/>
        <w:jc w:val="both"/>
        <w:outlineLvl w:val="4"/>
        <w:rPr>
          <w:rFonts w:ascii="Arial" w:eastAsia="Times New Roman" w:hAnsi="Arial" w:cs="Arial"/>
          <w:b/>
          <w:bCs/>
          <w:u w:val="single"/>
          <w:lang w:val="en-GB"/>
        </w:rPr>
      </w:pP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2"/>
        <w:gridCol w:w="1129"/>
        <w:gridCol w:w="1626"/>
        <w:gridCol w:w="8"/>
        <w:gridCol w:w="1594"/>
        <w:gridCol w:w="8"/>
      </w:tblGrid>
      <w:tr w:rsidR="00B74761" w:rsidRPr="00D64763" w14:paraId="4DBA9C7A" w14:textId="77777777" w:rsidTr="00BF707C">
        <w:trPr>
          <w:gridAfter w:val="1"/>
          <w:wAfter w:w="8" w:type="dxa"/>
          <w:trHeight w:val="365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38CED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Item description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39A4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Q</w:t>
            </w:r>
            <w:r w:rsidR="00144C2A" w:rsidRPr="00D64763">
              <w:rPr>
                <w:rFonts w:ascii="Arial" w:eastAsia="SimSun" w:hAnsi="Arial" w:cs="Arial"/>
                <w:b/>
              </w:rPr>
              <w:t>uantity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9FE60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Unit price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47092BF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Total Price</w:t>
            </w:r>
          </w:p>
        </w:tc>
      </w:tr>
      <w:tr w:rsidR="00CD399F" w:rsidRPr="00D64763" w14:paraId="1285C148" w14:textId="77777777" w:rsidTr="00C86BEF">
        <w:trPr>
          <w:gridAfter w:val="1"/>
          <w:wAfter w:w="8" w:type="dxa"/>
          <w:trHeight w:val="362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4C33" w14:textId="2A39CE82" w:rsidR="00CD399F" w:rsidRDefault="000A62EC" w:rsidP="00CD399F">
            <w:pPr>
              <w:pStyle w:val="ListParagraph"/>
              <w:numPr>
                <w:ilvl w:val="0"/>
                <w:numId w:val="25"/>
              </w:numP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ZA"/>
              </w:rPr>
            </w:pPr>
            <w:r>
              <w:rPr>
                <w:rFonts w:ascii="Calibri" w:hAnsi="Calibri" w:cs="Calibri"/>
                <w:color w:val="000000"/>
              </w:rPr>
              <w:t>BN 438 3 PALLETS 816 BOTTLES / PALLET 750 ml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53520F5" w14:textId="544A4D1D" w:rsidR="00CD399F" w:rsidRDefault="000A62EC" w:rsidP="007850FE">
            <w:pPr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3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4E71" w14:textId="65BE5C8E" w:rsidR="00CD399F" w:rsidRPr="00D64763" w:rsidRDefault="00CD399F" w:rsidP="00406517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B540D0E" w14:textId="77777777" w:rsidR="00CD399F" w:rsidRPr="00D64763" w:rsidRDefault="00CD399F" w:rsidP="00406517">
            <w:pPr>
              <w:rPr>
                <w:rFonts w:ascii="Arial" w:eastAsia="SimSun" w:hAnsi="Arial" w:cs="Arial"/>
              </w:rPr>
            </w:pPr>
          </w:p>
        </w:tc>
      </w:tr>
      <w:tr w:rsidR="00CD399F" w:rsidRPr="00D64763" w14:paraId="03AB2E99" w14:textId="77777777" w:rsidTr="00C86BEF">
        <w:trPr>
          <w:gridAfter w:val="1"/>
          <w:wAfter w:w="8" w:type="dxa"/>
          <w:trHeight w:val="362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EA83C" w14:textId="16087526" w:rsidR="00CD399F" w:rsidRPr="00CD399F" w:rsidRDefault="00CD399F" w:rsidP="00CD399F">
            <w:pPr>
              <w:pStyle w:val="ListParagraph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Delivery –</w:t>
            </w:r>
            <w:r w:rsidR="009F1C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 xml:space="preserve">ARC – </w:t>
            </w:r>
            <w:r w:rsidR="00930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Nietvoorbij – R44</w:t>
            </w:r>
            <w:r w:rsidR="009F1C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 xml:space="preserve"> Road </w:t>
            </w:r>
            <w:r w:rsidR="00930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–</w:t>
            </w:r>
            <w:r w:rsidR="009F1C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r w:rsidR="00930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 xml:space="preserve">Cloetesville - </w:t>
            </w:r>
            <w:r w:rsidR="009F1C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Stellenboch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2E8F031" w14:textId="60365D13" w:rsidR="00CD399F" w:rsidRDefault="00CD399F" w:rsidP="007850FE">
            <w:pPr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1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854F" w14:textId="77777777" w:rsidR="00CD399F" w:rsidRPr="00D64763" w:rsidRDefault="00CD399F" w:rsidP="00406517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82DE4B1" w14:textId="77777777" w:rsidR="00CD399F" w:rsidRPr="00D64763" w:rsidRDefault="00CD399F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29098BF7" w14:textId="77777777" w:rsidTr="00BF707C">
        <w:trPr>
          <w:trHeight w:val="483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8C4EBC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SUBTOTAL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B565A6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1D67DE07" w14:textId="77777777" w:rsidTr="00BF707C">
        <w:trPr>
          <w:trHeight w:val="42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4B438A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VAT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6B09E8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58EC956B" w14:textId="77777777" w:rsidTr="00BF707C">
        <w:trPr>
          <w:trHeight w:val="51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76BB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GRANDTOTAL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80A2A6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</w:tbl>
    <w:p w14:paraId="072CFEEB" w14:textId="77777777" w:rsidR="00226FF0" w:rsidRDefault="00226FF0" w:rsidP="00226FF0">
      <w:pPr>
        <w:spacing w:after="0" w:line="240" w:lineRule="auto"/>
        <w:rPr>
          <w:rFonts w:ascii="Arial" w:eastAsia="SimSun" w:hAnsi="Arial" w:cs="Arial"/>
          <w:lang w:val="af-ZA"/>
        </w:rPr>
      </w:pPr>
    </w:p>
    <w:p w14:paraId="643C3710" w14:textId="77777777" w:rsidR="00B74761" w:rsidRPr="00D64763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Company n</w:t>
      </w:r>
      <w:r w:rsidR="00B74761" w:rsidRPr="00D64763">
        <w:rPr>
          <w:rFonts w:ascii="Arial" w:eastAsia="SimSun" w:hAnsi="Arial" w:cs="Arial"/>
          <w:lang w:val="af-ZA"/>
        </w:rPr>
        <w:t>ame:……………………………………………………………………………………………….</w:t>
      </w:r>
    </w:p>
    <w:p w14:paraId="75195BC4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person:………………………………………………………………………………………………..</w:t>
      </w:r>
    </w:p>
    <w:p w14:paraId="68E2712D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number:……………………………………………………………………………………………….</w:t>
      </w:r>
    </w:p>
    <w:p w14:paraId="521CB8AB" w14:textId="77777777" w:rsidR="00AB623E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Date and</w:t>
      </w:r>
      <w:r w:rsidR="00B74761" w:rsidRPr="00D64763">
        <w:rPr>
          <w:rFonts w:ascii="Arial" w:eastAsia="SimSun" w:hAnsi="Arial" w:cs="Arial"/>
          <w:lang w:val="af-ZA"/>
        </w:rPr>
        <w:t xml:space="preserve"> </w:t>
      </w:r>
      <w:r>
        <w:rPr>
          <w:rFonts w:ascii="Arial" w:eastAsia="SimSun" w:hAnsi="Arial" w:cs="Arial"/>
          <w:lang w:val="af-ZA"/>
        </w:rPr>
        <w:t>s</w:t>
      </w:r>
      <w:r w:rsidR="00B74761" w:rsidRPr="00D64763">
        <w:rPr>
          <w:rFonts w:ascii="Arial" w:eastAsia="SimSun" w:hAnsi="Arial" w:cs="Arial"/>
          <w:lang w:val="af-ZA"/>
        </w:rPr>
        <w:t>ignature:…………………………………………………………………………………………</w:t>
      </w:r>
    </w:p>
    <w:p w14:paraId="32E5527C" w14:textId="0C1E00AE" w:rsidR="00B74761" w:rsidRPr="00AB623E" w:rsidRDefault="002E0C7F" w:rsidP="00B74761">
      <w:pPr>
        <w:rPr>
          <w:rFonts w:ascii="Arial" w:eastAsia="SimSun" w:hAnsi="Arial" w:cs="Arial"/>
          <w:lang w:val="af-ZA"/>
        </w:rPr>
      </w:pPr>
      <w:r>
        <w:rPr>
          <w:rFonts w:ascii="Arial" w:hAnsi="Arial" w:cs="Arial"/>
          <w:b/>
          <w:lang w:eastAsia="en-ZA"/>
        </w:rPr>
        <w:t>ARC c</w:t>
      </w:r>
      <w:r w:rsidR="00B74761" w:rsidRPr="00D64763">
        <w:rPr>
          <w:rFonts w:ascii="Arial" w:hAnsi="Arial" w:cs="Arial"/>
          <w:b/>
          <w:lang w:eastAsia="en-ZA"/>
        </w:rPr>
        <w:t>ontact</w:t>
      </w:r>
      <w:r>
        <w:rPr>
          <w:rFonts w:ascii="Arial" w:hAnsi="Arial" w:cs="Arial"/>
          <w:b/>
          <w:lang w:eastAsia="en-ZA"/>
        </w:rPr>
        <w:t xml:space="preserve"> person</w:t>
      </w:r>
      <w:r w:rsidR="00B74761" w:rsidRPr="00D64763">
        <w:rPr>
          <w:rFonts w:ascii="Arial" w:hAnsi="Arial" w:cs="Arial"/>
          <w:b/>
          <w:lang w:eastAsia="en-ZA"/>
        </w:rPr>
        <w:t>:</w:t>
      </w:r>
      <w:r w:rsidR="009F1CA7">
        <w:rPr>
          <w:rFonts w:ascii="Arial" w:hAnsi="Arial" w:cs="Arial"/>
          <w:b/>
          <w:lang w:eastAsia="en-ZA"/>
        </w:rPr>
        <w:t xml:space="preserve"> Maxine Newman</w:t>
      </w:r>
      <w:r w:rsidR="00B43DE6">
        <w:rPr>
          <w:rFonts w:ascii="Arial" w:hAnsi="Arial" w:cs="Arial"/>
          <w:b/>
          <w:lang w:eastAsia="en-ZA"/>
        </w:rPr>
        <w:t xml:space="preserve"> -</w:t>
      </w:r>
      <w:r w:rsidR="00D12BE1">
        <w:rPr>
          <w:rFonts w:ascii="Arial" w:hAnsi="Arial" w:cs="Arial"/>
          <w:b/>
          <w:lang w:eastAsia="en-ZA"/>
        </w:rPr>
        <w:t xml:space="preserve"> </w:t>
      </w:r>
      <w:r w:rsidR="00CD399F">
        <w:rPr>
          <w:rFonts w:ascii="Arial" w:hAnsi="Arial" w:cs="Arial"/>
          <w:b/>
          <w:lang w:eastAsia="en-ZA"/>
        </w:rPr>
        <w:t>0</w:t>
      </w:r>
      <w:r w:rsidR="009F1CA7">
        <w:rPr>
          <w:rFonts w:ascii="Arial" w:hAnsi="Arial" w:cs="Arial"/>
          <w:b/>
          <w:lang w:eastAsia="en-ZA"/>
        </w:rPr>
        <w:t xml:space="preserve">21 809 </w:t>
      </w:r>
      <w:r w:rsidR="00930D51">
        <w:rPr>
          <w:rFonts w:ascii="Arial" w:hAnsi="Arial" w:cs="Arial"/>
          <w:b/>
          <w:lang w:eastAsia="en-ZA"/>
        </w:rPr>
        <w:t>3092</w:t>
      </w:r>
      <w:r w:rsidR="00CD399F">
        <w:rPr>
          <w:rFonts w:ascii="Arial" w:hAnsi="Arial" w:cs="Arial"/>
          <w:b/>
          <w:lang w:eastAsia="en-ZA"/>
        </w:rPr>
        <w:t xml:space="preserve"> </w:t>
      </w:r>
      <w:r w:rsidR="00D12BE1">
        <w:rPr>
          <w:rFonts w:ascii="Arial" w:hAnsi="Arial" w:cs="Arial"/>
          <w:b/>
          <w:lang w:eastAsia="en-ZA"/>
        </w:rPr>
        <w:t xml:space="preserve">– </w:t>
      </w:r>
      <w:hyperlink r:id="rId8" w:history="1">
        <w:r w:rsidR="009F1CA7" w:rsidRPr="009F1CA7">
          <w:rPr>
            <w:rStyle w:val="Hyperlink"/>
            <w:rFonts w:ascii="Arial" w:hAnsi="Arial" w:cs="Arial"/>
            <w:b/>
            <w:bCs/>
            <w:color w:val="auto"/>
          </w:rPr>
          <w:t>NewmanM@arc.agric.za</w:t>
        </w:r>
      </w:hyperlink>
      <w:r w:rsidR="00B74761" w:rsidRPr="00D64763">
        <w:rPr>
          <w:rFonts w:ascii="Arial" w:hAnsi="Arial" w:cs="Arial"/>
          <w:b/>
          <w:lang w:eastAsia="en-ZA"/>
        </w:rPr>
        <w:br w:type="page"/>
      </w:r>
    </w:p>
    <w:p w14:paraId="229A3B23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lastRenderedPageBreak/>
        <w:t xml:space="preserve">        NB: Bidders must complete the </w:t>
      </w:r>
      <w:r w:rsidR="00923156">
        <w:rPr>
          <w:rFonts w:ascii="Arial" w:hAnsi="Arial" w:cs="Arial"/>
          <w:b/>
          <w:lang w:eastAsia="en-ZA"/>
        </w:rPr>
        <w:t>table</w:t>
      </w:r>
      <w:r w:rsidRPr="00D64763">
        <w:rPr>
          <w:rFonts w:ascii="Arial" w:hAnsi="Arial" w:cs="Arial"/>
          <w:b/>
          <w:lang w:eastAsia="en-ZA"/>
        </w:rPr>
        <w:t xml:space="preserve"> below as per the commitment of the RFQ.   </w:t>
      </w:r>
    </w:p>
    <w:tbl>
      <w:tblPr>
        <w:tblStyle w:val="TableGrid"/>
        <w:tblW w:w="10252" w:type="dxa"/>
        <w:tblInd w:w="-856" w:type="dxa"/>
        <w:tblLook w:val="04A0" w:firstRow="1" w:lastRow="0" w:firstColumn="1" w:lastColumn="0" w:noHBand="0" w:noVBand="1"/>
      </w:tblPr>
      <w:tblGrid>
        <w:gridCol w:w="10252"/>
      </w:tblGrid>
      <w:tr w:rsidR="00B74761" w:rsidRPr="00D64763" w14:paraId="298836D3" w14:textId="77777777" w:rsidTr="00BF707C">
        <w:tc>
          <w:tcPr>
            <w:tcW w:w="10252" w:type="dxa"/>
          </w:tcPr>
          <w:p w14:paraId="11DB6A43" w14:textId="77777777" w:rsidR="00B74761" w:rsidRPr="00D64763" w:rsidRDefault="00B74761" w:rsidP="0040651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AGREE WITH THE ABOVE SPECIFICATION</w:t>
            </w:r>
            <w:r w:rsidRPr="00D64763">
              <w:rPr>
                <w:rFonts w:ascii="Arial" w:hAnsi="Arial" w:cs="Arial"/>
                <w:sz w:val="22"/>
                <w:szCs w:val="22"/>
                <w:lang w:val="en-US"/>
              </w:rPr>
              <w:t xml:space="preserve">: We the undersigned submit this RFQ in accordance with the conditions contained in the referenced above RFQ document and attach the documents required: </w:t>
            </w:r>
          </w:p>
        </w:tc>
      </w:tr>
      <w:tr w:rsidR="00B74761" w:rsidRPr="00D64763" w14:paraId="712F2A59" w14:textId="77777777" w:rsidTr="00BF707C">
        <w:tc>
          <w:tcPr>
            <w:tcW w:w="10252" w:type="dxa"/>
          </w:tcPr>
          <w:p w14:paraId="69AC161D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09D95218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Bidders representative:…………………………………………………………………….</w:t>
            </w:r>
          </w:p>
        </w:tc>
      </w:tr>
      <w:tr w:rsidR="00B74761" w:rsidRPr="00D64763" w14:paraId="6FD8E0FD" w14:textId="77777777" w:rsidTr="00BF707C">
        <w:tc>
          <w:tcPr>
            <w:tcW w:w="10252" w:type="dxa"/>
          </w:tcPr>
          <w:p w14:paraId="39788B0C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607B28CB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Capacity:………………………………………………………………………………………</w:t>
            </w:r>
          </w:p>
        </w:tc>
      </w:tr>
      <w:tr w:rsidR="00B74761" w:rsidRPr="00D64763" w14:paraId="36E073FE" w14:textId="77777777" w:rsidTr="00BF707C">
        <w:tc>
          <w:tcPr>
            <w:tcW w:w="10252" w:type="dxa"/>
          </w:tcPr>
          <w:p w14:paraId="6E3C43AB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18FCD768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Da</w:t>
            </w:r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>te and s</w:t>
            </w: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ignature:…………………………………………………………………………</w:t>
            </w:r>
          </w:p>
        </w:tc>
      </w:tr>
    </w:tbl>
    <w:p w14:paraId="5BCEAE7D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2308DBBC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tbl>
      <w:tblPr>
        <w:tblW w:w="10207" w:type="dxa"/>
        <w:tblInd w:w="-8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8"/>
        <w:gridCol w:w="2410"/>
        <w:gridCol w:w="3899"/>
      </w:tblGrid>
      <w:tr w:rsidR="00B74761" w:rsidRPr="00D64763" w14:paraId="7F0D6211" w14:textId="77777777" w:rsidTr="00BF707C">
        <w:trPr>
          <w:trHeight w:val="414"/>
        </w:trPr>
        <w:tc>
          <w:tcPr>
            <w:tcW w:w="10207" w:type="dxa"/>
            <w:gridSpan w:val="3"/>
          </w:tcPr>
          <w:p w14:paraId="25E28B79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DISAGREE WITH THE ABOVE SPECIFICATION:</w:t>
            </w:r>
          </w:p>
        </w:tc>
      </w:tr>
      <w:tr w:rsidR="00B74761" w:rsidRPr="00D64763" w14:paraId="1AE803A1" w14:textId="77777777" w:rsidTr="00BF707C">
        <w:tc>
          <w:tcPr>
            <w:tcW w:w="3898" w:type="dxa"/>
            <w:tcBorders>
              <w:bottom w:val="nil"/>
            </w:tcBorders>
          </w:tcPr>
          <w:p w14:paraId="3F782076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PAGE NUMBER</w:t>
            </w:r>
          </w:p>
        </w:tc>
        <w:tc>
          <w:tcPr>
            <w:tcW w:w="2410" w:type="dxa"/>
            <w:tcBorders>
              <w:bottom w:val="nil"/>
            </w:tcBorders>
          </w:tcPr>
          <w:p w14:paraId="7E821320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CLAUSE NUMBER</w:t>
            </w:r>
          </w:p>
        </w:tc>
        <w:tc>
          <w:tcPr>
            <w:tcW w:w="3899" w:type="dxa"/>
            <w:tcBorders>
              <w:bottom w:val="nil"/>
            </w:tcBorders>
          </w:tcPr>
          <w:p w14:paraId="5F249EAC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DEVIATION</w:t>
            </w:r>
          </w:p>
        </w:tc>
      </w:tr>
      <w:tr w:rsidR="00B74761" w:rsidRPr="00D64763" w14:paraId="3F8E942D" w14:textId="77777777" w:rsidTr="00BF707C">
        <w:trPr>
          <w:trHeight w:val="561"/>
        </w:trPr>
        <w:tc>
          <w:tcPr>
            <w:tcW w:w="3898" w:type="dxa"/>
            <w:tcBorders>
              <w:top w:val="double" w:sz="6" w:space="0" w:color="auto"/>
              <w:bottom w:val="single" w:sz="4" w:space="0" w:color="auto"/>
            </w:tcBorders>
          </w:tcPr>
          <w:p w14:paraId="51DFF47B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2410" w:type="dxa"/>
            <w:tcBorders>
              <w:top w:val="double" w:sz="6" w:space="0" w:color="auto"/>
              <w:bottom w:val="single" w:sz="4" w:space="0" w:color="auto"/>
            </w:tcBorders>
          </w:tcPr>
          <w:p w14:paraId="17B2E6FB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3899" w:type="dxa"/>
            <w:tcBorders>
              <w:top w:val="double" w:sz="6" w:space="0" w:color="auto"/>
              <w:bottom w:val="single" w:sz="4" w:space="0" w:color="auto"/>
            </w:tcBorders>
          </w:tcPr>
          <w:p w14:paraId="4553EBEC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</w:tr>
      <w:tr w:rsidR="00B74761" w:rsidRPr="00D64763" w14:paraId="0F37FDFC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BD75B36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  <w:p w14:paraId="6FD310CA" w14:textId="77777777" w:rsidR="00B74761" w:rsidRPr="00D64763" w:rsidRDefault="00923156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Bidders representative and c</w:t>
            </w:r>
            <w:r w:rsidR="00B74761" w:rsidRPr="00D64763">
              <w:rPr>
                <w:rFonts w:ascii="Arial" w:hAnsi="Arial" w:cs="Arial"/>
                <w:b/>
                <w:lang w:val="en-GB"/>
              </w:rPr>
              <w:t>apacit</w:t>
            </w:r>
            <w:r w:rsidR="00B74761" w:rsidRPr="00D64763">
              <w:rPr>
                <w:rFonts w:ascii="Arial" w:hAnsi="Arial" w:cs="Arial"/>
                <w:lang w:val="en-GB"/>
              </w:rPr>
              <w:t>y …………………………………………………………………………..</w:t>
            </w:r>
          </w:p>
        </w:tc>
      </w:tr>
      <w:tr w:rsidR="00B74761" w:rsidRPr="00D64763" w14:paraId="0912F218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double" w:sz="6" w:space="0" w:color="auto"/>
            </w:tcBorders>
          </w:tcPr>
          <w:p w14:paraId="721775E6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Date and signature</w:t>
            </w:r>
            <w:r w:rsidRPr="00D64763">
              <w:rPr>
                <w:rFonts w:ascii="Arial" w:hAnsi="Arial" w:cs="Arial"/>
                <w:lang w:val="en-GB"/>
              </w:rPr>
              <w:t xml:space="preserve"> …………………………………………………………………………………………………………………………</w:t>
            </w:r>
          </w:p>
        </w:tc>
      </w:tr>
    </w:tbl>
    <w:p w14:paraId="36DE27CF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03AA06AC" w14:textId="77777777" w:rsidR="00B74761" w:rsidRPr="00D64763" w:rsidRDefault="00B74761" w:rsidP="00B74761">
      <w:pPr>
        <w:rPr>
          <w:rFonts w:ascii="Arial" w:hAnsi="Arial" w:cs="Arial"/>
          <w:b/>
          <w:i/>
          <w:lang w:eastAsia="en-ZA"/>
        </w:rPr>
      </w:pPr>
      <w:r w:rsidRPr="00D64763">
        <w:rPr>
          <w:rFonts w:ascii="Arial" w:hAnsi="Arial" w:cs="Arial"/>
          <w:b/>
          <w:i/>
          <w:lang w:eastAsia="en-ZA"/>
        </w:rPr>
        <w:br w:type="page"/>
      </w:r>
    </w:p>
    <w:p w14:paraId="0CD533A6" w14:textId="593009A1" w:rsidR="00B74761" w:rsidRPr="005517DB" w:rsidRDefault="00B74761" w:rsidP="00862C4F">
      <w:pPr>
        <w:pStyle w:val="ListParagraph"/>
        <w:numPr>
          <w:ilvl w:val="0"/>
          <w:numId w:val="8"/>
        </w:numPr>
        <w:spacing w:after="0" w:line="240" w:lineRule="auto"/>
        <w:ind w:left="-567" w:hanging="284"/>
        <w:jc w:val="both"/>
        <w:rPr>
          <w:rFonts w:ascii="Arial" w:eastAsia="Times New Roman" w:hAnsi="Arial" w:cs="Arial"/>
          <w:b/>
          <w:lang w:val="en-GB" w:eastAsia="x-none"/>
        </w:rPr>
      </w:pPr>
      <w:r w:rsidRPr="005517DB">
        <w:rPr>
          <w:rFonts w:ascii="Arial" w:eastAsia="Times New Roman" w:hAnsi="Arial" w:cs="Arial"/>
          <w:b/>
          <w:lang w:val="x-none" w:eastAsia="x-none"/>
        </w:rPr>
        <w:lastRenderedPageBreak/>
        <w:t>EVALUATION PROCESS &amp; CRITERIA</w:t>
      </w:r>
      <w:r w:rsidRPr="005517DB">
        <w:rPr>
          <w:rFonts w:ascii="Arial" w:eastAsia="Times New Roman" w:hAnsi="Arial" w:cs="Arial"/>
          <w:b/>
          <w:lang w:eastAsia="x-none"/>
        </w:rPr>
        <w:t xml:space="preserve"> STAGE ONE FOR </w:t>
      </w:r>
      <w:r w:rsidR="005517DB" w:rsidRPr="005517DB">
        <w:rPr>
          <w:rFonts w:ascii="Arial" w:hAnsi="Arial" w:cs="Arial"/>
          <w:b/>
        </w:rPr>
        <w:t xml:space="preserve">SUPPLY AND DELIVERY BOTTLES </w:t>
      </w:r>
      <w:r w:rsidRPr="005517DB">
        <w:rPr>
          <w:rFonts w:ascii="Arial" w:eastAsia="Times New Roman" w:hAnsi="Arial" w:cs="Arial"/>
          <w:b/>
          <w:lang w:val="en-GB" w:eastAsia="x-none"/>
        </w:rPr>
        <w:t>ADMINISTRATIVE COMPLIANCE EVALUATION OF ALL PROPOSALS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7"/>
        <w:gridCol w:w="1081"/>
        <w:gridCol w:w="1212"/>
        <w:gridCol w:w="1125"/>
      </w:tblGrid>
      <w:tr w:rsidR="00B74761" w:rsidRPr="00D64763" w14:paraId="43F8D579" w14:textId="77777777" w:rsidTr="00BF707C">
        <w:trPr>
          <w:trHeight w:val="127"/>
          <w:tblHeader/>
        </w:trPr>
        <w:tc>
          <w:tcPr>
            <w:tcW w:w="6647" w:type="dxa"/>
          </w:tcPr>
          <w:p w14:paraId="6A2B24AB" w14:textId="77777777" w:rsidR="00B74761" w:rsidRPr="00D64763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3418" w:type="dxa"/>
            <w:gridSpan w:val="3"/>
            <w:vAlign w:val="center"/>
          </w:tcPr>
          <w:p w14:paraId="142AAB43" w14:textId="77777777" w:rsidR="00B74761" w:rsidRPr="00D64763" w:rsidRDefault="00B74761" w:rsidP="003D75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 xml:space="preserve">Comply with specification. Please </w:t>
            </w:r>
            <w:r w:rsidR="001B3DB9">
              <w:rPr>
                <w:rFonts w:ascii="Arial" w:eastAsia="Times New Roman" w:hAnsi="Arial" w:cs="Arial"/>
                <w:b/>
                <w:lang w:val="en-GB"/>
              </w:rPr>
              <w:t>indicate Yes or No</w:t>
            </w:r>
          </w:p>
        </w:tc>
      </w:tr>
      <w:tr w:rsidR="00B74761" w:rsidRPr="00D64763" w14:paraId="7CD241A9" w14:textId="77777777" w:rsidTr="00BF707C">
        <w:trPr>
          <w:trHeight w:val="127"/>
          <w:tblHeader/>
        </w:trPr>
        <w:tc>
          <w:tcPr>
            <w:tcW w:w="6647" w:type="dxa"/>
          </w:tcPr>
          <w:p w14:paraId="3C225C46" w14:textId="77777777" w:rsidR="00B74761" w:rsidRPr="00D64763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081" w:type="dxa"/>
            <w:vAlign w:val="center"/>
          </w:tcPr>
          <w:p w14:paraId="0D3AB0B1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Yes</w:t>
            </w:r>
          </w:p>
        </w:tc>
        <w:tc>
          <w:tcPr>
            <w:tcW w:w="1212" w:type="dxa"/>
            <w:vAlign w:val="center"/>
          </w:tcPr>
          <w:p w14:paraId="1F991FD0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No</w:t>
            </w:r>
          </w:p>
        </w:tc>
        <w:tc>
          <w:tcPr>
            <w:tcW w:w="1125" w:type="dxa"/>
            <w:vAlign w:val="center"/>
          </w:tcPr>
          <w:p w14:paraId="50663A2A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If no, indicate deviation</w:t>
            </w:r>
          </w:p>
        </w:tc>
      </w:tr>
      <w:tr w:rsidR="00B74761" w:rsidRPr="00D64763" w14:paraId="7C0C7D28" w14:textId="77777777" w:rsidTr="00BF707C">
        <w:trPr>
          <w:trHeight w:val="923"/>
        </w:trPr>
        <w:tc>
          <w:tcPr>
            <w:tcW w:w="6647" w:type="dxa"/>
          </w:tcPr>
          <w:p w14:paraId="292DD985" w14:textId="77777777" w:rsidR="00B74761" w:rsidRPr="00D64763" w:rsidRDefault="00B74761" w:rsidP="003D7545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EVALUATION PROCESS: NB: It must be noted that ARC reserve the rights to request for clarification if all the below questions are not answered properly.</w:t>
            </w:r>
          </w:p>
        </w:tc>
        <w:tc>
          <w:tcPr>
            <w:tcW w:w="1081" w:type="dxa"/>
          </w:tcPr>
          <w:p w14:paraId="5EFE972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</w:tcPr>
          <w:p w14:paraId="67F9E38C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</w:tcPr>
          <w:p w14:paraId="789B6206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61F1DAF5" w14:textId="77777777" w:rsidTr="00BF707C">
        <w:trPr>
          <w:trHeight w:val="70"/>
        </w:trPr>
        <w:tc>
          <w:tcPr>
            <w:tcW w:w="6647" w:type="dxa"/>
            <w:tcBorders>
              <w:top w:val="nil"/>
              <w:bottom w:val="single" w:sz="4" w:space="0" w:color="auto"/>
            </w:tcBorders>
          </w:tcPr>
          <w:p w14:paraId="062A66D7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23B7EA99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top w:val="nil"/>
              <w:bottom w:val="single" w:sz="4" w:space="0" w:color="auto"/>
            </w:tcBorders>
          </w:tcPr>
          <w:p w14:paraId="61AFB4AA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14:paraId="2CB2C9BB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6690CB6F" w14:textId="77777777" w:rsidTr="00BF707C">
        <w:trPr>
          <w:trHeight w:val="127"/>
        </w:trPr>
        <w:tc>
          <w:tcPr>
            <w:tcW w:w="6647" w:type="dxa"/>
            <w:tcBorders>
              <w:bottom w:val="single" w:sz="4" w:space="0" w:color="auto"/>
            </w:tcBorders>
          </w:tcPr>
          <w:p w14:paraId="1669C28C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u w:val="single"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u w:val="single"/>
                <w:lang w:val="en-GB"/>
              </w:rPr>
              <w:t>STAGE ONE: ADMINISTRATION COMPLIANCE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72592AA8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61C658E7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114D8916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29232540" w14:textId="77777777" w:rsidTr="00BF707C">
        <w:trPr>
          <w:trHeight w:val="2312"/>
        </w:trPr>
        <w:tc>
          <w:tcPr>
            <w:tcW w:w="6647" w:type="dxa"/>
            <w:shd w:val="clear" w:color="auto" w:fill="auto"/>
          </w:tcPr>
          <w:p w14:paraId="5BD9553D" w14:textId="77777777" w:rsidR="00B74761" w:rsidRPr="00D64763" w:rsidRDefault="00B74761" w:rsidP="001B3DB9">
            <w:pPr>
              <w:spacing w:after="120" w:line="240" w:lineRule="auto"/>
              <w:ind w:left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 xml:space="preserve">All suppliers are duly lodged will be examined to determine compliance with quoting requirements and conditions. Quotes with obvious deviations from the requirements/conditions, </w:t>
            </w:r>
            <w:r w:rsidRPr="00D64763">
              <w:rPr>
                <w:rFonts w:ascii="Arial" w:eastAsia="Times New Roman" w:hAnsi="Arial" w:cs="Arial"/>
                <w:b/>
                <w:lang w:val="en-GB"/>
              </w:rPr>
              <w:t>will be eliminated or disqualified from further adjudication.</w:t>
            </w:r>
          </w:p>
          <w:p w14:paraId="3BA7DEED" w14:textId="77777777" w:rsidR="00B74761" w:rsidRPr="00D64763" w:rsidRDefault="00B74761" w:rsidP="00B74761">
            <w:pPr>
              <w:numPr>
                <w:ilvl w:val="5"/>
                <w:numId w:val="1"/>
              </w:numPr>
              <w:spacing w:before="130" w:after="130" w:line="240" w:lineRule="auto"/>
              <w:ind w:left="381" w:hanging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Mandatory</w:t>
            </w:r>
          </w:p>
          <w:p w14:paraId="321FF4CD" w14:textId="77777777" w:rsidR="00B74761" w:rsidRPr="00D64763" w:rsidRDefault="00B74761" w:rsidP="00406517">
            <w:pPr>
              <w:spacing w:after="120" w:line="240" w:lineRule="auto"/>
              <w:ind w:left="381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>Quotes will only be compliant if supplier has submitted the following documents:</w:t>
            </w:r>
          </w:p>
        </w:tc>
        <w:tc>
          <w:tcPr>
            <w:tcW w:w="1081" w:type="dxa"/>
          </w:tcPr>
          <w:p w14:paraId="0EFF39F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70604665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38798654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3DA6FD58" w14:textId="77777777" w:rsidTr="00BF707C">
        <w:trPr>
          <w:trHeight w:val="848"/>
        </w:trPr>
        <w:tc>
          <w:tcPr>
            <w:tcW w:w="6647" w:type="dxa"/>
            <w:shd w:val="clear" w:color="auto" w:fill="auto"/>
          </w:tcPr>
          <w:p w14:paraId="4458CED5" w14:textId="77777777" w:rsidR="00B74761" w:rsidRPr="00D64763" w:rsidRDefault="00B74761" w:rsidP="0040651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360"/>
              <w:jc w:val="both"/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  <w:t>Administrative documents</w:t>
            </w:r>
          </w:p>
          <w:p w14:paraId="1E039F44" w14:textId="77777777" w:rsidR="00B74761" w:rsidRPr="00D64763" w:rsidRDefault="00B74761" w:rsidP="001B3DB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According to National Treasury SCM Instruction number 4 of 2016/2017, only suppliers who are registered on Central Supplier Database (CSD) may be appointed. Suppliers is therefore encourage to register their entities on CSD, www.csd.gov.za and such information will be</w:t>
            </w:r>
            <w:r w:rsidR="001B3DB9">
              <w:rPr>
                <w:rFonts w:ascii="Arial" w:eastAsia="Times New Roman" w:hAnsi="Arial" w:cs="Arial"/>
                <w:snapToGrid w:val="0"/>
                <w:lang w:val="en-US"/>
              </w:rPr>
              <w:t xml:space="preserve"> verified through Central Supplier</w:t>
            </w: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 Database (CSD);</w:t>
            </w:r>
          </w:p>
        </w:tc>
        <w:tc>
          <w:tcPr>
            <w:tcW w:w="1081" w:type="dxa"/>
          </w:tcPr>
          <w:p w14:paraId="0C01BE0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39E419F0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7EC3EEA4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1E705810" w14:textId="77777777" w:rsidTr="00BF707C">
        <w:trPr>
          <w:trHeight w:val="343"/>
        </w:trPr>
        <w:tc>
          <w:tcPr>
            <w:tcW w:w="6647" w:type="dxa"/>
            <w:shd w:val="clear" w:color="auto" w:fill="auto"/>
          </w:tcPr>
          <w:p w14:paraId="4A51E4DF" w14:textId="77777777" w:rsidR="00B74761" w:rsidRPr="00D64763" w:rsidRDefault="00B74761" w:rsidP="00B74761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All SBD documents must be submitted and completed;</w:t>
            </w:r>
          </w:p>
        </w:tc>
        <w:tc>
          <w:tcPr>
            <w:tcW w:w="1081" w:type="dxa"/>
          </w:tcPr>
          <w:p w14:paraId="42C618E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44B714B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3EA36BEE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081DC343" w14:textId="77777777" w:rsidTr="00BF707C">
        <w:trPr>
          <w:trHeight w:val="1167"/>
        </w:trPr>
        <w:tc>
          <w:tcPr>
            <w:tcW w:w="6647" w:type="dxa"/>
            <w:tcBorders>
              <w:bottom w:val="single" w:sz="4" w:space="0" w:color="auto"/>
            </w:tcBorders>
            <w:shd w:val="clear" w:color="auto" w:fill="auto"/>
          </w:tcPr>
          <w:p w14:paraId="56EF260B" w14:textId="77777777" w:rsidR="00B74761" w:rsidRPr="00D64763" w:rsidRDefault="00B74761" w:rsidP="003D7545">
            <w:pPr>
              <w:numPr>
                <w:ilvl w:val="5"/>
                <w:numId w:val="1"/>
              </w:numPr>
              <w:spacing w:after="0"/>
              <w:ind w:left="601" w:hanging="381"/>
              <w:jc w:val="both"/>
              <w:rPr>
                <w:rFonts w:ascii="Arial" w:eastAsia="Calibri" w:hAnsi="Arial" w:cs="Arial"/>
                <w:b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b/>
                <w:snapToGrid w:val="0"/>
                <w:lang w:val="en-US"/>
              </w:rPr>
              <w:t>Non-Mandatory</w:t>
            </w:r>
          </w:p>
          <w:p w14:paraId="2F9351BC" w14:textId="77777777" w:rsidR="00B74761" w:rsidRPr="00D64763" w:rsidRDefault="00B74761" w:rsidP="003D7545">
            <w:pPr>
              <w:numPr>
                <w:ilvl w:val="0"/>
                <w:numId w:val="2"/>
              </w:numPr>
              <w:spacing w:after="0"/>
              <w:jc w:val="both"/>
              <w:rPr>
                <w:rFonts w:ascii="Arial" w:eastAsia="Calibri" w:hAnsi="Arial" w:cs="Arial"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>Valid B-BBEE certificate or sworn affidavit certify by commissioner of oaths.</w:t>
            </w:r>
          </w:p>
          <w:p w14:paraId="41B355B0" w14:textId="77777777" w:rsidR="00B74761" w:rsidRPr="00D64763" w:rsidRDefault="00B74761" w:rsidP="0040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17EB2A37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33BF3B53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4A53B39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78D88A2C" w14:textId="77777777" w:rsidR="00B74761" w:rsidRPr="00D64763" w:rsidRDefault="00B74761" w:rsidP="00B74761">
      <w:pPr>
        <w:spacing w:after="0" w:line="240" w:lineRule="auto"/>
        <w:ind w:left="360"/>
        <w:contextualSpacing/>
        <w:rPr>
          <w:rFonts w:ascii="Arial" w:eastAsia="Times New Roman" w:hAnsi="Arial" w:cs="Arial"/>
          <w:b/>
          <w:lang w:val="en-GB"/>
        </w:rPr>
      </w:pPr>
    </w:p>
    <w:sectPr w:rsidR="00B74761" w:rsidRPr="00D64763" w:rsidSect="00BF707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28253" w14:textId="77777777" w:rsidR="000C5119" w:rsidRDefault="000C5119" w:rsidP="00784C3C">
      <w:pPr>
        <w:spacing w:after="0" w:line="240" w:lineRule="auto"/>
      </w:pPr>
      <w:r>
        <w:separator/>
      </w:r>
    </w:p>
  </w:endnote>
  <w:endnote w:type="continuationSeparator" w:id="0">
    <w:p w14:paraId="57BE0B1B" w14:textId="77777777" w:rsidR="000C5119" w:rsidRDefault="000C5119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165EF" w14:textId="77777777" w:rsidR="000C5119" w:rsidRDefault="000C5119" w:rsidP="00784C3C">
      <w:pPr>
        <w:spacing w:after="0" w:line="240" w:lineRule="auto"/>
      </w:pPr>
      <w:r>
        <w:separator/>
      </w:r>
    </w:p>
  </w:footnote>
  <w:footnote w:type="continuationSeparator" w:id="0">
    <w:p w14:paraId="50EFCE5D" w14:textId="77777777" w:rsidR="000C5119" w:rsidRDefault="000C5119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CF22D95" w14:textId="77777777" w:rsidR="005662C8" w:rsidRDefault="005662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07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CB7835" w14:textId="77777777" w:rsidR="00784C3C" w:rsidRDefault="00784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874FB"/>
    <w:multiLevelType w:val="hybridMultilevel"/>
    <w:tmpl w:val="328EFC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9" w15:restartNumberingAfterBreak="0">
    <w:nsid w:val="33D65B0B"/>
    <w:multiLevelType w:val="hybridMultilevel"/>
    <w:tmpl w:val="0C4C1D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1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9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0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584D1C"/>
    <w:multiLevelType w:val="hybridMultilevel"/>
    <w:tmpl w:val="94D64B6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15"/>
  </w:num>
  <w:num w:numId="4">
    <w:abstractNumId w:val="16"/>
  </w:num>
  <w:num w:numId="5">
    <w:abstractNumId w:val="18"/>
  </w:num>
  <w:num w:numId="6">
    <w:abstractNumId w:val="20"/>
  </w:num>
  <w:num w:numId="7">
    <w:abstractNumId w:val="10"/>
  </w:num>
  <w:num w:numId="8">
    <w:abstractNumId w:val="23"/>
  </w:num>
  <w:num w:numId="9">
    <w:abstractNumId w:val="11"/>
  </w:num>
  <w:num w:numId="10">
    <w:abstractNumId w:val="0"/>
  </w:num>
  <w:num w:numId="11">
    <w:abstractNumId w:val="24"/>
  </w:num>
  <w:num w:numId="12">
    <w:abstractNumId w:val="14"/>
  </w:num>
  <w:num w:numId="13">
    <w:abstractNumId w:val="9"/>
  </w:num>
  <w:num w:numId="14">
    <w:abstractNumId w:val="22"/>
  </w:num>
  <w:num w:numId="15">
    <w:abstractNumId w:val="7"/>
  </w:num>
  <w:num w:numId="16">
    <w:abstractNumId w:val="6"/>
  </w:num>
  <w:num w:numId="17">
    <w:abstractNumId w:val="17"/>
  </w:num>
  <w:num w:numId="18">
    <w:abstractNumId w:val="5"/>
  </w:num>
  <w:num w:numId="19">
    <w:abstractNumId w:val="13"/>
  </w:num>
  <w:num w:numId="20">
    <w:abstractNumId w:val="2"/>
  </w:num>
  <w:num w:numId="21">
    <w:abstractNumId w:val="12"/>
  </w:num>
  <w:num w:numId="22">
    <w:abstractNumId w:val="8"/>
  </w:num>
  <w:num w:numId="23">
    <w:abstractNumId w:val="1"/>
  </w:num>
  <w:num w:numId="24">
    <w:abstractNumId w:val="21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3C"/>
    <w:rsid w:val="000005B5"/>
    <w:rsid w:val="0001364D"/>
    <w:rsid w:val="00030A6A"/>
    <w:rsid w:val="00053BEB"/>
    <w:rsid w:val="00066A61"/>
    <w:rsid w:val="00085C60"/>
    <w:rsid w:val="0009175A"/>
    <w:rsid w:val="0009555E"/>
    <w:rsid w:val="000A5A24"/>
    <w:rsid w:val="000A62EC"/>
    <w:rsid w:val="000A765B"/>
    <w:rsid w:val="000C1EC5"/>
    <w:rsid w:val="000C3B60"/>
    <w:rsid w:val="000C5119"/>
    <w:rsid w:val="000C7AF1"/>
    <w:rsid w:val="000D2C1D"/>
    <w:rsid w:val="00103EF8"/>
    <w:rsid w:val="00107EC1"/>
    <w:rsid w:val="001265F1"/>
    <w:rsid w:val="0013081D"/>
    <w:rsid w:val="00144C2A"/>
    <w:rsid w:val="00164C74"/>
    <w:rsid w:val="00175225"/>
    <w:rsid w:val="001809E1"/>
    <w:rsid w:val="00182B66"/>
    <w:rsid w:val="00184DDE"/>
    <w:rsid w:val="001948DB"/>
    <w:rsid w:val="001B3DB9"/>
    <w:rsid w:val="001B49C0"/>
    <w:rsid w:val="001F4665"/>
    <w:rsid w:val="001F7515"/>
    <w:rsid w:val="002033DD"/>
    <w:rsid w:val="00226FF0"/>
    <w:rsid w:val="00265682"/>
    <w:rsid w:val="00270A0D"/>
    <w:rsid w:val="0027708C"/>
    <w:rsid w:val="00285875"/>
    <w:rsid w:val="002B23A5"/>
    <w:rsid w:val="002C5908"/>
    <w:rsid w:val="002D2DC9"/>
    <w:rsid w:val="002E0C7F"/>
    <w:rsid w:val="002F1653"/>
    <w:rsid w:val="002F7D90"/>
    <w:rsid w:val="0030208B"/>
    <w:rsid w:val="00302294"/>
    <w:rsid w:val="003212B0"/>
    <w:rsid w:val="003521FB"/>
    <w:rsid w:val="00365325"/>
    <w:rsid w:val="00367F6C"/>
    <w:rsid w:val="003A6106"/>
    <w:rsid w:val="003C15F6"/>
    <w:rsid w:val="003D7545"/>
    <w:rsid w:val="003E2590"/>
    <w:rsid w:val="003E638C"/>
    <w:rsid w:val="00403F9D"/>
    <w:rsid w:val="00405C1C"/>
    <w:rsid w:val="0040701C"/>
    <w:rsid w:val="0040732D"/>
    <w:rsid w:val="00425D9B"/>
    <w:rsid w:val="0043083E"/>
    <w:rsid w:val="004403FA"/>
    <w:rsid w:val="00461A71"/>
    <w:rsid w:val="00474670"/>
    <w:rsid w:val="0048456E"/>
    <w:rsid w:val="004A2BEA"/>
    <w:rsid w:val="004A5E9D"/>
    <w:rsid w:val="004B5FC6"/>
    <w:rsid w:val="004E4197"/>
    <w:rsid w:val="004E7450"/>
    <w:rsid w:val="005151DA"/>
    <w:rsid w:val="00527692"/>
    <w:rsid w:val="00532BB4"/>
    <w:rsid w:val="005517DB"/>
    <w:rsid w:val="00553BEE"/>
    <w:rsid w:val="005562A9"/>
    <w:rsid w:val="005662C8"/>
    <w:rsid w:val="005811EE"/>
    <w:rsid w:val="00585BB2"/>
    <w:rsid w:val="005906AB"/>
    <w:rsid w:val="005A19E2"/>
    <w:rsid w:val="005A295B"/>
    <w:rsid w:val="005B08AE"/>
    <w:rsid w:val="005B4429"/>
    <w:rsid w:val="005B68E9"/>
    <w:rsid w:val="005C0B20"/>
    <w:rsid w:val="005E3A1F"/>
    <w:rsid w:val="005E435B"/>
    <w:rsid w:val="005E749A"/>
    <w:rsid w:val="005F1FB5"/>
    <w:rsid w:val="0060669C"/>
    <w:rsid w:val="00611C56"/>
    <w:rsid w:val="00630802"/>
    <w:rsid w:val="00635D57"/>
    <w:rsid w:val="00660BB0"/>
    <w:rsid w:val="00675644"/>
    <w:rsid w:val="00684809"/>
    <w:rsid w:val="006B4039"/>
    <w:rsid w:val="006B6F46"/>
    <w:rsid w:val="006D5572"/>
    <w:rsid w:val="006F0FE0"/>
    <w:rsid w:val="00704C03"/>
    <w:rsid w:val="00725FE0"/>
    <w:rsid w:val="00730348"/>
    <w:rsid w:val="00747E8D"/>
    <w:rsid w:val="00763D6B"/>
    <w:rsid w:val="00784C3C"/>
    <w:rsid w:val="007850FE"/>
    <w:rsid w:val="00786390"/>
    <w:rsid w:val="00790463"/>
    <w:rsid w:val="0079074E"/>
    <w:rsid w:val="007911A6"/>
    <w:rsid w:val="00797D0B"/>
    <w:rsid w:val="007A03A0"/>
    <w:rsid w:val="007B0EC6"/>
    <w:rsid w:val="007F3CB5"/>
    <w:rsid w:val="007F4CB9"/>
    <w:rsid w:val="00800222"/>
    <w:rsid w:val="00802419"/>
    <w:rsid w:val="008064DB"/>
    <w:rsid w:val="00826FE5"/>
    <w:rsid w:val="00836ACB"/>
    <w:rsid w:val="00837FE3"/>
    <w:rsid w:val="00856341"/>
    <w:rsid w:val="008608B7"/>
    <w:rsid w:val="00862C4F"/>
    <w:rsid w:val="00881B89"/>
    <w:rsid w:val="00884D81"/>
    <w:rsid w:val="008A0A57"/>
    <w:rsid w:val="008A13AA"/>
    <w:rsid w:val="008A6DBF"/>
    <w:rsid w:val="008C08C7"/>
    <w:rsid w:val="008C138E"/>
    <w:rsid w:val="008E02C0"/>
    <w:rsid w:val="00903DBF"/>
    <w:rsid w:val="0090668F"/>
    <w:rsid w:val="00922ADB"/>
    <w:rsid w:val="00923156"/>
    <w:rsid w:val="00930D51"/>
    <w:rsid w:val="009322EE"/>
    <w:rsid w:val="009437CE"/>
    <w:rsid w:val="00970427"/>
    <w:rsid w:val="00977FF5"/>
    <w:rsid w:val="009C37D9"/>
    <w:rsid w:val="009D44E7"/>
    <w:rsid w:val="009D4C32"/>
    <w:rsid w:val="009D7FEA"/>
    <w:rsid w:val="009E0562"/>
    <w:rsid w:val="009E106D"/>
    <w:rsid w:val="009E3D1D"/>
    <w:rsid w:val="009E5D2A"/>
    <w:rsid w:val="009F1CA7"/>
    <w:rsid w:val="00A0278C"/>
    <w:rsid w:val="00A11F64"/>
    <w:rsid w:val="00A150AE"/>
    <w:rsid w:val="00A27462"/>
    <w:rsid w:val="00A330A6"/>
    <w:rsid w:val="00A436BB"/>
    <w:rsid w:val="00A46D1B"/>
    <w:rsid w:val="00A51C32"/>
    <w:rsid w:val="00A5553B"/>
    <w:rsid w:val="00A720EC"/>
    <w:rsid w:val="00A76363"/>
    <w:rsid w:val="00A812E5"/>
    <w:rsid w:val="00AA4F98"/>
    <w:rsid w:val="00AB623E"/>
    <w:rsid w:val="00AE445B"/>
    <w:rsid w:val="00AE5824"/>
    <w:rsid w:val="00AF413A"/>
    <w:rsid w:val="00B0107A"/>
    <w:rsid w:val="00B0749D"/>
    <w:rsid w:val="00B1084E"/>
    <w:rsid w:val="00B10A0D"/>
    <w:rsid w:val="00B256B9"/>
    <w:rsid w:val="00B26EC9"/>
    <w:rsid w:val="00B27E15"/>
    <w:rsid w:val="00B30F4C"/>
    <w:rsid w:val="00B310E8"/>
    <w:rsid w:val="00B336FD"/>
    <w:rsid w:val="00B4004B"/>
    <w:rsid w:val="00B43DE6"/>
    <w:rsid w:val="00B52FC7"/>
    <w:rsid w:val="00B6052B"/>
    <w:rsid w:val="00B74761"/>
    <w:rsid w:val="00B76D32"/>
    <w:rsid w:val="00B979BD"/>
    <w:rsid w:val="00BC5174"/>
    <w:rsid w:val="00BC5235"/>
    <w:rsid w:val="00BE7D7E"/>
    <w:rsid w:val="00BF2533"/>
    <w:rsid w:val="00BF3CEA"/>
    <w:rsid w:val="00BF707C"/>
    <w:rsid w:val="00C10664"/>
    <w:rsid w:val="00C11F42"/>
    <w:rsid w:val="00C20654"/>
    <w:rsid w:val="00C240F3"/>
    <w:rsid w:val="00C365D9"/>
    <w:rsid w:val="00C5155C"/>
    <w:rsid w:val="00C52840"/>
    <w:rsid w:val="00C74643"/>
    <w:rsid w:val="00C86BEF"/>
    <w:rsid w:val="00C9434F"/>
    <w:rsid w:val="00CA6521"/>
    <w:rsid w:val="00CB70B9"/>
    <w:rsid w:val="00CC44FE"/>
    <w:rsid w:val="00CD0BDA"/>
    <w:rsid w:val="00CD366B"/>
    <w:rsid w:val="00CD399F"/>
    <w:rsid w:val="00CD70CD"/>
    <w:rsid w:val="00CE7CC2"/>
    <w:rsid w:val="00CF6DF3"/>
    <w:rsid w:val="00D07089"/>
    <w:rsid w:val="00D12BE1"/>
    <w:rsid w:val="00D150CD"/>
    <w:rsid w:val="00D2077F"/>
    <w:rsid w:val="00D313B4"/>
    <w:rsid w:val="00D42C4A"/>
    <w:rsid w:val="00D519BC"/>
    <w:rsid w:val="00D60D6B"/>
    <w:rsid w:val="00D64763"/>
    <w:rsid w:val="00D818F3"/>
    <w:rsid w:val="00DA2D83"/>
    <w:rsid w:val="00DB75A2"/>
    <w:rsid w:val="00DC6EB2"/>
    <w:rsid w:val="00DD4864"/>
    <w:rsid w:val="00DF613F"/>
    <w:rsid w:val="00E32CD6"/>
    <w:rsid w:val="00E43829"/>
    <w:rsid w:val="00E45299"/>
    <w:rsid w:val="00E672CD"/>
    <w:rsid w:val="00E859A6"/>
    <w:rsid w:val="00EB7108"/>
    <w:rsid w:val="00EC7713"/>
    <w:rsid w:val="00ED59FA"/>
    <w:rsid w:val="00EF2EC6"/>
    <w:rsid w:val="00F02583"/>
    <w:rsid w:val="00F254F8"/>
    <w:rsid w:val="00F34C98"/>
    <w:rsid w:val="00F672D9"/>
    <w:rsid w:val="00FB37B3"/>
    <w:rsid w:val="00FB7919"/>
    <w:rsid w:val="00FD0960"/>
    <w:rsid w:val="00FE0E11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58B7A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wmanM@arc.agric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Langenhoven</dc:creator>
  <cp:lastModifiedBy>Zimkhita</cp:lastModifiedBy>
  <cp:revision>2</cp:revision>
  <cp:lastPrinted>2022-02-25T10:08:00Z</cp:lastPrinted>
  <dcterms:created xsi:type="dcterms:W3CDTF">2022-08-10T07:03:00Z</dcterms:created>
  <dcterms:modified xsi:type="dcterms:W3CDTF">2022-08-10T07:03:00Z</dcterms:modified>
</cp:coreProperties>
</file>