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1DBB39E5"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3127C">
        <w:rPr>
          <w:rFonts w:ascii="Arial" w:hAnsi="Arial" w:cs="Arial"/>
          <w:b/>
          <w:bCs/>
          <w:color w:val="FF0000"/>
          <w:sz w:val="22"/>
          <w:szCs w:val="22"/>
        </w:rPr>
        <w:t>10</w:t>
      </w:r>
      <w:r w:rsidR="0025325E">
        <w:rPr>
          <w:rFonts w:ascii="Arial" w:hAnsi="Arial" w:cs="Arial"/>
          <w:b/>
          <w:bCs/>
          <w:color w:val="FF0000"/>
          <w:sz w:val="22"/>
          <w:szCs w:val="22"/>
        </w:rPr>
        <w:t>3</w:t>
      </w:r>
      <w:r w:rsidR="00C46CCE">
        <w:rPr>
          <w:rFonts w:ascii="Arial" w:hAnsi="Arial" w:cs="Arial"/>
          <w:b/>
          <w:bCs/>
          <w:color w:val="FF0000"/>
          <w:sz w:val="22"/>
          <w:szCs w:val="22"/>
        </w:rPr>
        <w:t>4</w:t>
      </w:r>
      <w:r w:rsidR="00A56F10">
        <w:rPr>
          <w:rFonts w:ascii="Arial" w:hAnsi="Arial" w:cs="Arial"/>
          <w:b/>
          <w:bCs/>
          <w:color w:val="FF0000"/>
          <w:sz w:val="22"/>
          <w:szCs w:val="22"/>
        </w:rPr>
        <w:t>0543</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1B20542C"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bookmarkStart w:id="0" w:name="_Hlk136595379"/>
      <w:r w:rsidRPr="00307DD2">
        <w:rPr>
          <w:rFonts w:ascii="Arial" w:hAnsi="Arial" w:cs="Arial"/>
          <w:b/>
          <w:bCs/>
          <w:sz w:val="22"/>
          <w:szCs w:val="22"/>
        </w:rPr>
        <w:t>REQUEST FOR QUOTATION (RFQ) FOR</w:t>
      </w:r>
      <w:r w:rsidR="006223BF">
        <w:rPr>
          <w:rFonts w:ascii="Arial" w:hAnsi="Arial" w:cs="Arial"/>
          <w:b/>
          <w:bCs/>
          <w:sz w:val="22"/>
          <w:szCs w:val="22"/>
        </w:rPr>
        <w:t xml:space="preserve"> </w:t>
      </w:r>
      <w:r w:rsidR="00A56F10">
        <w:rPr>
          <w:rFonts w:ascii="Arial" w:hAnsi="Arial" w:cs="Arial"/>
          <w:b/>
          <w:bCs/>
          <w:sz w:val="22"/>
          <w:szCs w:val="22"/>
        </w:rPr>
        <w:t>SUPPLY AND DELIVERY OF LEATHER BAGS</w:t>
      </w:r>
    </w:p>
    <w:bookmarkEnd w:id="0"/>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28235C02" w:rsidR="00560041"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w:t>
            </w:r>
            <w:r w:rsidR="00537373">
              <w:rPr>
                <w:rFonts w:ascii="Arial Narrow" w:hAnsi="Arial Narrow" w:cs="Arial"/>
                <w:snapToGrid w:val="0"/>
                <w:sz w:val="20"/>
                <w:szCs w:val="20"/>
                <w:lang w:val="en-GB"/>
              </w:rPr>
              <w:t>4</w:t>
            </w:r>
            <w:r w:rsidR="00A56F10">
              <w:rPr>
                <w:rFonts w:ascii="Arial Narrow" w:hAnsi="Arial Narrow" w:cs="Arial"/>
                <w:snapToGrid w:val="0"/>
                <w:sz w:val="20"/>
                <w:szCs w:val="20"/>
                <w:lang w:val="en-GB"/>
              </w:rPr>
              <w:t>0543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1FC1D576" w:rsidR="00560041" w:rsidRPr="00F90EE7" w:rsidRDefault="0002603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A56F10">
              <w:rPr>
                <w:rFonts w:ascii="Arial Narrow" w:hAnsi="Arial Narrow" w:cs="Arial"/>
                <w:snapToGrid w:val="0"/>
                <w:sz w:val="20"/>
                <w:szCs w:val="20"/>
                <w:lang w:val="en-GB"/>
              </w:rPr>
              <w:t>7</w:t>
            </w:r>
            <w:r>
              <w:rPr>
                <w:rFonts w:ascii="Arial Narrow" w:hAnsi="Arial Narrow" w:cs="Arial"/>
                <w:snapToGrid w:val="0"/>
                <w:sz w:val="20"/>
                <w:szCs w:val="20"/>
                <w:lang w:val="en-GB"/>
              </w:rPr>
              <w:t>.08.2023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38D19FE0" w:rsidR="00560041" w:rsidRPr="00F90EE7" w:rsidRDefault="0061356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02603F">
              <w:rPr>
                <w:rFonts w:ascii="Arial Narrow" w:hAnsi="Arial Narrow" w:cs="Arial"/>
                <w:snapToGrid w:val="0"/>
                <w:sz w:val="20"/>
                <w:szCs w:val="20"/>
                <w:lang w:val="en-GB"/>
              </w:rPr>
              <w:t>2:00PM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6AA59307" w14:textId="16F482B2" w:rsidR="001E50D2" w:rsidRPr="001E50D2" w:rsidRDefault="001E50D2" w:rsidP="001E50D2">
            <w:pPr>
              <w:rPr>
                <w:rFonts w:ascii="Arial Narrow" w:hAnsi="Arial Narrow" w:cs="Arial"/>
                <w:snapToGrid w:val="0"/>
                <w:sz w:val="20"/>
                <w:szCs w:val="20"/>
                <w:lang w:val="en-GB"/>
              </w:rPr>
            </w:pPr>
            <w:r w:rsidRPr="001E50D2">
              <w:rPr>
                <w:rFonts w:ascii="Arial Narrow" w:hAnsi="Arial Narrow" w:cs="Arial"/>
                <w:snapToGrid w:val="0"/>
                <w:sz w:val="20"/>
                <w:szCs w:val="20"/>
                <w:lang w:val="en-GB"/>
              </w:rPr>
              <w:t xml:space="preserve"> </w:t>
            </w:r>
          </w:p>
          <w:p w14:paraId="5BD41764" w14:textId="3D72E509" w:rsidR="00560041" w:rsidRPr="00F90EE7" w:rsidRDefault="00C46CC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C46CCE">
              <w:rPr>
                <w:rFonts w:ascii="Arial Narrow" w:hAnsi="Arial Narrow" w:cs="Arial"/>
                <w:snapToGrid w:val="0"/>
                <w:sz w:val="20"/>
                <w:szCs w:val="20"/>
                <w:lang w:val="en-GB"/>
              </w:rPr>
              <w:t xml:space="preserve">RFQ FOR </w:t>
            </w:r>
            <w:r w:rsidR="00A56F10">
              <w:rPr>
                <w:rFonts w:ascii="Arial Narrow" w:hAnsi="Arial Narrow" w:cs="Arial"/>
                <w:snapToGrid w:val="0"/>
                <w:sz w:val="20"/>
                <w:szCs w:val="20"/>
                <w:lang w:val="en-GB"/>
              </w:rPr>
              <w:t>SUPPLY AND DELIVERY OF LEATHER BAGS</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49E7D207" w14:textId="46C2E56B" w:rsidR="00E97940" w:rsidRPr="006E798D" w:rsidRDefault="00E97940" w:rsidP="006E798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6E798D">
              <w:rPr>
                <w:rFonts w:ascii="Arial Narrow" w:hAnsi="Arial Narrow" w:cs="Arial"/>
                <w:snapToGrid w:val="0"/>
                <w:sz w:val="20"/>
                <w:szCs w:val="20"/>
                <w:lang w:val="en-GB"/>
              </w:rPr>
              <w:t>EMAILED TO THE BELOW EMIAL:</w:t>
            </w:r>
          </w:p>
          <w:p w14:paraId="5D713A7F" w14:textId="2F75CF7B" w:rsidR="00C46CCE" w:rsidRPr="00C46CCE"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Emailed to: </w:t>
            </w:r>
            <w:hyperlink r:id="rId9" w:history="1">
              <w:r w:rsidR="00C46CCE" w:rsidRPr="00775BF8">
                <w:rPr>
                  <w:rStyle w:val="Hyperlink"/>
                  <w:rFonts w:ascii="Arial Narrow" w:hAnsi="Arial Narrow" w:cs="Arial"/>
                  <w:b/>
                  <w:sz w:val="20"/>
                  <w:szCs w:val="20"/>
                </w:rPr>
                <w:t>Simnikiwe.nqulo@prasa.com</w:t>
              </w:r>
            </w:hyperlink>
            <w:r w:rsidR="0002603F">
              <w:rPr>
                <w:rStyle w:val="Hyperlink"/>
                <w:rFonts w:ascii="Arial Narrow" w:hAnsi="Arial Narrow" w:cs="Arial"/>
                <w:b/>
                <w:sz w:val="20"/>
                <w:szCs w:val="20"/>
              </w:rPr>
              <w:t xml:space="preserve">  </w:t>
            </w:r>
            <w:r w:rsidR="0002603F" w:rsidRPr="0002603F">
              <w:rPr>
                <w:rStyle w:val="Hyperlink"/>
                <w:rFonts w:ascii="Arial Narrow" w:hAnsi="Arial Narrow" w:cs="Arial"/>
                <w:b/>
                <w:color w:val="FF0000"/>
                <w:sz w:val="20"/>
                <w:szCs w:val="20"/>
              </w:rPr>
              <w:t>NO HAND DELIVERY</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AF4C4F2"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1B7EBA0" w:rsidR="00E97940"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w:t>
            </w:r>
            <w:r w:rsidR="00063F9B">
              <w:rPr>
                <w:rFonts w:ascii="Arial Narrow" w:hAnsi="Arial Narrow" w:cs="Arial"/>
                <w:b/>
                <w:snapToGrid w:val="0"/>
                <w:sz w:val="20"/>
                <w:szCs w:val="20"/>
                <w:lang w:val="en-GB"/>
              </w:rPr>
              <w:t>259</w:t>
            </w:r>
            <w:r w:rsidR="00A20166">
              <w:rPr>
                <w:rFonts w:ascii="Arial Narrow" w:hAnsi="Arial Narrow" w:cs="Arial"/>
                <w:b/>
                <w:snapToGrid w:val="0"/>
                <w:sz w:val="20"/>
                <w:szCs w:val="20"/>
                <w:lang w:val="en-GB"/>
              </w:rPr>
              <w:t xml:space="preserve"> / 060 580 8806</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2F18CE8" w:rsidR="00E97940" w:rsidRPr="00F90EE7" w:rsidRDefault="0053737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w:t>
            </w:r>
            <w:r w:rsidR="00063F9B">
              <w:rPr>
                <w:rFonts w:ascii="Arial Narrow" w:hAnsi="Arial Narrow" w:cs="Arial"/>
                <w:b/>
                <w:snapToGrid w:val="0"/>
                <w:sz w:val="20"/>
                <w:szCs w:val="20"/>
                <w:lang w:val="en-GB"/>
              </w:rPr>
              <w:t>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3C6E3A9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70246">
              <w:rPr>
                <w:rFonts w:ascii="Arial Narrow" w:hAnsi="Arial Narrow" w:cs="Arial"/>
                <w:snapToGrid w:val="0"/>
                <w:sz w:val="20"/>
                <w:szCs w:val="20"/>
                <w:lang w:val="en-GB"/>
              </w:rPr>
            </w:r>
            <w:r w:rsidR="0037024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0E2916FB"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67553F"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54892F9"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67553F"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7C2E876"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67553F"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01D1A0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67553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458EC10F"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67553F"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2B4A442C"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r w:rsidR="0067553F" w:rsidRPr="00307DD2">
        <w:rPr>
          <w:b w:val="0"/>
          <w:bCs w:val="0"/>
          <w:sz w:val="22"/>
          <w:szCs w:val="22"/>
        </w:rPr>
        <w:t>because of</w:t>
      </w:r>
      <w:r w:rsidRPr="00307DD2">
        <w:rPr>
          <w:b w:val="0"/>
          <w:bCs w:val="0"/>
          <w:sz w:val="22"/>
          <w:szCs w:val="22"/>
        </w:rPr>
        <w:t xml:space="preserve"> its issuance of this RFQ and/or its receipt of a Quotation in response to it. Please note that PRASA reserves the right to:</w:t>
      </w:r>
    </w:p>
    <w:p w14:paraId="49D84A04" w14:textId="7989F458"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67553F" w:rsidRPr="00307DD2">
        <w:rPr>
          <w:b w:val="0"/>
          <w:bCs w:val="0"/>
          <w:sz w:val="22"/>
          <w:szCs w:val="22"/>
        </w:rPr>
        <w:t>changes.</w:t>
      </w:r>
    </w:p>
    <w:p w14:paraId="099C67BA" w14:textId="28A173F1"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67553F" w:rsidRPr="00307DD2">
        <w:rPr>
          <w:b w:val="0"/>
          <w:bCs w:val="0"/>
          <w:sz w:val="22"/>
          <w:szCs w:val="22"/>
        </w:rPr>
        <w:t>herein.</w:t>
      </w:r>
    </w:p>
    <w:p w14:paraId="7CCDBEFC" w14:textId="460FFD99"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67553F"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3F58023D" w14:textId="77777777" w:rsidTr="0058071D">
        <w:trPr>
          <w:trHeight w:val="314"/>
        </w:trPr>
        <w:tc>
          <w:tcPr>
            <w:tcW w:w="9450" w:type="dxa"/>
            <w:gridSpan w:val="2"/>
            <w:shd w:val="clear" w:color="auto" w:fill="00B0F0"/>
          </w:tcPr>
          <w:p w14:paraId="2BF05E22" w14:textId="069EDA3B"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613567">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0FAD1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67553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BBEC9A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67553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31F2D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613567">
        <w:rPr>
          <w:rFonts w:ascii="Arial" w:hAnsi="Arial" w:cs="Arial"/>
          <w:sz w:val="22"/>
          <w:szCs w:val="22"/>
        </w:rPr>
        <w:t xml:space="preserve"> response</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2E4F8CD1" w:rsidR="004D2F13" w:rsidRDefault="004D2F13" w:rsidP="00EF509E">
      <w:pPr>
        <w:spacing w:line="360" w:lineRule="auto"/>
        <w:ind w:left="720"/>
        <w:jc w:val="both"/>
        <w:rPr>
          <w:rFonts w:ascii="Arial" w:hAnsi="Arial" w:cs="Arial"/>
          <w:b/>
          <w:sz w:val="22"/>
          <w:szCs w:val="22"/>
        </w:rPr>
      </w:pPr>
    </w:p>
    <w:p w14:paraId="3CDA08BD" w14:textId="78D7EC45" w:rsidR="0067553F" w:rsidRDefault="00EA3C4F" w:rsidP="00EF509E">
      <w:pPr>
        <w:spacing w:line="360" w:lineRule="auto"/>
        <w:ind w:left="720"/>
        <w:jc w:val="both"/>
        <w:rPr>
          <w:rFonts w:ascii="Arial" w:hAnsi="Arial" w:cs="Arial"/>
          <w:b/>
          <w:sz w:val="22"/>
          <w:szCs w:val="22"/>
        </w:rPr>
      </w:pPr>
      <w:r>
        <w:rPr>
          <w:rFonts w:ascii="Arial" w:hAnsi="Arial" w:cs="Arial"/>
          <w:b/>
          <w:sz w:val="22"/>
          <w:szCs w:val="22"/>
        </w:rPr>
        <w:t xml:space="preserve"> </w:t>
      </w:r>
    </w:p>
    <w:p w14:paraId="4D8FBA58" w14:textId="1DEC9511" w:rsidR="0067553F" w:rsidRDefault="0067553F" w:rsidP="00EF509E">
      <w:pPr>
        <w:spacing w:line="360" w:lineRule="auto"/>
        <w:ind w:left="720"/>
        <w:jc w:val="both"/>
        <w:rPr>
          <w:rFonts w:ascii="Arial" w:hAnsi="Arial" w:cs="Arial"/>
          <w:b/>
          <w:sz w:val="22"/>
          <w:szCs w:val="22"/>
        </w:rPr>
      </w:pPr>
    </w:p>
    <w:p w14:paraId="181F7183" w14:textId="09527B3F" w:rsidR="0067553F" w:rsidRDefault="0067553F" w:rsidP="00EF509E">
      <w:pPr>
        <w:spacing w:line="360" w:lineRule="auto"/>
        <w:ind w:left="720"/>
        <w:jc w:val="both"/>
        <w:rPr>
          <w:rFonts w:ascii="Arial" w:hAnsi="Arial" w:cs="Arial"/>
          <w:b/>
          <w:sz w:val="22"/>
          <w:szCs w:val="22"/>
        </w:rPr>
      </w:pPr>
    </w:p>
    <w:p w14:paraId="3C4ECC65" w14:textId="3604147C" w:rsidR="0067553F" w:rsidRDefault="0067553F" w:rsidP="00EF509E">
      <w:pPr>
        <w:spacing w:line="360" w:lineRule="auto"/>
        <w:ind w:left="720"/>
        <w:jc w:val="both"/>
        <w:rPr>
          <w:rFonts w:ascii="Arial" w:hAnsi="Arial" w:cs="Arial"/>
          <w:b/>
          <w:sz w:val="22"/>
          <w:szCs w:val="22"/>
        </w:rPr>
      </w:pPr>
    </w:p>
    <w:p w14:paraId="5592B210" w14:textId="77C5E18E" w:rsidR="0067553F" w:rsidRDefault="0067553F" w:rsidP="00EF509E">
      <w:pPr>
        <w:spacing w:line="360" w:lineRule="auto"/>
        <w:ind w:left="720"/>
        <w:jc w:val="both"/>
        <w:rPr>
          <w:rFonts w:ascii="Arial" w:hAnsi="Arial" w:cs="Arial"/>
          <w:b/>
          <w:sz w:val="22"/>
          <w:szCs w:val="22"/>
        </w:rPr>
      </w:pPr>
    </w:p>
    <w:p w14:paraId="7D6B0B4E" w14:textId="0E9D9FF5" w:rsidR="0067553F" w:rsidRDefault="0067553F" w:rsidP="00EF509E">
      <w:pPr>
        <w:spacing w:line="360" w:lineRule="auto"/>
        <w:ind w:left="720"/>
        <w:jc w:val="both"/>
        <w:rPr>
          <w:rFonts w:ascii="Arial" w:hAnsi="Arial" w:cs="Arial"/>
          <w:b/>
          <w:sz w:val="22"/>
          <w:szCs w:val="22"/>
        </w:rPr>
      </w:pPr>
    </w:p>
    <w:p w14:paraId="500E2DC7" w14:textId="77777777" w:rsidR="0067553F" w:rsidRPr="00307DD2" w:rsidRDefault="0067553F"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AEBE8E7"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7529893" w14:textId="77777777" w:rsidR="0067553F" w:rsidRPr="00307DD2" w:rsidRDefault="0067553F"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38F56F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613567">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lastRenderedPageBreak/>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2C2D194F" w:rsidR="002F05A1" w:rsidRPr="00210A36" w:rsidRDefault="00397E7B" w:rsidP="00210A36">
            <w:pPr>
              <w:pStyle w:val="ListParagraph"/>
              <w:numPr>
                <w:ilvl w:val="0"/>
                <w:numId w:val="31"/>
              </w:numPr>
              <w:kinsoku w:val="0"/>
              <w:overflowPunct w:val="0"/>
              <w:spacing w:before="115"/>
              <w:jc w:val="center"/>
              <w:textAlignment w:val="baseline"/>
            </w:pPr>
            <w:r w:rsidRPr="00210A36">
              <w:t xml:space="preserve">51% black owned </w:t>
            </w:r>
            <w:r w:rsidR="00210A36" w:rsidRPr="00210A36">
              <w:t>(CIPC</w:t>
            </w:r>
            <w:r w:rsidRPr="00210A36">
              <w:t xml:space="preserve"> documents/ B-BBEE certificate/ affidavit </w:t>
            </w:r>
          </w:p>
        </w:tc>
        <w:tc>
          <w:tcPr>
            <w:tcW w:w="1342" w:type="pct"/>
            <w:shd w:val="clear" w:color="auto" w:fill="auto"/>
          </w:tcPr>
          <w:p w14:paraId="181D0A99" w14:textId="4487AD62"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29368AE1" w:rsidR="002F05A1" w:rsidRPr="00210A36" w:rsidRDefault="00210A36" w:rsidP="00210A36">
            <w:pPr>
              <w:pStyle w:val="ListParagraph"/>
              <w:numPr>
                <w:ilvl w:val="0"/>
                <w:numId w:val="31"/>
              </w:numPr>
              <w:kinsoku w:val="0"/>
              <w:overflowPunct w:val="0"/>
              <w:spacing w:before="115"/>
              <w:jc w:val="center"/>
              <w:textAlignment w:val="baseline"/>
            </w:pPr>
            <w:r>
              <w:t>B-BBEE</w:t>
            </w:r>
            <w:r w:rsidR="006223BF">
              <w:t xml:space="preserve"> </w:t>
            </w:r>
            <w:r>
              <w:t xml:space="preserve">certificate/ affidavit </w:t>
            </w:r>
            <w:r w:rsidR="006223BF">
              <w:t>in case</w:t>
            </w:r>
            <w:r>
              <w:t xml:space="preserve"> of JV, a consolidate scorecard will be accepted.</w:t>
            </w:r>
          </w:p>
        </w:tc>
        <w:tc>
          <w:tcPr>
            <w:tcW w:w="1342" w:type="pct"/>
            <w:shd w:val="clear" w:color="auto" w:fill="auto"/>
          </w:tcPr>
          <w:p w14:paraId="00266246" w14:textId="1424F836"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46F8F061"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84E640"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223B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017FA2D1" w14:textId="77777777" w:rsidR="000A250F" w:rsidRPr="00613567" w:rsidRDefault="000A250F" w:rsidP="00613567">
      <w:pPr>
        <w:widowControl w:val="0"/>
        <w:tabs>
          <w:tab w:val="left" w:pos="2880"/>
          <w:tab w:val="left" w:pos="5760"/>
          <w:tab w:val="left" w:pos="7920"/>
        </w:tabs>
        <w:spacing w:after="120"/>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AA60173"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color w:val="FF0000"/>
          <w:sz w:val="22"/>
          <w:szCs w:val="22"/>
          <w:lang w:val="en-GB"/>
        </w:rPr>
        <w:t xml:space="preserve">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AFAF97A"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3429DB9"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2EA20194"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210A36"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AE91136" w:rsidR="003156E2" w:rsidRPr="00210A36" w:rsidRDefault="00210A36" w:rsidP="00210A36">
            <w:pPr>
              <w:pStyle w:val="ListParagraph"/>
              <w:numPr>
                <w:ilvl w:val="0"/>
                <w:numId w:val="31"/>
              </w:numPr>
              <w:kinsoku w:val="0"/>
              <w:overflowPunct w:val="0"/>
              <w:spacing w:before="115"/>
              <w:jc w:val="center"/>
              <w:textAlignment w:val="baseline"/>
              <w:rPr>
                <w:sz w:val="22"/>
                <w:szCs w:val="22"/>
              </w:rPr>
            </w:pPr>
            <w:r>
              <w:rPr>
                <w:sz w:val="22"/>
                <w:szCs w:val="22"/>
              </w:rPr>
              <w:t xml:space="preserve">51% black owned </w:t>
            </w:r>
            <w:r w:rsidR="00DA6060">
              <w:rPr>
                <w:sz w:val="22"/>
                <w:szCs w:val="22"/>
              </w:rPr>
              <w:t>(CIPC</w:t>
            </w:r>
            <w:r>
              <w:rPr>
                <w:sz w:val="22"/>
                <w:szCs w:val="22"/>
              </w:rPr>
              <w:t xml:space="preserve"> documents / B-BBEE certificate/ </w:t>
            </w:r>
            <w:r w:rsidR="00DA6060">
              <w:rPr>
                <w:sz w:val="22"/>
                <w:szCs w:val="22"/>
              </w:rPr>
              <w:t xml:space="preserve">affidavit </w:t>
            </w:r>
          </w:p>
        </w:tc>
        <w:tc>
          <w:tcPr>
            <w:tcW w:w="1342" w:type="pct"/>
            <w:shd w:val="clear" w:color="auto" w:fill="auto"/>
          </w:tcPr>
          <w:p w14:paraId="3E6E2C9D" w14:textId="7C07205C"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50E1A99D" w:rsidR="003156E2" w:rsidRPr="00DA6060" w:rsidRDefault="00DA6060" w:rsidP="00DA6060">
            <w:pPr>
              <w:pStyle w:val="ListParagraph"/>
              <w:numPr>
                <w:ilvl w:val="0"/>
                <w:numId w:val="31"/>
              </w:numPr>
              <w:kinsoku w:val="0"/>
              <w:overflowPunct w:val="0"/>
              <w:spacing w:before="115"/>
              <w:jc w:val="center"/>
              <w:textAlignment w:val="baseline"/>
              <w:rPr>
                <w:sz w:val="22"/>
                <w:szCs w:val="22"/>
              </w:rPr>
            </w:pPr>
            <w:r>
              <w:rPr>
                <w:sz w:val="22"/>
                <w:szCs w:val="22"/>
              </w:rPr>
              <w:t>B-BEE certificate/ affidavit (in case of JV, a consolidate scorecard will be accepted)</w:t>
            </w:r>
          </w:p>
        </w:tc>
        <w:tc>
          <w:tcPr>
            <w:tcW w:w="1342" w:type="pct"/>
            <w:shd w:val="clear" w:color="auto" w:fill="auto"/>
          </w:tcPr>
          <w:p w14:paraId="1265F395" w14:textId="72F0A53B"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w:t>
      </w:r>
      <w:r w:rsidRPr="00307DD2">
        <w:rPr>
          <w:rFonts w:ascii="Arial" w:hAnsi="Arial" w:cs="Arial"/>
          <w:snapToGrid w:val="0"/>
          <w:sz w:val="22"/>
          <w:szCs w:val="22"/>
          <w:lang w:val="en-GB"/>
        </w:rPr>
        <w:lastRenderedPageBreak/>
        <w:t xml:space="preserve">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116BA9E1"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6A60CF63" w14:textId="77777777" w:rsidR="001E50D2" w:rsidRDefault="001E50D2" w:rsidP="00EF509E">
      <w:pPr>
        <w:spacing w:line="360" w:lineRule="auto"/>
        <w:jc w:val="both"/>
        <w:rPr>
          <w:rFonts w:ascii="Arial" w:hAnsi="Arial" w:cs="Arial"/>
          <w:b/>
          <w:sz w:val="22"/>
          <w:szCs w:val="22"/>
        </w:rPr>
      </w:pPr>
    </w:p>
    <w:p w14:paraId="0F8BE154" w14:textId="471FA364" w:rsidR="004973E1" w:rsidRDefault="00740EB7" w:rsidP="00B70F77">
      <w:pPr>
        <w:rPr>
          <w:rFonts w:ascii="Arial" w:hAnsi="Arial" w:cs="Arial"/>
          <w:b/>
          <w:sz w:val="22"/>
          <w:szCs w:val="22"/>
          <w:lang w:val="en-GB"/>
        </w:rPr>
      </w:pPr>
      <w:r w:rsidRPr="00740EB7">
        <w:rPr>
          <w:rFonts w:ascii="Arial" w:hAnsi="Arial" w:cs="Arial"/>
          <w:b/>
          <w:sz w:val="22"/>
          <w:szCs w:val="22"/>
          <w:lang w:val="en-GB"/>
        </w:rPr>
        <w:t xml:space="preserve">RFQ FOR </w:t>
      </w:r>
      <w:r w:rsidR="00A56F10">
        <w:rPr>
          <w:rFonts w:ascii="Arial" w:hAnsi="Arial" w:cs="Arial"/>
          <w:b/>
          <w:sz w:val="22"/>
          <w:szCs w:val="22"/>
          <w:lang w:val="en-GB"/>
        </w:rPr>
        <w:t>SUPPLY AND DELIVERY OF LEATHER BAGS</w:t>
      </w:r>
    </w:p>
    <w:p w14:paraId="642DD2CB" w14:textId="77777777" w:rsidR="00A56F10" w:rsidRDefault="00A56F10" w:rsidP="00B70F77">
      <w:pPr>
        <w:rPr>
          <w:rFonts w:ascii="Arial" w:hAnsi="Arial" w:cs="Arial"/>
          <w:b/>
          <w:sz w:val="22"/>
          <w:szCs w:val="22"/>
          <w:lang w:val="en-GB"/>
        </w:rPr>
      </w:pPr>
    </w:p>
    <w:p w14:paraId="379BA10A" w14:textId="7FEBAE55" w:rsidR="00DA6060"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4259890E" w:rsidR="0030657B" w:rsidRPr="00307DD2" w:rsidRDefault="00DA6060" w:rsidP="00EF509E">
      <w:pPr>
        <w:widowControl w:val="0"/>
        <w:tabs>
          <w:tab w:val="left" w:pos="720"/>
        </w:tabs>
        <w:spacing w:line="360" w:lineRule="auto"/>
        <w:jc w:val="both"/>
        <w:rPr>
          <w:rFonts w:ascii="Arial" w:hAnsi="Arial" w:cs="Arial"/>
          <w:bCs/>
          <w:i/>
          <w:iCs/>
          <w:color w:val="FF0000"/>
          <w:sz w:val="22"/>
          <w:szCs w:val="22"/>
          <w:lang w:val="en-GB"/>
        </w:rPr>
      </w:pPr>
      <w:bookmarkStart w:id="23" w:name="_Hlk134189490"/>
      <w:r>
        <w:rPr>
          <w:rFonts w:ascii="Arial" w:hAnsi="Arial" w:cs="Arial"/>
          <w:b/>
          <w:sz w:val="22"/>
          <w:szCs w:val="22"/>
          <w:lang w:val="en-GB"/>
        </w:rPr>
        <w:t xml:space="preserve"> </w:t>
      </w:r>
    </w:p>
    <w:bookmarkEnd w:id="23"/>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1F12290E" w:rsidR="0030657B" w:rsidRPr="00222623" w:rsidRDefault="0030657B" w:rsidP="00222623">
            <w:pPr>
              <w:pStyle w:val="ListParagraph"/>
              <w:numPr>
                <w:ilvl w:val="0"/>
                <w:numId w:val="35"/>
              </w:numPr>
              <w:tabs>
                <w:tab w:val="left" w:pos="357"/>
              </w:tabs>
              <w:spacing w:line="360" w:lineRule="auto"/>
              <w:jc w:val="both"/>
              <w:rPr>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109B839E" w14:textId="77777777" w:rsidR="00B70F77" w:rsidRDefault="00A56F10" w:rsidP="001E50D2">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Leather bags (EL)</w:t>
            </w:r>
          </w:p>
          <w:p w14:paraId="030DC3D4" w14:textId="28DDDF0E" w:rsidR="00A56F10" w:rsidRPr="00307DD2" w:rsidRDefault="00A56F10" w:rsidP="001E50D2">
            <w:pPr>
              <w:tabs>
                <w:tab w:val="left" w:pos="357"/>
              </w:tabs>
              <w:spacing w:line="360" w:lineRule="auto"/>
              <w:jc w:val="both"/>
              <w:rPr>
                <w:rFonts w:ascii="Arial" w:hAnsi="Arial" w:cs="Arial"/>
                <w:color w:val="000000"/>
                <w:sz w:val="22"/>
                <w:szCs w:val="22"/>
                <w:lang w:val="en-GB" w:eastAsia="en-ZA"/>
              </w:rPr>
            </w:pPr>
            <w:r w:rsidRPr="00A56F10">
              <w:rPr>
                <w:rFonts w:ascii="Arial" w:hAnsi="Arial" w:cs="Arial"/>
                <w:color w:val="000000"/>
                <w:sz w:val="22"/>
                <w:szCs w:val="22"/>
                <w:lang w:val="en-GB" w:eastAsia="en-ZA"/>
              </w:rPr>
              <w:t>3 compartment leather bags required for train ops staff to convey their kit in. Required for East London. Must be 30cm high 40cm wide by</w:t>
            </w:r>
            <w:r>
              <w:rPr>
                <w:rFonts w:ascii="Arial" w:hAnsi="Arial" w:cs="Arial"/>
                <w:color w:val="000000"/>
                <w:sz w:val="22"/>
                <w:szCs w:val="22"/>
                <w:lang w:val="en-GB" w:eastAsia="en-ZA"/>
              </w:rPr>
              <w:t xml:space="preserve"> </w:t>
            </w:r>
            <w:r w:rsidRPr="00A56F10">
              <w:rPr>
                <w:rFonts w:ascii="Arial" w:hAnsi="Arial" w:cs="Arial"/>
                <w:color w:val="000000"/>
                <w:sz w:val="22"/>
                <w:szCs w:val="22"/>
                <w:lang w:val="en-GB" w:eastAsia="en-ZA"/>
              </w:rPr>
              <w:t xml:space="preserve">22. The bag should be handheld and structured. Shape is basic square suitcase </w:t>
            </w:r>
            <w:r w:rsidRPr="00A56F10">
              <w:rPr>
                <w:rFonts w:ascii="Arial" w:hAnsi="Arial" w:cs="Arial"/>
                <w:color w:val="000000"/>
                <w:sz w:val="22"/>
                <w:szCs w:val="22"/>
                <w:lang w:val="en-GB" w:eastAsia="en-ZA"/>
              </w:rPr>
              <w:t>style. Should</w:t>
            </w:r>
            <w:r w:rsidRPr="00A56F10">
              <w:rPr>
                <w:rFonts w:ascii="Arial" w:hAnsi="Arial" w:cs="Arial"/>
                <w:color w:val="000000"/>
                <w:sz w:val="22"/>
                <w:szCs w:val="22"/>
                <w:lang w:val="en-GB" w:eastAsia="en-ZA"/>
              </w:rPr>
              <w:t xml:space="preserve"> have 4 bag </w:t>
            </w:r>
            <w:r w:rsidRPr="00A56F10">
              <w:rPr>
                <w:rFonts w:ascii="Arial" w:hAnsi="Arial" w:cs="Arial"/>
                <w:color w:val="000000"/>
                <w:sz w:val="22"/>
                <w:szCs w:val="22"/>
                <w:lang w:val="en-GB" w:eastAsia="en-ZA"/>
              </w:rPr>
              <w:t>feet. Should</w:t>
            </w:r>
            <w:r w:rsidRPr="00A56F10">
              <w:rPr>
                <w:rFonts w:ascii="Arial" w:hAnsi="Arial" w:cs="Arial"/>
                <w:color w:val="000000"/>
                <w:sz w:val="22"/>
                <w:szCs w:val="22"/>
                <w:lang w:val="en-GB" w:eastAsia="en-ZA"/>
              </w:rPr>
              <w:t xml:space="preserve"> have </w:t>
            </w:r>
            <w:r>
              <w:rPr>
                <w:rFonts w:ascii="Arial" w:hAnsi="Arial" w:cs="Arial"/>
                <w:color w:val="000000"/>
                <w:sz w:val="22"/>
                <w:szCs w:val="22"/>
                <w:lang w:val="en-GB" w:eastAsia="en-ZA"/>
              </w:rPr>
              <w:t>one</w:t>
            </w:r>
            <w:r w:rsidRPr="00A56F10">
              <w:rPr>
                <w:rFonts w:ascii="Arial" w:hAnsi="Arial" w:cs="Arial"/>
                <w:color w:val="000000"/>
                <w:sz w:val="22"/>
                <w:szCs w:val="22"/>
                <w:lang w:val="en-GB" w:eastAsia="en-ZA"/>
              </w:rPr>
              <w:t xml:space="preserve"> closing buckle and </w:t>
            </w:r>
            <w:r>
              <w:rPr>
                <w:rFonts w:ascii="Arial" w:hAnsi="Arial" w:cs="Arial"/>
                <w:color w:val="000000"/>
                <w:sz w:val="22"/>
                <w:szCs w:val="22"/>
                <w:lang w:val="en-GB" w:eastAsia="en-ZA"/>
              </w:rPr>
              <w:t xml:space="preserve">two </w:t>
            </w:r>
            <w:r w:rsidRPr="00A56F10">
              <w:rPr>
                <w:rFonts w:ascii="Arial" w:hAnsi="Arial" w:cs="Arial"/>
                <w:color w:val="000000"/>
                <w:sz w:val="22"/>
                <w:szCs w:val="22"/>
                <w:lang w:val="en-GB" w:eastAsia="en-ZA"/>
              </w:rPr>
              <w:t xml:space="preserve">lockable </w:t>
            </w:r>
            <w:r w:rsidRPr="00A56F10">
              <w:rPr>
                <w:rFonts w:ascii="Arial" w:hAnsi="Arial" w:cs="Arial"/>
                <w:color w:val="000000"/>
                <w:sz w:val="22"/>
                <w:szCs w:val="22"/>
                <w:lang w:val="en-GB" w:eastAsia="en-ZA"/>
              </w:rPr>
              <w:t>clips. Should</w:t>
            </w:r>
            <w:r w:rsidRPr="00A56F10">
              <w:rPr>
                <w:rFonts w:ascii="Arial" w:hAnsi="Arial" w:cs="Arial"/>
                <w:color w:val="000000"/>
                <w:sz w:val="22"/>
                <w:szCs w:val="22"/>
                <w:lang w:val="en-GB" w:eastAsia="en-ZA"/>
              </w:rPr>
              <w:t xml:space="preserve"> be flip.</w:t>
            </w:r>
          </w:p>
        </w:tc>
        <w:tc>
          <w:tcPr>
            <w:tcW w:w="1701" w:type="dxa"/>
            <w:tcBorders>
              <w:top w:val="single" w:sz="6" w:space="0" w:color="auto"/>
              <w:left w:val="single" w:sz="6" w:space="0" w:color="auto"/>
              <w:bottom w:val="single" w:sz="4" w:space="0" w:color="auto"/>
              <w:right w:val="single" w:sz="6" w:space="0" w:color="auto"/>
            </w:tcBorders>
          </w:tcPr>
          <w:p w14:paraId="421E4DEB" w14:textId="64A69AE9"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D07AE9A"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61D313E0" w:rsidR="0030657B" w:rsidRPr="00307DD2" w:rsidRDefault="00A56F10"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49</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A56F10" w:rsidRPr="00307DD2" w14:paraId="3B753494"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12668FC" w14:textId="77777777" w:rsidR="00A56F10" w:rsidRPr="00222623" w:rsidRDefault="00A56F10" w:rsidP="00222623">
            <w:pPr>
              <w:pStyle w:val="ListParagraph"/>
              <w:numPr>
                <w:ilvl w:val="0"/>
                <w:numId w:val="35"/>
              </w:numPr>
              <w:tabs>
                <w:tab w:val="left" w:pos="357"/>
              </w:tabs>
              <w:spacing w:line="360" w:lineRule="auto"/>
              <w:jc w:val="both"/>
              <w:rPr>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AA12B4F" w14:textId="77777777" w:rsidR="00A56F10" w:rsidRDefault="00A56F10" w:rsidP="001E50D2">
            <w:pPr>
              <w:tabs>
                <w:tab w:val="left" w:pos="357"/>
              </w:tabs>
              <w:spacing w:line="360" w:lineRule="auto"/>
              <w:jc w:val="both"/>
            </w:pPr>
            <w:r>
              <w:rPr>
                <w:rFonts w:ascii="Arial" w:hAnsi="Arial" w:cs="Arial"/>
                <w:color w:val="000000"/>
                <w:sz w:val="22"/>
                <w:szCs w:val="22"/>
                <w:lang w:val="en-GB" w:eastAsia="en-ZA"/>
              </w:rPr>
              <w:t>Leather bags (PE)</w:t>
            </w:r>
            <w:r>
              <w:t xml:space="preserve"> </w:t>
            </w:r>
          </w:p>
          <w:p w14:paraId="15AAD7D2" w14:textId="6AC5532D" w:rsidR="00A56F10" w:rsidRDefault="00A56F10" w:rsidP="001E50D2">
            <w:pPr>
              <w:tabs>
                <w:tab w:val="left" w:pos="357"/>
              </w:tabs>
              <w:spacing w:line="360" w:lineRule="auto"/>
              <w:jc w:val="both"/>
              <w:rPr>
                <w:rFonts w:ascii="Arial" w:hAnsi="Arial" w:cs="Arial"/>
                <w:color w:val="000000"/>
                <w:sz w:val="22"/>
                <w:szCs w:val="22"/>
                <w:lang w:val="en-GB" w:eastAsia="en-ZA"/>
              </w:rPr>
            </w:pPr>
            <w:r w:rsidRPr="00A56F10">
              <w:rPr>
                <w:rFonts w:ascii="Arial" w:hAnsi="Arial" w:cs="Arial"/>
                <w:color w:val="000000"/>
                <w:sz w:val="22"/>
                <w:szCs w:val="22"/>
                <w:lang w:val="en-GB" w:eastAsia="en-ZA"/>
              </w:rPr>
              <w:t>3 compartment leather bags required for train ops staff to convey their kit in. Required for East London. Must be 30cm high 40cm wide by</w:t>
            </w:r>
            <w:r>
              <w:rPr>
                <w:rFonts w:ascii="Arial" w:hAnsi="Arial" w:cs="Arial"/>
                <w:color w:val="000000"/>
                <w:sz w:val="22"/>
                <w:szCs w:val="22"/>
                <w:lang w:val="en-GB" w:eastAsia="en-ZA"/>
              </w:rPr>
              <w:t xml:space="preserve"> </w:t>
            </w:r>
            <w:r w:rsidRPr="00A56F10">
              <w:rPr>
                <w:rFonts w:ascii="Arial" w:hAnsi="Arial" w:cs="Arial"/>
                <w:color w:val="000000"/>
                <w:sz w:val="22"/>
                <w:szCs w:val="22"/>
                <w:lang w:val="en-GB" w:eastAsia="en-ZA"/>
              </w:rPr>
              <w:t xml:space="preserve">22. The bag should be handheld and structured. Shape is basic square suitcase </w:t>
            </w:r>
            <w:r w:rsidRPr="00A56F10">
              <w:rPr>
                <w:rFonts w:ascii="Arial" w:hAnsi="Arial" w:cs="Arial"/>
                <w:color w:val="000000"/>
                <w:sz w:val="22"/>
                <w:szCs w:val="22"/>
                <w:lang w:val="en-GB" w:eastAsia="en-ZA"/>
              </w:rPr>
              <w:t>style. Should</w:t>
            </w:r>
            <w:r w:rsidRPr="00A56F10">
              <w:rPr>
                <w:rFonts w:ascii="Arial" w:hAnsi="Arial" w:cs="Arial"/>
                <w:color w:val="000000"/>
                <w:sz w:val="22"/>
                <w:szCs w:val="22"/>
                <w:lang w:val="en-GB" w:eastAsia="en-ZA"/>
              </w:rPr>
              <w:t xml:space="preserve"> have 4 bag </w:t>
            </w:r>
            <w:r w:rsidRPr="00A56F10">
              <w:rPr>
                <w:rFonts w:ascii="Arial" w:hAnsi="Arial" w:cs="Arial"/>
                <w:color w:val="000000"/>
                <w:sz w:val="22"/>
                <w:szCs w:val="22"/>
                <w:lang w:val="en-GB" w:eastAsia="en-ZA"/>
              </w:rPr>
              <w:t>feet. Should</w:t>
            </w:r>
            <w:r w:rsidRPr="00A56F10">
              <w:rPr>
                <w:rFonts w:ascii="Arial" w:hAnsi="Arial" w:cs="Arial"/>
                <w:color w:val="000000"/>
                <w:sz w:val="22"/>
                <w:szCs w:val="22"/>
                <w:lang w:val="en-GB" w:eastAsia="en-ZA"/>
              </w:rPr>
              <w:t xml:space="preserve"> have </w:t>
            </w:r>
            <w:r>
              <w:rPr>
                <w:rFonts w:ascii="Arial" w:hAnsi="Arial" w:cs="Arial"/>
                <w:color w:val="000000"/>
                <w:sz w:val="22"/>
                <w:szCs w:val="22"/>
                <w:lang w:val="en-GB" w:eastAsia="en-ZA"/>
              </w:rPr>
              <w:lastRenderedPageBreak/>
              <w:t>one</w:t>
            </w:r>
            <w:r w:rsidRPr="00A56F10">
              <w:rPr>
                <w:rFonts w:ascii="Arial" w:hAnsi="Arial" w:cs="Arial"/>
                <w:color w:val="000000"/>
                <w:sz w:val="22"/>
                <w:szCs w:val="22"/>
                <w:lang w:val="en-GB" w:eastAsia="en-ZA"/>
              </w:rPr>
              <w:t xml:space="preserve"> closing buckle and </w:t>
            </w:r>
            <w:r w:rsidR="00370246">
              <w:rPr>
                <w:rFonts w:ascii="Arial" w:hAnsi="Arial" w:cs="Arial"/>
                <w:color w:val="000000"/>
                <w:sz w:val="22"/>
                <w:szCs w:val="22"/>
                <w:lang w:val="en-GB" w:eastAsia="en-ZA"/>
              </w:rPr>
              <w:t xml:space="preserve">two </w:t>
            </w:r>
            <w:r w:rsidR="00370246" w:rsidRPr="00A56F10">
              <w:rPr>
                <w:rFonts w:ascii="Arial" w:hAnsi="Arial" w:cs="Arial"/>
                <w:color w:val="000000"/>
                <w:sz w:val="22"/>
                <w:szCs w:val="22"/>
                <w:lang w:val="en-GB" w:eastAsia="en-ZA"/>
              </w:rPr>
              <w:t>lockable</w:t>
            </w:r>
            <w:r w:rsidRPr="00A56F10">
              <w:rPr>
                <w:rFonts w:ascii="Arial" w:hAnsi="Arial" w:cs="Arial"/>
                <w:color w:val="000000"/>
                <w:sz w:val="22"/>
                <w:szCs w:val="22"/>
                <w:lang w:val="en-GB" w:eastAsia="en-ZA"/>
              </w:rPr>
              <w:t xml:space="preserve"> </w:t>
            </w:r>
            <w:r w:rsidR="00370246" w:rsidRPr="00A56F10">
              <w:rPr>
                <w:rFonts w:ascii="Arial" w:hAnsi="Arial" w:cs="Arial"/>
                <w:color w:val="000000"/>
                <w:sz w:val="22"/>
                <w:szCs w:val="22"/>
                <w:lang w:val="en-GB" w:eastAsia="en-ZA"/>
              </w:rPr>
              <w:t>clips</w:t>
            </w:r>
            <w:r w:rsidR="00370246">
              <w:rPr>
                <w:rFonts w:ascii="Arial" w:hAnsi="Arial" w:cs="Arial"/>
                <w:color w:val="000000"/>
                <w:sz w:val="22"/>
                <w:szCs w:val="22"/>
                <w:lang w:val="en-GB" w:eastAsia="en-ZA"/>
              </w:rPr>
              <w:t>. Should</w:t>
            </w:r>
            <w:r w:rsidRPr="00A56F10">
              <w:rPr>
                <w:rFonts w:ascii="Arial" w:hAnsi="Arial" w:cs="Arial"/>
                <w:color w:val="000000"/>
                <w:sz w:val="22"/>
                <w:szCs w:val="22"/>
                <w:lang w:val="en-GB" w:eastAsia="en-ZA"/>
              </w:rPr>
              <w:t xml:space="preserve"> be flip.</w:t>
            </w:r>
          </w:p>
          <w:p w14:paraId="299657AD" w14:textId="2BC14623" w:rsidR="00A56F10" w:rsidRPr="00307DD2" w:rsidRDefault="00A56F10" w:rsidP="001E50D2">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07AE504F" w14:textId="77777777" w:rsidR="00A56F10" w:rsidRPr="00307DD2" w:rsidRDefault="00A56F10"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54B8C9D" w14:textId="77777777" w:rsidR="00A56F10" w:rsidRPr="00307DD2" w:rsidRDefault="00A56F10"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7E5E396D" w14:textId="2FDCB66C" w:rsidR="00A56F10" w:rsidRPr="00307DD2" w:rsidRDefault="00A56F10"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49</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CDF4FE" w14:textId="77777777" w:rsidR="00A56F10" w:rsidRPr="00307DD2" w:rsidRDefault="00A56F10"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B3CB1C8" w14:textId="77777777" w:rsidR="00A56F10" w:rsidRPr="00307DD2" w:rsidRDefault="00A56F10"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27D02BA" w14:textId="77777777" w:rsidR="00A56F10" w:rsidRPr="00307DD2" w:rsidRDefault="00A56F10"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0DE4E79" w14:textId="77777777" w:rsidR="00A56F10" w:rsidRPr="00307DD2" w:rsidRDefault="00A56F10"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3E151A43" w:rsidR="00F36AFD" w:rsidRPr="00370246" w:rsidRDefault="00370246" w:rsidP="00370246">
      <w:pPr>
        <w:pStyle w:val="ListParagraph"/>
        <w:numPr>
          <w:ilvl w:val="0"/>
          <w:numId w:val="31"/>
        </w:numPr>
        <w:spacing w:line="360" w:lineRule="auto"/>
        <w:jc w:val="both"/>
        <w:rPr>
          <w:b/>
          <w:color w:val="FF0000"/>
          <w:sz w:val="22"/>
          <w:szCs w:val="22"/>
        </w:rPr>
      </w:pPr>
      <w:r>
        <w:rPr>
          <w:b/>
          <w:color w:val="FF0000"/>
          <w:sz w:val="22"/>
          <w:szCs w:val="22"/>
        </w:rPr>
        <w:t>Below is a picture of the bag.</w:t>
      </w:r>
    </w:p>
    <w:p w14:paraId="200B3890" w14:textId="3280E1F7" w:rsidR="00F36AFD" w:rsidRPr="00307DD2" w:rsidRDefault="00370246" w:rsidP="00EF509E">
      <w:pPr>
        <w:spacing w:line="360" w:lineRule="auto"/>
        <w:jc w:val="both"/>
        <w:rPr>
          <w:rFonts w:ascii="Arial" w:hAnsi="Arial" w:cs="Arial"/>
          <w:b/>
          <w:color w:val="FF0000"/>
          <w:sz w:val="22"/>
          <w:szCs w:val="22"/>
        </w:rPr>
      </w:pPr>
      <w:r w:rsidRPr="00370246">
        <w:rPr>
          <w:rFonts w:ascii="Arial" w:hAnsi="Arial" w:cs="Arial"/>
          <w:b/>
          <w:noProof/>
          <w:color w:val="FF0000"/>
          <w:sz w:val="22"/>
          <w:szCs w:val="22"/>
        </w:rPr>
        <w:lastRenderedPageBreak/>
        <w:drawing>
          <wp:inline distT="0" distB="0" distL="0" distR="0" wp14:anchorId="15F8D61B" wp14:editId="79048F6D">
            <wp:extent cx="6383655" cy="90316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3655" cy="9031605"/>
                    </a:xfrm>
                    <a:prstGeom prst="rect">
                      <a:avLst/>
                    </a:prstGeom>
                    <a:noFill/>
                    <a:ln>
                      <a:noFill/>
                    </a:ln>
                  </pic:spPr>
                </pic:pic>
              </a:graphicData>
            </a:graphic>
          </wp:inline>
        </w:drawing>
      </w: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61A" w14:textId="77777777" w:rsidR="00917C9F" w:rsidRDefault="00917C9F">
      <w:r>
        <w:separator/>
      </w:r>
    </w:p>
  </w:endnote>
  <w:endnote w:type="continuationSeparator" w:id="0">
    <w:p w14:paraId="552C216F" w14:textId="77777777" w:rsidR="00917C9F" w:rsidRDefault="0091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7747" w14:textId="77777777" w:rsidR="00917C9F" w:rsidRDefault="00917C9F">
      <w:r>
        <w:separator/>
      </w:r>
    </w:p>
  </w:footnote>
  <w:footnote w:type="continuationSeparator" w:id="0">
    <w:p w14:paraId="63870F8F" w14:textId="77777777" w:rsidR="00917C9F" w:rsidRDefault="00917C9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6A8D"/>
    <w:multiLevelType w:val="hybridMultilevel"/>
    <w:tmpl w:val="C342444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E54351"/>
    <w:multiLevelType w:val="hybridMultilevel"/>
    <w:tmpl w:val="4C5CD09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2F0E45"/>
    <w:multiLevelType w:val="hybridMultilevel"/>
    <w:tmpl w:val="3F0CF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9" w15:restartNumberingAfterBreak="0">
    <w:nsid w:val="17FB2948"/>
    <w:multiLevelType w:val="hybridMultilevel"/>
    <w:tmpl w:val="E17024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91C45F6"/>
    <w:multiLevelType w:val="hybridMultilevel"/>
    <w:tmpl w:val="9B42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120C9D"/>
    <w:multiLevelType w:val="hybridMultilevel"/>
    <w:tmpl w:val="061A6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0"/>
  </w:num>
  <w:num w:numId="2" w16cid:durableId="1386955166">
    <w:abstractNumId w:val="2"/>
  </w:num>
  <w:num w:numId="3" w16cid:durableId="1239906215">
    <w:abstractNumId w:val="36"/>
  </w:num>
  <w:num w:numId="4" w16cid:durableId="753166714">
    <w:abstractNumId w:val="22"/>
  </w:num>
  <w:num w:numId="5" w16cid:durableId="1971936993">
    <w:abstractNumId w:val="28"/>
  </w:num>
  <w:num w:numId="6" w16cid:durableId="915363479">
    <w:abstractNumId w:val="13"/>
  </w:num>
  <w:num w:numId="7" w16cid:durableId="111480456">
    <w:abstractNumId w:val="35"/>
  </w:num>
  <w:num w:numId="8" w16cid:durableId="1111781377">
    <w:abstractNumId w:val="19"/>
  </w:num>
  <w:num w:numId="9" w16cid:durableId="932932536">
    <w:abstractNumId w:val="5"/>
  </w:num>
  <w:num w:numId="10" w16cid:durableId="1017535581">
    <w:abstractNumId w:val="30"/>
  </w:num>
  <w:num w:numId="11" w16cid:durableId="324019106">
    <w:abstractNumId w:val="12"/>
  </w:num>
  <w:num w:numId="12" w16cid:durableId="2047438662">
    <w:abstractNumId w:val="16"/>
  </w:num>
  <w:num w:numId="13" w16cid:durableId="76829600">
    <w:abstractNumId w:val="26"/>
  </w:num>
  <w:num w:numId="14" w16cid:durableId="1963919741">
    <w:abstractNumId w:val="8"/>
  </w:num>
  <w:num w:numId="15" w16cid:durableId="1279139074">
    <w:abstractNumId w:val="24"/>
  </w:num>
  <w:num w:numId="16" w16cid:durableId="1052927236">
    <w:abstractNumId w:val="31"/>
  </w:num>
  <w:num w:numId="17" w16cid:durableId="1748260131">
    <w:abstractNumId w:val="15"/>
  </w:num>
  <w:num w:numId="18" w16cid:durableId="818501363">
    <w:abstractNumId w:val="3"/>
  </w:num>
  <w:num w:numId="19" w16cid:durableId="1830168401">
    <w:abstractNumId w:val="29"/>
  </w:num>
  <w:num w:numId="20" w16cid:durableId="156851608">
    <w:abstractNumId w:val="32"/>
  </w:num>
  <w:num w:numId="21" w16cid:durableId="950622957">
    <w:abstractNumId w:val="27"/>
  </w:num>
  <w:num w:numId="22" w16cid:durableId="936255654">
    <w:abstractNumId w:val="21"/>
    <w:lvlOverride w:ilvl="0">
      <w:startOverride w:val="1"/>
    </w:lvlOverride>
    <w:lvlOverride w:ilvl="1"/>
    <w:lvlOverride w:ilvl="2"/>
    <w:lvlOverride w:ilvl="3"/>
    <w:lvlOverride w:ilvl="4"/>
    <w:lvlOverride w:ilvl="5"/>
    <w:lvlOverride w:ilvl="6"/>
    <w:lvlOverride w:ilvl="7"/>
    <w:lvlOverride w:ilvl="8"/>
  </w:num>
  <w:num w:numId="23" w16cid:durableId="41834373">
    <w:abstractNumId w:val="1"/>
  </w:num>
  <w:num w:numId="24" w16cid:durableId="1175220945">
    <w:abstractNumId w:val="33"/>
  </w:num>
  <w:num w:numId="25" w16cid:durableId="420569470">
    <w:abstractNumId w:val="14"/>
  </w:num>
  <w:num w:numId="26" w16cid:durableId="1981568904">
    <w:abstractNumId w:val="18"/>
  </w:num>
  <w:num w:numId="27" w16cid:durableId="1171329933">
    <w:abstractNumId w:val="11"/>
  </w:num>
  <w:num w:numId="28" w16cid:durableId="1254437900">
    <w:abstractNumId w:val="25"/>
  </w:num>
  <w:num w:numId="29" w16cid:durableId="1973175160">
    <w:abstractNumId w:val="20"/>
  </w:num>
  <w:num w:numId="30" w16cid:durableId="658927456">
    <w:abstractNumId w:val="6"/>
  </w:num>
  <w:num w:numId="31" w16cid:durableId="655884448">
    <w:abstractNumId w:val="17"/>
  </w:num>
  <w:num w:numId="32" w16cid:durableId="1854681073">
    <w:abstractNumId w:val="34"/>
  </w:num>
  <w:num w:numId="33" w16cid:durableId="649939880">
    <w:abstractNumId w:val="23"/>
  </w:num>
  <w:num w:numId="34" w16cid:durableId="1528173095">
    <w:abstractNumId w:val="7"/>
  </w:num>
  <w:num w:numId="35" w16cid:durableId="817722441">
    <w:abstractNumId w:val="4"/>
  </w:num>
  <w:num w:numId="36" w16cid:durableId="1514568238">
    <w:abstractNumId w:val="9"/>
  </w:num>
  <w:num w:numId="37" w16cid:durableId="959187727">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03F"/>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3F9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9786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0D2"/>
    <w:rsid w:val="001E5A4C"/>
    <w:rsid w:val="001E5C8D"/>
    <w:rsid w:val="001F088C"/>
    <w:rsid w:val="001F0A20"/>
    <w:rsid w:val="001F2E9E"/>
    <w:rsid w:val="001F30DB"/>
    <w:rsid w:val="001F359C"/>
    <w:rsid w:val="001F4708"/>
    <w:rsid w:val="001F79F7"/>
    <w:rsid w:val="00200C81"/>
    <w:rsid w:val="00201372"/>
    <w:rsid w:val="0020375D"/>
    <w:rsid w:val="00205497"/>
    <w:rsid w:val="002064E9"/>
    <w:rsid w:val="00210557"/>
    <w:rsid w:val="00210A36"/>
    <w:rsid w:val="00212090"/>
    <w:rsid w:val="002123FA"/>
    <w:rsid w:val="002133F7"/>
    <w:rsid w:val="00213894"/>
    <w:rsid w:val="00216830"/>
    <w:rsid w:val="00216968"/>
    <w:rsid w:val="00216A03"/>
    <w:rsid w:val="00217C95"/>
    <w:rsid w:val="00220287"/>
    <w:rsid w:val="0022112F"/>
    <w:rsid w:val="00221703"/>
    <w:rsid w:val="00221C77"/>
    <w:rsid w:val="00222623"/>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25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22B"/>
    <w:rsid w:val="002E53B1"/>
    <w:rsid w:val="002E58A8"/>
    <w:rsid w:val="002E738C"/>
    <w:rsid w:val="002F05A1"/>
    <w:rsid w:val="002F08BF"/>
    <w:rsid w:val="002F2D41"/>
    <w:rsid w:val="002F2E73"/>
    <w:rsid w:val="002F619E"/>
    <w:rsid w:val="002F6930"/>
    <w:rsid w:val="002F6ED9"/>
    <w:rsid w:val="002F71FB"/>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C72"/>
    <w:rsid w:val="0036355D"/>
    <w:rsid w:val="00364176"/>
    <w:rsid w:val="0036475D"/>
    <w:rsid w:val="003647B5"/>
    <w:rsid w:val="00364F6C"/>
    <w:rsid w:val="0036504F"/>
    <w:rsid w:val="003653EC"/>
    <w:rsid w:val="00367EE1"/>
    <w:rsid w:val="00370246"/>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E7B"/>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3E1"/>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7CD"/>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37373"/>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4326"/>
    <w:rsid w:val="00586719"/>
    <w:rsid w:val="005934A2"/>
    <w:rsid w:val="005941C2"/>
    <w:rsid w:val="00594703"/>
    <w:rsid w:val="00595E3C"/>
    <w:rsid w:val="00596641"/>
    <w:rsid w:val="00597078"/>
    <w:rsid w:val="00597533"/>
    <w:rsid w:val="005A38E0"/>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567"/>
    <w:rsid w:val="006136D2"/>
    <w:rsid w:val="00615040"/>
    <w:rsid w:val="006170DB"/>
    <w:rsid w:val="006170FA"/>
    <w:rsid w:val="00617907"/>
    <w:rsid w:val="0062083F"/>
    <w:rsid w:val="006223B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3B93"/>
    <w:rsid w:val="0067553F"/>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E798D"/>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0EB7"/>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567"/>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17C9F"/>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3CD1"/>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32F"/>
    <w:rsid w:val="00A16DF9"/>
    <w:rsid w:val="00A1714D"/>
    <w:rsid w:val="00A17BC2"/>
    <w:rsid w:val="00A20166"/>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6F10"/>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0F77"/>
    <w:rsid w:val="00B716FD"/>
    <w:rsid w:val="00B71F63"/>
    <w:rsid w:val="00B72156"/>
    <w:rsid w:val="00B72E4C"/>
    <w:rsid w:val="00B73B55"/>
    <w:rsid w:val="00B73E96"/>
    <w:rsid w:val="00B741A0"/>
    <w:rsid w:val="00B74DC4"/>
    <w:rsid w:val="00B763D1"/>
    <w:rsid w:val="00B76F32"/>
    <w:rsid w:val="00B80B0A"/>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27C"/>
    <w:rsid w:val="00C35236"/>
    <w:rsid w:val="00C3558E"/>
    <w:rsid w:val="00C36E13"/>
    <w:rsid w:val="00C37B64"/>
    <w:rsid w:val="00C4043C"/>
    <w:rsid w:val="00C40E12"/>
    <w:rsid w:val="00C41086"/>
    <w:rsid w:val="00C414C4"/>
    <w:rsid w:val="00C41B71"/>
    <w:rsid w:val="00C435C1"/>
    <w:rsid w:val="00C464CA"/>
    <w:rsid w:val="00C46CCE"/>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3815"/>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0A15"/>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6060"/>
    <w:rsid w:val="00DA7226"/>
    <w:rsid w:val="00DB0562"/>
    <w:rsid w:val="00DB0AA4"/>
    <w:rsid w:val="00DB1133"/>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A09"/>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0113"/>
    <w:rsid w:val="00E4147E"/>
    <w:rsid w:val="00E419FB"/>
    <w:rsid w:val="00E41A9C"/>
    <w:rsid w:val="00E41EC7"/>
    <w:rsid w:val="00E421FB"/>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363"/>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C4F"/>
    <w:rsid w:val="00EA4020"/>
    <w:rsid w:val="00EA6665"/>
    <w:rsid w:val="00EA6B0F"/>
    <w:rsid w:val="00EA6BEF"/>
    <w:rsid w:val="00EA799E"/>
    <w:rsid w:val="00EA7B97"/>
    <w:rsid w:val="00EA7E83"/>
    <w:rsid w:val="00EB0A8E"/>
    <w:rsid w:val="00EB226A"/>
    <w:rsid w:val="00EB2405"/>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240"/>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46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Simnikiwe.nqulo@prasa.com" TargetMode="Externa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5506</Words>
  <Characters>31637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2</cp:revision>
  <cp:lastPrinted>2020-04-19T23:06:00Z</cp:lastPrinted>
  <dcterms:created xsi:type="dcterms:W3CDTF">2023-08-11T12:10:00Z</dcterms:created>
  <dcterms:modified xsi:type="dcterms:W3CDTF">2023-08-11T12:10:00Z</dcterms:modified>
</cp:coreProperties>
</file>