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617B819">
            <wp:simplePos x="0" y="0"/>
            <wp:positionH relativeFrom="column">
              <wp:posOffset>2240280</wp:posOffset>
            </wp:positionH>
            <wp:positionV relativeFrom="paragraph">
              <wp:posOffset>6350</wp:posOffset>
            </wp:positionV>
            <wp:extent cx="998220" cy="624647"/>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012691" cy="633702"/>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0C3F37C0" w14:textId="79B86046" w:rsidR="0088127F" w:rsidRDefault="007B0FE8" w:rsidP="0088127F">
      <w:pPr>
        <w:rPr>
          <w:rFonts w:ascii="Arial" w:hAnsi="Arial" w:cs="Arial"/>
          <w:b/>
          <w:snapToGrid/>
          <w:sz w:val="22"/>
          <w:szCs w:val="22"/>
        </w:rPr>
      </w:pPr>
      <w:r>
        <w:rPr>
          <w:rFonts w:ascii="Arial" w:hAnsi="Arial" w:cs="Arial"/>
          <w:b/>
          <w:sz w:val="22"/>
          <w:szCs w:val="22"/>
        </w:rPr>
        <w:t xml:space="preserve"> </w:t>
      </w:r>
      <w:r w:rsidR="0088127F">
        <w:rPr>
          <w:rFonts w:ascii="Arial" w:hAnsi="Arial" w:cs="Arial"/>
          <w:b/>
          <w:sz w:val="22"/>
          <w:szCs w:val="22"/>
        </w:rPr>
        <w:t>SUPPLY,DELIVER AND  INSTALLATION OF  CCTV CAMERAS AND  ALARM  WITH MONITORING SYSTEM FOR A PERIOD OF 36 MOTHS AT  WELCOME BASKITI LIBRARY</w:t>
      </w:r>
    </w:p>
    <w:p w14:paraId="77405166" w14:textId="118D7A54" w:rsidR="00295217" w:rsidRPr="00295217" w:rsidRDefault="00EC5F3C" w:rsidP="00295217">
      <w:pPr>
        <w:pStyle w:val="NoSpacing"/>
        <w:tabs>
          <w:tab w:val="left" w:pos="3828"/>
        </w:tabs>
        <w:jc w:val="center"/>
        <w:rPr>
          <w:rFonts w:ascii="Arial" w:hAnsi="Arial" w:cs="Arial"/>
          <w:b/>
          <w:sz w:val="20"/>
          <w:szCs w:val="20"/>
          <w:lang w:val="en-ZA"/>
        </w:rPr>
      </w:pPr>
      <w:r>
        <w:rPr>
          <w:rFonts w:ascii="Arial" w:hAnsi="Arial" w:cs="Arial"/>
          <w:b/>
          <w:sz w:val="20"/>
          <w:szCs w:val="20"/>
          <w:lang w:val="en-ZA"/>
        </w:rPr>
        <w:t>FWQ</w:t>
      </w:r>
      <w:r w:rsidR="00B477E3" w:rsidRPr="00295217">
        <w:rPr>
          <w:rFonts w:ascii="Arial" w:hAnsi="Arial" w:cs="Arial"/>
          <w:b/>
          <w:sz w:val="20"/>
          <w:szCs w:val="20"/>
          <w:lang w:val="en-ZA"/>
        </w:rPr>
        <w:t xml:space="preserve"> NUMBER</w:t>
      </w:r>
      <w:r w:rsidR="00B477E3" w:rsidRPr="007B0FE8">
        <w:rPr>
          <w:rFonts w:ascii="Arial" w:hAnsi="Arial" w:cs="Arial"/>
          <w:b/>
          <w:sz w:val="20"/>
          <w:szCs w:val="20"/>
          <w:lang w:val="en-ZA"/>
        </w:rPr>
        <w:t xml:space="preserve"> </w:t>
      </w:r>
      <w:r w:rsidR="006F52D8" w:rsidRPr="007B0FE8">
        <w:rPr>
          <w:rFonts w:ascii="Arial" w:hAnsi="Arial" w:cs="Arial"/>
          <w:b/>
          <w:sz w:val="20"/>
          <w:szCs w:val="20"/>
          <w:lang w:val="en-ZA"/>
        </w:rPr>
        <w:t>0</w:t>
      </w:r>
      <w:r w:rsidR="007B0FE8" w:rsidRPr="007B0FE8">
        <w:rPr>
          <w:rFonts w:ascii="Arial" w:hAnsi="Arial" w:cs="Arial"/>
          <w:b/>
          <w:sz w:val="20"/>
          <w:szCs w:val="20"/>
          <w:lang w:val="en-ZA"/>
        </w:rPr>
        <w:t>4</w:t>
      </w:r>
      <w:r w:rsidR="00B477E3" w:rsidRPr="007B0FE8">
        <w:rPr>
          <w:rFonts w:ascii="Arial" w:hAnsi="Arial" w:cs="Arial"/>
          <w:b/>
          <w:sz w:val="20"/>
          <w:szCs w:val="20"/>
          <w:lang w:val="en-ZA"/>
        </w:rPr>
        <w:t>/202</w:t>
      </w:r>
      <w:r w:rsidR="006F52D8" w:rsidRPr="007B0FE8">
        <w:rPr>
          <w:rFonts w:ascii="Arial" w:hAnsi="Arial" w:cs="Arial"/>
          <w:b/>
          <w:sz w:val="20"/>
          <w:szCs w:val="20"/>
          <w:lang w:val="en-ZA"/>
        </w:rPr>
        <w:t>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4F14A0FF" w14:textId="10EBB140" w:rsidR="00EC5F3C" w:rsidRPr="00EC5F3C" w:rsidRDefault="006A2232" w:rsidP="00EC5F3C">
      <w:pPr>
        <w:tabs>
          <w:tab w:val="left" w:pos="3828"/>
        </w:tabs>
        <w:rPr>
          <w:rFonts w:ascii="Arial" w:hAnsi="Arial" w:cs="Arial"/>
          <w:sz w:val="20"/>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7B0FE8" w:rsidRPr="00EC5F3C">
        <w:rPr>
          <w:rFonts w:ascii="Arial" w:hAnsi="Arial" w:cs="Arial"/>
          <w:sz w:val="20"/>
        </w:rPr>
        <w:t>Supply</w:t>
      </w:r>
      <w:r w:rsidR="007B0FE8">
        <w:rPr>
          <w:rFonts w:ascii="Arial" w:hAnsi="Arial" w:cs="Arial"/>
          <w:sz w:val="20"/>
        </w:rPr>
        <w:t xml:space="preserve">, </w:t>
      </w:r>
      <w:r w:rsidR="0088127F">
        <w:rPr>
          <w:rFonts w:ascii="Arial" w:hAnsi="Arial" w:cs="Arial"/>
          <w:sz w:val="20"/>
        </w:rPr>
        <w:t>Deliver and Installation of CCTV Cameras and Alarm with Monitoring System for a Period of 36 Months at Welcome Baskiti Library</w:t>
      </w:r>
    </w:p>
    <w:p w14:paraId="72E72944" w14:textId="65714408" w:rsidR="00506465" w:rsidRPr="00C85E17" w:rsidRDefault="00506465" w:rsidP="00EC5F3C">
      <w:pPr>
        <w:pStyle w:val="NoSpacing"/>
        <w:tabs>
          <w:tab w:val="left" w:pos="3828"/>
        </w:tabs>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Default="00447038" w:rsidP="00774EBC">
      <w:pPr>
        <w:pStyle w:val="NoSpacing"/>
        <w:rPr>
          <w:rFonts w:ascii="Arial" w:eastAsia="Times New Roman" w:hAnsi="Arial" w:cs="Arial"/>
          <w:noProof/>
          <w:snapToGrid w:val="0"/>
          <w:sz w:val="20"/>
          <w:szCs w:val="20"/>
          <w:lang w:eastAsia="en-US"/>
        </w:rPr>
      </w:pPr>
    </w:p>
    <w:p w14:paraId="4763298F" w14:textId="4B3D026D" w:rsidR="00AB02C5" w:rsidRPr="007216E9" w:rsidRDefault="00AB02C5" w:rsidP="00AB02C5">
      <w:pPr>
        <w:rPr>
          <w:rFonts w:ascii="Arial" w:eastAsiaTheme="minorEastAsia" w:hAnsi="Arial"/>
          <w:bCs/>
          <w:snapToGrid/>
          <w:sz w:val="20"/>
          <w:lang w:eastAsia="en-ZA"/>
        </w:rPr>
      </w:pPr>
      <w:r w:rsidRPr="007216E9">
        <w:rPr>
          <w:rFonts w:ascii="Arial" w:eastAsiaTheme="minorHAnsi" w:hAnsi="Arial" w:cs="Arial"/>
          <w:snapToGrid/>
          <w:sz w:val="20"/>
          <w:lang w:val="en-ZA"/>
        </w:rPr>
        <w:t>Compulsory briefing</w:t>
      </w:r>
      <w:r w:rsidRPr="007216E9">
        <w:rPr>
          <w:rFonts w:ascii="Arial" w:eastAsiaTheme="minorHAnsi" w:hAnsi="Arial" w:cs="Arial"/>
          <w:b/>
          <w:bCs/>
          <w:snapToGrid/>
          <w:sz w:val="20"/>
          <w:lang w:val="en-ZA"/>
        </w:rPr>
        <w:t xml:space="preserve"> </w:t>
      </w:r>
      <w:r w:rsidRPr="007216E9">
        <w:rPr>
          <w:rFonts w:ascii="Arial" w:eastAsiaTheme="minorHAnsi" w:hAnsi="Arial" w:cs="Arial"/>
          <w:snapToGrid/>
          <w:sz w:val="20"/>
          <w:lang w:val="en-ZA"/>
        </w:rPr>
        <w:t xml:space="preserve">session will be on </w:t>
      </w:r>
      <w:r w:rsidRPr="007216E9">
        <w:rPr>
          <w:rFonts w:ascii="Arial" w:eastAsiaTheme="minorHAnsi" w:hAnsi="Arial" w:cs="Arial"/>
          <w:b/>
          <w:bCs/>
          <w:snapToGrid/>
          <w:sz w:val="20"/>
          <w:lang w:val="en-ZA"/>
        </w:rPr>
        <w:t xml:space="preserve">the </w:t>
      </w:r>
      <w:r w:rsidR="004F7D61">
        <w:rPr>
          <w:rFonts w:ascii="Arial" w:eastAsiaTheme="minorHAnsi" w:hAnsi="Arial" w:cs="Arial"/>
          <w:b/>
          <w:bCs/>
          <w:snapToGrid/>
          <w:sz w:val="20"/>
          <w:lang w:val="en-ZA"/>
        </w:rPr>
        <w:t>13</w:t>
      </w:r>
      <w:r>
        <w:rPr>
          <w:rFonts w:ascii="Arial" w:eastAsiaTheme="minorHAnsi" w:hAnsi="Arial" w:cs="Arial"/>
          <w:b/>
          <w:bCs/>
          <w:snapToGrid/>
          <w:sz w:val="20"/>
          <w:lang w:val="en-ZA"/>
        </w:rPr>
        <w:t xml:space="preserve"> April </w:t>
      </w:r>
      <w:r w:rsidRPr="007216E9">
        <w:rPr>
          <w:rFonts w:ascii="Arial" w:eastAsiaTheme="minorHAnsi" w:hAnsi="Arial" w:cs="Arial"/>
          <w:b/>
          <w:bCs/>
          <w:snapToGrid/>
          <w:sz w:val="20"/>
          <w:lang w:val="en-ZA"/>
        </w:rPr>
        <w:t xml:space="preserve"> 2026 @10:00H00</w:t>
      </w:r>
      <w:r w:rsidRPr="007216E9">
        <w:rPr>
          <w:rFonts w:ascii="Arial" w:eastAsiaTheme="minorHAnsi" w:hAnsi="Arial" w:cs="Arial"/>
          <w:snapToGrid/>
          <w:sz w:val="20"/>
          <w:lang w:val="en-ZA"/>
        </w:rPr>
        <w:t xml:space="preserve"> at </w:t>
      </w:r>
      <w:r>
        <w:rPr>
          <w:rFonts w:ascii="Arial" w:eastAsiaTheme="minorHAnsi" w:hAnsi="Arial" w:cs="Arial"/>
          <w:b/>
          <w:bCs/>
          <w:snapToGrid/>
          <w:sz w:val="20"/>
          <w:lang w:val="en-ZA"/>
        </w:rPr>
        <w:t>Welcome Baskiti</w:t>
      </w:r>
      <w:r w:rsidRPr="007216E9">
        <w:rPr>
          <w:rFonts w:ascii="Arial" w:eastAsiaTheme="minorHAnsi" w:hAnsi="Arial" w:cs="Arial"/>
          <w:b/>
          <w:bCs/>
          <w:snapToGrid/>
          <w:sz w:val="20"/>
          <w:lang w:val="en-ZA"/>
        </w:rPr>
        <w:t xml:space="preserve"> Library, </w:t>
      </w:r>
      <w:r>
        <w:rPr>
          <w:rFonts w:ascii="Arial" w:eastAsiaTheme="minorHAnsi" w:hAnsi="Arial" w:cs="Arial"/>
          <w:b/>
          <w:bCs/>
          <w:snapToGrid/>
          <w:sz w:val="20"/>
          <w:lang w:val="en-ZA"/>
        </w:rPr>
        <w:t xml:space="preserve">Cookhouse. </w:t>
      </w:r>
      <w:r w:rsidRPr="007216E9">
        <w:rPr>
          <w:rFonts w:ascii="Arial" w:eastAsiaTheme="minorHAnsi" w:hAnsi="Arial" w:cs="Arial"/>
          <w:snapToGrid/>
          <w:sz w:val="20"/>
          <w:lang w:val="en-ZA"/>
        </w:rPr>
        <w:t xml:space="preserve"> </w:t>
      </w:r>
      <w:r w:rsidRPr="007216E9">
        <w:rPr>
          <w:rFonts w:ascii="Arial" w:eastAsiaTheme="minorEastAsia" w:hAnsi="Arial"/>
          <w:bCs/>
          <w:snapToGrid/>
          <w:sz w:val="20"/>
          <w:lang w:eastAsia="en-ZA"/>
        </w:rPr>
        <w:t xml:space="preserve">Bidders who are late for more than </w:t>
      </w:r>
      <w:r w:rsidRPr="007216E9">
        <w:rPr>
          <w:rFonts w:ascii="Arial" w:eastAsiaTheme="minorEastAsia" w:hAnsi="Arial"/>
          <w:b/>
          <w:snapToGrid/>
          <w:sz w:val="20"/>
          <w:lang w:eastAsia="en-ZA"/>
        </w:rPr>
        <w:t>15 minutes</w:t>
      </w:r>
      <w:r w:rsidRPr="007216E9">
        <w:rPr>
          <w:rFonts w:ascii="Arial" w:eastAsiaTheme="minorEastAsia" w:hAnsi="Arial"/>
          <w:bCs/>
          <w:snapToGrid/>
          <w:sz w:val="20"/>
          <w:lang w:eastAsia="en-ZA"/>
        </w:rPr>
        <w:t xml:space="preserve"> won’t be allowed to attend the briefing session</w:t>
      </w:r>
    </w:p>
    <w:p w14:paraId="17340232" w14:textId="77777777" w:rsidR="00AB02C5" w:rsidRPr="00C85E17" w:rsidRDefault="00AB02C5" w:rsidP="00774EBC">
      <w:pPr>
        <w:pStyle w:val="NoSpacing"/>
        <w:rPr>
          <w:rFonts w:ascii="Arial" w:eastAsia="Times New Roman" w:hAnsi="Arial" w:cs="Arial"/>
          <w:noProof/>
          <w:snapToGrid w:val="0"/>
          <w:sz w:val="20"/>
          <w:szCs w:val="20"/>
          <w:lang w:eastAsia="en-US"/>
        </w:rPr>
      </w:pPr>
    </w:p>
    <w:p w14:paraId="7DFEE88B" w14:textId="386A9298" w:rsidR="006A2232" w:rsidRPr="00C85E17" w:rsidRDefault="006A2232" w:rsidP="00EC5F3C">
      <w:pPr>
        <w:tabs>
          <w:tab w:val="left" w:pos="3828"/>
        </w:tabs>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6F52D8" w:rsidRPr="007B0FE8">
        <w:rPr>
          <w:rFonts w:ascii="Arial" w:hAnsi="Arial" w:cs="Arial"/>
          <w:b/>
          <w:noProof/>
          <w:sz w:val="20"/>
        </w:rPr>
        <w:t>0</w:t>
      </w:r>
      <w:r w:rsidR="007B0FE8" w:rsidRPr="007B0FE8">
        <w:rPr>
          <w:rFonts w:ascii="Arial" w:hAnsi="Arial" w:cs="Arial"/>
          <w:b/>
          <w:noProof/>
          <w:sz w:val="20"/>
        </w:rPr>
        <w:t>4</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4E7CC6">
        <w:rPr>
          <w:rFonts w:ascii="Arial" w:hAnsi="Arial" w:cs="Arial"/>
          <w:b/>
          <w:bCs/>
          <w:noProof/>
          <w:sz w:val="20"/>
        </w:rPr>
        <w:t>“</w:t>
      </w:r>
      <w:r w:rsidR="00094295" w:rsidRPr="00094295">
        <w:rPr>
          <w:rFonts w:ascii="Arial" w:hAnsi="Arial" w:cs="Arial"/>
          <w:b/>
          <w:bCs/>
          <w:sz w:val="20"/>
        </w:rPr>
        <w:t xml:space="preserve">Supply, </w:t>
      </w:r>
      <w:r w:rsidR="0088127F">
        <w:rPr>
          <w:rFonts w:ascii="Arial" w:hAnsi="Arial" w:cs="Arial"/>
          <w:b/>
          <w:bCs/>
          <w:sz w:val="20"/>
        </w:rPr>
        <w:t>Deliver and Installation of CCTV Camera and Alarm with Monitoring System for a Period of 36 Months at Welcome Baskiti Library</w:t>
      </w:r>
      <w:r w:rsidR="00EC5F3C"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4F7D61">
        <w:rPr>
          <w:rFonts w:ascii="Arial" w:hAnsi="Arial" w:cs="Arial"/>
          <w:b/>
          <w:bCs/>
          <w:noProof/>
          <w:sz w:val="20"/>
        </w:rPr>
        <w:t>20</w:t>
      </w:r>
      <w:r w:rsidR="00AB02C5">
        <w:rPr>
          <w:rFonts w:ascii="Arial" w:hAnsi="Arial" w:cs="Arial"/>
          <w:b/>
          <w:bCs/>
          <w:noProof/>
          <w:sz w:val="20"/>
        </w:rPr>
        <w:t xml:space="preserve"> APRIL </w:t>
      </w:r>
      <w:r w:rsidR="00B477E3">
        <w:rPr>
          <w:rFonts w:ascii="Arial" w:hAnsi="Arial" w:cs="Arial"/>
          <w:b/>
          <w:noProof/>
          <w:sz w:val="20"/>
        </w:rPr>
        <w:t>202</w:t>
      </w:r>
      <w:r w:rsidR="00B143B6">
        <w:rPr>
          <w:rFonts w:ascii="Arial" w:hAnsi="Arial" w:cs="Arial"/>
          <w:b/>
          <w:noProof/>
          <w:sz w:val="20"/>
        </w:rPr>
        <w:t>6</w:t>
      </w:r>
      <w:r w:rsidRPr="00D92F8B">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6BA201B3"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w:t>
      </w:r>
      <w:r w:rsidR="00AB02C5">
        <w:rPr>
          <w:rFonts w:ascii="Arial" w:hAnsi="Arial" w:cs="Arial"/>
          <w:sz w:val="20"/>
          <w:lang w:val="en-ZA"/>
        </w:rPr>
        <w:t xml:space="preserve"> Mr Z Gush 0422436400 ext.6479 </w:t>
      </w:r>
      <w:hyperlink r:id="rId9" w:history="1">
        <w:r w:rsidR="00AB02C5" w:rsidRPr="00D42F2D">
          <w:rPr>
            <w:rStyle w:val="Hyperlink"/>
            <w:rFonts w:ascii="Arial" w:hAnsi="Arial" w:cs="Arial"/>
            <w:sz w:val="20"/>
            <w:lang w:val="en-ZA"/>
          </w:rPr>
          <w:t>ictofficer@bcrm.gov.za</w:t>
        </w:r>
      </w:hyperlink>
      <w:r w:rsidR="00AB02C5">
        <w:rPr>
          <w:rFonts w:ascii="Arial" w:hAnsi="Arial" w:cs="Arial"/>
          <w:sz w:val="20"/>
          <w:lang w:val="en-ZA"/>
        </w:rPr>
        <w:t xml:space="preserve">  or </w:t>
      </w:r>
      <w:r w:rsidR="00C85E17" w:rsidRPr="00C85E17">
        <w:rPr>
          <w:rFonts w:ascii="Arial" w:hAnsi="Arial" w:cs="Arial"/>
          <w:sz w:val="20"/>
          <w:lang w:val="en-ZA"/>
        </w:rPr>
        <w:t>M</w:t>
      </w:r>
      <w:r w:rsidR="006C0BD8">
        <w:rPr>
          <w:rFonts w:ascii="Arial" w:hAnsi="Arial" w:cs="Arial"/>
          <w:sz w:val="20"/>
          <w:lang w:val="en-ZA"/>
        </w:rPr>
        <w:t>s D Manundu</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EC3C1D" w:rsidRPr="00C85E17">
        <w:rPr>
          <w:rFonts w:ascii="Arial" w:hAnsi="Arial" w:cs="Arial"/>
          <w:sz w:val="20"/>
          <w:lang w:val="en-ZA"/>
        </w:rPr>
        <w:t xml:space="preserve"> </w:t>
      </w:r>
      <w:hyperlink r:id="rId10" w:history="1">
        <w:r w:rsidR="006C0BD8" w:rsidRPr="00D000E1">
          <w:rPr>
            <w:rStyle w:val="Hyperlink"/>
          </w:rPr>
          <w:t>dumisam@gmail.com</w:t>
        </w:r>
      </w:hyperlink>
      <w:r w:rsidR="00D92F8B">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1"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6E946D8F" w14:textId="77777777" w:rsidR="00AB02C5" w:rsidRDefault="00AB02C5" w:rsidP="006A2232">
      <w:pPr>
        <w:widowControl/>
        <w:rPr>
          <w:rFonts w:ascii="Arial" w:hAnsi="Arial" w:cs="Arial"/>
          <w:bCs/>
          <w:noProof/>
          <w:sz w:val="20"/>
        </w:rPr>
      </w:pPr>
    </w:p>
    <w:p w14:paraId="4B39285E" w14:textId="77777777" w:rsidR="00AB02C5" w:rsidRDefault="00AB02C5" w:rsidP="006A2232">
      <w:pPr>
        <w:widowControl/>
        <w:rPr>
          <w:rFonts w:ascii="Arial" w:hAnsi="Arial" w:cs="Arial"/>
          <w:bCs/>
          <w:noProof/>
          <w:sz w:val="20"/>
        </w:rPr>
      </w:pPr>
    </w:p>
    <w:p w14:paraId="0F1188BF" w14:textId="77777777" w:rsidR="00AB02C5" w:rsidRDefault="00AB02C5" w:rsidP="006A2232">
      <w:pPr>
        <w:widowControl/>
        <w:rPr>
          <w:rFonts w:ascii="Arial" w:hAnsi="Arial" w:cs="Arial"/>
          <w:bCs/>
          <w:noProof/>
          <w:sz w:val="20"/>
        </w:rPr>
      </w:pPr>
    </w:p>
    <w:p w14:paraId="503D1BEC" w14:textId="6ACE8001" w:rsidR="006A2232" w:rsidRPr="00C85E17" w:rsidRDefault="006A2232" w:rsidP="006A2232">
      <w:pPr>
        <w:widowControl/>
        <w:rPr>
          <w:rFonts w:ascii="Arial" w:hAnsi="Arial" w:cs="Arial"/>
          <w:bCs/>
          <w:noProof/>
          <w:sz w:val="20"/>
        </w:rPr>
      </w:pPr>
      <w:r w:rsidRPr="00C85E17">
        <w:rPr>
          <w:rFonts w:ascii="Arial" w:hAnsi="Arial" w:cs="Arial"/>
          <w:bCs/>
          <w:noProof/>
          <w:sz w:val="20"/>
        </w:rPr>
        <w:lastRenderedPageBreak/>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4D385358" w:rsidR="00A35A4A" w:rsidRPr="00DA1E9A" w:rsidRDefault="004F7D61" w:rsidP="00267CEC">
      <w:pPr>
        <w:widowControl/>
        <w:rPr>
          <w:rFonts w:ascii="Arial" w:hAnsi="Arial" w:cs="Arial"/>
          <w:b/>
          <w:bCs/>
          <w:noProof/>
          <w:sz w:val="20"/>
        </w:rPr>
      </w:pPr>
      <w:r>
        <w:rPr>
          <w:rFonts w:ascii="Arial" w:hAnsi="Arial" w:cs="Arial"/>
          <w:b/>
          <w:bCs/>
          <w:noProof/>
          <w:sz w:val="20"/>
        </w:rPr>
        <w:t xml:space="preserve">02 APRIL </w:t>
      </w:r>
      <w:r w:rsidR="006C0BD8" w:rsidRPr="00DA1E9A">
        <w:rPr>
          <w:rFonts w:ascii="Arial" w:hAnsi="Arial" w:cs="Arial"/>
          <w:b/>
          <w:bCs/>
          <w:noProof/>
          <w:sz w:val="20"/>
        </w:rPr>
        <w:t xml:space="preserve"> </w:t>
      </w:r>
      <w:r w:rsidR="00EC3C1D" w:rsidRPr="00DA1E9A">
        <w:rPr>
          <w:rFonts w:ascii="Arial" w:hAnsi="Arial" w:cs="Arial"/>
          <w:b/>
          <w:sz w:val="20"/>
        </w:rPr>
        <w:t>202</w:t>
      </w:r>
      <w:r w:rsidR="00B143B6" w:rsidRPr="00DA1E9A">
        <w:rPr>
          <w:rFonts w:ascii="Arial" w:hAnsi="Arial" w:cs="Arial"/>
          <w:b/>
          <w:sz w:val="20"/>
        </w:rPr>
        <w:t>6</w:t>
      </w:r>
      <w:r w:rsidR="00CA23AD" w:rsidRPr="00DA1E9A">
        <w:rPr>
          <w:rFonts w:ascii="Arial" w:hAnsi="Arial" w:cs="Arial"/>
          <w:b/>
          <w:sz w:val="20"/>
        </w:rPr>
        <w:tab/>
      </w:r>
    </w:p>
    <w:sectPr w:rsidR="00A35A4A" w:rsidRPr="00DA1E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68CA" w14:textId="77777777" w:rsidR="00A51109" w:rsidRDefault="00A51109" w:rsidP="00452043">
      <w:r>
        <w:separator/>
      </w:r>
    </w:p>
  </w:endnote>
  <w:endnote w:type="continuationSeparator" w:id="0">
    <w:p w14:paraId="30E45BF6" w14:textId="77777777" w:rsidR="00A51109" w:rsidRDefault="00A51109"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BB88" w14:textId="77777777" w:rsidR="00A51109" w:rsidRDefault="00A51109" w:rsidP="00452043">
      <w:r>
        <w:separator/>
      </w:r>
    </w:p>
  </w:footnote>
  <w:footnote w:type="continuationSeparator" w:id="0">
    <w:p w14:paraId="20A6EC22" w14:textId="77777777" w:rsidR="00A51109" w:rsidRDefault="00A51109"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50CD0"/>
    <w:rsid w:val="00063046"/>
    <w:rsid w:val="00076EB6"/>
    <w:rsid w:val="000844F9"/>
    <w:rsid w:val="00094295"/>
    <w:rsid w:val="000964FE"/>
    <w:rsid w:val="000B5699"/>
    <w:rsid w:val="000B59A5"/>
    <w:rsid w:val="000C56CD"/>
    <w:rsid w:val="000C7C1E"/>
    <w:rsid w:val="0012450E"/>
    <w:rsid w:val="00125376"/>
    <w:rsid w:val="00126BCE"/>
    <w:rsid w:val="00140C8C"/>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D04EC"/>
    <w:rsid w:val="002D0C9C"/>
    <w:rsid w:val="002D1BD3"/>
    <w:rsid w:val="002D264C"/>
    <w:rsid w:val="002D40CB"/>
    <w:rsid w:val="002D52DE"/>
    <w:rsid w:val="002D7735"/>
    <w:rsid w:val="002F634B"/>
    <w:rsid w:val="00300DFC"/>
    <w:rsid w:val="00301F78"/>
    <w:rsid w:val="003058CB"/>
    <w:rsid w:val="00322F24"/>
    <w:rsid w:val="00336691"/>
    <w:rsid w:val="00342543"/>
    <w:rsid w:val="00343702"/>
    <w:rsid w:val="003660B3"/>
    <w:rsid w:val="00366A43"/>
    <w:rsid w:val="00367727"/>
    <w:rsid w:val="00380F2F"/>
    <w:rsid w:val="00387E00"/>
    <w:rsid w:val="003B0508"/>
    <w:rsid w:val="003B0631"/>
    <w:rsid w:val="003C1C42"/>
    <w:rsid w:val="003C456D"/>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2043"/>
    <w:rsid w:val="00456EA8"/>
    <w:rsid w:val="00457B46"/>
    <w:rsid w:val="00466E95"/>
    <w:rsid w:val="0048208D"/>
    <w:rsid w:val="00482C78"/>
    <w:rsid w:val="00497744"/>
    <w:rsid w:val="004A05CC"/>
    <w:rsid w:val="004A2752"/>
    <w:rsid w:val="004A5DE9"/>
    <w:rsid w:val="004C018D"/>
    <w:rsid w:val="004C6F0F"/>
    <w:rsid w:val="004E7865"/>
    <w:rsid w:val="004E7A5A"/>
    <w:rsid w:val="004E7CC6"/>
    <w:rsid w:val="004E7DD2"/>
    <w:rsid w:val="004F0598"/>
    <w:rsid w:val="004F7D61"/>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F438B"/>
    <w:rsid w:val="00606C79"/>
    <w:rsid w:val="006141DF"/>
    <w:rsid w:val="00614F53"/>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B0FE8"/>
    <w:rsid w:val="007C58EB"/>
    <w:rsid w:val="007D6B04"/>
    <w:rsid w:val="007E3B10"/>
    <w:rsid w:val="008015FD"/>
    <w:rsid w:val="0081604E"/>
    <w:rsid w:val="0082367D"/>
    <w:rsid w:val="00825035"/>
    <w:rsid w:val="00834522"/>
    <w:rsid w:val="00834878"/>
    <w:rsid w:val="008644C4"/>
    <w:rsid w:val="00875D7F"/>
    <w:rsid w:val="008764A9"/>
    <w:rsid w:val="00880CE6"/>
    <w:rsid w:val="0088127F"/>
    <w:rsid w:val="0089113A"/>
    <w:rsid w:val="008925E9"/>
    <w:rsid w:val="008B570C"/>
    <w:rsid w:val="008D3714"/>
    <w:rsid w:val="008D4588"/>
    <w:rsid w:val="008F5B76"/>
    <w:rsid w:val="008F6F5A"/>
    <w:rsid w:val="00913B55"/>
    <w:rsid w:val="00922E4C"/>
    <w:rsid w:val="0092532D"/>
    <w:rsid w:val="00925D22"/>
    <w:rsid w:val="00926B03"/>
    <w:rsid w:val="00932581"/>
    <w:rsid w:val="00932F44"/>
    <w:rsid w:val="00943728"/>
    <w:rsid w:val="009504E6"/>
    <w:rsid w:val="00957794"/>
    <w:rsid w:val="009658C5"/>
    <w:rsid w:val="00982A7E"/>
    <w:rsid w:val="009A1A13"/>
    <w:rsid w:val="009A2410"/>
    <w:rsid w:val="00A058A8"/>
    <w:rsid w:val="00A23C3F"/>
    <w:rsid w:val="00A35A4A"/>
    <w:rsid w:val="00A360D7"/>
    <w:rsid w:val="00A51109"/>
    <w:rsid w:val="00AA0793"/>
    <w:rsid w:val="00AB02C5"/>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C85D05"/>
    <w:rsid w:val="00C85E17"/>
    <w:rsid w:val="00C91124"/>
    <w:rsid w:val="00C97A60"/>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92F8B"/>
    <w:rsid w:val="00DA1E9A"/>
    <w:rsid w:val="00DA57E1"/>
    <w:rsid w:val="00DA5B6E"/>
    <w:rsid w:val="00DC316B"/>
    <w:rsid w:val="00DC3267"/>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B27B6"/>
    <w:rsid w:val="00EB3C89"/>
    <w:rsid w:val="00EC350B"/>
    <w:rsid w:val="00EC3C1D"/>
    <w:rsid w:val="00EC5F3C"/>
    <w:rsid w:val="00EC5FE5"/>
    <w:rsid w:val="00EC66C9"/>
    <w:rsid w:val="00F006C1"/>
    <w:rsid w:val="00F12327"/>
    <w:rsid w:val="00F21277"/>
    <w:rsid w:val="00F24C12"/>
    <w:rsid w:val="00F25CB2"/>
    <w:rsid w:val="00F322DA"/>
    <w:rsid w:val="00F406C8"/>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zukom@bcrm.gov.za" TargetMode="External"/><Relationship Id="rId5" Type="http://schemas.openxmlformats.org/officeDocument/2006/relationships/footnotes" Target="footnotes.xml"/><Relationship Id="rId10" Type="http://schemas.openxmlformats.org/officeDocument/2006/relationships/hyperlink" Target="mailto:dumisam@gmail.com"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2025-12-10T10:08:00Z</cp:lastPrinted>
  <dcterms:created xsi:type="dcterms:W3CDTF">2026-03-04T09:24:00Z</dcterms:created>
  <dcterms:modified xsi:type="dcterms:W3CDTF">2026-04-02T08:26:00Z</dcterms:modified>
</cp:coreProperties>
</file>