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055194D4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746"/>
        <w:gridCol w:w="1462"/>
        <w:gridCol w:w="1058"/>
        <w:gridCol w:w="990"/>
        <w:gridCol w:w="840"/>
        <w:gridCol w:w="1275"/>
        <w:gridCol w:w="1418"/>
        <w:gridCol w:w="992"/>
        <w:gridCol w:w="1276"/>
        <w:gridCol w:w="1276"/>
      </w:tblGrid>
      <w:tr w:rsidR="003B5AEB" w:rsidRPr="00276F32" w14:paraId="1B33DC1F" w14:textId="77777777" w:rsidTr="003B5AEB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7CB5CB8" w14:textId="2FFE125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78953FD" w14:textId="0DD3F78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7A67F370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3D141086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698D4404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3B5AEB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B5AEB" w:rsidRPr="00276F32" w14:paraId="6EFAFBD6" w14:textId="77777777" w:rsidTr="003B5AEB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796A3CF0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823628">
              <w:rPr>
                <w:rFonts w:ascii="Arial" w:hAnsi="Arial" w:cs="Arial"/>
                <w:sz w:val="24"/>
                <w:szCs w:val="24"/>
              </w:rPr>
              <w:t xml:space="preserve">2490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auto"/>
          </w:tcPr>
          <w:p w14:paraId="4EDD3EFC" w14:textId="75F82566" w:rsidR="003B5AEB" w:rsidRPr="003D0426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Water </w:t>
            </w:r>
            <w:r w:rsidR="00823628">
              <w:rPr>
                <w:rFonts w:ascii="Arial" w:hAnsi="Arial" w:cs="Arial"/>
                <w:sz w:val="24"/>
                <w:szCs w:val="24"/>
              </w:rPr>
              <w:t xml:space="preserve">and sanitation at </w:t>
            </w:r>
            <w:proofErr w:type="spellStart"/>
            <w:r w:rsidR="00823628">
              <w:rPr>
                <w:rFonts w:ascii="Arial" w:hAnsi="Arial" w:cs="Arial"/>
                <w:sz w:val="24"/>
                <w:szCs w:val="24"/>
              </w:rPr>
              <w:t>Busekhaya</w:t>
            </w:r>
            <w:proofErr w:type="spellEnd"/>
            <w:r w:rsidR="00823628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20D7" w14:textId="63C982C9" w:rsidR="003B5AEB" w:rsidRPr="002026D5" w:rsidRDefault="00823628" w:rsidP="003B5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Busekhaya</w:t>
            </w:r>
            <w:proofErr w:type="spellEnd"/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26BCB1CF" w14:textId="33BCF80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ECPD</w:t>
            </w:r>
          </w:p>
        </w:tc>
        <w:tc>
          <w:tcPr>
            <w:tcW w:w="990" w:type="dxa"/>
            <w:shd w:val="clear" w:color="auto" w:fill="auto"/>
          </w:tcPr>
          <w:p w14:paraId="42095C52" w14:textId="7B823D46" w:rsidR="003B5AEB" w:rsidRPr="002026D5" w:rsidRDefault="00823628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3B5AEB"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840" w:type="dxa"/>
            <w:shd w:val="clear" w:color="auto" w:fill="auto"/>
          </w:tcPr>
          <w:p w14:paraId="7C279DA3" w14:textId="14863BE9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11C8AF23" w:rsidR="003B5AEB" w:rsidRPr="002026D5" w:rsidRDefault="003B5AEB" w:rsidP="008236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</w:t>
            </w:r>
            <w:r w:rsidR="0082362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D9A0A64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January 2023 at Department of Public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5744C1BC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February 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35301F1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M Ngema Tel:035 874 2368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lastRenderedPageBreak/>
        <w:t xml:space="preserve">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6E30E83C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stipulated minimum threshold for local production and content will be considered for all</w:t>
      </w:r>
      <w:r w:rsidR="00745C3D">
        <w:rPr>
          <w:rFonts w:ascii="Arial" w:hAnsi="Arial" w:cs="Arial"/>
          <w:b/>
          <w:bCs/>
          <w:sz w:val="20"/>
        </w:rPr>
        <w:t xml:space="preserve"> above</w:t>
      </w:r>
      <w:r>
        <w:rPr>
          <w:rFonts w:ascii="Arial" w:hAnsi="Arial" w:cs="Arial"/>
          <w:b/>
          <w:bCs/>
          <w:sz w:val="20"/>
        </w:rPr>
        <w:t xml:space="preserve"> projects</w:t>
      </w:r>
      <w:r w:rsidR="001B7EB3">
        <w:rPr>
          <w:rFonts w:ascii="Arial" w:hAnsi="Arial" w:cs="Arial"/>
          <w:b/>
          <w:bCs/>
          <w:sz w:val="20"/>
        </w:rPr>
        <w:t>.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scope of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allocated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 activity based construction program and concise demonstration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bidder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9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C2A7E"/>
    <w:rsid w:val="003B5AEB"/>
    <w:rsid w:val="003D0426"/>
    <w:rsid w:val="00404839"/>
    <w:rsid w:val="00527C96"/>
    <w:rsid w:val="005844D0"/>
    <w:rsid w:val="005A6C15"/>
    <w:rsid w:val="005C2E82"/>
    <w:rsid w:val="005E3FE9"/>
    <w:rsid w:val="006310DC"/>
    <w:rsid w:val="00713DEE"/>
    <w:rsid w:val="00745C3D"/>
    <w:rsid w:val="007E368B"/>
    <w:rsid w:val="00812705"/>
    <w:rsid w:val="00823628"/>
    <w:rsid w:val="00873BBB"/>
    <w:rsid w:val="009E3600"/>
    <w:rsid w:val="00A40B4E"/>
    <w:rsid w:val="00AA44C2"/>
    <w:rsid w:val="00B45952"/>
    <w:rsid w:val="00B470FB"/>
    <w:rsid w:val="00C61381"/>
    <w:rsid w:val="00C646D9"/>
    <w:rsid w:val="00C932A0"/>
    <w:rsid w:val="00DB49BF"/>
    <w:rsid w:val="00DE156C"/>
    <w:rsid w:val="00E45961"/>
    <w:rsid w:val="00E94E82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Sindi Mbatha</cp:lastModifiedBy>
  <cp:revision>2</cp:revision>
  <cp:lastPrinted>2022-12-05T10:09:00Z</cp:lastPrinted>
  <dcterms:created xsi:type="dcterms:W3CDTF">2023-01-06T11:09:00Z</dcterms:created>
  <dcterms:modified xsi:type="dcterms:W3CDTF">2023-01-06T11:09:00Z</dcterms:modified>
</cp:coreProperties>
</file>