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9094B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E066456" wp14:editId="46441188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968080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7DCC8AE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2AF8FEE2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2D56E477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79878431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678CF470" w14:textId="02BF1283" w:rsidR="00D150CD" w:rsidRPr="00356155" w:rsidRDefault="00E45299" w:rsidP="00DE6BA9">
      <w:pPr>
        <w:ind w:left="360"/>
        <w:jc w:val="center"/>
        <w:rPr>
          <w:rFonts w:ascii="Arial Narrow" w:hAnsi="Arial Narrow" w:cs="Arial"/>
        </w:rPr>
      </w:pPr>
      <w:r w:rsidRPr="00356155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356155">
        <w:rPr>
          <w:rFonts w:ascii="Arial" w:hAnsi="Arial" w:cs="Arial"/>
          <w:sz w:val="24"/>
          <w:szCs w:val="24"/>
          <w:u w:val="single"/>
        </w:rPr>
        <w:t>SERVICE</w:t>
      </w:r>
      <w:r w:rsidR="00604DA9" w:rsidRPr="00356155">
        <w:rPr>
          <w:rFonts w:ascii="Arial" w:hAnsi="Arial" w:cs="Arial"/>
          <w:sz w:val="24"/>
          <w:szCs w:val="24"/>
          <w:u w:val="single"/>
        </w:rPr>
        <w:t>/PRODUCT</w:t>
      </w:r>
      <w:r w:rsidR="001B49C0" w:rsidRPr="00356155">
        <w:rPr>
          <w:rFonts w:ascii="Arial" w:hAnsi="Arial" w:cs="Arial"/>
          <w:sz w:val="24"/>
          <w:szCs w:val="24"/>
        </w:rPr>
        <w:t>:</w:t>
      </w:r>
      <w:r w:rsidR="001B49C0" w:rsidRPr="00356155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DE6BA9" w:rsidRPr="00DE6BA9">
        <w:rPr>
          <w:rFonts w:ascii="Arial Narrow" w:hAnsi="Arial Narrow" w:cs="Arial"/>
          <w:b/>
          <w:bCs/>
        </w:rPr>
        <w:t>SUPPLY AND DELIVERY</w:t>
      </w:r>
      <w:r w:rsidR="00DE6BA9">
        <w:rPr>
          <w:rFonts w:ascii="Arial Narrow" w:hAnsi="Arial Narrow" w:cs="Arial"/>
        </w:rPr>
        <w:t xml:space="preserve"> </w:t>
      </w:r>
      <w:r w:rsidR="00DE6BA9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STRAW BALES ARC ROBERTSON FARM</w:t>
      </w:r>
    </w:p>
    <w:p w14:paraId="258A6DDE" w14:textId="77777777" w:rsidR="00E45299" w:rsidRPr="001F7515" w:rsidRDefault="00E45299" w:rsidP="00D150CD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0"/>
        <w:gridCol w:w="2268"/>
        <w:gridCol w:w="1417"/>
        <w:gridCol w:w="2127"/>
      </w:tblGrid>
      <w:tr w:rsidR="00B74761" w:rsidRPr="00D64763" w14:paraId="3CD1E0A3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4AA596D2" w14:textId="1B11312E" w:rsidR="00B74761" w:rsidRPr="00D64763" w:rsidRDefault="00DE6BA9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STRAW BALES ARC BINNE DONNE FARM</w:t>
            </w:r>
          </w:p>
        </w:tc>
        <w:tc>
          <w:tcPr>
            <w:tcW w:w="1417" w:type="dxa"/>
            <w:vMerge w:val="restart"/>
            <w:vAlign w:val="center"/>
          </w:tcPr>
          <w:p w14:paraId="4D97C078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51BF8EB0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48C1E56F" w14:textId="77777777" w:rsidTr="00606C38">
        <w:trPr>
          <w:jc w:val="center"/>
        </w:trPr>
        <w:tc>
          <w:tcPr>
            <w:tcW w:w="5230" w:type="dxa"/>
            <w:vAlign w:val="center"/>
            <w:hideMark/>
          </w:tcPr>
          <w:p w14:paraId="5AA399DD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2268" w:type="dxa"/>
            <w:vAlign w:val="center"/>
            <w:hideMark/>
          </w:tcPr>
          <w:p w14:paraId="5152AC85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6BB1401B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09F54B31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2252423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1A41C11E" w14:textId="77777777" w:rsidTr="001910FC">
        <w:trPr>
          <w:trHeight w:val="475"/>
          <w:jc w:val="center"/>
        </w:trPr>
        <w:tc>
          <w:tcPr>
            <w:tcW w:w="5230" w:type="dxa"/>
          </w:tcPr>
          <w:p w14:paraId="518B9D6D" w14:textId="77777777" w:rsidR="001910FC" w:rsidRPr="00DE6BA9" w:rsidRDefault="001910FC" w:rsidP="00D77AF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235116" w14:textId="5145527A" w:rsidR="001910FC" w:rsidRPr="00DE6BA9" w:rsidRDefault="00DE6BA9" w:rsidP="00D77AFA">
            <w:pPr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DE6B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Straw bales for mulching 10-15 kg 220 bales</w:t>
            </w:r>
          </w:p>
        </w:tc>
        <w:tc>
          <w:tcPr>
            <w:tcW w:w="2268" w:type="dxa"/>
          </w:tcPr>
          <w:p w14:paraId="09EAA7D1" w14:textId="77777777" w:rsidR="00085C60" w:rsidRPr="00DE6BA9" w:rsidRDefault="00085C60" w:rsidP="000C1E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34A2EB" w14:textId="77777777" w:rsidR="00B74761" w:rsidRPr="00DE6BA9" w:rsidRDefault="00B74761" w:rsidP="000C1EC5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205AC85F" w14:textId="26427EBB" w:rsidR="00B74761" w:rsidRPr="00DE6BA9" w:rsidRDefault="00DE6BA9" w:rsidP="000C1EC5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6BA9">
              <w:rPr>
                <w:rFonts w:ascii="Arial" w:hAnsi="Arial" w:cs="Arial"/>
                <w:bCs/>
                <w:sz w:val="22"/>
                <w:szCs w:val="22"/>
                <w:lang w:val="en-US"/>
              </w:rPr>
              <w:t>220</w:t>
            </w:r>
          </w:p>
        </w:tc>
        <w:tc>
          <w:tcPr>
            <w:tcW w:w="2127" w:type="dxa"/>
          </w:tcPr>
          <w:p w14:paraId="55C5A46D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32DD9555" w14:textId="77777777" w:rsidTr="00606C38">
        <w:trPr>
          <w:trHeight w:val="1010"/>
          <w:jc w:val="center"/>
        </w:trPr>
        <w:tc>
          <w:tcPr>
            <w:tcW w:w="5230" w:type="dxa"/>
            <w:vAlign w:val="center"/>
          </w:tcPr>
          <w:p w14:paraId="04645356" w14:textId="77777777" w:rsidR="00B74761" w:rsidRPr="00D64763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812" w:type="dxa"/>
            <w:gridSpan w:val="3"/>
            <w:vAlign w:val="center"/>
          </w:tcPr>
          <w:p w14:paraId="17DDCBBB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3795B" w:rsidRPr="00D64763" w14:paraId="31A9B5EF" w14:textId="77777777" w:rsidTr="00EC6918">
        <w:trPr>
          <w:trHeight w:val="1125"/>
          <w:jc w:val="center"/>
        </w:trPr>
        <w:tc>
          <w:tcPr>
            <w:tcW w:w="5230" w:type="dxa"/>
            <w:hideMark/>
          </w:tcPr>
          <w:p w14:paraId="79B6B3E5" w14:textId="1474C4B7" w:rsidR="0053795B" w:rsidRPr="00604DA9" w:rsidRDefault="0053795B" w:rsidP="0053795B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E6BA9">
              <w:rPr>
                <w:rFonts w:ascii="Arial" w:hAnsi="Arial" w:cs="Arial"/>
                <w:bCs/>
                <w:sz w:val="22"/>
                <w:szCs w:val="22"/>
                <w:lang w:val="en-US"/>
              </w:rPr>
              <w:t>Delivery at ARC Robertson Farm – 2 km Outside Town, McGregor Road</w:t>
            </w:r>
          </w:p>
        </w:tc>
        <w:tc>
          <w:tcPr>
            <w:tcW w:w="2268" w:type="dxa"/>
          </w:tcPr>
          <w:p w14:paraId="7120461C" w14:textId="77777777" w:rsidR="0053795B" w:rsidRPr="00D64763" w:rsidRDefault="0053795B" w:rsidP="0053795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7E2E8BFD" w14:textId="5EAB6D21" w:rsidR="0053795B" w:rsidRPr="00D64763" w:rsidRDefault="0053795B" w:rsidP="0053795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BA9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127" w:type="dxa"/>
            <w:vAlign w:val="center"/>
          </w:tcPr>
          <w:p w14:paraId="5ABD77CC" w14:textId="77777777" w:rsidR="0053795B" w:rsidRPr="00D64763" w:rsidRDefault="0053795B" w:rsidP="0053795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6B57015" w14:textId="77777777" w:rsidR="0050191E" w:rsidRDefault="0050191E" w:rsidP="0050191E">
      <w:pPr>
        <w:pStyle w:val="ListParagraph"/>
        <w:ind w:left="142"/>
        <w:rPr>
          <w:rFonts w:ascii="Arial" w:hAnsi="Arial" w:cs="Arial"/>
          <w:b/>
        </w:rPr>
      </w:pPr>
    </w:p>
    <w:p w14:paraId="0999C2CE" w14:textId="77777777" w:rsidR="00796FDA" w:rsidRDefault="00796FDA">
      <w:pPr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br w:type="page"/>
      </w:r>
    </w:p>
    <w:p w14:paraId="6AD2FEE6" w14:textId="3AD2F33B" w:rsidR="0050191E" w:rsidRPr="00CD0BDA" w:rsidRDefault="0050191E" w:rsidP="00D77AFA">
      <w:pPr>
        <w:pStyle w:val="ListParagraph"/>
        <w:numPr>
          <w:ilvl w:val="0"/>
          <w:numId w:val="7"/>
        </w:numPr>
        <w:ind w:left="142" w:hanging="851"/>
        <w:rPr>
          <w:rFonts w:ascii="Arial" w:hAnsi="Arial" w:cs="Arial"/>
          <w:b/>
        </w:rPr>
      </w:pPr>
      <w:r w:rsidRPr="00606C38">
        <w:rPr>
          <w:rFonts w:ascii="Arial" w:hAnsi="Arial" w:cs="Arial"/>
          <w:b/>
          <w:highlight w:val="yellow"/>
        </w:rPr>
        <w:lastRenderedPageBreak/>
        <w:t>PRICING</w:t>
      </w:r>
      <w:r w:rsidRPr="00BF707C">
        <w:rPr>
          <w:rFonts w:ascii="Arial" w:hAnsi="Arial" w:cs="Arial"/>
          <w:b/>
        </w:rPr>
        <w:t xml:space="preserve"> SCHEDULE FOR </w:t>
      </w:r>
      <w:r w:rsidR="0053795B">
        <w:rPr>
          <w:rFonts w:ascii="Arial" w:hAnsi="Arial" w:cs="Arial"/>
          <w:b/>
        </w:rPr>
        <w:t>SUPPLY AND DELVIERY OF STRAW BALES ARC ROBERTSON FARM</w:t>
      </w:r>
    </w:p>
    <w:p w14:paraId="3B89A1E2" w14:textId="77777777" w:rsidR="0050191E" w:rsidRPr="00D64763" w:rsidRDefault="0050191E" w:rsidP="0050191E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4"/>
        <w:gridCol w:w="1130"/>
        <w:gridCol w:w="1627"/>
        <w:gridCol w:w="1603"/>
      </w:tblGrid>
      <w:tr w:rsidR="0050191E" w:rsidRPr="00D64763" w14:paraId="311EB7C8" w14:textId="77777777" w:rsidTr="00606C38">
        <w:trPr>
          <w:trHeight w:val="365"/>
          <w:jc w:val="center"/>
        </w:trPr>
        <w:tc>
          <w:tcPr>
            <w:tcW w:w="6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3D56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C4BC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Quantity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5EDA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F4A304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</w:tbl>
    <w:tbl>
      <w:tblPr>
        <w:tblStyle w:val="TableGrid"/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4"/>
        <w:gridCol w:w="1134"/>
        <w:gridCol w:w="1701"/>
        <w:gridCol w:w="1574"/>
      </w:tblGrid>
      <w:tr w:rsidR="00606C38" w:rsidRPr="00D64763" w14:paraId="1122340C" w14:textId="77777777" w:rsidTr="001910FC">
        <w:trPr>
          <w:trHeight w:val="559"/>
          <w:jc w:val="center"/>
        </w:trPr>
        <w:tc>
          <w:tcPr>
            <w:tcW w:w="6364" w:type="dxa"/>
          </w:tcPr>
          <w:p w14:paraId="027D39A5" w14:textId="77777777" w:rsidR="00606C38" w:rsidRPr="00D64763" w:rsidRDefault="00606C38" w:rsidP="00C764E8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191515" w14:textId="77777777" w:rsidR="00606C38" w:rsidRPr="00D64763" w:rsidRDefault="00606C38" w:rsidP="00C764E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724A8B90" w14:textId="77777777" w:rsidR="00606C38" w:rsidRPr="00604DA9" w:rsidRDefault="00606C38" w:rsidP="00C764E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1574" w:type="dxa"/>
          </w:tcPr>
          <w:p w14:paraId="30D9085A" w14:textId="77777777" w:rsidR="00606C38" w:rsidRPr="00D64763" w:rsidRDefault="00606C38" w:rsidP="00C764E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3795B" w:rsidRPr="00D64763" w14:paraId="122DDEF0" w14:textId="77777777" w:rsidTr="001910FC">
        <w:trPr>
          <w:trHeight w:val="539"/>
          <w:jc w:val="center"/>
        </w:trPr>
        <w:tc>
          <w:tcPr>
            <w:tcW w:w="6364" w:type="dxa"/>
          </w:tcPr>
          <w:p w14:paraId="13279FAF" w14:textId="77777777" w:rsidR="0053795B" w:rsidRPr="00DE6BA9" w:rsidRDefault="0053795B" w:rsidP="0053795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833718B" w14:textId="7225B811" w:rsidR="0053795B" w:rsidRDefault="0053795B" w:rsidP="0053795B">
            <w:pPr>
              <w:rPr>
                <w:b/>
                <w:bCs/>
                <w:lang w:val="en-US"/>
              </w:rPr>
            </w:pPr>
            <w:r w:rsidRPr="00DE6B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Straw bales for mulching 10-15 kg 220 bales</w:t>
            </w:r>
          </w:p>
        </w:tc>
        <w:tc>
          <w:tcPr>
            <w:tcW w:w="1134" w:type="dxa"/>
          </w:tcPr>
          <w:p w14:paraId="1897E2C0" w14:textId="6E8EB2AF" w:rsidR="0053795B" w:rsidRDefault="0053795B" w:rsidP="0053795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220</w:t>
            </w:r>
          </w:p>
        </w:tc>
        <w:tc>
          <w:tcPr>
            <w:tcW w:w="1701" w:type="dxa"/>
          </w:tcPr>
          <w:p w14:paraId="15E29FE4" w14:textId="77777777" w:rsidR="0053795B" w:rsidRPr="00D64763" w:rsidRDefault="0053795B" w:rsidP="0053795B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574" w:type="dxa"/>
          </w:tcPr>
          <w:p w14:paraId="321CB3E3" w14:textId="77777777" w:rsidR="0053795B" w:rsidRPr="00D64763" w:rsidRDefault="0053795B" w:rsidP="0053795B">
            <w:pPr>
              <w:rPr>
                <w:rFonts w:ascii="Arial" w:hAnsi="Arial" w:cs="Arial"/>
                <w:lang w:val="en-US"/>
              </w:rPr>
            </w:pPr>
          </w:p>
        </w:tc>
      </w:tr>
      <w:tr w:rsidR="00606C38" w:rsidRPr="00D64763" w14:paraId="05512F0B" w14:textId="77777777" w:rsidTr="00606C38">
        <w:trPr>
          <w:trHeight w:val="405"/>
          <w:jc w:val="center"/>
        </w:trPr>
        <w:tc>
          <w:tcPr>
            <w:tcW w:w="6364" w:type="dxa"/>
          </w:tcPr>
          <w:p w14:paraId="04CE5E01" w14:textId="1BD4EAF8" w:rsidR="00606C38" w:rsidRPr="005B2A95" w:rsidRDefault="0053795B" w:rsidP="00C764E8">
            <w:pPr>
              <w:rPr>
                <w:b/>
                <w:bCs/>
                <w:highlight w:val="yellow"/>
                <w:lang w:val="en-US"/>
              </w:rPr>
            </w:pPr>
            <w:r w:rsidRPr="00DE6BA9">
              <w:rPr>
                <w:rFonts w:ascii="Arial" w:hAnsi="Arial" w:cs="Arial"/>
                <w:bCs/>
                <w:sz w:val="22"/>
                <w:szCs w:val="22"/>
                <w:lang w:val="en-US"/>
              </w:rPr>
              <w:t>Delivery at ARC Robertson Farm – 2 km Outside Town, McGregor Road</w:t>
            </w:r>
          </w:p>
        </w:tc>
        <w:tc>
          <w:tcPr>
            <w:tcW w:w="1134" w:type="dxa"/>
          </w:tcPr>
          <w:p w14:paraId="7BF90468" w14:textId="5246F4C6" w:rsidR="00606C38" w:rsidRDefault="0053795B" w:rsidP="00C764E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1B2B04E4" w14:textId="77777777" w:rsidR="00606C38" w:rsidRDefault="00606C38" w:rsidP="00C764E8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574" w:type="dxa"/>
          </w:tcPr>
          <w:p w14:paraId="5C676316" w14:textId="77777777" w:rsidR="00606C38" w:rsidRPr="00D64763" w:rsidRDefault="00606C38" w:rsidP="00C764E8">
            <w:pPr>
              <w:rPr>
                <w:rFonts w:ascii="Arial" w:hAnsi="Arial" w:cs="Arial"/>
                <w:lang w:val="en-US"/>
              </w:rPr>
            </w:pPr>
          </w:p>
        </w:tc>
      </w:tr>
      <w:tr w:rsidR="00606C38" w:rsidRPr="00D64763" w14:paraId="41779476" w14:textId="77777777" w:rsidTr="00606C38">
        <w:trPr>
          <w:trHeight w:val="408"/>
          <w:jc w:val="center"/>
        </w:trPr>
        <w:tc>
          <w:tcPr>
            <w:tcW w:w="6364" w:type="dxa"/>
          </w:tcPr>
          <w:p w14:paraId="168669A1" w14:textId="77777777" w:rsidR="00606C38" w:rsidRDefault="00606C38" w:rsidP="00C764E8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1134" w:type="dxa"/>
          </w:tcPr>
          <w:p w14:paraId="3D8EF48B" w14:textId="77777777" w:rsidR="00606C38" w:rsidRDefault="00606C38" w:rsidP="00C764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485509" w14:textId="77777777" w:rsidR="00606C38" w:rsidRDefault="00606C38" w:rsidP="00C764E8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574" w:type="dxa"/>
          </w:tcPr>
          <w:p w14:paraId="61F2FA42" w14:textId="77777777" w:rsidR="00606C38" w:rsidRPr="00D64763" w:rsidRDefault="00606C38" w:rsidP="00C764E8">
            <w:pPr>
              <w:rPr>
                <w:rFonts w:ascii="Arial" w:hAnsi="Arial" w:cs="Arial"/>
                <w:lang w:val="en-US"/>
              </w:rPr>
            </w:pPr>
          </w:p>
        </w:tc>
      </w:tr>
    </w:tbl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9"/>
        <w:gridCol w:w="1559"/>
      </w:tblGrid>
      <w:tr w:rsidR="0050191E" w:rsidRPr="00D64763" w14:paraId="279CBF41" w14:textId="77777777" w:rsidTr="00606C38">
        <w:trPr>
          <w:trHeight w:val="483"/>
          <w:jc w:val="center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874E95" w14:textId="77777777" w:rsidR="0050191E" w:rsidRPr="00D64763" w:rsidRDefault="0050191E" w:rsidP="00CD53C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E6A32" w14:textId="77777777" w:rsidR="0050191E" w:rsidRPr="00D64763" w:rsidRDefault="0050191E" w:rsidP="00CD53CA">
            <w:pPr>
              <w:rPr>
                <w:rFonts w:ascii="Arial" w:eastAsia="SimSun" w:hAnsi="Arial" w:cs="Arial"/>
              </w:rPr>
            </w:pPr>
          </w:p>
        </w:tc>
      </w:tr>
      <w:tr w:rsidR="0050191E" w:rsidRPr="00D64763" w14:paraId="47F56D3B" w14:textId="77777777" w:rsidTr="00606C38">
        <w:trPr>
          <w:trHeight w:val="420"/>
          <w:jc w:val="center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61F834" w14:textId="77777777" w:rsidR="0050191E" w:rsidRPr="00D64763" w:rsidRDefault="0050191E" w:rsidP="00CD53C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BC9B2" w14:textId="77777777" w:rsidR="0050191E" w:rsidRPr="00D64763" w:rsidRDefault="0050191E" w:rsidP="00CD53CA">
            <w:pPr>
              <w:rPr>
                <w:rFonts w:ascii="Arial" w:eastAsia="SimSun" w:hAnsi="Arial" w:cs="Arial"/>
              </w:rPr>
            </w:pPr>
          </w:p>
        </w:tc>
      </w:tr>
      <w:tr w:rsidR="0050191E" w:rsidRPr="00D64763" w14:paraId="65DA2B33" w14:textId="77777777" w:rsidTr="00606C38">
        <w:trPr>
          <w:trHeight w:val="510"/>
          <w:jc w:val="center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59C9" w14:textId="77777777" w:rsidR="0050191E" w:rsidRPr="00D64763" w:rsidRDefault="0050191E" w:rsidP="00CD53C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BD3655" w14:textId="77777777" w:rsidR="0050191E" w:rsidRPr="00D64763" w:rsidRDefault="0050191E" w:rsidP="00CD53CA">
            <w:pPr>
              <w:rPr>
                <w:rFonts w:ascii="Arial" w:eastAsia="SimSun" w:hAnsi="Arial" w:cs="Arial"/>
              </w:rPr>
            </w:pPr>
          </w:p>
        </w:tc>
      </w:tr>
    </w:tbl>
    <w:p w14:paraId="7DB838F0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1F6D413B" w14:textId="77777777" w:rsidR="00B74761" w:rsidRPr="00D64763" w:rsidRDefault="00B74761" w:rsidP="00B74761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3D6C3998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7BEA48CB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65F78602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63DCFB1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2F990DE0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1DB61B86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6E4AB2A7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42B49BBE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25C7913B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7144092F" w14:textId="77777777" w:rsidR="0053795B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>Contact</w:t>
      </w:r>
      <w:r w:rsidR="00682608">
        <w:rPr>
          <w:rFonts w:ascii="Arial" w:hAnsi="Arial" w:cs="Arial"/>
          <w:b/>
          <w:lang w:eastAsia="en-ZA"/>
        </w:rPr>
        <w:t xml:space="preserve"> </w:t>
      </w:r>
      <w:r w:rsidR="00D12BE1">
        <w:rPr>
          <w:rFonts w:ascii="Arial" w:hAnsi="Arial" w:cs="Arial"/>
          <w:b/>
          <w:lang w:eastAsia="en-ZA"/>
        </w:rPr>
        <w:t xml:space="preserve">Person – </w:t>
      </w:r>
      <w:r w:rsidR="0053795B">
        <w:rPr>
          <w:rFonts w:ascii="Arial" w:hAnsi="Arial" w:cs="Arial"/>
          <w:b/>
          <w:lang w:eastAsia="en-ZA"/>
        </w:rPr>
        <w:t xml:space="preserve">Maanda Mulaudzi – 082 432 0183 </w:t>
      </w:r>
    </w:p>
    <w:p w14:paraId="741B49AA" w14:textId="3CD43A81" w:rsidR="00B74761" w:rsidRPr="00D64763" w:rsidRDefault="00D12BE1" w:rsidP="00B74761">
      <w:pPr>
        <w:rPr>
          <w:rFonts w:ascii="Arial" w:hAnsi="Arial" w:cs="Arial"/>
          <w:b/>
          <w:lang w:eastAsia="en-ZA"/>
        </w:rPr>
      </w:pPr>
      <w:r>
        <w:rPr>
          <w:rFonts w:ascii="Arial" w:hAnsi="Arial" w:cs="Arial"/>
          <w:b/>
          <w:lang w:eastAsia="en-ZA"/>
        </w:rPr>
        <w:t>Email address</w:t>
      </w:r>
      <w:r w:rsidR="00682608">
        <w:rPr>
          <w:rFonts w:ascii="Arial" w:hAnsi="Arial" w:cs="Arial"/>
          <w:b/>
          <w:lang w:eastAsia="en-ZA"/>
        </w:rPr>
        <w:t xml:space="preserve">: </w:t>
      </w:r>
      <w:r w:rsidR="0053795B" w:rsidRPr="0053795B">
        <w:rPr>
          <w:b/>
          <w:bCs/>
        </w:rPr>
        <w:t>MulaudziM4</w:t>
      </w:r>
      <w:r w:rsidR="00682608">
        <w:rPr>
          <w:rFonts w:ascii="Arial" w:hAnsi="Arial" w:cs="Arial"/>
          <w:b/>
          <w:lang w:eastAsia="en-ZA"/>
        </w:rPr>
        <w:t>@arc.agric.za</w:t>
      </w:r>
      <w:r w:rsidR="00B74761" w:rsidRPr="00D64763">
        <w:rPr>
          <w:rFonts w:ascii="Arial" w:hAnsi="Arial" w:cs="Arial"/>
          <w:b/>
          <w:lang w:eastAsia="en-ZA"/>
        </w:rPr>
        <w:t xml:space="preserve"> </w:t>
      </w:r>
      <w:r w:rsidR="00B74761" w:rsidRPr="00D64763">
        <w:rPr>
          <w:rFonts w:ascii="Arial" w:hAnsi="Arial" w:cs="Arial"/>
          <w:b/>
          <w:lang w:eastAsia="en-ZA"/>
        </w:rPr>
        <w:br w:type="page"/>
      </w:r>
    </w:p>
    <w:p w14:paraId="55E5F8AA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</w:t>
      </w:r>
      <w:proofErr w:type="gramStart"/>
      <w:r w:rsidRPr="00D64763">
        <w:rPr>
          <w:rFonts w:ascii="Arial" w:hAnsi="Arial" w:cs="Arial"/>
          <w:b/>
          <w:lang w:eastAsia="en-ZA"/>
        </w:rPr>
        <w:t xml:space="preserve">.  </w:t>
      </w:r>
      <w:proofErr w:type="gramEnd"/>
      <w:r w:rsidRPr="00D64763">
        <w:rPr>
          <w:rFonts w:ascii="Arial" w:hAnsi="Arial" w:cs="Arial"/>
          <w:b/>
          <w:lang w:eastAsia="en-ZA"/>
        </w:rPr>
        <w:t xml:space="preserve">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6D177B13" w14:textId="77777777" w:rsidTr="00BF707C">
        <w:tc>
          <w:tcPr>
            <w:tcW w:w="10252" w:type="dxa"/>
          </w:tcPr>
          <w:p w14:paraId="72817FF9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2D5C3DA1" w14:textId="77777777" w:rsidTr="00BF707C">
        <w:tc>
          <w:tcPr>
            <w:tcW w:w="10252" w:type="dxa"/>
          </w:tcPr>
          <w:p w14:paraId="38D97F6A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AF9D490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54575039" w14:textId="77777777" w:rsidTr="00BF707C">
        <w:tc>
          <w:tcPr>
            <w:tcW w:w="10252" w:type="dxa"/>
          </w:tcPr>
          <w:p w14:paraId="46B50E7F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2AFA0324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110AB1C8" w14:textId="77777777" w:rsidTr="00BF707C">
        <w:tc>
          <w:tcPr>
            <w:tcW w:w="10252" w:type="dxa"/>
          </w:tcPr>
          <w:p w14:paraId="34AD73DF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D4311B1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62531082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7AD36AD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08766888" w14:textId="77777777" w:rsidTr="00BF707C">
        <w:trPr>
          <w:trHeight w:val="414"/>
        </w:trPr>
        <w:tc>
          <w:tcPr>
            <w:tcW w:w="10207" w:type="dxa"/>
            <w:gridSpan w:val="3"/>
          </w:tcPr>
          <w:p w14:paraId="3B175075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03BADB35" w14:textId="77777777" w:rsidTr="00BF707C">
        <w:tc>
          <w:tcPr>
            <w:tcW w:w="3898" w:type="dxa"/>
            <w:tcBorders>
              <w:bottom w:val="nil"/>
            </w:tcBorders>
          </w:tcPr>
          <w:p w14:paraId="4194DC95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06DF1C4B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384D2CC2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22115641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327833B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48655E9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73EB39B2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27BF0582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26C75F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00BB2D21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</w:t>
            </w:r>
            <w:proofErr w:type="gramStart"/>
            <w:r w:rsidR="00B74761" w:rsidRPr="00D64763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  <w:tr w:rsidR="00B74761" w:rsidRPr="00D64763" w14:paraId="384C208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664320BF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5B88DB2B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C4CF1B0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1EE0CA73" w14:textId="77777777" w:rsidR="00182B66" w:rsidRPr="00BF707C" w:rsidRDefault="00B74761" w:rsidP="00CD0BDA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BF707C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BF707C">
        <w:rPr>
          <w:rFonts w:ascii="Arial" w:eastAsia="Times New Roman" w:hAnsi="Arial" w:cs="Arial"/>
          <w:b/>
          <w:lang w:eastAsia="x-none"/>
        </w:rPr>
        <w:t xml:space="preserve"> STAGE ONE FOR SUPPLY AND INSTALLATION FOR </w:t>
      </w:r>
      <w:r w:rsidR="00BF707C" w:rsidRPr="00BF707C">
        <w:rPr>
          <w:rFonts w:ascii="Arial" w:eastAsia="Times New Roman" w:hAnsi="Arial" w:cs="Arial"/>
          <w:b/>
          <w:lang w:val="en-GB" w:eastAsia="x-none"/>
        </w:rPr>
        <w:t>IMAGE ANALYZER CAMERA SYSTEM AND SOFTWARE</w:t>
      </w:r>
    </w:p>
    <w:p w14:paraId="30C36BA1" w14:textId="77777777" w:rsidR="00B74761" w:rsidRPr="002B23A5" w:rsidRDefault="00B74761" w:rsidP="00BF707C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2B23A5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6EF9E13E" w14:textId="77777777" w:rsidTr="00BF707C">
        <w:trPr>
          <w:trHeight w:val="127"/>
          <w:tblHeader/>
        </w:trPr>
        <w:tc>
          <w:tcPr>
            <w:tcW w:w="6647" w:type="dxa"/>
          </w:tcPr>
          <w:p w14:paraId="5404CEC3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577CEF6C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0A8377A4" w14:textId="77777777" w:rsidTr="00BF707C">
        <w:trPr>
          <w:trHeight w:val="127"/>
          <w:tblHeader/>
        </w:trPr>
        <w:tc>
          <w:tcPr>
            <w:tcW w:w="6647" w:type="dxa"/>
          </w:tcPr>
          <w:p w14:paraId="0342EDA8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39A3E953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603ADDD5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4D5D2C90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7EA95428" w14:textId="77777777" w:rsidTr="00BF707C">
        <w:trPr>
          <w:trHeight w:val="923"/>
        </w:trPr>
        <w:tc>
          <w:tcPr>
            <w:tcW w:w="6647" w:type="dxa"/>
          </w:tcPr>
          <w:p w14:paraId="7091948F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1BFD24D1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597A2AE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3ECDF7D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3437BC58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410E820F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64A05948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768E0535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416AAB3B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4D4DA8C5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5941418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377ABAEB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7A61A70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F51B9B2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38A4E91B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375075DE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24C6997F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71FB5A6D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52C8F7C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02D5F0E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6487611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402C8868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298F864E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02201B7B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proofErr w:type="gramStart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encourage</w:t>
            </w:r>
            <w:proofErr w:type="gramEnd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24CAF98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19D4751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069C95D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5DEEFFFC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0779E5EF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6A76C7BB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69D93CD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4DFF806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4C79623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34DF4256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7400A445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57AAF2C3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542FFAE1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4FB873F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72467A1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47D769E5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09DB1" w14:textId="77777777" w:rsidR="00DE2491" w:rsidRDefault="00DE2491" w:rsidP="00784C3C">
      <w:pPr>
        <w:spacing w:after="0" w:line="240" w:lineRule="auto"/>
      </w:pPr>
      <w:r>
        <w:separator/>
      </w:r>
    </w:p>
  </w:endnote>
  <w:endnote w:type="continuationSeparator" w:id="0">
    <w:p w14:paraId="1565E171" w14:textId="77777777" w:rsidR="00DE2491" w:rsidRDefault="00DE2491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22EBA" w14:textId="77777777" w:rsidR="00DE2491" w:rsidRDefault="00DE2491" w:rsidP="00784C3C">
      <w:pPr>
        <w:spacing w:after="0" w:line="240" w:lineRule="auto"/>
      </w:pPr>
      <w:r>
        <w:separator/>
      </w:r>
    </w:p>
  </w:footnote>
  <w:footnote w:type="continuationSeparator" w:id="0">
    <w:p w14:paraId="5FF2FDC1" w14:textId="77777777" w:rsidR="00DE2491" w:rsidRDefault="00DE2491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6F4C22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25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C8AA10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2A60"/>
    <w:multiLevelType w:val="hybridMultilevel"/>
    <w:tmpl w:val="D7FA25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5"/>
  </w:num>
  <w:num w:numId="4">
    <w:abstractNumId w:val="16"/>
  </w:num>
  <w:num w:numId="5">
    <w:abstractNumId w:val="18"/>
  </w:num>
  <w:num w:numId="6">
    <w:abstractNumId w:val="20"/>
  </w:num>
  <w:num w:numId="7">
    <w:abstractNumId w:val="10"/>
  </w:num>
  <w:num w:numId="8">
    <w:abstractNumId w:val="22"/>
  </w:num>
  <w:num w:numId="9">
    <w:abstractNumId w:val="11"/>
  </w:num>
  <w:num w:numId="10">
    <w:abstractNumId w:val="1"/>
  </w:num>
  <w:num w:numId="11">
    <w:abstractNumId w:val="23"/>
  </w:num>
  <w:num w:numId="12">
    <w:abstractNumId w:val="14"/>
  </w:num>
  <w:num w:numId="13">
    <w:abstractNumId w:val="9"/>
  </w:num>
  <w:num w:numId="14">
    <w:abstractNumId w:val="21"/>
  </w:num>
  <w:num w:numId="15">
    <w:abstractNumId w:val="7"/>
  </w:num>
  <w:num w:numId="16">
    <w:abstractNumId w:val="6"/>
  </w:num>
  <w:num w:numId="17">
    <w:abstractNumId w:val="17"/>
  </w:num>
  <w:num w:numId="18">
    <w:abstractNumId w:val="5"/>
  </w:num>
  <w:num w:numId="19">
    <w:abstractNumId w:val="13"/>
  </w:num>
  <w:num w:numId="20">
    <w:abstractNumId w:val="3"/>
  </w:num>
  <w:num w:numId="21">
    <w:abstractNumId w:val="12"/>
  </w:num>
  <w:num w:numId="22">
    <w:abstractNumId w:val="8"/>
  </w:num>
  <w:num w:numId="23">
    <w:abstractNumId w:val="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BEB"/>
    <w:rsid w:val="00066A61"/>
    <w:rsid w:val="00085C60"/>
    <w:rsid w:val="0009175A"/>
    <w:rsid w:val="0009555E"/>
    <w:rsid w:val="000A5A24"/>
    <w:rsid w:val="000A765B"/>
    <w:rsid w:val="000C1EC5"/>
    <w:rsid w:val="000C3B60"/>
    <w:rsid w:val="000D2C1D"/>
    <w:rsid w:val="00103EF8"/>
    <w:rsid w:val="00107EC1"/>
    <w:rsid w:val="001265F1"/>
    <w:rsid w:val="0013081D"/>
    <w:rsid w:val="00144C2A"/>
    <w:rsid w:val="00175225"/>
    <w:rsid w:val="001809E1"/>
    <w:rsid w:val="00182B66"/>
    <w:rsid w:val="00184DDE"/>
    <w:rsid w:val="001910FC"/>
    <w:rsid w:val="001948DB"/>
    <w:rsid w:val="001B3DB9"/>
    <w:rsid w:val="001B49C0"/>
    <w:rsid w:val="001F1331"/>
    <w:rsid w:val="001F4665"/>
    <w:rsid w:val="001F7515"/>
    <w:rsid w:val="002033DD"/>
    <w:rsid w:val="00226FF0"/>
    <w:rsid w:val="00265682"/>
    <w:rsid w:val="00270A0D"/>
    <w:rsid w:val="0027708C"/>
    <w:rsid w:val="00285875"/>
    <w:rsid w:val="002B23A5"/>
    <w:rsid w:val="002C5908"/>
    <w:rsid w:val="002D2DC9"/>
    <w:rsid w:val="002F1653"/>
    <w:rsid w:val="002F50E3"/>
    <w:rsid w:val="002F7D90"/>
    <w:rsid w:val="0030208B"/>
    <w:rsid w:val="00302294"/>
    <w:rsid w:val="003521FB"/>
    <w:rsid w:val="00356155"/>
    <w:rsid w:val="00367F6C"/>
    <w:rsid w:val="003A610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74670"/>
    <w:rsid w:val="0048456E"/>
    <w:rsid w:val="004A2BEA"/>
    <w:rsid w:val="004A5E9D"/>
    <w:rsid w:val="004B5FC6"/>
    <w:rsid w:val="004D177B"/>
    <w:rsid w:val="004E4197"/>
    <w:rsid w:val="004E7450"/>
    <w:rsid w:val="0050191E"/>
    <w:rsid w:val="005151DA"/>
    <w:rsid w:val="00532BB4"/>
    <w:rsid w:val="0053795B"/>
    <w:rsid w:val="00553BEE"/>
    <w:rsid w:val="005562A9"/>
    <w:rsid w:val="005662C8"/>
    <w:rsid w:val="005811EE"/>
    <w:rsid w:val="00585BB2"/>
    <w:rsid w:val="00587F07"/>
    <w:rsid w:val="005906AB"/>
    <w:rsid w:val="005A19E2"/>
    <w:rsid w:val="005A295B"/>
    <w:rsid w:val="005B08AE"/>
    <w:rsid w:val="005B2A95"/>
    <w:rsid w:val="005B68E9"/>
    <w:rsid w:val="005C0B20"/>
    <w:rsid w:val="005E3A1F"/>
    <w:rsid w:val="005E749A"/>
    <w:rsid w:val="005F1FB5"/>
    <w:rsid w:val="00604DA9"/>
    <w:rsid w:val="0060669C"/>
    <w:rsid w:val="00606C38"/>
    <w:rsid w:val="00611C56"/>
    <w:rsid w:val="00630802"/>
    <w:rsid w:val="00635D57"/>
    <w:rsid w:val="00660BB0"/>
    <w:rsid w:val="00675644"/>
    <w:rsid w:val="00682608"/>
    <w:rsid w:val="00684809"/>
    <w:rsid w:val="006A25E6"/>
    <w:rsid w:val="006B65A0"/>
    <w:rsid w:val="006B6F46"/>
    <w:rsid w:val="006D5572"/>
    <w:rsid w:val="006F0FE0"/>
    <w:rsid w:val="00704C03"/>
    <w:rsid w:val="00725FE0"/>
    <w:rsid w:val="00730348"/>
    <w:rsid w:val="00763D6B"/>
    <w:rsid w:val="00767774"/>
    <w:rsid w:val="00784C3C"/>
    <w:rsid w:val="00786390"/>
    <w:rsid w:val="00790463"/>
    <w:rsid w:val="00793EB7"/>
    <w:rsid w:val="00796FDA"/>
    <w:rsid w:val="00797D0B"/>
    <w:rsid w:val="007A03A0"/>
    <w:rsid w:val="007B0EC6"/>
    <w:rsid w:val="007F3CB5"/>
    <w:rsid w:val="007F4CB9"/>
    <w:rsid w:val="00800222"/>
    <w:rsid w:val="008064DB"/>
    <w:rsid w:val="00826FE5"/>
    <w:rsid w:val="00836ACB"/>
    <w:rsid w:val="00837FE3"/>
    <w:rsid w:val="00856341"/>
    <w:rsid w:val="008608B7"/>
    <w:rsid w:val="00881B89"/>
    <w:rsid w:val="00884D81"/>
    <w:rsid w:val="008A0A57"/>
    <w:rsid w:val="008A6DBF"/>
    <w:rsid w:val="008C08C7"/>
    <w:rsid w:val="008C138E"/>
    <w:rsid w:val="008E02C0"/>
    <w:rsid w:val="0090668F"/>
    <w:rsid w:val="00922ADB"/>
    <w:rsid w:val="00923156"/>
    <w:rsid w:val="009322EE"/>
    <w:rsid w:val="009437CE"/>
    <w:rsid w:val="00970427"/>
    <w:rsid w:val="00977FF5"/>
    <w:rsid w:val="009C37D9"/>
    <w:rsid w:val="009D44E7"/>
    <w:rsid w:val="009D4C32"/>
    <w:rsid w:val="009E3D1D"/>
    <w:rsid w:val="009E512D"/>
    <w:rsid w:val="009E5D2A"/>
    <w:rsid w:val="00A0278C"/>
    <w:rsid w:val="00A11F64"/>
    <w:rsid w:val="00A27462"/>
    <w:rsid w:val="00A330A6"/>
    <w:rsid w:val="00A436BB"/>
    <w:rsid w:val="00A46D1B"/>
    <w:rsid w:val="00A5553B"/>
    <w:rsid w:val="00A720EC"/>
    <w:rsid w:val="00A76363"/>
    <w:rsid w:val="00A812E5"/>
    <w:rsid w:val="00AA4F98"/>
    <w:rsid w:val="00AD0183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4004B"/>
    <w:rsid w:val="00B52FC7"/>
    <w:rsid w:val="00B6052B"/>
    <w:rsid w:val="00B74761"/>
    <w:rsid w:val="00B76D32"/>
    <w:rsid w:val="00B979BD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45479"/>
    <w:rsid w:val="00C5155C"/>
    <w:rsid w:val="00C52840"/>
    <w:rsid w:val="00C74643"/>
    <w:rsid w:val="00C86BEF"/>
    <w:rsid w:val="00C9434F"/>
    <w:rsid w:val="00CA6521"/>
    <w:rsid w:val="00CB70B9"/>
    <w:rsid w:val="00CC44FE"/>
    <w:rsid w:val="00CD0BDA"/>
    <w:rsid w:val="00CD366B"/>
    <w:rsid w:val="00CE7CC2"/>
    <w:rsid w:val="00CF367A"/>
    <w:rsid w:val="00CF6DF3"/>
    <w:rsid w:val="00D07089"/>
    <w:rsid w:val="00D12BE1"/>
    <w:rsid w:val="00D150CD"/>
    <w:rsid w:val="00D2077F"/>
    <w:rsid w:val="00D313B4"/>
    <w:rsid w:val="00D519BC"/>
    <w:rsid w:val="00D60D6B"/>
    <w:rsid w:val="00D64763"/>
    <w:rsid w:val="00D77AFA"/>
    <w:rsid w:val="00D818F3"/>
    <w:rsid w:val="00DA2D83"/>
    <w:rsid w:val="00DB75A2"/>
    <w:rsid w:val="00DC6EB2"/>
    <w:rsid w:val="00DD4864"/>
    <w:rsid w:val="00DE2491"/>
    <w:rsid w:val="00DE6BA9"/>
    <w:rsid w:val="00E02EBC"/>
    <w:rsid w:val="00E32CD6"/>
    <w:rsid w:val="00E36A85"/>
    <w:rsid w:val="00E45299"/>
    <w:rsid w:val="00E672CD"/>
    <w:rsid w:val="00E859A6"/>
    <w:rsid w:val="00EB7108"/>
    <w:rsid w:val="00ED59FA"/>
    <w:rsid w:val="00EE7870"/>
    <w:rsid w:val="00F02583"/>
    <w:rsid w:val="00F254F8"/>
    <w:rsid w:val="00F34C98"/>
    <w:rsid w:val="00F672D9"/>
    <w:rsid w:val="00FB37B3"/>
    <w:rsid w:val="00FE0E11"/>
    <w:rsid w:val="00FE3D86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EB612C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2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2019-10-31T09:25:00Z</cp:lastPrinted>
  <dcterms:created xsi:type="dcterms:W3CDTF">2021-11-26T06:19:00Z</dcterms:created>
  <dcterms:modified xsi:type="dcterms:W3CDTF">2021-11-26T06:19:00Z</dcterms:modified>
</cp:coreProperties>
</file>