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4E2895">
        <w:rPr>
          <w:rFonts w:ascii="Arial" w:hAnsi="Arial" w:cs="Arial"/>
          <w:color w:val="000000"/>
          <w:sz w:val="24"/>
          <w:szCs w:val="24"/>
        </w:rPr>
        <w:t>ate: 2024-02-28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4E2895">
        <w:rPr>
          <w:rFonts w:ascii="Arial" w:hAnsi="Arial" w:cs="Arial"/>
          <w:color w:val="000000"/>
          <w:sz w:val="24"/>
          <w:szCs w:val="24"/>
        </w:rPr>
        <w:t>088872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D70748">
        <w:rPr>
          <w:rFonts w:ascii="Arial" w:hAnsi="Arial" w:cs="Arial"/>
          <w:color w:val="000000"/>
          <w:sz w:val="24"/>
          <w:szCs w:val="24"/>
        </w:rPr>
        <w:t>: Ayanda Bridget Msweli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D70748">
        <w:rPr>
          <w:rFonts w:ascii="Arial" w:hAnsi="Arial" w:cs="Arial"/>
          <w:sz w:val="24"/>
          <w:szCs w:val="24"/>
        </w:rPr>
        <w:t>072 591 2693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3F4C2A">
        <w:rPr>
          <w:rFonts w:ascii="Arial" w:hAnsi="Arial" w:cs="Arial"/>
          <w:color w:val="000000"/>
          <w:sz w:val="24"/>
          <w:szCs w:val="24"/>
        </w:rPr>
        <w:t>Email:Msweli</w:t>
      </w:r>
      <w:r w:rsidR="00AF4A11">
        <w:rPr>
          <w:rFonts w:ascii="Arial" w:hAnsi="Arial" w:cs="Arial"/>
          <w:color w:val="000000"/>
          <w:sz w:val="24"/>
          <w:szCs w:val="24"/>
        </w:rPr>
        <w:t>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4E2895">
        <w:rPr>
          <w:rFonts w:ascii="Arial" w:hAnsi="Arial" w:cs="Arial"/>
          <w:color w:val="000000"/>
          <w:sz w:val="24"/>
          <w:szCs w:val="24"/>
        </w:rPr>
        <w:t>RFQ closing date: 2024-03-05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190"/>
        <w:gridCol w:w="1134"/>
      </w:tblGrid>
      <w:tr w:rsidR="00062FE7" w:rsidTr="0045415A">
        <w:trPr>
          <w:trHeight w:val="416"/>
        </w:trPr>
        <w:tc>
          <w:tcPr>
            <w:tcW w:w="704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95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45415A">
        <w:trPr>
          <w:trHeight w:val="283"/>
        </w:trPr>
        <w:tc>
          <w:tcPr>
            <w:tcW w:w="70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2FE7" w:rsidRPr="00062FE7" w:rsidRDefault="0045415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541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ZAPSLIK 10 UL AEROSOL FILTER PIPETTE TIPS, RACKED 12 x PK 96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45415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3F4C2A"/>
    <w:rsid w:val="00403372"/>
    <w:rsid w:val="00411532"/>
    <w:rsid w:val="00417061"/>
    <w:rsid w:val="004204B9"/>
    <w:rsid w:val="0045415A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4E2895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D5F5B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66116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0748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24F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CC45-B850-4D9A-AD16-73C4848B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8</cp:revision>
  <cp:lastPrinted>2024-02-15T11:00:00Z</cp:lastPrinted>
  <dcterms:created xsi:type="dcterms:W3CDTF">2024-01-15T07:19:00Z</dcterms:created>
  <dcterms:modified xsi:type="dcterms:W3CDTF">2024-02-28T08:04:00Z</dcterms:modified>
</cp:coreProperties>
</file>