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14:paraId="2E457EA8" w14:textId="77777777"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14:paraId="1D6B83A0"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40A551B7"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213CA2FD" w14:textId="77777777"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14:paraId="42E53651" w14:textId="77777777"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14:paraId="3B18B618"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14:paraId="3E0E8000" w14:textId="77777777"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14:paraId="4D514C34" w14:textId="7CECAC91"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14:paraId="2E42B5EA" w14:textId="77777777"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14:paraId="6E618994"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14:paraId="2EE7EFE6"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14:paraId="12EB0B39" w14:textId="77777777"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14:paraId="5E1A33D1" w14:textId="77777777"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52625E9A" w14:textId="77777777"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14:paraId="50499571"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14:paraId="31F6FC2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6B3501F1"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6B987235"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23825DC3" w14:textId="77777777"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14:paraId="22D423D2"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3F6EFC04"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1FC6FF4B" w14:textId="77777777"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303CB1EB"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068B43A3" w14:textId="77777777"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14:paraId="5B53D01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961E7E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C0B616F" w14:textId="77777777"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BA5E692" w14:textId="77777777"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13D11DAD" w14:textId="77777777"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14:paraId="27AE7A7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6B9CEE2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E6A81CC"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70271B5" w14:textId="77777777" w:rsidR="002D21E3" w:rsidRPr="004C6E8F" w:rsidRDefault="008166D6"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14:paraId="650F2EE8" w14:textId="77777777"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14:paraId="586C1F0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6F0588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D819B06"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024F671" w14:textId="77777777" w:rsidR="002D21E3" w:rsidRPr="004C6E8F" w:rsidRDefault="008166D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14:paraId="22AB3CF2"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2875CA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6DFAAC30"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ACA3C0"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2E12CF66" w14:textId="77777777"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22AF9E2A"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1E4DCEEE" w14:textId="77777777"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14:paraId="2A085116" w14:textId="77777777"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1C1B7D8E" w14:textId="77777777"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5AC6BC7" w14:textId="77777777"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14:paraId="6C9F1DB7" w14:textId="77777777"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14:paraId="4653882D" w14:textId="77777777"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0D9BF4C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330B16C5" w14:textId="77777777"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4B75432E"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0A23418C" w14:textId="77777777"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14:paraId="2F43E5C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AD3A7BD"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04D6D555" w14:textId="77777777"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0C2BEE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B4CA402" w14:textId="77777777"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14:paraId="05965B39"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14:paraId="7436587E"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3EDE237" w14:textId="77777777"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80C4F58"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58B227B" w14:textId="77777777"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14:paraId="563CADAD"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14:paraId="70DFB497"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14:paraId="511FF087" w14:textId="77777777"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14:paraId="515B45A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75EDE3DC" w14:textId="77777777"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14:paraId="35B69F3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3A07460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4416E2E5"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D0B4F4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BDEBBAA" w14:textId="77777777"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14:paraId="424B532D"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EC2C0AF"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7066E385"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36335F60"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4F2DB879" w14:textId="77777777"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14:paraId="5AD26822"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54F1D876"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5D0A0739" w14:textId="77777777"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64C4062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6BCDDB90" w14:textId="77777777"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14:paraId="280AE8C7"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4590E692"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62EA456E" w14:textId="77777777"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5076775C"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14:paraId="46ED24CE" w14:textId="77777777"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14:paraId="536D06AB" w14:textId="77777777"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14:paraId="18A5A291" w14:textId="77777777"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14:paraId="255A635A" w14:textId="77777777"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17A242E6" w14:textId="77777777"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085654B2" w14:textId="77777777"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14:paraId="12A9D5F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14:paraId="18824A7C"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14:paraId="59704426" w14:textId="77777777"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14:paraId="42F33C1F" w14:textId="77777777"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3B7A71FE" w14:textId="77777777"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72FBE590" w14:textId="77777777"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44A2A84B" w14:textId="77777777"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14:paraId="2F1F1D23" w14:textId="77777777"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14:paraId="57ADA406" w14:textId="77777777"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14:paraId="437DF436" w14:textId="77777777"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14:paraId="6373E1C2" w14:textId="77777777"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FA8AA10"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349118CE" w14:textId="77777777"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3D716D6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5C3927F" w14:textId="77777777"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14:paraId="520E8A84"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2E4CE0F"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6EC1E2B3"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14:paraId="1F22D149"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1633AF36" w14:textId="77777777"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14:paraId="0AD7D5BA"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52EEDE8" w14:textId="77777777"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4698CA3" w14:textId="77777777"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14:paraId="20451B43"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CE6C48C"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57D5643C"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307345CA" w14:textId="77777777"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514910C0" w14:textId="77777777"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14:paraId="7B1482B1" w14:textId="77777777"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393BDCBF"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1C0F1FA1"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B3D2521"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3C61AF6"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14:paraId="22051D25" w14:textId="77777777"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14:paraId="6C4B458D" w14:textId="77777777"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14:paraId="48907017" w14:textId="77777777"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82900FD" w14:textId="77777777"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0817D390" w14:textId="77777777"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14:paraId="151BF323"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14:paraId="5A835322" w14:textId="77777777"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1EB82923" w14:textId="77777777"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1A0EE162" w14:textId="77777777"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14:paraId="47E932E2" w14:textId="77777777"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14:paraId="5851F07A" w14:textId="77777777"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14:paraId="5155D4B8" w14:textId="77777777"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14:paraId="7B191EE2" w14:textId="77777777"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14:paraId="0DC2B4A6" w14:textId="77777777"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0198F131"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36990B5"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14:paraId="63E15A87" w14:textId="77777777"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14:paraId="575ACC20" w14:textId="77777777"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14:paraId="21E95E68" w14:textId="77777777"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14:paraId="64CE82AA" w14:textId="77777777"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14:paraId="61779C35" w14:textId="77777777"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14:paraId="44B07F09" w14:textId="7B3FFD19" w:rsidR="004C6E8F" w:rsidRPr="004C6E8F" w:rsidRDefault="008A08C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Veronica Mpe</w:t>
            </w:r>
          </w:p>
        </w:tc>
        <w:tc>
          <w:tcPr>
            <w:tcW w:w="2126" w:type="dxa"/>
            <w:tcBorders>
              <w:top w:val="single" w:sz="6" w:space="0" w:color="auto"/>
              <w:left w:val="single" w:sz="6" w:space="0" w:color="auto"/>
              <w:bottom w:val="single" w:sz="6" w:space="0" w:color="auto"/>
              <w:right w:val="single" w:sz="6" w:space="0" w:color="auto"/>
            </w:tcBorders>
            <w:shd w:val="clear" w:color="auto" w:fill="auto"/>
          </w:tcPr>
          <w:p w14:paraId="420657AF" w14:textId="133336DF" w:rsidR="004C6E8F" w:rsidRPr="004C6E8F" w:rsidRDefault="008A08C1"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Pr>
                <w:rFonts w:ascii="Arial" w:eastAsia="Times New Roman" w:hAnsi="Arial" w:cs="Arial"/>
                <w:sz w:val="14"/>
                <w:szCs w:val="14"/>
              </w:rPr>
              <w:t>Quality Assurance Officer</w:t>
            </w:r>
          </w:p>
        </w:tc>
        <w:tc>
          <w:tcPr>
            <w:tcW w:w="1559" w:type="dxa"/>
            <w:tcBorders>
              <w:top w:val="single" w:sz="6" w:space="0" w:color="auto"/>
              <w:left w:val="single" w:sz="6" w:space="0" w:color="auto"/>
              <w:bottom w:val="single" w:sz="6" w:space="0" w:color="auto"/>
              <w:right w:val="single" w:sz="6" w:space="0" w:color="auto"/>
            </w:tcBorders>
            <w:shd w:val="clear" w:color="auto" w:fill="auto"/>
          </w:tcPr>
          <w:p w14:paraId="085E9F22" w14:textId="1EA53BFA"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14:paraId="310B8490" w14:textId="77777777"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14:paraId="50CF7D73" w14:textId="77777777"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14:paraId="10D78A4F" w14:textId="77777777"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14:paraId="37E1B9F6"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14:paraId="69A7F439"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14:paraId="6B511116"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14:paraId="200965CA"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14:paraId="2392C655" w14:textId="77777777"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14:paraId="67FA52F5" w14:textId="77777777"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14:paraId="430C850F" w14:textId="77777777"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14:paraId="525979F3" w14:textId="77777777"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14:paraId="4DA82F86"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14:paraId="48341620"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14:paraId="1141996D"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14:paraId="1CA7AF3C" w14:textId="77777777"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14:paraId="094D69C2" w14:textId="77777777"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7"/>
      <w:footerReference w:type="default" r:id="rId8"/>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A4B09C" w14:textId="77777777" w:rsidR="00553113" w:rsidRDefault="00553113" w:rsidP="00201A98">
      <w:pPr>
        <w:spacing w:after="0" w:line="240" w:lineRule="auto"/>
      </w:pPr>
      <w:r>
        <w:separator/>
      </w:r>
    </w:p>
  </w:endnote>
  <w:endnote w:type="continuationSeparator" w:id="0">
    <w:p w14:paraId="22735818" w14:textId="77777777" w:rsidR="00553113" w:rsidRDefault="00553113"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206" w:type="dxa"/>
      <w:tblInd w:w="-459" w:type="dxa"/>
      <w:tblLook w:val="04A0" w:firstRow="1" w:lastRow="0" w:firstColumn="1" w:lastColumn="0" w:noHBand="0" w:noVBand="1"/>
    </w:tblPr>
    <w:tblGrid>
      <w:gridCol w:w="6237"/>
      <w:gridCol w:w="3969"/>
    </w:tblGrid>
    <w:tr w:rsidR="00EC1D0A" w14:paraId="4027E975" w14:textId="77777777" w:rsidTr="00EA1B3D">
      <w:tc>
        <w:tcPr>
          <w:tcW w:w="10206" w:type="dxa"/>
          <w:gridSpan w:val="2"/>
          <w:tcBorders>
            <w:top w:val="nil"/>
            <w:left w:val="nil"/>
            <w:bottom w:val="nil"/>
            <w:right w:val="nil"/>
          </w:tcBorders>
          <w:vAlign w:val="center"/>
        </w:tcPr>
        <w:p w14:paraId="277EA25F" w14:textId="77777777"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14:paraId="3E5272B2" w14:textId="77777777" w:rsidTr="00EA1B3D">
      <w:tc>
        <w:tcPr>
          <w:tcW w:w="10206" w:type="dxa"/>
          <w:gridSpan w:val="2"/>
          <w:tcBorders>
            <w:top w:val="nil"/>
            <w:left w:val="nil"/>
            <w:bottom w:val="nil"/>
            <w:right w:val="nil"/>
          </w:tcBorders>
        </w:tcPr>
        <w:p w14:paraId="56340A44" w14:textId="77777777"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2C35962A" wp14:editId="1ECE9251">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76C5BF"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658CF252"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5962A"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" filled="f" stroked="f" strokeweight=".5pt">
                    <v:textbox>
                      <w:txbxContent>
                        <w:p w14:paraId="1676C5BF" w14:textId="77777777"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14:paraId="658CF252" w14:textId="77777777"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14:paraId="257AA799" w14:textId="77777777" w:rsidR="00EC1D0A" w:rsidRDefault="00EC1D0A" w:rsidP="00EA1B3D">
          <w:pPr>
            <w:rPr>
              <w:rFonts w:ascii="Arial" w:hAnsi="Arial" w:cs="Arial"/>
              <w:sz w:val="20"/>
              <w:szCs w:val="20"/>
              <w:lang w:val="en-GB"/>
            </w:rPr>
          </w:pPr>
        </w:p>
        <w:p w14:paraId="6D7C6AB3" w14:textId="77777777" w:rsidR="00EC1D0A" w:rsidRDefault="00EC1D0A" w:rsidP="00EA1B3D">
          <w:pPr>
            <w:rPr>
              <w:rFonts w:ascii="Arial" w:hAnsi="Arial" w:cs="Arial"/>
              <w:sz w:val="20"/>
              <w:szCs w:val="20"/>
              <w:lang w:val="en-GB"/>
            </w:rPr>
          </w:pPr>
        </w:p>
        <w:p w14:paraId="5916583A" w14:textId="77777777" w:rsidR="00EC1D0A" w:rsidRDefault="00EC1D0A" w:rsidP="00EA1B3D">
          <w:pPr>
            <w:rPr>
              <w:rFonts w:ascii="Arial" w:hAnsi="Arial" w:cs="Arial"/>
              <w:sz w:val="20"/>
              <w:szCs w:val="20"/>
              <w:lang w:val="en-GB"/>
            </w:rPr>
          </w:pPr>
        </w:p>
        <w:p w14:paraId="49438502" w14:textId="77777777" w:rsidR="00EC1D0A" w:rsidRDefault="00EC1D0A" w:rsidP="00EA1B3D">
          <w:pPr>
            <w:rPr>
              <w:rFonts w:ascii="Arial" w:hAnsi="Arial" w:cs="Arial"/>
              <w:sz w:val="20"/>
              <w:szCs w:val="20"/>
              <w:lang w:val="en-GB"/>
            </w:rPr>
          </w:pPr>
        </w:p>
      </w:tc>
    </w:tr>
    <w:tr w:rsidR="00EC1D0A" w:rsidRPr="008E4C24" w14:paraId="7D557C40" w14:textId="77777777" w:rsidTr="00EA1B3D">
      <w:tc>
        <w:tcPr>
          <w:tcW w:w="6237" w:type="dxa"/>
          <w:tcBorders>
            <w:top w:val="nil"/>
            <w:left w:val="nil"/>
            <w:bottom w:val="nil"/>
            <w:right w:val="nil"/>
          </w:tcBorders>
          <w:vAlign w:val="center"/>
        </w:tcPr>
        <w:p w14:paraId="7C06EFC0" w14:textId="77777777"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14:paraId="312897D4" w14:textId="77777777"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8166D6">
            <w:rPr>
              <w:rFonts w:ascii="Arial" w:hAnsi="Arial" w:cs="Arial"/>
              <w:noProof/>
              <w:sz w:val="16"/>
              <w:szCs w:val="16"/>
            </w:rPr>
            <w:t>1</w:t>
          </w:r>
          <w:r w:rsidRPr="008E4C24">
            <w:rPr>
              <w:rFonts w:ascii="Arial" w:hAnsi="Arial" w:cs="Arial"/>
              <w:sz w:val="16"/>
              <w:szCs w:val="16"/>
            </w:rPr>
            <w:fldChar w:fldCharType="end"/>
          </w:r>
        </w:p>
      </w:tc>
    </w:tr>
  </w:tbl>
  <w:p w14:paraId="538C9417" w14:textId="77777777" w:rsidR="00EC1D0A" w:rsidRPr="00A22EF4" w:rsidRDefault="00EC1D0A" w:rsidP="00A22EF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65B9F0" w14:textId="77777777" w:rsidR="00553113" w:rsidRDefault="00553113" w:rsidP="00201A98">
      <w:pPr>
        <w:spacing w:after="0" w:line="240" w:lineRule="auto"/>
      </w:pPr>
      <w:r>
        <w:separator/>
      </w:r>
    </w:p>
  </w:footnote>
  <w:footnote w:type="continuationSeparator" w:id="0">
    <w:p w14:paraId="34A139E8" w14:textId="77777777" w:rsidR="00553113" w:rsidRDefault="00553113" w:rsidP="00201A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14:paraId="32B10B11" w14:textId="77777777" w:rsidTr="00C90218">
      <w:trPr>
        <w:cantSplit/>
        <w:trHeight w:val="263"/>
      </w:trPr>
      <w:tc>
        <w:tcPr>
          <w:tcW w:w="2694" w:type="dxa"/>
          <w:vMerge w:val="restart"/>
          <w:vAlign w:val="bottom"/>
        </w:tcPr>
        <w:p w14:paraId="705E25A8" w14:textId="77777777" w:rsidR="00EC1D0A" w:rsidRDefault="00553113" w:rsidP="00EA1B3D">
          <w:pPr>
            <w:spacing w:before="840"/>
            <w:rPr>
              <w:rFonts w:ascii="Arial" w:hAnsi="Arial"/>
              <w:b/>
              <w:sz w:val="16"/>
              <w:szCs w:val="16"/>
              <w:lang w:val="en-GB"/>
            </w:rPr>
          </w:pPr>
          <w:r>
            <w:rPr>
              <w:rFonts w:ascii="Arial" w:hAnsi="Arial"/>
              <w:b/>
              <w:sz w:val="16"/>
              <w:szCs w:val="16"/>
              <w:lang w:val="en-GB"/>
            </w:rPr>
            <w:object w:dxaOrig="1440" w:dyaOrig="1440" w14:anchorId="38ABA7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1029" DrawAspect="Content" ObjectID="_1735546641" r:id="rId2"/>
            </w:object>
          </w:r>
        </w:p>
        <w:p w14:paraId="66D785CE" w14:textId="77777777" w:rsidR="004C6E8F" w:rsidRPr="004C6E8F" w:rsidRDefault="004C6E8F" w:rsidP="00EA1B3D">
          <w:pPr>
            <w:spacing w:before="840"/>
            <w:rPr>
              <w:rFonts w:ascii="Arial" w:hAnsi="Arial"/>
              <w:b/>
              <w:sz w:val="16"/>
              <w:szCs w:val="16"/>
              <w:lang w:val="en-GB"/>
            </w:rPr>
          </w:pPr>
        </w:p>
      </w:tc>
      <w:tc>
        <w:tcPr>
          <w:tcW w:w="3544" w:type="dxa"/>
          <w:vMerge w:val="restart"/>
          <w:vAlign w:val="center"/>
        </w:tcPr>
        <w:p w14:paraId="75351FB3"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14:paraId="120E1D80" w14:textId="77777777"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14:paraId="428E7A90" w14:textId="77777777"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14:paraId="6F00AF97" w14:textId="77777777"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14:paraId="085D266D"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14:paraId="7897CCBB"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14:paraId="7296176B"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14:paraId="030D5CE2" w14:textId="77777777"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14:paraId="3BAF88ED" w14:textId="77777777" w:rsidTr="00C90218">
      <w:trPr>
        <w:cantSplit/>
        <w:trHeight w:val="261"/>
      </w:trPr>
      <w:tc>
        <w:tcPr>
          <w:tcW w:w="2694" w:type="dxa"/>
          <w:vMerge/>
          <w:vAlign w:val="bottom"/>
        </w:tcPr>
        <w:p w14:paraId="4D025129"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6CF07566"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FD4AC49"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14:paraId="7CE24B73" w14:textId="77777777"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14:paraId="1075804E" w14:textId="77777777"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14:paraId="06C7D7D4" w14:textId="77777777"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14:paraId="6C892ED8" w14:textId="77777777" w:rsidTr="00C90218">
      <w:trPr>
        <w:cantSplit/>
        <w:trHeight w:val="261"/>
      </w:trPr>
      <w:tc>
        <w:tcPr>
          <w:tcW w:w="2694" w:type="dxa"/>
          <w:vMerge/>
          <w:vAlign w:val="bottom"/>
        </w:tcPr>
        <w:p w14:paraId="5824CCAE"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16CD0E39"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53A76078"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14:paraId="572CCB89" w14:textId="77777777"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14:paraId="0E2F74A8" w14:textId="77777777" w:rsidTr="0071340C">
      <w:trPr>
        <w:cantSplit/>
        <w:trHeight w:hRule="exact" w:val="400"/>
      </w:trPr>
      <w:tc>
        <w:tcPr>
          <w:tcW w:w="2694" w:type="dxa"/>
          <w:vMerge/>
          <w:vAlign w:val="bottom"/>
        </w:tcPr>
        <w:p w14:paraId="65D6F9C5" w14:textId="77777777" w:rsidR="00EC1D0A" w:rsidRPr="004C6E8F" w:rsidRDefault="00EC1D0A" w:rsidP="00EA1B3D">
          <w:pPr>
            <w:spacing w:before="840"/>
            <w:rPr>
              <w:rFonts w:ascii="Arial" w:hAnsi="Arial"/>
              <w:b/>
              <w:sz w:val="16"/>
              <w:szCs w:val="16"/>
              <w:lang w:val="en-GB"/>
            </w:rPr>
          </w:pPr>
        </w:p>
      </w:tc>
      <w:tc>
        <w:tcPr>
          <w:tcW w:w="3544" w:type="dxa"/>
          <w:vMerge/>
          <w:vAlign w:val="center"/>
        </w:tcPr>
        <w:p w14:paraId="0338EA97" w14:textId="77777777"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14:paraId="398C452C" w14:textId="77777777"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14:paraId="55468A2B" w14:textId="77777777"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14:paraId="4D9B0D20" w14:textId="77777777"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forms" w:formatting="1"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53113"/>
    <w:rsid w:val="0057313E"/>
    <w:rsid w:val="00584C14"/>
    <w:rsid w:val="00587939"/>
    <w:rsid w:val="00594978"/>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166D6"/>
    <w:rsid w:val="00840B5D"/>
    <w:rsid w:val="008473A7"/>
    <w:rsid w:val="008553EB"/>
    <w:rsid w:val="00864078"/>
    <w:rsid w:val="00873B22"/>
    <w:rsid w:val="00873D0B"/>
    <w:rsid w:val="008758DC"/>
    <w:rsid w:val="008809F8"/>
    <w:rsid w:val="0088295E"/>
    <w:rsid w:val="00882B0D"/>
    <w:rsid w:val="008837E1"/>
    <w:rsid w:val="008941A6"/>
    <w:rsid w:val="008A01B9"/>
    <w:rsid w:val="008A08C1"/>
    <w:rsid w:val="008B47B0"/>
    <w:rsid w:val="008B4EC0"/>
    <w:rsid w:val="008C0831"/>
    <w:rsid w:val="008C4538"/>
    <w:rsid w:val="008C5DE9"/>
    <w:rsid w:val="008D0D2D"/>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13206"/>
    <w:rsid w:val="00C1741B"/>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FC7954"/>
  <w15:docId w15:val="{81985CD5-ABE2-420C-B1E8-693F6522C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A72F0C-1EC9-4651-A5FD-FAD7B0AE83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314</Words>
  <Characters>1794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Veronica Mpe</cp:lastModifiedBy>
  <cp:revision>5</cp:revision>
  <cp:lastPrinted>2019-04-01T11:16:00Z</cp:lastPrinted>
  <dcterms:created xsi:type="dcterms:W3CDTF">2020-08-25T14:08:00Z</dcterms:created>
  <dcterms:modified xsi:type="dcterms:W3CDTF">2023-01-18T09:31:00Z</dcterms:modified>
</cp:coreProperties>
</file>