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05" w:rsidRDefault="007A4E28">
      <w:pPr>
        <w:rPr>
          <w:rFonts w:ascii="Arial" w:hAnsi="Arial" w:cs="Arial"/>
          <w:sz w:val="24"/>
          <w:szCs w:val="24"/>
        </w:rPr>
      </w:pPr>
      <w:r w:rsidRPr="0015020E">
        <w:rPr>
          <w:rFonts w:ascii="Arial" w:hAnsi="Arial" w:cs="Arial"/>
          <w:sz w:val="24"/>
          <w:szCs w:val="24"/>
        </w:rPr>
        <w:t xml:space="preserve">Specifications for chicken </w:t>
      </w:r>
      <w:r w:rsidR="0015020E" w:rsidRPr="0015020E">
        <w:rPr>
          <w:rFonts w:ascii="Arial" w:hAnsi="Arial" w:cs="Arial"/>
          <w:sz w:val="24"/>
          <w:szCs w:val="24"/>
        </w:rPr>
        <w:t>facility</w:t>
      </w:r>
      <w:r w:rsidR="0015020E">
        <w:rPr>
          <w:rFonts w:ascii="Arial" w:hAnsi="Arial" w:cs="Arial"/>
          <w:sz w:val="24"/>
          <w:szCs w:val="24"/>
        </w:rPr>
        <w:t xml:space="preserve"> rectal thermometers</w:t>
      </w:r>
      <w:r w:rsidR="004941D1">
        <w:rPr>
          <w:rFonts w:ascii="Arial" w:hAnsi="Arial" w:cs="Arial"/>
          <w:sz w:val="24"/>
          <w:szCs w:val="24"/>
        </w:rPr>
        <w:t>.</w:t>
      </w:r>
    </w:p>
    <w:p w:rsidR="004941D1" w:rsidRDefault="004941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to be ordered: 3 thermometers</w:t>
      </w:r>
    </w:p>
    <w:p w:rsidR="00905825" w:rsidRDefault="00905825">
      <w:pPr>
        <w:rPr>
          <w:rFonts w:ascii="Arial" w:hAnsi="Arial" w:cs="Arial"/>
          <w:sz w:val="24"/>
          <w:szCs w:val="24"/>
        </w:rPr>
      </w:pPr>
    </w:p>
    <w:p w:rsidR="0015020E" w:rsidRDefault="004B3E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020E" w:rsidRPr="007E720B" w:rsidTr="0015020E">
        <w:tc>
          <w:tcPr>
            <w:tcW w:w="4508" w:type="dxa"/>
          </w:tcPr>
          <w:p w:rsidR="0015020E" w:rsidRPr="007E720B" w:rsidRDefault="0015020E" w:rsidP="00150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Display Type</w:t>
            </w:r>
          </w:p>
        </w:tc>
        <w:tc>
          <w:tcPr>
            <w:tcW w:w="4508" w:type="dxa"/>
          </w:tcPr>
          <w:p w:rsidR="0015020E" w:rsidRPr="007E720B" w:rsidRDefault="0015020E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LCD Fahrenheit and Celsius</w:t>
            </w:r>
          </w:p>
        </w:tc>
      </w:tr>
      <w:tr w:rsidR="007E720B" w:rsidRPr="007E720B" w:rsidTr="0015020E">
        <w:tc>
          <w:tcPr>
            <w:tcW w:w="4508" w:type="dxa"/>
          </w:tcPr>
          <w:p w:rsidR="007E720B" w:rsidRPr="007E720B" w:rsidRDefault="007E720B" w:rsidP="00150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4508" w:type="dxa"/>
          </w:tcPr>
          <w:p w:rsidR="007E720B" w:rsidRPr="007E720B" w:rsidRDefault="007E72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Handheld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15020E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Measurement Time</w:t>
            </w:r>
          </w:p>
        </w:tc>
        <w:tc>
          <w:tcPr>
            <w:tcW w:w="4508" w:type="dxa"/>
          </w:tcPr>
          <w:p w:rsidR="0015020E" w:rsidRPr="007E720B" w:rsidRDefault="0015020E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6, 10 or 30 seconds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15020E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Working Temperature</w:t>
            </w:r>
          </w:p>
        </w:tc>
        <w:tc>
          <w:tcPr>
            <w:tcW w:w="4508" w:type="dxa"/>
          </w:tcPr>
          <w:p w:rsidR="0015020E" w:rsidRPr="007E720B" w:rsidRDefault="004B3E00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5°C to 42°C (41°F to 107.6°F)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4B3E00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Dimensions</w:t>
            </w:r>
          </w:p>
        </w:tc>
        <w:tc>
          <w:tcPr>
            <w:tcW w:w="4508" w:type="dxa"/>
          </w:tcPr>
          <w:p w:rsidR="0015020E" w:rsidRPr="007E720B" w:rsidRDefault="004B3E00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19.8 x 3.3 x 12.2 cm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4B3E00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Battery</w:t>
            </w:r>
          </w:p>
        </w:tc>
        <w:tc>
          <w:tcPr>
            <w:tcW w:w="4508" w:type="dxa"/>
          </w:tcPr>
          <w:p w:rsidR="0015020E" w:rsidRPr="007E720B" w:rsidRDefault="004B3E00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CR2032, 3V lithium coin cell battery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7E720B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Reading</w:t>
            </w:r>
          </w:p>
        </w:tc>
        <w:tc>
          <w:tcPr>
            <w:tcW w:w="4508" w:type="dxa"/>
          </w:tcPr>
          <w:p w:rsidR="007E720B" w:rsidRPr="007E720B" w:rsidRDefault="007E720B" w:rsidP="007E720B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Decimal Minimum, Actual and Maximum</w:t>
            </w:r>
          </w:p>
          <w:p w:rsidR="0015020E" w:rsidRPr="007E720B" w:rsidRDefault="007E720B" w:rsidP="007E720B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Temperature</w:t>
            </w:r>
          </w:p>
        </w:tc>
      </w:tr>
      <w:tr w:rsidR="0015020E" w:rsidRPr="007E720B" w:rsidTr="0015020E">
        <w:tc>
          <w:tcPr>
            <w:tcW w:w="4508" w:type="dxa"/>
          </w:tcPr>
          <w:p w:rsidR="0015020E" w:rsidRPr="007E720B" w:rsidRDefault="007E720B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Memory</w:t>
            </w:r>
          </w:p>
        </w:tc>
        <w:tc>
          <w:tcPr>
            <w:tcW w:w="4508" w:type="dxa"/>
          </w:tcPr>
          <w:p w:rsidR="007E720B" w:rsidRPr="007E720B" w:rsidRDefault="007E720B" w:rsidP="007E72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Last completed read-out is stored in memory. Errors are not</w:t>
            </w:r>
          </w:p>
          <w:p w:rsidR="0015020E" w:rsidRPr="007E720B" w:rsidRDefault="007E720B" w:rsidP="007E720B">
            <w:pPr>
              <w:rPr>
                <w:rFonts w:ascii="Arial" w:hAnsi="Arial" w:cs="Arial"/>
                <w:sz w:val="24"/>
                <w:szCs w:val="24"/>
              </w:rPr>
            </w:pPr>
            <w:r w:rsidRPr="007E720B">
              <w:rPr>
                <w:rFonts w:ascii="Arial" w:hAnsi="Arial" w:cs="Arial"/>
                <w:sz w:val="24"/>
                <w:szCs w:val="24"/>
              </w:rPr>
              <w:t>Recorded.</w:t>
            </w:r>
          </w:p>
        </w:tc>
      </w:tr>
    </w:tbl>
    <w:p w:rsidR="0015020E" w:rsidRDefault="0015020E">
      <w:pPr>
        <w:rPr>
          <w:rFonts w:ascii="Arial" w:hAnsi="Arial" w:cs="Arial"/>
          <w:sz w:val="24"/>
          <w:szCs w:val="24"/>
        </w:rPr>
      </w:pPr>
    </w:p>
    <w:p w:rsidR="004941D1" w:rsidRDefault="00CE50FD" w:rsidP="004941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Specifications for Chicken facility Insect traps</w:t>
      </w:r>
    </w:p>
    <w:p w:rsidR="004941D1" w:rsidRDefault="004941D1" w:rsidP="004941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to be ordered: 2 fly traps</w:t>
      </w:r>
    </w:p>
    <w:p w:rsidR="00CE50FD" w:rsidRDefault="00CE50FD">
      <w:pPr>
        <w:rPr>
          <w:rFonts w:ascii="Arial" w:hAnsi="Arial" w:cs="Arial"/>
          <w:sz w:val="24"/>
          <w:szCs w:val="24"/>
        </w:rPr>
      </w:pPr>
    </w:p>
    <w:p w:rsidR="00905825" w:rsidRDefault="00CE50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</w:t>
      </w:r>
      <w:r w:rsidR="00905825">
        <w:rPr>
          <w:rFonts w:ascii="Arial" w:hAnsi="Arial" w:cs="Arial"/>
          <w:sz w:val="24"/>
          <w:szCs w:val="24"/>
        </w:rPr>
        <w:t>: High Voltage Insect Killer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5825" w:rsidTr="00905825"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Rated Voltage</w:t>
            </w:r>
          </w:p>
        </w:tc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 w:rsidRPr="00905825">
              <w:rPr>
                <w:rFonts w:ascii="Arial" w:hAnsi="Arial" w:cs="Arial"/>
                <w:sz w:val="24"/>
                <w:szCs w:val="24"/>
              </w:rPr>
              <w:t>220V-240V˜50/60Hz</w:t>
            </w:r>
          </w:p>
        </w:tc>
      </w:tr>
      <w:tr w:rsidR="00905825" w:rsidTr="00905825"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Rated output</w:t>
            </w:r>
          </w:p>
        </w:tc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 w:rsidRPr="00905825">
              <w:rPr>
                <w:rFonts w:ascii="Arial" w:hAnsi="Arial" w:cs="Arial"/>
                <w:sz w:val="24"/>
                <w:szCs w:val="24"/>
              </w:rPr>
              <w:t>30W</w:t>
            </w:r>
          </w:p>
        </w:tc>
      </w:tr>
      <w:tr w:rsidR="00905825" w:rsidTr="00905825"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Dimensions (mm)</w:t>
            </w:r>
          </w:p>
        </w:tc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 w:rsidRPr="00905825">
              <w:rPr>
                <w:rFonts w:ascii="Arial" w:hAnsi="Arial" w:cs="Arial"/>
                <w:sz w:val="24"/>
                <w:szCs w:val="24"/>
              </w:rPr>
              <w:t>540 x 113 x 273 mm</w:t>
            </w:r>
          </w:p>
        </w:tc>
      </w:tr>
      <w:tr w:rsidR="00905825" w:rsidTr="00905825"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</w:t>
            </w:r>
          </w:p>
        </w:tc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meters squared</w:t>
            </w:r>
          </w:p>
        </w:tc>
      </w:tr>
      <w:tr w:rsidR="00905825" w:rsidTr="00905825"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Light</w:t>
            </w:r>
          </w:p>
        </w:tc>
        <w:tc>
          <w:tcPr>
            <w:tcW w:w="4508" w:type="dxa"/>
          </w:tcPr>
          <w:p w:rsidR="00905825" w:rsidRDefault="00905825">
            <w:pPr>
              <w:rPr>
                <w:rFonts w:ascii="Arial" w:hAnsi="Arial" w:cs="Arial"/>
                <w:sz w:val="24"/>
                <w:szCs w:val="24"/>
              </w:rPr>
            </w:pPr>
            <w:r w:rsidRPr="00905825">
              <w:rPr>
                <w:rFonts w:ascii="Arial" w:hAnsi="Arial" w:cs="Arial"/>
                <w:sz w:val="24"/>
                <w:szCs w:val="24"/>
              </w:rPr>
              <w:t>Purple UV-A light</w:t>
            </w:r>
          </w:p>
        </w:tc>
      </w:tr>
      <w:tr w:rsidR="00905825" w:rsidTr="00905825">
        <w:tc>
          <w:tcPr>
            <w:tcW w:w="4508" w:type="dxa"/>
          </w:tcPr>
          <w:p w:rsidR="00905825" w:rsidRDefault="00331D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Tube</w:t>
            </w:r>
          </w:p>
        </w:tc>
        <w:tc>
          <w:tcPr>
            <w:tcW w:w="4508" w:type="dxa"/>
          </w:tcPr>
          <w:p w:rsidR="00905825" w:rsidRPr="00905825" w:rsidRDefault="00331D0F">
            <w:pPr>
              <w:rPr>
                <w:rFonts w:ascii="Arial" w:hAnsi="Arial" w:cs="Arial"/>
                <w:sz w:val="24"/>
                <w:szCs w:val="24"/>
              </w:rPr>
            </w:pPr>
            <w:r w:rsidRPr="00331D0F">
              <w:rPr>
                <w:rFonts w:ascii="Arial" w:hAnsi="Arial" w:cs="Arial"/>
                <w:sz w:val="24"/>
                <w:szCs w:val="24"/>
              </w:rPr>
              <w:t>2X15W</w:t>
            </w:r>
          </w:p>
        </w:tc>
      </w:tr>
      <w:tr w:rsidR="00651F9C" w:rsidTr="00905825">
        <w:tc>
          <w:tcPr>
            <w:tcW w:w="4508" w:type="dxa"/>
          </w:tcPr>
          <w:p w:rsidR="00651F9C" w:rsidRDefault="00651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Killing Mechanism</w:t>
            </w:r>
          </w:p>
        </w:tc>
        <w:tc>
          <w:tcPr>
            <w:tcW w:w="4508" w:type="dxa"/>
          </w:tcPr>
          <w:p w:rsidR="00651F9C" w:rsidRPr="00331D0F" w:rsidRDefault="00651F9C">
            <w:pPr>
              <w:rPr>
                <w:rFonts w:ascii="Arial" w:hAnsi="Arial" w:cs="Arial"/>
                <w:sz w:val="24"/>
                <w:szCs w:val="24"/>
              </w:rPr>
            </w:pPr>
            <w:r w:rsidRPr="00651F9C">
              <w:rPr>
                <w:rFonts w:ascii="Arial" w:hAnsi="Arial" w:cs="Arial"/>
                <w:sz w:val="24"/>
                <w:szCs w:val="24"/>
              </w:rPr>
              <w:t>Electric grid</w:t>
            </w:r>
          </w:p>
        </w:tc>
      </w:tr>
    </w:tbl>
    <w:p w:rsidR="00905825" w:rsidRDefault="00905825">
      <w:pPr>
        <w:rPr>
          <w:rFonts w:ascii="Arial" w:hAnsi="Arial" w:cs="Arial"/>
          <w:sz w:val="24"/>
          <w:szCs w:val="24"/>
        </w:rPr>
      </w:pPr>
    </w:p>
    <w:p w:rsidR="00905825" w:rsidRDefault="00905825">
      <w:pPr>
        <w:rPr>
          <w:rFonts w:ascii="Arial" w:hAnsi="Arial" w:cs="Arial"/>
          <w:sz w:val="24"/>
          <w:szCs w:val="24"/>
        </w:rPr>
      </w:pPr>
    </w:p>
    <w:p w:rsidR="00905825" w:rsidRDefault="00DB5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Specifications for Chicken Facility scale</w:t>
      </w:r>
    </w:p>
    <w:p w:rsidR="00DB50DC" w:rsidRDefault="004941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to be ordered: 1 scale</w:t>
      </w:r>
      <w:bookmarkStart w:id="0" w:name="_GoBack"/>
      <w:bookmarkEnd w:id="0"/>
    </w:p>
    <w:p w:rsidR="00DB50DC" w:rsidRDefault="00DB5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50DC" w:rsidTr="00DB50DC">
        <w:tc>
          <w:tcPr>
            <w:tcW w:w="4508" w:type="dxa"/>
          </w:tcPr>
          <w:p w:rsidR="00DB50DC" w:rsidRPr="00797AB3" w:rsidRDefault="00DB50DC" w:rsidP="00DB50DC">
            <w:r w:rsidRPr="00797AB3">
              <w:t>Capacity</w:t>
            </w:r>
            <w:r w:rsidR="0064693B">
              <w:t xml:space="preserve"> (max.)</w:t>
            </w:r>
          </w:p>
        </w:tc>
        <w:tc>
          <w:tcPr>
            <w:tcW w:w="4508" w:type="dxa"/>
          </w:tcPr>
          <w:p w:rsidR="00DB50DC" w:rsidRPr="00797AB3" w:rsidRDefault="00DB50DC" w:rsidP="00DB50DC">
            <w:r w:rsidRPr="00797AB3">
              <w:t>20 kg 44 lb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64693B" w:rsidP="00DB50DC">
            <w:r>
              <w:t xml:space="preserve">Readability </w:t>
            </w:r>
          </w:p>
        </w:tc>
        <w:tc>
          <w:tcPr>
            <w:tcW w:w="4508" w:type="dxa"/>
          </w:tcPr>
          <w:p w:rsidR="00DB50DC" w:rsidRPr="00797AB3" w:rsidRDefault="00DB50DC" w:rsidP="00DB50DC">
            <w:r w:rsidRPr="00797AB3">
              <w:t>0.005 kg 0.005 lb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DB50DC" w:rsidP="00DB50DC">
            <w:r w:rsidRPr="00797AB3">
              <w:t>Weighing units kg and lb</w:t>
            </w:r>
          </w:p>
        </w:tc>
        <w:tc>
          <w:tcPr>
            <w:tcW w:w="4508" w:type="dxa"/>
          </w:tcPr>
          <w:p w:rsidR="00DB50DC" w:rsidRPr="00797AB3" w:rsidRDefault="00DB50DC" w:rsidP="00DB50DC">
            <w:r w:rsidRPr="00797AB3">
              <w:t>kg and lb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64693B" w:rsidP="00DB50DC">
            <w:r>
              <w:t xml:space="preserve">Power </w:t>
            </w:r>
          </w:p>
        </w:tc>
        <w:tc>
          <w:tcPr>
            <w:tcW w:w="4508" w:type="dxa"/>
          </w:tcPr>
          <w:p w:rsidR="00DB50DC" w:rsidRPr="00797AB3" w:rsidRDefault="00DB50DC" w:rsidP="00DB50DC">
            <w:r w:rsidRPr="00797AB3">
              <w:t>6V, 500mA DC adapter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64693B" w:rsidP="00DB50DC">
            <w:r>
              <w:t>Batteries</w:t>
            </w:r>
          </w:p>
        </w:tc>
        <w:tc>
          <w:tcPr>
            <w:tcW w:w="4508" w:type="dxa"/>
          </w:tcPr>
          <w:p w:rsidR="00DB50DC" w:rsidRPr="00797AB3" w:rsidRDefault="0064693B" w:rsidP="00DB50DC">
            <w:r w:rsidRPr="00797AB3">
              <w:t>4 x AA size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DB50DC" w:rsidP="00DB50DC">
            <w:r w:rsidRPr="00797AB3">
              <w:t>Pan Size</w:t>
            </w:r>
          </w:p>
        </w:tc>
        <w:tc>
          <w:tcPr>
            <w:tcW w:w="4508" w:type="dxa"/>
          </w:tcPr>
          <w:p w:rsidR="00DB50DC" w:rsidRPr="00797AB3" w:rsidRDefault="0064693B" w:rsidP="00DB50DC">
            <w:r w:rsidRPr="00797AB3">
              <w:t>560 x 285 mm</w:t>
            </w:r>
            <w:r>
              <w:t xml:space="preserve"> </w:t>
            </w:r>
            <w:r w:rsidRPr="00797AB3">
              <w:t>(22” x 11.2”)</w:t>
            </w:r>
          </w:p>
        </w:tc>
      </w:tr>
      <w:tr w:rsidR="00DB50DC" w:rsidTr="00DB50DC">
        <w:tc>
          <w:tcPr>
            <w:tcW w:w="4508" w:type="dxa"/>
          </w:tcPr>
          <w:p w:rsidR="00DB50DC" w:rsidRPr="00797AB3" w:rsidRDefault="00DB50DC" w:rsidP="00DB50DC">
            <w:r w:rsidRPr="00797AB3">
              <w:t>Overall Size (w x h x d)</w:t>
            </w:r>
          </w:p>
        </w:tc>
        <w:tc>
          <w:tcPr>
            <w:tcW w:w="4508" w:type="dxa"/>
          </w:tcPr>
          <w:p w:rsidR="00DB50DC" w:rsidRPr="00797AB3" w:rsidRDefault="00DB50DC" w:rsidP="00DB50DC">
            <w:r w:rsidRPr="00797AB3">
              <w:t>560 x 350 x 175 mm</w:t>
            </w:r>
          </w:p>
        </w:tc>
      </w:tr>
    </w:tbl>
    <w:p w:rsidR="00DB50DC" w:rsidRDefault="00DB50DC">
      <w:pPr>
        <w:rPr>
          <w:rFonts w:ascii="Arial" w:hAnsi="Arial" w:cs="Arial"/>
          <w:sz w:val="24"/>
          <w:szCs w:val="24"/>
        </w:rPr>
      </w:pPr>
    </w:p>
    <w:p w:rsidR="00DB50DC" w:rsidRPr="0015020E" w:rsidRDefault="00DB50DC">
      <w:pPr>
        <w:rPr>
          <w:rFonts w:ascii="Arial" w:hAnsi="Arial" w:cs="Arial"/>
          <w:sz w:val="24"/>
          <w:szCs w:val="24"/>
        </w:rPr>
      </w:pPr>
    </w:p>
    <w:sectPr w:rsidR="00DB50DC" w:rsidRPr="00150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47"/>
    <w:rsid w:val="0015020E"/>
    <w:rsid w:val="00152877"/>
    <w:rsid w:val="00331D0F"/>
    <w:rsid w:val="004941D1"/>
    <w:rsid w:val="004B3E00"/>
    <w:rsid w:val="0064693B"/>
    <w:rsid w:val="00651F9C"/>
    <w:rsid w:val="00735C6B"/>
    <w:rsid w:val="007A4E28"/>
    <w:rsid w:val="007E720B"/>
    <w:rsid w:val="00905547"/>
    <w:rsid w:val="00905825"/>
    <w:rsid w:val="00CE50FD"/>
    <w:rsid w:val="00DB50DC"/>
    <w:rsid w:val="00F44805"/>
    <w:rsid w:val="00F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0868"/>
  <w15:chartTrackingRefBased/>
  <w15:docId w15:val="{51A6622C-DF2F-4599-9901-83E0CB61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B3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COSCCM2002PRI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Xolani Fakude</dc:creator>
  <cp:keywords/>
  <dc:description/>
  <cp:lastModifiedBy>Xolani Fakude</cp:lastModifiedBy>
  <cp:revision>7</cp:revision>
  <dcterms:created xsi:type="dcterms:W3CDTF">2025-10-15T07:51:00Z</dcterms:created>
  <dcterms:modified xsi:type="dcterms:W3CDTF">2025-10-29T07:17:00Z</dcterms:modified>
</cp:coreProperties>
</file>