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D5D6D" w14:textId="77777777" w:rsidR="005B0CAD" w:rsidRDefault="005B0CAD" w:rsidP="00DC2328">
      <w:pPr>
        <w:rPr>
          <w:rFonts w:ascii="Arial" w:hAnsi="Arial" w:cs="Arial"/>
        </w:rPr>
      </w:pPr>
      <w:bookmarkStart w:id="0" w:name="_Hlk76638654"/>
    </w:p>
    <w:p w14:paraId="61FA741D" w14:textId="77777777" w:rsidR="005B0CAD" w:rsidRDefault="005B0CAD" w:rsidP="0062145C">
      <w:pPr>
        <w:jc w:val="center"/>
        <w:rPr>
          <w:rFonts w:ascii="Arial" w:hAnsi="Arial" w:cs="Arial"/>
        </w:rPr>
      </w:pPr>
    </w:p>
    <w:p w14:paraId="2DC661A1" w14:textId="4E44D0EE" w:rsidR="00C071A0" w:rsidRPr="00747E3B" w:rsidRDefault="00C071A0" w:rsidP="00747E3B">
      <w:pPr>
        <w:jc w:val="center"/>
        <w:rPr>
          <w:rFonts w:ascii="Arial" w:hAnsi="Arial" w:cs="Arial"/>
          <w:b/>
          <w:bCs/>
        </w:rPr>
      </w:pPr>
      <w:r w:rsidRPr="00747E3B">
        <w:rPr>
          <w:rFonts w:ascii="Arial" w:hAnsi="Arial" w:cs="Arial"/>
          <w:b/>
          <w:bCs/>
        </w:rPr>
        <w:t>AIR TRAFFIC AND NAVIGATION SERVICES SOC. LTD</w:t>
      </w:r>
    </w:p>
    <w:p w14:paraId="2E9C330F" w14:textId="77777777" w:rsidR="00C071A0" w:rsidRPr="00F83D72" w:rsidRDefault="00C071A0" w:rsidP="00C071A0">
      <w:pPr>
        <w:jc w:val="center"/>
        <w:rPr>
          <w:rFonts w:ascii="Arial" w:hAnsi="Arial" w:cs="Arial"/>
          <w:b/>
        </w:rPr>
      </w:pPr>
      <w:r w:rsidRPr="00F83D72">
        <w:rPr>
          <w:rFonts w:ascii="Arial" w:hAnsi="Arial" w:cs="Arial"/>
          <w:b/>
        </w:rPr>
        <w:t>REPUBLIC OF SOUTH AFRICA</w:t>
      </w:r>
    </w:p>
    <w:p w14:paraId="395F8A8F" w14:textId="77777777" w:rsidR="00C071A0" w:rsidRPr="00F83D72" w:rsidRDefault="00C071A0" w:rsidP="00C071A0">
      <w:pPr>
        <w:jc w:val="center"/>
        <w:rPr>
          <w:rFonts w:ascii="Arial" w:hAnsi="Arial" w:cs="Arial"/>
          <w:b/>
        </w:rPr>
      </w:pPr>
    </w:p>
    <w:p w14:paraId="21536E10" w14:textId="77777777" w:rsidR="00C071A0" w:rsidRPr="00F83D72" w:rsidRDefault="00C071A0" w:rsidP="00C071A0">
      <w:pPr>
        <w:jc w:val="center"/>
        <w:rPr>
          <w:rFonts w:ascii="Arial" w:hAnsi="Arial" w:cs="Arial"/>
          <w:b/>
        </w:rPr>
      </w:pPr>
      <w:r w:rsidRPr="00F83D72">
        <w:rPr>
          <w:rFonts w:ascii="Arial" w:hAnsi="Arial" w:cs="Arial"/>
          <w:b/>
          <w:noProof/>
        </w:rPr>
        <w:drawing>
          <wp:inline distT="0" distB="0" distL="0" distR="0" wp14:anchorId="08351C13" wp14:editId="7882B4A1">
            <wp:extent cx="1952625" cy="1695450"/>
            <wp:effectExtent l="0" t="0" r="0" b="0"/>
            <wp:docPr id="1" name="Picture 1"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7709D614" w14:textId="0E7A1212" w:rsidR="006D5903" w:rsidRPr="006D5903" w:rsidRDefault="006D5903" w:rsidP="00797513">
      <w:pPr>
        <w:spacing w:after="0" w:line="240" w:lineRule="auto"/>
        <w:jc w:val="both"/>
        <w:rPr>
          <w:rFonts w:ascii="Arial" w:hAnsi="Arial" w:cs="Arial"/>
          <w:b/>
          <w:bCs/>
          <w:lang w:val="en-US"/>
        </w:rPr>
      </w:pPr>
      <w:r w:rsidRPr="006D5903">
        <w:rPr>
          <w:rFonts w:ascii="Arial" w:hAnsi="Arial" w:cs="Arial"/>
          <w:b/>
          <w:bCs/>
          <w:lang w:val="en-US"/>
        </w:rPr>
        <w:t xml:space="preserve">APPOINTMENT OF A SERVICE PROVIDER TO RENDER SERVICE AND MAINTENANCE OF ELECTRO-MECHANICAL EQUIPMENT (DIESEL GENERATORS AND UPS </w:t>
      </w:r>
      <w:r w:rsidRPr="00797513">
        <w:rPr>
          <w:rFonts w:ascii="Arial" w:hAnsi="Arial" w:cs="Arial"/>
          <w:b/>
          <w:bCs/>
          <w:lang w:val="en-US"/>
        </w:rPr>
        <w:t xml:space="preserve">EQUIPMENT) </w:t>
      </w:r>
      <w:r w:rsidR="00797513" w:rsidRPr="00797513">
        <w:rPr>
          <w:rFonts w:ascii="Arial" w:hAnsi="Arial" w:cs="Arial"/>
          <w:b/>
          <w:bCs/>
          <w:lang w:val="en-US"/>
        </w:rPr>
        <w:t xml:space="preserve">AS AND WHEN REQUIRED </w:t>
      </w:r>
      <w:r w:rsidRPr="00797513">
        <w:rPr>
          <w:rFonts w:ascii="Arial" w:hAnsi="Arial" w:cs="Arial"/>
          <w:b/>
          <w:bCs/>
          <w:lang w:val="en-US"/>
        </w:rPr>
        <w:t xml:space="preserve">AT KING PHALO AIRPORT REMOTE SITES FOR </w:t>
      </w:r>
      <w:r w:rsidR="00797513" w:rsidRPr="00797513">
        <w:rPr>
          <w:rFonts w:ascii="Arial" w:hAnsi="Arial" w:cs="Arial"/>
          <w:b/>
          <w:bCs/>
          <w:lang w:val="en-US"/>
        </w:rPr>
        <w:t xml:space="preserve">A </w:t>
      </w:r>
      <w:r w:rsidRPr="00797513">
        <w:rPr>
          <w:rFonts w:ascii="Arial" w:hAnsi="Arial" w:cs="Arial"/>
          <w:b/>
          <w:bCs/>
          <w:lang w:val="en-US"/>
        </w:rPr>
        <w:t xml:space="preserve">PERIOD </w:t>
      </w:r>
      <w:r w:rsidRPr="006D5903">
        <w:rPr>
          <w:rFonts w:ascii="Arial" w:hAnsi="Arial" w:cs="Arial"/>
          <w:b/>
          <w:bCs/>
          <w:lang w:val="en-US"/>
        </w:rPr>
        <w:t xml:space="preserve">OF FIVE (5) YEARS </w:t>
      </w:r>
    </w:p>
    <w:p w14:paraId="62D72A81" w14:textId="77777777" w:rsidR="00146187" w:rsidRDefault="00146187" w:rsidP="000D7D32">
      <w:pPr>
        <w:spacing w:after="0" w:line="240" w:lineRule="auto"/>
        <w:rPr>
          <w:rFonts w:ascii="Arial" w:hAnsi="Arial" w:cs="Arial"/>
          <w:b/>
        </w:rPr>
      </w:pPr>
    </w:p>
    <w:p w14:paraId="045D36C0" w14:textId="2630A568" w:rsidR="00BD58C8" w:rsidRPr="007F0D32" w:rsidRDefault="00770BF6" w:rsidP="00BD58C8">
      <w:pPr>
        <w:pStyle w:val="Header"/>
        <w:rPr>
          <w:rFonts w:ascii="Arial" w:hAnsi="Arial" w:cs="Arial"/>
          <w:b/>
          <w:bCs/>
        </w:rPr>
      </w:pPr>
      <w:r w:rsidRPr="00CC76ED">
        <w:rPr>
          <w:rFonts w:ascii="Arial" w:hAnsi="Arial" w:cs="Arial"/>
          <w:b/>
        </w:rPr>
        <w:t xml:space="preserve">REQUEST FOR PROPOSAL: </w:t>
      </w:r>
      <w:bookmarkStart w:id="1" w:name="_Hlk119313769"/>
      <w:r w:rsidR="002952E3" w:rsidRPr="00563149">
        <w:rPr>
          <w:rFonts w:ascii="Arial" w:hAnsi="Arial" w:cs="Arial"/>
          <w:b/>
        </w:rPr>
        <w:t>ATNS/</w:t>
      </w:r>
      <w:r w:rsidR="000309C1">
        <w:rPr>
          <w:rFonts w:ascii="Arial" w:hAnsi="Arial" w:cs="Arial"/>
          <w:b/>
        </w:rPr>
        <w:t>FAE</w:t>
      </w:r>
      <w:r w:rsidR="00B10ED1">
        <w:rPr>
          <w:rFonts w:ascii="Arial" w:hAnsi="Arial" w:cs="Arial"/>
          <w:b/>
        </w:rPr>
        <w:t>L</w:t>
      </w:r>
      <w:r w:rsidR="000309C1">
        <w:rPr>
          <w:rFonts w:ascii="Arial" w:hAnsi="Arial" w:cs="Arial"/>
          <w:b/>
        </w:rPr>
        <w:t>/</w:t>
      </w:r>
      <w:r w:rsidR="002952E3" w:rsidRPr="00563149">
        <w:rPr>
          <w:rFonts w:ascii="Arial" w:hAnsi="Arial" w:cs="Arial"/>
          <w:b/>
        </w:rPr>
        <w:t>RFP0</w:t>
      </w:r>
      <w:r w:rsidR="00BD58C8">
        <w:rPr>
          <w:rFonts w:ascii="Arial" w:hAnsi="Arial" w:cs="Arial"/>
          <w:b/>
        </w:rPr>
        <w:t>29</w:t>
      </w:r>
      <w:r w:rsidR="002952E3" w:rsidRPr="00563149">
        <w:rPr>
          <w:rFonts w:ascii="Arial" w:hAnsi="Arial" w:cs="Arial"/>
          <w:b/>
        </w:rPr>
        <w:t>/FY2</w:t>
      </w:r>
      <w:r w:rsidR="006A76B7">
        <w:rPr>
          <w:rFonts w:ascii="Arial" w:hAnsi="Arial" w:cs="Arial"/>
          <w:b/>
        </w:rPr>
        <w:t>3</w:t>
      </w:r>
      <w:r w:rsidR="002952E3" w:rsidRPr="00563149">
        <w:rPr>
          <w:rFonts w:ascii="Arial" w:hAnsi="Arial" w:cs="Arial"/>
          <w:b/>
        </w:rPr>
        <w:t>.2</w:t>
      </w:r>
      <w:r w:rsidR="006A76B7">
        <w:rPr>
          <w:rFonts w:ascii="Arial" w:hAnsi="Arial" w:cs="Arial"/>
          <w:b/>
        </w:rPr>
        <w:t>4</w:t>
      </w:r>
      <w:r w:rsidR="002952E3" w:rsidRPr="00563149">
        <w:rPr>
          <w:rFonts w:ascii="Arial" w:hAnsi="Arial" w:cs="Arial"/>
          <w:b/>
        </w:rPr>
        <w:t>/</w:t>
      </w:r>
      <w:r w:rsidR="000D7D32" w:rsidRPr="000D7D32">
        <w:t xml:space="preserve"> </w:t>
      </w:r>
      <w:r w:rsidR="00BD58C8">
        <w:rPr>
          <w:rFonts w:ascii="Arial" w:hAnsi="Arial" w:cs="Arial"/>
          <w:b/>
        </w:rPr>
        <w:t>ELECTRO-MECHANICAL EQUIPMENT</w:t>
      </w:r>
    </w:p>
    <w:p w14:paraId="0BEF6237" w14:textId="67FE7DF3" w:rsidR="00770BF6" w:rsidRPr="00F83D72" w:rsidRDefault="00770BF6" w:rsidP="002952E3">
      <w:pPr>
        <w:jc w:val="center"/>
        <w:rPr>
          <w:rFonts w:ascii="Arial" w:hAnsi="Arial" w:cs="Arial"/>
        </w:rPr>
      </w:pPr>
    </w:p>
    <w:bookmarkEnd w:id="1"/>
    <w:p w14:paraId="681C37C2" w14:textId="77777777" w:rsidR="002952E3" w:rsidRDefault="00747E3B" w:rsidP="00747E3B">
      <w:pPr>
        <w:ind w:left="3600"/>
        <w:rPr>
          <w:rFonts w:ascii="Arial" w:hAnsi="Arial" w:cs="Arial"/>
          <w:b/>
        </w:rPr>
      </w:pPr>
      <w:r>
        <w:rPr>
          <w:rFonts w:ascii="Arial" w:hAnsi="Arial" w:cs="Arial"/>
          <w:b/>
        </w:rPr>
        <w:t xml:space="preserve">    </w:t>
      </w:r>
    </w:p>
    <w:p w14:paraId="79978C94" w14:textId="50A04756" w:rsidR="00770BF6" w:rsidRPr="00F83D72" w:rsidRDefault="00BD648B" w:rsidP="00747E3B">
      <w:pPr>
        <w:ind w:left="3600"/>
        <w:rPr>
          <w:rFonts w:ascii="Arial" w:hAnsi="Arial" w:cs="Arial"/>
          <w:b/>
        </w:rPr>
      </w:pPr>
      <w:r>
        <w:rPr>
          <w:rFonts w:ascii="Arial" w:hAnsi="Arial" w:cs="Arial"/>
          <w:b/>
        </w:rPr>
        <w:t>SEPTEMBER</w:t>
      </w:r>
      <w:r w:rsidR="00563149">
        <w:rPr>
          <w:rFonts w:ascii="Arial" w:hAnsi="Arial" w:cs="Arial"/>
          <w:b/>
        </w:rPr>
        <w:t xml:space="preserve"> 2023</w:t>
      </w:r>
    </w:p>
    <w:p w14:paraId="3A00EFCC" w14:textId="77777777" w:rsidR="00C071A0" w:rsidRPr="00F83D72" w:rsidRDefault="00C071A0" w:rsidP="00770BF6">
      <w:pPr>
        <w:jc w:val="center"/>
        <w:rPr>
          <w:rFonts w:ascii="Arial" w:hAnsi="Arial" w:cs="Arial"/>
          <w:b/>
        </w:rPr>
      </w:pPr>
    </w:p>
    <w:p w14:paraId="50FC44A4" w14:textId="77777777" w:rsidR="003A6610" w:rsidRPr="00F83D72" w:rsidRDefault="003A6610">
      <w:pPr>
        <w:jc w:val="center"/>
        <w:rPr>
          <w:rFonts w:ascii="Arial" w:hAnsi="Arial" w:cs="Arial"/>
          <w:b/>
        </w:rPr>
      </w:pPr>
    </w:p>
    <w:p w14:paraId="78E2381E" w14:textId="77777777" w:rsidR="00AC43F1" w:rsidRPr="00F83D72" w:rsidRDefault="00C071A0" w:rsidP="00C72F2B">
      <w:pPr>
        <w:jc w:val="both"/>
        <w:rPr>
          <w:rFonts w:ascii="Arial" w:hAnsi="Arial" w:cs="Arial"/>
          <w:b/>
        </w:rPr>
      </w:pPr>
      <w:r w:rsidRPr="00F83D72">
        <w:rPr>
          <w:rFonts w:ascii="Arial" w:hAnsi="Arial" w:cs="Arial"/>
          <w:b/>
          <w:color w:val="000000"/>
        </w:rPr>
        <w:t xml:space="preserve">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w:t>
      </w:r>
      <w:r w:rsidR="00770BF6" w:rsidRPr="00F83D72">
        <w:rPr>
          <w:rFonts w:ascii="Arial" w:hAnsi="Arial" w:cs="Arial"/>
          <w:b/>
          <w:color w:val="000000"/>
        </w:rPr>
        <w:t>its</w:t>
      </w:r>
      <w:r w:rsidRPr="00F83D72">
        <w:rPr>
          <w:rFonts w:ascii="Arial" w:hAnsi="Arial" w:cs="Arial"/>
          <w:b/>
          <w:color w:val="000000"/>
        </w:rPr>
        <w:t xml:space="preserve"> representative</w:t>
      </w:r>
      <w:r w:rsidR="00EA564A" w:rsidRPr="00F83D72">
        <w:rPr>
          <w:rFonts w:ascii="Arial" w:hAnsi="Arial" w:cs="Arial"/>
          <w:b/>
          <w:color w:val="000000"/>
        </w:rPr>
        <w:t>.</w:t>
      </w:r>
      <w:r w:rsidR="00AC43F1" w:rsidRPr="00F83D72">
        <w:rPr>
          <w:rFonts w:ascii="Arial" w:hAnsi="Arial" w:cs="Arial"/>
          <w:b/>
        </w:rPr>
        <w:br w:type="page"/>
      </w:r>
    </w:p>
    <w:tbl>
      <w:tblPr>
        <w:tblW w:w="4997"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001"/>
      </w:tblGrid>
      <w:tr w:rsidR="00727BEE" w:rsidRPr="00F83D72" w14:paraId="3D391DD5" w14:textId="77777777" w:rsidTr="00D1064A">
        <w:trPr>
          <w:trHeight w:val="1137"/>
        </w:trPr>
        <w:tc>
          <w:tcPr>
            <w:tcW w:w="5000" w:type="pct"/>
            <w:gridSpan w:val="2"/>
            <w:shd w:val="clear" w:color="auto" w:fill="D9D9D9" w:themeFill="background1" w:themeFillShade="D9"/>
            <w:vAlign w:val="center"/>
          </w:tcPr>
          <w:p w14:paraId="198FD05C" w14:textId="1F736875" w:rsidR="00727BEE" w:rsidRPr="005E231D" w:rsidRDefault="00BD396B" w:rsidP="00797513">
            <w:pPr>
              <w:jc w:val="both"/>
              <w:rPr>
                <w:rFonts w:ascii="Arial" w:hAnsi="Arial" w:cs="Arial"/>
                <w:b/>
              </w:rPr>
            </w:pPr>
            <w:r w:rsidRPr="007F0D32">
              <w:rPr>
                <w:rFonts w:ascii="Arial" w:hAnsi="Arial" w:cs="Arial"/>
                <w:b/>
                <w:color w:val="000000" w:themeColor="text1"/>
              </w:rPr>
              <w:lastRenderedPageBreak/>
              <w:t xml:space="preserve">APPOINTMENT OF A SERVICE PROVIDER TO RENDER SERVICE AND MAINTENANCE OF </w:t>
            </w:r>
            <w:r>
              <w:rPr>
                <w:rFonts w:ascii="Arial" w:hAnsi="Arial" w:cs="Arial"/>
                <w:b/>
                <w:color w:val="000000" w:themeColor="text1"/>
              </w:rPr>
              <w:t>ELECTRO-MECHANICAL EQUIPMENT</w:t>
            </w:r>
            <w:r w:rsidRPr="007F0D32">
              <w:rPr>
                <w:rFonts w:ascii="Arial" w:hAnsi="Arial" w:cs="Arial"/>
                <w:b/>
                <w:color w:val="000000" w:themeColor="text1"/>
              </w:rPr>
              <w:t xml:space="preserve"> </w:t>
            </w:r>
            <w:r w:rsidR="00797513">
              <w:rPr>
                <w:rFonts w:ascii="Arial" w:hAnsi="Arial" w:cs="Arial"/>
                <w:b/>
                <w:color w:val="000000" w:themeColor="text1"/>
              </w:rPr>
              <w:t>AS AND WHEN REQUIRED</w:t>
            </w:r>
            <w:r w:rsidRPr="007F0D32">
              <w:rPr>
                <w:rFonts w:ascii="Arial" w:hAnsi="Arial" w:cs="Arial"/>
                <w:b/>
                <w:color w:val="000000" w:themeColor="text1"/>
              </w:rPr>
              <w:t xml:space="preserve">AT </w:t>
            </w:r>
            <w:r>
              <w:rPr>
                <w:rFonts w:ascii="Arial" w:hAnsi="Arial" w:cs="Arial"/>
                <w:b/>
                <w:color w:val="000000" w:themeColor="text1"/>
              </w:rPr>
              <w:t>KING PHALO AIRPORT</w:t>
            </w:r>
            <w:r w:rsidRPr="007F0D32">
              <w:rPr>
                <w:rFonts w:ascii="Arial" w:hAnsi="Arial" w:cs="Arial"/>
                <w:b/>
                <w:color w:val="000000" w:themeColor="text1"/>
              </w:rPr>
              <w:t xml:space="preserve"> </w:t>
            </w:r>
            <w:r>
              <w:rPr>
                <w:rFonts w:ascii="Arial" w:hAnsi="Arial" w:cs="Arial"/>
                <w:b/>
                <w:color w:val="000000" w:themeColor="text1"/>
              </w:rPr>
              <w:t xml:space="preserve">AND REMOTE SITES </w:t>
            </w:r>
            <w:r w:rsidRPr="007F0D32">
              <w:rPr>
                <w:rFonts w:ascii="Arial" w:hAnsi="Arial" w:cs="Arial"/>
                <w:b/>
                <w:color w:val="000000" w:themeColor="text1"/>
              </w:rPr>
              <w:t xml:space="preserve">FOR </w:t>
            </w:r>
            <w:r>
              <w:rPr>
                <w:rFonts w:ascii="Arial" w:hAnsi="Arial" w:cs="Arial"/>
                <w:b/>
                <w:color w:val="000000" w:themeColor="text1"/>
              </w:rPr>
              <w:t xml:space="preserve">A </w:t>
            </w:r>
            <w:r w:rsidRPr="007F0D32">
              <w:rPr>
                <w:rFonts w:ascii="Arial" w:hAnsi="Arial" w:cs="Arial"/>
                <w:b/>
                <w:color w:val="000000" w:themeColor="text1"/>
              </w:rPr>
              <w:t>PERIOD OF FIVE (5) YEARS</w:t>
            </w:r>
          </w:p>
        </w:tc>
      </w:tr>
      <w:tr w:rsidR="00727BEE" w:rsidRPr="00F83D72" w14:paraId="6D4EF9EA" w14:textId="77777777" w:rsidTr="00D1064A">
        <w:trPr>
          <w:trHeight w:val="777"/>
        </w:trPr>
        <w:tc>
          <w:tcPr>
            <w:tcW w:w="2763" w:type="pct"/>
            <w:vAlign w:val="center"/>
          </w:tcPr>
          <w:p w14:paraId="533A47FF" w14:textId="77777777" w:rsidR="00727BEE" w:rsidRPr="00F83D72" w:rsidRDefault="00727BEE" w:rsidP="00F83D72">
            <w:pPr>
              <w:spacing w:line="360" w:lineRule="auto"/>
              <w:rPr>
                <w:rFonts w:ascii="Arial" w:hAnsi="Arial" w:cs="Arial"/>
                <w:b/>
              </w:rPr>
            </w:pPr>
            <w:r w:rsidRPr="00F83D72">
              <w:rPr>
                <w:rFonts w:ascii="Arial" w:hAnsi="Arial" w:cs="Arial"/>
                <w:b/>
              </w:rPr>
              <w:t>RFP REFERENCE NUMBER:</w:t>
            </w:r>
          </w:p>
        </w:tc>
        <w:tc>
          <w:tcPr>
            <w:tcW w:w="2237" w:type="pct"/>
            <w:vAlign w:val="center"/>
          </w:tcPr>
          <w:p w14:paraId="7DE8F6BF" w14:textId="6D7B0D93" w:rsidR="00727BEE" w:rsidRPr="003A068D" w:rsidRDefault="00563149" w:rsidP="00A15E91">
            <w:pPr>
              <w:spacing w:after="0" w:line="240" w:lineRule="auto"/>
              <w:rPr>
                <w:rFonts w:ascii="Arial" w:hAnsi="Arial" w:cs="Arial"/>
                <w:bCs/>
              </w:rPr>
            </w:pPr>
            <w:r w:rsidRPr="00797513">
              <w:rPr>
                <w:rFonts w:ascii="Arial" w:hAnsi="Arial" w:cs="Arial"/>
              </w:rPr>
              <w:t>ATNS/F</w:t>
            </w:r>
            <w:r w:rsidR="00B10ED1" w:rsidRPr="00797513">
              <w:rPr>
                <w:rFonts w:ascii="Arial" w:hAnsi="Arial" w:cs="Arial"/>
              </w:rPr>
              <w:t>AEL</w:t>
            </w:r>
            <w:r w:rsidRPr="00797513">
              <w:rPr>
                <w:rFonts w:ascii="Arial" w:hAnsi="Arial" w:cs="Arial"/>
              </w:rPr>
              <w:t>/RFP0</w:t>
            </w:r>
            <w:r w:rsidR="006A76B7" w:rsidRPr="00797513">
              <w:rPr>
                <w:rFonts w:ascii="Arial" w:hAnsi="Arial" w:cs="Arial"/>
              </w:rPr>
              <w:t>0</w:t>
            </w:r>
            <w:r w:rsidR="00A15E91" w:rsidRPr="00797513">
              <w:rPr>
                <w:rFonts w:ascii="Arial" w:hAnsi="Arial" w:cs="Arial"/>
              </w:rPr>
              <w:t>29</w:t>
            </w:r>
            <w:r w:rsidRPr="00797513">
              <w:rPr>
                <w:rFonts w:ascii="Arial" w:hAnsi="Arial" w:cs="Arial"/>
              </w:rPr>
              <w:t>/FY2</w:t>
            </w:r>
            <w:r w:rsidR="006A76B7" w:rsidRPr="00797513">
              <w:rPr>
                <w:rFonts w:ascii="Arial" w:hAnsi="Arial" w:cs="Arial"/>
              </w:rPr>
              <w:t>3</w:t>
            </w:r>
            <w:r w:rsidRPr="00797513">
              <w:rPr>
                <w:rFonts w:ascii="Arial" w:hAnsi="Arial" w:cs="Arial"/>
              </w:rPr>
              <w:t>.2</w:t>
            </w:r>
            <w:r w:rsidR="006A76B7" w:rsidRPr="00797513">
              <w:rPr>
                <w:rFonts w:ascii="Arial" w:hAnsi="Arial" w:cs="Arial"/>
              </w:rPr>
              <w:t>4</w:t>
            </w:r>
            <w:bookmarkStart w:id="2" w:name="_Hlk142658339"/>
            <w:r w:rsidRPr="00797513">
              <w:rPr>
                <w:rFonts w:ascii="Arial" w:hAnsi="Arial" w:cs="Arial"/>
              </w:rPr>
              <w:t>/</w:t>
            </w:r>
            <w:r w:rsidR="007E5636" w:rsidRPr="00797513">
              <w:rPr>
                <w:rFonts w:ascii="Arial" w:hAnsi="Arial" w:cs="Arial"/>
              </w:rPr>
              <w:t xml:space="preserve"> </w:t>
            </w:r>
            <w:r w:rsidR="00A15E91" w:rsidRPr="00797513">
              <w:rPr>
                <w:rFonts w:ascii="Arial" w:hAnsi="Arial" w:cs="Arial"/>
                <w:bCs/>
                <w:lang w:val="en-US"/>
              </w:rPr>
              <w:t>ELECTRO-MECHANICAL EQUIPMENT (DIESEL GENERATORS AND UPS EQUIPMENT</w:t>
            </w:r>
            <w:r w:rsidR="00A15E91" w:rsidRPr="00A15E91">
              <w:rPr>
                <w:b/>
                <w:lang w:val="en-US"/>
              </w:rPr>
              <w:t>)</w:t>
            </w:r>
            <w:bookmarkEnd w:id="2"/>
          </w:p>
        </w:tc>
      </w:tr>
      <w:tr w:rsidR="00E61B73" w:rsidRPr="00F83D72" w14:paraId="013F8145" w14:textId="77777777" w:rsidTr="00BB09CA">
        <w:trPr>
          <w:trHeight w:val="280"/>
        </w:trPr>
        <w:tc>
          <w:tcPr>
            <w:tcW w:w="2763" w:type="pct"/>
            <w:vAlign w:val="center"/>
          </w:tcPr>
          <w:p w14:paraId="09D68205" w14:textId="1DC06B85" w:rsidR="00E61B73" w:rsidRPr="00056DBF" w:rsidRDefault="00E61B73" w:rsidP="00F83D72">
            <w:pPr>
              <w:spacing w:line="360" w:lineRule="auto"/>
              <w:rPr>
                <w:rFonts w:ascii="Arial" w:hAnsi="Arial" w:cs="Arial"/>
                <w:b/>
              </w:rPr>
            </w:pPr>
            <w:r w:rsidRPr="00056DBF">
              <w:rPr>
                <w:rFonts w:ascii="Arial" w:hAnsi="Arial" w:cs="Arial"/>
                <w:b/>
              </w:rPr>
              <w:t>CLOSING DATE</w:t>
            </w:r>
            <w:r w:rsidR="00CE137E" w:rsidRPr="00056DBF">
              <w:rPr>
                <w:rFonts w:ascii="Arial" w:hAnsi="Arial" w:cs="Arial"/>
                <w:b/>
              </w:rPr>
              <w:t xml:space="preserve"> OF TENDER</w:t>
            </w:r>
            <w:r w:rsidR="00050603" w:rsidRPr="00056DBF">
              <w:rPr>
                <w:rFonts w:ascii="Arial" w:hAnsi="Arial" w:cs="Arial"/>
                <w:b/>
              </w:rPr>
              <w:t xml:space="preserve"> / SUBMISSION OF BID</w:t>
            </w:r>
            <w:r w:rsidRPr="00056DBF">
              <w:rPr>
                <w:rFonts w:ascii="Arial" w:hAnsi="Arial" w:cs="Arial"/>
                <w:b/>
              </w:rPr>
              <w:t>:</w:t>
            </w:r>
          </w:p>
        </w:tc>
        <w:tc>
          <w:tcPr>
            <w:tcW w:w="2237" w:type="pct"/>
            <w:shd w:val="clear" w:color="auto" w:fill="auto"/>
            <w:vAlign w:val="center"/>
          </w:tcPr>
          <w:p w14:paraId="05469E9C" w14:textId="6D1AA15A" w:rsidR="00C66766" w:rsidRPr="00056DBF" w:rsidRDefault="00BD648B" w:rsidP="00F83D72">
            <w:pPr>
              <w:spacing w:line="360" w:lineRule="auto"/>
              <w:rPr>
                <w:rFonts w:ascii="Arial" w:hAnsi="Arial" w:cs="Arial"/>
              </w:rPr>
            </w:pPr>
            <w:r>
              <w:rPr>
                <w:rFonts w:ascii="Arial" w:hAnsi="Arial" w:cs="Arial"/>
              </w:rPr>
              <w:t>26</w:t>
            </w:r>
            <w:r w:rsidR="00BA473F">
              <w:rPr>
                <w:rFonts w:ascii="Arial" w:hAnsi="Arial" w:cs="Arial"/>
              </w:rPr>
              <w:t xml:space="preserve"> September </w:t>
            </w:r>
            <w:r w:rsidR="00FA77AA" w:rsidRPr="00056DBF">
              <w:rPr>
                <w:rFonts w:ascii="Arial" w:hAnsi="Arial" w:cs="Arial"/>
              </w:rPr>
              <w:t>202</w:t>
            </w:r>
            <w:r w:rsidR="006F6ACE" w:rsidRPr="00056DBF">
              <w:rPr>
                <w:rFonts w:ascii="Arial" w:hAnsi="Arial" w:cs="Arial"/>
              </w:rPr>
              <w:t>3</w:t>
            </w:r>
          </w:p>
        </w:tc>
      </w:tr>
      <w:tr w:rsidR="00E61B73" w:rsidRPr="00F83D72" w14:paraId="227C1D25" w14:textId="77777777" w:rsidTr="00D1064A">
        <w:trPr>
          <w:trHeight w:val="477"/>
        </w:trPr>
        <w:tc>
          <w:tcPr>
            <w:tcW w:w="2763" w:type="pct"/>
            <w:vAlign w:val="center"/>
          </w:tcPr>
          <w:p w14:paraId="7C4EE930" w14:textId="77777777" w:rsidR="00E61B73" w:rsidRPr="00F83D72" w:rsidRDefault="00E61B73" w:rsidP="00F83D72">
            <w:pPr>
              <w:spacing w:line="360" w:lineRule="auto"/>
              <w:rPr>
                <w:rFonts w:ascii="Arial" w:hAnsi="Arial" w:cs="Arial"/>
                <w:b/>
              </w:rPr>
            </w:pPr>
            <w:r w:rsidRPr="00F83D72">
              <w:rPr>
                <w:rFonts w:ascii="Arial" w:hAnsi="Arial" w:cs="Arial"/>
                <w:b/>
              </w:rPr>
              <w:t>CLOSING TIME:</w:t>
            </w:r>
          </w:p>
        </w:tc>
        <w:tc>
          <w:tcPr>
            <w:tcW w:w="2237" w:type="pct"/>
            <w:vAlign w:val="center"/>
          </w:tcPr>
          <w:p w14:paraId="7A54CE52" w14:textId="7BE658E6" w:rsidR="00E61B73" w:rsidRPr="00F83D72" w:rsidRDefault="00F64E84" w:rsidP="00F83D72">
            <w:pPr>
              <w:spacing w:line="360" w:lineRule="auto"/>
              <w:rPr>
                <w:rFonts w:ascii="Arial" w:hAnsi="Arial" w:cs="Arial"/>
                <w:bCs/>
              </w:rPr>
            </w:pPr>
            <w:r w:rsidRPr="00F83D72">
              <w:rPr>
                <w:rFonts w:ascii="Arial" w:hAnsi="Arial" w:cs="Arial"/>
              </w:rPr>
              <w:t>1</w:t>
            </w:r>
            <w:r w:rsidR="00797513">
              <w:rPr>
                <w:rFonts w:ascii="Arial" w:hAnsi="Arial" w:cs="Arial"/>
              </w:rPr>
              <w:t>1</w:t>
            </w:r>
            <w:r w:rsidRPr="00F83D72">
              <w:rPr>
                <w:rFonts w:ascii="Arial" w:hAnsi="Arial" w:cs="Arial"/>
              </w:rPr>
              <w:t>h00</w:t>
            </w:r>
            <w:r w:rsidR="001E66CC" w:rsidRPr="00F83D72">
              <w:rPr>
                <w:rFonts w:ascii="Arial" w:hAnsi="Arial" w:cs="Arial"/>
              </w:rPr>
              <w:t>, CAT (no late, and</w:t>
            </w:r>
            <w:r w:rsidR="00A91D1C" w:rsidRPr="00F83D72">
              <w:rPr>
                <w:rFonts w:ascii="Arial" w:hAnsi="Arial" w:cs="Arial"/>
              </w:rPr>
              <w:t xml:space="preserve"> facsimile responses will be accepted</w:t>
            </w:r>
          </w:p>
        </w:tc>
      </w:tr>
      <w:tr w:rsidR="00E61B73" w:rsidRPr="00F83D72" w14:paraId="5C33D1F7" w14:textId="77777777" w:rsidTr="00DC2328">
        <w:trPr>
          <w:trHeight w:val="1281"/>
        </w:trPr>
        <w:tc>
          <w:tcPr>
            <w:tcW w:w="2763" w:type="pct"/>
            <w:vAlign w:val="center"/>
          </w:tcPr>
          <w:p w14:paraId="0E76E9F0" w14:textId="6A799AC8" w:rsidR="00E61B73" w:rsidRPr="00F83D72" w:rsidRDefault="000A4E41" w:rsidP="00F83D72">
            <w:pPr>
              <w:spacing w:line="360" w:lineRule="auto"/>
              <w:rPr>
                <w:rFonts w:ascii="Arial" w:hAnsi="Arial" w:cs="Arial"/>
                <w:b/>
              </w:rPr>
            </w:pPr>
            <w:r>
              <w:rPr>
                <w:rFonts w:ascii="Arial" w:hAnsi="Arial" w:cs="Arial"/>
                <w:b/>
              </w:rPr>
              <w:t>NON-COMPULSORY</w:t>
            </w:r>
            <w:r w:rsidR="00E61B73" w:rsidRPr="00F83D72">
              <w:rPr>
                <w:rFonts w:ascii="Arial" w:hAnsi="Arial" w:cs="Arial"/>
                <w:b/>
              </w:rPr>
              <w:t xml:space="preserve"> </w:t>
            </w:r>
            <w:r w:rsidR="00167961">
              <w:rPr>
                <w:rFonts w:ascii="Arial" w:hAnsi="Arial" w:cs="Arial"/>
                <w:b/>
              </w:rPr>
              <w:t xml:space="preserve">BRIEFING </w:t>
            </w:r>
            <w:r w:rsidR="008C4CAB">
              <w:rPr>
                <w:rFonts w:ascii="Arial" w:hAnsi="Arial" w:cs="Arial"/>
                <w:b/>
              </w:rPr>
              <w:t xml:space="preserve">SESSION </w:t>
            </w:r>
          </w:p>
        </w:tc>
        <w:tc>
          <w:tcPr>
            <w:tcW w:w="2237" w:type="pct"/>
            <w:vAlign w:val="center"/>
          </w:tcPr>
          <w:p w14:paraId="392A58A5" w14:textId="07B0EC26" w:rsidR="00335D11" w:rsidRPr="00D0438F" w:rsidRDefault="00335D11" w:rsidP="00335D11">
            <w:pPr>
              <w:spacing w:before="40" w:after="40"/>
              <w:rPr>
                <w:rFonts w:ascii="Arial" w:hAnsi="Arial" w:cs="Arial"/>
                <w:lang w:val="en-US"/>
              </w:rPr>
            </w:pPr>
            <w:r w:rsidRPr="00D0438F">
              <w:rPr>
                <w:rFonts w:ascii="Arial" w:hAnsi="Arial" w:cs="Arial"/>
                <w:b/>
                <w:lang w:val="en-US"/>
              </w:rPr>
              <w:t>Date:</w:t>
            </w:r>
            <w:r w:rsidRPr="00D0438F">
              <w:rPr>
                <w:rFonts w:ascii="Arial" w:hAnsi="Arial" w:cs="Arial"/>
                <w:lang w:val="en-US"/>
              </w:rPr>
              <w:t xml:space="preserve">  </w:t>
            </w:r>
            <w:r w:rsidR="00FE358B">
              <w:rPr>
                <w:rFonts w:ascii="Arial" w:hAnsi="Arial" w:cs="Arial"/>
                <w:lang w:val="en-US"/>
              </w:rPr>
              <w:t>1</w:t>
            </w:r>
            <w:r w:rsidR="00667468">
              <w:rPr>
                <w:rFonts w:ascii="Arial" w:hAnsi="Arial" w:cs="Arial"/>
                <w:lang w:val="en-US"/>
              </w:rPr>
              <w:t>1 September</w:t>
            </w:r>
            <w:r w:rsidR="00357177" w:rsidRPr="00D0438F">
              <w:rPr>
                <w:rFonts w:ascii="Arial" w:hAnsi="Arial" w:cs="Arial"/>
                <w:lang w:val="en-US"/>
              </w:rPr>
              <w:t xml:space="preserve"> 2023</w:t>
            </w:r>
          </w:p>
          <w:p w14:paraId="2897777A" w14:textId="77777777" w:rsidR="00335D11" w:rsidRPr="00D0438F" w:rsidRDefault="00335D11" w:rsidP="00335D11">
            <w:pPr>
              <w:spacing w:before="40" w:after="40"/>
              <w:rPr>
                <w:rFonts w:ascii="Arial" w:hAnsi="Arial" w:cs="Arial"/>
                <w:lang w:val="en-US"/>
              </w:rPr>
            </w:pPr>
          </w:p>
          <w:p w14:paraId="55CF4C60" w14:textId="63631518" w:rsidR="00335D11" w:rsidRPr="00D0438F" w:rsidRDefault="00335D11" w:rsidP="00335D11">
            <w:pPr>
              <w:spacing w:before="40" w:after="40"/>
              <w:rPr>
                <w:rFonts w:ascii="Arial" w:hAnsi="Arial" w:cs="Arial"/>
                <w:lang w:val="en-US"/>
              </w:rPr>
            </w:pPr>
            <w:r w:rsidRPr="00D0438F">
              <w:rPr>
                <w:rFonts w:ascii="Arial" w:hAnsi="Arial" w:cs="Arial"/>
                <w:b/>
                <w:lang w:val="en-US"/>
              </w:rPr>
              <w:t>Time:</w:t>
            </w:r>
            <w:r w:rsidRPr="00D0438F">
              <w:rPr>
                <w:rFonts w:ascii="Arial" w:hAnsi="Arial" w:cs="Arial"/>
                <w:lang w:val="en-US"/>
              </w:rPr>
              <w:t xml:space="preserve">  1</w:t>
            </w:r>
            <w:r w:rsidR="00FE358B">
              <w:rPr>
                <w:rFonts w:ascii="Arial" w:hAnsi="Arial" w:cs="Arial"/>
                <w:lang w:val="en-US"/>
              </w:rPr>
              <w:t>2h00</w:t>
            </w:r>
          </w:p>
          <w:p w14:paraId="0CB1DC8A" w14:textId="77777777" w:rsidR="00335D11" w:rsidRPr="00D0438F" w:rsidRDefault="00335D11" w:rsidP="00335D11">
            <w:pPr>
              <w:spacing w:before="40" w:after="40"/>
              <w:rPr>
                <w:rFonts w:ascii="Arial" w:hAnsi="Arial" w:cs="Arial"/>
                <w:lang w:val="en-US"/>
              </w:rPr>
            </w:pPr>
          </w:p>
          <w:p w14:paraId="1E664F8F" w14:textId="77777777" w:rsidR="00335D11" w:rsidRPr="00D0438F" w:rsidRDefault="00335D11" w:rsidP="00335D11">
            <w:pPr>
              <w:spacing w:before="40" w:after="40"/>
              <w:rPr>
                <w:rFonts w:ascii="Arial" w:hAnsi="Arial" w:cs="Arial"/>
                <w:b/>
                <w:bCs/>
              </w:rPr>
            </w:pPr>
            <w:r w:rsidRPr="00D0438F">
              <w:rPr>
                <w:rFonts w:ascii="Arial" w:hAnsi="Arial" w:cs="Arial"/>
                <w:b/>
                <w:bCs/>
              </w:rPr>
              <w:t xml:space="preserve">Venue: </w:t>
            </w:r>
            <w:r w:rsidRPr="00D0438F">
              <w:rPr>
                <w:rFonts w:ascii="Arial" w:hAnsi="Arial" w:cs="Arial"/>
              </w:rPr>
              <w:t>Microsoft Teams</w:t>
            </w:r>
          </w:p>
          <w:p w14:paraId="5606E7FB" w14:textId="77777777" w:rsidR="00335D11" w:rsidRPr="00D0438F" w:rsidRDefault="00335D11" w:rsidP="00335D11">
            <w:pPr>
              <w:spacing w:before="40" w:after="40"/>
              <w:rPr>
                <w:rFonts w:ascii="Arial" w:hAnsi="Arial" w:cs="Arial"/>
                <w:b/>
                <w:bCs/>
              </w:rPr>
            </w:pPr>
          </w:p>
          <w:p w14:paraId="61FE6984" w14:textId="77777777" w:rsidR="00335D11" w:rsidRPr="00797513" w:rsidRDefault="00335D11" w:rsidP="00335D11">
            <w:pPr>
              <w:spacing w:after="0" w:line="360" w:lineRule="auto"/>
              <w:rPr>
                <w:rFonts w:ascii="Arial" w:hAnsi="Arial" w:cs="Arial"/>
                <w:b/>
                <w:bCs/>
              </w:rPr>
            </w:pPr>
            <w:r w:rsidRPr="00797513">
              <w:rPr>
                <w:rFonts w:ascii="Arial" w:hAnsi="Arial" w:cs="Arial"/>
                <w:b/>
                <w:bCs/>
              </w:rPr>
              <w:t>Bidders interested in attending the briefing session must send an e-mail to andyn@atns.co.za</w:t>
            </w:r>
          </w:p>
          <w:p w14:paraId="3E3040D4" w14:textId="49F80E8D" w:rsidR="00664400" w:rsidRPr="006D0AA4" w:rsidRDefault="00FE358B" w:rsidP="00335D11">
            <w:pPr>
              <w:spacing w:before="40" w:after="40"/>
              <w:rPr>
                <w:rFonts w:ascii="Arial" w:hAnsi="Arial" w:cs="Arial"/>
                <w:b/>
                <w:bCs/>
              </w:rPr>
            </w:pPr>
            <w:r>
              <w:rPr>
                <w:rFonts w:ascii="Arial" w:hAnsi="Arial" w:cs="Arial"/>
                <w:b/>
                <w:bCs/>
              </w:rPr>
              <w:t xml:space="preserve">08 September </w:t>
            </w:r>
            <w:r w:rsidR="00335D11" w:rsidRPr="00797513">
              <w:rPr>
                <w:rFonts w:ascii="Arial" w:hAnsi="Arial" w:cs="Arial"/>
                <w:b/>
                <w:bCs/>
              </w:rPr>
              <w:t xml:space="preserve">2023 at </w:t>
            </w:r>
            <w:r w:rsidR="00DE1D8A" w:rsidRPr="00797513">
              <w:rPr>
                <w:rFonts w:ascii="Arial" w:hAnsi="Arial" w:cs="Arial"/>
                <w:b/>
                <w:bCs/>
              </w:rPr>
              <w:t>16</w:t>
            </w:r>
            <w:r w:rsidR="00335D11" w:rsidRPr="00797513">
              <w:rPr>
                <w:rFonts w:ascii="Arial" w:hAnsi="Arial" w:cs="Arial"/>
                <w:b/>
                <w:bCs/>
              </w:rPr>
              <w:t>H00 and  link will be provided.</w:t>
            </w:r>
          </w:p>
        </w:tc>
      </w:tr>
      <w:tr w:rsidR="00BA7FF1" w:rsidRPr="00F83D72" w14:paraId="28AF46FF" w14:textId="77777777" w:rsidTr="000A4E41">
        <w:trPr>
          <w:trHeight w:val="1013"/>
        </w:trPr>
        <w:tc>
          <w:tcPr>
            <w:tcW w:w="2763" w:type="pct"/>
            <w:vAlign w:val="center"/>
          </w:tcPr>
          <w:p w14:paraId="698F166A" w14:textId="47BF7CC3" w:rsidR="00BA7FF1" w:rsidRPr="00F83D72" w:rsidRDefault="00BA7FF1" w:rsidP="00F83D72">
            <w:pPr>
              <w:spacing w:line="360" w:lineRule="auto"/>
              <w:rPr>
                <w:rFonts w:ascii="Arial" w:hAnsi="Arial" w:cs="Arial"/>
                <w:b/>
              </w:rPr>
            </w:pPr>
            <w:r w:rsidRPr="00F83D72">
              <w:rPr>
                <w:rFonts w:ascii="Arial" w:hAnsi="Arial" w:cs="Arial"/>
                <w:b/>
              </w:rPr>
              <w:t>BID VALIDITY PERIOD:</w:t>
            </w:r>
          </w:p>
        </w:tc>
        <w:tc>
          <w:tcPr>
            <w:tcW w:w="2237" w:type="pct"/>
            <w:vAlign w:val="center"/>
          </w:tcPr>
          <w:p w14:paraId="315BC55D" w14:textId="5E5D5236" w:rsidR="00BA7FF1" w:rsidRPr="00797513" w:rsidRDefault="00BA7FF1" w:rsidP="00797513">
            <w:pPr>
              <w:pStyle w:val="ListParagraph"/>
              <w:numPr>
                <w:ilvl w:val="0"/>
                <w:numId w:val="57"/>
              </w:numPr>
              <w:spacing w:line="360" w:lineRule="auto"/>
              <w:ind w:left="327"/>
              <w:rPr>
                <w:rFonts w:ascii="Arial" w:hAnsi="Arial" w:cs="Arial"/>
              </w:rPr>
            </w:pPr>
            <w:r w:rsidRPr="00797513">
              <w:rPr>
                <w:rFonts w:ascii="Arial" w:hAnsi="Arial" w:cs="Arial"/>
              </w:rPr>
              <w:t>1</w:t>
            </w:r>
            <w:r w:rsidR="006F6ACE" w:rsidRPr="00797513">
              <w:rPr>
                <w:rFonts w:ascii="Arial" w:hAnsi="Arial" w:cs="Arial"/>
              </w:rPr>
              <w:t>2</w:t>
            </w:r>
            <w:r w:rsidRPr="00797513">
              <w:rPr>
                <w:rFonts w:ascii="Arial" w:hAnsi="Arial" w:cs="Arial"/>
              </w:rPr>
              <w:t xml:space="preserve">0 days (Commencing from </w:t>
            </w:r>
            <w:r w:rsidR="00747E3B" w:rsidRPr="00797513">
              <w:rPr>
                <w:rFonts w:ascii="Arial" w:hAnsi="Arial" w:cs="Arial"/>
              </w:rPr>
              <w:t>tender</w:t>
            </w:r>
            <w:r w:rsidRPr="00797513">
              <w:rPr>
                <w:rFonts w:ascii="Arial" w:hAnsi="Arial" w:cs="Arial"/>
              </w:rPr>
              <w:t xml:space="preserve"> closing date)</w:t>
            </w:r>
          </w:p>
        </w:tc>
      </w:tr>
      <w:tr w:rsidR="00BA7FF1" w:rsidRPr="00F83D72" w14:paraId="5BA07B91" w14:textId="77777777" w:rsidTr="00D1064A">
        <w:trPr>
          <w:trHeight w:val="777"/>
        </w:trPr>
        <w:tc>
          <w:tcPr>
            <w:tcW w:w="2763" w:type="pct"/>
            <w:vAlign w:val="center"/>
          </w:tcPr>
          <w:p w14:paraId="1F459AC1" w14:textId="77777777" w:rsidR="00BA7FF1" w:rsidRDefault="00BA7FF1" w:rsidP="00F83D72">
            <w:pPr>
              <w:spacing w:line="360" w:lineRule="auto"/>
              <w:rPr>
                <w:rFonts w:ascii="Arial" w:hAnsi="Arial" w:cs="Arial"/>
                <w:b/>
              </w:rPr>
            </w:pPr>
            <w:r w:rsidRPr="00F83D72">
              <w:rPr>
                <w:rFonts w:ascii="Arial" w:hAnsi="Arial" w:cs="Arial"/>
                <w:b/>
              </w:rPr>
              <w:t>RETURNABLE DOCUMENTS</w:t>
            </w:r>
          </w:p>
          <w:p w14:paraId="008CB8FE" w14:textId="77777777" w:rsidR="00274BEB" w:rsidRPr="00274BEB" w:rsidRDefault="00274BEB" w:rsidP="00274BEB">
            <w:pPr>
              <w:rPr>
                <w:rFonts w:ascii="Arial" w:hAnsi="Arial" w:cs="Arial"/>
              </w:rPr>
            </w:pPr>
          </w:p>
          <w:p w14:paraId="1FBE67FA" w14:textId="77777777" w:rsidR="00274BEB" w:rsidRPr="00274BEB" w:rsidRDefault="00274BEB" w:rsidP="00274BEB">
            <w:pPr>
              <w:rPr>
                <w:rFonts w:ascii="Arial" w:hAnsi="Arial" w:cs="Arial"/>
              </w:rPr>
            </w:pPr>
          </w:p>
          <w:p w14:paraId="4968C011" w14:textId="77777777" w:rsidR="00274BEB" w:rsidRDefault="00274BEB" w:rsidP="00274BEB">
            <w:pPr>
              <w:rPr>
                <w:rFonts w:ascii="Arial" w:hAnsi="Arial" w:cs="Arial"/>
                <w:b/>
              </w:rPr>
            </w:pPr>
          </w:p>
          <w:p w14:paraId="704FAA10" w14:textId="77777777" w:rsidR="00274BEB" w:rsidRDefault="00274BEB" w:rsidP="00274BEB">
            <w:pPr>
              <w:rPr>
                <w:rFonts w:ascii="Arial" w:hAnsi="Arial" w:cs="Arial"/>
                <w:b/>
              </w:rPr>
            </w:pPr>
          </w:p>
          <w:p w14:paraId="0443A749" w14:textId="529D1C33" w:rsidR="00274BEB" w:rsidRPr="00274BEB" w:rsidRDefault="00274BEB" w:rsidP="00274BEB">
            <w:pPr>
              <w:rPr>
                <w:rFonts w:ascii="Arial" w:hAnsi="Arial" w:cs="Arial"/>
              </w:rPr>
            </w:pPr>
          </w:p>
        </w:tc>
        <w:tc>
          <w:tcPr>
            <w:tcW w:w="2237" w:type="pct"/>
            <w:vAlign w:val="center"/>
          </w:tcPr>
          <w:p w14:paraId="7CBB8CFE" w14:textId="406894FA" w:rsidR="00BA7FF1" w:rsidRPr="00F83D72" w:rsidRDefault="00B90091" w:rsidP="00797513">
            <w:pPr>
              <w:pStyle w:val="ListParagraph"/>
              <w:numPr>
                <w:ilvl w:val="0"/>
                <w:numId w:val="57"/>
              </w:numPr>
              <w:spacing w:line="360" w:lineRule="auto"/>
              <w:ind w:left="327"/>
              <w:rPr>
                <w:rFonts w:ascii="Arial" w:hAnsi="Arial" w:cs="Arial"/>
              </w:rPr>
            </w:pPr>
            <w:r>
              <w:rPr>
                <w:rFonts w:ascii="Arial" w:hAnsi="Arial" w:cs="Arial"/>
              </w:rPr>
              <w:t xml:space="preserve">Valid </w:t>
            </w:r>
            <w:r w:rsidR="00BA7FF1" w:rsidRPr="00F83D72">
              <w:rPr>
                <w:rFonts w:ascii="Arial" w:hAnsi="Arial" w:cs="Arial"/>
              </w:rPr>
              <w:t>SARS pin</w:t>
            </w:r>
            <w:r w:rsidR="00EE2A3A">
              <w:rPr>
                <w:rFonts w:ascii="Arial" w:hAnsi="Arial" w:cs="Arial"/>
              </w:rPr>
              <w:t xml:space="preserve"> </w:t>
            </w:r>
          </w:p>
          <w:p w14:paraId="421CF7DD" w14:textId="1DF6B096" w:rsidR="00BA7FF1" w:rsidRPr="00F83D72" w:rsidRDefault="00BA7FF1" w:rsidP="00797513">
            <w:pPr>
              <w:pStyle w:val="ListParagraph"/>
              <w:numPr>
                <w:ilvl w:val="0"/>
                <w:numId w:val="57"/>
              </w:numPr>
              <w:spacing w:line="360" w:lineRule="auto"/>
              <w:ind w:left="327"/>
              <w:rPr>
                <w:rFonts w:ascii="Arial" w:hAnsi="Arial" w:cs="Arial"/>
              </w:rPr>
            </w:pPr>
            <w:r w:rsidRPr="00F83D72">
              <w:rPr>
                <w:rFonts w:ascii="Arial" w:hAnsi="Arial" w:cs="Arial"/>
              </w:rPr>
              <w:t>Valid B</w:t>
            </w:r>
            <w:r w:rsidR="00666ECC">
              <w:rPr>
                <w:rFonts w:ascii="Arial" w:hAnsi="Arial" w:cs="Arial"/>
              </w:rPr>
              <w:t>-BB</w:t>
            </w:r>
            <w:r w:rsidRPr="00F83D72">
              <w:rPr>
                <w:rFonts w:ascii="Arial" w:hAnsi="Arial" w:cs="Arial"/>
              </w:rPr>
              <w:t xml:space="preserve">EE certificate (SANAS approved) or Sworn </w:t>
            </w:r>
            <w:r w:rsidR="00DC2328" w:rsidRPr="00F83D72">
              <w:rPr>
                <w:rFonts w:ascii="Arial" w:hAnsi="Arial" w:cs="Arial"/>
              </w:rPr>
              <w:t>Affidavit.</w:t>
            </w:r>
          </w:p>
          <w:p w14:paraId="6C5DC268" w14:textId="09C20F7C" w:rsidR="00BA7FF1" w:rsidRPr="00F83D72" w:rsidRDefault="00BA7FF1" w:rsidP="00797513">
            <w:pPr>
              <w:pStyle w:val="ListParagraph"/>
              <w:numPr>
                <w:ilvl w:val="0"/>
                <w:numId w:val="57"/>
              </w:numPr>
              <w:spacing w:line="360" w:lineRule="auto"/>
              <w:ind w:left="327"/>
              <w:rPr>
                <w:rFonts w:ascii="Arial" w:hAnsi="Arial" w:cs="Arial"/>
              </w:rPr>
            </w:pPr>
            <w:r w:rsidRPr="00F83D72">
              <w:rPr>
                <w:rFonts w:ascii="Arial" w:hAnsi="Arial" w:cs="Arial"/>
              </w:rPr>
              <w:t>Latest CSD report</w:t>
            </w:r>
          </w:p>
          <w:p w14:paraId="32755DE9" w14:textId="4022B8AF" w:rsidR="00BA7FF1" w:rsidRPr="00797513" w:rsidRDefault="00AA33F6" w:rsidP="00797513">
            <w:pPr>
              <w:pStyle w:val="ListParagraph"/>
              <w:numPr>
                <w:ilvl w:val="0"/>
                <w:numId w:val="57"/>
              </w:numPr>
              <w:spacing w:line="360" w:lineRule="auto"/>
              <w:ind w:left="327"/>
              <w:rPr>
                <w:rFonts w:ascii="Arial" w:hAnsi="Arial" w:cs="Arial"/>
              </w:rPr>
            </w:pPr>
            <w:r w:rsidRPr="00797513">
              <w:rPr>
                <w:rFonts w:ascii="Arial" w:hAnsi="Arial" w:cs="Arial"/>
              </w:rPr>
              <w:t>Fully complete</w:t>
            </w:r>
            <w:r w:rsidR="00F255E3" w:rsidRPr="00797513">
              <w:rPr>
                <w:rFonts w:ascii="Arial" w:hAnsi="Arial" w:cs="Arial"/>
              </w:rPr>
              <w:t>d</w:t>
            </w:r>
            <w:r w:rsidRPr="00797513">
              <w:rPr>
                <w:rFonts w:ascii="Arial" w:hAnsi="Arial" w:cs="Arial"/>
              </w:rPr>
              <w:t xml:space="preserve"> and signed SBD documents.</w:t>
            </w:r>
          </w:p>
        </w:tc>
      </w:tr>
      <w:tr w:rsidR="00BA7FF1" w:rsidRPr="00F83D72" w14:paraId="2FF3E873" w14:textId="77777777" w:rsidTr="00D1064A">
        <w:trPr>
          <w:trHeight w:val="290"/>
        </w:trPr>
        <w:tc>
          <w:tcPr>
            <w:tcW w:w="2763" w:type="pct"/>
            <w:vAlign w:val="center"/>
          </w:tcPr>
          <w:p w14:paraId="1AB97977" w14:textId="7269F092" w:rsidR="00BA7FF1" w:rsidRPr="00F83D72" w:rsidRDefault="00BA7FF1" w:rsidP="00F83D72">
            <w:pPr>
              <w:spacing w:line="360" w:lineRule="auto"/>
              <w:rPr>
                <w:rFonts w:ascii="Arial" w:hAnsi="Arial" w:cs="Arial"/>
                <w:b/>
              </w:rPr>
            </w:pPr>
            <w:r w:rsidRPr="00F83D72">
              <w:rPr>
                <w:rFonts w:ascii="Arial" w:hAnsi="Arial" w:cs="Arial"/>
                <w:b/>
              </w:rPr>
              <w:t>DESCRIPTION:</w:t>
            </w:r>
          </w:p>
        </w:tc>
        <w:tc>
          <w:tcPr>
            <w:tcW w:w="2237" w:type="pct"/>
            <w:shd w:val="clear" w:color="auto" w:fill="auto"/>
            <w:vAlign w:val="center"/>
          </w:tcPr>
          <w:p w14:paraId="5875881F" w14:textId="2C26782D" w:rsidR="00BA7FF1" w:rsidRPr="006F6ACE" w:rsidRDefault="00797513" w:rsidP="00DF67C2">
            <w:pPr>
              <w:jc w:val="both"/>
              <w:rPr>
                <w:rFonts w:ascii="Arial" w:hAnsi="Arial" w:cs="Arial"/>
                <w:b/>
                <w:bCs/>
              </w:rPr>
            </w:pPr>
            <w:r w:rsidRPr="007F0D32">
              <w:rPr>
                <w:rFonts w:ascii="Arial" w:hAnsi="Arial" w:cs="Arial"/>
                <w:b/>
                <w:color w:val="000000" w:themeColor="text1"/>
              </w:rPr>
              <w:t xml:space="preserve">APPOINTMENT OF A SERVICE PROVIDER TO RENDER SERVICE AND MAINTENANCE OF </w:t>
            </w:r>
            <w:r>
              <w:rPr>
                <w:rFonts w:ascii="Arial" w:hAnsi="Arial" w:cs="Arial"/>
                <w:b/>
                <w:color w:val="000000" w:themeColor="text1"/>
              </w:rPr>
              <w:t>ELECTRO-</w:t>
            </w:r>
            <w:r>
              <w:rPr>
                <w:rFonts w:ascii="Arial" w:hAnsi="Arial" w:cs="Arial"/>
                <w:b/>
                <w:color w:val="000000" w:themeColor="text1"/>
              </w:rPr>
              <w:lastRenderedPageBreak/>
              <w:t>MECHANICAL EQUIPMENT</w:t>
            </w:r>
            <w:r w:rsidRPr="007F0D32">
              <w:rPr>
                <w:rFonts w:ascii="Arial" w:hAnsi="Arial" w:cs="Arial"/>
                <w:b/>
                <w:color w:val="000000" w:themeColor="text1"/>
              </w:rPr>
              <w:t xml:space="preserve"> </w:t>
            </w:r>
            <w:r>
              <w:rPr>
                <w:rFonts w:ascii="Arial" w:hAnsi="Arial" w:cs="Arial"/>
                <w:b/>
                <w:color w:val="000000" w:themeColor="text1"/>
              </w:rPr>
              <w:t>AS AND WHEN REQUIRED</w:t>
            </w:r>
            <w:r w:rsidRPr="007F0D32">
              <w:rPr>
                <w:rFonts w:ascii="Arial" w:hAnsi="Arial" w:cs="Arial"/>
                <w:b/>
                <w:color w:val="000000" w:themeColor="text1"/>
              </w:rPr>
              <w:t xml:space="preserve">AT </w:t>
            </w:r>
            <w:r>
              <w:rPr>
                <w:rFonts w:ascii="Arial" w:hAnsi="Arial" w:cs="Arial"/>
                <w:b/>
                <w:color w:val="000000" w:themeColor="text1"/>
              </w:rPr>
              <w:t>KING PHALO AIRPORT</w:t>
            </w:r>
            <w:r w:rsidRPr="007F0D32">
              <w:rPr>
                <w:rFonts w:ascii="Arial" w:hAnsi="Arial" w:cs="Arial"/>
                <w:b/>
                <w:color w:val="000000" w:themeColor="text1"/>
              </w:rPr>
              <w:t xml:space="preserve"> </w:t>
            </w:r>
            <w:r>
              <w:rPr>
                <w:rFonts w:ascii="Arial" w:hAnsi="Arial" w:cs="Arial"/>
                <w:b/>
                <w:color w:val="000000" w:themeColor="text1"/>
              </w:rPr>
              <w:t xml:space="preserve">AND REMOTE SITES </w:t>
            </w:r>
            <w:r w:rsidRPr="007F0D32">
              <w:rPr>
                <w:rFonts w:ascii="Arial" w:hAnsi="Arial" w:cs="Arial"/>
                <w:b/>
                <w:color w:val="000000" w:themeColor="text1"/>
              </w:rPr>
              <w:t xml:space="preserve">FOR </w:t>
            </w:r>
            <w:r>
              <w:rPr>
                <w:rFonts w:ascii="Arial" w:hAnsi="Arial" w:cs="Arial"/>
                <w:b/>
                <w:color w:val="000000" w:themeColor="text1"/>
              </w:rPr>
              <w:t xml:space="preserve">A </w:t>
            </w:r>
            <w:r w:rsidRPr="007F0D32">
              <w:rPr>
                <w:rFonts w:ascii="Arial" w:hAnsi="Arial" w:cs="Arial"/>
                <w:b/>
                <w:color w:val="000000" w:themeColor="text1"/>
              </w:rPr>
              <w:t>PERIOD OF FIVE (5) YEARS</w:t>
            </w:r>
          </w:p>
        </w:tc>
      </w:tr>
      <w:tr w:rsidR="00BA7FF1" w:rsidRPr="00F83D72" w14:paraId="1EF83F8F" w14:textId="77777777" w:rsidTr="00D1064A">
        <w:trPr>
          <w:trHeight w:val="1344"/>
        </w:trPr>
        <w:tc>
          <w:tcPr>
            <w:tcW w:w="2763" w:type="pct"/>
            <w:vAlign w:val="center"/>
          </w:tcPr>
          <w:p w14:paraId="1D304499" w14:textId="77777777" w:rsidR="00BA7FF1" w:rsidRPr="00F83D72" w:rsidRDefault="00BA7FF1" w:rsidP="00F83D72">
            <w:pPr>
              <w:spacing w:line="360" w:lineRule="auto"/>
              <w:rPr>
                <w:rFonts w:ascii="Arial" w:hAnsi="Arial" w:cs="Arial"/>
                <w:b/>
              </w:rPr>
            </w:pPr>
            <w:r w:rsidRPr="00F83D72">
              <w:rPr>
                <w:rFonts w:ascii="Arial" w:hAnsi="Arial" w:cs="Arial"/>
                <w:b/>
              </w:rPr>
              <w:lastRenderedPageBreak/>
              <w:t>DEPOSITED IN THE BID BOX SITUATED AT:</w:t>
            </w:r>
          </w:p>
          <w:p w14:paraId="77ED42FE" w14:textId="3D6D2A91" w:rsidR="00BA7FF1" w:rsidRPr="00F83D72" w:rsidRDefault="00BA7FF1" w:rsidP="00F83D72">
            <w:pPr>
              <w:spacing w:line="360" w:lineRule="auto"/>
              <w:rPr>
                <w:rFonts w:ascii="Arial" w:hAnsi="Arial" w:cs="Arial"/>
                <w:b/>
              </w:rPr>
            </w:pPr>
          </w:p>
        </w:tc>
        <w:tc>
          <w:tcPr>
            <w:tcW w:w="2237" w:type="pct"/>
            <w:shd w:val="clear" w:color="auto" w:fill="auto"/>
            <w:vAlign w:val="center"/>
          </w:tcPr>
          <w:p w14:paraId="0C2AC4AB" w14:textId="77777777" w:rsidR="00BA7FF1" w:rsidRPr="00F83D72" w:rsidRDefault="00BA7FF1" w:rsidP="00F83D72">
            <w:pPr>
              <w:spacing w:line="360" w:lineRule="auto"/>
              <w:rPr>
                <w:rFonts w:ascii="Arial" w:hAnsi="Arial" w:cs="Arial"/>
                <w:bCs/>
              </w:rPr>
            </w:pPr>
            <w:r w:rsidRPr="00F83D72">
              <w:rPr>
                <w:rFonts w:ascii="Arial" w:hAnsi="Arial" w:cs="Arial"/>
                <w:bCs/>
              </w:rPr>
              <w:t>ATNS Company Limited,</w:t>
            </w:r>
          </w:p>
          <w:p w14:paraId="5FC779BC" w14:textId="77777777" w:rsidR="00BA7FF1" w:rsidRPr="00F83D72" w:rsidRDefault="00BA7FF1" w:rsidP="00F83D72">
            <w:pPr>
              <w:spacing w:line="360" w:lineRule="auto"/>
              <w:rPr>
                <w:rFonts w:ascii="Arial" w:hAnsi="Arial" w:cs="Arial"/>
                <w:bCs/>
              </w:rPr>
            </w:pPr>
            <w:r w:rsidRPr="00F83D72">
              <w:rPr>
                <w:rFonts w:ascii="Arial" w:hAnsi="Arial" w:cs="Arial"/>
                <w:bCs/>
              </w:rPr>
              <w:t>Eastgate Office Park, Block C,</w:t>
            </w:r>
          </w:p>
          <w:p w14:paraId="0296022F" w14:textId="77777777" w:rsidR="00BA7FF1" w:rsidRPr="00F83D72" w:rsidRDefault="00BA7FF1" w:rsidP="00F83D72">
            <w:pPr>
              <w:spacing w:line="360" w:lineRule="auto"/>
              <w:rPr>
                <w:rFonts w:ascii="Arial" w:hAnsi="Arial" w:cs="Arial"/>
                <w:bCs/>
              </w:rPr>
            </w:pPr>
            <w:r w:rsidRPr="00F83D72">
              <w:rPr>
                <w:rFonts w:ascii="Arial" w:hAnsi="Arial" w:cs="Arial"/>
                <w:bCs/>
              </w:rPr>
              <w:t>South Boulevard Road,</w:t>
            </w:r>
          </w:p>
          <w:p w14:paraId="749D49C9" w14:textId="1D2C965A" w:rsidR="00BA7FF1" w:rsidRPr="00F83D72" w:rsidRDefault="00BA7FF1" w:rsidP="00F83D72">
            <w:pPr>
              <w:spacing w:line="360" w:lineRule="auto"/>
              <w:rPr>
                <w:rFonts w:ascii="Arial" w:hAnsi="Arial" w:cs="Arial"/>
                <w:bCs/>
              </w:rPr>
            </w:pPr>
            <w:r w:rsidRPr="00F83D72">
              <w:rPr>
                <w:rFonts w:ascii="Arial" w:hAnsi="Arial" w:cs="Arial"/>
                <w:bCs/>
              </w:rPr>
              <w:t>Bruma,</w:t>
            </w:r>
            <w:r w:rsidR="0076386B">
              <w:rPr>
                <w:rFonts w:ascii="Arial" w:hAnsi="Arial" w:cs="Arial"/>
                <w:bCs/>
              </w:rPr>
              <w:t xml:space="preserve"> </w:t>
            </w:r>
            <w:r w:rsidRPr="00F83D72">
              <w:rPr>
                <w:rFonts w:ascii="Arial" w:hAnsi="Arial" w:cs="Arial"/>
                <w:bCs/>
              </w:rPr>
              <w:t>2298</w:t>
            </w:r>
          </w:p>
          <w:p w14:paraId="18D9D1AD" w14:textId="775832B8" w:rsidR="00674A61" w:rsidRPr="00F83D72" w:rsidRDefault="00674A61" w:rsidP="00F83D72">
            <w:pPr>
              <w:spacing w:line="360" w:lineRule="auto"/>
              <w:rPr>
                <w:rFonts w:ascii="Arial" w:hAnsi="Arial" w:cs="Arial"/>
                <w:bCs/>
              </w:rPr>
            </w:pPr>
            <w:r w:rsidRPr="00F83D72">
              <w:rPr>
                <w:rFonts w:ascii="Arial" w:hAnsi="Arial" w:cs="Arial"/>
                <w:bCs/>
              </w:rPr>
              <w:t>OR</w:t>
            </w:r>
          </w:p>
          <w:p w14:paraId="4DED18D1" w14:textId="5FBD9FFC" w:rsidR="00674A61" w:rsidRPr="00F83D72" w:rsidRDefault="00674A61" w:rsidP="00430FB0">
            <w:pPr>
              <w:spacing w:line="360" w:lineRule="auto"/>
              <w:jc w:val="both"/>
              <w:rPr>
                <w:rFonts w:ascii="Arial" w:hAnsi="Arial" w:cs="Arial"/>
              </w:rPr>
            </w:pPr>
            <w:r w:rsidRPr="00F83D72">
              <w:rPr>
                <w:rFonts w:ascii="Arial" w:hAnsi="Arial" w:cs="Arial"/>
              </w:rPr>
              <w:t>Should a bidder require to submit their documents online, they must send an email</w:t>
            </w:r>
            <w:r w:rsidR="00EC6626">
              <w:rPr>
                <w:rFonts w:ascii="Arial" w:hAnsi="Arial" w:cs="Arial"/>
              </w:rPr>
              <w:t xml:space="preserve"> requesting a link </w:t>
            </w:r>
            <w:r w:rsidRPr="00F83D72">
              <w:rPr>
                <w:rFonts w:ascii="Arial" w:hAnsi="Arial" w:cs="Arial"/>
              </w:rPr>
              <w:t xml:space="preserve"> to</w:t>
            </w:r>
            <w:r w:rsidR="00934D3A" w:rsidRPr="00F83D72">
              <w:rPr>
                <w:rFonts w:ascii="Arial" w:hAnsi="Arial" w:cs="Arial"/>
              </w:rPr>
              <w:t xml:space="preserve"> </w:t>
            </w:r>
            <w:hyperlink r:id="rId12" w:history="1">
              <w:r w:rsidR="006A76B7" w:rsidRPr="00AA0216">
                <w:rPr>
                  <w:rStyle w:val="Hyperlink"/>
                  <w:rFonts w:ascii="Arial" w:hAnsi="Arial" w:cs="Arial"/>
                </w:rPr>
                <w:t>andyn@atns.co.za</w:t>
              </w:r>
            </w:hyperlink>
            <w:r w:rsidR="00DC2328" w:rsidRPr="00F83D72">
              <w:rPr>
                <w:rFonts w:ascii="Arial" w:hAnsi="Arial" w:cs="Arial"/>
              </w:rPr>
              <w:t xml:space="preserve"> and c</w:t>
            </w:r>
            <w:r w:rsidR="00B90091">
              <w:rPr>
                <w:rFonts w:ascii="Arial" w:hAnsi="Arial" w:cs="Arial"/>
              </w:rPr>
              <w:t>opy</w:t>
            </w:r>
            <w:r w:rsidR="00DC2328" w:rsidRPr="00F83D72">
              <w:rPr>
                <w:rFonts w:ascii="Arial" w:hAnsi="Arial" w:cs="Arial"/>
              </w:rPr>
              <w:t xml:space="preserve"> </w:t>
            </w:r>
            <w:hyperlink r:id="rId13" w:history="1">
              <w:r w:rsidRPr="00F83D72">
                <w:rPr>
                  <w:rStyle w:val="Hyperlink"/>
                  <w:rFonts w:ascii="Arial" w:hAnsi="Arial" w:cs="Arial"/>
                </w:rPr>
                <w:t>tenders@atns.co.za</w:t>
              </w:r>
            </w:hyperlink>
            <w:r w:rsidRPr="00F83D72">
              <w:rPr>
                <w:rFonts w:ascii="Arial" w:hAnsi="Arial" w:cs="Arial"/>
              </w:rPr>
              <w:t xml:space="preserve"> to express their interest to do so.  </w:t>
            </w:r>
          </w:p>
          <w:p w14:paraId="7EF6AE8B" w14:textId="77777777" w:rsidR="00674A61" w:rsidRDefault="00674A61" w:rsidP="00430FB0">
            <w:pPr>
              <w:spacing w:line="360" w:lineRule="auto"/>
              <w:jc w:val="both"/>
              <w:rPr>
                <w:rFonts w:ascii="Arial" w:hAnsi="Arial" w:cs="Arial"/>
              </w:rPr>
            </w:pPr>
            <w:r w:rsidRPr="00F83D72">
              <w:rPr>
                <w:rFonts w:ascii="Arial" w:hAnsi="Arial" w:cs="Arial"/>
              </w:rPr>
              <w:t>On the email Bidders must specify on the subject line – the tender number and description.</w:t>
            </w:r>
          </w:p>
          <w:p w14:paraId="642FF5DE" w14:textId="61B263E3" w:rsidR="00715C0D" w:rsidRPr="00F83D72" w:rsidRDefault="00715C0D" w:rsidP="00430FB0">
            <w:pPr>
              <w:spacing w:line="360" w:lineRule="auto"/>
              <w:jc w:val="both"/>
              <w:rPr>
                <w:rFonts w:ascii="Arial" w:hAnsi="Arial" w:cs="Arial"/>
                <w:b/>
              </w:rPr>
            </w:pPr>
            <w:r>
              <w:rPr>
                <w:rFonts w:ascii="Arial" w:hAnsi="Arial" w:cs="Arial"/>
                <w:b/>
              </w:rPr>
              <w:t xml:space="preserve">Deadline for requesting the link is </w:t>
            </w:r>
            <w:r w:rsidR="004B287F">
              <w:rPr>
                <w:rFonts w:ascii="Arial" w:hAnsi="Arial" w:cs="Arial"/>
                <w:b/>
              </w:rPr>
              <w:t>3</w:t>
            </w:r>
            <w:r>
              <w:rPr>
                <w:rFonts w:ascii="Arial" w:hAnsi="Arial" w:cs="Arial"/>
                <w:b/>
              </w:rPr>
              <w:t xml:space="preserve"> days before closing date, email sent after this deadline will not be attended to.</w:t>
            </w:r>
          </w:p>
        </w:tc>
      </w:tr>
      <w:tr w:rsidR="00BA7FF1" w:rsidRPr="00F83D72" w14:paraId="6BCBA110" w14:textId="77777777" w:rsidTr="00D1064A">
        <w:trPr>
          <w:trHeight w:val="1344"/>
        </w:trPr>
        <w:tc>
          <w:tcPr>
            <w:tcW w:w="2763" w:type="pct"/>
            <w:vAlign w:val="center"/>
          </w:tcPr>
          <w:p w14:paraId="2226A907" w14:textId="0217C756" w:rsidR="00BA7FF1" w:rsidRPr="00F83D72" w:rsidRDefault="00BA7FF1" w:rsidP="00F83D72">
            <w:pPr>
              <w:spacing w:line="360" w:lineRule="auto"/>
              <w:rPr>
                <w:rFonts w:ascii="Arial" w:hAnsi="Arial" w:cs="Arial"/>
                <w:b/>
              </w:rPr>
            </w:pPr>
            <w:r w:rsidRPr="00F83D72">
              <w:rPr>
                <w:rFonts w:ascii="Arial" w:hAnsi="Arial" w:cs="Arial"/>
                <w:b/>
                <w:caps/>
              </w:rPr>
              <w:t>Procurement Specialist:</w:t>
            </w:r>
          </w:p>
        </w:tc>
        <w:tc>
          <w:tcPr>
            <w:tcW w:w="2237" w:type="pct"/>
            <w:shd w:val="clear" w:color="auto" w:fill="auto"/>
            <w:vAlign w:val="center"/>
          </w:tcPr>
          <w:p w14:paraId="402F25D8" w14:textId="06CA48F1" w:rsidR="00BA7FF1" w:rsidRPr="006A76B7" w:rsidRDefault="006A76B7" w:rsidP="00F83D72">
            <w:pPr>
              <w:spacing w:line="360" w:lineRule="auto"/>
              <w:contextualSpacing/>
              <w:rPr>
                <w:rFonts w:ascii="Arial" w:hAnsi="Arial" w:cs="Arial"/>
                <w:b/>
              </w:rPr>
            </w:pPr>
            <w:r w:rsidRPr="006A76B7">
              <w:rPr>
                <w:rFonts w:ascii="Arial" w:hAnsi="Arial" w:cs="Arial"/>
                <w:bCs/>
              </w:rPr>
              <w:t>Andy Ngubane</w:t>
            </w:r>
          </w:p>
        </w:tc>
      </w:tr>
      <w:tr w:rsidR="00BA7FF1" w:rsidRPr="00F83D72" w14:paraId="1F4BDB96" w14:textId="77777777" w:rsidTr="006A76B7">
        <w:trPr>
          <w:trHeight w:val="882"/>
        </w:trPr>
        <w:tc>
          <w:tcPr>
            <w:tcW w:w="2763" w:type="pct"/>
            <w:vAlign w:val="center"/>
          </w:tcPr>
          <w:p w14:paraId="4F6B4EED" w14:textId="41987590" w:rsidR="00BA7FF1" w:rsidRPr="00F83D72" w:rsidRDefault="00BA7FF1" w:rsidP="00F83D72">
            <w:pPr>
              <w:spacing w:line="360" w:lineRule="auto"/>
              <w:rPr>
                <w:rFonts w:ascii="Arial" w:hAnsi="Arial" w:cs="Arial"/>
                <w:b/>
              </w:rPr>
            </w:pPr>
            <w:r w:rsidRPr="00F83D72">
              <w:rPr>
                <w:rFonts w:ascii="Arial" w:hAnsi="Arial" w:cs="Arial"/>
                <w:b/>
                <w:caps/>
              </w:rPr>
              <w:t>Telephone:</w:t>
            </w:r>
          </w:p>
        </w:tc>
        <w:tc>
          <w:tcPr>
            <w:tcW w:w="2237" w:type="pct"/>
            <w:vAlign w:val="center"/>
          </w:tcPr>
          <w:p w14:paraId="36B38040" w14:textId="5D6C9717" w:rsidR="002F1ADA" w:rsidRPr="00F83D72" w:rsidRDefault="00BA7FF1" w:rsidP="006A76B7">
            <w:pPr>
              <w:spacing w:line="360" w:lineRule="auto"/>
              <w:rPr>
                <w:rFonts w:ascii="Arial" w:hAnsi="Arial" w:cs="Arial"/>
                <w:bCs/>
              </w:rPr>
            </w:pPr>
            <w:r w:rsidRPr="00F83D72">
              <w:rPr>
                <w:rFonts w:ascii="Arial" w:hAnsi="Arial" w:cs="Arial"/>
              </w:rPr>
              <w:t>(011) 607 1</w:t>
            </w:r>
            <w:r w:rsidR="008115C3">
              <w:rPr>
                <w:rFonts w:ascii="Arial" w:hAnsi="Arial" w:cs="Arial"/>
              </w:rPr>
              <w:t>000</w:t>
            </w:r>
          </w:p>
        </w:tc>
      </w:tr>
      <w:tr w:rsidR="00BA7FF1" w:rsidRPr="00F83D72" w14:paraId="5E69FEDB" w14:textId="77777777" w:rsidTr="00D1064A">
        <w:trPr>
          <w:trHeight w:val="290"/>
        </w:trPr>
        <w:tc>
          <w:tcPr>
            <w:tcW w:w="2763" w:type="pct"/>
            <w:vAlign w:val="center"/>
          </w:tcPr>
          <w:p w14:paraId="3C33D625" w14:textId="6B5F8F76" w:rsidR="00BA7FF1" w:rsidRPr="001C2CFF" w:rsidRDefault="00BA7FF1" w:rsidP="00F83D72">
            <w:pPr>
              <w:spacing w:line="360" w:lineRule="auto"/>
              <w:rPr>
                <w:rFonts w:ascii="Arial" w:hAnsi="Arial" w:cs="Arial"/>
                <w:b/>
                <w:caps/>
              </w:rPr>
            </w:pPr>
            <w:r w:rsidRPr="001C2CFF">
              <w:rPr>
                <w:rFonts w:ascii="Arial" w:hAnsi="Arial" w:cs="Arial"/>
                <w:b/>
                <w:caps/>
              </w:rPr>
              <w:t>E-mail:</w:t>
            </w:r>
          </w:p>
        </w:tc>
        <w:tc>
          <w:tcPr>
            <w:tcW w:w="2237" w:type="pct"/>
            <w:vAlign w:val="center"/>
          </w:tcPr>
          <w:p w14:paraId="2BAB1C50" w14:textId="50C7FAC2" w:rsidR="00BA7FF1" w:rsidRPr="001C2CFF" w:rsidRDefault="00000000" w:rsidP="00F83D72">
            <w:pPr>
              <w:spacing w:line="360" w:lineRule="auto"/>
              <w:rPr>
                <w:rFonts w:ascii="Arial" w:hAnsi="Arial" w:cs="Arial"/>
                <w:bCs/>
              </w:rPr>
            </w:pPr>
            <w:hyperlink r:id="rId14" w:history="1">
              <w:r w:rsidR="001C2CFF" w:rsidRPr="001C2CFF">
                <w:rPr>
                  <w:rStyle w:val="Hyperlink"/>
                  <w:rFonts w:ascii="Arial" w:hAnsi="Arial" w:cs="Arial"/>
                </w:rPr>
                <w:t>andyn</w:t>
              </w:r>
              <w:r w:rsidR="001C2CFF" w:rsidRPr="001C2CFF">
                <w:rPr>
                  <w:rStyle w:val="Hyperlink"/>
                  <w:rFonts w:ascii="Arial" w:hAnsi="Arial" w:cs="Arial"/>
                  <w:bCs/>
                </w:rPr>
                <w:t>@atns.co.za</w:t>
              </w:r>
            </w:hyperlink>
          </w:p>
        </w:tc>
      </w:tr>
      <w:tr w:rsidR="002F1ADA" w:rsidRPr="00F83D72" w14:paraId="18E2E67E" w14:textId="77777777" w:rsidTr="00D1064A">
        <w:tblPrEx>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000" w:firstRow="0" w:lastRow="0" w:firstColumn="0" w:lastColumn="0" w:noHBand="0" w:noVBand="0"/>
        </w:tblPrEx>
        <w:tc>
          <w:tcPr>
            <w:tcW w:w="5000" w:type="pct"/>
            <w:gridSpan w:val="2"/>
            <w:shd w:val="pct10" w:color="auto" w:fill="auto"/>
          </w:tcPr>
          <w:p w14:paraId="6CB93994" w14:textId="6C944A1A" w:rsidR="002F1ADA" w:rsidRPr="00F83D72" w:rsidRDefault="002F1ADA" w:rsidP="00F83D72">
            <w:pPr>
              <w:pStyle w:val="Title"/>
              <w:spacing w:line="360" w:lineRule="auto"/>
              <w:rPr>
                <w:rFonts w:ascii="Arial" w:hAnsi="Arial" w:cs="Arial"/>
                <w:sz w:val="22"/>
              </w:rPr>
            </w:pPr>
            <w:r w:rsidRPr="00F83D72">
              <w:rPr>
                <w:rFonts w:ascii="Arial" w:hAnsi="Arial" w:cs="Arial"/>
                <w:sz w:val="22"/>
              </w:rPr>
              <w:lastRenderedPageBreak/>
              <w:t>THE FOLLOWING PARTICULARS MUST BE FURNISHED (FAILURE TO DO SO MAY RESULT IN YOUR BID BEING DISQUALIFIED)</w:t>
            </w:r>
          </w:p>
        </w:tc>
      </w:tr>
    </w:tbl>
    <w:p w14:paraId="6290E3BD" w14:textId="652FADCA" w:rsidR="00715C0D" w:rsidRDefault="00715C0D" w:rsidP="00F83D72">
      <w:pPr>
        <w:pStyle w:val="BodyText"/>
        <w:spacing w:before="120" w:after="120"/>
        <w:rPr>
          <w:rFonts w:ascii="Arial" w:hAnsi="Arial" w:cs="Arial"/>
          <w:b/>
        </w:rPr>
      </w:pPr>
    </w:p>
    <w:p w14:paraId="4D533264" w14:textId="77777777" w:rsidR="00462375" w:rsidRDefault="00462375" w:rsidP="00F83D72">
      <w:pPr>
        <w:pStyle w:val="BodyText"/>
        <w:spacing w:before="120" w:after="120"/>
        <w:rPr>
          <w:rFonts w:ascii="Arial" w:hAnsi="Arial" w:cs="Arial"/>
          <w:b/>
        </w:rPr>
      </w:pPr>
    </w:p>
    <w:p w14:paraId="53B12FD6" w14:textId="5735FDB7" w:rsidR="00B5539B" w:rsidRPr="00F83D72" w:rsidRDefault="00B5539B" w:rsidP="00F83D72">
      <w:pPr>
        <w:pStyle w:val="BodyText"/>
        <w:spacing w:before="120" w:after="120"/>
        <w:rPr>
          <w:rFonts w:ascii="Arial" w:hAnsi="Arial" w:cs="Arial"/>
          <w:b/>
        </w:rPr>
      </w:pPr>
      <w:r w:rsidRPr="00F83D72">
        <w:rPr>
          <w:rFonts w:ascii="Arial" w:hAnsi="Arial" w:cs="Arial"/>
          <w:b/>
        </w:rPr>
        <w:t>BIDDING STRUCTURE</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DE4F7C1" w14:textId="77777777" w:rsidTr="003E6974">
        <w:tc>
          <w:tcPr>
            <w:tcW w:w="8931" w:type="dxa"/>
            <w:gridSpan w:val="2"/>
          </w:tcPr>
          <w:p w14:paraId="4F850A32" w14:textId="77777777" w:rsidR="00B5539B" w:rsidRPr="00F83D72" w:rsidRDefault="00B5539B" w:rsidP="00F83D72">
            <w:pPr>
              <w:spacing w:before="40" w:after="40" w:line="360" w:lineRule="auto"/>
              <w:rPr>
                <w:rFonts w:ascii="Arial" w:hAnsi="Arial" w:cs="Arial"/>
              </w:rPr>
            </w:pPr>
            <w:r w:rsidRPr="00F83D72">
              <w:rPr>
                <w:rFonts w:ascii="Arial" w:hAnsi="Arial" w:cs="Arial"/>
              </w:rPr>
              <w:t>Indicate the type of Bidding/Biding Structure by marking with an ‘X’</w:t>
            </w:r>
          </w:p>
        </w:tc>
      </w:tr>
      <w:tr w:rsidR="00726F88" w:rsidRPr="00F83D72" w14:paraId="26D87F8A" w14:textId="77777777" w:rsidTr="003E6974">
        <w:tc>
          <w:tcPr>
            <w:tcW w:w="2977" w:type="dxa"/>
          </w:tcPr>
          <w:p w14:paraId="14018DEB" w14:textId="77777777" w:rsidR="00B5539B" w:rsidRPr="00F83D72" w:rsidRDefault="00B5539B" w:rsidP="00F83D72">
            <w:pPr>
              <w:spacing w:before="40" w:after="40" w:line="360" w:lineRule="auto"/>
              <w:rPr>
                <w:rFonts w:ascii="Arial" w:hAnsi="Arial" w:cs="Arial"/>
              </w:rPr>
            </w:pPr>
            <w:r w:rsidRPr="00F83D72">
              <w:rPr>
                <w:rFonts w:ascii="Arial" w:hAnsi="Arial" w:cs="Arial"/>
              </w:rPr>
              <w:t>Individual Bidder</w:t>
            </w:r>
            <w:r w:rsidRPr="00F83D72">
              <w:rPr>
                <w:rFonts w:ascii="Arial" w:hAnsi="Arial" w:cs="Arial"/>
              </w:rPr>
              <w:tab/>
            </w:r>
          </w:p>
        </w:tc>
        <w:tc>
          <w:tcPr>
            <w:tcW w:w="5954" w:type="dxa"/>
          </w:tcPr>
          <w:p w14:paraId="1AAE2BF1" w14:textId="77777777" w:rsidR="00B5539B" w:rsidRPr="00F83D72" w:rsidRDefault="00B5539B" w:rsidP="00F83D72">
            <w:pPr>
              <w:spacing w:before="40" w:after="40" w:line="360" w:lineRule="auto"/>
              <w:rPr>
                <w:rFonts w:ascii="Arial" w:hAnsi="Arial" w:cs="Arial"/>
              </w:rPr>
            </w:pPr>
          </w:p>
        </w:tc>
      </w:tr>
      <w:tr w:rsidR="00726F88" w:rsidRPr="00F83D72" w14:paraId="0466BDB7" w14:textId="77777777" w:rsidTr="003E6974">
        <w:tc>
          <w:tcPr>
            <w:tcW w:w="2977" w:type="dxa"/>
          </w:tcPr>
          <w:p w14:paraId="5AA19371" w14:textId="77777777" w:rsidR="00B5539B" w:rsidRPr="00F83D72" w:rsidRDefault="00B5539B" w:rsidP="00F83D72">
            <w:pPr>
              <w:spacing w:before="40" w:after="40" w:line="360" w:lineRule="auto"/>
              <w:rPr>
                <w:rFonts w:ascii="Arial" w:hAnsi="Arial" w:cs="Arial"/>
              </w:rPr>
            </w:pPr>
            <w:r w:rsidRPr="00F83D72">
              <w:rPr>
                <w:rFonts w:ascii="Arial" w:hAnsi="Arial" w:cs="Arial"/>
              </w:rPr>
              <w:t>Joint Venture</w:t>
            </w:r>
            <w:r w:rsidRPr="00F83D72">
              <w:rPr>
                <w:rFonts w:ascii="Arial" w:hAnsi="Arial" w:cs="Arial"/>
              </w:rPr>
              <w:tab/>
            </w:r>
          </w:p>
        </w:tc>
        <w:tc>
          <w:tcPr>
            <w:tcW w:w="5954" w:type="dxa"/>
          </w:tcPr>
          <w:p w14:paraId="03A24CBE" w14:textId="77777777" w:rsidR="00B5539B" w:rsidRPr="00F83D72" w:rsidRDefault="00B5539B" w:rsidP="00F83D72">
            <w:pPr>
              <w:spacing w:before="40" w:after="40" w:line="360" w:lineRule="auto"/>
              <w:rPr>
                <w:rFonts w:ascii="Arial" w:hAnsi="Arial" w:cs="Arial"/>
              </w:rPr>
            </w:pPr>
          </w:p>
        </w:tc>
      </w:tr>
      <w:tr w:rsidR="00726F88" w:rsidRPr="00F83D72" w14:paraId="1F6608FB" w14:textId="77777777" w:rsidTr="003E6974">
        <w:tc>
          <w:tcPr>
            <w:tcW w:w="2977" w:type="dxa"/>
          </w:tcPr>
          <w:p w14:paraId="7488BACB" w14:textId="77777777" w:rsidR="00B5539B" w:rsidRPr="00F83D72" w:rsidRDefault="00B5539B" w:rsidP="00F83D72">
            <w:pPr>
              <w:spacing w:before="40" w:after="40" w:line="360" w:lineRule="auto"/>
              <w:rPr>
                <w:rFonts w:ascii="Arial" w:hAnsi="Arial" w:cs="Arial"/>
              </w:rPr>
            </w:pPr>
            <w:r w:rsidRPr="00F83D72">
              <w:rPr>
                <w:rFonts w:ascii="Arial" w:hAnsi="Arial" w:cs="Arial"/>
              </w:rPr>
              <w:t>Consortium</w:t>
            </w:r>
            <w:r w:rsidRPr="00F83D72">
              <w:rPr>
                <w:rFonts w:ascii="Arial" w:hAnsi="Arial" w:cs="Arial"/>
              </w:rPr>
              <w:tab/>
            </w:r>
          </w:p>
        </w:tc>
        <w:tc>
          <w:tcPr>
            <w:tcW w:w="5954" w:type="dxa"/>
          </w:tcPr>
          <w:p w14:paraId="3C72E91E" w14:textId="77777777" w:rsidR="00B5539B" w:rsidRPr="00F83D72" w:rsidRDefault="00B5539B" w:rsidP="00F83D72">
            <w:pPr>
              <w:spacing w:before="40" w:after="40" w:line="360" w:lineRule="auto"/>
              <w:rPr>
                <w:rFonts w:ascii="Arial" w:hAnsi="Arial" w:cs="Arial"/>
              </w:rPr>
            </w:pPr>
          </w:p>
        </w:tc>
      </w:tr>
      <w:tr w:rsidR="00726F88" w:rsidRPr="00F83D72" w14:paraId="0EE4D6B6" w14:textId="77777777" w:rsidTr="003E6974">
        <w:tc>
          <w:tcPr>
            <w:tcW w:w="2977" w:type="dxa"/>
          </w:tcPr>
          <w:p w14:paraId="287339EF" w14:textId="77777777" w:rsidR="00B5539B" w:rsidRPr="00F83D72" w:rsidRDefault="00B5539B" w:rsidP="00F83D72">
            <w:pPr>
              <w:spacing w:before="40" w:after="40" w:line="360" w:lineRule="auto"/>
              <w:rPr>
                <w:rFonts w:ascii="Arial" w:hAnsi="Arial" w:cs="Arial"/>
              </w:rPr>
            </w:pPr>
            <w:r w:rsidRPr="00F83D72">
              <w:rPr>
                <w:rFonts w:ascii="Arial" w:hAnsi="Arial" w:cs="Arial"/>
              </w:rPr>
              <w:t>With Sub-Contractors</w:t>
            </w:r>
            <w:r w:rsidRPr="00F83D72">
              <w:rPr>
                <w:rFonts w:ascii="Arial" w:hAnsi="Arial" w:cs="Arial"/>
              </w:rPr>
              <w:tab/>
            </w:r>
          </w:p>
        </w:tc>
        <w:tc>
          <w:tcPr>
            <w:tcW w:w="5954" w:type="dxa"/>
          </w:tcPr>
          <w:p w14:paraId="67825ADE" w14:textId="77777777" w:rsidR="00B5539B" w:rsidRPr="00F83D72" w:rsidRDefault="00B5539B" w:rsidP="00F83D72">
            <w:pPr>
              <w:spacing w:before="40" w:after="40" w:line="360" w:lineRule="auto"/>
              <w:rPr>
                <w:rFonts w:ascii="Arial" w:hAnsi="Arial" w:cs="Arial"/>
              </w:rPr>
            </w:pPr>
          </w:p>
        </w:tc>
      </w:tr>
      <w:tr w:rsidR="00726F88" w:rsidRPr="00F83D72" w14:paraId="284BF6DF" w14:textId="77777777" w:rsidTr="003E6974">
        <w:tc>
          <w:tcPr>
            <w:tcW w:w="2977" w:type="dxa"/>
          </w:tcPr>
          <w:p w14:paraId="7C0DB258" w14:textId="77777777" w:rsidR="00B5539B" w:rsidRPr="00F83D72" w:rsidRDefault="00B5539B" w:rsidP="00F83D72">
            <w:pPr>
              <w:spacing w:before="40" w:after="40" w:line="360" w:lineRule="auto"/>
              <w:rPr>
                <w:rFonts w:ascii="Arial" w:hAnsi="Arial" w:cs="Arial"/>
              </w:rPr>
            </w:pPr>
            <w:r w:rsidRPr="00F83D72">
              <w:rPr>
                <w:rFonts w:ascii="Arial" w:hAnsi="Arial" w:cs="Arial"/>
              </w:rPr>
              <w:t>Other</w:t>
            </w:r>
            <w:r w:rsidRPr="00F83D72">
              <w:rPr>
                <w:rFonts w:ascii="Arial" w:hAnsi="Arial" w:cs="Arial"/>
              </w:rPr>
              <w:tab/>
            </w:r>
          </w:p>
        </w:tc>
        <w:tc>
          <w:tcPr>
            <w:tcW w:w="5954" w:type="dxa"/>
          </w:tcPr>
          <w:p w14:paraId="347FDCF2" w14:textId="77777777" w:rsidR="00B5539B" w:rsidRPr="00F83D72" w:rsidRDefault="00B5539B" w:rsidP="00F83D72">
            <w:pPr>
              <w:spacing w:before="40" w:after="40" w:line="360" w:lineRule="auto"/>
              <w:rPr>
                <w:rFonts w:ascii="Arial" w:hAnsi="Arial" w:cs="Arial"/>
              </w:rPr>
            </w:pPr>
          </w:p>
        </w:tc>
      </w:tr>
    </w:tbl>
    <w:p w14:paraId="054AA361"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5E3C4145" w14:textId="77777777" w:rsidTr="003E6974">
        <w:tc>
          <w:tcPr>
            <w:tcW w:w="8931" w:type="dxa"/>
            <w:gridSpan w:val="2"/>
          </w:tcPr>
          <w:p w14:paraId="1B6A75F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If Individual:</w:t>
            </w:r>
            <w:r w:rsidRPr="00F83D72">
              <w:rPr>
                <w:rFonts w:ascii="Arial" w:hAnsi="Arial" w:cs="Arial"/>
              </w:rPr>
              <w:tab/>
            </w:r>
          </w:p>
        </w:tc>
      </w:tr>
      <w:tr w:rsidR="00726F88" w:rsidRPr="00F83D72" w14:paraId="1804A52C" w14:textId="77777777" w:rsidTr="003E6974">
        <w:tc>
          <w:tcPr>
            <w:tcW w:w="2977" w:type="dxa"/>
          </w:tcPr>
          <w:p w14:paraId="48A0EB4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Name of Bidder</w:t>
            </w:r>
            <w:r w:rsidRPr="00F83D72">
              <w:rPr>
                <w:rFonts w:ascii="Arial" w:hAnsi="Arial" w:cs="Arial"/>
              </w:rPr>
              <w:tab/>
            </w:r>
          </w:p>
        </w:tc>
        <w:tc>
          <w:tcPr>
            <w:tcW w:w="5954" w:type="dxa"/>
          </w:tcPr>
          <w:p w14:paraId="606EDC41" w14:textId="77777777" w:rsidR="00B5539B" w:rsidRPr="00F83D72" w:rsidRDefault="00B5539B" w:rsidP="00F83D72">
            <w:pPr>
              <w:spacing w:before="40" w:afterLines="40" w:after="96" w:line="360" w:lineRule="auto"/>
              <w:rPr>
                <w:rFonts w:ascii="Arial" w:hAnsi="Arial" w:cs="Arial"/>
              </w:rPr>
            </w:pPr>
          </w:p>
        </w:tc>
      </w:tr>
      <w:tr w:rsidR="00726F88" w:rsidRPr="00F83D72" w14:paraId="69B7681C" w14:textId="77777777" w:rsidTr="003E6974">
        <w:tc>
          <w:tcPr>
            <w:tcW w:w="2977" w:type="dxa"/>
          </w:tcPr>
          <w:p w14:paraId="0541509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35BE89C0" w14:textId="77777777" w:rsidR="00B5539B" w:rsidRPr="00F83D72" w:rsidRDefault="00B5539B" w:rsidP="00F83D72">
            <w:pPr>
              <w:spacing w:before="40" w:afterLines="40" w:after="96" w:line="360" w:lineRule="auto"/>
              <w:rPr>
                <w:rFonts w:ascii="Arial" w:hAnsi="Arial" w:cs="Arial"/>
              </w:rPr>
            </w:pPr>
          </w:p>
        </w:tc>
      </w:tr>
      <w:tr w:rsidR="00726F88" w:rsidRPr="00F83D72" w14:paraId="44CFE414" w14:textId="77777777" w:rsidTr="003E6974">
        <w:tc>
          <w:tcPr>
            <w:tcW w:w="2977" w:type="dxa"/>
          </w:tcPr>
          <w:p w14:paraId="3C21E073"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7AAC734A" w14:textId="77777777" w:rsidR="00B5539B" w:rsidRPr="00F83D72" w:rsidRDefault="00B5539B" w:rsidP="00F83D72">
            <w:pPr>
              <w:spacing w:before="40" w:afterLines="40" w:after="96" w:line="360" w:lineRule="auto"/>
              <w:rPr>
                <w:rFonts w:ascii="Arial" w:hAnsi="Arial" w:cs="Arial"/>
              </w:rPr>
            </w:pPr>
          </w:p>
        </w:tc>
      </w:tr>
      <w:tr w:rsidR="00726F88" w:rsidRPr="00F83D72" w14:paraId="1DFF3C4B" w14:textId="77777777" w:rsidTr="003E6974">
        <w:tc>
          <w:tcPr>
            <w:tcW w:w="2977" w:type="dxa"/>
          </w:tcPr>
          <w:p w14:paraId="766DB96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6A6E2145" w14:textId="77777777" w:rsidR="00B5539B" w:rsidRPr="00F83D72" w:rsidRDefault="00B5539B" w:rsidP="00F83D72">
            <w:pPr>
              <w:spacing w:before="40" w:afterLines="40" w:after="96" w:line="360" w:lineRule="auto"/>
              <w:rPr>
                <w:rFonts w:ascii="Arial" w:hAnsi="Arial" w:cs="Arial"/>
              </w:rPr>
            </w:pPr>
          </w:p>
        </w:tc>
      </w:tr>
      <w:tr w:rsidR="00726F88" w:rsidRPr="00F83D72" w14:paraId="777A880F" w14:textId="77777777" w:rsidTr="003E6974">
        <w:tc>
          <w:tcPr>
            <w:tcW w:w="2977" w:type="dxa"/>
          </w:tcPr>
          <w:p w14:paraId="63B8D61F"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44FB4B0A" w14:textId="77777777" w:rsidR="00B5539B" w:rsidRPr="00F83D72" w:rsidRDefault="00B5539B" w:rsidP="00F83D72">
            <w:pPr>
              <w:spacing w:before="40" w:afterLines="40" w:after="96" w:line="360" w:lineRule="auto"/>
              <w:rPr>
                <w:rFonts w:ascii="Arial" w:hAnsi="Arial" w:cs="Arial"/>
              </w:rPr>
            </w:pPr>
          </w:p>
        </w:tc>
      </w:tr>
      <w:tr w:rsidR="00726F88" w:rsidRPr="00F83D72" w14:paraId="7826016D" w14:textId="77777777" w:rsidTr="003E6974">
        <w:tc>
          <w:tcPr>
            <w:tcW w:w="2977" w:type="dxa"/>
          </w:tcPr>
          <w:p w14:paraId="32C2A7F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70B202E5" w14:textId="77777777" w:rsidR="00B5539B" w:rsidRPr="00F83D72" w:rsidRDefault="00B5539B" w:rsidP="00F83D72">
            <w:pPr>
              <w:spacing w:before="40" w:afterLines="40" w:after="96" w:line="360" w:lineRule="auto"/>
              <w:rPr>
                <w:rFonts w:ascii="Arial" w:hAnsi="Arial" w:cs="Arial"/>
              </w:rPr>
            </w:pPr>
          </w:p>
        </w:tc>
      </w:tr>
      <w:tr w:rsidR="00726F88" w:rsidRPr="00F83D72" w14:paraId="2DFB6542" w14:textId="77777777" w:rsidTr="003E6974">
        <w:tc>
          <w:tcPr>
            <w:tcW w:w="2977" w:type="dxa"/>
          </w:tcPr>
          <w:p w14:paraId="6511A4B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Cell Number(s)</w:t>
            </w:r>
          </w:p>
        </w:tc>
        <w:tc>
          <w:tcPr>
            <w:tcW w:w="5954" w:type="dxa"/>
          </w:tcPr>
          <w:p w14:paraId="70E8CC88" w14:textId="77777777" w:rsidR="00B5539B" w:rsidRPr="00F83D72" w:rsidRDefault="00B5539B" w:rsidP="00F83D72">
            <w:pPr>
              <w:spacing w:before="40" w:afterLines="40" w:after="96" w:line="360" w:lineRule="auto"/>
              <w:rPr>
                <w:rFonts w:ascii="Arial" w:hAnsi="Arial" w:cs="Arial"/>
              </w:rPr>
            </w:pPr>
          </w:p>
        </w:tc>
      </w:tr>
      <w:tr w:rsidR="00726F88" w:rsidRPr="00F83D72" w14:paraId="3A779188" w14:textId="77777777" w:rsidTr="003E6974">
        <w:tc>
          <w:tcPr>
            <w:tcW w:w="2977" w:type="dxa"/>
          </w:tcPr>
          <w:p w14:paraId="2068658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600BA9A2" w14:textId="77777777" w:rsidR="00B5539B" w:rsidRPr="00F83D72" w:rsidRDefault="00B5539B" w:rsidP="00F83D72">
            <w:pPr>
              <w:spacing w:before="40" w:afterLines="40" w:after="96" w:line="360" w:lineRule="auto"/>
              <w:rPr>
                <w:rFonts w:ascii="Arial" w:hAnsi="Arial" w:cs="Arial"/>
              </w:rPr>
            </w:pPr>
          </w:p>
        </w:tc>
      </w:tr>
      <w:tr w:rsidR="00726F88" w:rsidRPr="00F83D72" w14:paraId="60F1A018" w14:textId="77777777" w:rsidTr="003E6974">
        <w:tc>
          <w:tcPr>
            <w:tcW w:w="2977" w:type="dxa"/>
          </w:tcPr>
          <w:p w14:paraId="1816D48B"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3EE48C92" w14:textId="77777777" w:rsidR="00B5539B" w:rsidRPr="00F83D72" w:rsidRDefault="00B5539B" w:rsidP="00F83D72">
            <w:pPr>
              <w:spacing w:before="40" w:afterLines="40" w:after="96" w:line="360" w:lineRule="auto"/>
              <w:rPr>
                <w:rFonts w:ascii="Arial" w:hAnsi="Arial" w:cs="Arial"/>
              </w:rPr>
            </w:pPr>
          </w:p>
        </w:tc>
      </w:tr>
      <w:tr w:rsidR="00726F88" w:rsidRPr="00F83D72" w14:paraId="75E27EEF" w14:textId="77777777" w:rsidTr="003E6974">
        <w:tc>
          <w:tcPr>
            <w:tcW w:w="2977" w:type="dxa"/>
          </w:tcPr>
          <w:p w14:paraId="30979781"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429C0116" w14:textId="77777777" w:rsidR="00B5539B" w:rsidRPr="00F83D72" w:rsidRDefault="00B5539B" w:rsidP="00F83D72">
            <w:pPr>
              <w:spacing w:before="40" w:afterLines="40" w:after="96" w:line="360" w:lineRule="auto"/>
              <w:rPr>
                <w:rFonts w:ascii="Arial" w:hAnsi="Arial" w:cs="Arial"/>
              </w:rPr>
            </w:pPr>
          </w:p>
        </w:tc>
      </w:tr>
    </w:tbl>
    <w:p w14:paraId="0D2C7DC7" w14:textId="77777777" w:rsidR="00B5539B" w:rsidRPr="00F83D72" w:rsidRDefault="00B5539B" w:rsidP="00F83D72">
      <w:pPr>
        <w:spacing w:line="360" w:lineRule="auto"/>
        <w:rPr>
          <w:rFonts w:ascii="Arial" w:hAnsi="Arial" w:cs="Arial"/>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726F88" w:rsidRPr="00F83D72" w14:paraId="3FE4A6F5" w14:textId="77777777" w:rsidTr="00543610">
        <w:tc>
          <w:tcPr>
            <w:tcW w:w="8931" w:type="dxa"/>
            <w:gridSpan w:val="2"/>
          </w:tcPr>
          <w:p w14:paraId="7EE204F2"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lastRenderedPageBreak/>
              <w:t>If Joint Venture or Consortium, indicate the name/s of the partners:</w:t>
            </w:r>
            <w:r w:rsidRPr="00F83D72">
              <w:rPr>
                <w:rFonts w:ascii="Arial" w:hAnsi="Arial" w:cs="Arial"/>
              </w:rPr>
              <w:tab/>
            </w:r>
          </w:p>
        </w:tc>
      </w:tr>
      <w:tr w:rsidR="00726F88" w:rsidRPr="00F83D72" w14:paraId="577F5988" w14:textId="77777777" w:rsidTr="00543610">
        <w:tc>
          <w:tcPr>
            <w:tcW w:w="2977" w:type="dxa"/>
          </w:tcPr>
          <w:p w14:paraId="41E5E656"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Company Name</w:t>
            </w:r>
            <w:r w:rsidRPr="00F83D72">
              <w:rPr>
                <w:rFonts w:ascii="Arial" w:hAnsi="Arial" w:cs="Arial"/>
              </w:rPr>
              <w:tab/>
            </w:r>
          </w:p>
        </w:tc>
        <w:tc>
          <w:tcPr>
            <w:tcW w:w="5954" w:type="dxa"/>
          </w:tcPr>
          <w:p w14:paraId="2BC24936" w14:textId="77777777" w:rsidR="00B5539B" w:rsidRPr="00F83D72" w:rsidRDefault="00B5539B" w:rsidP="00F83D72">
            <w:pPr>
              <w:spacing w:before="40" w:afterLines="40" w:after="96" w:line="360" w:lineRule="auto"/>
              <w:rPr>
                <w:rFonts w:ascii="Arial" w:hAnsi="Arial" w:cs="Arial"/>
              </w:rPr>
            </w:pPr>
          </w:p>
        </w:tc>
      </w:tr>
      <w:tr w:rsidR="00726F88" w:rsidRPr="00F83D72" w14:paraId="4594059E" w14:textId="77777777" w:rsidTr="00543610">
        <w:tc>
          <w:tcPr>
            <w:tcW w:w="2977" w:type="dxa"/>
          </w:tcPr>
          <w:p w14:paraId="4B9AAA1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Registration Number</w:t>
            </w:r>
          </w:p>
        </w:tc>
        <w:tc>
          <w:tcPr>
            <w:tcW w:w="5954" w:type="dxa"/>
          </w:tcPr>
          <w:p w14:paraId="077C45F2" w14:textId="77777777" w:rsidR="00B5539B" w:rsidRPr="00F83D72" w:rsidRDefault="00B5539B" w:rsidP="00F83D72">
            <w:pPr>
              <w:spacing w:before="40" w:afterLines="40" w:after="96" w:line="360" w:lineRule="auto"/>
              <w:rPr>
                <w:rFonts w:ascii="Arial" w:hAnsi="Arial" w:cs="Arial"/>
              </w:rPr>
            </w:pPr>
          </w:p>
        </w:tc>
      </w:tr>
      <w:tr w:rsidR="00726F88" w:rsidRPr="00F83D72" w14:paraId="7903EE0C" w14:textId="77777777" w:rsidTr="00543610">
        <w:tc>
          <w:tcPr>
            <w:tcW w:w="2977" w:type="dxa"/>
          </w:tcPr>
          <w:p w14:paraId="5AA85AC9"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VAT Registration Number</w:t>
            </w:r>
          </w:p>
        </w:tc>
        <w:tc>
          <w:tcPr>
            <w:tcW w:w="5954" w:type="dxa"/>
          </w:tcPr>
          <w:p w14:paraId="07AFA970" w14:textId="77777777" w:rsidR="00B5539B" w:rsidRPr="00F83D72" w:rsidRDefault="00B5539B" w:rsidP="00F83D72">
            <w:pPr>
              <w:spacing w:before="40" w:afterLines="40" w:after="96" w:line="360" w:lineRule="auto"/>
              <w:rPr>
                <w:rFonts w:ascii="Arial" w:hAnsi="Arial" w:cs="Arial"/>
              </w:rPr>
            </w:pPr>
          </w:p>
        </w:tc>
      </w:tr>
      <w:tr w:rsidR="00726F88" w:rsidRPr="00F83D72" w14:paraId="0013140B" w14:textId="77777777" w:rsidTr="00543610">
        <w:tc>
          <w:tcPr>
            <w:tcW w:w="2977" w:type="dxa"/>
          </w:tcPr>
          <w:p w14:paraId="26D043B0"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Contact Person</w:t>
            </w:r>
            <w:r w:rsidRPr="00F83D72">
              <w:rPr>
                <w:rFonts w:ascii="Arial" w:hAnsi="Arial" w:cs="Arial"/>
              </w:rPr>
              <w:tab/>
            </w:r>
          </w:p>
        </w:tc>
        <w:tc>
          <w:tcPr>
            <w:tcW w:w="5954" w:type="dxa"/>
          </w:tcPr>
          <w:p w14:paraId="1EC17E32" w14:textId="77777777" w:rsidR="00B5539B" w:rsidRPr="00F83D72" w:rsidRDefault="00B5539B" w:rsidP="00F83D72">
            <w:pPr>
              <w:spacing w:before="40" w:afterLines="40" w:after="96" w:line="360" w:lineRule="auto"/>
              <w:rPr>
                <w:rFonts w:ascii="Arial" w:hAnsi="Arial" w:cs="Arial"/>
              </w:rPr>
            </w:pPr>
          </w:p>
        </w:tc>
      </w:tr>
      <w:tr w:rsidR="00726F88" w:rsidRPr="00F83D72" w14:paraId="562AFC70" w14:textId="77777777" w:rsidTr="00543610">
        <w:tc>
          <w:tcPr>
            <w:tcW w:w="2977" w:type="dxa"/>
          </w:tcPr>
          <w:p w14:paraId="76F48F3C"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Telephone Number</w:t>
            </w:r>
            <w:r w:rsidRPr="00F83D72">
              <w:rPr>
                <w:rFonts w:ascii="Arial" w:hAnsi="Arial" w:cs="Arial"/>
              </w:rPr>
              <w:tab/>
            </w:r>
          </w:p>
        </w:tc>
        <w:tc>
          <w:tcPr>
            <w:tcW w:w="5954" w:type="dxa"/>
          </w:tcPr>
          <w:p w14:paraId="1F27D534" w14:textId="77777777" w:rsidR="00B5539B" w:rsidRPr="00F83D72" w:rsidRDefault="00B5539B" w:rsidP="00F83D72">
            <w:pPr>
              <w:spacing w:before="40" w:afterLines="40" w:after="96" w:line="360" w:lineRule="auto"/>
              <w:rPr>
                <w:rFonts w:ascii="Arial" w:hAnsi="Arial" w:cs="Arial"/>
              </w:rPr>
            </w:pPr>
          </w:p>
        </w:tc>
      </w:tr>
      <w:tr w:rsidR="00726F88" w:rsidRPr="00F83D72" w14:paraId="05A8971D" w14:textId="77777777" w:rsidTr="00543610">
        <w:tc>
          <w:tcPr>
            <w:tcW w:w="2977" w:type="dxa"/>
          </w:tcPr>
          <w:p w14:paraId="4A2338A4"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E-mail Address</w:t>
            </w:r>
            <w:r w:rsidRPr="00F83D72">
              <w:rPr>
                <w:rFonts w:ascii="Arial" w:hAnsi="Arial" w:cs="Arial"/>
              </w:rPr>
              <w:tab/>
            </w:r>
          </w:p>
        </w:tc>
        <w:tc>
          <w:tcPr>
            <w:tcW w:w="5954" w:type="dxa"/>
          </w:tcPr>
          <w:p w14:paraId="4440D142" w14:textId="77777777" w:rsidR="00B5539B" w:rsidRPr="00F83D72" w:rsidRDefault="00B5539B" w:rsidP="00F83D72">
            <w:pPr>
              <w:spacing w:before="40" w:afterLines="40" w:after="96" w:line="360" w:lineRule="auto"/>
              <w:rPr>
                <w:rFonts w:ascii="Arial" w:hAnsi="Arial" w:cs="Arial"/>
              </w:rPr>
            </w:pPr>
          </w:p>
        </w:tc>
      </w:tr>
      <w:tr w:rsidR="00726F88" w:rsidRPr="00F83D72" w14:paraId="6AC8745A" w14:textId="77777777" w:rsidTr="00543610">
        <w:tc>
          <w:tcPr>
            <w:tcW w:w="2977" w:type="dxa"/>
          </w:tcPr>
          <w:p w14:paraId="2FB9E79D"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Fax Number</w:t>
            </w:r>
            <w:r w:rsidRPr="00F83D72">
              <w:rPr>
                <w:rFonts w:ascii="Arial" w:hAnsi="Arial" w:cs="Arial"/>
              </w:rPr>
              <w:tab/>
            </w:r>
          </w:p>
        </w:tc>
        <w:tc>
          <w:tcPr>
            <w:tcW w:w="5954" w:type="dxa"/>
          </w:tcPr>
          <w:p w14:paraId="09F72EBB" w14:textId="77777777" w:rsidR="00B5539B" w:rsidRPr="00F83D72" w:rsidRDefault="00B5539B" w:rsidP="00F83D72">
            <w:pPr>
              <w:spacing w:before="40" w:afterLines="40" w:after="96" w:line="360" w:lineRule="auto"/>
              <w:rPr>
                <w:rFonts w:ascii="Arial" w:hAnsi="Arial" w:cs="Arial"/>
              </w:rPr>
            </w:pPr>
          </w:p>
        </w:tc>
      </w:tr>
      <w:tr w:rsidR="00726F88" w:rsidRPr="00F83D72" w14:paraId="1C591E09" w14:textId="77777777" w:rsidTr="00543610">
        <w:tc>
          <w:tcPr>
            <w:tcW w:w="2977" w:type="dxa"/>
          </w:tcPr>
          <w:p w14:paraId="27249848"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Postal Address</w:t>
            </w:r>
            <w:r w:rsidRPr="00F83D72">
              <w:rPr>
                <w:rFonts w:ascii="Arial" w:hAnsi="Arial" w:cs="Arial"/>
              </w:rPr>
              <w:tab/>
            </w:r>
          </w:p>
        </w:tc>
        <w:tc>
          <w:tcPr>
            <w:tcW w:w="5954" w:type="dxa"/>
          </w:tcPr>
          <w:p w14:paraId="41F2D819" w14:textId="77777777" w:rsidR="00B5539B" w:rsidRPr="00F83D72" w:rsidRDefault="00B5539B" w:rsidP="00F83D72">
            <w:pPr>
              <w:spacing w:before="40" w:afterLines="40" w:after="96" w:line="360" w:lineRule="auto"/>
              <w:rPr>
                <w:rFonts w:ascii="Arial" w:hAnsi="Arial" w:cs="Arial"/>
              </w:rPr>
            </w:pPr>
          </w:p>
        </w:tc>
      </w:tr>
      <w:tr w:rsidR="00726F88" w:rsidRPr="00F83D72" w14:paraId="3CD1C3B2" w14:textId="77777777" w:rsidTr="00543610">
        <w:tc>
          <w:tcPr>
            <w:tcW w:w="2977" w:type="dxa"/>
          </w:tcPr>
          <w:p w14:paraId="21E208C7" w14:textId="77777777" w:rsidR="00B5539B" w:rsidRPr="00F83D72" w:rsidRDefault="00B5539B" w:rsidP="00F83D72">
            <w:pPr>
              <w:spacing w:before="40" w:afterLines="40" w:after="96" w:line="360" w:lineRule="auto"/>
              <w:rPr>
                <w:rFonts w:ascii="Arial" w:hAnsi="Arial" w:cs="Arial"/>
              </w:rPr>
            </w:pPr>
            <w:r w:rsidRPr="00F83D72">
              <w:rPr>
                <w:rFonts w:ascii="Arial" w:hAnsi="Arial" w:cs="Arial"/>
              </w:rPr>
              <w:t>Physical Address</w:t>
            </w:r>
            <w:r w:rsidRPr="00F83D72">
              <w:rPr>
                <w:rFonts w:ascii="Arial" w:hAnsi="Arial" w:cs="Arial"/>
              </w:rPr>
              <w:tab/>
            </w:r>
          </w:p>
        </w:tc>
        <w:tc>
          <w:tcPr>
            <w:tcW w:w="5954" w:type="dxa"/>
          </w:tcPr>
          <w:p w14:paraId="77777509" w14:textId="77777777" w:rsidR="00B5539B" w:rsidRPr="00F83D72" w:rsidRDefault="00B5539B" w:rsidP="00F83D72">
            <w:pPr>
              <w:spacing w:before="40" w:afterLines="40" w:after="96" w:line="360" w:lineRule="auto"/>
              <w:rPr>
                <w:rFonts w:ascii="Arial" w:hAnsi="Arial" w:cs="Arial"/>
              </w:rPr>
            </w:pPr>
          </w:p>
        </w:tc>
      </w:tr>
    </w:tbl>
    <w:p w14:paraId="564D4D05"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5874"/>
      </w:tblGrid>
      <w:tr w:rsidR="00726F88" w:rsidRPr="00F83D72" w14:paraId="3A573437" w14:textId="77777777" w:rsidTr="00271153">
        <w:tc>
          <w:tcPr>
            <w:tcW w:w="8959" w:type="dxa"/>
            <w:gridSpan w:val="2"/>
          </w:tcPr>
          <w:p w14:paraId="6E908BFC" w14:textId="2B01A60C" w:rsidR="00B5539B" w:rsidRPr="00F83D72" w:rsidRDefault="00B5539B" w:rsidP="00F83D72">
            <w:pPr>
              <w:spacing w:before="40" w:after="40" w:line="360" w:lineRule="auto"/>
              <w:jc w:val="center"/>
              <w:rPr>
                <w:rFonts w:ascii="Arial" w:hAnsi="Arial" w:cs="Arial"/>
                <w:b/>
              </w:rPr>
            </w:pPr>
            <w:r w:rsidRPr="00F83D72">
              <w:rPr>
                <w:rFonts w:ascii="Arial" w:hAnsi="Arial" w:cs="Arial"/>
                <w:b/>
              </w:rPr>
              <w:t>HAS AN</w:t>
            </w:r>
            <w:r w:rsidR="00B90091">
              <w:rPr>
                <w:rFonts w:ascii="Arial" w:hAnsi="Arial" w:cs="Arial"/>
                <w:b/>
              </w:rPr>
              <w:t xml:space="preserve"> ORIGINAL</w:t>
            </w:r>
            <w:r w:rsidRPr="00F83D72">
              <w:rPr>
                <w:rFonts w:ascii="Arial" w:hAnsi="Arial" w:cs="Arial"/>
                <w:b/>
              </w:rPr>
              <w:t xml:space="preserve"> V</w:t>
            </w:r>
            <w:r w:rsidR="00533956" w:rsidRPr="00F83D72">
              <w:rPr>
                <w:rFonts w:ascii="Arial" w:hAnsi="Arial" w:cs="Arial"/>
                <w:b/>
              </w:rPr>
              <w:t xml:space="preserve">ALID TAX </w:t>
            </w:r>
            <w:r w:rsidR="00B90091">
              <w:rPr>
                <w:rFonts w:ascii="Arial" w:hAnsi="Arial" w:cs="Arial"/>
                <w:b/>
              </w:rPr>
              <w:t>COMPLIANCE REPORT</w:t>
            </w:r>
            <w:r w:rsidR="00533956" w:rsidRPr="00F83D72">
              <w:rPr>
                <w:rFonts w:ascii="Arial" w:hAnsi="Arial" w:cs="Arial"/>
                <w:b/>
              </w:rPr>
              <w:t xml:space="preserve"> AND PIN</w:t>
            </w:r>
            <w:r w:rsidRPr="00F83D72">
              <w:rPr>
                <w:rFonts w:ascii="Arial" w:hAnsi="Arial" w:cs="Arial"/>
                <w:b/>
              </w:rPr>
              <w:t xml:space="preserve"> BEEN SUBMITTED FOR CONSORTIUM, JOINT VENTURE AND/OR SUB CONTRACTORS</w:t>
            </w:r>
          </w:p>
        </w:tc>
      </w:tr>
      <w:tr w:rsidR="00726F88" w:rsidRPr="00F83D72" w14:paraId="18B92BE8" w14:textId="77777777" w:rsidTr="00271153">
        <w:tc>
          <w:tcPr>
            <w:tcW w:w="3085" w:type="dxa"/>
            <w:vAlign w:val="center"/>
          </w:tcPr>
          <w:p w14:paraId="3E7AEA9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YES</w:t>
            </w:r>
          </w:p>
        </w:tc>
        <w:tc>
          <w:tcPr>
            <w:tcW w:w="5874" w:type="dxa"/>
            <w:vAlign w:val="center"/>
          </w:tcPr>
          <w:p w14:paraId="0C8656B6" w14:textId="77777777" w:rsidR="00B5539B" w:rsidRPr="00F83D72" w:rsidRDefault="00B5539B" w:rsidP="00F83D72">
            <w:pPr>
              <w:spacing w:before="40" w:after="40" w:line="360" w:lineRule="auto"/>
              <w:jc w:val="center"/>
              <w:rPr>
                <w:rFonts w:ascii="Arial" w:hAnsi="Arial" w:cs="Arial"/>
                <w:b/>
              </w:rPr>
            </w:pPr>
            <w:r w:rsidRPr="00F83D72">
              <w:rPr>
                <w:rFonts w:ascii="Arial" w:hAnsi="Arial" w:cs="Arial"/>
                <w:b/>
              </w:rPr>
              <w:t>NO</w:t>
            </w:r>
          </w:p>
        </w:tc>
      </w:tr>
      <w:tr w:rsidR="00726F88" w:rsidRPr="00F83D72" w14:paraId="750131EF" w14:textId="77777777" w:rsidTr="00271153">
        <w:tc>
          <w:tcPr>
            <w:tcW w:w="3085" w:type="dxa"/>
            <w:vAlign w:val="center"/>
          </w:tcPr>
          <w:p w14:paraId="12D62812" w14:textId="77777777" w:rsidR="00B5539B" w:rsidRPr="00F83D72" w:rsidRDefault="00B5539B" w:rsidP="00F83D72">
            <w:pPr>
              <w:spacing w:before="60" w:after="60" w:line="360" w:lineRule="auto"/>
              <w:jc w:val="center"/>
              <w:rPr>
                <w:rFonts w:ascii="Arial" w:hAnsi="Arial" w:cs="Arial"/>
              </w:rPr>
            </w:pPr>
          </w:p>
        </w:tc>
        <w:tc>
          <w:tcPr>
            <w:tcW w:w="5874" w:type="dxa"/>
            <w:vAlign w:val="center"/>
          </w:tcPr>
          <w:p w14:paraId="3CCBE446" w14:textId="77777777" w:rsidR="00B5539B" w:rsidRPr="00F83D72" w:rsidRDefault="00B5539B" w:rsidP="00F83D72">
            <w:pPr>
              <w:spacing w:before="60" w:after="60" w:line="360" w:lineRule="auto"/>
              <w:jc w:val="center"/>
              <w:rPr>
                <w:rFonts w:ascii="Arial" w:hAnsi="Arial" w:cs="Arial"/>
              </w:rPr>
            </w:pPr>
          </w:p>
        </w:tc>
      </w:tr>
    </w:tbl>
    <w:p w14:paraId="49E59C3A" w14:textId="77777777" w:rsidR="00B5539B" w:rsidRPr="00F83D72" w:rsidRDefault="00B5539B" w:rsidP="00F83D72">
      <w:pPr>
        <w:spacing w:line="360" w:lineRule="auto"/>
        <w:rPr>
          <w:rFonts w:ascii="Arial" w:hAnsi="Arial" w:cs="Arial"/>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5783"/>
      </w:tblGrid>
      <w:tr w:rsidR="00726F88" w:rsidRPr="00F83D72" w14:paraId="146ABDDE" w14:textId="77777777" w:rsidTr="00271153">
        <w:tc>
          <w:tcPr>
            <w:tcW w:w="8959" w:type="dxa"/>
            <w:gridSpan w:val="2"/>
          </w:tcPr>
          <w:p w14:paraId="08A74766" w14:textId="77777777" w:rsidR="00B5539B" w:rsidRPr="00F83D72" w:rsidRDefault="00B5539B" w:rsidP="00F83D72">
            <w:pPr>
              <w:spacing w:line="360" w:lineRule="auto"/>
              <w:jc w:val="center"/>
              <w:rPr>
                <w:rFonts w:ascii="Arial" w:hAnsi="Arial" w:cs="Arial"/>
                <w:b/>
              </w:rPr>
            </w:pPr>
            <w:r w:rsidRPr="00F83D72">
              <w:rPr>
                <w:rFonts w:ascii="Arial" w:hAnsi="Arial" w:cs="Arial"/>
                <w:b/>
              </w:rPr>
              <w:t>PLEASE INDICATE THE TYPE OF YOUR COMPANY E.G. PRIVATE COMPANY OR CLOSED CORPORATION OR OTHER</w:t>
            </w:r>
          </w:p>
        </w:tc>
      </w:tr>
      <w:tr w:rsidR="00B5539B" w:rsidRPr="00F83D72" w14:paraId="53C8F719" w14:textId="77777777" w:rsidTr="00271153">
        <w:tc>
          <w:tcPr>
            <w:tcW w:w="3176" w:type="dxa"/>
          </w:tcPr>
          <w:p w14:paraId="5E02AEC2" w14:textId="77777777" w:rsidR="00B5539B" w:rsidRPr="00F83D72" w:rsidRDefault="00B5539B" w:rsidP="00F83D72">
            <w:pPr>
              <w:spacing w:before="60" w:after="60" w:line="360" w:lineRule="auto"/>
              <w:rPr>
                <w:rFonts w:ascii="Arial" w:hAnsi="Arial" w:cs="Arial"/>
              </w:rPr>
            </w:pPr>
            <w:r w:rsidRPr="00F83D72">
              <w:rPr>
                <w:rFonts w:ascii="Arial" w:hAnsi="Arial" w:cs="Arial"/>
              </w:rPr>
              <w:t>Indicate the Type of Company</w:t>
            </w:r>
          </w:p>
        </w:tc>
        <w:tc>
          <w:tcPr>
            <w:tcW w:w="5783" w:type="dxa"/>
          </w:tcPr>
          <w:p w14:paraId="27F742C3" w14:textId="77777777" w:rsidR="00B5539B" w:rsidRPr="00F83D72" w:rsidRDefault="00B5539B" w:rsidP="00F83D72">
            <w:pPr>
              <w:spacing w:before="60" w:after="60" w:line="360" w:lineRule="auto"/>
              <w:rPr>
                <w:rFonts w:ascii="Arial" w:hAnsi="Arial" w:cs="Arial"/>
              </w:rPr>
            </w:pPr>
          </w:p>
        </w:tc>
      </w:tr>
    </w:tbl>
    <w:p w14:paraId="5FBC6621" w14:textId="77777777" w:rsidR="00B5539B" w:rsidRPr="00F83D72" w:rsidRDefault="00B5539B" w:rsidP="00F83D72">
      <w:pPr>
        <w:spacing w:line="360" w:lineRule="auto"/>
        <w:rPr>
          <w:rFonts w:ascii="Arial" w:hAnsi="Arial" w:cs="Arial"/>
        </w:rPr>
      </w:pPr>
    </w:p>
    <w:p w14:paraId="59A6D6FB" w14:textId="77777777" w:rsidR="00B5539B" w:rsidRPr="00F83D72" w:rsidRDefault="00B5539B" w:rsidP="00F83D72">
      <w:pPr>
        <w:pStyle w:val="BodyText"/>
        <w:spacing w:before="120" w:after="120"/>
        <w:rPr>
          <w:rFonts w:ascii="Arial" w:hAnsi="Arial" w:cs="Arial"/>
          <w:b/>
        </w:rPr>
      </w:pPr>
      <w:r w:rsidRPr="00F83D72">
        <w:rPr>
          <w:rFonts w:ascii="Arial" w:hAnsi="Arial" w:cs="Arial"/>
          <w:b/>
        </w:rPr>
        <w:t>SIGNATURE OF BIDDER:</w:t>
      </w:r>
    </w:p>
    <w:p w14:paraId="70923099" w14:textId="77777777" w:rsidR="00B5539B" w:rsidRPr="00F83D72" w:rsidRDefault="00B5539B" w:rsidP="00F83D72">
      <w:pPr>
        <w:spacing w:line="360" w:lineRule="auto"/>
        <w:rPr>
          <w:rFonts w:ascii="Arial" w:hAnsi="Arial" w:cs="Arial"/>
        </w:rPr>
      </w:pPr>
    </w:p>
    <w:p w14:paraId="335F607C" w14:textId="77777777" w:rsidR="00B5539B" w:rsidRPr="00F83D72" w:rsidRDefault="00B5539B" w:rsidP="00F83D72">
      <w:pPr>
        <w:spacing w:line="360" w:lineRule="auto"/>
        <w:rPr>
          <w:rFonts w:ascii="Arial" w:hAnsi="Arial" w:cs="Arial"/>
        </w:rPr>
      </w:pPr>
    </w:p>
    <w:p w14:paraId="6D05351C" w14:textId="77777777" w:rsidR="00B5539B" w:rsidRPr="00F83D72" w:rsidRDefault="00B5539B" w:rsidP="00F83D72">
      <w:pPr>
        <w:spacing w:line="360" w:lineRule="auto"/>
        <w:rPr>
          <w:rFonts w:ascii="Arial" w:hAnsi="Arial" w:cs="Arial"/>
        </w:rPr>
      </w:pPr>
      <w:r w:rsidRPr="00F83D72">
        <w:rPr>
          <w:rFonts w:ascii="Arial" w:hAnsi="Arial" w:cs="Arial"/>
        </w:rPr>
        <w:t>…………………………………………………………</w:t>
      </w:r>
      <w:r w:rsidR="00314B2A" w:rsidRPr="00F83D72">
        <w:rPr>
          <w:rFonts w:ascii="Arial" w:hAnsi="Arial" w:cs="Arial"/>
        </w:rPr>
        <w:tab/>
      </w:r>
      <w:r w:rsidRPr="00F83D72">
        <w:rPr>
          <w:rFonts w:ascii="Arial" w:hAnsi="Arial" w:cs="Arial"/>
        </w:rPr>
        <w:t xml:space="preserve">DATE: </w:t>
      </w:r>
      <w:r w:rsidR="00726F88" w:rsidRPr="00F83D72">
        <w:rPr>
          <w:rFonts w:ascii="Arial" w:hAnsi="Arial" w:cs="Arial"/>
        </w:rPr>
        <w:t>……………………</w:t>
      </w:r>
    </w:p>
    <w:p w14:paraId="7BD3589F" w14:textId="77777777" w:rsidR="00B5539B" w:rsidRPr="00F83D72" w:rsidRDefault="00B5539B" w:rsidP="00F83D72">
      <w:pPr>
        <w:spacing w:line="360" w:lineRule="auto"/>
        <w:rPr>
          <w:rFonts w:ascii="Arial" w:hAnsi="Arial" w:cs="Arial"/>
        </w:rPr>
      </w:pPr>
    </w:p>
    <w:p w14:paraId="75FBC9DD" w14:textId="77777777" w:rsidR="00B5539B" w:rsidRPr="00F83D72" w:rsidRDefault="00B5539B" w:rsidP="00F83D72">
      <w:pPr>
        <w:spacing w:line="360" w:lineRule="auto"/>
        <w:rPr>
          <w:rFonts w:ascii="Arial" w:hAnsi="Arial" w:cs="Arial"/>
        </w:rPr>
      </w:pPr>
    </w:p>
    <w:p w14:paraId="577C1819" w14:textId="77777777" w:rsidR="00314B2A" w:rsidRPr="00F83D72" w:rsidRDefault="00314B2A" w:rsidP="00F83D72">
      <w:pPr>
        <w:spacing w:line="360" w:lineRule="auto"/>
        <w:rPr>
          <w:rFonts w:ascii="Arial" w:hAnsi="Arial" w:cs="Arial"/>
        </w:rPr>
      </w:pPr>
      <w:r w:rsidRPr="00F83D72">
        <w:rPr>
          <w:rFonts w:ascii="Arial" w:hAnsi="Arial" w:cs="Arial"/>
        </w:rPr>
        <w:t>…………………………………………………………</w:t>
      </w:r>
    </w:p>
    <w:p w14:paraId="4EB557D0" w14:textId="77777777" w:rsidR="00314B2A" w:rsidRPr="00F83D72" w:rsidRDefault="00B5539B" w:rsidP="00F83D72">
      <w:pPr>
        <w:spacing w:line="360" w:lineRule="auto"/>
        <w:rPr>
          <w:rFonts w:ascii="Arial" w:hAnsi="Arial" w:cs="Arial"/>
        </w:rPr>
      </w:pPr>
      <w:r w:rsidRPr="00F83D72">
        <w:rPr>
          <w:rFonts w:ascii="Arial" w:hAnsi="Arial" w:cs="Arial"/>
        </w:rPr>
        <w:t>CAPACITY UNDER WHICH THIS BID IS SIGNED:</w:t>
      </w:r>
      <w:r w:rsidR="00314B2A"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726F88" w:rsidRPr="00F83D72" w14:paraId="1C51601D" w14:textId="77777777" w:rsidTr="00726F88">
        <w:tc>
          <w:tcPr>
            <w:tcW w:w="5000" w:type="pct"/>
            <w:shd w:val="pct10" w:color="auto" w:fill="auto"/>
          </w:tcPr>
          <w:p w14:paraId="1DF6B383" w14:textId="77777777" w:rsidR="00726F88" w:rsidRPr="00F83D72" w:rsidRDefault="00726F88" w:rsidP="00F83D72">
            <w:pPr>
              <w:pStyle w:val="Title"/>
              <w:spacing w:line="360" w:lineRule="auto"/>
              <w:rPr>
                <w:rFonts w:ascii="Arial" w:hAnsi="Arial" w:cs="Arial"/>
                <w:sz w:val="22"/>
              </w:rPr>
            </w:pPr>
            <w:r w:rsidRPr="00F83D72">
              <w:rPr>
                <w:rFonts w:ascii="Arial" w:hAnsi="Arial" w:cs="Arial"/>
                <w:sz w:val="22"/>
              </w:rPr>
              <w:lastRenderedPageBreak/>
              <w:t>IMPORTANT NOTICE</w:t>
            </w:r>
          </w:p>
        </w:tc>
      </w:tr>
    </w:tbl>
    <w:p w14:paraId="78E102DC" w14:textId="77777777" w:rsidR="00726F88" w:rsidRPr="00F83D72" w:rsidRDefault="00726F88" w:rsidP="00F83D72">
      <w:pPr>
        <w:pStyle w:val="BodyText"/>
        <w:spacing w:before="120" w:after="120"/>
        <w:ind w:left="431"/>
        <w:jc w:val="both"/>
        <w:rPr>
          <w:rFonts w:ascii="Arial" w:hAnsi="Arial" w:cs="Arial"/>
        </w:rPr>
      </w:pPr>
    </w:p>
    <w:p w14:paraId="6B37B951"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The information contained herein, is given without any liability whatsoever to Air Traffic &amp; Navigation Services Company Limited (ATNS) and no representation or warranty, express or implied, is made as to the accuracy, completeness or thoroughness of the content of this Request for </w:t>
      </w:r>
      <w:r w:rsidR="0015070B" w:rsidRPr="00F83D72">
        <w:rPr>
          <w:rFonts w:ascii="Arial" w:hAnsi="Arial" w:cs="Arial"/>
        </w:rPr>
        <w:t xml:space="preserve">Proposal </w:t>
      </w:r>
      <w:r w:rsidRPr="00F83D72">
        <w:rPr>
          <w:rFonts w:ascii="Arial" w:hAnsi="Arial" w:cs="Arial"/>
        </w:rPr>
        <w:t>(</w:t>
      </w:r>
      <w:r w:rsidR="0015070B" w:rsidRPr="00F83D72">
        <w:rPr>
          <w:rFonts w:ascii="Arial" w:hAnsi="Arial" w:cs="Arial"/>
        </w:rPr>
        <w:t>RFP</w:t>
      </w:r>
      <w:r w:rsidRPr="00F83D72">
        <w:rPr>
          <w:rFonts w:ascii="Arial" w:hAnsi="Arial" w:cs="Arial"/>
        </w:rPr>
        <w:t>).</w:t>
      </w:r>
    </w:p>
    <w:p w14:paraId="53CD3AF5"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 xml:space="preserve">This </w:t>
      </w:r>
      <w:r w:rsidR="0015070B" w:rsidRPr="00F83D72">
        <w:rPr>
          <w:rFonts w:ascii="Arial" w:hAnsi="Arial" w:cs="Arial"/>
        </w:rPr>
        <w:t>RFP</w:t>
      </w:r>
      <w:r w:rsidRPr="00F83D72">
        <w:rPr>
          <w:rFonts w:ascii="Arial" w:hAnsi="Arial" w:cs="Arial"/>
        </w:rPr>
        <w:t xml:space="preserve"> is for the confidential use of only those persons/companies who are participants of this </w:t>
      </w:r>
      <w:r w:rsidR="0015070B" w:rsidRPr="00F83D72">
        <w:rPr>
          <w:rFonts w:ascii="Arial" w:hAnsi="Arial" w:cs="Arial"/>
        </w:rPr>
        <w:t>RFP</w:t>
      </w:r>
      <w:r w:rsidRPr="00F83D72">
        <w:rPr>
          <w:rFonts w:ascii="Arial" w:hAnsi="Arial" w:cs="Arial"/>
        </w:rPr>
        <w:t xml:space="preserve">. Each recipient acknowledges that the contents of this </w:t>
      </w:r>
      <w:r w:rsidR="0015070B" w:rsidRPr="00F83D72">
        <w:rPr>
          <w:rFonts w:ascii="Arial" w:hAnsi="Arial" w:cs="Arial"/>
        </w:rPr>
        <w:t>RFP</w:t>
      </w:r>
      <w:r w:rsidRPr="00F83D72">
        <w:rPr>
          <w:rFonts w:ascii="Arial" w:hAnsi="Arial" w:cs="Arial"/>
        </w:rPr>
        <w:t xml:space="preserve"> are confidential and agrees that it will not without the prior written consent of ATNS, reproduce, use or disclose such information in whole or in part, to any other party other than as required by law or other regulatory requirements.</w:t>
      </w:r>
    </w:p>
    <w:p w14:paraId="035B9D74" w14:textId="77777777" w:rsidR="00B5539B" w:rsidRPr="00F83D72" w:rsidRDefault="00B5539B" w:rsidP="00F83D72">
      <w:pPr>
        <w:pStyle w:val="BodyText"/>
        <w:spacing w:before="120" w:after="120"/>
        <w:ind w:left="431"/>
        <w:jc w:val="both"/>
        <w:rPr>
          <w:rFonts w:ascii="Arial" w:hAnsi="Arial" w:cs="Arial"/>
        </w:rPr>
      </w:pPr>
      <w:r w:rsidRPr="00F83D72">
        <w:rPr>
          <w:rFonts w:ascii="Arial" w:hAnsi="Arial" w:cs="Arial"/>
        </w:rPr>
        <w:t>The Bidder shall bear all costs incurred by him in connection with the preparation and submission of his Bid Response and for finalisation of the contract and the attachments thereof.  ATNS will in no case be responsible for payment to the Bidder for these costs.</w:t>
      </w:r>
    </w:p>
    <w:p w14:paraId="6CB41373" w14:textId="77777777" w:rsidR="00B5539B" w:rsidRPr="00F83D72" w:rsidRDefault="00B5539B" w:rsidP="00F83D72">
      <w:pPr>
        <w:pStyle w:val="BodyText"/>
        <w:spacing w:before="120" w:after="120"/>
        <w:ind w:left="431"/>
        <w:jc w:val="both"/>
        <w:rPr>
          <w:rFonts w:ascii="Arial" w:hAnsi="Arial" w:cs="Arial"/>
          <w:b/>
        </w:rPr>
      </w:pPr>
      <w:r w:rsidRPr="00F83D72">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F83D72">
        <w:rPr>
          <w:rFonts w:ascii="Arial" w:hAnsi="Arial" w:cs="Arial"/>
          <w:b/>
        </w:rPr>
        <w:br w:type="page"/>
      </w: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8941"/>
      </w:tblGrid>
      <w:tr w:rsidR="009C4894" w:rsidRPr="00F25275" w14:paraId="68C19B4B" w14:textId="77777777" w:rsidTr="009C4894">
        <w:tc>
          <w:tcPr>
            <w:tcW w:w="5000" w:type="pct"/>
            <w:shd w:val="pct10" w:color="auto" w:fill="auto"/>
          </w:tcPr>
          <w:p w14:paraId="535B1857" w14:textId="77777777" w:rsidR="009C4894" w:rsidRPr="00F25275" w:rsidRDefault="009C4894" w:rsidP="009C4894">
            <w:pPr>
              <w:pStyle w:val="Title"/>
              <w:spacing w:line="360" w:lineRule="auto"/>
              <w:rPr>
                <w:rFonts w:ascii="Arial" w:hAnsi="Arial" w:cs="Arial"/>
                <w:sz w:val="20"/>
              </w:rPr>
            </w:pPr>
            <w:bookmarkStart w:id="3" w:name="_Toc497706027"/>
            <w:r w:rsidRPr="00F25275">
              <w:rPr>
                <w:rFonts w:ascii="Arial" w:hAnsi="Arial" w:cs="Arial"/>
                <w:sz w:val="20"/>
              </w:rPr>
              <w:lastRenderedPageBreak/>
              <w:t>TABLE OF CONTENTS</w:t>
            </w:r>
            <w:bookmarkEnd w:id="3"/>
          </w:p>
        </w:tc>
      </w:tr>
    </w:tbl>
    <w:p w14:paraId="666F7658" w14:textId="4B04DAAC" w:rsidR="003A6610" w:rsidRPr="00CB3847" w:rsidRDefault="00B06981">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begin"/>
      </w:r>
      <w:r w:rsidRPr="00CB3847">
        <w:rPr>
          <w:rFonts w:ascii="Arial" w:hAnsi="Arial" w:cs="Arial"/>
          <w:color w:val="FF0000"/>
          <w:sz w:val="18"/>
        </w:rPr>
        <w:instrText xml:space="preserve"> TOC \o "2-2" \t "Heading 1,1" </w:instrText>
      </w:r>
      <w:r w:rsidRPr="00CB3847">
        <w:rPr>
          <w:rFonts w:ascii="Arial" w:hAnsi="Arial" w:cs="Arial"/>
          <w:color w:val="FF0000"/>
          <w:sz w:val="18"/>
        </w:rPr>
        <w:fldChar w:fldCharType="separate"/>
      </w:r>
      <w:r w:rsidR="003A6610" w:rsidRPr="00CB3847">
        <w:rPr>
          <w:rFonts w:ascii="Arial" w:hAnsi="Arial" w:cs="Arial"/>
          <w:noProof/>
          <w:sz w:val="18"/>
        </w:rPr>
        <w:t>1</w:t>
      </w:r>
      <w:r w:rsidR="003A6610" w:rsidRPr="00CB3847">
        <w:rPr>
          <w:rFonts w:ascii="Arial" w:eastAsiaTheme="minorEastAsia" w:hAnsi="Arial" w:cs="Arial"/>
          <w:noProof/>
          <w:sz w:val="18"/>
          <w:lang w:eastAsia="en-ZA"/>
        </w:rPr>
        <w:tab/>
      </w:r>
      <w:r w:rsidR="003A6610" w:rsidRPr="00CB3847">
        <w:rPr>
          <w:rFonts w:ascii="Arial" w:hAnsi="Arial" w:cs="Arial"/>
          <w:noProof/>
          <w:sz w:val="18"/>
        </w:rPr>
        <w:t>GENERAL INFORMATION AND INSTRUCTIONS TO BIDDERS</w:t>
      </w:r>
      <w:r w:rsidR="003A6610" w:rsidRPr="00CB3847">
        <w:rPr>
          <w:rFonts w:ascii="Arial" w:hAnsi="Arial" w:cs="Arial"/>
          <w:noProof/>
          <w:sz w:val="18"/>
        </w:rPr>
        <w:tab/>
      </w:r>
      <w:r w:rsidR="0000791C" w:rsidRPr="00CB3847">
        <w:rPr>
          <w:rFonts w:ascii="Arial" w:hAnsi="Arial" w:cs="Arial"/>
          <w:noProof/>
          <w:sz w:val="18"/>
        </w:rPr>
        <w:t>8</w:t>
      </w:r>
    </w:p>
    <w:p w14:paraId="5D1BEF99" w14:textId="1445CA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1.1</w:t>
      </w:r>
      <w:r w:rsidRPr="00CB3847">
        <w:rPr>
          <w:rFonts w:ascii="Arial" w:eastAsiaTheme="minorEastAsia" w:hAnsi="Arial" w:cs="Arial"/>
          <w:noProof/>
          <w:sz w:val="18"/>
          <w:lang w:eastAsia="en-ZA"/>
        </w:rPr>
        <w:tab/>
      </w:r>
      <w:r w:rsidRPr="00CB3847">
        <w:rPr>
          <w:rFonts w:ascii="Arial" w:hAnsi="Arial" w:cs="Arial"/>
          <w:noProof/>
          <w:sz w:val="18"/>
        </w:rPr>
        <w:t>Background and Introduction</w:t>
      </w:r>
      <w:r w:rsidRPr="00CB3847">
        <w:rPr>
          <w:rFonts w:ascii="Arial" w:hAnsi="Arial" w:cs="Arial"/>
          <w:noProof/>
          <w:sz w:val="18"/>
        </w:rPr>
        <w:tab/>
      </w:r>
      <w:r w:rsidR="0000791C" w:rsidRPr="00CB3847">
        <w:rPr>
          <w:rFonts w:ascii="Arial" w:hAnsi="Arial" w:cs="Arial"/>
          <w:noProof/>
          <w:sz w:val="18"/>
        </w:rPr>
        <w:t>8</w:t>
      </w:r>
    </w:p>
    <w:p w14:paraId="13C3B46D" w14:textId="3065BB9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1.2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Purpose of the Bid</w:t>
      </w:r>
      <w:r w:rsidRPr="00CB3847">
        <w:rPr>
          <w:rFonts w:ascii="Arial" w:hAnsi="Arial" w:cs="Arial"/>
          <w:noProof/>
          <w:sz w:val="18"/>
        </w:rPr>
        <w:tab/>
      </w:r>
      <w:r w:rsidR="00715C0D">
        <w:rPr>
          <w:rFonts w:ascii="Arial" w:hAnsi="Arial" w:cs="Arial"/>
          <w:noProof/>
          <w:sz w:val="18"/>
        </w:rPr>
        <w:t>11</w:t>
      </w:r>
    </w:p>
    <w:p w14:paraId="08A970B5" w14:textId="229675C7" w:rsidR="009406BD" w:rsidRPr="00CB3847" w:rsidRDefault="003A6610">
      <w:pPr>
        <w:pStyle w:val="TOC2"/>
        <w:tabs>
          <w:tab w:val="left" w:pos="800"/>
          <w:tab w:val="right" w:leader="dot" w:pos="8947"/>
        </w:tabs>
        <w:rPr>
          <w:rFonts w:ascii="Arial" w:hAnsi="Arial" w:cs="Arial"/>
          <w:noProof/>
          <w:sz w:val="18"/>
        </w:rPr>
      </w:pPr>
      <w:r w:rsidRPr="00CB3847">
        <w:rPr>
          <w:rFonts w:ascii="Arial" w:hAnsi="Arial" w:cs="Arial"/>
          <w:noProof/>
          <w:sz w:val="18"/>
        </w:rPr>
        <w:t>1.3</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49776D" w:rsidRPr="00CB3847">
        <w:rPr>
          <w:rFonts w:ascii="Arial" w:hAnsi="Arial" w:cs="Arial"/>
          <w:noProof/>
          <w:sz w:val="18"/>
        </w:rPr>
        <w:t>Scope of Work</w:t>
      </w:r>
      <w:r w:rsidRPr="00CB3847">
        <w:rPr>
          <w:rFonts w:ascii="Arial" w:hAnsi="Arial" w:cs="Arial"/>
          <w:noProof/>
          <w:sz w:val="18"/>
        </w:rPr>
        <w:tab/>
      </w:r>
      <w:r w:rsidR="00F25275" w:rsidRPr="00CB3847">
        <w:rPr>
          <w:rFonts w:ascii="Arial" w:hAnsi="Arial" w:cs="Arial"/>
          <w:noProof/>
          <w:sz w:val="18"/>
        </w:rPr>
        <w:t>1</w:t>
      </w:r>
      <w:r w:rsidR="0000791C" w:rsidRPr="00CB3847">
        <w:rPr>
          <w:rFonts w:ascii="Arial" w:hAnsi="Arial" w:cs="Arial"/>
          <w:noProof/>
          <w:sz w:val="18"/>
        </w:rPr>
        <w:t>1</w:t>
      </w:r>
    </w:p>
    <w:p w14:paraId="78F7984F" w14:textId="627BEE1C" w:rsidR="00E17B5B" w:rsidRPr="00CB3847" w:rsidRDefault="00E17B5B" w:rsidP="009345A1">
      <w:pPr>
        <w:pStyle w:val="TOC2"/>
        <w:tabs>
          <w:tab w:val="left" w:pos="800"/>
          <w:tab w:val="right" w:leader="dot" w:pos="8947"/>
        </w:tabs>
        <w:rPr>
          <w:rFonts w:ascii="Arial" w:hAnsi="Arial" w:cs="Arial"/>
          <w:sz w:val="18"/>
        </w:rPr>
      </w:pPr>
      <w:r w:rsidRPr="00CB3847">
        <w:rPr>
          <w:rFonts w:ascii="Arial" w:hAnsi="Arial" w:cs="Arial"/>
          <w:sz w:val="18"/>
        </w:rPr>
        <w:t>1.</w:t>
      </w:r>
      <w:r w:rsidR="00715C0D">
        <w:rPr>
          <w:rFonts w:ascii="Arial" w:hAnsi="Arial" w:cs="Arial"/>
          <w:sz w:val="18"/>
        </w:rPr>
        <w:t>4</w:t>
      </w:r>
      <w:r w:rsidRPr="00CB3847">
        <w:rPr>
          <w:rFonts w:ascii="Arial" w:hAnsi="Arial" w:cs="Arial"/>
          <w:noProof/>
          <w:sz w:val="18"/>
        </w:rPr>
        <w:t xml:space="preserve">    </w:t>
      </w:r>
      <w:r w:rsidR="009406BD" w:rsidRPr="00CB3847">
        <w:rPr>
          <w:rFonts w:ascii="Arial" w:hAnsi="Arial" w:cs="Arial"/>
          <w:noProof/>
          <w:sz w:val="18"/>
        </w:rPr>
        <w:t xml:space="preserve">   </w:t>
      </w:r>
      <w:r w:rsidR="009345A1">
        <w:rPr>
          <w:rFonts w:ascii="Arial" w:hAnsi="Arial" w:cs="Arial"/>
          <w:noProof/>
          <w:sz w:val="18"/>
        </w:rPr>
        <w:t>Duration of appointment</w:t>
      </w:r>
      <w:r w:rsidRPr="00CB3847">
        <w:rPr>
          <w:rFonts w:ascii="Arial" w:hAnsi="Arial" w:cs="Arial"/>
          <w:noProof/>
          <w:sz w:val="18"/>
        </w:rPr>
        <w:tab/>
      </w:r>
      <w:r w:rsidR="009345A1">
        <w:rPr>
          <w:rFonts w:ascii="Arial" w:hAnsi="Arial" w:cs="Arial"/>
          <w:noProof/>
          <w:sz w:val="18"/>
        </w:rPr>
        <w:t>13</w:t>
      </w:r>
    </w:p>
    <w:p w14:paraId="6606FA87" w14:textId="5D2CD1B3" w:rsidR="009406BD" w:rsidRPr="00CB3847" w:rsidRDefault="00E17B5B" w:rsidP="00477E80">
      <w:pPr>
        <w:pStyle w:val="TOC2"/>
        <w:tabs>
          <w:tab w:val="left" w:pos="800"/>
          <w:tab w:val="right" w:leader="dot" w:pos="8947"/>
        </w:tabs>
        <w:rPr>
          <w:rFonts w:ascii="Arial" w:hAnsi="Arial" w:cs="Arial"/>
          <w:noProof/>
          <w:sz w:val="18"/>
        </w:rPr>
      </w:pPr>
      <w:r w:rsidRPr="00CB3847">
        <w:rPr>
          <w:rFonts w:ascii="Arial" w:hAnsi="Arial" w:cs="Arial"/>
          <w:sz w:val="18"/>
        </w:rPr>
        <w:t>1.</w:t>
      </w:r>
      <w:r w:rsidR="00715C0D">
        <w:rPr>
          <w:rFonts w:ascii="Arial" w:hAnsi="Arial" w:cs="Arial"/>
          <w:sz w:val="18"/>
        </w:rPr>
        <w:t>5</w:t>
      </w:r>
      <w:r w:rsidR="00477E80" w:rsidRPr="00CB3847">
        <w:rPr>
          <w:rFonts w:ascii="Arial" w:hAnsi="Arial" w:cs="Arial"/>
          <w:sz w:val="18"/>
        </w:rPr>
        <w:t xml:space="preserve">    </w:t>
      </w:r>
      <w:r w:rsidR="009406BD" w:rsidRPr="00CB3847">
        <w:rPr>
          <w:rFonts w:ascii="Arial" w:hAnsi="Arial" w:cs="Arial"/>
          <w:sz w:val="18"/>
        </w:rPr>
        <w:t xml:space="preserve">   </w:t>
      </w:r>
      <w:r w:rsidR="00477E80" w:rsidRPr="00CB3847">
        <w:rPr>
          <w:rFonts w:ascii="Arial" w:hAnsi="Arial" w:cs="Arial"/>
          <w:sz w:val="18"/>
        </w:rPr>
        <w:t>Acquisitio</w:t>
      </w:r>
      <w:r w:rsidR="00477E80" w:rsidRPr="00CB3847">
        <w:rPr>
          <w:rFonts w:ascii="Arial" w:hAnsi="Arial" w:cs="Arial"/>
          <w:noProof/>
          <w:sz w:val="18"/>
        </w:rPr>
        <w:t>n strategy</w:t>
      </w:r>
      <w:r w:rsidR="00477E80" w:rsidRPr="00CB3847">
        <w:rPr>
          <w:rFonts w:ascii="Arial" w:hAnsi="Arial" w:cs="Arial"/>
          <w:noProof/>
          <w:sz w:val="18"/>
        </w:rPr>
        <w:tab/>
      </w:r>
      <w:r w:rsidR="009345A1">
        <w:rPr>
          <w:rFonts w:ascii="Arial" w:hAnsi="Arial" w:cs="Arial"/>
          <w:noProof/>
          <w:sz w:val="18"/>
        </w:rPr>
        <w:t>13</w:t>
      </w:r>
    </w:p>
    <w:p w14:paraId="59185611" w14:textId="533C57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2</w:t>
      </w:r>
      <w:r w:rsidRPr="00CB3847">
        <w:rPr>
          <w:rFonts w:ascii="Arial" w:eastAsiaTheme="minorEastAsia" w:hAnsi="Arial" w:cs="Arial"/>
          <w:noProof/>
          <w:sz w:val="18"/>
          <w:lang w:eastAsia="en-ZA"/>
        </w:rPr>
        <w:tab/>
      </w:r>
      <w:r w:rsidRPr="00CB3847">
        <w:rPr>
          <w:rFonts w:ascii="Arial" w:hAnsi="Arial" w:cs="Arial"/>
          <w:noProof/>
          <w:sz w:val="18"/>
        </w:rPr>
        <w:t>GENERAL BID INSTRUCTIONS AND ADMINISTRATIVE REQUIREMENTS</w:t>
      </w:r>
      <w:r w:rsidRPr="00CB3847">
        <w:rPr>
          <w:rFonts w:ascii="Arial" w:hAnsi="Arial" w:cs="Arial"/>
          <w:noProof/>
          <w:sz w:val="18"/>
        </w:rPr>
        <w:tab/>
      </w:r>
      <w:r w:rsidR="009345A1">
        <w:rPr>
          <w:rFonts w:ascii="Arial" w:hAnsi="Arial" w:cs="Arial"/>
          <w:noProof/>
          <w:sz w:val="18"/>
        </w:rPr>
        <w:t>13</w:t>
      </w:r>
    </w:p>
    <w:p w14:paraId="15AAC1EA" w14:textId="5F39F193"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Correspondence during Bid Period</w:t>
      </w:r>
      <w:r w:rsidRPr="00CB3847">
        <w:rPr>
          <w:rFonts w:ascii="Arial" w:hAnsi="Arial" w:cs="Arial"/>
          <w:noProof/>
          <w:sz w:val="18"/>
        </w:rPr>
        <w:tab/>
      </w:r>
      <w:r w:rsidR="009345A1">
        <w:rPr>
          <w:rFonts w:ascii="Arial" w:hAnsi="Arial" w:cs="Arial"/>
          <w:noProof/>
          <w:sz w:val="18"/>
        </w:rPr>
        <w:t>13</w:t>
      </w:r>
    </w:p>
    <w:p w14:paraId="52DDEB86" w14:textId="57AEB58A"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2.2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Failure to Adhere to Instructions</w:t>
      </w:r>
      <w:r w:rsidRPr="00CB3847">
        <w:rPr>
          <w:rFonts w:ascii="Arial" w:hAnsi="Arial" w:cs="Arial"/>
          <w:noProof/>
          <w:sz w:val="18"/>
        </w:rPr>
        <w:tab/>
      </w:r>
      <w:r w:rsidR="00825CCC">
        <w:rPr>
          <w:rFonts w:ascii="Arial" w:hAnsi="Arial" w:cs="Arial"/>
          <w:noProof/>
          <w:sz w:val="18"/>
        </w:rPr>
        <w:t>14</w:t>
      </w:r>
    </w:p>
    <w:p w14:paraId="26A15264" w14:textId="522C361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3</w:t>
      </w:r>
      <w:r w:rsidRPr="00CB3847">
        <w:rPr>
          <w:rFonts w:ascii="Arial" w:eastAsiaTheme="minorEastAsia" w:hAnsi="Arial" w:cs="Arial"/>
          <w:noProof/>
          <w:sz w:val="18"/>
          <w:lang w:eastAsia="en-ZA"/>
        </w:rPr>
        <w:tab/>
      </w:r>
      <w:r w:rsidRPr="00CB3847">
        <w:rPr>
          <w:rFonts w:ascii="Arial" w:hAnsi="Arial" w:cs="Arial"/>
          <w:noProof/>
          <w:sz w:val="18"/>
        </w:rPr>
        <w:t>BID SUBMISSION CONDITIONS AND INSTRUCTIONS</w:t>
      </w:r>
      <w:r w:rsidRPr="00CB3847">
        <w:rPr>
          <w:rFonts w:ascii="Arial" w:hAnsi="Arial" w:cs="Arial"/>
          <w:noProof/>
          <w:sz w:val="18"/>
        </w:rPr>
        <w:tab/>
      </w:r>
      <w:r w:rsidR="00825CCC">
        <w:rPr>
          <w:rFonts w:ascii="Arial" w:hAnsi="Arial" w:cs="Arial"/>
          <w:noProof/>
          <w:sz w:val="18"/>
        </w:rPr>
        <w:t>16</w:t>
      </w:r>
    </w:p>
    <w:p w14:paraId="15E29096" w14:textId="7D8F45C1"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3.1</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FRAUD AND CORRUPTION</w:t>
      </w:r>
      <w:r w:rsidRPr="00CB3847">
        <w:rPr>
          <w:rFonts w:ascii="Arial" w:hAnsi="Arial" w:cs="Arial"/>
          <w:noProof/>
          <w:sz w:val="18"/>
        </w:rPr>
        <w:tab/>
      </w:r>
      <w:r w:rsidR="00825CCC">
        <w:rPr>
          <w:rFonts w:ascii="Arial" w:hAnsi="Arial" w:cs="Arial"/>
          <w:noProof/>
          <w:sz w:val="18"/>
        </w:rPr>
        <w:t>16</w:t>
      </w:r>
    </w:p>
    <w:p w14:paraId="12E30461" w14:textId="63E75489"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715C0D">
        <w:rPr>
          <w:rFonts w:ascii="Arial" w:hAnsi="Arial" w:cs="Arial"/>
          <w:noProof/>
          <w:sz w:val="18"/>
        </w:rPr>
        <w:t>2</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CLARIFICATIONS/ QUERIES</w:t>
      </w:r>
      <w:r w:rsidRPr="00CB3847">
        <w:rPr>
          <w:rFonts w:ascii="Arial" w:hAnsi="Arial" w:cs="Arial"/>
          <w:noProof/>
          <w:sz w:val="18"/>
        </w:rPr>
        <w:tab/>
      </w:r>
      <w:r w:rsidR="00825CCC">
        <w:rPr>
          <w:rFonts w:ascii="Arial" w:hAnsi="Arial" w:cs="Arial"/>
          <w:noProof/>
          <w:sz w:val="18"/>
        </w:rPr>
        <w:t>16</w:t>
      </w:r>
    </w:p>
    <w:p w14:paraId="2A2BCA44" w14:textId="2B036322" w:rsidR="003A6610" w:rsidRPr="00CB3847" w:rsidRDefault="003A6610">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3.4</w:t>
      </w:r>
      <w:r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Pr="00CB3847">
        <w:rPr>
          <w:rFonts w:ascii="Arial" w:hAnsi="Arial" w:cs="Arial"/>
          <w:noProof/>
          <w:sz w:val="18"/>
        </w:rPr>
        <w:t>SUBMITTING BIDS</w:t>
      </w:r>
      <w:r w:rsidRPr="00CB3847">
        <w:rPr>
          <w:rFonts w:ascii="Arial" w:hAnsi="Arial" w:cs="Arial"/>
          <w:noProof/>
          <w:sz w:val="18"/>
        </w:rPr>
        <w:tab/>
      </w:r>
      <w:r w:rsidR="00611D36">
        <w:rPr>
          <w:rFonts w:ascii="Arial" w:hAnsi="Arial" w:cs="Arial"/>
          <w:noProof/>
          <w:sz w:val="18"/>
        </w:rPr>
        <w:t>17</w:t>
      </w:r>
    </w:p>
    <w:p w14:paraId="02ED7447" w14:textId="247B9E92"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4</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LATE BIDS</w:t>
      </w:r>
      <w:r w:rsidR="003A6610" w:rsidRPr="00CB3847">
        <w:rPr>
          <w:rFonts w:ascii="Arial" w:hAnsi="Arial" w:cs="Arial"/>
          <w:noProof/>
          <w:sz w:val="18"/>
        </w:rPr>
        <w:tab/>
      </w:r>
      <w:r w:rsidR="00611D36">
        <w:rPr>
          <w:rFonts w:ascii="Arial" w:hAnsi="Arial" w:cs="Arial"/>
          <w:noProof/>
          <w:sz w:val="18"/>
        </w:rPr>
        <w:t>18</w:t>
      </w:r>
    </w:p>
    <w:p w14:paraId="6A927C77" w14:textId="6600ED3B" w:rsidR="003A6610" w:rsidRPr="00CB3847" w:rsidRDefault="00952405">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5</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3A6610" w:rsidRPr="00CB3847">
        <w:rPr>
          <w:rFonts w:ascii="Arial" w:hAnsi="Arial" w:cs="Arial"/>
          <w:noProof/>
          <w:sz w:val="18"/>
        </w:rPr>
        <w:t>NEGOTIATION AND CONTRACTING</w:t>
      </w:r>
      <w:r w:rsidR="003A6610" w:rsidRPr="00CB3847">
        <w:rPr>
          <w:rFonts w:ascii="Arial" w:hAnsi="Arial" w:cs="Arial"/>
          <w:noProof/>
          <w:sz w:val="18"/>
        </w:rPr>
        <w:tab/>
      </w:r>
      <w:r w:rsidR="00611D36">
        <w:rPr>
          <w:rFonts w:ascii="Arial" w:hAnsi="Arial" w:cs="Arial"/>
          <w:noProof/>
          <w:sz w:val="18"/>
        </w:rPr>
        <w:t>18</w:t>
      </w:r>
    </w:p>
    <w:p w14:paraId="10BDD5AD" w14:textId="00473761" w:rsidR="003A6610" w:rsidRDefault="00952405">
      <w:pPr>
        <w:pStyle w:val="TOC2"/>
        <w:tabs>
          <w:tab w:val="left" w:pos="8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6</w:t>
      </w:r>
      <w:r w:rsidR="003A6610" w:rsidRPr="00CB3847">
        <w:rPr>
          <w:rFonts w:ascii="Arial" w:eastAsiaTheme="minorEastAsia" w:hAnsi="Arial" w:cs="Arial"/>
          <w:noProof/>
          <w:sz w:val="18"/>
          <w:lang w:eastAsia="en-ZA"/>
        </w:rPr>
        <w:tab/>
      </w:r>
      <w:r w:rsidR="009406BD" w:rsidRPr="00CB3847">
        <w:rPr>
          <w:rFonts w:ascii="Arial" w:eastAsiaTheme="minorEastAsia" w:hAnsi="Arial" w:cs="Arial"/>
          <w:noProof/>
          <w:sz w:val="18"/>
          <w:lang w:eastAsia="en-ZA"/>
        </w:rPr>
        <w:t xml:space="preserve">    </w:t>
      </w:r>
      <w:r w:rsidR="00B93BE9">
        <w:rPr>
          <w:rFonts w:ascii="Arial" w:hAnsi="Arial" w:cs="Arial"/>
          <w:noProof/>
          <w:sz w:val="18"/>
        </w:rPr>
        <w:t>REASONS FOR REJECTION</w:t>
      </w:r>
      <w:r w:rsidR="003A6610" w:rsidRPr="00CB3847">
        <w:rPr>
          <w:rFonts w:ascii="Arial" w:hAnsi="Arial" w:cs="Arial"/>
          <w:noProof/>
          <w:sz w:val="18"/>
        </w:rPr>
        <w:tab/>
      </w:r>
      <w:r w:rsidR="00611D36">
        <w:rPr>
          <w:rFonts w:ascii="Arial" w:hAnsi="Arial" w:cs="Arial"/>
          <w:noProof/>
          <w:sz w:val="18"/>
        </w:rPr>
        <w:t>19</w:t>
      </w:r>
    </w:p>
    <w:p w14:paraId="3A101309" w14:textId="5A183B15" w:rsidR="00B93BE9" w:rsidRPr="00B93BE9" w:rsidRDefault="00B93BE9" w:rsidP="00B93BE9">
      <w:pPr>
        <w:pStyle w:val="TOC2"/>
        <w:tabs>
          <w:tab w:val="left" w:pos="800"/>
          <w:tab w:val="right" w:leader="dot" w:pos="8947"/>
        </w:tabs>
        <w:rPr>
          <w:rFonts w:ascii="Arial" w:eastAsiaTheme="minorEastAsia" w:hAnsi="Arial" w:cs="Arial"/>
          <w:noProof/>
          <w:sz w:val="18"/>
          <w:lang w:eastAsia="en-ZA"/>
        </w:rPr>
      </w:pPr>
      <w:r w:rsidRPr="00CB3847">
        <w:rPr>
          <w:rFonts w:ascii="Arial" w:hAnsi="Arial" w:cs="Arial"/>
          <w:noProof/>
          <w:sz w:val="18"/>
        </w:rPr>
        <w:t>3.</w:t>
      </w:r>
      <w:r>
        <w:rPr>
          <w:rFonts w:ascii="Arial" w:hAnsi="Arial" w:cs="Arial"/>
          <w:noProof/>
          <w:sz w:val="18"/>
        </w:rPr>
        <w:t>7</w:t>
      </w:r>
      <w:r w:rsidRPr="00CB3847">
        <w:rPr>
          <w:rFonts w:ascii="Arial" w:eastAsiaTheme="minorEastAsia" w:hAnsi="Arial" w:cs="Arial"/>
          <w:noProof/>
          <w:sz w:val="18"/>
          <w:lang w:eastAsia="en-ZA"/>
        </w:rPr>
        <w:tab/>
        <w:t xml:space="preserve">    </w:t>
      </w:r>
      <w:r>
        <w:rPr>
          <w:rFonts w:ascii="Arial" w:hAnsi="Arial" w:cs="Arial"/>
          <w:noProof/>
          <w:sz w:val="18"/>
        </w:rPr>
        <w:t>CANCELLATION OF BID</w:t>
      </w:r>
      <w:r w:rsidRPr="00CB3847">
        <w:rPr>
          <w:rFonts w:ascii="Arial" w:hAnsi="Arial" w:cs="Arial"/>
          <w:noProof/>
          <w:sz w:val="18"/>
        </w:rPr>
        <w:tab/>
      </w:r>
      <w:r>
        <w:rPr>
          <w:rFonts w:ascii="Arial" w:hAnsi="Arial" w:cs="Arial"/>
          <w:noProof/>
          <w:sz w:val="18"/>
        </w:rPr>
        <w:t>19</w:t>
      </w:r>
    </w:p>
    <w:p w14:paraId="696E077D" w14:textId="07A23194" w:rsidR="003A6610" w:rsidRPr="00CB3847" w:rsidRDefault="00952405">
      <w:pPr>
        <w:pStyle w:val="TOC2"/>
        <w:tabs>
          <w:tab w:val="left" w:pos="1000"/>
          <w:tab w:val="right" w:leader="dot" w:pos="8947"/>
        </w:tabs>
        <w:rPr>
          <w:rFonts w:ascii="Arial" w:eastAsiaTheme="minorEastAsia" w:hAnsi="Arial" w:cs="Arial"/>
          <w:noProof/>
          <w:sz w:val="18"/>
          <w:lang w:eastAsia="en-ZA"/>
        </w:rPr>
      </w:pPr>
      <w:r w:rsidRPr="00CB3847">
        <w:rPr>
          <w:rFonts w:ascii="Arial" w:hAnsi="Arial" w:cs="Arial"/>
          <w:noProof/>
          <w:sz w:val="18"/>
        </w:rPr>
        <w:t>3.</w:t>
      </w:r>
      <w:r w:rsidR="00B93BE9">
        <w:rPr>
          <w:rFonts w:ascii="Arial" w:hAnsi="Arial" w:cs="Arial"/>
          <w:noProof/>
          <w:sz w:val="18"/>
        </w:rPr>
        <w:t>8</w:t>
      </w:r>
      <w:r w:rsidR="003A6610" w:rsidRPr="00CB3847">
        <w:rPr>
          <w:rFonts w:ascii="Arial" w:eastAsiaTheme="minorEastAsia" w:hAnsi="Arial" w:cs="Arial"/>
          <w:noProof/>
          <w:sz w:val="18"/>
          <w:lang w:eastAsia="en-ZA"/>
        </w:rPr>
        <w:tab/>
      </w:r>
      <w:r w:rsidR="00715C0D">
        <w:rPr>
          <w:rFonts w:ascii="Arial" w:hAnsi="Arial" w:cs="Arial"/>
          <w:noProof/>
          <w:sz w:val="18"/>
        </w:rPr>
        <w:t>CONTRACT TERMS</w:t>
      </w:r>
      <w:r w:rsidR="003A6610" w:rsidRPr="00CB3847">
        <w:rPr>
          <w:rFonts w:ascii="Arial" w:hAnsi="Arial" w:cs="Arial"/>
          <w:noProof/>
          <w:sz w:val="18"/>
        </w:rPr>
        <w:tab/>
      </w:r>
      <w:r w:rsidR="00715C0D">
        <w:rPr>
          <w:rFonts w:ascii="Arial" w:hAnsi="Arial" w:cs="Arial"/>
          <w:noProof/>
          <w:sz w:val="18"/>
        </w:rPr>
        <w:t>19</w:t>
      </w:r>
    </w:p>
    <w:p w14:paraId="5F0F6F51" w14:textId="5FEE4D58" w:rsidR="00611D36" w:rsidRPr="00611D36" w:rsidRDefault="00611D36" w:rsidP="00611D36">
      <w:pPr>
        <w:pStyle w:val="TOC2"/>
        <w:tabs>
          <w:tab w:val="left" w:pos="1000"/>
          <w:tab w:val="right" w:leader="dot" w:pos="8947"/>
        </w:tabs>
        <w:rPr>
          <w:rFonts w:ascii="Arial" w:hAnsi="Arial" w:cs="Arial"/>
          <w:noProof/>
          <w:sz w:val="18"/>
        </w:rPr>
      </w:pPr>
      <w:r w:rsidRPr="00CB3847">
        <w:rPr>
          <w:rFonts w:ascii="Arial" w:hAnsi="Arial" w:cs="Arial"/>
          <w:noProof/>
          <w:sz w:val="18"/>
        </w:rPr>
        <w:t>3.</w:t>
      </w:r>
      <w:r w:rsidR="00B93BE9">
        <w:rPr>
          <w:rFonts w:ascii="Arial" w:hAnsi="Arial" w:cs="Arial"/>
          <w:noProof/>
          <w:sz w:val="18"/>
        </w:rPr>
        <w:t>9</w:t>
      </w:r>
      <w:r w:rsidRPr="00CB3847">
        <w:rPr>
          <w:rFonts w:ascii="Arial" w:eastAsiaTheme="minorEastAsia" w:hAnsi="Arial" w:cs="Arial"/>
          <w:noProof/>
          <w:sz w:val="18"/>
          <w:lang w:eastAsia="en-ZA"/>
        </w:rPr>
        <w:tab/>
      </w:r>
      <w:r>
        <w:rPr>
          <w:rFonts w:ascii="Arial" w:hAnsi="Arial" w:cs="Arial"/>
          <w:noProof/>
          <w:sz w:val="18"/>
        </w:rPr>
        <w:t>DISCLAIMER</w:t>
      </w:r>
      <w:r w:rsidRPr="00CB3847">
        <w:rPr>
          <w:rFonts w:ascii="Arial" w:hAnsi="Arial" w:cs="Arial"/>
          <w:noProof/>
          <w:sz w:val="18"/>
        </w:rPr>
        <w:tab/>
      </w:r>
      <w:r>
        <w:rPr>
          <w:rFonts w:ascii="Arial" w:hAnsi="Arial" w:cs="Arial"/>
          <w:noProof/>
          <w:sz w:val="18"/>
        </w:rPr>
        <w:t>20</w:t>
      </w:r>
    </w:p>
    <w:p w14:paraId="624D1CA2" w14:textId="1DC1734E" w:rsidR="003A6610" w:rsidRPr="00CB3847" w:rsidRDefault="003A6610">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noProof/>
          <w:sz w:val="18"/>
        </w:rPr>
        <w:t>4</w:t>
      </w:r>
      <w:r w:rsidRPr="00CB3847">
        <w:rPr>
          <w:rFonts w:ascii="Arial" w:eastAsiaTheme="minorEastAsia" w:hAnsi="Arial" w:cs="Arial"/>
          <w:noProof/>
          <w:sz w:val="18"/>
          <w:lang w:eastAsia="en-ZA"/>
        </w:rPr>
        <w:tab/>
      </w:r>
      <w:r w:rsidR="009406BD" w:rsidRPr="00CB3847">
        <w:rPr>
          <w:rFonts w:ascii="Arial" w:hAnsi="Arial" w:cs="Arial"/>
          <w:noProof/>
          <w:sz w:val="18"/>
        </w:rPr>
        <w:t>Evaluation Processes</w:t>
      </w:r>
      <w:r w:rsidRPr="00CB3847">
        <w:rPr>
          <w:rFonts w:ascii="Arial" w:hAnsi="Arial" w:cs="Arial"/>
          <w:noProof/>
          <w:sz w:val="18"/>
        </w:rPr>
        <w:tab/>
      </w:r>
      <w:r w:rsidR="00D06E42">
        <w:rPr>
          <w:rFonts w:ascii="Arial" w:hAnsi="Arial" w:cs="Arial"/>
          <w:noProof/>
          <w:sz w:val="18"/>
        </w:rPr>
        <w:t>20</w:t>
      </w:r>
    </w:p>
    <w:p w14:paraId="5710999B" w14:textId="0CFA5C73" w:rsidR="00C93357" w:rsidRPr="00CB3847" w:rsidRDefault="009406BD" w:rsidP="00CB3847">
      <w:pPr>
        <w:pStyle w:val="TOC2"/>
        <w:tabs>
          <w:tab w:val="left" w:pos="1000"/>
          <w:tab w:val="right" w:leader="dot" w:pos="8947"/>
        </w:tabs>
        <w:rPr>
          <w:rFonts w:ascii="Arial" w:hAnsi="Arial" w:cs="Arial"/>
          <w:noProof/>
          <w:sz w:val="18"/>
        </w:rPr>
      </w:pPr>
      <w:r w:rsidRPr="00CB3847">
        <w:rPr>
          <w:rFonts w:ascii="Arial" w:hAnsi="Arial" w:cs="Arial"/>
          <w:noProof/>
          <w:sz w:val="18"/>
        </w:rPr>
        <w:t>4.1</w:t>
      </w:r>
      <w:r w:rsidR="003A6610" w:rsidRPr="00CB3847">
        <w:rPr>
          <w:rFonts w:ascii="Arial" w:hAnsi="Arial" w:cs="Arial"/>
          <w:noProof/>
          <w:sz w:val="18"/>
        </w:rPr>
        <w:tab/>
      </w:r>
      <w:r w:rsidR="00C93357" w:rsidRPr="00CB3847">
        <w:rPr>
          <w:rFonts w:ascii="Arial" w:hAnsi="Arial" w:cs="Arial"/>
          <w:noProof/>
          <w:sz w:val="18"/>
        </w:rPr>
        <w:t>Compliance with Minimum Requirements Criteria</w:t>
      </w:r>
      <w:r w:rsidR="003A6610"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22167B26" w14:textId="1067845E"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4.2</w:t>
      </w:r>
      <w:r w:rsidRPr="00CB3847">
        <w:rPr>
          <w:rFonts w:ascii="Arial" w:hAnsi="Arial" w:cs="Arial"/>
          <w:noProof/>
          <w:sz w:val="18"/>
        </w:rPr>
        <w:tab/>
        <w:t>Technical Mandatory Requirements, Price and Preference Points</w:t>
      </w:r>
      <w:r w:rsidRPr="00CB3847">
        <w:rPr>
          <w:rFonts w:ascii="Arial" w:hAnsi="Arial" w:cs="Arial"/>
          <w:noProof/>
          <w:sz w:val="18"/>
        </w:rPr>
        <w:tab/>
      </w:r>
      <w:r w:rsidR="00611D36">
        <w:rPr>
          <w:rFonts w:ascii="Arial" w:hAnsi="Arial" w:cs="Arial"/>
          <w:noProof/>
          <w:sz w:val="18"/>
        </w:rPr>
        <w:t>2</w:t>
      </w:r>
      <w:r w:rsidR="00D06E42">
        <w:rPr>
          <w:rFonts w:ascii="Arial" w:hAnsi="Arial" w:cs="Arial"/>
          <w:noProof/>
          <w:sz w:val="18"/>
        </w:rPr>
        <w:t>0</w:t>
      </w:r>
    </w:p>
    <w:p w14:paraId="5390C23B" w14:textId="2B68A9C4" w:rsidR="00C93357" w:rsidRPr="00CB3847" w:rsidRDefault="00C93357" w:rsidP="00C93357">
      <w:pPr>
        <w:pStyle w:val="TOC2"/>
        <w:tabs>
          <w:tab w:val="left" w:pos="1000"/>
          <w:tab w:val="right" w:leader="dot" w:pos="8947"/>
        </w:tabs>
        <w:rPr>
          <w:rFonts w:ascii="Arial" w:hAnsi="Arial" w:cs="Arial"/>
          <w:noProof/>
          <w:sz w:val="18"/>
        </w:rPr>
      </w:pPr>
      <w:r w:rsidRPr="00CB3847">
        <w:rPr>
          <w:rFonts w:ascii="Arial" w:hAnsi="Arial" w:cs="Arial"/>
          <w:noProof/>
          <w:sz w:val="18"/>
        </w:rPr>
        <w:t>4.3</w:t>
      </w:r>
      <w:r w:rsidRPr="00CB3847">
        <w:rPr>
          <w:rFonts w:ascii="Arial" w:hAnsi="Arial" w:cs="Arial"/>
          <w:noProof/>
          <w:sz w:val="18"/>
        </w:rPr>
        <w:tab/>
        <w:t>Preferential Procurement Reform</w:t>
      </w:r>
      <w:r w:rsidRPr="00CB3847">
        <w:rPr>
          <w:rFonts w:ascii="Arial" w:hAnsi="Arial" w:cs="Arial"/>
          <w:noProof/>
          <w:sz w:val="18"/>
        </w:rPr>
        <w:tab/>
      </w:r>
      <w:r w:rsidR="00D06E42">
        <w:rPr>
          <w:rFonts w:ascii="Arial" w:hAnsi="Arial" w:cs="Arial"/>
          <w:noProof/>
          <w:sz w:val="18"/>
        </w:rPr>
        <w:t>21</w:t>
      </w:r>
    </w:p>
    <w:p w14:paraId="7F1BA01C" w14:textId="06C41B01" w:rsidR="003A6610" w:rsidRPr="00CB3847" w:rsidRDefault="00C93357" w:rsidP="00CB3847">
      <w:pPr>
        <w:pStyle w:val="TOC2"/>
        <w:rPr>
          <w:rFonts w:ascii="Arial" w:eastAsiaTheme="minorEastAsia" w:hAnsi="Arial" w:cs="Arial"/>
          <w:noProof/>
          <w:sz w:val="18"/>
          <w:lang w:eastAsia="en-ZA"/>
        </w:rPr>
      </w:pPr>
      <w:r w:rsidRPr="00CB3847">
        <w:rPr>
          <w:rFonts w:ascii="Arial" w:hAnsi="Arial" w:cs="Arial"/>
          <w:noProof/>
          <w:sz w:val="18"/>
        </w:rPr>
        <w:t>4.4</w:t>
      </w:r>
      <w:r w:rsidRPr="00CB3847">
        <w:rPr>
          <w:rFonts w:ascii="Arial" w:hAnsi="Arial" w:cs="Arial"/>
          <w:noProof/>
          <w:sz w:val="18"/>
        </w:rPr>
        <w:tab/>
        <w:t>Bid EvaluationResponse……………………………………………………</w:t>
      </w:r>
      <w:r>
        <w:rPr>
          <w:rFonts w:ascii="Arial" w:hAnsi="Arial" w:cs="Arial"/>
          <w:noProof/>
          <w:sz w:val="18"/>
        </w:rPr>
        <w:t>..................................</w:t>
      </w:r>
      <w:r w:rsidRPr="00CB3847">
        <w:rPr>
          <w:rFonts w:ascii="Arial" w:hAnsi="Arial" w:cs="Arial"/>
          <w:noProof/>
          <w:sz w:val="18"/>
        </w:rPr>
        <w:t>…………</w:t>
      </w:r>
      <w:bookmarkStart w:id="4" w:name="_Hlk51073748"/>
      <w:r w:rsidR="00611D36">
        <w:rPr>
          <w:rFonts w:ascii="Arial" w:hAnsi="Arial" w:cs="Arial"/>
          <w:noProof/>
          <w:sz w:val="18"/>
        </w:rPr>
        <w:t>.</w:t>
      </w:r>
      <w:r w:rsidR="00D06E42">
        <w:rPr>
          <w:rFonts w:ascii="Arial" w:hAnsi="Arial" w:cs="Arial"/>
          <w:noProof/>
          <w:sz w:val="18"/>
        </w:rPr>
        <w:t>22</w:t>
      </w:r>
    </w:p>
    <w:bookmarkEnd w:id="4"/>
    <w:p w14:paraId="07D10DCD" w14:textId="65C44103" w:rsidR="00C93357" w:rsidRPr="00CB3847" w:rsidRDefault="00B06981" w:rsidP="00C93357">
      <w:pPr>
        <w:pStyle w:val="TOC1"/>
        <w:tabs>
          <w:tab w:val="left" w:pos="400"/>
          <w:tab w:val="right" w:leader="dot" w:pos="8947"/>
        </w:tabs>
        <w:rPr>
          <w:rFonts w:ascii="Arial" w:eastAsiaTheme="minorEastAsia" w:hAnsi="Arial" w:cs="Arial"/>
          <w:noProof/>
          <w:sz w:val="18"/>
          <w:lang w:eastAsia="en-ZA"/>
        </w:rPr>
      </w:pPr>
      <w:r w:rsidRPr="00CB3847">
        <w:rPr>
          <w:rFonts w:ascii="Arial" w:hAnsi="Arial" w:cs="Arial"/>
          <w:color w:val="FF0000"/>
          <w:sz w:val="18"/>
        </w:rPr>
        <w:fldChar w:fldCharType="end"/>
      </w:r>
      <w:r w:rsidR="004F1936">
        <w:rPr>
          <w:rFonts w:ascii="Arial" w:hAnsi="Arial" w:cs="Arial"/>
          <w:noProof/>
          <w:sz w:val="18"/>
        </w:rPr>
        <w:t>5</w:t>
      </w:r>
      <w:r w:rsidR="00C93357" w:rsidRPr="00CB3847">
        <w:rPr>
          <w:rFonts w:ascii="Arial" w:eastAsiaTheme="minorEastAsia" w:hAnsi="Arial" w:cs="Arial"/>
          <w:noProof/>
          <w:sz w:val="18"/>
          <w:lang w:eastAsia="en-ZA"/>
        </w:rPr>
        <w:tab/>
      </w:r>
      <w:r w:rsidR="00720270">
        <w:rPr>
          <w:rFonts w:ascii="Arial" w:eastAsiaTheme="minorEastAsia" w:hAnsi="Arial" w:cs="Arial"/>
          <w:noProof/>
          <w:sz w:val="18"/>
          <w:lang w:eastAsia="en-ZA"/>
        </w:rPr>
        <w:t>SBD Forms</w:t>
      </w:r>
      <w:r w:rsidR="00C93357" w:rsidRPr="00CB3847">
        <w:rPr>
          <w:rFonts w:ascii="Arial" w:eastAsiaTheme="minorEastAsia" w:hAnsi="Arial" w:cs="Arial"/>
          <w:noProof/>
          <w:sz w:val="18"/>
          <w:lang w:eastAsia="en-ZA"/>
        </w:rPr>
        <w:tab/>
        <w:t>3</w:t>
      </w:r>
      <w:r w:rsidR="00D06E42">
        <w:rPr>
          <w:rFonts w:ascii="Arial" w:eastAsiaTheme="minorEastAsia" w:hAnsi="Arial" w:cs="Arial"/>
          <w:noProof/>
          <w:sz w:val="18"/>
          <w:lang w:eastAsia="en-ZA"/>
        </w:rPr>
        <w:t>3</w:t>
      </w:r>
    </w:p>
    <w:p w14:paraId="5719D27B" w14:textId="763DE9B3" w:rsidR="00B12D2B" w:rsidRDefault="00B12D2B" w:rsidP="001374A8">
      <w:pPr>
        <w:pStyle w:val="TOC1"/>
        <w:tabs>
          <w:tab w:val="left" w:pos="400"/>
          <w:tab w:val="right" w:leader="dot" w:pos="9062"/>
        </w:tabs>
        <w:rPr>
          <w:rFonts w:ascii="Arial" w:hAnsi="Arial" w:cs="Arial"/>
          <w:color w:val="FF0000"/>
        </w:rPr>
      </w:pPr>
    </w:p>
    <w:p w14:paraId="403B7682" w14:textId="443E2414" w:rsidR="00454679" w:rsidRDefault="00454679" w:rsidP="00454679"/>
    <w:p w14:paraId="1EFAFEB7" w14:textId="1E0A7817" w:rsidR="00454679" w:rsidRDefault="00454679" w:rsidP="00454679"/>
    <w:p w14:paraId="12ADDA62" w14:textId="329F94C7" w:rsidR="00454679" w:rsidRDefault="00454679" w:rsidP="00454679"/>
    <w:p w14:paraId="2F1B7275" w14:textId="014C1990" w:rsidR="00454679" w:rsidRDefault="00454679" w:rsidP="00454679"/>
    <w:p w14:paraId="5F7D48EE" w14:textId="77777777" w:rsidR="00F07A50" w:rsidRDefault="00F07A50" w:rsidP="00454679"/>
    <w:p w14:paraId="1470D178" w14:textId="77777777" w:rsidR="00533997" w:rsidRPr="00454679" w:rsidRDefault="00533997" w:rsidP="00454679"/>
    <w:p w14:paraId="14ACAA34" w14:textId="77777777" w:rsidR="00C72F2B" w:rsidRPr="00F25275" w:rsidRDefault="00C72F2B" w:rsidP="00F25275">
      <w:pPr>
        <w:spacing w:line="360" w:lineRule="auto"/>
        <w:rPr>
          <w:rFonts w:ascii="Arial" w:hAnsi="Arial" w:cs="Arial"/>
        </w:rPr>
      </w:pPr>
    </w:p>
    <w:p w14:paraId="3F0A477C" w14:textId="77777777" w:rsidR="00E61B73" w:rsidRPr="00F83D72" w:rsidRDefault="00E61B73">
      <w:pPr>
        <w:pStyle w:val="ListParagraph"/>
        <w:numPr>
          <w:ilvl w:val="0"/>
          <w:numId w:val="26"/>
        </w:numPr>
        <w:spacing w:line="360" w:lineRule="auto"/>
        <w:ind w:left="714" w:hanging="357"/>
        <w:jc w:val="both"/>
        <w:rPr>
          <w:rFonts w:ascii="Arial" w:hAnsi="Arial" w:cs="Arial"/>
          <w:b/>
        </w:rPr>
      </w:pPr>
      <w:bookmarkStart w:id="5" w:name="_Toc213142751"/>
      <w:bookmarkStart w:id="6" w:name="_Toc481749145"/>
      <w:bookmarkStart w:id="7" w:name="_Toc530576499"/>
      <w:bookmarkEnd w:id="5"/>
      <w:r w:rsidRPr="00F83D72">
        <w:rPr>
          <w:rFonts w:ascii="Arial" w:hAnsi="Arial" w:cs="Arial"/>
          <w:b/>
        </w:rPr>
        <w:t>GENERAL INFORMATION AND INSTRUCTIONS TO BIDDERS</w:t>
      </w:r>
      <w:bookmarkEnd w:id="6"/>
      <w:bookmarkEnd w:id="7"/>
    </w:p>
    <w:p w14:paraId="08653B8A" w14:textId="77777777" w:rsidR="00E61B73" w:rsidRPr="00F83D72" w:rsidRDefault="00E61B73" w:rsidP="00667468">
      <w:pPr>
        <w:pStyle w:val="Heading2"/>
        <w:tabs>
          <w:tab w:val="clear" w:pos="576"/>
          <w:tab w:val="num" w:pos="851"/>
        </w:tabs>
        <w:spacing w:line="360" w:lineRule="auto"/>
        <w:ind w:left="709" w:hanging="292"/>
        <w:jc w:val="both"/>
        <w:rPr>
          <w:rFonts w:ascii="Arial" w:hAnsi="Arial"/>
          <w:szCs w:val="22"/>
        </w:rPr>
      </w:pPr>
      <w:bookmarkStart w:id="8" w:name="_Toc481749146"/>
      <w:bookmarkStart w:id="9" w:name="_Toc530576500"/>
      <w:r w:rsidRPr="00F83D72">
        <w:rPr>
          <w:rFonts w:ascii="Arial" w:hAnsi="Arial"/>
          <w:szCs w:val="22"/>
        </w:rPr>
        <w:t>Background and Introduction</w:t>
      </w:r>
      <w:bookmarkEnd w:id="8"/>
      <w:bookmarkEnd w:id="9"/>
    </w:p>
    <w:p w14:paraId="2EA9C84B"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Services (ATNS) Company of South Africa is the major provider of air traffic management, communication, surveillance, navigation and associated services (including training) within South Africa. ATNS manages 10% of the world’s airspace.</w:t>
      </w:r>
    </w:p>
    <w:p w14:paraId="4275B0B3"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Standing strong with over 1100 employees, ATNS strives to continuously provide safe airspace, orderly, expeditious and efficient management of Air Traffic Management services. The company operates at 21 aerodromes within the country, including OR Tambo, Cape Town and King Shaka International Airports.</w:t>
      </w:r>
    </w:p>
    <w:p w14:paraId="3808997F"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In the rest of the African Continent, ATNS provides amongst others the Aeronautical Satellite Communication (VSAT) networks.</w:t>
      </w:r>
    </w:p>
    <w:p w14:paraId="3CF56824"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This service extends from Cape to Cairo interconnecting more than 33 states in Africa and Middle East. Other services include ATS and technical training, WGS 84 surveys, airspace design, AIP documentation, billing and consultancy services.</w:t>
      </w:r>
    </w:p>
    <w:p w14:paraId="2DA9001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 xml:space="preserve">Vision </w:t>
      </w:r>
    </w:p>
    <w:p w14:paraId="4775A2D0"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ATNS’s Vision is to be the preferred supplier of air traffic management solutions and associated services to the African continent and selected international markets.</w:t>
      </w:r>
    </w:p>
    <w:p w14:paraId="06F3D657"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Mission</w:t>
      </w:r>
    </w:p>
    <w:p w14:paraId="537273B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Mission is to provide safe, expeditious and efficient air traffic management solutions and associated services, whilst ensuring long-term economic, social and environmental sustainability.</w:t>
      </w:r>
    </w:p>
    <w:p w14:paraId="68CEF2F9"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Our business is driven through our embedded Values, being:</w:t>
      </w:r>
    </w:p>
    <w:p w14:paraId="664C2813"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Accountability</w:t>
      </w:r>
    </w:p>
    <w:p w14:paraId="12AA5724"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lastRenderedPageBreak/>
        <w:t>Safety and customer service</w:t>
      </w:r>
    </w:p>
    <w:p w14:paraId="2BDDCBAF"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Continuous improvement and innovation</w:t>
      </w:r>
    </w:p>
    <w:p w14:paraId="76DBB6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Employee engagement and development</w:t>
      </w:r>
    </w:p>
    <w:p w14:paraId="65F98E28"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Fairness and consistency</w:t>
      </w:r>
    </w:p>
    <w:p w14:paraId="31CF8EB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Open and effective communication</w:t>
      </w:r>
    </w:p>
    <w:p w14:paraId="02A3CC5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 Standards. As an air navigation services provider (ANSP), ATNS is governed by the nation’s legislative and administrative framework.</w:t>
      </w:r>
    </w:p>
    <w:p w14:paraId="60E20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is also a commercialised ANSP operating on the “user pays” principle that relies on current revenues and debt funding for its operational and capital expenditure requirements.</w:t>
      </w:r>
    </w:p>
    <w:p w14:paraId="5A88F30D"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Our business offerings are divided into Regulated and non-regulated activities:</w:t>
      </w:r>
    </w:p>
    <w:p w14:paraId="52E129AA"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Regulated Business</w:t>
      </w:r>
    </w:p>
    <w:p w14:paraId="230846D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 present 90% of ATNS’s revenue is facilitated through its regulated business:</w:t>
      </w:r>
    </w:p>
    <w:p w14:paraId="0F923EAF"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navigation services and infrastructure</w:t>
      </w:r>
    </w:p>
    <w:p w14:paraId="787B893A"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364C651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Communications, navigation and surveillance (CNS) infrastructure.</w:t>
      </w:r>
    </w:p>
    <w:p w14:paraId="2BCFEADE"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Auxiliary aviation services, such as aeronautical information publications, flight procedure design and aeronautical surveys.</w:t>
      </w:r>
    </w:p>
    <w:p w14:paraId="62721E9D" w14:textId="77777777" w:rsidR="00E61B73" w:rsidRPr="00F83D72" w:rsidRDefault="00E61B73" w:rsidP="008A664D">
      <w:pPr>
        <w:pStyle w:val="BodyText"/>
        <w:numPr>
          <w:ilvl w:val="0"/>
          <w:numId w:val="16"/>
        </w:numPr>
        <w:spacing w:after="120"/>
        <w:jc w:val="both"/>
        <w:rPr>
          <w:rFonts w:ascii="Arial" w:hAnsi="Arial" w:cs="Arial"/>
        </w:rPr>
      </w:pPr>
      <w:r w:rsidRPr="00F83D72">
        <w:rPr>
          <w:rFonts w:ascii="Arial" w:hAnsi="Arial" w:cs="Arial"/>
        </w:rPr>
        <w:t>Air traffic management.</w:t>
      </w:r>
    </w:p>
    <w:p w14:paraId="4F0D5051"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lastRenderedPageBreak/>
        <w:t>ATNS’s infrastructure development is informed by user expectations and regulatory requirements at a global level; as well as the needs of the air traffic management (ATM) community and new enabling technologies.</w:t>
      </w:r>
    </w:p>
    <w:p w14:paraId="4CCF00C0"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Air traffic service charges</w:t>
      </w:r>
    </w:p>
    <w:p w14:paraId="3C5CB0F9"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increase in specified tariffs that ATNS can issue and lays down minimum service standards requirements for the regulated business. ATNS is, through the permission, </w:t>
      </w:r>
      <w:r w:rsidR="00087067" w:rsidRPr="00F83D72">
        <w:rPr>
          <w:rFonts w:ascii="Arial" w:hAnsi="Arial" w:cs="Arial"/>
        </w:rPr>
        <w:t>authorized</w:t>
      </w:r>
      <w:r w:rsidRPr="00F83D72">
        <w:rPr>
          <w:rFonts w:ascii="Arial" w:hAnsi="Arial" w:cs="Arial"/>
        </w:rPr>
        <w:t xml:space="preserve"> to levy air traffic service charges on users (aircraft operators) for the use of air navigation infrastructure and/or the provision of an air traffic service. The permission has a five-year life span.</w:t>
      </w:r>
    </w:p>
    <w:p w14:paraId="4AFE1786" w14:textId="77777777" w:rsidR="00E61B73" w:rsidRPr="00F83D72" w:rsidRDefault="00E61B73" w:rsidP="00F83D72">
      <w:pPr>
        <w:pStyle w:val="BodyText"/>
        <w:spacing w:before="120" w:after="120"/>
        <w:ind w:left="431"/>
        <w:jc w:val="both"/>
        <w:rPr>
          <w:rFonts w:ascii="Arial" w:hAnsi="Arial" w:cs="Arial"/>
          <w:u w:val="single"/>
        </w:rPr>
      </w:pPr>
      <w:r w:rsidRPr="00F83D72">
        <w:rPr>
          <w:rFonts w:ascii="Arial" w:hAnsi="Arial" w:cs="Arial"/>
          <w:u w:val="single"/>
        </w:rPr>
        <w:t>Training institution</w:t>
      </w:r>
    </w:p>
    <w:p w14:paraId="10D94C12"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7B480096" w14:textId="77777777" w:rsidR="00E61B73" w:rsidRPr="00F83D72" w:rsidRDefault="00E61B73" w:rsidP="00F83D72">
      <w:pPr>
        <w:pStyle w:val="BodyText"/>
        <w:spacing w:before="120" w:after="120"/>
        <w:ind w:left="431"/>
        <w:jc w:val="both"/>
        <w:rPr>
          <w:rFonts w:ascii="Arial" w:hAnsi="Arial" w:cs="Arial"/>
          <w:b/>
          <w:u w:val="single"/>
        </w:rPr>
      </w:pPr>
      <w:r w:rsidRPr="00F83D72">
        <w:rPr>
          <w:rFonts w:ascii="Arial" w:hAnsi="Arial" w:cs="Arial"/>
          <w:b/>
          <w:u w:val="single"/>
        </w:rPr>
        <w:t>Non-Regulated Business</w:t>
      </w:r>
    </w:p>
    <w:p w14:paraId="144B8796" w14:textId="77777777" w:rsidR="00E61B73" w:rsidRPr="00F83D72" w:rsidRDefault="00E61B73" w:rsidP="00F83D72">
      <w:pPr>
        <w:pStyle w:val="BodyText"/>
        <w:spacing w:before="120" w:after="120"/>
        <w:ind w:left="431"/>
        <w:jc w:val="both"/>
        <w:rPr>
          <w:rFonts w:ascii="Arial" w:hAnsi="Arial" w:cs="Arial"/>
        </w:rPr>
      </w:pPr>
      <w:r w:rsidRPr="00F83D72">
        <w:rPr>
          <w:rFonts w:ascii="Arial" w:hAnsi="Arial" w:cs="Arial"/>
        </w:rPr>
        <w:t xml:space="preserve">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w:t>
      </w:r>
      <w:r w:rsidRPr="00F83D72">
        <w:rPr>
          <w:rFonts w:ascii="Arial" w:hAnsi="Arial" w:cs="Arial"/>
        </w:rPr>
        <w:lastRenderedPageBreak/>
        <w:t>Shareholder. It will also enable ATNS to enter into joint ventures and partnerships with external suppliers so that the Company can harness more valuable market opportunities and extend its regional influence and reach.</w:t>
      </w:r>
    </w:p>
    <w:p w14:paraId="309D3A2B" w14:textId="642385B6" w:rsidR="00E61B73" w:rsidRDefault="00E61B73" w:rsidP="00F83D72">
      <w:pPr>
        <w:pStyle w:val="BodyText"/>
        <w:spacing w:before="120" w:after="120"/>
        <w:ind w:left="431"/>
        <w:jc w:val="both"/>
        <w:rPr>
          <w:rFonts w:ascii="Arial" w:hAnsi="Arial" w:cs="Arial"/>
        </w:rPr>
      </w:pPr>
      <w:r w:rsidRPr="00F83D72">
        <w:rPr>
          <w:rFonts w:ascii="Arial" w:hAnsi="Arial" w:cs="Arial"/>
        </w:rPr>
        <w:t xml:space="preserve">Additional information is available on ATNS website – </w:t>
      </w:r>
      <w:hyperlink r:id="rId15" w:history="1">
        <w:r w:rsidRPr="00F83D72">
          <w:rPr>
            <w:rFonts w:ascii="Arial" w:hAnsi="Arial" w:cs="Arial"/>
          </w:rPr>
          <w:t>www.atns.co.za</w:t>
        </w:r>
      </w:hyperlink>
    </w:p>
    <w:p w14:paraId="661F8C71" w14:textId="059D6811" w:rsidR="003B2B33" w:rsidRDefault="00E61B73" w:rsidP="007A0116">
      <w:pPr>
        <w:pStyle w:val="Heading2"/>
        <w:spacing w:line="360" w:lineRule="auto"/>
        <w:jc w:val="both"/>
        <w:rPr>
          <w:rFonts w:ascii="Arial" w:hAnsi="Arial"/>
          <w:szCs w:val="22"/>
        </w:rPr>
      </w:pPr>
      <w:bookmarkStart w:id="10" w:name="_Toc481749147"/>
      <w:bookmarkStart w:id="11" w:name="_Toc530576501"/>
      <w:r w:rsidRPr="007A0116">
        <w:rPr>
          <w:rFonts w:ascii="Arial" w:hAnsi="Arial"/>
          <w:szCs w:val="22"/>
        </w:rPr>
        <w:t>Purpose of the Bid</w:t>
      </w:r>
      <w:bookmarkEnd w:id="10"/>
      <w:bookmarkEnd w:id="11"/>
    </w:p>
    <w:p w14:paraId="674EACC1" w14:textId="669AA9E1" w:rsidR="00253E5E" w:rsidRDefault="00253E5E" w:rsidP="000D33AB">
      <w:pPr>
        <w:spacing w:line="360" w:lineRule="auto"/>
        <w:ind w:left="567"/>
        <w:jc w:val="both"/>
        <w:rPr>
          <w:rFonts w:ascii="Arial" w:hAnsi="Arial" w:cs="Arial"/>
        </w:rPr>
      </w:pPr>
      <w:r w:rsidRPr="007F0D32">
        <w:rPr>
          <w:rFonts w:ascii="Arial" w:hAnsi="Arial" w:cs="Arial"/>
          <w:lang w:val="en-GB"/>
        </w:rPr>
        <w:t xml:space="preserve">ATNS invites Bidders </w:t>
      </w:r>
      <w:r w:rsidRPr="007F0D32">
        <w:rPr>
          <w:rFonts w:ascii="Arial" w:hAnsi="Arial" w:cs="Arial"/>
          <w:bCs/>
          <w:color w:val="000000" w:themeColor="text1"/>
        </w:rPr>
        <w:t xml:space="preserve">to render service and maintenance of </w:t>
      </w:r>
      <w:r>
        <w:rPr>
          <w:rFonts w:ascii="Arial" w:hAnsi="Arial" w:cs="Arial"/>
          <w:bCs/>
          <w:color w:val="000000" w:themeColor="text1"/>
        </w:rPr>
        <w:t xml:space="preserve">Electro-mechanical equipment </w:t>
      </w:r>
      <w:r w:rsidRPr="007F0D32">
        <w:rPr>
          <w:rFonts w:ascii="Arial" w:hAnsi="Arial" w:cs="Arial"/>
          <w:bCs/>
          <w:color w:val="000000" w:themeColor="text1"/>
        </w:rPr>
        <w:t xml:space="preserve">at </w:t>
      </w:r>
      <w:r>
        <w:rPr>
          <w:rFonts w:ascii="Arial" w:hAnsi="Arial" w:cs="Arial"/>
          <w:bCs/>
          <w:color w:val="000000" w:themeColor="text1"/>
        </w:rPr>
        <w:t>KING PHALO AIRPORT</w:t>
      </w:r>
      <w:r w:rsidRPr="007F0D32">
        <w:rPr>
          <w:rFonts w:ascii="Arial" w:hAnsi="Arial" w:cs="Arial"/>
          <w:bCs/>
          <w:color w:val="000000" w:themeColor="text1"/>
        </w:rPr>
        <w:t xml:space="preserve"> Airport </w:t>
      </w:r>
      <w:r>
        <w:rPr>
          <w:rFonts w:ascii="Arial" w:hAnsi="Arial" w:cs="Arial"/>
          <w:bCs/>
          <w:color w:val="000000" w:themeColor="text1"/>
        </w:rPr>
        <w:t>and remote</w:t>
      </w:r>
      <w:r w:rsidRPr="007F0D32">
        <w:rPr>
          <w:rFonts w:ascii="Arial" w:hAnsi="Arial" w:cs="Arial"/>
          <w:bCs/>
          <w:color w:val="000000" w:themeColor="text1"/>
        </w:rPr>
        <w:t xml:space="preserve"> site</w:t>
      </w:r>
      <w:r>
        <w:rPr>
          <w:rFonts w:ascii="Arial" w:hAnsi="Arial" w:cs="Arial"/>
          <w:bCs/>
          <w:color w:val="000000" w:themeColor="text1"/>
        </w:rPr>
        <w:t>s</w:t>
      </w:r>
      <w:r w:rsidRPr="007F0D32">
        <w:rPr>
          <w:rFonts w:ascii="Arial" w:hAnsi="Arial" w:cs="Arial"/>
          <w:bCs/>
          <w:color w:val="000000" w:themeColor="text1"/>
        </w:rPr>
        <w:t xml:space="preserve"> for period of five (5) years.</w:t>
      </w:r>
    </w:p>
    <w:p w14:paraId="1987C331" w14:textId="0D929FDE" w:rsidR="006F7F6D" w:rsidRDefault="00186350" w:rsidP="0056753F">
      <w:pPr>
        <w:pStyle w:val="Heading2"/>
        <w:tabs>
          <w:tab w:val="num" w:pos="360"/>
        </w:tabs>
        <w:spacing w:line="360" w:lineRule="auto"/>
        <w:jc w:val="both"/>
        <w:rPr>
          <w:rFonts w:ascii="Arial" w:eastAsiaTheme="minorEastAsia" w:hAnsi="Arial"/>
          <w:szCs w:val="22"/>
        </w:rPr>
      </w:pPr>
      <w:bookmarkStart w:id="12" w:name="_Toc513208570"/>
      <w:r w:rsidRPr="006F7F6D">
        <w:rPr>
          <w:rFonts w:ascii="Arial" w:hAnsi="Arial"/>
          <w:szCs w:val="22"/>
        </w:rPr>
        <w:t>Scope</w:t>
      </w:r>
      <w:r w:rsidRPr="006F7F6D">
        <w:rPr>
          <w:rFonts w:ascii="Arial" w:eastAsiaTheme="minorEastAsia" w:hAnsi="Arial"/>
          <w:szCs w:val="22"/>
        </w:rPr>
        <w:t xml:space="preserve"> of Work</w:t>
      </w:r>
      <w:bookmarkStart w:id="13" w:name="_Hlk51236354"/>
      <w:bookmarkEnd w:id="12"/>
    </w:p>
    <w:p w14:paraId="02971602" w14:textId="77777777" w:rsidR="00E8054A" w:rsidRPr="00D42BA9" w:rsidRDefault="00E8054A" w:rsidP="00E8054A">
      <w:pPr>
        <w:pStyle w:val="Heading2"/>
        <w:rPr>
          <w:rFonts w:ascii="Arial" w:hAnsi="Arial"/>
        </w:rPr>
      </w:pPr>
      <w:r w:rsidRPr="00D42BA9">
        <w:rPr>
          <w:rFonts w:ascii="Arial" w:hAnsi="Arial"/>
        </w:rPr>
        <w:t>Role and Objectives</w:t>
      </w:r>
    </w:p>
    <w:p w14:paraId="34864944" w14:textId="77777777" w:rsidR="001404D9" w:rsidRPr="007F0D32" w:rsidRDefault="001404D9" w:rsidP="00357177">
      <w:pPr>
        <w:pStyle w:val="Default"/>
        <w:numPr>
          <w:ilvl w:val="0"/>
          <w:numId w:val="44"/>
        </w:numPr>
        <w:spacing w:after="133" w:line="276" w:lineRule="auto"/>
        <w:jc w:val="both"/>
        <w:rPr>
          <w:bCs/>
          <w:color w:val="000000" w:themeColor="text1"/>
          <w:sz w:val="22"/>
          <w:szCs w:val="22"/>
        </w:rPr>
      </w:pPr>
      <w:r w:rsidRPr="007F0D32">
        <w:rPr>
          <w:bCs/>
          <w:color w:val="000000" w:themeColor="text1"/>
          <w:sz w:val="22"/>
          <w:szCs w:val="22"/>
        </w:rPr>
        <w:t xml:space="preserve">The objective of this bid is to appoint a suitable </w:t>
      </w:r>
      <w:r>
        <w:rPr>
          <w:bCs/>
          <w:color w:val="000000" w:themeColor="text1"/>
        </w:rPr>
        <w:t xml:space="preserve">Electro-Mechanical equipment </w:t>
      </w:r>
      <w:r w:rsidRPr="007F0D32">
        <w:rPr>
          <w:bCs/>
          <w:color w:val="000000" w:themeColor="text1"/>
          <w:sz w:val="22"/>
          <w:szCs w:val="22"/>
        </w:rPr>
        <w:t xml:space="preserve">maintenance service provider that can provide assurance to ATNS Management in discharging its responsibilities regarding servicing and maintaining Diesel Generators </w:t>
      </w:r>
      <w:r>
        <w:rPr>
          <w:bCs/>
          <w:color w:val="000000" w:themeColor="text1"/>
          <w:sz w:val="22"/>
          <w:szCs w:val="22"/>
        </w:rPr>
        <w:t xml:space="preserve">and UPS equipment </w:t>
      </w:r>
      <w:r w:rsidRPr="007F0D32">
        <w:rPr>
          <w:bCs/>
          <w:color w:val="000000" w:themeColor="text1"/>
          <w:sz w:val="22"/>
          <w:szCs w:val="22"/>
        </w:rPr>
        <w:t xml:space="preserve">at </w:t>
      </w:r>
      <w:r>
        <w:rPr>
          <w:bCs/>
          <w:color w:val="000000" w:themeColor="text1"/>
          <w:sz w:val="22"/>
          <w:szCs w:val="22"/>
        </w:rPr>
        <w:t>Radar site</w:t>
      </w:r>
      <w:r w:rsidRPr="007F0D32">
        <w:rPr>
          <w:bCs/>
          <w:color w:val="000000" w:themeColor="text1"/>
          <w:sz w:val="22"/>
          <w:szCs w:val="22"/>
        </w:rPr>
        <w:t xml:space="preserve">. The bidder must demonstrate the capability to perform effective service &amp; maintenance of </w:t>
      </w:r>
      <w:r>
        <w:rPr>
          <w:bCs/>
          <w:color w:val="000000" w:themeColor="text1"/>
          <w:sz w:val="22"/>
          <w:szCs w:val="22"/>
        </w:rPr>
        <w:t>Electro-mechanical equipment</w:t>
      </w:r>
      <w:r w:rsidRPr="007F0D32">
        <w:rPr>
          <w:bCs/>
          <w:color w:val="000000" w:themeColor="text1"/>
          <w:sz w:val="22"/>
          <w:szCs w:val="22"/>
        </w:rPr>
        <w:t xml:space="preserve"> at our sites in accordance with all legal and statutory requirements.</w:t>
      </w:r>
    </w:p>
    <w:p w14:paraId="111F7D9E" w14:textId="5D958605" w:rsidR="00F84171" w:rsidRDefault="001404D9" w:rsidP="00591DA3">
      <w:pPr>
        <w:pStyle w:val="Default"/>
        <w:numPr>
          <w:ilvl w:val="0"/>
          <w:numId w:val="44"/>
        </w:numPr>
        <w:spacing w:after="133" w:line="276" w:lineRule="auto"/>
        <w:jc w:val="both"/>
      </w:pPr>
      <w:r w:rsidRPr="00BE109E">
        <w:rPr>
          <w:bCs/>
          <w:color w:val="000000" w:themeColor="text1"/>
          <w:sz w:val="22"/>
          <w:szCs w:val="22"/>
        </w:rPr>
        <w:t>The Service &amp; Maintenance of Electro-mechanical Equipment at ATNS site’s function is to assist ATNS to accomplish its risk management objectives by ensuring the optimal performance on equipment to achieve their mandate of providing services at ATNS and stakeholders.</w:t>
      </w:r>
    </w:p>
    <w:p w14:paraId="3FA46D6B" w14:textId="77777777" w:rsidR="00F84171" w:rsidRPr="00732034" w:rsidRDefault="00F84171" w:rsidP="00357177">
      <w:pPr>
        <w:pStyle w:val="Default"/>
        <w:numPr>
          <w:ilvl w:val="0"/>
          <w:numId w:val="43"/>
        </w:numPr>
        <w:spacing w:after="131" w:line="360" w:lineRule="auto"/>
        <w:ind w:left="1134" w:hanging="283"/>
        <w:jc w:val="both"/>
        <w:rPr>
          <w:sz w:val="22"/>
          <w:szCs w:val="22"/>
        </w:rPr>
      </w:pPr>
      <w:r w:rsidRPr="00732034">
        <w:rPr>
          <w:sz w:val="22"/>
          <w:szCs w:val="22"/>
        </w:rPr>
        <w:t xml:space="preserve">Service providers are to note the requirements of the Occupational Health and Safety Act No. 85 of 1993 and the Construction Regulations 2003 issued in terms of Section 43 of the Act. The tenderer shall be deemed to have read and fully understood the requirements of the above Act and Regulations and to have allowed for all costs in compliance therewith. The Occupational Health and Safety Act, 1993 (Act 85 of 1993) stipulates that the Chief Executive Officer is primarily responsible or liable for the health and safety of all his/her employees. This is embedded in Section 16(1) of the said Act. This responsibility or liability is also extended to include a mandatory that performs work on behalf of the employer on his/her premises. </w:t>
      </w:r>
    </w:p>
    <w:p w14:paraId="22066E73" w14:textId="77777777" w:rsidR="00F84171" w:rsidRPr="00732034" w:rsidRDefault="00F84171" w:rsidP="00357177">
      <w:pPr>
        <w:pStyle w:val="Default"/>
        <w:numPr>
          <w:ilvl w:val="0"/>
          <w:numId w:val="43"/>
        </w:numPr>
        <w:spacing w:after="131" w:line="360" w:lineRule="auto"/>
        <w:ind w:left="1134" w:hanging="283"/>
        <w:jc w:val="both"/>
        <w:rPr>
          <w:sz w:val="22"/>
          <w:szCs w:val="22"/>
        </w:rPr>
      </w:pPr>
      <w:r w:rsidRPr="00732034">
        <w:rPr>
          <w:sz w:val="22"/>
          <w:szCs w:val="22"/>
        </w:rPr>
        <w:lastRenderedPageBreak/>
        <w:t xml:space="preserve">A “mandatory” is defined in the said Act as: - “Including an agent, contractor or sub-contractor for work, but without derogating from his status in his own right as an employer or user” </w:t>
      </w:r>
    </w:p>
    <w:p w14:paraId="6BC7FDAD" w14:textId="77777777" w:rsidR="00F84171" w:rsidRPr="00732034" w:rsidRDefault="00F84171" w:rsidP="00357177">
      <w:pPr>
        <w:pStyle w:val="Default"/>
        <w:numPr>
          <w:ilvl w:val="0"/>
          <w:numId w:val="43"/>
        </w:numPr>
        <w:spacing w:after="131" w:line="360" w:lineRule="auto"/>
        <w:ind w:left="1134" w:hanging="283"/>
        <w:jc w:val="both"/>
        <w:rPr>
          <w:sz w:val="22"/>
          <w:szCs w:val="22"/>
        </w:rPr>
      </w:pPr>
      <w:r w:rsidRPr="00732034">
        <w:rPr>
          <w:sz w:val="22"/>
          <w:szCs w:val="22"/>
        </w:rPr>
        <w:t xml:space="preserve">In terms of Section 37(2), read with Section 41, of the said Act, it is legally possible for an employer to indemnify himself from this responsibility or liability regarding the actions of the mandatory. Section 37(2) stipulates that there should be a written agreement in place between the employer and the mandatory regarding the arrangements and procedures between them to ensure compliance by the mandatory with the provisions of the Occupational Health and Safety Act, 1993. </w:t>
      </w:r>
    </w:p>
    <w:p w14:paraId="725BD61F" w14:textId="77777777" w:rsidR="00F84171" w:rsidRPr="00732034" w:rsidRDefault="00F84171" w:rsidP="00357177">
      <w:pPr>
        <w:pStyle w:val="Default"/>
        <w:numPr>
          <w:ilvl w:val="0"/>
          <w:numId w:val="43"/>
        </w:numPr>
        <w:spacing w:after="131" w:line="360" w:lineRule="auto"/>
        <w:ind w:left="1134" w:hanging="283"/>
        <w:jc w:val="both"/>
        <w:rPr>
          <w:sz w:val="22"/>
          <w:szCs w:val="22"/>
        </w:rPr>
      </w:pPr>
      <w:r w:rsidRPr="00732034">
        <w:rPr>
          <w:sz w:val="22"/>
          <w:szCs w:val="22"/>
        </w:rPr>
        <w:t xml:space="preserve">Regular inspections of work that is performed will be conducted in order to ensure that this written agreement is honored at all times, and if found not complying with the said agreement, a notice of non-compliance will be issued. All work will be stopped and reasons for non-compliance must be given and what corrective action will be taken to rectify the situation must be stipulated. </w:t>
      </w:r>
    </w:p>
    <w:p w14:paraId="48326244" w14:textId="77777777" w:rsidR="00F84171" w:rsidRPr="00732034" w:rsidRDefault="00F84171" w:rsidP="00357177">
      <w:pPr>
        <w:pStyle w:val="Default"/>
        <w:numPr>
          <w:ilvl w:val="0"/>
          <w:numId w:val="43"/>
        </w:numPr>
        <w:spacing w:after="131" w:line="360" w:lineRule="auto"/>
        <w:ind w:left="1134" w:hanging="283"/>
        <w:jc w:val="both"/>
        <w:rPr>
          <w:sz w:val="22"/>
          <w:szCs w:val="22"/>
        </w:rPr>
      </w:pPr>
      <w:r w:rsidRPr="00732034">
        <w:rPr>
          <w:sz w:val="22"/>
          <w:szCs w:val="22"/>
        </w:rPr>
        <w:t xml:space="preserve">The service provider would need to have a valid letter of good standing with regards to Occupational Health and Safety from the Compensation Commissioner in order for his tender to be valid and evaluated. </w:t>
      </w:r>
    </w:p>
    <w:p w14:paraId="4FF0A00C" w14:textId="77777777" w:rsidR="00F84171" w:rsidRPr="008C1151" w:rsidRDefault="00F84171" w:rsidP="00357177">
      <w:pPr>
        <w:pStyle w:val="ListParagraph"/>
        <w:numPr>
          <w:ilvl w:val="0"/>
          <w:numId w:val="42"/>
        </w:numPr>
        <w:spacing w:line="360" w:lineRule="auto"/>
        <w:jc w:val="both"/>
        <w:rPr>
          <w:rFonts w:ascii="Arial" w:hAnsi="Arial" w:cs="Arial"/>
        </w:rPr>
      </w:pPr>
      <w:r w:rsidRPr="00732034">
        <w:rPr>
          <w:rFonts w:ascii="Arial" w:hAnsi="Arial" w:cs="Arial"/>
        </w:rPr>
        <w:t xml:space="preserve">The performance of any other ADHOC requirement requested by management on quotation basis; these includes </w:t>
      </w:r>
      <w:bookmarkStart w:id="14" w:name="_Hlk514408756"/>
      <w:r w:rsidRPr="008C1151">
        <w:rPr>
          <w:rFonts w:ascii="Arial" w:hAnsi="Arial" w:cs="Arial"/>
        </w:rPr>
        <w:t>Supply, inspection / testing, delivery at site, installation, supervision, commissioning, and statutory certification.</w:t>
      </w:r>
    </w:p>
    <w:bookmarkEnd w:id="14"/>
    <w:p w14:paraId="5D38C1ED" w14:textId="77777777" w:rsidR="00F84171" w:rsidRPr="00732034" w:rsidRDefault="00F84171" w:rsidP="00357177">
      <w:pPr>
        <w:pStyle w:val="ListParagraph"/>
        <w:numPr>
          <w:ilvl w:val="0"/>
          <w:numId w:val="42"/>
        </w:numPr>
        <w:spacing w:line="360" w:lineRule="auto"/>
        <w:jc w:val="both"/>
        <w:rPr>
          <w:rFonts w:ascii="Arial" w:hAnsi="Arial" w:cs="Arial"/>
        </w:rPr>
      </w:pPr>
      <w:r w:rsidRPr="00732034">
        <w:rPr>
          <w:rFonts w:ascii="Arial" w:hAnsi="Arial" w:cs="Arial"/>
        </w:rPr>
        <w:t xml:space="preserve">All inspection / testing, delivery at site, installation, supervision, commissioning, and </w:t>
      </w:r>
    </w:p>
    <w:p w14:paraId="54D7C351" w14:textId="65748B92" w:rsidR="00F84171" w:rsidRPr="00D56D7B" w:rsidRDefault="00F84171" w:rsidP="00AD6DF2">
      <w:pPr>
        <w:ind w:left="709"/>
        <w:rPr>
          <w:rFonts w:ascii="Arial" w:hAnsi="Arial" w:cs="Arial"/>
        </w:rPr>
      </w:pPr>
      <w:r w:rsidRPr="00D56D7B">
        <w:rPr>
          <w:rFonts w:ascii="Arial" w:hAnsi="Arial" w:cs="Arial"/>
        </w:rPr>
        <w:t>statutory certification reports and working papers shall remain the property of ATNS</w:t>
      </w:r>
    </w:p>
    <w:p w14:paraId="736C5019" w14:textId="619D8E11" w:rsidR="00D857F7" w:rsidRPr="00D56D7B" w:rsidRDefault="00515E2C" w:rsidP="00261416">
      <w:pPr>
        <w:pStyle w:val="Heading2"/>
        <w:rPr>
          <w:rFonts w:ascii="Arial" w:hAnsi="Arial"/>
        </w:rPr>
      </w:pPr>
      <w:r w:rsidRPr="00D56D7B">
        <w:rPr>
          <w:rFonts w:ascii="Arial" w:hAnsi="Arial"/>
          <w:bCs/>
        </w:rPr>
        <w:t xml:space="preserve"> </w:t>
      </w:r>
      <w:r w:rsidR="00A20BDD" w:rsidRPr="00D56D7B">
        <w:rPr>
          <w:rFonts w:ascii="Arial" w:eastAsia="MS Mincho" w:hAnsi="Arial"/>
          <w:bCs/>
          <w:kern w:val="0"/>
          <w:szCs w:val="22"/>
          <w:lang w:val="en-US"/>
          <w14:ligatures w14:val="none"/>
        </w:rPr>
        <w:t>THE PROPOSAL SHOULD BE FOR THE FOLLOWING</w:t>
      </w:r>
    </w:p>
    <w:p w14:paraId="2F8622D4" w14:textId="77777777" w:rsidR="00D857F7" w:rsidRPr="00D56D7B" w:rsidRDefault="00D857F7" w:rsidP="00357177">
      <w:pPr>
        <w:pStyle w:val="ListParagraph"/>
        <w:numPr>
          <w:ilvl w:val="0"/>
          <w:numId w:val="45"/>
        </w:numPr>
        <w:spacing w:after="0" w:line="276" w:lineRule="auto"/>
        <w:jc w:val="both"/>
        <w:rPr>
          <w:rFonts w:ascii="Arial" w:hAnsi="Arial" w:cs="Arial"/>
          <w:bCs/>
          <w:color w:val="000000" w:themeColor="text1"/>
        </w:rPr>
      </w:pPr>
      <w:bookmarkStart w:id="15" w:name="_Hlk86054831"/>
      <w:r w:rsidRPr="00D56D7B">
        <w:rPr>
          <w:rFonts w:ascii="Arial" w:hAnsi="Arial" w:cs="Arial"/>
          <w:color w:val="000000" w:themeColor="text1"/>
        </w:rPr>
        <w:t xml:space="preserve">Development of the risk based five year rolling plan for </w:t>
      </w:r>
      <w:r w:rsidRPr="00D56D7B">
        <w:rPr>
          <w:rFonts w:ascii="Arial" w:hAnsi="Arial" w:cs="Arial"/>
          <w:bCs/>
          <w:color w:val="000000" w:themeColor="text1"/>
        </w:rPr>
        <w:t xml:space="preserve">Service, maintenance, and support of Electro-Mechanical equipment </w:t>
      </w:r>
      <w:r w:rsidRPr="00D56D7B">
        <w:rPr>
          <w:rFonts w:ascii="Arial" w:hAnsi="Arial" w:cs="Arial"/>
          <w:color w:val="000000" w:themeColor="text1"/>
        </w:rPr>
        <w:t>at King Phalo Airport and remote sites as follows :-.</w:t>
      </w:r>
    </w:p>
    <w:p w14:paraId="47F2E154" w14:textId="77777777" w:rsidR="00D857F7" w:rsidRPr="00D56D7B" w:rsidRDefault="00D857F7" w:rsidP="00357177">
      <w:pPr>
        <w:pStyle w:val="ListParagraph"/>
        <w:numPr>
          <w:ilvl w:val="0"/>
          <w:numId w:val="45"/>
        </w:numPr>
        <w:spacing w:after="0" w:line="276" w:lineRule="auto"/>
        <w:jc w:val="both"/>
        <w:rPr>
          <w:rFonts w:ascii="Arial" w:hAnsi="Arial" w:cs="Arial"/>
        </w:rPr>
      </w:pPr>
      <w:r w:rsidRPr="00D56D7B">
        <w:rPr>
          <w:rFonts w:ascii="Arial" w:hAnsi="Arial" w:cs="Arial"/>
          <w:bCs/>
          <w:color w:val="000000" w:themeColor="text1"/>
        </w:rPr>
        <w:t xml:space="preserve">Six Monthly Service or after 250 hour running time whichever comes first for diesel generators. </w:t>
      </w:r>
    </w:p>
    <w:p w14:paraId="4BBB23D7" w14:textId="77777777" w:rsidR="00D857F7" w:rsidRPr="00D56D7B" w:rsidRDefault="00D857F7" w:rsidP="00357177">
      <w:pPr>
        <w:pStyle w:val="ListParagraph"/>
        <w:numPr>
          <w:ilvl w:val="0"/>
          <w:numId w:val="45"/>
        </w:numPr>
        <w:spacing w:after="0" w:line="276" w:lineRule="auto"/>
        <w:jc w:val="both"/>
        <w:rPr>
          <w:rFonts w:ascii="Arial" w:hAnsi="Arial" w:cs="Arial"/>
        </w:rPr>
      </w:pPr>
      <w:r w:rsidRPr="00D56D7B">
        <w:rPr>
          <w:rFonts w:ascii="Arial" w:hAnsi="Arial" w:cs="Arial"/>
          <w:bCs/>
          <w:color w:val="000000" w:themeColor="text1"/>
        </w:rPr>
        <w:t>Six monthly service to our UPS equipment at ATNS FAEL remote sites.</w:t>
      </w:r>
      <w:bookmarkEnd w:id="15"/>
    </w:p>
    <w:p w14:paraId="655ABE27" w14:textId="77777777" w:rsidR="00D857F7" w:rsidRDefault="00D857F7" w:rsidP="00D857F7">
      <w:pPr>
        <w:pStyle w:val="ListParagraph"/>
        <w:spacing w:after="0" w:line="276" w:lineRule="auto"/>
        <w:ind w:left="1353"/>
        <w:jc w:val="both"/>
        <w:rPr>
          <w:rFonts w:ascii="Arial" w:hAnsi="Arial" w:cs="Arial"/>
          <w:bCs/>
          <w:color w:val="000000" w:themeColor="text1"/>
        </w:rPr>
      </w:pPr>
    </w:p>
    <w:p w14:paraId="653DD035" w14:textId="77777777" w:rsidR="00D857F7" w:rsidRPr="00A06B96" w:rsidRDefault="00D857F7" w:rsidP="00D857F7">
      <w:pPr>
        <w:pStyle w:val="ListParagraph"/>
        <w:spacing w:after="0" w:line="276" w:lineRule="auto"/>
        <w:ind w:left="1353"/>
        <w:jc w:val="both"/>
        <w:rPr>
          <w:rFonts w:ascii="Arial" w:hAnsi="Arial" w:cs="Arial"/>
        </w:rPr>
      </w:pPr>
      <w:r>
        <w:rPr>
          <w:rFonts w:ascii="Arial" w:hAnsi="Arial" w:cs="Arial"/>
          <w:bCs/>
          <w:color w:val="000000" w:themeColor="text1"/>
        </w:rPr>
        <w:t>NB !!   For all adhoc / as and when maintenance, a separate quotation will be required.</w:t>
      </w:r>
    </w:p>
    <w:p w14:paraId="0A675698" w14:textId="77777777" w:rsidR="00BE2443" w:rsidRPr="00BE2443" w:rsidRDefault="00BE2443" w:rsidP="008C55A2">
      <w:pPr>
        <w:pStyle w:val="Heading2"/>
        <w:rPr>
          <w:rFonts w:ascii="Arial" w:eastAsia="Times New Roman" w:hAnsi="Arial"/>
          <w:bCs/>
          <w:iCs/>
          <w:kern w:val="0"/>
          <w:lang w:val="en-US"/>
          <w14:ligatures w14:val="none"/>
        </w:rPr>
      </w:pPr>
      <w:r w:rsidRPr="00BE2443">
        <w:rPr>
          <w:rFonts w:ascii="Arial" w:eastAsia="Times New Roman" w:hAnsi="Arial"/>
          <w:bCs/>
          <w:iCs/>
          <w:kern w:val="0"/>
          <w:lang w:val="en-US"/>
          <w14:ligatures w14:val="none"/>
        </w:rPr>
        <w:lastRenderedPageBreak/>
        <w:t xml:space="preserve">GENERAL REQUIREMENTS </w:t>
      </w:r>
    </w:p>
    <w:p w14:paraId="3971BBFE" w14:textId="47D9F2A9" w:rsidR="00BE2443" w:rsidRPr="00C74448" w:rsidRDefault="00BE2443" w:rsidP="00823122">
      <w:pPr>
        <w:pStyle w:val="Heading3"/>
        <w:rPr>
          <w:rFonts w:ascii="Arial" w:hAnsi="Arial"/>
          <w:lang w:val="en-US" w:eastAsia="en-ZA"/>
        </w:rPr>
      </w:pPr>
      <w:r w:rsidRPr="00C74448">
        <w:rPr>
          <w:rFonts w:ascii="Arial" w:hAnsi="Arial"/>
          <w:lang w:val="en-US" w:eastAsia="en-ZA"/>
        </w:rPr>
        <w:t>Contractor shall provide all scaffolding, rope access, cantilever, safety gear and lifting equipment on site at FAEL Radar site</w:t>
      </w:r>
    </w:p>
    <w:p w14:paraId="5B45D0A5" w14:textId="77777777" w:rsidR="00BE2443" w:rsidRPr="00BE2443" w:rsidRDefault="00BE2443" w:rsidP="00823122">
      <w:pPr>
        <w:pStyle w:val="Heading3"/>
        <w:rPr>
          <w:rFonts w:ascii="Arial" w:eastAsia="Times New Roman" w:hAnsi="Arial"/>
          <w:color w:val="000000"/>
          <w:kern w:val="0"/>
          <w:lang w:val="en-US" w:eastAsia="en-ZA"/>
          <w14:ligatures w14:val="none"/>
        </w:rPr>
      </w:pPr>
      <w:r w:rsidRPr="00BE2443">
        <w:rPr>
          <w:rFonts w:ascii="Arial" w:eastAsia="Times New Roman" w:hAnsi="Arial"/>
          <w:color w:val="000000"/>
          <w:kern w:val="0"/>
          <w:lang w:val="en-US" w:eastAsia="en-ZA"/>
          <w14:ligatures w14:val="none"/>
        </w:rPr>
        <w:t xml:space="preserve">Provide all materials, labour, and transport to complete the activities, the removal of existing items/units and the installation of the new items/units. </w:t>
      </w:r>
    </w:p>
    <w:p w14:paraId="20622DD3" w14:textId="77777777" w:rsidR="00BE2443" w:rsidRPr="00BE2443" w:rsidRDefault="00BE2443" w:rsidP="00823122">
      <w:pPr>
        <w:pStyle w:val="Heading3"/>
        <w:rPr>
          <w:rFonts w:ascii="Arial" w:eastAsia="Times New Roman" w:hAnsi="Arial"/>
          <w:color w:val="000000"/>
          <w:kern w:val="0"/>
          <w:lang w:val="en-US" w:eastAsia="en-ZA"/>
          <w14:ligatures w14:val="none"/>
        </w:rPr>
      </w:pPr>
      <w:r w:rsidRPr="00BE2443">
        <w:rPr>
          <w:rFonts w:ascii="Arial" w:eastAsia="Times New Roman" w:hAnsi="Arial"/>
          <w:color w:val="000000"/>
          <w:kern w:val="0"/>
          <w:lang w:val="en-US" w:eastAsia="en-ZA"/>
          <w14:ligatures w14:val="none"/>
        </w:rPr>
        <w:t xml:space="preserve">Provide quoted prices which is inclusive of all items (preparation, material, labour and transport costs). </w:t>
      </w:r>
    </w:p>
    <w:p w14:paraId="7184AFFF" w14:textId="77777777" w:rsidR="00BE2443" w:rsidRPr="00BE2443" w:rsidRDefault="00BE2443" w:rsidP="00823122">
      <w:pPr>
        <w:pStyle w:val="Heading3"/>
        <w:rPr>
          <w:rFonts w:ascii="Arial" w:eastAsia="Times New Roman" w:hAnsi="Arial"/>
          <w:color w:val="000000"/>
          <w:kern w:val="0"/>
          <w:lang w:val="en-US" w:eastAsia="en-ZA"/>
          <w14:ligatures w14:val="none"/>
        </w:rPr>
      </w:pPr>
      <w:r w:rsidRPr="00BE2443">
        <w:rPr>
          <w:rFonts w:ascii="Arial" w:eastAsia="Times New Roman" w:hAnsi="Arial"/>
          <w:color w:val="000000"/>
          <w:kern w:val="0"/>
          <w:lang w:val="en-US" w:eastAsia="en-ZA"/>
          <w14:ligatures w14:val="none"/>
        </w:rPr>
        <w:t xml:space="preserve">Provide quoted price which Include VAT and be valid for 120 days or more from closing date of the quotation. </w:t>
      </w:r>
    </w:p>
    <w:p w14:paraId="0A60BA42" w14:textId="77777777" w:rsidR="00BE2443" w:rsidRPr="00BE2443" w:rsidRDefault="00BE2443" w:rsidP="00823122">
      <w:pPr>
        <w:pStyle w:val="Heading3"/>
        <w:rPr>
          <w:rFonts w:ascii="Arial" w:eastAsia="Times New Roman" w:hAnsi="Arial"/>
          <w:color w:val="000000"/>
          <w:kern w:val="0"/>
          <w:lang w:val="en-US" w:eastAsia="en-ZA"/>
          <w14:ligatures w14:val="none"/>
        </w:rPr>
      </w:pPr>
      <w:r w:rsidRPr="00BE2443">
        <w:rPr>
          <w:rFonts w:ascii="Arial" w:eastAsia="Times New Roman" w:hAnsi="Arial"/>
          <w:color w:val="000000"/>
          <w:kern w:val="0"/>
          <w:lang w:val="en-US" w:eastAsia="en-ZA"/>
          <w14:ligatures w14:val="none"/>
        </w:rPr>
        <w:t xml:space="preserve">The supplier must create and submit an OHS Safety file. </w:t>
      </w:r>
    </w:p>
    <w:p w14:paraId="220C984C" w14:textId="77777777" w:rsidR="00BE2443" w:rsidRPr="00BE2443" w:rsidRDefault="00BE2443" w:rsidP="00190936">
      <w:pPr>
        <w:pStyle w:val="Heading2"/>
        <w:rPr>
          <w:rFonts w:ascii="Arial" w:eastAsia="Times New Roman" w:hAnsi="Arial"/>
          <w:bCs/>
          <w:iCs/>
          <w:kern w:val="0"/>
          <w:lang w:val="en-US"/>
          <w14:ligatures w14:val="none"/>
        </w:rPr>
      </w:pPr>
      <w:r w:rsidRPr="00BE2443">
        <w:rPr>
          <w:rFonts w:ascii="Arial" w:eastAsia="Times New Roman" w:hAnsi="Arial"/>
          <w:bCs/>
          <w:iCs/>
          <w:kern w:val="0"/>
          <w:lang w:val="en-US"/>
          <w14:ligatures w14:val="none"/>
        </w:rPr>
        <w:t xml:space="preserve">QUALITY STANDARDS </w:t>
      </w:r>
    </w:p>
    <w:p w14:paraId="583B6483" w14:textId="77777777" w:rsidR="00BE2443" w:rsidRPr="00BE2443" w:rsidRDefault="00BE2443" w:rsidP="00823122">
      <w:pPr>
        <w:pStyle w:val="Heading3"/>
        <w:rPr>
          <w:rFonts w:ascii="Arial" w:eastAsia="Times New Roman" w:hAnsi="Arial"/>
          <w:b/>
          <w:i/>
          <w:iCs/>
          <w:color w:val="000000"/>
          <w:kern w:val="0"/>
          <w:lang w:val="en-US"/>
          <w14:ligatures w14:val="none"/>
        </w:rPr>
      </w:pPr>
      <w:r w:rsidRPr="00BE2443">
        <w:rPr>
          <w:rFonts w:ascii="Arial" w:eastAsia="Times New Roman" w:hAnsi="Arial"/>
          <w:color w:val="000000"/>
          <w:kern w:val="0"/>
          <w:lang w:val="en-US"/>
          <w14:ligatures w14:val="none"/>
        </w:rPr>
        <w:t>The delivery of services to ATNS Shall be carried out with best quality and to a high class of workmanship.</w:t>
      </w:r>
    </w:p>
    <w:p w14:paraId="798BEBAC" w14:textId="77777777" w:rsidR="00BE2443" w:rsidRPr="00BE2443" w:rsidRDefault="00BE2443" w:rsidP="00823122">
      <w:pPr>
        <w:pStyle w:val="Heading3"/>
        <w:rPr>
          <w:rFonts w:ascii="Arial" w:eastAsia="Cambria" w:hAnsi="Arial"/>
          <w:color w:val="000000"/>
          <w:kern w:val="0"/>
          <w:lang w:val="en-US"/>
          <w14:ligatures w14:val="none"/>
        </w:rPr>
      </w:pPr>
      <w:r w:rsidRPr="00BE2443">
        <w:rPr>
          <w:rFonts w:ascii="Arial" w:eastAsia="Cambria" w:hAnsi="Arial"/>
          <w:color w:val="000000"/>
          <w:kern w:val="0"/>
          <w:lang w:val="en-US"/>
          <w14:ligatures w14:val="none"/>
        </w:rPr>
        <w:t>All work shall be carried out in accordance with prevailing industry norms and best practice and will at all times comply with OEM requirements.</w:t>
      </w:r>
    </w:p>
    <w:p w14:paraId="07DD2FE1" w14:textId="77777777" w:rsidR="00BE2443" w:rsidRPr="00BE2443" w:rsidRDefault="00BE2443" w:rsidP="00823122">
      <w:pPr>
        <w:pStyle w:val="Heading3"/>
        <w:rPr>
          <w:rFonts w:ascii="Arial" w:eastAsia="Cambria" w:hAnsi="Arial"/>
          <w:color w:val="000000"/>
          <w:kern w:val="0"/>
          <w:lang w:val="en-US"/>
          <w14:ligatures w14:val="none"/>
        </w:rPr>
      </w:pPr>
      <w:r w:rsidRPr="00BE2443">
        <w:rPr>
          <w:rFonts w:ascii="Arial" w:eastAsia="Cambria" w:hAnsi="Arial"/>
          <w:color w:val="000000"/>
          <w:kern w:val="0"/>
          <w:lang w:val="en-US"/>
          <w14:ligatures w14:val="none"/>
        </w:rPr>
        <w:t>The Company reserves the right to inspect all equipment/tools at any time and to prevent/prohibit their use, without any penalty to the Company and without affecting the terms of the Contract in any way.</w:t>
      </w:r>
    </w:p>
    <w:p w14:paraId="4B829118" w14:textId="77777777" w:rsidR="00BE2443" w:rsidRPr="00BE2443" w:rsidRDefault="00BE2443" w:rsidP="00823122">
      <w:pPr>
        <w:pStyle w:val="Heading3"/>
        <w:rPr>
          <w:rFonts w:ascii="Arial" w:eastAsia="Cambria" w:hAnsi="Arial"/>
          <w:color w:val="000000"/>
          <w:kern w:val="0"/>
          <w:lang w:val="en-US"/>
          <w14:ligatures w14:val="none"/>
        </w:rPr>
      </w:pPr>
      <w:r w:rsidRPr="00BE2443">
        <w:rPr>
          <w:rFonts w:ascii="Arial" w:eastAsia="Cambria" w:hAnsi="Arial"/>
          <w:color w:val="000000"/>
          <w:kern w:val="0"/>
          <w:lang w:val="en-US"/>
          <w14:ligatures w14:val="none"/>
        </w:rPr>
        <w:t>All work shall conform to all relevant standards, OHS ACT regulations and all other legislation that might be relevant to this Contract and the execution thereof.</w:t>
      </w:r>
    </w:p>
    <w:p w14:paraId="6B05350F" w14:textId="77777777" w:rsidR="00BE2443" w:rsidRPr="00BE2443" w:rsidRDefault="00BE2443" w:rsidP="00190936">
      <w:pPr>
        <w:pStyle w:val="Heading2"/>
        <w:rPr>
          <w:rFonts w:ascii="Arial" w:eastAsia="Times New Roman" w:hAnsi="Arial"/>
          <w:bCs/>
          <w:iCs/>
          <w:kern w:val="0"/>
          <w:lang w:val="en-US"/>
          <w14:ligatures w14:val="none"/>
        </w:rPr>
      </w:pPr>
      <w:r w:rsidRPr="00BE2443">
        <w:rPr>
          <w:rFonts w:ascii="Arial" w:eastAsia="Times New Roman" w:hAnsi="Arial"/>
          <w:bCs/>
          <w:iCs/>
          <w:kern w:val="0"/>
          <w:lang w:val="en-US"/>
          <w14:ligatures w14:val="none"/>
        </w:rPr>
        <w:t xml:space="preserve">CONTRACT RESPONSIBILITIES </w:t>
      </w:r>
    </w:p>
    <w:p w14:paraId="41D17D81" w14:textId="77777777" w:rsidR="00BE2443" w:rsidRPr="00BE2443" w:rsidRDefault="00BE2443" w:rsidP="00823122">
      <w:pPr>
        <w:pStyle w:val="Heading3"/>
        <w:rPr>
          <w:rFonts w:ascii="Arial" w:eastAsia="Times New Roman" w:hAnsi="Arial"/>
          <w:b/>
          <w:color w:val="000000"/>
          <w:kern w:val="0"/>
          <w:lang w:val="en-US"/>
          <w14:ligatures w14:val="none"/>
        </w:rPr>
      </w:pPr>
      <w:r w:rsidRPr="00BE2443">
        <w:rPr>
          <w:rFonts w:ascii="Arial" w:eastAsia="Times New Roman" w:hAnsi="Arial"/>
          <w:color w:val="000000"/>
          <w:kern w:val="0"/>
          <w:lang w:val="en-US"/>
          <w14:ligatures w14:val="none"/>
        </w:rPr>
        <w:t>Provide all the necessary skills, resources, tools, equipment, and experts, to carry out the works.</w:t>
      </w:r>
    </w:p>
    <w:p w14:paraId="1CC89DD9" w14:textId="77777777" w:rsidR="00BE2443" w:rsidRPr="00BE2443" w:rsidRDefault="00BE2443" w:rsidP="00823122">
      <w:pPr>
        <w:pStyle w:val="Heading3"/>
        <w:rPr>
          <w:rFonts w:ascii="Arial" w:eastAsia="Times New Roman" w:hAnsi="Arial"/>
          <w:color w:val="000000"/>
          <w:kern w:val="0"/>
          <w:lang w:val="en-US"/>
          <w14:ligatures w14:val="none"/>
        </w:rPr>
      </w:pPr>
      <w:r w:rsidRPr="00BE2443">
        <w:rPr>
          <w:rFonts w:ascii="Arial" w:eastAsia="Times New Roman" w:hAnsi="Arial"/>
          <w:color w:val="000000"/>
          <w:kern w:val="0"/>
          <w:lang w:val="en-US"/>
          <w14:ligatures w14:val="none"/>
        </w:rPr>
        <w:t>Review, familiarize and understand the proposed sites including all constraints and environmental factors.</w:t>
      </w:r>
    </w:p>
    <w:p w14:paraId="575C5B75" w14:textId="77777777" w:rsidR="00BE2443" w:rsidRPr="00BE2443" w:rsidRDefault="00BE2443" w:rsidP="00823122">
      <w:pPr>
        <w:pStyle w:val="Heading3"/>
        <w:rPr>
          <w:rFonts w:ascii="Arial" w:eastAsia="Times New Roman" w:hAnsi="Arial"/>
          <w:color w:val="000000"/>
          <w:kern w:val="0"/>
          <w:lang w:val="en-US"/>
          <w14:ligatures w14:val="none"/>
        </w:rPr>
      </w:pPr>
      <w:r w:rsidRPr="00BE2443">
        <w:rPr>
          <w:rFonts w:ascii="Arial" w:eastAsia="Times New Roman" w:hAnsi="Arial"/>
          <w:color w:val="000000"/>
          <w:kern w:val="0"/>
          <w:lang w:val="en-US"/>
          <w14:ligatures w14:val="none"/>
        </w:rPr>
        <w:t>Review, familiarize and understand the operational requirements of the facilities at all ATNS sites.</w:t>
      </w:r>
    </w:p>
    <w:p w14:paraId="0D2D783D" w14:textId="77777777" w:rsidR="00BE2443" w:rsidRPr="00BE2443" w:rsidRDefault="00BE2443" w:rsidP="00823122">
      <w:pPr>
        <w:pStyle w:val="Heading3"/>
        <w:rPr>
          <w:rFonts w:ascii="Arial" w:eastAsia="Times New Roman" w:hAnsi="Arial"/>
          <w:color w:val="000000"/>
          <w:kern w:val="0"/>
          <w:lang w:val="en-US"/>
          <w14:ligatures w14:val="none"/>
        </w:rPr>
      </w:pPr>
      <w:r w:rsidRPr="00BE2443">
        <w:rPr>
          <w:rFonts w:ascii="Arial" w:eastAsia="Times New Roman" w:hAnsi="Arial"/>
          <w:color w:val="000000"/>
          <w:kern w:val="0"/>
          <w:lang w:val="en-US"/>
          <w14:ligatures w14:val="none"/>
        </w:rPr>
        <w:t>Conduct any other reasonable works required to successfully deliver the services to the Employer on time, on budget, at the accepted quality.</w:t>
      </w:r>
    </w:p>
    <w:p w14:paraId="246A82BF" w14:textId="77777777" w:rsidR="00BE2443" w:rsidRPr="00BE2443" w:rsidRDefault="00BE2443" w:rsidP="00823122">
      <w:pPr>
        <w:pStyle w:val="Heading3"/>
        <w:rPr>
          <w:rFonts w:ascii="Arial" w:eastAsia="Times New Roman" w:hAnsi="Arial"/>
          <w:color w:val="000000"/>
          <w:kern w:val="0"/>
          <w:lang w:val="en-US"/>
          <w14:ligatures w14:val="none"/>
        </w:rPr>
      </w:pPr>
      <w:r w:rsidRPr="00BE2443">
        <w:rPr>
          <w:rFonts w:ascii="Arial" w:eastAsia="Times New Roman" w:hAnsi="Arial"/>
          <w:color w:val="000000"/>
          <w:kern w:val="0"/>
          <w:lang w:val="en-US"/>
          <w14:ligatures w14:val="none"/>
        </w:rPr>
        <w:lastRenderedPageBreak/>
        <w:t xml:space="preserve">The Contractor will be responsible for holding all tools and/or special equipment that might be required for the execution of the works. </w:t>
      </w:r>
    </w:p>
    <w:p w14:paraId="252690E9" w14:textId="77777777" w:rsidR="00BE2443" w:rsidRPr="00BE2443" w:rsidRDefault="00BE2443" w:rsidP="00823122">
      <w:pPr>
        <w:pStyle w:val="Heading3"/>
        <w:rPr>
          <w:rFonts w:ascii="Arial" w:eastAsia="Times New Roman" w:hAnsi="Arial"/>
          <w:kern w:val="0"/>
          <w:lang w:val="en-US"/>
          <w14:ligatures w14:val="none"/>
        </w:rPr>
      </w:pPr>
      <w:r w:rsidRPr="00BE2443">
        <w:rPr>
          <w:rFonts w:ascii="Arial" w:eastAsia="Times New Roman" w:hAnsi="Arial"/>
          <w:color w:val="000000"/>
          <w:kern w:val="0"/>
          <w:lang w:val="en-US"/>
          <w14:ligatures w14:val="none"/>
        </w:rPr>
        <w:t>The Company reserves the right to inspect all equipment/tools at any time and to prevent/prohibit their use, without any penalty to the Company and without affecting the terms of the Contract in any way.</w:t>
      </w:r>
    </w:p>
    <w:p w14:paraId="539204F9" w14:textId="77777777" w:rsidR="00BE2443" w:rsidRPr="00BE2443" w:rsidRDefault="00BE2443" w:rsidP="00190936">
      <w:pPr>
        <w:pStyle w:val="Heading2"/>
        <w:rPr>
          <w:rFonts w:ascii="Arial" w:eastAsia="Times New Roman" w:hAnsi="Arial"/>
          <w:bCs/>
          <w:i/>
          <w:kern w:val="32"/>
          <w:lang w:val="en-US"/>
          <w14:ligatures w14:val="none"/>
        </w:rPr>
      </w:pPr>
      <w:r w:rsidRPr="00BE2443">
        <w:rPr>
          <w:rFonts w:ascii="Arial" w:eastAsia="Times New Roman" w:hAnsi="Arial"/>
          <w:bCs/>
          <w:kern w:val="32"/>
          <w:lang w:val="en-US"/>
          <w14:ligatures w14:val="none"/>
        </w:rPr>
        <w:t xml:space="preserve"> SCOPE OF WORK IN DETAIL</w:t>
      </w:r>
    </w:p>
    <w:p w14:paraId="23D5A57E" w14:textId="77777777" w:rsidR="00BE2443" w:rsidRPr="00BE2443" w:rsidRDefault="00BE2443" w:rsidP="007F6F24">
      <w:pPr>
        <w:keepNext/>
        <w:spacing w:before="240" w:after="240" w:line="276" w:lineRule="auto"/>
        <w:ind w:left="718"/>
        <w:outlineLvl w:val="0"/>
        <w:rPr>
          <w:rFonts w:ascii="Arial" w:eastAsia="Times New Roman" w:hAnsi="Arial" w:cs="Arial"/>
          <w:color w:val="000000"/>
          <w:kern w:val="32"/>
          <w:lang w:val="en-US"/>
          <w14:ligatures w14:val="none"/>
        </w:rPr>
      </w:pPr>
      <w:r w:rsidRPr="00BE2443">
        <w:rPr>
          <w:rFonts w:ascii="Arial" w:eastAsia="Times New Roman" w:hAnsi="Arial" w:cs="Arial"/>
          <w:color w:val="000000"/>
          <w:kern w:val="32"/>
          <w:lang w:val="en-US"/>
          <w14:ligatures w14:val="none"/>
        </w:rPr>
        <w:t>The successful service provider will be required to perform the activities below:</w:t>
      </w:r>
    </w:p>
    <w:p w14:paraId="563A8EDD" w14:textId="77777777" w:rsidR="00BE2443" w:rsidRPr="00BE2443" w:rsidRDefault="00BE2443" w:rsidP="00190936">
      <w:pPr>
        <w:pStyle w:val="Heading2"/>
        <w:rPr>
          <w:rFonts w:ascii="Arial" w:eastAsia="Times New Roman" w:hAnsi="Arial"/>
          <w:bCs/>
          <w:color w:val="000000"/>
          <w:kern w:val="32"/>
          <w:lang w:val="en-US"/>
          <w14:ligatures w14:val="none"/>
        </w:rPr>
      </w:pPr>
      <w:r w:rsidRPr="00BE2443">
        <w:rPr>
          <w:rFonts w:ascii="Arial" w:eastAsia="Times New Roman" w:hAnsi="Arial"/>
          <w:bCs/>
          <w:color w:val="000000"/>
          <w:kern w:val="32"/>
          <w:lang w:val="en-US"/>
          <w14:ligatures w14:val="none"/>
        </w:rPr>
        <w:t>DIESEL GENERATORS</w:t>
      </w:r>
    </w:p>
    <w:p w14:paraId="1F87A80D" w14:textId="77777777" w:rsidR="00BE2443" w:rsidRPr="00BE2443" w:rsidRDefault="00BE2443" w:rsidP="007F6F24">
      <w:pPr>
        <w:keepNext/>
        <w:spacing w:before="240" w:after="240" w:line="276" w:lineRule="auto"/>
        <w:ind w:left="576"/>
        <w:outlineLvl w:val="0"/>
        <w:rPr>
          <w:rFonts w:ascii="Arial" w:eastAsia="Times New Roman" w:hAnsi="Arial" w:cs="Arial"/>
          <w:b/>
          <w:bCs/>
          <w:color w:val="000000"/>
          <w:kern w:val="32"/>
          <w:lang w:val="en-US"/>
          <w14:ligatures w14:val="none"/>
        </w:rPr>
      </w:pPr>
      <w:bookmarkStart w:id="16" w:name="_Hlk140344512"/>
      <w:r w:rsidRPr="00BE2443">
        <w:rPr>
          <w:rFonts w:ascii="Arial" w:eastAsia="Times New Roman" w:hAnsi="Arial" w:cs="Arial"/>
          <w:b/>
          <w:bCs/>
          <w:color w:val="000000"/>
          <w:kern w:val="32"/>
          <w:lang w:val="en-US"/>
          <w14:ligatures w14:val="none"/>
        </w:rPr>
        <w:t>The Diesel Generator Six Monthly Services includes but not limited to the following activities:</w:t>
      </w:r>
    </w:p>
    <w:p w14:paraId="3246C68D"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 xml:space="preserve">Replace the air filters.  </w:t>
      </w:r>
    </w:p>
    <w:p w14:paraId="603BE22B"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74606861"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all the lubrication points and lubricate as required.</w:t>
      </w:r>
    </w:p>
    <w:p w14:paraId="31914C7F" w14:textId="77777777" w:rsidR="00BE2443" w:rsidRPr="00BE2443" w:rsidRDefault="00BE2443" w:rsidP="00BE2443">
      <w:pPr>
        <w:spacing w:after="0" w:line="240" w:lineRule="auto"/>
        <w:ind w:left="720"/>
        <w:contextualSpacing/>
        <w:jc w:val="both"/>
        <w:rPr>
          <w:rFonts w:ascii="Arial" w:eastAsia="MS Mincho" w:hAnsi="Arial" w:cs="Arial"/>
          <w:color w:val="000000"/>
          <w:kern w:val="0"/>
          <w:lang w:val="en-GB"/>
          <w14:ligatures w14:val="none"/>
        </w:rPr>
      </w:pPr>
    </w:p>
    <w:p w14:paraId="2E307656"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Clean the plant and its components as necessary.</w:t>
      </w:r>
    </w:p>
    <w:p w14:paraId="14387EB0"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5660D750"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Grease and oil moving parts, as necessary.</w:t>
      </w:r>
    </w:p>
    <w:p w14:paraId="5C310CCD"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60C4EE29"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Replace the lubricating oil, and oil filter elements at recommended intervals (we recommend every 1 year or 250 hours, whichever occurs first).  The readings on the engine running hour meter shall determine the number of hours run by the plant between oil changes.</w:t>
      </w:r>
    </w:p>
    <w:p w14:paraId="7DF184FD"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3587E5E8"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and adjust the valve settings and the fuel injection equipment, as necessary.</w:t>
      </w:r>
    </w:p>
    <w:p w14:paraId="398BC2D5"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41BE3F25"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the batteries and top-up the electrolyte, as necessary.</w:t>
      </w:r>
    </w:p>
    <w:p w14:paraId="3A893925"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3D621DF4"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Report to the Customer on any part that has become unserviceable for any reason and as soon as possible submit to the customer a quotation for the repair or replacement of the part.</w:t>
      </w:r>
    </w:p>
    <w:p w14:paraId="7823E77D" w14:textId="77777777" w:rsidR="00BE2443" w:rsidRPr="00BE2443" w:rsidRDefault="00BE2443" w:rsidP="00BE2443">
      <w:pPr>
        <w:spacing w:after="0" w:line="240" w:lineRule="auto"/>
        <w:rPr>
          <w:rFonts w:ascii="Arial" w:eastAsia="MS Mincho" w:hAnsi="Arial" w:cs="Arial"/>
          <w:color w:val="000000"/>
          <w:kern w:val="0"/>
          <w:lang w:val="en-US"/>
          <w14:ligatures w14:val="none"/>
        </w:rPr>
      </w:pPr>
    </w:p>
    <w:p w14:paraId="14749C0D"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Advise the Customer when a minor or major engine/alternator overhaul is due and submit a quotation for this service.</w:t>
      </w:r>
    </w:p>
    <w:p w14:paraId="58935917"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27CDB44E"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and adjust battery charger voltage/current settings.</w:t>
      </w:r>
    </w:p>
    <w:p w14:paraId="198ACBDC"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7CBB813F"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and adjust alternator output voltage.</w:t>
      </w:r>
    </w:p>
    <w:p w14:paraId="405A5548"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64868DAF"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operation and setting of cooling water pre-heater.</w:t>
      </w:r>
    </w:p>
    <w:p w14:paraId="18F66D4F"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40CC3768"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lastRenderedPageBreak/>
        <w:t>Check operation of pre-lube pump.</w:t>
      </w:r>
    </w:p>
    <w:p w14:paraId="75766419" w14:textId="77777777" w:rsidR="00BE2443" w:rsidRPr="00BE2443" w:rsidRDefault="00BE2443" w:rsidP="00BE2443">
      <w:pPr>
        <w:spacing w:after="0" w:line="240" w:lineRule="auto"/>
        <w:rPr>
          <w:rFonts w:ascii="Arial" w:eastAsia="MS Mincho" w:hAnsi="Arial" w:cs="Arial"/>
          <w:color w:val="000000"/>
          <w:kern w:val="0"/>
          <w:sz w:val="24"/>
          <w:szCs w:val="24"/>
          <w:lang w:val="en-US"/>
          <w14:ligatures w14:val="none"/>
        </w:rPr>
      </w:pPr>
    </w:p>
    <w:p w14:paraId="59EB12AF"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operation of fuel day tank pumps.</w:t>
      </w:r>
    </w:p>
    <w:p w14:paraId="2A38AA4D"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5AEA26EF"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Check operation and setting of genset protections and alarms.</w:t>
      </w:r>
    </w:p>
    <w:p w14:paraId="63E48C4B"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51E7018C"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Operate the plant off load and immediately thereafter on load for 15 minutes at the end of each visit.  The Contractor must give appropriate warnings to the customer.</w:t>
      </w:r>
    </w:p>
    <w:p w14:paraId="26332BB5" w14:textId="77777777" w:rsidR="00BE2443" w:rsidRPr="00BE2443" w:rsidRDefault="00BE2443" w:rsidP="00BE2443">
      <w:pPr>
        <w:spacing w:after="0" w:line="240" w:lineRule="auto"/>
        <w:rPr>
          <w:rFonts w:ascii="Arial" w:eastAsia="MS Mincho" w:hAnsi="Arial" w:cs="Arial"/>
          <w:color w:val="000000"/>
          <w:kern w:val="0"/>
          <w:lang w:val="en-US"/>
          <w14:ligatures w14:val="none"/>
        </w:rPr>
      </w:pPr>
    </w:p>
    <w:p w14:paraId="14207C0C"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Top-up the fuel tank to the "full" mark at the end of the test run, utilising, if available, fuel supplied by the customer.</w:t>
      </w:r>
    </w:p>
    <w:p w14:paraId="3D43A22A" w14:textId="77777777" w:rsidR="00BE2443" w:rsidRPr="00BE2443" w:rsidRDefault="00BE2443" w:rsidP="00BE2443">
      <w:pPr>
        <w:spacing w:after="0" w:line="240" w:lineRule="auto"/>
        <w:rPr>
          <w:rFonts w:ascii="Arial" w:eastAsia="MS Mincho" w:hAnsi="Arial" w:cs="Arial"/>
          <w:color w:val="000000"/>
          <w:kern w:val="0"/>
          <w:sz w:val="24"/>
          <w:szCs w:val="24"/>
          <w:lang w:val="en-GB"/>
          <w14:ligatures w14:val="none"/>
        </w:rPr>
      </w:pPr>
    </w:p>
    <w:p w14:paraId="66B0FBDF" w14:textId="77777777" w:rsidR="00BE2443" w:rsidRPr="00BE2443" w:rsidRDefault="00BE2443" w:rsidP="00357177">
      <w:pPr>
        <w:numPr>
          <w:ilvl w:val="0"/>
          <w:numId w:val="47"/>
        </w:numPr>
        <w:spacing w:after="0" w:line="240" w:lineRule="auto"/>
        <w:contextualSpacing/>
        <w:rPr>
          <w:rFonts w:ascii="Arial" w:eastAsia="Cambria" w:hAnsi="Arial" w:cs="Arial"/>
          <w:kern w:val="0"/>
          <w:lang w:val="en-US"/>
          <w14:ligatures w14:val="none"/>
        </w:rPr>
      </w:pPr>
      <w:r w:rsidRPr="00BE2443">
        <w:rPr>
          <w:rFonts w:ascii="Arial" w:eastAsia="Cambria" w:hAnsi="Arial" w:cs="Arial"/>
          <w:color w:val="000000"/>
          <w:kern w:val="0"/>
          <w:lang w:val="en-GB"/>
          <w14:ligatures w14:val="none"/>
        </w:rPr>
        <w:t>Enter the date of the visit, the tests carried out, the adjustments made and any other details that may be appropriate in the site logbook</w:t>
      </w:r>
      <w:r w:rsidRPr="00BE2443">
        <w:rPr>
          <w:rFonts w:ascii="Arial" w:eastAsia="Cambria" w:hAnsi="Arial" w:cs="Arial"/>
          <w:bCs/>
          <w:kern w:val="0"/>
          <w:lang w:val="en-US"/>
          <w14:ligatures w14:val="none"/>
        </w:rPr>
        <w:t>.</w:t>
      </w:r>
    </w:p>
    <w:p w14:paraId="2EBB9951" w14:textId="77777777" w:rsidR="00BE2443" w:rsidRPr="00BE2443" w:rsidRDefault="00BE2443" w:rsidP="008C55A2">
      <w:pPr>
        <w:spacing w:after="0" w:line="240" w:lineRule="auto"/>
        <w:contextualSpacing/>
        <w:rPr>
          <w:rFonts w:ascii="Arial" w:eastAsia="Cambria" w:hAnsi="Arial" w:cs="Arial"/>
          <w:kern w:val="0"/>
          <w:lang w:val="en-US"/>
          <w14:ligatures w14:val="none"/>
        </w:rPr>
      </w:pPr>
    </w:p>
    <w:p w14:paraId="62396838" w14:textId="77777777" w:rsidR="00BE2443" w:rsidRPr="00BE2443" w:rsidRDefault="00BE2443" w:rsidP="00BE2443">
      <w:pPr>
        <w:keepNext/>
        <w:numPr>
          <w:ilvl w:val="2"/>
          <w:numId w:val="6"/>
        </w:numPr>
        <w:spacing w:before="240" w:after="240" w:line="276" w:lineRule="auto"/>
        <w:outlineLvl w:val="0"/>
        <w:rPr>
          <w:rFonts w:ascii="Arial" w:eastAsia="Times New Roman" w:hAnsi="Arial" w:cs="Arial"/>
          <w:b/>
          <w:bCs/>
          <w:kern w:val="32"/>
          <w:lang w:val="en-US"/>
          <w14:ligatures w14:val="none"/>
        </w:rPr>
      </w:pPr>
      <w:r w:rsidRPr="00BE2443">
        <w:rPr>
          <w:rFonts w:ascii="Arial" w:eastAsia="Times New Roman" w:hAnsi="Arial" w:cs="Arial"/>
          <w:b/>
          <w:bCs/>
          <w:kern w:val="32"/>
          <w:lang w:val="en-US"/>
          <w14:ligatures w14:val="none"/>
        </w:rPr>
        <w:t xml:space="preserve">Servicing and Maintenance of Diesel Generators </w:t>
      </w:r>
    </w:p>
    <w:p w14:paraId="4F6012FF" w14:textId="77777777" w:rsidR="00BE2443" w:rsidRPr="00BE2443" w:rsidRDefault="00BE2443" w:rsidP="00BE2443">
      <w:pPr>
        <w:autoSpaceDE w:val="0"/>
        <w:autoSpaceDN w:val="0"/>
        <w:spacing w:after="0" w:line="276" w:lineRule="auto"/>
        <w:ind w:left="567"/>
        <w:jc w:val="both"/>
        <w:rPr>
          <w:rFonts w:ascii="Arial" w:eastAsia="MS Mincho" w:hAnsi="Arial" w:cs="Arial"/>
          <w:color w:val="000000"/>
          <w:kern w:val="0"/>
          <w14:ligatures w14:val="none"/>
        </w:rPr>
      </w:pPr>
      <w:r w:rsidRPr="00BE2443">
        <w:rPr>
          <w:rFonts w:ascii="Arial" w:eastAsia="MS Mincho" w:hAnsi="Arial" w:cs="Arial"/>
          <w:color w:val="000000"/>
          <w:kern w:val="0"/>
          <w:lang w:val="en-US"/>
          <w14:ligatures w14:val="none"/>
        </w:rPr>
        <w:t xml:space="preserve">Service &amp; Maintenance of Diesel Generator units will be performed at the following sites. </w:t>
      </w:r>
    </w:p>
    <w:tbl>
      <w:tblPr>
        <w:tblW w:w="8364" w:type="dxa"/>
        <w:tblInd w:w="557" w:type="dxa"/>
        <w:tblCellMar>
          <w:left w:w="0" w:type="dxa"/>
          <w:right w:w="0" w:type="dxa"/>
        </w:tblCellMar>
        <w:tblLook w:val="04A0" w:firstRow="1" w:lastRow="0" w:firstColumn="1" w:lastColumn="0" w:noHBand="0" w:noVBand="1"/>
      </w:tblPr>
      <w:tblGrid>
        <w:gridCol w:w="1267"/>
        <w:gridCol w:w="1269"/>
        <w:gridCol w:w="1701"/>
        <w:gridCol w:w="973"/>
        <w:gridCol w:w="1862"/>
        <w:gridCol w:w="1292"/>
      </w:tblGrid>
      <w:tr w:rsidR="00BE2443" w:rsidRPr="00BE2443" w14:paraId="40B1B21D" w14:textId="77777777" w:rsidTr="00797513">
        <w:trPr>
          <w:trHeight w:val="420"/>
        </w:trPr>
        <w:tc>
          <w:tcPr>
            <w:tcW w:w="13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C594A2"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Location</w:t>
            </w:r>
          </w:p>
        </w:tc>
        <w:tc>
          <w:tcPr>
            <w:tcW w:w="12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E3D614"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MAKE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898A530"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MODEL</w:t>
            </w:r>
          </w:p>
        </w:tc>
        <w:tc>
          <w:tcPr>
            <w:tcW w:w="97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306202B" w14:textId="77777777" w:rsidR="00BE2443" w:rsidRPr="00BE2443" w:rsidRDefault="00BE2443" w:rsidP="00BE2443">
            <w:pPr>
              <w:spacing w:after="0" w:line="240" w:lineRule="auto"/>
              <w:jc w:val="center"/>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Rating kVA</w:t>
            </w:r>
          </w:p>
        </w:tc>
        <w:tc>
          <w:tcPr>
            <w:tcW w:w="20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D0CE384"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S/N</w:t>
            </w:r>
          </w:p>
        </w:tc>
        <w:tc>
          <w:tcPr>
            <w:tcW w:w="105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2812D3F"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ADDRESS</w:t>
            </w:r>
          </w:p>
        </w:tc>
      </w:tr>
      <w:tr w:rsidR="00BE2443" w:rsidRPr="00BE2443" w14:paraId="736B8A6A" w14:textId="77777777" w:rsidTr="00797513">
        <w:trPr>
          <w:trHeight w:val="585"/>
        </w:trPr>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ACF69"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Umtiza Farm Bongweni </w:t>
            </w: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C3D6EC"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Baudounin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518E53E"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LSAP44.3H</w:t>
            </w: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1F3645"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135</w:t>
            </w:r>
          </w:p>
        </w:tc>
        <w:tc>
          <w:tcPr>
            <w:tcW w:w="20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371B820"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4820E000267</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B19344"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Buffalo Pass /Santa Junction. Umtiza Farm.</w:t>
            </w:r>
          </w:p>
        </w:tc>
      </w:tr>
      <w:tr w:rsidR="00BE2443" w:rsidRPr="00BE2443" w14:paraId="24BA7FB6" w14:textId="77777777" w:rsidTr="00797513">
        <w:trPr>
          <w:trHeight w:val="585"/>
        </w:trPr>
        <w:tc>
          <w:tcPr>
            <w:tcW w:w="13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AA084E"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Umtiza Farm Bongweni </w:t>
            </w:r>
          </w:p>
        </w:tc>
        <w:tc>
          <w:tcPr>
            <w:tcW w:w="126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90D85A8"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Baudounin </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CD5878"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LSAP44.3H</w:t>
            </w:r>
          </w:p>
        </w:tc>
        <w:tc>
          <w:tcPr>
            <w:tcW w:w="97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C7D6A7"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135</w:t>
            </w:r>
          </w:p>
        </w:tc>
        <w:tc>
          <w:tcPr>
            <w:tcW w:w="20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827D16"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4620E0002</w:t>
            </w:r>
          </w:p>
        </w:tc>
        <w:tc>
          <w:tcPr>
            <w:tcW w:w="10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05AC93"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Buffalo Pass /Santa Junction. </w:t>
            </w:r>
          </w:p>
        </w:tc>
      </w:tr>
    </w:tbl>
    <w:p w14:paraId="21C229C8" w14:textId="77777777" w:rsidR="00BE2443" w:rsidRPr="00BE2443" w:rsidRDefault="00BE2443" w:rsidP="00BE2443">
      <w:pPr>
        <w:spacing w:after="0" w:line="240" w:lineRule="auto"/>
        <w:rPr>
          <w:rFonts w:ascii="Arial" w:eastAsia="Times New Roman" w:hAnsi="Arial" w:cs="Arial"/>
          <w:kern w:val="0"/>
          <w:lang w:val="en-US" w:eastAsia="en-ZA"/>
          <w14:ligatures w14:val="none"/>
        </w:rPr>
      </w:pPr>
    </w:p>
    <w:p w14:paraId="30C9AE21" w14:textId="73703473"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 xml:space="preserve">Execution and maintenance of the Generator service plan; (Routine Checks are to be </w:t>
      </w:r>
      <w:r w:rsidR="007F6F24">
        <w:rPr>
          <w:rFonts w:ascii="Arial" w:eastAsia="Times New Roman" w:hAnsi="Arial" w:cs="Arial"/>
          <w:color w:val="000000"/>
          <w:kern w:val="0"/>
          <w:lang w:val="en-US"/>
          <w14:ligatures w14:val="none"/>
        </w:rPr>
        <w:t>`</w:t>
      </w:r>
      <w:r w:rsidRPr="00BE2443">
        <w:rPr>
          <w:rFonts w:ascii="Arial" w:eastAsia="Times New Roman" w:hAnsi="Arial" w:cs="Arial"/>
          <w:color w:val="000000"/>
          <w:kern w:val="0"/>
          <w:lang w:val="en-US"/>
          <w14:ligatures w14:val="none"/>
        </w:rPr>
        <w:t>done every six (6) months)</w:t>
      </w:r>
    </w:p>
    <w:p w14:paraId="442A04F9"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Attendance and reporting to the ATNS FAEL Management on a six-monthly basis for any significant findings identified during the service and maintenance activities.</w:t>
      </w:r>
    </w:p>
    <w:p w14:paraId="1B0DAE42"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The performance of any other AD-HOC requirement requested by management on quotation basis (Provide labour pricing Rates over five years).</w:t>
      </w:r>
    </w:p>
    <w:p w14:paraId="76E2DFBB"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Provide callout and emergency support (Provide pricing Rates over three years)</w:t>
      </w:r>
    </w:p>
    <w:p w14:paraId="78AE0D41"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 xml:space="preserve">Carry out any additional work over and above the scheduled maintenance service, which ATNS may require to maintain the plant in a proper and safe working condition. (Provide labour pricing Rates over five years) (Provide parts required invoice and contractor’s mark-up percentage (%)) </w:t>
      </w:r>
    </w:p>
    <w:p w14:paraId="483F6E6C"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Supply any parts or components that may be required for that purpose, during the period of this agreement. (Routine parts shall be included in pricing structure, additional parts shall be quoted for as per 6 above.</w:t>
      </w:r>
    </w:p>
    <w:p w14:paraId="447C1028" w14:textId="77777777" w:rsidR="00BE2443" w:rsidRPr="00BE2443" w:rsidRDefault="00BE2443" w:rsidP="00BE2443">
      <w:pPr>
        <w:spacing w:after="0" w:line="276" w:lineRule="auto"/>
        <w:ind w:left="360"/>
        <w:contextualSpacing/>
        <w:jc w:val="both"/>
        <w:rPr>
          <w:rFonts w:ascii="Arial" w:eastAsia="Cambria" w:hAnsi="Arial" w:cs="Arial"/>
          <w:color w:val="000000"/>
          <w:kern w:val="0"/>
          <w:lang w:val="en-US"/>
          <w14:ligatures w14:val="none"/>
        </w:rPr>
      </w:pPr>
    </w:p>
    <w:p w14:paraId="6684B016" w14:textId="77777777" w:rsid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Provide hired diesel generator sets when necessary or requested subject to approval of a quotation. (Provide pricing Rates over five years for 20KV, 40KVA, 80KVA Generator Sets or Equivalent).</w:t>
      </w:r>
    </w:p>
    <w:p w14:paraId="26DDEB38" w14:textId="77777777" w:rsidR="00712403" w:rsidRDefault="00712403" w:rsidP="00712403">
      <w:pPr>
        <w:pStyle w:val="ListParagraph"/>
        <w:rPr>
          <w:rFonts w:ascii="Arial" w:eastAsia="Times New Roman" w:hAnsi="Arial" w:cs="Arial"/>
          <w:color w:val="000000"/>
          <w:kern w:val="0"/>
          <w:lang w:val="en-US"/>
          <w14:ligatures w14:val="none"/>
        </w:rPr>
      </w:pPr>
    </w:p>
    <w:p w14:paraId="39DB2317" w14:textId="02AD9464" w:rsidR="00712403" w:rsidRPr="00BE2443" w:rsidRDefault="00712403" w:rsidP="00712403">
      <w:pPr>
        <w:spacing w:after="0" w:line="276" w:lineRule="auto"/>
        <w:contextualSpacing/>
        <w:jc w:val="both"/>
        <w:rPr>
          <w:rFonts w:ascii="Arial" w:eastAsia="Times New Roman" w:hAnsi="Arial" w:cs="Arial"/>
          <w:color w:val="000000"/>
          <w:kern w:val="0"/>
          <w:lang w:val="en-US"/>
          <w14:ligatures w14:val="none"/>
        </w:rPr>
      </w:pPr>
    </w:p>
    <w:p w14:paraId="0B6428DE" w14:textId="77777777" w:rsidR="00BE2443" w:rsidRPr="00BE2443" w:rsidRDefault="00BE2443" w:rsidP="00BE2443">
      <w:pPr>
        <w:autoSpaceDE w:val="0"/>
        <w:autoSpaceDN w:val="0"/>
        <w:adjustRightInd w:val="0"/>
        <w:spacing w:after="0" w:line="276" w:lineRule="auto"/>
        <w:ind w:left="567"/>
        <w:rPr>
          <w:rFonts w:ascii="Arial" w:eastAsia="Times New Roman" w:hAnsi="Arial" w:cs="Arial"/>
          <w:b/>
          <w:bCs/>
          <w:color w:val="000000"/>
          <w:kern w:val="0"/>
          <w:lang w:val="en-US" w:eastAsia="en-ZA"/>
          <w14:ligatures w14:val="none"/>
        </w:rPr>
      </w:pPr>
      <w:r w:rsidRPr="00BE2443">
        <w:rPr>
          <w:rFonts w:ascii="Arial" w:eastAsia="Times New Roman" w:hAnsi="Arial" w:cs="Arial"/>
          <w:b/>
          <w:bCs/>
          <w:color w:val="000000"/>
          <w:kern w:val="0"/>
          <w:lang w:val="en-US" w:eastAsia="en-ZA"/>
          <w14:ligatures w14:val="none"/>
        </w:rPr>
        <w:t>NB: All diesel Generators’ maintenance service reports and working papers shall remain the property of ATNS. In carrying out the work, the successful service provider must ensure that their staff will obtain and maintain ACSA permanent permits for access to airside, and a Safety File provided.</w:t>
      </w:r>
    </w:p>
    <w:bookmarkEnd w:id="16"/>
    <w:p w14:paraId="1C807D34" w14:textId="77777777" w:rsidR="00BE2443" w:rsidRPr="00BE2443" w:rsidRDefault="00BE2443" w:rsidP="00BE2443">
      <w:pPr>
        <w:autoSpaceDE w:val="0"/>
        <w:autoSpaceDN w:val="0"/>
        <w:adjustRightInd w:val="0"/>
        <w:spacing w:after="0" w:line="276" w:lineRule="auto"/>
        <w:rPr>
          <w:rFonts w:ascii="Arial" w:eastAsia="Times New Roman" w:hAnsi="Arial" w:cs="Arial"/>
          <w:b/>
          <w:bCs/>
          <w:color w:val="000000"/>
          <w:kern w:val="0"/>
          <w:lang w:val="en-US" w:eastAsia="en-ZA"/>
          <w14:ligatures w14:val="none"/>
        </w:rPr>
      </w:pPr>
    </w:p>
    <w:p w14:paraId="08500258" w14:textId="77777777" w:rsidR="00BE2443" w:rsidRPr="00BE2443" w:rsidRDefault="00BE2443" w:rsidP="00BE2443">
      <w:pPr>
        <w:autoSpaceDE w:val="0"/>
        <w:autoSpaceDN w:val="0"/>
        <w:adjustRightInd w:val="0"/>
        <w:spacing w:after="0" w:line="276" w:lineRule="auto"/>
        <w:ind w:left="567"/>
        <w:rPr>
          <w:rFonts w:ascii="Arial" w:eastAsia="Times New Roman" w:hAnsi="Arial" w:cs="Arial"/>
          <w:b/>
          <w:bCs/>
          <w:color w:val="000000"/>
          <w:kern w:val="0"/>
          <w:lang w:val="en-US" w:eastAsia="en-ZA"/>
          <w14:ligatures w14:val="none"/>
        </w:rPr>
      </w:pPr>
    </w:p>
    <w:p w14:paraId="0076A444" w14:textId="77777777" w:rsidR="00BE2443" w:rsidRPr="00BE2443" w:rsidRDefault="00BE2443" w:rsidP="00BE2443">
      <w:pPr>
        <w:numPr>
          <w:ilvl w:val="1"/>
          <w:numId w:val="6"/>
        </w:numPr>
        <w:tabs>
          <w:tab w:val="clear" w:pos="576"/>
          <w:tab w:val="num" w:pos="718"/>
        </w:tabs>
        <w:autoSpaceDE w:val="0"/>
        <w:autoSpaceDN w:val="0"/>
        <w:adjustRightInd w:val="0"/>
        <w:spacing w:after="0" w:line="276" w:lineRule="auto"/>
        <w:ind w:left="718"/>
        <w:rPr>
          <w:rFonts w:ascii="Arial" w:eastAsia="Times New Roman" w:hAnsi="Arial" w:cs="Arial"/>
          <w:b/>
          <w:bCs/>
          <w:color w:val="000000"/>
          <w:kern w:val="0"/>
          <w:lang w:val="en-US" w:eastAsia="en-ZA"/>
          <w14:ligatures w14:val="none"/>
        </w:rPr>
      </w:pPr>
      <w:r w:rsidRPr="00BE2443">
        <w:rPr>
          <w:rFonts w:ascii="Arial" w:eastAsia="Times New Roman" w:hAnsi="Arial" w:cs="Arial"/>
          <w:b/>
          <w:bCs/>
          <w:color w:val="000000"/>
          <w:kern w:val="0"/>
          <w:lang w:val="en-US" w:eastAsia="en-ZA"/>
          <w14:ligatures w14:val="none"/>
        </w:rPr>
        <w:t>UPS EQUIPMENT</w:t>
      </w:r>
    </w:p>
    <w:p w14:paraId="62888451" w14:textId="77777777" w:rsidR="00BE2443" w:rsidRPr="00BE2443" w:rsidRDefault="00BE2443" w:rsidP="00BE2443">
      <w:pPr>
        <w:autoSpaceDE w:val="0"/>
        <w:autoSpaceDN w:val="0"/>
        <w:adjustRightInd w:val="0"/>
        <w:spacing w:after="0" w:line="276" w:lineRule="auto"/>
        <w:ind w:left="142"/>
        <w:rPr>
          <w:rFonts w:ascii="Arial" w:eastAsia="Times New Roman" w:hAnsi="Arial" w:cs="Arial"/>
          <w:b/>
          <w:bCs/>
          <w:color w:val="000000"/>
          <w:kern w:val="0"/>
          <w:lang w:val="en-US" w:eastAsia="en-ZA"/>
          <w14:ligatures w14:val="none"/>
        </w:rPr>
      </w:pPr>
    </w:p>
    <w:p w14:paraId="2A48F96F" w14:textId="77777777" w:rsidR="00BE2443" w:rsidRPr="00BE2443" w:rsidRDefault="00BE2443" w:rsidP="00797513">
      <w:pPr>
        <w:keepNext/>
        <w:tabs>
          <w:tab w:val="left" w:pos="284"/>
        </w:tabs>
        <w:spacing w:before="240" w:after="240" w:line="276" w:lineRule="auto"/>
        <w:ind w:left="567"/>
        <w:outlineLvl w:val="0"/>
        <w:rPr>
          <w:rFonts w:ascii="Arial" w:eastAsia="Times New Roman" w:hAnsi="Arial" w:cs="Arial"/>
          <w:color w:val="000000"/>
          <w:kern w:val="32"/>
          <w:lang w:val="en-US"/>
          <w14:ligatures w14:val="none"/>
        </w:rPr>
      </w:pPr>
      <w:r w:rsidRPr="00BE2443">
        <w:rPr>
          <w:rFonts w:ascii="Arial" w:eastAsia="Times New Roman" w:hAnsi="Arial" w:cs="Arial"/>
          <w:color w:val="000000"/>
          <w:kern w:val="32"/>
          <w:lang w:val="en-US"/>
          <w14:ligatures w14:val="none"/>
        </w:rPr>
        <w:t>The UPS equipment six Monthly Services includes but not limited to the following activities:</w:t>
      </w:r>
    </w:p>
    <w:p w14:paraId="4C95ECBE" w14:textId="77777777" w:rsidR="00BE2443" w:rsidRPr="00BE2443" w:rsidRDefault="00BE2443" w:rsidP="00BE2443">
      <w:pPr>
        <w:spacing w:after="0" w:line="240" w:lineRule="auto"/>
        <w:rPr>
          <w:rFonts w:ascii="Arial" w:eastAsia="MS Mincho" w:hAnsi="Arial" w:cs="Arial"/>
          <w:kern w:val="0"/>
          <w:sz w:val="24"/>
          <w:szCs w:val="24"/>
          <w:lang w:val="en-US"/>
          <w14:ligatures w14:val="none"/>
        </w:rPr>
      </w:pPr>
      <w:r w:rsidRPr="00BE2443">
        <w:rPr>
          <w:rFonts w:ascii="Arial" w:eastAsia="MS Mincho" w:hAnsi="Arial" w:cs="Arial"/>
          <w:kern w:val="0"/>
          <w:sz w:val="24"/>
          <w:szCs w:val="24"/>
          <w:lang w:val="en-US"/>
          <w14:ligatures w14:val="none"/>
        </w:rPr>
        <w:t>The service inspection shall include:</w:t>
      </w:r>
    </w:p>
    <w:p w14:paraId="2EA81190" w14:textId="77777777" w:rsidR="00BE2443" w:rsidRPr="00BE2443" w:rsidRDefault="00BE2443" w:rsidP="00BE2443">
      <w:pPr>
        <w:spacing w:after="0" w:line="240" w:lineRule="auto"/>
        <w:rPr>
          <w:rFonts w:ascii="Arial" w:eastAsia="MS Mincho" w:hAnsi="Arial" w:cs="Arial"/>
          <w:kern w:val="0"/>
          <w:sz w:val="24"/>
          <w:szCs w:val="24"/>
          <w:lang w:val="en-US"/>
          <w14:ligatures w14:val="none"/>
        </w:rPr>
      </w:pPr>
      <w:r w:rsidRPr="00BE2443">
        <w:rPr>
          <w:rFonts w:ascii="Arial" w:eastAsia="MS Mincho" w:hAnsi="Arial" w:cs="Arial"/>
          <w:kern w:val="0"/>
          <w:sz w:val="24"/>
          <w:szCs w:val="24"/>
          <w:lang w:val="en-US"/>
          <w14:ligatures w14:val="none"/>
        </w:rPr>
        <w:t xml:space="preserve"> Voltage parameter tests</w:t>
      </w:r>
    </w:p>
    <w:p w14:paraId="00B6814E"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748B4574" w14:textId="77777777" w:rsidR="00BE2443" w:rsidRPr="00BE2443" w:rsidRDefault="00BE2443" w:rsidP="00357177">
      <w:pPr>
        <w:numPr>
          <w:ilvl w:val="0"/>
          <w:numId w:val="49"/>
        </w:numPr>
        <w:spacing w:after="0" w:line="240" w:lineRule="auto"/>
        <w:contextualSpacing/>
        <w:jc w:val="both"/>
        <w:rPr>
          <w:rFonts w:ascii="Arial" w:eastAsia="Cambria" w:hAnsi="Arial" w:cs="Arial"/>
          <w:color w:val="000000"/>
          <w:kern w:val="0"/>
          <w:lang w:val="en-GB"/>
          <w14:ligatures w14:val="none"/>
        </w:rPr>
      </w:pPr>
      <w:r w:rsidRPr="00BE2443">
        <w:rPr>
          <w:rFonts w:ascii="Arial" w:eastAsia="Cambria" w:hAnsi="Arial" w:cs="Arial"/>
          <w:kern w:val="0"/>
          <w:lang w:val="en-US"/>
          <w14:ligatures w14:val="none"/>
        </w:rPr>
        <w:t>Charger and inverter tests</w:t>
      </w:r>
    </w:p>
    <w:p w14:paraId="1DF47538"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Battery float tests.</w:t>
      </w:r>
    </w:p>
    <w:p w14:paraId="4641B0F2" w14:textId="77777777" w:rsidR="00BE2443" w:rsidRPr="00BE2443" w:rsidRDefault="00BE2443" w:rsidP="00BE2443">
      <w:pPr>
        <w:spacing w:after="0" w:line="240" w:lineRule="auto"/>
        <w:ind w:left="567" w:hanging="567"/>
        <w:jc w:val="both"/>
        <w:rPr>
          <w:rFonts w:ascii="Arial" w:eastAsia="MS Mincho" w:hAnsi="Arial" w:cs="Arial"/>
          <w:color w:val="000000"/>
          <w:kern w:val="0"/>
          <w:lang w:val="en-US"/>
          <w14:ligatures w14:val="none"/>
        </w:rPr>
      </w:pPr>
    </w:p>
    <w:p w14:paraId="612E1851" w14:textId="77777777" w:rsidR="00BE2443" w:rsidRPr="00BE2443" w:rsidRDefault="00BE2443" w:rsidP="00357177">
      <w:pPr>
        <w:numPr>
          <w:ilvl w:val="0"/>
          <w:numId w:val="47"/>
        </w:numPr>
        <w:spacing w:after="0" w:line="240" w:lineRule="auto"/>
        <w:contextualSpacing/>
        <w:jc w:val="both"/>
        <w:rPr>
          <w:rFonts w:ascii="Arial" w:eastAsia="MS Mincho" w:hAnsi="Arial" w:cs="Arial"/>
          <w:color w:val="000000"/>
          <w:kern w:val="0"/>
          <w:lang w:val="en-GB"/>
          <w14:ligatures w14:val="none"/>
        </w:rPr>
      </w:pPr>
      <w:r w:rsidRPr="00BE2443">
        <w:rPr>
          <w:rFonts w:ascii="Arial" w:eastAsia="MS Mincho" w:hAnsi="Arial" w:cs="Arial"/>
          <w:color w:val="000000"/>
          <w:kern w:val="0"/>
          <w:lang w:val="en-GB"/>
          <w14:ligatures w14:val="none"/>
        </w:rPr>
        <w:t>Battery runtime tests.</w:t>
      </w:r>
    </w:p>
    <w:p w14:paraId="4067C48D" w14:textId="77777777" w:rsidR="00BE2443" w:rsidRPr="00BE2443" w:rsidRDefault="00BE2443" w:rsidP="00712403">
      <w:pPr>
        <w:spacing w:after="0" w:line="240" w:lineRule="auto"/>
        <w:ind w:left="720"/>
        <w:contextualSpacing/>
        <w:rPr>
          <w:rFonts w:ascii="Arial" w:eastAsia="Cambria" w:hAnsi="Arial" w:cs="Arial"/>
          <w:color w:val="000000"/>
          <w:kern w:val="0"/>
          <w:lang w:val="en-GB"/>
          <w14:ligatures w14:val="none"/>
        </w:rPr>
      </w:pPr>
    </w:p>
    <w:p w14:paraId="67EC28FE" w14:textId="77777777" w:rsidR="00BE2443" w:rsidRPr="00BE2443" w:rsidRDefault="00BE2443" w:rsidP="00635801">
      <w:pPr>
        <w:spacing w:after="0" w:line="240" w:lineRule="auto"/>
        <w:ind w:left="927"/>
        <w:contextualSpacing/>
        <w:jc w:val="both"/>
        <w:rPr>
          <w:rFonts w:ascii="Arial" w:eastAsia="MS Mincho" w:hAnsi="Arial" w:cs="Arial"/>
          <w:color w:val="000000"/>
          <w:kern w:val="0"/>
          <w:lang w:val="en-GB"/>
          <w14:ligatures w14:val="none"/>
        </w:rPr>
      </w:pPr>
    </w:p>
    <w:p w14:paraId="69ED74F5" w14:textId="1596CB83" w:rsidR="00BE2443" w:rsidRPr="00BE2443" w:rsidRDefault="00BE2443" w:rsidP="00032267">
      <w:pPr>
        <w:tabs>
          <w:tab w:val="left" w:pos="709"/>
          <w:tab w:val="left" w:pos="851"/>
        </w:tabs>
        <w:spacing w:after="0" w:line="240" w:lineRule="auto"/>
        <w:jc w:val="both"/>
        <w:rPr>
          <w:rFonts w:ascii="Arial" w:eastAsia="MS Mincho" w:hAnsi="Arial" w:cs="Arial"/>
          <w:kern w:val="0"/>
          <w:lang w:val="en-US"/>
          <w14:ligatures w14:val="none"/>
        </w:rPr>
      </w:pPr>
      <w:r w:rsidRPr="00BE2443">
        <w:rPr>
          <w:rFonts w:ascii="Arial" w:eastAsia="MS Mincho" w:hAnsi="Arial" w:cs="Arial"/>
          <w:b/>
          <w:bCs/>
          <w:kern w:val="0"/>
          <w:lang w:val="en-US"/>
          <w14:ligatures w14:val="none"/>
        </w:rPr>
        <w:t>NB</w:t>
      </w:r>
      <w:r w:rsidRPr="00BE2443">
        <w:rPr>
          <w:rFonts w:ascii="Arial" w:eastAsia="MS Mincho" w:hAnsi="Arial" w:cs="Arial"/>
          <w:kern w:val="0"/>
          <w:lang w:val="en-US"/>
          <w14:ligatures w14:val="none"/>
        </w:rPr>
        <w:t xml:space="preserve">   </w:t>
      </w:r>
      <w:r w:rsidR="00CF74AC">
        <w:rPr>
          <w:rFonts w:ascii="Arial" w:eastAsia="MS Mincho" w:hAnsi="Arial" w:cs="Arial"/>
          <w:kern w:val="0"/>
          <w:lang w:val="en-US"/>
          <w14:ligatures w14:val="none"/>
        </w:rPr>
        <w:t xml:space="preserve"> </w:t>
      </w:r>
      <w:r w:rsidRPr="00BE2443">
        <w:rPr>
          <w:rFonts w:ascii="Arial" w:eastAsia="MS Mincho" w:hAnsi="Arial" w:cs="Arial"/>
          <w:kern w:val="0"/>
          <w:lang w:val="en-US"/>
          <w14:ligatures w14:val="none"/>
        </w:rPr>
        <w:t xml:space="preserve"> A </w:t>
      </w:r>
      <w:r w:rsidR="00635801" w:rsidRPr="00635801">
        <w:rPr>
          <w:rFonts w:ascii="Arial" w:eastAsia="MS Mincho" w:hAnsi="Arial" w:cs="Arial"/>
          <w:kern w:val="0"/>
          <w:lang w:val="en-US"/>
          <w14:ligatures w14:val="none"/>
        </w:rPr>
        <w:t>full-service</w:t>
      </w:r>
      <w:r w:rsidRPr="00BE2443">
        <w:rPr>
          <w:rFonts w:ascii="Arial" w:eastAsia="MS Mincho" w:hAnsi="Arial" w:cs="Arial"/>
          <w:kern w:val="0"/>
          <w:lang w:val="en-US"/>
          <w14:ligatures w14:val="none"/>
        </w:rPr>
        <w:t xml:space="preserve"> report/docket to be issued on completion of each service</w:t>
      </w:r>
    </w:p>
    <w:p w14:paraId="55ACCF4B" w14:textId="77777777" w:rsidR="00BE2443" w:rsidRPr="00BE2443" w:rsidRDefault="00BE2443" w:rsidP="00635801">
      <w:pPr>
        <w:spacing w:after="0" w:line="240" w:lineRule="auto"/>
        <w:jc w:val="both"/>
        <w:rPr>
          <w:rFonts w:ascii="Arial" w:eastAsia="MS Mincho" w:hAnsi="Arial" w:cs="Arial"/>
          <w:kern w:val="0"/>
          <w:lang w:val="en-US"/>
          <w14:ligatures w14:val="none"/>
        </w:rPr>
      </w:pPr>
      <w:r w:rsidRPr="00BE2443">
        <w:rPr>
          <w:rFonts w:ascii="Arial" w:eastAsia="MS Mincho" w:hAnsi="Arial" w:cs="Arial"/>
          <w:kern w:val="0"/>
          <w:lang w:val="en-US"/>
          <w14:ligatures w14:val="none"/>
        </w:rPr>
        <w:t xml:space="preserve">          The above servicing requirement excludes any additional repairs or parts that    </w:t>
      </w:r>
    </w:p>
    <w:p w14:paraId="6199467D" w14:textId="77777777" w:rsidR="00BE2443" w:rsidRPr="00BE2443" w:rsidRDefault="00BE2443" w:rsidP="00635801">
      <w:pPr>
        <w:spacing w:after="0" w:line="240" w:lineRule="auto"/>
        <w:jc w:val="both"/>
        <w:rPr>
          <w:rFonts w:ascii="Arial" w:eastAsia="MS Mincho" w:hAnsi="Arial" w:cs="Arial"/>
          <w:kern w:val="0"/>
          <w:lang w:val="en-US"/>
          <w14:ligatures w14:val="none"/>
        </w:rPr>
      </w:pPr>
      <w:r w:rsidRPr="00BE2443">
        <w:rPr>
          <w:rFonts w:ascii="Arial" w:eastAsia="MS Mincho" w:hAnsi="Arial" w:cs="Arial"/>
          <w:kern w:val="0"/>
          <w:lang w:val="en-US"/>
          <w14:ligatures w14:val="none"/>
        </w:rPr>
        <w:t xml:space="preserve">           may be needed (quotations for these will be sourced separately).</w:t>
      </w:r>
    </w:p>
    <w:p w14:paraId="503205DF" w14:textId="77777777" w:rsidR="00BE2443" w:rsidRPr="00BE2443" w:rsidRDefault="00BE2443" w:rsidP="00635801">
      <w:pPr>
        <w:spacing w:after="0" w:line="240" w:lineRule="auto"/>
        <w:jc w:val="both"/>
        <w:rPr>
          <w:rFonts w:ascii="Arial" w:eastAsia="MS Mincho" w:hAnsi="Arial" w:cs="Arial"/>
          <w:kern w:val="0"/>
          <w:lang w:val="en-US"/>
          <w14:ligatures w14:val="none"/>
        </w:rPr>
      </w:pPr>
      <w:r w:rsidRPr="00BE2443">
        <w:rPr>
          <w:rFonts w:ascii="Arial" w:eastAsia="MS Mincho" w:hAnsi="Arial" w:cs="Arial"/>
          <w:kern w:val="0"/>
          <w:lang w:val="en-US"/>
          <w14:ligatures w14:val="none"/>
        </w:rPr>
        <w:t xml:space="preserve">          1 x quotation for preventative maintenance inspections over a 5 year period     </w:t>
      </w:r>
    </w:p>
    <w:p w14:paraId="2A181B66" w14:textId="7A9B7822" w:rsidR="00BE2443" w:rsidRPr="00BE2443" w:rsidRDefault="00BE2443" w:rsidP="00635801">
      <w:pPr>
        <w:spacing w:after="0" w:line="240" w:lineRule="auto"/>
        <w:jc w:val="both"/>
        <w:rPr>
          <w:rFonts w:ascii="Arial" w:eastAsia="MS Mincho" w:hAnsi="Arial" w:cs="Arial"/>
          <w:kern w:val="0"/>
          <w:lang w:val="en-US"/>
          <w14:ligatures w14:val="none"/>
        </w:rPr>
      </w:pPr>
      <w:r w:rsidRPr="00BE2443">
        <w:rPr>
          <w:rFonts w:ascii="Arial" w:eastAsia="MS Mincho" w:hAnsi="Arial" w:cs="Arial"/>
          <w:kern w:val="0"/>
          <w:lang w:val="en-US"/>
          <w14:ligatures w14:val="none"/>
        </w:rPr>
        <w:t xml:space="preserve">          (</w:t>
      </w:r>
      <w:r w:rsidR="00032267" w:rsidRPr="00BE2443">
        <w:rPr>
          <w:rFonts w:ascii="Arial" w:eastAsia="MS Mincho" w:hAnsi="Arial" w:cs="Arial"/>
          <w:kern w:val="0"/>
          <w:lang w:val="en-US"/>
          <w14:ligatures w14:val="none"/>
        </w:rPr>
        <w:t>Every</w:t>
      </w:r>
      <w:r w:rsidRPr="00BE2443">
        <w:rPr>
          <w:rFonts w:ascii="Arial" w:eastAsia="MS Mincho" w:hAnsi="Arial" w:cs="Arial"/>
          <w:kern w:val="0"/>
          <w:lang w:val="en-US"/>
          <w14:ligatures w14:val="none"/>
        </w:rPr>
        <w:t xml:space="preserve"> six months)</w:t>
      </w:r>
    </w:p>
    <w:p w14:paraId="79DFD44B" w14:textId="77777777" w:rsidR="00BE2443" w:rsidRPr="00BE2443" w:rsidRDefault="00BE2443" w:rsidP="00BE2443">
      <w:pPr>
        <w:spacing w:after="0" w:line="240" w:lineRule="auto"/>
        <w:contextualSpacing/>
        <w:jc w:val="both"/>
        <w:rPr>
          <w:rFonts w:ascii="Arial" w:eastAsia="MS Mincho" w:hAnsi="Arial" w:cs="Arial"/>
          <w:b/>
          <w:bCs/>
          <w:color w:val="000000"/>
          <w:kern w:val="0"/>
          <w:lang w:val="en-GB"/>
          <w14:ligatures w14:val="none"/>
        </w:rPr>
      </w:pPr>
    </w:p>
    <w:p w14:paraId="1AE042F3" w14:textId="77777777" w:rsidR="00BE2443" w:rsidRPr="00BE2443" w:rsidRDefault="00BE2443" w:rsidP="00357177">
      <w:pPr>
        <w:numPr>
          <w:ilvl w:val="0"/>
          <w:numId w:val="47"/>
        </w:numPr>
        <w:spacing w:after="0" w:line="240" w:lineRule="auto"/>
        <w:contextualSpacing/>
        <w:rPr>
          <w:rFonts w:ascii="Arial" w:eastAsia="Cambria" w:hAnsi="Arial" w:cs="Arial"/>
          <w:kern w:val="0"/>
          <w:lang w:val="en-US"/>
          <w14:ligatures w14:val="none"/>
        </w:rPr>
      </w:pPr>
      <w:r w:rsidRPr="00BE2443">
        <w:rPr>
          <w:rFonts w:ascii="Arial" w:eastAsia="Cambria" w:hAnsi="Arial" w:cs="Arial"/>
          <w:color w:val="000000"/>
          <w:kern w:val="0"/>
          <w:lang w:val="en-GB"/>
          <w14:ligatures w14:val="none"/>
        </w:rPr>
        <w:t>Enter in the logbook in the UPS room the date of the visit, the tests carried out, the adjustments made and any other details that may be appropriate</w:t>
      </w:r>
      <w:r w:rsidRPr="00BE2443">
        <w:rPr>
          <w:rFonts w:ascii="Arial" w:eastAsia="Cambria" w:hAnsi="Arial" w:cs="Arial"/>
          <w:kern w:val="0"/>
          <w:lang w:val="en-US"/>
          <w14:ligatures w14:val="none"/>
        </w:rPr>
        <w:t>.</w:t>
      </w:r>
    </w:p>
    <w:p w14:paraId="287527F0" w14:textId="77777777" w:rsidR="00BE2443" w:rsidRPr="00BE2443" w:rsidRDefault="00BE2443" w:rsidP="00BE2443">
      <w:pPr>
        <w:keepNext/>
        <w:numPr>
          <w:ilvl w:val="2"/>
          <w:numId w:val="6"/>
        </w:numPr>
        <w:spacing w:before="240" w:after="240" w:line="276" w:lineRule="auto"/>
        <w:outlineLvl w:val="0"/>
        <w:rPr>
          <w:rFonts w:ascii="Arial" w:eastAsia="Times New Roman" w:hAnsi="Arial" w:cs="Arial"/>
          <w:kern w:val="32"/>
          <w:lang w:val="en-US"/>
          <w14:ligatures w14:val="none"/>
        </w:rPr>
      </w:pPr>
      <w:r w:rsidRPr="00BE2443">
        <w:rPr>
          <w:rFonts w:ascii="Arial" w:eastAsia="Times New Roman" w:hAnsi="Arial" w:cs="Arial"/>
          <w:kern w:val="32"/>
          <w:lang w:val="en-US"/>
          <w14:ligatures w14:val="none"/>
        </w:rPr>
        <w:t>Servicing and Maintenance of UPS equipment</w:t>
      </w:r>
    </w:p>
    <w:p w14:paraId="3189FCDA" w14:textId="77777777" w:rsidR="00BE2443" w:rsidRPr="00BE2443" w:rsidRDefault="00BE2443" w:rsidP="00BE2443">
      <w:pPr>
        <w:autoSpaceDE w:val="0"/>
        <w:autoSpaceDN w:val="0"/>
        <w:spacing w:after="0" w:line="276" w:lineRule="auto"/>
        <w:ind w:left="567"/>
        <w:jc w:val="both"/>
        <w:rPr>
          <w:rFonts w:ascii="Arial" w:eastAsia="MS Mincho" w:hAnsi="Arial" w:cs="Arial"/>
          <w:color w:val="000000"/>
          <w:kern w:val="0"/>
          <w14:ligatures w14:val="none"/>
        </w:rPr>
      </w:pPr>
      <w:r w:rsidRPr="00BE2443">
        <w:rPr>
          <w:rFonts w:ascii="Arial" w:eastAsia="MS Mincho" w:hAnsi="Arial" w:cs="Arial"/>
          <w:color w:val="000000"/>
          <w:kern w:val="0"/>
          <w:lang w:val="en-US"/>
          <w14:ligatures w14:val="none"/>
        </w:rPr>
        <w:t xml:space="preserve">Service &amp; Maintenance of UPS equipment will be performed at the following sites. </w:t>
      </w:r>
    </w:p>
    <w:p w14:paraId="15B608CC" w14:textId="77777777" w:rsidR="00BE2443" w:rsidRPr="00BE2443" w:rsidRDefault="00BE2443" w:rsidP="00BE2443">
      <w:pPr>
        <w:autoSpaceDE w:val="0"/>
        <w:autoSpaceDN w:val="0"/>
        <w:spacing w:after="0" w:line="276" w:lineRule="auto"/>
        <w:jc w:val="both"/>
        <w:rPr>
          <w:rFonts w:ascii="Arial" w:eastAsia="MS Mincho" w:hAnsi="Arial" w:cs="Arial"/>
          <w:b/>
          <w:bCs/>
          <w:color w:val="000000"/>
          <w:kern w:val="0"/>
          <w:u w:val="single"/>
          <w:lang w:val="en-US"/>
          <w14:ligatures w14:val="none"/>
        </w:rPr>
      </w:pPr>
    </w:p>
    <w:tbl>
      <w:tblPr>
        <w:tblW w:w="8801" w:type="dxa"/>
        <w:tblInd w:w="557" w:type="dxa"/>
        <w:tblCellMar>
          <w:left w:w="0" w:type="dxa"/>
          <w:right w:w="0" w:type="dxa"/>
        </w:tblCellMar>
        <w:tblLook w:val="04A0" w:firstRow="1" w:lastRow="0" w:firstColumn="1" w:lastColumn="0" w:noHBand="0" w:noVBand="1"/>
      </w:tblPr>
      <w:tblGrid>
        <w:gridCol w:w="1598"/>
        <w:gridCol w:w="1354"/>
        <w:gridCol w:w="1443"/>
        <w:gridCol w:w="1134"/>
        <w:gridCol w:w="1672"/>
        <w:gridCol w:w="1600"/>
      </w:tblGrid>
      <w:tr w:rsidR="0035161B" w:rsidRPr="00BE2443" w14:paraId="05E50CAE" w14:textId="77777777" w:rsidTr="0035161B">
        <w:trPr>
          <w:trHeight w:val="420"/>
        </w:trPr>
        <w:tc>
          <w:tcPr>
            <w:tcW w:w="159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7C262C"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Location</w:t>
            </w:r>
          </w:p>
        </w:tc>
        <w:tc>
          <w:tcPr>
            <w:tcW w:w="13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CD111F8"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MAKE</w:t>
            </w:r>
          </w:p>
        </w:tc>
        <w:tc>
          <w:tcPr>
            <w:tcW w:w="144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BAB227A"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MODEL</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564B75" w14:textId="77777777" w:rsidR="00BE2443" w:rsidRPr="00BE2443" w:rsidRDefault="00BE2443" w:rsidP="00BE2443">
            <w:pPr>
              <w:spacing w:after="0" w:line="240" w:lineRule="auto"/>
              <w:jc w:val="center"/>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Rating kVA</w:t>
            </w:r>
          </w:p>
        </w:tc>
        <w:tc>
          <w:tcPr>
            <w:tcW w:w="167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C9996A0"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S/N</w:t>
            </w:r>
          </w:p>
        </w:tc>
        <w:tc>
          <w:tcPr>
            <w:tcW w:w="16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B347122" w14:textId="77777777" w:rsidR="00BE2443" w:rsidRPr="00BE2443" w:rsidRDefault="00BE2443" w:rsidP="00BE2443">
            <w:pPr>
              <w:spacing w:after="0" w:line="240" w:lineRule="auto"/>
              <w:rPr>
                <w:rFonts w:ascii="Arial" w:eastAsia="MS Mincho" w:hAnsi="Arial" w:cs="Arial"/>
                <w:b/>
                <w:bCs/>
                <w:color w:val="000000"/>
                <w:kern w:val="0"/>
                <w:lang w:val="en-US" w:eastAsia="en-ZA"/>
                <w14:ligatures w14:val="none"/>
              </w:rPr>
            </w:pPr>
            <w:r w:rsidRPr="00BE2443">
              <w:rPr>
                <w:rFonts w:ascii="Arial" w:eastAsia="MS Mincho" w:hAnsi="Arial" w:cs="Arial"/>
                <w:b/>
                <w:bCs/>
                <w:color w:val="000000"/>
                <w:kern w:val="0"/>
                <w:lang w:val="en-US" w:eastAsia="en-ZA"/>
                <w14:ligatures w14:val="none"/>
              </w:rPr>
              <w:t>ADDRESS</w:t>
            </w:r>
          </w:p>
        </w:tc>
      </w:tr>
      <w:tr w:rsidR="0035161B" w:rsidRPr="00BE2443" w14:paraId="41FE0E0A" w14:textId="77777777" w:rsidTr="0035161B">
        <w:trPr>
          <w:trHeight w:val="585"/>
        </w:trPr>
        <w:tc>
          <w:tcPr>
            <w:tcW w:w="159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243532"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Umtiza Farm Bongweni </w:t>
            </w:r>
          </w:p>
        </w:tc>
        <w:tc>
          <w:tcPr>
            <w:tcW w:w="135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198BAA"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Gamatronic</w:t>
            </w:r>
          </w:p>
        </w:tc>
        <w:tc>
          <w:tcPr>
            <w:tcW w:w="144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0FE40E"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Centric Modular 200</w:t>
            </w:r>
          </w:p>
        </w:tc>
        <w:tc>
          <w:tcPr>
            <w:tcW w:w="113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2ACCB1F"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100</w:t>
            </w:r>
          </w:p>
        </w:tc>
        <w:tc>
          <w:tcPr>
            <w:tcW w:w="1672"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9F93C87"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Base S/N 1937 – Module 1909969</w:t>
            </w:r>
          </w:p>
          <w:p w14:paraId="7993DFD4"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Module 2 889780</w:t>
            </w:r>
          </w:p>
          <w:p w14:paraId="38FED196"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lastRenderedPageBreak/>
              <w:t>Module 3 904479</w:t>
            </w:r>
          </w:p>
          <w:p w14:paraId="22BB2DDA"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DACD2E"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lastRenderedPageBreak/>
              <w:t>Buffalo Pass /Santa Junction. Umtiza Farm.</w:t>
            </w:r>
          </w:p>
        </w:tc>
      </w:tr>
      <w:tr w:rsidR="0035161B" w:rsidRPr="00BE2443" w14:paraId="2596388E" w14:textId="77777777" w:rsidTr="0035161B">
        <w:trPr>
          <w:trHeight w:val="585"/>
        </w:trPr>
        <w:tc>
          <w:tcPr>
            <w:tcW w:w="1598"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A6D758B"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FAEL equipment room</w:t>
            </w:r>
          </w:p>
        </w:tc>
        <w:tc>
          <w:tcPr>
            <w:tcW w:w="1354" w:type="dxa"/>
            <w:tcBorders>
              <w:top w:val="nil"/>
              <w:left w:val="nil"/>
              <w:bottom w:val="nil"/>
              <w:right w:val="single" w:sz="8" w:space="0" w:color="auto"/>
            </w:tcBorders>
            <w:noWrap/>
            <w:tcMar>
              <w:top w:w="0" w:type="dxa"/>
              <w:left w:w="108" w:type="dxa"/>
              <w:bottom w:w="0" w:type="dxa"/>
              <w:right w:w="108" w:type="dxa"/>
            </w:tcMar>
            <w:vAlign w:val="center"/>
            <w:hideMark/>
          </w:tcPr>
          <w:p w14:paraId="64433328"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Eaton UPS </w:t>
            </w:r>
          </w:p>
        </w:tc>
        <w:tc>
          <w:tcPr>
            <w:tcW w:w="1443" w:type="dxa"/>
            <w:tcBorders>
              <w:top w:val="nil"/>
              <w:left w:val="nil"/>
              <w:bottom w:val="nil"/>
              <w:right w:val="single" w:sz="8" w:space="0" w:color="auto"/>
            </w:tcBorders>
            <w:noWrap/>
            <w:tcMar>
              <w:top w:w="0" w:type="dxa"/>
              <w:left w:w="108" w:type="dxa"/>
              <w:bottom w:w="0" w:type="dxa"/>
              <w:right w:w="108" w:type="dxa"/>
            </w:tcMar>
            <w:vAlign w:val="center"/>
            <w:hideMark/>
          </w:tcPr>
          <w:p w14:paraId="010E6153"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93C</w:t>
            </w:r>
          </w:p>
        </w:tc>
        <w:tc>
          <w:tcPr>
            <w:tcW w:w="1134" w:type="dxa"/>
            <w:tcBorders>
              <w:top w:val="nil"/>
              <w:left w:val="nil"/>
              <w:bottom w:val="nil"/>
              <w:right w:val="single" w:sz="8" w:space="0" w:color="auto"/>
            </w:tcBorders>
            <w:noWrap/>
            <w:tcMar>
              <w:top w:w="0" w:type="dxa"/>
              <w:left w:w="108" w:type="dxa"/>
              <w:bottom w:w="0" w:type="dxa"/>
              <w:right w:w="108" w:type="dxa"/>
            </w:tcMar>
            <w:vAlign w:val="center"/>
            <w:hideMark/>
          </w:tcPr>
          <w:p w14:paraId="1FB84DD3"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80</w:t>
            </w:r>
          </w:p>
        </w:tc>
        <w:tc>
          <w:tcPr>
            <w:tcW w:w="1672" w:type="dxa"/>
            <w:tcBorders>
              <w:top w:val="nil"/>
              <w:left w:val="nil"/>
              <w:bottom w:val="nil"/>
              <w:right w:val="single" w:sz="8" w:space="0" w:color="auto"/>
            </w:tcBorders>
            <w:tcMar>
              <w:top w:w="0" w:type="dxa"/>
              <w:left w:w="108" w:type="dxa"/>
              <w:bottom w:w="0" w:type="dxa"/>
              <w:right w:w="108" w:type="dxa"/>
            </w:tcMar>
            <w:vAlign w:val="center"/>
            <w:hideMark/>
          </w:tcPr>
          <w:p w14:paraId="7C8E529E"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4J013LXX04</w:t>
            </w:r>
          </w:p>
        </w:tc>
        <w:tc>
          <w:tcPr>
            <w:tcW w:w="1600" w:type="dxa"/>
            <w:tcBorders>
              <w:top w:val="nil"/>
              <w:left w:val="nil"/>
              <w:bottom w:val="nil"/>
              <w:right w:val="single" w:sz="8" w:space="0" w:color="auto"/>
            </w:tcBorders>
            <w:tcMar>
              <w:top w:w="0" w:type="dxa"/>
              <w:left w:w="108" w:type="dxa"/>
              <w:bottom w:w="0" w:type="dxa"/>
              <w:right w:w="108" w:type="dxa"/>
            </w:tcMar>
            <w:vAlign w:val="center"/>
            <w:hideMark/>
          </w:tcPr>
          <w:p w14:paraId="7B04813A"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King Phalo Airport,</w:t>
            </w:r>
          </w:p>
          <w:p w14:paraId="76DE8009"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66 Settler’s Way</w:t>
            </w:r>
          </w:p>
          <w:p w14:paraId="50E2BDBF"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Greenfields</w:t>
            </w:r>
          </w:p>
        </w:tc>
      </w:tr>
      <w:tr w:rsidR="0035161B" w:rsidRPr="00BE2443" w14:paraId="0B102D41" w14:textId="77777777" w:rsidTr="0035161B">
        <w:trPr>
          <w:trHeight w:val="585"/>
        </w:trPr>
        <w:tc>
          <w:tcPr>
            <w:tcW w:w="1598"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14:paraId="0F047635"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354"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393781D5"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443"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217C9329"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134" w:type="dxa"/>
            <w:tcBorders>
              <w:top w:val="nil"/>
              <w:left w:val="nil"/>
              <w:bottom w:val="single" w:sz="4" w:space="0" w:color="auto"/>
              <w:right w:val="single" w:sz="8" w:space="0" w:color="auto"/>
            </w:tcBorders>
            <w:noWrap/>
            <w:tcMar>
              <w:top w:w="0" w:type="dxa"/>
              <w:left w:w="108" w:type="dxa"/>
              <w:bottom w:w="0" w:type="dxa"/>
              <w:right w:w="108" w:type="dxa"/>
            </w:tcMar>
            <w:vAlign w:val="center"/>
          </w:tcPr>
          <w:p w14:paraId="43264A03"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p>
        </w:tc>
        <w:tc>
          <w:tcPr>
            <w:tcW w:w="1672" w:type="dxa"/>
            <w:tcBorders>
              <w:top w:val="nil"/>
              <w:left w:val="nil"/>
              <w:bottom w:val="single" w:sz="4" w:space="0" w:color="auto"/>
              <w:right w:val="single" w:sz="8" w:space="0" w:color="auto"/>
            </w:tcBorders>
            <w:tcMar>
              <w:top w:w="0" w:type="dxa"/>
              <w:left w:w="108" w:type="dxa"/>
              <w:bottom w:w="0" w:type="dxa"/>
              <w:right w:w="108" w:type="dxa"/>
            </w:tcMar>
            <w:vAlign w:val="center"/>
          </w:tcPr>
          <w:p w14:paraId="2EF21ED2"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600" w:type="dxa"/>
            <w:tcBorders>
              <w:top w:val="nil"/>
              <w:left w:val="nil"/>
              <w:bottom w:val="single" w:sz="4" w:space="0" w:color="auto"/>
              <w:right w:val="single" w:sz="8" w:space="0" w:color="auto"/>
            </w:tcBorders>
            <w:tcMar>
              <w:top w:w="0" w:type="dxa"/>
              <w:left w:w="108" w:type="dxa"/>
              <w:bottom w:w="0" w:type="dxa"/>
              <w:right w:w="108" w:type="dxa"/>
            </w:tcMar>
            <w:vAlign w:val="center"/>
          </w:tcPr>
          <w:p w14:paraId="19952DF1"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r>
      <w:tr w:rsidR="0035161B" w:rsidRPr="00BE2443" w14:paraId="4D1C0756" w14:textId="77777777" w:rsidTr="0035161B">
        <w:trPr>
          <w:trHeight w:val="585"/>
        </w:trPr>
        <w:tc>
          <w:tcPr>
            <w:tcW w:w="15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A4BAA8"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Airside recevers site</w:t>
            </w:r>
          </w:p>
        </w:tc>
        <w:tc>
          <w:tcPr>
            <w:tcW w:w="135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89980AA"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EATON</w:t>
            </w:r>
          </w:p>
        </w:tc>
        <w:tc>
          <w:tcPr>
            <w:tcW w:w="14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3E9FE75"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D39C5B"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6</w:t>
            </w:r>
          </w:p>
        </w:tc>
        <w:tc>
          <w:tcPr>
            <w:tcW w:w="16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221E54"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F28376"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King Phalo Airport,</w:t>
            </w:r>
          </w:p>
          <w:p w14:paraId="00AA24F5"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66 Settler’s Way</w:t>
            </w:r>
          </w:p>
          <w:p w14:paraId="1A586B60"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Greenfields</w:t>
            </w:r>
          </w:p>
        </w:tc>
      </w:tr>
      <w:tr w:rsidR="0035161B" w:rsidRPr="00BE2443" w14:paraId="6C624796" w14:textId="77777777" w:rsidTr="0035161B">
        <w:trPr>
          <w:trHeight w:val="585"/>
        </w:trPr>
        <w:tc>
          <w:tcPr>
            <w:tcW w:w="15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523BD5"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Mount Madeira (Queenstown)</w:t>
            </w:r>
          </w:p>
        </w:tc>
        <w:tc>
          <w:tcPr>
            <w:tcW w:w="135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8CE2469"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Eaton</w:t>
            </w:r>
          </w:p>
        </w:tc>
        <w:tc>
          <w:tcPr>
            <w:tcW w:w="14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757954D"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6079DE9"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6</w:t>
            </w:r>
          </w:p>
        </w:tc>
        <w:tc>
          <w:tcPr>
            <w:tcW w:w="16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41E5E8"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1DF58E"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Mount Madeira</w:t>
            </w:r>
          </w:p>
        </w:tc>
      </w:tr>
      <w:tr w:rsidR="0035161B" w:rsidRPr="00BE2443" w14:paraId="1F8E9CEA" w14:textId="77777777" w:rsidTr="0035161B">
        <w:trPr>
          <w:trHeight w:val="585"/>
        </w:trPr>
        <w:tc>
          <w:tcPr>
            <w:tcW w:w="15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614121"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Mthatha Airport</w:t>
            </w:r>
          </w:p>
        </w:tc>
        <w:tc>
          <w:tcPr>
            <w:tcW w:w="135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B0C3760"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 xml:space="preserve">Eaton </w:t>
            </w:r>
          </w:p>
        </w:tc>
        <w:tc>
          <w:tcPr>
            <w:tcW w:w="144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EB5340A"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89A5F7E" w14:textId="77777777" w:rsidR="00BE2443" w:rsidRPr="00BE2443" w:rsidRDefault="00BE2443" w:rsidP="00BE2443">
            <w:pPr>
              <w:spacing w:after="0" w:line="240" w:lineRule="auto"/>
              <w:jc w:val="center"/>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6</w:t>
            </w:r>
          </w:p>
        </w:tc>
        <w:tc>
          <w:tcPr>
            <w:tcW w:w="167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4E21FE"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7AD01C" w14:textId="77777777" w:rsidR="00BE2443" w:rsidRPr="00BE2443" w:rsidRDefault="00BE2443" w:rsidP="00BE2443">
            <w:pPr>
              <w:spacing w:after="0" w:line="240" w:lineRule="auto"/>
              <w:rPr>
                <w:rFonts w:ascii="Arial" w:eastAsia="MS Mincho" w:hAnsi="Arial" w:cs="Arial"/>
                <w:color w:val="000000"/>
                <w:kern w:val="0"/>
                <w:lang w:val="en-US" w:eastAsia="en-ZA"/>
                <w14:ligatures w14:val="none"/>
              </w:rPr>
            </w:pPr>
            <w:r w:rsidRPr="00BE2443">
              <w:rPr>
                <w:rFonts w:ascii="Arial" w:eastAsia="MS Mincho" w:hAnsi="Arial" w:cs="Arial"/>
                <w:color w:val="000000"/>
                <w:kern w:val="0"/>
                <w:lang w:val="en-US" w:eastAsia="en-ZA"/>
                <w14:ligatures w14:val="none"/>
              </w:rPr>
              <w:t>Mthatha Airport</w:t>
            </w:r>
          </w:p>
        </w:tc>
      </w:tr>
    </w:tbl>
    <w:p w14:paraId="3D266F36" w14:textId="77777777" w:rsidR="00BE2443" w:rsidRPr="00BE2443" w:rsidRDefault="00BE2443" w:rsidP="00BE2443">
      <w:pPr>
        <w:spacing w:after="0" w:line="240" w:lineRule="auto"/>
        <w:rPr>
          <w:rFonts w:ascii="Arial" w:eastAsia="Times New Roman" w:hAnsi="Arial" w:cs="Arial"/>
          <w:kern w:val="0"/>
          <w:lang w:val="en-US" w:eastAsia="en-ZA"/>
          <w14:ligatures w14:val="none"/>
        </w:rPr>
      </w:pPr>
    </w:p>
    <w:p w14:paraId="068538EC"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Execution and maintenance of the UPS service plan; (Routine Checks are to be done every six (6) months)</w:t>
      </w:r>
    </w:p>
    <w:p w14:paraId="3FE56218"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Attendance and reporting to the ATNS FAEL Management on a six-monthly basis for any significant findings identified during the service and maintenance activities.</w:t>
      </w:r>
    </w:p>
    <w:p w14:paraId="5DF0FA93"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The performance of any other AD-HOC requirement requested by management on quotation basis (Provide labour pricing Rates over five years).</w:t>
      </w:r>
    </w:p>
    <w:p w14:paraId="00C9BAAA"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AD-HOC Diesel Generator Underground tanks cleaning (Provide pricing Rates over five years)</w:t>
      </w:r>
    </w:p>
    <w:p w14:paraId="560AB664"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Provide callout and emergency support (Provide pricing Rates over three years)</w:t>
      </w:r>
    </w:p>
    <w:p w14:paraId="740401BA"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 xml:space="preserve">Carry out any additional work over and above the scheduled maintenance service, which ATNS may require to maintain the plant in a proper and safe working condition. (Provide labour pricing Rates over five years) (Provide parts required invoice and contractor’s mark-up percentage (%)) </w:t>
      </w:r>
    </w:p>
    <w:p w14:paraId="58C33B59" w14:textId="77777777" w:rsidR="00BE2443" w:rsidRP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Supply any parts or components or batteries that may be required for that purpose, during the period of this agreement. (Routine parts shall be included in pricing structure, additional parts shall be quoted for as per 6 above.</w:t>
      </w:r>
    </w:p>
    <w:p w14:paraId="54C8AC0F" w14:textId="77777777" w:rsidR="00BE2443" w:rsidRPr="00BE2443" w:rsidRDefault="00BE2443" w:rsidP="00BE2443">
      <w:pPr>
        <w:spacing w:after="0" w:line="276" w:lineRule="auto"/>
        <w:ind w:left="360"/>
        <w:contextualSpacing/>
        <w:jc w:val="both"/>
        <w:rPr>
          <w:rFonts w:ascii="Arial" w:eastAsia="Cambria" w:hAnsi="Arial" w:cs="Arial"/>
          <w:color w:val="000000"/>
          <w:kern w:val="0"/>
          <w:lang w:val="en-US"/>
          <w14:ligatures w14:val="none"/>
        </w:rPr>
      </w:pPr>
    </w:p>
    <w:p w14:paraId="317D966A" w14:textId="77777777" w:rsidR="00BE2443" w:rsidRDefault="00BE2443" w:rsidP="00357177">
      <w:pPr>
        <w:numPr>
          <w:ilvl w:val="0"/>
          <w:numId w:val="48"/>
        </w:numPr>
        <w:spacing w:after="0" w:line="276" w:lineRule="auto"/>
        <w:contextualSpacing/>
        <w:jc w:val="both"/>
        <w:rPr>
          <w:rFonts w:ascii="Arial" w:eastAsia="Times New Roman" w:hAnsi="Arial" w:cs="Arial"/>
          <w:color w:val="000000"/>
          <w:kern w:val="0"/>
          <w:lang w:val="en-US"/>
          <w14:ligatures w14:val="none"/>
        </w:rPr>
      </w:pPr>
      <w:r w:rsidRPr="00BE2443">
        <w:rPr>
          <w:rFonts w:ascii="Arial" w:eastAsia="Times New Roman" w:hAnsi="Arial" w:cs="Arial"/>
          <w:color w:val="000000"/>
          <w:kern w:val="0"/>
          <w:lang w:val="en-US"/>
          <w14:ligatures w14:val="none"/>
        </w:rPr>
        <w:t>Provide hired UPS equipment when necessary or requested subject to approval of a quotation. (Provide pricing Rates over five years for 20KVA, 40KVA, 80KVA Generator Sets or Equivalent).</w:t>
      </w:r>
    </w:p>
    <w:p w14:paraId="61F1E62C" w14:textId="77777777" w:rsidR="00032267" w:rsidRDefault="00032267" w:rsidP="00032267">
      <w:pPr>
        <w:pStyle w:val="ListParagraph"/>
        <w:rPr>
          <w:rFonts w:ascii="Arial" w:eastAsia="Times New Roman" w:hAnsi="Arial" w:cs="Arial"/>
          <w:color w:val="000000"/>
          <w:kern w:val="0"/>
          <w:lang w:val="en-US"/>
          <w14:ligatures w14:val="none"/>
        </w:rPr>
      </w:pPr>
    </w:p>
    <w:p w14:paraId="747FB28E" w14:textId="77777777" w:rsidR="00032267" w:rsidRPr="00BE2443" w:rsidRDefault="00032267" w:rsidP="00032267">
      <w:pPr>
        <w:spacing w:after="0" w:line="276" w:lineRule="auto"/>
        <w:ind w:left="720"/>
        <w:contextualSpacing/>
        <w:jc w:val="both"/>
        <w:rPr>
          <w:rFonts w:ascii="Arial" w:eastAsia="Times New Roman" w:hAnsi="Arial" w:cs="Arial"/>
          <w:color w:val="000000"/>
          <w:kern w:val="0"/>
          <w:lang w:val="en-US"/>
          <w14:ligatures w14:val="none"/>
        </w:rPr>
      </w:pPr>
    </w:p>
    <w:p w14:paraId="3A00279E" w14:textId="77777777" w:rsidR="00BE2443" w:rsidRPr="00BE2443" w:rsidRDefault="00BE2443" w:rsidP="00BE2443">
      <w:pPr>
        <w:autoSpaceDE w:val="0"/>
        <w:autoSpaceDN w:val="0"/>
        <w:adjustRightInd w:val="0"/>
        <w:spacing w:after="0" w:line="276" w:lineRule="auto"/>
        <w:ind w:left="567"/>
        <w:rPr>
          <w:rFonts w:ascii="Arial" w:eastAsia="Times New Roman" w:hAnsi="Arial" w:cs="Arial"/>
          <w:b/>
          <w:bCs/>
          <w:color w:val="000000"/>
          <w:kern w:val="0"/>
          <w:lang w:val="en-US" w:eastAsia="en-ZA"/>
          <w14:ligatures w14:val="none"/>
        </w:rPr>
      </w:pPr>
      <w:r w:rsidRPr="00BE2443">
        <w:rPr>
          <w:rFonts w:ascii="Arial" w:eastAsia="Times New Roman" w:hAnsi="Arial" w:cs="Arial"/>
          <w:b/>
          <w:bCs/>
          <w:color w:val="000000"/>
          <w:kern w:val="0"/>
          <w:lang w:val="en-US" w:eastAsia="en-ZA"/>
          <w14:ligatures w14:val="none"/>
        </w:rPr>
        <w:t xml:space="preserve">NB: All UPS maintenance service reports and working papers shall remain the property of ATNS. In carrying out the work, the successful service provider </w:t>
      </w:r>
      <w:r w:rsidRPr="00BE2443">
        <w:rPr>
          <w:rFonts w:ascii="Arial" w:eastAsia="Times New Roman" w:hAnsi="Arial" w:cs="Arial"/>
          <w:b/>
          <w:bCs/>
          <w:color w:val="000000"/>
          <w:kern w:val="0"/>
          <w:lang w:val="en-US" w:eastAsia="en-ZA"/>
          <w14:ligatures w14:val="none"/>
        </w:rPr>
        <w:lastRenderedPageBreak/>
        <w:t>must ensure that their staff will obtain and maintain ACSA permanent permits for access to airside.</w:t>
      </w:r>
    </w:p>
    <w:p w14:paraId="2652FDD1" w14:textId="77777777" w:rsidR="00F84171" w:rsidRDefault="00F84171" w:rsidP="006F7F6D"/>
    <w:p w14:paraId="2F3E9A1B" w14:textId="77777777" w:rsidR="006E4866" w:rsidRPr="007A0116" w:rsidRDefault="006E4866" w:rsidP="007A0116">
      <w:pPr>
        <w:pStyle w:val="Heading2"/>
        <w:spacing w:line="360" w:lineRule="auto"/>
        <w:jc w:val="both"/>
        <w:rPr>
          <w:rFonts w:ascii="Arial" w:hAnsi="Arial"/>
          <w:szCs w:val="22"/>
        </w:rPr>
      </w:pPr>
      <w:bookmarkStart w:id="17" w:name="_Toc481749148"/>
      <w:bookmarkStart w:id="18" w:name="_Toc530576502"/>
      <w:bookmarkEnd w:id="13"/>
      <w:r w:rsidRPr="007A0116">
        <w:rPr>
          <w:rFonts w:ascii="Arial" w:hAnsi="Arial"/>
          <w:szCs w:val="22"/>
        </w:rPr>
        <w:t>Acquisition strategy</w:t>
      </w:r>
    </w:p>
    <w:p w14:paraId="661B4754" w14:textId="18598FDF" w:rsidR="006E4866" w:rsidRPr="007A0116" w:rsidRDefault="006E4866" w:rsidP="007A0116">
      <w:pPr>
        <w:pStyle w:val="BodyText"/>
        <w:spacing w:before="120" w:after="120"/>
        <w:ind w:left="431"/>
        <w:jc w:val="both"/>
        <w:rPr>
          <w:rFonts w:ascii="Arial" w:hAnsi="Arial" w:cs="Arial"/>
        </w:rPr>
      </w:pPr>
      <w:r w:rsidRPr="007A0116">
        <w:rPr>
          <w:rFonts w:ascii="Arial" w:hAnsi="Arial" w:cs="Arial"/>
        </w:rPr>
        <w:t xml:space="preserve">The proposed acquisition strategy is to award to one supplier meeting the ATNS  requirements for the entire scope of sourcing, </w:t>
      </w:r>
      <w:r w:rsidR="00C92937" w:rsidRPr="007A0116">
        <w:rPr>
          <w:rFonts w:ascii="Arial" w:hAnsi="Arial" w:cs="Arial"/>
        </w:rPr>
        <w:t>implementation,</w:t>
      </w:r>
      <w:r w:rsidRPr="007A0116">
        <w:rPr>
          <w:rFonts w:ascii="Arial" w:hAnsi="Arial" w:cs="Arial"/>
        </w:rPr>
        <w:t xml:space="preserve"> and support of the project.</w:t>
      </w:r>
    </w:p>
    <w:p w14:paraId="026CD13D" w14:textId="77777777" w:rsidR="00E61B73" w:rsidRPr="007A0116" w:rsidRDefault="00E61B73" w:rsidP="007A0116">
      <w:pPr>
        <w:pStyle w:val="Heading1"/>
        <w:spacing w:line="360" w:lineRule="auto"/>
        <w:jc w:val="both"/>
        <w:rPr>
          <w:rFonts w:ascii="Arial" w:hAnsi="Arial"/>
          <w:b w:val="0"/>
          <w:szCs w:val="22"/>
        </w:rPr>
      </w:pPr>
      <w:bookmarkStart w:id="19" w:name="_Toc481749149"/>
      <w:bookmarkStart w:id="20" w:name="_Toc530576503"/>
      <w:bookmarkEnd w:id="17"/>
      <w:bookmarkEnd w:id="18"/>
      <w:r w:rsidRPr="007A0116">
        <w:rPr>
          <w:rFonts w:ascii="Arial" w:hAnsi="Arial"/>
          <w:szCs w:val="22"/>
        </w:rPr>
        <w:t>GENERAL BID INSTRUCTIONS AND ADMINISTRATIVE REQUIREMENTS</w:t>
      </w:r>
      <w:bookmarkEnd w:id="19"/>
      <w:bookmarkEnd w:id="20"/>
    </w:p>
    <w:p w14:paraId="23A3B2A8" w14:textId="0D60CA02" w:rsidR="00E61B73" w:rsidRPr="007A0116" w:rsidRDefault="00E61B73" w:rsidP="007A0116">
      <w:pPr>
        <w:pStyle w:val="Heading2"/>
        <w:spacing w:line="360" w:lineRule="auto"/>
        <w:jc w:val="both"/>
        <w:rPr>
          <w:rFonts w:ascii="Arial" w:hAnsi="Arial"/>
          <w:szCs w:val="22"/>
        </w:rPr>
      </w:pPr>
      <w:bookmarkStart w:id="21" w:name="_Toc481749150"/>
      <w:bookmarkStart w:id="22" w:name="_Toc530576504"/>
      <w:r w:rsidRPr="007A0116">
        <w:rPr>
          <w:rFonts w:ascii="Arial" w:hAnsi="Arial"/>
          <w:szCs w:val="22"/>
        </w:rPr>
        <w:t>Correspondence during Bid Period</w:t>
      </w:r>
      <w:bookmarkEnd w:id="21"/>
      <w:bookmarkEnd w:id="22"/>
    </w:p>
    <w:p w14:paraId="5A0991ED" w14:textId="0C3456D3" w:rsidR="00E61B73" w:rsidRPr="007A0116" w:rsidRDefault="00E61B73" w:rsidP="007A0116">
      <w:pPr>
        <w:pStyle w:val="Heading3"/>
        <w:numPr>
          <w:ilvl w:val="0"/>
          <w:numId w:val="0"/>
        </w:numPr>
        <w:spacing w:line="360" w:lineRule="auto"/>
        <w:ind w:left="360"/>
        <w:jc w:val="both"/>
        <w:rPr>
          <w:rFonts w:ascii="Arial" w:hAnsi="Arial"/>
          <w:szCs w:val="22"/>
        </w:rPr>
      </w:pPr>
      <w:r w:rsidRPr="007A0116">
        <w:rPr>
          <w:rFonts w:ascii="Arial" w:hAnsi="Arial"/>
          <w:szCs w:val="22"/>
        </w:rPr>
        <w:t>All correspondence, during the Biding period in connection with the Bid Documents, shall be made as follows:</w:t>
      </w:r>
    </w:p>
    <w:p w14:paraId="3C301919" w14:textId="4A331CF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correspondence to ATNS shall be in writing and addressed to:</w:t>
      </w:r>
    </w:p>
    <w:p w14:paraId="52AC80A5" w14:textId="268F1F2B" w:rsidR="003E12FD" w:rsidRPr="007A0116" w:rsidRDefault="00EA564A" w:rsidP="00797513">
      <w:pPr>
        <w:pStyle w:val="BodyText"/>
        <w:ind w:left="851" w:hanging="142"/>
        <w:jc w:val="both"/>
        <w:rPr>
          <w:rFonts w:ascii="Arial" w:hAnsi="Arial" w:cs="Arial"/>
        </w:rPr>
      </w:pPr>
      <w:r w:rsidRPr="007A0116">
        <w:rPr>
          <w:rFonts w:ascii="Arial" w:hAnsi="Arial" w:cs="Arial"/>
        </w:rPr>
        <w:t xml:space="preserve">Procurement Specialist: </w:t>
      </w:r>
      <w:r w:rsidR="001C2CFF">
        <w:rPr>
          <w:rFonts w:ascii="Arial" w:hAnsi="Arial" w:cs="Arial"/>
        </w:rPr>
        <w:t>Andy Ngubane</w:t>
      </w:r>
      <w:r w:rsidR="000A7F23" w:rsidRPr="007A0116">
        <w:rPr>
          <w:rFonts w:ascii="Arial" w:hAnsi="Arial" w:cs="Arial"/>
        </w:rPr>
        <w:t xml:space="preserve"> </w:t>
      </w:r>
      <w:r w:rsidR="00292321" w:rsidRPr="007A0116">
        <w:rPr>
          <w:rFonts w:ascii="Arial" w:hAnsi="Arial" w:cs="Arial"/>
        </w:rPr>
        <w:t>–</w:t>
      </w:r>
      <w:r w:rsidR="000A7F23" w:rsidRPr="007A0116">
        <w:rPr>
          <w:rFonts w:ascii="Arial" w:hAnsi="Arial" w:cs="Arial"/>
        </w:rPr>
        <w:t xml:space="preserve"> </w:t>
      </w:r>
      <w:r w:rsidR="001C2CFF">
        <w:rPr>
          <w:rFonts w:ascii="Arial" w:hAnsi="Arial" w:cs="Arial"/>
        </w:rPr>
        <w:t>andyn</w:t>
      </w:r>
      <w:r w:rsidR="00292321" w:rsidRPr="007A0116">
        <w:rPr>
          <w:rFonts w:ascii="Arial" w:hAnsi="Arial" w:cs="Arial"/>
        </w:rPr>
        <w:t>@atns.co.za</w:t>
      </w:r>
      <w:r w:rsidR="0061472F"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00F83D72" w:rsidRPr="007A0116">
        <w:rPr>
          <w:rFonts w:ascii="Arial" w:hAnsi="Arial" w:cs="Arial"/>
        </w:rPr>
        <w:t xml:space="preserve"> </w:t>
      </w:r>
      <w:hyperlink r:id="rId16" w:history="1">
        <w:r w:rsidR="00F83D72" w:rsidRPr="007A0116">
          <w:rPr>
            <w:rStyle w:val="Hyperlink"/>
            <w:rFonts w:ascii="Arial" w:hAnsi="Arial" w:cs="Arial"/>
            <w:color w:val="auto"/>
          </w:rPr>
          <w:t>tenders@atns.co.za</w:t>
        </w:r>
      </w:hyperlink>
      <w:r w:rsidR="003A0090" w:rsidRPr="007A0116">
        <w:rPr>
          <w:rStyle w:val="Hyperlink"/>
          <w:rFonts w:ascii="Arial" w:hAnsi="Arial" w:cs="Arial"/>
          <w:color w:val="auto"/>
        </w:rPr>
        <w:t xml:space="preserve">  </w:t>
      </w:r>
    </w:p>
    <w:p w14:paraId="2DA821B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correspondence shall be made as follows:</w:t>
      </w:r>
    </w:p>
    <w:p w14:paraId="26224D70" w14:textId="77777777" w:rsidR="004E2066" w:rsidRPr="007A0116" w:rsidRDefault="004E2066" w:rsidP="007A0116">
      <w:pPr>
        <w:spacing w:line="360" w:lineRule="auto"/>
        <w:jc w:val="both"/>
        <w:rPr>
          <w:rFonts w:ascii="Arial" w:hAnsi="Arial" w:cs="Arial"/>
        </w:rPr>
      </w:pPr>
    </w:p>
    <w:p w14:paraId="1F802A61" w14:textId="025902F1" w:rsidR="007A0116" w:rsidRDefault="00844D50" w:rsidP="000354E8">
      <w:pPr>
        <w:spacing w:after="0" w:line="240" w:lineRule="auto"/>
        <w:rPr>
          <w:rFonts w:ascii="Arial" w:hAnsi="Arial" w:cs="Arial"/>
        </w:rPr>
      </w:pPr>
      <w:r>
        <w:rPr>
          <w:rFonts w:ascii="Arial" w:hAnsi="Arial" w:cs="Arial"/>
        </w:rPr>
        <w:t xml:space="preserve">             </w:t>
      </w:r>
      <w:r w:rsidR="00E61B73" w:rsidRPr="007A0116">
        <w:rPr>
          <w:rFonts w:ascii="Arial" w:hAnsi="Arial" w:cs="Arial"/>
        </w:rPr>
        <w:t>Ref N</w:t>
      </w:r>
      <w:r w:rsidR="00292321" w:rsidRPr="007A0116">
        <w:rPr>
          <w:rFonts w:ascii="Arial" w:hAnsi="Arial" w:cs="Arial"/>
        </w:rPr>
        <w:t xml:space="preserve">o: </w:t>
      </w:r>
      <w:r w:rsidR="000354E8" w:rsidRPr="000354E8">
        <w:rPr>
          <w:rFonts w:ascii="Arial" w:hAnsi="Arial" w:cs="Arial"/>
        </w:rPr>
        <w:t>ATNS/FAEL/RFP029/FY23.24/ / ELECTRO-MECHANICAL EQUIPMENT</w:t>
      </w:r>
      <w:r w:rsidR="000354E8" w:rsidRPr="00DE1D8A">
        <w:rPr>
          <w:rFonts w:ascii="Arial" w:hAnsi="Arial" w:cs="Arial"/>
          <w:b/>
          <w:bCs/>
          <w:sz w:val="14"/>
          <w:szCs w:val="18"/>
          <w:lang w:val="en-US"/>
        </w:rPr>
        <w:t xml:space="preserve"> </w:t>
      </w:r>
    </w:p>
    <w:p w14:paraId="19DC7F03" w14:textId="77777777" w:rsidR="000354E8" w:rsidRPr="007A0116" w:rsidRDefault="000354E8" w:rsidP="007A0116">
      <w:pPr>
        <w:pStyle w:val="BodyText"/>
        <w:ind w:left="810"/>
        <w:jc w:val="both"/>
        <w:rPr>
          <w:rFonts w:ascii="Arial" w:hAnsi="Arial" w:cs="Arial"/>
        </w:rPr>
      </w:pPr>
    </w:p>
    <w:p w14:paraId="0DBEC980" w14:textId="77777777" w:rsidR="00E61B73" w:rsidRPr="007A0116" w:rsidRDefault="00E61B73" w:rsidP="007A0116">
      <w:pPr>
        <w:pStyle w:val="BodyText"/>
        <w:ind w:left="810"/>
        <w:jc w:val="both"/>
        <w:rPr>
          <w:rFonts w:ascii="Arial" w:hAnsi="Arial" w:cs="Arial"/>
        </w:rPr>
      </w:pPr>
      <w:r w:rsidRPr="007A0116">
        <w:rPr>
          <w:rFonts w:ascii="Arial" w:hAnsi="Arial" w:cs="Arial"/>
        </w:rPr>
        <w:t>Date</w:t>
      </w:r>
      <w:r w:rsidRPr="007A0116">
        <w:rPr>
          <w:rFonts w:ascii="Arial" w:hAnsi="Arial" w:cs="Arial"/>
        </w:rPr>
        <w:tab/>
        <w:t>:</w:t>
      </w:r>
      <w:r w:rsidR="00A721AE" w:rsidRPr="007A0116">
        <w:rPr>
          <w:rFonts w:ascii="Arial" w:hAnsi="Arial" w:cs="Arial"/>
        </w:rPr>
        <w:tab/>
      </w:r>
      <w:r w:rsidR="00AE7FEE" w:rsidRPr="007A0116">
        <w:rPr>
          <w:rFonts w:ascii="Arial" w:hAnsi="Arial" w:cs="Arial"/>
        </w:rPr>
        <w:t>Day Month Year</w:t>
      </w:r>
      <w:r w:rsidR="003E12FD" w:rsidRPr="007A0116">
        <w:rPr>
          <w:rFonts w:ascii="Arial" w:hAnsi="Arial" w:cs="Arial"/>
        </w:rPr>
        <w:t>:</w:t>
      </w:r>
    </w:p>
    <w:p w14:paraId="6B44E793" w14:textId="77777777" w:rsidR="00E61B73" w:rsidRPr="007A0116" w:rsidRDefault="00E61B73" w:rsidP="007A0116">
      <w:pPr>
        <w:pStyle w:val="BodyText"/>
        <w:ind w:left="810"/>
        <w:jc w:val="both"/>
        <w:rPr>
          <w:rFonts w:ascii="Arial" w:hAnsi="Arial" w:cs="Arial"/>
        </w:rPr>
      </w:pPr>
      <w:r w:rsidRPr="007A0116">
        <w:rPr>
          <w:rFonts w:ascii="Arial" w:hAnsi="Arial" w:cs="Arial"/>
        </w:rPr>
        <w:t>To</w:t>
      </w:r>
      <w:r w:rsidRPr="007A0116">
        <w:rPr>
          <w:rFonts w:ascii="Arial" w:hAnsi="Arial" w:cs="Arial"/>
        </w:rPr>
        <w:tab/>
        <w:t>:</w:t>
      </w:r>
      <w:r w:rsidRPr="007A0116">
        <w:rPr>
          <w:rFonts w:ascii="Arial" w:hAnsi="Arial" w:cs="Arial"/>
        </w:rPr>
        <w:tab/>
        <w:t>ATNS Company Ltd</w:t>
      </w:r>
      <w:r w:rsidR="003E12FD" w:rsidRPr="007A0116">
        <w:rPr>
          <w:rFonts w:ascii="Arial" w:hAnsi="Arial" w:cs="Arial"/>
        </w:rPr>
        <w:t>:</w:t>
      </w:r>
    </w:p>
    <w:p w14:paraId="4D74D575" w14:textId="77777777" w:rsidR="00E61B73" w:rsidRPr="007A0116" w:rsidRDefault="00E61B73" w:rsidP="007A0116">
      <w:pPr>
        <w:pStyle w:val="BodyText"/>
        <w:ind w:left="810"/>
        <w:jc w:val="both"/>
        <w:rPr>
          <w:rFonts w:ascii="Arial" w:hAnsi="Arial" w:cs="Arial"/>
        </w:rPr>
      </w:pPr>
      <w:r w:rsidRPr="007A0116">
        <w:rPr>
          <w:rFonts w:ascii="Arial" w:hAnsi="Arial" w:cs="Arial"/>
        </w:rPr>
        <w:t>From</w:t>
      </w:r>
      <w:r w:rsidRPr="007A0116">
        <w:rPr>
          <w:rFonts w:ascii="Arial" w:hAnsi="Arial" w:cs="Arial"/>
        </w:rPr>
        <w:tab/>
        <w:t>:</w:t>
      </w:r>
      <w:r w:rsidRPr="007A0116">
        <w:rPr>
          <w:rFonts w:ascii="Arial" w:hAnsi="Arial" w:cs="Arial"/>
        </w:rPr>
        <w:tab/>
        <w:t>Name of Bidder</w:t>
      </w:r>
      <w:r w:rsidR="003E12FD" w:rsidRPr="007A0116">
        <w:rPr>
          <w:rFonts w:ascii="Arial" w:hAnsi="Arial" w:cs="Arial"/>
        </w:rPr>
        <w:t>:</w:t>
      </w:r>
    </w:p>
    <w:p w14:paraId="454FC519" w14:textId="31847E8E" w:rsidR="00844D50" w:rsidRPr="00844D50" w:rsidRDefault="00B90091" w:rsidP="00844D50">
      <w:pPr>
        <w:spacing w:after="0" w:line="240" w:lineRule="auto"/>
        <w:rPr>
          <w:rFonts w:ascii="Calibri" w:eastAsia="Times New Roman" w:hAnsi="Calibri" w:cs="Calibri"/>
          <w:bCs/>
          <w:color w:val="000000"/>
          <w:lang w:eastAsia="en-ZA"/>
        </w:rPr>
      </w:pPr>
      <w:r w:rsidRPr="007A0116">
        <w:rPr>
          <w:rFonts w:ascii="Arial" w:hAnsi="Arial" w:cs="Arial"/>
        </w:rPr>
        <w:t xml:space="preserve"> </w:t>
      </w:r>
      <w:r w:rsidR="00844D50">
        <w:rPr>
          <w:rFonts w:ascii="Arial" w:hAnsi="Arial" w:cs="Arial"/>
        </w:rPr>
        <w:tab/>
      </w:r>
      <w:r w:rsidR="00E61B73" w:rsidRPr="007A0116">
        <w:rPr>
          <w:rFonts w:ascii="Arial" w:hAnsi="Arial" w:cs="Arial"/>
        </w:rPr>
        <w:t>Subject:</w:t>
      </w:r>
      <w:r w:rsidR="00647644" w:rsidRPr="007A0116">
        <w:rPr>
          <w:rFonts w:ascii="Arial" w:hAnsi="Arial" w:cs="Arial"/>
        </w:rPr>
        <w:t xml:space="preserve"> </w:t>
      </w:r>
      <w:r w:rsidR="000354E8" w:rsidRPr="000354E8">
        <w:rPr>
          <w:rFonts w:ascii="Arial" w:hAnsi="Arial" w:cs="Arial"/>
        </w:rPr>
        <w:t>ATNS/FAEL/RFP029/FY23.24/ / ELECTRO-MECHANICAL EQUIPMENT</w:t>
      </w:r>
      <w:r w:rsidR="00905439" w:rsidRPr="007A0116">
        <w:rPr>
          <w:rFonts w:ascii="Arial" w:hAnsi="Arial" w:cs="Arial"/>
        </w:rPr>
        <w:tab/>
      </w:r>
    </w:p>
    <w:p w14:paraId="6649E43E" w14:textId="77777777" w:rsidR="005233BD" w:rsidRPr="007A0116" w:rsidRDefault="005233BD" w:rsidP="007A0116">
      <w:pPr>
        <w:pStyle w:val="BodyText"/>
        <w:ind w:left="810"/>
        <w:jc w:val="both"/>
        <w:rPr>
          <w:rFonts w:ascii="Arial" w:hAnsi="Arial" w:cs="Arial"/>
          <w:b/>
        </w:rPr>
      </w:pPr>
    </w:p>
    <w:p w14:paraId="5AA0D923" w14:textId="0113CECE" w:rsidR="006F5DDA" w:rsidRPr="007A0116" w:rsidRDefault="00E61B73" w:rsidP="007A0116">
      <w:pPr>
        <w:pStyle w:val="BodyText"/>
        <w:spacing w:before="120" w:after="120"/>
        <w:ind w:left="431"/>
        <w:jc w:val="both"/>
        <w:rPr>
          <w:rFonts w:ascii="Arial" w:hAnsi="Arial" w:cs="Arial"/>
        </w:rPr>
      </w:pPr>
      <w:r w:rsidRPr="007A0116">
        <w:rPr>
          <w:rFonts w:ascii="Arial" w:hAnsi="Arial" w:cs="Arial"/>
        </w:rPr>
        <w:t>All cor</w:t>
      </w:r>
      <w:r w:rsidR="004F7861" w:rsidRPr="007A0116">
        <w:rPr>
          <w:rFonts w:ascii="Arial" w:hAnsi="Arial" w:cs="Arial"/>
        </w:rPr>
        <w:t>r</w:t>
      </w:r>
      <w:r w:rsidRPr="007A0116">
        <w:rPr>
          <w:rFonts w:ascii="Arial" w:hAnsi="Arial" w:cs="Arial"/>
        </w:rPr>
        <w:t xml:space="preserve">espondence may be sent by email to </w:t>
      </w:r>
      <w:r w:rsidR="001C2CFF">
        <w:rPr>
          <w:rFonts w:ascii="Arial" w:hAnsi="Arial" w:cs="Arial"/>
        </w:rPr>
        <w:t>andyn</w:t>
      </w:r>
      <w:r w:rsidR="00292321" w:rsidRPr="007A0116">
        <w:rPr>
          <w:rFonts w:ascii="Arial" w:hAnsi="Arial" w:cs="Arial"/>
        </w:rPr>
        <w:t>@atns.co.za</w:t>
      </w:r>
      <w:r w:rsidRPr="007A0116">
        <w:rPr>
          <w:rFonts w:ascii="Arial" w:hAnsi="Arial" w:cs="Arial"/>
        </w:rPr>
        <w:t xml:space="preserve"> </w:t>
      </w:r>
      <w:r w:rsidR="00F83D72" w:rsidRPr="007A0116">
        <w:rPr>
          <w:rFonts w:ascii="Arial" w:hAnsi="Arial" w:cs="Arial"/>
        </w:rPr>
        <w:t>and c</w:t>
      </w:r>
      <w:r w:rsidR="00B90091" w:rsidRPr="007A0116">
        <w:rPr>
          <w:rFonts w:ascii="Arial" w:hAnsi="Arial" w:cs="Arial"/>
        </w:rPr>
        <w:t>opy</w:t>
      </w:r>
      <w:r w:rsidRPr="007A0116">
        <w:rPr>
          <w:rFonts w:ascii="Arial" w:hAnsi="Arial" w:cs="Arial"/>
        </w:rPr>
        <w:t xml:space="preserve"> </w:t>
      </w:r>
      <w:hyperlink r:id="rId17" w:history="1">
        <w:r w:rsidR="0061472F" w:rsidRPr="007A0116">
          <w:rPr>
            <w:rStyle w:val="Hyperlink"/>
            <w:rFonts w:ascii="Arial" w:hAnsi="Arial" w:cs="Arial"/>
            <w:color w:val="auto"/>
          </w:rPr>
          <w:t>tenders@atns.co.za</w:t>
        </w:r>
      </w:hyperlink>
      <w:r w:rsidR="0061472F" w:rsidRPr="007A0116">
        <w:rPr>
          <w:rFonts w:ascii="Arial" w:hAnsi="Arial" w:cs="Arial"/>
        </w:rPr>
        <w:t xml:space="preserve"> </w:t>
      </w:r>
    </w:p>
    <w:p w14:paraId="7F607392" w14:textId="319D64F1" w:rsidR="007A0116" w:rsidRPr="007A0116" w:rsidRDefault="006F5DDA" w:rsidP="00A2699B">
      <w:pPr>
        <w:tabs>
          <w:tab w:val="left" w:pos="2843"/>
        </w:tabs>
        <w:spacing w:line="360" w:lineRule="auto"/>
        <w:jc w:val="both"/>
        <w:rPr>
          <w:rFonts w:ascii="Arial" w:hAnsi="Arial" w:cs="Arial"/>
        </w:rPr>
      </w:pPr>
      <w:r w:rsidRPr="007A0116">
        <w:rPr>
          <w:rFonts w:ascii="Arial" w:hAnsi="Arial" w:cs="Arial"/>
        </w:rPr>
        <w:lastRenderedPageBreak/>
        <w:tab/>
      </w:r>
      <w:r w:rsidR="007A0116" w:rsidRPr="007A0116">
        <w:rPr>
          <w:rFonts w:ascii="Arial" w:hAnsi="Arial" w:cs="Arial"/>
        </w:rPr>
        <w:tab/>
      </w:r>
    </w:p>
    <w:p w14:paraId="077C1A30" w14:textId="77777777" w:rsidR="00E61B73" w:rsidRPr="007A0116" w:rsidRDefault="00E61B73" w:rsidP="007A0116">
      <w:pPr>
        <w:pStyle w:val="Heading2"/>
        <w:spacing w:line="360" w:lineRule="auto"/>
        <w:jc w:val="both"/>
        <w:rPr>
          <w:rFonts w:ascii="Arial" w:hAnsi="Arial"/>
          <w:szCs w:val="22"/>
        </w:rPr>
      </w:pPr>
      <w:bookmarkStart w:id="23" w:name="_Toc481749151"/>
      <w:bookmarkStart w:id="24" w:name="_Toc530576505"/>
      <w:r w:rsidRPr="007A0116">
        <w:rPr>
          <w:rFonts w:ascii="Arial" w:hAnsi="Arial"/>
          <w:szCs w:val="22"/>
        </w:rPr>
        <w:t>Failure to Adhere to Instructions</w:t>
      </w:r>
      <w:bookmarkEnd w:id="23"/>
      <w:bookmarkEnd w:id="24"/>
    </w:p>
    <w:p w14:paraId="3F054681" w14:textId="6CC6BA70" w:rsidR="00E61B73" w:rsidRPr="007A0116" w:rsidRDefault="00E61B73" w:rsidP="007A0116">
      <w:pPr>
        <w:pStyle w:val="BodyText"/>
        <w:spacing w:before="120" w:after="120"/>
        <w:ind w:left="431"/>
        <w:jc w:val="both"/>
        <w:rPr>
          <w:rFonts w:ascii="Arial" w:hAnsi="Arial" w:cs="Arial"/>
          <w:b/>
        </w:rPr>
      </w:pPr>
      <w:r w:rsidRPr="007A0116">
        <w:rPr>
          <w:rFonts w:ascii="Arial" w:hAnsi="Arial" w:cs="Arial"/>
          <w:b/>
        </w:rPr>
        <w:t xml:space="preserve">FAILURE TO ADHERE TO THE FOLLOWING BID SUBMISSION INSTRUCTIONS SHALL RESULT IN THE BID BEING RENDERED </w:t>
      </w:r>
      <w:r w:rsidR="00703C56" w:rsidRPr="007A0116">
        <w:rPr>
          <w:rFonts w:ascii="Arial" w:hAnsi="Arial" w:cs="Arial"/>
          <w:b/>
        </w:rPr>
        <w:t>NON-RESPONSIVE</w:t>
      </w:r>
      <w:r w:rsidR="00173B44" w:rsidRPr="007A0116">
        <w:rPr>
          <w:rFonts w:ascii="Arial" w:hAnsi="Arial" w:cs="Arial"/>
          <w:b/>
        </w:rPr>
        <w:t xml:space="preserve"> </w:t>
      </w:r>
      <w:r w:rsidRPr="007A0116">
        <w:rPr>
          <w:rFonts w:ascii="Arial" w:hAnsi="Arial" w:cs="Arial"/>
          <w:b/>
        </w:rPr>
        <w:t>AND ELIMINATED FROM FURTHER EVALUTION.</w:t>
      </w:r>
    </w:p>
    <w:p w14:paraId="486E9D00"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Preparation of Bid</w:t>
      </w:r>
    </w:p>
    <w:p w14:paraId="5689F68B" w14:textId="77777777" w:rsidR="00E61B73" w:rsidRPr="007A0116" w:rsidRDefault="00A721AE" w:rsidP="007A0116">
      <w:pPr>
        <w:pStyle w:val="BodyText"/>
        <w:spacing w:before="120" w:after="120"/>
        <w:ind w:left="431"/>
        <w:jc w:val="both"/>
        <w:rPr>
          <w:rFonts w:ascii="Arial" w:hAnsi="Arial" w:cs="Arial"/>
        </w:rPr>
      </w:pPr>
      <w:r w:rsidRPr="007A0116">
        <w:rPr>
          <w:rFonts w:ascii="Arial" w:hAnsi="Arial" w:cs="Arial"/>
        </w:rPr>
        <w:t>T</w:t>
      </w:r>
      <w:r w:rsidR="00E61B73" w:rsidRPr="007A0116">
        <w:rPr>
          <w:rFonts w:ascii="Arial" w:hAnsi="Arial" w:cs="Arial"/>
        </w:rPr>
        <w:t xml:space="preserve">he Bid shall be delivered as </w:t>
      </w:r>
      <w:r w:rsidR="008E5D89" w:rsidRPr="007A0116">
        <w:rPr>
          <w:rFonts w:ascii="Arial" w:hAnsi="Arial" w:cs="Arial"/>
        </w:rPr>
        <w:t>a</w:t>
      </w:r>
      <w:r w:rsidR="00E61B73" w:rsidRPr="007A0116">
        <w:rPr>
          <w:rFonts w:ascii="Arial" w:hAnsi="Arial" w:cs="Arial"/>
        </w:rPr>
        <w:t xml:space="preserve"> complete submission, which shall comprise of:</w:t>
      </w:r>
    </w:p>
    <w:p w14:paraId="05C421C5" w14:textId="4C063B90" w:rsidR="00E61B73" w:rsidRPr="007A0116" w:rsidRDefault="00E61B73" w:rsidP="00797513">
      <w:pPr>
        <w:pStyle w:val="BodyText"/>
        <w:numPr>
          <w:ilvl w:val="0"/>
          <w:numId w:val="16"/>
        </w:numPr>
        <w:spacing w:after="120"/>
        <w:ind w:left="1134" w:hanging="343"/>
        <w:jc w:val="both"/>
        <w:rPr>
          <w:rFonts w:ascii="Arial" w:hAnsi="Arial" w:cs="Arial"/>
          <w:b/>
        </w:rPr>
      </w:pPr>
      <w:r w:rsidRPr="007A0116">
        <w:rPr>
          <w:rFonts w:ascii="Arial" w:hAnsi="Arial" w:cs="Arial"/>
          <w:b/>
        </w:rPr>
        <w:t>Parcel A - Commercial Proposal; Financials and Price Structure (Response to Volume 1A, and 1C)</w:t>
      </w:r>
      <w:r w:rsidR="00A721AE" w:rsidRPr="007A0116">
        <w:rPr>
          <w:rFonts w:ascii="Arial" w:hAnsi="Arial" w:cs="Arial"/>
          <w:b/>
        </w:rPr>
        <w:t>; and</w:t>
      </w:r>
    </w:p>
    <w:p w14:paraId="50502BED" w14:textId="12CB87E0" w:rsidR="00E61B73" w:rsidRPr="007A0116" w:rsidRDefault="00E61B73" w:rsidP="007A0116">
      <w:pPr>
        <w:pStyle w:val="BodyText"/>
        <w:numPr>
          <w:ilvl w:val="0"/>
          <w:numId w:val="16"/>
        </w:numPr>
        <w:spacing w:after="120"/>
        <w:jc w:val="both"/>
        <w:rPr>
          <w:rFonts w:ascii="Arial" w:hAnsi="Arial" w:cs="Arial"/>
          <w:b/>
        </w:rPr>
      </w:pPr>
      <w:r w:rsidRPr="007A0116">
        <w:rPr>
          <w:rFonts w:ascii="Arial" w:hAnsi="Arial" w:cs="Arial"/>
          <w:b/>
        </w:rPr>
        <w:t xml:space="preserve">Parcel B - Technical Proposal (Response to </w:t>
      </w:r>
      <w:r w:rsidR="001446F0" w:rsidRPr="007A0116">
        <w:rPr>
          <w:rFonts w:ascii="Arial" w:hAnsi="Arial" w:cs="Arial"/>
          <w:b/>
        </w:rPr>
        <w:t>Technical Specifications</w:t>
      </w:r>
      <w:r w:rsidRPr="007A0116">
        <w:rPr>
          <w:rFonts w:ascii="Arial" w:hAnsi="Arial" w:cs="Arial"/>
          <w:b/>
        </w:rPr>
        <w:t>)</w:t>
      </w:r>
    </w:p>
    <w:p w14:paraId="7502A2C3" w14:textId="77777777" w:rsidR="00E61B73" w:rsidRPr="007A0116" w:rsidRDefault="00E61B73" w:rsidP="007A0116">
      <w:pPr>
        <w:pStyle w:val="Heading1"/>
        <w:spacing w:line="360" w:lineRule="auto"/>
        <w:jc w:val="both"/>
        <w:rPr>
          <w:rFonts w:ascii="Arial" w:hAnsi="Arial"/>
          <w:szCs w:val="22"/>
        </w:rPr>
      </w:pPr>
      <w:bookmarkStart w:id="25" w:name="_Toc481749152"/>
      <w:bookmarkStart w:id="26" w:name="_Toc530576506"/>
      <w:r w:rsidRPr="007A0116">
        <w:rPr>
          <w:rFonts w:ascii="Arial" w:hAnsi="Arial"/>
          <w:szCs w:val="22"/>
        </w:rPr>
        <w:t>BID SUBMISSION CONDITIONS AND INSTRUCTIONS</w:t>
      </w:r>
      <w:bookmarkEnd w:id="25"/>
      <w:bookmarkEnd w:id="26"/>
    </w:p>
    <w:p w14:paraId="012B05DC" w14:textId="77777777" w:rsidR="00E61B73" w:rsidRPr="007A0116" w:rsidRDefault="00E61B73" w:rsidP="007A0116">
      <w:pPr>
        <w:pStyle w:val="BodyText"/>
        <w:spacing w:before="120" w:after="120"/>
        <w:ind w:left="431"/>
        <w:jc w:val="both"/>
        <w:rPr>
          <w:rFonts w:ascii="Arial" w:hAnsi="Arial" w:cs="Arial"/>
          <w:b/>
        </w:rPr>
      </w:pPr>
      <w:r w:rsidRPr="007A0116">
        <w:rPr>
          <w:rFonts w:ascii="Arial" w:hAnsi="Arial" w:cs="Arial"/>
          <w:b/>
        </w:rPr>
        <w:t>CONDITIONS AND INSTRUCTIONS THAT BIDDERS NEED TO TAKE NOTE OF</w:t>
      </w:r>
    </w:p>
    <w:p w14:paraId="6A8C8C6E" w14:textId="77777777" w:rsidR="00E61B73" w:rsidRPr="007A0116" w:rsidRDefault="00E61B73" w:rsidP="007A0116">
      <w:pPr>
        <w:pStyle w:val="Heading2"/>
        <w:spacing w:line="360" w:lineRule="auto"/>
        <w:jc w:val="both"/>
        <w:rPr>
          <w:rFonts w:ascii="Arial" w:hAnsi="Arial"/>
          <w:szCs w:val="22"/>
        </w:rPr>
      </w:pPr>
      <w:bookmarkStart w:id="27" w:name="_Toc481749153"/>
      <w:bookmarkStart w:id="28" w:name="_Toc530576507"/>
      <w:r w:rsidRPr="007A0116">
        <w:rPr>
          <w:rFonts w:ascii="Arial" w:hAnsi="Arial"/>
          <w:szCs w:val="22"/>
        </w:rPr>
        <w:t>FRAUD AND CORRUPTION</w:t>
      </w:r>
      <w:bookmarkEnd w:id="27"/>
      <w:bookmarkEnd w:id="28"/>
      <w:r w:rsidRPr="007A0116">
        <w:rPr>
          <w:rFonts w:ascii="Arial" w:hAnsi="Arial"/>
          <w:szCs w:val="22"/>
        </w:rPr>
        <w:t xml:space="preserve"> </w:t>
      </w:r>
    </w:p>
    <w:p w14:paraId="61F29417" w14:textId="7021335D" w:rsidR="00EB143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providers are to take note of the implications of contravening the Prevention and Combating of Corrupt Activities Act, Act No 12 of 2004 and any other Act applicable. </w:t>
      </w:r>
    </w:p>
    <w:p w14:paraId="322810A5" w14:textId="77777777" w:rsidR="00E61B73" w:rsidRPr="007A0116" w:rsidRDefault="00E61B73" w:rsidP="007A0116">
      <w:pPr>
        <w:pStyle w:val="Heading2"/>
        <w:spacing w:line="360" w:lineRule="auto"/>
        <w:jc w:val="both"/>
        <w:rPr>
          <w:rFonts w:ascii="Arial" w:hAnsi="Arial"/>
          <w:szCs w:val="22"/>
        </w:rPr>
      </w:pPr>
      <w:bookmarkStart w:id="29" w:name="_Toc481749155"/>
      <w:bookmarkStart w:id="30" w:name="_Toc530576509"/>
      <w:r w:rsidRPr="007A0116">
        <w:rPr>
          <w:rFonts w:ascii="Arial" w:hAnsi="Arial"/>
          <w:szCs w:val="22"/>
        </w:rPr>
        <w:t>CLARIFICATIONS/ QUERIES</w:t>
      </w:r>
      <w:bookmarkEnd w:id="29"/>
      <w:bookmarkEnd w:id="30"/>
      <w:r w:rsidRPr="007A0116">
        <w:rPr>
          <w:rFonts w:ascii="Arial" w:hAnsi="Arial"/>
          <w:szCs w:val="22"/>
        </w:rPr>
        <w:t xml:space="preserve"> </w:t>
      </w:r>
    </w:p>
    <w:p w14:paraId="46135F0F" w14:textId="4347A825" w:rsidR="00E61B73" w:rsidRPr="007A0116" w:rsidRDefault="00E61B73" w:rsidP="007A0116">
      <w:pPr>
        <w:pStyle w:val="BodyText"/>
        <w:spacing w:before="120" w:after="120"/>
        <w:ind w:left="431"/>
        <w:jc w:val="both"/>
        <w:rPr>
          <w:rFonts w:ascii="Arial" w:hAnsi="Arial" w:cs="Arial"/>
        </w:rPr>
      </w:pPr>
      <w:r w:rsidRPr="007A0116">
        <w:rPr>
          <w:rFonts w:ascii="Arial" w:hAnsi="Arial" w:cs="Arial"/>
        </w:rPr>
        <w:t>Any clarification required by a bidder regarding the meaning or interpretation of the Terms of Reference, or any other aspect concerning the bid, is to be requested in writing by completing Form of Questionnaire and email to</w:t>
      </w:r>
      <w:r w:rsidR="000346C7" w:rsidRPr="007A0116">
        <w:rPr>
          <w:rFonts w:ascii="Arial" w:hAnsi="Arial" w:cs="Arial"/>
        </w:rPr>
        <w:t xml:space="preserve"> </w:t>
      </w:r>
      <w:hyperlink r:id="rId18" w:history="1">
        <w:r w:rsidR="001C2CFF" w:rsidRPr="00AA0216">
          <w:rPr>
            <w:rStyle w:val="Hyperlink"/>
            <w:rFonts w:ascii="Arial" w:hAnsi="Arial" w:cs="Arial"/>
          </w:rPr>
          <w:t>andyn@atns.co.za</w:t>
        </w:r>
      </w:hyperlink>
      <w:r w:rsidR="006417B0" w:rsidRPr="007A0116">
        <w:rPr>
          <w:rStyle w:val="Hyperlink"/>
          <w:rFonts w:ascii="Arial" w:hAnsi="Arial" w:cs="Arial"/>
          <w:color w:val="auto"/>
        </w:rPr>
        <w:t xml:space="preserve"> </w:t>
      </w:r>
      <w:r w:rsidR="000346C7" w:rsidRPr="007A0116">
        <w:rPr>
          <w:rStyle w:val="Hyperlink"/>
          <w:rFonts w:ascii="Arial" w:hAnsi="Arial" w:cs="Arial"/>
          <w:color w:val="auto"/>
        </w:rPr>
        <w:t>and c</w:t>
      </w:r>
      <w:r w:rsidR="00B90091" w:rsidRPr="007A0116">
        <w:rPr>
          <w:rStyle w:val="Hyperlink"/>
          <w:rFonts w:ascii="Arial" w:hAnsi="Arial" w:cs="Arial"/>
          <w:color w:val="auto"/>
        </w:rPr>
        <w:t>opy</w:t>
      </w:r>
      <w:r w:rsidR="000346C7" w:rsidRPr="007A0116">
        <w:rPr>
          <w:rStyle w:val="Hyperlink"/>
          <w:rFonts w:ascii="Arial" w:hAnsi="Arial" w:cs="Arial"/>
          <w:color w:val="auto"/>
        </w:rPr>
        <w:t xml:space="preserve"> </w:t>
      </w:r>
      <w:hyperlink r:id="rId19" w:history="1">
        <w:r w:rsidR="000346C7" w:rsidRPr="00FF4AB4">
          <w:rPr>
            <w:rStyle w:val="Hyperlink"/>
            <w:rFonts w:ascii="Arial" w:hAnsi="Arial" w:cs="Arial"/>
            <w:color w:val="auto"/>
          </w:rPr>
          <w:t>tenders@atns.co.za</w:t>
        </w:r>
      </w:hyperlink>
      <w:r w:rsidR="00BE56E1" w:rsidRPr="00FF4AB4">
        <w:rPr>
          <w:rStyle w:val="Hyperlink"/>
          <w:rFonts w:ascii="Arial" w:hAnsi="Arial" w:cs="Arial"/>
          <w:color w:val="auto"/>
        </w:rPr>
        <w:t xml:space="preserve"> </w:t>
      </w:r>
      <w:r w:rsidRPr="00FF4AB4">
        <w:rPr>
          <w:rFonts w:ascii="Arial" w:hAnsi="Arial" w:cs="Arial"/>
        </w:rPr>
        <w:t>not later than 1</w:t>
      </w:r>
      <w:r w:rsidR="00FF4AB4" w:rsidRPr="00FF4AB4">
        <w:rPr>
          <w:rFonts w:ascii="Arial" w:hAnsi="Arial" w:cs="Arial"/>
        </w:rPr>
        <w:t>6</w:t>
      </w:r>
      <w:r w:rsidRPr="00FF4AB4">
        <w:rPr>
          <w:rFonts w:ascii="Arial" w:hAnsi="Arial" w:cs="Arial"/>
        </w:rPr>
        <w:t xml:space="preserve">:00 CAT on </w:t>
      </w:r>
      <w:r w:rsidR="00E031AC" w:rsidRPr="00FF4AB4">
        <w:rPr>
          <w:rFonts w:ascii="Arial" w:hAnsi="Arial" w:cs="Arial"/>
        </w:rPr>
        <w:t xml:space="preserve">the </w:t>
      </w:r>
      <w:r w:rsidR="001D068E">
        <w:rPr>
          <w:rFonts w:ascii="Arial" w:hAnsi="Arial" w:cs="Arial"/>
        </w:rPr>
        <w:t>21</w:t>
      </w:r>
      <w:r w:rsidR="001D068E" w:rsidRPr="001D068E">
        <w:rPr>
          <w:rFonts w:ascii="Arial" w:hAnsi="Arial" w:cs="Arial"/>
          <w:vertAlign w:val="superscript"/>
        </w:rPr>
        <w:t>st</w:t>
      </w:r>
      <w:r w:rsidR="001D068E">
        <w:rPr>
          <w:rFonts w:ascii="Arial" w:hAnsi="Arial" w:cs="Arial"/>
        </w:rPr>
        <w:t xml:space="preserve"> </w:t>
      </w:r>
      <w:r w:rsidR="00700B28" w:rsidRPr="00FF4AB4">
        <w:rPr>
          <w:rFonts w:ascii="Arial" w:hAnsi="Arial" w:cs="Arial"/>
        </w:rPr>
        <w:t xml:space="preserve"> </w:t>
      </w:r>
      <w:r w:rsidR="001C2CFF" w:rsidRPr="00FF4AB4">
        <w:rPr>
          <w:rFonts w:ascii="Arial" w:hAnsi="Arial" w:cs="Arial"/>
        </w:rPr>
        <w:t xml:space="preserve"> </w:t>
      </w:r>
      <w:r w:rsidR="00FF4AB4" w:rsidRPr="00FF4AB4">
        <w:rPr>
          <w:rFonts w:ascii="Arial" w:hAnsi="Arial" w:cs="Arial"/>
        </w:rPr>
        <w:t>September</w:t>
      </w:r>
      <w:r w:rsidR="001C2CFF" w:rsidRPr="00FF4AB4">
        <w:rPr>
          <w:rFonts w:ascii="Arial" w:hAnsi="Arial" w:cs="Arial"/>
        </w:rPr>
        <w:t xml:space="preserve"> </w:t>
      </w:r>
      <w:r w:rsidR="00C05109" w:rsidRPr="00FF4AB4">
        <w:rPr>
          <w:rFonts w:ascii="Arial" w:hAnsi="Arial" w:cs="Arial"/>
        </w:rPr>
        <w:t>202</w:t>
      </w:r>
      <w:r w:rsidR="004B2008" w:rsidRPr="00FF4AB4">
        <w:rPr>
          <w:rFonts w:ascii="Arial" w:hAnsi="Arial" w:cs="Arial"/>
        </w:rPr>
        <w:t>3</w:t>
      </w:r>
      <w:r w:rsidRPr="00FF4AB4">
        <w:rPr>
          <w:rFonts w:ascii="Arial" w:hAnsi="Arial" w:cs="Arial"/>
        </w:rPr>
        <w:t>. A</w:t>
      </w:r>
      <w:r w:rsidRPr="007A0116">
        <w:rPr>
          <w:rFonts w:ascii="Arial" w:hAnsi="Arial" w:cs="Arial"/>
        </w:rPr>
        <w:t xml:space="preserve"> reply will be published </w:t>
      </w:r>
      <w:r w:rsidR="00F616F7" w:rsidRPr="007A0116">
        <w:rPr>
          <w:rFonts w:ascii="Arial" w:hAnsi="Arial" w:cs="Arial"/>
        </w:rPr>
        <w:t>on the</w:t>
      </w:r>
      <w:r w:rsidRPr="007A0116">
        <w:rPr>
          <w:rFonts w:ascii="Arial" w:hAnsi="Arial" w:cs="Arial"/>
        </w:rPr>
        <w:t xml:space="preserve"> ATNS website </w:t>
      </w:r>
      <w:hyperlink r:id="rId20" w:history="1">
        <w:r w:rsidRPr="007A0116">
          <w:rPr>
            <w:rFonts w:ascii="Arial" w:hAnsi="Arial" w:cs="Arial"/>
          </w:rPr>
          <w:t>www.atns.co.za</w:t>
        </w:r>
      </w:hyperlink>
      <w:r w:rsidRPr="007A0116">
        <w:rPr>
          <w:rFonts w:ascii="Arial" w:hAnsi="Arial" w:cs="Arial"/>
        </w:rPr>
        <w:t xml:space="preserve"> under </w:t>
      </w:r>
      <w:r w:rsidR="00F616F7" w:rsidRPr="007A0116">
        <w:rPr>
          <w:rFonts w:ascii="Arial" w:hAnsi="Arial" w:cs="Arial"/>
        </w:rPr>
        <w:t xml:space="preserve">the </w:t>
      </w:r>
      <w:r w:rsidRPr="007A0116">
        <w:rPr>
          <w:rFonts w:ascii="Arial" w:hAnsi="Arial" w:cs="Arial"/>
        </w:rPr>
        <w:t>Tenders section. The bid reference number should be mentioned in all correspondence. Telephonic requests for clarification will not be accepted. If appropriate, the clarifying information will be made available to all bidders by e-mail only.</w:t>
      </w:r>
    </w:p>
    <w:p w14:paraId="7032A979" w14:textId="77777777" w:rsidR="00E61B73" w:rsidRPr="007A0116" w:rsidRDefault="00E61B73" w:rsidP="007A0116">
      <w:pPr>
        <w:pStyle w:val="Heading2"/>
        <w:spacing w:line="360" w:lineRule="auto"/>
        <w:jc w:val="both"/>
        <w:rPr>
          <w:rFonts w:ascii="Arial" w:hAnsi="Arial"/>
          <w:szCs w:val="22"/>
        </w:rPr>
      </w:pPr>
      <w:bookmarkStart w:id="31" w:name="_Toc481749156"/>
      <w:bookmarkStart w:id="32" w:name="_Toc530576510"/>
      <w:r w:rsidRPr="007A0116">
        <w:rPr>
          <w:rFonts w:ascii="Arial" w:hAnsi="Arial"/>
          <w:szCs w:val="22"/>
        </w:rPr>
        <w:lastRenderedPageBreak/>
        <w:t>SUBMITTING BIDS</w:t>
      </w:r>
      <w:bookmarkEnd w:id="31"/>
      <w:bookmarkEnd w:id="32"/>
      <w:r w:rsidRPr="007A0116">
        <w:rPr>
          <w:rFonts w:ascii="Arial" w:hAnsi="Arial"/>
          <w:szCs w:val="22"/>
        </w:rPr>
        <w:t xml:space="preserve"> </w:t>
      </w:r>
    </w:p>
    <w:p w14:paraId="3E86059F" w14:textId="502DDADA" w:rsidR="00EC1774" w:rsidRPr="007A0116" w:rsidRDefault="00BE56E1" w:rsidP="007A0116">
      <w:pPr>
        <w:pStyle w:val="Heading3"/>
        <w:spacing w:line="360" w:lineRule="auto"/>
        <w:jc w:val="both"/>
        <w:rPr>
          <w:rFonts w:ascii="Arial" w:hAnsi="Arial"/>
          <w:szCs w:val="22"/>
        </w:rPr>
      </w:pPr>
      <w:r w:rsidRPr="007A0116">
        <w:rPr>
          <w:rFonts w:ascii="Arial" w:hAnsi="Arial"/>
          <w:bCs w:val="0"/>
          <w:szCs w:val="22"/>
        </w:rPr>
        <w:t xml:space="preserve">Bidders are now permitted to submit their documents either online or hard copies. Should a bidder require to submit their documents online, they must send an email to </w:t>
      </w:r>
      <w:hyperlink r:id="rId21" w:history="1">
        <w:r w:rsidR="001C2CFF" w:rsidRPr="00AA0216">
          <w:rPr>
            <w:rStyle w:val="Hyperlink"/>
            <w:rFonts w:ascii="Arial" w:hAnsi="Arial"/>
            <w:bCs w:val="0"/>
            <w:szCs w:val="22"/>
          </w:rPr>
          <w:t>andyn@atns.co.za</w:t>
        </w:r>
      </w:hyperlink>
      <w:r w:rsidR="00EC1774" w:rsidRPr="007A0116">
        <w:rPr>
          <w:rFonts w:ascii="Arial" w:hAnsi="Arial"/>
          <w:bCs w:val="0"/>
          <w:szCs w:val="22"/>
        </w:rPr>
        <w:t xml:space="preserve"> and c</w:t>
      </w:r>
      <w:r w:rsidR="00B90091" w:rsidRPr="007A0116">
        <w:rPr>
          <w:rFonts w:ascii="Arial" w:hAnsi="Arial"/>
          <w:bCs w:val="0"/>
          <w:szCs w:val="22"/>
        </w:rPr>
        <w:t>opy</w:t>
      </w:r>
      <w:r w:rsidR="00EC1774" w:rsidRPr="007A0116">
        <w:rPr>
          <w:rFonts w:ascii="Arial" w:hAnsi="Arial"/>
          <w:bCs w:val="0"/>
          <w:szCs w:val="22"/>
        </w:rPr>
        <w:t xml:space="preserve"> </w:t>
      </w:r>
      <w:hyperlink r:id="rId22" w:history="1">
        <w:r w:rsidRPr="007A0116">
          <w:rPr>
            <w:rStyle w:val="Hyperlink"/>
            <w:rFonts w:ascii="Arial" w:hAnsi="Arial"/>
            <w:bCs w:val="0"/>
            <w:color w:val="auto"/>
            <w:szCs w:val="22"/>
          </w:rPr>
          <w:t>tenders@atns.co.za</w:t>
        </w:r>
      </w:hyperlink>
      <w:r w:rsidRPr="007A0116">
        <w:rPr>
          <w:rFonts w:ascii="Arial" w:hAnsi="Arial"/>
          <w:bCs w:val="0"/>
          <w:szCs w:val="22"/>
        </w:rPr>
        <w:t xml:space="preserve"> to express their interest to do so. A link will be shared with the supplier for uploading the documents on a secure online portal.   On the email Bidders must specify on the subject line – the tender number and description. </w:t>
      </w:r>
    </w:p>
    <w:p w14:paraId="2892B1E2" w14:textId="77D61D31" w:rsidR="00E61B73" w:rsidRPr="007A0116" w:rsidRDefault="00BE56E1" w:rsidP="007A0116">
      <w:pPr>
        <w:pStyle w:val="Heading3"/>
        <w:spacing w:line="360" w:lineRule="auto"/>
        <w:jc w:val="both"/>
        <w:rPr>
          <w:rFonts w:ascii="Arial" w:hAnsi="Arial"/>
          <w:szCs w:val="22"/>
        </w:rPr>
      </w:pPr>
      <w:r w:rsidRPr="007A0116">
        <w:rPr>
          <w:rFonts w:ascii="Arial" w:hAnsi="Arial"/>
          <w:bCs w:val="0"/>
          <w:szCs w:val="22"/>
        </w:rPr>
        <w:t>In case submitting hard copies, Bids shall be submitted in two separate Parcel</w:t>
      </w:r>
      <w:r w:rsidR="00EC1774" w:rsidRPr="007A0116">
        <w:rPr>
          <w:rFonts w:ascii="Arial" w:hAnsi="Arial"/>
          <w:bCs w:val="0"/>
          <w:szCs w:val="22"/>
        </w:rPr>
        <w:t>s</w:t>
      </w:r>
      <w:r w:rsidRPr="007A0116">
        <w:rPr>
          <w:rFonts w:ascii="Arial" w:hAnsi="Arial"/>
          <w:bCs w:val="0"/>
          <w:szCs w:val="22"/>
        </w:rPr>
        <w:t xml:space="preserve"> A</w:t>
      </w:r>
      <w:r w:rsidR="00EC1774" w:rsidRPr="007A0116">
        <w:rPr>
          <w:rFonts w:ascii="Arial" w:hAnsi="Arial"/>
          <w:bCs w:val="0"/>
          <w:szCs w:val="22"/>
        </w:rPr>
        <w:t xml:space="preserve"> and B,</w:t>
      </w:r>
      <w:r w:rsidRPr="007A0116">
        <w:rPr>
          <w:rFonts w:ascii="Arial" w:hAnsi="Arial"/>
          <w:bCs w:val="0"/>
          <w:szCs w:val="22"/>
        </w:rPr>
        <w:t xml:space="preserve"> </w:t>
      </w:r>
      <w:r w:rsidR="00E1393D" w:rsidRPr="007A0116">
        <w:rPr>
          <w:rFonts w:ascii="Arial" w:hAnsi="Arial"/>
          <w:bCs w:val="0"/>
          <w:szCs w:val="22"/>
        </w:rPr>
        <w:t>e</w:t>
      </w:r>
      <w:r w:rsidRPr="007A0116">
        <w:rPr>
          <w:rFonts w:ascii="Arial" w:hAnsi="Arial"/>
          <w:bCs w:val="0"/>
          <w:szCs w:val="22"/>
        </w:rPr>
        <w:t xml:space="preserve">ach parcel shall contain; 1 (one) original and </w:t>
      </w:r>
      <w:r w:rsidR="00E1393D" w:rsidRPr="007A0116">
        <w:rPr>
          <w:rFonts w:ascii="Arial" w:hAnsi="Arial"/>
          <w:bCs w:val="0"/>
          <w:szCs w:val="22"/>
        </w:rPr>
        <w:t>One</w:t>
      </w:r>
      <w:r w:rsidRPr="007A0116">
        <w:rPr>
          <w:rFonts w:ascii="Arial" w:hAnsi="Arial"/>
          <w:bCs w:val="0"/>
          <w:szCs w:val="22"/>
        </w:rPr>
        <w:t xml:space="preserve"> (</w:t>
      </w:r>
      <w:r w:rsidR="00E1393D" w:rsidRPr="007A0116">
        <w:rPr>
          <w:rFonts w:ascii="Arial" w:hAnsi="Arial"/>
          <w:bCs w:val="0"/>
          <w:szCs w:val="22"/>
        </w:rPr>
        <w:t>1</w:t>
      </w:r>
      <w:r w:rsidRPr="007A0116">
        <w:rPr>
          <w:rFonts w:ascii="Arial" w:hAnsi="Arial"/>
          <w:bCs w:val="0"/>
          <w:szCs w:val="22"/>
        </w:rPr>
        <w:t>) cop</w:t>
      </w:r>
      <w:r w:rsidR="00C05109" w:rsidRPr="007A0116">
        <w:rPr>
          <w:rFonts w:ascii="Arial" w:hAnsi="Arial"/>
          <w:bCs w:val="0"/>
          <w:szCs w:val="22"/>
        </w:rPr>
        <w:t>y</w:t>
      </w:r>
      <w:r w:rsidRPr="007A0116">
        <w:rPr>
          <w:rFonts w:ascii="Arial" w:hAnsi="Arial"/>
          <w:bCs w:val="0"/>
          <w:szCs w:val="22"/>
        </w:rPr>
        <w:t xml:space="preserve"> and </w:t>
      </w:r>
      <w:r w:rsidR="00C05109" w:rsidRPr="007A0116">
        <w:rPr>
          <w:rFonts w:ascii="Arial" w:hAnsi="Arial"/>
          <w:bCs w:val="0"/>
          <w:szCs w:val="22"/>
        </w:rPr>
        <w:t xml:space="preserve">One (1) </w:t>
      </w:r>
      <w:r w:rsidRPr="007A0116">
        <w:rPr>
          <w:rFonts w:ascii="Arial" w:hAnsi="Arial"/>
          <w:bCs w:val="0"/>
          <w:szCs w:val="22"/>
        </w:rPr>
        <w:t xml:space="preserve">soft copy (PDF format) on a movable storage medium (USB </w:t>
      </w:r>
      <w:r w:rsidR="00C6484A" w:rsidRPr="007A0116">
        <w:rPr>
          <w:rFonts w:ascii="Arial" w:hAnsi="Arial"/>
          <w:bCs w:val="0"/>
          <w:szCs w:val="22"/>
        </w:rPr>
        <w:t xml:space="preserve">/ </w:t>
      </w:r>
      <w:r w:rsidRPr="007A0116">
        <w:rPr>
          <w:rFonts w:ascii="Arial" w:hAnsi="Arial"/>
          <w:bCs w:val="0"/>
          <w:szCs w:val="22"/>
        </w:rPr>
        <w:t>disk), each sealed and addressed in accordance with the following requirements</w:t>
      </w:r>
      <w:r w:rsidR="00A2267F" w:rsidRPr="007A0116">
        <w:rPr>
          <w:rFonts w:ascii="Arial" w:hAnsi="Arial"/>
          <w:bCs w:val="0"/>
          <w:szCs w:val="22"/>
        </w:rPr>
        <w:t xml:space="preserve">, </w:t>
      </w:r>
      <w:r w:rsidR="00E61B73" w:rsidRPr="007A0116">
        <w:rPr>
          <w:rFonts w:ascii="Arial" w:hAnsi="Arial"/>
          <w:szCs w:val="22"/>
        </w:rPr>
        <w:t>The name and address of the Bidder;</w:t>
      </w:r>
      <w:r w:rsidR="00A2267F" w:rsidRPr="007A0116">
        <w:rPr>
          <w:rFonts w:ascii="Arial" w:hAnsi="Arial"/>
          <w:szCs w:val="22"/>
        </w:rPr>
        <w:t xml:space="preserve"> and the Bid Number</w:t>
      </w:r>
    </w:p>
    <w:p w14:paraId="1FE891D7" w14:textId="5A4AD26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closing date of the Bid indicated on the </w:t>
      </w:r>
      <w:r w:rsidR="00EC1774" w:rsidRPr="007A0116">
        <w:rPr>
          <w:rFonts w:ascii="Arial" w:hAnsi="Arial"/>
          <w:szCs w:val="22"/>
        </w:rPr>
        <w:t>envelope.</w:t>
      </w:r>
    </w:p>
    <w:p w14:paraId="382F9D74"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 Cover Letter, signed by the authorised representative of each member of the Biding Entity, Consortium or Joint Venture, which shall contain</w:t>
      </w:r>
      <w:r w:rsidR="00ED67C1" w:rsidRPr="007A0116">
        <w:rPr>
          <w:rFonts w:ascii="Arial" w:hAnsi="Arial"/>
          <w:szCs w:val="22"/>
        </w:rPr>
        <w:t>:</w:t>
      </w:r>
    </w:p>
    <w:p w14:paraId="15B8356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List of Bid Proposal Documents and an Index of the contents therein;</w:t>
      </w:r>
    </w:p>
    <w:p w14:paraId="56E53DC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Particular points to which the Bidder wishes to draw the Company’s attention in his Commercial Proposal and Technical Proposal.</w:t>
      </w:r>
    </w:p>
    <w:p w14:paraId="337EFBB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parcels shall not contain documents relating to any Bid other than that shown on the envelope.</w:t>
      </w:r>
    </w:p>
    <w:p w14:paraId="298A8254" w14:textId="5F53C9F9"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w:t>
      </w:r>
      <w:r w:rsidR="00386BBA" w:rsidRPr="007A0116">
        <w:rPr>
          <w:rFonts w:ascii="Arial" w:hAnsi="Arial"/>
          <w:szCs w:val="22"/>
        </w:rPr>
        <w:t xml:space="preserve">is a copy </w:t>
      </w:r>
      <w:r w:rsidRPr="007A0116">
        <w:rPr>
          <w:rFonts w:ascii="Arial" w:hAnsi="Arial"/>
          <w:szCs w:val="22"/>
        </w:rPr>
        <w:t xml:space="preserve">shall be marked </w:t>
      </w:r>
      <w:r w:rsidR="00F0463C" w:rsidRPr="007A0116">
        <w:rPr>
          <w:rFonts w:ascii="Arial" w:hAnsi="Arial"/>
          <w:szCs w:val="22"/>
        </w:rPr>
        <w:t xml:space="preserve">and numbered as </w:t>
      </w:r>
      <w:r w:rsidRPr="007A0116">
        <w:rPr>
          <w:rFonts w:ascii="Arial" w:hAnsi="Arial"/>
          <w:szCs w:val="22"/>
        </w:rPr>
        <w:t>“Copy 1/</w:t>
      </w:r>
      <w:r w:rsidR="00005E4F" w:rsidRPr="007A0116">
        <w:rPr>
          <w:rFonts w:ascii="Arial" w:hAnsi="Arial"/>
          <w:szCs w:val="22"/>
        </w:rPr>
        <w:t>2</w:t>
      </w:r>
      <w:r w:rsidRPr="007A0116">
        <w:rPr>
          <w:rFonts w:ascii="Arial" w:hAnsi="Arial"/>
          <w:szCs w:val="22"/>
        </w:rPr>
        <w:t>”.</w:t>
      </w:r>
    </w:p>
    <w:p w14:paraId="41B69FDD"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Bid Response documents to be submitted shall be hand delivered to the Company not later than the time and date specified on this document.</w:t>
      </w:r>
    </w:p>
    <w:p w14:paraId="5C6894A1" w14:textId="416A587E" w:rsidR="00E61B73" w:rsidRPr="007A0116" w:rsidRDefault="00E61B73" w:rsidP="007A0116">
      <w:pPr>
        <w:pStyle w:val="Heading3"/>
        <w:spacing w:line="360" w:lineRule="auto"/>
        <w:jc w:val="both"/>
        <w:rPr>
          <w:rFonts w:ascii="Arial" w:hAnsi="Arial"/>
          <w:szCs w:val="22"/>
        </w:rPr>
      </w:pPr>
      <w:r w:rsidRPr="007A0116">
        <w:rPr>
          <w:rFonts w:ascii="Arial" w:hAnsi="Arial"/>
          <w:szCs w:val="22"/>
        </w:rPr>
        <w:lastRenderedPageBreak/>
        <w:t>No Bids forwarded by telegram, telex, facsimile will be considered</w:t>
      </w:r>
      <w:r w:rsidR="001A77B6" w:rsidRPr="007A0116">
        <w:rPr>
          <w:rFonts w:ascii="Arial" w:hAnsi="Arial"/>
          <w:szCs w:val="22"/>
        </w:rPr>
        <w:t xml:space="preserve">. </w:t>
      </w:r>
      <w:r w:rsidRPr="007A0116">
        <w:rPr>
          <w:rFonts w:ascii="Arial" w:hAnsi="Arial"/>
          <w:szCs w:val="22"/>
        </w:rPr>
        <w:t>Pricing must be submitted in a separate sealed envelope in Parcel A as Volume 1C.</w:t>
      </w:r>
    </w:p>
    <w:p w14:paraId="331ACAFE" w14:textId="23325D5A"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original copy </w:t>
      </w:r>
      <w:r w:rsidRPr="007A0116">
        <w:rPr>
          <w:rFonts w:ascii="Arial" w:hAnsi="Arial"/>
          <w:b/>
          <w:szCs w:val="22"/>
        </w:rPr>
        <w:t>MUST BE SIGNED IN BLACK INK</w:t>
      </w:r>
      <w:r w:rsidRPr="007A0116">
        <w:rPr>
          <w:rFonts w:ascii="Arial" w:hAnsi="Arial"/>
          <w:szCs w:val="22"/>
        </w:rPr>
        <w:t xml:space="preserve"> by an authorised employee, agent or representative of the Bidder and initialized on </w:t>
      </w:r>
      <w:r w:rsidR="006F5DDA" w:rsidRPr="007A0116">
        <w:rPr>
          <w:rFonts w:ascii="Arial" w:hAnsi="Arial"/>
          <w:szCs w:val="22"/>
        </w:rPr>
        <w:t>each</w:t>
      </w:r>
      <w:r w:rsidRPr="007A0116">
        <w:rPr>
          <w:rFonts w:ascii="Arial" w:hAnsi="Arial"/>
          <w:szCs w:val="22"/>
        </w:rPr>
        <w:t xml:space="preserve"> page of the Bid Response.</w:t>
      </w:r>
    </w:p>
    <w:p w14:paraId="3701858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Bid Documents shall be hand delivered to:</w:t>
      </w:r>
    </w:p>
    <w:p w14:paraId="506BAAA3" w14:textId="77777777" w:rsidR="00E61B73" w:rsidRPr="007A0116" w:rsidRDefault="00E61B73" w:rsidP="007A0116">
      <w:pPr>
        <w:pStyle w:val="BodyText"/>
        <w:ind w:left="810" w:firstLine="270"/>
        <w:jc w:val="both"/>
        <w:rPr>
          <w:rFonts w:ascii="Arial" w:hAnsi="Arial" w:cs="Arial"/>
        </w:rPr>
      </w:pPr>
      <w:r w:rsidRPr="007A0116">
        <w:rPr>
          <w:rFonts w:ascii="Arial" w:hAnsi="Arial" w:cs="Arial"/>
        </w:rPr>
        <w:t>ATNS Company Limited,</w:t>
      </w:r>
    </w:p>
    <w:p w14:paraId="4D7E03F5" w14:textId="77777777" w:rsidR="00E61B73" w:rsidRPr="007A0116" w:rsidRDefault="00E61B73" w:rsidP="007A0116">
      <w:pPr>
        <w:pStyle w:val="BodyText"/>
        <w:ind w:left="810" w:firstLine="270"/>
        <w:jc w:val="both"/>
        <w:rPr>
          <w:rFonts w:ascii="Arial" w:hAnsi="Arial" w:cs="Arial"/>
        </w:rPr>
      </w:pPr>
      <w:r w:rsidRPr="007A0116">
        <w:rPr>
          <w:rFonts w:ascii="Arial" w:hAnsi="Arial" w:cs="Arial"/>
        </w:rPr>
        <w:t>Eastgate Office Park, Block C,</w:t>
      </w:r>
    </w:p>
    <w:p w14:paraId="766AB88D" w14:textId="77777777" w:rsidR="00E61B73" w:rsidRPr="007A0116" w:rsidRDefault="00E61B73" w:rsidP="007A0116">
      <w:pPr>
        <w:pStyle w:val="BodyText"/>
        <w:ind w:left="810" w:firstLine="270"/>
        <w:jc w:val="both"/>
        <w:rPr>
          <w:rFonts w:ascii="Arial" w:hAnsi="Arial" w:cs="Arial"/>
        </w:rPr>
      </w:pPr>
      <w:r w:rsidRPr="007A0116">
        <w:rPr>
          <w:rFonts w:ascii="Arial" w:hAnsi="Arial" w:cs="Arial"/>
        </w:rPr>
        <w:t xml:space="preserve">South Boulevard Road, </w:t>
      </w:r>
    </w:p>
    <w:p w14:paraId="7736DE4C"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Bruma,</w:t>
      </w:r>
    </w:p>
    <w:p w14:paraId="0EFB0B2A"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2298</w:t>
      </w:r>
    </w:p>
    <w:p w14:paraId="4FE7FFFB" w14:textId="77777777" w:rsidR="00E61B73" w:rsidRPr="007A0116" w:rsidRDefault="00E61B73" w:rsidP="007A0116">
      <w:pPr>
        <w:pStyle w:val="BodyText"/>
        <w:ind w:left="360" w:firstLine="720"/>
        <w:jc w:val="both"/>
        <w:rPr>
          <w:rFonts w:ascii="Arial" w:hAnsi="Arial" w:cs="Arial"/>
        </w:rPr>
      </w:pPr>
      <w:r w:rsidRPr="007A0116">
        <w:rPr>
          <w:rFonts w:ascii="Arial" w:hAnsi="Arial" w:cs="Arial"/>
        </w:rPr>
        <w:t>South Africa;</w:t>
      </w:r>
    </w:p>
    <w:p w14:paraId="12542318" w14:textId="3DD09231"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No later than </w:t>
      </w:r>
      <w:r w:rsidR="00F64E84" w:rsidRPr="00B45250">
        <w:rPr>
          <w:rFonts w:ascii="Arial" w:hAnsi="Arial"/>
          <w:color w:val="FF0000"/>
          <w:szCs w:val="22"/>
        </w:rPr>
        <w:t>1</w:t>
      </w:r>
      <w:r w:rsidR="00797513">
        <w:rPr>
          <w:rFonts w:ascii="Arial" w:hAnsi="Arial"/>
          <w:color w:val="FF0000"/>
          <w:szCs w:val="22"/>
        </w:rPr>
        <w:t>1</w:t>
      </w:r>
      <w:r w:rsidRPr="00B45250">
        <w:rPr>
          <w:rFonts w:ascii="Arial" w:hAnsi="Arial"/>
          <w:color w:val="FF0000"/>
          <w:szCs w:val="22"/>
        </w:rPr>
        <w:t xml:space="preserve">:00 </w:t>
      </w:r>
      <w:r w:rsidRPr="007A0116">
        <w:rPr>
          <w:rFonts w:ascii="Arial" w:hAnsi="Arial"/>
          <w:szCs w:val="22"/>
        </w:rPr>
        <w:t>CAT on</w:t>
      </w:r>
      <w:r w:rsidR="00FF4AB4">
        <w:rPr>
          <w:rFonts w:ascii="Arial" w:hAnsi="Arial"/>
          <w:szCs w:val="22"/>
        </w:rPr>
        <w:t xml:space="preserve"> </w:t>
      </w:r>
      <w:r w:rsidR="001D068E">
        <w:rPr>
          <w:rFonts w:ascii="Arial" w:hAnsi="Arial"/>
          <w:szCs w:val="22"/>
        </w:rPr>
        <w:t>26</w:t>
      </w:r>
      <w:r w:rsidR="00FF4AB4">
        <w:rPr>
          <w:rFonts w:ascii="Arial" w:hAnsi="Arial"/>
          <w:szCs w:val="22"/>
        </w:rPr>
        <w:t xml:space="preserve"> </w:t>
      </w:r>
      <w:r w:rsidR="00FF4AB4" w:rsidRPr="00FF4AB4">
        <w:rPr>
          <w:rFonts w:ascii="Arial" w:hAnsi="Arial"/>
          <w:szCs w:val="22"/>
        </w:rPr>
        <w:t>September</w:t>
      </w:r>
      <w:r w:rsidR="004B2008" w:rsidRPr="00FF4AB4">
        <w:rPr>
          <w:rFonts w:ascii="Arial" w:hAnsi="Arial"/>
          <w:szCs w:val="22"/>
        </w:rPr>
        <w:t xml:space="preserve"> </w:t>
      </w:r>
      <w:r w:rsidR="008A664D" w:rsidRPr="00FF4AB4">
        <w:rPr>
          <w:rFonts w:ascii="Arial" w:hAnsi="Arial"/>
          <w:szCs w:val="22"/>
        </w:rPr>
        <w:t>202</w:t>
      </w:r>
      <w:r w:rsidR="004B2008" w:rsidRPr="00FF4AB4">
        <w:rPr>
          <w:rFonts w:ascii="Arial" w:hAnsi="Arial"/>
          <w:szCs w:val="22"/>
        </w:rPr>
        <w:t>3</w:t>
      </w:r>
      <w:r w:rsidR="008A664D" w:rsidRPr="00FF4AB4">
        <w:rPr>
          <w:rFonts w:ascii="Arial" w:hAnsi="Arial"/>
          <w:szCs w:val="22"/>
        </w:rPr>
        <w:t>,</w:t>
      </w:r>
      <w:r w:rsidRPr="00FF4AB4">
        <w:rPr>
          <w:rFonts w:ascii="Arial" w:hAnsi="Arial"/>
          <w:szCs w:val="22"/>
        </w:rPr>
        <w:t xml:space="preserve"> </w:t>
      </w:r>
      <w:r w:rsidRPr="007A0116">
        <w:rPr>
          <w:rFonts w:ascii="Arial" w:hAnsi="Arial"/>
          <w:szCs w:val="22"/>
        </w:rPr>
        <w:t>Central African Time at which time the Bid Proposals will be collected.</w:t>
      </w:r>
    </w:p>
    <w:p w14:paraId="40D2FA34" w14:textId="526DAE52" w:rsidR="00E61B73" w:rsidRPr="007A0116" w:rsidRDefault="00E61B73" w:rsidP="007A0116">
      <w:pPr>
        <w:pStyle w:val="Heading3"/>
        <w:spacing w:line="360" w:lineRule="auto"/>
        <w:jc w:val="both"/>
        <w:rPr>
          <w:rFonts w:ascii="Arial" w:hAnsi="Arial"/>
          <w:szCs w:val="22"/>
        </w:rPr>
      </w:pPr>
      <w:r w:rsidRPr="007A0116">
        <w:rPr>
          <w:rFonts w:ascii="Arial" w:hAnsi="Arial"/>
          <w:szCs w:val="22"/>
        </w:rPr>
        <w:t>Bidders should allow time to access the premises due to security arrangements that need to be observed.</w:t>
      </w:r>
    </w:p>
    <w:p w14:paraId="2829927E" w14:textId="74F1C770" w:rsidR="00BE56E1" w:rsidRPr="007A0116" w:rsidRDefault="00BE56E1" w:rsidP="007A0116">
      <w:pPr>
        <w:pStyle w:val="Heading3"/>
        <w:spacing w:line="360" w:lineRule="auto"/>
        <w:jc w:val="both"/>
        <w:rPr>
          <w:rFonts w:ascii="Arial" w:hAnsi="Arial"/>
          <w:szCs w:val="22"/>
        </w:rPr>
      </w:pPr>
      <w:r w:rsidRPr="007A0116">
        <w:rPr>
          <w:rFonts w:ascii="Arial" w:hAnsi="Arial"/>
          <w:szCs w:val="22"/>
        </w:rPr>
        <w:t xml:space="preserve">Should a bidder require to submit their documents online, they must send an email to </w:t>
      </w:r>
      <w:hyperlink r:id="rId23" w:history="1">
        <w:r w:rsidR="001C2CFF" w:rsidRPr="00AA0216">
          <w:rPr>
            <w:rStyle w:val="Hyperlink"/>
            <w:rFonts w:ascii="Arial" w:hAnsi="Arial"/>
            <w:szCs w:val="22"/>
          </w:rPr>
          <w:t>andyn@atns.co.za</w:t>
        </w:r>
      </w:hyperlink>
      <w:r w:rsidR="00EC1774" w:rsidRPr="007A0116">
        <w:rPr>
          <w:rFonts w:ascii="Arial" w:hAnsi="Arial"/>
          <w:szCs w:val="22"/>
        </w:rPr>
        <w:t xml:space="preserve"> and c</w:t>
      </w:r>
      <w:r w:rsidR="008A664D" w:rsidRPr="007A0116">
        <w:rPr>
          <w:rFonts w:ascii="Arial" w:hAnsi="Arial"/>
          <w:szCs w:val="22"/>
        </w:rPr>
        <w:t>opy</w:t>
      </w:r>
      <w:r w:rsidR="00EC1774" w:rsidRPr="007A0116">
        <w:rPr>
          <w:rFonts w:ascii="Arial" w:hAnsi="Arial"/>
          <w:szCs w:val="22"/>
        </w:rPr>
        <w:t xml:space="preserve"> </w:t>
      </w:r>
      <w:hyperlink r:id="rId24" w:history="1">
        <w:r w:rsidRPr="007A0116">
          <w:rPr>
            <w:rStyle w:val="Hyperlink"/>
            <w:rFonts w:ascii="Arial" w:hAnsi="Arial"/>
            <w:bCs w:val="0"/>
            <w:color w:val="auto"/>
            <w:szCs w:val="22"/>
          </w:rPr>
          <w:t>tenders@atns.co.za</w:t>
        </w:r>
      </w:hyperlink>
      <w:r w:rsidRPr="007A0116">
        <w:rPr>
          <w:rFonts w:ascii="Arial" w:hAnsi="Arial"/>
          <w:szCs w:val="22"/>
        </w:rPr>
        <w:t xml:space="preserve"> to express their interest to do so.  On the email </w:t>
      </w:r>
      <w:r w:rsidR="00464EFD" w:rsidRPr="007A0116">
        <w:rPr>
          <w:rFonts w:ascii="Arial" w:hAnsi="Arial"/>
          <w:szCs w:val="22"/>
        </w:rPr>
        <w:t>b</w:t>
      </w:r>
      <w:r w:rsidRPr="007A0116">
        <w:rPr>
          <w:rFonts w:ascii="Arial" w:hAnsi="Arial"/>
          <w:szCs w:val="22"/>
        </w:rPr>
        <w:t>idders must specify on the subject line – the tender number and description.  A link will be shared with the supplier for uploading the documents on a secure online portal</w:t>
      </w:r>
      <w:r w:rsidR="000346C7" w:rsidRPr="007A0116">
        <w:rPr>
          <w:rFonts w:ascii="Arial" w:hAnsi="Arial"/>
          <w:szCs w:val="22"/>
        </w:rPr>
        <w:t>.</w:t>
      </w:r>
      <w:r w:rsidR="00715C0D" w:rsidRPr="007A0116">
        <w:rPr>
          <w:rFonts w:ascii="Arial" w:hAnsi="Arial"/>
          <w:szCs w:val="22"/>
        </w:rPr>
        <w:t xml:space="preserve"> </w:t>
      </w:r>
      <w:bookmarkStart w:id="33" w:name="_Hlk71027119"/>
      <w:r w:rsidR="00715C0D" w:rsidRPr="007A0116">
        <w:rPr>
          <w:rFonts w:ascii="Arial" w:hAnsi="Arial"/>
          <w:b/>
          <w:szCs w:val="22"/>
        </w:rPr>
        <w:t xml:space="preserve">Deadline for requesting the link is </w:t>
      </w:r>
      <w:r w:rsidR="00DA7BC0">
        <w:rPr>
          <w:rFonts w:ascii="Arial" w:hAnsi="Arial"/>
          <w:b/>
          <w:szCs w:val="22"/>
        </w:rPr>
        <w:t>3</w:t>
      </w:r>
      <w:r w:rsidR="00715C0D" w:rsidRPr="007A0116">
        <w:rPr>
          <w:rFonts w:ascii="Arial" w:hAnsi="Arial"/>
          <w:b/>
          <w:szCs w:val="22"/>
        </w:rPr>
        <w:t xml:space="preserve"> days before closing date, email sent after this deadline will not be attended to.</w:t>
      </w:r>
      <w:bookmarkEnd w:id="33"/>
    </w:p>
    <w:p w14:paraId="78D5765A" w14:textId="77777777" w:rsidR="00E61B73" w:rsidRPr="007A0116" w:rsidRDefault="00E61B73" w:rsidP="007A0116">
      <w:pPr>
        <w:pStyle w:val="Heading2"/>
        <w:spacing w:line="360" w:lineRule="auto"/>
        <w:jc w:val="both"/>
        <w:rPr>
          <w:rFonts w:ascii="Arial" w:hAnsi="Arial"/>
          <w:szCs w:val="22"/>
        </w:rPr>
      </w:pPr>
      <w:bookmarkStart w:id="34" w:name="_Toc481749158"/>
      <w:bookmarkStart w:id="35" w:name="_Toc530576512"/>
      <w:r w:rsidRPr="007A0116">
        <w:rPr>
          <w:rFonts w:ascii="Arial" w:hAnsi="Arial"/>
          <w:szCs w:val="22"/>
        </w:rPr>
        <w:t>LATE BIDS</w:t>
      </w:r>
      <w:bookmarkEnd w:id="34"/>
      <w:bookmarkEnd w:id="35"/>
      <w:r w:rsidRPr="007A0116">
        <w:rPr>
          <w:rFonts w:ascii="Arial" w:hAnsi="Arial"/>
          <w:szCs w:val="22"/>
        </w:rPr>
        <w:t xml:space="preserve"> </w:t>
      </w:r>
    </w:p>
    <w:p w14:paraId="302A5641" w14:textId="2480F4E4" w:rsidR="00096CF2"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Bids received late shall not be considered. A bid will be considered late if it arrived even one second after closing time or any time thereafter. The tender (bid) box shall </w:t>
      </w:r>
      <w:r w:rsidRPr="007A0116">
        <w:rPr>
          <w:rFonts w:ascii="Arial" w:hAnsi="Arial"/>
          <w:szCs w:val="22"/>
        </w:rPr>
        <w:lastRenderedPageBreak/>
        <w:t xml:space="preserve">be locked at exactly </w:t>
      </w:r>
      <w:r w:rsidR="00005E4F" w:rsidRPr="00DA7BC0">
        <w:rPr>
          <w:rFonts w:ascii="Arial" w:hAnsi="Arial"/>
          <w:color w:val="FF0000"/>
          <w:szCs w:val="22"/>
        </w:rPr>
        <w:t>1</w:t>
      </w:r>
      <w:r w:rsidR="00797513">
        <w:rPr>
          <w:rFonts w:ascii="Arial" w:hAnsi="Arial"/>
          <w:color w:val="FF0000"/>
          <w:szCs w:val="22"/>
        </w:rPr>
        <w:t>1</w:t>
      </w:r>
      <w:r w:rsidRPr="00DA7BC0">
        <w:rPr>
          <w:rFonts w:ascii="Arial" w:hAnsi="Arial"/>
          <w:color w:val="FF0000"/>
          <w:szCs w:val="22"/>
        </w:rPr>
        <w:t xml:space="preserve">:00 </w:t>
      </w:r>
      <w:r w:rsidRPr="007A0116">
        <w:rPr>
          <w:rFonts w:ascii="Arial" w:hAnsi="Arial"/>
          <w:szCs w:val="22"/>
        </w:rPr>
        <w:t>CAT and bids arriving late will not be considered under any circumstances.</w:t>
      </w:r>
    </w:p>
    <w:p w14:paraId="2952750B" w14:textId="77777777" w:rsidR="00BE56E1" w:rsidRPr="007A0116" w:rsidRDefault="00BE56E1" w:rsidP="007A0116">
      <w:pPr>
        <w:pStyle w:val="Heading3"/>
        <w:spacing w:line="360" w:lineRule="auto"/>
        <w:jc w:val="both"/>
        <w:rPr>
          <w:rFonts w:ascii="Arial" w:hAnsi="Arial"/>
          <w:szCs w:val="22"/>
        </w:rPr>
      </w:pPr>
      <w:r w:rsidRPr="007A0116">
        <w:rPr>
          <w:rFonts w:ascii="Arial" w:hAnsi="Arial"/>
          <w:szCs w:val="22"/>
        </w:rPr>
        <w:t xml:space="preserve">Bids uploaded after closing date and time online will not be considered. </w:t>
      </w:r>
    </w:p>
    <w:p w14:paraId="3361AF6A" w14:textId="09AD76EB" w:rsidR="00202226" w:rsidRPr="007A0116" w:rsidRDefault="00202226" w:rsidP="007A0116">
      <w:pPr>
        <w:spacing w:line="360" w:lineRule="auto"/>
        <w:jc w:val="both"/>
        <w:rPr>
          <w:rFonts w:ascii="Arial" w:hAnsi="Arial" w:cs="Arial"/>
        </w:rPr>
      </w:pPr>
    </w:p>
    <w:p w14:paraId="459335CC" w14:textId="77777777" w:rsidR="00E61B73" w:rsidRPr="007A0116" w:rsidRDefault="00E61B73" w:rsidP="007A0116">
      <w:pPr>
        <w:pStyle w:val="Heading2"/>
        <w:spacing w:line="360" w:lineRule="auto"/>
        <w:jc w:val="both"/>
        <w:rPr>
          <w:rFonts w:ascii="Arial" w:hAnsi="Arial"/>
          <w:szCs w:val="22"/>
        </w:rPr>
      </w:pPr>
      <w:bookmarkStart w:id="36" w:name="_Toc481749159"/>
      <w:bookmarkStart w:id="37" w:name="_Toc530576513"/>
      <w:r w:rsidRPr="007A0116">
        <w:rPr>
          <w:rFonts w:ascii="Arial" w:hAnsi="Arial"/>
          <w:szCs w:val="22"/>
        </w:rPr>
        <w:t>NEGOTIATION AND CONTRACTING</w:t>
      </w:r>
      <w:bookmarkEnd w:id="36"/>
      <w:bookmarkEnd w:id="37"/>
      <w:r w:rsidRPr="007A0116">
        <w:rPr>
          <w:rFonts w:ascii="Arial" w:hAnsi="Arial"/>
          <w:szCs w:val="22"/>
        </w:rPr>
        <w:t xml:space="preserve"> </w:t>
      </w:r>
    </w:p>
    <w:p w14:paraId="3B83A71B"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have the right to enter into negotiation with one or more bidders regarding any terms and conditions, including price(s), of a proposed contract. </w:t>
      </w:r>
    </w:p>
    <w:p w14:paraId="44AE8209"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shall not be obliged to accept the lowest of any quotation, offer or proposal. </w:t>
      </w:r>
    </w:p>
    <w:p w14:paraId="4DE6048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Under no circumstances will negotiation with any bidders constitute an award or promise / undertaking to award the contract. </w:t>
      </w:r>
    </w:p>
    <w:p w14:paraId="6A6E4ABE" w14:textId="77777777" w:rsidR="00E61B73" w:rsidRPr="007A0116" w:rsidRDefault="00E61B73" w:rsidP="007A0116">
      <w:pPr>
        <w:pStyle w:val="Heading2"/>
        <w:spacing w:line="360" w:lineRule="auto"/>
        <w:jc w:val="both"/>
        <w:rPr>
          <w:rFonts w:ascii="Arial" w:hAnsi="Arial"/>
          <w:szCs w:val="22"/>
        </w:rPr>
      </w:pPr>
      <w:bookmarkStart w:id="38" w:name="_Toc481749161"/>
      <w:bookmarkStart w:id="39" w:name="_Toc530576515"/>
      <w:r w:rsidRPr="007A0116">
        <w:rPr>
          <w:rFonts w:ascii="Arial" w:hAnsi="Arial"/>
          <w:szCs w:val="22"/>
        </w:rPr>
        <w:t>REASONS FOR REJECTION</w:t>
      </w:r>
      <w:bookmarkEnd w:id="38"/>
      <w:bookmarkEnd w:id="39"/>
      <w:r w:rsidRPr="007A0116">
        <w:rPr>
          <w:rFonts w:ascii="Arial" w:hAnsi="Arial"/>
          <w:szCs w:val="22"/>
        </w:rPr>
        <w:t xml:space="preserve"> </w:t>
      </w:r>
    </w:p>
    <w:p w14:paraId="24363BC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shall reject a proposal for the award of a contract if the recommended bidder has committed a proven corrupt or fraudulent act in competing for the particular contract. </w:t>
      </w:r>
    </w:p>
    <w:p w14:paraId="4F9F480F"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ATNS may disregard the bid of any bidder if that bidder, or any of its directors: </w:t>
      </w:r>
    </w:p>
    <w:p w14:paraId="2C9C4556"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abused the SCM system of ATNS. </w:t>
      </w:r>
    </w:p>
    <w:p w14:paraId="021CBE9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committed proven fraud or any other improper conduct in relation to such system. </w:t>
      </w:r>
    </w:p>
    <w:p w14:paraId="23C7C813"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Have failed to perform on any previous contract and the proof exists. </w:t>
      </w:r>
    </w:p>
    <w:p w14:paraId="42533CFF" w14:textId="2DFAD46C"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Such actions shall be communicated to the National Treasury. </w:t>
      </w:r>
    </w:p>
    <w:p w14:paraId="0AB3F746" w14:textId="77777777" w:rsidR="00A2267F" w:rsidRPr="007A0116" w:rsidRDefault="00A2267F" w:rsidP="007A0116">
      <w:pPr>
        <w:spacing w:line="360" w:lineRule="auto"/>
        <w:jc w:val="both"/>
        <w:rPr>
          <w:rFonts w:ascii="Arial" w:hAnsi="Arial" w:cs="Arial"/>
        </w:rPr>
      </w:pPr>
    </w:p>
    <w:p w14:paraId="42D12792" w14:textId="77777777" w:rsidR="00E61B73" w:rsidRPr="007A0116" w:rsidRDefault="00E61B73" w:rsidP="007A0116">
      <w:pPr>
        <w:pStyle w:val="Heading2"/>
        <w:spacing w:line="360" w:lineRule="auto"/>
        <w:jc w:val="both"/>
        <w:rPr>
          <w:rFonts w:ascii="Arial" w:hAnsi="Arial"/>
          <w:szCs w:val="22"/>
        </w:rPr>
      </w:pPr>
      <w:bookmarkStart w:id="40" w:name="_Toc481749163"/>
      <w:bookmarkStart w:id="41" w:name="_Toc530576517"/>
      <w:r w:rsidRPr="007A0116">
        <w:rPr>
          <w:rFonts w:ascii="Arial" w:hAnsi="Arial"/>
          <w:szCs w:val="22"/>
        </w:rPr>
        <w:lastRenderedPageBreak/>
        <w:t>CANCELLATION OF PROCUREMENT PROCESS</w:t>
      </w:r>
      <w:bookmarkEnd w:id="40"/>
      <w:bookmarkEnd w:id="41"/>
      <w:r w:rsidRPr="007A0116">
        <w:rPr>
          <w:rFonts w:ascii="Arial" w:hAnsi="Arial"/>
          <w:szCs w:val="22"/>
        </w:rPr>
        <w:t xml:space="preserve"> </w:t>
      </w:r>
    </w:p>
    <w:p w14:paraId="2766C5A4" w14:textId="4B7D1825" w:rsidR="002C790B" w:rsidRPr="007A0116" w:rsidRDefault="00E61B73" w:rsidP="007A0116">
      <w:pPr>
        <w:pStyle w:val="Heading3"/>
        <w:spacing w:line="360" w:lineRule="auto"/>
        <w:jc w:val="both"/>
        <w:rPr>
          <w:rFonts w:ascii="Arial" w:hAnsi="Arial"/>
          <w:szCs w:val="22"/>
        </w:rPr>
      </w:pPr>
      <w:r w:rsidRPr="007A0116">
        <w:rPr>
          <w:rFonts w:ascii="Arial" w:hAnsi="Arial"/>
          <w:szCs w:val="22"/>
        </w:rPr>
        <w:t>This procurement process can be post</w:t>
      </w:r>
      <w:bookmarkStart w:id="42" w:name="_Toc481749164"/>
      <w:bookmarkStart w:id="43" w:name="_Toc530576518"/>
      <w:r w:rsidR="002C790B" w:rsidRPr="007A0116">
        <w:rPr>
          <w:rFonts w:ascii="Arial" w:hAnsi="Arial"/>
          <w:szCs w:val="22"/>
        </w:rPr>
        <w:t>poned or cancelled at any stage</w:t>
      </w:r>
      <w:r w:rsidR="00EC1774" w:rsidRPr="007A0116">
        <w:rPr>
          <w:rFonts w:ascii="Arial" w:hAnsi="Arial"/>
          <w:szCs w:val="22"/>
        </w:rPr>
        <w:t>.</w:t>
      </w:r>
    </w:p>
    <w:p w14:paraId="18BB0B48" w14:textId="7091E0B7" w:rsidR="00E61B73" w:rsidRPr="007A0116" w:rsidRDefault="00E61B73" w:rsidP="007A0116">
      <w:pPr>
        <w:pStyle w:val="Heading2"/>
        <w:spacing w:line="360" w:lineRule="auto"/>
        <w:jc w:val="both"/>
        <w:rPr>
          <w:rFonts w:ascii="Arial" w:hAnsi="Arial"/>
          <w:szCs w:val="22"/>
        </w:rPr>
      </w:pPr>
      <w:r w:rsidRPr="007A0116">
        <w:rPr>
          <w:rFonts w:ascii="Arial" w:hAnsi="Arial"/>
          <w:szCs w:val="22"/>
        </w:rPr>
        <w:t>CONTRACT TERMS</w:t>
      </w:r>
      <w:bookmarkEnd w:id="42"/>
      <w:bookmarkEnd w:id="43"/>
    </w:p>
    <w:p w14:paraId="5AAC8CD1"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Bidder will be advised as soon as possible.</w:t>
      </w:r>
    </w:p>
    <w:p w14:paraId="28A30897" w14:textId="2EEDF1E2"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successful Bidder will be engaged subject to acceptance of a contract containing the standard Terms and Conditions as given in</w:t>
      </w:r>
      <w:r w:rsidR="00EC1774" w:rsidRPr="007A0116">
        <w:rPr>
          <w:rFonts w:ascii="Arial" w:hAnsi="Arial"/>
          <w:szCs w:val="22"/>
        </w:rPr>
        <w:t xml:space="preserve"> GCC</w:t>
      </w:r>
      <w:r w:rsidRPr="007A0116">
        <w:rPr>
          <w:rFonts w:ascii="Arial" w:hAnsi="Arial"/>
          <w:szCs w:val="22"/>
        </w:rPr>
        <w:t>.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p>
    <w:p w14:paraId="471D2287" w14:textId="77777777" w:rsidR="00E17B5B" w:rsidRPr="007A0116" w:rsidRDefault="003D0B97" w:rsidP="007A0116">
      <w:pPr>
        <w:pStyle w:val="Heading3"/>
        <w:spacing w:line="360" w:lineRule="auto"/>
        <w:jc w:val="both"/>
        <w:rPr>
          <w:rFonts w:ascii="Arial" w:hAnsi="Arial"/>
          <w:szCs w:val="22"/>
        </w:rPr>
      </w:pPr>
      <w:r w:rsidRPr="007A0116">
        <w:rPr>
          <w:rFonts w:ascii="Arial" w:hAnsi="Arial"/>
          <w:szCs w:val="22"/>
        </w:rPr>
        <w:t xml:space="preserve">All </w:t>
      </w:r>
      <w:r w:rsidR="00E61B73" w:rsidRPr="007A0116">
        <w:rPr>
          <w:rFonts w:ascii="Arial" w:hAnsi="Arial"/>
          <w:szCs w:val="22"/>
        </w:rPr>
        <w:t>documentation</w:t>
      </w:r>
      <w:r w:rsidRPr="007A0116">
        <w:rPr>
          <w:rFonts w:ascii="Arial" w:hAnsi="Arial"/>
          <w:szCs w:val="22"/>
        </w:rPr>
        <w:t>s</w:t>
      </w:r>
      <w:r w:rsidR="00E61B73" w:rsidRPr="007A0116">
        <w:rPr>
          <w:rFonts w:ascii="Arial" w:hAnsi="Arial"/>
          <w:szCs w:val="22"/>
        </w:rPr>
        <w:t xml:space="preserve"> will be the property of ATNS.</w:t>
      </w:r>
      <w:bookmarkStart w:id="44" w:name="_Toc481749165"/>
      <w:bookmarkStart w:id="45" w:name="_Toc530576519"/>
    </w:p>
    <w:p w14:paraId="3A40F4A9" w14:textId="19AE19B6" w:rsidR="00E61B73" w:rsidRPr="007A0116" w:rsidRDefault="00E61B73" w:rsidP="007A0116">
      <w:pPr>
        <w:pStyle w:val="Heading2"/>
        <w:spacing w:line="360" w:lineRule="auto"/>
        <w:jc w:val="both"/>
        <w:rPr>
          <w:rFonts w:ascii="Arial" w:hAnsi="Arial"/>
          <w:szCs w:val="22"/>
        </w:rPr>
      </w:pPr>
      <w:r w:rsidRPr="007A0116">
        <w:rPr>
          <w:rFonts w:ascii="Arial" w:hAnsi="Arial"/>
          <w:szCs w:val="22"/>
        </w:rPr>
        <w:t>DISCLAIMER</w:t>
      </w:r>
      <w:bookmarkEnd w:id="44"/>
      <w:bookmarkEnd w:id="45"/>
    </w:p>
    <w:p w14:paraId="68F6C2D8"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Bidder shall bear all costs incurred by him in connection with the preparation and submission of his Bid Response and for </w:t>
      </w:r>
      <w:r w:rsidR="00087067" w:rsidRPr="007A0116">
        <w:rPr>
          <w:rFonts w:ascii="Arial" w:hAnsi="Arial"/>
          <w:szCs w:val="22"/>
        </w:rPr>
        <w:t>finalization</w:t>
      </w:r>
      <w:r w:rsidRPr="007A0116">
        <w:rPr>
          <w:rFonts w:ascii="Arial" w:hAnsi="Arial"/>
          <w:szCs w:val="22"/>
        </w:rPr>
        <w:t xml:space="preserve"> of the contract and the attachments thereof.  ATNS will in no case be responsible for payment to the Bidder for these costs.</w:t>
      </w:r>
    </w:p>
    <w:p w14:paraId="5D9DD54C"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1BB05D59" w14:textId="77777777" w:rsidR="002C790B" w:rsidRPr="007A0116" w:rsidRDefault="002C790B" w:rsidP="007A0116">
      <w:pPr>
        <w:spacing w:line="360" w:lineRule="auto"/>
        <w:jc w:val="both"/>
        <w:rPr>
          <w:rFonts w:ascii="Arial" w:hAnsi="Arial" w:cs="Arial"/>
          <w:b/>
        </w:rPr>
      </w:pPr>
      <w:bookmarkStart w:id="46" w:name="_Toc480431127"/>
    </w:p>
    <w:p w14:paraId="01AE0AD8" w14:textId="6B93AF13" w:rsidR="00E61B73" w:rsidRPr="007A0116" w:rsidRDefault="00E61B73" w:rsidP="007A0116">
      <w:pPr>
        <w:spacing w:line="360" w:lineRule="auto"/>
        <w:jc w:val="both"/>
        <w:rPr>
          <w:rFonts w:ascii="Arial" w:hAnsi="Arial" w:cs="Arial"/>
          <w:b/>
        </w:rPr>
      </w:pPr>
      <w:r w:rsidRPr="007A0116">
        <w:rPr>
          <w:rFonts w:ascii="Arial" w:hAnsi="Arial" w:cs="Arial"/>
          <w:b/>
        </w:rPr>
        <w:t>BIDDERS MUST TAKE NOTE OF THE EVALUATION PROCESS THAT WILL BE FOLLOWED</w:t>
      </w:r>
      <w:bookmarkEnd w:id="46"/>
    </w:p>
    <w:p w14:paraId="0CE2BDD7" w14:textId="05B85B63" w:rsidR="00E61B73" w:rsidRPr="007A0116" w:rsidRDefault="00E61B73" w:rsidP="007A0116">
      <w:pPr>
        <w:pStyle w:val="Heading1"/>
        <w:spacing w:line="360" w:lineRule="auto"/>
        <w:jc w:val="both"/>
        <w:rPr>
          <w:rFonts w:ascii="Arial" w:hAnsi="Arial"/>
          <w:szCs w:val="22"/>
        </w:rPr>
      </w:pPr>
      <w:bookmarkStart w:id="47" w:name="_Toc481749166"/>
      <w:bookmarkStart w:id="48" w:name="_Toc530576520"/>
      <w:r w:rsidRPr="007A0116">
        <w:rPr>
          <w:rFonts w:ascii="Arial" w:hAnsi="Arial"/>
          <w:szCs w:val="22"/>
        </w:rPr>
        <w:t>EVALUATION PROCESS</w:t>
      </w:r>
      <w:bookmarkEnd w:id="47"/>
      <w:bookmarkEnd w:id="48"/>
    </w:p>
    <w:p w14:paraId="71998B84" w14:textId="77777777" w:rsidR="00E61B73" w:rsidRPr="007A0116" w:rsidRDefault="00E61B73" w:rsidP="007A0116">
      <w:pPr>
        <w:pStyle w:val="Heading2"/>
        <w:spacing w:line="360" w:lineRule="auto"/>
        <w:jc w:val="both"/>
        <w:rPr>
          <w:rFonts w:ascii="Arial" w:hAnsi="Arial"/>
          <w:szCs w:val="22"/>
        </w:rPr>
      </w:pPr>
      <w:bookmarkStart w:id="49" w:name="_Toc481749167"/>
      <w:bookmarkStart w:id="50" w:name="_Toc530576521"/>
      <w:bookmarkStart w:id="51" w:name="_Hlk54002735"/>
      <w:r w:rsidRPr="007A0116">
        <w:rPr>
          <w:rFonts w:ascii="Arial" w:hAnsi="Arial"/>
          <w:szCs w:val="22"/>
        </w:rPr>
        <w:t>COMPLIANCE WITH MINIMUM REQUIREMENTS CRITERIA</w:t>
      </w:r>
      <w:bookmarkEnd w:id="49"/>
      <w:bookmarkEnd w:id="50"/>
    </w:p>
    <w:bookmarkEnd w:id="51"/>
    <w:p w14:paraId="2A8A3072" w14:textId="7777777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All bids duly lodged as specified in this Request for Bid will be examined to determine compliance with bidding requirements and conditions. Bids with deviations from the requirements / conditions, will be eliminated from further consideration. </w:t>
      </w:r>
    </w:p>
    <w:p w14:paraId="12714688" w14:textId="7CA00CDD" w:rsidR="00E61B73" w:rsidRPr="007A0116" w:rsidRDefault="00230253" w:rsidP="007A0116">
      <w:pPr>
        <w:pStyle w:val="Heading2"/>
        <w:spacing w:line="360" w:lineRule="auto"/>
        <w:jc w:val="both"/>
        <w:rPr>
          <w:rFonts w:ascii="Arial" w:hAnsi="Arial"/>
          <w:szCs w:val="22"/>
        </w:rPr>
      </w:pPr>
      <w:bookmarkStart w:id="52" w:name="_Toc481749168"/>
      <w:bookmarkStart w:id="53" w:name="_Toc530576522"/>
      <w:r w:rsidRPr="007A0116">
        <w:rPr>
          <w:rFonts w:ascii="Arial" w:hAnsi="Arial"/>
          <w:szCs w:val="22"/>
        </w:rPr>
        <w:t>TECHNICAL REQUIREMENTS</w:t>
      </w:r>
      <w:r w:rsidR="00E61B73" w:rsidRPr="007A0116">
        <w:rPr>
          <w:rFonts w:ascii="Arial" w:hAnsi="Arial"/>
          <w:szCs w:val="22"/>
        </w:rPr>
        <w:t>, PRICE AND PREFERENCE POINTS</w:t>
      </w:r>
      <w:bookmarkEnd w:id="52"/>
      <w:bookmarkEnd w:id="53"/>
    </w:p>
    <w:p w14:paraId="1EAB7CF7" w14:textId="796546BC" w:rsidR="00E61B73" w:rsidRPr="007A0116" w:rsidRDefault="00E61B73" w:rsidP="007A0116">
      <w:pPr>
        <w:pStyle w:val="Heading3"/>
        <w:spacing w:line="360" w:lineRule="auto"/>
        <w:jc w:val="both"/>
        <w:rPr>
          <w:rFonts w:ascii="Arial" w:hAnsi="Arial"/>
          <w:szCs w:val="22"/>
        </w:rPr>
      </w:pPr>
      <w:r w:rsidRPr="007A0116">
        <w:rPr>
          <w:rFonts w:ascii="Arial" w:hAnsi="Arial"/>
          <w:szCs w:val="22"/>
        </w:rPr>
        <w:t>All remaining bids will be evaluated as follows:</w:t>
      </w:r>
    </w:p>
    <w:p w14:paraId="33E5D3FE" w14:textId="27AA9603" w:rsidR="00E61B73" w:rsidRPr="007A0116" w:rsidRDefault="00E61B73" w:rsidP="007A0116">
      <w:pPr>
        <w:pStyle w:val="Heading3"/>
        <w:spacing w:line="360" w:lineRule="auto"/>
        <w:jc w:val="both"/>
        <w:rPr>
          <w:rFonts w:ascii="Arial" w:hAnsi="Arial"/>
          <w:szCs w:val="22"/>
        </w:rPr>
      </w:pPr>
      <w:r w:rsidRPr="007A0116">
        <w:rPr>
          <w:rFonts w:ascii="Arial" w:hAnsi="Arial"/>
          <w:b/>
          <w:szCs w:val="22"/>
        </w:rPr>
        <w:t>The First stage</w:t>
      </w:r>
      <w:r w:rsidR="00DD03DA" w:rsidRPr="007A0116">
        <w:rPr>
          <w:rFonts w:ascii="Arial" w:hAnsi="Arial"/>
          <w:b/>
          <w:szCs w:val="22"/>
        </w:rPr>
        <w:t>:</w:t>
      </w:r>
      <w:r w:rsidRPr="007A0116">
        <w:rPr>
          <w:rFonts w:ascii="Arial" w:hAnsi="Arial"/>
          <w:szCs w:val="22"/>
        </w:rPr>
        <w:t xml:space="preserve"> </w:t>
      </w:r>
      <w:r w:rsidR="00DD03DA" w:rsidRPr="007A0116">
        <w:rPr>
          <w:rFonts w:ascii="Arial" w:hAnsi="Arial"/>
          <w:szCs w:val="22"/>
        </w:rPr>
        <w:t xml:space="preserve">Bids </w:t>
      </w:r>
      <w:r w:rsidRPr="007A0116">
        <w:rPr>
          <w:rFonts w:ascii="Arial" w:hAnsi="Arial"/>
          <w:szCs w:val="22"/>
        </w:rPr>
        <w:t xml:space="preserve">will be evaluated first for </w:t>
      </w:r>
      <w:r w:rsidR="00473DD3">
        <w:rPr>
          <w:rFonts w:ascii="Arial" w:eastAsia="Times New Roman" w:hAnsi="Arial"/>
          <w:szCs w:val="22"/>
        </w:rPr>
        <w:t>administrative</w:t>
      </w:r>
      <w:r w:rsidR="00473DD3" w:rsidRPr="00CE40DE">
        <w:rPr>
          <w:rFonts w:ascii="Arial" w:eastAsia="Times New Roman" w:hAnsi="Arial"/>
          <w:szCs w:val="22"/>
        </w:rPr>
        <w:t xml:space="preserve">  requirements</w:t>
      </w:r>
      <w:r w:rsidR="00473DD3" w:rsidRPr="003E1FFC">
        <w:rPr>
          <w:rFonts w:ascii="Arial" w:eastAsia="Times New Roman" w:hAnsi="Arial"/>
          <w:szCs w:val="22"/>
        </w:rPr>
        <w:t>.</w:t>
      </w:r>
    </w:p>
    <w:p w14:paraId="71A4F742" w14:textId="40449572" w:rsidR="003D0B97" w:rsidRPr="007A0116" w:rsidRDefault="003D0B97" w:rsidP="007A0116">
      <w:pPr>
        <w:pStyle w:val="Heading3"/>
        <w:spacing w:line="360" w:lineRule="auto"/>
        <w:jc w:val="both"/>
        <w:rPr>
          <w:rFonts w:ascii="Arial" w:hAnsi="Arial"/>
          <w:szCs w:val="22"/>
        </w:rPr>
      </w:pPr>
      <w:r w:rsidRPr="007A0116">
        <w:rPr>
          <w:rFonts w:ascii="Arial" w:hAnsi="Arial"/>
          <w:b/>
          <w:szCs w:val="22"/>
        </w:rPr>
        <w:t>The Second stage</w:t>
      </w:r>
      <w:r w:rsidR="00DD03DA" w:rsidRPr="007A0116">
        <w:rPr>
          <w:rFonts w:ascii="Arial" w:hAnsi="Arial"/>
          <w:szCs w:val="22"/>
        </w:rPr>
        <w:t xml:space="preserve">: </w:t>
      </w:r>
      <w:r w:rsidR="004B2008" w:rsidRPr="003E1FFC">
        <w:rPr>
          <w:rFonts w:ascii="Arial" w:eastAsia="Times New Roman" w:hAnsi="Arial"/>
          <w:szCs w:val="22"/>
        </w:rPr>
        <w:t xml:space="preserve">Bids will be evaluated for </w:t>
      </w:r>
      <w:r w:rsidR="00FF4AB4">
        <w:rPr>
          <w:rFonts w:ascii="Arial" w:eastAsia="Times New Roman" w:hAnsi="Arial"/>
          <w:szCs w:val="22"/>
        </w:rPr>
        <w:t>mandatory requirements</w:t>
      </w:r>
      <w:r w:rsidR="004B2008" w:rsidRPr="003E1FFC">
        <w:rPr>
          <w:rFonts w:ascii="Arial" w:eastAsia="Times New Roman" w:hAnsi="Arial"/>
          <w:szCs w:val="22"/>
        </w:rPr>
        <w:t xml:space="preserve">. </w:t>
      </w:r>
      <w:bookmarkStart w:id="54" w:name="_Hlk54648316"/>
      <w:r w:rsidR="004B2008" w:rsidRPr="003E1FFC">
        <w:rPr>
          <w:rFonts w:ascii="Arial" w:eastAsia="Times New Roman" w:hAnsi="Arial"/>
          <w:szCs w:val="22"/>
        </w:rPr>
        <w:t xml:space="preserve">Bidders will be considered </w:t>
      </w:r>
      <w:r w:rsidR="00F56C98">
        <w:rPr>
          <w:rFonts w:ascii="Arial" w:eastAsia="Times New Roman" w:hAnsi="Arial"/>
          <w:szCs w:val="22"/>
        </w:rPr>
        <w:t xml:space="preserve">for </w:t>
      </w:r>
      <w:r w:rsidR="004B2008" w:rsidRPr="003E1FFC">
        <w:rPr>
          <w:rFonts w:ascii="Arial" w:eastAsia="Times New Roman" w:hAnsi="Arial"/>
          <w:szCs w:val="22"/>
        </w:rPr>
        <w:t xml:space="preserve">further if they </w:t>
      </w:r>
      <w:r w:rsidR="00FF4AB4">
        <w:rPr>
          <w:rFonts w:ascii="Arial" w:eastAsia="Times New Roman" w:hAnsi="Arial"/>
          <w:szCs w:val="22"/>
        </w:rPr>
        <w:t>meet all the technical manda</w:t>
      </w:r>
      <w:r w:rsidR="00F56C98">
        <w:rPr>
          <w:rFonts w:ascii="Arial" w:eastAsia="Times New Roman" w:hAnsi="Arial"/>
          <w:szCs w:val="22"/>
        </w:rPr>
        <w:t>tory requirements</w:t>
      </w:r>
      <w:r w:rsidR="004B2008" w:rsidRPr="003E1FFC">
        <w:rPr>
          <w:rFonts w:ascii="Arial" w:eastAsia="Times New Roman" w:hAnsi="Arial"/>
          <w:szCs w:val="22"/>
        </w:rPr>
        <w:t xml:space="preserve">. </w:t>
      </w:r>
      <w:bookmarkEnd w:id="54"/>
    </w:p>
    <w:p w14:paraId="0DC9463D" w14:textId="52EB7F9D" w:rsidR="00473DD3" w:rsidRPr="00473DD3" w:rsidRDefault="003D0B97" w:rsidP="00473DD3">
      <w:pPr>
        <w:pStyle w:val="Heading3"/>
        <w:spacing w:line="360" w:lineRule="auto"/>
        <w:jc w:val="both"/>
        <w:rPr>
          <w:rFonts w:ascii="Arial" w:hAnsi="Arial"/>
          <w:szCs w:val="22"/>
        </w:rPr>
      </w:pPr>
      <w:r w:rsidRPr="007A0116">
        <w:rPr>
          <w:rFonts w:ascii="Arial" w:hAnsi="Arial"/>
          <w:b/>
          <w:szCs w:val="22"/>
        </w:rPr>
        <w:t xml:space="preserve">The </w:t>
      </w:r>
      <w:r w:rsidR="006F5DDA" w:rsidRPr="007A0116">
        <w:rPr>
          <w:rFonts w:ascii="Arial" w:hAnsi="Arial"/>
          <w:b/>
          <w:szCs w:val="22"/>
        </w:rPr>
        <w:t>Third</w:t>
      </w:r>
      <w:r w:rsidR="00E61B73" w:rsidRPr="007A0116">
        <w:rPr>
          <w:rFonts w:ascii="Arial" w:hAnsi="Arial"/>
          <w:b/>
          <w:szCs w:val="22"/>
        </w:rPr>
        <w:t xml:space="preserve"> stage</w:t>
      </w:r>
      <w:r w:rsidR="00DD03DA" w:rsidRPr="007A0116">
        <w:rPr>
          <w:rFonts w:ascii="Arial" w:hAnsi="Arial"/>
          <w:szCs w:val="22"/>
        </w:rPr>
        <w:t xml:space="preserve">: Bids </w:t>
      </w:r>
      <w:r w:rsidR="00E61B73" w:rsidRPr="007A0116">
        <w:rPr>
          <w:rFonts w:ascii="Arial" w:hAnsi="Arial"/>
          <w:szCs w:val="22"/>
        </w:rPr>
        <w:t xml:space="preserve">will be evaluated in terms of the </w:t>
      </w:r>
      <w:r w:rsidR="00473DD3" w:rsidRPr="00473DD3">
        <w:rPr>
          <w:rFonts w:ascii="Arial" w:eastAsia="Times New Roman" w:hAnsi="Arial"/>
          <w:b/>
        </w:rPr>
        <w:t>80/20</w:t>
      </w:r>
      <w:r w:rsidR="00F10DA4">
        <w:rPr>
          <w:rFonts w:ascii="Arial" w:eastAsia="Times New Roman" w:hAnsi="Arial"/>
          <w:b/>
        </w:rPr>
        <w:t xml:space="preserve"> or 90/10</w:t>
      </w:r>
      <w:r w:rsidR="00473DD3" w:rsidRPr="00473DD3">
        <w:rPr>
          <w:rFonts w:ascii="Arial" w:eastAsia="Times New Roman" w:hAnsi="Arial"/>
          <w:b/>
        </w:rPr>
        <w:t xml:space="preserve"> PRICE AND </w:t>
      </w:r>
      <w:bookmarkStart w:id="55" w:name="_Hlk125020906"/>
      <w:r w:rsidR="00473DD3" w:rsidRPr="00473DD3">
        <w:rPr>
          <w:rFonts w:ascii="Arial" w:eastAsia="Times New Roman" w:hAnsi="Arial"/>
          <w:b/>
        </w:rPr>
        <w:t>ATNS SPECIFIC GOALS</w:t>
      </w:r>
      <w:bookmarkEnd w:id="55"/>
      <w:r w:rsidR="00473DD3" w:rsidRPr="00473DD3">
        <w:rPr>
          <w:rFonts w:ascii="Arial" w:eastAsia="Times New Roman" w:hAnsi="Arial"/>
        </w:rPr>
        <w:t xml:space="preserve">. Only bids that provide all documentation requested for Functional requirements will be evaluated in accordance with the 80/20 </w:t>
      </w:r>
      <w:r w:rsidR="00F10DA4">
        <w:rPr>
          <w:rFonts w:ascii="Arial" w:eastAsia="Times New Roman" w:hAnsi="Arial"/>
        </w:rPr>
        <w:t xml:space="preserve"> or 90/10 </w:t>
      </w:r>
      <w:r w:rsidR="00473DD3" w:rsidRPr="00473DD3">
        <w:rPr>
          <w:rFonts w:ascii="Arial" w:eastAsia="Times New Roman" w:hAnsi="Arial"/>
        </w:rPr>
        <w:t xml:space="preserve">price and specific goals. </w:t>
      </w:r>
    </w:p>
    <w:p w14:paraId="7E4FA271" w14:textId="77777777" w:rsidR="00E61B73" w:rsidRPr="007A0116" w:rsidRDefault="00E61B73" w:rsidP="007A0116">
      <w:pPr>
        <w:pStyle w:val="Heading2"/>
        <w:spacing w:line="360" w:lineRule="auto"/>
        <w:jc w:val="both"/>
        <w:rPr>
          <w:rFonts w:ascii="Arial" w:hAnsi="Arial"/>
          <w:szCs w:val="22"/>
        </w:rPr>
      </w:pPr>
      <w:bookmarkStart w:id="56" w:name="_Toc481749170"/>
      <w:bookmarkStart w:id="57" w:name="_Toc530576524"/>
      <w:r w:rsidRPr="007A0116">
        <w:rPr>
          <w:rFonts w:ascii="Arial" w:hAnsi="Arial"/>
          <w:szCs w:val="22"/>
        </w:rPr>
        <w:t>Bid Response Evaluation</w:t>
      </w:r>
      <w:bookmarkEnd w:id="56"/>
      <w:bookmarkEnd w:id="57"/>
    </w:p>
    <w:p w14:paraId="5017B28D" w14:textId="0FE6C617" w:rsidR="00E61B73" w:rsidRPr="007A0116" w:rsidRDefault="00E61B73" w:rsidP="007A0116">
      <w:pPr>
        <w:pStyle w:val="Heading3"/>
        <w:spacing w:line="360" w:lineRule="auto"/>
        <w:jc w:val="both"/>
        <w:rPr>
          <w:rFonts w:ascii="Arial" w:hAnsi="Arial"/>
          <w:szCs w:val="22"/>
        </w:rPr>
      </w:pPr>
      <w:r w:rsidRPr="007A0116">
        <w:rPr>
          <w:rFonts w:ascii="Arial" w:hAnsi="Arial"/>
          <w:szCs w:val="22"/>
        </w:rPr>
        <w:t xml:space="preserve">The evaluation of responsive Bids shall be conducted by a panel appointed by the Company following a </w:t>
      </w:r>
      <w:r w:rsidR="00703C56" w:rsidRPr="007A0116">
        <w:rPr>
          <w:rFonts w:ascii="Arial" w:hAnsi="Arial"/>
          <w:szCs w:val="22"/>
        </w:rPr>
        <w:t>three</w:t>
      </w:r>
      <w:r w:rsidR="00A056B5" w:rsidRPr="007A0116">
        <w:rPr>
          <w:rFonts w:ascii="Arial" w:hAnsi="Arial"/>
          <w:szCs w:val="22"/>
        </w:rPr>
        <w:t>-stage</w:t>
      </w:r>
      <w:r w:rsidRPr="007A0116">
        <w:rPr>
          <w:rFonts w:ascii="Arial" w:hAnsi="Arial"/>
          <w:szCs w:val="22"/>
        </w:rPr>
        <w:t xml:space="preserve"> process as follows:</w:t>
      </w:r>
    </w:p>
    <w:p w14:paraId="2F3E390A" w14:textId="71AFA3AC" w:rsidR="009D16E5" w:rsidRDefault="00E61B73" w:rsidP="007A0116">
      <w:pPr>
        <w:pStyle w:val="Heading3"/>
        <w:spacing w:line="360" w:lineRule="auto"/>
        <w:jc w:val="both"/>
        <w:rPr>
          <w:rFonts w:ascii="Arial" w:hAnsi="Arial"/>
          <w:b/>
          <w:szCs w:val="22"/>
        </w:rPr>
      </w:pPr>
      <w:r w:rsidRPr="007A0116">
        <w:rPr>
          <w:rFonts w:ascii="Arial" w:hAnsi="Arial"/>
          <w:b/>
          <w:szCs w:val="22"/>
        </w:rPr>
        <w:t xml:space="preserve">First Stage: </w:t>
      </w:r>
      <w:r w:rsidR="00473DD3">
        <w:rPr>
          <w:rFonts w:ascii="Arial" w:hAnsi="Arial"/>
          <w:b/>
          <w:szCs w:val="22"/>
        </w:rPr>
        <w:t>Administrative pre-qualification requirements</w:t>
      </w:r>
    </w:p>
    <w:p w14:paraId="011F0470" w14:textId="0EF088D9" w:rsidR="00E61B73" w:rsidRPr="007A0116" w:rsidRDefault="00E61B73" w:rsidP="00C234B3">
      <w:pPr>
        <w:pStyle w:val="Heading4"/>
        <w:spacing w:line="360" w:lineRule="auto"/>
        <w:ind w:left="709" w:hanging="709"/>
        <w:jc w:val="both"/>
        <w:rPr>
          <w:rFonts w:ascii="Arial" w:hAnsi="Arial"/>
          <w:szCs w:val="22"/>
        </w:rPr>
      </w:pPr>
      <w:r w:rsidRPr="007A0116">
        <w:rPr>
          <w:rFonts w:ascii="Arial" w:hAnsi="Arial"/>
          <w:szCs w:val="22"/>
        </w:rPr>
        <w:t>During this stage Bid response documents will be reviewed to assess adherence to submission instructions,</w:t>
      </w:r>
      <w:r w:rsidR="00942105" w:rsidRPr="007A0116">
        <w:rPr>
          <w:rFonts w:ascii="Arial" w:hAnsi="Arial"/>
          <w:szCs w:val="22"/>
        </w:rPr>
        <w:t xml:space="preserve"> </w:t>
      </w:r>
      <w:r w:rsidR="00622AFE" w:rsidRPr="007A0116">
        <w:rPr>
          <w:rFonts w:ascii="Arial" w:hAnsi="Arial"/>
          <w:szCs w:val="22"/>
        </w:rPr>
        <w:t>and</w:t>
      </w:r>
      <w:r w:rsidRPr="007A0116">
        <w:rPr>
          <w:rFonts w:ascii="Arial" w:hAnsi="Arial"/>
          <w:szCs w:val="22"/>
        </w:rPr>
        <w:t xml:space="preserve"> compliance to</w:t>
      </w:r>
      <w:r w:rsidR="00473DD3">
        <w:rPr>
          <w:rFonts w:ascii="Arial" w:hAnsi="Arial"/>
          <w:szCs w:val="22"/>
        </w:rPr>
        <w:t xml:space="preserve"> administrative pre-qualification</w:t>
      </w:r>
      <w:r w:rsidRPr="007A0116">
        <w:rPr>
          <w:rFonts w:ascii="Arial" w:hAnsi="Arial"/>
          <w:szCs w:val="22"/>
        </w:rPr>
        <w:t>.</w:t>
      </w:r>
    </w:p>
    <w:p w14:paraId="1DF9DAF6" w14:textId="26E32B94" w:rsidR="00E61B73" w:rsidRPr="007A0116" w:rsidRDefault="00E61B73" w:rsidP="00C234B3">
      <w:pPr>
        <w:pStyle w:val="Heading4"/>
        <w:spacing w:line="360" w:lineRule="auto"/>
        <w:ind w:left="709" w:hanging="709"/>
        <w:jc w:val="both"/>
        <w:rPr>
          <w:rFonts w:ascii="Arial" w:hAnsi="Arial"/>
          <w:szCs w:val="22"/>
        </w:rPr>
      </w:pPr>
      <w:r w:rsidRPr="007A0116">
        <w:rPr>
          <w:rFonts w:ascii="Arial" w:hAnsi="Arial"/>
          <w:szCs w:val="22"/>
        </w:rPr>
        <w:lastRenderedPageBreak/>
        <w:t>The table below summarises the required adherence to the submission instructions and shall also be used by the Bidder as a checklist for the completeness of the submission:</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4391"/>
        <w:gridCol w:w="1125"/>
        <w:gridCol w:w="1089"/>
      </w:tblGrid>
      <w:tr w:rsidR="007A0116" w:rsidRPr="007A0116" w14:paraId="791CD28E" w14:textId="77777777" w:rsidTr="00F0463C">
        <w:trPr>
          <w:cantSplit/>
          <w:tblHeader/>
        </w:trPr>
        <w:tc>
          <w:tcPr>
            <w:tcW w:w="0" w:type="auto"/>
            <w:shd w:val="clear" w:color="auto" w:fill="D9D9D9" w:themeFill="background1" w:themeFillShade="D9"/>
            <w:vAlign w:val="center"/>
          </w:tcPr>
          <w:p w14:paraId="1551D188"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Reference</w:t>
            </w:r>
          </w:p>
        </w:tc>
        <w:tc>
          <w:tcPr>
            <w:tcW w:w="0" w:type="auto"/>
            <w:shd w:val="clear" w:color="auto" w:fill="D9D9D9" w:themeFill="background1" w:themeFillShade="D9"/>
            <w:vAlign w:val="center"/>
          </w:tcPr>
          <w:p w14:paraId="7EE01C4A"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Requirement</w:t>
            </w:r>
          </w:p>
        </w:tc>
        <w:tc>
          <w:tcPr>
            <w:tcW w:w="0" w:type="auto"/>
            <w:shd w:val="clear" w:color="auto" w:fill="D9D9D9" w:themeFill="background1" w:themeFillShade="D9"/>
            <w:vAlign w:val="center"/>
          </w:tcPr>
          <w:p w14:paraId="76AA4F2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c>
          <w:tcPr>
            <w:tcW w:w="0" w:type="auto"/>
            <w:shd w:val="clear" w:color="auto" w:fill="D9D9D9" w:themeFill="background1" w:themeFillShade="D9"/>
            <w:vAlign w:val="center"/>
          </w:tcPr>
          <w:p w14:paraId="7EACAFE3" w14:textId="77777777" w:rsidR="00F0463C"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Do not</w:t>
            </w:r>
          </w:p>
          <w:p w14:paraId="41E4945F" w14:textId="77777777" w:rsidR="00E61B73" w:rsidRPr="007A0116" w:rsidRDefault="00E61B73" w:rsidP="007A0116">
            <w:pPr>
              <w:spacing w:line="360" w:lineRule="auto"/>
              <w:ind w:left="102" w:right="-20"/>
              <w:jc w:val="both"/>
              <w:rPr>
                <w:rFonts w:ascii="Arial" w:eastAsia="Arial Narrow" w:hAnsi="Arial" w:cs="Arial"/>
                <w:b/>
              </w:rPr>
            </w:pPr>
            <w:r w:rsidRPr="007A0116">
              <w:rPr>
                <w:rFonts w:ascii="Arial" w:eastAsia="Arial Narrow" w:hAnsi="Arial" w:cs="Arial"/>
                <w:b/>
              </w:rPr>
              <w:t>comply</w:t>
            </w:r>
          </w:p>
        </w:tc>
      </w:tr>
      <w:tr w:rsidR="007A0116" w:rsidRPr="007A0116" w14:paraId="6C80F9D0" w14:textId="77777777" w:rsidTr="00F0463C">
        <w:trPr>
          <w:cantSplit/>
          <w:tblHeader/>
        </w:trPr>
        <w:tc>
          <w:tcPr>
            <w:tcW w:w="0" w:type="auto"/>
            <w:vAlign w:val="center"/>
          </w:tcPr>
          <w:p w14:paraId="2402D2E5" w14:textId="77777777" w:rsidR="0014370B" w:rsidRPr="007A0116" w:rsidRDefault="0014370B" w:rsidP="007A0116">
            <w:pPr>
              <w:spacing w:line="360" w:lineRule="auto"/>
              <w:jc w:val="both"/>
              <w:rPr>
                <w:rFonts w:ascii="Arial" w:hAnsi="Arial" w:cs="Arial"/>
                <w:b/>
              </w:rPr>
            </w:pPr>
            <w:r w:rsidRPr="007A0116">
              <w:rPr>
                <w:rFonts w:ascii="Arial" w:hAnsi="Arial" w:cs="Arial"/>
                <w:b/>
              </w:rPr>
              <w:t>Volume 1 A</w:t>
            </w:r>
          </w:p>
          <w:p w14:paraId="375530E5" w14:textId="66E2E6B6"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vAlign w:val="center"/>
          </w:tcPr>
          <w:p w14:paraId="5A4191D0" w14:textId="5BFCF49C" w:rsidR="0014370B" w:rsidRPr="007A0116" w:rsidRDefault="0014370B" w:rsidP="007A0116">
            <w:pPr>
              <w:spacing w:line="360" w:lineRule="auto"/>
              <w:jc w:val="both"/>
              <w:rPr>
                <w:rFonts w:ascii="Arial" w:hAnsi="Arial" w:cs="Arial"/>
              </w:rPr>
            </w:pPr>
            <w:r w:rsidRPr="007A0116">
              <w:rPr>
                <w:rFonts w:ascii="Arial" w:hAnsi="Arial" w:cs="Arial"/>
              </w:rPr>
              <w:t>GCC</w:t>
            </w:r>
          </w:p>
        </w:tc>
        <w:tc>
          <w:tcPr>
            <w:tcW w:w="0" w:type="auto"/>
            <w:vAlign w:val="center"/>
          </w:tcPr>
          <w:p w14:paraId="2083C37D" w14:textId="77777777" w:rsidR="0014370B" w:rsidRPr="007A0116" w:rsidRDefault="0014370B" w:rsidP="007A0116">
            <w:pPr>
              <w:spacing w:line="360" w:lineRule="auto"/>
              <w:jc w:val="both"/>
              <w:rPr>
                <w:rFonts w:ascii="Arial" w:hAnsi="Arial" w:cs="Arial"/>
                <w:b/>
              </w:rPr>
            </w:pPr>
          </w:p>
        </w:tc>
        <w:tc>
          <w:tcPr>
            <w:tcW w:w="0" w:type="auto"/>
            <w:vAlign w:val="center"/>
          </w:tcPr>
          <w:p w14:paraId="79EF4D9A" w14:textId="77777777" w:rsidR="0014370B" w:rsidRPr="007A0116" w:rsidRDefault="0014370B" w:rsidP="007A0116">
            <w:pPr>
              <w:spacing w:line="360" w:lineRule="auto"/>
              <w:jc w:val="both"/>
              <w:rPr>
                <w:rFonts w:ascii="Arial" w:hAnsi="Arial" w:cs="Arial"/>
                <w:b/>
              </w:rPr>
            </w:pPr>
          </w:p>
        </w:tc>
      </w:tr>
      <w:tr w:rsidR="007A0116" w:rsidRPr="007A0116" w14:paraId="2C09EAB6" w14:textId="77777777" w:rsidTr="00F0463C">
        <w:trPr>
          <w:cantSplit/>
          <w:tblHeader/>
        </w:trPr>
        <w:tc>
          <w:tcPr>
            <w:tcW w:w="0" w:type="auto"/>
            <w:vAlign w:val="center"/>
          </w:tcPr>
          <w:p w14:paraId="2E499641" w14:textId="77777777" w:rsidR="00E61B73" w:rsidRPr="007A0116" w:rsidRDefault="00587169" w:rsidP="007A0116">
            <w:pPr>
              <w:spacing w:line="360" w:lineRule="auto"/>
              <w:jc w:val="both"/>
              <w:rPr>
                <w:rFonts w:ascii="Arial" w:hAnsi="Arial" w:cs="Arial"/>
                <w:b/>
              </w:rPr>
            </w:pPr>
            <w:r w:rsidRPr="007A0116">
              <w:rPr>
                <w:rFonts w:ascii="Arial" w:hAnsi="Arial" w:cs="Arial"/>
                <w:b/>
              </w:rPr>
              <w:t>Volume 1 A</w:t>
            </w:r>
          </w:p>
          <w:p w14:paraId="26A319B6" w14:textId="3935439F" w:rsidR="00F33E7A" w:rsidRPr="007A0116" w:rsidRDefault="00F33E7A" w:rsidP="007A0116">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5A1E2299" w14:textId="77777777" w:rsidR="00E61B73" w:rsidRPr="007A0116" w:rsidRDefault="00E61B73" w:rsidP="007A0116">
            <w:pPr>
              <w:spacing w:line="360" w:lineRule="auto"/>
              <w:jc w:val="both"/>
              <w:rPr>
                <w:rFonts w:ascii="Arial" w:hAnsi="Arial" w:cs="Arial"/>
              </w:rPr>
            </w:pPr>
            <w:r w:rsidRPr="007A0116">
              <w:rPr>
                <w:rFonts w:ascii="Arial" w:hAnsi="Arial" w:cs="Arial"/>
              </w:rPr>
              <w:t xml:space="preserve">South African companies should submit original or certified copies of valid B-BBEE Status Level Verification Certificates or affidavit certified by commissioner of auth. </w:t>
            </w:r>
          </w:p>
        </w:tc>
        <w:tc>
          <w:tcPr>
            <w:tcW w:w="0" w:type="auto"/>
            <w:vAlign w:val="center"/>
          </w:tcPr>
          <w:p w14:paraId="51222C5C" w14:textId="77777777" w:rsidR="00E61B73" w:rsidRPr="007A0116" w:rsidRDefault="00E61B73" w:rsidP="007A0116">
            <w:pPr>
              <w:spacing w:line="360" w:lineRule="auto"/>
              <w:jc w:val="both"/>
              <w:rPr>
                <w:rFonts w:ascii="Arial" w:hAnsi="Arial" w:cs="Arial"/>
                <w:b/>
              </w:rPr>
            </w:pPr>
          </w:p>
        </w:tc>
        <w:tc>
          <w:tcPr>
            <w:tcW w:w="0" w:type="auto"/>
            <w:vAlign w:val="center"/>
          </w:tcPr>
          <w:p w14:paraId="270CAB07" w14:textId="77777777" w:rsidR="00E61B73" w:rsidRPr="007A0116" w:rsidRDefault="00E61B73" w:rsidP="007A0116">
            <w:pPr>
              <w:spacing w:line="360" w:lineRule="auto"/>
              <w:jc w:val="both"/>
              <w:rPr>
                <w:rFonts w:ascii="Arial" w:hAnsi="Arial" w:cs="Arial"/>
                <w:b/>
              </w:rPr>
            </w:pPr>
          </w:p>
        </w:tc>
      </w:tr>
      <w:tr w:rsidR="00E077E1" w:rsidRPr="007A0116" w14:paraId="4C8AC8BE" w14:textId="77777777" w:rsidTr="00F0463C">
        <w:trPr>
          <w:cantSplit/>
          <w:tblHeader/>
        </w:trPr>
        <w:tc>
          <w:tcPr>
            <w:tcW w:w="0" w:type="auto"/>
            <w:vAlign w:val="center"/>
          </w:tcPr>
          <w:p w14:paraId="15D8812C"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06CABC48" w14:textId="2DE02397"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AA5CE6E" w14:textId="6297AF59" w:rsidR="00E077E1" w:rsidRPr="007A0116" w:rsidRDefault="00E077E1" w:rsidP="007A0116">
            <w:pPr>
              <w:spacing w:line="360" w:lineRule="auto"/>
              <w:jc w:val="both"/>
              <w:rPr>
                <w:rFonts w:ascii="Arial" w:hAnsi="Arial" w:cs="Arial"/>
              </w:rPr>
            </w:pPr>
            <w:r w:rsidRPr="007A0116">
              <w:rPr>
                <w:rFonts w:ascii="Arial" w:hAnsi="Arial" w:cs="Arial"/>
              </w:rPr>
              <w:t>South African companies shall submit their central supplier database summary reports, Valid Tax Clearance</w:t>
            </w:r>
            <w:r>
              <w:rPr>
                <w:rFonts w:ascii="Arial" w:hAnsi="Arial" w:cs="Arial"/>
              </w:rPr>
              <w:t xml:space="preserve"> </w:t>
            </w:r>
            <w:r w:rsidRPr="007A0116">
              <w:rPr>
                <w:rFonts w:ascii="Arial" w:hAnsi="Arial" w:cs="Arial"/>
              </w:rPr>
              <w:t>PIN, ID copies, Banking Details and company registration docs</w:t>
            </w:r>
          </w:p>
        </w:tc>
        <w:tc>
          <w:tcPr>
            <w:tcW w:w="0" w:type="auto"/>
            <w:vAlign w:val="center"/>
          </w:tcPr>
          <w:p w14:paraId="35ED153F" w14:textId="77777777" w:rsidR="00E077E1" w:rsidRPr="007A0116" w:rsidRDefault="00E077E1" w:rsidP="007A0116">
            <w:pPr>
              <w:spacing w:line="360" w:lineRule="auto"/>
              <w:jc w:val="both"/>
              <w:rPr>
                <w:rFonts w:ascii="Arial" w:hAnsi="Arial" w:cs="Arial"/>
                <w:b/>
              </w:rPr>
            </w:pPr>
          </w:p>
        </w:tc>
        <w:tc>
          <w:tcPr>
            <w:tcW w:w="0" w:type="auto"/>
            <w:vAlign w:val="center"/>
          </w:tcPr>
          <w:p w14:paraId="6354F012" w14:textId="77777777" w:rsidR="00E077E1" w:rsidRPr="007A0116" w:rsidRDefault="00E077E1" w:rsidP="007A0116">
            <w:pPr>
              <w:spacing w:line="360" w:lineRule="auto"/>
              <w:jc w:val="both"/>
              <w:rPr>
                <w:rFonts w:ascii="Arial" w:hAnsi="Arial" w:cs="Arial"/>
                <w:b/>
              </w:rPr>
            </w:pPr>
          </w:p>
        </w:tc>
      </w:tr>
      <w:tr w:rsidR="00E077E1" w:rsidRPr="007A0116" w14:paraId="3DEA67FF" w14:textId="77777777" w:rsidTr="00F0463C">
        <w:trPr>
          <w:cantSplit/>
          <w:tblHeader/>
        </w:trPr>
        <w:tc>
          <w:tcPr>
            <w:tcW w:w="0" w:type="auto"/>
            <w:vAlign w:val="center"/>
          </w:tcPr>
          <w:p w14:paraId="0AC230F3" w14:textId="77777777" w:rsidR="00E077E1" w:rsidRPr="007A0116" w:rsidRDefault="00E077E1" w:rsidP="00E077E1">
            <w:pPr>
              <w:spacing w:line="360" w:lineRule="auto"/>
              <w:jc w:val="both"/>
              <w:rPr>
                <w:rFonts w:ascii="Arial" w:hAnsi="Arial" w:cs="Arial"/>
                <w:b/>
              </w:rPr>
            </w:pPr>
            <w:r w:rsidRPr="007A0116">
              <w:rPr>
                <w:rFonts w:ascii="Arial" w:hAnsi="Arial" w:cs="Arial"/>
                <w:b/>
              </w:rPr>
              <w:t>Volume 1 A</w:t>
            </w:r>
          </w:p>
          <w:p w14:paraId="733DCA38" w14:textId="56DC8CA1" w:rsidR="00E077E1" w:rsidRPr="007A0116" w:rsidRDefault="00E077E1" w:rsidP="00E077E1">
            <w:pPr>
              <w:spacing w:line="360" w:lineRule="auto"/>
              <w:jc w:val="both"/>
              <w:rPr>
                <w:rFonts w:ascii="Arial" w:hAnsi="Arial" w:cs="Arial"/>
                <w:b/>
              </w:rPr>
            </w:pPr>
            <w:r w:rsidRPr="007A0116">
              <w:rPr>
                <w:rFonts w:ascii="Arial" w:hAnsi="Arial" w:cs="Arial"/>
                <w:b/>
              </w:rPr>
              <w:t>(Parcel A)</w:t>
            </w:r>
          </w:p>
        </w:tc>
        <w:tc>
          <w:tcPr>
            <w:tcW w:w="0" w:type="auto"/>
            <w:shd w:val="clear" w:color="auto" w:fill="auto"/>
            <w:vAlign w:val="center"/>
          </w:tcPr>
          <w:p w14:paraId="2483C726" w14:textId="78F9CE83" w:rsidR="00E077E1" w:rsidRPr="007A0116" w:rsidRDefault="00E077E1" w:rsidP="007A0116">
            <w:pPr>
              <w:spacing w:line="360" w:lineRule="auto"/>
              <w:jc w:val="both"/>
              <w:rPr>
                <w:rFonts w:ascii="Arial" w:hAnsi="Arial" w:cs="Arial"/>
              </w:rPr>
            </w:pPr>
            <w:r>
              <w:rPr>
                <w:rFonts w:ascii="Arial" w:hAnsi="Arial" w:cs="Arial"/>
              </w:rPr>
              <w:t xml:space="preserve">SBD Forms applicable for this tender </w:t>
            </w:r>
          </w:p>
        </w:tc>
        <w:tc>
          <w:tcPr>
            <w:tcW w:w="0" w:type="auto"/>
            <w:vAlign w:val="center"/>
          </w:tcPr>
          <w:p w14:paraId="6E7BB992" w14:textId="77777777" w:rsidR="00E077E1" w:rsidRPr="007A0116" w:rsidRDefault="00E077E1" w:rsidP="007A0116">
            <w:pPr>
              <w:spacing w:line="360" w:lineRule="auto"/>
              <w:jc w:val="both"/>
              <w:rPr>
                <w:rFonts w:ascii="Arial" w:hAnsi="Arial" w:cs="Arial"/>
                <w:b/>
              </w:rPr>
            </w:pPr>
          </w:p>
        </w:tc>
        <w:tc>
          <w:tcPr>
            <w:tcW w:w="0" w:type="auto"/>
            <w:vAlign w:val="center"/>
          </w:tcPr>
          <w:p w14:paraId="1B8AFBCB" w14:textId="77777777" w:rsidR="00E077E1" w:rsidRPr="007A0116" w:rsidRDefault="00E077E1" w:rsidP="007A0116">
            <w:pPr>
              <w:spacing w:line="360" w:lineRule="auto"/>
              <w:jc w:val="both"/>
              <w:rPr>
                <w:rFonts w:ascii="Arial" w:hAnsi="Arial" w:cs="Arial"/>
                <w:b/>
              </w:rPr>
            </w:pPr>
          </w:p>
        </w:tc>
      </w:tr>
    </w:tbl>
    <w:p w14:paraId="7D84C85B" w14:textId="77777777" w:rsidR="00473DD3" w:rsidRDefault="00473DD3" w:rsidP="00473DD3">
      <w:pPr>
        <w:autoSpaceDE w:val="0"/>
        <w:autoSpaceDN w:val="0"/>
        <w:adjustRightInd w:val="0"/>
        <w:spacing w:line="241" w:lineRule="atLeast"/>
        <w:jc w:val="both"/>
        <w:rPr>
          <w:rFonts w:ascii="Arial" w:hAnsi="Arial" w:cs="Arial"/>
          <w:b/>
          <w:lang w:val="en-GB"/>
        </w:rPr>
      </w:pPr>
    </w:p>
    <w:p w14:paraId="6A0747A9" w14:textId="77777777" w:rsidR="00473DD3" w:rsidRPr="008B43B9" w:rsidRDefault="00473DD3" w:rsidP="00797513">
      <w:pPr>
        <w:pStyle w:val="Specification"/>
        <w:ind w:left="567"/>
        <w:jc w:val="both"/>
        <w:rPr>
          <w:rFonts w:ascii="Arial" w:hAnsi="Arial" w:cs="Arial"/>
          <w:sz w:val="22"/>
          <w:szCs w:val="22"/>
          <w:lang w:val="en-US"/>
        </w:rPr>
      </w:pPr>
      <w:bookmarkStart w:id="58" w:name="_Hlk125979453"/>
      <w:r w:rsidRPr="008B43B9">
        <w:rPr>
          <w:rFonts w:ascii="Arial" w:hAnsi="Arial" w:cs="Arial"/>
          <w:sz w:val="22"/>
          <w:szCs w:val="22"/>
          <w:lang w:val="en-US"/>
        </w:rPr>
        <w:t xml:space="preserve">The bidder must comply with </w:t>
      </w:r>
      <w:r w:rsidRPr="008B43B9">
        <w:rPr>
          <w:rFonts w:ascii="Arial" w:hAnsi="Arial" w:cs="Arial"/>
          <w:b/>
          <w:bCs/>
          <w:sz w:val="22"/>
          <w:szCs w:val="22"/>
          <w:lang w:val="en-US"/>
        </w:rPr>
        <w:t>ALL</w:t>
      </w:r>
      <w:r w:rsidRPr="008B43B9">
        <w:rPr>
          <w:rFonts w:ascii="Arial" w:hAnsi="Arial" w:cs="Arial"/>
          <w:sz w:val="22"/>
          <w:szCs w:val="22"/>
          <w:lang w:val="en-US"/>
        </w:rPr>
        <w:t xml:space="preserve"> of the bid pre-qualification requirements in order for the bid to be accepted for evaluation.</w:t>
      </w:r>
    </w:p>
    <w:bookmarkEnd w:id="58"/>
    <w:p w14:paraId="3455214C" w14:textId="293132B4" w:rsidR="00473DD3" w:rsidRPr="008B43B9" w:rsidRDefault="00473DD3" w:rsidP="00797513">
      <w:pPr>
        <w:pStyle w:val="Specification"/>
        <w:ind w:left="567"/>
        <w:jc w:val="both"/>
        <w:rPr>
          <w:rFonts w:ascii="Arial" w:hAnsi="Arial" w:cs="Arial"/>
          <w:sz w:val="22"/>
          <w:szCs w:val="22"/>
          <w:lang w:val="en-US"/>
        </w:rPr>
      </w:pPr>
      <w:r w:rsidRPr="008B43B9">
        <w:rPr>
          <w:rFonts w:ascii="Arial" w:hAnsi="Arial" w:cs="Arial"/>
          <w:sz w:val="22"/>
          <w:szCs w:val="22"/>
          <w:lang w:val="en-US"/>
        </w:rPr>
        <w:t>If</w:t>
      </w:r>
      <w:r w:rsidR="00797513">
        <w:rPr>
          <w:rFonts w:ascii="Arial" w:hAnsi="Arial" w:cs="Arial"/>
          <w:sz w:val="22"/>
          <w:szCs w:val="22"/>
          <w:lang w:val="en-US"/>
        </w:rPr>
        <w:t xml:space="preserve"> </w:t>
      </w:r>
      <w:r w:rsidRPr="008B43B9">
        <w:rPr>
          <w:rFonts w:ascii="Arial" w:hAnsi="Arial" w:cs="Arial"/>
          <w:sz w:val="22"/>
          <w:szCs w:val="22"/>
          <w:lang w:val="en-US"/>
        </w:rPr>
        <w:t xml:space="preserve">the Bidder failed to comply with any of the administrative pre-qualification requirements, or if </w:t>
      </w:r>
      <w:r>
        <w:rPr>
          <w:rFonts w:ascii="Arial" w:hAnsi="Arial" w:cs="Arial"/>
          <w:sz w:val="22"/>
          <w:szCs w:val="22"/>
          <w:lang w:val="en-US"/>
        </w:rPr>
        <w:t>ATNS</w:t>
      </w:r>
      <w:r w:rsidRPr="008B43B9">
        <w:rPr>
          <w:rFonts w:ascii="Arial" w:hAnsi="Arial" w:cs="Arial"/>
          <w:sz w:val="22"/>
          <w:szCs w:val="22"/>
          <w:lang w:val="en-US"/>
        </w:rPr>
        <w:t xml:space="preserve"> is unable to verify whether the pre-qualification requirements are met, then </w:t>
      </w:r>
      <w:r>
        <w:rPr>
          <w:rFonts w:ascii="Arial" w:hAnsi="Arial" w:cs="Arial"/>
          <w:sz w:val="22"/>
          <w:szCs w:val="22"/>
          <w:lang w:val="en-US"/>
        </w:rPr>
        <w:t>ATNS</w:t>
      </w:r>
      <w:r w:rsidRPr="008B43B9">
        <w:rPr>
          <w:rFonts w:ascii="Arial" w:hAnsi="Arial" w:cs="Arial"/>
          <w:sz w:val="22"/>
          <w:szCs w:val="22"/>
          <w:lang w:val="en-US"/>
        </w:rPr>
        <w:t xml:space="preserve"> reserves the right to-</w:t>
      </w:r>
    </w:p>
    <w:p w14:paraId="40EB2099" w14:textId="77777777" w:rsidR="00473DD3" w:rsidRPr="008B43B9"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Reject the bid and not evaluate it, or</w:t>
      </w:r>
    </w:p>
    <w:p w14:paraId="174E6C12" w14:textId="77777777" w:rsidR="00473DD3" w:rsidRDefault="00473DD3" w:rsidP="004B287F">
      <w:pPr>
        <w:pStyle w:val="Specification"/>
        <w:numPr>
          <w:ilvl w:val="3"/>
          <w:numId w:val="37"/>
        </w:numPr>
        <w:tabs>
          <w:tab w:val="left" w:pos="1134"/>
        </w:tabs>
        <w:ind w:left="567" w:hanging="567"/>
        <w:jc w:val="both"/>
        <w:rPr>
          <w:rFonts w:ascii="Arial" w:hAnsi="Arial" w:cs="Arial"/>
          <w:sz w:val="22"/>
          <w:szCs w:val="22"/>
          <w:lang w:val="en-US"/>
        </w:rPr>
      </w:pPr>
      <w:r w:rsidRPr="008B43B9">
        <w:rPr>
          <w:rFonts w:ascii="Arial" w:hAnsi="Arial" w:cs="Arial"/>
          <w:sz w:val="22"/>
          <w:szCs w:val="22"/>
          <w:lang w:val="en-US"/>
        </w:rPr>
        <w:t>Accept the bid for evaluation, on condition that the Bidder must submit within 7 (seven) days any supplementary information to achieve full compliance, provided that the supplementary information is administrative and not substantive in nature.</w:t>
      </w:r>
    </w:p>
    <w:p w14:paraId="6C9FA752" w14:textId="6E18008D" w:rsidR="0096761C" w:rsidRPr="00AA214E" w:rsidRDefault="0096761C" w:rsidP="007A0116">
      <w:pPr>
        <w:pStyle w:val="Heading3"/>
        <w:spacing w:line="360" w:lineRule="auto"/>
        <w:jc w:val="both"/>
        <w:rPr>
          <w:rFonts w:ascii="Arial" w:hAnsi="Arial"/>
          <w:b/>
          <w:szCs w:val="22"/>
        </w:rPr>
      </w:pPr>
      <w:r w:rsidRPr="00AA214E">
        <w:rPr>
          <w:rFonts w:ascii="Arial" w:hAnsi="Arial"/>
          <w:b/>
          <w:szCs w:val="22"/>
        </w:rPr>
        <w:t xml:space="preserve">Second Stage: </w:t>
      </w:r>
      <w:r w:rsidR="007029AE" w:rsidRPr="00AA214E">
        <w:rPr>
          <w:rFonts w:ascii="Arial" w:hAnsi="Arial"/>
          <w:b/>
          <w:szCs w:val="22"/>
        </w:rPr>
        <w:t xml:space="preserve">Functional Evaluation </w:t>
      </w:r>
    </w:p>
    <w:p w14:paraId="7C85ACF6" w14:textId="1AA17D1E" w:rsidR="00C45A27" w:rsidRDefault="0087747A" w:rsidP="00C45A27">
      <w:pPr>
        <w:pStyle w:val="ListParagraph"/>
        <w:ind w:left="851"/>
        <w:jc w:val="both"/>
        <w:rPr>
          <w:rFonts w:eastAsia="Calibri"/>
          <w:bCs/>
        </w:rPr>
      </w:pPr>
      <w:r w:rsidRPr="00AA214E">
        <w:rPr>
          <w:rFonts w:ascii="Arial" w:hAnsi="Arial" w:cs="Arial"/>
          <w:lang w:val="en-GB"/>
        </w:rPr>
        <w:t>During this stage Bid response documentation will be evaluated against compliance to the Technical Specifications. Bidder are expected to meet all the mandatory requirements as follows:</w:t>
      </w:r>
    </w:p>
    <w:p w14:paraId="2DFAD0D2" w14:textId="77777777" w:rsidR="00C45A27" w:rsidRDefault="00C45A27" w:rsidP="007029AE">
      <w:pPr>
        <w:pStyle w:val="Default"/>
        <w:spacing w:line="276" w:lineRule="auto"/>
        <w:ind w:left="720"/>
        <w:jc w:val="both"/>
        <w:rPr>
          <w:rFonts w:eastAsia="Calibri"/>
          <w:bCs/>
          <w:color w:val="auto"/>
          <w:lang w:val="en-Z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5074"/>
        <w:gridCol w:w="1418"/>
      </w:tblGrid>
      <w:tr w:rsidR="00C45A27" w:rsidRPr="00ED2C34" w14:paraId="10646889" w14:textId="77777777" w:rsidTr="009C7989">
        <w:tc>
          <w:tcPr>
            <w:tcW w:w="3114" w:type="dxa"/>
            <w:shd w:val="clear" w:color="auto" w:fill="A6A6A6"/>
          </w:tcPr>
          <w:p w14:paraId="62239B03" w14:textId="77777777" w:rsidR="00C45A27" w:rsidRPr="00ED2C34" w:rsidRDefault="00C45A27" w:rsidP="009C7989">
            <w:pPr>
              <w:spacing w:line="312" w:lineRule="auto"/>
              <w:rPr>
                <w:rFonts w:ascii="Arial" w:eastAsia="Times New Roman" w:hAnsi="Arial"/>
                <w:b/>
                <w:color w:val="000000"/>
              </w:rPr>
            </w:pPr>
            <w:r w:rsidRPr="00ED2C34">
              <w:rPr>
                <w:rFonts w:ascii="Arial" w:eastAsia="Times New Roman" w:hAnsi="Arial"/>
                <w:b/>
                <w:color w:val="000000"/>
              </w:rPr>
              <w:t>Criteria</w:t>
            </w:r>
          </w:p>
        </w:tc>
        <w:tc>
          <w:tcPr>
            <w:tcW w:w="5074" w:type="dxa"/>
            <w:shd w:val="clear" w:color="auto" w:fill="A6A6A6"/>
          </w:tcPr>
          <w:p w14:paraId="0AFEAF44" w14:textId="77777777" w:rsidR="00C45A27" w:rsidRPr="00ED2C34" w:rsidRDefault="00C45A27" w:rsidP="009C7989">
            <w:pPr>
              <w:spacing w:line="312" w:lineRule="auto"/>
              <w:jc w:val="center"/>
              <w:rPr>
                <w:rFonts w:ascii="Arial" w:eastAsia="Times New Roman" w:hAnsi="Arial"/>
                <w:b/>
                <w:color w:val="000000"/>
              </w:rPr>
            </w:pPr>
            <w:r w:rsidRPr="00ED2C34">
              <w:rPr>
                <w:rFonts w:ascii="Arial" w:eastAsia="Times New Roman" w:hAnsi="Arial"/>
                <w:b/>
                <w:color w:val="000000"/>
              </w:rPr>
              <w:t>Measure</w:t>
            </w:r>
          </w:p>
        </w:tc>
        <w:tc>
          <w:tcPr>
            <w:tcW w:w="1418" w:type="dxa"/>
            <w:shd w:val="clear" w:color="auto" w:fill="A6A6A6"/>
            <w:vAlign w:val="center"/>
          </w:tcPr>
          <w:p w14:paraId="679669C4" w14:textId="77777777" w:rsidR="00C45A27" w:rsidRPr="00ED2C34" w:rsidRDefault="00C45A27" w:rsidP="009C7989">
            <w:pPr>
              <w:spacing w:line="312" w:lineRule="auto"/>
              <w:jc w:val="center"/>
              <w:rPr>
                <w:rFonts w:ascii="Arial" w:eastAsia="Times New Roman" w:hAnsi="Arial"/>
                <w:b/>
                <w:color w:val="000000"/>
              </w:rPr>
            </w:pPr>
            <w:r w:rsidRPr="00ED2C34">
              <w:rPr>
                <w:rFonts w:ascii="Arial" w:eastAsia="Times New Roman" w:hAnsi="Arial"/>
                <w:b/>
                <w:color w:val="000000"/>
              </w:rPr>
              <w:t>Y/N</w:t>
            </w:r>
          </w:p>
        </w:tc>
      </w:tr>
      <w:tr w:rsidR="00C45A27" w:rsidRPr="00ED2C34" w14:paraId="52F42A48" w14:textId="77777777" w:rsidTr="009C7989">
        <w:tc>
          <w:tcPr>
            <w:tcW w:w="3114" w:type="dxa"/>
            <w:shd w:val="clear" w:color="auto" w:fill="auto"/>
            <w:vAlign w:val="center"/>
          </w:tcPr>
          <w:p w14:paraId="770B0B8F" w14:textId="77777777" w:rsidR="00C45A27" w:rsidRPr="00ED2C34" w:rsidRDefault="00C45A27" w:rsidP="009C7989">
            <w:pPr>
              <w:spacing w:line="312" w:lineRule="auto"/>
              <w:rPr>
                <w:rFonts w:ascii="Arial" w:eastAsia="Times New Roman" w:hAnsi="Arial"/>
                <w:color w:val="000000"/>
              </w:rPr>
            </w:pPr>
            <w:r w:rsidRPr="00ED2C34">
              <w:rPr>
                <w:rFonts w:ascii="Arial" w:eastAsia="Times New Roman" w:hAnsi="Arial"/>
                <w:color w:val="000000"/>
              </w:rPr>
              <w:t>Experience in the Industry (bases on Experience)</w:t>
            </w:r>
          </w:p>
        </w:tc>
        <w:tc>
          <w:tcPr>
            <w:tcW w:w="5074" w:type="dxa"/>
            <w:vAlign w:val="center"/>
          </w:tcPr>
          <w:p w14:paraId="7DC76B33" w14:textId="77777777" w:rsidR="00C45A27" w:rsidRPr="00ED2C34" w:rsidRDefault="00C45A27" w:rsidP="00F56C98">
            <w:pPr>
              <w:widowControl w:val="0"/>
              <w:spacing w:line="276" w:lineRule="auto"/>
              <w:rPr>
                <w:rFonts w:ascii="Arial" w:eastAsia="Times New Roman" w:hAnsi="Arial"/>
                <w:lang w:val="en-GB"/>
              </w:rPr>
            </w:pPr>
            <w:r w:rsidRPr="00ED2C34">
              <w:rPr>
                <w:rFonts w:ascii="Arial" w:eastAsia="Times New Roman" w:hAnsi="Arial"/>
                <w:color w:val="000000"/>
              </w:rPr>
              <w:t>Experience of not older than 5 years on maintenance work contract of similar nature (Servicing</w:t>
            </w:r>
            <w:r w:rsidRPr="00ED2C34">
              <w:rPr>
                <w:rFonts w:ascii="Arial" w:eastAsia="Times New Roman" w:hAnsi="Arial"/>
                <w:bCs/>
              </w:rPr>
              <w:t xml:space="preserve">, maintenance, installation and repair of </w:t>
            </w:r>
            <w:r>
              <w:rPr>
                <w:rFonts w:ascii="Arial" w:eastAsia="Times New Roman" w:hAnsi="Arial"/>
                <w:bCs/>
              </w:rPr>
              <w:t>Industrial UPS’s and diesel generators.</w:t>
            </w:r>
            <w:r w:rsidRPr="00ED2C34">
              <w:rPr>
                <w:rFonts w:ascii="Arial" w:eastAsia="Times New Roman" w:hAnsi="Arial"/>
                <w:lang w:val="en-GB"/>
              </w:rPr>
              <w:t xml:space="preserve">) </w:t>
            </w:r>
          </w:p>
        </w:tc>
        <w:tc>
          <w:tcPr>
            <w:tcW w:w="1418" w:type="dxa"/>
            <w:shd w:val="clear" w:color="auto" w:fill="auto"/>
            <w:vAlign w:val="center"/>
          </w:tcPr>
          <w:p w14:paraId="66688646" w14:textId="77777777" w:rsidR="00C45A27" w:rsidRPr="00ED2C34" w:rsidRDefault="00C45A27" w:rsidP="009C7989">
            <w:pPr>
              <w:spacing w:line="312" w:lineRule="auto"/>
              <w:jc w:val="center"/>
              <w:rPr>
                <w:rFonts w:ascii="Arial" w:eastAsia="Times New Roman" w:hAnsi="Arial"/>
                <w:color w:val="000000"/>
              </w:rPr>
            </w:pPr>
          </w:p>
        </w:tc>
      </w:tr>
      <w:tr w:rsidR="00C45A27" w:rsidRPr="00ED2C34" w14:paraId="481FB87D" w14:textId="77777777" w:rsidTr="009C7989">
        <w:tc>
          <w:tcPr>
            <w:tcW w:w="3114" w:type="dxa"/>
            <w:shd w:val="clear" w:color="auto" w:fill="auto"/>
            <w:vAlign w:val="center"/>
          </w:tcPr>
          <w:p w14:paraId="7C06F9D9" w14:textId="77777777" w:rsidR="00C45A27" w:rsidRPr="00ED2C34" w:rsidRDefault="00C45A27" w:rsidP="009C7989">
            <w:pPr>
              <w:spacing w:line="312" w:lineRule="auto"/>
              <w:rPr>
                <w:rFonts w:ascii="Arial" w:eastAsia="Times New Roman" w:hAnsi="Arial"/>
                <w:color w:val="000000"/>
              </w:rPr>
            </w:pPr>
            <w:r w:rsidRPr="00ED2C34">
              <w:rPr>
                <w:rFonts w:ascii="Arial" w:eastAsia="Times New Roman" w:hAnsi="Arial"/>
                <w:bCs/>
                <w:color w:val="000000"/>
              </w:rPr>
              <w:t>Reference Letters</w:t>
            </w:r>
          </w:p>
        </w:tc>
        <w:tc>
          <w:tcPr>
            <w:tcW w:w="5074" w:type="dxa"/>
            <w:vAlign w:val="center"/>
          </w:tcPr>
          <w:p w14:paraId="32ABF70A" w14:textId="77777777" w:rsidR="00C45A27" w:rsidRPr="00ED2C34" w:rsidRDefault="00C45A27" w:rsidP="00F56C98">
            <w:pPr>
              <w:spacing w:line="312" w:lineRule="auto"/>
              <w:rPr>
                <w:rFonts w:ascii="Arial" w:eastAsia="Times New Roman" w:hAnsi="Arial"/>
                <w:color w:val="000000"/>
              </w:rPr>
            </w:pPr>
            <w:r w:rsidRPr="00ED2C34">
              <w:rPr>
                <w:rFonts w:ascii="Arial" w:eastAsia="Times New Roman" w:hAnsi="Arial"/>
                <w:color w:val="000000"/>
              </w:rPr>
              <w:t>Maximum of 3 Contactable Reference assertion of performance on similar previous projects</w:t>
            </w:r>
          </w:p>
          <w:p w14:paraId="0A310231" w14:textId="3825C99F" w:rsidR="00C45A27" w:rsidRPr="00ED2C34" w:rsidRDefault="00C45A27" w:rsidP="00797513">
            <w:pPr>
              <w:numPr>
                <w:ilvl w:val="0"/>
                <w:numId w:val="50"/>
              </w:numPr>
              <w:spacing w:after="0" w:line="312" w:lineRule="auto"/>
              <w:ind w:left="320"/>
              <w:contextualSpacing/>
              <w:rPr>
                <w:rFonts w:ascii="Arial" w:eastAsia="Calibri" w:hAnsi="Arial"/>
                <w:color w:val="000000"/>
              </w:rPr>
            </w:pPr>
            <w:r w:rsidRPr="00ED2C34">
              <w:rPr>
                <w:rFonts w:ascii="Arial" w:eastAsia="Calibri" w:hAnsi="Arial"/>
                <w:color w:val="000000"/>
              </w:rPr>
              <w:t xml:space="preserve">3 Reference letters from the previous services suppliers, relating to </w:t>
            </w:r>
            <w:r w:rsidR="001D068E">
              <w:rPr>
                <w:rFonts w:ascii="Arial" w:eastAsia="Calibri" w:hAnsi="Arial"/>
                <w:color w:val="000000"/>
              </w:rPr>
              <w:t>Industrial</w:t>
            </w:r>
            <w:r>
              <w:rPr>
                <w:rFonts w:ascii="Arial" w:eastAsia="Calibri" w:hAnsi="Arial"/>
                <w:color w:val="000000"/>
              </w:rPr>
              <w:t xml:space="preserve"> UPS maintenance and diesel generator maintenance services.</w:t>
            </w:r>
          </w:p>
          <w:p w14:paraId="152DD730" w14:textId="77777777" w:rsidR="00C45A27" w:rsidRPr="00ED2C34" w:rsidRDefault="00C45A27" w:rsidP="00F56C98">
            <w:pPr>
              <w:spacing w:line="312" w:lineRule="auto"/>
              <w:ind w:left="720"/>
              <w:contextualSpacing/>
              <w:rPr>
                <w:rFonts w:ascii="Arial" w:eastAsia="Calibri" w:hAnsi="Arial"/>
                <w:color w:val="000000"/>
              </w:rPr>
            </w:pPr>
          </w:p>
        </w:tc>
        <w:tc>
          <w:tcPr>
            <w:tcW w:w="1418" w:type="dxa"/>
            <w:shd w:val="clear" w:color="auto" w:fill="auto"/>
            <w:vAlign w:val="center"/>
          </w:tcPr>
          <w:p w14:paraId="1AA5078F" w14:textId="77777777" w:rsidR="00C45A27" w:rsidRPr="00ED2C34" w:rsidRDefault="00C45A27" w:rsidP="009C7989">
            <w:pPr>
              <w:spacing w:line="312" w:lineRule="auto"/>
              <w:jc w:val="center"/>
              <w:rPr>
                <w:rFonts w:ascii="Arial" w:eastAsia="Times New Roman" w:hAnsi="Arial"/>
                <w:color w:val="000000"/>
              </w:rPr>
            </w:pPr>
          </w:p>
        </w:tc>
      </w:tr>
      <w:tr w:rsidR="00C45A27" w:rsidRPr="00ED2C34" w14:paraId="4CB795B9" w14:textId="77777777" w:rsidTr="009C7989">
        <w:tc>
          <w:tcPr>
            <w:tcW w:w="3114" w:type="dxa"/>
            <w:shd w:val="clear" w:color="auto" w:fill="auto"/>
            <w:vAlign w:val="center"/>
          </w:tcPr>
          <w:p w14:paraId="03F56E74" w14:textId="77777777" w:rsidR="00C45A27" w:rsidRPr="00ED2C34" w:rsidRDefault="00C45A27" w:rsidP="009C7989">
            <w:pPr>
              <w:spacing w:line="312" w:lineRule="auto"/>
              <w:rPr>
                <w:rFonts w:ascii="Arial" w:eastAsia="Times New Roman" w:hAnsi="Arial"/>
                <w:color w:val="000000"/>
              </w:rPr>
            </w:pPr>
            <w:r w:rsidRPr="00ED2C34">
              <w:rPr>
                <w:rFonts w:ascii="Arial" w:eastAsia="Times New Roman" w:hAnsi="Arial"/>
                <w:color w:val="000000"/>
              </w:rPr>
              <w:t>Key Personnel Qualifications and Experience</w:t>
            </w:r>
          </w:p>
        </w:tc>
        <w:tc>
          <w:tcPr>
            <w:tcW w:w="5074" w:type="dxa"/>
            <w:vAlign w:val="center"/>
          </w:tcPr>
          <w:p w14:paraId="799AFFD9" w14:textId="77777777" w:rsidR="00C45A27" w:rsidRPr="00ED2C34" w:rsidRDefault="00C45A27" w:rsidP="00F56C98">
            <w:pPr>
              <w:spacing w:line="312" w:lineRule="auto"/>
              <w:rPr>
                <w:rFonts w:ascii="Arial" w:eastAsia="Times New Roman" w:hAnsi="Arial"/>
                <w:color w:val="000000"/>
              </w:rPr>
            </w:pPr>
            <w:r w:rsidRPr="00ED2C34">
              <w:rPr>
                <w:rFonts w:ascii="Arial" w:eastAsia="Times New Roman" w:hAnsi="Arial"/>
                <w:color w:val="000000"/>
              </w:rPr>
              <w:t xml:space="preserve">Qualification of </w:t>
            </w:r>
            <w:r w:rsidRPr="00ED2C34">
              <w:rPr>
                <w:rFonts w:ascii="Arial" w:eastAsia="Times New Roman" w:hAnsi="Arial"/>
                <w:color w:val="000000"/>
                <w:u w:val="single"/>
              </w:rPr>
              <w:t>Contract Manager</w:t>
            </w:r>
            <w:r w:rsidRPr="00ED2C34">
              <w:rPr>
                <w:rFonts w:ascii="Arial" w:eastAsia="Times New Roman" w:hAnsi="Arial"/>
                <w:color w:val="000000"/>
              </w:rPr>
              <w:t xml:space="preserve"> employed by the company responsible for this project</w:t>
            </w:r>
          </w:p>
          <w:p w14:paraId="4A563260" w14:textId="77777777" w:rsidR="00C45A27" w:rsidRPr="00ED2C34" w:rsidRDefault="00C45A27" w:rsidP="00797513">
            <w:pPr>
              <w:numPr>
                <w:ilvl w:val="0"/>
                <w:numId w:val="50"/>
              </w:numPr>
              <w:spacing w:after="0" w:line="312" w:lineRule="auto"/>
              <w:ind w:left="320"/>
              <w:contextualSpacing/>
              <w:rPr>
                <w:rFonts w:ascii="Arial" w:eastAsia="Calibri" w:hAnsi="Arial"/>
                <w:color w:val="000000"/>
              </w:rPr>
            </w:pPr>
            <w:r w:rsidRPr="00ED2C34">
              <w:rPr>
                <w:rFonts w:ascii="Arial" w:eastAsia="Calibri" w:hAnsi="Arial"/>
                <w:color w:val="000000"/>
              </w:rPr>
              <w:t xml:space="preserve">Trade Tested </w:t>
            </w:r>
            <w:r>
              <w:rPr>
                <w:rFonts w:ascii="Arial" w:eastAsia="Calibri" w:hAnsi="Arial"/>
                <w:color w:val="000000"/>
              </w:rPr>
              <w:t xml:space="preserve">Diesel Mechanic and a Licenced </w:t>
            </w:r>
            <w:r w:rsidRPr="00ED2C34">
              <w:rPr>
                <w:rFonts w:ascii="Arial" w:eastAsia="Calibri" w:hAnsi="Arial"/>
                <w:color w:val="000000"/>
              </w:rPr>
              <w:t xml:space="preserve"> </w:t>
            </w:r>
            <w:r>
              <w:rPr>
                <w:rFonts w:ascii="Arial" w:eastAsia="Calibri" w:hAnsi="Arial"/>
                <w:color w:val="000000"/>
              </w:rPr>
              <w:t xml:space="preserve">Electrician </w:t>
            </w:r>
            <w:r w:rsidRPr="00ED2C34">
              <w:rPr>
                <w:rFonts w:ascii="Arial" w:eastAsia="Calibri" w:hAnsi="Arial"/>
                <w:color w:val="000000"/>
              </w:rPr>
              <w:t xml:space="preserve">with 5 years’ experience in </w:t>
            </w:r>
            <w:r>
              <w:rPr>
                <w:rFonts w:ascii="Arial" w:eastAsia="Calibri" w:hAnsi="Arial"/>
                <w:color w:val="000000"/>
              </w:rPr>
              <w:t xml:space="preserve">Electro-Mechanical Maintenance field. </w:t>
            </w:r>
            <w:r w:rsidRPr="00ED2C34">
              <w:rPr>
                <w:rFonts w:ascii="Arial" w:eastAsia="Calibri" w:hAnsi="Arial"/>
                <w:color w:val="000000"/>
              </w:rPr>
              <w:t xml:space="preserve"> </w:t>
            </w:r>
          </w:p>
        </w:tc>
        <w:tc>
          <w:tcPr>
            <w:tcW w:w="1418" w:type="dxa"/>
            <w:shd w:val="clear" w:color="auto" w:fill="auto"/>
            <w:vAlign w:val="center"/>
          </w:tcPr>
          <w:p w14:paraId="67D7612B" w14:textId="77777777" w:rsidR="00C45A27" w:rsidRPr="00ED2C34" w:rsidRDefault="00C45A27" w:rsidP="009C7989">
            <w:pPr>
              <w:spacing w:line="312" w:lineRule="auto"/>
              <w:jc w:val="center"/>
              <w:rPr>
                <w:rFonts w:ascii="Arial" w:eastAsia="Times New Roman" w:hAnsi="Arial"/>
                <w:color w:val="000000"/>
              </w:rPr>
            </w:pPr>
          </w:p>
        </w:tc>
      </w:tr>
      <w:tr w:rsidR="00C45A27" w:rsidRPr="00ED2C34" w14:paraId="7067148E" w14:textId="77777777" w:rsidTr="009C7989">
        <w:tc>
          <w:tcPr>
            <w:tcW w:w="3114" w:type="dxa"/>
            <w:shd w:val="clear" w:color="auto" w:fill="auto"/>
            <w:vAlign w:val="center"/>
          </w:tcPr>
          <w:p w14:paraId="39F7B1A6" w14:textId="77777777" w:rsidR="00C45A27" w:rsidRPr="00ED2C34" w:rsidRDefault="00C45A27" w:rsidP="009C7989">
            <w:pPr>
              <w:spacing w:line="312" w:lineRule="auto"/>
              <w:rPr>
                <w:rFonts w:ascii="Arial" w:eastAsia="Times New Roman" w:hAnsi="Arial"/>
                <w:color w:val="000000"/>
              </w:rPr>
            </w:pPr>
            <w:r w:rsidRPr="00ED2C34">
              <w:rPr>
                <w:rFonts w:ascii="Arial" w:eastAsia="Times New Roman" w:hAnsi="Arial"/>
                <w:color w:val="000000"/>
              </w:rPr>
              <w:t>Locality</w:t>
            </w:r>
          </w:p>
          <w:p w14:paraId="6E67062B" w14:textId="77777777" w:rsidR="00C45A27" w:rsidRPr="00ED2C34" w:rsidRDefault="00C45A27" w:rsidP="009C7989">
            <w:pPr>
              <w:spacing w:line="312" w:lineRule="auto"/>
              <w:rPr>
                <w:rFonts w:ascii="Arial" w:eastAsia="Times New Roman" w:hAnsi="Arial"/>
                <w:color w:val="000000"/>
              </w:rPr>
            </w:pPr>
          </w:p>
        </w:tc>
        <w:tc>
          <w:tcPr>
            <w:tcW w:w="5074" w:type="dxa"/>
            <w:vAlign w:val="center"/>
          </w:tcPr>
          <w:p w14:paraId="016489CC" w14:textId="77777777" w:rsidR="00C45A27" w:rsidRPr="00ED2C34" w:rsidRDefault="00C45A27" w:rsidP="00797513">
            <w:pPr>
              <w:numPr>
                <w:ilvl w:val="0"/>
                <w:numId w:val="50"/>
              </w:numPr>
              <w:spacing w:after="0" w:line="312" w:lineRule="auto"/>
              <w:ind w:left="320"/>
              <w:contextualSpacing/>
              <w:rPr>
                <w:rFonts w:ascii="Arial" w:eastAsia="Times New Roman" w:hAnsi="Arial"/>
                <w:color w:val="000000"/>
              </w:rPr>
            </w:pPr>
            <w:r w:rsidRPr="00ED2C34">
              <w:rPr>
                <w:rFonts w:ascii="Arial" w:eastAsia="Times New Roman" w:hAnsi="Arial"/>
                <w:color w:val="000000"/>
              </w:rPr>
              <w:t xml:space="preserve">The bidder must provide proof of residence within the Eastern Province. Proof of residence must be in the form of a utility bill, letter from a tribal authority or letter from a ward councillor, or a lease agreement signed strictly on behalf of a registered company / business  and not in an individual’s name. </w:t>
            </w:r>
          </w:p>
        </w:tc>
        <w:tc>
          <w:tcPr>
            <w:tcW w:w="1418" w:type="dxa"/>
            <w:shd w:val="clear" w:color="auto" w:fill="auto"/>
            <w:vAlign w:val="center"/>
          </w:tcPr>
          <w:p w14:paraId="0907196D" w14:textId="77777777" w:rsidR="00C45A27" w:rsidRPr="00ED2C34" w:rsidRDefault="00C45A27" w:rsidP="009C7989">
            <w:pPr>
              <w:spacing w:line="312" w:lineRule="auto"/>
              <w:jc w:val="center"/>
              <w:rPr>
                <w:rFonts w:ascii="Arial" w:eastAsia="Times New Roman" w:hAnsi="Arial"/>
                <w:color w:val="000000"/>
              </w:rPr>
            </w:pPr>
          </w:p>
        </w:tc>
      </w:tr>
    </w:tbl>
    <w:p w14:paraId="03AF7F58" w14:textId="77777777" w:rsidR="00C45A27" w:rsidRDefault="00C45A27" w:rsidP="007029AE">
      <w:pPr>
        <w:pStyle w:val="Default"/>
        <w:spacing w:line="276" w:lineRule="auto"/>
        <w:ind w:left="720"/>
        <w:jc w:val="both"/>
        <w:rPr>
          <w:rFonts w:eastAsia="Calibri"/>
          <w:bCs/>
          <w:color w:val="auto"/>
          <w:lang w:val="en-ZA"/>
        </w:rPr>
      </w:pPr>
    </w:p>
    <w:p w14:paraId="04C42955" w14:textId="65556167" w:rsidR="00E61B73" w:rsidRPr="007A0116" w:rsidRDefault="007A224A" w:rsidP="007A0116">
      <w:pPr>
        <w:pStyle w:val="Heading3"/>
        <w:spacing w:line="360" w:lineRule="auto"/>
        <w:jc w:val="both"/>
        <w:rPr>
          <w:rFonts w:ascii="Arial" w:hAnsi="Arial"/>
          <w:b/>
          <w:szCs w:val="22"/>
        </w:rPr>
      </w:pPr>
      <w:r w:rsidRPr="007A0116">
        <w:rPr>
          <w:rFonts w:ascii="Arial" w:hAnsi="Arial"/>
          <w:b/>
          <w:szCs w:val="22"/>
        </w:rPr>
        <w:t>Third</w:t>
      </w:r>
      <w:r w:rsidR="00E61B73" w:rsidRPr="007A0116">
        <w:rPr>
          <w:rFonts w:ascii="Arial" w:hAnsi="Arial"/>
          <w:b/>
          <w:szCs w:val="22"/>
        </w:rPr>
        <w:t xml:space="preserve"> Stage </w:t>
      </w:r>
      <w:r w:rsidR="007029AE">
        <w:rPr>
          <w:rFonts w:ascii="Arial" w:hAnsi="Arial"/>
          <w:b/>
          <w:szCs w:val="22"/>
        </w:rPr>
        <w:t>–</w:t>
      </w:r>
      <w:r w:rsidR="00E61B73" w:rsidRPr="007A0116">
        <w:rPr>
          <w:rFonts w:ascii="Arial" w:hAnsi="Arial"/>
          <w:b/>
          <w:szCs w:val="22"/>
        </w:rPr>
        <w:t xml:space="preserve"> Price</w:t>
      </w:r>
      <w:r w:rsidR="007029AE">
        <w:rPr>
          <w:rFonts w:ascii="Arial" w:hAnsi="Arial"/>
          <w:b/>
          <w:szCs w:val="22"/>
        </w:rPr>
        <w:t xml:space="preserve"> and Specific Goals</w:t>
      </w:r>
    </w:p>
    <w:p w14:paraId="747267DC" w14:textId="77777777" w:rsidR="00B86D6A" w:rsidRPr="007A0116" w:rsidRDefault="00B86D6A" w:rsidP="007A0116">
      <w:pPr>
        <w:spacing w:line="360" w:lineRule="auto"/>
        <w:jc w:val="both"/>
        <w:rPr>
          <w:rFonts w:ascii="Arial" w:hAnsi="Arial" w:cs="Arial"/>
        </w:rPr>
      </w:pPr>
    </w:p>
    <w:p w14:paraId="70597AF9" w14:textId="67013E19" w:rsidR="007029AE" w:rsidRPr="00D35F8A" w:rsidRDefault="00F94DFF" w:rsidP="00AA214E">
      <w:pPr>
        <w:pStyle w:val="Heading4"/>
        <w:numPr>
          <w:ilvl w:val="3"/>
          <w:numId w:val="30"/>
        </w:numPr>
        <w:spacing w:line="360" w:lineRule="auto"/>
        <w:ind w:left="709" w:hanging="709"/>
        <w:jc w:val="both"/>
        <w:rPr>
          <w:rFonts w:ascii="Arial" w:hAnsi="Arial"/>
        </w:rPr>
      </w:pPr>
      <w:r w:rsidRPr="00D35F8A">
        <w:rPr>
          <w:rFonts w:ascii="Arial" w:hAnsi="Arial"/>
          <w:szCs w:val="22"/>
        </w:rPr>
        <w:t>Bidders who</w:t>
      </w:r>
      <w:r w:rsidR="00404B1E" w:rsidRPr="00D35F8A">
        <w:rPr>
          <w:rFonts w:ascii="Arial" w:hAnsi="Arial"/>
          <w:szCs w:val="22"/>
        </w:rPr>
        <w:t xml:space="preserve"> provide all the required documentation listed on</w:t>
      </w:r>
      <w:r w:rsidR="007029AE" w:rsidRPr="00D35F8A">
        <w:rPr>
          <w:rFonts w:ascii="Arial" w:hAnsi="Arial"/>
          <w:szCs w:val="22"/>
        </w:rPr>
        <w:t xml:space="preserve"> </w:t>
      </w:r>
      <w:r w:rsidR="007A497C" w:rsidRPr="00D35F8A">
        <w:rPr>
          <w:rFonts w:ascii="Arial" w:hAnsi="Arial"/>
          <w:szCs w:val="22"/>
        </w:rPr>
        <w:t>Functional</w:t>
      </w:r>
      <w:r w:rsidR="00404B1E" w:rsidRPr="00D35F8A">
        <w:rPr>
          <w:rFonts w:ascii="Arial" w:hAnsi="Arial"/>
          <w:szCs w:val="22"/>
        </w:rPr>
        <w:t xml:space="preserve"> Requirements</w:t>
      </w:r>
      <w:r w:rsidRPr="00D35F8A">
        <w:rPr>
          <w:rFonts w:ascii="Arial" w:hAnsi="Arial"/>
          <w:szCs w:val="22"/>
        </w:rPr>
        <w:t xml:space="preserve"> </w:t>
      </w:r>
      <w:r w:rsidR="00E61B73" w:rsidRPr="00D35F8A">
        <w:rPr>
          <w:rFonts w:ascii="Arial" w:hAnsi="Arial"/>
          <w:szCs w:val="22"/>
        </w:rPr>
        <w:t>will be evaluated in terms of the</w:t>
      </w:r>
      <w:r w:rsidR="00296E30" w:rsidRPr="00D35F8A">
        <w:rPr>
          <w:rFonts w:ascii="Arial" w:hAnsi="Arial"/>
          <w:szCs w:val="22"/>
        </w:rPr>
        <w:t xml:space="preserve"> </w:t>
      </w:r>
      <w:r w:rsidR="003F4085" w:rsidRPr="00D35F8A">
        <w:rPr>
          <w:rFonts w:ascii="Arial" w:hAnsi="Arial"/>
          <w:szCs w:val="22"/>
        </w:rPr>
        <w:t>90/10 or 80/20</w:t>
      </w:r>
      <w:r w:rsidR="003F4085">
        <w:rPr>
          <w:rFonts w:ascii="Arial" w:hAnsi="Arial"/>
          <w:szCs w:val="22"/>
        </w:rPr>
        <w:t xml:space="preserve"> </w:t>
      </w:r>
      <w:r w:rsidR="003F4085" w:rsidRPr="00D35F8A">
        <w:rPr>
          <w:rFonts w:ascii="Arial" w:hAnsi="Arial"/>
          <w:szCs w:val="22"/>
        </w:rPr>
        <w:t>point</w:t>
      </w:r>
      <w:r w:rsidR="00E61B73" w:rsidRPr="00D35F8A">
        <w:rPr>
          <w:rFonts w:ascii="Arial" w:hAnsi="Arial"/>
          <w:szCs w:val="22"/>
        </w:rPr>
        <w:t xml:space="preserve"> system, where a maximum of </w:t>
      </w:r>
      <w:r w:rsidR="00D35F8A" w:rsidRPr="00D35F8A">
        <w:rPr>
          <w:rFonts w:ascii="Arial" w:hAnsi="Arial"/>
          <w:szCs w:val="22"/>
        </w:rPr>
        <w:t>90/</w:t>
      </w:r>
      <w:r w:rsidR="00E61B73" w:rsidRPr="00D35F8A">
        <w:rPr>
          <w:rFonts w:ascii="Arial" w:hAnsi="Arial"/>
          <w:szCs w:val="22"/>
        </w:rPr>
        <w:t xml:space="preserve">80 points are allocated for price and a maximum of 20 points are allocated in respect of </w:t>
      </w:r>
      <w:r w:rsidR="007029AE" w:rsidRPr="00D35F8A">
        <w:rPr>
          <w:rFonts w:ascii="Arial" w:hAnsi="Arial"/>
          <w:szCs w:val="22"/>
        </w:rPr>
        <w:t xml:space="preserve">ATNS specific goals claimed. </w:t>
      </w: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0"/>
        <w:gridCol w:w="3814"/>
      </w:tblGrid>
      <w:tr w:rsidR="007029AE" w:rsidRPr="005C292C" w14:paraId="2FEB8234" w14:textId="77777777" w:rsidTr="00AA214E">
        <w:trPr>
          <w:trHeight w:val="392"/>
        </w:trPr>
        <w:tc>
          <w:tcPr>
            <w:tcW w:w="4550" w:type="dxa"/>
            <w:tcBorders>
              <w:top w:val="single" w:sz="4" w:space="0" w:color="auto"/>
              <w:left w:val="single" w:sz="4" w:space="0" w:color="auto"/>
              <w:bottom w:val="single" w:sz="4" w:space="0" w:color="auto"/>
              <w:right w:val="single" w:sz="4" w:space="0" w:color="auto"/>
            </w:tcBorders>
            <w:hideMark/>
          </w:tcPr>
          <w:p w14:paraId="5BFD9C58" w14:textId="77777777" w:rsidR="007029AE" w:rsidRPr="006B75EB" w:rsidRDefault="007029AE" w:rsidP="00435517">
            <w:pPr>
              <w:spacing w:line="360" w:lineRule="auto"/>
              <w:ind w:right="22"/>
              <w:rPr>
                <w:rFonts w:ascii="Arial" w:hAnsi="Arial" w:cs="Arial"/>
                <w:b/>
              </w:rPr>
            </w:pPr>
            <w:r w:rsidRPr="006B75EB">
              <w:rPr>
                <w:rFonts w:ascii="Arial" w:hAnsi="Arial" w:cs="Arial"/>
                <w:b/>
              </w:rPr>
              <w:t>PRICE</w:t>
            </w:r>
          </w:p>
        </w:tc>
        <w:tc>
          <w:tcPr>
            <w:tcW w:w="3814" w:type="dxa"/>
            <w:tcBorders>
              <w:top w:val="single" w:sz="4" w:space="0" w:color="auto"/>
              <w:left w:val="single" w:sz="4" w:space="0" w:color="auto"/>
              <w:bottom w:val="single" w:sz="4" w:space="0" w:color="auto"/>
              <w:right w:val="single" w:sz="4" w:space="0" w:color="auto"/>
            </w:tcBorders>
            <w:hideMark/>
          </w:tcPr>
          <w:p w14:paraId="2B63D4E8" w14:textId="5165E106" w:rsidR="007029AE" w:rsidRPr="006B75EB" w:rsidRDefault="006C03AA" w:rsidP="00435517">
            <w:pPr>
              <w:spacing w:line="360" w:lineRule="auto"/>
              <w:ind w:right="22"/>
              <w:rPr>
                <w:rFonts w:ascii="Arial" w:hAnsi="Arial" w:cs="Arial"/>
                <w:b/>
              </w:rPr>
            </w:pPr>
            <w:r>
              <w:rPr>
                <w:rFonts w:ascii="Arial" w:hAnsi="Arial" w:cs="Arial"/>
                <w:b/>
              </w:rPr>
              <w:t>90/</w:t>
            </w:r>
            <w:r w:rsidR="007029AE" w:rsidRPr="006B75EB">
              <w:rPr>
                <w:rFonts w:ascii="Arial" w:hAnsi="Arial" w:cs="Arial"/>
                <w:b/>
              </w:rPr>
              <w:t>80</w:t>
            </w:r>
          </w:p>
        </w:tc>
      </w:tr>
      <w:tr w:rsidR="007029AE" w:rsidRPr="005C292C" w14:paraId="72FF27E6" w14:textId="77777777" w:rsidTr="00AA214E">
        <w:trPr>
          <w:trHeight w:val="351"/>
        </w:trPr>
        <w:tc>
          <w:tcPr>
            <w:tcW w:w="4550" w:type="dxa"/>
            <w:tcBorders>
              <w:top w:val="single" w:sz="4" w:space="0" w:color="auto"/>
              <w:left w:val="single" w:sz="4" w:space="0" w:color="auto"/>
              <w:bottom w:val="single" w:sz="4" w:space="0" w:color="auto"/>
              <w:right w:val="single" w:sz="4" w:space="0" w:color="auto"/>
            </w:tcBorders>
            <w:hideMark/>
          </w:tcPr>
          <w:p w14:paraId="78EEC806" w14:textId="77777777" w:rsidR="007029AE" w:rsidRPr="006B75EB" w:rsidRDefault="007029AE" w:rsidP="00435517">
            <w:pPr>
              <w:spacing w:line="360" w:lineRule="auto"/>
              <w:ind w:right="22"/>
              <w:rPr>
                <w:rFonts w:ascii="Arial" w:hAnsi="Arial" w:cs="Arial"/>
                <w:b/>
              </w:rPr>
            </w:pPr>
            <w:r>
              <w:rPr>
                <w:rFonts w:ascii="Arial" w:hAnsi="Arial" w:cs="Arial"/>
                <w:b/>
              </w:rPr>
              <w:lastRenderedPageBreak/>
              <w:t>ATNS SPECIFIC GOALS</w:t>
            </w:r>
          </w:p>
        </w:tc>
        <w:tc>
          <w:tcPr>
            <w:tcW w:w="3814" w:type="dxa"/>
            <w:tcBorders>
              <w:top w:val="single" w:sz="4" w:space="0" w:color="auto"/>
              <w:left w:val="single" w:sz="4" w:space="0" w:color="auto"/>
              <w:bottom w:val="single" w:sz="4" w:space="0" w:color="auto"/>
              <w:right w:val="single" w:sz="4" w:space="0" w:color="auto"/>
            </w:tcBorders>
            <w:hideMark/>
          </w:tcPr>
          <w:p w14:paraId="7B7C84CA" w14:textId="0EDBE513" w:rsidR="007029AE" w:rsidRPr="006B75EB" w:rsidRDefault="00296E30" w:rsidP="00435517">
            <w:pPr>
              <w:spacing w:line="360" w:lineRule="auto"/>
              <w:ind w:right="22"/>
              <w:rPr>
                <w:rFonts w:ascii="Arial" w:hAnsi="Arial" w:cs="Arial"/>
                <w:b/>
              </w:rPr>
            </w:pPr>
            <w:r>
              <w:rPr>
                <w:rFonts w:ascii="Arial" w:hAnsi="Arial" w:cs="Arial"/>
                <w:b/>
              </w:rPr>
              <w:t>10/</w:t>
            </w:r>
            <w:r w:rsidR="007029AE" w:rsidRPr="006B75EB">
              <w:rPr>
                <w:rFonts w:ascii="Arial" w:hAnsi="Arial" w:cs="Arial"/>
                <w:b/>
              </w:rPr>
              <w:t>20</w:t>
            </w:r>
          </w:p>
        </w:tc>
      </w:tr>
    </w:tbl>
    <w:p w14:paraId="38B1684F" w14:textId="77777777" w:rsidR="009D0458" w:rsidRPr="007A0116" w:rsidRDefault="009D0458" w:rsidP="007A0116">
      <w:pPr>
        <w:pStyle w:val="Heading4"/>
        <w:numPr>
          <w:ilvl w:val="0"/>
          <w:numId w:val="0"/>
        </w:numPr>
        <w:spacing w:line="360" w:lineRule="auto"/>
        <w:ind w:left="864"/>
        <w:jc w:val="both"/>
        <w:rPr>
          <w:rFonts w:ascii="Arial" w:hAnsi="Arial"/>
          <w:szCs w:val="22"/>
        </w:rPr>
      </w:pPr>
    </w:p>
    <w:p w14:paraId="34B6376C" w14:textId="676E3727" w:rsidR="00435517" w:rsidRPr="00435517" w:rsidRDefault="00E61B73">
      <w:pPr>
        <w:pStyle w:val="Heading4"/>
        <w:numPr>
          <w:ilvl w:val="3"/>
          <w:numId w:val="30"/>
        </w:numPr>
        <w:spacing w:line="360" w:lineRule="auto"/>
        <w:jc w:val="both"/>
        <w:rPr>
          <w:rFonts w:ascii="Arial" w:hAnsi="Arial"/>
          <w:szCs w:val="22"/>
          <w:lang w:val="en-GB"/>
        </w:rPr>
      </w:pPr>
      <w:r w:rsidRPr="007A0116">
        <w:rPr>
          <w:rFonts w:ascii="Arial" w:hAnsi="Arial"/>
          <w:szCs w:val="22"/>
        </w:rPr>
        <w:t xml:space="preserve">A </w:t>
      </w:r>
      <w:bookmarkStart w:id="59" w:name="_Hlk125980328"/>
      <w:r w:rsidR="00481C4E" w:rsidRPr="006B75EB">
        <w:rPr>
          <w:rFonts w:ascii="Arial" w:hAnsi="Arial"/>
          <w:szCs w:val="22"/>
          <w:lang w:val="en-GB"/>
        </w:rPr>
        <w:t xml:space="preserve">B-BBEE rating certificates are applicable, and points </w:t>
      </w:r>
      <w:r w:rsidR="00481C4E">
        <w:rPr>
          <w:rFonts w:ascii="Arial" w:hAnsi="Arial"/>
          <w:szCs w:val="22"/>
          <w:lang w:val="en-GB"/>
        </w:rPr>
        <w:t xml:space="preserve">will be </w:t>
      </w:r>
      <w:r w:rsidR="00481C4E" w:rsidRPr="006B75EB">
        <w:rPr>
          <w:rFonts w:ascii="Arial" w:hAnsi="Arial"/>
          <w:szCs w:val="22"/>
          <w:lang w:val="en-GB"/>
        </w:rPr>
        <w:t xml:space="preserve">allocated in terms of the </w:t>
      </w:r>
      <w:r w:rsidR="00481C4E">
        <w:rPr>
          <w:rFonts w:ascii="Arial" w:hAnsi="Arial"/>
          <w:szCs w:val="22"/>
          <w:lang w:val="en-GB"/>
        </w:rPr>
        <w:t>ATNS specific goals</w:t>
      </w:r>
      <w:r w:rsidR="00481C4E" w:rsidRPr="006B75EB">
        <w:rPr>
          <w:rFonts w:ascii="Arial" w:hAnsi="Arial"/>
          <w:szCs w:val="22"/>
          <w:lang w:val="en-GB"/>
        </w:rPr>
        <w:t xml:space="preserve"> as indicated in the table below. Bidders must submit valid B-BBEE Certificates</w:t>
      </w:r>
      <w:r w:rsidR="00481C4E">
        <w:rPr>
          <w:rFonts w:ascii="Arial" w:hAnsi="Arial"/>
          <w:szCs w:val="22"/>
          <w:lang w:val="en-GB"/>
        </w:rPr>
        <w:t>, requested declarations, utility s</w:t>
      </w:r>
      <w:r w:rsidR="00481C4E" w:rsidRPr="006B75EB">
        <w:rPr>
          <w:rFonts w:ascii="Arial" w:hAnsi="Arial"/>
          <w:szCs w:val="22"/>
          <w:lang w:val="en-GB"/>
        </w:rPr>
        <w:t xml:space="preserve">tatements </w:t>
      </w:r>
      <w:r w:rsidR="00481C4E">
        <w:rPr>
          <w:rFonts w:ascii="Arial" w:hAnsi="Arial"/>
          <w:szCs w:val="22"/>
          <w:lang w:val="en-GB"/>
        </w:rPr>
        <w:t>and any other supporting information that may be required to claim ATNS specific goals</w:t>
      </w:r>
      <w:bookmarkEnd w:id="59"/>
      <w:r w:rsidR="00481C4E" w:rsidRPr="006B75EB">
        <w:rPr>
          <w:rFonts w:ascii="Arial" w:hAnsi="Arial"/>
          <w:szCs w:val="22"/>
          <w:lang w:val="en-GB"/>
        </w:rPr>
        <w:t>.</w:t>
      </w:r>
    </w:p>
    <w:p w14:paraId="66FBC473" w14:textId="77777777" w:rsidR="00435517" w:rsidRPr="006B75EB" w:rsidRDefault="00435517" w:rsidP="00435517">
      <w:pPr>
        <w:rPr>
          <w:rFonts w:ascii="Arial" w:hAnsi="Arial" w:cs="Arial"/>
          <w:b/>
          <w:color w:val="FF0000"/>
          <w:lang w:val="en-GB"/>
        </w:rPr>
      </w:pPr>
      <w:r w:rsidRPr="006B75EB">
        <w:rPr>
          <w:rFonts w:ascii="Arial" w:hAnsi="Arial" w:cs="Arial"/>
          <w:b/>
          <w:i/>
          <w:color w:val="FF0000"/>
          <w:lang w:val="en-GB"/>
        </w:rPr>
        <w:t>Note to tenderers: The tenderer must indicate how they claim points for each preference point system</w:t>
      </w:r>
      <w:r>
        <w:rPr>
          <w:rFonts w:ascii="Arial" w:hAnsi="Arial" w:cs="Arial"/>
          <w:b/>
          <w:i/>
          <w:color w:val="FF0000"/>
          <w:lang w:val="en-GB"/>
        </w:rPr>
        <w:t xml:space="preserve"> in the provided SBD 6.1 attached.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76"/>
        <w:gridCol w:w="3261"/>
      </w:tblGrid>
      <w:tr w:rsidR="00435517" w:rsidRPr="00FF43C7" w14:paraId="675A7A43" w14:textId="77777777" w:rsidTr="00AA214E">
        <w:trPr>
          <w:trHeight w:val="863"/>
        </w:trPr>
        <w:tc>
          <w:tcPr>
            <w:tcW w:w="2694" w:type="dxa"/>
            <w:tcBorders>
              <w:top w:val="nil"/>
            </w:tcBorders>
            <w:shd w:val="clear" w:color="auto" w:fill="AEAAAA"/>
            <w:vAlign w:val="center"/>
          </w:tcPr>
          <w:p w14:paraId="63AC53BB" w14:textId="77777777" w:rsidR="00435517" w:rsidRPr="00FF43C7" w:rsidRDefault="00435517" w:rsidP="00435517">
            <w:pPr>
              <w:kinsoku w:val="0"/>
              <w:overflowPunct w:val="0"/>
              <w:spacing w:before="96"/>
              <w:textAlignment w:val="baseline"/>
              <w:rPr>
                <w:rFonts w:ascii="Arial" w:eastAsia="Times New Roman" w:hAnsi="Arial" w:cs="Arial"/>
                <w:b/>
              </w:rPr>
            </w:pPr>
            <w:r w:rsidRPr="00FF43C7">
              <w:rPr>
                <w:rFonts w:ascii="Arial" w:eastAsia="Times New Roman" w:hAnsi="Arial" w:cs="Arial"/>
                <w:b/>
                <w:kern w:val="24"/>
              </w:rPr>
              <w:t>The specific goals allocated points in terms of this tender</w:t>
            </w:r>
          </w:p>
        </w:tc>
        <w:tc>
          <w:tcPr>
            <w:tcW w:w="2976" w:type="dxa"/>
            <w:shd w:val="clear" w:color="auto" w:fill="C00000"/>
            <w:vAlign w:val="center"/>
          </w:tcPr>
          <w:p w14:paraId="6515129C"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w:t>
            </w:r>
          </w:p>
          <w:p w14:paraId="7477D72A" w14:textId="77777777"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allocated</w:t>
            </w:r>
          </w:p>
          <w:p w14:paraId="34866710" w14:textId="500BB706"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 xml:space="preserve">(80/20 </w:t>
            </w:r>
            <w:r w:rsidR="007971ED">
              <w:rPr>
                <w:rFonts w:ascii="Arial" w:eastAsia="Times New Roman" w:hAnsi="Arial" w:cs="Arial"/>
                <w:b/>
                <w:kern w:val="24"/>
              </w:rPr>
              <w:t>or</w:t>
            </w:r>
            <w:r w:rsidR="004E2224">
              <w:rPr>
                <w:rFonts w:ascii="Arial" w:eastAsia="Times New Roman" w:hAnsi="Arial" w:cs="Arial"/>
                <w:b/>
                <w:kern w:val="24"/>
              </w:rPr>
              <w:t xml:space="preserve"> 90/10 </w:t>
            </w:r>
            <w:r w:rsidRPr="00FF43C7">
              <w:rPr>
                <w:rFonts w:ascii="Arial" w:eastAsia="Times New Roman" w:hAnsi="Arial" w:cs="Arial"/>
                <w:b/>
                <w:kern w:val="24"/>
              </w:rPr>
              <w:t>system)</w:t>
            </w:r>
          </w:p>
          <w:p w14:paraId="232C8D95" w14:textId="77777777" w:rsidR="00435517" w:rsidRPr="00FF43C7" w:rsidRDefault="00435517" w:rsidP="00435517">
            <w:pPr>
              <w:kinsoku w:val="0"/>
              <w:overflowPunct w:val="0"/>
              <w:spacing w:before="96"/>
              <w:jc w:val="center"/>
              <w:textAlignment w:val="baseline"/>
              <w:rPr>
                <w:rFonts w:ascii="Arial" w:eastAsia="Times New Roman" w:hAnsi="Arial" w:cs="Arial"/>
                <w:b/>
              </w:rPr>
            </w:pPr>
            <w:r w:rsidRPr="00FF43C7">
              <w:rPr>
                <w:rFonts w:ascii="Arial" w:eastAsia="Times New Roman" w:hAnsi="Arial" w:cs="Arial"/>
                <w:b/>
              </w:rPr>
              <w:t>(To be completed by the organ of state)</w:t>
            </w:r>
          </w:p>
        </w:tc>
        <w:tc>
          <w:tcPr>
            <w:tcW w:w="3261" w:type="dxa"/>
            <w:shd w:val="clear" w:color="auto" w:fill="F4B083"/>
          </w:tcPr>
          <w:p w14:paraId="7F404C84" w14:textId="346A111E" w:rsidR="00435517" w:rsidRPr="00FF43C7" w:rsidRDefault="00435517" w:rsidP="00435517">
            <w:pPr>
              <w:kinsoku w:val="0"/>
              <w:overflowPunct w:val="0"/>
              <w:spacing w:before="96"/>
              <w:jc w:val="center"/>
              <w:textAlignment w:val="baseline"/>
              <w:rPr>
                <w:rFonts w:ascii="Arial" w:eastAsia="Times New Roman" w:hAnsi="Arial" w:cs="Arial"/>
                <w:b/>
                <w:kern w:val="24"/>
              </w:rPr>
            </w:pPr>
            <w:r w:rsidRPr="00FF43C7">
              <w:rPr>
                <w:rFonts w:ascii="Arial" w:eastAsia="Times New Roman" w:hAnsi="Arial" w:cs="Arial"/>
                <w:b/>
                <w:kern w:val="24"/>
              </w:rPr>
              <w:t>Number of points claimed (80/20</w:t>
            </w:r>
            <w:r w:rsidR="004E2224">
              <w:rPr>
                <w:rFonts w:ascii="Arial" w:eastAsia="Times New Roman" w:hAnsi="Arial" w:cs="Arial"/>
                <w:b/>
                <w:kern w:val="24"/>
              </w:rPr>
              <w:t xml:space="preserve"> or 90/10</w:t>
            </w:r>
            <w:r w:rsidRPr="00FF43C7">
              <w:rPr>
                <w:rFonts w:ascii="Arial" w:eastAsia="Times New Roman" w:hAnsi="Arial" w:cs="Arial"/>
                <w:b/>
                <w:kern w:val="24"/>
              </w:rPr>
              <w:t xml:space="preserve"> system)</w:t>
            </w:r>
          </w:p>
          <w:p w14:paraId="60C4576A" w14:textId="77777777" w:rsidR="00435517" w:rsidRPr="006B75EB" w:rsidRDefault="00435517" w:rsidP="00435517">
            <w:pPr>
              <w:kinsoku w:val="0"/>
              <w:overflowPunct w:val="0"/>
              <w:spacing w:before="96"/>
              <w:jc w:val="center"/>
              <w:textAlignment w:val="baseline"/>
              <w:rPr>
                <w:rFonts w:ascii="Arial" w:eastAsia="Times New Roman" w:hAnsi="Arial" w:cs="Arial"/>
                <w:b/>
                <w:i/>
                <w:iCs/>
                <w:kern w:val="24"/>
              </w:rPr>
            </w:pPr>
          </w:p>
        </w:tc>
      </w:tr>
      <w:tr w:rsidR="00435517" w:rsidRPr="00FF43C7" w14:paraId="5AA2774F" w14:textId="77777777" w:rsidTr="00AA214E">
        <w:trPr>
          <w:trHeight w:val="317"/>
        </w:trPr>
        <w:tc>
          <w:tcPr>
            <w:tcW w:w="2694" w:type="dxa"/>
            <w:shd w:val="clear" w:color="auto" w:fill="auto"/>
          </w:tcPr>
          <w:p w14:paraId="151146BE" w14:textId="77777777" w:rsidR="00435517" w:rsidRPr="00FF43C7" w:rsidRDefault="00435517" w:rsidP="00435517">
            <w:pPr>
              <w:kinsoku w:val="0"/>
              <w:overflowPunct w:val="0"/>
              <w:spacing w:before="115" w:line="360" w:lineRule="auto"/>
              <w:textAlignment w:val="baseline"/>
              <w:rPr>
                <w:rFonts w:ascii="Arial" w:eastAsia="Times New Roman" w:hAnsi="Arial" w:cs="Arial"/>
              </w:rPr>
            </w:pPr>
            <w:r w:rsidRPr="00F869CF">
              <w:rPr>
                <w:rFonts w:ascii="Arial" w:eastAsia="Times New Roman" w:hAnsi="Arial" w:cs="Arial"/>
              </w:rPr>
              <w:t>51% Black Owned</w:t>
            </w:r>
            <w:r>
              <w:rPr>
                <w:rFonts w:ascii="Arial" w:eastAsia="Times New Roman" w:hAnsi="Arial" w:cs="Arial"/>
              </w:rPr>
              <w:t xml:space="preserve"> </w:t>
            </w:r>
            <w:r w:rsidRPr="00F869CF">
              <w:rPr>
                <w:rFonts w:ascii="Arial" w:eastAsia="Times New Roman" w:hAnsi="Arial" w:cs="Arial"/>
              </w:rPr>
              <w:t>Suppliers (Section 2(1)(d)(i) of the PPPFA)</w:t>
            </w:r>
          </w:p>
        </w:tc>
        <w:tc>
          <w:tcPr>
            <w:tcW w:w="2976" w:type="dxa"/>
            <w:shd w:val="clear" w:color="auto" w:fill="FFFF00"/>
          </w:tcPr>
          <w:p w14:paraId="52D397CD" w14:textId="12F46328" w:rsidR="00435517" w:rsidRPr="00FF43C7" w:rsidRDefault="00375D1C" w:rsidP="00435517">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3261" w:type="dxa"/>
          </w:tcPr>
          <w:p w14:paraId="1A7376D5" w14:textId="77777777" w:rsidR="00435517" w:rsidRPr="00FF43C7" w:rsidRDefault="00435517" w:rsidP="00435517">
            <w:pPr>
              <w:kinsoku w:val="0"/>
              <w:overflowPunct w:val="0"/>
              <w:spacing w:before="115"/>
              <w:jc w:val="center"/>
              <w:textAlignment w:val="baseline"/>
              <w:rPr>
                <w:rFonts w:ascii="Arial" w:eastAsia="Times New Roman" w:hAnsi="Arial" w:cs="Arial"/>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r w:rsidR="00375D1C" w:rsidRPr="00FF43C7" w14:paraId="64E57C3D" w14:textId="77777777" w:rsidTr="00AA214E">
        <w:trPr>
          <w:trHeight w:val="317"/>
        </w:trPr>
        <w:tc>
          <w:tcPr>
            <w:tcW w:w="2694" w:type="dxa"/>
            <w:shd w:val="clear" w:color="auto" w:fill="auto"/>
          </w:tcPr>
          <w:p w14:paraId="42825ACD" w14:textId="52DC2B0B" w:rsidR="00375D1C" w:rsidRPr="00F869CF" w:rsidRDefault="00375D1C" w:rsidP="00435517">
            <w:pPr>
              <w:kinsoku w:val="0"/>
              <w:overflowPunct w:val="0"/>
              <w:spacing w:before="115" w:line="360" w:lineRule="auto"/>
              <w:textAlignment w:val="baseline"/>
              <w:rPr>
                <w:rFonts w:ascii="Arial" w:eastAsia="Times New Roman" w:hAnsi="Arial" w:cs="Arial"/>
              </w:rPr>
            </w:pPr>
            <w:r w:rsidRPr="00962970">
              <w:rPr>
                <w:rFonts w:ascii="Arial" w:eastAsia="Times New Roman" w:hAnsi="Arial" w:cs="Arial"/>
              </w:rPr>
              <w:t>30% Black Woman Owned Suppliers. (Section 2(1)(d)(i) of the PPPFA)</w:t>
            </w:r>
          </w:p>
        </w:tc>
        <w:tc>
          <w:tcPr>
            <w:tcW w:w="2976" w:type="dxa"/>
            <w:shd w:val="clear" w:color="auto" w:fill="FFFF00"/>
          </w:tcPr>
          <w:p w14:paraId="1DE2363A" w14:textId="66E8791B" w:rsidR="00375D1C" w:rsidRDefault="00375D1C" w:rsidP="00435517">
            <w:pPr>
              <w:kinsoku w:val="0"/>
              <w:overflowPunct w:val="0"/>
              <w:spacing w:before="115"/>
              <w:jc w:val="center"/>
              <w:textAlignment w:val="baseline"/>
              <w:rPr>
                <w:rFonts w:ascii="Arial" w:eastAsia="Times New Roman" w:hAnsi="Arial" w:cs="Arial"/>
              </w:rPr>
            </w:pPr>
            <w:r>
              <w:rPr>
                <w:rFonts w:ascii="Arial" w:eastAsia="Times New Roman" w:hAnsi="Arial" w:cs="Arial"/>
              </w:rPr>
              <w:t>10</w:t>
            </w:r>
          </w:p>
        </w:tc>
        <w:tc>
          <w:tcPr>
            <w:tcW w:w="3261" w:type="dxa"/>
          </w:tcPr>
          <w:p w14:paraId="0A471B0D" w14:textId="511BAEC9" w:rsidR="00375D1C" w:rsidRPr="00467D69" w:rsidRDefault="007279FE" w:rsidP="00435517">
            <w:pPr>
              <w:kinsoku w:val="0"/>
              <w:overflowPunct w:val="0"/>
              <w:spacing w:before="115"/>
              <w:jc w:val="center"/>
              <w:textAlignment w:val="baseline"/>
              <w:rPr>
                <w:rFonts w:ascii="Arial" w:eastAsia="Times New Roman" w:hAnsi="Arial" w:cs="Arial"/>
                <w:b/>
                <w:i/>
                <w:iCs/>
              </w:rPr>
            </w:pPr>
            <w:r w:rsidRPr="00467D69">
              <w:rPr>
                <w:rFonts w:ascii="Arial" w:eastAsia="Times New Roman" w:hAnsi="Arial" w:cs="Arial"/>
                <w:b/>
                <w:i/>
                <w:iCs/>
              </w:rPr>
              <w:t>To be completed by the tenderer</w:t>
            </w:r>
            <w:r>
              <w:rPr>
                <w:rFonts w:ascii="Arial" w:eastAsia="Times New Roman" w:hAnsi="Arial" w:cs="Arial"/>
                <w:b/>
                <w:i/>
                <w:iCs/>
              </w:rPr>
              <w:t xml:space="preserve"> in SBD 6.1 attached</w:t>
            </w:r>
            <w:r w:rsidRPr="00467D69">
              <w:rPr>
                <w:rFonts w:ascii="Arial" w:eastAsia="Times New Roman" w:hAnsi="Arial" w:cs="Arial"/>
                <w:b/>
                <w:i/>
                <w:iCs/>
              </w:rPr>
              <w:t>)</w:t>
            </w:r>
          </w:p>
        </w:tc>
      </w:tr>
    </w:tbl>
    <w:p w14:paraId="23C508AD" w14:textId="77777777" w:rsidR="00435517" w:rsidRPr="006B75EB" w:rsidRDefault="00435517" w:rsidP="00435517">
      <w:pPr>
        <w:autoSpaceDE w:val="0"/>
        <w:autoSpaceDN w:val="0"/>
        <w:adjustRightInd w:val="0"/>
        <w:spacing w:line="360" w:lineRule="auto"/>
        <w:jc w:val="both"/>
        <w:rPr>
          <w:rFonts w:ascii="Arial" w:hAnsi="Arial" w:cs="Arial"/>
          <w:lang w:val="en-GB"/>
        </w:rPr>
      </w:pPr>
    </w:p>
    <w:p w14:paraId="58EA9E34" w14:textId="66055C72" w:rsidR="00435517" w:rsidRPr="006B75EB" w:rsidRDefault="00435517" w:rsidP="00435517">
      <w:pPr>
        <w:spacing w:line="360" w:lineRule="auto"/>
        <w:jc w:val="both"/>
        <w:rPr>
          <w:rFonts w:ascii="Arial" w:eastAsia="Times New Roman" w:hAnsi="Arial" w:cs="Arial"/>
        </w:rPr>
      </w:pPr>
      <w:r>
        <w:rPr>
          <w:rFonts w:ascii="Arial" w:eastAsia="Times New Roman" w:hAnsi="Arial" w:cs="Arial"/>
        </w:rPr>
        <w:t>This RF</w:t>
      </w:r>
      <w:r w:rsidR="00E077E1">
        <w:rPr>
          <w:rFonts w:ascii="Arial" w:eastAsia="Times New Roman" w:hAnsi="Arial" w:cs="Arial"/>
        </w:rPr>
        <w:t>P</w:t>
      </w:r>
      <w:r>
        <w:rPr>
          <w:rFonts w:ascii="Arial" w:eastAsia="Times New Roman" w:hAnsi="Arial" w:cs="Arial"/>
        </w:rPr>
        <w:t xml:space="preserve"> will be evaluated according to the above on ATNS specific goals</w:t>
      </w:r>
      <w:r w:rsidRPr="006B75EB">
        <w:rPr>
          <w:rFonts w:ascii="Arial" w:eastAsia="Times New Roman" w:hAnsi="Arial" w:cs="Arial"/>
        </w:rPr>
        <w:t>.</w:t>
      </w:r>
      <w:r>
        <w:rPr>
          <w:rFonts w:ascii="Arial" w:eastAsia="Times New Roman" w:hAnsi="Arial" w:cs="Arial"/>
        </w:rPr>
        <w:t xml:space="preserve"> Failure to submit supporting documents may result to a bidder being allocated zero (0) points. Bidders are required to claim ATNS specific goals in the provided </w:t>
      </w:r>
      <w:r w:rsidRPr="006B75EB">
        <w:rPr>
          <w:rFonts w:ascii="Arial" w:eastAsia="Times New Roman" w:hAnsi="Arial" w:cs="Arial"/>
          <w:b/>
          <w:bCs/>
        </w:rPr>
        <w:t>SBD 6.1</w:t>
      </w:r>
      <w:r>
        <w:rPr>
          <w:rFonts w:ascii="Arial" w:eastAsia="Times New Roman" w:hAnsi="Arial" w:cs="Arial"/>
        </w:rPr>
        <w:t xml:space="preserve"> attached.</w:t>
      </w:r>
    </w:p>
    <w:p w14:paraId="119BA3D6" w14:textId="1B9F7C93" w:rsidR="00404B1E" w:rsidRDefault="00404B1E" w:rsidP="00462375">
      <w:pPr>
        <w:pStyle w:val="Heading4"/>
        <w:numPr>
          <w:ilvl w:val="0"/>
          <w:numId w:val="0"/>
        </w:numPr>
        <w:spacing w:line="360" w:lineRule="auto"/>
        <w:ind w:left="1080"/>
        <w:jc w:val="both"/>
        <w:rPr>
          <w:rFonts w:ascii="Arial" w:hAnsi="Arial"/>
          <w:szCs w:val="22"/>
        </w:rPr>
      </w:pPr>
    </w:p>
    <w:p w14:paraId="1A41F95E" w14:textId="77777777" w:rsidR="00691F7B" w:rsidRPr="00462375" w:rsidRDefault="00691F7B" w:rsidP="00462375">
      <w:pPr>
        <w:spacing w:line="360" w:lineRule="auto"/>
        <w:jc w:val="both"/>
        <w:rPr>
          <w:rFonts w:ascii="Arial" w:hAnsi="Arial" w:cs="Arial"/>
          <w:lang w:val="en-AU"/>
        </w:rPr>
        <w:sectPr w:rsidR="00691F7B" w:rsidRPr="00462375" w:rsidSect="005F5359">
          <w:headerReference w:type="default" r:id="rId25"/>
          <w:footerReference w:type="default" r:id="rId26"/>
          <w:pgSz w:w="11906" w:h="16838" w:code="9"/>
          <w:pgMar w:top="1418" w:right="1531" w:bottom="1418" w:left="1418" w:header="709" w:footer="709" w:gutter="0"/>
          <w:cols w:space="708"/>
          <w:docGrid w:linePitch="360"/>
        </w:sectPr>
      </w:pPr>
    </w:p>
    <w:p w14:paraId="4DD17B36" w14:textId="4C55640C" w:rsidR="002D153C" w:rsidRPr="00CA2B2C" w:rsidRDefault="002D153C" w:rsidP="002D153C">
      <w:pPr>
        <w:spacing w:line="360" w:lineRule="auto"/>
        <w:jc w:val="both"/>
        <w:rPr>
          <w:rFonts w:ascii="Arial" w:eastAsia="Cambria" w:hAnsi="Arial" w:cs="Arial"/>
          <w:b/>
        </w:rPr>
      </w:pPr>
      <w:r w:rsidRPr="00CA2B2C">
        <w:rPr>
          <w:rFonts w:ascii="Arial" w:eastAsia="Cambria" w:hAnsi="Arial" w:cs="Arial"/>
          <w:b/>
        </w:rPr>
        <w:lastRenderedPageBreak/>
        <w:t>PRICING SCHEDULE (All Prices must be VAT Inclusive).</w:t>
      </w:r>
    </w:p>
    <w:p w14:paraId="32435678" w14:textId="02EC03CB" w:rsidR="001C3BF8" w:rsidRPr="001C3BF8" w:rsidRDefault="002D153C" w:rsidP="001C3BF8">
      <w:pPr>
        <w:spacing w:line="360" w:lineRule="auto"/>
        <w:contextualSpacing/>
        <w:jc w:val="both"/>
        <w:rPr>
          <w:rFonts w:ascii="Arial" w:eastAsia="Cambria" w:hAnsi="Arial" w:cs="Arial"/>
          <w:b/>
        </w:rPr>
      </w:pPr>
      <w:r w:rsidRPr="00CA2B2C">
        <w:rPr>
          <w:rFonts w:ascii="Arial" w:eastAsia="Cambria" w:hAnsi="Arial" w:cs="Arial"/>
          <w:b/>
        </w:rPr>
        <w:t xml:space="preserve">NB: Suppliers to submit quotations using their company letter head with the below pricing structure. </w:t>
      </w:r>
    </w:p>
    <w:p w14:paraId="5DCB74A1" w14:textId="77777777" w:rsidR="0085448C" w:rsidRDefault="0085448C" w:rsidP="00A31C39">
      <w:pPr>
        <w:spacing w:after="0" w:line="240" w:lineRule="auto"/>
        <w:rPr>
          <w:rFonts w:ascii="Arial" w:eastAsia="Times New Roman" w:hAnsi="Arial" w:cs="Arial"/>
          <w:kern w:val="0"/>
          <w:sz w:val="24"/>
          <w:szCs w:val="24"/>
          <w:lang w:val="en-US"/>
          <w14:ligatures w14:val="none"/>
        </w:rPr>
      </w:pPr>
    </w:p>
    <w:p w14:paraId="57780D9B" w14:textId="77777777" w:rsidR="00750DA9" w:rsidRPr="007F0D32" w:rsidRDefault="00750DA9" w:rsidP="00750DA9">
      <w:pPr>
        <w:pStyle w:val="Heading2"/>
        <w:numPr>
          <w:ilvl w:val="2"/>
          <w:numId w:val="6"/>
        </w:numPr>
        <w:jc w:val="both"/>
        <w:rPr>
          <w:i/>
          <w:iCs/>
          <w:szCs w:val="22"/>
        </w:rPr>
      </w:pPr>
      <w:r>
        <w:rPr>
          <w:szCs w:val="22"/>
        </w:rPr>
        <w:t>DIESEL GENERATORS</w:t>
      </w:r>
    </w:p>
    <w:tbl>
      <w:tblPr>
        <w:tblW w:w="0" w:type="auto"/>
        <w:tblCellMar>
          <w:left w:w="0" w:type="dxa"/>
          <w:right w:w="0" w:type="dxa"/>
        </w:tblCellMar>
        <w:tblLook w:val="04A0" w:firstRow="1" w:lastRow="0" w:firstColumn="1" w:lastColumn="0" w:noHBand="0" w:noVBand="1"/>
      </w:tblPr>
      <w:tblGrid>
        <w:gridCol w:w="10905"/>
      </w:tblGrid>
      <w:tr w:rsidR="00EA529B" w:rsidRPr="007F0D32" w14:paraId="638A0333" w14:textId="77777777" w:rsidTr="006E37B2">
        <w:tc>
          <w:tcPr>
            <w:tcW w:w="109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23EEB9" w14:textId="77777777" w:rsidR="00EA529B" w:rsidRPr="007F0D32" w:rsidRDefault="00EA529B" w:rsidP="009C7989">
            <w:pPr>
              <w:jc w:val="center"/>
              <w:rPr>
                <w:rFonts w:ascii="Arial" w:hAnsi="Arial" w:cs="Arial"/>
                <w:b/>
                <w:bCs/>
                <w:color w:val="000000" w:themeColor="text1"/>
              </w:rPr>
            </w:pPr>
            <w:bookmarkStart w:id="60" w:name="_Hlk115863917"/>
            <w:bookmarkStart w:id="61" w:name="_Hlk140348945"/>
            <w:r w:rsidRPr="007F0D32">
              <w:rPr>
                <w:rFonts w:ascii="Arial" w:hAnsi="Arial" w:cs="Arial"/>
                <w:b/>
                <w:bCs/>
                <w:color w:val="000000" w:themeColor="text1"/>
              </w:rPr>
              <w:t>YEAR 1</w:t>
            </w:r>
          </w:p>
        </w:tc>
      </w:tr>
    </w:tbl>
    <w:p w14:paraId="40A9AD1E"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87"/>
        <w:gridCol w:w="1269"/>
        <w:gridCol w:w="1525"/>
        <w:gridCol w:w="852"/>
        <w:gridCol w:w="1166"/>
        <w:gridCol w:w="1166"/>
        <w:gridCol w:w="2835"/>
      </w:tblGrid>
      <w:tr w:rsidR="00EA529B" w:rsidRPr="007F0D32" w14:paraId="296F9274" w14:textId="77777777" w:rsidTr="006E37B2">
        <w:tc>
          <w:tcPr>
            <w:tcW w:w="208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48633FD3" w14:textId="77777777" w:rsidR="00EA529B" w:rsidRPr="007F0D32" w:rsidRDefault="00EA529B" w:rsidP="009C7989">
            <w:pPr>
              <w:rPr>
                <w:rFonts w:ascii="Arial" w:hAnsi="Arial" w:cs="Arial"/>
                <w:color w:val="000000" w:themeColor="text1"/>
              </w:rPr>
            </w:pPr>
            <w:bookmarkStart w:id="62" w:name="_Hlk140348579"/>
            <w:r w:rsidRPr="007F0D32">
              <w:rPr>
                <w:rFonts w:ascii="Arial" w:hAnsi="Arial" w:cs="Arial"/>
                <w:color w:val="000000" w:themeColor="text1"/>
              </w:rPr>
              <w:t>Location</w:t>
            </w:r>
          </w:p>
        </w:tc>
        <w:tc>
          <w:tcPr>
            <w:tcW w:w="126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2945905"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25"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027E6B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05CAC26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4E911E5F"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046EF64"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835"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C5A90BE"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1EF6A585"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8524648" w14:textId="77777777" w:rsidR="00EA529B" w:rsidRDefault="00EA529B" w:rsidP="009C7989">
            <w:pPr>
              <w:rPr>
                <w:rFonts w:ascii="Arial" w:hAnsi="Arial" w:cs="Arial"/>
                <w:color w:val="000000" w:themeColor="text1"/>
                <w:lang w:eastAsia="en-ZA"/>
              </w:rPr>
            </w:pPr>
            <w:bookmarkStart w:id="63" w:name="_Hlk140348478"/>
          </w:p>
          <w:p w14:paraId="475EFF57" w14:textId="77777777" w:rsidR="00EA529B" w:rsidRDefault="00EA529B" w:rsidP="009C7989">
            <w:pPr>
              <w:rPr>
                <w:rFonts w:ascii="Arial" w:hAnsi="Arial" w:cs="Arial"/>
                <w:color w:val="000000" w:themeColor="text1"/>
                <w:lang w:eastAsia="en-ZA"/>
              </w:rPr>
            </w:pPr>
          </w:p>
          <w:p w14:paraId="22767583"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3586F251"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0ACB18" w14:textId="77777777" w:rsidR="00EA529B" w:rsidRDefault="00EA529B" w:rsidP="009C7989">
            <w:pPr>
              <w:rPr>
                <w:rFonts w:ascii="Arial" w:hAnsi="Arial" w:cs="Arial"/>
                <w:color w:val="000000" w:themeColor="text1"/>
                <w:lang w:eastAsia="en-ZA"/>
              </w:rPr>
            </w:pPr>
          </w:p>
          <w:p w14:paraId="5A1E1E00" w14:textId="77777777" w:rsidR="00EA529B" w:rsidRDefault="00EA529B" w:rsidP="009C7989">
            <w:pPr>
              <w:rPr>
                <w:rFonts w:ascii="Arial" w:hAnsi="Arial" w:cs="Arial"/>
                <w:color w:val="000000" w:themeColor="text1"/>
                <w:lang w:eastAsia="en-ZA"/>
              </w:rPr>
            </w:pPr>
          </w:p>
          <w:p w14:paraId="5071CE60"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0713B0" w14:textId="77777777" w:rsidR="00EA529B" w:rsidRDefault="00EA529B" w:rsidP="009C7989">
            <w:pPr>
              <w:rPr>
                <w:rFonts w:ascii="Arial" w:hAnsi="Arial" w:cs="Arial"/>
                <w:color w:val="000000" w:themeColor="text1"/>
                <w:lang w:eastAsia="en-ZA"/>
              </w:rPr>
            </w:pPr>
          </w:p>
          <w:p w14:paraId="5F8B2678" w14:textId="77777777" w:rsidR="00EA529B" w:rsidRDefault="00EA529B" w:rsidP="009C7989">
            <w:pPr>
              <w:rPr>
                <w:rFonts w:ascii="Arial" w:hAnsi="Arial" w:cs="Arial"/>
                <w:color w:val="000000" w:themeColor="text1"/>
                <w:lang w:eastAsia="en-ZA"/>
              </w:rPr>
            </w:pPr>
          </w:p>
          <w:p w14:paraId="784FBA22"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25A4A3D0" w14:textId="77777777" w:rsidR="00EA529B" w:rsidRDefault="00EA529B" w:rsidP="009C7989">
            <w:pPr>
              <w:rPr>
                <w:rFonts w:ascii="Arial" w:hAnsi="Arial" w:cs="Arial"/>
                <w:color w:val="000000" w:themeColor="text1"/>
                <w:lang w:eastAsia="en-ZA"/>
              </w:rPr>
            </w:pPr>
          </w:p>
          <w:p w14:paraId="382D26F9" w14:textId="77777777" w:rsidR="00EA529B" w:rsidRDefault="00EA529B" w:rsidP="009C7989">
            <w:pPr>
              <w:rPr>
                <w:rFonts w:ascii="Arial" w:hAnsi="Arial" w:cs="Arial"/>
                <w:color w:val="000000" w:themeColor="text1"/>
                <w:lang w:eastAsia="en-ZA"/>
              </w:rPr>
            </w:pPr>
          </w:p>
          <w:p w14:paraId="373CF214"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381FB804" w14:textId="77777777" w:rsidR="00EA529B" w:rsidRDefault="00EA529B" w:rsidP="009C7989">
            <w:pPr>
              <w:rPr>
                <w:rFonts w:ascii="Arial" w:hAnsi="Arial" w:cs="Arial"/>
                <w:color w:val="000000" w:themeColor="text1"/>
              </w:rPr>
            </w:pPr>
          </w:p>
          <w:p w14:paraId="33E3479F" w14:textId="77777777" w:rsidR="00EA529B" w:rsidRDefault="00EA529B" w:rsidP="009C7989">
            <w:pPr>
              <w:rPr>
                <w:rFonts w:ascii="Arial" w:hAnsi="Arial" w:cs="Arial"/>
                <w:color w:val="000000" w:themeColor="text1"/>
              </w:rPr>
            </w:pPr>
          </w:p>
          <w:p w14:paraId="313F7442" w14:textId="77777777" w:rsidR="00EA529B" w:rsidRDefault="00EA529B" w:rsidP="009C7989">
            <w:pPr>
              <w:rPr>
                <w:rFonts w:ascii="Arial" w:hAnsi="Arial" w:cs="Arial"/>
                <w:color w:val="000000" w:themeColor="text1"/>
              </w:rPr>
            </w:pPr>
          </w:p>
          <w:p w14:paraId="6A5BC51E"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5DA5F221" w14:textId="77777777" w:rsidR="00EA529B" w:rsidRDefault="00EA529B" w:rsidP="009C7989">
            <w:pPr>
              <w:rPr>
                <w:rFonts w:ascii="Arial" w:hAnsi="Arial" w:cs="Arial"/>
                <w:color w:val="000000" w:themeColor="text1"/>
              </w:rPr>
            </w:pPr>
          </w:p>
          <w:p w14:paraId="4246BAD9" w14:textId="77777777" w:rsidR="00EA529B" w:rsidRDefault="00EA529B" w:rsidP="009C7989">
            <w:pPr>
              <w:rPr>
                <w:rFonts w:ascii="Arial" w:hAnsi="Arial" w:cs="Arial"/>
                <w:color w:val="000000" w:themeColor="text1"/>
              </w:rPr>
            </w:pPr>
          </w:p>
          <w:p w14:paraId="2E7AEF06" w14:textId="77777777" w:rsidR="00EA529B" w:rsidRDefault="00EA529B" w:rsidP="009C7989">
            <w:pPr>
              <w:rPr>
                <w:rFonts w:ascii="Arial" w:hAnsi="Arial" w:cs="Arial"/>
                <w:color w:val="000000" w:themeColor="text1"/>
              </w:rPr>
            </w:pPr>
          </w:p>
          <w:p w14:paraId="3D308B00"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0A516654" w14:textId="77777777" w:rsidR="00EA529B" w:rsidRDefault="00EA529B" w:rsidP="009C7989">
            <w:pPr>
              <w:rPr>
                <w:rFonts w:ascii="Arial" w:hAnsi="Arial" w:cs="Arial"/>
                <w:color w:val="000000" w:themeColor="text1"/>
              </w:rPr>
            </w:pPr>
          </w:p>
          <w:p w14:paraId="6FCF6A7F" w14:textId="77777777" w:rsidR="00EA529B" w:rsidRDefault="00EA529B" w:rsidP="009C7989">
            <w:pPr>
              <w:rPr>
                <w:rFonts w:ascii="Arial" w:hAnsi="Arial" w:cs="Arial"/>
                <w:color w:val="000000" w:themeColor="text1"/>
              </w:rPr>
            </w:pPr>
          </w:p>
          <w:p w14:paraId="03357D01" w14:textId="77777777" w:rsidR="00EA529B" w:rsidRDefault="00EA529B" w:rsidP="009C7989">
            <w:pPr>
              <w:rPr>
                <w:rFonts w:ascii="Arial" w:hAnsi="Arial" w:cs="Arial"/>
                <w:color w:val="000000" w:themeColor="text1"/>
              </w:rPr>
            </w:pPr>
          </w:p>
          <w:p w14:paraId="36095460"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12366F1A"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738A419"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52FC498B"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9E3A14" w14:textId="77777777" w:rsidR="00EA529B" w:rsidRDefault="00EA529B" w:rsidP="009C7989">
            <w:pPr>
              <w:rPr>
                <w:rFonts w:ascii="Arial" w:hAnsi="Arial" w:cs="Arial"/>
                <w:color w:val="000000" w:themeColor="text1"/>
                <w:lang w:eastAsia="en-ZA"/>
              </w:rPr>
            </w:pPr>
          </w:p>
          <w:p w14:paraId="5826F046"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DC938E" w14:textId="77777777" w:rsidR="00EA529B" w:rsidRDefault="00EA529B" w:rsidP="009C7989">
            <w:pPr>
              <w:rPr>
                <w:rFonts w:ascii="Arial" w:hAnsi="Arial" w:cs="Arial"/>
                <w:color w:val="000000" w:themeColor="text1"/>
                <w:lang w:eastAsia="en-ZA"/>
              </w:rPr>
            </w:pPr>
          </w:p>
          <w:p w14:paraId="71159E87"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656F891E" w14:textId="77777777" w:rsidR="00EA529B" w:rsidRDefault="00EA529B" w:rsidP="009C7989">
            <w:pPr>
              <w:rPr>
                <w:rFonts w:ascii="Arial" w:hAnsi="Arial" w:cs="Arial"/>
                <w:color w:val="000000" w:themeColor="text1"/>
                <w:lang w:eastAsia="en-ZA"/>
              </w:rPr>
            </w:pPr>
          </w:p>
          <w:p w14:paraId="02EC2948"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38F8596B" w14:textId="77777777" w:rsidR="00EA529B" w:rsidRDefault="00EA529B" w:rsidP="009C7989">
            <w:pPr>
              <w:rPr>
                <w:rFonts w:ascii="Arial" w:hAnsi="Arial" w:cs="Arial"/>
                <w:color w:val="000000" w:themeColor="text1"/>
              </w:rPr>
            </w:pPr>
          </w:p>
          <w:p w14:paraId="2A8B226F" w14:textId="77777777" w:rsidR="00EA529B" w:rsidRDefault="00EA529B" w:rsidP="009C7989">
            <w:pPr>
              <w:rPr>
                <w:rFonts w:ascii="Arial" w:hAnsi="Arial" w:cs="Arial"/>
                <w:color w:val="000000" w:themeColor="text1"/>
              </w:rPr>
            </w:pPr>
          </w:p>
          <w:p w14:paraId="36B4CE85"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5163A81F" w14:textId="77777777" w:rsidR="00EA529B" w:rsidRDefault="00EA529B" w:rsidP="009C7989">
            <w:pPr>
              <w:rPr>
                <w:rFonts w:ascii="Arial" w:hAnsi="Arial" w:cs="Arial"/>
                <w:color w:val="000000" w:themeColor="text1"/>
              </w:rPr>
            </w:pPr>
          </w:p>
          <w:p w14:paraId="77358500" w14:textId="77777777" w:rsidR="00EA529B" w:rsidRDefault="00EA529B" w:rsidP="009C7989">
            <w:pPr>
              <w:rPr>
                <w:rFonts w:ascii="Arial" w:hAnsi="Arial" w:cs="Arial"/>
                <w:color w:val="000000" w:themeColor="text1"/>
              </w:rPr>
            </w:pPr>
          </w:p>
          <w:p w14:paraId="5B3C45BD"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324C3D80" w14:textId="77777777" w:rsidR="00EA529B" w:rsidRDefault="00EA529B" w:rsidP="009C7989">
            <w:pPr>
              <w:rPr>
                <w:rFonts w:ascii="Arial" w:hAnsi="Arial" w:cs="Arial"/>
                <w:color w:val="000000" w:themeColor="text1"/>
              </w:rPr>
            </w:pPr>
          </w:p>
          <w:p w14:paraId="31E0292C" w14:textId="77777777" w:rsidR="00EA529B" w:rsidRDefault="00EA529B" w:rsidP="009C7989">
            <w:pPr>
              <w:rPr>
                <w:rFonts w:ascii="Arial" w:hAnsi="Arial" w:cs="Arial"/>
                <w:color w:val="000000" w:themeColor="text1"/>
              </w:rPr>
            </w:pPr>
          </w:p>
          <w:p w14:paraId="7F98565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456171ED"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D510433"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381AE481"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7ABD09BE" w14:textId="77777777" w:rsidR="00EA529B" w:rsidRPr="007F0D32" w:rsidRDefault="00EA529B" w:rsidP="009C7989">
            <w:pPr>
              <w:rPr>
                <w:rFonts w:ascii="Arial" w:hAnsi="Arial" w:cs="Arial"/>
                <w:color w:val="000000" w:themeColor="text1"/>
              </w:rPr>
            </w:pPr>
          </w:p>
        </w:tc>
        <w:tc>
          <w:tcPr>
            <w:tcW w:w="2835" w:type="dxa"/>
            <w:tcBorders>
              <w:top w:val="nil"/>
              <w:left w:val="nil"/>
              <w:bottom w:val="single" w:sz="12" w:space="0" w:color="auto"/>
              <w:right w:val="single" w:sz="12" w:space="0" w:color="auto"/>
            </w:tcBorders>
            <w:tcMar>
              <w:top w:w="0" w:type="dxa"/>
              <w:left w:w="108" w:type="dxa"/>
              <w:bottom w:w="0" w:type="dxa"/>
              <w:right w:w="108" w:type="dxa"/>
            </w:tcMar>
          </w:tcPr>
          <w:p w14:paraId="412BB8E8" w14:textId="77777777" w:rsidR="00EA529B" w:rsidRPr="007F0D32" w:rsidRDefault="00EA529B" w:rsidP="009C7989">
            <w:pPr>
              <w:rPr>
                <w:rFonts w:ascii="Arial" w:hAnsi="Arial" w:cs="Arial"/>
                <w:color w:val="000000" w:themeColor="text1"/>
              </w:rPr>
            </w:pPr>
          </w:p>
        </w:tc>
      </w:tr>
      <w:tr w:rsidR="00EA529B" w:rsidRPr="007F0D32" w14:paraId="7D087104"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65C5C2D"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60490456"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6C3836D9" w14:textId="77777777" w:rsidR="00EA529B" w:rsidRPr="007F0D32" w:rsidRDefault="00EA529B" w:rsidP="009C7989">
            <w:pPr>
              <w:rPr>
                <w:rFonts w:ascii="Arial" w:hAnsi="Arial" w:cs="Arial"/>
                <w:color w:val="000000" w:themeColor="text1"/>
              </w:rPr>
            </w:pPr>
          </w:p>
        </w:tc>
        <w:tc>
          <w:tcPr>
            <w:tcW w:w="2835" w:type="dxa"/>
            <w:tcBorders>
              <w:top w:val="nil"/>
              <w:left w:val="nil"/>
              <w:bottom w:val="single" w:sz="12" w:space="0" w:color="auto"/>
              <w:right w:val="single" w:sz="12" w:space="0" w:color="auto"/>
            </w:tcBorders>
            <w:tcMar>
              <w:top w:w="0" w:type="dxa"/>
              <w:left w:w="108" w:type="dxa"/>
              <w:bottom w:w="0" w:type="dxa"/>
              <w:right w:w="108" w:type="dxa"/>
            </w:tcMar>
          </w:tcPr>
          <w:p w14:paraId="439D1A58" w14:textId="77777777" w:rsidR="00EA529B" w:rsidRPr="007F0D32" w:rsidRDefault="00EA529B" w:rsidP="009C7989">
            <w:pPr>
              <w:rPr>
                <w:rFonts w:ascii="Arial" w:hAnsi="Arial" w:cs="Arial"/>
                <w:color w:val="000000" w:themeColor="text1"/>
              </w:rPr>
            </w:pPr>
          </w:p>
        </w:tc>
      </w:tr>
      <w:bookmarkEnd w:id="60"/>
      <w:bookmarkEnd w:id="61"/>
      <w:bookmarkEnd w:id="62"/>
      <w:bookmarkEnd w:id="63"/>
    </w:tbl>
    <w:p w14:paraId="47E4987E" w14:textId="77777777" w:rsidR="00EA529B" w:rsidRPr="007F0D32" w:rsidRDefault="00EA529B" w:rsidP="00EA529B">
      <w:pPr>
        <w:pStyle w:val="ListParagraph"/>
        <w:ind w:left="432"/>
        <w:rPr>
          <w:rFonts w:ascii="Arial" w:hAnsi="Arial" w:cs="Arial"/>
          <w:color w:val="000000" w:themeColor="text1"/>
        </w:rPr>
      </w:pPr>
    </w:p>
    <w:p w14:paraId="27BB054C" w14:textId="77777777" w:rsidR="00EA529B" w:rsidRPr="007F0D32" w:rsidRDefault="00EA529B" w:rsidP="00EA529B">
      <w:pPr>
        <w:pStyle w:val="ListParagraph"/>
        <w:ind w:left="432"/>
        <w:rPr>
          <w:rFonts w:ascii="Arial" w:hAnsi="Arial" w:cs="Arial"/>
          <w:color w:val="000000" w:themeColor="text1"/>
        </w:rPr>
      </w:pPr>
    </w:p>
    <w:p w14:paraId="4CC70130" w14:textId="77777777" w:rsidR="00EA529B" w:rsidRPr="007F0D32" w:rsidRDefault="00EA529B" w:rsidP="00EA529B">
      <w:pPr>
        <w:pStyle w:val="ListParagraph"/>
        <w:ind w:left="432"/>
        <w:rPr>
          <w:rFonts w:ascii="Arial" w:hAnsi="Arial" w:cs="Arial"/>
          <w:color w:val="000000" w:themeColor="text1"/>
        </w:rPr>
      </w:pPr>
    </w:p>
    <w:p w14:paraId="09855A58" w14:textId="77777777" w:rsidR="00EA529B" w:rsidRPr="007F0D32" w:rsidRDefault="00EA529B" w:rsidP="00EA529B">
      <w:pPr>
        <w:pStyle w:val="ListParagraph"/>
        <w:ind w:left="432"/>
        <w:rPr>
          <w:rFonts w:ascii="Arial" w:hAnsi="Arial" w:cs="Arial"/>
          <w:color w:val="000000" w:themeColor="text1"/>
        </w:rPr>
      </w:pPr>
    </w:p>
    <w:p w14:paraId="5BE79585"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10622"/>
      </w:tblGrid>
      <w:tr w:rsidR="00EA529B" w:rsidRPr="007F0D32" w14:paraId="20527746" w14:textId="77777777" w:rsidTr="006E37B2">
        <w:tc>
          <w:tcPr>
            <w:tcW w:w="106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5FE7F4"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t>YEAR 2</w:t>
            </w:r>
          </w:p>
        </w:tc>
      </w:tr>
    </w:tbl>
    <w:p w14:paraId="16B68708" w14:textId="77777777" w:rsidR="00EA529B"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87"/>
        <w:gridCol w:w="1269"/>
        <w:gridCol w:w="1525"/>
        <w:gridCol w:w="852"/>
        <w:gridCol w:w="1166"/>
        <w:gridCol w:w="1166"/>
        <w:gridCol w:w="2693"/>
      </w:tblGrid>
      <w:tr w:rsidR="00EA529B" w:rsidRPr="007F0D32" w14:paraId="793B970C" w14:textId="77777777" w:rsidTr="006E37B2">
        <w:tc>
          <w:tcPr>
            <w:tcW w:w="208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73670622"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26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52634A73"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25"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462C009C"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1202A8E"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6A0D40CE"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197C1A05"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69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48FEFCF8"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485C19BC"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E1EA935"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794E4E36"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1B667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372FB5"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2A2E2758" w14:textId="77777777" w:rsidR="00EA529B" w:rsidRDefault="00EA529B" w:rsidP="009C7989">
            <w:pPr>
              <w:rPr>
                <w:rFonts w:ascii="Arial" w:hAnsi="Arial" w:cs="Arial"/>
                <w:color w:val="000000" w:themeColor="text1"/>
                <w:lang w:eastAsia="en-ZA"/>
              </w:rPr>
            </w:pPr>
          </w:p>
          <w:p w14:paraId="47A826B9" w14:textId="77777777" w:rsidR="00EA529B" w:rsidRDefault="00EA529B" w:rsidP="009C7989">
            <w:pPr>
              <w:rPr>
                <w:rFonts w:ascii="Arial" w:hAnsi="Arial" w:cs="Arial"/>
                <w:color w:val="000000" w:themeColor="text1"/>
                <w:lang w:eastAsia="en-ZA"/>
              </w:rPr>
            </w:pPr>
          </w:p>
          <w:p w14:paraId="18E25330"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3D9E12F5" w14:textId="77777777" w:rsidR="00EA529B" w:rsidRDefault="00EA529B" w:rsidP="009C7989">
            <w:pPr>
              <w:rPr>
                <w:rFonts w:ascii="Arial" w:hAnsi="Arial" w:cs="Arial"/>
                <w:color w:val="000000" w:themeColor="text1"/>
              </w:rPr>
            </w:pPr>
          </w:p>
          <w:p w14:paraId="744A1585" w14:textId="77777777" w:rsidR="00EA529B" w:rsidRDefault="00EA529B" w:rsidP="009C7989">
            <w:pPr>
              <w:rPr>
                <w:rFonts w:ascii="Arial" w:hAnsi="Arial" w:cs="Arial"/>
                <w:color w:val="000000" w:themeColor="text1"/>
              </w:rPr>
            </w:pPr>
          </w:p>
          <w:p w14:paraId="59288B52" w14:textId="77777777" w:rsidR="00EA529B" w:rsidRDefault="00EA529B" w:rsidP="009C7989">
            <w:pPr>
              <w:rPr>
                <w:rFonts w:ascii="Arial" w:hAnsi="Arial" w:cs="Arial"/>
                <w:color w:val="000000" w:themeColor="text1"/>
              </w:rPr>
            </w:pPr>
          </w:p>
          <w:p w14:paraId="0375BA4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5679234B" w14:textId="77777777" w:rsidR="00EA529B" w:rsidRDefault="00EA529B" w:rsidP="009C7989">
            <w:pPr>
              <w:rPr>
                <w:rFonts w:ascii="Arial" w:hAnsi="Arial" w:cs="Arial"/>
                <w:color w:val="000000" w:themeColor="text1"/>
              </w:rPr>
            </w:pPr>
          </w:p>
          <w:p w14:paraId="004BCFBD" w14:textId="77777777" w:rsidR="00EA529B" w:rsidRDefault="00EA529B" w:rsidP="009C7989">
            <w:pPr>
              <w:rPr>
                <w:rFonts w:ascii="Arial" w:hAnsi="Arial" w:cs="Arial"/>
                <w:color w:val="000000" w:themeColor="text1"/>
              </w:rPr>
            </w:pPr>
          </w:p>
          <w:p w14:paraId="776D30D1" w14:textId="77777777" w:rsidR="00EA529B" w:rsidRDefault="00EA529B" w:rsidP="009C7989">
            <w:pPr>
              <w:rPr>
                <w:rFonts w:ascii="Arial" w:hAnsi="Arial" w:cs="Arial"/>
                <w:color w:val="000000" w:themeColor="text1"/>
              </w:rPr>
            </w:pPr>
          </w:p>
          <w:p w14:paraId="32F6B3B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14:paraId="3D5A64F4" w14:textId="77777777" w:rsidR="00EA529B" w:rsidRDefault="00EA529B" w:rsidP="009C7989">
            <w:pPr>
              <w:rPr>
                <w:rFonts w:ascii="Arial" w:hAnsi="Arial" w:cs="Arial"/>
                <w:color w:val="000000" w:themeColor="text1"/>
              </w:rPr>
            </w:pPr>
          </w:p>
          <w:p w14:paraId="4FDFB1D1" w14:textId="77777777" w:rsidR="00EA529B" w:rsidRDefault="00EA529B" w:rsidP="009C7989">
            <w:pPr>
              <w:rPr>
                <w:rFonts w:ascii="Arial" w:hAnsi="Arial" w:cs="Arial"/>
                <w:color w:val="000000" w:themeColor="text1"/>
              </w:rPr>
            </w:pPr>
          </w:p>
          <w:p w14:paraId="53B57C36" w14:textId="77777777" w:rsidR="00EA529B" w:rsidRDefault="00EA529B" w:rsidP="009C7989">
            <w:pPr>
              <w:rPr>
                <w:rFonts w:ascii="Arial" w:hAnsi="Arial" w:cs="Arial"/>
                <w:color w:val="000000" w:themeColor="text1"/>
              </w:rPr>
            </w:pPr>
          </w:p>
          <w:p w14:paraId="746B02EC"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2660CB06"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05420D5"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067C5590"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EB220B"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85EAB1"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01897B52" w14:textId="77777777" w:rsidR="00EA529B" w:rsidRDefault="00EA529B" w:rsidP="009C7989">
            <w:pPr>
              <w:rPr>
                <w:rFonts w:ascii="Arial" w:hAnsi="Arial" w:cs="Arial"/>
                <w:color w:val="000000" w:themeColor="text1"/>
                <w:lang w:eastAsia="en-ZA"/>
              </w:rPr>
            </w:pPr>
          </w:p>
          <w:p w14:paraId="124CA54D"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216E2A68" w14:textId="77777777" w:rsidR="00EA529B" w:rsidRDefault="00EA529B" w:rsidP="009C7989">
            <w:pPr>
              <w:rPr>
                <w:rFonts w:ascii="Arial" w:hAnsi="Arial" w:cs="Arial"/>
                <w:color w:val="000000" w:themeColor="text1"/>
              </w:rPr>
            </w:pPr>
          </w:p>
          <w:p w14:paraId="1A5D95F0" w14:textId="77777777" w:rsidR="00EA529B" w:rsidRDefault="00EA529B" w:rsidP="009C7989">
            <w:pPr>
              <w:rPr>
                <w:rFonts w:ascii="Arial" w:hAnsi="Arial" w:cs="Arial"/>
                <w:color w:val="000000" w:themeColor="text1"/>
              </w:rPr>
            </w:pPr>
          </w:p>
          <w:p w14:paraId="134DD239"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2B868F1D" w14:textId="77777777" w:rsidR="00EA529B" w:rsidRDefault="00EA529B" w:rsidP="009C7989">
            <w:pPr>
              <w:rPr>
                <w:rFonts w:ascii="Arial" w:hAnsi="Arial" w:cs="Arial"/>
                <w:color w:val="000000" w:themeColor="text1"/>
              </w:rPr>
            </w:pPr>
          </w:p>
          <w:p w14:paraId="642D28C8" w14:textId="77777777" w:rsidR="00EA529B" w:rsidRDefault="00EA529B" w:rsidP="009C7989">
            <w:pPr>
              <w:rPr>
                <w:rFonts w:ascii="Arial" w:hAnsi="Arial" w:cs="Arial"/>
                <w:color w:val="000000" w:themeColor="text1"/>
              </w:rPr>
            </w:pPr>
          </w:p>
          <w:p w14:paraId="33826FAA"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693" w:type="dxa"/>
            <w:tcBorders>
              <w:top w:val="nil"/>
              <w:left w:val="nil"/>
              <w:bottom w:val="single" w:sz="8" w:space="0" w:color="000000"/>
              <w:right w:val="single" w:sz="8" w:space="0" w:color="000000"/>
            </w:tcBorders>
            <w:tcMar>
              <w:top w:w="0" w:type="dxa"/>
              <w:left w:w="108" w:type="dxa"/>
              <w:bottom w:w="0" w:type="dxa"/>
              <w:right w:w="108" w:type="dxa"/>
            </w:tcMar>
          </w:tcPr>
          <w:p w14:paraId="2E02973D" w14:textId="77777777" w:rsidR="00EA529B" w:rsidRDefault="00EA529B" w:rsidP="009C7989">
            <w:pPr>
              <w:rPr>
                <w:rFonts w:ascii="Arial" w:hAnsi="Arial" w:cs="Arial"/>
                <w:color w:val="000000" w:themeColor="text1"/>
              </w:rPr>
            </w:pPr>
          </w:p>
          <w:p w14:paraId="3470C7C4" w14:textId="77777777" w:rsidR="00EA529B" w:rsidRDefault="00EA529B" w:rsidP="009C7989">
            <w:pPr>
              <w:rPr>
                <w:rFonts w:ascii="Arial" w:hAnsi="Arial" w:cs="Arial"/>
                <w:color w:val="000000" w:themeColor="text1"/>
              </w:rPr>
            </w:pPr>
          </w:p>
          <w:p w14:paraId="65AC846A"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0A13B519"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6A5969F6"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0342F8D5"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3B50BD86" w14:textId="77777777" w:rsidR="00EA529B" w:rsidRPr="007F0D32" w:rsidRDefault="00EA529B" w:rsidP="009C7989">
            <w:pPr>
              <w:rPr>
                <w:rFonts w:ascii="Arial" w:hAnsi="Arial" w:cs="Arial"/>
                <w:color w:val="000000" w:themeColor="text1"/>
              </w:rPr>
            </w:pPr>
          </w:p>
        </w:tc>
        <w:tc>
          <w:tcPr>
            <w:tcW w:w="2693" w:type="dxa"/>
            <w:tcBorders>
              <w:top w:val="nil"/>
              <w:left w:val="nil"/>
              <w:bottom w:val="single" w:sz="12" w:space="0" w:color="auto"/>
              <w:right w:val="single" w:sz="12" w:space="0" w:color="auto"/>
            </w:tcBorders>
            <w:tcMar>
              <w:top w:w="0" w:type="dxa"/>
              <w:left w:w="108" w:type="dxa"/>
              <w:bottom w:w="0" w:type="dxa"/>
              <w:right w:w="108" w:type="dxa"/>
            </w:tcMar>
          </w:tcPr>
          <w:p w14:paraId="238395BA" w14:textId="77777777" w:rsidR="00EA529B" w:rsidRPr="007F0D32" w:rsidRDefault="00EA529B" w:rsidP="009C7989">
            <w:pPr>
              <w:rPr>
                <w:rFonts w:ascii="Arial" w:hAnsi="Arial" w:cs="Arial"/>
                <w:color w:val="000000" w:themeColor="text1"/>
              </w:rPr>
            </w:pPr>
          </w:p>
        </w:tc>
      </w:tr>
      <w:tr w:rsidR="00EA529B" w:rsidRPr="007F0D32" w14:paraId="0B921CCF"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3117403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640790C3"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114982AD" w14:textId="77777777" w:rsidR="00EA529B" w:rsidRPr="007F0D32" w:rsidRDefault="00EA529B" w:rsidP="009C7989">
            <w:pPr>
              <w:rPr>
                <w:rFonts w:ascii="Arial" w:hAnsi="Arial" w:cs="Arial"/>
                <w:color w:val="000000" w:themeColor="text1"/>
              </w:rPr>
            </w:pPr>
          </w:p>
        </w:tc>
        <w:tc>
          <w:tcPr>
            <w:tcW w:w="2693" w:type="dxa"/>
            <w:tcBorders>
              <w:top w:val="nil"/>
              <w:left w:val="nil"/>
              <w:bottom w:val="single" w:sz="12" w:space="0" w:color="auto"/>
              <w:right w:val="single" w:sz="12" w:space="0" w:color="auto"/>
            </w:tcBorders>
            <w:tcMar>
              <w:top w:w="0" w:type="dxa"/>
              <w:left w:w="108" w:type="dxa"/>
              <w:bottom w:w="0" w:type="dxa"/>
              <w:right w:w="108" w:type="dxa"/>
            </w:tcMar>
          </w:tcPr>
          <w:p w14:paraId="4C26E7A9" w14:textId="77777777" w:rsidR="00EA529B" w:rsidRPr="007F0D32" w:rsidRDefault="00EA529B" w:rsidP="009C7989">
            <w:pPr>
              <w:rPr>
                <w:rFonts w:ascii="Arial" w:hAnsi="Arial" w:cs="Arial"/>
                <w:color w:val="000000" w:themeColor="text1"/>
              </w:rPr>
            </w:pPr>
          </w:p>
        </w:tc>
      </w:tr>
    </w:tbl>
    <w:p w14:paraId="7F67DF94" w14:textId="77777777" w:rsidR="00EA529B" w:rsidRDefault="00EA529B" w:rsidP="00EA529B">
      <w:pPr>
        <w:pStyle w:val="ListParagraph"/>
        <w:ind w:left="432"/>
        <w:rPr>
          <w:rFonts w:ascii="Arial" w:hAnsi="Arial" w:cs="Arial"/>
          <w:color w:val="000000" w:themeColor="text1"/>
        </w:rPr>
      </w:pPr>
    </w:p>
    <w:p w14:paraId="4EF91B50" w14:textId="77777777" w:rsidR="00EA529B" w:rsidRPr="007F0D32" w:rsidRDefault="00EA529B" w:rsidP="00EA529B">
      <w:pPr>
        <w:pStyle w:val="ListParagraph"/>
        <w:ind w:left="432"/>
        <w:rPr>
          <w:rFonts w:ascii="Arial" w:hAnsi="Arial" w:cs="Arial"/>
          <w:color w:val="000000" w:themeColor="text1"/>
        </w:rPr>
      </w:pPr>
    </w:p>
    <w:p w14:paraId="4599B14A" w14:textId="77777777" w:rsidR="00EA529B" w:rsidRPr="007F0D32" w:rsidRDefault="00EA529B" w:rsidP="00EA529B">
      <w:pPr>
        <w:pStyle w:val="ListParagraph"/>
        <w:ind w:left="432"/>
        <w:rPr>
          <w:rFonts w:ascii="Arial" w:hAnsi="Arial" w:cs="Arial"/>
          <w:color w:val="000000" w:themeColor="text1"/>
        </w:rPr>
      </w:pPr>
    </w:p>
    <w:p w14:paraId="34334CEF"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10338"/>
      </w:tblGrid>
      <w:tr w:rsidR="00EA529B" w:rsidRPr="007F0D32" w14:paraId="427E8FEF" w14:textId="77777777" w:rsidTr="006E37B2">
        <w:tc>
          <w:tcPr>
            <w:tcW w:w="103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1B39A1"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lastRenderedPageBreak/>
              <w:t xml:space="preserve">YEAR </w:t>
            </w:r>
            <w:r>
              <w:rPr>
                <w:rFonts w:ascii="Arial" w:hAnsi="Arial" w:cs="Arial"/>
                <w:b/>
                <w:bCs/>
                <w:color w:val="000000" w:themeColor="text1"/>
              </w:rPr>
              <w:t>3</w:t>
            </w:r>
          </w:p>
        </w:tc>
      </w:tr>
    </w:tbl>
    <w:p w14:paraId="0C649161" w14:textId="77777777" w:rsidR="00EA529B"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87"/>
        <w:gridCol w:w="1269"/>
        <w:gridCol w:w="1525"/>
        <w:gridCol w:w="852"/>
        <w:gridCol w:w="1166"/>
        <w:gridCol w:w="1166"/>
        <w:gridCol w:w="2268"/>
      </w:tblGrid>
      <w:tr w:rsidR="00EA529B" w:rsidRPr="007F0D32" w14:paraId="5A82DF96" w14:textId="77777777" w:rsidTr="006E37B2">
        <w:tc>
          <w:tcPr>
            <w:tcW w:w="208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0929E9A5"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26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7F5034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25"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D8BBEA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51E73F8"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C53E6CF"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9CA547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268"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521714B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493F9BD3"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C86A49"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48A268D5"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C85F4"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CB9B90"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321BA673" w14:textId="77777777" w:rsidR="00EA529B" w:rsidRDefault="00EA529B" w:rsidP="009C7989">
            <w:pPr>
              <w:rPr>
                <w:rFonts w:ascii="Arial" w:hAnsi="Arial" w:cs="Arial"/>
                <w:color w:val="000000" w:themeColor="text1"/>
                <w:lang w:eastAsia="en-ZA"/>
              </w:rPr>
            </w:pPr>
          </w:p>
          <w:p w14:paraId="69CD5A06" w14:textId="77777777" w:rsidR="00EA529B" w:rsidRDefault="00EA529B" w:rsidP="009C7989">
            <w:pPr>
              <w:rPr>
                <w:rFonts w:ascii="Arial" w:hAnsi="Arial" w:cs="Arial"/>
                <w:color w:val="000000" w:themeColor="text1"/>
                <w:lang w:eastAsia="en-ZA"/>
              </w:rPr>
            </w:pPr>
          </w:p>
          <w:p w14:paraId="060386A1"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505077EC" w14:textId="77777777" w:rsidR="00EA529B" w:rsidRDefault="00EA529B" w:rsidP="009C7989">
            <w:pPr>
              <w:rPr>
                <w:rFonts w:ascii="Arial" w:hAnsi="Arial" w:cs="Arial"/>
                <w:color w:val="000000" w:themeColor="text1"/>
              </w:rPr>
            </w:pPr>
          </w:p>
          <w:p w14:paraId="3A1583BC" w14:textId="77777777" w:rsidR="00EA529B" w:rsidRDefault="00EA529B" w:rsidP="009C7989">
            <w:pPr>
              <w:rPr>
                <w:rFonts w:ascii="Arial" w:hAnsi="Arial" w:cs="Arial"/>
                <w:color w:val="000000" w:themeColor="text1"/>
              </w:rPr>
            </w:pPr>
          </w:p>
          <w:p w14:paraId="666B8575" w14:textId="77777777" w:rsidR="00EA529B" w:rsidRDefault="00EA529B" w:rsidP="009C7989">
            <w:pPr>
              <w:rPr>
                <w:rFonts w:ascii="Arial" w:hAnsi="Arial" w:cs="Arial"/>
                <w:color w:val="000000" w:themeColor="text1"/>
              </w:rPr>
            </w:pPr>
          </w:p>
          <w:p w14:paraId="45EBC241"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00880EE9" w14:textId="77777777" w:rsidR="00EA529B" w:rsidRDefault="00EA529B" w:rsidP="009C7989">
            <w:pPr>
              <w:rPr>
                <w:rFonts w:ascii="Arial" w:hAnsi="Arial" w:cs="Arial"/>
                <w:color w:val="000000" w:themeColor="text1"/>
              </w:rPr>
            </w:pPr>
          </w:p>
          <w:p w14:paraId="7EB0A535" w14:textId="77777777" w:rsidR="00EA529B" w:rsidRDefault="00EA529B" w:rsidP="009C7989">
            <w:pPr>
              <w:rPr>
                <w:rFonts w:ascii="Arial" w:hAnsi="Arial" w:cs="Arial"/>
                <w:color w:val="000000" w:themeColor="text1"/>
              </w:rPr>
            </w:pPr>
          </w:p>
          <w:p w14:paraId="59BED4AB" w14:textId="77777777" w:rsidR="00EA529B" w:rsidRDefault="00EA529B" w:rsidP="009C7989">
            <w:pPr>
              <w:rPr>
                <w:rFonts w:ascii="Arial" w:hAnsi="Arial" w:cs="Arial"/>
                <w:color w:val="000000" w:themeColor="text1"/>
              </w:rPr>
            </w:pPr>
          </w:p>
          <w:p w14:paraId="08F19797"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37512BCF" w14:textId="77777777" w:rsidR="00EA529B" w:rsidRDefault="00EA529B" w:rsidP="009C7989">
            <w:pPr>
              <w:rPr>
                <w:rFonts w:ascii="Arial" w:hAnsi="Arial" w:cs="Arial"/>
                <w:color w:val="000000" w:themeColor="text1"/>
              </w:rPr>
            </w:pPr>
          </w:p>
          <w:p w14:paraId="400A87A1" w14:textId="77777777" w:rsidR="00EA529B" w:rsidRDefault="00EA529B" w:rsidP="009C7989">
            <w:pPr>
              <w:rPr>
                <w:rFonts w:ascii="Arial" w:hAnsi="Arial" w:cs="Arial"/>
                <w:color w:val="000000" w:themeColor="text1"/>
              </w:rPr>
            </w:pPr>
          </w:p>
          <w:p w14:paraId="6F0206C0" w14:textId="77777777" w:rsidR="00EA529B" w:rsidRDefault="00EA529B" w:rsidP="009C7989">
            <w:pPr>
              <w:rPr>
                <w:rFonts w:ascii="Arial" w:hAnsi="Arial" w:cs="Arial"/>
                <w:color w:val="000000" w:themeColor="text1"/>
              </w:rPr>
            </w:pPr>
          </w:p>
          <w:p w14:paraId="3BC9D6BB"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5C7E38EF"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849C9F7"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31D5DA2E"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1FDB31"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28E7C2"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0D4FA1D2" w14:textId="77777777" w:rsidR="00EA529B" w:rsidRDefault="00EA529B" w:rsidP="009C7989">
            <w:pPr>
              <w:rPr>
                <w:rFonts w:ascii="Arial" w:hAnsi="Arial" w:cs="Arial"/>
                <w:color w:val="000000" w:themeColor="text1"/>
                <w:lang w:eastAsia="en-ZA"/>
              </w:rPr>
            </w:pPr>
          </w:p>
          <w:p w14:paraId="42FFAC70"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65871289" w14:textId="77777777" w:rsidR="00EA529B" w:rsidRDefault="00EA529B" w:rsidP="009C7989">
            <w:pPr>
              <w:rPr>
                <w:rFonts w:ascii="Arial" w:hAnsi="Arial" w:cs="Arial"/>
                <w:color w:val="000000" w:themeColor="text1"/>
              </w:rPr>
            </w:pPr>
          </w:p>
          <w:p w14:paraId="09DF0769" w14:textId="77777777" w:rsidR="00EA529B" w:rsidRDefault="00EA529B" w:rsidP="009C7989">
            <w:pPr>
              <w:rPr>
                <w:rFonts w:ascii="Arial" w:hAnsi="Arial" w:cs="Arial"/>
                <w:color w:val="000000" w:themeColor="text1"/>
              </w:rPr>
            </w:pPr>
          </w:p>
          <w:p w14:paraId="4C2C015D"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4F3D2BCB" w14:textId="77777777" w:rsidR="00EA529B" w:rsidRDefault="00EA529B" w:rsidP="009C7989">
            <w:pPr>
              <w:rPr>
                <w:rFonts w:ascii="Arial" w:hAnsi="Arial" w:cs="Arial"/>
                <w:color w:val="000000" w:themeColor="text1"/>
              </w:rPr>
            </w:pPr>
          </w:p>
          <w:p w14:paraId="78C5F0DF" w14:textId="77777777" w:rsidR="00EA529B" w:rsidRDefault="00EA529B" w:rsidP="009C7989">
            <w:pPr>
              <w:rPr>
                <w:rFonts w:ascii="Arial" w:hAnsi="Arial" w:cs="Arial"/>
                <w:color w:val="000000" w:themeColor="text1"/>
              </w:rPr>
            </w:pPr>
          </w:p>
          <w:p w14:paraId="5CB68AF4"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61FD9ADD" w14:textId="77777777" w:rsidR="00EA529B" w:rsidRDefault="00EA529B" w:rsidP="009C7989">
            <w:pPr>
              <w:rPr>
                <w:rFonts w:ascii="Arial" w:hAnsi="Arial" w:cs="Arial"/>
                <w:color w:val="000000" w:themeColor="text1"/>
              </w:rPr>
            </w:pPr>
          </w:p>
          <w:p w14:paraId="592B0386" w14:textId="77777777" w:rsidR="00EA529B" w:rsidRDefault="00EA529B" w:rsidP="009C7989">
            <w:pPr>
              <w:rPr>
                <w:rFonts w:ascii="Arial" w:hAnsi="Arial" w:cs="Arial"/>
                <w:color w:val="000000" w:themeColor="text1"/>
              </w:rPr>
            </w:pPr>
          </w:p>
          <w:p w14:paraId="62331374"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5B0412BE"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715B02F6"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4B8D84E9"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0F30CE11" w14:textId="77777777" w:rsidR="00EA529B" w:rsidRPr="007F0D32" w:rsidRDefault="00EA529B" w:rsidP="009C7989">
            <w:pPr>
              <w:rPr>
                <w:rFonts w:ascii="Arial" w:hAnsi="Arial" w:cs="Arial"/>
                <w:color w:val="000000" w:themeColor="text1"/>
              </w:rPr>
            </w:pPr>
          </w:p>
        </w:tc>
        <w:tc>
          <w:tcPr>
            <w:tcW w:w="2268" w:type="dxa"/>
            <w:tcBorders>
              <w:top w:val="nil"/>
              <w:left w:val="nil"/>
              <w:bottom w:val="single" w:sz="12" w:space="0" w:color="auto"/>
              <w:right w:val="single" w:sz="12" w:space="0" w:color="auto"/>
            </w:tcBorders>
            <w:tcMar>
              <w:top w:w="0" w:type="dxa"/>
              <w:left w:w="108" w:type="dxa"/>
              <w:bottom w:w="0" w:type="dxa"/>
              <w:right w:w="108" w:type="dxa"/>
            </w:tcMar>
          </w:tcPr>
          <w:p w14:paraId="5E5E1979" w14:textId="77777777" w:rsidR="00EA529B" w:rsidRPr="007F0D32" w:rsidRDefault="00EA529B" w:rsidP="009C7989">
            <w:pPr>
              <w:rPr>
                <w:rFonts w:ascii="Arial" w:hAnsi="Arial" w:cs="Arial"/>
                <w:color w:val="000000" w:themeColor="text1"/>
              </w:rPr>
            </w:pPr>
          </w:p>
        </w:tc>
      </w:tr>
      <w:tr w:rsidR="00EA529B" w:rsidRPr="007F0D32" w14:paraId="2D801D6F"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64FF06B"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03C71A35"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084514DC" w14:textId="77777777" w:rsidR="00EA529B" w:rsidRPr="007F0D32" w:rsidRDefault="00EA529B" w:rsidP="009C7989">
            <w:pPr>
              <w:rPr>
                <w:rFonts w:ascii="Arial" w:hAnsi="Arial" w:cs="Arial"/>
                <w:color w:val="000000" w:themeColor="text1"/>
              </w:rPr>
            </w:pPr>
          </w:p>
        </w:tc>
        <w:tc>
          <w:tcPr>
            <w:tcW w:w="2268" w:type="dxa"/>
            <w:tcBorders>
              <w:top w:val="nil"/>
              <w:left w:val="nil"/>
              <w:bottom w:val="single" w:sz="12" w:space="0" w:color="auto"/>
              <w:right w:val="single" w:sz="12" w:space="0" w:color="auto"/>
            </w:tcBorders>
            <w:tcMar>
              <w:top w:w="0" w:type="dxa"/>
              <w:left w:w="108" w:type="dxa"/>
              <w:bottom w:w="0" w:type="dxa"/>
              <w:right w:w="108" w:type="dxa"/>
            </w:tcMar>
          </w:tcPr>
          <w:p w14:paraId="5D3DF8D6" w14:textId="77777777" w:rsidR="00EA529B" w:rsidRPr="007F0D32" w:rsidRDefault="00EA529B" w:rsidP="009C7989">
            <w:pPr>
              <w:rPr>
                <w:rFonts w:ascii="Arial" w:hAnsi="Arial" w:cs="Arial"/>
                <w:color w:val="000000" w:themeColor="text1"/>
              </w:rPr>
            </w:pPr>
          </w:p>
        </w:tc>
      </w:tr>
    </w:tbl>
    <w:p w14:paraId="26F5F02F" w14:textId="77777777" w:rsidR="00EA529B" w:rsidRDefault="00EA529B" w:rsidP="00EA529B">
      <w:pPr>
        <w:rPr>
          <w:rFonts w:ascii="Arial" w:hAnsi="Arial" w:cs="Arial"/>
          <w:color w:val="000000" w:themeColor="text1"/>
        </w:rPr>
      </w:pPr>
    </w:p>
    <w:p w14:paraId="624ED9BC" w14:textId="77777777" w:rsidR="00750DA9" w:rsidRDefault="00750DA9" w:rsidP="00EA529B">
      <w:pPr>
        <w:rPr>
          <w:rFonts w:ascii="Arial" w:hAnsi="Arial" w:cs="Arial"/>
          <w:color w:val="000000" w:themeColor="text1"/>
        </w:rPr>
      </w:pPr>
    </w:p>
    <w:p w14:paraId="7E6436E0" w14:textId="77777777" w:rsidR="00750DA9" w:rsidRDefault="00750DA9" w:rsidP="00EA529B">
      <w:pPr>
        <w:rPr>
          <w:rFonts w:ascii="Arial" w:hAnsi="Arial" w:cs="Arial"/>
          <w:color w:val="000000" w:themeColor="text1"/>
        </w:rPr>
      </w:pPr>
    </w:p>
    <w:p w14:paraId="6687B971" w14:textId="77777777" w:rsidR="00750DA9" w:rsidRPr="00670EE3" w:rsidRDefault="00750DA9" w:rsidP="00EA529B">
      <w:pPr>
        <w:rPr>
          <w:rFonts w:ascii="Arial" w:hAnsi="Arial" w:cs="Arial"/>
          <w:color w:val="000000" w:themeColor="text1"/>
        </w:rPr>
      </w:pPr>
    </w:p>
    <w:p w14:paraId="440C1224"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11756"/>
      </w:tblGrid>
      <w:tr w:rsidR="00EA529B" w:rsidRPr="007F0D32" w14:paraId="6B2A6CA5" w14:textId="77777777" w:rsidTr="006E37B2">
        <w:tc>
          <w:tcPr>
            <w:tcW w:w="117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20CB78"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lastRenderedPageBreak/>
              <w:t xml:space="preserve">YEAR </w:t>
            </w:r>
            <w:r>
              <w:rPr>
                <w:rFonts w:ascii="Arial" w:hAnsi="Arial" w:cs="Arial"/>
                <w:b/>
                <w:bCs/>
                <w:color w:val="000000" w:themeColor="text1"/>
              </w:rPr>
              <w:t>4</w:t>
            </w:r>
          </w:p>
        </w:tc>
      </w:tr>
    </w:tbl>
    <w:p w14:paraId="5596DCAB" w14:textId="77777777" w:rsidR="00EA529B"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87"/>
        <w:gridCol w:w="1269"/>
        <w:gridCol w:w="1525"/>
        <w:gridCol w:w="852"/>
        <w:gridCol w:w="1166"/>
        <w:gridCol w:w="1166"/>
        <w:gridCol w:w="3686"/>
      </w:tblGrid>
      <w:tr w:rsidR="00EA529B" w:rsidRPr="007F0D32" w14:paraId="1F36435C" w14:textId="77777777" w:rsidTr="006E37B2">
        <w:tc>
          <w:tcPr>
            <w:tcW w:w="208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179C672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26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662E5DF8"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25"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1BD7D74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426A6CA6"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07D6FC71"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5D9F3040"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368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F0ADFBE"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2A0E111A"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FC2D0E6"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6FD4F566"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D72EFB"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3246CC"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24D2E45E" w14:textId="77777777" w:rsidR="00EA529B" w:rsidRDefault="00EA529B" w:rsidP="009C7989">
            <w:pPr>
              <w:rPr>
                <w:rFonts w:ascii="Arial" w:hAnsi="Arial" w:cs="Arial"/>
                <w:color w:val="000000" w:themeColor="text1"/>
                <w:lang w:eastAsia="en-ZA"/>
              </w:rPr>
            </w:pPr>
          </w:p>
          <w:p w14:paraId="498F9F1F" w14:textId="77777777" w:rsidR="00EA529B" w:rsidRDefault="00EA529B" w:rsidP="009C7989">
            <w:pPr>
              <w:rPr>
                <w:rFonts w:ascii="Arial" w:hAnsi="Arial" w:cs="Arial"/>
                <w:color w:val="000000" w:themeColor="text1"/>
                <w:lang w:eastAsia="en-ZA"/>
              </w:rPr>
            </w:pPr>
          </w:p>
          <w:p w14:paraId="25D85236"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76D6B54F" w14:textId="77777777" w:rsidR="00EA529B" w:rsidRDefault="00EA529B" w:rsidP="009C7989">
            <w:pPr>
              <w:rPr>
                <w:rFonts w:ascii="Arial" w:hAnsi="Arial" w:cs="Arial"/>
                <w:color w:val="000000" w:themeColor="text1"/>
              </w:rPr>
            </w:pPr>
          </w:p>
          <w:p w14:paraId="25F693C8" w14:textId="77777777" w:rsidR="00EA529B" w:rsidRDefault="00EA529B" w:rsidP="009C7989">
            <w:pPr>
              <w:rPr>
                <w:rFonts w:ascii="Arial" w:hAnsi="Arial" w:cs="Arial"/>
                <w:color w:val="000000" w:themeColor="text1"/>
              </w:rPr>
            </w:pPr>
          </w:p>
          <w:p w14:paraId="7F9031B3" w14:textId="77777777" w:rsidR="00EA529B" w:rsidRDefault="00EA529B" w:rsidP="009C7989">
            <w:pPr>
              <w:rPr>
                <w:rFonts w:ascii="Arial" w:hAnsi="Arial" w:cs="Arial"/>
                <w:color w:val="000000" w:themeColor="text1"/>
              </w:rPr>
            </w:pPr>
          </w:p>
          <w:p w14:paraId="59CF9C42"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0CAA701D" w14:textId="77777777" w:rsidR="00EA529B" w:rsidRDefault="00EA529B" w:rsidP="009C7989">
            <w:pPr>
              <w:rPr>
                <w:rFonts w:ascii="Arial" w:hAnsi="Arial" w:cs="Arial"/>
                <w:color w:val="000000" w:themeColor="text1"/>
              </w:rPr>
            </w:pPr>
          </w:p>
          <w:p w14:paraId="019BBDBD" w14:textId="77777777" w:rsidR="00EA529B" w:rsidRDefault="00EA529B" w:rsidP="009C7989">
            <w:pPr>
              <w:rPr>
                <w:rFonts w:ascii="Arial" w:hAnsi="Arial" w:cs="Arial"/>
                <w:color w:val="000000" w:themeColor="text1"/>
              </w:rPr>
            </w:pPr>
          </w:p>
          <w:p w14:paraId="4ECAADC9" w14:textId="77777777" w:rsidR="00EA529B" w:rsidRDefault="00EA529B" w:rsidP="009C7989">
            <w:pPr>
              <w:rPr>
                <w:rFonts w:ascii="Arial" w:hAnsi="Arial" w:cs="Arial"/>
                <w:color w:val="000000" w:themeColor="text1"/>
              </w:rPr>
            </w:pPr>
          </w:p>
          <w:p w14:paraId="5079E5B7"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6F6E7FC9" w14:textId="77777777" w:rsidR="00EA529B" w:rsidRDefault="00EA529B" w:rsidP="009C7989">
            <w:pPr>
              <w:rPr>
                <w:rFonts w:ascii="Arial" w:hAnsi="Arial" w:cs="Arial"/>
                <w:color w:val="000000" w:themeColor="text1"/>
              </w:rPr>
            </w:pPr>
          </w:p>
          <w:p w14:paraId="7D2927D8" w14:textId="77777777" w:rsidR="00EA529B" w:rsidRDefault="00EA529B" w:rsidP="009C7989">
            <w:pPr>
              <w:rPr>
                <w:rFonts w:ascii="Arial" w:hAnsi="Arial" w:cs="Arial"/>
                <w:color w:val="000000" w:themeColor="text1"/>
              </w:rPr>
            </w:pPr>
          </w:p>
          <w:p w14:paraId="2EEA83FA" w14:textId="77777777" w:rsidR="00EA529B" w:rsidRDefault="00EA529B" w:rsidP="009C7989">
            <w:pPr>
              <w:rPr>
                <w:rFonts w:ascii="Arial" w:hAnsi="Arial" w:cs="Arial"/>
                <w:color w:val="000000" w:themeColor="text1"/>
              </w:rPr>
            </w:pPr>
          </w:p>
          <w:p w14:paraId="75D5E70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78BD04FC"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8B2E696"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02450806"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5187A7"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CDD15C"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11E5900A" w14:textId="77777777" w:rsidR="00EA529B" w:rsidRDefault="00EA529B" w:rsidP="009C7989">
            <w:pPr>
              <w:rPr>
                <w:rFonts w:ascii="Arial" w:hAnsi="Arial" w:cs="Arial"/>
                <w:color w:val="000000" w:themeColor="text1"/>
                <w:lang w:eastAsia="en-ZA"/>
              </w:rPr>
            </w:pPr>
          </w:p>
          <w:p w14:paraId="2ED38C67"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04BE0AD0" w14:textId="77777777" w:rsidR="00EA529B" w:rsidRDefault="00EA529B" w:rsidP="009C7989">
            <w:pPr>
              <w:rPr>
                <w:rFonts w:ascii="Arial" w:hAnsi="Arial" w:cs="Arial"/>
                <w:color w:val="000000" w:themeColor="text1"/>
              </w:rPr>
            </w:pPr>
          </w:p>
          <w:p w14:paraId="09B1744E" w14:textId="77777777" w:rsidR="00EA529B" w:rsidRDefault="00EA529B" w:rsidP="009C7989">
            <w:pPr>
              <w:rPr>
                <w:rFonts w:ascii="Arial" w:hAnsi="Arial" w:cs="Arial"/>
                <w:color w:val="000000" w:themeColor="text1"/>
              </w:rPr>
            </w:pPr>
          </w:p>
          <w:p w14:paraId="77C78449"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3C2AEE50" w14:textId="77777777" w:rsidR="00EA529B" w:rsidRDefault="00EA529B" w:rsidP="009C7989">
            <w:pPr>
              <w:rPr>
                <w:rFonts w:ascii="Arial" w:hAnsi="Arial" w:cs="Arial"/>
                <w:color w:val="000000" w:themeColor="text1"/>
              </w:rPr>
            </w:pPr>
          </w:p>
          <w:p w14:paraId="56054E66" w14:textId="77777777" w:rsidR="00EA529B" w:rsidRDefault="00EA529B" w:rsidP="009C7989">
            <w:pPr>
              <w:rPr>
                <w:rFonts w:ascii="Arial" w:hAnsi="Arial" w:cs="Arial"/>
                <w:color w:val="000000" w:themeColor="text1"/>
              </w:rPr>
            </w:pPr>
          </w:p>
          <w:p w14:paraId="249D8901"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3686" w:type="dxa"/>
            <w:tcBorders>
              <w:top w:val="nil"/>
              <w:left w:val="nil"/>
              <w:bottom w:val="single" w:sz="8" w:space="0" w:color="000000"/>
              <w:right w:val="single" w:sz="8" w:space="0" w:color="000000"/>
            </w:tcBorders>
            <w:tcMar>
              <w:top w:w="0" w:type="dxa"/>
              <w:left w:w="108" w:type="dxa"/>
              <w:bottom w:w="0" w:type="dxa"/>
              <w:right w:w="108" w:type="dxa"/>
            </w:tcMar>
          </w:tcPr>
          <w:p w14:paraId="4A9DBF0F" w14:textId="77777777" w:rsidR="00EA529B" w:rsidRDefault="00EA529B" w:rsidP="009C7989">
            <w:pPr>
              <w:rPr>
                <w:rFonts w:ascii="Arial" w:hAnsi="Arial" w:cs="Arial"/>
                <w:color w:val="000000" w:themeColor="text1"/>
              </w:rPr>
            </w:pPr>
          </w:p>
          <w:p w14:paraId="20B7782B" w14:textId="77777777" w:rsidR="00EA529B" w:rsidRDefault="00EA529B" w:rsidP="009C7989">
            <w:pPr>
              <w:rPr>
                <w:rFonts w:ascii="Arial" w:hAnsi="Arial" w:cs="Arial"/>
                <w:color w:val="000000" w:themeColor="text1"/>
              </w:rPr>
            </w:pPr>
          </w:p>
          <w:p w14:paraId="3989DBAB"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0A465EE9"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06753DE6"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5AD447E4"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1CD6DD88" w14:textId="77777777" w:rsidR="00EA529B" w:rsidRPr="007F0D32" w:rsidRDefault="00EA529B" w:rsidP="009C7989">
            <w:pPr>
              <w:rPr>
                <w:rFonts w:ascii="Arial" w:hAnsi="Arial" w:cs="Arial"/>
                <w:color w:val="000000" w:themeColor="text1"/>
              </w:rPr>
            </w:pPr>
          </w:p>
        </w:tc>
        <w:tc>
          <w:tcPr>
            <w:tcW w:w="3686" w:type="dxa"/>
            <w:tcBorders>
              <w:top w:val="nil"/>
              <w:left w:val="nil"/>
              <w:bottom w:val="single" w:sz="12" w:space="0" w:color="auto"/>
              <w:right w:val="single" w:sz="12" w:space="0" w:color="auto"/>
            </w:tcBorders>
            <w:tcMar>
              <w:top w:w="0" w:type="dxa"/>
              <w:left w:w="108" w:type="dxa"/>
              <w:bottom w:w="0" w:type="dxa"/>
              <w:right w:w="108" w:type="dxa"/>
            </w:tcMar>
          </w:tcPr>
          <w:p w14:paraId="79FD6CDD" w14:textId="77777777" w:rsidR="00EA529B" w:rsidRPr="007F0D32" w:rsidRDefault="00EA529B" w:rsidP="009C7989">
            <w:pPr>
              <w:rPr>
                <w:rFonts w:ascii="Arial" w:hAnsi="Arial" w:cs="Arial"/>
                <w:color w:val="000000" w:themeColor="text1"/>
              </w:rPr>
            </w:pPr>
          </w:p>
        </w:tc>
      </w:tr>
      <w:tr w:rsidR="00EA529B" w:rsidRPr="007F0D32" w14:paraId="05BAA0F3"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48B3D79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3663094F"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1068F7CA" w14:textId="77777777" w:rsidR="00EA529B" w:rsidRPr="007F0D32" w:rsidRDefault="00EA529B" w:rsidP="009C7989">
            <w:pPr>
              <w:rPr>
                <w:rFonts w:ascii="Arial" w:hAnsi="Arial" w:cs="Arial"/>
                <w:color w:val="000000" w:themeColor="text1"/>
              </w:rPr>
            </w:pPr>
          </w:p>
        </w:tc>
        <w:tc>
          <w:tcPr>
            <w:tcW w:w="3686" w:type="dxa"/>
            <w:tcBorders>
              <w:top w:val="nil"/>
              <w:left w:val="nil"/>
              <w:bottom w:val="single" w:sz="12" w:space="0" w:color="auto"/>
              <w:right w:val="single" w:sz="12" w:space="0" w:color="auto"/>
            </w:tcBorders>
            <w:tcMar>
              <w:top w:w="0" w:type="dxa"/>
              <w:left w:w="108" w:type="dxa"/>
              <w:bottom w:w="0" w:type="dxa"/>
              <w:right w:w="108" w:type="dxa"/>
            </w:tcMar>
          </w:tcPr>
          <w:p w14:paraId="25F6BCED" w14:textId="77777777" w:rsidR="00EA529B" w:rsidRPr="007F0D32" w:rsidRDefault="00EA529B" w:rsidP="009C7989">
            <w:pPr>
              <w:rPr>
                <w:rFonts w:ascii="Arial" w:hAnsi="Arial" w:cs="Arial"/>
                <w:color w:val="000000" w:themeColor="text1"/>
              </w:rPr>
            </w:pPr>
          </w:p>
        </w:tc>
      </w:tr>
    </w:tbl>
    <w:p w14:paraId="63BD3D60" w14:textId="77777777" w:rsidR="00EA529B" w:rsidRPr="007F0D32" w:rsidRDefault="00EA529B" w:rsidP="00EA529B">
      <w:pPr>
        <w:pStyle w:val="ListParagraph"/>
        <w:ind w:left="432"/>
        <w:rPr>
          <w:rFonts w:ascii="Arial" w:hAnsi="Arial" w:cs="Arial"/>
          <w:color w:val="000000" w:themeColor="text1"/>
        </w:rPr>
      </w:pPr>
    </w:p>
    <w:p w14:paraId="6DE8876E" w14:textId="77777777" w:rsidR="00EA529B" w:rsidRPr="007F0D32" w:rsidRDefault="00EA529B" w:rsidP="00EA529B">
      <w:pPr>
        <w:pStyle w:val="ListParagraph"/>
        <w:ind w:left="432"/>
        <w:rPr>
          <w:rFonts w:ascii="Arial" w:hAnsi="Arial" w:cs="Arial"/>
          <w:color w:val="000000" w:themeColor="text1"/>
        </w:rPr>
      </w:pPr>
    </w:p>
    <w:p w14:paraId="0CA074F6" w14:textId="77777777" w:rsidR="00EA529B" w:rsidRPr="007F0D32" w:rsidRDefault="00EA529B" w:rsidP="00EA529B">
      <w:pPr>
        <w:pStyle w:val="ListParagraph"/>
        <w:ind w:left="432"/>
        <w:rPr>
          <w:rFonts w:ascii="Arial" w:hAnsi="Arial" w:cs="Arial"/>
          <w:color w:val="000000" w:themeColor="text1"/>
        </w:rPr>
      </w:pPr>
    </w:p>
    <w:p w14:paraId="02B3A75C" w14:textId="77777777" w:rsidR="00EA529B" w:rsidRPr="007F0D32" w:rsidRDefault="00EA529B" w:rsidP="00EA529B">
      <w:pPr>
        <w:pStyle w:val="ListParagraph"/>
        <w:ind w:left="432"/>
        <w:rPr>
          <w:rFonts w:ascii="Arial" w:hAnsi="Arial" w:cs="Arial"/>
          <w:color w:val="000000" w:themeColor="text1"/>
        </w:rPr>
      </w:pPr>
    </w:p>
    <w:p w14:paraId="41282B6B" w14:textId="77777777" w:rsidR="00EA529B" w:rsidRPr="007F0D32" w:rsidRDefault="00EA529B" w:rsidP="00EA529B">
      <w:pPr>
        <w:pStyle w:val="ListParagraph"/>
        <w:ind w:left="432"/>
        <w:rPr>
          <w:rFonts w:ascii="Arial" w:hAnsi="Arial" w:cs="Arial"/>
          <w:color w:val="000000" w:themeColor="text1"/>
        </w:rPr>
      </w:pPr>
    </w:p>
    <w:p w14:paraId="3D168E27" w14:textId="77777777" w:rsidR="00EA529B" w:rsidRPr="007F0D32" w:rsidRDefault="00EA529B" w:rsidP="00EA529B">
      <w:pPr>
        <w:pStyle w:val="ListParagraph"/>
        <w:ind w:left="432"/>
        <w:rPr>
          <w:rFonts w:ascii="Arial" w:hAnsi="Arial" w:cs="Arial"/>
          <w:color w:val="000000" w:themeColor="text1"/>
        </w:rPr>
      </w:pPr>
    </w:p>
    <w:p w14:paraId="25583653"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10480"/>
      </w:tblGrid>
      <w:tr w:rsidR="00EA529B" w:rsidRPr="007F0D32" w14:paraId="6FE2F23F" w14:textId="77777777" w:rsidTr="006E37B2">
        <w:tc>
          <w:tcPr>
            <w:tcW w:w="104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428E4EB"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lastRenderedPageBreak/>
              <w:t xml:space="preserve">YEAR </w:t>
            </w:r>
            <w:r>
              <w:rPr>
                <w:rFonts w:ascii="Arial" w:hAnsi="Arial" w:cs="Arial"/>
                <w:b/>
                <w:bCs/>
                <w:color w:val="000000" w:themeColor="text1"/>
              </w:rPr>
              <w:t>5</w:t>
            </w:r>
          </w:p>
        </w:tc>
      </w:tr>
    </w:tbl>
    <w:p w14:paraId="707443C9" w14:textId="77777777" w:rsidR="00EA529B"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87"/>
        <w:gridCol w:w="1269"/>
        <w:gridCol w:w="1525"/>
        <w:gridCol w:w="852"/>
        <w:gridCol w:w="1166"/>
        <w:gridCol w:w="1166"/>
        <w:gridCol w:w="2268"/>
      </w:tblGrid>
      <w:tr w:rsidR="00EA529B" w:rsidRPr="007F0D32" w14:paraId="378DB9A8" w14:textId="77777777" w:rsidTr="006E37B2">
        <w:tc>
          <w:tcPr>
            <w:tcW w:w="208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37595B40"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26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A0E6902"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25"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15DF6BDD"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739B3C2"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BB1F55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6"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51DD89B"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268"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550B8F85"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3E0300B9"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1841CA"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64A0C177"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2ADF54"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C65EF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16365EE9" w14:textId="77777777" w:rsidR="00EA529B" w:rsidRDefault="00EA529B" w:rsidP="009C7989">
            <w:pPr>
              <w:rPr>
                <w:rFonts w:ascii="Arial" w:hAnsi="Arial" w:cs="Arial"/>
                <w:color w:val="000000" w:themeColor="text1"/>
                <w:lang w:eastAsia="en-ZA"/>
              </w:rPr>
            </w:pPr>
          </w:p>
          <w:p w14:paraId="3EE3CC10" w14:textId="77777777" w:rsidR="00EA529B" w:rsidRDefault="00EA529B" w:rsidP="009C7989">
            <w:pPr>
              <w:rPr>
                <w:rFonts w:ascii="Arial" w:hAnsi="Arial" w:cs="Arial"/>
                <w:color w:val="000000" w:themeColor="text1"/>
                <w:lang w:eastAsia="en-ZA"/>
              </w:rPr>
            </w:pPr>
          </w:p>
          <w:p w14:paraId="44185D3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75BD449F" w14:textId="77777777" w:rsidR="00EA529B" w:rsidRDefault="00EA529B" w:rsidP="009C7989">
            <w:pPr>
              <w:rPr>
                <w:rFonts w:ascii="Arial" w:hAnsi="Arial" w:cs="Arial"/>
                <w:color w:val="000000" w:themeColor="text1"/>
              </w:rPr>
            </w:pPr>
          </w:p>
          <w:p w14:paraId="78FE7DB2" w14:textId="77777777" w:rsidR="00EA529B" w:rsidRDefault="00EA529B" w:rsidP="009C7989">
            <w:pPr>
              <w:rPr>
                <w:rFonts w:ascii="Arial" w:hAnsi="Arial" w:cs="Arial"/>
                <w:color w:val="000000" w:themeColor="text1"/>
              </w:rPr>
            </w:pPr>
          </w:p>
          <w:p w14:paraId="56291245" w14:textId="77777777" w:rsidR="00EA529B" w:rsidRDefault="00EA529B" w:rsidP="009C7989">
            <w:pPr>
              <w:rPr>
                <w:rFonts w:ascii="Arial" w:hAnsi="Arial" w:cs="Arial"/>
                <w:color w:val="000000" w:themeColor="text1"/>
              </w:rPr>
            </w:pPr>
          </w:p>
          <w:p w14:paraId="00AEBD9B"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4AACA34C" w14:textId="77777777" w:rsidR="00EA529B" w:rsidRDefault="00EA529B" w:rsidP="009C7989">
            <w:pPr>
              <w:rPr>
                <w:rFonts w:ascii="Arial" w:hAnsi="Arial" w:cs="Arial"/>
                <w:color w:val="000000" w:themeColor="text1"/>
              </w:rPr>
            </w:pPr>
          </w:p>
          <w:p w14:paraId="5C017918" w14:textId="77777777" w:rsidR="00EA529B" w:rsidRDefault="00EA529B" w:rsidP="009C7989">
            <w:pPr>
              <w:rPr>
                <w:rFonts w:ascii="Arial" w:hAnsi="Arial" w:cs="Arial"/>
                <w:color w:val="000000" w:themeColor="text1"/>
              </w:rPr>
            </w:pPr>
          </w:p>
          <w:p w14:paraId="3F8F74E5" w14:textId="77777777" w:rsidR="00EA529B" w:rsidRDefault="00EA529B" w:rsidP="009C7989">
            <w:pPr>
              <w:rPr>
                <w:rFonts w:ascii="Arial" w:hAnsi="Arial" w:cs="Arial"/>
                <w:color w:val="000000" w:themeColor="text1"/>
              </w:rPr>
            </w:pPr>
          </w:p>
          <w:p w14:paraId="7D845399"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58880FB0" w14:textId="77777777" w:rsidR="00EA529B" w:rsidRDefault="00EA529B" w:rsidP="009C7989">
            <w:pPr>
              <w:rPr>
                <w:rFonts w:ascii="Arial" w:hAnsi="Arial" w:cs="Arial"/>
                <w:color w:val="000000" w:themeColor="text1"/>
              </w:rPr>
            </w:pPr>
          </w:p>
          <w:p w14:paraId="76CEBD8F" w14:textId="77777777" w:rsidR="00EA529B" w:rsidRDefault="00EA529B" w:rsidP="009C7989">
            <w:pPr>
              <w:rPr>
                <w:rFonts w:ascii="Arial" w:hAnsi="Arial" w:cs="Arial"/>
                <w:color w:val="000000" w:themeColor="text1"/>
              </w:rPr>
            </w:pPr>
          </w:p>
          <w:p w14:paraId="744B02FE" w14:textId="77777777" w:rsidR="00EA529B" w:rsidRDefault="00EA529B" w:rsidP="009C7989">
            <w:pPr>
              <w:rPr>
                <w:rFonts w:ascii="Arial" w:hAnsi="Arial" w:cs="Arial"/>
                <w:color w:val="000000" w:themeColor="text1"/>
              </w:rPr>
            </w:pPr>
          </w:p>
          <w:p w14:paraId="7CBEC7C6"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620A2E52" w14:textId="77777777" w:rsidTr="006E37B2">
        <w:tc>
          <w:tcPr>
            <w:tcW w:w="208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43F948C" w14:textId="77777777" w:rsidR="00EA529B" w:rsidRPr="007F0D32" w:rsidRDefault="00EA529B" w:rsidP="009C7989">
            <w:pPr>
              <w:rPr>
                <w:rFonts w:ascii="Arial" w:hAnsi="Arial" w:cs="Arial"/>
                <w:color w:val="000000" w:themeColor="text1"/>
                <w:lang w:eastAsia="en-ZA"/>
              </w:rPr>
            </w:pPr>
            <w:r>
              <w:rPr>
                <w:rFonts w:ascii="Arial" w:hAnsi="Arial" w:cs="Arial"/>
                <w:color w:val="000000" w:themeColor="text1"/>
                <w:lang w:eastAsia="en-ZA"/>
              </w:rPr>
              <w:t>FAEL</w:t>
            </w:r>
            <w:r w:rsidRPr="007F0D32">
              <w:rPr>
                <w:rFonts w:ascii="Arial" w:hAnsi="Arial" w:cs="Arial"/>
                <w:color w:val="000000" w:themeColor="text1"/>
                <w:lang w:eastAsia="en-ZA"/>
              </w:rPr>
              <w:t xml:space="preserve"> </w:t>
            </w:r>
            <w:r>
              <w:rPr>
                <w:rFonts w:ascii="Arial" w:hAnsi="Arial" w:cs="Arial"/>
                <w:color w:val="000000" w:themeColor="text1"/>
                <w:lang w:eastAsia="en-ZA"/>
              </w:rPr>
              <w:t>–</w:t>
            </w:r>
            <w:r w:rsidRPr="007F0D32">
              <w:rPr>
                <w:rFonts w:ascii="Arial" w:hAnsi="Arial" w:cs="Arial"/>
                <w:color w:val="000000" w:themeColor="text1"/>
                <w:lang w:eastAsia="en-ZA"/>
              </w:rPr>
              <w:t xml:space="preserve"> </w:t>
            </w:r>
            <w:r>
              <w:rPr>
                <w:rFonts w:ascii="Arial" w:hAnsi="Arial" w:cs="Arial"/>
                <w:color w:val="000000" w:themeColor="text1"/>
                <w:lang w:eastAsia="en-ZA"/>
              </w:rPr>
              <w:t>Radar site</w:t>
            </w:r>
          </w:p>
          <w:p w14:paraId="66328271" w14:textId="77777777" w:rsidR="00EA529B" w:rsidRPr="007F0D32" w:rsidRDefault="00EA529B" w:rsidP="009C7989">
            <w:pPr>
              <w:rPr>
                <w:rFonts w:ascii="Arial" w:hAnsi="Arial" w:cs="Arial"/>
                <w:color w:val="000000" w:themeColor="text1"/>
              </w:rPr>
            </w:pPr>
          </w:p>
        </w:tc>
        <w:tc>
          <w:tcPr>
            <w:tcW w:w="126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AC3231C"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Baudounin</w:t>
            </w:r>
            <w:r w:rsidRPr="007F0D32">
              <w:rPr>
                <w:rFonts w:ascii="Arial" w:hAnsi="Arial" w:cs="Arial"/>
                <w:color w:val="000000" w:themeColor="text1"/>
                <w:lang w:eastAsia="en-ZA"/>
              </w:rPr>
              <w:t xml:space="preserve"> </w:t>
            </w:r>
          </w:p>
        </w:tc>
        <w:tc>
          <w:tcPr>
            <w:tcW w:w="15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26BEE3"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LSAP44.3H</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487602E0" w14:textId="77777777" w:rsidR="00EA529B" w:rsidRDefault="00EA529B" w:rsidP="009C7989">
            <w:pPr>
              <w:rPr>
                <w:rFonts w:ascii="Arial" w:hAnsi="Arial" w:cs="Arial"/>
                <w:color w:val="000000" w:themeColor="text1"/>
                <w:lang w:eastAsia="en-ZA"/>
              </w:rPr>
            </w:pPr>
          </w:p>
          <w:p w14:paraId="72592151"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135</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60600760" w14:textId="77777777" w:rsidR="00EA529B" w:rsidRDefault="00EA529B" w:rsidP="009C7989">
            <w:pPr>
              <w:rPr>
                <w:rFonts w:ascii="Arial" w:hAnsi="Arial" w:cs="Arial"/>
                <w:color w:val="000000" w:themeColor="text1"/>
              </w:rPr>
            </w:pPr>
          </w:p>
          <w:p w14:paraId="5F07DDE4" w14:textId="77777777" w:rsidR="00EA529B" w:rsidRDefault="00EA529B" w:rsidP="009C7989">
            <w:pPr>
              <w:rPr>
                <w:rFonts w:ascii="Arial" w:hAnsi="Arial" w:cs="Arial"/>
                <w:color w:val="000000" w:themeColor="text1"/>
              </w:rPr>
            </w:pPr>
          </w:p>
          <w:p w14:paraId="4BD862D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6" w:type="dxa"/>
            <w:tcBorders>
              <w:top w:val="nil"/>
              <w:left w:val="nil"/>
              <w:bottom w:val="single" w:sz="8" w:space="0" w:color="000000"/>
              <w:right w:val="single" w:sz="8" w:space="0" w:color="000000"/>
            </w:tcBorders>
            <w:tcMar>
              <w:top w:w="0" w:type="dxa"/>
              <w:left w:w="108" w:type="dxa"/>
              <w:bottom w:w="0" w:type="dxa"/>
              <w:right w:w="108" w:type="dxa"/>
            </w:tcMar>
          </w:tcPr>
          <w:p w14:paraId="4755E632" w14:textId="77777777" w:rsidR="00EA529B" w:rsidRDefault="00EA529B" w:rsidP="009C7989">
            <w:pPr>
              <w:rPr>
                <w:rFonts w:ascii="Arial" w:hAnsi="Arial" w:cs="Arial"/>
                <w:color w:val="000000" w:themeColor="text1"/>
              </w:rPr>
            </w:pPr>
          </w:p>
          <w:p w14:paraId="456CD631" w14:textId="77777777" w:rsidR="00EA529B" w:rsidRDefault="00EA529B" w:rsidP="009C7989">
            <w:pPr>
              <w:rPr>
                <w:rFonts w:ascii="Arial" w:hAnsi="Arial" w:cs="Arial"/>
                <w:color w:val="000000" w:themeColor="text1"/>
              </w:rPr>
            </w:pPr>
          </w:p>
          <w:p w14:paraId="7B620152"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268" w:type="dxa"/>
            <w:tcBorders>
              <w:top w:val="nil"/>
              <w:left w:val="nil"/>
              <w:bottom w:val="single" w:sz="8" w:space="0" w:color="000000"/>
              <w:right w:val="single" w:sz="8" w:space="0" w:color="000000"/>
            </w:tcBorders>
            <w:tcMar>
              <w:top w:w="0" w:type="dxa"/>
              <w:left w:w="108" w:type="dxa"/>
              <w:bottom w:w="0" w:type="dxa"/>
              <w:right w:w="108" w:type="dxa"/>
            </w:tcMar>
          </w:tcPr>
          <w:p w14:paraId="79D999BA" w14:textId="77777777" w:rsidR="00EA529B" w:rsidRDefault="00EA529B" w:rsidP="009C7989">
            <w:pPr>
              <w:rPr>
                <w:rFonts w:ascii="Arial" w:hAnsi="Arial" w:cs="Arial"/>
                <w:color w:val="000000" w:themeColor="text1"/>
              </w:rPr>
            </w:pPr>
          </w:p>
          <w:p w14:paraId="2BEB66FD" w14:textId="77777777" w:rsidR="00EA529B" w:rsidRDefault="00EA529B" w:rsidP="009C7989">
            <w:pPr>
              <w:rPr>
                <w:rFonts w:ascii="Arial" w:hAnsi="Arial" w:cs="Arial"/>
                <w:color w:val="000000" w:themeColor="text1"/>
              </w:rPr>
            </w:pPr>
          </w:p>
          <w:p w14:paraId="00DAB97A"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36B657FB"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3B9FF80D"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02FBDE1F"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1385051C" w14:textId="77777777" w:rsidR="00EA529B" w:rsidRPr="007F0D32" w:rsidRDefault="00EA529B" w:rsidP="009C7989">
            <w:pPr>
              <w:rPr>
                <w:rFonts w:ascii="Arial" w:hAnsi="Arial" w:cs="Arial"/>
                <w:color w:val="000000" w:themeColor="text1"/>
              </w:rPr>
            </w:pPr>
          </w:p>
        </w:tc>
        <w:tc>
          <w:tcPr>
            <w:tcW w:w="2268" w:type="dxa"/>
            <w:tcBorders>
              <w:top w:val="nil"/>
              <w:left w:val="nil"/>
              <w:bottom w:val="single" w:sz="12" w:space="0" w:color="auto"/>
              <w:right w:val="single" w:sz="12" w:space="0" w:color="auto"/>
            </w:tcBorders>
            <w:tcMar>
              <w:top w:w="0" w:type="dxa"/>
              <w:left w:w="108" w:type="dxa"/>
              <w:bottom w:w="0" w:type="dxa"/>
              <w:right w:w="108" w:type="dxa"/>
            </w:tcMar>
          </w:tcPr>
          <w:p w14:paraId="7121BF57" w14:textId="77777777" w:rsidR="00EA529B" w:rsidRPr="007F0D32" w:rsidRDefault="00EA529B" w:rsidP="009C7989">
            <w:pPr>
              <w:rPr>
                <w:rFonts w:ascii="Arial" w:hAnsi="Arial" w:cs="Arial"/>
                <w:color w:val="000000" w:themeColor="text1"/>
              </w:rPr>
            </w:pPr>
          </w:p>
        </w:tc>
      </w:tr>
      <w:tr w:rsidR="00EA529B" w:rsidRPr="007F0D32" w14:paraId="676FC3E3" w14:textId="77777777" w:rsidTr="006E37B2">
        <w:tc>
          <w:tcPr>
            <w:tcW w:w="5733"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0C59F6E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7261B0AA" w14:textId="77777777" w:rsidR="00EA529B" w:rsidRPr="007F0D32" w:rsidRDefault="00EA529B" w:rsidP="009C7989">
            <w:pPr>
              <w:rPr>
                <w:rFonts w:ascii="Arial" w:hAnsi="Arial" w:cs="Arial"/>
                <w:color w:val="000000" w:themeColor="text1"/>
              </w:rPr>
            </w:pPr>
          </w:p>
        </w:tc>
        <w:tc>
          <w:tcPr>
            <w:tcW w:w="1166" w:type="dxa"/>
            <w:tcBorders>
              <w:top w:val="nil"/>
              <w:left w:val="nil"/>
              <w:bottom w:val="single" w:sz="12" w:space="0" w:color="auto"/>
              <w:right w:val="single" w:sz="12" w:space="0" w:color="auto"/>
            </w:tcBorders>
            <w:tcMar>
              <w:top w:w="0" w:type="dxa"/>
              <w:left w:w="108" w:type="dxa"/>
              <w:bottom w:w="0" w:type="dxa"/>
              <w:right w:w="108" w:type="dxa"/>
            </w:tcMar>
          </w:tcPr>
          <w:p w14:paraId="28C3652B" w14:textId="77777777" w:rsidR="00EA529B" w:rsidRPr="007F0D32" w:rsidRDefault="00EA529B" w:rsidP="009C7989">
            <w:pPr>
              <w:rPr>
                <w:rFonts w:ascii="Arial" w:hAnsi="Arial" w:cs="Arial"/>
                <w:color w:val="000000" w:themeColor="text1"/>
              </w:rPr>
            </w:pPr>
          </w:p>
        </w:tc>
        <w:tc>
          <w:tcPr>
            <w:tcW w:w="2268" w:type="dxa"/>
            <w:tcBorders>
              <w:top w:val="nil"/>
              <w:left w:val="nil"/>
              <w:bottom w:val="single" w:sz="12" w:space="0" w:color="auto"/>
              <w:right w:val="single" w:sz="12" w:space="0" w:color="auto"/>
            </w:tcBorders>
            <w:tcMar>
              <w:top w:w="0" w:type="dxa"/>
              <w:left w:w="108" w:type="dxa"/>
              <w:bottom w:w="0" w:type="dxa"/>
              <w:right w:w="108" w:type="dxa"/>
            </w:tcMar>
          </w:tcPr>
          <w:p w14:paraId="6B0CDC63" w14:textId="77777777" w:rsidR="00EA529B" w:rsidRPr="007F0D32" w:rsidRDefault="00EA529B" w:rsidP="009C7989">
            <w:pPr>
              <w:rPr>
                <w:rFonts w:ascii="Arial" w:hAnsi="Arial" w:cs="Arial"/>
                <w:color w:val="000000" w:themeColor="text1"/>
              </w:rPr>
            </w:pPr>
          </w:p>
        </w:tc>
      </w:tr>
    </w:tbl>
    <w:p w14:paraId="45BADA78" w14:textId="77777777" w:rsidR="00EA529B" w:rsidRPr="007F0D32" w:rsidRDefault="00EA529B" w:rsidP="00EA529B">
      <w:pPr>
        <w:pStyle w:val="ListParagraph"/>
        <w:ind w:left="432"/>
        <w:rPr>
          <w:rFonts w:ascii="Arial" w:hAnsi="Arial" w:cs="Arial"/>
          <w:color w:val="000000" w:themeColor="text1"/>
        </w:rPr>
      </w:pPr>
    </w:p>
    <w:p w14:paraId="2C5C02DD" w14:textId="77777777" w:rsidR="00EA529B" w:rsidRPr="007F0D32" w:rsidRDefault="00EA529B" w:rsidP="00EA529B">
      <w:pPr>
        <w:pStyle w:val="ListParagraph"/>
        <w:ind w:left="432"/>
        <w:rPr>
          <w:rFonts w:ascii="Arial" w:hAnsi="Arial" w:cs="Arial"/>
          <w:color w:val="000000" w:themeColor="text1"/>
        </w:rPr>
      </w:pPr>
    </w:p>
    <w:p w14:paraId="60E6A6E2" w14:textId="77777777" w:rsidR="00EA529B" w:rsidRPr="007F0D32" w:rsidRDefault="00EA529B" w:rsidP="00EA529B">
      <w:pPr>
        <w:pStyle w:val="ListParagraph"/>
        <w:ind w:left="432"/>
        <w:rPr>
          <w:rFonts w:ascii="Arial" w:hAnsi="Arial" w:cs="Arial"/>
          <w:color w:val="000000" w:themeColor="text1"/>
        </w:rPr>
      </w:pPr>
    </w:p>
    <w:p w14:paraId="0B9D1AB3" w14:textId="77777777" w:rsidR="00EA529B" w:rsidRPr="007F0D32" w:rsidRDefault="00EA529B" w:rsidP="00EA529B">
      <w:pPr>
        <w:rPr>
          <w:rFonts w:ascii="Arial" w:hAnsi="Arial" w:cs="Arial"/>
        </w:rPr>
      </w:pPr>
    </w:p>
    <w:p w14:paraId="2515FC67" w14:textId="77777777" w:rsidR="00EA529B" w:rsidRDefault="00EA529B" w:rsidP="00EA529B">
      <w:pPr>
        <w:pStyle w:val="Heading2"/>
        <w:numPr>
          <w:ilvl w:val="2"/>
          <w:numId w:val="6"/>
        </w:numPr>
        <w:ind w:hanging="1287"/>
        <w:jc w:val="both"/>
        <w:rPr>
          <w:bCs/>
          <w:i/>
          <w:iCs/>
          <w:szCs w:val="22"/>
        </w:rPr>
      </w:pPr>
      <w:r>
        <w:rPr>
          <w:szCs w:val="22"/>
        </w:rPr>
        <w:lastRenderedPageBreak/>
        <w:t>UPS EQUIPMENT</w:t>
      </w:r>
    </w:p>
    <w:tbl>
      <w:tblPr>
        <w:tblW w:w="0" w:type="auto"/>
        <w:tblCellMar>
          <w:left w:w="0" w:type="dxa"/>
          <w:right w:w="0" w:type="dxa"/>
        </w:tblCellMar>
        <w:tblLook w:val="04A0" w:firstRow="1" w:lastRow="0" w:firstColumn="1" w:lastColumn="0" w:noHBand="0" w:noVBand="1"/>
      </w:tblPr>
      <w:tblGrid>
        <w:gridCol w:w="10763"/>
      </w:tblGrid>
      <w:tr w:rsidR="00EA529B" w:rsidRPr="007F0D32" w14:paraId="0018697A" w14:textId="77777777" w:rsidTr="003B733E">
        <w:tc>
          <w:tcPr>
            <w:tcW w:w="10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80B7CF" w14:textId="77777777" w:rsidR="00EA529B" w:rsidRPr="007F0D32" w:rsidRDefault="00EA529B" w:rsidP="009C7989">
            <w:pPr>
              <w:jc w:val="center"/>
              <w:rPr>
                <w:rFonts w:ascii="Arial" w:hAnsi="Arial" w:cs="Arial"/>
                <w:b/>
                <w:bCs/>
                <w:color w:val="000000" w:themeColor="text1"/>
              </w:rPr>
            </w:pPr>
            <w:bookmarkStart w:id="64" w:name="_Hlk140350371"/>
            <w:r w:rsidRPr="007F0D32">
              <w:rPr>
                <w:rFonts w:ascii="Arial" w:hAnsi="Arial" w:cs="Arial"/>
                <w:b/>
                <w:bCs/>
                <w:color w:val="000000" w:themeColor="text1"/>
              </w:rPr>
              <w:t>YEAR 1</w:t>
            </w:r>
          </w:p>
        </w:tc>
      </w:tr>
    </w:tbl>
    <w:p w14:paraId="439328AA"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77"/>
        <w:gridCol w:w="1354"/>
        <w:gridCol w:w="1519"/>
        <w:gridCol w:w="852"/>
        <w:gridCol w:w="1163"/>
        <w:gridCol w:w="1163"/>
        <w:gridCol w:w="2630"/>
      </w:tblGrid>
      <w:tr w:rsidR="00EA529B" w:rsidRPr="007F0D32" w14:paraId="2B05619B" w14:textId="77777777" w:rsidTr="003B733E">
        <w:tc>
          <w:tcPr>
            <w:tcW w:w="207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7F8BD633"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354"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2A56534"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1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0E284D5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B2BC71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198197F2"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1BAEE98C"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630"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042500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65D67C6D"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87E4636"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Umtiza Farm Bongweni</w:t>
            </w:r>
            <w:r w:rsidRPr="007F0D32">
              <w:rPr>
                <w:rFonts w:ascii="Arial" w:hAnsi="Arial" w:cs="Arial"/>
                <w:color w:val="000000" w:themeColor="text1"/>
                <w:lang w:eastAsia="en-ZA"/>
              </w:rPr>
              <w:t xml:space="preserve"> </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58435B"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Gamatronic</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1CEDAD"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Centric Modular 200</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78D6C3CF" w14:textId="77777777" w:rsidR="00EA529B" w:rsidRDefault="00EA529B" w:rsidP="009C7989">
            <w:pPr>
              <w:rPr>
                <w:rFonts w:ascii="Arial" w:hAnsi="Arial" w:cs="Arial"/>
                <w:color w:val="000000" w:themeColor="text1"/>
                <w:lang w:eastAsia="en-ZA"/>
              </w:rPr>
            </w:pPr>
          </w:p>
          <w:p w14:paraId="6222E4B8" w14:textId="77777777" w:rsidR="00EA529B" w:rsidRDefault="00EA529B" w:rsidP="009C7989">
            <w:pPr>
              <w:rPr>
                <w:rFonts w:ascii="Arial" w:hAnsi="Arial" w:cs="Arial"/>
                <w:color w:val="000000" w:themeColor="text1"/>
                <w:lang w:eastAsia="en-ZA"/>
              </w:rPr>
            </w:pPr>
          </w:p>
          <w:p w14:paraId="6FAD3EE2"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100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64524E59" w14:textId="77777777" w:rsidR="00EA529B" w:rsidRDefault="00EA529B" w:rsidP="009C7989">
            <w:pPr>
              <w:rPr>
                <w:rFonts w:ascii="Arial" w:hAnsi="Arial" w:cs="Arial"/>
                <w:color w:val="000000" w:themeColor="text1"/>
              </w:rPr>
            </w:pPr>
          </w:p>
          <w:p w14:paraId="44949C0D" w14:textId="77777777" w:rsidR="00EA529B" w:rsidRDefault="00EA529B" w:rsidP="009C7989">
            <w:pPr>
              <w:rPr>
                <w:rFonts w:ascii="Arial" w:hAnsi="Arial" w:cs="Arial"/>
                <w:color w:val="000000" w:themeColor="text1"/>
              </w:rPr>
            </w:pPr>
          </w:p>
          <w:p w14:paraId="143371E5" w14:textId="77777777" w:rsidR="00EA529B" w:rsidRDefault="00EA529B" w:rsidP="009C7989">
            <w:pPr>
              <w:rPr>
                <w:rFonts w:ascii="Arial" w:hAnsi="Arial" w:cs="Arial"/>
                <w:color w:val="000000" w:themeColor="text1"/>
              </w:rPr>
            </w:pPr>
          </w:p>
          <w:p w14:paraId="14A5297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1F35B5AB" w14:textId="77777777" w:rsidR="00EA529B" w:rsidRDefault="00EA529B" w:rsidP="009C7989">
            <w:pPr>
              <w:rPr>
                <w:rFonts w:ascii="Arial" w:hAnsi="Arial" w:cs="Arial"/>
                <w:color w:val="000000" w:themeColor="text1"/>
              </w:rPr>
            </w:pPr>
          </w:p>
          <w:p w14:paraId="6A87345D" w14:textId="77777777" w:rsidR="00EA529B" w:rsidRDefault="00EA529B" w:rsidP="009C7989">
            <w:pPr>
              <w:rPr>
                <w:rFonts w:ascii="Arial" w:hAnsi="Arial" w:cs="Arial"/>
                <w:color w:val="000000" w:themeColor="text1"/>
              </w:rPr>
            </w:pPr>
          </w:p>
          <w:p w14:paraId="5FF0CC6B" w14:textId="77777777" w:rsidR="00EA529B" w:rsidRDefault="00EA529B" w:rsidP="009C7989">
            <w:pPr>
              <w:rPr>
                <w:rFonts w:ascii="Arial" w:hAnsi="Arial" w:cs="Arial"/>
                <w:color w:val="000000" w:themeColor="text1"/>
              </w:rPr>
            </w:pPr>
          </w:p>
          <w:p w14:paraId="33DF0FA5"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630" w:type="dxa"/>
            <w:tcBorders>
              <w:top w:val="nil"/>
              <w:left w:val="nil"/>
              <w:bottom w:val="single" w:sz="8" w:space="0" w:color="000000"/>
              <w:right w:val="single" w:sz="8" w:space="0" w:color="000000"/>
            </w:tcBorders>
            <w:tcMar>
              <w:top w:w="0" w:type="dxa"/>
              <w:left w:w="108" w:type="dxa"/>
              <w:bottom w:w="0" w:type="dxa"/>
              <w:right w:w="108" w:type="dxa"/>
            </w:tcMar>
          </w:tcPr>
          <w:p w14:paraId="0F680091" w14:textId="77777777" w:rsidR="00EA529B" w:rsidRDefault="00EA529B" w:rsidP="009C7989">
            <w:pPr>
              <w:rPr>
                <w:rFonts w:ascii="Arial" w:hAnsi="Arial" w:cs="Arial"/>
                <w:color w:val="000000" w:themeColor="text1"/>
              </w:rPr>
            </w:pPr>
          </w:p>
          <w:p w14:paraId="23EA6310" w14:textId="77777777" w:rsidR="00EA529B" w:rsidRDefault="00EA529B" w:rsidP="009C7989">
            <w:pPr>
              <w:rPr>
                <w:rFonts w:ascii="Arial" w:hAnsi="Arial" w:cs="Arial"/>
                <w:color w:val="000000" w:themeColor="text1"/>
              </w:rPr>
            </w:pPr>
          </w:p>
          <w:p w14:paraId="71E732FA" w14:textId="77777777" w:rsidR="00EA529B" w:rsidRDefault="00EA529B" w:rsidP="009C7989">
            <w:pPr>
              <w:rPr>
                <w:rFonts w:ascii="Arial" w:hAnsi="Arial" w:cs="Arial"/>
                <w:color w:val="000000" w:themeColor="text1"/>
              </w:rPr>
            </w:pPr>
          </w:p>
          <w:p w14:paraId="4D9B9CAD"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5060FE7B"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0704ACB"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FAEL equipment room</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24ED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Eaton UPS</w:t>
            </w:r>
            <w:r w:rsidRPr="007F0D32">
              <w:rPr>
                <w:rFonts w:ascii="Arial" w:hAnsi="Arial" w:cs="Arial"/>
                <w:color w:val="000000" w:themeColor="text1"/>
                <w:lang w:eastAsia="en-ZA"/>
              </w:rPr>
              <w:t xml:space="preserve">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7B379"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93C</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183CFE3A" w14:textId="77777777" w:rsidR="00EA529B" w:rsidRDefault="00EA529B" w:rsidP="009C7989">
            <w:pPr>
              <w:rPr>
                <w:rFonts w:ascii="Arial" w:hAnsi="Arial" w:cs="Arial"/>
                <w:color w:val="000000" w:themeColor="text1"/>
                <w:lang w:eastAsia="en-ZA"/>
              </w:rPr>
            </w:pPr>
          </w:p>
          <w:p w14:paraId="76F1C5AB"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80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4391FB7" w14:textId="77777777" w:rsidR="00EA529B" w:rsidRDefault="00EA529B" w:rsidP="009C7989">
            <w:pPr>
              <w:rPr>
                <w:rFonts w:ascii="Arial" w:hAnsi="Arial" w:cs="Arial"/>
                <w:color w:val="000000" w:themeColor="text1"/>
              </w:rPr>
            </w:pPr>
          </w:p>
          <w:p w14:paraId="0E828D38" w14:textId="77777777" w:rsidR="00EA529B" w:rsidRDefault="00EA529B" w:rsidP="009C7989">
            <w:pPr>
              <w:rPr>
                <w:rFonts w:ascii="Arial" w:hAnsi="Arial" w:cs="Arial"/>
                <w:color w:val="000000" w:themeColor="text1"/>
              </w:rPr>
            </w:pPr>
          </w:p>
          <w:p w14:paraId="417059BC"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E2F6A93" w14:textId="77777777" w:rsidR="00EA529B" w:rsidRDefault="00EA529B" w:rsidP="009C7989">
            <w:pPr>
              <w:rPr>
                <w:rFonts w:ascii="Arial" w:hAnsi="Arial" w:cs="Arial"/>
                <w:color w:val="000000" w:themeColor="text1"/>
              </w:rPr>
            </w:pPr>
          </w:p>
          <w:p w14:paraId="4C1844BF" w14:textId="77777777" w:rsidR="00EA529B" w:rsidRDefault="00EA529B" w:rsidP="009C7989">
            <w:pPr>
              <w:rPr>
                <w:rFonts w:ascii="Arial" w:hAnsi="Arial" w:cs="Arial"/>
                <w:color w:val="000000" w:themeColor="text1"/>
              </w:rPr>
            </w:pPr>
          </w:p>
          <w:p w14:paraId="5A1227D4"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630" w:type="dxa"/>
            <w:tcBorders>
              <w:top w:val="nil"/>
              <w:left w:val="nil"/>
              <w:bottom w:val="single" w:sz="8" w:space="0" w:color="000000"/>
              <w:right w:val="single" w:sz="8" w:space="0" w:color="000000"/>
            </w:tcBorders>
            <w:tcMar>
              <w:top w:w="0" w:type="dxa"/>
              <w:left w:w="108" w:type="dxa"/>
              <w:bottom w:w="0" w:type="dxa"/>
              <w:right w:w="108" w:type="dxa"/>
            </w:tcMar>
          </w:tcPr>
          <w:p w14:paraId="058EE50F" w14:textId="77777777" w:rsidR="00EA529B" w:rsidRDefault="00EA529B" w:rsidP="009C7989">
            <w:pPr>
              <w:rPr>
                <w:rFonts w:ascii="Arial" w:hAnsi="Arial" w:cs="Arial"/>
                <w:color w:val="000000" w:themeColor="text1"/>
              </w:rPr>
            </w:pPr>
          </w:p>
          <w:p w14:paraId="55F61949" w14:textId="77777777" w:rsidR="00EA529B" w:rsidRDefault="00EA529B" w:rsidP="009C7989">
            <w:pPr>
              <w:rPr>
                <w:rFonts w:ascii="Arial" w:hAnsi="Arial" w:cs="Arial"/>
                <w:color w:val="000000" w:themeColor="text1"/>
              </w:rPr>
            </w:pPr>
          </w:p>
          <w:p w14:paraId="5D34DF22"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7EE6DAA5"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0F9A70"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Airside recevers site</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55A487CA"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3FA26B4"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4EAB8475"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250557C5" w14:textId="77777777" w:rsidR="00EA529B" w:rsidRDefault="00EA529B" w:rsidP="009C7989">
            <w:pPr>
              <w:rPr>
                <w:rFonts w:ascii="Arial" w:hAnsi="Arial" w:cs="Arial"/>
                <w:color w:val="000000" w:themeColor="text1"/>
              </w:rPr>
            </w:pPr>
          </w:p>
          <w:p w14:paraId="5904DD2F" w14:textId="77777777" w:rsidR="00EA529B" w:rsidRDefault="00EA529B" w:rsidP="009C7989">
            <w:pPr>
              <w:rPr>
                <w:rFonts w:ascii="Arial" w:hAnsi="Arial" w:cs="Arial"/>
                <w:color w:val="000000" w:themeColor="text1"/>
              </w:rPr>
            </w:pPr>
          </w:p>
          <w:p w14:paraId="2AA62BE4" w14:textId="77777777" w:rsidR="00EA529B" w:rsidRDefault="00EA529B" w:rsidP="009C7989">
            <w:pPr>
              <w:rPr>
                <w:rFonts w:ascii="Arial" w:hAnsi="Arial" w:cs="Arial"/>
                <w:color w:val="000000" w:themeColor="text1"/>
              </w:rPr>
            </w:pPr>
          </w:p>
          <w:p w14:paraId="43EE9F2C"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45D308E" w14:textId="77777777" w:rsidR="00EA529B" w:rsidRDefault="00EA529B" w:rsidP="009C7989">
            <w:pPr>
              <w:rPr>
                <w:rFonts w:ascii="Arial" w:hAnsi="Arial" w:cs="Arial"/>
                <w:color w:val="000000" w:themeColor="text1"/>
              </w:rPr>
            </w:pPr>
          </w:p>
          <w:p w14:paraId="761C7BB1" w14:textId="77777777" w:rsidR="00EA529B" w:rsidRDefault="00EA529B" w:rsidP="009C7989">
            <w:pPr>
              <w:rPr>
                <w:rFonts w:ascii="Arial" w:hAnsi="Arial" w:cs="Arial"/>
                <w:color w:val="000000" w:themeColor="text1"/>
              </w:rPr>
            </w:pPr>
          </w:p>
          <w:p w14:paraId="3DC239C6" w14:textId="77777777" w:rsidR="00EA529B" w:rsidRDefault="00EA529B" w:rsidP="009C7989">
            <w:pPr>
              <w:rPr>
                <w:rFonts w:ascii="Arial" w:hAnsi="Arial" w:cs="Arial"/>
                <w:color w:val="000000" w:themeColor="text1"/>
              </w:rPr>
            </w:pPr>
          </w:p>
          <w:p w14:paraId="5F2F4029"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630" w:type="dxa"/>
            <w:tcBorders>
              <w:top w:val="nil"/>
              <w:left w:val="nil"/>
              <w:bottom w:val="single" w:sz="8" w:space="0" w:color="000000"/>
              <w:right w:val="single" w:sz="8" w:space="0" w:color="000000"/>
            </w:tcBorders>
            <w:tcMar>
              <w:top w:w="0" w:type="dxa"/>
              <w:left w:w="108" w:type="dxa"/>
              <w:bottom w:w="0" w:type="dxa"/>
              <w:right w:w="108" w:type="dxa"/>
            </w:tcMar>
          </w:tcPr>
          <w:p w14:paraId="32BD5FEE" w14:textId="77777777" w:rsidR="00EA529B" w:rsidRDefault="00EA529B" w:rsidP="009C7989">
            <w:pPr>
              <w:rPr>
                <w:rFonts w:ascii="Arial" w:hAnsi="Arial" w:cs="Arial"/>
                <w:color w:val="000000" w:themeColor="text1"/>
              </w:rPr>
            </w:pPr>
          </w:p>
          <w:p w14:paraId="2615EAAE" w14:textId="77777777" w:rsidR="00EA529B" w:rsidRDefault="00EA529B" w:rsidP="009C7989">
            <w:pPr>
              <w:rPr>
                <w:rFonts w:ascii="Arial" w:hAnsi="Arial" w:cs="Arial"/>
                <w:color w:val="000000" w:themeColor="text1"/>
              </w:rPr>
            </w:pPr>
          </w:p>
          <w:p w14:paraId="31D8D80C" w14:textId="77777777" w:rsidR="00EA529B" w:rsidRDefault="00EA529B" w:rsidP="009C7989">
            <w:pPr>
              <w:rPr>
                <w:rFonts w:ascii="Arial" w:hAnsi="Arial" w:cs="Arial"/>
                <w:color w:val="000000" w:themeColor="text1"/>
              </w:rPr>
            </w:pPr>
          </w:p>
          <w:p w14:paraId="66E51F18"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19A08CDF"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95EE09A"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Mount Madeira (Queenstown)</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47DB6D1B"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7F573B5"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2E64CADC"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6BC7272C" w14:textId="77777777" w:rsidR="00EA529B" w:rsidRDefault="00EA529B" w:rsidP="009C7989">
            <w:pPr>
              <w:rPr>
                <w:rFonts w:ascii="Arial" w:hAnsi="Arial" w:cs="Arial"/>
                <w:color w:val="000000" w:themeColor="text1"/>
              </w:rPr>
            </w:pPr>
          </w:p>
          <w:p w14:paraId="5236A73D" w14:textId="77777777" w:rsidR="00EA529B" w:rsidRDefault="00EA529B" w:rsidP="009C7989">
            <w:pPr>
              <w:rPr>
                <w:rFonts w:ascii="Arial" w:hAnsi="Arial" w:cs="Arial"/>
                <w:color w:val="000000" w:themeColor="text1"/>
              </w:rPr>
            </w:pPr>
          </w:p>
          <w:p w14:paraId="15BAAA80" w14:textId="77777777" w:rsidR="00EA529B" w:rsidRDefault="00EA529B" w:rsidP="009C7989">
            <w:pPr>
              <w:rPr>
                <w:rFonts w:ascii="Arial" w:hAnsi="Arial" w:cs="Arial"/>
                <w:color w:val="000000" w:themeColor="text1"/>
              </w:rPr>
            </w:pPr>
            <w:r>
              <w:rPr>
                <w:rFonts w:ascii="Arial" w:hAnsi="Arial" w:cs="Arial"/>
                <w:color w:val="000000" w:themeColor="text1"/>
              </w:rPr>
              <w:lastRenderedPageBreak/>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52BB416" w14:textId="77777777" w:rsidR="00EA529B" w:rsidRDefault="00EA529B" w:rsidP="009C7989">
            <w:pPr>
              <w:rPr>
                <w:rFonts w:ascii="Arial" w:hAnsi="Arial" w:cs="Arial"/>
                <w:color w:val="000000" w:themeColor="text1"/>
              </w:rPr>
            </w:pPr>
          </w:p>
          <w:p w14:paraId="68A883AF" w14:textId="77777777" w:rsidR="00EA529B" w:rsidRDefault="00EA529B" w:rsidP="009C7989">
            <w:pPr>
              <w:rPr>
                <w:rFonts w:ascii="Arial" w:hAnsi="Arial" w:cs="Arial"/>
                <w:color w:val="000000" w:themeColor="text1"/>
              </w:rPr>
            </w:pPr>
          </w:p>
          <w:p w14:paraId="23D0CCA8" w14:textId="77777777" w:rsidR="00EA529B" w:rsidRDefault="00EA529B" w:rsidP="009C7989">
            <w:pPr>
              <w:rPr>
                <w:rFonts w:ascii="Arial" w:hAnsi="Arial" w:cs="Arial"/>
                <w:color w:val="000000" w:themeColor="text1"/>
              </w:rPr>
            </w:pPr>
            <w:r>
              <w:rPr>
                <w:rFonts w:ascii="Arial" w:hAnsi="Arial" w:cs="Arial"/>
                <w:color w:val="000000" w:themeColor="text1"/>
              </w:rPr>
              <w:lastRenderedPageBreak/>
              <w:t>R</w:t>
            </w:r>
          </w:p>
        </w:tc>
        <w:tc>
          <w:tcPr>
            <w:tcW w:w="2630" w:type="dxa"/>
            <w:tcBorders>
              <w:top w:val="nil"/>
              <w:left w:val="nil"/>
              <w:bottom w:val="single" w:sz="8" w:space="0" w:color="000000"/>
              <w:right w:val="single" w:sz="8" w:space="0" w:color="000000"/>
            </w:tcBorders>
            <w:tcMar>
              <w:top w:w="0" w:type="dxa"/>
              <w:left w:w="108" w:type="dxa"/>
              <w:bottom w:w="0" w:type="dxa"/>
              <w:right w:w="108" w:type="dxa"/>
            </w:tcMar>
          </w:tcPr>
          <w:p w14:paraId="1C481B15" w14:textId="77777777" w:rsidR="00EA529B" w:rsidRDefault="00EA529B" w:rsidP="009C7989">
            <w:pPr>
              <w:rPr>
                <w:rFonts w:ascii="Arial" w:hAnsi="Arial" w:cs="Arial"/>
                <w:color w:val="000000" w:themeColor="text1"/>
              </w:rPr>
            </w:pPr>
          </w:p>
          <w:p w14:paraId="1543A423" w14:textId="77777777" w:rsidR="00EA529B" w:rsidRDefault="00EA529B" w:rsidP="009C7989">
            <w:pPr>
              <w:rPr>
                <w:rFonts w:ascii="Arial" w:hAnsi="Arial" w:cs="Arial"/>
                <w:color w:val="000000" w:themeColor="text1"/>
              </w:rPr>
            </w:pPr>
          </w:p>
          <w:p w14:paraId="5EFC8C55" w14:textId="77777777" w:rsidR="00EA529B" w:rsidRDefault="00EA529B" w:rsidP="009C7989">
            <w:pPr>
              <w:rPr>
                <w:rFonts w:ascii="Arial" w:hAnsi="Arial" w:cs="Arial"/>
                <w:color w:val="000000" w:themeColor="text1"/>
              </w:rPr>
            </w:pPr>
            <w:r>
              <w:rPr>
                <w:rFonts w:ascii="Arial" w:hAnsi="Arial" w:cs="Arial"/>
                <w:color w:val="000000" w:themeColor="text1"/>
              </w:rPr>
              <w:lastRenderedPageBreak/>
              <w:t>R</w:t>
            </w:r>
          </w:p>
        </w:tc>
      </w:tr>
      <w:tr w:rsidR="00EA529B" w:rsidRPr="007F0D32" w14:paraId="3F86D308"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490162"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lastRenderedPageBreak/>
              <w:t>Mthatha Airport</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6EC6D32E"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 xml:space="preserve">Eaton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CA08FF5"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16BF9AC6" w14:textId="77777777" w:rsidR="00EA529B" w:rsidRDefault="00EA529B" w:rsidP="009C7989">
            <w:pPr>
              <w:rPr>
                <w:rFonts w:ascii="Arial" w:hAnsi="Arial" w:cs="Arial"/>
                <w:color w:val="000000" w:themeColor="text1"/>
                <w:lang w:eastAsia="en-ZA"/>
              </w:rPr>
            </w:pPr>
          </w:p>
          <w:p w14:paraId="4FA15F91" w14:textId="77777777" w:rsidR="00EA529B" w:rsidRDefault="00EA529B" w:rsidP="009C7989">
            <w:pPr>
              <w:rPr>
                <w:rFonts w:ascii="Arial" w:hAnsi="Arial" w:cs="Arial"/>
                <w:color w:val="000000" w:themeColor="text1"/>
                <w:lang w:eastAsia="en-ZA"/>
              </w:rPr>
            </w:pPr>
          </w:p>
          <w:p w14:paraId="7CDC1C02"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232B6CDE" w14:textId="77777777" w:rsidR="00EA529B" w:rsidRDefault="00EA529B" w:rsidP="009C7989">
            <w:pPr>
              <w:rPr>
                <w:rFonts w:ascii="Arial" w:hAnsi="Arial" w:cs="Arial"/>
                <w:color w:val="000000" w:themeColor="text1"/>
              </w:rPr>
            </w:pPr>
          </w:p>
          <w:p w14:paraId="53FC491A" w14:textId="77777777" w:rsidR="00EA529B" w:rsidRDefault="00EA529B" w:rsidP="009C7989">
            <w:pPr>
              <w:rPr>
                <w:rFonts w:ascii="Arial" w:hAnsi="Arial" w:cs="Arial"/>
                <w:color w:val="000000" w:themeColor="text1"/>
              </w:rPr>
            </w:pPr>
          </w:p>
          <w:p w14:paraId="108D5D17" w14:textId="77777777" w:rsidR="00EA529B" w:rsidRDefault="00EA529B" w:rsidP="009C7989">
            <w:pPr>
              <w:rPr>
                <w:rFonts w:ascii="Arial" w:hAnsi="Arial" w:cs="Arial"/>
                <w:color w:val="000000" w:themeColor="text1"/>
              </w:rPr>
            </w:pPr>
          </w:p>
          <w:p w14:paraId="1A38EB63"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14AAF901" w14:textId="77777777" w:rsidR="00EA529B" w:rsidRDefault="00EA529B" w:rsidP="009C7989">
            <w:pPr>
              <w:rPr>
                <w:rFonts w:ascii="Arial" w:hAnsi="Arial" w:cs="Arial"/>
                <w:color w:val="000000" w:themeColor="text1"/>
              </w:rPr>
            </w:pPr>
          </w:p>
          <w:p w14:paraId="7E1F4C23" w14:textId="77777777" w:rsidR="00EA529B" w:rsidRDefault="00EA529B" w:rsidP="009C7989">
            <w:pPr>
              <w:rPr>
                <w:rFonts w:ascii="Arial" w:hAnsi="Arial" w:cs="Arial"/>
                <w:color w:val="000000" w:themeColor="text1"/>
              </w:rPr>
            </w:pPr>
          </w:p>
          <w:p w14:paraId="11B8E470" w14:textId="77777777" w:rsidR="00EA529B" w:rsidRDefault="00EA529B" w:rsidP="009C7989">
            <w:pPr>
              <w:rPr>
                <w:rFonts w:ascii="Arial" w:hAnsi="Arial" w:cs="Arial"/>
                <w:color w:val="000000" w:themeColor="text1"/>
              </w:rPr>
            </w:pPr>
          </w:p>
          <w:p w14:paraId="7D204AC4"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630" w:type="dxa"/>
            <w:tcBorders>
              <w:top w:val="nil"/>
              <w:left w:val="nil"/>
              <w:bottom w:val="single" w:sz="8" w:space="0" w:color="000000"/>
              <w:right w:val="single" w:sz="8" w:space="0" w:color="000000"/>
            </w:tcBorders>
            <w:tcMar>
              <w:top w:w="0" w:type="dxa"/>
              <w:left w:w="108" w:type="dxa"/>
              <w:bottom w:w="0" w:type="dxa"/>
              <w:right w:w="108" w:type="dxa"/>
            </w:tcMar>
          </w:tcPr>
          <w:p w14:paraId="5AE1363D" w14:textId="77777777" w:rsidR="00EA529B" w:rsidRDefault="00EA529B" w:rsidP="009C7989">
            <w:pPr>
              <w:rPr>
                <w:rFonts w:ascii="Arial" w:hAnsi="Arial" w:cs="Arial"/>
                <w:color w:val="000000" w:themeColor="text1"/>
              </w:rPr>
            </w:pPr>
          </w:p>
          <w:p w14:paraId="0CEAB7E0" w14:textId="77777777" w:rsidR="00EA529B" w:rsidRDefault="00EA529B" w:rsidP="009C7989">
            <w:pPr>
              <w:rPr>
                <w:rFonts w:ascii="Arial" w:hAnsi="Arial" w:cs="Arial"/>
                <w:color w:val="000000" w:themeColor="text1"/>
              </w:rPr>
            </w:pPr>
          </w:p>
          <w:p w14:paraId="239CCD91" w14:textId="77777777" w:rsidR="00EA529B" w:rsidRDefault="00EA529B" w:rsidP="009C7989">
            <w:pPr>
              <w:rPr>
                <w:rFonts w:ascii="Arial" w:hAnsi="Arial" w:cs="Arial"/>
                <w:color w:val="000000" w:themeColor="text1"/>
              </w:rPr>
            </w:pPr>
          </w:p>
          <w:p w14:paraId="5186E833"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2434CD38"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325A9FF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59B79A33"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73A37DB3" w14:textId="77777777" w:rsidR="00EA529B" w:rsidRPr="007F0D32" w:rsidRDefault="00EA529B" w:rsidP="009C7989">
            <w:pPr>
              <w:rPr>
                <w:rFonts w:ascii="Arial" w:hAnsi="Arial" w:cs="Arial"/>
                <w:color w:val="000000" w:themeColor="text1"/>
              </w:rPr>
            </w:pPr>
          </w:p>
        </w:tc>
        <w:tc>
          <w:tcPr>
            <w:tcW w:w="2630" w:type="dxa"/>
            <w:tcBorders>
              <w:top w:val="nil"/>
              <w:left w:val="nil"/>
              <w:bottom w:val="single" w:sz="12" w:space="0" w:color="auto"/>
              <w:right w:val="single" w:sz="12" w:space="0" w:color="auto"/>
            </w:tcBorders>
            <w:tcMar>
              <w:top w:w="0" w:type="dxa"/>
              <w:left w:w="108" w:type="dxa"/>
              <w:bottom w:w="0" w:type="dxa"/>
              <w:right w:w="108" w:type="dxa"/>
            </w:tcMar>
          </w:tcPr>
          <w:p w14:paraId="621A40CC" w14:textId="77777777" w:rsidR="00EA529B" w:rsidRPr="007F0D32" w:rsidRDefault="00EA529B" w:rsidP="009C7989">
            <w:pPr>
              <w:rPr>
                <w:rFonts w:ascii="Arial" w:hAnsi="Arial" w:cs="Arial"/>
                <w:color w:val="000000" w:themeColor="text1"/>
              </w:rPr>
            </w:pPr>
          </w:p>
        </w:tc>
      </w:tr>
      <w:tr w:rsidR="00EA529B" w:rsidRPr="007F0D32" w14:paraId="33EBA36E"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18B1A188"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718E9D1E"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072E8961" w14:textId="77777777" w:rsidR="00EA529B" w:rsidRPr="007F0D32" w:rsidRDefault="00EA529B" w:rsidP="009C7989">
            <w:pPr>
              <w:rPr>
                <w:rFonts w:ascii="Arial" w:hAnsi="Arial" w:cs="Arial"/>
                <w:color w:val="000000" w:themeColor="text1"/>
              </w:rPr>
            </w:pPr>
          </w:p>
        </w:tc>
        <w:tc>
          <w:tcPr>
            <w:tcW w:w="2630" w:type="dxa"/>
            <w:tcBorders>
              <w:top w:val="nil"/>
              <w:left w:val="nil"/>
              <w:bottom w:val="single" w:sz="12" w:space="0" w:color="auto"/>
              <w:right w:val="single" w:sz="12" w:space="0" w:color="auto"/>
            </w:tcBorders>
            <w:tcMar>
              <w:top w:w="0" w:type="dxa"/>
              <w:left w:w="108" w:type="dxa"/>
              <w:bottom w:w="0" w:type="dxa"/>
              <w:right w:w="108" w:type="dxa"/>
            </w:tcMar>
          </w:tcPr>
          <w:p w14:paraId="1F58FCEC" w14:textId="77777777" w:rsidR="00EA529B" w:rsidRPr="007F0D32" w:rsidRDefault="00EA529B" w:rsidP="009C7989">
            <w:pPr>
              <w:rPr>
                <w:rFonts w:ascii="Arial" w:hAnsi="Arial" w:cs="Arial"/>
                <w:color w:val="000000" w:themeColor="text1"/>
              </w:rPr>
            </w:pPr>
          </w:p>
        </w:tc>
      </w:tr>
      <w:bookmarkEnd w:id="64"/>
    </w:tbl>
    <w:p w14:paraId="71E9878D" w14:textId="77777777" w:rsidR="00EA529B" w:rsidRDefault="00EA529B" w:rsidP="00EA529B"/>
    <w:tbl>
      <w:tblPr>
        <w:tblW w:w="0" w:type="auto"/>
        <w:tblCellMar>
          <w:left w:w="0" w:type="dxa"/>
          <w:right w:w="0" w:type="dxa"/>
        </w:tblCellMar>
        <w:tblLook w:val="04A0" w:firstRow="1" w:lastRow="0" w:firstColumn="1" w:lastColumn="0" w:noHBand="0" w:noVBand="1"/>
      </w:tblPr>
      <w:tblGrid>
        <w:gridCol w:w="10763"/>
      </w:tblGrid>
      <w:tr w:rsidR="00EA529B" w:rsidRPr="007F0D32" w14:paraId="19D97E7D" w14:textId="77777777" w:rsidTr="003B733E">
        <w:tc>
          <w:tcPr>
            <w:tcW w:w="1076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022F33"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t xml:space="preserve">YEAR </w:t>
            </w:r>
            <w:r>
              <w:rPr>
                <w:rFonts w:ascii="Arial" w:hAnsi="Arial" w:cs="Arial"/>
                <w:b/>
                <w:bCs/>
                <w:color w:val="000000" w:themeColor="text1"/>
              </w:rPr>
              <w:t>2</w:t>
            </w:r>
          </w:p>
        </w:tc>
      </w:tr>
    </w:tbl>
    <w:p w14:paraId="47D63569"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77"/>
        <w:gridCol w:w="1354"/>
        <w:gridCol w:w="1519"/>
        <w:gridCol w:w="852"/>
        <w:gridCol w:w="1163"/>
        <w:gridCol w:w="1163"/>
        <w:gridCol w:w="2772"/>
      </w:tblGrid>
      <w:tr w:rsidR="00EA529B" w:rsidRPr="007F0D32" w14:paraId="511D41A9" w14:textId="77777777" w:rsidTr="003B733E">
        <w:tc>
          <w:tcPr>
            <w:tcW w:w="207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7FCBD93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354"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4A598F5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1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68DCCD73"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9C2B49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D977381"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636E391"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77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2C52B5C"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24C1CFC3"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A6CD70B"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Umtiza Farm Bongweni</w:t>
            </w:r>
            <w:r w:rsidRPr="007F0D32">
              <w:rPr>
                <w:rFonts w:ascii="Arial" w:hAnsi="Arial" w:cs="Arial"/>
                <w:color w:val="000000" w:themeColor="text1"/>
                <w:lang w:eastAsia="en-ZA"/>
              </w:rPr>
              <w:t xml:space="preserve"> </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82BB5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Gamatronic</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5A5D49"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Centric Modular 200</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1BB9A173" w14:textId="77777777" w:rsidR="00EA529B" w:rsidRDefault="00EA529B" w:rsidP="009C7989">
            <w:pPr>
              <w:rPr>
                <w:rFonts w:ascii="Arial" w:hAnsi="Arial" w:cs="Arial"/>
                <w:color w:val="000000" w:themeColor="text1"/>
                <w:lang w:eastAsia="en-ZA"/>
              </w:rPr>
            </w:pPr>
          </w:p>
          <w:p w14:paraId="3B7369DB" w14:textId="77777777" w:rsidR="00EA529B" w:rsidRDefault="00EA529B" w:rsidP="009C7989">
            <w:pPr>
              <w:rPr>
                <w:rFonts w:ascii="Arial" w:hAnsi="Arial" w:cs="Arial"/>
                <w:color w:val="000000" w:themeColor="text1"/>
                <w:lang w:eastAsia="en-ZA"/>
              </w:rPr>
            </w:pPr>
          </w:p>
          <w:p w14:paraId="55B0CF6C"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100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7B124C68" w14:textId="77777777" w:rsidR="00EA529B" w:rsidRDefault="00EA529B" w:rsidP="009C7989">
            <w:pPr>
              <w:rPr>
                <w:rFonts w:ascii="Arial" w:hAnsi="Arial" w:cs="Arial"/>
                <w:color w:val="000000" w:themeColor="text1"/>
              </w:rPr>
            </w:pPr>
          </w:p>
          <w:p w14:paraId="080A1A63" w14:textId="77777777" w:rsidR="00EA529B" w:rsidRDefault="00EA529B" w:rsidP="009C7989">
            <w:pPr>
              <w:rPr>
                <w:rFonts w:ascii="Arial" w:hAnsi="Arial" w:cs="Arial"/>
                <w:color w:val="000000" w:themeColor="text1"/>
              </w:rPr>
            </w:pPr>
          </w:p>
          <w:p w14:paraId="06A2EAF6" w14:textId="77777777" w:rsidR="00EA529B" w:rsidRDefault="00EA529B" w:rsidP="009C7989">
            <w:pPr>
              <w:rPr>
                <w:rFonts w:ascii="Arial" w:hAnsi="Arial" w:cs="Arial"/>
                <w:color w:val="000000" w:themeColor="text1"/>
              </w:rPr>
            </w:pPr>
          </w:p>
          <w:p w14:paraId="331C8C2D"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693A65A6" w14:textId="77777777" w:rsidR="00EA529B" w:rsidRDefault="00EA529B" w:rsidP="009C7989">
            <w:pPr>
              <w:rPr>
                <w:rFonts w:ascii="Arial" w:hAnsi="Arial" w:cs="Arial"/>
                <w:color w:val="000000" w:themeColor="text1"/>
              </w:rPr>
            </w:pPr>
          </w:p>
          <w:p w14:paraId="005A8034" w14:textId="77777777" w:rsidR="00EA529B" w:rsidRDefault="00EA529B" w:rsidP="009C7989">
            <w:pPr>
              <w:rPr>
                <w:rFonts w:ascii="Arial" w:hAnsi="Arial" w:cs="Arial"/>
                <w:color w:val="000000" w:themeColor="text1"/>
              </w:rPr>
            </w:pPr>
          </w:p>
          <w:p w14:paraId="2AF4F7C6" w14:textId="77777777" w:rsidR="00EA529B" w:rsidRDefault="00EA529B" w:rsidP="009C7989">
            <w:pPr>
              <w:rPr>
                <w:rFonts w:ascii="Arial" w:hAnsi="Arial" w:cs="Arial"/>
                <w:color w:val="000000" w:themeColor="text1"/>
              </w:rPr>
            </w:pPr>
          </w:p>
          <w:p w14:paraId="12D23935"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25E952B0" w14:textId="77777777" w:rsidR="00EA529B" w:rsidRDefault="00EA529B" w:rsidP="009C7989">
            <w:pPr>
              <w:rPr>
                <w:rFonts w:ascii="Arial" w:hAnsi="Arial" w:cs="Arial"/>
                <w:color w:val="000000" w:themeColor="text1"/>
              </w:rPr>
            </w:pPr>
          </w:p>
          <w:p w14:paraId="0315F8C4" w14:textId="77777777" w:rsidR="00EA529B" w:rsidRDefault="00EA529B" w:rsidP="009C7989">
            <w:pPr>
              <w:rPr>
                <w:rFonts w:ascii="Arial" w:hAnsi="Arial" w:cs="Arial"/>
                <w:color w:val="000000" w:themeColor="text1"/>
              </w:rPr>
            </w:pPr>
          </w:p>
          <w:p w14:paraId="7CF52DF9" w14:textId="77777777" w:rsidR="00EA529B" w:rsidRDefault="00EA529B" w:rsidP="009C7989">
            <w:pPr>
              <w:rPr>
                <w:rFonts w:ascii="Arial" w:hAnsi="Arial" w:cs="Arial"/>
                <w:color w:val="000000" w:themeColor="text1"/>
              </w:rPr>
            </w:pPr>
          </w:p>
          <w:p w14:paraId="64F1A131"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29E049DB"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A4C2217"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FAEL equipment room</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C49351"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Eaton UPS</w:t>
            </w:r>
            <w:r w:rsidRPr="007F0D32">
              <w:rPr>
                <w:rFonts w:ascii="Arial" w:hAnsi="Arial" w:cs="Arial"/>
                <w:color w:val="000000" w:themeColor="text1"/>
                <w:lang w:eastAsia="en-ZA"/>
              </w:rPr>
              <w:t xml:space="preserve">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543E6D"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93C</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07EBB7B0" w14:textId="77777777" w:rsidR="00EA529B" w:rsidRDefault="00EA529B" w:rsidP="009C7989">
            <w:pPr>
              <w:rPr>
                <w:rFonts w:ascii="Arial" w:hAnsi="Arial" w:cs="Arial"/>
                <w:color w:val="000000" w:themeColor="text1"/>
                <w:lang w:eastAsia="en-ZA"/>
              </w:rPr>
            </w:pPr>
          </w:p>
          <w:p w14:paraId="78F2977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80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DAA1A89" w14:textId="77777777" w:rsidR="00EA529B" w:rsidRDefault="00EA529B" w:rsidP="009C7989">
            <w:pPr>
              <w:rPr>
                <w:rFonts w:ascii="Arial" w:hAnsi="Arial" w:cs="Arial"/>
                <w:color w:val="000000" w:themeColor="text1"/>
              </w:rPr>
            </w:pPr>
          </w:p>
          <w:p w14:paraId="51C8ACF2" w14:textId="77777777" w:rsidR="00EA529B" w:rsidRDefault="00EA529B" w:rsidP="009C7989">
            <w:pPr>
              <w:rPr>
                <w:rFonts w:ascii="Arial" w:hAnsi="Arial" w:cs="Arial"/>
                <w:color w:val="000000" w:themeColor="text1"/>
              </w:rPr>
            </w:pPr>
          </w:p>
          <w:p w14:paraId="1A9F9C14" w14:textId="77777777" w:rsidR="00EA529B" w:rsidRPr="007F0D32" w:rsidRDefault="00EA529B" w:rsidP="009C7989">
            <w:pPr>
              <w:rPr>
                <w:rFonts w:ascii="Arial" w:hAnsi="Arial" w:cs="Arial"/>
                <w:color w:val="000000" w:themeColor="text1"/>
              </w:rPr>
            </w:pPr>
            <w:r>
              <w:rPr>
                <w:rFonts w:ascii="Arial" w:hAnsi="Arial" w:cs="Arial"/>
                <w:color w:val="000000" w:themeColor="text1"/>
              </w:rPr>
              <w:lastRenderedPageBreak/>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78336EC6" w14:textId="77777777" w:rsidR="00EA529B" w:rsidRDefault="00EA529B" w:rsidP="009C7989">
            <w:pPr>
              <w:rPr>
                <w:rFonts w:ascii="Arial" w:hAnsi="Arial" w:cs="Arial"/>
                <w:color w:val="000000" w:themeColor="text1"/>
              </w:rPr>
            </w:pPr>
          </w:p>
          <w:p w14:paraId="682D9504" w14:textId="77777777" w:rsidR="00EA529B" w:rsidRDefault="00EA529B" w:rsidP="009C7989">
            <w:pPr>
              <w:rPr>
                <w:rFonts w:ascii="Arial" w:hAnsi="Arial" w:cs="Arial"/>
                <w:color w:val="000000" w:themeColor="text1"/>
              </w:rPr>
            </w:pPr>
          </w:p>
          <w:p w14:paraId="37BABAA8" w14:textId="77777777" w:rsidR="00EA529B" w:rsidRPr="007F0D32" w:rsidRDefault="00EA529B" w:rsidP="009C7989">
            <w:pPr>
              <w:rPr>
                <w:rFonts w:ascii="Arial" w:hAnsi="Arial" w:cs="Arial"/>
                <w:color w:val="000000" w:themeColor="text1"/>
              </w:rPr>
            </w:pPr>
            <w:r>
              <w:rPr>
                <w:rFonts w:ascii="Arial" w:hAnsi="Arial" w:cs="Arial"/>
                <w:color w:val="000000" w:themeColor="text1"/>
              </w:rPr>
              <w:lastRenderedPageBreak/>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119790B5" w14:textId="77777777" w:rsidR="00EA529B" w:rsidRDefault="00EA529B" w:rsidP="009C7989">
            <w:pPr>
              <w:rPr>
                <w:rFonts w:ascii="Arial" w:hAnsi="Arial" w:cs="Arial"/>
                <w:color w:val="000000" w:themeColor="text1"/>
              </w:rPr>
            </w:pPr>
          </w:p>
          <w:p w14:paraId="7E9722C7" w14:textId="77777777" w:rsidR="00EA529B" w:rsidRDefault="00EA529B" w:rsidP="009C7989">
            <w:pPr>
              <w:rPr>
                <w:rFonts w:ascii="Arial" w:hAnsi="Arial" w:cs="Arial"/>
                <w:color w:val="000000" w:themeColor="text1"/>
              </w:rPr>
            </w:pPr>
          </w:p>
          <w:p w14:paraId="071E20E3" w14:textId="77777777" w:rsidR="00EA529B" w:rsidRPr="007F0D32" w:rsidRDefault="00EA529B" w:rsidP="009C7989">
            <w:pPr>
              <w:rPr>
                <w:rFonts w:ascii="Arial" w:hAnsi="Arial" w:cs="Arial"/>
                <w:color w:val="000000" w:themeColor="text1"/>
              </w:rPr>
            </w:pPr>
            <w:r>
              <w:rPr>
                <w:rFonts w:ascii="Arial" w:hAnsi="Arial" w:cs="Arial"/>
                <w:color w:val="000000" w:themeColor="text1"/>
              </w:rPr>
              <w:lastRenderedPageBreak/>
              <w:t>R</w:t>
            </w:r>
          </w:p>
        </w:tc>
      </w:tr>
      <w:tr w:rsidR="00EA529B" w:rsidRPr="007F0D32" w14:paraId="32F61BAD"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C7E228A"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lastRenderedPageBreak/>
              <w:t>Airside recevers site</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2DFFC2A7"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7DB5530"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445FE815"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2E5738B5" w14:textId="77777777" w:rsidR="00EA529B" w:rsidRDefault="00EA529B" w:rsidP="009C7989">
            <w:pPr>
              <w:rPr>
                <w:rFonts w:ascii="Arial" w:hAnsi="Arial" w:cs="Arial"/>
                <w:color w:val="000000" w:themeColor="text1"/>
              </w:rPr>
            </w:pPr>
          </w:p>
          <w:p w14:paraId="632751BE" w14:textId="77777777" w:rsidR="00EA529B" w:rsidRDefault="00EA529B" w:rsidP="009C7989">
            <w:pPr>
              <w:rPr>
                <w:rFonts w:ascii="Arial" w:hAnsi="Arial" w:cs="Arial"/>
                <w:color w:val="000000" w:themeColor="text1"/>
              </w:rPr>
            </w:pPr>
          </w:p>
          <w:p w14:paraId="7677C5A1" w14:textId="77777777" w:rsidR="00EA529B" w:rsidRDefault="00EA529B" w:rsidP="009C7989">
            <w:pPr>
              <w:rPr>
                <w:rFonts w:ascii="Arial" w:hAnsi="Arial" w:cs="Arial"/>
                <w:color w:val="000000" w:themeColor="text1"/>
              </w:rPr>
            </w:pPr>
          </w:p>
          <w:p w14:paraId="6BE5A8FF"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6491340C" w14:textId="77777777" w:rsidR="00EA529B" w:rsidRDefault="00EA529B" w:rsidP="009C7989">
            <w:pPr>
              <w:rPr>
                <w:rFonts w:ascii="Arial" w:hAnsi="Arial" w:cs="Arial"/>
                <w:color w:val="000000" w:themeColor="text1"/>
              </w:rPr>
            </w:pPr>
          </w:p>
          <w:p w14:paraId="3186A27A" w14:textId="77777777" w:rsidR="00EA529B" w:rsidRDefault="00EA529B" w:rsidP="009C7989">
            <w:pPr>
              <w:rPr>
                <w:rFonts w:ascii="Arial" w:hAnsi="Arial" w:cs="Arial"/>
                <w:color w:val="000000" w:themeColor="text1"/>
              </w:rPr>
            </w:pPr>
          </w:p>
          <w:p w14:paraId="1513EE4D" w14:textId="77777777" w:rsidR="00EA529B" w:rsidRDefault="00EA529B" w:rsidP="009C7989">
            <w:pPr>
              <w:rPr>
                <w:rFonts w:ascii="Arial" w:hAnsi="Arial" w:cs="Arial"/>
                <w:color w:val="000000" w:themeColor="text1"/>
              </w:rPr>
            </w:pPr>
          </w:p>
          <w:p w14:paraId="38A9BA7E"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6264484A" w14:textId="77777777" w:rsidR="00EA529B" w:rsidRDefault="00EA529B" w:rsidP="009C7989">
            <w:pPr>
              <w:rPr>
                <w:rFonts w:ascii="Arial" w:hAnsi="Arial" w:cs="Arial"/>
                <w:color w:val="000000" w:themeColor="text1"/>
              </w:rPr>
            </w:pPr>
          </w:p>
          <w:p w14:paraId="3C363AE4" w14:textId="77777777" w:rsidR="00EA529B" w:rsidRDefault="00EA529B" w:rsidP="009C7989">
            <w:pPr>
              <w:rPr>
                <w:rFonts w:ascii="Arial" w:hAnsi="Arial" w:cs="Arial"/>
                <w:color w:val="000000" w:themeColor="text1"/>
              </w:rPr>
            </w:pPr>
          </w:p>
          <w:p w14:paraId="077E07E9" w14:textId="77777777" w:rsidR="00EA529B" w:rsidRDefault="00EA529B" w:rsidP="009C7989">
            <w:pPr>
              <w:rPr>
                <w:rFonts w:ascii="Arial" w:hAnsi="Arial" w:cs="Arial"/>
                <w:color w:val="000000" w:themeColor="text1"/>
              </w:rPr>
            </w:pPr>
          </w:p>
          <w:p w14:paraId="09022946"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0579FF49"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6908CFF"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Mount Madeira (Queenstown)</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127DE19D"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24508C0"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2D6D5085"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55B6BC95" w14:textId="77777777" w:rsidR="00EA529B" w:rsidRDefault="00EA529B" w:rsidP="009C7989">
            <w:pPr>
              <w:rPr>
                <w:rFonts w:ascii="Arial" w:hAnsi="Arial" w:cs="Arial"/>
                <w:color w:val="000000" w:themeColor="text1"/>
              </w:rPr>
            </w:pPr>
          </w:p>
          <w:p w14:paraId="5E6D8ECC" w14:textId="77777777" w:rsidR="00EA529B" w:rsidRDefault="00EA529B" w:rsidP="009C7989">
            <w:pPr>
              <w:rPr>
                <w:rFonts w:ascii="Arial" w:hAnsi="Arial" w:cs="Arial"/>
                <w:color w:val="000000" w:themeColor="text1"/>
              </w:rPr>
            </w:pPr>
          </w:p>
          <w:p w14:paraId="2C0C0CD1"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65546632" w14:textId="77777777" w:rsidR="00EA529B" w:rsidRDefault="00EA529B" w:rsidP="009C7989">
            <w:pPr>
              <w:rPr>
                <w:rFonts w:ascii="Arial" w:hAnsi="Arial" w:cs="Arial"/>
                <w:color w:val="000000" w:themeColor="text1"/>
              </w:rPr>
            </w:pPr>
          </w:p>
          <w:p w14:paraId="71E175CF" w14:textId="77777777" w:rsidR="00EA529B" w:rsidRDefault="00EA529B" w:rsidP="009C7989">
            <w:pPr>
              <w:rPr>
                <w:rFonts w:ascii="Arial" w:hAnsi="Arial" w:cs="Arial"/>
                <w:color w:val="000000" w:themeColor="text1"/>
              </w:rPr>
            </w:pPr>
          </w:p>
          <w:p w14:paraId="71718ABF"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2BE4A7AA" w14:textId="77777777" w:rsidR="00EA529B" w:rsidRDefault="00EA529B" w:rsidP="009C7989">
            <w:pPr>
              <w:rPr>
                <w:rFonts w:ascii="Arial" w:hAnsi="Arial" w:cs="Arial"/>
                <w:color w:val="000000" w:themeColor="text1"/>
              </w:rPr>
            </w:pPr>
          </w:p>
          <w:p w14:paraId="7E00FC58" w14:textId="77777777" w:rsidR="00EA529B" w:rsidRDefault="00EA529B" w:rsidP="009C7989">
            <w:pPr>
              <w:rPr>
                <w:rFonts w:ascii="Arial" w:hAnsi="Arial" w:cs="Arial"/>
                <w:color w:val="000000" w:themeColor="text1"/>
              </w:rPr>
            </w:pPr>
          </w:p>
          <w:p w14:paraId="06DDC923"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5BB64C99"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4435682"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Mthatha Airport</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165A7B8A"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 xml:space="preserve">Eaton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28422D75"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0DD6B08F" w14:textId="77777777" w:rsidR="00EA529B" w:rsidRDefault="00EA529B" w:rsidP="009C7989">
            <w:pPr>
              <w:rPr>
                <w:rFonts w:ascii="Arial" w:hAnsi="Arial" w:cs="Arial"/>
                <w:color w:val="000000" w:themeColor="text1"/>
                <w:lang w:eastAsia="en-ZA"/>
              </w:rPr>
            </w:pPr>
          </w:p>
          <w:p w14:paraId="00400345" w14:textId="77777777" w:rsidR="00EA529B" w:rsidRDefault="00EA529B" w:rsidP="009C7989">
            <w:pPr>
              <w:rPr>
                <w:rFonts w:ascii="Arial" w:hAnsi="Arial" w:cs="Arial"/>
                <w:color w:val="000000" w:themeColor="text1"/>
                <w:lang w:eastAsia="en-ZA"/>
              </w:rPr>
            </w:pPr>
          </w:p>
          <w:p w14:paraId="32CA0CB7"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C568720" w14:textId="77777777" w:rsidR="00EA529B" w:rsidRDefault="00EA529B" w:rsidP="009C7989">
            <w:pPr>
              <w:rPr>
                <w:rFonts w:ascii="Arial" w:hAnsi="Arial" w:cs="Arial"/>
                <w:color w:val="000000" w:themeColor="text1"/>
              </w:rPr>
            </w:pPr>
          </w:p>
          <w:p w14:paraId="6E8A92CA" w14:textId="77777777" w:rsidR="00EA529B" w:rsidRDefault="00EA529B" w:rsidP="009C7989">
            <w:pPr>
              <w:rPr>
                <w:rFonts w:ascii="Arial" w:hAnsi="Arial" w:cs="Arial"/>
                <w:color w:val="000000" w:themeColor="text1"/>
              </w:rPr>
            </w:pPr>
          </w:p>
          <w:p w14:paraId="552E4A1D" w14:textId="77777777" w:rsidR="00EA529B" w:rsidRDefault="00EA529B" w:rsidP="009C7989">
            <w:pPr>
              <w:rPr>
                <w:rFonts w:ascii="Arial" w:hAnsi="Arial" w:cs="Arial"/>
                <w:color w:val="000000" w:themeColor="text1"/>
              </w:rPr>
            </w:pPr>
          </w:p>
          <w:p w14:paraId="6BDE28C1"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44CE555F" w14:textId="77777777" w:rsidR="00EA529B" w:rsidRDefault="00EA529B" w:rsidP="009C7989">
            <w:pPr>
              <w:rPr>
                <w:rFonts w:ascii="Arial" w:hAnsi="Arial" w:cs="Arial"/>
                <w:color w:val="000000" w:themeColor="text1"/>
              </w:rPr>
            </w:pPr>
          </w:p>
          <w:p w14:paraId="3AADEEA9" w14:textId="77777777" w:rsidR="00EA529B" w:rsidRDefault="00EA529B" w:rsidP="009C7989">
            <w:pPr>
              <w:rPr>
                <w:rFonts w:ascii="Arial" w:hAnsi="Arial" w:cs="Arial"/>
                <w:color w:val="000000" w:themeColor="text1"/>
              </w:rPr>
            </w:pPr>
          </w:p>
          <w:p w14:paraId="3DA9985F" w14:textId="77777777" w:rsidR="00EA529B" w:rsidRDefault="00EA529B" w:rsidP="009C7989">
            <w:pPr>
              <w:rPr>
                <w:rFonts w:ascii="Arial" w:hAnsi="Arial" w:cs="Arial"/>
                <w:color w:val="000000" w:themeColor="text1"/>
              </w:rPr>
            </w:pPr>
          </w:p>
          <w:p w14:paraId="2E473939"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7D6B08D5" w14:textId="77777777" w:rsidR="00EA529B" w:rsidRDefault="00EA529B" w:rsidP="009C7989">
            <w:pPr>
              <w:rPr>
                <w:rFonts w:ascii="Arial" w:hAnsi="Arial" w:cs="Arial"/>
                <w:color w:val="000000" w:themeColor="text1"/>
              </w:rPr>
            </w:pPr>
          </w:p>
          <w:p w14:paraId="0E3EDE60" w14:textId="77777777" w:rsidR="00EA529B" w:rsidRDefault="00EA529B" w:rsidP="009C7989">
            <w:pPr>
              <w:rPr>
                <w:rFonts w:ascii="Arial" w:hAnsi="Arial" w:cs="Arial"/>
                <w:color w:val="000000" w:themeColor="text1"/>
              </w:rPr>
            </w:pPr>
          </w:p>
          <w:p w14:paraId="1CE5BA41" w14:textId="77777777" w:rsidR="00EA529B" w:rsidRDefault="00EA529B" w:rsidP="009C7989">
            <w:pPr>
              <w:rPr>
                <w:rFonts w:ascii="Arial" w:hAnsi="Arial" w:cs="Arial"/>
                <w:color w:val="000000" w:themeColor="text1"/>
              </w:rPr>
            </w:pPr>
          </w:p>
          <w:p w14:paraId="34271DFD"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6D77E6D4"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7BA573AD"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1553BBD8"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485A1B05" w14:textId="77777777" w:rsidR="00EA529B" w:rsidRPr="007F0D32" w:rsidRDefault="00EA529B" w:rsidP="009C7989">
            <w:pPr>
              <w:rPr>
                <w:rFonts w:ascii="Arial" w:hAnsi="Arial" w:cs="Arial"/>
                <w:color w:val="000000" w:themeColor="text1"/>
              </w:rPr>
            </w:pPr>
          </w:p>
        </w:tc>
        <w:tc>
          <w:tcPr>
            <w:tcW w:w="2772" w:type="dxa"/>
            <w:tcBorders>
              <w:top w:val="nil"/>
              <w:left w:val="nil"/>
              <w:bottom w:val="single" w:sz="12" w:space="0" w:color="auto"/>
              <w:right w:val="single" w:sz="12" w:space="0" w:color="auto"/>
            </w:tcBorders>
            <w:tcMar>
              <w:top w:w="0" w:type="dxa"/>
              <w:left w:w="108" w:type="dxa"/>
              <w:bottom w:w="0" w:type="dxa"/>
              <w:right w:w="108" w:type="dxa"/>
            </w:tcMar>
          </w:tcPr>
          <w:p w14:paraId="43CB6895" w14:textId="77777777" w:rsidR="00EA529B" w:rsidRPr="007F0D32" w:rsidRDefault="00EA529B" w:rsidP="009C7989">
            <w:pPr>
              <w:rPr>
                <w:rFonts w:ascii="Arial" w:hAnsi="Arial" w:cs="Arial"/>
                <w:color w:val="000000" w:themeColor="text1"/>
              </w:rPr>
            </w:pPr>
          </w:p>
        </w:tc>
      </w:tr>
      <w:tr w:rsidR="00EA529B" w:rsidRPr="007F0D32" w14:paraId="53EC0092"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2BDF56E4"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321536AE"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72DF807B" w14:textId="77777777" w:rsidR="00EA529B" w:rsidRPr="007F0D32" w:rsidRDefault="00EA529B" w:rsidP="009C7989">
            <w:pPr>
              <w:rPr>
                <w:rFonts w:ascii="Arial" w:hAnsi="Arial" w:cs="Arial"/>
                <w:color w:val="000000" w:themeColor="text1"/>
              </w:rPr>
            </w:pPr>
          </w:p>
        </w:tc>
        <w:tc>
          <w:tcPr>
            <w:tcW w:w="2772" w:type="dxa"/>
            <w:tcBorders>
              <w:top w:val="nil"/>
              <w:left w:val="nil"/>
              <w:bottom w:val="single" w:sz="12" w:space="0" w:color="auto"/>
              <w:right w:val="single" w:sz="12" w:space="0" w:color="auto"/>
            </w:tcBorders>
            <w:tcMar>
              <w:top w:w="0" w:type="dxa"/>
              <w:left w:w="108" w:type="dxa"/>
              <w:bottom w:w="0" w:type="dxa"/>
              <w:right w:w="108" w:type="dxa"/>
            </w:tcMar>
          </w:tcPr>
          <w:p w14:paraId="0350F5A2" w14:textId="77777777" w:rsidR="00EA529B" w:rsidRPr="007F0D32" w:rsidRDefault="00EA529B" w:rsidP="009C7989">
            <w:pPr>
              <w:rPr>
                <w:rFonts w:ascii="Arial" w:hAnsi="Arial" w:cs="Arial"/>
                <w:color w:val="000000" w:themeColor="text1"/>
              </w:rPr>
            </w:pPr>
          </w:p>
        </w:tc>
      </w:tr>
    </w:tbl>
    <w:p w14:paraId="1FDECE24" w14:textId="77777777" w:rsidR="00EA529B" w:rsidRDefault="00EA529B" w:rsidP="00EA529B"/>
    <w:p w14:paraId="14A0E867" w14:textId="77777777" w:rsidR="003B733E" w:rsidRDefault="003B733E" w:rsidP="00EA529B"/>
    <w:p w14:paraId="36F20649" w14:textId="77777777" w:rsidR="003B733E" w:rsidRDefault="003B733E" w:rsidP="00EA529B"/>
    <w:p w14:paraId="482CA7B6" w14:textId="77777777" w:rsidR="003B733E" w:rsidRDefault="003B733E" w:rsidP="00EA529B"/>
    <w:p w14:paraId="2BD246FC" w14:textId="77777777" w:rsidR="003B733E" w:rsidRDefault="003B733E" w:rsidP="00EA529B"/>
    <w:tbl>
      <w:tblPr>
        <w:tblW w:w="0" w:type="auto"/>
        <w:tblCellMar>
          <w:left w:w="0" w:type="dxa"/>
          <w:right w:w="0" w:type="dxa"/>
        </w:tblCellMar>
        <w:tblLook w:val="04A0" w:firstRow="1" w:lastRow="0" w:firstColumn="1" w:lastColumn="0" w:noHBand="0" w:noVBand="1"/>
      </w:tblPr>
      <w:tblGrid>
        <w:gridCol w:w="10905"/>
      </w:tblGrid>
      <w:tr w:rsidR="00EA529B" w:rsidRPr="007F0D32" w14:paraId="56AF2ABB" w14:textId="77777777" w:rsidTr="003B733E">
        <w:tc>
          <w:tcPr>
            <w:tcW w:w="109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96F12D"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t xml:space="preserve">YEAR </w:t>
            </w:r>
            <w:r>
              <w:rPr>
                <w:rFonts w:ascii="Arial" w:hAnsi="Arial" w:cs="Arial"/>
                <w:b/>
                <w:bCs/>
                <w:color w:val="000000" w:themeColor="text1"/>
              </w:rPr>
              <w:t>3</w:t>
            </w:r>
          </w:p>
        </w:tc>
      </w:tr>
    </w:tbl>
    <w:p w14:paraId="19072A8B"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77"/>
        <w:gridCol w:w="1354"/>
        <w:gridCol w:w="1519"/>
        <w:gridCol w:w="852"/>
        <w:gridCol w:w="1163"/>
        <w:gridCol w:w="1163"/>
        <w:gridCol w:w="2914"/>
      </w:tblGrid>
      <w:tr w:rsidR="00EA529B" w:rsidRPr="007F0D32" w14:paraId="0A51185F" w14:textId="77777777" w:rsidTr="003B733E">
        <w:tc>
          <w:tcPr>
            <w:tcW w:w="207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42F7CB78"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354"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745A48B"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1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05C63C32"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0FFF985"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1714355E"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D5006A6"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914"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021C14A8"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31960362"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420B5D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Umtiza Farm Bongweni</w:t>
            </w:r>
            <w:r w:rsidRPr="007F0D32">
              <w:rPr>
                <w:rFonts w:ascii="Arial" w:hAnsi="Arial" w:cs="Arial"/>
                <w:color w:val="000000" w:themeColor="text1"/>
                <w:lang w:eastAsia="en-ZA"/>
              </w:rPr>
              <w:t xml:space="preserve"> </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ED45A6"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Gamatronic</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95DD94"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Centric Modular 200</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32623C4D" w14:textId="77777777" w:rsidR="00EA529B" w:rsidRDefault="00EA529B" w:rsidP="009C7989">
            <w:pPr>
              <w:rPr>
                <w:rFonts w:ascii="Arial" w:hAnsi="Arial" w:cs="Arial"/>
                <w:color w:val="000000" w:themeColor="text1"/>
                <w:lang w:eastAsia="en-ZA"/>
              </w:rPr>
            </w:pPr>
          </w:p>
          <w:p w14:paraId="7DB01F06" w14:textId="77777777" w:rsidR="00EA529B" w:rsidRDefault="00EA529B" w:rsidP="009C7989">
            <w:pPr>
              <w:rPr>
                <w:rFonts w:ascii="Arial" w:hAnsi="Arial" w:cs="Arial"/>
                <w:color w:val="000000" w:themeColor="text1"/>
                <w:lang w:eastAsia="en-ZA"/>
              </w:rPr>
            </w:pPr>
          </w:p>
          <w:p w14:paraId="68A32D34"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100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5709FFD4" w14:textId="77777777" w:rsidR="00EA529B" w:rsidRDefault="00EA529B" w:rsidP="009C7989">
            <w:pPr>
              <w:rPr>
                <w:rFonts w:ascii="Arial" w:hAnsi="Arial" w:cs="Arial"/>
                <w:color w:val="000000" w:themeColor="text1"/>
              </w:rPr>
            </w:pPr>
          </w:p>
          <w:p w14:paraId="35A83CFC" w14:textId="77777777" w:rsidR="00EA529B" w:rsidRDefault="00EA529B" w:rsidP="009C7989">
            <w:pPr>
              <w:rPr>
                <w:rFonts w:ascii="Arial" w:hAnsi="Arial" w:cs="Arial"/>
                <w:color w:val="000000" w:themeColor="text1"/>
              </w:rPr>
            </w:pPr>
          </w:p>
          <w:p w14:paraId="123868A4" w14:textId="77777777" w:rsidR="00EA529B" w:rsidRDefault="00EA529B" w:rsidP="009C7989">
            <w:pPr>
              <w:rPr>
                <w:rFonts w:ascii="Arial" w:hAnsi="Arial" w:cs="Arial"/>
                <w:color w:val="000000" w:themeColor="text1"/>
              </w:rPr>
            </w:pPr>
          </w:p>
          <w:p w14:paraId="19130DE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B0A3FB4" w14:textId="77777777" w:rsidR="00EA529B" w:rsidRDefault="00EA529B" w:rsidP="009C7989">
            <w:pPr>
              <w:rPr>
                <w:rFonts w:ascii="Arial" w:hAnsi="Arial" w:cs="Arial"/>
                <w:color w:val="000000" w:themeColor="text1"/>
              </w:rPr>
            </w:pPr>
          </w:p>
          <w:p w14:paraId="233A8082" w14:textId="77777777" w:rsidR="00EA529B" w:rsidRDefault="00EA529B" w:rsidP="009C7989">
            <w:pPr>
              <w:rPr>
                <w:rFonts w:ascii="Arial" w:hAnsi="Arial" w:cs="Arial"/>
                <w:color w:val="000000" w:themeColor="text1"/>
              </w:rPr>
            </w:pPr>
          </w:p>
          <w:p w14:paraId="1660C3D6" w14:textId="77777777" w:rsidR="00EA529B" w:rsidRDefault="00EA529B" w:rsidP="009C7989">
            <w:pPr>
              <w:rPr>
                <w:rFonts w:ascii="Arial" w:hAnsi="Arial" w:cs="Arial"/>
                <w:color w:val="000000" w:themeColor="text1"/>
              </w:rPr>
            </w:pPr>
          </w:p>
          <w:p w14:paraId="19459C98"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914" w:type="dxa"/>
            <w:tcBorders>
              <w:top w:val="nil"/>
              <w:left w:val="nil"/>
              <w:bottom w:val="single" w:sz="8" w:space="0" w:color="000000"/>
              <w:right w:val="single" w:sz="8" w:space="0" w:color="000000"/>
            </w:tcBorders>
            <w:tcMar>
              <w:top w:w="0" w:type="dxa"/>
              <w:left w:w="108" w:type="dxa"/>
              <w:bottom w:w="0" w:type="dxa"/>
              <w:right w:w="108" w:type="dxa"/>
            </w:tcMar>
          </w:tcPr>
          <w:p w14:paraId="1E95415F" w14:textId="77777777" w:rsidR="00EA529B" w:rsidRDefault="00EA529B" w:rsidP="009C7989">
            <w:pPr>
              <w:rPr>
                <w:rFonts w:ascii="Arial" w:hAnsi="Arial" w:cs="Arial"/>
                <w:color w:val="000000" w:themeColor="text1"/>
              </w:rPr>
            </w:pPr>
          </w:p>
          <w:p w14:paraId="5EF99E4B" w14:textId="77777777" w:rsidR="00EA529B" w:rsidRDefault="00EA529B" w:rsidP="009C7989">
            <w:pPr>
              <w:rPr>
                <w:rFonts w:ascii="Arial" w:hAnsi="Arial" w:cs="Arial"/>
                <w:color w:val="000000" w:themeColor="text1"/>
              </w:rPr>
            </w:pPr>
          </w:p>
          <w:p w14:paraId="293A99B6" w14:textId="77777777" w:rsidR="00EA529B" w:rsidRDefault="00EA529B" w:rsidP="009C7989">
            <w:pPr>
              <w:rPr>
                <w:rFonts w:ascii="Arial" w:hAnsi="Arial" w:cs="Arial"/>
                <w:color w:val="000000" w:themeColor="text1"/>
              </w:rPr>
            </w:pPr>
          </w:p>
          <w:p w14:paraId="48279543"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2BE788CD"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30C8A7C"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FAEL equipment room</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9A69D"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Eaton UPS</w:t>
            </w:r>
            <w:r w:rsidRPr="007F0D32">
              <w:rPr>
                <w:rFonts w:ascii="Arial" w:hAnsi="Arial" w:cs="Arial"/>
                <w:color w:val="000000" w:themeColor="text1"/>
                <w:lang w:eastAsia="en-ZA"/>
              </w:rPr>
              <w:t xml:space="preserve">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E9C0A2"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93C</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658FDA65" w14:textId="77777777" w:rsidR="00EA529B" w:rsidRDefault="00EA529B" w:rsidP="009C7989">
            <w:pPr>
              <w:rPr>
                <w:rFonts w:ascii="Arial" w:hAnsi="Arial" w:cs="Arial"/>
                <w:color w:val="000000" w:themeColor="text1"/>
                <w:lang w:eastAsia="en-ZA"/>
              </w:rPr>
            </w:pPr>
          </w:p>
          <w:p w14:paraId="5ABA42D6"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80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6A2E608" w14:textId="77777777" w:rsidR="00EA529B" w:rsidRDefault="00EA529B" w:rsidP="009C7989">
            <w:pPr>
              <w:rPr>
                <w:rFonts w:ascii="Arial" w:hAnsi="Arial" w:cs="Arial"/>
                <w:color w:val="000000" w:themeColor="text1"/>
              </w:rPr>
            </w:pPr>
          </w:p>
          <w:p w14:paraId="225F9607" w14:textId="77777777" w:rsidR="00EA529B" w:rsidRDefault="00EA529B" w:rsidP="009C7989">
            <w:pPr>
              <w:rPr>
                <w:rFonts w:ascii="Arial" w:hAnsi="Arial" w:cs="Arial"/>
                <w:color w:val="000000" w:themeColor="text1"/>
              </w:rPr>
            </w:pPr>
          </w:p>
          <w:p w14:paraId="480B4B35"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745100B9" w14:textId="77777777" w:rsidR="00EA529B" w:rsidRDefault="00EA529B" w:rsidP="009C7989">
            <w:pPr>
              <w:rPr>
                <w:rFonts w:ascii="Arial" w:hAnsi="Arial" w:cs="Arial"/>
                <w:color w:val="000000" w:themeColor="text1"/>
              </w:rPr>
            </w:pPr>
          </w:p>
          <w:p w14:paraId="6295BC8E" w14:textId="77777777" w:rsidR="00EA529B" w:rsidRDefault="00EA529B" w:rsidP="009C7989">
            <w:pPr>
              <w:rPr>
                <w:rFonts w:ascii="Arial" w:hAnsi="Arial" w:cs="Arial"/>
                <w:color w:val="000000" w:themeColor="text1"/>
              </w:rPr>
            </w:pPr>
          </w:p>
          <w:p w14:paraId="256F7D76"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914" w:type="dxa"/>
            <w:tcBorders>
              <w:top w:val="nil"/>
              <w:left w:val="nil"/>
              <w:bottom w:val="single" w:sz="8" w:space="0" w:color="000000"/>
              <w:right w:val="single" w:sz="8" w:space="0" w:color="000000"/>
            </w:tcBorders>
            <w:tcMar>
              <w:top w:w="0" w:type="dxa"/>
              <w:left w:w="108" w:type="dxa"/>
              <w:bottom w:w="0" w:type="dxa"/>
              <w:right w:w="108" w:type="dxa"/>
            </w:tcMar>
          </w:tcPr>
          <w:p w14:paraId="412CE498" w14:textId="77777777" w:rsidR="00EA529B" w:rsidRDefault="00EA529B" w:rsidP="009C7989">
            <w:pPr>
              <w:rPr>
                <w:rFonts w:ascii="Arial" w:hAnsi="Arial" w:cs="Arial"/>
                <w:color w:val="000000" w:themeColor="text1"/>
              </w:rPr>
            </w:pPr>
          </w:p>
          <w:p w14:paraId="724A750E" w14:textId="77777777" w:rsidR="00EA529B" w:rsidRDefault="00EA529B" w:rsidP="009C7989">
            <w:pPr>
              <w:rPr>
                <w:rFonts w:ascii="Arial" w:hAnsi="Arial" w:cs="Arial"/>
                <w:color w:val="000000" w:themeColor="text1"/>
              </w:rPr>
            </w:pPr>
          </w:p>
          <w:p w14:paraId="2D79921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74FE4F82"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C77FCA2"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Airside recevers site</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5223BCB9"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00BF85F"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26443552"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21BE5858" w14:textId="77777777" w:rsidR="00EA529B" w:rsidRDefault="00EA529B" w:rsidP="009C7989">
            <w:pPr>
              <w:rPr>
                <w:rFonts w:ascii="Arial" w:hAnsi="Arial" w:cs="Arial"/>
                <w:color w:val="000000" w:themeColor="text1"/>
              </w:rPr>
            </w:pPr>
          </w:p>
          <w:p w14:paraId="1E4FDB5F" w14:textId="77777777" w:rsidR="00EA529B" w:rsidRDefault="00EA529B" w:rsidP="009C7989">
            <w:pPr>
              <w:rPr>
                <w:rFonts w:ascii="Arial" w:hAnsi="Arial" w:cs="Arial"/>
                <w:color w:val="000000" w:themeColor="text1"/>
              </w:rPr>
            </w:pPr>
          </w:p>
          <w:p w14:paraId="789F9636" w14:textId="77777777" w:rsidR="00EA529B" w:rsidRDefault="00EA529B" w:rsidP="009C7989">
            <w:pPr>
              <w:rPr>
                <w:rFonts w:ascii="Arial" w:hAnsi="Arial" w:cs="Arial"/>
                <w:color w:val="000000" w:themeColor="text1"/>
              </w:rPr>
            </w:pPr>
          </w:p>
          <w:p w14:paraId="1D52997E"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4D744A1" w14:textId="77777777" w:rsidR="00EA529B" w:rsidRDefault="00EA529B" w:rsidP="009C7989">
            <w:pPr>
              <w:rPr>
                <w:rFonts w:ascii="Arial" w:hAnsi="Arial" w:cs="Arial"/>
                <w:color w:val="000000" w:themeColor="text1"/>
              </w:rPr>
            </w:pPr>
          </w:p>
          <w:p w14:paraId="51707D66" w14:textId="77777777" w:rsidR="00EA529B" w:rsidRDefault="00EA529B" w:rsidP="009C7989">
            <w:pPr>
              <w:rPr>
                <w:rFonts w:ascii="Arial" w:hAnsi="Arial" w:cs="Arial"/>
                <w:color w:val="000000" w:themeColor="text1"/>
              </w:rPr>
            </w:pPr>
          </w:p>
          <w:p w14:paraId="638792A3" w14:textId="77777777" w:rsidR="00EA529B" w:rsidRDefault="00EA529B" w:rsidP="009C7989">
            <w:pPr>
              <w:rPr>
                <w:rFonts w:ascii="Arial" w:hAnsi="Arial" w:cs="Arial"/>
                <w:color w:val="000000" w:themeColor="text1"/>
              </w:rPr>
            </w:pPr>
          </w:p>
          <w:p w14:paraId="63115639"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914" w:type="dxa"/>
            <w:tcBorders>
              <w:top w:val="nil"/>
              <w:left w:val="nil"/>
              <w:bottom w:val="single" w:sz="8" w:space="0" w:color="000000"/>
              <w:right w:val="single" w:sz="8" w:space="0" w:color="000000"/>
            </w:tcBorders>
            <w:tcMar>
              <w:top w:w="0" w:type="dxa"/>
              <w:left w:w="108" w:type="dxa"/>
              <w:bottom w:w="0" w:type="dxa"/>
              <w:right w:w="108" w:type="dxa"/>
            </w:tcMar>
          </w:tcPr>
          <w:p w14:paraId="2B25AED6" w14:textId="77777777" w:rsidR="00EA529B" w:rsidRDefault="00EA529B" w:rsidP="009C7989">
            <w:pPr>
              <w:rPr>
                <w:rFonts w:ascii="Arial" w:hAnsi="Arial" w:cs="Arial"/>
                <w:color w:val="000000" w:themeColor="text1"/>
              </w:rPr>
            </w:pPr>
          </w:p>
          <w:p w14:paraId="5FB11152" w14:textId="77777777" w:rsidR="00EA529B" w:rsidRDefault="00EA529B" w:rsidP="009C7989">
            <w:pPr>
              <w:rPr>
                <w:rFonts w:ascii="Arial" w:hAnsi="Arial" w:cs="Arial"/>
                <w:color w:val="000000" w:themeColor="text1"/>
              </w:rPr>
            </w:pPr>
          </w:p>
          <w:p w14:paraId="26F25EDE" w14:textId="77777777" w:rsidR="00EA529B" w:rsidRDefault="00EA529B" w:rsidP="009C7989">
            <w:pPr>
              <w:rPr>
                <w:rFonts w:ascii="Arial" w:hAnsi="Arial" w:cs="Arial"/>
                <w:color w:val="000000" w:themeColor="text1"/>
              </w:rPr>
            </w:pPr>
          </w:p>
          <w:p w14:paraId="3B2E2997"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4CA7614C"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3D1D45"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Mount Madeira (Queenstown)</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5298C166"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49403E05"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40982919"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286D7169" w14:textId="77777777" w:rsidR="00EA529B" w:rsidRDefault="00EA529B" w:rsidP="009C7989">
            <w:pPr>
              <w:rPr>
                <w:rFonts w:ascii="Arial" w:hAnsi="Arial" w:cs="Arial"/>
                <w:color w:val="000000" w:themeColor="text1"/>
              </w:rPr>
            </w:pPr>
          </w:p>
          <w:p w14:paraId="09A48E02" w14:textId="77777777" w:rsidR="00EA529B" w:rsidRDefault="00EA529B" w:rsidP="009C7989">
            <w:pPr>
              <w:rPr>
                <w:rFonts w:ascii="Arial" w:hAnsi="Arial" w:cs="Arial"/>
                <w:color w:val="000000" w:themeColor="text1"/>
              </w:rPr>
            </w:pPr>
          </w:p>
          <w:p w14:paraId="08E8936F" w14:textId="77777777" w:rsidR="00EA529B" w:rsidRDefault="00EA529B" w:rsidP="009C7989">
            <w:pPr>
              <w:rPr>
                <w:rFonts w:ascii="Arial" w:hAnsi="Arial" w:cs="Arial"/>
                <w:color w:val="000000" w:themeColor="text1"/>
              </w:rPr>
            </w:pPr>
            <w:r>
              <w:rPr>
                <w:rFonts w:ascii="Arial" w:hAnsi="Arial" w:cs="Arial"/>
                <w:color w:val="000000" w:themeColor="text1"/>
              </w:rPr>
              <w:lastRenderedPageBreak/>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5D6CBF59" w14:textId="77777777" w:rsidR="00EA529B" w:rsidRDefault="00EA529B" w:rsidP="009C7989">
            <w:pPr>
              <w:rPr>
                <w:rFonts w:ascii="Arial" w:hAnsi="Arial" w:cs="Arial"/>
                <w:color w:val="000000" w:themeColor="text1"/>
              </w:rPr>
            </w:pPr>
          </w:p>
          <w:p w14:paraId="2FF591C0" w14:textId="77777777" w:rsidR="00EA529B" w:rsidRDefault="00EA529B" w:rsidP="009C7989">
            <w:pPr>
              <w:rPr>
                <w:rFonts w:ascii="Arial" w:hAnsi="Arial" w:cs="Arial"/>
                <w:color w:val="000000" w:themeColor="text1"/>
              </w:rPr>
            </w:pPr>
          </w:p>
          <w:p w14:paraId="7AE5331C" w14:textId="77777777" w:rsidR="00EA529B" w:rsidRDefault="00EA529B" w:rsidP="009C7989">
            <w:pPr>
              <w:rPr>
                <w:rFonts w:ascii="Arial" w:hAnsi="Arial" w:cs="Arial"/>
                <w:color w:val="000000" w:themeColor="text1"/>
              </w:rPr>
            </w:pPr>
            <w:r>
              <w:rPr>
                <w:rFonts w:ascii="Arial" w:hAnsi="Arial" w:cs="Arial"/>
                <w:color w:val="000000" w:themeColor="text1"/>
              </w:rPr>
              <w:lastRenderedPageBreak/>
              <w:t>R</w:t>
            </w:r>
          </w:p>
        </w:tc>
        <w:tc>
          <w:tcPr>
            <w:tcW w:w="2914" w:type="dxa"/>
            <w:tcBorders>
              <w:top w:val="nil"/>
              <w:left w:val="nil"/>
              <w:bottom w:val="single" w:sz="8" w:space="0" w:color="000000"/>
              <w:right w:val="single" w:sz="8" w:space="0" w:color="000000"/>
            </w:tcBorders>
            <w:tcMar>
              <w:top w:w="0" w:type="dxa"/>
              <w:left w:w="108" w:type="dxa"/>
              <w:bottom w:w="0" w:type="dxa"/>
              <w:right w:w="108" w:type="dxa"/>
            </w:tcMar>
          </w:tcPr>
          <w:p w14:paraId="45E6BA80" w14:textId="77777777" w:rsidR="00EA529B" w:rsidRDefault="00EA529B" w:rsidP="009C7989">
            <w:pPr>
              <w:rPr>
                <w:rFonts w:ascii="Arial" w:hAnsi="Arial" w:cs="Arial"/>
                <w:color w:val="000000" w:themeColor="text1"/>
              </w:rPr>
            </w:pPr>
          </w:p>
          <w:p w14:paraId="3F8D87C2" w14:textId="77777777" w:rsidR="00EA529B" w:rsidRDefault="00EA529B" w:rsidP="009C7989">
            <w:pPr>
              <w:rPr>
                <w:rFonts w:ascii="Arial" w:hAnsi="Arial" w:cs="Arial"/>
                <w:color w:val="000000" w:themeColor="text1"/>
              </w:rPr>
            </w:pPr>
          </w:p>
          <w:p w14:paraId="339DED5A" w14:textId="77777777" w:rsidR="00EA529B" w:rsidRDefault="00EA529B" w:rsidP="009C7989">
            <w:pPr>
              <w:rPr>
                <w:rFonts w:ascii="Arial" w:hAnsi="Arial" w:cs="Arial"/>
                <w:color w:val="000000" w:themeColor="text1"/>
              </w:rPr>
            </w:pPr>
            <w:r>
              <w:rPr>
                <w:rFonts w:ascii="Arial" w:hAnsi="Arial" w:cs="Arial"/>
                <w:color w:val="000000" w:themeColor="text1"/>
              </w:rPr>
              <w:lastRenderedPageBreak/>
              <w:t>R</w:t>
            </w:r>
          </w:p>
        </w:tc>
      </w:tr>
      <w:tr w:rsidR="00EA529B" w:rsidRPr="007F0D32" w14:paraId="3A9CCA3B"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C4C8503"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lastRenderedPageBreak/>
              <w:t>Mthatha Airport</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2E97AD37"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 xml:space="preserve">Eaton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BDCEAC1"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3526A470" w14:textId="77777777" w:rsidR="00EA529B" w:rsidRDefault="00EA529B" w:rsidP="009C7989">
            <w:pPr>
              <w:rPr>
                <w:rFonts w:ascii="Arial" w:hAnsi="Arial" w:cs="Arial"/>
                <w:color w:val="000000" w:themeColor="text1"/>
                <w:lang w:eastAsia="en-ZA"/>
              </w:rPr>
            </w:pPr>
          </w:p>
          <w:p w14:paraId="267F2A9D" w14:textId="77777777" w:rsidR="00EA529B" w:rsidRDefault="00EA529B" w:rsidP="009C7989">
            <w:pPr>
              <w:rPr>
                <w:rFonts w:ascii="Arial" w:hAnsi="Arial" w:cs="Arial"/>
                <w:color w:val="000000" w:themeColor="text1"/>
                <w:lang w:eastAsia="en-ZA"/>
              </w:rPr>
            </w:pPr>
          </w:p>
          <w:p w14:paraId="77929F46"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4EF54341" w14:textId="77777777" w:rsidR="00EA529B" w:rsidRDefault="00EA529B" w:rsidP="009C7989">
            <w:pPr>
              <w:rPr>
                <w:rFonts w:ascii="Arial" w:hAnsi="Arial" w:cs="Arial"/>
                <w:color w:val="000000" w:themeColor="text1"/>
              </w:rPr>
            </w:pPr>
          </w:p>
          <w:p w14:paraId="3221F426" w14:textId="77777777" w:rsidR="00EA529B" w:rsidRDefault="00EA529B" w:rsidP="009C7989">
            <w:pPr>
              <w:rPr>
                <w:rFonts w:ascii="Arial" w:hAnsi="Arial" w:cs="Arial"/>
                <w:color w:val="000000" w:themeColor="text1"/>
              </w:rPr>
            </w:pPr>
          </w:p>
          <w:p w14:paraId="5BA01FFB" w14:textId="77777777" w:rsidR="00EA529B" w:rsidRDefault="00EA529B" w:rsidP="009C7989">
            <w:pPr>
              <w:rPr>
                <w:rFonts w:ascii="Arial" w:hAnsi="Arial" w:cs="Arial"/>
                <w:color w:val="000000" w:themeColor="text1"/>
              </w:rPr>
            </w:pPr>
          </w:p>
          <w:p w14:paraId="28F7D9A5"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47655347" w14:textId="77777777" w:rsidR="00EA529B" w:rsidRDefault="00EA529B" w:rsidP="009C7989">
            <w:pPr>
              <w:rPr>
                <w:rFonts w:ascii="Arial" w:hAnsi="Arial" w:cs="Arial"/>
                <w:color w:val="000000" w:themeColor="text1"/>
              </w:rPr>
            </w:pPr>
          </w:p>
          <w:p w14:paraId="15389773" w14:textId="77777777" w:rsidR="00EA529B" w:rsidRDefault="00EA529B" w:rsidP="009C7989">
            <w:pPr>
              <w:rPr>
                <w:rFonts w:ascii="Arial" w:hAnsi="Arial" w:cs="Arial"/>
                <w:color w:val="000000" w:themeColor="text1"/>
              </w:rPr>
            </w:pPr>
          </w:p>
          <w:p w14:paraId="3716C349" w14:textId="77777777" w:rsidR="00EA529B" w:rsidRDefault="00EA529B" w:rsidP="009C7989">
            <w:pPr>
              <w:rPr>
                <w:rFonts w:ascii="Arial" w:hAnsi="Arial" w:cs="Arial"/>
                <w:color w:val="000000" w:themeColor="text1"/>
              </w:rPr>
            </w:pPr>
          </w:p>
          <w:p w14:paraId="7F4E9D4F"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914" w:type="dxa"/>
            <w:tcBorders>
              <w:top w:val="nil"/>
              <w:left w:val="nil"/>
              <w:bottom w:val="single" w:sz="8" w:space="0" w:color="000000"/>
              <w:right w:val="single" w:sz="8" w:space="0" w:color="000000"/>
            </w:tcBorders>
            <w:tcMar>
              <w:top w:w="0" w:type="dxa"/>
              <w:left w:w="108" w:type="dxa"/>
              <w:bottom w:w="0" w:type="dxa"/>
              <w:right w:w="108" w:type="dxa"/>
            </w:tcMar>
          </w:tcPr>
          <w:p w14:paraId="05F5DF15" w14:textId="77777777" w:rsidR="00EA529B" w:rsidRDefault="00EA529B" w:rsidP="009C7989">
            <w:pPr>
              <w:rPr>
                <w:rFonts w:ascii="Arial" w:hAnsi="Arial" w:cs="Arial"/>
                <w:color w:val="000000" w:themeColor="text1"/>
              </w:rPr>
            </w:pPr>
          </w:p>
          <w:p w14:paraId="447BD403" w14:textId="77777777" w:rsidR="00EA529B" w:rsidRDefault="00EA529B" w:rsidP="009C7989">
            <w:pPr>
              <w:rPr>
                <w:rFonts w:ascii="Arial" w:hAnsi="Arial" w:cs="Arial"/>
                <w:color w:val="000000" w:themeColor="text1"/>
              </w:rPr>
            </w:pPr>
          </w:p>
          <w:p w14:paraId="5D815772" w14:textId="77777777" w:rsidR="00EA529B" w:rsidRDefault="00EA529B" w:rsidP="009C7989">
            <w:pPr>
              <w:rPr>
                <w:rFonts w:ascii="Arial" w:hAnsi="Arial" w:cs="Arial"/>
                <w:color w:val="000000" w:themeColor="text1"/>
              </w:rPr>
            </w:pPr>
          </w:p>
          <w:p w14:paraId="4604A0E2"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04D9073E"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2C0701E4"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23E0541B"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70076633" w14:textId="77777777" w:rsidR="00EA529B" w:rsidRPr="007F0D32" w:rsidRDefault="00EA529B" w:rsidP="009C7989">
            <w:pPr>
              <w:rPr>
                <w:rFonts w:ascii="Arial" w:hAnsi="Arial" w:cs="Arial"/>
                <w:color w:val="000000" w:themeColor="text1"/>
              </w:rPr>
            </w:pPr>
          </w:p>
        </w:tc>
        <w:tc>
          <w:tcPr>
            <w:tcW w:w="2914" w:type="dxa"/>
            <w:tcBorders>
              <w:top w:val="nil"/>
              <w:left w:val="nil"/>
              <w:bottom w:val="single" w:sz="12" w:space="0" w:color="auto"/>
              <w:right w:val="single" w:sz="12" w:space="0" w:color="auto"/>
            </w:tcBorders>
            <w:tcMar>
              <w:top w:w="0" w:type="dxa"/>
              <w:left w:w="108" w:type="dxa"/>
              <w:bottom w:w="0" w:type="dxa"/>
              <w:right w:w="108" w:type="dxa"/>
            </w:tcMar>
          </w:tcPr>
          <w:p w14:paraId="66E89CEC" w14:textId="77777777" w:rsidR="00EA529B" w:rsidRPr="007F0D32" w:rsidRDefault="00EA529B" w:rsidP="009C7989">
            <w:pPr>
              <w:rPr>
                <w:rFonts w:ascii="Arial" w:hAnsi="Arial" w:cs="Arial"/>
                <w:color w:val="000000" w:themeColor="text1"/>
              </w:rPr>
            </w:pPr>
          </w:p>
        </w:tc>
      </w:tr>
      <w:tr w:rsidR="00EA529B" w:rsidRPr="007F0D32" w14:paraId="4054FFA3"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14F79285"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78BCA63F"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7842A5FC" w14:textId="77777777" w:rsidR="00EA529B" w:rsidRPr="007F0D32" w:rsidRDefault="00EA529B" w:rsidP="009C7989">
            <w:pPr>
              <w:rPr>
                <w:rFonts w:ascii="Arial" w:hAnsi="Arial" w:cs="Arial"/>
                <w:color w:val="000000" w:themeColor="text1"/>
              </w:rPr>
            </w:pPr>
          </w:p>
        </w:tc>
        <w:tc>
          <w:tcPr>
            <w:tcW w:w="2914" w:type="dxa"/>
            <w:tcBorders>
              <w:top w:val="nil"/>
              <w:left w:val="nil"/>
              <w:bottom w:val="single" w:sz="12" w:space="0" w:color="auto"/>
              <w:right w:val="single" w:sz="12" w:space="0" w:color="auto"/>
            </w:tcBorders>
            <w:tcMar>
              <w:top w:w="0" w:type="dxa"/>
              <w:left w:w="108" w:type="dxa"/>
              <w:bottom w:w="0" w:type="dxa"/>
              <w:right w:w="108" w:type="dxa"/>
            </w:tcMar>
          </w:tcPr>
          <w:p w14:paraId="2FE6B25A" w14:textId="77777777" w:rsidR="00EA529B" w:rsidRPr="007F0D32" w:rsidRDefault="00EA529B" w:rsidP="009C7989">
            <w:pPr>
              <w:rPr>
                <w:rFonts w:ascii="Arial" w:hAnsi="Arial" w:cs="Arial"/>
                <w:color w:val="000000" w:themeColor="text1"/>
              </w:rPr>
            </w:pPr>
          </w:p>
        </w:tc>
      </w:tr>
    </w:tbl>
    <w:p w14:paraId="17DFDAFF" w14:textId="77777777" w:rsidR="00EA529B" w:rsidRDefault="00EA529B" w:rsidP="00EA529B"/>
    <w:p w14:paraId="01E126C2" w14:textId="77777777" w:rsidR="00EA529B" w:rsidRDefault="00EA529B" w:rsidP="00EA529B"/>
    <w:p w14:paraId="359883D8" w14:textId="77777777" w:rsidR="00EA529B" w:rsidRDefault="00EA529B" w:rsidP="00EA529B"/>
    <w:tbl>
      <w:tblPr>
        <w:tblW w:w="0" w:type="auto"/>
        <w:tblCellMar>
          <w:left w:w="0" w:type="dxa"/>
          <w:right w:w="0" w:type="dxa"/>
        </w:tblCellMar>
        <w:tblLook w:val="04A0" w:firstRow="1" w:lastRow="0" w:firstColumn="1" w:lastColumn="0" w:noHBand="0" w:noVBand="1"/>
      </w:tblPr>
      <w:tblGrid>
        <w:gridCol w:w="11047"/>
      </w:tblGrid>
      <w:tr w:rsidR="00EA529B" w:rsidRPr="007F0D32" w14:paraId="19C503F7" w14:textId="77777777" w:rsidTr="003B733E">
        <w:tc>
          <w:tcPr>
            <w:tcW w:w="1104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706C51F"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t xml:space="preserve">YEAR </w:t>
            </w:r>
            <w:r>
              <w:rPr>
                <w:rFonts w:ascii="Arial" w:hAnsi="Arial" w:cs="Arial"/>
                <w:b/>
                <w:bCs/>
                <w:color w:val="000000" w:themeColor="text1"/>
              </w:rPr>
              <w:t>4</w:t>
            </w:r>
          </w:p>
        </w:tc>
      </w:tr>
    </w:tbl>
    <w:p w14:paraId="3635DC12"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77"/>
        <w:gridCol w:w="1354"/>
        <w:gridCol w:w="1519"/>
        <w:gridCol w:w="852"/>
        <w:gridCol w:w="1163"/>
        <w:gridCol w:w="1163"/>
        <w:gridCol w:w="2772"/>
      </w:tblGrid>
      <w:tr w:rsidR="00EA529B" w:rsidRPr="007F0D32" w14:paraId="2272FC2C" w14:textId="77777777" w:rsidTr="003B733E">
        <w:tc>
          <w:tcPr>
            <w:tcW w:w="207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4B486100"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354"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2BE1B43"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1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4228A026"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B949E3C"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F8721C2"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E2717FE"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77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3CD069AE"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1E64FDA5"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040F429"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Umtiza Farm Bongweni</w:t>
            </w:r>
            <w:r w:rsidRPr="007F0D32">
              <w:rPr>
                <w:rFonts w:ascii="Arial" w:hAnsi="Arial" w:cs="Arial"/>
                <w:color w:val="000000" w:themeColor="text1"/>
                <w:lang w:eastAsia="en-ZA"/>
              </w:rPr>
              <w:t xml:space="preserve"> </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E38A02"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Gamatronic</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3242A6"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Centric Modular 200</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7D339E90" w14:textId="77777777" w:rsidR="00EA529B" w:rsidRDefault="00EA529B" w:rsidP="009C7989">
            <w:pPr>
              <w:rPr>
                <w:rFonts w:ascii="Arial" w:hAnsi="Arial" w:cs="Arial"/>
                <w:color w:val="000000" w:themeColor="text1"/>
                <w:lang w:eastAsia="en-ZA"/>
              </w:rPr>
            </w:pPr>
          </w:p>
          <w:p w14:paraId="4056E65C" w14:textId="77777777" w:rsidR="00EA529B" w:rsidRDefault="00EA529B" w:rsidP="009C7989">
            <w:pPr>
              <w:rPr>
                <w:rFonts w:ascii="Arial" w:hAnsi="Arial" w:cs="Arial"/>
                <w:color w:val="000000" w:themeColor="text1"/>
                <w:lang w:eastAsia="en-ZA"/>
              </w:rPr>
            </w:pPr>
          </w:p>
          <w:p w14:paraId="60D02E90"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100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2D972DAB" w14:textId="77777777" w:rsidR="00EA529B" w:rsidRDefault="00EA529B" w:rsidP="009C7989">
            <w:pPr>
              <w:rPr>
                <w:rFonts w:ascii="Arial" w:hAnsi="Arial" w:cs="Arial"/>
                <w:color w:val="000000" w:themeColor="text1"/>
              </w:rPr>
            </w:pPr>
          </w:p>
          <w:p w14:paraId="1BBFCD6B" w14:textId="77777777" w:rsidR="00EA529B" w:rsidRDefault="00EA529B" w:rsidP="009C7989">
            <w:pPr>
              <w:rPr>
                <w:rFonts w:ascii="Arial" w:hAnsi="Arial" w:cs="Arial"/>
                <w:color w:val="000000" w:themeColor="text1"/>
              </w:rPr>
            </w:pPr>
          </w:p>
          <w:p w14:paraId="2838429C" w14:textId="77777777" w:rsidR="00EA529B" w:rsidRDefault="00EA529B" w:rsidP="009C7989">
            <w:pPr>
              <w:rPr>
                <w:rFonts w:ascii="Arial" w:hAnsi="Arial" w:cs="Arial"/>
                <w:color w:val="000000" w:themeColor="text1"/>
              </w:rPr>
            </w:pPr>
          </w:p>
          <w:p w14:paraId="1160321E"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26F5B67" w14:textId="77777777" w:rsidR="00EA529B" w:rsidRDefault="00EA529B" w:rsidP="009C7989">
            <w:pPr>
              <w:rPr>
                <w:rFonts w:ascii="Arial" w:hAnsi="Arial" w:cs="Arial"/>
                <w:color w:val="000000" w:themeColor="text1"/>
              </w:rPr>
            </w:pPr>
          </w:p>
          <w:p w14:paraId="7512423A" w14:textId="77777777" w:rsidR="00EA529B" w:rsidRDefault="00EA529B" w:rsidP="009C7989">
            <w:pPr>
              <w:rPr>
                <w:rFonts w:ascii="Arial" w:hAnsi="Arial" w:cs="Arial"/>
                <w:color w:val="000000" w:themeColor="text1"/>
              </w:rPr>
            </w:pPr>
          </w:p>
          <w:p w14:paraId="588393AB" w14:textId="77777777" w:rsidR="00EA529B" w:rsidRDefault="00EA529B" w:rsidP="009C7989">
            <w:pPr>
              <w:rPr>
                <w:rFonts w:ascii="Arial" w:hAnsi="Arial" w:cs="Arial"/>
                <w:color w:val="000000" w:themeColor="text1"/>
              </w:rPr>
            </w:pPr>
          </w:p>
          <w:p w14:paraId="4AC4F6D7"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013E6948" w14:textId="77777777" w:rsidR="00EA529B" w:rsidRDefault="00EA529B" w:rsidP="009C7989">
            <w:pPr>
              <w:rPr>
                <w:rFonts w:ascii="Arial" w:hAnsi="Arial" w:cs="Arial"/>
                <w:color w:val="000000" w:themeColor="text1"/>
              </w:rPr>
            </w:pPr>
          </w:p>
          <w:p w14:paraId="52599418" w14:textId="77777777" w:rsidR="00EA529B" w:rsidRDefault="00EA529B" w:rsidP="009C7989">
            <w:pPr>
              <w:rPr>
                <w:rFonts w:ascii="Arial" w:hAnsi="Arial" w:cs="Arial"/>
                <w:color w:val="000000" w:themeColor="text1"/>
              </w:rPr>
            </w:pPr>
          </w:p>
          <w:p w14:paraId="51934B9D" w14:textId="77777777" w:rsidR="00EA529B" w:rsidRDefault="00EA529B" w:rsidP="009C7989">
            <w:pPr>
              <w:rPr>
                <w:rFonts w:ascii="Arial" w:hAnsi="Arial" w:cs="Arial"/>
                <w:color w:val="000000" w:themeColor="text1"/>
              </w:rPr>
            </w:pPr>
          </w:p>
          <w:p w14:paraId="1AC8A4B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68D9CC48"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36356A5"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lastRenderedPageBreak/>
              <w:t>FAEL equipment room</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FFB828"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Eaton UPS</w:t>
            </w:r>
            <w:r w:rsidRPr="007F0D32">
              <w:rPr>
                <w:rFonts w:ascii="Arial" w:hAnsi="Arial" w:cs="Arial"/>
                <w:color w:val="000000" w:themeColor="text1"/>
                <w:lang w:eastAsia="en-ZA"/>
              </w:rPr>
              <w:t xml:space="preserve">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48A38F"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93C</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6AB7744C" w14:textId="77777777" w:rsidR="00EA529B" w:rsidRDefault="00EA529B" w:rsidP="009C7989">
            <w:pPr>
              <w:rPr>
                <w:rFonts w:ascii="Arial" w:hAnsi="Arial" w:cs="Arial"/>
                <w:color w:val="000000" w:themeColor="text1"/>
                <w:lang w:eastAsia="en-ZA"/>
              </w:rPr>
            </w:pPr>
          </w:p>
          <w:p w14:paraId="1AF56F2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80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54B652C8" w14:textId="77777777" w:rsidR="00EA529B" w:rsidRDefault="00EA529B" w:rsidP="009C7989">
            <w:pPr>
              <w:rPr>
                <w:rFonts w:ascii="Arial" w:hAnsi="Arial" w:cs="Arial"/>
                <w:color w:val="000000" w:themeColor="text1"/>
              </w:rPr>
            </w:pPr>
          </w:p>
          <w:p w14:paraId="7192A928" w14:textId="77777777" w:rsidR="00EA529B" w:rsidRDefault="00EA529B" w:rsidP="009C7989">
            <w:pPr>
              <w:rPr>
                <w:rFonts w:ascii="Arial" w:hAnsi="Arial" w:cs="Arial"/>
                <w:color w:val="000000" w:themeColor="text1"/>
              </w:rPr>
            </w:pPr>
          </w:p>
          <w:p w14:paraId="22704FF4"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49B8172F" w14:textId="77777777" w:rsidR="00EA529B" w:rsidRDefault="00EA529B" w:rsidP="009C7989">
            <w:pPr>
              <w:rPr>
                <w:rFonts w:ascii="Arial" w:hAnsi="Arial" w:cs="Arial"/>
                <w:color w:val="000000" w:themeColor="text1"/>
              </w:rPr>
            </w:pPr>
          </w:p>
          <w:p w14:paraId="365E5438" w14:textId="77777777" w:rsidR="00EA529B" w:rsidRDefault="00EA529B" w:rsidP="009C7989">
            <w:pPr>
              <w:rPr>
                <w:rFonts w:ascii="Arial" w:hAnsi="Arial" w:cs="Arial"/>
                <w:color w:val="000000" w:themeColor="text1"/>
              </w:rPr>
            </w:pPr>
          </w:p>
          <w:p w14:paraId="5BD1C2A2"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192495F9" w14:textId="77777777" w:rsidR="00EA529B" w:rsidRDefault="00EA529B" w:rsidP="009C7989">
            <w:pPr>
              <w:rPr>
                <w:rFonts w:ascii="Arial" w:hAnsi="Arial" w:cs="Arial"/>
                <w:color w:val="000000" w:themeColor="text1"/>
              </w:rPr>
            </w:pPr>
          </w:p>
          <w:p w14:paraId="2B9A321F" w14:textId="77777777" w:rsidR="00EA529B" w:rsidRDefault="00EA529B" w:rsidP="009C7989">
            <w:pPr>
              <w:rPr>
                <w:rFonts w:ascii="Arial" w:hAnsi="Arial" w:cs="Arial"/>
                <w:color w:val="000000" w:themeColor="text1"/>
              </w:rPr>
            </w:pPr>
          </w:p>
          <w:p w14:paraId="55819FBC"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6DADC5BF"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67ECFF5"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Airside recevers site</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49FCAFC3"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7DEFA9CC"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6E51EEC4"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5841D88D" w14:textId="77777777" w:rsidR="00EA529B" w:rsidRDefault="00EA529B" w:rsidP="009C7989">
            <w:pPr>
              <w:rPr>
                <w:rFonts w:ascii="Arial" w:hAnsi="Arial" w:cs="Arial"/>
                <w:color w:val="000000" w:themeColor="text1"/>
              </w:rPr>
            </w:pPr>
          </w:p>
          <w:p w14:paraId="711D8318" w14:textId="77777777" w:rsidR="00EA529B" w:rsidRDefault="00EA529B" w:rsidP="009C7989">
            <w:pPr>
              <w:rPr>
                <w:rFonts w:ascii="Arial" w:hAnsi="Arial" w:cs="Arial"/>
                <w:color w:val="000000" w:themeColor="text1"/>
              </w:rPr>
            </w:pPr>
          </w:p>
          <w:p w14:paraId="143B22D0" w14:textId="77777777" w:rsidR="00EA529B" w:rsidRDefault="00EA529B" w:rsidP="009C7989">
            <w:pPr>
              <w:rPr>
                <w:rFonts w:ascii="Arial" w:hAnsi="Arial" w:cs="Arial"/>
                <w:color w:val="000000" w:themeColor="text1"/>
              </w:rPr>
            </w:pPr>
          </w:p>
          <w:p w14:paraId="3BB3390A"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65A0064D" w14:textId="77777777" w:rsidR="00EA529B" w:rsidRDefault="00EA529B" w:rsidP="009C7989">
            <w:pPr>
              <w:rPr>
                <w:rFonts w:ascii="Arial" w:hAnsi="Arial" w:cs="Arial"/>
                <w:color w:val="000000" w:themeColor="text1"/>
              </w:rPr>
            </w:pPr>
          </w:p>
          <w:p w14:paraId="471EB7BA" w14:textId="77777777" w:rsidR="00EA529B" w:rsidRDefault="00EA529B" w:rsidP="009C7989">
            <w:pPr>
              <w:rPr>
                <w:rFonts w:ascii="Arial" w:hAnsi="Arial" w:cs="Arial"/>
                <w:color w:val="000000" w:themeColor="text1"/>
              </w:rPr>
            </w:pPr>
          </w:p>
          <w:p w14:paraId="007B28CD" w14:textId="77777777" w:rsidR="00EA529B" w:rsidRDefault="00EA529B" w:rsidP="009C7989">
            <w:pPr>
              <w:rPr>
                <w:rFonts w:ascii="Arial" w:hAnsi="Arial" w:cs="Arial"/>
                <w:color w:val="000000" w:themeColor="text1"/>
              </w:rPr>
            </w:pPr>
          </w:p>
          <w:p w14:paraId="0FD8E5DD"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0EF71B44" w14:textId="77777777" w:rsidR="00EA529B" w:rsidRDefault="00EA529B" w:rsidP="009C7989">
            <w:pPr>
              <w:rPr>
                <w:rFonts w:ascii="Arial" w:hAnsi="Arial" w:cs="Arial"/>
                <w:color w:val="000000" w:themeColor="text1"/>
              </w:rPr>
            </w:pPr>
          </w:p>
          <w:p w14:paraId="38DDC5B9" w14:textId="77777777" w:rsidR="00EA529B" w:rsidRDefault="00EA529B" w:rsidP="009C7989">
            <w:pPr>
              <w:rPr>
                <w:rFonts w:ascii="Arial" w:hAnsi="Arial" w:cs="Arial"/>
                <w:color w:val="000000" w:themeColor="text1"/>
              </w:rPr>
            </w:pPr>
          </w:p>
          <w:p w14:paraId="2EF72D60" w14:textId="77777777" w:rsidR="00EA529B" w:rsidRDefault="00EA529B" w:rsidP="009C7989">
            <w:pPr>
              <w:rPr>
                <w:rFonts w:ascii="Arial" w:hAnsi="Arial" w:cs="Arial"/>
                <w:color w:val="000000" w:themeColor="text1"/>
              </w:rPr>
            </w:pPr>
          </w:p>
          <w:p w14:paraId="5B9491E4"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1D35D464"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E881C22"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Mount Madeira (Queenstown)</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06AC25FD"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153A0207"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6D6C72F9"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7483AFA4" w14:textId="77777777" w:rsidR="00EA529B" w:rsidRDefault="00EA529B" w:rsidP="009C7989">
            <w:pPr>
              <w:rPr>
                <w:rFonts w:ascii="Arial" w:hAnsi="Arial" w:cs="Arial"/>
                <w:color w:val="000000" w:themeColor="text1"/>
              </w:rPr>
            </w:pPr>
          </w:p>
          <w:p w14:paraId="7AF62A13" w14:textId="77777777" w:rsidR="00EA529B" w:rsidRDefault="00EA529B" w:rsidP="009C7989">
            <w:pPr>
              <w:rPr>
                <w:rFonts w:ascii="Arial" w:hAnsi="Arial" w:cs="Arial"/>
                <w:color w:val="000000" w:themeColor="text1"/>
              </w:rPr>
            </w:pPr>
          </w:p>
          <w:p w14:paraId="50B912B6"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670FBB0A" w14:textId="77777777" w:rsidR="00EA529B" w:rsidRDefault="00EA529B" w:rsidP="009C7989">
            <w:pPr>
              <w:rPr>
                <w:rFonts w:ascii="Arial" w:hAnsi="Arial" w:cs="Arial"/>
                <w:color w:val="000000" w:themeColor="text1"/>
              </w:rPr>
            </w:pPr>
          </w:p>
          <w:p w14:paraId="61875030" w14:textId="77777777" w:rsidR="00EA529B" w:rsidRDefault="00EA529B" w:rsidP="009C7989">
            <w:pPr>
              <w:rPr>
                <w:rFonts w:ascii="Arial" w:hAnsi="Arial" w:cs="Arial"/>
                <w:color w:val="000000" w:themeColor="text1"/>
              </w:rPr>
            </w:pPr>
          </w:p>
          <w:p w14:paraId="1F1C2E50"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1729639E" w14:textId="77777777" w:rsidR="00EA529B" w:rsidRDefault="00EA529B" w:rsidP="009C7989">
            <w:pPr>
              <w:rPr>
                <w:rFonts w:ascii="Arial" w:hAnsi="Arial" w:cs="Arial"/>
                <w:color w:val="000000" w:themeColor="text1"/>
              </w:rPr>
            </w:pPr>
          </w:p>
          <w:p w14:paraId="29DF72DA" w14:textId="77777777" w:rsidR="00EA529B" w:rsidRDefault="00EA529B" w:rsidP="009C7989">
            <w:pPr>
              <w:rPr>
                <w:rFonts w:ascii="Arial" w:hAnsi="Arial" w:cs="Arial"/>
                <w:color w:val="000000" w:themeColor="text1"/>
              </w:rPr>
            </w:pPr>
          </w:p>
          <w:p w14:paraId="7C45CF7C"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3293F5D3"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521BC0C"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Mthatha Airport</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6A37E948"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 xml:space="preserve">Eaton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7DFD4F96"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79E324ED" w14:textId="77777777" w:rsidR="00EA529B" w:rsidRDefault="00EA529B" w:rsidP="009C7989">
            <w:pPr>
              <w:rPr>
                <w:rFonts w:ascii="Arial" w:hAnsi="Arial" w:cs="Arial"/>
                <w:color w:val="000000" w:themeColor="text1"/>
                <w:lang w:eastAsia="en-ZA"/>
              </w:rPr>
            </w:pPr>
          </w:p>
          <w:p w14:paraId="1A0C869F" w14:textId="77777777" w:rsidR="00EA529B" w:rsidRDefault="00EA529B" w:rsidP="009C7989">
            <w:pPr>
              <w:rPr>
                <w:rFonts w:ascii="Arial" w:hAnsi="Arial" w:cs="Arial"/>
                <w:color w:val="000000" w:themeColor="text1"/>
                <w:lang w:eastAsia="en-ZA"/>
              </w:rPr>
            </w:pPr>
          </w:p>
          <w:p w14:paraId="6D95323D"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FB53C02" w14:textId="77777777" w:rsidR="00EA529B" w:rsidRDefault="00EA529B" w:rsidP="009C7989">
            <w:pPr>
              <w:rPr>
                <w:rFonts w:ascii="Arial" w:hAnsi="Arial" w:cs="Arial"/>
                <w:color w:val="000000" w:themeColor="text1"/>
              </w:rPr>
            </w:pPr>
          </w:p>
          <w:p w14:paraId="36CBD74B" w14:textId="77777777" w:rsidR="00EA529B" w:rsidRDefault="00EA529B" w:rsidP="009C7989">
            <w:pPr>
              <w:rPr>
                <w:rFonts w:ascii="Arial" w:hAnsi="Arial" w:cs="Arial"/>
                <w:color w:val="000000" w:themeColor="text1"/>
              </w:rPr>
            </w:pPr>
          </w:p>
          <w:p w14:paraId="450F256C" w14:textId="77777777" w:rsidR="00EA529B" w:rsidRDefault="00EA529B" w:rsidP="009C7989">
            <w:pPr>
              <w:rPr>
                <w:rFonts w:ascii="Arial" w:hAnsi="Arial" w:cs="Arial"/>
                <w:color w:val="000000" w:themeColor="text1"/>
              </w:rPr>
            </w:pPr>
          </w:p>
          <w:p w14:paraId="711B7D84"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46AB36A0" w14:textId="77777777" w:rsidR="00EA529B" w:rsidRDefault="00EA529B" w:rsidP="009C7989">
            <w:pPr>
              <w:rPr>
                <w:rFonts w:ascii="Arial" w:hAnsi="Arial" w:cs="Arial"/>
                <w:color w:val="000000" w:themeColor="text1"/>
              </w:rPr>
            </w:pPr>
          </w:p>
          <w:p w14:paraId="315B73C3" w14:textId="77777777" w:rsidR="00EA529B" w:rsidRDefault="00EA529B" w:rsidP="009C7989">
            <w:pPr>
              <w:rPr>
                <w:rFonts w:ascii="Arial" w:hAnsi="Arial" w:cs="Arial"/>
                <w:color w:val="000000" w:themeColor="text1"/>
              </w:rPr>
            </w:pPr>
          </w:p>
          <w:p w14:paraId="1C74DF4D" w14:textId="77777777" w:rsidR="00EA529B" w:rsidRDefault="00EA529B" w:rsidP="009C7989">
            <w:pPr>
              <w:rPr>
                <w:rFonts w:ascii="Arial" w:hAnsi="Arial" w:cs="Arial"/>
                <w:color w:val="000000" w:themeColor="text1"/>
              </w:rPr>
            </w:pPr>
          </w:p>
          <w:p w14:paraId="4AA7502F"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772" w:type="dxa"/>
            <w:tcBorders>
              <w:top w:val="nil"/>
              <w:left w:val="nil"/>
              <w:bottom w:val="single" w:sz="8" w:space="0" w:color="000000"/>
              <w:right w:val="single" w:sz="8" w:space="0" w:color="000000"/>
            </w:tcBorders>
            <w:tcMar>
              <w:top w:w="0" w:type="dxa"/>
              <w:left w:w="108" w:type="dxa"/>
              <w:bottom w:w="0" w:type="dxa"/>
              <w:right w:w="108" w:type="dxa"/>
            </w:tcMar>
          </w:tcPr>
          <w:p w14:paraId="0FBBF24B" w14:textId="77777777" w:rsidR="00EA529B" w:rsidRDefault="00EA529B" w:rsidP="009C7989">
            <w:pPr>
              <w:rPr>
                <w:rFonts w:ascii="Arial" w:hAnsi="Arial" w:cs="Arial"/>
                <w:color w:val="000000" w:themeColor="text1"/>
              </w:rPr>
            </w:pPr>
          </w:p>
          <w:p w14:paraId="384AEB35" w14:textId="77777777" w:rsidR="00EA529B" w:rsidRDefault="00EA529B" w:rsidP="009C7989">
            <w:pPr>
              <w:rPr>
                <w:rFonts w:ascii="Arial" w:hAnsi="Arial" w:cs="Arial"/>
                <w:color w:val="000000" w:themeColor="text1"/>
              </w:rPr>
            </w:pPr>
          </w:p>
          <w:p w14:paraId="2D2E206E" w14:textId="77777777" w:rsidR="00EA529B" w:rsidRDefault="00EA529B" w:rsidP="009C7989">
            <w:pPr>
              <w:rPr>
                <w:rFonts w:ascii="Arial" w:hAnsi="Arial" w:cs="Arial"/>
                <w:color w:val="000000" w:themeColor="text1"/>
              </w:rPr>
            </w:pPr>
          </w:p>
          <w:p w14:paraId="5D9EDD12"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3B5DBA14"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714A63E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4DE7CDB1"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50CAD671" w14:textId="77777777" w:rsidR="00EA529B" w:rsidRPr="007F0D32" w:rsidRDefault="00EA529B" w:rsidP="009C7989">
            <w:pPr>
              <w:rPr>
                <w:rFonts w:ascii="Arial" w:hAnsi="Arial" w:cs="Arial"/>
                <w:color w:val="000000" w:themeColor="text1"/>
              </w:rPr>
            </w:pPr>
          </w:p>
        </w:tc>
        <w:tc>
          <w:tcPr>
            <w:tcW w:w="2772" w:type="dxa"/>
            <w:tcBorders>
              <w:top w:val="nil"/>
              <w:left w:val="nil"/>
              <w:bottom w:val="single" w:sz="12" w:space="0" w:color="auto"/>
              <w:right w:val="single" w:sz="12" w:space="0" w:color="auto"/>
            </w:tcBorders>
            <w:tcMar>
              <w:top w:w="0" w:type="dxa"/>
              <w:left w:w="108" w:type="dxa"/>
              <w:bottom w:w="0" w:type="dxa"/>
              <w:right w:w="108" w:type="dxa"/>
            </w:tcMar>
          </w:tcPr>
          <w:p w14:paraId="10919069" w14:textId="77777777" w:rsidR="00EA529B" w:rsidRPr="007F0D32" w:rsidRDefault="00EA529B" w:rsidP="009C7989">
            <w:pPr>
              <w:rPr>
                <w:rFonts w:ascii="Arial" w:hAnsi="Arial" w:cs="Arial"/>
                <w:color w:val="000000" w:themeColor="text1"/>
              </w:rPr>
            </w:pPr>
          </w:p>
        </w:tc>
      </w:tr>
      <w:tr w:rsidR="00EA529B" w:rsidRPr="007F0D32" w14:paraId="5B61C820"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15B85202"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5B2EC7CE"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2CB402B4" w14:textId="77777777" w:rsidR="00EA529B" w:rsidRPr="007F0D32" w:rsidRDefault="00EA529B" w:rsidP="009C7989">
            <w:pPr>
              <w:rPr>
                <w:rFonts w:ascii="Arial" w:hAnsi="Arial" w:cs="Arial"/>
                <w:color w:val="000000" w:themeColor="text1"/>
              </w:rPr>
            </w:pPr>
          </w:p>
        </w:tc>
        <w:tc>
          <w:tcPr>
            <w:tcW w:w="2772" w:type="dxa"/>
            <w:tcBorders>
              <w:top w:val="nil"/>
              <w:left w:val="nil"/>
              <w:bottom w:val="single" w:sz="12" w:space="0" w:color="auto"/>
              <w:right w:val="single" w:sz="12" w:space="0" w:color="auto"/>
            </w:tcBorders>
            <w:tcMar>
              <w:top w:w="0" w:type="dxa"/>
              <w:left w:w="108" w:type="dxa"/>
              <w:bottom w:w="0" w:type="dxa"/>
              <w:right w:w="108" w:type="dxa"/>
            </w:tcMar>
          </w:tcPr>
          <w:p w14:paraId="10D87734" w14:textId="77777777" w:rsidR="00EA529B" w:rsidRPr="007F0D32" w:rsidRDefault="00EA529B" w:rsidP="009C7989">
            <w:pPr>
              <w:rPr>
                <w:rFonts w:ascii="Arial" w:hAnsi="Arial" w:cs="Arial"/>
                <w:color w:val="000000" w:themeColor="text1"/>
              </w:rPr>
            </w:pPr>
          </w:p>
        </w:tc>
      </w:tr>
    </w:tbl>
    <w:p w14:paraId="51476358" w14:textId="77777777" w:rsidR="00EA529B" w:rsidRDefault="00EA529B" w:rsidP="00EA529B"/>
    <w:p w14:paraId="3ABAFA24" w14:textId="77777777" w:rsidR="00EA529B" w:rsidRDefault="00EA529B" w:rsidP="00EA529B"/>
    <w:tbl>
      <w:tblPr>
        <w:tblW w:w="0" w:type="auto"/>
        <w:tblCellMar>
          <w:left w:w="0" w:type="dxa"/>
          <w:right w:w="0" w:type="dxa"/>
        </w:tblCellMar>
        <w:tblLook w:val="04A0" w:firstRow="1" w:lastRow="0" w:firstColumn="1" w:lastColumn="0" w:noHBand="0" w:noVBand="1"/>
      </w:tblPr>
      <w:tblGrid>
        <w:gridCol w:w="10338"/>
      </w:tblGrid>
      <w:tr w:rsidR="00EA529B" w:rsidRPr="007F0D32" w14:paraId="51373222" w14:textId="77777777" w:rsidTr="003B733E">
        <w:tc>
          <w:tcPr>
            <w:tcW w:w="103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1B0262" w14:textId="77777777" w:rsidR="00EA529B" w:rsidRPr="007F0D32" w:rsidRDefault="00EA529B" w:rsidP="009C7989">
            <w:pPr>
              <w:jc w:val="center"/>
              <w:rPr>
                <w:rFonts w:ascii="Arial" w:hAnsi="Arial" w:cs="Arial"/>
                <w:b/>
                <w:bCs/>
                <w:color w:val="000000" w:themeColor="text1"/>
              </w:rPr>
            </w:pPr>
            <w:r w:rsidRPr="007F0D32">
              <w:rPr>
                <w:rFonts w:ascii="Arial" w:hAnsi="Arial" w:cs="Arial"/>
                <w:b/>
                <w:bCs/>
                <w:color w:val="000000" w:themeColor="text1"/>
              </w:rPr>
              <w:lastRenderedPageBreak/>
              <w:t xml:space="preserve">YEAR </w:t>
            </w:r>
            <w:r>
              <w:rPr>
                <w:rFonts w:ascii="Arial" w:hAnsi="Arial" w:cs="Arial"/>
                <w:b/>
                <w:bCs/>
                <w:color w:val="000000" w:themeColor="text1"/>
              </w:rPr>
              <w:t>5</w:t>
            </w:r>
          </w:p>
        </w:tc>
      </w:tr>
    </w:tbl>
    <w:p w14:paraId="4D8B1599" w14:textId="77777777" w:rsidR="00EA529B" w:rsidRPr="007F0D32" w:rsidRDefault="00EA529B" w:rsidP="00EA529B">
      <w:pPr>
        <w:pStyle w:val="ListParagraph"/>
        <w:ind w:left="432"/>
        <w:rPr>
          <w:rFonts w:ascii="Arial" w:hAnsi="Arial" w:cs="Arial"/>
          <w:color w:val="000000" w:themeColor="text1"/>
        </w:rPr>
      </w:pPr>
    </w:p>
    <w:tbl>
      <w:tblPr>
        <w:tblW w:w="0" w:type="auto"/>
        <w:tblCellMar>
          <w:left w:w="0" w:type="dxa"/>
          <w:right w:w="0" w:type="dxa"/>
        </w:tblCellMar>
        <w:tblLook w:val="04A0" w:firstRow="1" w:lastRow="0" w:firstColumn="1" w:lastColumn="0" w:noHBand="0" w:noVBand="1"/>
      </w:tblPr>
      <w:tblGrid>
        <w:gridCol w:w="2077"/>
        <w:gridCol w:w="1354"/>
        <w:gridCol w:w="1519"/>
        <w:gridCol w:w="852"/>
        <w:gridCol w:w="1163"/>
        <w:gridCol w:w="1163"/>
        <w:gridCol w:w="2205"/>
      </w:tblGrid>
      <w:tr w:rsidR="00EA529B" w:rsidRPr="007F0D32" w14:paraId="32B95B2A" w14:textId="77777777" w:rsidTr="003B733E">
        <w:tc>
          <w:tcPr>
            <w:tcW w:w="2077" w:type="dxa"/>
            <w:tcBorders>
              <w:top w:val="single" w:sz="12" w:space="0" w:color="auto"/>
              <w:left w:val="single" w:sz="12" w:space="0" w:color="auto"/>
              <w:bottom w:val="single" w:sz="12" w:space="0" w:color="auto"/>
              <w:right w:val="single" w:sz="12" w:space="0" w:color="auto"/>
            </w:tcBorders>
            <w:shd w:val="clear" w:color="auto" w:fill="D9D9D9"/>
            <w:tcMar>
              <w:top w:w="0" w:type="dxa"/>
              <w:left w:w="108" w:type="dxa"/>
              <w:bottom w:w="0" w:type="dxa"/>
              <w:right w:w="108" w:type="dxa"/>
            </w:tcMar>
            <w:hideMark/>
          </w:tcPr>
          <w:p w14:paraId="6BC860D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Location</w:t>
            </w:r>
          </w:p>
        </w:tc>
        <w:tc>
          <w:tcPr>
            <w:tcW w:w="1354"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013875F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Make</w:t>
            </w:r>
          </w:p>
        </w:tc>
        <w:tc>
          <w:tcPr>
            <w:tcW w:w="1519"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6E127EC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Model</w:t>
            </w:r>
          </w:p>
        </w:tc>
        <w:tc>
          <w:tcPr>
            <w:tcW w:w="852"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5696E11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KVA Rating</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75468007"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1</w:t>
            </w:r>
          </w:p>
        </w:tc>
        <w:tc>
          <w:tcPr>
            <w:tcW w:w="1163"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CAA87B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Service 2</w:t>
            </w:r>
          </w:p>
        </w:tc>
        <w:tc>
          <w:tcPr>
            <w:tcW w:w="2205" w:type="dxa"/>
            <w:tcBorders>
              <w:top w:val="single" w:sz="12" w:space="0" w:color="auto"/>
              <w:left w:val="nil"/>
              <w:bottom w:val="single" w:sz="12" w:space="0" w:color="auto"/>
              <w:right w:val="single" w:sz="12" w:space="0" w:color="auto"/>
            </w:tcBorders>
            <w:shd w:val="clear" w:color="auto" w:fill="D9D9D9"/>
            <w:tcMar>
              <w:top w:w="0" w:type="dxa"/>
              <w:left w:w="108" w:type="dxa"/>
              <w:bottom w:w="0" w:type="dxa"/>
              <w:right w:w="108" w:type="dxa"/>
            </w:tcMar>
            <w:hideMark/>
          </w:tcPr>
          <w:p w14:paraId="2525B5BA"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r>
      <w:tr w:rsidR="00EA529B" w:rsidRPr="007F0D32" w14:paraId="3932217C"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BEB35C0"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Umtiza Farm Bongweni</w:t>
            </w:r>
            <w:r w:rsidRPr="007F0D32">
              <w:rPr>
                <w:rFonts w:ascii="Arial" w:hAnsi="Arial" w:cs="Arial"/>
                <w:color w:val="000000" w:themeColor="text1"/>
                <w:lang w:eastAsia="en-ZA"/>
              </w:rPr>
              <w:t xml:space="preserve"> </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79B1E8"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Gamatronic</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B0319"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Centric Modular 200</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37A2AC8D" w14:textId="77777777" w:rsidR="00EA529B" w:rsidRDefault="00EA529B" w:rsidP="009C7989">
            <w:pPr>
              <w:rPr>
                <w:rFonts w:ascii="Arial" w:hAnsi="Arial" w:cs="Arial"/>
                <w:color w:val="000000" w:themeColor="text1"/>
                <w:lang w:eastAsia="en-ZA"/>
              </w:rPr>
            </w:pPr>
          </w:p>
          <w:p w14:paraId="76C26839" w14:textId="77777777" w:rsidR="00EA529B" w:rsidRDefault="00EA529B" w:rsidP="009C7989">
            <w:pPr>
              <w:rPr>
                <w:rFonts w:ascii="Arial" w:hAnsi="Arial" w:cs="Arial"/>
                <w:color w:val="000000" w:themeColor="text1"/>
                <w:lang w:eastAsia="en-ZA"/>
              </w:rPr>
            </w:pPr>
          </w:p>
          <w:p w14:paraId="1B254C18"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100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0E4F217" w14:textId="77777777" w:rsidR="00EA529B" w:rsidRDefault="00EA529B" w:rsidP="009C7989">
            <w:pPr>
              <w:rPr>
                <w:rFonts w:ascii="Arial" w:hAnsi="Arial" w:cs="Arial"/>
                <w:color w:val="000000" w:themeColor="text1"/>
              </w:rPr>
            </w:pPr>
          </w:p>
          <w:p w14:paraId="6A2806C3" w14:textId="77777777" w:rsidR="00EA529B" w:rsidRDefault="00EA529B" w:rsidP="009C7989">
            <w:pPr>
              <w:rPr>
                <w:rFonts w:ascii="Arial" w:hAnsi="Arial" w:cs="Arial"/>
                <w:color w:val="000000" w:themeColor="text1"/>
              </w:rPr>
            </w:pPr>
          </w:p>
          <w:p w14:paraId="1C985FB4" w14:textId="77777777" w:rsidR="00EA529B" w:rsidRDefault="00EA529B" w:rsidP="009C7989">
            <w:pPr>
              <w:rPr>
                <w:rFonts w:ascii="Arial" w:hAnsi="Arial" w:cs="Arial"/>
                <w:color w:val="000000" w:themeColor="text1"/>
              </w:rPr>
            </w:pPr>
          </w:p>
          <w:p w14:paraId="1C9C3ACF"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088D671" w14:textId="77777777" w:rsidR="00EA529B" w:rsidRDefault="00EA529B" w:rsidP="009C7989">
            <w:pPr>
              <w:rPr>
                <w:rFonts w:ascii="Arial" w:hAnsi="Arial" w:cs="Arial"/>
                <w:color w:val="000000" w:themeColor="text1"/>
              </w:rPr>
            </w:pPr>
          </w:p>
          <w:p w14:paraId="0C976C38" w14:textId="77777777" w:rsidR="00EA529B" w:rsidRDefault="00EA529B" w:rsidP="009C7989">
            <w:pPr>
              <w:rPr>
                <w:rFonts w:ascii="Arial" w:hAnsi="Arial" w:cs="Arial"/>
                <w:color w:val="000000" w:themeColor="text1"/>
              </w:rPr>
            </w:pPr>
          </w:p>
          <w:p w14:paraId="281F588B" w14:textId="77777777" w:rsidR="00EA529B" w:rsidRDefault="00EA529B" w:rsidP="009C7989">
            <w:pPr>
              <w:rPr>
                <w:rFonts w:ascii="Arial" w:hAnsi="Arial" w:cs="Arial"/>
                <w:color w:val="000000" w:themeColor="text1"/>
              </w:rPr>
            </w:pPr>
          </w:p>
          <w:p w14:paraId="559488D0"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205" w:type="dxa"/>
            <w:tcBorders>
              <w:top w:val="nil"/>
              <w:left w:val="nil"/>
              <w:bottom w:val="single" w:sz="8" w:space="0" w:color="000000"/>
              <w:right w:val="single" w:sz="8" w:space="0" w:color="000000"/>
            </w:tcBorders>
            <w:tcMar>
              <w:top w:w="0" w:type="dxa"/>
              <w:left w:w="108" w:type="dxa"/>
              <w:bottom w:w="0" w:type="dxa"/>
              <w:right w:w="108" w:type="dxa"/>
            </w:tcMar>
          </w:tcPr>
          <w:p w14:paraId="3E5175DE" w14:textId="77777777" w:rsidR="00EA529B" w:rsidRDefault="00EA529B" w:rsidP="009C7989">
            <w:pPr>
              <w:rPr>
                <w:rFonts w:ascii="Arial" w:hAnsi="Arial" w:cs="Arial"/>
                <w:color w:val="000000" w:themeColor="text1"/>
              </w:rPr>
            </w:pPr>
          </w:p>
          <w:p w14:paraId="5623AB7A" w14:textId="77777777" w:rsidR="00EA529B" w:rsidRDefault="00EA529B" w:rsidP="009C7989">
            <w:pPr>
              <w:rPr>
                <w:rFonts w:ascii="Arial" w:hAnsi="Arial" w:cs="Arial"/>
                <w:color w:val="000000" w:themeColor="text1"/>
              </w:rPr>
            </w:pPr>
          </w:p>
          <w:p w14:paraId="31763B64" w14:textId="77777777" w:rsidR="00EA529B" w:rsidRDefault="00EA529B" w:rsidP="009C7989">
            <w:pPr>
              <w:rPr>
                <w:rFonts w:ascii="Arial" w:hAnsi="Arial" w:cs="Arial"/>
                <w:color w:val="000000" w:themeColor="text1"/>
              </w:rPr>
            </w:pPr>
          </w:p>
          <w:p w14:paraId="1FD13D87"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09594C31"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33B69C9"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FAEL equipment room</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5638C2"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Eaton UPS</w:t>
            </w:r>
            <w:r w:rsidRPr="007F0D32">
              <w:rPr>
                <w:rFonts w:ascii="Arial" w:hAnsi="Arial" w:cs="Arial"/>
                <w:color w:val="000000" w:themeColor="text1"/>
                <w:lang w:eastAsia="en-ZA"/>
              </w:rPr>
              <w:t xml:space="preserve">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CC442A"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93C</w:t>
            </w: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hideMark/>
          </w:tcPr>
          <w:p w14:paraId="165FE95C" w14:textId="77777777" w:rsidR="00EA529B" w:rsidRDefault="00EA529B" w:rsidP="009C7989">
            <w:pPr>
              <w:rPr>
                <w:rFonts w:ascii="Arial" w:hAnsi="Arial" w:cs="Arial"/>
                <w:color w:val="000000" w:themeColor="text1"/>
                <w:lang w:eastAsia="en-ZA"/>
              </w:rPr>
            </w:pPr>
          </w:p>
          <w:p w14:paraId="788829B0" w14:textId="77777777" w:rsidR="00EA529B" w:rsidRPr="007F0D32" w:rsidRDefault="00EA529B" w:rsidP="009C7989">
            <w:pPr>
              <w:rPr>
                <w:rFonts w:ascii="Arial" w:hAnsi="Arial" w:cs="Arial"/>
                <w:color w:val="000000" w:themeColor="text1"/>
              </w:rPr>
            </w:pPr>
            <w:r>
              <w:rPr>
                <w:rFonts w:ascii="Arial" w:hAnsi="Arial" w:cs="Arial"/>
                <w:color w:val="000000" w:themeColor="text1"/>
                <w:lang w:eastAsia="en-ZA"/>
              </w:rPr>
              <w:t>80</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1AB438C7" w14:textId="77777777" w:rsidR="00EA529B" w:rsidRDefault="00EA529B" w:rsidP="009C7989">
            <w:pPr>
              <w:rPr>
                <w:rFonts w:ascii="Arial" w:hAnsi="Arial" w:cs="Arial"/>
                <w:color w:val="000000" w:themeColor="text1"/>
              </w:rPr>
            </w:pPr>
          </w:p>
          <w:p w14:paraId="0EF2FD3E" w14:textId="77777777" w:rsidR="00EA529B" w:rsidRDefault="00EA529B" w:rsidP="009C7989">
            <w:pPr>
              <w:rPr>
                <w:rFonts w:ascii="Arial" w:hAnsi="Arial" w:cs="Arial"/>
                <w:color w:val="000000" w:themeColor="text1"/>
              </w:rPr>
            </w:pPr>
          </w:p>
          <w:p w14:paraId="1AE9E9ED"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1ABFD7A1" w14:textId="77777777" w:rsidR="00EA529B" w:rsidRDefault="00EA529B" w:rsidP="009C7989">
            <w:pPr>
              <w:rPr>
                <w:rFonts w:ascii="Arial" w:hAnsi="Arial" w:cs="Arial"/>
                <w:color w:val="000000" w:themeColor="text1"/>
              </w:rPr>
            </w:pPr>
          </w:p>
          <w:p w14:paraId="4CC00D9C" w14:textId="77777777" w:rsidR="00EA529B" w:rsidRDefault="00EA529B" w:rsidP="009C7989">
            <w:pPr>
              <w:rPr>
                <w:rFonts w:ascii="Arial" w:hAnsi="Arial" w:cs="Arial"/>
                <w:color w:val="000000" w:themeColor="text1"/>
              </w:rPr>
            </w:pPr>
          </w:p>
          <w:p w14:paraId="7ED6F681"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c>
          <w:tcPr>
            <w:tcW w:w="2205" w:type="dxa"/>
            <w:tcBorders>
              <w:top w:val="nil"/>
              <w:left w:val="nil"/>
              <w:bottom w:val="single" w:sz="8" w:space="0" w:color="000000"/>
              <w:right w:val="single" w:sz="8" w:space="0" w:color="000000"/>
            </w:tcBorders>
            <w:tcMar>
              <w:top w:w="0" w:type="dxa"/>
              <w:left w:w="108" w:type="dxa"/>
              <w:bottom w:w="0" w:type="dxa"/>
              <w:right w:w="108" w:type="dxa"/>
            </w:tcMar>
          </w:tcPr>
          <w:p w14:paraId="17BBB517" w14:textId="77777777" w:rsidR="00EA529B" w:rsidRDefault="00EA529B" w:rsidP="009C7989">
            <w:pPr>
              <w:rPr>
                <w:rFonts w:ascii="Arial" w:hAnsi="Arial" w:cs="Arial"/>
                <w:color w:val="000000" w:themeColor="text1"/>
              </w:rPr>
            </w:pPr>
          </w:p>
          <w:p w14:paraId="171F0182" w14:textId="77777777" w:rsidR="00EA529B" w:rsidRDefault="00EA529B" w:rsidP="009C7989">
            <w:pPr>
              <w:rPr>
                <w:rFonts w:ascii="Arial" w:hAnsi="Arial" w:cs="Arial"/>
                <w:color w:val="000000" w:themeColor="text1"/>
              </w:rPr>
            </w:pPr>
          </w:p>
          <w:p w14:paraId="1B899D03" w14:textId="77777777" w:rsidR="00EA529B" w:rsidRPr="007F0D32"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6CF05915"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CCADF2"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Airside recevers site</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6439F4F4"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1E771EE4"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5AE8DA08"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2015081" w14:textId="77777777" w:rsidR="00EA529B" w:rsidRDefault="00EA529B" w:rsidP="009C7989">
            <w:pPr>
              <w:rPr>
                <w:rFonts w:ascii="Arial" w:hAnsi="Arial" w:cs="Arial"/>
                <w:color w:val="000000" w:themeColor="text1"/>
              </w:rPr>
            </w:pPr>
          </w:p>
          <w:p w14:paraId="777A3868" w14:textId="77777777" w:rsidR="00EA529B" w:rsidRDefault="00EA529B" w:rsidP="009C7989">
            <w:pPr>
              <w:rPr>
                <w:rFonts w:ascii="Arial" w:hAnsi="Arial" w:cs="Arial"/>
                <w:color w:val="000000" w:themeColor="text1"/>
              </w:rPr>
            </w:pPr>
          </w:p>
          <w:p w14:paraId="26D2DBED" w14:textId="77777777" w:rsidR="00EA529B" w:rsidRDefault="00EA529B" w:rsidP="009C7989">
            <w:pPr>
              <w:rPr>
                <w:rFonts w:ascii="Arial" w:hAnsi="Arial" w:cs="Arial"/>
                <w:color w:val="000000" w:themeColor="text1"/>
              </w:rPr>
            </w:pPr>
          </w:p>
          <w:p w14:paraId="024BED8A"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5E483D3" w14:textId="77777777" w:rsidR="00EA529B" w:rsidRDefault="00EA529B" w:rsidP="009C7989">
            <w:pPr>
              <w:rPr>
                <w:rFonts w:ascii="Arial" w:hAnsi="Arial" w:cs="Arial"/>
                <w:color w:val="000000" w:themeColor="text1"/>
              </w:rPr>
            </w:pPr>
          </w:p>
          <w:p w14:paraId="1AA21471" w14:textId="77777777" w:rsidR="00EA529B" w:rsidRDefault="00EA529B" w:rsidP="009C7989">
            <w:pPr>
              <w:rPr>
                <w:rFonts w:ascii="Arial" w:hAnsi="Arial" w:cs="Arial"/>
                <w:color w:val="000000" w:themeColor="text1"/>
              </w:rPr>
            </w:pPr>
          </w:p>
          <w:p w14:paraId="56F6F4E9" w14:textId="77777777" w:rsidR="00EA529B" w:rsidRDefault="00EA529B" w:rsidP="009C7989">
            <w:pPr>
              <w:rPr>
                <w:rFonts w:ascii="Arial" w:hAnsi="Arial" w:cs="Arial"/>
                <w:color w:val="000000" w:themeColor="text1"/>
              </w:rPr>
            </w:pPr>
          </w:p>
          <w:p w14:paraId="5B1E81E2"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205" w:type="dxa"/>
            <w:tcBorders>
              <w:top w:val="nil"/>
              <w:left w:val="nil"/>
              <w:bottom w:val="single" w:sz="8" w:space="0" w:color="000000"/>
              <w:right w:val="single" w:sz="8" w:space="0" w:color="000000"/>
            </w:tcBorders>
            <w:tcMar>
              <w:top w:w="0" w:type="dxa"/>
              <w:left w:w="108" w:type="dxa"/>
              <w:bottom w:w="0" w:type="dxa"/>
              <w:right w:w="108" w:type="dxa"/>
            </w:tcMar>
          </w:tcPr>
          <w:p w14:paraId="3C69A2E1" w14:textId="77777777" w:rsidR="00EA529B" w:rsidRDefault="00EA529B" w:rsidP="009C7989">
            <w:pPr>
              <w:rPr>
                <w:rFonts w:ascii="Arial" w:hAnsi="Arial" w:cs="Arial"/>
                <w:color w:val="000000" w:themeColor="text1"/>
              </w:rPr>
            </w:pPr>
          </w:p>
          <w:p w14:paraId="3B9A5B2B" w14:textId="77777777" w:rsidR="00EA529B" w:rsidRDefault="00EA529B" w:rsidP="009C7989">
            <w:pPr>
              <w:rPr>
                <w:rFonts w:ascii="Arial" w:hAnsi="Arial" w:cs="Arial"/>
                <w:color w:val="000000" w:themeColor="text1"/>
              </w:rPr>
            </w:pPr>
          </w:p>
          <w:p w14:paraId="2BA85AC3" w14:textId="77777777" w:rsidR="00EA529B" w:rsidRDefault="00EA529B" w:rsidP="009C7989">
            <w:pPr>
              <w:rPr>
                <w:rFonts w:ascii="Arial" w:hAnsi="Arial" w:cs="Arial"/>
                <w:color w:val="000000" w:themeColor="text1"/>
              </w:rPr>
            </w:pPr>
          </w:p>
          <w:p w14:paraId="74AEB205"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5D1428CB"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B9670CA"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Mount Madeira (Queenstown)</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3571E075"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Eaton</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6CBCB1A2"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1DF7787C"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39D5DE6D" w14:textId="77777777" w:rsidR="00EA529B" w:rsidRDefault="00EA529B" w:rsidP="009C7989">
            <w:pPr>
              <w:rPr>
                <w:rFonts w:ascii="Arial" w:hAnsi="Arial" w:cs="Arial"/>
                <w:color w:val="000000" w:themeColor="text1"/>
              </w:rPr>
            </w:pPr>
          </w:p>
          <w:p w14:paraId="5CC2C9F9" w14:textId="77777777" w:rsidR="00EA529B" w:rsidRDefault="00EA529B" w:rsidP="009C7989">
            <w:pPr>
              <w:rPr>
                <w:rFonts w:ascii="Arial" w:hAnsi="Arial" w:cs="Arial"/>
                <w:color w:val="000000" w:themeColor="text1"/>
              </w:rPr>
            </w:pPr>
          </w:p>
          <w:p w14:paraId="37CB2F26"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8DC888B" w14:textId="77777777" w:rsidR="00EA529B" w:rsidRDefault="00EA529B" w:rsidP="009C7989">
            <w:pPr>
              <w:rPr>
                <w:rFonts w:ascii="Arial" w:hAnsi="Arial" w:cs="Arial"/>
                <w:color w:val="000000" w:themeColor="text1"/>
              </w:rPr>
            </w:pPr>
          </w:p>
          <w:p w14:paraId="0F6EF7C5" w14:textId="77777777" w:rsidR="00EA529B" w:rsidRDefault="00EA529B" w:rsidP="009C7989">
            <w:pPr>
              <w:rPr>
                <w:rFonts w:ascii="Arial" w:hAnsi="Arial" w:cs="Arial"/>
                <w:color w:val="000000" w:themeColor="text1"/>
              </w:rPr>
            </w:pPr>
          </w:p>
          <w:p w14:paraId="2F23E7AE"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205" w:type="dxa"/>
            <w:tcBorders>
              <w:top w:val="nil"/>
              <w:left w:val="nil"/>
              <w:bottom w:val="single" w:sz="8" w:space="0" w:color="000000"/>
              <w:right w:val="single" w:sz="8" w:space="0" w:color="000000"/>
            </w:tcBorders>
            <w:tcMar>
              <w:top w:w="0" w:type="dxa"/>
              <w:left w:w="108" w:type="dxa"/>
              <w:bottom w:w="0" w:type="dxa"/>
              <w:right w:w="108" w:type="dxa"/>
            </w:tcMar>
          </w:tcPr>
          <w:p w14:paraId="0F7BD103" w14:textId="77777777" w:rsidR="00EA529B" w:rsidRDefault="00EA529B" w:rsidP="009C7989">
            <w:pPr>
              <w:rPr>
                <w:rFonts w:ascii="Arial" w:hAnsi="Arial" w:cs="Arial"/>
                <w:color w:val="000000" w:themeColor="text1"/>
              </w:rPr>
            </w:pPr>
          </w:p>
          <w:p w14:paraId="1C0E088E" w14:textId="77777777" w:rsidR="00EA529B" w:rsidRDefault="00EA529B" w:rsidP="009C7989">
            <w:pPr>
              <w:rPr>
                <w:rFonts w:ascii="Arial" w:hAnsi="Arial" w:cs="Arial"/>
                <w:color w:val="000000" w:themeColor="text1"/>
              </w:rPr>
            </w:pPr>
          </w:p>
          <w:p w14:paraId="616AE65B"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669EE183" w14:textId="77777777" w:rsidTr="003B733E">
        <w:tc>
          <w:tcPr>
            <w:tcW w:w="207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696DD7A0"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lastRenderedPageBreak/>
              <w:t>Mthatha Airport</w:t>
            </w:r>
          </w:p>
        </w:tc>
        <w:tc>
          <w:tcPr>
            <w:tcW w:w="1354" w:type="dxa"/>
            <w:tcBorders>
              <w:top w:val="nil"/>
              <w:left w:val="nil"/>
              <w:bottom w:val="single" w:sz="8" w:space="0" w:color="auto"/>
              <w:right w:val="single" w:sz="8" w:space="0" w:color="auto"/>
            </w:tcBorders>
            <w:tcMar>
              <w:top w:w="0" w:type="dxa"/>
              <w:left w:w="108" w:type="dxa"/>
              <w:bottom w:w="0" w:type="dxa"/>
              <w:right w:w="108" w:type="dxa"/>
            </w:tcMar>
            <w:vAlign w:val="center"/>
          </w:tcPr>
          <w:p w14:paraId="35F5F3D6"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 xml:space="preserve">Eaton </w:t>
            </w:r>
          </w:p>
        </w:tc>
        <w:tc>
          <w:tcPr>
            <w:tcW w:w="1519" w:type="dxa"/>
            <w:tcBorders>
              <w:top w:val="nil"/>
              <w:left w:val="nil"/>
              <w:bottom w:val="single" w:sz="8" w:space="0" w:color="auto"/>
              <w:right w:val="single" w:sz="8" w:space="0" w:color="auto"/>
            </w:tcBorders>
            <w:tcMar>
              <w:top w:w="0" w:type="dxa"/>
              <w:left w:w="108" w:type="dxa"/>
              <w:bottom w:w="0" w:type="dxa"/>
              <w:right w:w="108" w:type="dxa"/>
            </w:tcMar>
            <w:vAlign w:val="center"/>
          </w:tcPr>
          <w:p w14:paraId="379822FF" w14:textId="77777777" w:rsidR="00EA529B" w:rsidRDefault="00EA529B" w:rsidP="009C7989">
            <w:pPr>
              <w:rPr>
                <w:rFonts w:ascii="Arial" w:hAnsi="Arial" w:cs="Arial"/>
                <w:color w:val="000000" w:themeColor="text1"/>
                <w:lang w:eastAsia="en-ZA"/>
              </w:rPr>
            </w:pPr>
          </w:p>
        </w:tc>
        <w:tc>
          <w:tcPr>
            <w:tcW w:w="852" w:type="dxa"/>
            <w:tcBorders>
              <w:top w:val="nil"/>
              <w:left w:val="nil"/>
              <w:bottom w:val="single" w:sz="8" w:space="0" w:color="auto"/>
              <w:right w:val="single" w:sz="12" w:space="0" w:color="auto"/>
            </w:tcBorders>
            <w:tcMar>
              <w:top w:w="0" w:type="dxa"/>
              <w:left w:w="108" w:type="dxa"/>
              <w:bottom w:w="0" w:type="dxa"/>
              <w:right w:w="108" w:type="dxa"/>
            </w:tcMar>
            <w:vAlign w:val="center"/>
          </w:tcPr>
          <w:p w14:paraId="62836AB3" w14:textId="77777777" w:rsidR="00EA529B" w:rsidRDefault="00EA529B" w:rsidP="009C7989">
            <w:pPr>
              <w:rPr>
                <w:rFonts w:ascii="Arial" w:hAnsi="Arial" w:cs="Arial"/>
                <w:color w:val="000000" w:themeColor="text1"/>
                <w:lang w:eastAsia="en-ZA"/>
              </w:rPr>
            </w:pPr>
          </w:p>
          <w:p w14:paraId="66A13B9A" w14:textId="77777777" w:rsidR="00EA529B" w:rsidRDefault="00EA529B" w:rsidP="009C7989">
            <w:pPr>
              <w:rPr>
                <w:rFonts w:ascii="Arial" w:hAnsi="Arial" w:cs="Arial"/>
                <w:color w:val="000000" w:themeColor="text1"/>
                <w:lang w:eastAsia="en-ZA"/>
              </w:rPr>
            </w:pPr>
          </w:p>
          <w:p w14:paraId="52787656" w14:textId="77777777" w:rsidR="00EA529B" w:rsidRDefault="00EA529B" w:rsidP="009C7989">
            <w:pPr>
              <w:rPr>
                <w:rFonts w:ascii="Arial" w:hAnsi="Arial" w:cs="Arial"/>
                <w:color w:val="000000" w:themeColor="text1"/>
                <w:lang w:eastAsia="en-ZA"/>
              </w:rPr>
            </w:pPr>
            <w:r>
              <w:rPr>
                <w:rFonts w:ascii="Arial" w:hAnsi="Arial" w:cs="Arial"/>
                <w:color w:val="000000" w:themeColor="text1"/>
                <w:lang w:eastAsia="en-ZA"/>
              </w:rPr>
              <w:t>6</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72609097" w14:textId="77777777" w:rsidR="00EA529B" w:rsidRDefault="00EA529B" w:rsidP="009C7989">
            <w:pPr>
              <w:rPr>
                <w:rFonts w:ascii="Arial" w:hAnsi="Arial" w:cs="Arial"/>
                <w:color w:val="000000" w:themeColor="text1"/>
              </w:rPr>
            </w:pPr>
          </w:p>
          <w:p w14:paraId="7D97D867" w14:textId="77777777" w:rsidR="00EA529B" w:rsidRDefault="00EA529B" w:rsidP="009C7989">
            <w:pPr>
              <w:rPr>
                <w:rFonts w:ascii="Arial" w:hAnsi="Arial" w:cs="Arial"/>
                <w:color w:val="000000" w:themeColor="text1"/>
              </w:rPr>
            </w:pPr>
          </w:p>
          <w:p w14:paraId="4555E8D2" w14:textId="77777777" w:rsidR="00EA529B" w:rsidRDefault="00EA529B" w:rsidP="009C7989">
            <w:pPr>
              <w:rPr>
                <w:rFonts w:ascii="Arial" w:hAnsi="Arial" w:cs="Arial"/>
                <w:color w:val="000000" w:themeColor="text1"/>
              </w:rPr>
            </w:pPr>
          </w:p>
          <w:p w14:paraId="0BD18E71"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1163" w:type="dxa"/>
            <w:tcBorders>
              <w:top w:val="nil"/>
              <w:left w:val="nil"/>
              <w:bottom w:val="single" w:sz="8" w:space="0" w:color="000000"/>
              <w:right w:val="single" w:sz="8" w:space="0" w:color="000000"/>
            </w:tcBorders>
            <w:tcMar>
              <w:top w:w="0" w:type="dxa"/>
              <w:left w:w="108" w:type="dxa"/>
              <w:bottom w:w="0" w:type="dxa"/>
              <w:right w:w="108" w:type="dxa"/>
            </w:tcMar>
          </w:tcPr>
          <w:p w14:paraId="015249D7" w14:textId="77777777" w:rsidR="00EA529B" w:rsidRDefault="00EA529B" w:rsidP="009C7989">
            <w:pPr>
              <w:rPr>
                <w:rFonts w:ascii="Arial" w:hAnsi="Arial" w:cs="Arial"/>
                <w:color w:val="000000" w:themeColor="text1"/>
              </w:rPr>
            </w:pPr>
          </w:p>
          <w:p w14:paraId="4CE766D7" w14:textId="77777777" w:rsidR="00EA529B" w:rsidRDefault="00EA529B" w:rsidP="009C7989">
            <w:pPr>
              <w:rPr>
                <w:rFonts w:ascii="Arial" w:hAnsi="Arial" w:cs="Arial"/>
                <w:color w:val="000000" w:themeColor="text1"/>
              </w:rPr>
            </w:pPr>
          </w:p>
          <w:p w14:paraId="6461269D" w14:textId="77777777" w:rsidR="00EA529B" w:rsidRDefault="00EA529B" w:rsidP="009C7989">
            <w:pPr>
              <w:rPr>
                <w:rFonts w:ascii="Arial" w:hAnsi="Arial" w:cs="Arial"/>
                <w:color w:val="000000" w:themeColor="text1"/>
              </w:rPr>
            </w:pPr>
          </w:p>
          <w:p w14:paraId="7E133889" w14:textId="77777777" w:rsidR="00EA529B" w:rsidRDefault="00EA529B" w:rsidP="009C7989">
            <w:pPr>
              <w:rPr>
                <w:rFonts w:ascii="Arial" w:hAnsi="Arial" w:cs="Arial"/>
                <w:color w:val="000000" w:themeColor="text1"/>
              </w:rPr>
            </w:pPr>
            <w:r>
              <w:rPr>
                <w:rFonts w:ascii="Arial" w:hAnsi="Arial" w:cs="Arial"/>
                <w:color w:val="000000" w:themeColor="text1"/>
              </w:rPr>
              <w:t>R</w:t>
            </w:r>
          </w:p>
        </w:tc>
        <w:tc>
          <w:tcPr>
            <w:tcW w:w="2205" w:type="dxa"/>
            <w:tcBorders>
              <w:top w:val="nil"/>
              <w:left w:val="nil"/>
              <w:bottom w:val="single" w:sz="8" w:space="0" w:color="000000"/>
              <w:right w:val="single" w:sz="8" w:space="0" w:color="000000"/>
            </w:tcBorders>
            <w:tcMar>
              <w:top w:w="0" w:type="dxa"/>
              <w:left w:w="108" w:type="dxa"/>
              <w:bottom w:w="0" w:type="dxa"/>
              <w:right w:w="108" w:type="dxa"/>
            </w:tcMar>
          </w:tcPr>
          <w:p w14:paraId="426CE85D" w14:textId="77777777" w:rsidR="00EA529B" w:rsidRDefault="00EA529B" w:rsidP="009C7989">
            <w:pPr>
              <w:rPr>
                <w:rFonts w:ascii="Arial" w:hAnsi="Arial" w:cs="Arial"/>
                <w:color w:val="000000" w:themeColor="text1"/>
              </w:rPr>
            </w:pPr>
          </w:p>
          <w:p w14:paraId="671B16B8" w14:textId="77777777" w:rsidR="00EA529B" w:rsidRDefault="00EA529B" w:rsidP="009C7989">
            <w:pPr>
              <w:rPr>
                <w:rFonts w:ascii="Arial" w:hAnsi="Arial" w:cs="Arial"/>
                <w:color w:val="000000" w:themeColor="text1"/>
              </w:rPr>
            </w:pPr>
          </w:p>
          <w:p w14:paraId="15437001" w14:textId="77777777" w:rsidR="00EA529B" w:rsidRDefault="00EA529B" w:rsidP="009C7989">
            <w:pPr>
              <w:rPr>
                <w:rFonts w:ascii="Arial" w:hAnsi="Arial" w:cs="Arial"/>
                <w:color w:val="000000" w:themeColor="text1"/>
              </w:rPr>
            </w:pPr>
          </w:p>
          <w:p w14:paraId="572CA410" w14:textId="77777777" w:rsidR="00EA529B" w:rsidRDefault="00EA529B" w:rsidP="009C7989">
            <w:pPr>
              <w:rPr>
                <w:rFonts w:ascii="Arial" w:hAnsi="Arial" w:cs="Arial"/>
                <w:color w:val="000000" w:themeColor="text1"/>
              </w:rPr>
            </w:pPr>
            <w:r>
              <w:rPr>
                <w:rFonts w:ascii="Arial" w:hAnsi="Arial" w:cs="Arial"/>
                <w:color w:val="000000" w:themeColor="text1"/>
              </w:rPr>
              <w:t>R</w:t>
            </w:r>
          </w:p>
        </w:tc>
      </w:tr>
      <w:tr w:rsidR="00EA529B" w:rsidRPr="007F0D32" w14:paraId="72C9B815"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783E476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TOTAL</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08468BC5"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156CCB87" w14:textId="77777777" w:rsidR="00EA529B" w:rsidRPr="007F0D32" w:rsidRDefault="00EA529B" w:rsidP="009C7989">
            <w:pPr>
              <w:rPr>
                <w:rFonts w:ascii="Arial" w:hAnsi="Arial" w:cs="Arial"/>
                <w:color w:val="000000" w:themeColor="text1"/>
              </w:rPr>
            </w:pPr>
          </w:p>
        </w:tc>
        <w:tc>
          <w:tcPr>
            <w:tcW w:w="2205" w:type="dxa"/>
            <w:tcBorders>
              <w:top w:val="nil"/>
              <w:left w:val="nil"/>
              <w:bottom w:val="single" w:sz="12" w:space="0" w:color="auto"/>
              <w:right w:val="single" w:sz="12" w:space="0" w:color="auto"/>
            </w:tcBorders>
            <w:tcMar>
              <w:top w:w="0" w:type="dxa"/>
              <w:left w:w="108" w:type="dxa"/>
              <w:bottom w:w="0" w:type="dxa"/>
              <w:right w:w="108" w:type="dxa"/>
            </w:tcMar>
          </w:tcPr>
          <w:p w14:paraId="09C8AE0C" w14:textId="77777777" w:rsidR="00EA529B" w:rsidRPr="007F0D32" w:rsidRDefault="00EA529B" w:rsidP="009C7989">
            <w:pPr>
              <w:rPr>
                <w:rFonts w:ascii="Arial" w:hAnsi="Arial" w:cs="Arial"/>
                <w:color w:val="000000" w:themeColor="text1"/>
              </w:rPr>
            </w:pPr>
          </w:p>
        </w:tc>
      </w:tr>
      <w:tr w:rsidR="00EA529B" w:rsidRPr="007F0D32" w14:paraId="2D124B64" w14:textId="77777777" w:rsidTr="003B733E">
        <w:tc>
          <w:tcPr>
            <w:tcW w:w="5802" w:type="dxa"/>
            <w:gridSpan w:val="4"/>
            <w:tcBorders>
              <w:top w:val="nil"/>
              <w:left w:val="single" w:sz="12" w:space="0" w:color="auto"/>
              <w:bottom w:val="single" w:sz="12" w:space="0" w:color="auto"/>
              <w:right w:val="single" w:sz="12" w:space="0" w:color="auto"/>
            </w:tcBorders>
            <w:tcMar>
              <w:top w:w="0" w:type="dxa"/>
              <w:left w:w="108" w:type="dxa"/>
              <w:bottom w:w="0" w:type="dxa"/>
              <w:right w:w="108" w:type="dxa"/>
            </w:tcMar>
            <w:hideMark/>
          </w:tcPr>
          <w:p w14:paraId="3FA7E089" w14:textId="77777777" w:rsidR="00EA529B" w:rsidRPr="007F0D32" w:rsidRDefault="00EA529B" w:rsidP="009C7989">
            <w:pPr>
              <w:rPr>
                <w:rFonts w:ascii="Arial" w:hAnsi="Arial" w:cs="Arial"/>
                <w:color w:val="000000" w:themeColor="text1"/>
              </w:rPr>
            </w:pPr>
            <w:r w:rsidRPr="007F0D32">
              <w:rPr>
                <w:rFonts w:ascii="Arial" w:hAnsi="Arial" w:cs="Arial"/>
                <w:color w:val="000000" w:themeColor="text1"/>
              </w:rPr>
              <w:t>Additional labor cost pe hour</w:t>
            </w: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265DB89E" w14:textId="77777777" w:rsidR="00EA529B" w:rsidRPr="007F0D32" w:rsidRDefault="00EA529B" w:rsidP="009C7989">
            <w:pPr>
              <w:rPr>
                <w:rFonts w:ascii="Arial" w:hAnsi="Arial" w:cs="Arial"/>
                <w:color w:val="000000" w:themeColor="text1"/>
              </w:rPr>
            </w:pPr>
          </w:p>
        </w:tc>
        <w:tc>
          <w:tcPr>
            <w:tcW w:w="1163" w:type="dxa"/>
            <w:tcBorders>
              <w:top w:val="nil"/>
              <w:left w:val="nil"/>
              <w:bottom w:val="single" w:sz="12" w:space="0" w:color="auto"/>
              <w:right w:val="single" w:sz="12" w:space="0" w:color="auto"/>
            </w:tcBorders>
            <w:tcMar>
              <w:top w:w="0" w:type="dxa"/>
              <w:left w:w="108" w:type="dxa"/>
              <w:bottom w:w="0" w:type="dxa"/>
              <w:right w:w="108" w:type="dxa"/>
            </w:tcMar>
          </w:tcPr>
          <w:p w14:paraId="74805EDC" w14:textId="77777777" w:rsidR="00EA529B" w:rsidRPr="007F0D32" w:rsidRDefault="00EA529B" w:rsidP="009C7989">
            <w:pPr>
              <w:rPr>
                <w:rFonts w:ascii="Arial" w:hAnsi="Arial" w:cs="Arial"/>
                <w:color w:val="000000" w:themeColor="text1"/>
              </w:rPr>
            </w:pPr>
          </w:p>
        </w:tc>
        <w:tc>
          <w:tcPr>
            <w:tcW w:w="2205" w:type="dxa"/>
            <w:tcBorders>
              <w:top w:val="nil"/>
              <w:left w:val="nil"/>
              <w:bottom w:val="single" w:sz="12" w:space="0" w:color="auto"/>
              <w:right w:val="single" w:sz="12" w:space="0" w:color="auto"/>
            </w:tcBorders>
            <w:tcMar>
              <w:top w:w="0" w:type="dxa"/>
              <w:left w:w="108" w:type="dxa"/>
              <w:bottom w:w="0" w:type="dxa"/>
              <w:right w:w="108" w:type="dxa"/>
            </w:tcMar>
          </w:tcPr>
          <w:p w14:paraId="7BC4197A" w14:textId="77777777" w:rsidR="00EA529B" w:rsidRPr="007F0D32" w:rsidRDefault="00EA529B" w:rsidP="009C7989">
            <w:pPr>
              <w:rPr>
                <w:rFonts w:ascii="Arial" w:hAnsi="Arial" w:cs="Arial"/>
                <w:color w:val="000000" w:themeColor="text1"/>
              </w:rPr>
            </w:pPr>
          </w:p>
        </w:tc>
      </w:tr>
    </w:tbl>
    <w:p w14:paraId="700854A7" w14:textId="2B6A3CC3" w:rsidR="007279FE" w:rsidRPr="00462375" w:rsidRDefault="007279FE" w:rsidP="00462375">
      <w:pPr>
        <w:spacing w:line="360" w:lineRule="auto"/>
        <w:jc w:val="both"/>
        <w:rPr>
          <w:rFonts w:ascii="Arial" w:hAnsi="Arial" w:cs="Arial"/>
          <w:lang w:val="en-AU"/>
        </w:rPr>
        <w:sectPr w:rsidR="007279FE" w:rsidRPr="00462375" w:rsidSect="00691F7B">
          <w:pgSz w:w="16838" w:h="11906" w:orient="landscape" w:code="9"/>
          <w:pgMar w:top="1418" w:right="1418" w:bottom="1531" w:left="1418" w:header="709" w:footer="709" w:gutter="0"/>
          <w:cols w:space="708"/>
          <w:docGrid w:linePitch="360"/>
        </w:sectPr>
      </w:pPr>
    </w:p>
    <w:bookmarkEnd w:id="0"/>
    <w:p w14:paraId="6C2AF87F" w14:textId="77777777" w:rsidR="004F3676" w:rsidRDefault="004F3676" w:rsidP="00E050C2">
      <w:pPr>
        <w:pStyle w:val="Title"/>
        <w:jc w:val="left"/>
        <w:rPr>
          <w:rFonts w:ascii="Arial" w:hAnsi="Arial" w:cs="Arial"/>
          <w:sz w:val="22"/>
        </w:rPr>
      </w:pPr>
    </w:p>
    <w:p w14:paraId="2213B67B" w14:textId="38C80314" w:rsidR="005D14A4" w:rsidRPr="009D16E5" w:rsidRDefault="005D14A4" w:rsidP="005D14A4">
      <w:pPr>
        <w:pStyle w:val="Title"/>
        <w:rPr>
          <w:rFonts w:ascii="Arial" w:hAnsi="Arial" w:cs="Arial"/>
          <w:sz w:val="22"/>
        </w:rPr>
      </w:pPr>
      <w:r w:rsidRPr="009D16E5">
        <w:rPr>
          <w:rFonts w:ascii="Arial" w:hAnsi="Arial" w:cs="Arial"/>
          <w:sz w:val="22"/>
        </w:rPr>
        <w:t>PART A</w:t>
      </w:r>
    </w:p>
    <w:p w14:paraId="694C4720" w14:textId="77777777" w:rsidR="005D14A4" w:rsidRPr="009D16E5" w:rsidRDefault="005D14A4" w:rsidP="005D14A4">
      <w:pPr>
        <w:pStyle w:val="Title"/>
        <w:rPr>
          <w:rFonts w:ascii="Arial" w:hAnsi="Arial" w:cs="Arial"/>
          <w:sz w:val="22"/>
        </w:rPr>
      </w:pPr>
      <w:r w:rsidRPr="009D16E5">
        <w:rPr>
          <w:rFonts w:ascii="Arial" w:hAnsi="Arial" w:cs="Arial"/>
          <w:sz w:val="22"/>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4"/>
        <w:gridCol w:w="589"/>
        <w:gridCol w:w="23"/>
        <w:gridCol w:w="1648"/>
        <w:gridCol w:w="1350"/>
        <w:gridCol w:w="803"/>
        <w:gridCol w:w="26"/>
        <w:gridCol w:w="1358"/>
        <w:gridCol w:w="105"/>
        <w:gridCol w:w="318"/>
        <w:gridCol w:w="434"/>
        <w:gridCol w:w="823"/>
        <w:gridCol w:w="1048"/>
      </w:tblGrid>
      <w:tr w:rsidR="005D14A4" w:rsidRPr="009D16E5" w14:paraId="093CA9E7" w14:textId="77777777" w:rsidTr="005F5359">
        <w:trPr>
          <w:trHeight w:val="228"/>
          <w:jc w:val="center"/>
        </w:trPr>
        <w:tc>
          <w:tcPr>
            <w:tcW w:w="10989" w:type="dxa"/>
            <w:gridSpan w:val="13"/>
            <w:shd w:val="clear" w:color="auto" w:fill="DDD9C3"/>
            <w:vAlign w:val="bottom"/>
          </w:tcPr>
          <w:p w14:paraId="2E518A8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YOU ARE HEREBY INVITED TO BID FOR REQUIREMENTS OF THE (</w:t>
            </w:r>
            <w:r w:rsidRPr="009D16E5">
              <w:rPr>
                <w:rFonts w:ascii="Arial" w:hAnsi="Arial" w:cs="Arial"/>
                <w:i/>
              </w:rPr>
              <w:t>NAME OF DEPARTMENT/ PUBLIC ENTITY</w:t>
            </w:r>
            <w:r w:rsidRPr="009D16E5">
              <w:rPr>
                <w:rFonts w:ascii="Arial" w:hAnsi="Arial" w:cs="Arial"/>
                <w:b/>
              </w:rPr>
              <w:t>)</w:t>
            </w:r>
          </w:p>
        </w:tc>
      </w:tr>
      <w:tr w:rsidR="005D14A4" w:rsidRPr="009D16E5" w14:paraId="66CE48E8" w14:textId="77777777" w:rsidTr="005F5359">
        <w:trPr>
          <w:trHeight w:val="228"/>
          <w:jc w:val="center"/>
        </w:trPr>
        <w:tc>
          <w:tcPr>
            <w:tcW w:w="1366" w:type="dxa"/>
            <w:shd w:val="clear" w:color="auto" w:fill="auto"/>
            <w:vAlign w:val="bottom"/>
          </w:tcPr>
          <w:p w14:paraId="774EA74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BID NUMBER:</w:t>
            </w:r>
          </w:p>
        </w:tc>
        <w:tc>
          <w:tcPr>
            <w:tcW w:w="1942" w:type="dxa"/>
            <w:gridSpan w:val="3"/>
            <w:shd w:val="clear" w:color="auto" w:fill="auto"/>
            <w:vAlign w:val="bottom"/>
          </w:tcPr>
          <w:p w14:paraId="1F736C7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060" w:type="dxa"/>
            <w:gridSpan w:val="2"/>
            <w:shd w:val="clear" w:color="auto" w:fill="auto"/>
            <w:vAlign w:val="bottom"/>
          </w:tcPr>
          <w:p w14:paraId="2A15C54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DATE:</w:t>
            </w:r>
          </w:p>
        </w:tc>
        <w:tc>
          <w:tcPr>
            <w:tcW w:w="1620" w:type="dxa"/>
            <w:gridSpan w:val="3"/>
            <w:shd w:val="clear" w:color="auto" w:fill="auto"/>
            <w:vAlign w:val="bottom"/>
          </w:tcPr>
          <w:p w14:paraId="203D6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575" w:type="dxa"/>
            <w:gridSpan w:val="3"/>
            <w:shd w:val="clear" w:color="auto" w:fill="auto"/>
            <w:vAlign w:val="bottom"/>
          </w:tcPr>
          <w:p w14:paraId="6F2FE99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CLOSING TIME:</w:t>
            </w:r>
          </w:p>
        </w:tc>
        <w:tc>
          <w:tcPr>
            <w:tcW w:w="1426" w:type="dxa"/>
            <w:shd w:val="clear" w:color="auto" w:fill="auto"/>
            <w:vAlign w:val="bottom"/>
          </w:tcPr>
          <w:p w14:paraId="1C22316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F8103F5" w14:textId="77777777" w:rsidTr="005F5359">
        <w:trPr>
          <w:trHeight w:val="228"/>
          <w:jc w:val="center"/>
        </w:trPr>
        <w:tc>
          <w:tcPr>
            <w:tcW w:w="1366" w:type="dxa"/>
            <w:tcBorders>
              <w:bottom w:val="single" w:sz="4" w:space="0" w:color="auto"/>
            </w:tcBorders>
            <w:shd w:val="clear" w:color="auto" w:fill="auto"/>
            <w:vAlign w:val="bottom"/>
          </w:tcPr>
          <w:p w14:paraId="12CFDC3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DESCRIPTION</w:t>
            </w:r>
          </w:p>
        </w:tc>
        <w:tc>
          <w:tcPr>
            <w:tcW w:w="9623" w:type="dxa"/>
            <w:gridSpan w:val="12"/>
            <w:tcBorders>
              <w:bottom w:val="single" w:sz="4" w:space="0" w:color="auto"/>
            </w:tcBorders>
            <w:shd w:val="clear" w:color="auto" w:fill="auto"/>
            <w:vAlign w:val="bottom"/>
          </w:tcPr>
          <w:p w14:paraId="4B405EC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7363B4EF" w14:textId="77777777" w:rsidTr="005F5359">
        <w:trPr>
          <w:trHeight w:val="228"/>
          <w:jc w:val="center"/>
        </w:trPr>
        <w:tc>
          <w:tcPr>
            <w:tcW w:w="10989" w:type="dxa"/>
            <w:gridSpan w:val="13"/>
            <w:tcBorders>
              <w:bottom w:val="single" w:sz="4" w:space="0" w:color="auto"/>
            </w:tcBorders>
            <w:shd w:val="clear" w:color="auto" w:fill="DDD9C3"/>
            <w:vAlign w:val="bottom"/>
          </w:tcPr>
          <w:p w14:paraId="1381BE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 xml:space="preserve">BID RESPONSE DOCUMENTS MAY BE DEPOSITED IN THE BID BOX SITUATED AT </w:t>
            </w:r>
            <w:r w:rsidRPr="009D16E5">
              <w:rPr>
                <w:rFonts w:ascii="Arial" w:hAnsi="Arial" w:cs="Arial"/>
                <w:b/>
                <w:i/>
              </w:rPr>
              <w:t>(STREET ADDRESS)</w:t>
            </w:r>
          </w:p>
        </w:tc>
      </w:tr>
      <w:tr w:rsidR="005D14A4" w:rsidRPr="009D16E5" w14:paraId="386168E1" w14:textId="77777777" w:rsidTr="005F5359">
        <w:trPr>
          <w:trHeight w:val="340"/>
          <w:jc w:val="center"/>
        </w:trPr>
        <w:tc>
          <w:tcPr>
            <w:tcW w:w="10989" w:type="dxa"/>
            <w:gridSpan w:val="13"/>
            <w:tcBorders>
              <w:top w:val="single" w:sz="4" w:space="0" w:color="auto"/>
            </w:tcBorders>
            <w:shd w:val="clear" w:color="auto" w:fill="auto"/>
            <w:vAlign w:val="bottom"/>
          </w:tcPr>
          <w:p w14:paraId="53211CF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29E1FF6F" w14:textId="77777777" w:rsidTr="005F5359">
        <w:trPr>
          <w:trHeight w:val="340"/>
          <w:jc w:val="center"/>
        </w:trPr>
        <w:tc>
          <w:tcPr>
            <w:tcW w:w="10989" w:type="dxa"/>
            <w:gridSpan w:val="13"/>
            <w:tcBorders>
              <w:top w:val="single" w:sz="4" w:space="0" w:color="auto"/>
            </w:tcBorders>
            <w:shd w:val="clear" w:color="auto" w:fill="auto"/>
            <w:vAlign w:val="bottom"/>
          </w:tcPr>
          <w:p w14:paraId="0C01533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CD4FA41" w14:textId="77777777" w:rsidTr="005F5359">
        <w:trPr>
          <w:trHeight w:val="397"/>
          <w:jc w:val="center"/>
        </w:trPr>
        <w:tc>
          <w:tcPr>
            <w:tcW w:w="10989" w:type="dxa"/>
            <w:gridSpan w:val="13"/>
            <w:tcBorders>
              <w:top w:val="single" w:sz="4" w:space="0" w:color="auto"/>
            </w:tcBorders>
            <w:shd w:val="clear" w:color="auto" w:fill="auto"/>
            <w:vAlign w:val="bottom"/>
          </w:tcPr>
          <w:p w14:paraId="5E10FD5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5085BF9" w14:textId="77777777" w:rsidTr="005F5359">
        <w:trPr>
          <w:trHeight w:val="340"/>
          <w:jc w:val="center"/>
        </w:trPr>
        <w:tc>
          <w:tcPr>
            <w:tcW w:w="10989" w:type="dxa"/>
            <w:gridSpan w:val="13"/>
            <w:tcBorders>
              <w:top w:val="single" w:sz="4" w:space="0" w:color="auto"/>
            </w:tcBorders>
            <w:shd w:val="clear" w:color="auto" w:fill="auto"/>
            <w:vAlign w:val="bottom"/>
          </w:tcPr>
          <w:p w14:paraId="21917A2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1814ADB1" w14:textId="77777777" w:rsidTr="005F5359">
        <w:trPr>
          <w:trHeight w:val="413"/>
          <w:jc w:val="center"/>
        </w:trPr>
        <w:tc>
          <w:tcPr>
            <w:tcW w:w="5203" w:type="dxa"/>
            <w:gridSpan w:val="5"/>
            <w:tcBorders>
              <w:top w:val="single" w:sz="4" w:space="0" w:color="auto"/>
            </w:tcBorders>
            <w:shd w:val="clear" w:color="auto" w:fill="DDD9C3"/>
            <w:vAlign w:val="bottom"/>
          </w:tcPr>
          <w:p w14:paraId="0CBD3A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shd w:val="clear" w:color="auto" w:fill="DDD9C3"/>
              </w:rPr>
              <w:t>BIDDING PROCEDURE ENQUIRIES MAY BE DIRECTED TO</w:t>
            </w:r>
          </w:p>
        </w:tc>
        <w:tc>
          <w:tcPr>
            <w:tcW w:w="5786" w:type="dxa"/>
            <w:gridSpan w:val="8"/>
            <w:tcBorders>
              <w:top w:val="single" w:sz="4" w:space="0" w:color="auto"/>
            </w:tcBorders>
            <w:shd w:val="clear" w:color="auto" w:fill="DDD9C3"/>
            <w:vAlign w:val="bottom"/>
          </w:tcPr>
          <w:p w14:paraId="527CC81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highlight w:val="lightGray"/>
              </w:rPr>
            </w:pPr>
            <w:r w:rsidRPr="009D16E5">
              <w:rPr>
                <w:rFonts w:ascii="Arial" w:hAnsi="Arial" w:cs="Arial"/>
                <w:b/>
                <w:bCs/>
              </w:rPr>
              <w:t>TECHNICAL ENQUIRIES MAY BE DIRECTED TO:</w:t>
            </w:r>
          </w:p>
        </w:tc>
      </w:tr>
      <w:tr w:rsidR="005D14A4" w:rsidRPr="009D16E5" w14:paraId="182ED056" w14:textId="77777777" w:rsidTr="005F5359">
        <w:trPr>
          <w:trHeight w:val="302"/>
          <w:jc w:val="center"/>
        </w:trPr>
        <w:tc>
          <w:tcPr>
            <w:tcW w:w="2022" w:type="dxa"/>
            <w:gridSpan w:val="3"/>
            <w:tcBorders>
              <w:top w:val="single" w:sz="4" w:space="0" w:color="auto"/>
            </w:tcBorders>
            <w:shd w:val="clear" w:color="auto" w:fill="auto"/>
            <w:vAlign w:val="bottom"/>
          </w:tcPr>
          <w:p w14:paraId="6C580D87"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3181" w:type="dxa"/>
            <w:gridSpan w:val="2"/>
            <w:tcBorders>
              <w:top w:val="single" w:sz="4" w:space="0" w:color="auto"/>
            </w:tcBorders>
            <w:shd w:val="clear" w:color="auto" w:fill="auto"/>
            <w:vAlign w:val="bottom"/>
          </w:tcPr>
          <w:p w14:paraId="090BF7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B1041C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CONTACT PERSON</w:t>
            </w:r>
          </w:p>
        </w:tc>
        <w:tc>
          <w:tcPr>
            <w:tcW w:w="2249" w:type="dxa"/>
            <w:gridSpan w:val="2"/>
            <w:tcBorders>
              <w:top w:val="single" w:sz="4" w:space="0" w:color="auto"/>
            </w:tcBorders>
            <w:shd w:val="clear" w:color="auto" w:fill="auto"/>
            <w:vAlign w:val="bottom"/>
          </w:tcPr>
          <w:p w14:paraId="29B8234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44FE7E4E" w14:textId="77777777" w:rsidTr="005F5359">
        <w:trPr>
          <w:trHeight w:val="302"/>
          <w:jc w:val="center"/>
        </w:trPr>
        <w:tc>
          <w:tcPr>
            <w:tcW w:w="2022" w:type="dxa"/>
            <w:gridSpan w:val="3"/>
            <w:tcBorders>
              <w:top w:val="single" w:sz="4" w:space="0" w:color="auto"/>
            </w:tcBorders>
            <w:shd w:val="clear" w:color="auto" w:fill="auto"/>
            <w:vAlign w:val="bottom"/>
          </w:tcPr>
          <w:p w14:paraId="56FB2FC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3181" w:type="dxa"/>
            <w:gridSpan w:val="2"/>
            <w:tcBorders>
              <w:top w:val="single" w:sz="4" w:space="0" w:color="auto"/>
            </w:tcBorders>
            <w:shd w:val="clear" w:color="auto" w:fill="auto"/>
            <w:vAlign w:val="bottom"/>
          </w:tcPr>
          <w:p w14:paraId="7D6502D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272BD81D"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2249" w:type="dxa"/>
            <w:gridSpan w:val="2"/>
            <w:tcBorders>
              <w:top w:val="single" w:sz="4" w:space="0" w:color="auto"/>
            </w:tcBorders>
            <w:shd w:val="clear" w:color="auto" w:fill="auto"/>
            <w:vAlign w:val="bottom"/>
          </w:tcPr>
          <w:p w14:paraId="580EA5E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AB2A25A" w14:textId="77777777" w:rsidTr="005F5359">
        <w:trPr>
          <w:trHeight w:val="302"/>
          <w:jc w:val="center"/>
        </w:trPr>
        <w:tc>
          <w:tcPr>
            <w:tcW w:w="2022" w:type="dxa"/>
            <w:gridSpan w:val="3"/>
            <w:tcBorders>
              <w:top w:val="single" w:sz="4" w:space="0" w:color="auto"/>
            </w:tcBorders>
            <w:shd w:val="clear" w:color="auto" w:fill="auto"/>
            <w:vAlign w:val="bottom"/>
          </w:tcPr>
          <w:p w14:paraId="724060CE"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3181" w:type="dxa"/>
            <w:gridSpan w:val="2"/>
            <w:tcBorders>
              <w:top w:val="single" w:sz="4" w:space="0" w:color="auto"/>
            </w:tcBorders>
            <w:shd w:val="clear" w:color="auto" w:fill="auto"/>
            <w:vAlign w:val="bottom"/>
          </w:tcPr>
          <w:p w14:paraId="2ACEC35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59278CEF"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2249" w:type="dxa"/>
            <w:gridSpan w:val="2"/>
            <w:tcBorders>
              <w:top w:val="single" w:sz="4" w:space="0" w:color="auto"/>
            </w:tcBorders>
            <w:shd w:val="clear" w:color="auto" w:fill="auto"/>
            <w:vAlign w:val="bottom"/>
          </w:tcPr>
          <w:p w14:paraId="5D56817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586A8443" w14:textId="77777777" w:rsidTr="005F5359">
        <w:trPr>
          <w:trHeight w:val="268"/>
          <w:jc w:val="center"/>
        </w:trPr>
        <w:tc>
          <w:tcPr>
            <w:tcW w:w="2022" w:type="dxa"/>
            <w:gridSpan w:val="3"/>
            <w:tcBorders>
              <w:top w:val="single" w:sz="4" w:space="0" w:color="auto"/>
            </w:tcBorders>
            <w:shd w:val="clear" w:color="auto" w:fill="auto"/>
            <w:vAlign w:val="bottom"/>
          </w:tcPr>
          <w:p w14:paraId="120B3FE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3181" w:type="dxa"/>
            <w:gridSpan w:val="2"/>
            <w:tcBorders>
              <w:top w:val="single" w:sz="4" w:space="0" w:color="auto"/>
            </w:tcBorders>
            <w:shd w:val="clear" w:color="auto" w:fill="auto"/>
            <w:vAlign w:val="bottom"/>
          </w:tcPr>
          <w:p w14:paraId="549F0EE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c>
          <w:tcPr>
            <w:tcW w:w="3537" w:type="dxa"/>
            <w:gridSpan w:val="6"/>
            <w:tcBorders>
              <w:top w:val="single" w:sz="4" w:space="0" w:color="auto"/>
            </w:tcBorders>
            <w:shd w:val="clear" w:color="auto" w:fill="auto"/>
            <w:vAlign w:val="bottom"/>
          </w:tcPr>
          <w:p w14:paraId="750C9906"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2249" w:type="dxa"/>
            <w:gridSpan w:val="2"/>
            <w:tcBorders>
              <w:top w:val="single" w:sz="4" w:space="0" w:color="auto"/>
            </w:tcBorders>
            <w:shd w:val="clear" w:color="auto" w:fill="auto"/>
            <w:vAlign w:val="bottom"/>
          </w:tcPr>
          <w:p w14:paraId="7F576FD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p>
        </w:tc>
      </w:tr>
      <w:tr w:rsidR="005D14A4" w:rsidRPr="009D16E5" w14:paraId="676E3F0C" w14:textId="77777777" w:rsidTr="005F5359">
        <w:trPr>
          <w:trHeight w:val="228"/>
          <w:jc w:val="center"/>
        </w:trPr>
        <w:tc>
          <w:tcPr>
            <w:tcW w:w="10989" w:type="dxa"/>
            <w:gridSpan w:val="13"/>
            <w:shd w:val="clear" w:color="auto" w:fill="DDD9C3"/>
            <w:vAlign w:val="bottom"/>
          </w:tcPr>
          <w:p w14:paraId="0960F3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b/>
              </w:rPr>
            </w:pPr>
            <w:r w:rsidRPr="009D16E5">
              <w:rPr>
                <w:rFonts w:ascii="Arial" w:hAnsi="Arial" w:cs="Arial"/>
                <w:b/>
              </w:rPr>
              <w:t>SUPPLIER INFORMATION</w:t>
            </w:r>
          </w:p>
        </w:tc>
      </w:tr>
      <w:tr w:rsidR="005D14A4" w:rsidRPr="009D16E5" w14:paraId="2613374F" w14:textId="77777777" w:rsidTr="005F5359">
        <w:trPr>
          <w:trHeight w:val="340"/>
          <w:jc w:val="center"/>
        </w:trPr>
        <w:tc>
          <w:tcPr>
            <w:tcW w:w="2007" w:type="dxa"/>
            <w:gridSpan w:val="2"/>
            <w:shd w:val="clear" w:color="auto" w:fill="auto"/>
            <w:vAlign w:val="bottom"/>
          </w:tcPr>
          <w:p w14:paraId="0B75A2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NAME OF BIDDER</w:t>
            </w:r>
          </w:p>
        </w:tc>
        <w:tc>
          <w:tcPr>
            <w:tcW w:w="8982" w:type="dxa"/>
            <w:gridSpan w:val="11"/>
            <w:shd w:val="clear" w:color="auto" w:fill="auto"/>
            <w:vAlign w:val="bottom"/>
          </w:tcPr>
          <w:p w14:paraId="3AFA0EB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47015509" w14:textId="77777777" w:rsidTr="005F5359">
        <w:trPr>
          <w:trHeight w:val="340"/>
          <w:jc w:val="center"/>
        </w:trPr>
        <w:tc>
          <w:tcPr>
            <w:tcW w:w="2007" w:type="dxa"/>
            <w:gridSpan w:val="2"/>
            <w:shd w:val="clear" w:color="auto" w:fill="auto"/>
            <w:vAlign w:val="bottom"/>
          </w:tcPr>
          <w:p w14:paraId="4A3D875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POSTAL ADDRESS</w:t>
            </w:r>
          </w:p>
        </w:tc>
        <w:tc>
          <w:tcPr>
            <w:tcW w:w="8982" w:type="dxa"/>
            <w:gridSpan w:val="11"/>
            <w:shd w:val="clear" w:color="auto" w:fill="auto"/>
            <w:vAlign w:val="bottom"/>
          </w:tcPr>
          <w:p w14:paraId="357E3D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6B48DFF3" w14:textId="77777777" w:rsidTr="005F5359">
        <w:trPr>
          <w:trHeight w:val="340"/>
          <w:jc w:val="center"/>
        </w:trPr>
        <w:tc>
          <w:tcPr>
            <w:tcW w:w="2007" w:type="dxa"/>
            <w:gridSpan w:val="2"/>
            <w:shd w:val="clear" w:color="auto" w:fill="auto"/>
            <w:vAlign w:val="bottom"/>
          </w:tcPr>
          <w:p w14:paraId="1928135D"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STREET ADDRESS</w:t>
            </w:r>
          </w:p>
        </w:tc>
        <w:tc>
          <w:tcPr>
            <w:tcW w:w="8982" w:type="dxa"/>
            <w:gridSpan w:val="11"/>
            <w:shd w:val="clear" w:color="auto" w:fill="auto"/>
            <w:vAlign w:val="bottom"/>
          </w:tcPr>
          <w:p w14:paraId="317B892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0C93BECC" w14:textId="77777777" w:rsidTr="005F5359">
        <w:trPr>
          <w:trHeight w:val="340"/>
          <w:jc w:val="center"/>
        </w:trPr>
        <w:tc>
          <w:tcPr>
            <w:tcW w:w="2007" w:type="dxa"/>
            <w:gridSpan w:val="2"/>
            <w:shd w:val="clear" w:color="auto" w:fill="auto"/>
            <w:vAlign w:val="bottom"/>
          </w:tcPr>
          <w:p w14:paraId="65C45E1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TELEPHONE NUMBER</w:t>
            </w:r>
          </w:p>
        </w:tc>
        <w:tc>
          <w:tcPr>
            <w:tcW w:w="1301" w:type="dxa"/>
            <w:gridSpan w:val="2"/>
            <w:shd w:val="clear" w:color="auto" w:fill="auto"/>
            <w:vAlign w:val="bottom"/>
          </w:tcPr>
          <w:p w14:paraId="395B940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094A459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015D113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6A6A56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1B870558" w14:textId="77777777" w:rsidTr="005F5359">
        <w:trPr>
          <w:trHeight w:val="340"/>
          <w:jc w:val="center"/>
        </w:trPr>
        <w:tc>
          <w:tcPr>
            <w:tcW w:w="2007" w:type="dxa"/>
            <w:gridSpan w:val="2"/>
            <w:shd w:val="clear" w:color="auto" w:fill="auto"/>
            <w:vAlign w:val="bottom"/>
          </w:tcPr>
          <w:p w14:paraId="1B0B5AE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CELLPHONE NUMBER</w:t>
            </w:r>
          </w:p>
        </w:tc>
        <w:tc>
          <w:tcPr>
            <w:tcW w:w="8982" w:type="dxa"/>
            <w:gridSpan w:val="11"/>
            <w:shd w:val="clear" w:color="auto" w:fill="auto"/>
            <w:vAlign w:val="bottom"/>
          </w:tcPr>
          <w:p w14:paraId="1DA9F0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318FC84" w14:textId="77777777" w:rsidTr="005F5359">
        <w:trPr>
          <w:trHeight w:val="254"/>
          <w:jc w:val="center"/>
        </w:trPr>
        <w:tc>
          <w:tcPr>
            <w:tcW w:w="2007" w:type="dxa"/>
            <w:gridSpan w:val="2"/>
            <w:shd w:val="clear" w:color="auto" w:fill="auto"/>
            <w:vAlign w:val="bottom"/>
          </w:tcPr>
          <w:p w14:paraId="25E4CEE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FACSIMILE NUMBER</w:t>
            </w:r>
          </w:p>
        </w:tc>
        <w:tc>
          <w:tcPr>
            <w:tcW w:w="1301" w:type="dxa"/>
            <w:gridSpan w:val="2"/>
            <w:shd w:val="clear" w:color="auto" w:fill="auto"/>
            <w:vAlign w:val="bottom"/>
          </w:tcPr>
          <w:p w14:paraId="55E1FD6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CODE</w:t>
            </w:r>
          </w:p>
        </w:tc>
        <w:tc>
          <w:tcPr>
            <w:tcW w:w="3060" w:type="dxa"/>
            <w:gridSpan w:val="2"/>
            <w:shd w:val="clear" w:color="auto" w:fill="auto"/>
            <w:vAlign w:val="bottom"/>
          </w:tcPr>
          <w:p w14:paraId="59C467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938" w:type="dxa"/>
            <w:gridSpan w:val="4"/>
            <w:shd w:val="clear" w:color="auto" w:fill="auto"/>
            <w:vAlign w:val="bottom"/>
          </w:tcPr>
          <w:p w14:paraId="5ECE696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NUMBER</w:t>
            </w:r>
          </w:p>
        </w:tc>
        <w:tc>
          <w:tcPr>
            <w:tcW w:w="2683" w:type="dxa"/>
            <w:gridSpan w:val="3"/>
            <w:shd w:val="clear" w:color="auto" w:fill="auto"/>
            <w:vAlign w:val="bottom"/>
          </w:tcPr>
          <w:p w14:paraId="2FAE770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CDB4EC1" w14:textId="77777777" w:rsidTr="005F5359">
        <w:trPr>
          <w:trHeight w:val="173"/>
          <w:jc w:val="center"/>
        </w:trPr>
        <w:tc>
          <w:tcPr>
            <w:tcW w:w="2007" w:type="dxa"/>
            <w:gridSpan w:val="2"/>
            <w:shd w:val="clear" w:color="auto" w:fill="auto"/>
            <w:vAlign w:val="bottom"/>
          </w:tcPr>
          <w:p w14:paraId="009C3DE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E-MAIL ADDRESS</w:t>
            </w:r>
          </w:p>
        </w:tc>
        <w:tc>
          <w:tcPr>
            <w:tcW w:w="8982" w:type="dxa"/>
            <w:gridSpan w:val="11"/>
            <w:shd w:val="clear" w:color="auto" w:fill="auto"/>
            <w:vAlign w:val="bottom"/>
          </w:tcPr>
          <w:p w14:paraId="04FF9A9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30C49C62" w14:textId="77777777" w:rsidTr="005F5359">
        <w:trPr>
          <w:trHeight w:val="299"/>
          <w:jc w:val="center"/>
        </w:trPr>
        <w:tc>
          <w:tcPr>
            <w:tcW w:w="2007" w:type="dxa"/>
            <w:gridSpan w:val="2"/>
            <w:shd w:val="clear" w:color="auto" w:fill="auto"/>
            <w:vAlign w:val="bottom"/>
          </w:tcPr>
          <w:p w14:paraId="64691FA8"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VAT REGISTRATION NUMBER</w:t>
            </w:r>
          </w:p>
        </w:tc>
        <w:tc>
          <w:tcPr>
            <w:tcW w:w="8982" w:type="dxa"/>
            <w:gridSpan w:val="11"/>
            <w:shd w:val="clear" w:color="auto" w:fill="auto"/>
            <w:vAlign w:val="bottom"/>
          </w:tcPr>
          <w:p w14:paraId="2FF04CF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5D695DA1" w14:textId="77777777" w:rsidTr="005F5359">
        <w:trPr>
          <w:trHeight w:val="57"/>
          <w:jc w:val="center"/>
        </w:trPr>
        <w:tc>
          <w:tcPr>
            <w:tcW w:w="2007" w:type="dxa"/>
            <w:gridSpan w:val="2"/>
            <w:shd w:val="clear" w:color="auto" w:fill="auto"/>
          </w:tcPr>
          <w:p w14:paraId="01B0257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SUPPLIER COMPLIANCE STATUS</w:t>
            </w:r>
          </w:p>
        </w:tc>
        <w:tc>
          <w:tcPr>
            <w:tcW w:w="1301" w:type="dxa"/>
            <w:gridSpan w:val="2"/>
            <w:shd w:val="clear" w:color="auto" w:fill="auto"/>
          </w:tcPr>
          <w:p w14:paraId="5D9ABD4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TAX COMPLIANCE SYSTEM PIN:</w:t>
            </w:r>
          </w:p>
        </w:tc>
        <w:tc>
          <w:tcPr>
            <w:tcW w:w="1895" w:type="dxa"/>
            <w:shd w:val="clear" w:color="auto" w:fill="auto"/>
            <w:vAlign w:val="bottom"/>
          </w:tcPr>
          <w:p w14:paraId="145BD4E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1212" w:type="dxa"/>
            <w:gridSpan w:val="2"/>
            <w:shd w:val="clear" w:color="auto" w:fill="auto"/>
            <w:vAlign w:val="center"/>
          </w:tcPr>
          <w:p w14:paraId="2202EAA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rPr>
            </w:pPr>
            <w:r w:rsidRPr="009D16E5">
              <w:rPr>
                <w:rFonts w:ascii="Arial" w:hAnsi="Arial" w:cs="Arial"/>
                <w:b/>
              </w:rPr>
              <w:t>OR</w:t>
            </w:r>
          </w:p>
        </w:tc>
        <w:tc>
          <w:tcPr>
            <w:tcW w:w="1327" w:type="dxa"/>
            <w:shd w:val="clear" w:color="auto" w:fill="auto"/>
            <w:vAlign w:val="bottom"/>
          </w:tcPr>
          <w:p w14:paraId="64EFADA7"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CENTRAL SUPPLIER DATABASE No: </w:t>
            </w:r>
          </w:p>
        </w:tc>
        <w:tc>
          <w:tcPr>
            <w:tcW w:w="3247" w:type="dxa"/>
            <w:gridSpan w:val="5"/>
            <w:shd w:val="clear" w:color="auto" w:fill="auto"/>
            <w:vAlign w:val="bottom"/>
          </w:tcPr>
          <w:p w14:paraId="59E5BBFA"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MAAA</w:t>
            </w:r>
          </w:p>
        </w:tc>
      </w:tr>
      <w:tr w:rsidR="005D14A4" w:rsidRPr="009D16E5" w14:paraId="781FF73D" w14:textId="77777777" w:rsidTr="005F5359">
        <w:trPr>
          <w:trHeight w:val="164"/>
          <w:jc w:val="center"/>
        </w:trPr>
        <w:tc>
          <w:tcPr>
            <w:tcW w:w="2007" w:type="dxa"/>
            <w:gridSpan w:val="2"/>
            <w:shd w:val="clear" w:color="auto" w:fill="auto"/>
          </w:tcPr>
          <w:p w14:paraId="2E39D456"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B-BBEE STATUS LEVEL VERIFICATION CERTIFICATE</w:t>
            </w:r>
          </w:p>
          <w:p w14:paraId="7B93C1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96" w:type="dxa"/>
            <w:gridSpan w:val="3"/>
            <w:shd w:val="clear" w:color="auto" w:fill="auto"/>
          </w:tcPr>
          <w:p w14:paraId="6E7FD301"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38CECA45"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70328B1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5E0FAD67" w14:textId="7457FFF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A7C288E"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c>
          <w:tcPr>
            <w:tcW w:w="3103" w:type="dxa"/>
            <w:gridSpan w:val="5"/>
            <w:shd w:val="clear" w:color="auto" w:fill="auto"/>
          </w:tcPr>
          <w:p w14:paraId="282C84C9"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 xml:space="preserve">B-BBEE STATUS LEVEL SWORN AFFIDAVIT  </w:t>
            </w:r>
          </w:p>
          <w:p w14:paraId="4EEEEB8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3F231476" w14:textId="77777777" w:rsidR="004D194A" w:rsidRPr="009D16E5" w:rsidRDefault="004D194A" w:rsidP="004D194A">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3ECDC7E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2683" w:type="dxa"/>
            <w:gridSpan w:val="3"/>
            <w:shd w:val="clear" w:color="auto" w:fill="auto"/>
          </w:tcPr>
          <w:p w14:paraId="777B7F9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t>[TICK APPLICABLE BOX]</w:t>
            </w:r>
          </w:p>
          <w:p w14:paraId="57DA183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64E10DD0"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28DBD81B" w14:textId="46FCC6A3" w:rsidR="005D14A4"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6C4EC779" w14:textId="77777777" w:rsidR="004D194A" w:rsidRPr="009D16E5" w:rsidRDefault="004D194A"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p w14:paraId="14FE3ABC"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jc w:val="center"/>
              <w:rPr>
                <w:rFonts w:ascii="Arial" w:hAnsi="Arial" w:cs="Arial"/>
              </w:rPr>
            </w:pPr>
          </w:p>
        </w:tc>
      </w:tr>
      <w:tr w:rsidR="005D14A4" w:rsidRPr="009D16E5" w14:paraId="6F36C16D" w14:textId="77777777" w:rsidTr="005F5359">
        <w:trPr>
          <w:trHeight w:val="454"/>
          <w:jc w:val="center"/>
        </w:trPr>
        <w:tc>
          <w:tcPr>
            <w:tcW w:w="10989" w:type="dxa"/>
            <w:gridSpan w:val="13"/>
            <w:shd w:val="clear" w:color="auto" w:fill="DDD9C3"/>
            <w:vAlign w:val="bottom"/>
          </w:tcPr>
          <w:p w14:paraId="7D5CE128" w14:textId="77777777" w:rsidR="005D14A4" w:rsidRPr="009D16E5" w:rsidRDefault="005D14A4" w:rsidP="005F5359">
            <w:pPr>
              <w:tabs>
                <w:tab w:val="left" w:pos="720"/>
                <w:tab w:val="left" w:pos="1944"/>
                <w:tab w:val="left" w:pos="3384"/>
                <w:tab w:val="left" w:pos="3744"/>
                <w:tab w:val="left" w:pos="4644"/>
                <w:tab w:val="left" w:pos="5760"/>
                <w:tab w:val="left" w:pos="7920"/>
              </w:tabs>
              <w:contextualSpacing/>
              <w:rPr>
                <w:rFonts w:ascii="Arial" w:hAnsi="Arial" w:cs="Arial"/>
                <w:b/>
                <w:i/>
                <w:color w:val="FF0000"/>
              </w:rPr>
            </w:pPr>
            <w:r w:rsidRPr="009D16E5">
              <w:rPr>
                <w:rFonts w:ascii="Arial" w:hAnsi="Arial" w:cs="Arial"/>
                <w:b/>
                <w:i/>
              </w:rPr>
              <w:lastRenderedPageBreak/>
              <w:t>[</w:t>
            </w:r>
            <w:r w:rsidRPr="009D16E5">
              <w:rPr>
                <w:rFonts w:ascii="Arial" w:hAnsi="Arial" w:cs="Arial"/>
                <w:b/>
                <w:i/>
                <w:shd w:val="clear" w:color="auto" w:fill="DDD9C3"/>
              </w:rPr>
              <w:t>A B-BBEE STATUS LEVEL VERIFICATION CERTIFICATE/ SWORN AFFIDAVIT (FOR EMES &amp; QSEs) MUST BE SUBMITTED IN ORDER TO QUALIFY FOR PREFERENCE POINTS FOR B-BBEE]</w:t>
            </w:r>
          </w:p>
        </w:tc>
      </w:tr>
      <w:tr w:rsidR="005D14A4" w:rsidRPr="009D16E5" w14:paraId="2960DDB0" w14:textId="77777777" w:rsidTr="005F5359">
        <w:trPr>
          <w:trHeight w:val="864"/>
          <w:jc w:val="center"/>
        </w:trPr>
        <w:tc>
          <w:tcPr>
            <w:tcW w:w="2007" w:type="dxa"/>
            <w:gridSpan w:val="2"/>
            <w:shd w:val="clear" w:color="auto" w:fill="auto"/>
            <w:vAlign w:val="center"/>
          </w:tcPr>
          <w:p w14:paraId="22A76338" w14:textId="77777777" w:rsidR="005D14A4" w:rsidRPr="009D16E5" w:rsidRDefault="005D14A4" w:rsidP="005770CF">
            <w:pPr>
              <w:pStyle w:val="Heading4"/>
              <w:keepNext/>
              <w:numPr>
                <w:ilvl w:val="3"/>
                <w:numId w:val="17"/>
              </w:numPr>
              <w:spacing w:before="120" w:line="240" w:lineRule="auto"/>
              <w:contextualSpacing/>
              <w:rPr>
                <w:rFonts w:ascii="Arial" w:hAnsi="Arial"/>
                <w:szCs w:val="22"/>
                <w:lang w:val="en-GB"/>
              </w:rPr>
            </w:pPr>
            <w:r w:rsidRPr="009D16E5">
              <w:rPr>
                <w:rFonts w:ascii="Arial" w:hAnsi="Arial"/>
                <w:szCs w:val="22"/>
              </w:rPr>
              <w:t>ARE YOU THE ACCREDITED REPRESENTATIVE IN SOUTH AFRICA FOR THE GOODS /SERVICES /WORKS OFFERED?</w:t>
            </w:r>
          </w:p>
        </w:tc>
        <w:tc>
          <w:tcPr>
            <w:tcW w:w="3196" w:type="dxa"/>
            <w:gridSpan w:val="3"/>
            <w:shd w:val="clear" w:color="auto" w:fill="auto"/>
            <w:vAlign w:val="bottom"/>
          </w:tcPr>
          <w:p w14:paraId="0A960F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No </w:t>
            </w:r>
          </w:p>
          <w:p w14:paraId="39CEDF7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p w14:paraId="505EE152"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ENCLOSE PROOF]</w:t>
            </w:r>
          </w:p>
          <w:p w14:paraId="62F6D68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c>
          <w:tcPr>
            <w:tcW w:w="3103" w:type="dxa"/>
            <w:gridSpan w:val="5"/>
            <w:shd w:val="clear" w:color="auto" w:fill="auto"/>
            <w:vAlign w:val="center"/>
          </w:tcPr>
          <w:p w14:paraId="3290439F" w14:textId="77777777" w:rsidR="005D14A4" w:rsidRPr="009D16E5" w:rsidRDefault="005D14A4" w:rsidP="005770CF">
            <w:pPr>
              <w:pStyle w:val="Heading4"/>
              <w:keepNext/>
              <w:numPr>
                <w:ilvl w:val="3"/>
                <w:numId w:val="17"/>
              </w:numPr>
              <w:spacing w:before="120" w:line="240" w:lineRule="auto"/>
              <w:contextualSpacing/>
              <w:rPr>
                <w:rFonts w:ascii="Arial" w:hAnsi="Arial"/>
                <w:szCs w:val="22"/>
              </w:rPr>
            </w:pPr>
            <w:r w:rsidRPr="009D16E5">
              <w:rPr>
                <w:rFonts w:ascii="Arial" w:hAnsi="Arial"/>
                <w:szCs w:val="22"/>
              </w:rPr>
              <w:t>ARE YOU A FOREIGN BASED SUPPLIER FOR THE GOODS /SERVICES /WORKS OFFERED?</w:t>
            </w:r>
            <w:r w:rsidRPr="009D16E5">
              <w:rPr>
                <w:rFonts w:ascii="Arial" w:hAnsi="Arial"/>
                <w:szCs w:val="22"/>
                <w:lang w:val="en-GB"/>
              </w:rPr>
              <w:br/>
            </w:r>
          </w:p>
        </w:tc>
        <w:tc>
          <w:tcPr>
            <w:tcW w:w="2683" w:type="dxa"/>
            <w:gridSpan w:val="3"/>
            <w:shd w:val="clear" w:color="auto" w:fill="auto"/>
            <w:vAlign w:val="bottom"/>
          </w:tcPr>
          <w:p w14:paraId="637EF10B"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Yes </w:t>
            </w:r>
            <w:r w:rsidRPr="009D16E5">
              <w:rPr>
                <w:rFonts w:ascii="Arial" w:hAnsi="Arial" w:cs="Arial"/>
              </w:rPr>
              <w:fldChar w:fldCharType="begin">
                <w:ffData>
                  <w:name w:val="Check2"/>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No</w:t>
            </w:r>
            <w:r w:rsidRPr="009D16E5">
              <w:rPr>
                <w:rFonts w:ascii="Arial" w:hAnsi="Arial" w:cs="Arial"/>
              </w:rPr>
              <w:br/>
            </w:r>
          </w:p>
          <w:p w14:paraId="17F21B60" w14:textId="6A5D3B92"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rPr>
              <w:t>[IF YES, ANSWER THE QUESTIONNAIRE BELOW]</w:t>
            </w:r>
          </w:p>
          <w:p w14:paraId="3E10E653"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r w:rsidR="005D14A4" w:rsidRPr="009D16E5" w14:paraId="2BBE18FF" w14:textId="77777777" w:rsidTr="005F5359">
        <w:trPr>
          <w:trHeight w:val="340"/>
          <w:jc w:val="center"/>
        </w:trPr>
        <w:tc>
          <w:tcPr>
            <w:tcW w:w="10989" w:type="dxa"/>
            <w:gridSpan w:val="13"/>
            <w:shd w:val="clear" w:color="auto" w:fill="DDD9C3"/>
            <w:vAlign w:val="center"/>
          </w:tcPr>
          <w:p w14:paraId="0425731F"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r w:rsidRPr="009D16E5">
              <w:rPr>
                <w:rFonts w:ascii="Arial" w:hAnsi="Arial" w:cs="Arial"/>
                <w:b/>
              </w:rPr>
              <w:t>QUESTIONNAIRE TO BIDDING FOREIGN SUPPLIERS</w:t>
            </w:r>
          </w:p>
        </w:tc>
      </w:tr>
      <w:tr w:rsidR="005D14A4" w:rsidRPr="009D16E5" w14:paraId="3670687C" w14:textId="77777777" w:rsidTr="005F5359">
        <w:trPr>
          <w:trHeight w:val="20"/>
          <w:jc w:val="center"/>
        </w:trPr>
        <w:tc>
          <w:tcPr>
            <w:tcW w:w="10989" w:type="dxa"/>
            <w:gridSpan w:val="13"/>
            <w:shd w:val="clear" w:color="auto" w:fill="auto"/>
            <w:vAlign w:val="center"/>
          </w:tcPr>
          <w:p w14:paraId="36D1B2F9" w14:textId="15C34082" w:rsidR="005D14A4" w:rsidRPr="009D16E5" w:rsidRDefault="005D14A4" w:rsidP="005F5359">
            <w:pPr>
              <w:tabs>
                <w:tab w:val="left" w:pos="0"/>
                <w:tab w:val="left" w:pos="426"/>
              </w:tabs>
              <w:autoSpaceDE w:val="0"/>
              <w:autoSpaceDN w:val="0"/>
              <w:adjustRightInd w:val="0"/>
              <w:spacing w:before="120"/>
              <w:contextualSpacing/>
              <w:rPr>
                <w:rFonts w:ascii="Arial" w:hAnsi="Arial" w:cs="Arial"/>
                <w:b/>
              </w:rPr>
            </w:pPr>
            <w:r w:rsidRPr="009D16E5">
              <w:rPr>
                <w:rFonts w:ascii="Arial" w:hAnsi="Arial" w:cs="Arial"/>
              </w:rPr>
              <w:t>IS THE ENTITY A RESIDENT OF THE REPUBLIC OF SOUTH AFRICA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25CBC71C" w14:textId="3CEB7684"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BRANCH IN THE RSA?</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004D194A">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5A2500C" w14:textId="302E724E"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 PERMANENT ESTABLISHMENT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0EE58BCB" w14:textId="00E3F7B3"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DOES THE ENTITY HAVE ANY SOURCE OF INCOME IN THE RSA?</w:t>
            </w:r>
            <w:r w:rsidRPr="009D16E5">
              <w:rPr>
                <w:rFonts w:ascii="Arial" w:hAnsi="Arial" w:cs="Arial"/>
              </w:rPr>
              <w:tab/>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w:t>
            </w:r>
          </w:p>
          <w:p w14:paraId="17309D67" w14:textId="2194EE12" w:rsidR="005D14A4" w:rsidRPr="009D16E5" w:rsidRDefault="005D14A4" w:rsidP="005F5359">
            <w:pPr>
              <w:tabs>
                <w:tab w:val="left" w:pos="0"/>
                <w:tab w:val="left" w:pos="426"/>
              </w:tabs>
              <w:autoSpaceDE w:val="0"/>
              <w:autoSpaceDN w:val="0"/>
              <w:adjustRightInd w:val="0"/>
              <w:spacing w:before="120"/>
              <w:contextualSpacing/>
              <w:rPr>
                <w:rFonts w:ascii="Arial" w:hAnsi="Arial" w:cs="Arial"/>
              </w:rPr>
            </w:pPr>
            <w:r w:rsidRPr="009D16E5">
              <w:rPr>
                <w:rFonts w:ascii="Arial" w:hAnsi="Arial" w:cs="Arial"/>
              </w:rPr>
              <w:t>IS THE ENTITY LIABLE IN THE RSA FOR ANY FORM OF TAXATION?</w:t>
            </w:r>
            <w:r w:rsidRPr="009D16E5">
              <w:rPr>
                <w:rFonts w:ascii="Arial" w:hAnsi="Arial" w:cs="Arial"/>
              </w:rPr>
              <w:tab/>
            </w:r>
            <w:r w:rsidR="00BE4B0F">
              <w:rPr>
                <w:rFonts w:ascii="Arial" w:hAnsi="Arial" w:cs="Arial"/>
              </w:rPr>
              <w:t xml:space="preserve"> </w:t>
            </w:r>
            <w:r w:rsidRPr="009D16E5">
              <w:rPr>
                <w:rFonts w:ascii="Arial" w:hAnsi="Arial" w:cs="Arial"/>
              </w:rPr>
              <w:t xml:space="preserve">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YES  </w:t>
            </w:r>
            <w:r w:rsidRPr="009D16E5">
              <w:rPr>
                <w:rFonts w:ascii="Arial" w:hAnsi="Arial" w:cs="Arial"/>
              </w:rPr>
              <w:fldChar w:fldCharType="begin">
                <w:ffData>
                  <w:name w:val="Check1"/>
                  <w:enabled/>
                  <w:calcOnExit w:val="0"/>
                  <w:checkBox>
                    <w:sizeAuto/>
                    <w:default w:val="0"/>
                  </w:checkBox>
                </w:ffData>
              </w:fldChar>
            </w:r>
            <w:r w:rsidRPr="009D16E5">
              <w:rPr>
                <w:rFonts w:ascii="Arial" w:hAnsi="Arial" w:cs="Arial"/>
              </w:rPr>
              <w:instrText xml:space="preserve"> FORMCHECKBOX </w:instrText>
            </w:r>
            <w:r w:rsidR="00000000">
              <w:rPr>
                <w:rFonts w:ascii="Arial" w:hAnsi="Arial" w:cs="Arial"/>
              </w:rPr>
            </w:r>
            <w:r w:rsidR="00000000">
              <w:rPr>
                <w:rFonts w:ascii="Arial" w:hAnsi="Arial" w:cs="Arial"/>
              </w:rPr>
              <w:fldChar w:fldCharType="separate"/>
            </w:r>
            <w:r w:rsidRPr="009D16E5">
              <w:rPr>
                <w:rFonts w:ascii="Arial" w:hAnsi="Arial" w:cs="Arial"/>
              </w:rPr>
              <w:fldChar w:fldCharType="end"/>
            </w:r>
            <w:r w:rsidRPr="009D16E5">
              <w:rPr>
                <w:rFonts w:ascii="Arial" w:hAnsi="Arial" w:cs="Arial"/>
              </w:rPr>
              <w:t xml:space="preserve"> NO </w:t>
            </w:r>
          </w:p>
          <w:p w14:paraId="3F1323CD" w14:textId="77777777" w:rsidR="005D14A4" w:rsidRPr="009D16E5" w:rsidRDefault="005D14A4" w:rsidP="005F5359">
            <w:pPr>
              <w:tabs>
                <w:tab w:val="left" w:pos="426"/>
              </w:tabs>
              <w:spacing w:line="215" w:lineRule="auto"/>
              <w:contextualSpacing/>
              <w:rPr>
                <w:rFonts w:ascii="Arial" w:hAnsi="Arial" w:cs="Arial"/>
                <w:b/>
              </w:rPr>
            </w:pPr>
            <w:r w:rsidRPr="009D16E5">
              <w:rPr>
                <w:rFonts w:ascii="Arial" w:hAnsi="Arial" w:cs="Arial"/>
                <w:b/>
              </w:rPr>
              <w:t xml:space="preserve">IF THE ANSWER IS “NO” TO ALL OF THE ABOVE, THEN IT IS NOT A REQUIREMENT TO REGISTER FOR A TAX COMPLIANCE STATUS SYSTEM PIN CODE FROM THE SOUTH AFRICAN REVENUE SERVICE (SARS) AND IF NOT REGISTER AS PER 2.3 BELOW. </w:t>
            </w:r>
          </w:p>
          <w:p w14:paraId="5C514FD4" w14:textId="77777777" w:rsidR="005D14A4" w:rsidRPr="009D16E5" w:rsidRDefault="005D14A4" w:rsidP="005F5359">
            <w:pPr>
              <w:tabs>
                <w:tab w:val="left" w:pos="720"/>
                <w:tab w:val="left" w:pos="1134"/>
                <w:tab w:val="left" w:pos="1944"/>
                <w:tab w:val="left" w:pos="3384"/>
                <w:tab w:val="left" w:pos="3744"/>
                <w:tab w:val="left" w:pos="4644"/>
                <w:tab w:val="left" w:pos="5760"/>
                <w:tab w:val="left" w:pos="7920"/>
              </w:tabs>
              <w:contextualSpacing/>
              <w:rPr>
                <w:rFonts w:ascii="Arial" w:hAnsi="Arial" w:cs="Arial"/>
              </w:rPr>
            </w:pPr>
          </w:p>
        </w:tc>
      </w:tr>
    </w:tbl>
    <w:p w14:paraId="1165292D" w14:textId="77777777" w:rsidR="005D14A4" w:rsidRPr="009D16E5" w:rsidRDefault="005D14A4" w:rsidP="005D14A4">
      <w:pPr>
        <w:pStyle w:val="Title"/>
        <w:rPr>
          <w:rFonts w:ascii="Arial" w:hAnsi="Arial" w:cs="Arial"/>
          <w:sz w:val="22"/>
        </w:rPr>
      </w:pPr>
      <w:r w:rsidRPr="009D16E5">
        <w:rPr>
          <w:rFonts w:ascii="Arial" w:hAnsi="Arial" w:cs="Arial"/>
          <w:sz w:val="22"/>
        </w:rPr>
        <w:br w:type="page"/>
      </w:r>
      <w:r w:rsidRPr="009D16E5">
        <w:rPr>
          <w:rFonts w:ascii="Arial" w:hAnsi="Arial" w:cs="Arial"/>
          <w:sz w:val="22"/>
        </w:rPr>
        <w:lastRenderedPageBreak/>
        <w:t>PART B</w:t>
      </w:r>
    </w:p>
    <w:p w14:paraId="70E96BCD" w14:textId="77777777" w:rsidR="005D14A4" w:rsidRPr="009D16E5" w:rsidRDefault="005D14A4" w:rsidP="005D14A4">
      <w:pPr>
        <w:pStyle w:val="Title"/>
        <w:rPr>
          <w:rFonts w:ascii="Arial" w:hAnsi="Arial" w:cs="Arial"/>
          <w:bCs/>
          <w:sz w:val="22"/>
        </w:rPr>
      </w:pPr>
      <w:r w:rsidRPr="009D16E5">
        <w:rPr>
          <w:rFonts w:ascii="Arial" w:hAnsi="Arial" w:cs="Arial"/>
          <w:bCs/>
          <w:sz w:val="22"/>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7"/>
      </w:tblGrid>
      <w:tr w:rsidR="005D14A4" w:rsidRPr="009D16E5" w14:paraId="45945114" w14:textId="77777777" w:rsidTr="00E6248D">
        <w:tc>
          <w:tcPr>
            <w:tcW w:w="8947" w:type="dxa"/>
            <w:shd w:val="clear" w:color="auto" w:fill="DDD9C3"/>
          </w:tcPr>
          <w:p w14:paraId="45D98A1D" w14:textId="77777777" w:rsidR="005D14A4" w:rsidRPr="009D16E5" w:rsidRDefault="005D14A4">
            <w:pPr>
              <w:widowControl w:val="0"/>
              <w:numPr>
                <w:ilvl w:val="0"/>
                <w:numId w:val="19"/>
              </w:numPr>
              <w:tabs>
                <w:tab w:val="left" w:pos="426"/>
              </w:tabs>
              <w:spacing w:line="215" w:lineRule="auto"/>
              <w:rPr>
                <w:rFonts w:ascii="Arial" w:hAnsi="Arial" w:cs="Arial"/>
                <w:b/>
              </w:rPr>
            </w:pPr>
            <w:r w:rsidRPr="009D16E5">
              <w:rPr>
                <w:rFonts w:ascii="Arial" w:hAnsi="Arial" w:cs="Arial"/>
                <w:b/>
                <w:bCs/>
              </w:rPr>
              <w:tab/>
            </w:r>
            <w:r w:rsidRPr="009D16E5">
              <w:rPr>
                <w:rFonts w:ascii="Arial" w:hAnsi="Arial" w:cs="Arial"/>
                <w:b/>
                <w:bCs/>
                <w:color w:val="000000"/>
              </w:rPr>
              <w:t>BID SUBMISSION:</w:t>
            </w:r>
          </w:p>
        </w:tc>
      </w:tr>
      <w:tr w:rsidR="005D14A4" w:rsidRPr="009D16E5" w14:paraId="2A2C3ED3" w14:textId="77777777" w:rsidTr="00E6248D">
        <w:trPr>
          <w:trHeight w:val="1212"/>
        </w:trPr>
        <w:tc>
          <w:tcPr>
            <w:tcW w:w="8947" w:type="dxa"/>
            <w:shd w:val="clear" w:color="auto" w:fill="auto"/>
          </w:tcPr>
          <w:p w14:paraId="65F73E3C"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BIDS MUST BE DELIVERED BY THE STIPULATED TIME TO THE CORRECT ADDRESS. LATE BIDS WILL NOT BE ACCEPTED FOR CONSIDERATION.</w:t>
            </w:r>
          </w:p>
          <w:p w14:paraId="591B790F"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b/>
              </w:rPr>
            </w:pPr>
            <w:r w:rsidRPr="009D16E5">
              <w:rPr>
                <w:rFonts w:ascii="Arial" w:hAnsi="Arial" w:cs="Arial"/>
                <w:b/>
              </w:rPr>
              <w:t>ALL BIDS MUST BE SUBMITTED ON THE OFFICIAL FORMS PROVIDED–(NOT TO BE RE-TYPED) OR IN THE MANNER PRESCRIBED IN THE BID DOCUMENT.</w:t>
            </w:r>
          </w:p>
          <w:p w14:paraId="0E00188F" w14:textId="460AA506"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rPr>
              <w:t>THIS BID IS SUBJECT TO THE PREFERENTIAL PROCUREMENT POLICY FRAMEWORK ACT, 2000 AND THE PREFERENTIAL PROCUREMENT REGULATIONS, 20</w:t>
            </w:r>
            <w:r w:rsidR="00C23EB6">
              <w:rPr>
                <w:rFonts w:ascii="Arial" w:hAnsi="Arial" w:cs="Arial"/>
              </w:rPr>
              <w:t>22</w:t>
            </w:r>
            <w:r w:rsidRPr="009D16E5">
              <w:rPr>
                <w:rFonts w:ascii="Arial" w:hAnsi="Arial" w:cs="Arial"/>
              </w:rPr>
              <w:t>, THE GENERAL CONDITIONS OF CONTRACT (GCC) AND, IF APPLICABLE, ANY OTHER SPECIAL CONDITIONS OF CONTRACT.</w:t>
            </w:r>
          </w:p>
          <w:p w14:paraId="34BACCD7" w14:textId="77777777" w:rsidR="005D14A4" w:rsidRPr="009D16E5" w:rsidRDefault="005D14A4">
            <w:pPr>
              <w:widowControl w:val="0"/>
              <w:numPr>
                <w:ilvl w:val="1"/>
                <w:numId w:val="20"/>
              </w:numPr>
              <w:tabs>
                <w:tab w:val="left" w:pos="426"/>
              </w:tabs>
              <w:autoSpaceDE w:val="0"/>
              <w:autoSpaceDN w:val="0"/>
              <w:adjustRightInd w:val="0"/>
              <w:spacing w:after="120"/>
              <w:ind w:left="426" w:hanging="426"/>
              <w:rPr>
                <w:rFonts w:ascii="Arial" w:hAnsi="Arial" w:cs="Arial"/>
              </w:rPr>
            </w:pPr>
            <w:r w:rsidRPr="009D16E5">
              <w:rPr>
                <w:rFonts w:ascii="Arial" w:hAnsi="Arial" w:cs="Arial"/>
                <w:b/>
              </w:rPr>
              <w:t>THE SUCCESSFUL BIDDER WILL BE REQUIRED TO FILL IN AND SIGN A WRITTEN CONTRACT FORM (SBD7).</w:t>
            </w:r>
          </w:p>
          <w:p w14:paraId="7D5111FE" w14:textId="77777777" w:rsidR="005D14A4" w:rsidRPr="009D16E5" w:rsidRDefault="005D14A4" w:rsidP="005F5359">
            <w:pPr>
              <w:spacing w:line="215" w:lineRule="auto"/>
              <w:rPr>
                <w:rFonts w:ascii="Arial" w:hAnsi="Arial" w:cs="Arial"/>
              </w:rPr>
            </w:pPr>
          </w:p>
        </w:tc>
      </w:tr>
      <w:tr w:rsidR="005D14A4" w:rsidRPr="009D16E5" w14:paraId="1CF03591" w14:textId="77777777" w:rsidTr="00E6248D">
        <w:tc>
          <w:tcPr>
            <w:tcW w:w="8947" w:type="dxa"/>
            <w:shd w:val="clear" w:color="auto" w:fill="DDD9C3"/>
          </w:tcPr>
          <w:p w14:paraId="7E7300BC" w14:textId="77777777" w:rsidR="005D14A4" w:rsidRPr="009D16E5" w:rsidRDefault="005D14A4">
            <w:pPr>
              <w:widowControl w:val="0"/>
              <w:numPr>
                <w:ilvl w:val="0"/>
                <w:numId w:val="19"/>
              </w:numPr>
              <w:tabs>
                <w:tab w:val="left" w:pos="426"/>
              </w:tabs>
              <w:spacing w:line="215" w:lineRule="auto"/>
              <w:rPr>
                <w:rFonts w:ascii="Arial" w:hAnsi="Arial" w:cs="Arial"/>
                <w:b/>
                <w:bCs/>
                <w:color w:val="000081"/>
              </w:rPr>
            </w:pPr>
            <w:r w:rsidRPr="009D16E5">
              <w:rPr>
                <w:rFonts w:ascii="Arial" w:hAnsi="Arial" w:cs="Arial"/>
                <w:b/>
                <w:bCs/>
                <w:color w:val="000000"/>
              </w:rPr>
              <w:t>TAX COMPLIANCE REQUIREMENTS</w:t>
            </w:r>
          </w:p>
        </w:tc>
      </w:tr>
      <w:tr w:rsidR="005D14A4" w:rsidRPr="009D16E5" w14:paraId="43111E47" w14:textId="77777777" w:rsidTr="00E6248D">
        <w:tc>
          <w:tcPr>
            <w:tcW w:w="8947" w:type="dxa"/>
            <w:shd w:val="clear" w:color="auto" w:fill="FFFFFF"/>
          </w:tcPr>
          <w:p w14:paraId="4643CC86"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MUST ENSURE COMPLIANCE WITH THEIR TAX OBLIGATIONS. </w:t>
            </w:r>
          </w:p>
          <w:p w14:paraId="320A0A25"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BIDDERS ARE REQUIRED TO SUBMIT THEIR UNIQUE PERSONAL IDENTIFICATION NUMBER (PIN) ISSUED BY SARS TO ENABLE   THE ORGAN OF STATE TO VERIFY THE TAXPAYER’S PROFILE AND TAX STATUS.</w:t>
            </w:r>
          </w:p>
          <w:p w14:paraId="463402A3"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APPLICATION FOR TAX COMPLIANCE STATUS (TCS) PIN MAY BE MADE VIA E-FILING THROUGH THE SARS WEBSITE </w:t>
            </w:r>
            <w:hyperlink r:id="rId27" w:history="1">
              <w:r w:rsidRPr="009D16E5">
                <w:rPr>
                  <w:rFonts w:ascii="Arial" w:hAnsi="Arial" w:cs="Arial"/>
                </w:rPr>
                <w:t>WWW.SARS.GOV.ZA</w:t>
              </w:r>
            </w:hyperlink>
            <w:r w:rsidRPr="009D16E5">
              <w:rPr>
                <w:rFonts w:ascii="Arial" w:hAnsi="Arial" w:cs="Arial"/>
              </w:rPr>
              <w:t>.</w:t>
            </w:r>
          </w:p>
          <w:p w14:paraId="5455EED8"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BIDDERS MAY ALSO SUBMIT A PRINTED TCS CERTIFICATE TOGETHER WITH THE BID. </w:t>
            </w:r>
          </w:p>
          <w:p w14:paraId="7FB8C72E"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IN BIDS WHERE CONSORTIA / JOINT VENTURES / SUB-CONTRACTORS ARE INVOLVED, EACH PARTY MUST SUBMIT A SEPARATE   TCS CERTIFICATE / PIN / CSD NUMBER.</w:t>
            </w:r>
          </w:p>
          <w:p w14:paraId="6EBE336F"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 xml:space="preserve">WHERE NO TCS PIN IS AVAILABLE BUT THE BIDDER IS REGISTERED ON THE CENTRAL SUPPLIER DATABASE (CSD), A CSD NUMBER MUST BE PROVIDED. </w:t>
            </w:r>
          </w:p>
          <w:p w14:paraId="11C80FC1" w14:textId="77777777" w:rsidR="005D14A4" w:rsidRPr="009D16E5" w:rsidRDefault="005D14A4">
            <w:pPr>
              <w:widowControl w:val="0"/>
              <w:numPr>
                <w:ilvl w:val="0"/>
                <w:numId w:val="18"/>
              </w:numPr>
              <w:tabs>
                <w:tab w:val="left" w:pos="426"/>
              </w:tabs>
              <w:autoSpaceDE w:val="0"/>
              <w:autoSpaceDN w:val="0"/>
              <w:adjustRightInd w:val="0"/>
              <w:spacing w:after="120"/>
              <w:ind w:left="426" w:hanging="426"/>
              <w:rPr>
                <w:rFonts w:ascii="Arial" w:hAnsi="Arial" w:cs="Arial"/>
              </w:rPr>
            </w:pPr>
            <w:r w:rsidRPr="009D16E5">
              <w:rPr>
                <w:rFonts w:ascii="Arial" w:hAnsi="Arial" w:cs="Arial"/>
              </w:rPr>
              <w:t>NO BIDS WILL BE CONSIDERED FROM PERSONS IN THE SERVICE OF THE STATE, COMPANIES WITH DIRECTORS WHO ARE PERSONS IN THE SERVICE OF THE STATE, OR CLOSE CORPORATIONS WITH MEMBERS PERSONS IN THE SERVICE OF THE STATE.”</w:t>
            </w:r>
          </w:p>
        </w:tc>
      </w:tr>
    </w:tbl>
    <w:p w14:paraId="02C3685B" w14:textId="77777777" w:rsidR="005D14A4" w:rsidRPr="009D16E5" w:rsidRDefault="005D14A4" w:rsidP="005D14A4">
      <w:pPr>
        <w:autoSpaceDE w:val="0"/>
        <w:autoSpaceDN w:val="0"/>
        <w:adjustRightInd w:val="0"/>
        <w:ind w:left="720" w:hanging="720"/>
        <w:rPr>
          <w:rFonts w:ascii="Arial" w:hAnsi="Arial" w:cs="Arial"/>
          <w:b/>
        </w:rPr>
      </w:pPr>
    </w:p>
    <w:p w14:paraId="1D872761"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b/>
        </w:rPr>
        <w:t>NB: FAILURE TO PROVIDE / OR COMPLY WITH ANY OF THE ABOVE PARTICULARS MAY RENDER THE BID INVALID</w:t>
      </w:r>
      <w:r w:rsidRPr="009D16E5">
        <w:rPr>
          <w:rFonts w:ascii="Arial" w:hAnsi="Arial" w:cs="Arial"/>
        </w:rPr>
        <w:t>.</w:t>
      </w:r>
    </w:p>
    <w:p w14:paraId="64FE702E" w14:textId="77777777" w:rsidR="005D14A4" w:rsidRPr="009D16E5" w:rsidRDefault="005D14A4" w:rsidP="005D14A4">
      <w:pPr>
        <w:autoSpaceDE w:val="0"/>
        <w:autoSpaceDN w:val="0"/>
        <w:adjustRightInd w:val="0"/>
        <w:ind w:left="720" w:hanging="720"/>
        <w:rPr>
          <w:rFonts w:ascii="Arial" w:hAnsi="Arial" w:cs="Arial"/>
        </w:rPr>
      </w:pPr>
    </w:p>
    <w:p w14:paraId="1022918B"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SIGNATURE OF BIDDER:</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19364C81" w14:textId="77777777" w:rsidR="005D14A4" w:rsidRPr="009D16E5" w:rsidRDefault="005D14A4" w:rsidP="005D14A4">
      <w:pPr>
        <w:autoSpaceDE w:val="0"/>
        <w:autoSpaceDN w:val="0"/>
        <w:adjustRightInd w:val="0"/>
        <w:ind w:left="720" w:hanging="720"/>
        <w:rPr>
          <w:rFonts w:ascii="Arial" w:hAnsi="Arial" w:cs="Arial"/>
        </w:rPr>
      </w:pPr>
    </w:p>
    <w:p w14:paraId="53219D85"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CAPACITY UNDER WHICH THIS BID IS SIGNED:</w:t>
      </w:r>
      <w:r w:rsidRPr="009D16E5">
        <w:rPr>
          <w:rFonts w:ascii="Arial" w:hAnsi="Arial" w:cs="Arial"/>
        </w:rPr>
        <w:tab/>
      </w:r>
      <w:r w:rsidRPr="009D16E5">
        <w:rPr>
          <w:rFonts w:ascii="Arial" w:hAnsi="Arial" w:cs="Arial"/>
        </w:rPr>
        <w:tab/>
        <w:t>……………………………………………</w:t>
      </w:r>
    </w:p>
    <w:p w14:paraId="4BA4DB0C"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(Proof of authority must be submitted e.g. company resolution)</w:t>
      </w:r>
    </w:p>
    <w:p w14:paraId="0E742C23" w14:textId="77777777" w:rsidR="005D14A4" w:rsidRPr="009D16E5" w:rsidRDefault="005D14A4" w:rsidP="005D14A4">
      <w:pPr>
        <w:autoSpaceDE w:val="0"/>
        <w:autoSpaceDN w:val="0"/>
        <w:adjustRightInd w:val="0"/>
        <w:ind w:left="720" w:hanging="720"/>
        <w:rPr>
          <w:rFonts w:ascii="Arial" w:hAnsi="Arial" w:cs="Arial"/>
        </w:rPr>
      </w:pPr>
    </w:p>
    <w:p w14:paraId="19CDE6DA" w14:textId="77777777" w:rsidR="005D14A4" w:rsidRPr="009D16E5" w:rsidRDefault="005D14A4" w:rsidP="005D14A4">
      <w:pPr>
        <w:autoSpaceDE w:val="0"/>
        <w:autoSpaceDN w:val="0"/>
        <w:adjustRightInd w:val="0"/>
        <w:ind w:left="720" w:hanging="720"/>
        <w:rPr>
          <w:rFonts w:ascii="Arial" w:hAnsi="Arial" w:cs="Arial"/>
        </w:rPr>
      </w:pPr>
      <w:r w:rsidRPr="009D16E5">
        <w:rPr>
          <w:rFonts w:ascii="Arial" w:hAnsi="Arial" w:cs="Arial"/>
        </w:rPr>
        <w:t>DATE:</w:t>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r>
      <w:r w:rsidRPr="009D16E5">
        <w:rPr>
          <w:rFonts w:ascii="Arial" w:hAnsi="Arial" w:cs="Arial"/>
        </w:rPr>
        <w:tab/>
        <w:t>…………………………………………...</w:t>
      </w:r>
    </w:p>
    <w:p w14:paraId="0B1DEC26" w14:textId="77777777" w:rsidR="005D14A4" w:rsidRPr="009D16E5" w:rsidRDefault="005D14A4" w:rsidP="005D14A4">
      <w:pPr>
        <w:pStyle w:val="BodyText"/>
        <w:rPr>
          <w:rFonts w:ascii="Arial" w:hAnsi="Arial" w:cs="Arial"/>
          <w:color w:val="FF0000"/>
        </w:rPr>
        <w:sectPr w:rsidR="005D14A4" w:rsidRPr="009D16E5" w:rsidSect="005F5359">
          <w:pgSz w:w="11906" w:h="16838" w:code="9"/>
          <w:pgMar w:top="1418" w:right="1531" w:bottom="1418" w:left="1418" w:header="709" w:footer="709" w:gutter="0"/>
          <w:cols w:space="708"/>
          <w:docGrid w:linePitch="360"/>
        </w:sectPr>
      </w:pPr>
    </w:p>
    <w:p w14:paraId="15F93510" w14:textId="77777777" w:rsidR="005D14A4" w:rsidRPr="009D16E5" w:rsidRDefault="005D14A4" w:rsidP="005D14A4">
      <w:pPr>
        <w:pStyle w:val="Caption"/>
        <w:spacing w:before="0" w:after="0" w:line="360" w:lineRule="auto"/>
        <w:rPr>
          <w:rFonts w:ascii="Arial" w:hAnsi="Arial" w:cs="Arial"/>
        </w:rPr>
      </w:pPr>
      <w:bookmarkStart w:id="65" w:name="_Toc514231095"/>
    </w:p>
    <w:bookmarkEnd w:id="65"/>
    <w:p w14:paraId="147576B0" w14:textId="77777777" w:rsidR="005D14A4" w:rsidRPr="009D16E5" w:rsidRDefault="005D14A4" w:rsidP="005D14A4">
      <w:pPr>
        <w:pStyle w:val="Caption"/>
        <w:spacing w:before="0" w:after="0" w:line="360" w:lineRule="auto"/>
        <w:rPr>
          <w:rFonts w:ascii="Arial" w:hAnsi="Arial" w:cs="Arial"/>
        </w:rPr>
      </w:pPr>
      <w:r w:rsidRPr="009D16E5">
        <w:rPr>
          <w:rFonts w:ascii="Arial" w:hAnsi="Arial" w:cs="Arial"/>
          <w:b w:val="0"/>
        </w:rPr>
        <w:t>C</w:t>
      </w:r>
      <w:r w:rsidRPr="009D16E5">
        <w:rPr>
          <w:rFonts w:ascii="Arial" w:hAnsi="Arial" w:cs="Arial"/>
          <w:b w:val="0"/>
          <w:spacing w:val="-1"/>
        </w:rPr>
        <w:t>H</w:t>
      </w:r>
      <w:r w:rsidRPr="009D16E5">
        <w:rPr>
          <w:rFonts w:ascii="Arial" w:hAnsi="Arial" w:cs="Arial"/>
          <w:b w:val="0"/>
          <w:spacing w:val="1"/>
        </w:rPr>
        <w:t>E</w:t>
      </w:r>
      <w:r w:rsidRPr="009D16E5">
        <w:rPr>
          <w:rFonts w:ascii="Arial" w:hAnsi="Arial" w:cs="Arial"/>
          <w:b w:val="0"/>
        </w:rPr>
        <w:t>C</w:t>
      </w:r>
      <w:r w:rsidRPr="009D16E5">
        <w:rPr>
          <w:rFonts w:ascii="Arial" w:hAnsi="Arial" w:cs="Arial"/>
          <w:b w:val="0"/>
          <w:spacing w:val="-1"/>
        </w:rPr>
        <w:t>K</w:t>
      </w:r>
      <w:r w:rsidRPr="009D16E5">
        <w:rPr>
          <w:rFonts w:ascii="Arial" w:hAnsi="Arial" w:cs="Arial"/>
          <w:b w:val="0"/>
        </w:rPr>
        <w:t>LI</w:t>
      </w:r>
      <w:r w:rsidRPr="009D16E5">
        <w:rPr>
          <w:rFonts w:ascii="Arial" w:hAnsi="Arial" w:cs="Arial"/>
          <w:b w:val="0"/>
          <w:spacing w:val="1"/>
        </w:rPr>
        <w:t>S</w:t>
      </w:r>
      <w:r w:rsidRPr="009D16E5">
        <w:rPr>
          <w:rFonts w:ascii="Arial" w:hAnsi="Arial" w:cs="Arial"/>
          <w:b w:val="0"/>
        </w:rPr>
        <w:t>T OF BID</w:t>
      </w:r>
      <w:r w:rsidRPr="009D16E5">
        <w:rPr>
          <w:rFonts w:ascii="Arial" w:hAnsi="Arial" w:cs="Arial"/>
          <w:b w:val="0"/>
          <w:spacing w:val="-1"/>
        </w:rPr>
        <w:t>D</w:t>
      </w:r>
      <w:r w:rsidRPr="009D16E5">
        <w:rPr>
          <w:rFonts w:ascii="Arial" w:hAnsi="Arial" w:cs="Arial"/>
          <w:b w:val="0"/>
        </w:rPr>
        <w:t>ING DOC</w:t>
      </w:r>
      <w:r w:rsidRPr="009D16E5">
        <w:rPr>
          <w:rFonts w:ascii="Arial" w:hAnsi="Arial" w:cs="Arial"/>
          <w:b w:val="0"/>
          <w:spacing w:val="-1"/>
        </w:rPr>
        <w:t>UM</w:t>
      </w:r>
      <w:r w:rsidRPr="009D16E5">
        <w:rPr>
          <w:rFonts w:ascii="Arial" w:hAnsi="Arial" w:cs="Arial"/>
          <w:b w:val="0"/>
          <w:spacing w:val="1"/>
        </w:rPr>
        <w:t>E</w:t>
      </w:r>
      <w:r w:rsidRPr="009D16E5">
        <w:rPr>
          <w:rFonts w:ascii="Arial" w:hAnsi="Arial" w:cs="Arial"/>
          <w:b w:val="0"/>
        </w:rPr>
        <w:t>NT</w:t>
      </w:r>
      <w:r w:rsidRPr="009D16E5">
        <w:rPr>
          <w:rFonts w:ascii="Arial" w:hAnsi="Arial" w:cs="Arial"/>
          <w:b w:val="0"/>
          <w:spacing w:val="-1"/>
        </w:rPr>
        <w:t>A</w:t>
      </w:r>
      <w:r w:rsidRPr="009D16E5">
        <w:rPr>
          <w:rFonts w:ascii="Arial" w:hAnsi="Arial" w:cs="Arial"/>
          <w:b w:val="0"/>
        </w:rPr>
        <w:t xml:space="preserve">TION BEFORE </w:t>
      </w:r>
      <w:r w:rsidRPr="009D16E5">
        <w:rPr>
          <w:rFonts w:ascii="Arial" w:hAnsi="Arial" w:cs="Arial"/>
          <w:b w:val="0"/>
          <w:spacing w:val="1"/>
        </w:rPr>
        <w:t>S</w:t>
      </w:r>
      <w:r w:rsidRPr="009D16E5">
        <w:rPr>
          <w:rFonts w:ascii="Arial" w:hAnsi="Arial" w:cs="Arial"/>
          <w:b w:val="0"/>
        </w:rPr>
        <w:t>U</w:t>
      </w:r>
      <w:r w:rsidRPr="009D16E5">
        <w:rPr>
          <w:rFonts w:ascii="Arial" w:hAnsi="Arial" w:cs="Arial"/>
          <w:b w:val="0"/>
          <w:spacing w:val="-1"/>
        </w:rPr>
        <w:t>BM</w:t>
      </w:r>
      <w:r w:rsidRPr="009D16E5">
        <w:rPr>
          <w:rFonts w:ascii="Arial" w:hAnsi="Arial" w:cs="Arial"/>
          <w:b w:val="0"/>
        </w:rPr>
        <w:t>ITTING</w:t>
      </w:r>
    </w:p>
    <w:p w14:paraId="79570989" w14:textId="77777777" w:rsidR="005D14A4" w:rsidRPr="009D16E5" w:rsidRDefault="005D14A4" w:rsidP="005D14A4">
      <w:pPr>
        <w:spacing w:line="360" w:lineRule="auto"/>
        <w:rPr>
          <w:rFonts w:ascii="Arial" w:hAnsi="Arial" w:cs="Arial"/>
          <w:b/>
        </w:rPr>
      </w:pPr>
    </w:p>
    <w:p w14:paraId="1B15D78A" w14:textId="77777777" w:rsidR="005D14A4" w:rsidRPr="009D16E5" w:rsidRDefault="005D14A4" w:rsidP="005D14A4">
      <w:pPr>
        <w:spacing w:line="360" w:lineRule="auto"/>
        <w:rPr>
          <w:rFonts w:ascii="Arial" w:hAnsi="Arial" w:cs="Arial"/>
          <w:b/>
        </w:rPr>
      </w:pPr>
      <w:r w:rsidRPr="009D16E5">
        <w:rPr>
          <w:rFonts w:ascii="Arial" w:hAnsi="Arial" w:cs="Arial"/>
          <w:b/>
        </w:rPr>
        <w:t>NB</w:t>
      </w:r>
      <w:r w:rsidRPr="009D16E5">
        <w:rPr>
          <w:rFonts w:ascii="Arial" w:hAnsi="Arial" w:cs="Arial"/>
          <w:b/>
          <w:spacing w:val="1"/>
        </w:rPr>
        <w:t>!</w:t>
      </w:r>
      <w:r w:rsidRPr="009D16E5">
        <w:rPr>
          <w:rFonts w:ascii="Arial" w:hAnsi="Arial" w:cs="Arial"/>
          <w:b/>
        </w:rPr>
        <w:t>!</w:t>
      </w:r>
      <w:r w:rsidRPr="009D16E5">
        <w:rPr>
          <w:rFonts w:ascii="Arial" w:hAnsi="Arial" w:cs="Arial"/>
          <w:b/>
        </w:rPr>
        <w:tab/>
        <w:t xml:space="preserve"> </w:t>
      </w:r>
      <w:r w:rsidRPr="009D16E5">
        <w:rPr>
          <w:rFonts w:ascii="Arial" w:hAnsi="Arial" w:cs="Arial"/>
          <w:b/>
          <w:spacing w:val="1"/>
        </w:rPr>
        <w:t>PLE</w:t>
      </w:r>
      <w:r w:rsidRPr="009D16E5">
        <w:rPr>
          <w:rFonts w:ascii="Arial" w:hAnsi="Arial" w:cs="Arial"/>
          <w:b/>
          <w:spacing w:val="-2"/>
        </w:rPr>
        <w:t>A</w:t>
      </w:r>
      <w:r w:rsidRPr="009D16E5">
        <w:rPr>
          <w:rFonts w:ascii="Arial" w:hAnsi="Arial" w:cs="Arial"/>
          <w:b/>
          <w:spacing w:val="1"/>
        </w:rPr>
        <w:t>S</w:t>
      </w:r>
      <w:r w:rsidRPr="009D16E5">
        <w:rPr>
          <w:rFonts w:ascii="Arial" w:hAnsi="Arial" w:cs="Arial"/>
          <w:b/>
        </w:rPr>
        <w:t xml:space="preserve">E </w:t>
      </w:r>
      <w:r w:rsidRPr="009D16E5">
        <w:rPr>
          <w:rFonts w:ascii="Arial" w:hAnsi="Arial" w:cs="Arial"/>
          <w:b/>
          <w:spacing w:val="-3"/>
        </w:rPr>
        <w:t>T</w:t>
      </w:r>
      <w:r w:rsidRPr="009D16E5">
        <w:rPr>
          <w:rFonts w:ascii="Arial" w:hAnsi="Arial" w:cs="Arial"/>
          <w:b/>
          <w:spacing w:val="1"/>
        </w:rPr>
        <w:t>AK</w:t>
      </w:r>
      <w:r w:rsidRPr="009D16E5">
        <w:rPr>
          <w:rFonts w:ascii="Arial" w:hAnsi="Arial" w:cs="Arial"/>
          <w:b/>
        </w:rPr>
        <w:t>E NOTE T</w:t>
      </w:r>
      <w:r w:rsidRPr="009D16E5">
        <w:rPr>
          <w:rFonts w:ascii="Arial" w:hAnsi="Arial" w:cs="Arial"/>
          <w:b/>
          <w:spacing w:val="-3"/>
        </w:rPr>
        <w:t>H</w:t>
      </w:r>
      <w:r w:rsidRPr="009D16E5">
        <w:rPr>
          <w:rFonts w:ascii="Arial" w:hAnsi="Arial" w:cs="Arial"/>
          <w:b/>
          <w:spacing w:val="1"/>
        </w:rPr>
        <w:t>A</w:t>
      </w:r>
      <w:r w:rsidRPr="009D16E5">
        <w:rPr>
          <w:rFonts w:ascii="Arial" w:hAnsi="Arial" w:cs="Arial"/>
          <w:b/>
        </w:rPr>
        <w:t xml:space="preserve">T </w:t>
      </w:r>
      <w:r w:rsidRPr="009D16E5">
        <w:rPr>
          <w:rFonts w:ascii="Arial" w:hAnsi="Arial" w:cs="Arial"/>
          <w:b/>
          <w:spacing w:val="1"/>
        </w:rPr>
        <w:t>A</w:t>
      </w:r>
      <w:r w:rsidRPr="009D16E5">
        <w:rPr>
          <w:rFonts w:ascii="Arial" w:hAnsi="Arial" w:cs="Arial"/>
          <w:b/>
          <w:spacing w:val="-1"/>
        </w:rPr>
        <w:t>L</w:t>
      </w:r>
      <w:r w:rsidRPr="009D16E5">
        <w:rPr>
          <w:rFonts w:ascii="Arial" w:hAnsi="Arial" w:cs="Arial"/>
          <w:b/>
        </w:rPr>
        <w:t xml:space="preserve">L </w:t>
      </w:r>
      <w:r w:rsidRPr="009D16E5">
        <w:rPr>
          <w:rFonts w:ascii="Arial" w:hAnsi="Arial" w:cs="Arial"/>
          <w:b/>
          <w:spacing w:val="1"/>
        </w:rPr>
        <w:t>S</w:t>
      </w:r>
      <w:r w:rsidRPr="009D16E5">
        <w:rPr>
          <w:rFonts w:ascii="Arial" w:hAnsi="Arial" w:cs="Arial"/>
          <w:b/>
        </w:rPr>
        <w:t xml:space="preserve">TANDARD </w:t>
      </w:r>
      <w:r w:rsidRPr="009D16E5">
        <w:rPr>
          <w:rFonts w:ascii="Arial" w:hAnsi="Arial" w:cs="Arial"/>
          <w:b/>
          <w:spacing w:val="1"/>
        </w:rPr>
        <w:t>B</w:t>
      </w:r>
      <w:r w:rsidRPr="009D16E5">
        <w:rPr>
          <w:rFonts w:ascii="Arial" w:hAnsi="Arial" w:cs="Arial"/>
          <w:b/>
        </w:rPr>
        <w:t>ID</w:t>
      </w:r>
      <w:r w:rsidRPr="009D16E5">
        <w:rPr>
          <w:rFonts w:ascii="Arial" w:hAnsi="Arial" w:cs="Arial"/>
          <w:b/>
          <w:spacing w:val="-3"/>
        </w:rPr>
        <w:t>D</w:t>
      </w:r>
      <w:r w:rsidRPr="009D16E5">
        <w:rPr>
          <w:rFonts w:ascii="Arial" w:hAnsi="Arial" w:cs="Arial"/>
          <w:b/>
        </w:rPr>
        <w:t>ING (S</w:t>
      </w:r>
      <w:r w:rsidRPr="009D16E5">
        <w:rPr>
          <w:rFonts w:ascii="Arial" w:hAnsi="Arial" w:cs="Arial"/>
          <w:b/>
          <w:spacing w:val="1"/>
        </w:rPr>
        <w:t>B</w:t>
      </w:r>
      <w:r w:rsidRPr="009D16E5">
        <w:rPr>
          <w:rFonts w:ascii="Arial" w:hAnsi="Arial" w:cs="Arial"/>
          <w:b/>
        </w:rPr>
        <w:t>D) FOR</w:t>
      </w:r>
      <w:r w:rsidRPr="009D16E5">
        <w:rPr>
          <w:rFonts w:ascii="Arial" w:hAnsi="Arial" w:cs="Arial"/>
          <w:b/>
          <w:spacing w:val="-1"/>
        </w:rPr>
        <w:t>M</w:t>
      </w:r>
      <w:r w:rsidRPr="009D16E5">
        <w:rPr>
          <w:rFonts w:ascii="Arial" w:hAnsi="Arial" w:cs="Arial"/>
          <w:b/>
        </w:rPr>
        <w:t xml:space="preserve">S </w:t>
      </w:r>
      <w:r w:rsidRPr="009D16E5">
        <w:rPr>
          <w:rFonts w:ascii="Arial" w:hAnsi="Arial" w:cs="Arial"/>
          <w:b/>
          <w:spacing w:val="-1"/>
        </w:rPr>
        <w:t>M</w:t>
      </w:r>
      <w:r w:rsidRPr="009D16E5">
        <w:rPr>
          <w:rFonts w:ascii="Arial" w:hAnsi="Arial" w:cs="Arial"/>
          <w:b/>
        </w:rPr>
        <w:t xml:space="preserve">UST </w:t>
      </w:r>
      <w:r w:rsidRPr="009D16E5">
        <w:rPr>
          <w:rFonts w:ascii="Arial" w:hAnsi="Arial" w:cs="Arial"/>
          <w:b/>
          <w:spacing w:val="1"/>
        </w:rPr>
        <w:t>B</w:t>
      </w:r>
      <w:r w:rsidRPr="009D16E5">
        <w:rPr>
          <w:rFonts w:ascii="Arial" w:hAnsi="Arial" w:cs="Arial"/>
          <w:b/>
        </w:rPr>
        <w:t>E CO</w:t>
      </w:r>
      <w:r w:rsidRPr="009D16E5">
        <w:rPr>
          <w:rFonts w:ascii="Arial" w:hAnsi="Arial" w:cs="Arial"/>
          <w:b/>
          <w:spacing w:val="-1"/>
        </w:rPr>
        <w:t>M</w:t>
      </w:r>
      <w:r w:rsidRPr="009D16E5">
        <w:rPr>
          <w:rFonts w:ascii="Arial" w:hAnsi="Arial" w:cs="Arial"/>
          <w:b/>
          <w:spacing w:val="1"/>
        </w:rPr>
        <w:t>PLE</w:t>
      </w:r>
      <w:r w:rsidRPr="009D16E5">
        <w:rPr>
          <w:rFonts w:ascii="Arial" w:hAnsi="Arial" w:cs="Arial"/>
          <w:b/>
        </w:rPr>
        <w:t>TE</w:t>
      </w:r>
      <w:r w:rsidRPr="009D16E5">
        <w:rPr>
          <w:rFonts w:ascii="Arial" w:hAnsi="Arial" w:cs="Arial"/>
          <w:b/>
          <w:spacing w:val="-2"/>
        </w:rPr>
        <w:t>D</w:t>
      </w:r>
      <w:r w:rsidRPr="009D16E5">
        <w:rPr>
          <w:rFonts w:ascii="Arial" w:hAnsi="Arial" w:cs="Arial"/>
          <w:b/>
        </w:rPr>
        <w:t>,</w:t>
      </w:r>
      <w:r w:rsidRPr="009D16E5">
        <w:rPr>
          <w:rFonts w:ascii="Arial" w:hAnsi="Arial" w:cs="Arial"/>
          <w:b/>
          <w:spacing w:val="1"/>
        </w:rPr>
        <w:t xml:space="preserve"> SIGNED 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UBMITTED WITH Y</w:t>
      </w:r>
      <w:r w:rsidRPr="009D16E5">
        <w:rPr>
          <w:rFonts w:ascii="Arial" w:hAnsi="Arial" w:cs="Arial"/>
          <w:b/>
          <w:spacing w:val="1"/>
        </w:rPr>
        <w:t>O</w:t>
      </w:r>
      <w:r w:rsidRPr="009D16E5">
        <w:rPr>
          <w:rFonts w:ascii="Arial" w:hAnsi="Arial" w:cs="Arial"/>
          <w:b/>
        </w:rPr>
        <w:t xml:space="preserve">UR </w:t>
      </w:r>
      <w:r w:rsidRPr="009D16E5">
        <w:rPr>
          <w:rFonts w:ascii="Arial" w:hAnsi="Arial" w:cs="Arial"/>
          <w:b/>
          <w:spacing w:val="1"/>
        </w:rPr>
        <w:t>P</w:t>
      </w:r>
      <w:r w:rsidRPr="009D16E5">
        <w:rPr>
          <w:rFonts w:ascii="Arial" w:hAnsi="Arial" w:cs="Arial"/>
          <w:b/>
        </w:rPr>
        <w:t>RO</w:t>
      </w:r>
      <w:r w:rsidRPr="009D16E5">
        <w:rPr>
          <w:rFonts w:ascii="Arial" w:hAnsi="Arial" w:cs="Arial"/>
          <w:b/>
          <w:spacing w:val="1"/>
        </w:rPr>
        <w:t>P</w:t>
      </w:r>
      <w:r w:rsidRPr="009D16E5">
        <w:rPr>
          <w:rFonts w:ascii="Arial" w:hAnsi="Arial" w:cs="Arial"/>
          <w:b/>
        </w:rPr>
        <w:t>O</w:t>
      </w:r>
      <w:r w:rsidRPr="009D16E5">
        <w:rPr>
          <w:rFonts w:ascii="Arial" w:hAnsi="Arial" w:cs="Arial"/>
          <w:b/>
          <w:spacing w:val="-1"/>
        </w:rPr>
        <w:t>S</w:t>
      </w:r>
      <w:r w:rsidRPr="009D16E5">
        <w:rPr>
          <w:rFonts w:ascii="Arial" w:hAnsi="Arial" w:cs="Arial"/>
          <w:b/>
          <w:spacing w:val="1"/>
        </w:rPr>
        <w:t>AL</w:t>
      </w:r>
      <w:r w:rsidRPr="009D16E5">
        <w:rPr>
          <w:rFonts w:ascii="Arial" w:hAnsi="Arial" w:cs="Arial"/>
          <w:b/>
        </w:rPr>
        <w:t>. F</w:t>
      </w:r>
      <w:r w:rsidRPr="009D16E5">
        <w:rPr>
          <w:rFonts w:ascii="Arial" w:hAnsi="Arial" w:cs="Arial"/>
          <w:b/>
          <w:spacing w:val="1"/>
        </w:rPr>
        <w:t>A</w:t>
      </w:r>
      <w:r w:rsidRPr="009D16E5">
        <w:rPr>
          <w:rFonts w:ascii="Arial" w:hAnsi="Arial" w:cs="Arial"/>
          <w:b/>
        </w:rPr>
        <w:t>I</w:t>
      </w:r>
      <w:r w:rsidRPr="009D16E5">
        <w:rPr>
          <w:rFonts w:ascii="Arial" w:hAnsi="Arial" w:cs="Arial"/>
          <w:b/>
          <w:spacing w:val="1"/>
        </w:rPr>
        <w:t>L</w:t>
      </w:r>
      <w:r w:rsidRPr="009D16E5">
        <w:rPr>
          <w:rFonts w:ascii="Arial" w:hAnsi="Arial" w:cs="Arial"/>
          <w:b/>
        </w:rPr>
        <w:t>U</w:t>
      </w:r>
      <w:r w:rsidRPr="009D16E5">
        <w:rPr>
          <w:rFonts w:ascii="Arial" w:hAnsi="Arial" w:cs="Arial"/>
          <w:b/>
          <w:spacing w:val="-1"/>
        </w:rPr>
        <w:t>R</w:t>
      </w:r>
      <w:r w:rsidRPr="009D16E5">
        <w:rPr>
          <w:rFonts w:ascii="Arial" w:hAnsi="Arial" w:cs="Arial"/>
          <w:b/>
        </w:rPr>
        <w:t xml:space="preserve">E TO DO </w:t>
      </w:r>
      <w:r w:rsidRPr="009D16E5">
        <w:rPr>
          <w:rFonts w:ascii="Arial" w:hAnsi="Arial" w:cs="Arial"/>
          <w:b/>
          <w:spacing w:val="5"/>
        </w:rPr>
        <w:t>S</w:t>
      </w:r>
      <w:r w:rsidRPr="009D16E5">
        <w:rPr>
          <w:rFonts w:ascii="Arial" w:hAnsi="Arial" w:cs="Arial"/>
          <w:b/>
        </w:rPr>
        <w:t xml:space="preserve">O </w:t>
      </w:r>
      <w:r w:rsidRPr="009D16E5">
        <w:rPr>
          <w:rFonts w:ascii="Arial" w:hAnsi="Arial" w:cs="Arial"/>
          <w:b/>
          <w:spacing w:val="-1"/>
        </w:rPr>
        <w:t>M</w:t>
      </w:r>
      <w:r w:rsidRPr="009D16E5">
        <w:rPr>
          <w:rFonts w:ascii="Arial" w:hAnsi="Arial" w:cs="Arial"/>
          <w:b/>
          <w:spacing w:val="-2"/>
        </w:rPr>
        <w:t>A</w:t>
      </w:r>
      <w:r w:rsidRPr="009D16E5">
        <w:rPr>
          <w:rFonts w:ascii="Arial" w:hAnsi="Arial" w:cs="Arial"/>
          <w:b/>
        </w:rPr>
        <w:t>Y IN</w:t>
      </w:r>
      <w:r w:rsidRPr="009D16E5">
        <w:rPr>
          <w:rFonts w:ascii="Arial" w:hAnsi="Arial" w:cs="Arial"/>
          <w:b/>
          <w:spacing w:val="1"/>
        </w:rPr>
        <w:t>VAL</w:t>
      </w:r>
      <w:r w:rsidRPr="009D16E5">
        <w:rPr>
          <w:rFonts w:ascii="Arial" w:hAnsi="Arial" w:cs="Arial"/>
          <w:b/>
        </w:rPr>
        <w:t>ID</w:t>
      </w:r>
      <w:r w:rsidRPr="009D16E5">
        <w:rPr>
          <w:rFonts w:ascii="Arial" w:hAnsi="Arial" w:cs="Arial"/>
          <w:b/>
          <w:spacing w:val="1"/>
        </w:rPr>
        <w:t>A</w:t>
      </w:r>
      <w:r w:rsidRPr="009D16E5">
        <w:rPr>
          <w:rFonts w:ascii="Arial" w:hAnsi="Arial" w:cs="Arial"/>
          <w:b/>
          <w:spacing w:val="-3"/>
        </w:rPr>
        <w:t>T</w:t>
      </w:r>
      <w:r w:rsidRPr="009D16E5">
        <w:rPr>
          <w:rFonts w:ascii="Arial" w:hAnsi="Arial" w:cs="Arial"/>
          <w:b/>
        </w:rPr>
        <w:t xml:space="preserve">E </w:t>
      </w:r>
      <w:r w:rsidRPr="009D16E5">
        <w:rPr>
          <w:rFonts w:ascii="Arial" w:hAnsi="Arial" w:cs="Arial"/>
          <w:b/>
          <w:spacing w:val="1"/>
        </w:rPr>
        <w:t>Y</w:t>
      </w:r>
      <w:r w:rsidRPr="009D16E5">
        <w:rPr>
          <w:rFonts w:ascii="Arial" w:hAnsi="Arial" w:cs="Arial"/>
          <w:b/>
        </w:rPr>
        <w:t xml:space="preserve">OUR </w:t>
      </w:r>
      <w:r w:rsidRPr="009D16E5">
        <w:rPr>
          <w:rFonts w:ascii="Arial" w:hAnsi="Arial" w:cs="Arial"/>
          <w:b/>
          <w:spacing w:val="-2"/>
        </w:rPr>
        <w:t>B</w:t>
      </w:r>
      <w:r w:rsidRPr="009D16E5">
        <w:rPr>
          <w:rFonts w:ascii="Arial" w:hAnsi="Arial" w:cs="Arial"/>
          <w:b/>
        </w:rPr>
        <w:t>ID</w:t>
      </w:r>
    </w:p>
    <w:p w14:paraId="2FFA8BE5" w14:textId="77777777" w:rsidR="005D14A4" w:rsidRPr="009D16E5" w:rsidRDefault="005D14A4" w:rsidP="005D14A4">
      <w:pPr>
        <w:spacing w:line="360" w:lineRule="auto"/>
        <w:rPr>
          <w:rFonts w:ascii="Arial" w:hAnsi="Arial" w:cs="Arial"/>
        </w:rPr>
      </w:pPr>
    </w:p>
    <w:tbl>
      <w:tblPr>
        <w:tblW w:w="918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
        <w:gridCol w:w="5567"/>
        <w:gridCol w:w="1560"/>
        <w:gridCol w:w="2046"/>
      </w:tblGrid>
      <w:tr w:rsidR="005D14A4" w:rsidRPr="009D16E5" w14:paraId="53FFF10D" w14:textId="77777777" w:rsidTr="005F5359">
        <w:trPr>
          <w:gridBefore w:val="1"/>
          <w:wBefore w:w="7" w:type="dxa"/>
        </w:trPr>
        <w:tc>
          <w:tcPr>
            <w:tcW w:w="9173" w:type="dxa"/>
            <w:gridSpan w:val="3"/>
            <w:shd w:val="clear" w:color="auto" w:fill="BFBFBF"/>
          </w:tcPr>
          <w:p w14:paraId="39D5A3F6" w14:textId="77777777" w:rsidR="005D14A4" w:rsidRPr="009D16E5" w:rsidRDefault="005D14A4" w:rsidP="005F5359">
            <w:pPr>
              <w:spacing w:line="360" w:lineRule="auto"/>
              <w:jc w:val="center"/>
              <w:rPr>
                <w:rFonts w:ascii="Arial" w:hAnsi="Arial" w:cs="Arial"/>
                <w:b/>
              </w:rPr>
            </w:pPr>
            <w:r w:rsidRPr="009D16E5">
              <w:rPr>
                <w:rFonts w:ascii="Arial" w:hAnsi="Arial" w:cs="Arial"/>
                <w:b/>
              </w:rPr>
              <w:t>N</w:t>
            </w:r>
            <w:r w:rsidRPr="009D16E5">
              <w:rPr>
                <w:rFonts w:ascii="Arial" w:hAnsi="Arial" w:cs="Arial"/>
                <w:b/>
                <w:spacing w:val="-1"/>
              </w:rPr>
              <w:t>B</w:t>
            </w:r>
            <w:r w:rsidRPr="009D16E5">
              <w:rPr>
                <w:rFonts w:ascii="Arial" w:hAnsi="Arial" w:cs="Arial"/>
                <w:b/>
              </w:rPr>
              <w:t>: Has the f</w:t>
            </w:r>
            <w:r w:rsidRPr="009D16E5">
              <w:rPr>
                <w:rFonts w:ascii="Arial" w:hAnsi="Arial" w:cs="Arial"/>
                <w:b/>
                <w:spacing w:val="-1"/>
              </w:rPr>
              <w:t>o</w:t>
            </w:r>
            <w:r w:rsidRPr="009D16E5">
              <w:rPr>
                <w:rFonts w:ascii="Arial" w:hAnsi="Arial" w:cs="Arial"/>
                <w:b/>
              </w:rPr>
              <w:t>l</w:t>
            </w:r>
            <w:r w:rsidRPr="009D16E5">
              <w:rPr>
                <w:rFonts w:ascii="Arial" w:hAnsi="Arial" w:cs="Arial"/>
                <w:b/>
                <w:spacing w:val="1"/>
              </w:rPr>
              <w:t>l</w:t>
            </w:r>
            <w:r w:rsidRPr="009D16E5">
              <w:rPr>
                <w:rFonts w:ascii="Arial" w:hAnsi="Arial" w:cs="Arial"/>
                <w:b/>
              </w:rPr>
              <w:t xml:space="preserve">owing </w:t>
            </w:r>
            <w:r w:rsidRPr="009D16E5">
              <w:rPr>
                <w:rFonts w:ascii="Arial" w:hAnsi="Arial" w:cs="Arial"/>
                <w:b/>
                <w:spacing w:val="-1"/>
              </w:rPr>
              <w:t>f</w:t>
            </w:r>
            <w:r w:rsidRPr="009D16E5">
              <w:rPr>
                <w:rFonts w:ascii="Arial" w:hAnsi="Arial" w:cs="Arial"/>
                <w:b/>
              </w:rPr>
              <w:t>orms b</w:t>
            </w:r>
            <w:r w:rsidRPr="009D16E5">
              <w:rPr>
                <w:rFonts w:ascii="Arial" w:hAnsi="Arial" w:cs="Arial"/>
                <w:b/>
                <w:spacing w:val="1"/>
              </w:rPr>
              <w:t>ee</w:t>
            </w:r>
            <w:r w:rsidRPr="009D16E5">
              <w:rPr>
                <w:rFonts w:ascii="Arial" w:hAnsi="Arial" w:cs="Arial"/>
                <w:b/>
              </w:rPr>
              <w:t xml:space="preserve">n </w:t>
            </w:r>
            <w:r w:rsidRPr="009D16E5">
              <w:rPr>
                <w:rFonts w:ascii="Arial" w:hAnsi="Arial" w:cs="Arial"/>
                <w:b/>
                <w:spacing w:val="1"/>
              </w:rPr>
              <w:t>c</w:t>
            </w:r>
            <w:r w:rsidRPr="009D16E5">
              <w:rPr>
                <w:rFonts w:ascii="Arial" w:hAnsi="Arial" w:cs="Arial"/>
                <w:b/>
              </w:rPr>
              <w:t>ompl</w:t>
            </w:r>
            <w:r w:rsidRPr="009D16E5">
              <w:rPr>
                <w:rFonts w:ascii="Arial" w:hAnsi="Arial" w:cs="Arial"/>
                <w:b/>
                <w:spacing w:val="1"/>
              </w:rPr>
              <w:t>e</w:t>
            </w:r>
            <w:r w:rsidRPr="009D16E5">
              <w:rPr>
                <w:rFonts w:ascii="Arial" w:hAnsi="Arial" w:cs="Arial"/>
                <w:b/>
              </w:rPr>
              <w:t>te</w:t>
            </w:r>
            <w:r w:rsidRPr="009D16E5">
              <w:rPr>
                <w:rFonts w:ascii="Arial" w:hAnsi="Arial" w:cs="Arial"/>
                <w:b/>
                <w:spacing w:val="-2"/>
              </w:rPr>
              <w:t>d</w:t>
            </w:r>
            <w:r w:rsidRPr="009D16E5">
              <w:rPr>
                <w:rFonts w:ascii="Arial" w:hAnsi="Arial" w:cs="Arial"/>
                <w:b/>
              </w:rPr>
              <w:t xml:space="preserve">, </w:t>
            </w:r>
            <w:r w:rsidRPr="009D16E5">
              <w:rPr>
                <w:rFonts w:ascii="Arial" w:hAnsi="Arial" w:cs="Arial"/>
                <w:b/>
                <w:spacing w:val="1"/>
              </w:rPr>
              <w:t>s</w:t>
            </w:r>
            <w:r w:rsidRPr="009D16E5">
              <w:rPr>
                <w:rFonts w:ascii="Arial" w:hAnsi="Arial" w:cs="Arial"/>
                <w:b/>
              </w:rPr>
              <w:t>ig</w:t>
            </w:r>
            <w:r w:rsidRPr="009D16E5">
              <w:rPr>
                <w:rFonts w:ascii="Arial" w:hAnsi="Arial" w:cs="Arial"/>
                <w:b/>
                <w:spacing w:val="-2"/>
              </w:rPr>
              <w:t>n</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1"/>
              </w:rPr>
              <w:t>a</w:t>
            </w:r>
            <w:r w:rsidRPr="009D16E5">
              <w:rPr>
                <w:rFonts w:ascii="Arial" w:hAnsi="Arial" w:cs="Arial"/>
                <w:b/>
              </w:rPr>
              <w:t xml:space="preserve">nd </w:t>
            </w:r>
            <w:r w:rsidRPr="009D16E5">
              <w:rPr>
                <w:rFonts w:ascii="Arial" w:hAnsi="Arial" w:cs="Arial"/>
                <w:b/>
                <w:spacing w:val="1"/>
              </w:rPr>
              <w:t>s</w:t>
            </w:r>
            <w:r w:rsidRPr="009D16E5">
              <w:rPr>
                <w:rFonts w:ascii="Arial" w:hAnsi="Arial" w:cs="Arial"/>
                <w:b/>
              </w:rPr>
              <w:t>ubmit</w:t>
            </w:r>
            <w:r w:rsidRPr="009D16E5">
              <w:rPr>
                <w:rFonts w:ascii="Arial" w:hAnsi="Arial" w:cs="Arial"/>
                <w:b/>
                <w:spacing w:val="-1"/>
              </w:rPr>
              <w:t>t</w:t>
            </w:r>
            <w:r w:rsidRPr="009D16E5">
              <w:rPr>
                <w:rFonts w:ascii="Arial" w:hAnsi="Arial" w:cs="Arial"/>
                <w:b/>
                <w:spacing w:val="1"/>
              </w:rPr>
              <w:t>e</w:t>
            </w:r>
            <w:r w:rsidRPr="009D16E5">
              <w:rPr>
                <w:rFonts w:ascii="Arial" w:hAnsi="Arial" w:cs="Arial"/>
                <w:b/>
              </w:rPr>
              <w:t xml:space="preserve">d </w:t>
            </w:r>
            <w:r w:rsidRPr="009D16E5">
              <w:rPr>
                <w:rFonts w:ascii="Arial" w:hAnsi="Arial" w:cs="Arial"/>
                <w:b/>
                <w:spacing w:val="-2"/>
              </w:rPr>
              <w:t>w</w:t>
            </w:r>
            <w:r w:rsidRPr="009D16E5">
              <w:rPr>
                <w:rFonts w:ascii="Arial" w:hAnsi="Arial" w:cs="Arial"/>
                <w:b/>
              </w:rPr>
              <w:t xml:space="preserve">ith </w:t>
            </w:r>
            <w:r w:rsidRPr="009D16E5">
              <w:rPr>
                <w:rFonts w:ascii="Arial" w:hAnsi="Arial" w:cs="Arial"/>
                <w:b/>
                <w:spacing w:val="1"/>
              </w:rPr>
              <w:t>y</w:t>
            </w:r>
            <w:r w:rsidRPr="009D16E5">
              <w:rPr>
                <w:rFonts w:ascii="Arial" w:hAnsi="Arial" w:cs="Arial"/>
                <w:b/>
                <w:spacing w:val="-3"/>
              </w:rPr>
              <w:t>o</w:t>
            </w:r>
            <w:r w:rsidRPr="009D16E5">
              <w:rPr>
                <w:rFonts w:ascii="Arial" w:hAnsi="Arial" w:cs="Arial"/>
                <w:b/>
              </w:rPr>
              <w:t>ur propo</w:t>
            </w:r>
            <w:r w:rsidRPr="009D16E5">
              <w:rPr>
                <w:rFonts w:ascii="Arial" w:hAnsi="Arial" w:cs="Arial"/>
                <w:b/>
                <w:spacing w:val="1"/>
              </w:rPr>
              <w:t>sa</w:t>
            </w:r>
            <w:r w:rsidRPr="009D16E5">
              <w:rPr>
                <w:rFonts w:ascii="Arial" w:hAnsi="Arial" w:cs="Arial"/>
                <w:b/>
              </w:rPr>
              <w:t>l?</w:t>
            </w:r>
          </w:p>
        </w:tc>
      </w:tr>
      <w:tr w:rsidR="005D14A4" w:rsidRPr="009D16E5" w14:paraId="021D12F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978"/>
        </w:trPr>
        <w:tc>
          <w:tcPr>
            <w:tcW w:w="5574" w:type="dxa"/>
            <w:gridSpan w:val="2"/>
            <w:tcBorders>
              <w:top w:val="single" w:sz="4" w:space="0" w:color="000000"/>
              <w:left w:val="single" w:sz="4" w:space="0" w:color="000000"/>
              <w:bottom w:val="single" w:sz="4" w:space="0" w:color="000000"/>
              <w:right w:val="single" w:sz="4" w:space="0" w:color="000000"/>
            </w:tcBorders>
            <w:shd w:val="clear" w:color="auto" w:fill="BEBEBE"/>
            <w:vAlign w:val="center"/>
          </w:tcPr>
          <w:p w14:paraId="1CCF7404"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Docum</w:t>
            </w:r>
            <w:r w:rsidRPr="009D16E5">
              <w:rPr>
                <w:rFonts w:ascii="Arial" w:hAnsi="Arial" w:cs="Arial"/>
                <w:b/>
                <w:bCs/>
                <w:spacing w:val="1"/>
              </w:rPr>
              <w:t>e</w:t>
            </w:r>
            <w:r w:rsidRPr="009D16E5">
              <w:rPr>
                <w:rFonts w:ascii="Arial" w:hAnsi="Arial" w:cs="Arial"/>
                <w:b/>
                <w:bCs/>
              </w:rPr>
              <w:t>n</w:t>
            </w:r>
            <w:r w:rsidRPr="009D16E5">
              <w:rPr>
                <w:rFonts w:ascii="Arial" w:hAnsi="Arial" w:cs="Arial"/>
                <w:b/>
                <w:bCs/>
                <w:spacing w:val="-1"/>
              </w:rPr>
              <w:t>t</w:t>
            </w:r>
            <w:r w:rsidRPr="009D16E5">
              <w:rPr>
                <w:rFonts w:ascii="Arial" w:hAnsi="Arial" w:cs="Arial"/>
                <w:b/>
                <w:bCs/>
                <w:spacing w:val="1"/>
              </w:rPr>
              <w:t>a</w:t>
            </w:r>
            <w:r w:rsidRPr="009D16E5">
              <w:rPr>
                <w:rFonts w:ascii="Arial" w:hAnsi="Arial" w:cs="Arial"/>
                <w:b/>
                <w:bCs/>
              </w:rPr>
              <w:t>tion</w:t>
            </w:r>
          </w:p>
        </w:tc>
        <w:tc>
          <w:tcPr>
            <w:tcW w:w="1560"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5DA26D55" w14:textId="77777777" w:rsidR="005D14A4" w:rsidRPr="009D16E5" w:rsidRDefault="005D14A4" w:rsidP="005F5359">
            <w:pPr>
              <w:spacing w:line="360" w:lineRule="auto"/>
              <w:ind w:left="102" w:right="-2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w:t>
            </w:r>
            <w:r w:rsidRPr="009D16E5">
              <w:rPr>
                <w:rFonts w:ascii="Arial" w:hAnsi="Arial" w:cs="Arial"/>
                <w:b/>
                <w:bCs/>
                <w:spacing w:val="-2"/>
              </w:rPr>
              <w:t>b</w:t>
            </w:r>
            <w:r w:rsidRPr="009D16E5">
              <w:rPr>
                <w:rFonts w:ascii="Arial" w:hAnsi="Arial" w:cs="Arial"/>
                <w:b/>
                <w:bCs/>
              </w:rPr>
              <w:t>y Bidder</w:t>
            </w:r>
          </w:p>
        </w:tc>
        <w:tc>
          <w:tcPr>
            <w:tcW w:w="2046" w:type="dxa"/>
            <w:tcBorders>
              <w:top w:val="single" w:sz="4" w:space="0" w:color="000000"/>
              <w:left w:val="single" w:sz="4" w:space="0" w:color="000000"/>
              <w:bottom w:val="single" w:sz="4" w:space="0" w:color="000000"/>
              <w:right w:val="single" w:sz="4" w:space="0" w:color="000000"/>
            </w:tcBorders>
            <w:shd w:val="clear" w:color="auto" w:fill="BEBEBE"/>
            <w:vAlign w:val="center"/>
          </w:tcPr>
          <w:p w14:paraId="3B493257" w14:textId="77777777" w:rsidR="005D14A4" w:rsidRPr="009D16E5" w:rsidRDefault="005D14A4" w:rsidP="005F5359">
            <w:pPr>
              <w:tabs>
                <w:tab w:val="left" w:pos="1300"/>
                <w:tab w:val="left" w:pos="1920"/>
              </w:tabs>
              <w:spacing w:line="360" w:lineRule="auto"/>
              <w:ind w:left="102" w:right="40"/>
              <w:jc w:val="center"/>
              <w:rPr>
                <w:rFonts w:ascii="Arial" w:hAnsi="Arial" w:cs="Arial"/>
              </w:rPr>
            </w:pPr>
            <w:r w:rsidRPr="009D16E5">
              <w:rPr>
                <w:rFonts w:ascii="Arial" w:hAnsi="Arial" w:cs="Arial"/>
                <w:b/>
                <w:bCs/>
              </w:rPr>
              <w:t>Che</w:t>
            </w:r>
            <w:r w:rsidRPr="009D16E5">
              <w:rPr>
                <w:rFonts w:ascii="Arial" w:hAnsi="Arial" w:cs="Arial"/>
                <w:b/>
                <w:bCs/>
                <w:spacing w:val="1"/>
              </w:rPr>
              <w:t>cke</w:t>
            </w:r>
            <w:r w:rsidRPr="009D16E5">
              <w:rPr>
                <w:rFonts w:ascii="Arial" w:hAnsi="Arial" w:cs="Arial"/>
                <w:b/>
                <w:bCs/>
              </w:rPr>
              <w:t xml:space="preserve">d by </w:t>
            </w:r>
            <w:r w:rsidRPr="009D16E5">
              <w:rPr>
                <w:rFonts w:ascii="Arial" w:hAnsi="Arial" w:cs="Arial"/>
                <w:b/>
                <w:bCs/>
                <w:spacing w:val="1"/>
              </w:rPr>
              <w:t>Procurement Specialist</w:t>
            </w:r>
          </w:p>
        </w:tc>
      </w:tr>
      <w:tr w:rsidR="00A15E65" w:rsidRPr="009D16E5" w14:paraId="0FA5E060"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306E5684" w14:textId="77777777" w:rsidR="00A15E65" w:rsidRPr="009D16E5" w:rsidRDefault="00A15E65" w:rsidP="005F5359">
            <w:pPr>
              <w:spacing w:line="360" w:lineRule="auto"/>
              <w:ind w:left="102" w:right="-20"/>
              <w:rPr>
                <w:rFonts w:ascii="Arial" w:hAnsi="Arial" w:cs="Arial"/>
                <w:spacing w:val="1"/>
              </w:rPr>
            </w:pPr>
            <w:r w:rsidRPr="009D16E5">
              <w:rPr>
                <w:rFonts w:ascii="Arial" w:hAnsi="Arial" w:cs="Arial"/>
                <w:spacing w:val="1"/>
              </w:rPr>
              <w:t>Invitation to Bid- SBD 1</w:t>
            </w:r>
          </w:p>
        </w:tc>
        <w:tc>
          <w:tcPr>
            <w:tcW w:w="1560" w:type="dxa"/>
            <w:tcBorders>
              <w:top w:val="single" w:sz="4" w:space="0" w:color="000000"/>
              <w:left w:val="single" w:sz="4" w:space="0" w:color="000000"/>
              <w:bottom w:val="single" w:sz="4" w:space="0" w:color="000000"/>
              <w:right w:val="single" w:sz="4" w:space="0" w:color="000000"/>
            </w:tcBorders>
            <w:vAlign w:val="center"/>
          </w:tcPr>
          <w:p w14:paraId="13F9E14C" w14:textId="77777777" w:rsidR="00A15E65" w:rsidRPr="009D16E5" w:rsidRDefault="00A15E65"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444D4D5" w14:textId="77777777" w:rsidR="00A15E65" w:rsidRPr="009D16E5" w:rsidRDefault="00A15E65" w:rsidP="005F5359">
            <w:pPr>
              <w:spacing w:line="360" w:lineRule="auto"/>
              <w:jc w:val="center"/>
              <w:rPr>
                <w:rFonts w:ascii="Arial" w:hAnsi="Arial" w:cs="Arial"/>
              </w:rPr>
            </w:pPr>
          </w:p>
        </w:tc>
      </w:tr>
      <w:tr w:rsidR="005D14A4" w:rsidRPr="009D16E5" w14:paraId="4BB4AFEA"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91B1FEF" w14:textId="77777777" w:rsidR="005D14A4" w:rsidRPr="009D16E5" w:rsidRDefault="005D14A4" w:rsidP="005F5359">
            <w:pPr>
              <w:spacing w:line="360" w:lineRule="auto"/>
              <w:ind w:left="102" w:right="-20"/>
              <w:rPr>
                <w:rFonts w:ascii="Arial" w:hAnsi="Arial" w:cs="Arial"/>
              </w:rPr>
            </w:pPr>
            <w:r w:rsidRPr="009D16E5">
              <w:rPr>
                <w:rFonts w:ascii="Arial" w:hAnsi="Arial" w:cs="Arial"/>
              </w:rPr>
              <w:t>Decl</w:t>
            </w:r>
            <w:r w:rsidRPr="009D16E5">
              <w:rPr>
                <w:rFonts w:ascii="Arial" w:hAnsi="Arial" w:cs="Arial"/>
                <w:spacing w:val="1"/>
              </w:rPr>
              <w:t>a</w:t>
            </w:r>
            <w:r w:rsidRPr="009D16E5">
              <w:rPr>
                <w:rFonts w:ascii="Arial" w:hAnsi="Arial" w:cs="Arial"/>
              </w:rPr>
              <w:t xml:space="preserve">ration </w:t>
            </w:r>
            <w:r w:rsidRPr="009D16E5">
              <w:rPr>
                <w:rFonts w:ascii="Arial" w:hAnsi="Arial" w:cs="Arial"/>
                <w:spacing w:val="1"/>
              </w:rPr>
              <w:t>o</w:t>
            </w:r>
            <w:r w:rsidRPr="009D16E5">
              <w:rPr>
                <w:rFonts w:ascii="Arial" w:hAnsi="Arial" w:cs="Arial"/>
              </w:rPr>
              <w:t>f i</w:t>
            </w:r>
            <w:r w:rsidRPr="009D16E5">
              <w:rPr>
                <w:rFonts w:ascii="Arial" w:hAnsi="Arial" w:cs="Arial"/>
                <w:spacing w:val="-2"/>
              </w:rPr>
              <w:t>n</w:t>
            </w:r>
            <w:r w:rsidRPr="009D16E5">
              <w:rPr>
                <w:rFonts w:ascii="Arial" w:hAnsi="Arial" w:cs="Arial"/>
              </w:rPr>
              <w:t>t</w:t>
            </w:r>
            <w:r w:rsidRPr="009D16E5">
              <w:rPr>
                <w:rFonts w:ascii="Arial" w:hAnsi="Arial" w:cs="Arial"/>
                <w:spacing w:val="1"/>
              </w:rPr>
              <w:t>e</w:t>
            </w:r>
            <w:r w:rsidRPr="009D16E5">
              <w:rPr>
                <w:rFonts w:ascii="Arial" w:hAnsi="Arial" w:cs="Arial"/>
              </w:rPr>
              <w:t xml:space="preserve">rest – </w:t>
            </w:r>
            <w:r w:rsidRPr="009D16E5">
              <w:rPr>
                <w:rFonts w:ascii="Arial" w:hAnsi="Arial" w:cs="Arial"/>
                <w:spacing w:val="-2"/>
              </w:rPr>
              <w:t>SB</w:t>
            </w:r>
            <w:r w:rsidRPr="009D16E5">
              <w:rPr>
                <w:rFonts w:ascii="Arial" w:hAnsi="Arial" w:cs="Arial"/>
              </w:rPr>
              <w:t>D 4</w:t>
            </w:r>
          </w:p>
        </w:tc>
        <w:tc>
          <w:tcPr>
            <w:tcW w:w="1560" w:type="dxa"/>
            <w:tcBorders>
              <w:top w:val="single" w:sz="4" w:space="0" w:color="000000"/>
              <w:left w:val="single" w:sz="4" w:space="0" w:color="000000"/>
              <w:bottom w:val="single" w:sz="4" w:space="0" w:color="000000"/>
              <w:right w:val="single" w:sz="4" w:space="0" w:color="000000"/>
            </w:tcBorders>
            <w:vAlign w:val="center"/>
          </w:tcPr>
          <w:p w14:paraId="20A51E72"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798DB063" w14:textId="77777777" w:rsidR="005D14A4" w:rsidRPr="009D16E5" w:rsidRDefault="005D14A4" w:rsidP="005F5359">
            <w:pPr>
              <w:spacing w:line="360" w:lineRule="auto"/>
              <w:jc w:val="center"/>
              <w:rPr>
                <w:rFonts w:ascii="Arial" w:hAnsi="Arial" w:cs="Arial"/>
              </w:rPr>
            </w:pPr>
          </w:p>
        </w:tc>
      </w:tr>
      <w:tr w:rsidR="005D14A4" w:rsidRPr="009D16E5" w14:paraId="6389E86E"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DCD77DA" w14:textId="77777777" w:rsidR="005D14A4" w:rsidRPr="009D16E5" w:rsidRDefault="005D14A4" w:rsidP="005F5359">
            <w:pPr>
              <w:spacing w:line="360" w:lineRule="auto"/>
              <w:ind w:left="102" w:right="-20"/>
              <w:rPr>
                <w:rFonts w:ascii="Arial" w:hAnsi="Arial" w:cs="Arial"/>
              </w:rPr>
            </w:pPr>
            <w:r w:rsidRPr="009D16E5">
              <w:rPr>
                <w:rFonts w:ascii="Arial" w:hAnsi="Arial" w:cs="Arial"/>
                <w:spacing w:val="1"/>
              </w:rPr>
              <w:t>P</w:t>
            </w:r>
            <w:r w:rsidRPr="009D16E5">
              <w:rPr>
                <w:rFonts w:ascii="Arial" w:hAnsi="Arial" w:cs="Arial"/>
              </w:rPr>
              <w:t>ref</w:t>
            </w:r>
            <w:r w:rsidRPr="009D16E5">
              <w:rPr>
                <w:rFonts w:ascii="Arial" w:hAnsi="Arial" w:cs="Arial"/>
                <w:spacing w:val="1"/>
              </w:rPr>
              <w:t>e</w:t>
            </w:r>
            <w:r w:rsidRPr="009D16E5">
              <w:rPr>
                <w:rFonts w:ascii="Arial" w:hAnsi="Arial" w:cs="Arial"/>
              </w:rPr>
              <w:t>re</w:t>
            </w:r>
            <w:r w:rsidRPr="009D16E5">
              <w:rPr>
                <w:rFonts w:ascii="Arial" w:hAnsi="Arial" w:cs="Arial"/>
                <w:spacing w:val="1"/>
              </w:rPr>
              <w:t>n</w:t>
            </w:r>
            <w:r w:rsidRPr="009D16E5">
              <w:rPr>
                <w:rFonts w:ascii="Arial" w:hAnsi="Arial" w:cs="Arial"/>
                <w:spacing w:val="-2"/>
              </w:rPr>
              <w:t>c</w:t>
            </w:r>
            <w:r w:rsidRPr="009D16E5">
              <w:rPr>
                <w:rFonts w:ascii="Arial" w:hAnsi="Arial" w:cs="Arial"/>
              </w:rPr>
              <w:t xml:space="preserve">e </w:t>
            </w:r>
            <w:r w:rsidRPr="009D16E5">
              <w:rPr>
                <w:rFonts w:ascii="Arial" w:hAnsi="Arial" w:cs="Arial"/>
                <w:spacing w:val="-1"/>
              </w:rPr>
              <w:t>p</w:t>
            </w:r>
            <w:r w:rsidRPr="009D16E5">
              <w:rPr>
                <w:rFonts w:ascii="Arial" w:hAnsi="Arial" w:cs="Arial"/>
                <w:spacing w:val="1"/>
              </w:rPr>
              <w:t>o</w:t>
            </w:r>
            <w:r w:rsidRPr="009D16E5">
              <w:rPr>
                <w:rFonts w:ascii="Arial" w:hAnsi="Arial" w:cs="Arial"/>
              </w:rPr>
              <w:t>int c</w:t>
            </w:r>
            <w:r w:rsidRPr="009D16E5">
              <w:rPr>
                <w:rFonts w:ascii="Arial" w:hAnsi="Arial" w:cs="Arial"/>
                <w:spacing w:val="-2"/>
              </w:rPr>
              <w:t>l</w:t>
            </w:r>
            <w:r w:rsidRPr="009D16E5">
              <w:rPr>
                <w:rFonts w:ascii="Arial" w:hAnsi="Arial" w:cs="Arial"/>
                <w:spacing w:val="1"/>
              </w:rPr>
              <w:t>a</w:t>
            </w:r>
            <w:r w:rsidRPr="009D16E5">
              <w:rPr>
                <w:rFonts w:ascii="Arial" w:hAnsi="Arial" w:cs="Arial"/>
              </w:rPr>
              <w:t>im –</w:t>
            </w:r>
            <w:r w:rsidRPr="009D16E5">
              <w:rPr>
                <w:rFonts w:ascii="Arial" w:hAnsi="Arial" w:cs="Arial"/>
                <w:spacing w:val="1"/>
              </w:rPr>
              <w:t xml:space="preserve"> S</w:t>
            </w:r>
            <w:r w:rsidRPr="009D16E5">
              <w:rPr>
                <w:rFonts w:ascii="Arial" w:hAnsi="Arial" w:cs="Arial"/>
                <w:spacing w:val="-2"/>
              </w:rPr>
              <w:t>B</w:t>
            </w:r>
            <w:r w:rsidRPr="009D16E5">
              <w:rPr>
                <w:rFonts w:ascii="Arial" w:hAnsi="Arial" w:cs="Arial"/>
              </w:rPr>
              <w:t xml:space="preserve">D </w:t>
            </w:r>
            <w:r w:rsidRPr="009D16E5">
              <w:rPr>
                <w:rFonts w:ascii="Arial" w:hAnsi="Arial" w:cs="Arial"/>
                <w:spacing w:val="1"/>
              </w:rPr>
              <w:t>6</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7E7BC9D9"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DFB7A26" w14:textId="77777777" w:rsidR="005D14A4" w:rsidRPr="009D16E5" w:rsidRDefault="005D14A4" w:rsidP="005F5359">
            <w:pPr>
              <w:spacing w:line="360" w:lineRule="auto"/>
              <w:jc w:val="center"/>
              <w:rPr>
                <w:rFonts w:ascii="Arial" w:hAnsi="Arial" w:cs="Arial"/>
              </w:rPr>
            </w:pPr>
          </w:p>
        </w:tc>
      </w:tr>
      <w:tr w:rsidR="005D14A4" w:rsidRPr="009D16E5" w14:paraId="63705101"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E0FCCA9" w14:textId="77777777" w:rsidR="005D14A4" w:rsidRPr="009D16E5" w:rsidRDefault="005D14A4" w:rsidP="005F5359">
            <w:pPr>
              <w:spacing w:line="360" w:lineRule="auto"/>
              <w:ind w:left="102" w:right="-20"/>
              <w:rPr>
                <w:rFonts w:ascii="Arial" w:hAnsi="Arial" w:cs="Arial"/>
              </w:rPr>
            </w:pPr>
            <w:r w:rsidRPr="009D16E5">
              <w:rPr>
                <w:rFonts w:ascii="Arial" w:hAnsi="Arial" w:cs="Arial"/>
              </w:rPr>
              <w:t>Co</w:t>
            </w:r>
            <w:r w:rsidRPr="009D16E5">
              <w:rPr>
                <w:rFonts w:ascii="Arial" w:hAnsi="Arial" w:cs="Arial"/>
                <w:spacing w:val="1"/>
              </w:rPr>
              <w:t>n</w:t>
            </w:r>
            <w:r w:rsidRPr="009D16E5">
              <w:rPr>
                <w:rFonts w:ascii="Arial" w:hAnsi="Arial" w:cs="Arial"/>
              </w:rPr>
              <w:t xml:space="preserve">tract </w:t>
            </w:r>
            <w:r w:rsidRPr="009D16E5">
              <w:rPr>
                <w:rFonts w:ascii="Arial" w:hAnsi="Arial" w:cs="Arial"/>
                <w:spacing w:val="-2"/>
              </w:rPr>
              <w:t>F</w:t>
            </w:r>
            <w:r w:rsidRPr="009D16E5">
              <w:rPr>
                <w:rFonts w:ascii="Arial" w:hAnsi="Arial" w:cs="Arial"/>
                <w:spacing w:val="1"/>
              </w:rPr>
              <w:t>o</w:t>
            </w:r>
            <w:r w:rsidRPr="009D16E5">
              <w:rPr>
                <w:rFonts w:ascii="Arial" w:hAnsi="Arial" w:cs="Arial"/>
              </w:rPr>
              <w:t>rm (</w:t>
            </w:r>
            <w:r w:rsidRPr="009D16E5">
              <w:rPr>
                <w:rFonts w:ascii="Arial" w:hAnsi="Arial" w:cs="Arial"/>
                <w:spacing w:val="-1"/>
              </w:rPr>
              <w:t>r</w:t>
            </w:r>
            <w:r w:rsidRPr="009D16E5">
              <w:rPr>
                <w:rFonts w:ascii="Arial" w:hAnsi="Arial" w:cs="Arial"/>
                <w:spacing w:val="1"/>
              </w:rPr>
              <w:t>ende</w:t>
            </w:r>
            <w:r w:rsidRPr="009D16E5">
              <w:rPr>
                <w:rFonts w:ascii="Arial" w:hAnsi="Arial" w:cs="Arial"/>
              </w:rPr>
              <w:t>r</w:t>
            </w:r>
            <w:r w:rsidRPr="009D16E5">
              <w:rPr>
                <w:rFonts w:ascii="Arial" w:hAnsi="Arial" w:cs="Arial"/>
                <w:spacing w:val="-1"/>
              </w:rPr>
              <w:t>in</w:t>
            </w:r>
            <w:r w:rsidRPr="009D16E5">
              <w:rPr>
                <w:rFonts w:ascii="Arial" w:hAnsi="Arial" w:cs="Arial"/>
              </w:rPr>
              <w:t xml:space="preserve">g </w:t>
            </w:r>
            <w:r w:rsidRPr="009D16E5">
              <w:rPr>
                <w:rFonts w:ascii="Arial" w:hAnsi="Arial" w:cs="Arial"/>
                <w:spacing w:val="1"/>
              </w:rPr>
              <w:t>o</w:t>
            </w:r>
            <w:r w:rsidRPr="009D16E5">
              <w:rPr>
                <w:rFonts w:ascii="Arial" w:hAnsi="Arial" w:cs="Arial"/>
              </w:rPr>
              <w:t>f s</w:t>
            </w:r>
            <w:r w:rsidRPr="009D16E5">
              <w:rPr>
                <w:rFonts w:ascii="Arial" w:hAnsi="Arial" w:cs="Arial"/>
                <w:spacing w:val="1"/>
              </w:rPr>
              <w:t>e</w:t>
            </w:r>
            <w:r w:rsidRPr="009D16E5">
              <w:rPr>
                <w:rFonts w:ascii="Arial" w:hAnsi="Arial" w:cs="Arial"/>
              </w:rPr>
              <w:t>rv</w:t>
            </w:r>
            <w:r w:rsidRPr="009D16E5">
              <w:rPr>
                <w:rFonts w:ascii="Arial" w:hAnsi="Arial" w:cs="Arial"/>
                <w:spacing w:val="-1"/>
              </w:rPr>
              <w:t>i</w:t>
            </w:r>
            <w:r w:rsidRPr="009D16E5">
              <w:rPr>
                <w:rFonts w:ascii="Arial" w:hAnsi="Arial" w:cs="Arial"/>
              </w:rPr>
              <w:t>c</w:t>
            </w:r>
            <w:r w:rsidRPr="009D16E5">
              <w:rPr>
                <w:rFonts w:ascii="Arial" w:hAnsi="Arial" w:cs="Arial"/>
                <w:spacing w:val="1"/>
              </w:rPr>
              <w:t>e</w:t>
            </w:r>
            <w:r w:rsidRPr="009D16E5">
              <w:rPr>
                <w:rFonts w:ascii="Arial" w:hAnsi="Arial" w:cs="Arial"/>
              </w:rPr>
              <w:t>s) –</w:t>
            </w:r>
            <w:r w:rsidRPr="009D16E5">
              <w:rPr>
                <w:rFonts w:ascii="Arial" w:hAnsi="Arial" w:cs="Arial"/>
                <w:spacing w:val="1"/>
              </w:rPr>
              <w:t xml:space="preserve"> SB</w:t>
            </w:r>
            <w:r w:rsidRPr="009D16E5">
              <w:rPr>
                <w:rFonts w:ascii="Arial" w:hAnsi="Arial" w:cs="Arial"/>
              </w:rPr>
              <w:t xml:space="preserve">D </w:t>
            </w:r>
            <w:r w:rsidRPr="009D16E5">
              <w:rPr>
                <w:rFonts w:ascii="Arial" w:hAnsi="Arial" w:cs="Arial"/>
                <w:spacing w:val="1"/>
              </w:rPr>
              <w:t>7</w:t>
            </w:r>
            <w:r w:rsidRPr="009D16E5">
              <w:rPr>
                <w:rFonts w:ascii="Arial" w:hAnsi="Arial" w:cs="Arial"/>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F2B1683"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030B4C07" w14:textId="77777777" w:rsidR="005D14A4" w:rsidRPr="009D16E5" w:rsidRDefault="005D14A4" w:rsidP="005F5359">
            <w:pPr>
              <w:spacing w:line="360" w:lineRule="auto"/>
              <w:jc w:val="center"/>
              <w:rPr>
                <w:rFonts w:ascii="Arial" w:hAnsi="Arial" w:cs="Arial"/>
              </w:rPr>
            </w:pPr>
          </w:p>
        </w:tc>
      </w:tr>
      <w:tr w:rsidR="005D14A4" w:rsidRPr="009D16E5" w14:paraId="142F4EE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AC3D107" w14:textId="77777777" w:rsidR="005D14A4" w:rsidRPr="009D16E5" w:rsidRDefault="005D14A4" w:rsidP="005F5359">
            <w:pPr>
              <w:spacing w:line="360" w:lineRule="auto"/>
              <w:ind w:left="102" w:right="-20"/>
              <w:rPr>
                <w:rFonts w:ascii="Arial" w:hAnsi="Arial" w:cs="Arial"/>
              </w:rPr>
            </w:pPr>
            <w:r w:rsidRPr="009D16E5">
              <w:rPr>
                <w:rFonts w:ascii="Arial" w:hAnsi="Arial" w:cs="Arial"/>
              </w:rPr>
              <w:t xml:space="preserve">ID </w:t>
            </w:r>
            <w:r w:rsidRPr="009D16E5">
              <w:rPr>
                <w:rFonts w:ascii="Arial" w:hAnsi="Arial" w:cs="Arial"/>
                <w:spacing w:val="1"/>
              </w:rPr>
              <w:t>Do</w:t>
            </w:r>
            <w:r w:rsidRPr="009D16E5">
              <w:rPr>
                <w:rFonts w:ascii="Arial" w:hAnsi="Arial" w:cs="Arial"/>
              </w:rPr>
              <w:t>c</w:t>
            </w:r>
            <w:r w:rsidRPr="009D16E5">
              <w:rPr>
                <w:rFonts w:ascii="Arial" w:hAnsi="Arial" w:cs="Arial"/>
                <w:spacing w:val="1"/>
              </w:rPr>
              <w:t>u</w:t>
            </w:r>
            <w:r w:rsidRPr="009D16E5">
              <w:rPr>
                <w:rFonts w:ascii="Arial" w:hAnsi="Arial" w:cs="Arial"/>
                <w:spacing w:val="-1"/>
              </w:rPr>
              <w:t>me</w:t>
            </w:r>
            <w:r w:rsidRPr="009D16E5">
              <w:rPr>
                <w:rFonts w:ascii="Arial" w:hAnsi="Arial" w:cs="Arial"/>
                <w:spacing w:val="1"/>
              </w:rPr>
              <w:t>n</w:t>
            </w:r>
            <w:r w:rsidRPr="009D16E5">
              <w:rPr>
                <w:rFonts w:ascii="Arial" w:hAnsi="Arial" w:cs="Arial"/>
              </w:rPr>
              <w:t xml:space="preserve">ts </w:t>
            </w:r>
            <w:r w:rsidRPr="009D16E5">
              <w:rPr>
                <w:rFonts w:ascii="Arial" w:hAnsi="Arial" w:cs="Arial"/>
                <w:spacing w:val="1"/>
              </w:rPr>
              <w:t>o</w:t>
            </w:r>
            <w:r w:rsidRPr="009D16E5">
              <w:rPr>
                <w:rFonts w:ascii="Arial" w:hAnsi="Arial" w:cs="Arial"/>
              </w:rPr>
              <w:t>f D</w:t>
            </w:r>
            <w:r w:rsidRPr="009D16E5">
              <w:rPr>
                <w:rFonts w:ascii="Arial" w:hAnsi="Arial" w:cs="Arial"/>
                <w:spacing w:val="-1"/>
              </w:rPr>
              <w:t>i</w:t>
            </w:r>
            <w:r w:rsidRPr="009D16E5">
              <w:rPr>
                <w:rFonts w:ascii="Arial" w:hAnsi="Arial" w:cs="Arial"/>
              </w:rPr>
              <w:t>rect</w:t>
            </w:r>
            <w:r w:rsidRPr="009D16E5">
              <w:rPr>
                <w:rFonts w:ascii="Arial" w:hAnsi="Arial" w:cs="Arial"/>
                <w:spacing w:val="1"/>
              </w:rPr>
              <w:t>o</w:t>
            </w:r>
            <w:r w:rsidRPr="009D16E5">
              <w:rPr>
                <w:rFonts w:ascii="Arial" w:hAnsi="Arial" w:cs="Arial"/>
              </w:rPr>
              <w:t>rs/Shareholders</w:t>
            </w:r>
          </w:p>
        </w:tc>
        <w:tc>
          <w:tcPr>
            <w:tcW w:w="1560" w:type="dxa"/>
            <w:tcBorders>
              <w:top w:val="single" w:sz="4" w:space="0" w:color="000000"/>
              <w:left w:val="single" w:sz="4" w:space="0" w:color="000000"/>
              <w:bottom w:val="single" w:sz="4" w:space="0" w:color="000000"/>
              <w:right w:val="single" w:sz="4" w:space="0" w:color="000000"/>
            </w:tcBorders>
            <w:vAlign w:val="center"/>
          </w:tcPr>
          <w:p w14:paraId="4536EEA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676E7946" w14:textId="77777777" w:rsidR="005D14A4" w:rsidRPr="009D16E5" w:rsidRDefault="005D14A4" w:rsidP="005F5359">
            <w:pPr>
              <w:spacing w:line="360" w:lineRule="auto"/>
              <w:jc w:val="center"/>
              <w:rPr>
                <w:rFonts w:ascii="Arial" w:hAnsi="Arial" w:cs="Arial"/>
              </w:rPr>
            </w:pPr>
          </w:p>
        </w:tc>
      </w:tr>
      <w:tr w:rsidR="005D14A4" w:rsidRPr="009D16E5" w14:paraId="2DBEC805"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75F26035" w14:textId="77777777" w:rsidR="005D14A4" w:rsidRPr="009D16E5" w:rsidRDefault="005D14A4" w:rsidP="005F5359">
            <w:pPr>
              <w:spacing w:line="360" w:lineRule="auto"/>
              <w:ind w:left="102" w:right="-20"/>
              <w:rPr>
                <w:rFonts w:ascii="Arial" w:hAnsi="Arial" w:cs="Arial"/>
              </w:rPr>
            </w:pPr>
            <w:r w:rsidRPr="009D16E5">
              <w:rPr>
                <w:rFonts w:ascii="Arial" w:hAnsi="Arial" w:cs="Arial"/>
              </w:rPr>
              <w:t>Central Supplier Database Summary Report</w:t>
            </w:r>
          </w:p>
        </w:tc>
        <w:tc>
          <w:tcPr>
            <w:tcW w:w="1560" w:type="dxa"/>
            <w:tcBorders>
              <w:top w:val="single" w:sz="4" w:space="0" w:color="000000"/>
              <w:left w:val="single" w:sz="4" w:space="0" w:color="000000"/>
              <w:bottom w:val="single" w:sz="4" w:space="0" w:color="000000"/>
              <w:right w:val="single" w:sz="4" w:space="0" w:color="000000"/>
            </w:tcBorders>
            <w:vAlign w:val="center"/>
          </w:tcPr>
          <w:p w14:paraId="6E61DA38"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AFD980C" w14:textId="77777777" w:rsidR="005D14A4" w:rsidRPr="009D16E5" w:rsidRDefault="005D14A4" w:rsidP="005F5359">
            <w:pPr>
              <w:spacing w:line="360" w:lineRule="auto"/>
              <w:jc w:val="center"/>
              <w:rPr>
                <w:rFonts w:ascii="Arial" w:hAnsi="Arial" w:cs="Arial"/>
              </w:rPr>
            </w:pPr>
          </w:p>
        </w:tc>
      </w:tr>
      <w:tr w:rsidR="005D14A4" w:rsidRPr="009D16E5" w14:paraId="4275361D"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490"/>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0B0C427C" w14:textId="77777777" w:rsidR="005D14A4" w:rsidRPr="009D16E5" w:rsidRDefault="005D14A4" w:rsidP="005F5359">
            <w:pPr>
              <w:spacing w:line="360" w:lineRule="auto"/>
              <w:ind w:left="102" w:right="-20"/>
              <w:rPr>
                <w:rFonts w:ascii="Arial" w:hAnsi="Arial" w:cs="Arial"/>
              </w:rPr>
            </w:pPr>
            <w:r w:rsidRPr="009D16E5">
              <w:rPr>
                <w:rFonts w:ascii="Arial" w:hAnsi="Arial" w:cs="Arial"/>
              </w:rPr>
              <w:t>Comp</w:t>
            </w:r>
            <w:r w:rsidRPr="009D16E5">
              <w:rPr>
                <w:rFonts w:ascii="Arial" w:hAnsi="Arial" w:cs="Arial"/>
                <w:spacing w:val="1"/>
              </w:rPr>
              <w:t>an</w:t>
            </w:r>
            <w:r w:rsidRPr="009D16E5">
              <w:rPr>
                <w:rFonts w:ascii="Arial" w:hAnsi="Arial" w:cs="Arial"/>
              </w:rPr>
              <w:t xml:space="preserve">y </w:t>
            </w:r>
            <w:r w:rsidRPr="009D16E5">
              <w:rPr>
                <w:rFonts w:ascii="Arial" w:hAnsi="Arial" w:cs="Arial"/>
                <w:spacing w:val="1"/>
              </w:rPr>
              <w:t>P</w:t>
            </w:r>
            <w:r w:rsidRPr="009D16E5">
              <w:rPr>
                <w:rFonts w:ascii="Arial" w:hAnsi="Arial" w:cs="Arial"/>
              </w:rPr>
              <w:t>rofi</w:t>
            </w:r>
            <w:r w:rsidRPr="009D16E5">
              <w:rPr>
                <w:rFonts w:ascii="Arial" w:hAnsi="Arial" w:cs="Arial"/>
                <w:spacing w:val="-1"/>
              </w:rPr>
              <w:t>l</w:t>
            </w:r>
            <w:r w:rsidRPr="009D16E5">
              <w:rPr>
                <w:rFonts w:ascii="Arial" w:hAnsi="Arial" w:cs="Arial"/>
              </w:rPr>
              <w:t>e</w:t>
            </w:r>
          </w:p>
        </w:tc>
        <w:tc>
          <w:tcPr>
            <w:tcW w:w="1560" w:type="dxa"/>
            <w:tcBorders>
              <w:top w:val="single" w:sz="4" w:space="0" w:color="000000"/>
              <w:left w:val="single" w:sz="4" w:space="0" w:color="000000"/>
              <w:bottom w:val="single" w:sz="4" w:space="0" w:color="000000"/>
              <w:right w:val="single" w:sz="4" w:space="0" w:color="000000"/>
            </w:tcBorders>
            <w:vAlign w:val="center"/>
          </w:tcPr>
          <w:p w14:paraId="705F3A47"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104BAE95" w14:textId="77777777" w:rsidR="005D14A4" w:rsidRPr="009D16E5" w:rsidRDefault="005D14A4" w:rsidP="005F5359">
            <w:pPr>
              <w:spacing w:line="360" w:lineRule="auto"/>
              <w:jc w:val="center"/>
              <w:rPr>
                <w:rFonts w:ascii="Arial" w:hAnsi="Arial" w:cs="Arial"/>
              </w:rPr>
            </w:pPr>
          </w:p>
        </w:tc>
      </w:tr>
      <w:tr w:rsidR="005D14A4" w:rsidRPr="009D16E5" w14:paraId="42F02116" w14:textId="77777777" w:rsidTr="005F53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Ex>
        <w:trPr>
          <w:trHeight w:hRule="exact" w:val="708"/>
        </w:trPr>
        <w:tc>
          <w:tcPr>
            <w:tcW w:w="5574" w:type="dxa"/>
            <w:gridSpan w:val="2"/>
            <w:tcBorders>
              <w:top w:val="single" w:sz="4" w:space="0" w:color="000000"/>
              <w:left w:val="single" w:sz="4" w:space="0" w:color="000000"/>
              <w:bottom w:val="single" w:sz="4" w:space="0" w:color="000000"/>
              <w:right w:val="single" w:sz="4" w:space="0" w:color="000000"/>
            </w:tcBorders>
            <w:vAlign w:val="center"/>
          </w:tcPr>
          <w:p w14:paraId="6F8BAEEE" w14:textId="12777EEB" w:rsidR="005D14A4" w:rsidRPr="009D16E5" w:rsidRDefault="005D14A4" w:rsidP="005F5359">
            <w:pPr>
              <w:spacing w:line="360" w:lineRule="auto"/>
              <w:ind w:left="102" w:right="-20"/>
              <w:rPr>
                <w:rFonts w:ascii="Arial" w:hAnsi="Arial" w:cs="Arial"/>
              </w:rPr>
            </w:pPr>
            <w:r w:rsidRPr="009D16E5">
              <w:rPr>
                <w:rFonts w:ascii="Arial" w:hAnsi="Arial" w:cs="Arial"/>
              </w:rPr>
              <w:t xml:space="preserve">Submitted One (1) original, </w:t>
            </w:r>
            <w:r w:rsidR="00BB09CA">
              <w:rPr>
                <w:rFonts w:ascii="Arial" w:hAnsi="Arial" w:cs="Arial"/>
              </w:rPr>
              <w:t>one</w:t>
            </w:r>
            <w:r w:rsidR="00005E4F" w:rsidRPr="009D16E5">
              <w:rPr>
                <w:rFonts w:ascii="Arial" w:hAnsi="Arial" w:cs="Arial"/>
              </w:rPr>
              <w:t xml:space="preserve"> </w:t>
            </w:r>
            <w:r w:rsidRPr="009D16E5">
              <w:rPr>
                <w:rFonts w:ascii="Arial" w:hAnsi="Arial" w:cs="Arial"/>
              </w:rPr>
              <w:t>(</w:t>
            </w:r>
            <w:r w:rsidR="00BB09CA">
              <w:rPr>
                <w:rFonts w:ascii="Arial" w:hAnsi="Arial" w:cs="Arial"/>
              </w:rPr>
              <w:t>1</w:t>
            </w:r>
            <w:r w:rsidRPr="009D16E5">
              <w:rPr>
                <w:rFonts w:ascii="Arial" w:hAnsi="Arial" w:cs="Arial"/>
              </w:rPr>
              <w:t>) hard cop</w:t>
            </w:r>
            <w:r w:rsidR="00E746DC">
              <w:rPr>
                <w:rFonts w:ascii="Arial" w:hAnsi="Arial" w:cs="Arial"/>
              </w:rPr>
              <w:t>y</w:t>
            </w:r>
            <w:r w:rsidRPr="009D16E5">
              <w:rPr>
                <w:rFonts w:ascii="Arial" w:hAnsi="Arial" w:cs="Arial"/>
              </w:rPr>
              <w:t xml:space="preserve"> and one (1) electronic copy (USB) in PDF format.</w:t>
            </w:r>
          </w:p>
        </w:tc>
        <w:tc>
          <w:tcPr>
            <w:tcW w:w="1560" w:type="dxa"/>
            <w:tcBorders>
              <w:top w:val="single" w:sz="4" w:space="0" w:color="000000"/>
              <w:left w:val="single" w:sz="4" w:space="0" w:color="000000"/>
              <w:bottom w:val="single" w:sz="4" w:space="0" w:color="000000"/>
              <w:right w:val="single" w:sz="4" w:space="0" w:color="000000"/>
            </w:tcBorders>
            <w:vAlign w:val="center"/>
          </w:tcPr>
          <w:p w14:paraId="5CC2CCE1" w14:textId="77777777" w:rsidR="005D14A4" w:rsidRPr="009D16E5" w:rsidRDefault="005D14A4" w:rsidP="005F5359">
            <w:pPr>
              <w:spacing w:line="360" w:lineRule="auto"/>
              <w:jc w:val="center"/>
              <w:rPr>
                <w:rFonts w:ascii="Arial" w:hAnsi="Arial" w:cs="Arial"/>
              </w:rPr>
            </w:pPr>
          </w:p>
        </w:tc>
        <w:tc>
          <w:tcPr>
            <w:tcW w:w="2046" w:type="dxa"/>
            <w:tcBorders>
              <w:top w:val="single" w:sz="4" w:space="0" w:color="000000"/>
              <w:left w:val="single" w:sz="4" w:space="0" w:color="000000"/>
              <w:bottom w:val="single" w:sz="4" w:space="0" w:color="000000"/>
              <w:right w:val="single" w:sz="4" w:space="0" w:color="000000"/>
            </w:tcBorders>
            <w:vAlign w:val="center"/>
          </w:tcPr>
          <w:p w14:paraId="383ACDA6" w14:textId="77777777" w:rsidR="005D14A4" w:rsidRPr="009D16E5" w:rsidRDefault="005D14A4" w:rsidP="005F5359">
            <w:pPr>
              <w:spacing w:line="360" w:lineRule="auto"/>
              <w:jc w:val="center"/>
              <w:rPr>
                <w:rFonts w:ascii="Arial" w:hAnsi="Arial" w:cs="Arial"/>
              </w:rPr>
            </w:pPr>
          </w:p>
        </w:tc>
      </w:tr>
    </w:tbl>
    <w:p w14:paraId="11322349" w14:textId="77777777" w:rsidR="005D14A4" w:rsidRPr="009D16E5" w:rsidRDefault="005D14A4" w:rsidP="005D14A4">
      <w:pPr>
        <w:spacing w:line="360" w:lineRule="auto"/>
        <w:rPr>
          <w:rFonts w:ascii="Arial" w:hAnsi="Arial" w:cs="Arial"/>
        </w:rPr>
      </w:pPr>
    </w:p>
    <w:p w14:paraId="4B805646" w14:textId="77777777" w:rsidR="005D14A4" w:rsidRPr="009D16E5" w:rsidRDefault="005D14A4" w:rsidP="005D14A4">
      <w:pPr>
        <w:spacing w:line="360" w:lineRule="auto"/>
        <w:rPr>
          <w:rFonts w:ascii="Arial" w:hAnsi="Arial" w:cs="Arial"/>
        </w:rPr>
      </w:pPr>
    </w:p>
    <w:p w14:paraId="7EB7E31D" w14:textId="77777777" w:rsidR="00FC4F4B" w:rsidRDefault="00FC4F4B" w:rsidP="00CB3847">
      <w:pPr>
        <w:spacing w:line="360" w:lineRule="auto"/>
        <w:rPr>
          <w:rFonts w:ascii="Arial" w:hAnsi="Arial" w:cs="Arial"/>
        </w:rPr>
      </w:pPr>
    </w:p>
    <w:p w14:paraId="1F818E60" w14:textId="77777777" w:rsidR="00FC4F4B" w:rsidRPr="00FC4F4B" w:rsidRDefault="00FC4F4B" w:rsidP="00FC4F4B">
      <w:pPr>
        <w:rPr>
          <w:rFonts w:ascii="Arial" w:hAnsi="Arial" w:cs="Arial"/>
        </w:rPr>
      </w:pPr>
    </w:p>
    <w:p w14:paraId="4FE0320E" w14:textId="77777777" w:rsidR="00FC4F4B" w:rsidRPr="00FC4F4B" w:rsidRDefault="00FC4F4B" w:rsidP="00FC4F4B">
      <w:pPr>
        <w:rPr>
          <w:rFonts w:ascii="Arial" w:hAnsi="Arial" w:cs="Arial"/>
        </w:rPr>
      </w:pPr>
    </w:p>
    <w:p w14:paraId="304ACF7B" w14:textId="77777777" w:rsidR="00FC4F4B" w:rsidRPr="00FC4F4B" w:rsidRDefault="00FC4F4B" w:rsidP="00FC4F4B">
      <w:pPr>
        <w:rPr>
          <w:rFonts w:ascii="Arial" w:hAnsi="Arial" w:cs="Arial"/>
        </w:rPr>
      </w:pPr>
    </w:p>
    <w:p w14:paraId="2D25BEBD" w14:textId="77777777" w:rsidR="00FC4F4B" w:rsidRPr="00FC4F4B" w:rsidRDefault="00FC4F4B" w:rsidP="00FC4F4B">
      <w:pPr>
        <w:rPr>
          <w:rFonts w:ascii="Arial" w:hAnsi="Arial" w:cs="Arial"/>
        </w:rPr>
      </w:pPr>
    </w:p>
    <w:p w14:paraId="23DC1456" w14:textId="77777777" w:rsidR="00FC4F4B" w:rsidRPr="00FC4F4B" w:rsidRDefault="00FC4F4B" w:rsidP="00FC4F4B">
      <w:pPr>
        <w:rPr>
          <w:rFonts w:ascii="Arial" w:hAnsi="Arial" w:cs="Arial"/>
        </w:rPr>
      </w:pPr>
    </w:p>
    <w:p w14:paraId="4E5315FF" w14:textId="77777777" w:rsidR="00FC4F4B" w:rsidRPr="00FC4F4B" w:rsidRDefault="00FC4F4B" w:rsidP="00FC4F4B">
      <w:pPr>
        <w:rPr>
          <w:rFonts w:ascii="Arial" w:hAnsi="Arial" w:cs="Arial"/>
        </w:rPr>
      </w:pPr>
    </w:p>
    <w:p w14:paraId="14FE8202" w14:textId="77777777" w:rsidR="00FC4F4B" w:rsidRPr="00FC4F4B" w:rsidRDefault="00FC4F4B" w:rsidP="00FC4F4B">
      <w:pPr>
        <w:rPr>
          <w:rFonts w:ascii="Arial" w:hAnsi="Arial" w:cs="Arial"/>
        </w:rPr>
      </w:pPr>
    </w:p>
    <w:p w14:paraId="3E229CF9" w14:textId="2D81A1A2" w:rsidR="00FC4F4B" w:rsidRDefault="00FC4F4B" w:rsidP="00FC4F4B">
      <w:pPr>
        <w:tabs>
          <w:tab w:val="left" w:pos="3009"/>
        </w:tabs>
        <w:spacing w:line="360" w:lineRule="auto"/>
        <w:rPr>
          <w:rFonts w:ascii="Arial" w:hAnsi="Arial" w:cs="Arial"/>
        </w:rPr>
      </w:pPr>
      <w:r>
        <w:rPr>
          <w:rFonts w:ascii="Arial" w:hAnsi="Arial" w:cs="Arial"/>
        </w:rPr>
        <w:tab/>
      </w:r>
    </w:p>
    <w:p w14:paraId="2B13B132" w14:textId="77777777" w:rsidR="00FC4F4B" w:rsidRDefault="00FC4F4B" w:rsidP="00CB3847">
      <w:pPr>
        <w:spacing w:line="360" w:lineRule="auto"/>
        <w:rPr>
          <w:rFonts w:ascii="Arial" w:hAnsi="Arial" w:cs="Arial"/>
        </w:rPr>
      </w:pPr>
    </w:p>
    <w:p w14:paraId="098EA6A9" w14:textId="20A54786" w:rsidR="009C6AB3" w:rsidRPr="000E23DC" w:rsidRDefault="009C6AB3" w:rsidP="000E23DC">
      <w:pPr>
        <w:spacing w:line="360" w:lineRule="auto"/>
        <w:ind w:left="6480" w:firstLine="720"/>
        <w:rPr>
          <w:rFonts w:ascii="Arial" w:hAnsi="Arial" w:cs="Arial"/>
        </w:rPr>
      </w:pPr>
      <w:r w:rsidRPr="009C6AB3">
        <w:rPr>
          <w:rFonts w:ascii="Arial" w:eastAsia="Arial" w:hAnsi="Arial" w:cs="Arial"/>
          <w:b/>
          <w:color w:val="000000"/>
          <w:szCs w:val="24"/>
          <w:lang w:eastAsia="en-ZA"/>
        </w:rPr>
        <w:t xml:space="preserve">ATNS FORM D </w:t>
      </w:r>
    </w:p>
    <w:p w14:paraId="409C5253"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480F0515" w14:textId="77777777" w:rsidR="009C6AB3" w:rsidRPr="009C6AB3" w:rsidRDefault="009C6AB3" w:rsidP="00CB3847">
      <w:pPr>
        <w:keepNext/>
        <w:keepLines/>
        <w:spacing w:after="0" w:line="253" w:lineRule="auto"/>
        <w:ind w:left="445" w:right="141"/>
        <w:outlineLvl w:val="0"/>
        <w:rPr>
          <w:rFonts w:ascii="Arial" w:eastAsia="Arial" w:hAnsi="Arial" w:cs="Arial"/>
          <w:b/>
          <w:color w:val="000000"/>
          <w:szCs w:val="24"/>
          <w:lang w:eastAsia="en-ZA"/>
        </w:rPr>
      </w:pPr>
    </w:p>
    <w:p w14:paraId="0342C2AF" w14:textId="77777777" w:rsidR="009C6AB3" w:rsidRPr="009C6AB3" w:rsidRDefault="009C6AB3" w:rsidP="00CB3847">
      <w:pPr>
        <w:keepNext/>
        <w:keepLines/>
        <w:spacing w:after="0" w:line="253" w:lineRule="auto"/>
        <w:ind w:left="1165" w:right="141" w:firstLine="275"/>
        <w:outlineLvl w:val="0"/>
        <w:rPr>
          <w:rFonts w:ascii="Arial" w:eastAsia="Arial" w:hAnsi="Arial" w:cs="Arial"/>
          <w:b/>
          <w:color w:val="000000"/>
          <w:szCs w:val="24"/>
          <w:lang w:eastAsia="en-ZA"/>
        </w:rPr>
      </w:pPr>
      <w:r w:rsidRPr="009C6AB3">
        <w:rPr>
          <w:rFonts w:ascii="Arial" w:eastAsia="Arial" w:hAnsi="Arial" w:cs="Arial"/>
          <w:b/>
          <w:color w:val="000000"/>
          <w:szCs w:val="24"/>
          <w:lang w:eastAsia="en-ZA"/>
        </w:rPr>
        <w:t xml:space="preserve">DISCLOSURE OF GROUP/COMPANY STRUCTURE </w:t>
      </w:r>
    </w:p>
    <w:p w14:paraId="33337510"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81EB736" w14:textId="77777777" w:rsidR="009C6AB3" w:rsidRPr="009C6AB3" w:rsidRDefault="009C6AB3">
      <w:pPr>
        <w:numPr>
          <w:ilvl w:val="0"/>
          <w:numId w:val="27"/>
        </w:numPr>
        <w:spacing w:after="3" w:line="253" w:lineRule="auto"/>
        <w:ind w:left="284"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In view of possible allegations of favouritism, it is required by ATNS that the bidder or his/her authorised representative declare the group structures if any and submit information of group directors / members / shareholders / trustees or subsidiary companies and positions held in the group /companies. </w:t>
      </w:r>
    </w:p>
    <w:p w14:paraId="2D677FA4" w14:textId="77777777" w:rsidR="009C6AB3" w:rsidRPr="009C6AB3" w:rsidRDefault="009C6AB3" w:rsidP="009C6AB3">
      <w:pPr>
        <w:spacing w:after="3" w:line="253" w:lineRule="auto"/>
        <w:ind w:left="142" w:right="65"/>
        <w:jc w:val="both"/>
        <w:rPr>
          <w:rFonts w:ascii="Arial" w:eastAsia="Arial" w:hAnsi="Arial" w:cs="Arial"/>
          <w:color w:val="000000"/>
          <w:szCs w:val="24"/>
          <w:lang w:eastAsia="en-ZA"/>
        </w:rPr>
      </w:pPr>
    </w:p>
    <w:p w14:paraId="76987511" w14:textId="77777777" w:rsidR="009C6AB3" w:rsidRPr="009C6AB3" w:rsidRDefault="009C6AB3">
      <w:pPr>
        <w:numPr>
          <w:ilvl w:val="0"/>
          <w:numId w:val="27"/>
        </w:numPr>
        <w:spacing w:after="4" w:line="251" w:lineRule="auto"/>
        <w:ind w:left="142" w:right="65" w:hanging="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i/>
          <w:color w:val="000000"/>
          <w:szCs w:val="24"/>
          <w:lang w:eastAsia="en-ZA"/>
        </w:rPr>
        <w:t xml:space="preserve"> </w:t>
      </w:r>
      <w:r w:rsidRPr="009C6AB3">
        <w:rPr>
          <w:rFonts w:ascii="Arial" w:eastAsia="Arial" w:hAnsi="Arial" w:cs="Arial"/>
          <w:b/>
          <w:color w:val="000000"/>
          <w:szCs w:val="24"/>
          <w:lang w:eastAsia="en-ZA"/>
        </w:rPr>
        <w:t xml:space="preserve">In order to give effect to the above, the following questionnaire must be completed and submitted with the bid. </w:t>
      </w:r>
    </w:p>
    <w:p w14:paraId="51CFF9BF"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2ACF5DF" w14:textId="77777777" w:rsidR="009C6AB3" w:rsidRPr="009C6AB3" w:rsidRDefault="009C6AB3" w:rsidP="009C6AB3">
      <w:pPr>
        <w:spacing w:after="0"/>
        <w:ind w:left="590"/>
        <w:rPr>
          <w:rFonts w:ascii="Arial" w:eastAsia="Arial" w:hAnsi="Arial" w:cs="Arial"/>
          <w:color w:val="000000"/>
          <w:szCs w:val="24"/>
          <w:lang w:eastAsia="en-ZA"/>
        </w:rPr>
      </w:pPr>
    </w:p>
    <w:p w14:paraId="30612B8D" w14:textId="77777777" w:rsidR="009C6AB3" w:rsidRPr="009C6AB3" w:rsidRDefault="009C6AB3" w:rsidP="009C6AB3">
      <w:pPr>
        <w:spacing w:after="0"/>
        <w:ind w:left="590"/>
        <w:rPr>
          <w:rFonts w:ascii="Arial" w:eastAsia="Arial" w:hAnsi="Arial" w:cs="Arial"/>
          <w:color w:val="000000"/>
          <w:szCs w:val="24"/>
          <w:lang w:eastAsia="en-ZA"/>
        </w:rPr>
      </w:pPr>
    </w:p>
    <w:p w14:paraId="1AD09B43"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Full Name of bidder or his or her representative:  …………………………………………………………………………………………..…. </w:t>
      </w:r>
    </w:p>
    <w:p w14:paraId="4FE1276A"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0BB1F1B1"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Identity Number:  …………………………………………..……………….……… </w:t>
      </w:r>
    </w:p>
    <w:p w14:paraId="4491C1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26ABFBAB" w14:textId="77777777" w:rsidR="009C6AB3" w:rsidRPr="009C6AB3" w:rsidRDefault="009C6AB3">
      <w:pPr>
        <w:numPr>
          <w:ilvl w:val="1"/>
          <w:numId w:val="27"/>
        </w:numPr>
        <w:spacing w:after="3" w:line="253" w:lineRule="auto"/>
        <w:ind w:right="129" w:firstLine="142"/>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Position occupied in the Company (director, trustee, shareholder²):  …………………………………………………………………………………... </w:t>
      </w:r>
    </w:p>
    <w:p w14:paraId="2EE28452"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42FB1648"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Company Registration Number:  …………………………………………… </w:t>
      </w:r>
    </w:p>
    <w:p w14:paraId="35928F7D" w14:textId="77777777" w:rsidR="009C6AB3" w:rsidRPr="009C6AB3" w:rsidRDefault="009C6AB3" w:rsidP="009C6AB3">
      <w:pPr>
        <w:spacing w:after="3" w:line="253" w:lineRule="auto"/>
        <w:ind w:left="720" w:right="141" w:hanging="10"/>
        <w:contextualSpacing/>
        <w:jc w:val="both"/>
        <w:rPr>
          <w:rFonts w:ascii="Arial" w:eastAsia="Arial" w:hAnsi="Arial" w:cs="Arial"/>
          <w:color w:val="000000"/>
          <w:szCs w:val="24"/>
          <w:lang w:eastAsia="en-ZA"/>
        </w:rPr>
      </w:pPr>
    </w:p>
    <w:p w14:paraId="52978540"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Tax Reference Number:  …………………………………………….……… </w:t>
      </w:r>
    </w:p>
    <w:p w14:paraId="19DFD619"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3B253B7F" w14:textId="77777777" w:rsidR="009C6AB3" w:rsidRPr="009C6AB3" w:rsidRDefault="009C6AB3">
      <w:pPr>
        <w:numPr>
          <w:ilvl w:val="1"/>
          <w:numId w:val="27"/>
        </w:numPr>
        <w:spacing w:after="3" w:line="253" w:lineRule="auto"/>
        <w:ind w:right="129" w:firstLine="284"/>
        <w:jc w:val="both"/>
        <w:rPr>
          <w:rFonts w:ascii="Arial" w:eastAsia="Arial" w:hAnsi="Arial" w:cs="Arial"/>
          <w:color w:val="000000"/>
          <w:szCs w:val="24"/>
          <w:lang w:eastAsia="en-ZA"/>
        </w:rPr>
      </w:pPr>
      <w:r w:rsidRPr="009C6AB3">
        <w:rPr>
          <w:rFonts w:ascii="Arial" w:eastAsia="Arial" w:hAnsi="Arial" w:cs="Arial"/>
          <w:color w:val="000000"/>
          <w:szCs w:val="24"/>
          <w:lang w:eastAsia="en-ZA"/>
        </w:rPr>
        <w:t>VAT Registration Number:  …………………………………….……………</w:t>
      </w:r>
    </w:p>
    <w:p w14:paraId="1E685CBE" w14:textId="77777777" w:rsidR="009C6AB3" w:rsidRPr="009C6AB3" w:rsidRDefault="009C6AB3" w:rsidP="009C6AB3">
      <w:pPr>
        <w:spacing w:after="0"/>
        <w:ind w:left="149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 </w:t>
      </w:r>
      <w:r w:rsidRPr="009C6AB3">
        <w:rPr>
          <w:rFonts w:ascii="Arial" w:eastAsia="Arial" w:hAnsi="Arial" w:cs="Arial"/>
          <w:color w:val="000000"/>
          <w:szCs w:val="24"/>
          <w:lang w:eastAsia="en-ZA"/>
        </w:rPr>
        <w:tab/>
        <w:t xml:space="preserve"> </w:t>
      </w:r>
    </w:p>
    <w:p w14:paraId="2B69E8E9" w14:textId="664AAD6A" w:rsidR="009C6AB3" w:rsidRPr="00CB3847" w:rsidRDefault="009C6AB3">
      <w:pPr>
        <w:numPr>
          <w:ilvl w:val="0"/>
          <w:numId w:val="27"/>
        </w:numPr>
        <w:spacing w:after="3" w:line="253" w:lineRule="auto"/>
        <w:ind w:left="426" w:right="129" w:hanging="852"/>
        <w:contextualSpacing/>
        <w:jc w:val="both"/>
        <w:rPr>
          <w:rFonts w:ascii="Arial" w:eastAsia="Arial" w:hAnsi="Arial" w:cs="Arial"/>
          <w:b/>
          <w:bCs/>
          <w:color w:val="000000"/>
          <w:szCs w:val="24"/>
          <w:lang w:eastAsia="en-ZA"/>
        </w:rPr>
      </w:pPr>
      <w:r w:rsidRPr="009C6AB3">
        <w:rPr>
          <w:rFonts w:ascii="Arial" w:eastAsia="Arial" w:hAnsi="Arial" w:cs="Arial"/>
          <w:b/>
          <w:bCs/>
          <w:color w:val="000000"/>
          <w:szCs w:val="24"/>
          <w:lang w:eastAsia="en-ZA"/>
        </w:rPr>
        <w:t xml:space="preserve">The names of all directors / trustees / shareholders / members, their individual identity numbers, tax reference numbers and, if applicable. must be indicated in paragraph 3.1 below. </w:t>
      </w:r>
    </w:p>
    <w:p w14:paraId="191904D8" w14:textId="77777777" w:rsidR="009C6AB3" w:rsidRPr="009C6AB3" w:rsidRDefault="009C6AB3" w:rsidP="009C6AB3">
      <w:pPr>
        <w:spacing w:after="0"/>
        <w:ind w:left="590"/>
        <w:rPr>
          <w:rFonts w:ascii="Arial" w:eastAsia="Arial" w:hAnsi="Arial" w:cs="Arial"/>
          <w:color w:val="000000"/>
          <w:szCs w:val="24"/>
          <w:lang w:eastAsia="en-ZA"/>
        </w:rPr>
      </w:pPr>
    </w:p>
    <w:p w14:paraId="6FDB8FE8" w14:textId="77777777" w:rsidR="009C6AB3" w:rsidRPr="009C6AB3" w:rsidRDefault="009C6AB3" w:rsidP="009C6AB3">
      <w:pPr>
        <w:spacing w:after="0"/>
        <w:ind w:left="590"/>
        <w:rPr>
          <w:rFonts w:ascii="Arial" w:eastAsia="Arial" w:hAnsi="Arial" w:cs="Arial"/>
          <w:color w:val="000000"/>
          <w:szCs w:val="24"/>
          <w:lang w:eastAsia="en-ZA"/>
        </w:rPr>
      </w:pPr>
    </w:p>
    <w:p w14:paraId="552CB562" w14:textId="77777777" w:rsidR="009C6AB3" w:rsidRPr="009C6AB3" w:rsidRDefault="009C6AB3" w:rsidP="009C6AB3">
      <w:pPr>
        <w:spacing w:after="4" w:line="251" w:lineRule="auto"/>
        <w:ind w:left="426"/>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3.1 Full details of Group / directors / trustees / members / shareholders. </w:t>
      </w:r>
    </w:p>
    <w:p w14:paraId="2F37656B"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bl>
      <w:tblPr>
        <w:tblStyle w:val="TableGrid0"/>
        <w:tblW w:w="9922" w:type="dxa"/>
        <w:tblInd w:w="-5" w:type="dxa"/>
        <w:tblCellMar>
          <w:top w:w="46" w:type="dxa"/>
          <w:left w:w="108" w:type="dxa"/>
        </w:tblCellMar>
        <w:tblLook w:val="04A0" w:firstRow="1" w:lastRow="0" w:firstColumn="1" w:lastColumn="0" w:noHBand="0" w:noVBand="1"/>
      </w:tblPr>
      <w:tblGrid>
        <w:gridCol w:w="2976"/>
        <w:gridCol w:w="2552"/>
        <w:gridCol w:w="2268"/>
        <w:gridCol w:w="2126"/>
      </w:tblGrid>
      <w:tr w:rsidR="009C6AB3" w:rsidRPr="009C6AB3" w14:paraId="2F9E2B5D" w14:textId="77777777" w:rsidTr="009E5463">
        <w:trPr>
          <w:trHeight w:val="1104"/>
        </w:trPr>
        <w:tc>
          <w:tcPr>
            <w:tcW w:w="2976" w:type="dxa"/>
            <w:tcBorders>
              <w:top w:val="single" w:sz="4" w:space="0" w:color="000000"/>
              <w:left w:val="single" w:sz="4" w:space="0" w:color="000000"/>
              <w:bottom w:val="single" w:sz="4" w:space="0" w:color="000000"/>
              <w:right w:val="single" w:sz="4" w:space="0" w:color="000000"/>
            </w:tcBorders>
          </w:tcPr>
          <w:p w14:paraId="7B3A7429" w14:textId="77777777" w:rsidR="009C6AB3" w:rsidRPr="009C6AB3" w:rsidRDefault="009C6AB3" w:rsidP="009C6AB3">
            <w:pPr>
              <w:spacing w:after="0"/>
              <w:rPr>
                <w:rFonts w:ascii="Arial" w:eastAsia="Courier New" w:hAnsi="Arial" w:cs="Arial"/>
                <w:b/>
                <w:color w:val="000000"/>
                <w:szCs w:val="24"/>
                <w:lang w:eastAsia="en-ZA"/>
              </w:rPr>
            </w:pPr>
            <w:r w:rsidRPr="009C6AB3">
              <w:rPr>
                <w:rFonts w:ascii="Arial" w:eastAsia="Courier New" w:hAnsi="Arial" w:cs="Arial"/>
                <w:b/>
                <w:color w:val="000000"/>
                <w:szCs w:val="24"/>
                <w:lang w:eastAsia="en-ZA"/>
              </w:rPr>
              <w:lastRenderedPageBreak/>
              <w:t xml:space="preserve">Name of Group / Company / Trust </w:t>
            </w:r>
          </w:p>
        </w:tc>
        <w:tc>
          <w:tcPr>
            <w:tcW w:w="2552" w:type="dxa"/>
            <w:tcBorders>
              <w:top w:val="single" w:sz="4" w:space="0" w:color="000000"/>
              <w:left w:val="single" w:sz="4" w:space="0" w:color="000000"/>
              <w:bottom w:val="single" w:sz="4" w:space="0" w:color="000000"/>
              <w:right w:val="single" w:sz="4" w:space="0" w:color="000000"/>
            </w:tcBorders>
          </w:tcPr>
          <w:p w14:paraId="0C87553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Full Name and Surname</w:t>
            </w:r>
          </w:p>
        </w:tc>
        <w:tc>
          <w:tcPr>
            <w:tcW w:w="2268" w:type="dxa"/>
            <w:tcBorders>
              <w:top w:val="single" w:sz="4" w:space="0" w:color="000000"/>
              <w:left w:val="single" w:sz="4" w:space="0" w:color="000000"/>
              <w:bottom w:val="single" w:sz="4" w:space="0" w:color="000000"/>
              <w:right w:val="single" w:sz="4" w:space="0" w:color="000000"/>
            </w:tcBorders>
          </w:tcPr>
          <w:p w14:paraId="3EDDC0E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Identity </w:t>
            </w:r>
          </w:p>
          <w:p w14:paraId="5C3D48A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Number </w:t>
            </w:r>
          </w:p>
        </w:tc>
        <w:tc>
          <w:tcPr>
            <w:tcW w:w="2126" w:type="dxa"/>
            <w:tcBorders>
              <w:top w:val="single" w:sz="4" w:space="0" w:color="000000"/>
              <w:left w:val="single" w:sz="4" w:space="0" w:color="000000"/>
              <w:bottom w:val="single" w:sz="4" w:space="0" w:color="000000"/>
              <w:right w:val="single" w:sz="4" w:space="0" w:color="000000"/>
            </w:tcBorders>
          </w:tcPr>
          <w:p w14:paraId="36195BD4" w14:textId="77777777" w:rsidR="009C6AB3" w:rsidRPr="009C6AB3" w:rsidRDefault="009C6AB3" w:rsidP="009C6AB3">
            <w:pPr>
              <w:tabs>
                <w:tab w:val="right" w:pos="2340"/>
              </w:tabs>
              <w:spacing w:after="0"/>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Personal </w:t>
            </w:r>
            <w:r w:rsidRPr="009C6AB3">
              <w:rPr>
                <w:rFonts w:ascii="Arial" w:eastAsia="Courier New" w:hAnsi="Arial" w:cs="Arial"/>
                <w:b/>
                <w:color w:val="000000"/>
                <w:szCs w:val="24"/>
                <w:lang w:eastAsia="en-ZA"/>
              </w:rPr>
              <w:tab/>
              <w:t xml:space="preserve">Tax </w:t>
            </w:r>
          </w:p>
          <w:p w14:paraId="05E4A518" w14:textId="77777777" w:rsidR="009C6AB3" w:rsidRPr="009C6AB3" w:rsidRDefault="009C6AB3" w:rsidP="009C6AB3">
            <w:pPr>
              <w:spacing w:after="0"/>
              <w:jc w:val="both"/>
              <w:rPr>
                <w:rFonts w:ascii="Arial" w:eastAsia="Arial" w:hAnsi="Arial" w:cs="Arial"/>
                <w:color w:val="000000"/>
                <w:szCs w:val="24"/>
                <w:lang w:eastAsia="en-ZA"/>
              </w:rPr>
            </w:pPr>
            <w:r w:rsidRPr="009C6AB3">
              <w:rPr>
                <w:rFonts w:ascii="Arial" w:eastAsia="Courier New" w:hAnsi="Arial" w:cs="Arial"/>
                <w:b/>
                <w:color w:val="000000"/>
                <w:szCs w:val="24"/>
                <w:lang w:eastAsia="en-ZA"/>
              </w:rPr>
              <w:t xml:space="preserve">Reference Number </w:t>
            </w:r>
          </w:p>
        </w:tc>
      </w:tr>
      <w:tr w:rsidR="009C6AB3" w:rsidRPr="009C6AB3" w14:paraId="22B52090"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61F2579D"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918112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B56ED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0DB28B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A941AE2"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19AEFD5F"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93ADCC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235CCF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05CCF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30997B3A"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5ED82811"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2585F77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F7310D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C59803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4135EF77"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B193C7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62312CE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13951A1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A170C0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3C61B9D"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D309088"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B25854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4975CB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71C4D1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E762784"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021E089E"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553D39D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28DFC50C"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B9717BB"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2DE49B81"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75D6D0D6"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4D16926F"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75FC8D5A"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4C7BE83"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015C5AA8"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362E7DB4"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3099341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006F2335"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2A6501E"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r w:rsidR="009C6AB3" w:rsidRPr="009C6AB3" w14:paraId="5D6C5609" w14:textId="77777777" w:rsidTr="009E5463">
        <w:trPr>
          <w:trHeight w:val="523"/>
        </w:trPr>
        <w:tc>
          <w:tcPr>
            <w:tcW w:w="2976" w:type="dxa"/>
            <w:tcBorders>
              <w:top w:val="single" w:sz="4" w:space="0" w:color="000000"/>
              <w:left w:val="single" w:sz="4" w:space="0" w:color="000000"/>
              <w:bottom w:val="single" w:sz="4" w:space="0" w:color="000000"/>
              <w:right w:val="single" w:sz="4" w:space="0" w:color="000000"/>
            </w:tcBorders>
          </w:tcPr>
          <w:p w14:paraId="4F0E901C" w14:textId="77777777" w:rsidR="009C6AB3" w:rsidRPr="009C6AB3" w:rsidRDefault="009C6AB3" w:rsidP="009C6AB3">
            <w:pPr>
              <w:spacing w:after="0"/>
              <w:rPr>
                <w:rFonts w:ascii="Arial" w:eastAsia="Courier New" w:hAnsi="Arial" w:cs="Arial"/>
                <w:color w:val="000000"/>
                <w:szCs w:val="24"/>
                <w:lang w:eastAsia="en-ZA"/>
              </w:rPr>
            </w:pPr>
          </w:p>
        </w:tc>
        <w:tc>
          <w:tcPr>
            <w:tcW w:w="2552" w:type="dxa"/>
            <w:tcBorders>
              <w:top w:val="single" w:sz="4" w:space="0" w:color="000000"/>
              <w:left w:val="single" w:sz="4" w:space="0" w:color="000000"/>
              <w:bottom w:val="single" w:sz="4" w:space="0" w:color="000000"/>
              <w:right w:val="single" w:sz="4" w:space="0" w:color="000000"/>
            </w:tcBorders>
          </w:tcPr>
          <w:p w14:paraId="7CBB5B09"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268" w:type="dxa"/>
            <w:tcBorders>
              <w:top w:val="single" w:sz="4" w:space="0" w:color="000000"/>
              <w:left w:val="single" w:sz="4" w:space="0" w:color="000000"/>
              <w:bottom w:val="single" w:sz="4" w:space="0" w:color="000000"/>
              <w:right w:val="single" w:sz="4" w:space="0" w:color="000000"/>
            </w:tcBorders>
          </w:tcPr>
          <w:p w14:paraId="3AA05DE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53F6E04"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p>
        </w:tc>
      </w:tr>
    </w:tbl>
    <w:p w14:paraId="202D7528" w14:textId="77777777" w:rsidR="009C6AB3" w:rsidRPr="009C6AB3" w:rsidRDefault="009C6AB3" w:rsidP="009C6AB3">
      <w:pPr>
        <w:spacing w:after="0"/>
        <w:ind w:left="590"/>
        <w:rPr>
          <w:rFonts w:ascii="Arial" w:eastAsia="Arial" w:hAnsi="Arial" w:cs="Arial"/>
          <w:color w:val="000000"/>
          <w:szCs w:val="24"/>
          <w:lang w:eastAsia="en-ZA"/>
        </w:rPr>
      </w:pPr>
      <w:r w:rsidRPr="009C6AB3">
        <w:rPr>
          <w:rFonts w:ascii="Arial" w:eastAsia="Courier New" w:hAnsi="Arial" w:cs="Arial"/>
          <w:color w:val="000000"/>
          <w:szCs w:val="24"/>
          <w:lang w:eastAsia="en-ZA"/>
        </w:rPr>
        <w:t xml:space="preserve"> </w:t>
      </w:r>
      <w:r w:rsidRPr="009C6AB3">
        <w:rPr>
          <w:rFonts w:ascii="Arial" w:eastAsia="Courier New" w:hAnsi="Arial" w:cs="Arial"/>
          <w:color w:val="000000"/>
          <w:szCs w:val="24"/>
          <w:lang w:eastAsia="en-ZA"/>
        </w:rPr>
        <w:tab/>
        <w:t xml:space="preserve"> </w:t>
      </w:r>
    </w:p>
    <w:p w14:paraId="0AF449DD" w14:textId="77777777" w:rsidR="009C6AB3" w:rsidRPr="009C6AB3" w:rsidRDefault="009C6AB3" w:rsidP="009C6AB3">
      <w:pPr>
        <w:spacing w:line="254" w:lineRule="auto"/>
        <w:rPr>
          <w:rFonts w:ascii="Arial" w:hAnsi="Arial" w:cs="Arial"/>
          <w:szCs w:val="24"/>
        </w:rPr>
      </w:pPr>
    </w:p>
    <w:p w14:paraId="58C25DF4" w14:textId="77777777" w:rsidR="009C6AB3" w:rsidRPr="009C6AB3" w:rsidRDefault="009C6AB3" w:rsidP="009C6AB3">
      <w:pPr>
        <w:spacing w:after="0"/>
        <w:rPr>
          <w:rFonts w:ascii="Arial" w:eastAsia="Arial" w:hAnsi="Arial" w:cs="Arial"/>
          <w:color w:val="000000"/>
          <w:szCs w:val="24"/>
          <w:lang w:eastAsia="en-ZA"/>
        </w:rPr>
      </w:pPr>
    </w:p>
    <w:p w14:paraId="339B3C19" w14:textId="77777777" w:rsidR="009C6AB3" w:rsidRPr="009C6AB3" w:rsidRDefault="009C6AB3">
      <w:pPr>
        <w:numPr>
          <w:ilvl w:val="0"/>
          <w:numId w:val="28"/>
        </w:numPr>
        <w:spacing w:after="4" w:line="251" w:lineRule="auto"/>
        <w:ind w:right="141" w:hanging="566"/>
        <w:jc w:val="both"/>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DECLARATION </w:t>
      </w:r>
    </w:p>
    <w:p w14:paraId="655D587B" w14:textId="77777777" w:rsidR="009C6AB3" w:rsidRPr="009C6AB3" w:rsidRDefault="009C6AB3" w:rsidP="009C6AB3">
      <w:pPr>
        <w:spacing w:after="0"/>
        <w:ind w:right="140"/>
        <w:jc w:val="center"/>
        <w:rPr>
          <w:rFonts w:ascii="Arial" w:eastAsia="Arial" w:hAnsi="Arial" w:cs="Arial"/>
          <w:color w:val="000000"/>
          <w:szCs w:val="24"/>
          <w:lang w:eastAsia="en-ZA"/>
        </w:rPr>
      </w:pPr>
      <w:r w:rsidRPr="009C6AB3">
        <w:rPr>
          <w:rFonts w:ascii="Arial" w:eastAsia="Arial" w:hAnsi="Arial" w:cs="Arial"/>
          <w:b/>
          <w:color w:val="000000"/>
          <w:szCs w:val="24"/>
          <w:lang w:eastAsia="en-ZA"/>
        </w:rPr>
        <w:t xml:space="preserve"> </w:t>
      </w:r>
    </w:p>
    <w:p w14:paraId="1C671B31" w14:textId="3A8AF5ED" w:rsidR="007A497C"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I, THE UNDERSIGNED </w:t>
      </w:r>
    </w:p>
    <w:p w14:paraId="000957BF" w14:textId="77777777" w:rsidR="007A497C" w:rsidRDefault="007A497C" w:rsidP="009C6AB3">
      <w:pPr>
        <w:spacing w:after="3" w:line="253" w:lineRule="auto"/>
        <w:ind w:left="585" w:right="129" w:hanging="10"/>
        <w:rPr>
          <w:rFonts w:ascii="Arial" w:eastAsia="Arial" w:hAnsi="Arial" w:cs="Arial"/>
          <w:color w:val="000000"/>
          <w:szCs w:val="24"/>
          <w:lang w:eastAsia="en-ZA"/>
        </w:rPr>
      </w:pPr>
    </w:p>
    <w:p w14:paraId="491858E0" w14:textId="28533D65" w:rsidR="009C6AB3" w:rsidRPr="009C6AB3" w:rsidRDefault="009C6AB3" w:rsidP="009C6AB3">
      <w:pPr>
        <w:spacing w:after="3" w:line="253" w:lineRule="auto"/>
        <w:ind w:left="585" w:right="129" w:hanging="1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 </w:t>
      </w:r>
    </w:p>
    <w:p w14:paraId="46165C52"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62E0928C" w14:textId="77777777" w:rsidR="009C6AB3" w:rsidRPr="009C6AB3" w:rsidRDefault="009C6AB3" w:rsidP="009C6AB3">
      <w:pPr>
        <w:spacing w:after="3" w:line="253" w:lineRule="auto"/>
        <w:ind w:left="585" w:right="129" w:hanging="10"/>
        <w:jc w:val="both"/>
        <w:rPr>
          <w:rFonts w:ascii="Arial" w:eastAsia="Arial" w:hAnsi="Arial" w:cs="Arial"/>
          <w:color w:val="000000"/>
          <w:szCs w:val="24"/>
          <w:lang w:eastAsia="en-ZA"/>
        </w:rPr>
      </w:pPr>
      <w:r w:rsidRPr="009C6AB3">
        <w:rPr>
          <w:rFonts w:ascii="Arial" w:eastAsia="Arial" w:hAnsi="Arial" w:cs="Arial"/>
          <w:color w:val="000000"/>
          <w:szCs w:val="24"/>
          <w:lang w:eastAsia="en-ZA"/>
        </w:rPr>
        <w:t xml:space="preserve">Declare that the information furnished in paragraphs two (2) and three (3) above is correct.  I accept that ATNS may reject the bid or act against me in terms of paragraph 23 of the General Conditions of Contract should this declaration prove to be false.   </w:t>
      </w:r>
    </w:p>
    <w:p w14:paraId="5C63001D"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p w14:paraId="5D085105" w14:textId="77777777" w:rsidR="009C6AB3" w:rsidRPr="009C6AB3" w:rsidRDefault="009C6AB3" w:rsidP="009C6AB3">
      <w:pPr>
        <w:spacing w:after="0"/>
        <w:ind w:left="54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bl>
      <w:tblPr>
        <w:tblStyle w:val="TableGrid0"/>
        <w:tblW w:w="9133" w:type="dxa"/>
        <w:tblInd w:w="540" w:type="dxa"/>
        <w:tblLook w:val="04A0" w:firstRow="1" w:lastRow="0" w:firstColumn="1" w:lastColumn="0" w:noHBand="0" w:noVBand="1"/>
      </w:tblPr>
      <w:tblGrid>
        <w:gridCol w:w="3421"/>
        <w:gridCol w:w="5712"/>
      </w:tblGrid>
      <w:tr w:rsidR="009C6AB3" w:rsidRPr="009C6AB3" w14:paraId="58BD5A68" w14:textId="77777777" w:rsidTr="009E5463">
        <w:trPr>
          <w:trHeight w:val="279"/>
        </w:trPr>
        <w:tc>
          <w:tcPr>
            <w:tcW w:w="3421" w:type="dxa"/>
            <w:tcBorders>
              <w:top w:val="nil"/>
              <w:left w:val="nil"/>
              <w:bottom w:val="nil"/>
              <w:right w:val="nil"/>
            </w:tcBorders>
          </w:tcPr>
          <w:p w14:paraId="231909A8"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2942788" w14:textId="77777777" w:rsidR="009C6AB3" w:rsidRPr="009C6AB3" w:rsidRDefault="009C6AB3" w:rsidP="009C6AB3">
            <w:pPr>
              <w:tabs>
                <w:tab w:val="center" w:pos="5657"/>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  </w:t>
            </w:r>
            <w:r w:rsidRPr="009C6AB3">
              <w:rPr>
                <w:rFonts w:ascii="Arial" w:eastAsia="Arial" w:hAnsi="Arial" w:cs="Arial"/>
                <w:color w:val="000000"/>
                <w:szCs w:val="24"/>
                <w:lang w:eastAsia="en-ZA"/>
              </w:rPr>
              <w:tab/>
              <w:t xml:space="preserve"> </w:t>
            </w:r>
          </w:p>
        </w:tc>
      </w:tr>
      <w:tr w:rsidR="009C6AB3" w:rsidRPr="009C6AB3" w14:paraId="7F3614B2" w14:textId="77777777" w:rsidTr="009E5463">
        <w:trPr>
          <w:trHeight w:val="566"/>
        </w:trPr>
        <w:tc>
          <w:tcPr>
            <w:tcW w:w="3421" w:type="dxa"/>
            <w:tcBorders>
              <w:top w:val="nil"/>
              <w:left w:val="nil"/>
              <w:bottom w:val="nil"/>
              <w:right w:val="nil"/>
            </w:tcBorders>
          </w:tcPr>
          <w:p w14:paraId="734224FD" w14:textId="77777777" w:rsidR="009C6AB3" w:rsidRPr="009C6AB3" w:rsidRDefault="009C6AB3" w:rsidP="009C6AB3">
            <w:pPr>
              <w:tabs>
                <w:tab w:val="center" w:pos="963"/>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Signature </w:t>
            </w:r>
          </w:p>
          <w:p w14:paraId="4B91FC9D"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3A94F2DE" w14:textId="77777777" w:rsidR="009C6AB3" w:rsidRPr="009C6AB3" w:rsidRDefault="009C6AB3" w:rsidP="009C6AB3">
            <w:pPr>
              <w:spacing w:after="0"/>
              <w:ind w:left="35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Date </w:t>
            </w:r>
          </w:p>
        </w:tc>
      </w:tr>
      <w:tr w:rsidR="009C6AB3" w:rsidRPr="009C6AB3" w14:paraId="7D7DFEF6" w14:textId="77777777" w:rsidTr="009E5463">
        <w:trPr>
          <w:trHeight w:val="283"/>
        </w:trPr>
        <w:tc>
          <w:tcPr>
            <w:tcW w:w="3421" w:type="dxa"/>
            <w:tcBorders>
              <w:top w:val="nil"/>
              <w:left w:val="nil"/>
              <w:bottom w:val="nil"/>
              <w:right w:val="nil"/>
            </w:tcBorders>
          </w:tcPr>
          <w:p w14:paraId="58C50000"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189DEC46"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r>
      <w:tr w:rsidR="009C6AB3" w:rsidRPr="009C6AB3" w14:paraId="3B253A13" w14:textId="77777777" w:rsidTr="009E5463">
        <w:trPr>
          <w:trHeight w:val="562"/>
        </w:trPr>
        <w:tc>
          <w:tcPr>
            <w:tcW w:w="3421" w:type="dxa"/>
            <w:tcBorders>
              <w:top w:val="nil"/>
              <w:left w:val="nil"/>
              <w:bottom w:val="nil"/>
              <w:right w:val="nil"/>
            </w:tcBorders>
          </w:tcPr>
          <w:p w14:paraId="65AB12C9" w14:textId="77777777" w:rsidR="009C6AB3" w:rsidRPr="009C6AB3" w:rsidRDefault="009C6AB3" w:rsidP="009C6AB3">
            <w:pPr>
              <w:tabs>
                <w:tab w:val="center" w:pos="891"/>
              </w:tabs>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r w:rsidRPr="009C6AB3">
              <w:rPr>
                <w:rFonts w:ascii="Arial" w:eastAsia="Arial" w:hAnsi="Arial" w:cs="Arial"/>
                <w:color w:val="000000"/>
                <w:szCs w:val="24"/>
                <w:lang w:eastAsia="en-ZA"/>
              </w:rPr>
              <w:tab/>
              <w:t xml:space="preserve">Position  </w:t>
            </w:r>
          </w:p>
          <w:p w14:paraId="6EFC86C1" w14:textId="77777777" w:rsidR="009C6AB3" w:rsidRPr="009C6AB3" w:rsidRDefault="009C6AB3" w:rsidP="009C6AB3">
            <w:pPr>
              <w:spacing w:after="0"/>
              <w:rPr>
                <w:rFonts w:ascii="Arial" w:eastAsia="Arial" w:hAnsi="Arial" w:cs="Arial"/>
                <w:color w:val="000000"/>
                <w:szCs w:val="24"/>
                <w:lang w:eastAsia="en-ZA"/>
              </w:rPr>
            </w:pPr>
            <w:r w:rsidRPr="009C6AB3">
              <w:rPr>
                <w:rFonts w:ascii="Arial" w:eastAsia="Arial" w:hAnsi="Arial" w:cs="Arial"/>
                <w:color w:val="000000"/>
                <w:szCs w:val="24"/>
                <w:lang w:eastAsia="en-ZA"/>
              </w:rPr>
              <w:t xml:space="preserve"> </w:t>
            </w:r>
          </w:p>
        </w:tc>
        <w:tc>
          <w:tcPr>
            <w:tcW w:w="5712" w:type="dxa"/>
            <w:tcBorders>
              <w:top w:val="nil"/>
              <w:left w:val="nil"/>
              <w:bottom w:val="nil"/>
              <w:right w:val="nil"/>
            </w:tcBorders>
          </w:tcPr>
          <w:p w14:paraId="68CA7CDE" w14:textId="77777777" w:rsidR="009C6AB3" w:rsidRPr="009C6AB3" w:rsidRDefault="009C6AB3" w:rsidP="009C6AB3">
            <w:pPr>
              <w:spacing w:after="0"/>
              <w:ind w:left="1799"/>
              <w:rPr>
                <w:rFonts w:ascii="Arial" w:eastAsia="Arial" w:hAnsi="Arial" w:cs="Arial"/>
                <w:color w:val="000000"/>
                <w:szCs w:val="24"/>
                <w:lang w:eastAsia="en-ZA"/>
              </w:rPr>
            </w:pPr>
            <w:r w:rsidRPr="009C6AB3">
              <w:rPr>
                <w:rFonts w:ascii="Arial" w:eastAsia="Arial" w:hAnsi="Arial" w:cs="Arial"/>
                <w:color w:val="000000"/>
                <w:szCs w:val="24"/>
                <w:lang w:eastAsia="en-ZA"/>
              </w:rPr>
              <w:t xml:space="preserve">Name of bidder </w:t>
            </w:r>
          </w:p>
        </w:tc>
      </w:tr>
    </w:tbl>
    <w:p w14:paraId="3CF5F167" w14:textId="4CC629B4" w:rsidR="007A497C" w:rsidRDefault="007A497C" w:rsidP="007A497C">
      <w:pPr>
        <w:spacing w:after="8438"/>
        <w:ind w:left="3600" w:right="734" w:firstLine="720"/>
        <w:jc w:val="center"/>
        <w:rPr>
          <w:rFonts w:ascii="Arial" w:eastAsia="Arial" w:hAnsi="Arial" w:cs="Arial"/>
          <w:color w:val="000000"/>
          <w:szCs w:val="24"/>
          <w:lang w:eastAsia="en-ZA"/>
        </w:rPr>
      </w:pPr>
    </w:p>
    <w:p w14:paraId="268822B0" w14:textId="77777777" w:rsidR="007A497C" w:rsidRDefault="007A497C">
      <w:pPr>
        <w:keepNext/>
        <w:keepLines/>
        <w:numPr>
          <w:ilvl w:val="0"/>
          <w:numId w:val="31"/>
        </w:numPr>
        <w:shd w:val="clear" w:color="auto" w:fill="DBE5F1"/>
        <w:spacing w:after="0" w:line="360" w:lineRule="auto"/>
        <w:ind w:left="1134" w:hanging="774"/>
        <w:outlineLvl w:val="0"/>
        <w:rPr>
          <w:rFonts w:ascii="Arial" w:eastAsia="Calibri" w:hAnsi="Arial" w:cs="Arial"/>
          <w:b/>
          <w:bCs/>
          <w:lang w:eastAsia="x-none"/>
        </w:rPr>
      </w:pPr>
      <w:r>
        <w:rPr>
          <w:rFonts w:ascii="Arial" w:eastAsia="Calibri" w:hAnsi="Arial" w:cs="Arial"/>
          <w:b/>
          <w:bCs/>
          <w:lang w:eastAsia="x-none"/>
        </w:rPr>
        <w:lastRenderedPageBreak/>
        <w:t xml:space="preserve">PROTECTION OF PERSONAL INFORMATION </w:t>
      </w:r>
    </w:p>
    <w:p w14:paraId="4FA782FE" w14:textId="77777777" w:rsidR="007A497C" w:rsidRDefault="007A497C" w:rsidP="007A497C">
      <w:pPr>
        <w:autoSpaceDE w:val="0"/>
        <w:autoSpaceDN w:val="0"/>
        <w:adjustRightInd w:val="0"/>
        <w:spacing w:after="0" w:line="360" w:lineRule="auto"/>
        <w:ind w:left="1134" w:hanging="774"/>
        <w:jc w:val="both"/>
        <w:rPr>
          <w:rFonts w:ascii="Arial" w:eastAsia="Times New Roman" w:hAnsi="Arial" w:cs="Arial"/>
          <w:b/>
          <w:bCs/>
          <w:i/>
          <w:iCs/>
          <w:lang w:eastAsia="en-ZA"/>
        </w:rPr>
      </w:pPr>
    </w:p>
    <w:p w14:paraId="6859336F" w14:textId="77777777" w:rsidR="007A497C" w:rsidRDefault="007A497C" w:rsidP="007A497C">
      <w:pPr>
        <w:rPr>
          <w:rFonts w:ascii="Arial" w:hAnsi="Arial" w:cs="Arial"/>
        </w:rPr>
      </w:pPr>
    </w:p>
    <w:p w14:paraId="411713B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ensure that its employees, representatives and officers, comply with the provisions of the Protection of Personal Information Act, 2013 (“</w:t>
      </w:r>
      <w:r>
        <w:rPr>
          <w:rFonts w:ascii="Arial" w:eastAsia="Times New Roman" w:hAnsi="Arial" w:cs="Arial"/>
          <w:b/>
          <w:bCs/>
          <w:lang w:eastAsia="x-none"/>
        </w:rPr>
        <w:t>POPIA</w:t>
      </w:r>
      <w:r>
        <w:rPr>
          <w:rFonts w:ascii="Arial" w:eastAsia="Times New Roman" w:hAnsi="Arial" w:cs="Arial"/>
          <w:lang w:eastAsia="x-none"/>
        </w:rPr>
        <w:t>”) and all other applicable data protection laws and, without limitation to the aforegoing, shall ensure the security and confidentiality of all Personal Information processed by that Party is in accordance with POPIA and all other applicable data protection laws.</w:t>
      </w:r>
    </w:p>
    <w:p w14:paraId="2D5C775A" w14:textId="77777777" w:rsidR="007A497C" w:rsidRDefault="007A497C" w:rsidP="007A497C">
      <w:pPr>
        <w:spacing w:after="0" w:line="240" w:lineRule="auto"/>
        <w:ind w:left="1134" w:hanging="774"/>
        <w:rPr>
          <w:rFonts w:ascii="Arial" w:eastAsia="Times New Roman" w:hAnsi="Arial" w:cs="Arial"/>
          <w:lang w:eastAsia="x-none"/>
        </w:rPr>
      </w:pPr>
    </w:p>
    <w:p w14:paraId="4F5B74B0"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only process personal information of the Company and third parties on behalf of the Company, with the Company’s knowledge or authorisation, treat such information which comes to their knowledge as confidential and must not disclose it unless required by law or in the course of the proper performance of the Service Provider’s duties. The Service Provider must comply with the responsible party’s obligations in clause section 19 of POPIA. </w:t>
      </w:r>
    </w:p>
    <w:p w14:paraId="0298583C" w14:textId="77777777" w:rsidR="007A497C" w:rsidRDefault="007A497C" w:rsidP="007A497C">
      <w:pPr>
        <w:spacing w:after="0"/>
        <w:ind w:left="1134" w:hanging="774"/>
        <w:rPr>
          <w:rFonts w:ascii="Arial" w:hAnsi="Arial" w:cs="Arial"/>
        </w:rPr>
      </w:pPr>
    </w:p>
    <w:p w14:paraId="297DB689"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56D07D36" w14:textId="77777777" w:rsidR="007A497C" w:rsidRDefault="007A497C" w:rsidP="007A497C">
      <w:pPr>
        <w:spacing w:after="0" w:line="240" w:lineRule="auto"/>
        <w:ind w:left="1134" w:hanging="774"/>
        <w:rPr>
          <w:rFonts w:ascii="Arial" w:eastAsia="Times New Roman" w:hAnsi="Arial" w:cs="Arial"/>
          <w:lang w:eastAsia="x-none"/>
        </w:rPr>
      </w:pPr>
    </w:p>
    <w:p w14:paraId="1760707D" w14:textId="77777777" w:rsidR="007A497C" w:rsidRDefault="007A497C">
      <w:pPr>
        <w:widowControl w:val="0"/>
        <w:numPr>
          <w:ilvl w:val="2"/>
          <w:numId w:val="31"/>
        </w:numPr>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69C82627" w14:textId="77777777" w:rsidR="007A497C" w:rsidRDefault="007A497C" w:rsidP="007A497C">
      <w:pPr>
        <w:spacing w:after="0" w:line="240" w:lineRule="auto"/>
        <w:ind w:left="1418" w:hanging="851"/>
        <w:rPr>
          <w:rFonts w:ascii="Arial" w:eastAsia="Times New Roman" w:hAnsi="Arial" w:cs="Arial"/>
          <w:lang w:eastAsia="x-none"/>
        </w:rPr>
      </w:pPr>
    </w:p>
    <w:p w14:paraId="3E6C8F98" w14:textId="77777777" w:rsidR="007A497C" w:rsidRDefault="007A497C" w:rsidP="00AA214E">
      <w:pPr>
        <w:widowControl w:val="0"/>
        <w:numPr>
          <w:ilvl w:val="2"/>
          <w:numId w:val="31"/>
        </w:numPr>
        <w:tabs>
          <w:tab w:val="left" w:pos="567"/>
        </w:tabs>
        <w:spacing w:after="0" w:line="360" w:lineRule="auto"/>
        <w:ind w:left="1418" w:hanging="851"/>
        <w:contextualSpacing/>
        <w:jc w:val="both"/>
        <w:rPr>
          <w:rFonts w:ascii="Arial" w:eastAsia="Times New Roman" w:hAnsi="Arial" w:cs="Arial"/>
          <w:lang w:eastAsia="x-none"/>
        </w:rPr>
      </w:pPr>
      <w:r>
        <w:rPr>
          <w:rFonts w:ascii="Arial" w:eastAsia="Times New Roman" w:hAnsi="Arial" w:cs="Arial"/>
          <w:lang w:eastAsia="x-none"/>
        </w:rPr>
        <w:t xml:space="preserve">without prejudice to the generality of the foregoing, ensure that appropriate, reasonable technical and organisational measures shall be taken by it/them to </w:t>
      </w:r>
      <w:r>
        <w:rPr>
          <w:rFonts w:ascii="Arial" w:eastAsia="Times New Roman" w:hAnsi="Arial" w:cs="Arial"/>
          <w:lang w:eastAsia="x-none"/>
        </w:rPr>
        <w:lastRenderedPageBreak/>
        <w:t>prevent –</w:t>
      </w:r>
    </w:p>
    <w:p w14:paraId="65CD837F" w14:textId="77777777" w:rsidR="007A497C" w:rsidRDefault="007A497C" w:rsidP="007A497C">
      <w:pPr>
        <w:spacing w:after="0"/>
        <w:ind w:left="1418" w:hanging="851"/>
        <w:rPr>
          <w:rFonts w:ascii="Arial" w:hAnsi="Arial" w:cs="Arial"/>
        </w:rPr>
      </w:pPr>
    </w:p>
    <w:p w14:paraId="183A91B4" w14:textId="77777777" w:rsidR="007A497C" w:rsidRDefault="007A497C" w:rsidP="00AA214E">
      <w:pPr>
        <w:widowControl w:val="0"/>
        <w:numPr>
          <w:ilvl w:val="3"/>
          <w:numId w:val="31"/>
        </w:numPr>
        <w:tabs>
          <w:tab w:val="left" w:pos="1276"/>
        </w:tabs>
        <w:spacing w:after="0" w:line="360" w:lineRule="auto"/>
        <w:ind w:left="1843" w:hanging="1559"/>
        <w:contextualSpacing/>
        <w:jc w:val="both"/>
        <w:rPr>
          <w:rFonts w:ascii="Arial" w:eastAsia="Times New Roman" w:hAnsi="Arial" w:cs="Arial"/>
          <w:lang w:eastAsia="x-none"/>
        </w:rPr>
      </w:pPr>
      <w:r>
        <w:rPr>
          <w:rFonts w:ascii="Arial" w:eastAsia="Times New Roman" w:hAnsi="Arial" w:cs="Arial"/>
          <w:lang w:eastAsia="x-none"/>
        </w:rPr>
        <w:t xml:space="preserve">the unauthorised or unlawful processing of such Personal Information; and </w:t>
      </w:r>
    </w:p>
    <w:p w14:paraId="19F475D1" w14:textId="77777777" w:rsidR="007A497C" w:rsidRDefault="007A497C" w:rsidP="00AA214E">
      <w:pPr>
        <w:widowControl w:val="0"/>
        <w:numPr>
          <w:ilvl w:val="3"/>
          <w:numId w:val="31"/>
        </w:numPr>
        <w:tabs>
          <w:tab w:val="left" w:pos="1276"/>
        </w:tabs>
        <w:spacing w:after="0" w:line="360" w:lineRule="auto"/>
        <w:ind w:left="1276" w:hanging="992"/>
        <w:contextualSpacing/>
        <w:jc w:val="both"/>
        <w:rPr>
          <w:rFonts w:ascii="Arial" w:eastAsia="Times New Roman" w:hAnsi="Arial" w:cs="Arial"/>
          <w:lang w:eastAsia="x-none"/>
        </w:rPr>
      </w:pPr>
      <w:r>
        <w:rPr>
          <w:rFonts w:ascii="Arial" w:eastAsia="Times New Roman" w:hAnsi="Arial" w:cs="Arial"/>
          <w:lang w:eastAsia="x-none"/>
        </w:rPr>
        <w:t xml:space="preserve">the accidental loss or destruction of, or damage to, such Personal Information; and </w:t>
      </w:r>
    </w:p>
    <w:p w14:paraId="52589B15" w14:textId="77777777" w:rsidR="007A497C" w:rsidRDefault="007A497C" w:rsidP="00AA214E">
      <w:pPr>
        <w:widowControl w:val="0"/>
        <w:numPr>
          <w:ilvl w:val="3"/>
          <w:numId w:val="31"/>
        </w:numPr>
        <w:tabs>
          <w:tab w:val="left" w:pos="1276"/>
        </w:tabs>
        <w:spacing w:after="0" w:line="360" w:lineRule="auto"/>
        <w:ind w:left="1276" w:hanging="992"/>
        <w:contextualSpacing/>
        <w:jc w:val="both"/>
        <w:rPr>
          <w:rFonts w:ascii="Arial" w:eastAsia="Times New Roman" w:hAnsi="Arial" w:cs="Arial"/>
          <w:lang w:eastAsia="x-none"/>
        </w:rPr>
      </w:pPr>
      <w:r>
        <w:rPr>
          <w:rFonts w:ascii="Arial" w:eastAsia="Times New Roman" w:hAnsi="Arial" w:cs="Arial"/>
          <w:lang w:eastAsia="x-none"/>
        </w:rPr>
        <w:t>promptly notify the Company when it becomes aware of any unauthorised, unlawful or dishonest conduct or activities, or any breach of the terms of this Agreement relating to Personal Information.</w:t>
      </w:r>
    </w:p>
    <w:p w14:paraId="2C424B66" w14:textId="77777777" w:rsidR="007A497C" w:rsidRDefault="007A497C" w:rsidP="007A497C">
      <w:pPr>
        <w:spacing w:after="0" w:line="240" w:lineRule="auto"/>
        <w:ind w:left="1134" w:hanging="774"/>
        <w:rPr>
          <w:rFonts w:ascii="Arial" w:eastAsia="Times New Roman" w:hAnsi="Arial" w:cs="Arial"/>
          <w:lang w:eastAsia="x-none"/>
        </w:rPr>
      </w:pPr>
    </w:p>
    <w:p w14:paraId="06534892" w14:textId="637197E0"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agents, subcontractors, officers, representatives or employees) for any breach of its obligations or warranties in terms of clause </w:t>
      </w:r>
      <w:r>
        <w:rPr>
          <w:rFonts w:ascii="Arial" w:eastAsia="Times New Roman" w:hAnsi="Arial" w:cs="Arial"/>
          <w:lang w:eastAsia="x-none"/>
        </w:rPr>
        <w:fldChar w:fldCharType="begin"/>
      </w:r>
      <w:r>
        <w:rPr>
          <w:rFonts w:ascii="Arial" w:eastAsia="Times New Roman" w:hAnsi="Arial" w:cs="Arial"/>
          <w:lang w:eastAsia="x-none"/>
        </w:rPr>
        <w:instrText xml:space="preserve"> REF _Ref54953774 \r \h  \* MERGEFORMAT </w:instrText>
      </w:r>
      <w:r>
        <w:rPr>
          <w:rFonts w:ascii="Arial" w:eastAsia="Times New Roman" w:hAnsi="Arial" w:cs="Arial"/>
          <w:lang w:eastAsia="x-none"/>
        </w:rPr>
      </w:r>
      <w:r>
        <w:rPr>
          <w:rFonts w:ascii="Arial" w:eastAsia="Times New Roman" w:hAnsi="Arial" w:cs="Arial"/>
          <w:lang w:eastAsia="x-none"/>
        </w:rPr>
        <w:fldChar w:fldCharType="separate"/>
      </w:r>
      <w:r w:rsidR="00616130">
        <w:rPr>
          <w:rFonts w:ascii="Arial" w:eastAsia="Times New Roman" w:hAnsi="Arial" w:cs="Arial"/>
          <w:b/>
          <w:bCs/>
          <w:lang w:val="en-US" w:eastAsia="x-none"/>
        </w:rPr>
        <w:t>Error! Reference source not found.</w:t>
      </w:r>
      <w:r>
        <w:rPr>
          <w:rFonts w:ascii="Arial" w:eastAsia="Times New Roman" w:hAnsi="Arial" w:cs="Arial"/>
          <w:lang w:eastAsia="x-none"/>
        </w:rPr>
        <w:fldChar w:fldCharType="end"/>
      </w:r>
    </w:p>
    <w:p w14:paraId="4413CB93" w14:textId="77777777" w:rsidR="007A497C" w:rsidRDefault="007A497C" w:rsidP="007A497C">
      <w:pPr>
        <w:spacing w:after="0" w:line="240" w:lineRule="auto"/>
        <w:ind w:left="1134" w:hanging="774"/>
        <w:rPr>
          <w:rFonts w:ascii="Arial" w:eastAsia="Times New Roman" w:hAnsi="Arial" w:cs="Arial"/>
          <w:lang w:eastAsia="x-none"/>
        </w:rPr>
      </w:pPr>
    </w:p>
    <w:p w14:paraId="4675ABA1"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Both Parties will comply with their obligations under POPIA in relation to personal information for which they are the responsible party. </w:t>
      </w:r>
    </w:p>
    <w:p w14:paraId="2B46288A" w14:textId="77777777" w:rsidR="007A497C" w:rsidRDefault="007A497C" w:rsidP="007A497C">
      <w:pPr>
        <w:spacing w:after="0"/>
        <w:ind w:left="1134" w:hanging="774"/>
        <w:rPr>
          <w:rFonts w:ascii="Arial" w:hAnsi="Arial" w:cs="Arial"/>
        </w:rPr>
      </w:pPr>
    </w:p>
    <w:p w14:paraId="3D8E02E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C136BA3" w14:textId="77777777" w:rsidR="007A497C" w:rsidRDefault="007A497C" w:rsidP="007A497C">
      <w:pPr>
        <w:spacing w:after="0" w:line="240" w:lineRule="auto"/>
        <w:ind w:left="1134" w:hanging="774"/>
        <w:rPr>
          <w:rFonts w:ascii="Arial" w:eastAsia="Times New Roman" w:hAnsi="Arial" w:cs="Arial"/>
          <w:lang w:eastAsia="x-none"/>
        </w:rPr>
      </w:pPr>
    </w:p>
    <w:p w14:paraId="6014F367" w14:textId="77777777" w:rsidR="007A497C" w:rsidRDefault="007A497C" w:rsidP="007A497C">
      <w:pPr>
        <w:spacing w:after="0" w:line="240" w:lineRule="auto"/>
        <w:ind w:left="1134" w:hanging="774"/>
        <w:rPr>
          <w:rFonts w:ascii="Arial" w:eastAsia="Times New Roman" w:hAnsi="Arial" w:cs="Arial"/>
          <w:lang w:eastAsia="x-none"/>
        </w:rPr>
      </w:pPr>
    </w:p>
    <w:p w14:paraId="1ECA902F" w14:textId="77777777" w:rsidR="007A497C" w:rsidRDefault="007A497C">
      <w:pPr>
        <w:widowControl w:val="0"/>
        <w:numPr>
          <w:ilvl w:val="1"/>
          <w:numId w:val="31"/>
        </w:numPr>
        <w:spacing w:after="0" w:line="360" w:lineRule="auto"/>
        <w:ind w:left="1134" w:hanging="774"/>
        <w:contextualSpacing/>
        <w:jc w:val="both"/>
        <w:rPr>
          <w:rFonts w:ascii="Arial" w:eastAsia="Times New Roman" w:hAnsi="Arial" w:cs="Arial"/>
          <w:lang w:eastAsia="x-none"/>
        </w:rPr>
      </w:pPr>
      <w:r>
        <w:rPr>
          <w:rFonts w:ascii="Arial" w:eastAsia="Times New Roman" w:hAnsi="Arial" w:cs="Arial"/>
          <w:lang w:eastAsia="x-none"/>
        </w:rPr>
        <w:t xml:space="preserve">The Service Provider indemnifies the Company against any civil or criminal action or administrative fine or other penalty or loss as a result of the Service Provider’s breach of this clause. </w:t>
      </w:r>
    </w:p>
    <w:p w14:paraId="5C0A25C7" w14:textId="77777777" w:rsidR="007A497C" w:rsidRDefault="007A497C" w:rsidP="007A497C">
      <w:pPr>
        <w:ind w:left="1134" w:hanging="774"/>
        <w:rPr>
          <w:rFonts w:ascii="Arial" w:hAnsi="Arial" w:cs="Arial"/>
        </w:rPr>
      </w:pPr>
    </w:p>
    <w:p w14:paraId="0C5820CF" w14:textId="77777777" w:rsidR="007A497C" w:rsidRDefault="007A497C">
      <w:pPr>
        <w:numPr>
          <w:ilvl w:val="0"/>
          <w:numId w:val="32"/>
        </w:numPr>
        <w:spacing w:after="0" w:line="240" w:lineRule="auto"/>
        <w:ind w:left="1134" w:hanging="774"/>
        <w:rPr>
          <w:rFonts w:ascii="Arial" w:eastAsia="Times New Roman" w:hAnsi="Arial" w:cs="Arial"/>
          <w:b/>
          <w:lang w:eastAsia="x-none"/>
        </w:rPr>
      </w:pPr>
      <w:r>
        <w:rPr>
          <w:rFonts w:ascii="Arial" w:eastAsia="Times New Roman" w:hAnsi="Arial" w:cs="Arial"/>
          <w:b/>
          <w:lang w:eastAsia="x-none"/>
        </w:rPr>
        <w:t xml:space="preserve">POPIA CONSENT </w:t>
      </w:r>
    </w:p>
    <w:p w14:paraId="2BEF4CB0" w14:textId="77777777" w:rsidR="007A497C" w:rsidRDefault="007A497C" w:rsidP="007A497C">
      <w:pPr>
        <w:spacing w:after="0" w:line="240" w:lineRule="auto"/>
        <w:ind w:left="1134" w:hanging="774"/>
        <w:rPr>
          <w:rFonts w:ascii="Arial" w:eastAsia="Times New Roman" w:hAnsi="Arial" w:cs="Arial"/>
          <w:b/>
          <w:lang w:eastAsia="x-none"/>
        </w:rPr>
      </w:pPr>
    </w:p>
    <w:p w14:paraId="165DCB37"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lastRenderedPageBreak/>
        <w:t>The Service Provider, by submitting its proposal/ quotation, consents to the use of his/her personal information contained therein and confirms that:</w:t>
      </w:r>
    </w:p>
    <w:p w14:paraId="2749B734" w14:textId="77777777" w:rsidR="007A497C" w:rsidRDefault="007A497C" w:rsidP="007A497C">
      <w:pPr>
        <w:spacing w:after="0" w:line="360" w:lineRule="auto"/>
        <w:ind w:left="1134"/>
        <w:rPr>
          <w:rFonts w:ascii="Arial" w:eastAsia="Times New Roman" w:hAnsi="Arial" w:cs="Arial"/>
          <w:lang w:eastAsia="x-none"/>
        </w:rPr>
      </w:pPr>
    </w:p>
    <w:p w14:paraId="5205FE89"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voluntarily supplied, without undue influence from any party; and</w:t>
      </w:r>
    </w:p>
    <w:p w14:paraId="4B02B3E5" w14:textId="77777777" w:rsidR="007A497C" w:rsidRDefault="007A497C">
      <w:pPr>
        <w:numPr>
          <w:ilvl w:val="2"/>
          <w:numId w:val="32"/>
        </w:numPr>
        <w:spacing w:after="0" w:line="360" w:lineRule="auto"/>
        <w:ind w:left="1276" w:hanging="916"/>
        <w:rPr>
          <w:rFonts w:ascii="Arial" w:eastAsia="Times New Roman" w:hAnsi="Arial" w:cs="Arial"/>
          <w:lang w:eastAsia="x-none"/>
        </w:rPr>
      </w:pPr>
      <w:r>
        <w:rPr>
          <w:rFonts w:ascii="Arial" w:eastAsia="Times New Roman" w:hAnsi="Arial" w:cs="Arial"/>
          <w:lang w:eastAsia="x-none"/>
        </w:rPr>
        <w:t>The information is necessary for the purposes of the engagement with ATNS.</w:t>
      </w:r>
    </w:p>
    <w:p w14:paraId="41BC4822" w14:textId="77777777" w:rsidR="007A497C" w:rsidRDefault="007A497C" w:rsidP="007A497C">
      <w:pPr>
        <w:spacing w:after="0" w:line="360" w:lineRule="auto"/>
        <w:ind w:left="1134" w:hanging="774"/>
        <w:rPr>
          <w:rFonts w:ascii="Arial" w:eastAsia="Times New Roman" w:hAnsi="Arial" w:cs="Arial"/>
          <w:lang w:eastAsia="x-none"/>
        </w:rPr>
      </w:pPr>
    </w:p>
    <w:p w14:paraId="6F28286D" w14:textId="77777777" w:rsidR="007A497C" w:rsidRDefault="007A497C">
      <w:pPr>
        <w:numPr>
          <w:ilvl w:val="1"/>
          <w:numId w:val="32"/>
        </w:numPr>
        <w:spacing w:after="0" w:line="360" w:lineRule="auto"/>
        <w:ind w:left="1134" w:hanging="774"/>
        <w:rPr>
          <w:rFonts w:ascii="Arial" w:eastAsia="Times New Roman" w:hAnsi="Arial" w:cs="Arial"/>
          <w:lang w:eastAsia="x-none"/>
        </w:rPr>
      </w:pPr>
      <w:r>
        <w:rPr>
          <w:rFonts w:ascii="Arial" w:eastAsia="Times New Roman" w:hAnsi="Arial" w:cs="Arial"/>
          <w:lang w:eastAsia="x-none"/>
        </w:rPr>
        <w:t>The tenderer acknowledges that he /she is aware of his/her right to:</w:t>
      </w:r>
    </w:p>
    <w:p w14:paraId="72A3C2E6" w14:textId="77777777" w:rsidR="007A497C" w:rsidRDefault="007A497C" w:rsidP="007A497C">
      <w:pPr>
        <w:spacing w:after="0" w:line="360" w:lineRule="auto"/>
        <w:ind w:left="1134" w:hanging="774"/>
        <w:rPr>
          <w:rFonts w:ascii="Arial" w:eastAsia="Times New Roman" w:hAnsi="Arial" w:cs="Arial"/>
          <w:lang w:eastAsia="x-none"/>
        </w:rPr>
      </w:pPr>
    </w:p>
    <w:p w14:paraId="0F78E193"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Access the information at any reasonable time for the purposes of rectification thereof;</w:t>
      </w:r>
    </w:p>
    <w:p w14:paraId="2B728D29"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Object to the processing of the information;</w:t>
      </w:r>
    </w:p>
    <w:p w14:paraId="649E1FAE" w14:textId="77777777" w:rsidR="007A497C" w:rsidRDefault="007A497C">
      <w:pPr>
        <w:numPr>
          <w:ilvl w:val="2"/>
          <w:numId w:val="32"/>
        </w:numPr>
        <w:spacing w:after="0" w:line="360" w:lineRule="auto"/>
        <w:ind w:left="1418" w:hanging="1134"/>
        <w:rPr>
          <w:rFonts w:ascii="Arial" w:eastAsia="Times New Roman" w:hAnsi="Arial" w:cs="Arial"/>
          <w:lang w:eastAsia="x-none"/>
        </w:rPr>
      </w:pPr>
      <w:r>
        <w:rPr>
          <w:rFonts w:ascii="Arial" w:eastAsia="Times New Roman" w:hAnsi="Arial" w:cs="Arial"/>
          <w:lang w:eastAsia="x-none"/>
        </w:rPr>
        <w:t>Lodge a compliant with the Information Regulator.</w:t>
      </w:r>
    </w:p>
    <w:p w14:paraId="2132427C" w14:textId="77777777" w:rsidR="007A497C" w:rsidRDefault="007A497C" w:rsidP="007A497C">
      <w:pPr>
        <w:spacing w:line="360" w:lineRule="auto"/>
        <w:ind w:left="1134" w:hanging="774"/>
        <w:rPr>
          <w:rFonts w:ascii="Arial" w:hAnsi="Arial" w:cs="Arial"/>
        </w:rPr>
      </w:pPr>
    </w:p>
    <w:p w14:paraId="64ADC57E" w14:textId="77777777" w:rsidR="007A497C" w:rsidRPr="009C6AB3" w:rsidRDefault="007A497C" w:rsidP="00CB3847">
      <w:pPr>
        <w:spacing w:after="8438"/>
        <w:ind w:left="3600" w:right="734" w:firstLine="720"/>
        <w:jc w:val="center"/>
        <w:rPr>
          <w:rFonts w:ascii="Arial" w:eastAsia="Arial" w:hAnsi="Arial" w:cs="Arial"/>
          <w:color w:val="000000"/>
          <w:szCs w:val="24"/>
          <w:lang w:eastAsia="en-ZA"/>
        </w:rPr>
      </w:pPr>
    </w:p>
    <w:p w14:paraId="1051B323" w14:textId="4AA22AB2" w:rsidR="00075592" w:rsidRDefault="0060125F" w:rsidP="00075592">
      <w:pPr>
        <w:tabs>
          <w:tab w:val="left" w:pos="7363"/>
          <w:tab w:val="center" w:pos="10530"/>
        </w:tabs>
        <w:jc w:val="center"/>
        <w:rPr>
          <w:rFonts w:ascii="Arial" w:eastAsiaTheme="minorEastAsia" w:hAnsi="Arial" w:cs="Arial"/>
          <w:b/>
          <w:sz w:val="28"/>
          <w:szCs w:val="24"/>
        </w:rPr>
      </w:pPr>
      <w:r>
        <w:rPr>
          <w:rFonts w:ascii="Arial" w:hAnsi="Arial" w:cs="Arial"/>
          <w:b/>
          <w:sz w:val="28"/>
        </w:rPr>
        <w:lastRenderedPageBreak/>
        <w:t>BD</w:t>
      </w:r>
      <w:r w:rsidR="00075592">
        <w:rPr>
          <w:rFonts w:ascii="Arial" w:hAnsi="Arial" w:cs="Arial"/>
          <w:b/>
          <w:sz w:val="28"/>
        </w:rPr>
        <w:t xml:space="preserve"> 4</w:t>
      </w:r>
    </w:p>
    <w:p w14:paraId="29520CAC" w14:textId="77777777" w:rsidR="00075592" w:rsidRDefault="00075592" w:rsidP="00075592">
      <w:pPr>
        <w:tabs>
          <w:tab w:val="left" w:pos="7363"/>
          <w:tab w:val="center" w:pos="10530"/>
        </w:tabs>
        <w:jc w:val="center"/>
        <w:rPr>
          <w:rFonts w:ascii="Arial" w:hAnsi="Arial" w:cs="Arial"/>
          <w:b/>
          <w:sz w:val="28"/>
        </w:rPr>
      </w:pPr>
    </w:p>
    <w:p w14:paraId="4BBCFCD9" w14:textId="77777777" w:rsidR="00075592" w:rsidRDefault="00075592" w:rsidP="00075592">
      <w:pPr>
        <w:tabs>
          <w:tab w:val="left" w:pos="7363"/>
          <w:tab w:val="center" w:pos="10530"/>
        </w:tabs>
        <w:jc w:val="center"/>
        <w:rPr>
          <w:rFonts w:ascii="Arial" w:hAnsi="Arial" w:cs="Arial"/>
          <w:b/>
          <w:sz w:val="28"/>
        </w:rPr>
      </w:pPr>
      <w:r>
        <w:rPr>
          <w:rFonts w:ascii="Arial" w:hAnsi="Arial" w:cs="Arial"/>
          <w:b/>
          <w:sz w:val="28"/>
        </w:rPr>
        <w:t>BIDDER’S DISCLOSURE</w:t>
      </w:r>
    </w:p>
    <w:p w14:paraId="2C3CECEC" w14:textId="77777777" w:rsidR="00075592" w:rsidRDefault="00075592" w:rsidP="00075592">
      <w:pPr>
        <w:tabs>
          <w:tab w:val="left" w:pos="7363"/>
          <w:tab w:val="center" w:pos="10530"/>
        </w:tabs>
        <w:jc w:val="both"/>
        <w:rPr>
          <w:rFonts w:ascii="Arial" w:hAnsi="Arial" w:cs="Arial"/>
        </w:rPr>
      </w:pPr>
    </w:p>
    <w:p w14:paraId="3859D647" w14:textId="77777777" w:rsidR="00075592" w:rsidRDefault="00075592">
      <w:pPr>
        <w:widowControl w:val="0"/>
        <w:numPr>
          <w:ilvl w:val="0"/>
          <w:numId w:val="34"/>
        </w:numPr>
        <w:spacing w:after="0" w:line="240" w:lineRule="auto"/>
        <w:jc w:val="both"/>
        <w:rPr>
          <w:rFonts w:ascii="Arial" w:hAnsi="Arial" w:cs="Arial"/>
          <w:b/>
        </w:rPr>
      </w:pPr>
      <w:r>
        <w:rPr>
          <w:rFonts w:ascii="Arial" w:hAnsi="Arial" w:cs="Arial"/>
          <w:b/>
        </w:rPr>
        <w:t>PURPOSE OF THE FORM</w:t>
      </w:r>
    </w:p>
    <w:p w14:paraId="697E32A3" w14:textId="77777777" w:rsidR="00075592" w:rsidRDefault="00075592" w:rsidP="00075592">
      <w:pPr>
        <w:ind w:left="709"/>
        <w:jc w:val="both"/>
        <w:rPr>
          <w:rFonts w:ascii="Arial" w:hAnsi="Arial" w:cs="Arial"/>
        </w:rPr>
      </w:pPr>
      <w:r>
        <w:rPr>
          <w:rFonts w:ascii="Arial" w:hAnsi="Arial"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69970B" w14:textId="77777777" w:rsidR="00075592" w:rsidRDefault="00075592" w:rsidP="00075592">
      <w:pPr>
        <w:ind w:left="709"/>
        <w:jc w:val="both"/>
        <w:rPr>
          <w:rFonts w:ascii="Arial" w:hAnsi="Arial" w:cs="Arial"/>
        </w:rPr>
      </w:pPr>
    </w:p>
    <w:p w14:paraId="52D45630" w14:textId="77777777" w:rsidR="00075592" w:rsidRDefault="00075592" w:rsidP="00075592">
      <w:pPr>
        <w:ind w:left="709"/>
        <w:jc w:val="both"/>
        <w:rPr>
          <w:rFonts w:ascii="Arial" w:hAnsi="Arial" w:cs="Arial"/>
        </w:rPr>
      </w:pPr>
      <w:r>
        <w:rPr>
          <w:rFonts w:ascii="Arial" w:hAnsi="Arial" w:cs="Arial"/>
        </w:rPr>
        <w:t xml:space="preserve">Where a person/s are listed in the Register for Tender Defaulters and / or the List of Restricted Suppliers, that person will automatically be disqualified from the bid process. </w:t>
      </w:r>
    </w:p>
    <w:p w14:paraId="643C37AD" w14:textId="77777777" w:rsidR="00075592" w:rsidRDefault="00075592" w:rsidP="00075592">
      <w:pPr>
        <w:tabs>
          <w:tab w:val="left" w:pos="-1440"/>
          <w:tab w:val="left" w:pos="-720"/>
          <w:tab w:val="left" w:pos="1123"/>
          <w:tab w:val="left" w:pos="2246"/>
          <w:tab w:val="left" w:pos="7363"/>
        </w:tabs>
        <w:jc w:val="both"/>
        <w:rPr>
          <w:rFonts w:ascii="Arial" w:hAnsi="Arial" w:cs="Arial"/>
        </w:rPr>
      </w:pPr>
    </w:p>
    <w:p w14:paraId="7530C535" w14:textId="77777777" w:rsidR="00075592" w:rsidRDefault="00075592">
      <w:pPr>
        <w:widowControl w:val="0"/>
        <w:numPr>
          <w:ilvl w:val="0"/>
          <w:numId w:val="34"/>
        </w:numPr>
        <w:tabs>
          <w:tab w:val="left" w:pos="-963"/>
          <w:tab w:val="left" w:pos="-720"/>
        </w:tabs>
        <w:spacing w:after="0" w:line="240" w:lineRule="auto"/>
        <w:jc w:val="both"/>
        <w:rPr>
          <w:rFonts w:ascii="Arial" w:hAnsi="Arial" w:cs="Arial"/>
          <w:b/>
          <w:sz w:val="28"/>
          <w:szCs w:val="28"/>
        </w:rPr>
      </w:pPr>
      <w:r>
        <w:rPr>
          <w:rFonts w:ascii="Arial" w:hAnsi="Arial" w:cs="Arial"/>
          <w:b/>
          <w:sz w:val="28"/>
          <w:szCs w:val="28"/>
        </w:rPr>
        <w:t>Bidder’s declaration</w:t>
      </w:r>
    </w:p>
    <w:p w14:paraId="6B0A6887" w14:textId="77777777" w:rsidR="00075592" w:rsidRDefault="00075592" w:rsidP="00075592">
      <w:pPr>
        <w:tabs>
          <w:tab w:val="left" w:pos="-963"/>
          <w:tab w:val="left" w:pos="-720"/>
        </w:tabs>
        <w:ind w:left="720" w:hanging="720"/>
        <w:jc w:val="both"/>
        <w:rPr>
          <w:rFonts w:ascii="Arial" w:hAnsi="Arial" w:cs="Arial"/>
          <w:szCs w:val="24"/>
        </w:rPr>
      </w:pPr>
      <w:r>
        <w:rPr>
          <w:rFonts w:ascii="Arial" w:hAnsi="Arial" w:cs="Arial"/>
        </w:rPr>
        <w:t xml:space="preserve">2.1 </w:t>
      </w:r>
      <w:r>
        <w:rPr>
          <w:rFonts w:ascii="Arial" w:hAnsi="Arial" w:cs="Arial"/>
        </w:rPr>
        <w:tab/>
        <w:t>Is the bidder, or any of its directors / trustees / shareholders / members / partners or any person having a controlling interest</w:t>
      </w:r>
      <w:r>
        <w:rPr>
          <w:rStyle w:val="FootnoteReference"/>
          <w:rFonts w:ascii="Arial" w:hAnsi="Arial"/>
        </w:rPr>
        <w:footnoteReference w:id="1"/>
      </w:r>
      <w:r>
        <w:rPr>
          <w:rFonts w:ascii="Arial" w:hAnsi="Arial" w:cs="Arial"/>
        </w:rPr>
        <w:t xml:space="preserve"> in the enterprise, </w:t>
      </w:r>
    </w:p>
    <w:p w14:paraId="09590100"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ab/>
        <w:t>employed by the state?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YES/NO</w:t>
      </w:r>
      <w:r>
        <w:rPr>
          <w:rFonts w:ascii="Arial" w:hAnsi="Arial" w:cs="Arial"/>
        </w:rPr>
        <w:tab/>
      </w:r>
    </w:p>
    <w:p w14:paraId="36881D84" w14:textId="77777777" w:rsidR="00075592" w:rsidRDefault="00075592" w:rsidP="00075592">
      <w:pPr>
        <w:tabs>
          <w:tab w:val="left" w:pos="-963"/>
          <w:tab w:val="left" w:pos="-720"/>
        </w:tabs>
        <w:ind w:left="720" w:hanging="720"/>
        <w:jc w:val="both"/>
        <w:rPr>
          <w:rFonts w:ascii="Arial" w:hAnsi="Arial" w:cs="Arial"/>
        </w:rPr>
      </w:pPr>
      <w:r>
        <w:rPr>
          <w:rFonts w:ascii="Arial" w:hAnsi="Arial" w:cs="Arial"/>
        </w:rPr>
        <w:t>2.1.1</w:t>
      </w:r>
      <w:r>
        <w:rPr>
          <w:rFonts w:ascii="Arial" w:hAnsi="Arial" w:cs="Arial"/>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075592" w14:paraId="219D3A82" w14:textId="77777777" w:rsidTr="00075592">
        <w:trPr>
          <w:trHeight w:val="1341"/>
        </w:trPr>
        <w:tc>
          <w:tcPr>
            <w:tcW w:w="2378" w:type="dxa"/>
            <w:tcBorders>
              <w:top w:val="single" w:sz="4" w:space="0" w:color="auto"/>
              <w:left w:val="single" w:sz="4" w:space="0" w:color="auto"/>
              <w:bottom w:val="single" w:sz="4" w:space="0" w:color="auto"/>
              <w:right w:val="single" w:sz="4" w:space="0" w:color="auto"/>
            </w:tcBorders>
            <w:hideMark/>
          </w:tcPr>
          <w:p w14:paraId="1EE1137E" w14:textId="77777777" w:rsidR="00075592" w:rsidRDefault="00075592">
            <w:pPr>
              <w:jc w:val="both"/>
              <w:rPr>
                <w:rFonts w:ascii="Arial" w:hAnsi="Arial" w:cs="Arial"/>
                <w:b/>
              </w:rPr>
            </w:pPr>
            <w:r>
              <w:rPr>
                <w:rFonts w:ascii="Arial" w:hAnsi="Arial" w:cs="Arial"/>
                <w:b/>
              </w:rPr>
              <w:t>Full Name</w:t>
            </w:r>
          </w:p>
        </w:tc>
        <w:tc>
          <w:tcPr>
            <w:tcW w:w="2410" w:type="dxa"/>
            <w:tcBorders>
              <w:top w:val="single" w:sz="4" w:space="0" w:color="auto"/>
              <w:left w:val="single" w:sz="4" w:space="0" w:color="auto"/>
              <w:bottom w:val="single" w:sz="4" w:space="0" w:color="auto"/>
              <w:right w:val="single" w:sz="4" w:space="0" w:color="auto"/>
            </w:tcBorders>
            <w:hideMark/>
          </w:tcPr>
          <w:p w14:paraId="3BB587A4" w14:textId="77777777" w:rsidR="00075592" w:rsidRDefault="00075592">
            <w:pPr>
              <w:jc w:val="both"/>
              <w:rPr>
                <w:rFonts w:ascii="Arial" w:hAnsi="Arial" w:cs="Arial"/>
                <w:b/>
              </w:rPr>
            </w:pPr>
            <w:r>
              <w:rPr>
                <w:rFonts w:ascii="Arial" w:hAnsi="Arial" w:cs="Arial"/>
                <w:b/>
              </w:rPr>
              <w:t>Identity Number</w:t>
            </w:r>
          </w:p>
        </w:tc>
        <w:tc>
          <w:tcPr>
            <w:tcW w:w="2610" w:type="dxa"/>
            <w:tcBorders>
              <w:top w:val="single" w:sz="4" w:space="0" w:color="auto"/>
              <w:left w:val="single" w:sz="4" w:space="0" w:color="auto"/>
              <w:bottom w:val="single" w:sz="4" w:space="0" w:color="auto"/>
              <w:right w:val="single" w:sz="4" w:space="0" w:color="auto"/>
            </w:tcBorders>
            <w:hideMark/>
          </w:tcPr>
          <w:p w14:paraId="3E216144" w14:textId="77777777" w:rsidR="00075592" w:rsidRDefault="00075592">
            <w:pPr>
              <w:jc w:val="both"/>
              <w:rPr>
                <w:rFonts w:ascii="Arial" w:hAnsi="Arial" w:cs="Arial"/>
                <w:b/>
              </w:rPr>
            </w:pPr>
            <w:r>
              <w:rPr>
                <w:rFonts w:ascii="Arial" w:hAnsi="Arial" w:cs="Arial"/>
                <w:b/>
              </w:rPr>
              <w:t>Name of State institution</w:t>
            </w:r>
          </w:p>
        </w:tc>
      </w:tr>
      <w:tr w:rsidR="00075592" w14:paraId="1712422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27DA47AC" w14:textId="77777777" w:rsidR="00075592" w:rsidRDefault="00075592">
            <w:pPr>
              <w:jc w:val="both"/>
              <w:rPr>
                <w:rFonts w:ascii="Arial" w:hAnsi="Arial" w:cs="Arial"/>
                <w:szCs w:val="24"/>
              </w:rPr>
            </w:pPr>
          </w:p>
        </w:tc>
        <w:tc>
          <w:tcPr>
            <w:tcW w:w="2410" w:type="dxa"/>
            <w:tcBorders>
              <w:top w:val="single" w:sz="4" w:space="0" w:color="auto"/>
              <w:left w:val="single" w:sz="4" w:space="0" w:color="auto"/>
              <w:bottom w:val="single" w:sz="4" w:space="0" w:color="auto"/>
              <w:right w:val="single" w:sz="4" w:space="0" w:color="auto"/>
            </w:tcBorders>
          </w:tcPr>
          <w:p w14:paraId="7BFC5F0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BD6B609" w14:textId="77777777" w:rsidR="00075592" w:rsidRDefault="00075592">
            <w:pPr>
              <w:jc w:val="both"/>
              <w:rPr>
                <w:rFonts w:ascii="Arial" w:hAnsi="Arial" w:cs="Arial"/>
              </w:rPr>
            </w:pPr>
          </w:p>
        </w:tc>
      </w:tr>
      <w:tr w:rsidR="00075592" w14:paraId="78C288C1"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27F8AB6"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61F92DB9"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F5C0898" w14:textId="77777777" w:rsidR="00075592" w:rsidRDefault="00075592">
            <w:pPr>
              <w:jc w:val="both"/>
              <w:rPr>
                <w:rFonts w:ascii="Arial" w:hAnsi="Arial" w:cs="Arial"/>
              </w:rPr>
            </w:pPr>
          </w:p>
        </w:tc>
      </w:tr>
      <w:tr w:rsidR="00075592" w14:paraId="4FB4B340"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5A0556A3"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19D9953E"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B3F1FD3" w14:textId="77777777" w:rsidR="00075592" w:rsidRDefault="00075592">
            <w:pPr>
              <w:jc w:val="both"/>
              <w:rPr>
                <w:rFonts w:ascii="Arial" w:hAnsi="Arial" w:cs="Arial"/>
              </w:rPr>
            </w:pPr>
          </w:p>
        </w:tc>
      </w:tr>
      <w:tr w:rsidR="00075592" w14:paraId="0FF487FB"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24D70AB"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4FE848D4"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D3EDEC2" w14:textId="77777777" w:rsidR="00075592" w:rsidRDefault="00075592">
            <w:pPr>
              <w:jc w:val="both"/>
              <w:rPr>
                <w:rFonts w:ascii="Arial" w:hAnsi="Arial" w:cs="Arial"/>
              </w:rPr>
            </w:pPr>
          </w:p>
        </w:tc>
      </w:tr>
      <w:tr w:rsidR="00075592" w14:paraId="05CA40E9"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331150F2"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A5B2690"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5E32333" w14:textId="77777777" w:rsidR="00075592" w:rsidRDefault="00075592">
            <w:pPr>
              <w:jc w:val="both"/>
              <w:rPr>
                <w:rFonts w:ascii="Arial" w:hAnsi="Arial" w:cs="Arial"/>
              </w:rPr>
            </w:pPr>
          </w:p>
        </w:tc>
      </w:tr>
      <w:tr w:rsidR="00075592" w14:paraId="5D644144"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3B28D4E8"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87C8CD8"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4D33F5A9" w14:textId="77777777" w:rsidR="00075592" w:rsidRDefault="00075592">
            <w:pPr>
              <w:jc w:val="both"/>
              <w:rPr>
                <w:rFonts w:ascii="Arial" w:hAnsi="Arial" w:cs="Arial"/>
              </w:rPr>
            </w:pPr>
          </w:p>
        </w:tc>
      </w:tr>
      <w:tr w:rsidR="00075592" w14:paraId="46CDE16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6A28A49E"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34403636"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1E6C9647" w14:textId="77777777" w:rsidR="00075592" w:rsidRDefault="00075592">
            <w:pPr>
              <w:jc w:val="both"/>
              <w:rPr>
                <w:rFonts w:ascii="Arial" w:hAnsi="Arial" w:cs="Arial"/>
              </w:rPr>
            </w:pPr>
          </w:p>
        </w:tc>
      </w:tr>
      <w:tr w:rsidR="00075592" w14:paraId="341678CF" w14:textId="77777777" w:rsidTr="00075592">
        <w:trPr>
          <w:trHeight w:val="270"/>
        </w:trPr>
        <w:tc>
          <w:tcPr>
            <w:tcW w:w="2378" w:type="dxa"/>
            <w:tcBorders>
              <w:top w:val="single" w:sz="4" w:space="0" w:color="auto"/>
              <w:left w:val="single" w:sz="4" w:space="0" w:color="auto"/>
              <w:bottom w:val="single" w:sz="4" w:space="0" w:color="auto"/>
              <w:right w:val="single" w:sz="4" w:space="0" w:color="auto"/>
            </w:tcBorders>
          </w:tcPr>
          <w:p w14:paraId="634D34C9"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23EEF357"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20FA0ECC" w14:textId="77777777" w:rsidR="00075592" w:rsidRDefault="00075592">
            <w:pPr>
              <w:jc w:val="both"/>
              <w:rPr>
                <w:rFonts w:ascii="Arial" w:hAnsi="Arial" w:cs="Arial"/>
              </w:rPr>
            </w:pPr>
          </w:p>
        </w:tc>
      </w:tr>
      <w:tr w:rsidR="00075592" w14:paraId="0C368838" w14:textId="77777777" w:rsidTr="00075592">
        <w:trPr>
          <w:trHeight w:val="256"/>
        </w:trPr>
        <w:tc>
          <w:tcPr>
            <w:tcW w:w="2378" w:type="dxa"/>
            <w:tcBorders>
              <w:top w:val="single" w:sz="4" w:space="0" w:color="auto"/>
              <w:left w:val="single" w:sz="4" w:space="0" w:color="auto"/>
              <w:bottom w:val="single" w:sz="4" w:space="0" w:color="auto"/>
              <w:right w:val="single" w:sz="4" w:space="0" w:color="auto"/>
            </w:tcBorders>
          </w:tcPr>
          <w:p w14:paraId="5D2568BA" w14:textId="77777777" w:rsidR="00075592" w:rsidRDefault="00075592">
            <w:pPr>
              <w:jc w:val="both"/>
              <w:rPr>
                <w:rFonts w:ascii="Arial" w:hAnsi="Arial" w:cs="Arial"/>
              </w:rPr>
            </w:pPr>
          </w:p>
        </w:tc>
        <w:tc>
          <w:tcPr>
            <w:tcW w:w="2410" w:type="dxa"/>
            <w:tcBorders>
              <w:top w:val="single" w:sz="4" w:space="0" w:color="auto"/>
              <w:left w:val="single" w:sz="4" w:space="0" w:color="auto"/>
              <w:bottom w:val="single" w:sz="4" w:space="0" w:color="auto"/>
              <w:right w:val="single" w:sz="4" w:space="0" w:color="auto"/>
            </w:tcBorders>
          </w:tcPr>
          <w:p w14:paraId="7F2F8501" w14:textId="77777777" w:rsidR="00075592" w:rsidRDefault="00075592">
            <w:pPr>
              <w:jc w:val="both"/>
              <w:rPr>
                <w:rFonts w:ascii="Arial" w:hAnsi="Arial" w:cs="Arial"/>
              </w:rPr>
            </w:pPr>
          </w:p>
        </w:tc>
        <w:tc>
          <w:tcPr>
            <w:tcW w:w="2610" w:type="dxa"/>
            <w:tcBorders>
              <w:top w:val="single" w:sz="4" w:space="0" w:color="auto"/>
              <w:left w:val="single" w:sz="4" w:space="0" w:color="auto"/>
              <w:bottom w:val="single" w:sz="4" w:space="0" w:color="auto"/>
              <w:right w:val="single" w:sz="4" w:space="0" w:color="auto"/>
            </w:tcBorders>
          </w:tcPr>
          <w:p w14:paraId="5D0E649B" w14:textId="77777777" w:rsidR="00075592" w:rsidRDefault="00075592">
            <w:pPr>
              <w:jc w:val="both"/>
              <w:rPr>
                <w:rFonts w:ascii="Arial" w:hAnsi="Arial" w:cs="Arial"/>
              </w:rPr>
            </w:pPr>
          </w:p>
        </w:tc>
      </w:tr>
    </w:tbl>
    <w:p w14:paraId="23149421" w14:textId="77777777" w:rsidR="00075592" w:rsidRDefault="00075592" w:rsidP="00075592">
      <w:pPr>
        <w:tabs>
          <w:tab w:val="left" w:pos="-963"/>
          <w:tab w:val="left" w:pos="-720"/>
          <w:tab w:val="left" w:pos="142"/>
          <w:tab w:val="left" w:pos="1215"/>
          <w:tab w:val="left" w:pos="2250"/>
          <w:tab w:val="left" w:pos="7363"/>
        </w:tabs>
        <w:ind w:left="142" w:hanging="142"/>
        <w:jc w:val="both"/>
        <w:rPr>
          <w:rFonts w:ascii="Arial" w:hAnsi="Arial" w:cs="Arial"/>
          <w:sz w:val="20"/>
        </w:rPr>
      </w:pPr>
      <w:r>
        <w:rPr>
          <w:rFonts w:ascii="Arial" w:hAnsi="Arial" w:cs="Arial"/>
          <w:sz w:val="20"/>
        </w:rPr>
        <w:tab/>
      </w:r>
    </w:p>
    <w:p w14:paraId="678369E9"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37830B21" w14:textId="77777777" w:rsidR="00075592" w:rsidRDefault="00075592" w:rsidP="00075592">
      <w:pPr>
        <w:tabs>
          <w:tab w:val="left" w:pos="-963"/>
          <w:tab w:val="left" w:pos="-720"/>
          <w:tab w:val="left" w:pos="900"/>
          <w:tab w:val="left" w:pos="1215"/>
          <w:tab w:val="left" w:pos="2250"/>
          <w:tab w:val="left" w:pos="7363"/>
        </w:tabs>
        <w:jc w:val="both"/>
        <w:rPr>
          <w:rFonts w:ascii="Arial" w:hAnsi="Arial" w:cs="Arial"/>
        </w:rPr>
      </w:pPr>
    </w:p>
    <w:p w14:paraId="4D835E40" w14:textId="77777777" w:rsidR="009A4CC7" w:rsidRDefault="009A4CC7" w:rsidP="00075592">
      <w:pPr>
        <w:tabs>
          <w:tab w:val="left" w:pos="-963"/>
          <w:tab w:val="left" w:pos="-720"/>
          <w:tab w:val="left" w:pos="900"/>
          <w:tab w:val="left" w:pos="1215"/>
          <w:tab w:val="left" w:pos="2250"/>
          <w:tab w:val="left" w:pos="7363"/>
        </w:tabs>
        <w:jc w:val="both"/>
        <w:rPr>
          <w:rFonts w:ascii="Arial" w:hAnsi="Arial" w:cs="Arial"/>
        </w:rPr>
      </w:pPr>
    </w:p>
    <w:p w14:paraId="450EB66B" w14:textId="77777777" w:rsidR="009A4CC7" w:rsidRDefault="009A4CC7" w:rsidP="00075592">
      <w:pPr>
        <w:tabs>
          <w:tab w:val="left" w:pos="-963"/>
          <w:tab w:val="left" w:pos="-720"/>
          <w:tab w:val="left" w:pos="900"/>
          <w:tab w:val="left" w:pos="1215"/>
          <w:tab w:val="left" w:pos="2250"/>
          <w:tab w:val="left" w:pos="7363"/>
        </w:tabs>
        <w:jc w:val="both"/>
        <w:rPr>
          <w:rFonts w:ascii="Arial" w:hAnsi="Arial" w:cs="Arial"/>
        </w:rPr>
      </w:pPr>
    </w:p>
    <w:p w14:paraId="1E9886B8" w14:textId="77777777" w:rsidR="009A4CC7" w:rsidRDefault="009A4CC7" w:rsidP="00075592">
      <w:pPr>
        <w:tabs>
          <w:tab w:val="left" w:pos="-963"/>
          <w:tab w:val="left" w:pos="-720"/>
          <w:tab w:val="left" w:pos="900"/>
          <w:tab w:val="left" w:pos="1215"/>
          <w:tab w:val="left" w:pos="2250"/>
          <w:tab w:val="left" w:pos="7363"/>
        </w:tabs>
        <w:jc w:val="both"/>
        <w:rPr>
          <w:rFonts w:ascii="Arial" w:hAnsi="Arial" w:cs="Arial"/>
        </w:rPr>
      </w:pPr>
    </w:p>
    <w:p w14:paraId="394EB1A7" w14:textId="50304FED" w:rsidR="00075592" w:rsidRDefault="00075592" w:rsidP="009A4CC7">
      <w:pPr>
        <w:tabs>
          <w:tab w:val="left" w:pos="-963"/>
          <w:tab w:val="left" w:pos="-720"/>
        </w:tabs>
        <w:ind w:left="720" w:hanging="720"/>
        <w:jc w:val="both"/>
        <w:rPr>
          <w:rFonts w:ascii="Arial" w:hAnsi="Arial" w:cs="Arial"/>
          <w:b/>
        </w:rPr>
      </w:pPr>
      <w:r>
        <w:rPr>
          <w:rFonts w:ascii="Arial" w:hAnsi="Arial" w:cs="Arial"/>
        </w:rPr>
        <w:t>2.2</w:t>
      </w:r>
      <w:r>
        <w:rPr>
          <w:rFonts w:ascii="Arial" w:hAnsi="Arial" w:cs="Arial"/>
        </w:rPr>
        <w:tab/>
        <w:t>Do you, or any person connected with the bidder, have a relationship with any person who is employed by the procuring institution?</w:t>
      </w:r>
      <w:r>
        <w:rPr>
          <w:rFonts w:ascii="Arial" w:hAnsi="Arial" w:cs="Arial"/>
          <w:b/>
        </w:rPr>
        <w:t xml:space="preserve"> YES/NO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b/>
        </w:rPr>
        <w:t xml:space="preserve">                                          </w:t>
      </w:r>
    </w:p>
    <w:p w14:paraId="1B022425" w14:textId="77777777" w:rsidR="00075592" w:rsidRDefault="00075592" w:rsidP="00075592">
      <w:pPr>
        <w:tabs>
          <w:tab w:val="left" w:pos="-963"/>
          <w:tab w:val="left" w:pos="-720"/>
          <w:tab w:val="left" w:pos="990"/>
          <w:tab w:val="left" w:pos="1215"/>
          <w:tab w:val="left" w:pos="2250"/>
          <w:tab w:val="left" w:pos="7363"/>
        </w:tabs>
        <w:ind w:left="900" w:hanging="900"/>
        <w:jc w:val="both"/>
        <w:rPr>
          <w:rFonts w:ascii="Arial" w:hAnsi="Arial" w:cs="Arial"/>
        </w:rPr>
      </w:pPr>
      <w:r>
        <w:rPr>
          <w:rFonts w:ascii="Arial" w:hAnsi="Arial" w:cs="Arial"/>
        </w:rPr>
        <w:t>2.2.1     If so, furnish particulars:</w:t>
      </w:r>
    </w:p>
    <w:p w14:paraId="3C315611" w14:textId="77777777" w:rsidR="00075592" w:rsidRDefault="00075592" w:rsidP="00075592">
      <w:pPr>
        <w:ind w:left="1800" w:hanging="1080"/>
        <w:jc w:val="both"/>
        <w:rPr>
          <w:rFonts w:ascii="Arial" w:hAnsi="Arial" w:cs="Arial"/>
        </w:rPr>
      </w:pPr>
      <w:r>
        <w:rPr>
          <w:rFonts w:ascii="Arial" w:hAnsi="Arial" w:cs="Arial"/>
        </w:rPr>
        <w:t>……………………………………………………………………………………</w:t>
      </w:r>
    </w:p>
    <w:p w14:paraId="4BBF8D9C" w14:textId="77777777" w:rsidR="00075592" w:rsidRDefault="00075592" w:rsidP="00075592">
      <w:pPr>
        <w:ind w:left="1800" w:hanging="1080"/>
        <w:jc w:val="both"/>
        <w:rPr>
          <w:rFonts w:ascii="Arial" w:hAnsi="Arial" w:cs="Arial"/>
        </w:rPr>
      </w:pPr>
      <w:r>
        <w:rPr>
          <w:rFonts w:ascii="Arial" w:hAnsi="Arial" w:cs="Arial"/>
        </w:rPr>
        <w:t>……………………………………………………………………………………</w:t>
      </w:r>
    </w:p>
    <w:p w14:paraId="0EA885CC" w14:textId="77777777" w:rsidR="00075592" w:rsidRDefault="00075592" w:rsidP="00075592">
      <w:pPr>
        <w:ind w:left="810"/>
        <w:jc w:val="both"/>
        <w:rPr>
          <w:rFonts w:ascii="Arial" w:hAnsi="Arial" w:cs="Arial"/>
          <w:lang w:val="en-US"/>
        </w:rPr>
      </w:pPr>
    </w:p>
    <w:p w14:paraId="72219AB4" w14:textId="77777777" w:rsidR="00075592" w:rsidRDefault="00075592" w:rsidP="00075592">
      <w:pPr>
        <w:jc w:val="both"/>
        <w:rPr>
          <w:rFonts w:ascii="Arial" w:hAnsi="Arial" w:cs="Arial"/>
        </w:rPr>
      </w:pPr>
    </w:p>
    <w:p w14:paraId="0E38E30E" w14:textId="797EC560" w:rsidR="00075592" w:rsidRDefault="00075592" w:rsidP="00075592">
      <w:pPr>
        <w:ind w:left="720" w:hanging="720"/>
        <w:jc w:val="both"/>
        <w:rPr>
          <w:rFonts w:ascii="Arial" w:hAnsi="Arial" w:cs="Arial"/>
        </w:rPr>
      </w:pPr>
      <w:r>
        <w:rPr>
          <w:rFonts w:ascii="Arial" w:hAnsi="Arial" w:cs="Arial"/>
        </w:rPr>
        <w:t xml:space="preserve">2.3 </w:t>
      </w:r>
      <w:r>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00177F9D">
        <w:rPr>
          <w:rFonts w:ascii="Arial" w:hAnsi="Arial" w:cs="Arial"/>
        </w:rPr>
        <w:t xml:space="preserve">  </w:t>
      </w:r>
      <w:r>
        <w:rPr>
          <w:rFonts w:ascii="Arial" w:hAnsi="Arial" w:cs="Arial"/>
          <w:b/>
        </w:rPr>
        <w:t>YES/NO</w:t>
      </w:r>
    </w:p>
    <w:p w14:paraId="376B46B6" w14:textId="77777777" w:rsidR="00075592" w:rsidRDefault="00075592" w:rsidP="00075592">
      <w:pPr>
        <w:jc w:val="both"/>
        <w:rPr>
          <w:rFonts w:ascii="Arial" w:hAnsi="Arial" w:cs="Arial"/>
        </w:rPr>
      </w:pPr>
    </w:p>
    <w:p w14:paraId="2984778E" w14:textId="77777777" w:rsidR="00075592" w:rsidRDefault="00075592">
      <w:pPr>
        <w:widowControl w:val="0"/>
        <w:numPr>
          <w:ilvl w:val="2"/>
          <w:numId w:val="35"/>
        </w:numPr>
        <w:spacing w:after="0" w:line="240" w:lineRule="auto"/>
        <w:jc w:val="both"/>
        <w:rPr>
          <w:rFonts w:ascii="Arial" w:hAnsi="Arial" w:cs="Arial"/>
        </w:rPr>
      </w:pPr>
      <w:r>
        <w:rPr>
          <w:rFonts w:ascii="Arial" w:hAnsi="Arial" w:cs="Arial"/>
        </w:rPr>
        <w:t>If so, furnish particulars:</w:t>
      </w:r>
    </w:p>
    <w:p w14:paraId="59EB4858" w14:textId="77777777" w:rsidR="00075592" w:rsidRDefault="00075592" w:rsidP="00075592">
      <w:pPr>
        <w:ind w:left="720"/>
        <w:jc w:val="both"/>
        <w:rPr>
          <w:rFonts w:ascii="Arial" w:hAnsi="Arial" w:cs="Arial"/>
        </w:rPr>
      </w:pPr>
      <w:r>
        <w:rPr>
          <w:rFonts w:ascii="Arial" w:hAnsi="Arial" w:cs="Arial"/>
        </w:rPr>
        <w:t>…………………………………………………………………………….</w:t>
      </w:r>
    </w:p>
    <w:p w14:paraId="324335EE" w14:textId="77777777" w:rsidR="00075592" w:rsidRDefault="00075592" w:rsidP="00075592">
      <w:pPr>
        <w:ind w:left="720"/>
        <w:jc w:val="both"/>
        <w:rPr>
          <w:rFonts w:ascii="Arial" w:hAnsi="Arial" w:cs="Arial"/>
        </w:rPr>
      </w:pPr>
      <w:r>
        <w:rPr>
          <w:rFonts w:ascii="Arial" w:hAnsi="Arial" w:cs="Arial"/>
        </w:rPr>
        <w:t>…………………………………………………………………………….</w:t>
      </w:r>
    </w:p>
    <w:p w14:paraId="5778BCC2" w14:textId="77777777" w:rsidR="00075592" w:rsidRDefault="00075592" w:rsidP="00075592">
      <w:pPr>
        <w:jc w:val="both"/>
        <w:rPr>
          <w:rFonts w:ascii="Arial" w:hAnsi="Arial" w:cs="Arial"/>
        </w:rPr>
      </w:pPr>
    </w:p>
    <w:p w14:paraId="4DEE3B63" w14:textId="77777777" w:rsidR="00075592" w:rsidRDefault="00075592">
      <w:pPr>
        <w:widowControl w:val="0"/>
        <w:numPr>
          <w:ilvl w:val="0"/>
          <w:numId w:val="35"/>
        </w:numPr>
        <w:spacing w:after="0" w:line="240" w:lineRule="auto"/>
        <w:jc w:val="both"/>
        <w:rPr>
          <w:rFonts w:ascii="Arial" w:hAnsi="Arial" w:cs="Arial"/>
          <w:b/>
        </w:rPr>
      </w:pPr>
      <w:r>
        <w:rPr>
          <w:rFonts w:ascii="Arial" w:hAnsi="Arial" w:cs="Arial"/>
          <w:b/>
        </w:rPr>
        <w:t>DECLARATION</w:t>
      </w:r>
    </w:p>
    <w:p w14:paraId="476927CC" w14:textId="77777777" w:rsidR="00075592" w:rsidRDefault="00075592" w:rsidP="00075592">
      <w:pPr>
        <w:ind w:left="360"/>
        <w:jc w:val="both"/>
        <w:rPr>
          <w:rFonts w:ascii="Arial" w:hAnsi="Arial" w:cs="Arial"/>
          <w:b/>
        </w:rPr>
      </w:pPr>
    </w:p>
    <w:p w14:paraId="282886FE" w14:textId="77777777" w:rsidR="00075592" w:rsidRDefault="00075592" w:rsidP="00075592">
      <w:pPr>
        <w:ind w:left="720"/>
        <w:jc w:val="both"/>
        <w:rPr>
          <w:rFonts w:ascii="Arial" w:hAnsi="Arial" w:cs="Arial"/>
        </w:rPr>
      </w:pPr>
      <w:r>
        <w:rPr>
          <w:rFonts w:ascii="Arial" w:hAnsi="Arial" w:cs="Arial"/>
        </w:rPr>
        <w:t>I, the undersigned, (name)……………………………………………………………………. in submitting the accompanying bid, do hereby make the following statements that I certify to be true and complete in every respect:</w:t>
      </w:r>
    </w:p>
    <w:p w14:paraId="35CF757F" w14:textId="77777777" w:rsidR="00075592" w:rsidRDefault="00075592" w:rsidP="00075592">
      <w:pPr>
        <w:ind w:left="720"/>
        <w:jc w:val="both"/>
        <w:rPr>
          <w:rFonts w:ascii="Arial" w:hAnsi="Arial" w:cs="Arial"/>
        </w:rPr>
      </w:pPr>
    </w:p>
    <w:p w14:paraId="72DB5DF4" w14:textId="77777777" w:rsidR="00075592" w:rsidRDefault="00075592" w:rsidP="00075592">
      <w:pPr>
        <w:ind w:left="720" w:hanging="720"/>
        <w:jc w:val="both"/>
        <w:rPr>
          <w:rFonts w:ascii="Arial" w:hAnsi="Arial" w:cs="Arial"/>
        </w:rPr>
      </w:pPr>
      <w:r>
        <w:rPr>
          <w:rFonts w:ascii="Arial" w:hAnsi="Arial" w:cs="Arial"/>
        </w:rPr>
        <w:t xml:space="preserve">3.1 </w:t>
      </w:r>
      <w:r>
        <w:rPr>
          <w:rFonts w:ascii="Arial" w:hAnsi="Arial" w:cs="Arial"/>
        </w:rPr>
        <w:tab/>
        <w:t>I have read and I understand the contents of this disclosure;</w:t>
      </w:r>
    </w:p>
    <w:p w14:paraId="64B04B28" w14:textId="77777777" w:rsidR="00075592" w:rsidRDefault="00075592" w:rsidP="00075592">
      <w:pPr>
        <w:ind w:left="720" w:hanging="720"/>
        <w:jc w:val="both"/>
        <w:rPr>
          <w:rFonts w:ascii="Arial" w:hAnsi="Arial" w:cs="Arial"/>
        </w:rPr>
      </w:pPr>
      <w:r>
        <w:rPr>
          <w:rFonts w:ascii="Arial" w:hAnsi="Arial" w:cs="Arial"/>
        </w:rPr>
        <w:t>3.2</w:t>
      </w:r>
      <w:r>
        <w:rPr>
          <w:rFonts w:ascii="Arial" w:hAnsi="Arial" w:cs="Arial"/>
        </w:rPr>
        <w:tab/>
        <w:t>I understand that the accompanying bid will be disqualified if this disclosure is found not to be true and complete in every respect;</w:t>
      </w:r>
    </w:p>
    <w:p w14:paraId="5A401E90" w14:textId="77777777" w:rsidR="00075592" w:rsidRDefault="00075592" w:rsidP="00075592">
      <w:pPr>
        <w:ind w:left="720" w:hanging="720"/>
        <w:jc w:val="both"/>
        <w:rPr>
          <w:rFonts w:ascii="Arial" w:hAnsi="Arial" w:cs="Arial"/>
        </w:rPr>
      </w:pPr>
      <w:r>
        <w:rPr>
          <w:rFonts w:ascii="Arial" w:hAnsi="Arial" w:cs="Arial"/>
        </w:rPr>
        <w:t xml:space="preserve">3.3 </w:t>
      </w:r>
      <w:r>
        <w:rPr>
          <w:rFonts w:ascii="Arial" w:hAnsi="Arial" w:cs="Arial"/>
        </w:rPr>
        <w:tab/>
        <w:t xml:space="preserve">The bidder has arrived at the accompanying bid independently from, and without consultation, communication, agreement or arrangement with any competitor. </w:t>
      </w:r>
      <w:r>
        <w:rPr>
          <w:rFonts w:ascii="Arial" w:hAnsi="Arial" w:cs="Arial"/>
        </w:rPr>
        <w:lastRenderedPageBreak/>
        <w:t>However, communication between partners in a joint venture or consortium</w:t>
      </w:r>
      <w:r>
        <w:rPr>
          <w:rStyle w:val="FootnoteReference"/>
          <w:rFonts w:ascii="Arial" w:hAnsi="Arial"/>
        </w:rPr>
        <w:footnoteReference w:id="2"/>
      </w:r>
      <w:r>
        <w:rPr>
          <w:rFonts w:ascii="Arial" w:hAnsi="Arial" w:cs="Arial"/>
        </w:rPr>
        <w:t xml:space="preserve"> will not be construed as collusive bidding.</w:t>
      </w:r>
    </w:p>
    <w:p w14:paraId="68E15CC4" w14:textId="77777777" w:rsidR="00075592" w:rsidRDefault="00075592" w:rsidP="00075592">
      <w:pPr>
        <w:ind w:left="720" w:hanging="720"/>
        <w:jc w:val="both"/>
        <w:rPr>
          <w:rFonts w:ascii="Arial" w:hAnsi="Arial" w:cs="Arial"/>
          <w:b/>
        </w:rPr>
      </w:pPr>
      <w:r>
        <w:rPr>
          <w:rFonts w:ascii="Arial" w:hAnsi="Arial" w:cs="Arial"/>
        </w:rPr>
        <w:t>3.4</w:t>
      </w:r>
      <w:r>
        <w:rPr>
          <w:rFonts w:ascii="Arial" w:hAnsi="Arial" w:cs="Arial"/>
          <w:b/>
        </w:rPr>
        <w:t xml:space="preserve"> </w:t>
      </w:r>
      <w:r>
        <w:rPr>
          <w:rFonts w:ascii="Arial" w:hAnsi="Arial" w:cs="Arial"/>
          <w:b/>
        </w:rPr>
        <w:tab/>
      </w:r>
      <w:r>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8B0BEF8" w14:textId="77777777" w:rsidR="00075592" w:rsidRDefault="00075592" w:rsidP="00075592">
      <w:pPr>
        <w:ind w:left="720" w:hanging="720"/>
        <w:jc w:val="both"/>
        <w:rPr>
          <w:rFonts w:ascii="Arial" w:hAnsi="Arial" w:cs="Arial"/>
        </w:rPr>
      </w:pPr>
      <w:r>
        <w:rPr>
          <w:rFonts w:ascii="Arial" w:hAnsi="Arial" w:cs="Arial"/>
        </w:rPr>
        <w:t>3.4</w:t>
      </w:r>
      <w:r>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14:paraId="1F9AFBEC" w14:textId="77777777" w:rsidR="00075592" w:rsidRDefault="00075592" w:rsidP="00075592">
      <w:pPr>
        <w:jc w:val="both"/>
        <w:rPr>
          <w:rFonts w:ascii="Arial" w:hAnsi="Arial" w:cs="Arial"/>
        </w:rPr>
      </w:pPr>
    </w:p>
    <w:p w14:paraId="17BF5FAF" w14:textId="77777777" w:rsidR="00075592" w:rsidRDefault="00075592" w:rsidP="00075592">
      <w:pPr>
        <w:ind w:left="720" w:hanging="720"/>
        <w:jc w:val="both"/>
        <w:rPr>
          <w:rFonts w:ascii="Arial" w:hAnsi="Arial" w:cs="Arial"/>
        </w:rPr>
      </w:pPr>
      <w:r>
        <w:rPr>
          <w:rFonts w:ascii="Arial" w:hAnsi="Arial" w:cs="Arial"/>
        </w:rPr>
        <w:t xml:space="preserve">3.5 </w:t>
      </w:r>
      <w:r>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3C672F9" w14:textId="77777777" w:rsidR="00075592" w:rsidRDefault="00075592" w:rsidP="00075592">
      <w:pPr>
        <w:ind w:left="720" w:hanging="720"/>
        <w:jc w:val="both"/>
        <w:rPr>
          <w:rFonts w:ascii="Arial" w:hAnsi="Arial" w:cs="Arial"/>
        </w:rPr>
      </w:pPr>
    </w:p>
    <w:p w14:paraId="0F358F5B" w14:textId="77777777" w:rsidR="00075592" w:rsidRDefault="00075592">
      <w:pPr>
        <w:widowControl w:val="0"/>
        <w:numPr>
          <w:ilvl w:val="1"/>
          <w:numId w:val="36"/>
        </w:numPr>
        <w:spacing w:after="0" w:line="240" w:lineRule="auto"/>
        <w:ind w:left="709" w:hanging="709"/>
        <w:jc w:val="both"/>
        <w:rPr>
          <w:rFonts w:ascii="Arial" w:hAnsi="Arial" w:cs="Arial"/>
        </w:rPr>
      </w:pPr>
      <w:r>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4C941D2" w14:textId="77777777" w:rsidR="00075592" w:rsidRDefault="00075592" w:rsidP="00075592">
      <w:pPr>
        <w:tabs>
          <w:tab w:val="left" w:pos="1418"/>
          <w:tab w:val="right" w:pos="9752"/>
        </w:tabs>
        <w:jc w:val="both"/>
        <w:rPr>
          <w:rFonts w:ascii="Arial" w:hAnsi="Arial" w:cs="Arial"/>
        </w:rPr>
      </w:pPr>
    </w:p>
    <w:p w14:paraId="07EECBC4" w14:textId="77777777" w:rsidR="00075592" w:rsidRDefault="00075592" w:rsidP="00075592">
      <w:pPr>
        <w:tabs>
          <w:tab w:val="left" w:pos="1418"/>
          <w:tab w:val="right" w:pos="9752"/>
        </w:tabs>
        <w:ind w:left="720"/>
        <w:jc w:val="both"/>
        <w:rPr>
          <w:rFonts w:ascii="Arial" w:hAnsi="Arial" w:cs="Arial"/>
        </w:rPr>
      </w:pPr>
      <w:r>
        <w:rPr>
          <w:rFonts w:ascii="Arial" w:hAnsi="Arial" w:cs="Arial"/>
        </w:rPr>
        <w:t xml:space="preserve">I CERTIFY THAT THE INFORMATION FURNISHED IN PARAGRAPHS 1, 2 and 3 ABOVE IS CORRECT. </w:t>
      </w:r>
    </w:p>
    <w:p w14:paraId="6F0BD3B3" w14:textId="77777777" w:rsidR="00075592" w:rsidRDefault="00075592" w:rsidP="00075592">
      <w:pPr>
        <w:pStyle w:val="BodyTextIndent2"/>
        <w:ind w:left="720"/>
        <w:rPr>
          <w:rFonts w:ascii="Arial" w:hAnsi="Arial" w:cs="Arial"/>
        </w:rPr>
      </w:pPr>
      <w:r>
        <w:rPr>
          <w:rFonts w:ascii="Arial" w:hAnsi="Arial" w:cs="Arial"/>
        </w:rPr>
        <w:t xml:space="preserve">I ACCEPT THAT THE STATE MAY REJECT THE BID OR ACT AGAINST ME IN TERMS OF PARAGRAPH 6 OF PFMA SCM INSTRUCTION 03 OF 2021/22 ON </w:t>
      </w:r>
      <w:r>
        <w:rPr>
          <w:rFonts w:ascii="Arial" w:hAnsi="Arial" w:cs="Arial"/>
          <w:bCs/>
        </w:rPr>
        <w:t>PREVENTING AND COMBATING ABUSE IN THE SUPPLY CHAIN MANAGEMENT SYSTEM</w:t>
      </w:r>
      <w:r>
        <w:rPr>
          <w:rFonts w:ascii="Arial" w:hAnsi="Arial" w:cs="Arial"/>
        </w:rPr>
        <w:t xml:space="preserve"> SHOULD THIS DECLARATION PROVE TO BE FALSE.  </w:t>
      </w:r>
    </w:p>
    <w:p w14:paraId="33C56E64" w14:textId="77777777" w:rsidR="00075592" w:rsidRDefault="00075592" w:rsidP="00075592">
      <w:pPr>
        <w:tabs>
          <w:tab w:val="left" w:pos="900"/>
          <w:tab w:val="left" w:pos="2250"/>
          <w:tab w:val="right" w:pos="9752"/>
        </w:tabs>
        <w:ind w:firstLine="540"/>
        <w:jc w:val="both"/>
        <w:rPr>
          <w:rFonts w:ascii="Arial" w:hAnsi="Arial" w:cs="Arial"/>
        </w:rPr>
      </w:pPr>
    </w:p>
    <w:p w14:paraId="3828CF9D" w14:textId="77777777" w:rsidR="00075592" w:rsidRDefault="00075592" w:rsidP="00075592">
      <w:pPr>
        <w:tabs>
          <w:tab w:val="left" w:pos="900"/>
          <w:tab w:val="left" w:pos="2250"/>
          <w:tab w:val="right" w:pos="9752"/>
        </w:tabs>
        <w:ind w:firstLine="540"/>
        <w:jc w:val="both"/>
        <w:rPr>
          <w:rFonts w:ascii="Arial" w:hAnsi="Arial" w:cs="Arial"/>
        </w:rPr>
      </w:pPr>
    </w:p>
    <w:p w14:paraId="10B19959"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lastRenderedPageBreak/>
        <w:t>………………………………</w:t>
      </w:r>
      <w:r>
        <w:rPr>
          <w:rFonts w:ascii="Arial" w:hAnsi="Arial" w:cs="Arial"/>
        </w:rPr>
        <w:tab/>
        <w:t xml:space="preserve"> ..…………………………………………… </w:t>
      </w:r>
      <w:r>
        <w:rPr>
          <w:rFonts w:ascii="Arial" w:hAnsi="Arial" w:cs="Arial"/>
        </w:rPr>
        <w:tab/>
      </w:r>
    </w:p>
    <w:p w14:paraId="0854A09C" w14:textId="77777777" w:rsidR="00075592" w:rsidRDefault="00075592" w:rsidP="00075592">
      <w:pPr>
        <w:tabs>
          <w:tab w:val="left" w:pos="1080"/>
          <w:tab w:val="left" w:pos="4320"/>
          <w:tab w:val="left" w:pos="7920"/>
          <w:tab w:val="right" w:pos="9752"/>
        </w:tabs>
        <w:ind w:left="540"/>
        <w:jc w:val="both"/>
        <w:rPr>
          <w:rFonts w:ascii="Arial" w:hAnsi="Arial" w:cs="Arial"/>
        </w:rPr>
      </w:pPr>
      <w:r>
        <w:rPr>
          <w:rFonts w:ascii="Arial" w:hAnsi="Arial" w:cs="Arial"/>
        </w:rPr>
        <w:tab/>
        <w:t>Signature</w:t>
      </w:r>
      <w:r>
        <w:rPr>
          <w:rFonts w:ascii="Arial" w:hAnsi="Arial" w:cs="Arial"/>
        </w:rPr>
        <w:tab/>
        <w:t xml:space="preserve">                          Date</w:t>
      </w:r>
    </w:p>
    <w:p w14:paraId="31A239C5" w14:textId="77777777" w:rsidR="00075592" w:rsidRDefault="00075592" w:rsidP="00075592">
      <w:pPr>
        <w:tabs>
          <w:tab w:val="left" w:pos="3960"/>
          <w:tab w:val="left" w:pos="7020"/>
          <w:tab w:val="right" w:pos="9752"/>
        </w:tabs>
        <w:ind w:left="540"/>
        <w:jc w:val="both"/>
        <w:rPr>
          <w:rFonts w:ascii="Arial" w:hAnsi="Arial" w:cs="Arial"/>
        </w:rPr>
      </w:pPr>
    </w:p>
    <w:p w14:paraId="378EFDC7" w14:textId="77777777" w:rsidR="00075592" w:rsidRDefault="00075592" w:rsidP="00075592">
      <w:pPr>
        <w:tabs>
          <w:tab w:val="left" w:pos="3960"/>
          <w:tab w:val="left" w:pos="7020"/>
          <w:tab w:val="right" w:pos="9752"/>
        </w:tabs>
        <w:ind w:left="720"/>
        <w:jc w:val="both"/>
        <w:rPr>
          <w:rFonts w:ascii="Arial" w:hAnsi="Arial" w:cs="Arial"/>
        </w:rPr>
      </w:pPr>
      <w:r>
        <w:rPr>
          <w:rFonts w:ascii="Arial" w:hAnsi="Arial" w:cs="Arial"/>
        </w:rPr>
        <w:t>………………………………</w:t>
      </w:r>
      <w:r>
        <w:rPr>
          <w:rFonts w:ascii="Arial" w:hAnsi="Arial" w:cs="Arial"/>
        </w:rPr>
        <w:tab/>
        <w:t>………………………………………………</w:t>
      </w:r>
    </w:p>
    <w:p w14:paraId="03AA9283" w14:textId="77777777" w:rsidR="00075592" w:rsidRDefault="00075592" w:rsidP="00075592">
      <w:pPr>
        <w:tabs>
          <w:tab w:val="left" w:pos="1080"/>
          <w:tab w:val="left" w:pos="5760"/>
          <w:tab w:val="left" w:pos="7020"/>
          <w:tab w:val="right" w:pos="9752"/>
        </w:tabs>
        <w:ind w:left="540"/>
        <w:jc w:val="both"/>
        <w:rPr>
          <w:rFonts w:ascii="Arial" w:hAnsi="Arial" w:cs="Arial"/>
        </w:rPr>
      </w:pPr>
      <w:r>
        <w:rPr>
          <w:rFonts w:ascii="Arial" w:hAnsi="Arial" w:cs="Arial"/>
        </w:rPr>
        <w:tab/>
        <w:t xml:space="preserve">Position </w:t>
      </w:r>
      <w:r>
        <w:rPr>
          <w:rFonts w:ascii="Arial" w:hAnsi="Arial" w:cs="Arial"/>
        </w:rPr>
        <w:tab/>
        <w:t>Name of bidder</w:t>
      </w:r>
    </w:p>
    <w:p w14:paraId="41C36F8D" w14:textId="77777777" w:rsidR="00075592" w:rsidRDefault="00075592" w:rsidP="00075592">
      <w:pPr>
        <w:rPr>
          <w:rFonts w:ascii="Arial MT Lt" w:hAnsi="Arial MT Lt"/>
          <w:lang w:val="en-US"/>
        </w:rPr>
      </w:pPr>
    </w:p>
    <w:p w14:paraId="074826FF" w14:textId="77777777" w:rsidR="00075592" w:rsidRPr="009D16E5" w:rsidRDefault="00075592" w:rsidP="00075592">
      <w:pPr>
        <w:spacing w:line="360" w:lineRule="auto"/>
        <w:rPr>
          <w:rFonts w:ascii="Arial" w:hAnsi="Arial" w:cs="Arial"/>
        </w:rPr>
      </w:pPr>
    </w:p>
    <w:p w14:paraId="5ED2FC8B" w14:textId="23C2257D" w:rsidR="005D14A4" w:rsidRPr="009D16E5" w:rsidRDefault="005D14A4" w:rsidP="000E23DC">
      <w:pPr>
        <w:tabs>
          <w:tab w:val="left" w:pos="900"/>
          <w:tab w:val="left" w:pos="2880"/>
          <w:tab w:val="left" w:pos="5760"/>
          <w:tab w:val="left" w:pos="7920"/>
        </w:tabs>
        <w:outlineLvl w:val="0"/>
        <w:rPr>
          <w:rFonts w:ascii="Arial" w:hAnsi="Arial" w:cs="Arial"/>
          <w:b/>
        </w:rPr>
      </w:pPr>
      <w:r w:rsidRPr="009D16E5">
        <w:rPr>
          <w:rFonts w:ascii="Arial" w:hAnsi="Arial" w:cs="Arial"/>
        </w:rPr>
        <w:br w:type="page"/>
      </w:r>
    </w:p>
    <w:p w14:paraId="5F2F535C" w14:textId="77777777" w:rsidR="005D14A4" w:rsidRPr="009D16E5" w:rsidRDefault="005D14A4" w:rsidP="005D14A4">
      <w:pPr>
        <w:spacing w:line="360" w:lineRule="auto"/>
        <w:rPr>
          <w:rFonts w:ascii="Arial" w:hAnsi="Arial" w:cs="Arial"/>
          <w:b/>
        </w:rPr>
      </w:pPr>
    </w:p>
    <w:p w14:paraId="65240792" w14:textId="77777777" w:rsidR="000E23DC" w:rsidRPr="000E23DC"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r w:rsidRPr="000E23DC">
        <w:rPr>
          <w:rFonts w:ascii="Arial" w:eastAsia="Times New Roman" w:hAnsi="Arial" w:cs="Arial"/>
          <w:b/>
          <w:snapToGrid w:val="0"/>
          <w:lang w:val="en-GB"/>
        </w:rPr>
        <w:t>SBD 6.1</w:t>
      </w:r>
    </w:p>
    <w:p w14:paraId="324362F4" w14:textId="77777777" w:rsidR="000E23DC" w:rsidRPr="001A7082" w:rsidRDefault="000E23DC" w:rsidP="000E23DC">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5E37F3B2" w14:textId="77777777" w:rsidR="000E23DC" w:rsidRPr="001A7082" w:rsidRDefault="000E23DC" w:rsidP="000E23DC">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38CD154" w14:textId="77777777" w:rsidR="000E23DC" w:rsidRPr="001A7082" w:rsidRDefault="000E23DC" w:rsidP="000E23DC">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C4738F0" w14:textId="77777777" w:rsidR="000E23DC" w:rsidRPr="001A7082" w:rsidRDefault="000E23DC" w:rsidP="000E23DC">
      <w:pPr>
        <w:widowControl w:val="0"/>
        <w:spacing w:after="0" w:line="240" w:lineRule="auto"/>
        <w:jc w:val="center"/>
        <w:rPr>
          <w:rFonts w:ascii="Arial" w:eastAsia="Times New Roman" w:hAnsi="Arial" w:cs="Arial"/>
          <w:snapToGrid w:val="0"/>
          <w:lang w:val="en-US"/>
        </w:rPr>
      </w:pPr>
    </w:p>
    <w:p w14:paraId="03603C96"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1E010177" w14:textId="77777777" w:rsidR="000E23DC" w:rsidRPr="001A7082" w:rsidRDefault="000E23DC" w:rsidP="000E23DC">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27A1E3D6"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8AE45AA" w14:textId="77777777" w:rsidR="000E23DC" w:rsidRPr="001A7082" w:rsidRDefault="000E23DC" w:rsidP="000E23DC">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B331B9" w14:textId="77777777" w:rsidR="000E23DC" w:rsidRPr="001A7082" w:rsidRDefault="000E23DC" w:rsidP="000E23DC">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5874B12"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0257A23F"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76F800E8" w14:textId="77777777" w:rsidR="000E23DC" w:rsidRPr="001A7082"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2347C310" w14:textId="77777777" w:rsidR="000E23DC" w:rsidRDefault="000E23DC">
      <w:pPr>
        <w:widowControl w:val="0"/>
        <w:numPr>
          <w:ilvl w:val="0"/>
          <w:numId w:val="2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3131442" w14:textId="77777777" w:rsidR="000E23DC" w:rsidRPr="001A7082" w:rsidRDefault="000E23DC" w:rsidP="000E23DC">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DFCDA7A" w14:textId="77777777" w:rsidR="000E23DC" w:rsidRDefault="000E23DC">
      <w:pPr>
        <w:widowControl w:val="0"/>
        <w:numPr>
          <w:ilvl w:val="1"/>
          <w:numId w:val="2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856647E" w14:textId="77777777" w:rsidR="000E23DC" w:rsidRPr="00B648B8" w:rsidRDefault="000E23DC" w:rsidP="000E23DC">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355A1E6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5D4C123A" w14:textId="77777777" w:rsidR="000E23DC" w:rsidRPr="004F6951"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4A64349B"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0142E99E" w14:textId="77777777" w:rsidR="000E23DC" w:rsidRDefault="000E23DC" w:rsidP="000E23DC">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7F08F490" w14:textId="77777777" w:rsidR="000E23DC" w:rsidRDefault="000E23DC" w:rsidP="004B287F">
      <w:pPr>
        <w:pStyle w:val="ListParagraph"/>
        <w:widowControl w:val="0"/>
        <w:numPr>
          <w:ilvl w:val="0"/>
          <w:numId w:val="41"/>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159B31ED" w14:textId="77777777" w:rsidR="000E23DC" w:rsidRPr="00705695" w:rsidRDefault="000E23DC" w:rsidP="000E23DC">
      <w:pPr>
        <w:pStyle w:val="ListParagraph"/>
        <w:rPr>
          <w:rFonts w:ascii="Arial" w:eastAsia="Times New Roman" w:hAnsi="Arial" w:cs="Arial"/>
          <w:snapToGrid w:val="0"/>
          <w:lang w:val="en-GB"/>
        </w:rPr>
      </w:pPr>
    </w:p>
    <w:p w14:paraId="7DD7089E" w14:textId="77777777" w:rsidR="000E23DC" w:rsidRPr="00705695" w:rsidRDefault="000E23DC">
      <w:pPr>
        <w:pStyle w:val="ListParagraph"/>
        <w:widowControl w:val="0"/>
        <w:numPr>
          <w:ilvl w:val="1"/>
          <w:numId w:val="2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3D728617" w14:textId="77777777" w:rsidR="000E23DC" w:rsidRPr="001A7082"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6D8F0163" w14:textId="77777777" w:rsidR="000E23DC" w:rsidRDefault="000E23DC">
      <w:pPr>
        <w:widowControl w:val="0"/>
        <w:numPr>
          <w:ilvl w:val="0"/>
          <w:numId w:val="2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2235156C"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snapToGrid w:val="0"/>
          <w:lang w:val="en-GB"/>
        </w:rPr>
      </w:pPr>
    </w:p>
    <w:p w14:paraId="69839DC8" w14:textId="77777777" w:rsidR="000E23DC" w:rsidRPr="00B648B8"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794901C8"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2968"/>
      </w:tblGrid>
      <w:tr w:rsidR="000E23DC" w:rsidRPr="001A7082" w14:paraId="1318B492" w14:textId="77777777" w:rsidTr="00375D1C">
        <w:tc>
          <w:tcPr>
            <w:tcW w:w="5130" w:type="dxa"/>
            <w:shd w:val="clear" w:color="auto" w:fill="C00000"/>
            <w:vAlign w:val="bottom"/>
          </w:tcPr>
          <w:p w14:paraId="00D646BA"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2968" w:type="dxa"/>
            <w:shd w:val="clear" w:color="auto" w:fill="C00000"/>
            <w:vAlign w:val="bottom"/>
          </w:tcPr>
          <w:p w14:paraId="376404CB"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0E23DC" w:rsidRPr="001A7082" w14:paraId="10645738" w14:textId="77777777" w:rsidTr="00375D1C">
        <w:tc>
          <w:tcPr>
            <w:tcW w:w="5130" w:type="dxa"/>
            <w:shd w:val="clear" w:color="auto" w:fill="auto"/>
            <w:vAlign w:val="bottom"/>
          </w:tcPr>
          <w:p w14:paraId="35D3F54B"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PRICE</w:t>
            </w:r>
          </w:p>
        </w:tc>
        <w:tc>
          <w:tcPr>
            <w:tcW w:w="2968" w:type="dxa"/>
            <w:shd w:val="clear" w:color="auto" w:fill="FFFF00"/>
          </w:tcPr>
          <w:p w14:paraId="1F761730" w14:textId="24651068"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r w:rsidR="00C001B7">
              <w:rPr>
                <w:rFonts w:ascii="Arial" w:eastAsia="Times New Roman" w:hAnsi="Arial" w:cs="Arial"/>
                <w:snapToGrid w:val="0"/>
                <w:highlight w:val="yellow"/>
                <w:lang w:val="en-GB"/>
              </w:rPr>
              <w:t>/90</w:t>
            </w:r>
          </w:p>
        </w:tc>
      </w:tr>
      <w:tr w:rsidR="000E23DC" w:rsidRPr="001A7082" w14:paraId="21A4BA3C" w14:textId="77777777" w:rsidTr="00375D1C">
        <w:tc>
          <w:tcPr>
            <w:tcW w:w="5130" w:type="dxa"/>
            <w:shd w:val="clear" w:color="auto" w:fill="auto"/>
            <w:vAlign w:val="bottom"/>
          </w:tcPr>
          <w:p w14:paraId="7472BD75"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2968" w:type="dxa"/>
            <w:shd w:val="clear" w:color="auto" w:fill="FFFF00"/>
          </w:tcPr>
          <w:p w14:paraId="70DB2198" w14:textId="6B384466" w:rsidR="000E23DC" w:rsidRPr="001A7082" w:rsidRDefault="000E23DC" w:rsidP="000E23DC">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r w:rsidR="00C001B7">
              <w:rPr>
                <w:rFonts w:ascii="Arial" w:eastAsia="Times New Roman" w:hAnsi="Arial" w:cs="Arial"/>
                <w:snapToGrid w:val="0"/>
                <w:lang w:val="en-GB"/>
              </w:rPr>
              <w:t>/10</w:t>
            </w:r>
          </w:p>
        </w:tc>
      </w:tr>
      <w:tr w:rsidR="000E23DC" w:rsidRPr="001A7082" w14:paraId="5A994006" w14:textId="77777777" w:rsidTr="00375D1C">
        <w:tc>
          <w:tcPr>
            <w:tcW w:w="5130" w:type="dxa"/>
            <w:shd w:val="clear" w:color="auto" w:fill="auto"/>
            <w:vAlign w:val="bottom"/>
          </w:tcPr>
          <w:p w14:paraId="47894692" w14:textId="77777777" w:rsidR="000E23DC" w:rsidRPr="001A7082" w:rsidRDefault="000E23DC" w:rsidP="00435517">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2968" w:type="dxa"/>
            <w:shd w:val="clear" w:color="auto" w:fill="C00000"/>
          </w:tcPr>
          <w:p w14:paraId="78652068" w14:textId="77777777" w:rsidR="000E23DC" w:rsidRPr="001A7082" w:rsidRDefault="000E23DC" w:rsidP="00435517">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3A04F7" w14:textId="77777777" w:rsidR="000E23DC"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0DD48F5"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44448E95" w14:textId="77777777" w:rsidR="000E23DC"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51ED116"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A47E799" w14:textId="77777777" w:rsidR="000E23DC" w:rsidRPr="001A7082" w:rsidRDefault="000E23DC">
      <w:pPr>
        <w:widowControl w:val="0"/>
        <w:numPr>
          <w:ilvl w:val="1"/>
          <w:numId w:val="2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in regard to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38CB1AD" w14:textId="77777777" w:rsidR="000E23DC" w:rsidRPr="001A7082" w:rsidRDefault="000E23DC" w:rsidP="000E23DC">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788EC34" w14:textId="77777777" w:rsidR="000E23DC" w:rsidRPr="001A7082" w:rsidRDefault="000E23DC">
      <w:pPr>
        <w:widowControl w:val="0"/>
        <w:numPr>
          <w:ilvl w:val="0"/>
          <w:numId w:val="2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7ADA3CC3" w14:textId="77777777" w:rsidR="000E23DC" w:rsidRPr="001A7082" w:rsidRDefault="000E23DC" w:rsidP="004B287F">
      <w:pPr>
        <w:widowControl w:val="0"/>
        <w:numPr>
          <w:ilvl w:val="0"/>
          <w:numId w:val="39"/>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159F5AF" w14:textId="77777777" w:rsidR="000E23DC" w:rsidRPr="00633BD2" w:rsidRDefault="000E23DC" w:rsidP="004B287F">
      <w:pPr>
        <w:pStyle w:val="ListParagraph"/>
        <w:widowControl w:val="0"/>
        <w:numPr>
          <w:ilvl w:val="0"/>
          <w:numId w:val="39"/>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13330355" w14:textId="77777777" w:rsidR="000E23DC" w:rsidRPr="008D6A5B" w:rsidRDefault="000E23DC" w:rsidP="004B287F">
      <w:pPr>
        <w:pStyle w:val="ListParagraph"/>
        <w:widowControl w:val="0"/>
        <w:numPr>
          <w:ilvl w:val="0"/>
          <w:numId w:val="39"/>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71395AB"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5618708" w14:textId="77777777" w:rsidR="000E23DC" w:rsidRPr="00F03139" w:rsidRDefault="000E23DC" w:rsidP="004B287F">
      <w:pPr>
        <w:pStyle w:val="ListParagraph"/>
        <w:widowControl w:val="0"/>
        <w:numPr>
          <w:ilvl w:val="0"/>
          <w:numId w:val="39"/>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79860370" w14:textId="77777777" w:rsidR="000E23DC" w:rsidRPr="001A7082" w:rsidRDefault="000E23DC" w:rsidP="000E23DC">
      <w:pPr>
        <w:widowControl w:val="0"/>
        <w:tabs>
          <w:tab w:val="left" w:pos="7920"/>
        </w:tabs>
        <w:spacing w:after="120" w:line="240" w:lineRule="auto"/>
        <w:ind w:left="1080"/>
        <w:jc w:val="both"/>
        <w:rPr>
          <w:rFonts w:ascii="Arial" w:eastAsia="Times New Roman" w:hAnsi="Arial" w:cs="Arial"/>
          <w:i/>
          <w:snapToGrid w:val="0"/>
          <w:lang w:val="en-US"/>
        </w:rPr>
      </w:pPr>
    </w:p>
    <w:p w14:paraId="253ECF1C" w14:textId="77777777" w:rsidR="000E23DC" w:rsidRDefault="000E23DC">
      <w:pPr>
        <w:widowControl w:val="0"/>
        <w:numPr>
          <w:ilvl w:val="0"/>
          <w:numId w:val="2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759C1C8A" w14:textId="77777777" w:rsidR="000E23DC" w:rsidRPr="001A7082" w:rsidRDefault="000E23DC" w:rsidP="000E23DC">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00FFE341" w14:textId="77777777" w:rsidR="000E23DC" w:rsidRDefault="000E23DC" w:rsidP="004B287F">
      <w:pPr>
        <w:pStyle w:val="ListParagraph"/>
        <w:widowControl w:val="0"/>
        <w:numPr>
          <w:ilvl w:val="1"/>
          <w:numId w:val="40"/>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3BDF7AC" w14:textId="77777777" w:rsidR="000E23DC" w:rsidRPr="00EA1C63" w:rsidRDefault="000E23DC" w:rsidP="000E23DC">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59D37121" w14:textId="77777777" w:rsidR="000E23DC" w:rsidRPr="001A7082" w:rsidRDefault="000E23DC" w:rsidP="000E23DC">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1FA7D6BB" w14:textId="77777777" w:rsidR="000E23DC"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66" w:name="_Hlk78214518"/>
      <w:r w:rsidRPr="001A7082">
        <w:rPr>
          <w:rFonts w:ascii="Arial" w:eastAsia="Times New Roman" w:hAnsi="Arial" w:cs="Arial"/>
          <w:snapToGrid w:val="0"/>
          <w:lang w:val="en-GB"/>
        </w:rPr>
        <w:t>A maximum of 80 or 90 points is allocated for price on the following basis:</w:t>
      </w:r>
    </w:p>
    <w:p w14:paraId="04E5925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62ABA63"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03D5210"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2B821172"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37E40FE4"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Where</w:t>
      </w:r>
    </w:p>
    <w:p w14:paraId="434270A0"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778F3"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917DF69"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03E2B6E2"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B8EB99F"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1D73C11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CC4196C" w14:textId="77777777" w:rsidR="000E23DC"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66"/>
    <w:p w14:paraId="0A1044AA" w14:textId="77777777" w:rsidR="000E23DC" w:rsidRDefault="000E23DC" w:rsidP="004B287F">
      <w:pPr>
        <w:pStyle w:val="ListParagraph"/>
        <w:widowControl w:val="0"/>
        <w:numPr>
          <w:ilvl w:val="1"/>
          <w:numId w:val="4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D26EE1F" w14:textId="77777777" w:rsidR="000E23DC"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989F639"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4CB7D62D" w14:textId="77777777" w:rsidR="000E23DC" w:rsidRDefault="000E23DC" w:rsidP="004B287F">
      <w:pPr>
        <w:pStyle w:val="ListParagraph"/>
        <w:widowControl w:val="0"/>
        <w:numPr>
          <w:ilvl w:val="2"/>
          <w:numId w:val="4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43A064A6" w14:textId="77777777" w:rsidR="000E23DC" w:rsidRPr="00EA1C63" w:rsidRDefault="000E23DC" w:rsidP="000E23DC">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7B420825" w14:textId="77777777" w:rsidR="000E23DC" w:rsidRPr="001A7082" w:rsidRDefault="000E23DC" w:rsidP="000E23DC">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2F3F7D76"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31BCE1D3" w14:textId="77777777" w:rsidR="000E23DC"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63019D8" w14:textId="77777777" w:rsidR="000E23DC" w:rsidRPr="001A7082" w:rsidRDefault="000E23DC" w:rsidP="000E23DC">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6E5C442A" w14:textId="77777777" w:rsidR="000E23DC" w:rsidRPr="001A7082" w:rsidRDefault="000E23DC" w:rsidP="000E23DC">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4AFF126" w14:textId="77777777" w:rsidR="000E23DC" w:rsidRPr="001A7082" w:rsidRDefault="000E23DC" w:rsidP="000E23DC">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4CC31C3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41F3D67"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6D83922D"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B8BA8A1"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7D1120F"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5AAEC71A" w14:textId="77777777" w:rsidR="000E23DC" w:rsidRPr="001A7082" w:rsidRDefault="000E23DC" w:rsidP="000E23DC">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E1921BC" w14:textId="77777777" w:rsidR="000E23DC" w:rsidRDefault="000E23DC" w:rsidP="004B287F">
      <w:pPr>
        <w:widowControl w:val="0"/>
        <w:numPr>
          <w:ilvl w:val="0"/>
          <w:numId w:val="4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25301BB7" w14:textId="77777777" w:rsidR="000E23DC" w:rsidRPr="001A7082" w:rsidRDefault="000E23DC" w:rsidP="000E23DC">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1A3FD0B" w14:textId="77777777" w:rsidR="000E23DC" w:rsidRPr="001A7082" w:rsidRDefault="000E23DC" w:rsidP="004B287F">
      <w:pPr>
        <w:widowControl w:val="0"/>
        <w:numPr>
          <w:ilvl w:val="1"/>
          <w:numId w:val="40"/>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4B2F665D" w14:textId="77777777" w:rsidR="000E23DC" w:rsidRPr="001A7082" w:rsidRDefault="000E23DC" w:rsidP="004B287F">
      <w:pPr>
        <w:widowControl w:val="0"/>
        <w:numPr>
          <w:ilvl w:val="1"/>
          <w:numId w:val="40"/>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7476CFAE"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0D0A3482" w14:textId="77777777" w:rsidR="000E23DC" w:rsidRPr="00633BD2" w:rsidRDefault="000E23DC" w:rsidP="000E23DC">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5B8D2116" w14:textId="77777777" w:rsidR="000E23DC" w:rsidRDefault="000E23DC" w:rsidP="004B287F">
      <w:pPr>
        <w:pStyle w:val="ListParagraph"/>
        <w:widowControl w:val="0"/>
        <w:numPr>
          <w:ilvl w:val="0"/>
          <w:numId w:val="38"/>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lastRenderedPageBreak/>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F09F37B" w14:textId="38DB03E1" w:rsidR="000E23DC" w:rsidRDefault="000E23DC" w:rsidP="000E23DC">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1BCEA0AF" w14:textId="77777777" w:rsidR="000E23DC" w:rsidRDefault="000E23DC" w:rsidP="000E23DC">
      <w:pPr>
        <w:widowControl w:val="0"/>
        <w:spacing w:after="120" w:line="240" w:lineRule="auto"/>
        <w:ind w:left="720"/>
        <w:jc w:val="both"/>
        <w:rPr>
          <w:rFonts w:ascii="Arial" w:eastAsia="Times New Roman" w:hAnsi="Arial" w:cs="Arial"/>
          <w:snapToGrid w:val="0"/>
          <w:lang w:val="en-GB"/>
        </w:rPr>
      </w:pPr>
    </w:p>
    <w:p w14:paraId="60F71BBC" w14:textId="77777777" w:rsidR="000E23DC" w:rsidRDefault="000E23DC" w:rsidP="000E23DC">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02EFE40D" w14:textId="77777777" w:rsidR="000E23DC" w:rsidRDefault="000E23DC" w:rsidP="000E23DC">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480C77A7" w14:textId="77777777" w:rsidR="000E23DC" w:rsidRPr="00871491" w:rsidRDefault="000E23DC" w:rsidP="000E23DC">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0E23DC" w:rsidRPr="001A7082" w14:paraId="5CCBBD3E" w14:textId="77777777" w:rsidTr="00435517">
        <w:trPr>
          <w:trHeight w:val="863"/>
        </w:trPr>
        <w:tc>
          <w:tcPr>
            <w:tcW w:w="2694" w:type="dxa"/>
            <w:tcBorders>
              <w:top w:val="nil"/>
            </w:tcBorders>
            <w:shd w:val="clear" w:color="auto" w:fill="AEAAAA" w:themeFill="background2" w:themeFillShade="BF"/>
            <w:vAlign w:val="center"/>
          </w:tcPr>
          <w:p w14:paraId="21570C9A" w14:textId="77777777" w:rsidR="000E23DC" w:rsidRPr="001A7082" w:rsidRDefault="000E23DC" w:rsidP="0043551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38B2CA4"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D3C4800"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A2F938"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133FD5A7"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12F42856" w14:textId="77777777" w:rsidR="000E23DC" w:rsidRPr="00C60B43" w:rsidRDefault="000E23DC" w:rsidP="00435517">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3BBC155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98BFAAF"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1CCF02"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4E3E6BD9"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4BBC41CB"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1034DA0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569DB4E8"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7B320B1C" w14:textId="77777777" w:rsidR="000E23DC"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9E1216A" w14:textId="77777777" w:rsidR="000E23DC" w:rsidRPr="001A7082" w:rsidRDefault="000E23DC" w:rsidP="00435517">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E23DC" w:rsidRPr="001A7082" w14:paraId="79C759D6" w14:textId="77777777" w:rsidTr="00435517">
        <w:trPr>
          <w:trHeight w:val="317"/>
        </w:trPr>
        <w:tc>
          <w:tcPr>
            <w:tcW w:w="2694" w:type="dxa"/>
            <w:shd w:val="clear" w:color="auto" w:fill="auto"/>
          </w:tcPr>
          <w:p w14:paraId="0F27D648" w14:textId="2B5C6CC0" w:rsidR="000E23DC" w:rsidRPr="001A7082" w:rsidRDefault="000E23DC" w:rsidP="000E23DC">
            <w:pPr>
              <w:kinsoku w:val="0"/>
              <w:overflowPunct w:val="0"/>
              <w:spacing w:before="115" w:after="0" w:line="240" w:lineRule="auto"/>
              <w:textAlignment w:val="baseline"/>
              <w:rPr>
                <w:rFonts w:ascii="Arial" w:eastAsia="Times New Roman" w:hAnsi="Arial" w:cs="Arial"/>
                <w:lang w:val="en-US"/>
              </w:rPr>
            </w:pPr>
            <w:r w:rsidRPr="00916E3C">
              <w:rPr>
                <w:rFonts w:ascii="Arial" w:eastAsia="Times New Roman" w:hAnsi="Arial" w:cs="Arial"/>
              </w:rPr>
              <w:t>51% Black Owned Suppliers (Section 2(1)(d)(i) of the PPPFA)</w:t>
            </w:r>
          </w:p>
        </w:tc>
        <w:tc>
          <w:tcPr>
            <w:tcW w:w="1701" w:type="dxa"/>
            <w:shd w:val="clear" w:color="auto" w:fill="auto"/>
          </w:tcPr>
          <w:p w14:paraId="06544B12"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AD0ACE1" w14:textId="1060F2DE" w:rsidR="000E23DC" w:rsidRPr="001A7082" w:rsidRDefault="00375D1C" w:rsidP="0043551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62852E8B"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2A577F9C" w14:textId="77777777" w:rsidR="000E23DC" w:rsidRPr="001A7082" w:rsidRDefault="000E23DC" w:rsidP="00435517">
            <w:pPr>
              <w:kinsoku w:val="0"/>
              <w:overflowPunct w:val="0"/>
              <w:spacing w:before="115" w:after="0" w:line="240" w:lineRule="auto"/>
              <w:jc w:val="center"/>
              <w:textAlignment w:val="baseline"/>
              <w:rPr>
                <w:rFonts w:ascii="Arial" w:eastAsia="Times New Roman" w:hAnsi="Arial" w:cs="Arial"/>
                <w:lang w:val="en-US"/>
              </w:rPr>
            </w:pPr>
          </w:p>
        </w:tc>
      </w:tr>
      <w:tr w:rsidR="007D1060" w:rsidRPr="001A7082" w14:paraId="59C9C690" w14:textId="77777777" w:rsidTr="00435517">
        <w:trPr>
          <w:trHeight w:val="317"/>
        </w:trPr>
        <w:tc>
          <w:tcPr>
            <w:tcW w:w="2694" w:type="dxa"/>
            <w:shd w:val="clear" w:color="auto" w:fill="auto"/>
          </w:tcPr>
          <w:p w14:paraId="5F41BAB2" w14:textId="19CED483" w:rsidR="007D1060" w:rsidRPr="00916E3C" w:rsidRDefault="00375D1C" w:rsidP="000E23DC">
            <w:pPr>
              <w:kinsoku w:val="0"/>
              <w:overflowPunct w:val="0"/>
              <w:spacing w:before="115" w:after="0" w:line="240" w:lineRule="auto"/>
              <w:textAlignment w:val="baseline"/>
              <w:rPr>
                <w:rFonts w:ascii="Arial" w:eastAsia="Times New Roman" w:hAnsi="Arial" w:cs="Arial"/>
              </w:rPr>
            </w:pPr>
            <w:r w:rsidRPr="00962970">
              <w:rPr>
                <w:rFonts w:ascii="Arial" w:eastAsia="Times New Roman" w:hAnsi="Arial" w:cs="Arial"/>
              </w:rPr>
              <w:t>30% Black Woman Owned Suppliers. (Section 2(1)(d)(i) of the PPPFA)</w:t>
            </w:r>
          </w:p>
        </w:tc>
        <w:tc>
          <w:tcPr>
            <w:tcW w:w="1701" w:type="dxa"/>
            <w:shd w:val="clear" w:color="auto" w:fill="auto"/>
          </w:tcPr>
          <w:p w14:paraId="77A42610" w14:textId="77777777" w:rsidR="007D1060" w:rsidRPr="001A7082" w:rsidRDefault="007D1060" w:rsidP="00435517">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F552720" w14:textId="4B2E8DDB" w:rsidR="007D1060" w:rsidRDefault="00375D1C" w:rsidP="0043551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0CAE572" w14:textId="77777777" w:rsidR="007D1060" w:rsidRPr="001A7082" w:rsidRDefault="007D1060" w:rsidP="00435517">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D112C3" w14:textId="77777777" w:rsidR="007D1060" w:rsidRPr="001A7082" w:rsidRDefault="007D1060" w:rsidP="00435517">
            <w:pPr>
              <w:kinsoku w:val="0"/>
              <w:overflowPunct w:val="0"/>
              <w:spacing w:before="115" w:after="0" w:line="240" w:lineRule="auto"/>
              <w:jc w:val="center"/>
              <w:textAlignment w:val="baseline"/>
              <w:rPr>
                <w:rFonts w:ascii="Arial" w:eastAsia="Times New Roman" w:hAnsi="Arial" w:cs="Arial"/>
                <w:lang w:val="en-US"/>
              </w:rPr>
            </w:pPr>
          </w:p>
        </w:tc>
      </w:tr>
    </w:tbl>
    <w:p w14:paraId="65203E20" w14:textId="77777777" w:rsidR="000E23DC" w:rsidRDefault="000E23DC" w:rsidP="000E23DC">
      <w:pPr>
        <w:spacing w:after="120" w:line="240" w:lineRule="auto"/>
        <w:ind w:left="907"/>
        <w:jc w:val="both"/>
        <w:rPr>
          <w:rFonts w:ascii="Arial" w:eastAsia="Times New Roman" w:hAnsi="Arial" w:cs="Arial"/>
          <w:snapToGrid w:val="0"/>
          <w:lang w:val="en-US"/>
        </w:rPr>
      </w:pPr>
    </w:p>
    <w:p w14:paraId="20FC3462" w14:textId="77777777" w:rsidR="000E23DC" w:rsidRPr="001A7082" w:rsidRDefault="000E23DC" w:rsidP="000E23DC">
      <w:pPr>
        <w:spacing w:after="120" w:line="240" w:lineRule="auto"/>
        <w:ind w:left="907"/>
        <w:jc w:val="both"/>
        <w:rPr>
          <w:rFonts w:ascii="Arial" w:eastAsia="Times New Roman" w:hAnsi="Arial" w:cs="Arial"/>
          <w:snapToGrid w:val="0"/>
          <w:lang w:val="en-US"/>
        </w:rPr>
      </w:pPr>
    </w:p>
    <w:p w14:paraId="06725684" w14:textId="77777777" w:rsidR="000E23DC"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6B6DC14B" w14:textId="77777777" w:rsidR="000E23DC" w:rsidRPr="001A7082" w:rsidRDefault="000E23DC" w:rsidP="000E23D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6C9D550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6AD4C8D5" w14:textId="77777777" w:rsidR="000E23DC" w:rsidRPr="001A7082" w:rsidRDefault="000E23DC" w:rsidP="004B287F">
      <w:pPr>
        <w:widowControl w:val="0"/>
        <w:numPr>
          <w:ilvl w:val="1"/>
          <w:numId w:val="40"/>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00298FFD"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55859315"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006872F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420FF40E"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79129400"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58C4C733"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01ACB78"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bookmarkStart w:id="67" w:name="_Hlk117764996"/>
      <w:r w:rsidRPr="001A7082">
        <w:rPr>
          <w:rFonts w:ascii="Arial" w:eastAsia="Times New Roman" w:hAnsi="Arial" w:cs="Arial"/>
          <w:snapToGrid w:val="0"/>
          <w:lang w:val="en-GB"/>
        </w:rPr>
        <w:lastRenderedPageBreak/>
        <w:sym w:font="Symbol" w:char="F07F"/>
      </w:r>
      <w:bookmarkEnd w:id="67"/>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6EFC6932" w14:textId="77777777" w:rsidR="000E23DC"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645CA29D" w14:textId="77777777" w:rsidR="000E23DC" w:rsidRPr="001A7082" w:rsidRDefault="000E23DC" w:rsidP="000E23DC">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01746708" w14:textId="641CBD03" w:rsidR="000E23DC" w:rsidRPr="00E746DC" w:rsidRDefault="000E23DC" w:rsidP="00E746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69A15533" w14:textId="77777777" w:rsidR="000E23DC"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6D4E87AD" w14:textId="77777777" w:rsidR="000E23DC" w:rsidRPr="001A7082" w:rsidRDefault="000E23DC" w:rsidP="000E23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78B7F0B4" w14:textId="77777777" w:rsidR="000E23DC" w:rsidRPr="001A7082" w:rsidRDefault="000E23DC" w:rsidP="004B287F">
      <w:pPr>
        <w:widowControl w:val="0"/>
        <w:numPr>
          <w:ilvl w:val="1"/>
          <w:numId w:val="40"/>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439A2925"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0C293E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2558D1BF"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correct; </w:t>
      </w:r>
    </w:p>
    <w:p w14:paraId="5B73543E" w14:textId="77777777" w:rsidR="000E23DC" w:rsidRPr="001A7082" w:rsidRDefault="000E23DC">
      <w:pPr>
        <w:widowControl w:val="0"/>
        <w:numPr>
          <w:ilvl w:val="0"/>
          <w:numId w:val="24"/>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7273AFC7" w14:textId="77777777" w:rsidR="000E23DC" w:rsidRPr="001A7082" w:rsidRDefault="000E23DC" w:rsidP="000E23D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5B2B5CA7"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process;</w:t>
      </w:r>
    </w:p>
    <w:p w14:paraId="298E5A25"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5525115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0A17E10C"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1214F0B" w14:textId="77777777" w:rsidR="000E23DC" w:rsidRPr="001A7082" w:rsidRDefault="000E23DC">
      <w:pPr>
        <w:widowControl w:val="0"/>
        <w:numPr>
          <w:ilvl w:val="1"/>
          <w:numId w:val="25"/>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05E22FFE" w14:textId="1B7C1506" w:rsidR="000E23DC" w:rsidRPr="001A7082" w:rsidRDefault="005E286F" w:rsidP="000E23D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4A53F163" wp14:editId="6877900A">
                <wp:simplePos x="0" y="0"/>
                <wp:positionH relativeFrom="column">
                  <wp:posOffset>45280</wp:posOffset>
                </wp:positionH>
                <wp:positionV relativeFrom="paragraph">
                  <wp:posOffset>3310</wp:posOffset>
                </wp:positionV>
                <wp:extent cx="4925045" cy="2758117"/>
                <wp:effectExtent l="0" t="0" r="28575" b="2349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5045" cy="2758117"/>
                        </a:xfrm>
                        <a:prstGeom prst="rect">
                          <a:avLst/>
                        </a:prstGeom>
                        <a:solidFill>
                          <a:srgbClr val="FFFFFF"/>
                        </a:solidFill>
                        <a:ln w="9525">
                          <a:solidFill>
                            <a:srgbClr val="000000"/>
                          </a:solidFill>
                          <a:miter lim="800000"/>
                          <a:headEnd/>
                          <a:tailEnd/>
                        </a:ln>
                      </wps:spPr>
                      <wps:txb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3F163" id="Rectangle 4" o:spid="_x0000_s1026" style="position:absolute;left:0;text-align:left;margin-left:3.55pt;margin-top:.25pt;width:387.8pt;height:21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">
                <v:textbox>
                  <w:txbxContent>
                    <w:p w14:paraId="0C535021" w14:textId="77777777" w:rsidR="000E23DC" w:rsidRDefault="000E23DC" w:rsidP="000E23DC">
                      <w:pPr>
                        <w:jc w:val="center"/>
                        <w:rPr>
                          <w:rFonts w:ascii="Arial" w:hAnsi="Arial" w:cs="Arial"/>
                          <w:sz w:val="18"/>
                          <w:szCs w:val="18"/>
                        </w:rPr>
                      </w:pPr>
                    </w:p>
                    <w:p w14:paraId="7335A953" w14:textId="77777777" w:rsidR="000E23DC" w:rsidRPr="00585866" w:rsidRDefault="000E23DC" w:rsidP="000E23DC">
                      <w:pPr>
                        <w:jc w:val="center"/>
                        <w:rPr>
                          <w:rFonts w:ascii="Arial" w:hAnsi="Arial" w:cs="Arial"/>
                          <w:sz w:val="18"/>
                          <w:szCs w:val="18"/>
                        </w:rPr>
                      </w:pPr>
                      <w:r w:rsidRPr="00585866">
                        <w:rPr>
                          <w:rFonts w:ascii="Arial" w:hAnsi="Arial" w:cs="Arial"/>
                          <w:sz w:val="18"/>
                          <w:szCs w:val="18"/>
                        </w:rPr>
                        <w:t>……………………………………….</w:t>
                      </w:r>
                    </w:p>
                    <w:p w14:paraId="6CADBCDA" w14:textId="77777777" w:rsidR="000E23DC" w:rsidRPr="00B715D9" w:rsidRDefault="000E23DC" w:rsidP="000E23DC">
                      <w:pPr>
                        <w:jc w:val="center"/>
                        <w:rPr>
                          <w:rFonts w:ascii="Arial" w:hAnsi="Arial" w:cs="Arial"/>
                          <w:b/>
                          <w:sz w:val="18"/>
                          <w:szCs w:val="18"/>
                        </w:rPr>
                      </w:pPr>
                      <w:r w:rsidRPr="00B715D9">
                        <w:rPr>
                          <w:rFonts w:ascii="Arial" w:hAnsi="Arial" w:cs="Arial"/>
                          <w:b/>
                          <w:sz w:val="18"/>
                          <w:szCs w:val="18"/>
                        </w:rPr>
                        <w:t>SIGNATURE(S) OF TENDERER(S)</w:t>
                      </w:r>
                    </w:p>
                    <w:p w14:paraId="6032E005" w14:textId="77777777" w:rsidR="000E23DC" w:rsidRDefault="000E23DC" w:rsidP="000E23DC">
                      <w:pPr>
                        <w:rPr>
                          <w:rFonts w:ascii="Arial" w:hAnsi="Arial" w:cs="Arial"/>
                          <w:sz w:val="18"/>
                          <w:szCs w:val="18"/>
                        </w:rPr>
                      </w:pPr>
                    </w:p>
                    <w:p w14:paraId="1AC8FE27" w14:textId="77777777" w:rsidR="000E23DC" w:rsidRPr="00585866" w:rsidRDefault="000E23DC" w:rsidP="000E23D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BCAEBF2"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2CA6B39" w14:textId="77777777" w:rsidR="000E23DC" w:rsidRPr="00585866" w:rsidRDefault="000E23DC" w:rsidP="000E23D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A80280C" w14:textId="77777777" w:rsidR="000E23DC" w:rsidRPr="00585866" w:rsidRDefault="000E23DC" w:rsidP="000E23D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18D32FF" w14:textId="77777777" w:rsidR="000E23DC"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0EA23ED" w14:textId="77777777" w:rsidR="000E23DC" w:rsidRPr="00585866" w:rsidRDefault="000E23DC" w:rsidP="000E23D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170F2EC" w14:textId="77777777" w:rsidR="000E23DC" w:rsidRDefault="000E23DC" w:rsidP="000E23DC">
                      <w:pPr>
                        <w:jc w:val="center"/>
                      </w:pPr>
                    </w:p>
                  </w:txbxContent>
                </v:textbox>
              </v:rect>
            </w:pict>
          </mc:Fallback>
        </mc:AlternateContent>
      </w:r>
    </w:p>
    <w:p w14:paraId="5157D254" w14:textId="77777777"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12CBD0E" w14:textId="30C54886" w:rsidR="000E23DC" w:rsidRPr="001A7082" w:rsidRDefault="000E23DC" w:rsidP="000E23D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C5D8214" w14:textId="77777777" w:rsidR="000E23DC" w:rsidRDefault="000E23DC" w:rsidP="000E23DC"/>
    <w:p w14:paraId="359DDBB8" w14:textId="164FC814" w:rsidR="005D14A4" w:rsidRDefault="005D14A4" w:rsidP="005D14A4">
      <w:pPr>
        <w:spacing w:line="360" w:lineRule="auto"/>
        <w:rPr>
          <w:rFonts w:ascii="Arial" w:hAnsi="Arial" w:cs="Arial"/>
          <w:b/>
        </w:rPr>
      </w:pPr>
    </w:p>
    <w:p w14:paraId="0DBB59C5" w14:textId="77777777" w:rsidR="000E23DC" w:rsidRPr="009D16E5" w:rsidRDefault="000E23DC" w:rsidP="005D14A4">
      <w:pPr>
        <w:spacing w:line="360" w:lineRule="auto"/>
        <w:rPr>
          <w:rFonts w:ascii="Arial" w:hAnsi="Arial" w:cs="Arial"/>
          <w:b/>
        </w:rPr>
      </w:pPr>
    </w:p>
    <w:p w14:paraId="0402FFE2" w14:textId="77777777" w:rsidR="006964ED" w:rsidRPr="009D16E5" w:rsidRDefault="006964ED" w:rsidP="005D14A4">
      <w:pPr>
        <w:spacing w:line="360" w:lineRule="auto"/>
        <w:rPr>
          <w:rFonts w:ascii="Arial" w:hAnsi="Arial" w:cs="Arial"/>
          <w:b/>
        </w:rPr>
      </w:pPr>
    </w:p>
    <w:p w14:paraId="021F3302" w14:textId="77777777" w:rsidR="006964ED" w:rsidRPr="009D16E5" w:rsidRDefault="006964ED" w:rsidP="005D14A4">
      <w:pPr>
        <w:spacing w:line="360" w:lineRule="auto"/>
        <w:rPr>
          <w:rFonts w:ascii="Arial" w:hAnsi="Arial" w:cs="Arial"/>
          <w:b/>
        </w:rPr>
      </w:pPr>
    </w:p>
    <w:p w14:paraId="01F48628" w14:textId="4AD0F7BD" w:rsidR="006964ED" w:rsidRDefault="006964ED" w:rsidP="005D14A4">
      <w:pPr>
        <w:spacing w:line="360" w:lineRule="auto"/>
        <w:rPr>
          <w:rFonts w:ascii="Arial" w:hAnsi="Arial" w:cs="Arial"/>
          <w:b/>
        </w:rPr>
      </w:pPr>
    </w:p>
    <w:p w14:paraId="25829B8E" w14:textId="77777777" w:rsidR="005D14A4" w:rsidRPr="009D16E5" w:rsidRDefault="005D14A4" w:rsidP="005D14A4">
      <w:pPr>
        <w:spacing w:line="360" w:lineRule="auto"/>
        <w:rPr>
          <w:rFonts w:ascii="Arial" w:hAnsi="Arial" w:cs="Arial"/>
          <w:b/>
        </w:rPr>
      </w:pPr>
      <w:r w:rsidRPr="009D16E5">
        <w:rPr>
          <w:rFonts w:ascii="Arial" w:hAnsi="Arial" w:cs="Arial"/>
          <w:b/>
        </w:rPr>
        <w:t>SBD 7.1</w:t>
      </w:r>
    </w:p>
    <w:p w14:paraId="1E966C88"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0BCE5DFF" w14:textId="77777777" w:rsidR="005D14A4" w:rsidRPr="009D16E5" w:rsidRDefault="005D14A4" w:rsidP="005D14A4">
      <w:pPr>
        <w:spacing w:line="360" w:lineRule="auto"/>
        <w:rPr>
          <w:rFonts w:ascii="Arial" w:hAnsi="Arial" w:cs="Arial"/>
        </w:rPr>
      </w:pPr>
    </w:p>
    <w:p w14:paraId="06F8C925" w14:textId="77777777" w:rsidR="005D14A4" w:rsidRPr="009D16E5" w:rsidRDefault="005D14A4" w:rsidP="005D14A4">
      <w:pPr>
        <w:spacing w:line="360" w:lineRule="auto"/>
        <w:rPr>
          <w:rFonts w:ascii="Arial" w:hAnsi="Arial" w:cs="Arial"/>
        </w:rPr>
      </w:pPr>
    </w:p>
    <w:p w14:paraId="43D63380" w14:textId="24539ECA" w:rsidR="005D14A4" w:rsidRPr="00E746DC" w:rsidRDefault="005D14A4" w:rsidP="005D14A4">
      <w:pPr>
        <w:spacing w:line="360" w:lineRule="auto"/>
        <w:rPr>
          <w:rFonts w:ascii="Arial" w:hAnsi="Arial" w:cs="Arial"/>
          <w:b/>
        </w:rPr>
      </w:pPr>
      <w:r w:rsidRPr="009D16E5">
        <w:rPr>
          <w:rFonts w:ascii="Arial" w:hAnsi="Arial" w:cs="Arial"/>
          <w:b/>
        </w:rPr>
        <w:t>THIS FORM MUST BE COMPLETED IN DUPLICATE BY BOTH THE SERVICE PROVIDER (PART 1) AND THE PURCHASER (PART 2).  BOTH FORMS MUST BE SIGNED IN THE ORIGINAL SO THAT THE SERVICE PROVIDER AND THE PURCHASER WOULD BE IN POSSESSION OF ORIGINALLY SIGNED CONTRACTS FOR THEIR RESPECTIVE RECORDS.</w:t>
      </w:r>
    </w:p>
    <w:p w14:paraId="0B827EC9"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1 (TO BE FILLED IN BY THE SERVICE PROVIDER)</w:t>
      </w:r>
    </w:p>
    <w:p w14:paraId="28468ADC" w14:textId="77777777" w:rsidR="005D14A4" w:rsidRPr="009D16E5" w:rsidRDefault="005D14A4" w:rsidP="005D14A4">
      <w:pPr>
        <w:spacing w:line="360" w:lineRule="auto"/>
        <w:rPr>
          <w:rFonts w:ascii="Arial" w:hAnsi="Arial" w:cs="Arial"/>
        </w:rPr>
      </w:pPr>
    </w:p>
    <w:p w14:paraId="6F89C37C" w14:textId="2E1429A7" w:rsidR="005D14A4" w:rsidRPr="00E746DC" w:rsidRDefault="005D14A4" w:rsidP="005D14A4">
      <w:pPr>
        <w:pStyle w:val="ListParagraph"/>
        <w:keepNext/>
        <w:numPr>
          <w:ilvl w:val="0"/>
          <w:numId w:val="14"/>
        </w:numPr>
        <w:spacing w:line="360" w:lineRule="auto"/>
        <w:contextualSpacing w:val="0"/>
        <w:rPr>
          <w:rFonts w:ascii="Arial" w:hAnsi="Arial" w:cs="Arial"/>
        </w:rPr>
      </w:pPr>
      <w:r w:rsidRPr="009D16E5">
        <w:rPr>
          <w:rFonts w:ascii="Arial" w:hAnsi="Arial" w:cs="Arial"/>
        </w:rPr>
        <w:t xml:space="preserve">I hereby undertake to render services described in the attached bidding documents to (name of the institution)……………………………………. in accordance with the requirements and task directives/proposals specifications stipulated in Bid Number………….……….. at the price/s quoted.  My offer/s remains binding upon </w:t>
      </w:r>
      <w:r w:rsidRPr="009D16E5">
        <w:rPr>
          <w:rFonts w:ascii="Arial" w:hAnsi="Arial" w:cs="Arial"/>
        </w:rPr>
        <w:lastRenderedPageBreak/>
        <w:t>me and open for acceptance by the Purchaser during the validity period indicated and calculated from the closing date of the bid.</w:t>
      </w:r>
    </w:p>
    <w:p w14:paraId="6A58CA5F" w14:textId="02FF7CB5" w:rsidR="005D14A4" w:rsidRPr="00E746DC" w:rsidRDefault="005D14A4" w:rsidP="005D14A4">
      <w:pPr>
        <w:pStyle w:val="ListParagraph"/>
        <w:keepNext/>
        <w:numPr>
          <w:ilvl w:val="0"/>
          <w:numId w:val="13"/>
        </w:numPr>
        <w:spacing w:line="360" w:lineRule="auto"/>
        <w:contextualSpacing w:val="0"/>
        <w:rPr>
          <w:rFonts w:ascii="Arial" w:hAnsi="Arial" w:cs="Arial"/>
        </w:rPr>
      </w:pPr>
      <w:r w:rsidRPr="009D16E5">
        <w:rPr>
          <w:rFonts w:ascii="Arial" w:hAnsi="Arial" w:cs="Arial"/>
        </w:rPr>
        <w:t>The following documents shall be deemed to form and be read and construed as part of this agreement</w:t>
      </w:r>
    </w:p>
    <w:p w14:paraId="40665451" w14:textId="564293F4" w:rsidR="005D14A4" w:rsidRPr="00E746DC" w:rsidRDefault="005D14A4" w:rsidP="00CB3847">
      <w:pPr>
        <w:pStyle w:val="ListParagraph"/>
        <w:keepNext/>
        <w:numPr>
          <w:ilvl w:val="1"/>
          <w:numId w:val="13"/>
        </w:numPr>
        <w:spacing w:line="360" w:lineRule="auto"/>
        <w:contextualSpacing w:val="0"/>
        <w:rPr>
          <w:rFonts w:ascii="Arial" w:hAnsi="Arial" w:cs="Arial"/>
        </w:rPr>
      </w:pPr>
      <w:r w:rsidRPr="009D16E5">
        <w:rPr>
          <w:rFonts w:ascii="Arial" w:hAnsi="Arial" w:cs="Arial"/>
        </w:rPr>
        <w:t>Bidding documents, viz</w:t>
      </w:r>
    </w:p>
    <w:p w14:paraId="30BD914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Invitation to bid;</w:t>
      </w:r>
    </w:p>
    <w:p w14:paraId="737C03B2"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Tax clearance certificate;</w:t>
      </w:r>
    </w:p>
    <w:p w14:paraId="77A6C3DD"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Pricing schedule(s);</w:t>
      </w:r>
    </w:p>
    <w:p w14:paraId="53B4ED65"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Filled in task directive/proposal;</w:t>
      </w:r>
    </w:p>
    <w:p w14:paraId="5F041C1F"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Preference claims for Broad Based Black Economic Empowerment Status Level of Contribution in terms of the Preferential Procurement Regulations 2011;</w:t>
      </w:r>
    </w:p>
    <w:p w14:paraId="3BB7C8B3"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Declaration of interest;</w:t>
      </w:r>
    </w:p>
    <w:p w14:paraId="149B4309"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Declaration of bidder’s past SCM practices;</w:t>
      </w:r>
    </w:p>
    <w:p w14:paraId="2367791A" w14:textId="77777777" w:rsidR="005D14A4" w:rsidRPr="009D16E5" w:rsidRDefault="005D14A4" w:rsidP="000D0236">
      <w:pPr>
        <w:pStyle w:val="ListParagraph"/>
        <w:keepNext/>
        <w:numPr>
          <w:ilvl w:val="2"/>
          <w:numId w:val="13"/>
        </w:numPr>
        <w:spacing w:line="360" w:lineRule="auto"/>
        <w:contextualSpacing w:val="0"/>
        <w:rPr>
          <w:rFonts w:ascii="Arial" w:hAnsi="Arial" w:cs="Arial"/>
        </w:rPr>
      </w:pPr>
      <w:r w:rsidRPr="009D16E5">
        <w:rPr>
          <w:rFonts w:ascii="Arial" w:hAnsi="Arial" w:cs="Arial"/>
        </w:rPr>
        <w:t>Certificate of Independent Bid Determination;</w:t>
      </w:r>
    </w:p>
    <w:p w14:paraId="539DA333" w14:textId="77777777" w:rsidR="005D14A4" w:rsidRPr="009D16E5" w:rsidRDefault="005D14A4" w:rsidP="005D14A4">
      <w:pPr>
        <w:pStyle w:val="ListParagraph"/>
        <w:spacing w:line="360" w:lineRule="auto"/>
        <w:ind w:left="851"/>
        <w:rPr>
          <w:rFonts w:ascii="Arial" w:hAnsi="Arial" w:cs="Arial"/>
        </w:rPr>
      </w:pPr>
    </w:p>
    <w:p w14:paraId="618AC3AD"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General Conditions of Contract and</w:t>
      </w:r>
    </w:p>
    <w:p w14:paraId="2381B01F" w14:textId="77777777" w:rsidR="005D14A4" w:rsidRPr="009D16E5" w:rsidRDefault="005D14A4" w:rsidP="000D0236">
      <w:pPr>
        <w:pStyle w:val="ListParagraph"/>
        <w:keepNext/>
        <w:numPr>
          <w:ilvl w:val="1"/>
          <w:numId w:val="13"/>
        </w:numPr>
        <w:spacing w:line="360" w:lineRule="auto"/>
        <w:contextualSpacing w:val="0"/>
        <w:rPr>
          <w:rFonts w:ascii="Arial" w:hAnsi="Arial" w:cs="Arial"/>
        </w:rPr>
      </w:pPr>
      <w:r w:rsidRPr="009D16E5">
        <w:rPr>
          <w:rFonts w:ascii="Arial" w:hAnsi="Arial" w:cs="Arial"/>
        </w:rPr>
        <w:t>Other (specify)</w:t>
      </w:r>
    </w:p>
    <w:p w14:paraId="414E5ACC" w14:textId="77777777" w:rsidR="005D14A4" w:rsidRPr="009D16E5" w:rsidRDefault="005D14A4" w:rsidP="005D14A4">
      <w:pPr>
        <w:spacing w:line="360" w:lineRule="auto"/>
        <w:rPr>
          <w:rFonts w:ascii="Arial" w:hAnsi="Arial" w:cs="Arial"/>
        </w:rPr>
      </w:pPr>
    </w:p>
    <w:p w14:paraId="75FE0D29"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2E4BE1EB" w14:textId="77777777" w:rsidR="005D14A4" w:rsidRPr="009D16E5" w:rsidRDefault="005D14A4" w:rsidP="005D14A4">
      <w:pPr>
        <w:pStyle w:val="ListParagraph"/>
        <w:spacing w:line="360" w:lineRule="auto"/>
        <w:ind w:left="851"/>
        <w:rPr>
          <w:rFonts w:ascii="Arial" w:hAnsi="Arial" w:cs="Arial"/>
        </w:rPr>
      </w:pPr>
    </w:p>
    <w:p w14:paraId="3026D04F"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accept full responsibility for the proper execution and fulfilment of all obligations and conditions devolving on me under this agreement as the principal liable for the due fulfilment of this contract.</w:t>
      </w:r>
    </w:p>
    <w:p w14:paraId="5C123BAB" w14:textId="77777777" w:rsidR="005D14A4" w:rsidRPr="009D16E5" w:rsidRDefault="005D14A4" w:rsidP="005D14A4">
      <w:pPr>
        <w:pStyle w:val="ListParagraph"/>
        <w:spacing w:line="360" w:lineRule="auto"/>
        <w:ind w:left="360"/>
        <w:rPr>
          <w:rFonts w:ascii="Arial" w:hAnsi="Arial" w:cs="Arial"/>
        </w:rPr>
      </w:pPr>
    </w:p>
    <w:p w14:paraId="4287E836"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lastRenderedPageBreak/>
        <w:t>I declare that I have no participation in any collusive practices with any bidder or any other person regarding this or any other bid</w:t>
      </w:r>
    </w:p>
    <w:p w14:paraId="72E43854" w14:textId="77777777" w:rsidR="005D14A4" w:rsidRPr="009D16E5" w:rsidRDefault="005D14A4" w:rsidP="005D14A4">
      <w:pPr>
        <w:spacing w:line="360" w:lineRule="auto"/>
        <w:rPr>
          <w:rFonts w:ascii="Arial" w:hAnsi="Arial" w:cs="Arial"/>
        </w:rPr>
      </w:pPr>
    </w:p>
    <w:p w14:paraId="3851F11E" w14:textId="77777777" w:rsidR="005D14A4" w:rsidRPr="009D16E5" w:rsidRDefault="005D14A4" w:rsidP="000D0236">
      <w:pPr>
        <w:pStyle w:val="ListParagraph"/>
        <w:keepNext/>
        <w:numPr>
          <w:ilvl w:val="0"/>
          <w:numId w:val="13"/>
        </w:numPr>
        <w:spacing w:line="360" w:lineRule="auto"/>
        <w:contextualSpacing w:val="0"/>
        <w:rPr>
          <w:rFonts w:ascii="Arial" w:hAnsi="Arial" w:cs="Arial"/>
        </w:rPr>
      </w:pPr>
      <w:r w:rsidRPr="009D16E5">
        <w:rPr>
          <w:rFonts w:ascii="Arial" w:hAnsi="Arial" w:cs="Arial"/>
        </w:rPr>
        <w:t>I confirm that I am duly authorized to sign this contract.</w:t>
      </w:r>
    </w:p>
    <w:p w14:paraId="3A9BD674" w14:textId="77777777" w:rsidR="005D14A4" w:rsidRPr="009D16E5" w:rsidRDefault="005D14A4" w:rsidP="005D14A4">
      <w:pPr>
        <w:spacing w:line="360" w:lineRule="auto"/>
        <w:rPr>
          <w:rFonts w:ascii="Arial" w:hAnsi="Arial" w:cs="Arial"/>
        </w:rPr>
      </w:pPr>
    </w:p>
    <w:tbl>
      <w:tblPr>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4"/>
        <w:gridCol w:w="4396"/>
        <w:gridCol w:w="3162"/>
      </w:tblGrid>
      <w:tr w:rsidR="005D14A4" w:rsidRPr="009D16E5" w14:paraId="38FE49B9" w14:textId="77777777" w:rsidTr="005F5359">
        <w:tc>
          <w:tcPr>
            <w:tcW w:w="1809" w:type="dxa"/>
            <w:tcBorders>
              <w:top w:val="nil"/>
              <w:left w:val="nil"/>
              <w:bottom w:val="nil"/>
              <w:right w:val="nil"/>
            </w:tcBorders>
          </w:tcPr>
          <w:p w14:paraId="077EEFB8"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tcBorders>
              <w:top w:val="nil"/>
              <w:left w:val="nil"/>
              <w:bottom w:val="nil"/>
            </w:tcBorders>
          </w:tcPr>
          <w:p w14:paraId="2BBF1593"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bottom w:val="nil"/>
            </w:tcBorders>
          </w:tcPr>
          <w:p w14:paraId="5CAB76ED"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2B9B9988" w14:textId="77777777" w:rsidTr="005F5359">
        <w:tc>
          <w:tcPr>
            <w:tcW w:w="1809" w:type="dxa"/>
            <w:tcBorders>
              <w:top w:val="nil"/>
              <w:left w:val="nil"/>
              <w:bottom w:val="nil"/>
              <w:right w:val="nil"/>
            </w:tcBorders>
          </w:tcPr>
          <w:p w14:paraId="0E5F2011" w14:textId="77777777" w:rsidR="005D14A4" w:rsidRPr="009D16E5" w:rsidRDefault="005D14A4" w:rsidP="005F5359">
            <w:pPr>
              <w:spacing w:line="360" w:lineRule="auto"/>
              <w:rPr>
                <w:rFonts w:ascii="Arial" w:hAnsi="Arial" w:cs="Arial"/>
              </w:rPr>
            </w:pPr>
            <w:r w:rsidRPr="009D16E5">
              <w:rPr>
                <w:rFonts w:ascii="Arial" w:hAnsi="Arial" w:cs="Arial"/>
              </w:rPr>
              <w:t>CAPACITY</w:t>
            </w:r>
          </w:p>
        </w:tc>
        <w:tc>
          <w:tcPr>
            <w:tcW w:w="4111" w:type="dxa"/>
            <w:tcBorders>
              <w:top w:val="nil"/>
              <w:left w:val="nil"/>
              <w:bottom w:val="nil"/>
            </w:tcBorders>
          </w:tcPr>
          <w:p w14:paraId="725DE831"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17A18C99"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1B6212A" w14:textId="77777777" w:rsidTr="005F5359">
        <w:tc>
          <w:tcPr>
            <w:tcW w:w="1809" w:type="dxa"/>
            <w:tcBorders>
              <w:top w:val="nil"/>
              <w:left w:val="nil"/>
              <w:bottom w:val="nil"/>
              <w:right w:val="nil"/>
            </w:tcBorders>
          </w:tcPr>
          <w:p w14:paraId="0B5DC8FB"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tcBorders>
              <w:top w:val="nil"/>
              <w:left w:val="nil"/>
              <w:bottom w:val="nil"/>
            </w:tcBorders>
          </w:tcPr>
          <w:p w14:paraId="27F3FF1B"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568E71F1" w14:textId="77777777" w:rsidR="005D14A4" w:rsidRPr="009D16E5" w:rsidRDefault="005D14A4" w:rsidP="005F5359">
            <w:pPr>
              <w:spacing w:line="360" w:lineRule="auto"/>
              <w:rPr>
                <w:rFonts w:ascii="Arial" w:hAnsi="Arial" w:cs="Arial"/>
              </w:rPr>
            </w:pPr>
          </w:p>
        </w:tc>
      </w:tr>
      <w:tr w:rsidR="005D14A4" w:rsidRPr="009D16E5" w14:paraId="01752E09" w14:textId="77777777" w:rsidTr="005F5359">
        <w:tc>
          <w:tcPr>
            <w:tcW w:w="1809" w:type="dxa"/>
            <w:tcBorders>
              <w:top w:val="nil"/>
              <w:left w:val="nil"/>
              <w:bottom w:val="nil"/>
              <w:right w:val="nil"/>
            </w:tcBorders>
          </w:tcPr>
          <w:p w14:paraId="33231057" w14:textId="77777777" w:rsidR="005D14A4" w:rsidRPr="009D16E5" w:rsidRDefault="005D14A4" w:rsidP="005F5359">
            <w:pPr>
              <w:spacing w:line="360" w:lineRule="auto"/>
              <w:rPr>
                <w:rFonts w:ascii="Arial" w:hAnsi="Arial" w:cs="Arial"/>
              </w:rPr>
            </w:pPr>
            <w:r w:rsidRPr="009D16E5">
              <w:rPr>
                <w:rFonts w:ascii="Arial" w:hAnsi="Arial" w:cs="Arial"/>
              </w:rPr>
              <w:t>NAME OF FIRM</w:t>
            </w:r>
          </w:p>
        </w:tc>
        <w:tc>
          <w:tcPr>
            <w:tcW w:w="4111" w:type="dxa"/>
            <w:tcBorders>
              <w:top w:val="nil"/>
              <w:left w:val="nil"/>
              <w:bottom w:val="nil"/>
            </w:tcBorders>
          </w:tcPr>
          <w:p w14:paraId="6336A967"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bottom w:val="nil"/>
            </w:tcBorders>
          </w:tcPr>
          <w:p w14:paraId="430DBF6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750DD5D4" w14:textId="77777777" w:rsidTr="005F5359">
        <w:tc>
          <w:tcPr>
            <w:tcW w:w="1809" w:type="dxa"/>
            <w:tcBorders>
              <w:top w:val="nil"/>
              <w:left w:val="nil"/>
              <w:bottom w:val="nil"/>
              <w:right w:val="nil"/>
            </w:tcBorders>
          </w:tcPr>
          <w:p w14:paraId="0773D1A9" w14:textId="77777777" w:rsidR="005D14A4" w:rsidRPr="009D16E5" w:rsidRDefault="005D14A4" w:rsidP="005F5359">
            <w:pPr>
              <w:spacing w:line="360" w:lineRule="auto"/>
              <w:rPr>
                <w:rFonts w:ascii="Arial" w:hAnsi="Arial" w:cs="Arial"/>
              </w:rPr>
            </w:pPr>
            <w:r w:rsidRPr="009D16E5">
              <w:rPr>
                <w:rFonts w:ascii="Arial" w:hAnsi="Arial" w:cs="Arial"/>
              </w:rPr>
              <w:t>DATE</w:t>
            </w:r>
          </w:p>
        </w:tc>
        <w:tc>
          <w:tcPr>
            <w:tcW w:w="4111" w:type="dxa"/>
            <w:tcBorders>
              <w:top w:val="nil"/>
              <w:left w:val="nil"/>
              <w:bottom w:val="nil"/>
            </w:tcBorders>
          </w:tcPr>
          <w:p w14:paraId="013EF154"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58" w:type="dxa"/>
            <w:tcBorders>
              <w:top w:val="nil"/>
            </w:tcBorders>
          </w:tcPr>
          <w:p w14:paraId="66BCD395" w14:textId="77777777" w:rsidR="005D14A4" w:rsidRPr="009D16E5" w:rsidRDefault="005D14A4" w:rsidP="005F5359">
            <w:pPr>
              <w:spacing w:line="360" w:lineRule="auto"/>
              <w:rPr>
                <w:rFonts w:ascii="Arial" w:hAnsi="Arial" w:cs="Arial"/>
              </w:rPr>
            </w:pPr>
          </w:p>
        </w:tc>
      </w:tr>
    </w:tbl>
    <w:p w14:paraId="2ED119C8" w14:textId="77777777" w:rsidR="005D14A4" w:rsidRPr="009D16E5" w:rsidRDefault="005D14A4" w:rsidP="005D14A4">
      <w:pPr>
        <w:spacing w:line="360" w:lineRule="auto"/>
        <w:rPr>
          <w:rFonts w:ascii="Arial" w:hAnsi="Arial" w:cs="Arial"/>
          <w:b/>
        </w:rPr>
      </w:pPr>
    </w:p>
    <w:p w14:paraId="41D897EA" w14:textId="77777777" w:rsidR="005461D1" w:rsidRDefault="005461D1" w:rsidP="006E1232">
      <w:pPr>
        <w:rPr>
          <w:rFonts w:ascii="Arial" w:hAnsi="Arial" w:cs="Arial"/>
          <w:b/>
        </w:rPr>
      </w:pPr>
    </w:p>
    <w:p w14:paraId="45F1AF01" w14:textId="77777777" w:rsidR="005E286F" w:rsidRDefault="005E286F" w:rsidP="006E1232">
      <w:pPr>
        <w:rPr>
          <w:rFonts w:ascii="Arial" w:hAnsi="Arial" w:cs="Arial"/>
          <w:b/>
        </w:rPr>
      </w:pPr>
    </w:p>
    <w:p w14:paraId="441F81F4" w14:textId="77777777" w:rsidR="005E286F" w:rsidRDefault="005E286F" w:rsidP="006E1232">
      <w:pPr>
        <w:rPr>
          <w:rFonts w:ascii="Arial" w:hAnsi="Arial" w:cs="Arial"/>
          <w:b/>
        </w:rPr>
      </w:pPr>
    </w:p>
    <w:p w14:paraId="511E1BF7" w14:textId="77777777" w:rsidR="005E286F" w:rsidRDefault="005E286F" w:rsidP="006E1232">
      <w:pPr>
        <w:rPr>
          <w:rFonts w:ascii="Arial" w:hAnsi="Arial" w:cs="Arial"/>
          <w:b/>
        </w:rPr>
      </w:pPr>
    </w:p>
    <w:p w14:paraId="5B0BF0D0" w14:textId="77777777" w:rsidR="005461D1" w:rsidRDefault="005461D1" w:rsidP="006E1232">
      <w:pPr>
        <w:rPr>
          <w:rFonts w:ascii="Arial" w:hAnsi="Arial" w:cs="Arial"/>
          <w:b/>
        </w:rPr>
      </w:pPr>
    </w:p>
    <w:p w14:paraId="072E641A" w14:textId="77777777" w:rsidR="005E286F" w:rsidRDefault="005E286F" w:rsidP="006E1232">
      <w:pPr>
        <w:rPr>
          <w:rFonts w:ascii="Arial" w:hAnsi="Arial" w:cs="Arial"/>
          <w:b/>
        </w:rPr>
      </w:pPr>
    </w:p>
    <w:p w14:paraId="67BFB79E" w14:textId="77777777" w:rsidR="005E286F" w:rsidRDefault="005E286F" w:rsidP="006E1232">
      <w:pPr>
        <w:rPr>
          <w:rFonts w:ascii="Arial" w:hAnsi="Arial" w:cs="Arial"/>
          <w:b/>
        </w:rPr>
      </w:pPr>
    </w:p>
    <w:p w14:paraId="6F342B3B" w14:textId="77777777" w:rsidR="005E286F" w:rsidRDefault="005E286F" w:rsidP="006E1232">
      <w:pPr>
        <w:rPr>
          <w:rFonts w:ascii="Arial" w:hAnsi="Arial" w:cs="Arial"/>
          <w:b/>
        </w:rPr>
      </w:pPr>
    </w:p>
    <w:p w14:paraId="1654982D" w14:textId="77777777" w:rsidR="005E286F" w:rsidRDefault="005E286F" w:rsidP="006E1232">
      <w:pPr>
        <w:rPr>
          <w:rFonts w:ascii="Arial" w:hAnsi="Arial" w:cs="Arial"/>
          <w:b/>
        </w:rPr>
      </w:pPr>
    </w:p>
    <w:p w14:paraId="3C68CA00" w14:textId="77777777" w:rsidR="005E286F" w:rsidRDefault="005E286F" w:rsidP="006E1232">
      <w:pPr>
        <w:rPr>
          <w:rFonts w:ascii="Arial" w:hAnsi="Arial" w:cs="Arial"/>
          <w:b/>
        </w:rPr>
      </w:pPr>
    </w:p>
    <w:p w14:paraId="587958A6" w14:textId="77777777" w:rsidR="005E286F" w:rsidRDefault="005E286F" w:rsidP="006E1232">
      <w:pPr>
        <w:rPr>
          <w:rFonts w:ascii="Arial" w:hAnsi="Arial" w:cs="Arial"/>
          <w:b/>
        </w:rPr>
      </w:pPr>
    </w:p>
    <w:p w14:paraId="638F123D" w14:textId="77777777" w:rsidR="005461D1" w:rsidRDefault="005461D1" w:rsidP="006E1232">
      <w:pPr>
        <w:rPr>
          <w:rFonts w:ascii="Arial" w:hAnsi="Arial" w:cs="Arial"/>
          <w:b/>
        </w:rPr>
      </w:pPr>
    </w:p>
    <w:p w14:paraId="70C1A9A2" w14:textId="77777777" w:rsidR="005461D1" w:rsidRDefault="005461D1" w:rsidP="006E1232">
      <w:pPr>
        <w:rPr>
          <w:rFonts w:ascii="Arial" w:hAnsi="Arial" w:cs="Arial"/>
          <w:b/>
        </w:rPr>
      </w:pPr>
    </w:p>
    <w:p w14:paraId="72197FB2" w14:textId="77777777" w:rsidR="005461D1" w:rsidRDefault="005461D1" w:rsidP="006E1232">
      <w:pPr>
        <w:rPr>
          <w:rFonts w:ascii="Arial" w:hAnsi="Arial" w:cs="Arial"/>
          <w:b/>
        </w:rPr>
      </w:pPr>
    </w:p>
    <w:p w14:paraId="021BB51D" w14:textId="77777777" w:rsidR="005461D1" w:rsidRDefault="005461D1" w:rsidP="006E1232">
      <w:pPr>
        <w:rPr>
          <w:rFonts w:ascii="Arial" w:hAnsi="Arial" w:cs="Arial"/>
          <w:b/>
        </w:rPr>
      </w:pPr>
    </w:p>
    <w:p w14:paraId="26D6D98F" w14:textId="0CD4616E" w:rsidR="005D14A4" w:rsidRPr="009D16E5" w:rsidRDefault="005D14A4" w:rsidP="006E1232">
      <w:pPr>
        <w:rPr>
          <w:rFonts w:ascii="Arial" w:hAnsi="Arial" w:cs="Arial"/>
        </w:rPr>
      </w:pPr>
      <w:r w:rsidRPr="009D16E5">
        <w:rPr>
          <w:rFonts w:ascii="Arial" w:hAnsi="Arial" w:cs="Arial"/>
          <w:b/>
        </w:rPr>
        <w:lastRenderedPageBreak/>
        <w:t>SBD 7.2</w:t>
      </w:r>
    </w:p>
    <w:p w14:paraId="5975B35D" w14:textId="77777777" w:rsidR="005D14A4" w:rsidRPr="009D16E5" w:rsidRDefault="005D14A4" w:rsidP="005D14A4">
      <w:pPr>
        <w:spacing w:line="360" w:lineRule="auto"/>
        <w:jc w:val="center"/>
        <w:rPr>
          <w:rFonts w:ascii="Arial" w:hAnsi="Arial" w:cs="Arial"/>
          <w:b/>
        </w:rPr>
      </w:pPr>
      <w:r w:rsidRPr="009D16E5">
        <w:rPr>
          <w:rFonts w:ascii="Arial" w:hAnsi="Arial" w:cs="Arial"/>
          <w:b/>
        </w:rPr>
        <w:t>CONTRACT FORM - RENDERING OF SERVICES</w:t>
      </w:r>
    </w:p>
    <w:p w14:paraId="136EEBC0" w14:textId="77777777" w:rsidR="005D14A4" w:rsidRPr="009D16E5" w:rsidRDefault="005D14A4" w:rsidP="005D14A4">
      <w:pPr>
        <w:spacing w:line="360" w:lineRule="auto"/>
        <w:rPr>
          <w:rFonts w:ascii="Arial" w:hAnsi="Arial" w:cs="Arial"/>
        </w:rPr>
      </w:pPr>
    </w:p>
    <w:p w14:paraId="2156ECFC" w14:textId="77777777" w:rsidR="005D14A4" w:rsidRPr="009D16E5" w:rsidRDefault="005D14A4" w:rsidP="005D14A4">
      <w:pPr>
        <w:spacing w:line="360" w:lineRule="auto"/>
        <w:jc w:val="center"/>
        <w:rPr>
          <w:rFonts w:ascii="Arial" w:hAnsi="Arial" w:cs="Arial"/>
          <w:b/>
        </w:rPr>
      </w:pPr>
      <w:r w:rsidRPr="009D16E5">
        <w:rPr>
          <w:rFonts w:ascii="Arial" w:hAnsi="Arial" w:cs="Arial"/>
          <w:b/>
        </w:rPr>
        <w:t>PART 2 (TO BE FILLED IN BY THE PURCHASER)</w:t>
      </w:r>
    </w:p>
    <w:p w14:paraId="1ECE36EC" w14:textId="77777777" w:rsidR="005D14A4" w:rsidRPr="009D16E5" w:rsidRDefault="005D14A4" w:rsidP="005D14A4">
      <w:pPr>
        <w:spacing w:line="360" w:lineRule="auto"/>
        <w:jc w:val="center"/>
        <w:rPr>
          <w:rFonts w:ascii="Arial" w:hAnsi="Arial" w:cs="Arial"/>
          <w:b/>
        </w:rPr>
      </w:pPr>
    </w:p>
    <w:p w14:paraId="681DB820" w14:textId="77777777" w:rsidR="005D14A4" w:rsidRPr="009D16E5" w:rsidRDefault="005D14A4" w:rsidP="005D14A4">
      <w:pPr>
        <w:spacing w:line="360" w:lineRule="auto"/>
        <w:jc w:val="center"/>
        <w:rPr>
          <w:rFonts w:ascii="Arial" w:hAnsi="Arial" w:cs="Arial"/>
          <w:b/>
        </w:rPr>
      </w:pPr>
    </w:p>
    <w:p w14:paraId="572D8CE6"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I…………………………………………………………………………………… in my capacity as……………………...……………………… accept your bid under reference number ………………dated………………………for the rendering of services indicated hereunder and/or further specified in the annexure(s).</w:t>
      </w:r>
    </w:p>
    <w:p w14:paraId="09833544" w14:textId="77777777" w:rsidR="005D14A4" w:rsidRPr="009D16E5" w:rsidRDefault="005D14A4" w:rsidP="005D14A4">
      <w:pPr>
        <w:spacing w:line="360" w:lineRule="auto"/>
        <w:rPr>
          <w:rFonts w:ascii="Arial" w:hAnsi="Arial" w:cs="Arial"/>
        </w:rPr>
      </w:pPr>
    </w:p>
    <w:p w14:paraId="099F1FCA"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An official order indicating service delivery instructions is forthcoming.</w:t>
      </w:r>
    </w:p>
    <w:p w14:paraId="389330B2" w14:textId="77777777" w:rsidR="005D14A4" w:rsidRPr="009D16E5" w:rsidRDefault="005D14A4" w:rsidP="005D14A4">
      <w:pPr>
        <w:spacing w:line="360" w:lineRule="auto"/>
        <w:rPr>
          <w:rFonts w:ascii="Arial" w:hAnsi="Arial" w:cs="Arial"/>
        </w:rPr>
      </w:pPr>
    </w:p>
    <w:p w14:paraId="01BFEBDE"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t>I undertake to make payment for the services rendered in accordance with the terms and conditions of the contract, within 30 (thirty) days after receipt of an invoice.</w:t>
      </w:r>
    </w:p>
    <w:p w14:paraId="3AC856E6" w14:textId="77777777" w:rsidR="005D14A4" w:rsidRPr="009D16E5" w:rsidRDefault="005D14A4" w:rsidP="005D14A4">
      <w:pPr>
        <w:spacing w:line="360" w:lineRule="auto"/>
        <w:rPr>
          <w:rFonts w:ascii="Arial" w:hAnsi="Arial" w:cs="Arial"/>
        </w:rPr>
      </w:pPr>
    </w:p>
    <w:p w14:paraId="32BA98B0" w14:textId="77777777" w:rsidR="005D14A4" w:rsidRPr="009D16E5" w:rsidRDefault="005D14A4" w:rsidP="005D14A4">
      <w:pPr>
        <w:spacing w:line="36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1773"/>
        <w:gridCol w:w="1791"/>
        <w:gridCol w:w="1903"/>
        <w:gridCol w:w="1794"/>
      </w:tblGrid>
      <w:tr w:rsidR="005D14A4" w:rsidRPr="009D16E5" w14:paraId="50EE8BE3" w14:textId="77777777" w:rsidTr="005F5359">
        <w:tc>
          <w:tcPr>
            <w:tcW w:w="1834" w:type="dxa"/>
            <w:vAlign w:val="center"/>
          </w:tcPr>
          <w:p w14:paraId="3B806E55" w14:textId="77777777" w:rsidR="005D14A4" w:rsidRPr="009D16E5" w:rsidRDefault="005D14A4" w:rsidP="005F5359">
            <w:pPr>
              <w:spacing w:line="360" w:lineRule="auto"/>
              <w:jc w:val="center"/>
              <w:rPr>
                <w:rFonts w:ascii="Arial" w:hAnsi="Arial" w:cs="Arial"/>
                <w:b/>
              </w:rPr>
            </w:pPr>
            <w:r w:rsidRPr="009D16E5">
              <w:rPr>
                <w:rFonts w:ascii="Arial" w:hAnsi="Arial" w:cs="Arial"/>
                <w:b/>
              </w:rPr>
              <w:t>DESCRIPTION OF SERVICE</w:t>
            </w:r>
          </w:p>
          <w:p w14:paraId="491576EA" w14:textId="77777777" w:rsidR="005D14A4" w:rsidRPr="009D16E5" w:rsidRDefault="005D14A4" w:rsidP="005F5359">
            <w:pPr>
              <w:spacing w:line="360" w:lineRule="auto"/>
              <w:jc w:val="center"/>
              <w:rPr>
                <w:rFonts w:ascii="Arial" w:hAnsi="Arial" w:cs="Arial"/>
                <w:b/>
              </w:rPr>
            </w:pPr>
          </w:p>
        </w:tc>
        <w:tc>
          <w:tcPr>
            <w:tcW w:w="1834" w:type="dxa"/>
            <w:vAlign w:val="center"/>
          </w:tcPr>
          <w:p w14:paraId="577FC626" w14:textId="77777777" w:rsidR="005D14A4" w:rsidRPr="009D16E5" w:rsidRDefault="005D14A4" w:rsidP="005F5359">
            <w:pPr>
              <w:spacing w:line="360" w:lineRule="auto"/>
              <w:jc w:val="center"/>
              <w:rPr>
                <w:rFonts w:ascii="Arial" w:hAnsi="Arial" w:cs="Arial"/>
                <w:b/>
              </w:rPr>
            </w:pPr>
            <w:r w:rsidRPr="009D16E5">
              <w:rPr>
                <w:rFonts w:ascii="Arial" w:hAnsi="Arial" w:cs="Arial"/>
                <w:b/>
              </w:rPr>
              <w:t>PRICE</w:t>
            </w:r>
          </w:p>
          <w:p w14:paraId="5BE18329" w14:textId="77777777" w:rsidR="005D14A4" w:rsidRPr="009D16E5" w:rsidRDefault="005D14A4" w:rsidP="005F5359">
            <w:pPr>
              <w:spacing w:line="360" w:lineRule="auto"/>
              <w:jc w:val="center"/>
              <w:rPr>
                <w:rFonts w:ascii="Arial" w:hAnsi="Arial" w:cs="Arial"/>
                <w:b/>
              </w:rPr>
            </w:pPr>
            <w:r w:rsidRPr="009D16E5">
              <w:rPr>
                <w:rFonts w:ascii="Arial" w:hAnsi="Arial" w:cs="Arial"/>
                <w:b/>
              </w:rPr>
              <w:t xml:space="preserve"> (ALL APPLICABLE TAXES INCLUDED)</w:t>
            </w:r>
          </w:p>
          <w:p w14:paraId="75719030" w14:textId="77777777" w:rsidR="005D14A4" w:rsidRPr="009D16E5" w:rsidRDefault="005D14A4" w:rsidP="005F5359">
            <w:pPr>
              <w:spacing w:line="360" w:lineRule="auto"/>
              <w:jc w:val="center"/>
              <w:rPr>
                <w:rFonts w:ascii="Arial" w:hAnsi="Arial" w:cs="Arial"/>
                <w:b/>
              </w:rPr>
            </w:pPr>
          </w:p>
        </w:tc>
        <w:tc>
          <w:tcPr>
            <w:tcW w:w="1835" w:type="dxa"/>
            <w:vAlign w:val="center"/>
          </w:tcPr>
          <w:p w14:paraId="20B5688B" w14:textId="77777777" w:rsidR="005D14A4" w:rsidRPr="009D16E5" w:rsidRDefault="005D14A4" w:rsidP="005F5359">
            <w:pPr>
              <w:spacing w:line="360" w:lineRule="auto"/>
              <w:jc w:val="center"/>
              <w:rPr>
                <w:rFonts w:ascii="Arial" w:hAnsi="Arial" w:cs="Arial"/>
                <w:b/>
              </w:rPr>
            </w:pPr>
            <w:r w:rsidRPr="009D16E5">
              <w:rPr>
                <w:rFonts w:ascii="Arial" w:hAnsi="Arial" w:cs="Arial"/>
                <w:b/>
              </w:rPr>
              <w:t>COMPLETION DATE</w:t>
            </w:r>
          </w:p>
          <w:p w14:paraId="6A784D92" w14:textId="77777777" w:rsidR="005D14A4" w:rsidRPr="009D16E5" w:rsidRDefault="005D14A4" w:rsidP="005F5359">
            <w:pPr>
              <w:spacing w:line="360" w:lineRule="auto"/>
              <w:jc w:val="center"/>
              <w:rPr>
                <w:rFonts w:ascii="Arial" w:hAnsi="Arial" w:cs="Arial"/>
                <w:b/>
              </w:rPr>
            </w:pPr>
          </w:p>
        </w:tc>
        <w:tc>
          <w:tcPr>
            <w:tcW w:w="1835" w:type="dxa"/>
            <w:vAlign w:val="center"/>
          </w:tcPr>
          <w:p w14:paraId="2444D945" w14:textId="77777777" w:rsidR="005D14A4" w:rsidRPr="009D16E5" w:rsidRDefault="005D14A4" w:rsidP="005F5359">
            <w:pPr>
              <w:spacing w:line="360" w:lineRule="auto"/>
              <w:jc w:val="center"/>
              <w:rPr>
                <w:rFonts w:ascii="Arial" w:hAnsi="Arial" w:cs="Arial"/>
                <w:b/>
              </w:rPr>
            </w:pPr>
            <w:r w:rsidRPr="009D16E5">
              <w:rPr>
                <w:rFonts w:ascii="Arial" w:hAnsi="Arial" w:cs="Arial"/>
                <w:b/>
              </w:rPr>
              <w:t>B-BBEE STATUS LEVEL OF CONTRIBUTION</w:t>
            </w:r>
          </w:p>
          <w:p w14:paraId="004FEFE1" w14:textId="77777777" w:rsidR="005D14A4" w:rsidRPr="009D16E5" w:rsidRDefault="005D14A4" w:rsidP="005F5359">
            <w:pPr>
              <w:spacing w:line="360" w:lineRule="auto"/>
              <w:jc w:val="center"/>
              <w:rPr>
                <w:rFonts w:ascii="Arial" w:hAnsi="Arial" w:cs="Arial"/>
                <w:b/>
              </w:rPr>
            </w:pPr>
          </w:p>
        </w:tc>
        <w:tc>
          <w:tcPr>
            <w:tcW w:w="1835" w:type="dxa"/>
            <w:vAlign w:val="center"/>
          </w:tcPr>
          <w:p w14:paraId="15B24CFA" w14:textId="77777777" w:rsidR="005D14A4" w:rsidRPr="009D16E5" w:rsidRDefault="005D14A4" w:rsidP="005F5359">
            <w:pPr>
              <w:spacing w:line="360" w:lineRule="auto"/>
              <w:jc w:val="center"/>
              <w:rPr>
                <w:rFonts w:ascii="Arial" w:hAnsi="Arial" w:cs="Arial"/>
                <w:b/>
              </w:rPr>
            </w:pPr>
            <w:r w:rsidRPr="009D16E5">
              <w:rPr>
                <w:rFonts w:ascii="Arial" w:hAnsi="Arial" w:cs="Arial"/>
                <w:b/>
              </w:rPr>
              <w:t>MINIMUM THRESHOLD FOR LOCAL PRODUCTION AND CONTENT (if applicable)</w:t>
            </w:r>
          </w:p>
          <w:p w14:paraId="743FDC2C" w14:textId="77777777" w:rsidR="005D14A4" w:rsidRPr="009D16E5" w:rsidRDefault="005D14A4" w:rsidP="005F5359">
            <w:pPr>
              <w:spacing w:line="360" w:lineRule="auto"/>
              <w:jc w:val="center"/>
              <w:rPr>
                <w:rFonts w:ascii="Arial" w:hAnsi="Arial" w:cs="Arial"/>
                <w:b/>
              </w:rPr>
            </w:pPr>
          </w:p>
        </w:tc>
      </w:tr>
      <w:tr w:rsidR="005D14A4" w:rsidRPr="009D16E5" w14:paraId="4C88E470" w14:textId="77777777" w:rsidTr="005F5359">
        <w:tc>
          <w:tcPr>
            <w:tcW w:w="1834" w:type="dxa"/>
          </w:tcPr>
          <w:p w14:paraId="6A7951EA" w14:textId="77777777" w:rsidR="005D14A4" w:rsidRPr="009D16E5" w:rsidRDefault="005D14A4" w:rsidP="005F5359">
            <w:pPr>
              <w:spacing w:line="360" w:lineRule="auto"/>
              <w:jc w:val="center"/>
              <w:rPr>
                <w:rFonts w:ascii="Arial" w:hAnsi="Arial" w:cs="Arial"/>
              </w:rPr>
            </w:pPr>
          </w:p>
        </w:tc>
        <w:tc>
          <w:tcPr>
            <w:tcW w:w="1834" w:type="dxa"/>
          </w:tcPr>
          <w:p w14:paraId="4B485EAA" w14:textId="77777777" w:rsidR="005D14A4" w:rsidRPr="009D16E5" w:rsidRDefault="005D14A4" w:rsidP="005F5359">
            <w:pPr>
              <w:spacing w:line="360" w:lineRule="auto"/>
              <w:jc w:val="center"/>
              <w:rPr>
                <w:rFonts w:ascii="Arial" w:hAnsi="Arial" w:cs="Arial"/>
              </w:rPr>
            </w:pPr>
          </w:p>
        </w:tc>
        <w:tc>
          <w:tcPr>
            <w:tcW w:w="1835" w:type="dxa"/>
          </w:tcPr>
          <w:p w14:paraId="326485BD" w14:textId="77777777" w:rsidR="005D14A4" w:rsidRPr="009D16E5" w:rsidRDefault="005D14A4" w:rsidP="005F5359">
            <w:pPr>
              <w:spacing w:line="360" w:lineRule="auto"/>
              <w:jc w:val="center"/>
              <w:rPr>
                <w:rFonts w:ascii="Arial" w:hAnsi="Arial" w:cs="Arial"/>
              </w:rPr>
            </w:pPr>
          </w:p>
        </w:tc>
        <w:tc>
          <w:tcPr>
            <w:tcW w:w="1835" w:type="dxa"/>
          </w:tcPr>
          <w:p w14:paraId="556B5F4D" w14:textId="77777777" w:rsidR="005D14A4" w:rsidRPr="009D16E5" w:rsidRDefault="005D14A4" w:rsidP="005F5359">
            <w:pPr>
              <w:spacing w:line="360" w:lineRule="auto"/>
              <w:jc w:val="center"/>
              <w:rPr>
                <w:rFonts w:ascii="Arial" w:hAnsi="Arial" w:cs="Arial"/>
              </w:rPr>
            </w:pPr>
          </w:p>
        </w:tc>
        <w:tc>
          <w:tcPr>
            <w:tcW w:w="1835" w:type="dxa"/>
          </w:tcPr>
          <w:p w14:paraId="1333FD4B" w14:textId="77777777" w:rsidR="005D14A4" w:rsidRPr="009D16E5" w:rsidRDefault="005D14A4" w:rsidP="005F5359">
            <w:pPr>
              <w:spacing w:line="360" w:lineRule="auto"/>
              <w:jc w:val="center"/>
              <w:rPr>
                <w:rFonts w:ascii="Arial" w:hAnsi="Arial" w:cs="Arial"/>
              </w:rPr>
            </w:pPr>
          </w:p>
        </w:tc>
      </w:tr>
    </w:tbl>
    <w:p w14:paraId="3AB06D63" w14:textId="77777777" w:rsidR="005D14A4" w:rsidRPr="009D16E5" w:rsidRDefault="005D14A4" w:rsidP="005D14A4">
      <w:pPr>
        <w:spacing w:line="360" w:lineRule="auto"/>
        <w:rPr>
          <w:rFonts w:ascii="Arial" w:hAnsi="Arial" w:cs="Arial"/>
        </w:rPr>
      </w:pPr>
    </w:p>
    <w:p w14:paraId="1D613A7F" w14:textId="77777777" w:rsidR="005D14A4" w:rsidRPr="009D16E5" w:rsidRDefault="005D14A4" w:rsidP="008A664D">
      <w:pPr>
        <w:pStyle w:val="ListParagraph"/>
        <w:keepNext/>
        <w:numPr>
          <w:ilvl w:val="0"/>
          <w:numId w:val="15"/>
        </w:numPr>
        <w:spacing w:line="360" w:lineRule="auto"/>
        <w:contextualSpacing w:val="0"/>
        <w:rPr>
          <w:rFonts w:ascii="Arial" w:hAnsi="Arial" w:cs="Arial"/>
        </w:rPr>
      </w:pPr>
      <w:r w:rsidRPr="009D16E5">
        <w:rPr>
          <w:rFonts w:ascii="Arial" w:hAnsi="Arial" w:cs="Arial"/>
        </w:rPr>
        <w:lastRenderedPageBreak/>
        <w:tab/>
      </w:r>
      <w:r w:rsidRPr="009D16E5">
        <w:rPr>
          <w:rFonts w:ascii="Arial" w:hAnsi="Arial" w:cs="Arial"/>
        </w:rPr>
        <w:tab/>
      </w:r>
      <w:r w:rsidRPr="009D16E5">
        <w:rPr>
          <w:rFonts w:ascii="Arial" w:hAnsi="Arial" w:cs="Arial"/>
        </w:rPr>
        <w:tab/>
        <w:t>I confirm that I am duly authorised to sign this contract.</w:t>
      </w:r>
    </w:p>
    <w:p w14:paraId="360DD136" w14:textId="77777777" w:rsidR="005D14A4" w:rsidRPr="009D16E5" w:rsidRDefault="005D14A4" w:rsidP="005D14A4">
      <w:pPr>
        <w:spacing w:line="360" w:lineRule="auto"/>
        <w:rPr>
          <w:rFonts w:ascii="Arial" w:hAnsi="Arial" w:cs="Arial"/>
        </w:rPr>
      </w:pPr>
    </w:p>
    <w:tbl>
      <w:tblPr>
        <w:tblW w:w="9003" w:type="dxa"/>
        <w:tblLook w:val="04A0" w:firstRow="1" w:lastRow="0" w:firstColumn="1" w:lastColumn="0" w:noHBand="0" w:noVBand="1"/>
      </w:tblPr>
      <w:tblGrid>
        <w:gridCol w:w="1481"/>
        <w:gridCol w:w="2468"/>
        <w:gridCol w:w="1921"/>
        <w:gridCol w:w="3202"/>
      </w:tblGrid>
      <w:tr w:rsidR="005D14A4" w:rsidRPr="009D16E5" w14:paraId="479BB896" w14:textId="77777777" w:rsidTr="005F5359">
        <w:tc>
          <w:tcPr>
            <w:tcW w:w="1809" w:type="dxa"/>
          </w:tcPr>
          <w:p w14:paraId="4B1FCB80" w14:textId="77777777" w:rsidR="005D14A4" w:rsidRPr="009D16E5" w:rsidRDefault="005D14A4" w:rsidP="005F5359">
            <w:pPr>
              <w:spacing w:line="360" w:lineRule="auto"/>
              <w:rPr>
                <w:rFonts w:ascii="Arial" w:hAnsi="Arial" w:cs="Arial"/>
              </w:rPr>
            </w:pPr>
            <w:r w:rsidRPr="009D16E5">
              <w:rPr>
                <w:rFonts w:ascii="Arial" w:hAnsi="Arial" w:cs="Arial"/>
              </w:rPr>
              <w:t>SIGNED AT</w:t>
            </w:r>
          </w:p>
        </w:tc>
        <w:tc>
          <w:tcPr>
            <w:tcW w:w="4111" w:type="dxa"/>
            <w:gridSpan w:val="2"/>
          </w:tcPr>
          <w:p w14:paraId="1DCEC0E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Pr>
          <w:p w14:paraId="1FCAF167" w14:textId="77777777" w:rsidR="005D14A4" w:rsidRPr="009D16E5" w:rsidRDefault="005D14A4" w:rsidP="005F5359">
            <w:pPr>
              <w:spacing w:line="360" w:lineRule="auto"/>
              <w:rPr>
                <w:rFonts w:ascii="Arial" w:hAnsi="Arial" w:cs="Arial"/>
              </w:rPr>
            </w:pPr>
            <w:r w:rsidRPr="009D16E5">
              <w:rPr>
                <w:rFonts w:ascii="Arial" w:hAnsi="Arial" w:cs="Arial"/>
              </w:rPr>
              <w:t>ON ………………………………</w:t>
            </w:r>
          </w:p>
        </w:tc>
      </w:tr>
      <w:tr w:rsidR="005D14A4" w:rsidRPr="009D16E5" w14:paraId="2CB0B3FE" w14:textId="77777777" w:rsidTr="005F5359">
        <w:tc>
          <w:tcPr>
            <w:tcW w:w="9003" w:type="dxa"/>
            <w:gridSpan w:val="4"/>
          </w:tcPr>
          <w:p w14:paraId="3C0526DD" w14:textId="77777777" w:rsidR="005D14A4" w:rsidRPr="009D16E5" w:rsidRDefault="005D14A4" w:rsidP="005F5359">
            <w:pPr>
              <w:spacing w:line="360" w:lineRule="auto"/>
              <w:jc w:val="center"/>
              <w:rPr>
                <w:rFonts w:ascii="Arial" w:hAnsi="Arial" w:cs="Arial"/>
              </w:rPr>
            </w:pPr>
          </w:p>
        </w:tc>
      </w:tr>
      <w:tr w:rsidR="005D14A4" w:rsidRPr="009D16E5" w14:paraId="4C515787" w14:textId="77777777" w:rsidTr="005F5359">
        <w:tc>
          <w:tcPr>
            <w:tcW w:w="1809" w:type="dxa"/>
          </w:tcPr>
          <w:p w14:paraId="11F5EA99" w14:textId="77777777" w:rsidR="005D14A4" w:rsidRPr="009D16E5" w:rsidRDefault="005D14A4" w:rsidP="005F5359">
            <w:pPr>
              <w:spacing w:line="360" w:lineRule="auto"/>
              <w:rPr>
                <w:rFonts w:ascii="Arial" w:hAnsi="Arial" w:cs="Arial"/>
              </w:rPr>
            </w:pPr>
            <w:r w:rsidRPr="009D16E5">
              <w:rPr>
                <w:rFonts w:ascii="Arial" w:hAnsi="Arial" w:cs="Arial"/>
              </w:rPr>
              <w:t>NAME (PRINT)</w:t>
            </w:r>
          </w:p>
        </w:tc>
        <w:tc>
          <w:tcPr>
            <w:tcW w:w="4111" w:type="dxa"/>
            <w:gridSpan w:val="2"/>
            <w:tcBorders>
              <w:right w:val="single" w:sz="4" w:space="0" w:color="auto"/>
            </w:tcBorders>
          </w:tcPr>
          <w:p w14:paraId="2235A276"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top w:val="single" w:sz="4" w:space="0" w:color="auto"/>
              <w:left w:val="single" w:sz="4" w:space="0" w:color="auto"/>
              <w:right w:val="single" w:sz="4" w:space="0" w:color="auto"/>
            </w:tcBorders>
          </w:tcPr>
          <w:p w14:paraId="7EA64927" w14:textId="77777777" w:rsidR="005D14A4" w:rsidRPr="009D16E5" w:rsidRDefault="005D14A4" w:rsidP="005F5359">
            <w:pPr>
              <w:spacing w:line="360" w:lineRule="auto"/>
              <w:jc w:val="center"/>
              <w:rPr>
                <w:rFonts w:ascii="Arial" w:hAnsi="Arial" w:cs="Arial"/>
              </w:rPr>
            </w:pPr>
            <w:r w:rsidRPr="009D16E5">
              <w:rPr>
                <w:rFonts w:ascii="Arial" w:hAnsi="Arial" w:cs="Arial"/>
              </w:rPr>
              <w:t>WITNESSES</w:t>
            </w:r>
          </w:p>
        </w:tc>
      </w:tr>
      <w:tr w:rsidR="005D14A4" w:rsidRPr="009D16E5" w14:paraId="6CFD73AD" w14:textId="77777777" w:rsidTr="005F5359">
        <w:tc>
          <w:tcPr>
            <w:tcW w:w="1809" w:type="dxa"/>
          </w:tcPr>
          <w:p w14:paraId="6797A158" w14:textId="77777777" w:rsidR="005D14A4" w:rsidRPr="009D16E5" w:rsidRDefault="005D14A4" w:rsidP="005F5359">
            <w:pPr>
              <w:spacing w:line="360" w:lineRule="auto"/>
              <w:rPr>
                <w:rFonts w:ascii="Arial" w:hAnsi="Arial" w:cs="Arial"/>
              </w:rPr>
            </w:pPr>
            <w:r w:rsidRPr="009D16E5">
              <w:rPr>
                <w:rFonts w:ascii="Arial" w:hAnsi="Arial" w:cs="Arial"/>
              </w:rPr>
              <w:t>SIGNATURE</w:t>
            </w:r>
          </w:p>
        </w:tc>
        <w:tc>
          <w:tcPr>
            <w:tcW w:w="4111" w:type="dxa"/>
            <w:gridSpan w:val="2"/>
            <w:tcBorders>
              <w:right w:val="single" w:sz="4" w:space="0" w:color="auto"/>
            </w:tcBorders>
          </w:tcPr>
          <w:p w14:paraId="3F159BDD" w14:textId="77777777" w:rsidR="005D14A4" w:rsidRPr="009D16E5" w:rsidRDefault="005D14A4" w:rsidP="005F5359">
            <w:pPr>
              <w:spacing w:line="360" w:lineRule="auto"/>
              <w:rPr>
                <w:rFonts w:ascii="Arial" w:hAnsi="Arial" w:cs="Arial"/>
              </w:rPr>
            </w:pPr>
            <w:r w:rsidRPr="009D16E5">
              <w:rPr>
                <w:rFonts w:ascii="Arial" w:hAnsi="Arial" w:cs="Arial"/>
              </w:rPr>
              <w:t>…………………………………………………</w:t>
            </w:r>
          </w:p>
        </w:tc>
        <w:tc>
          <w:tcPr>
            <w:tcW w:w="3083" w:type="dxa"/>
            <w:tcBorders>
              <w:left w:val="single" w:sz="4" w:space="0" w:color="auto"/>
              <w:right w:val="single" w:sz="4" w:space="0" w:color="auto"/>
            </w:tcBorders>
          </w:tcPr>
          <w:p w14:paraId="3B094088" w14:textId="77777777" w:rsidR="005D14A4" w:rsidRPr="009D16E5" w:rsidRDefault="005D14A4" w:rsidP="005F5359">
            <w:pPr>
              <w:spacing w:line="360" w:lineRule="auto"/>
              <w:rPr>
                <w:rFonts w:ascii="Arial" w:hAnsi="Arial" w:cs="Arial"/>
              </w:rPr>
            </w:pPr>
            <w:r w:rsidRPr="009D16E5">
              <w:rPr>
                <w:rFonts w:ascii="Arial" w:hAnsi="Arial" w:cs="Arial"/>
              </w:rPr>
              <w:t>1……………………………….</w:t>
            </w:r>
          </w:p>
        </w:tc>
      </w:tr>
      <w:tr w:rsidR="005D14A4" w:rsidRPr="009D16E5" w14:paraId="3B3E1739" w14:textId="77777777" w:rsidTr="005F5359">
        <w:tc>
          <w:tcPr>
            <w:tcW w:w="5920" w:type="dxa"/>
            <w:gridSpan w:val="3"/>
            <w:tcBorders>
              <w:right w:val="single" w:sz="4" w:space="0" w:color="auto"/>
            </w:tcBorders>
          </w:tcPr>
          <w:p w14:paraId="524B9E9F"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3A110D75" w14:textId="77777777" w:rsidR="005D14A4" w:rsidRPr="009D16E5" w:rsidRDefault="005D14A4" w:rsidP="005F5359">
            <w:pPr>
              <w:spacing w:line="360" w:lineRule="auto"/>
              <w:rPr>
                <w:rFonts w:ascii="Arial" w:hAnsi="Arial" w:cs="Arial"/>
              </w:rPr>
            </w:pPr>
          </w:p>
        </w:tc>
      </w:tr>
      <w:tr w:rsidR="005D14A4" w:rsidRPr="009D16E5" w14:paraId="657AC43F" w14:textId="77777777" w:rsidTr="005F5359">
        <w:tc>
          <w:tcPr>
            <w:tcW w:w="4014" w:type="dxa"/>
            <w:gridSpan w:val="2"/>
            <w:tcBorders>
              <w:top w:val="single" w:sz="4" w:space="0" w:color="auto"/>
              <w:left w:val="single" w:sz="4" w:space="0" w:color="auto"/>
              <w:right w:val="single" w:sz="4" w:space="0" w:color="auto"/>
            </w:tcBorders>
            <w:vAlign w:val="center"/>
          </w:tcPr>
          <w:p w14:paraId="580DB7C1" w14:textId="77777777" w:rsidR="005D14A4" w:rsidRPr="009D16E5" w:rsidRDefault="005D14A4" w:rsidP="005F5359">
            <w:pPr>
              <w:spacing w:line="360" w:lineRule="auto"/>
              <w:jc w:val="center"/>
              <w:rPr>
                <w:rFonts w:ascii="Arial" w:hAnsi="Arial" w:cs="Arial"/>
              </w:rPr>
            </w:pPr>
            <w:r w:rsidRPr="009D16E5">
              <w:rPr>
                <w:rFonts w:ascii="Arial" w:hAnsi="Arial" w:cs="Arial"/>
              </w:rPr>
              <w:t>OFFICIAL STAMP</w:t>
            </w:r>
          </w:p>
        </w:tc>
        <w:tc>
          <w:tcPr>
            <w:tcW w:w="1906" w:type="dxa"/>
            <w:tcBorders>
              <w:left w:val="single" w:sz="4" w:space="0" w:color="auto"/>
              <w:right w:val="single" w:sz="4" w:space="0" w:color="auto"/>
            </w:tcBorders>
          </w:tcPr>
          <w:p w14:paraId="214F3CFC"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77E3492A" w14:textId="77777777" w:rsidR="005D14A4" w:rsidRPr="009D16E5" w:rsidRDefault="005D14A4" w:rsidP="005F5359">
            <w:pPr>
              <w:spacing w:line="360" w:lineRule="auto"/>
              <w:rPr>
                <w:rFonts w:ascii="Arial" w:hAnsi="Arial" w:cs="Arial"/>
              </w:rPr>
            </w:pPr>
            <w:r w:rsidRPr="009D16E5">
              <w:rPr>
                <w:rFonts w:ascii="Arial" w:hAnsi="Arial" w:cs="Arial"/>
              </w:rPr>
              <w:t>2……….……………………….</w:t>
            </w:r>
          </w:p>
        </w:tc>
      </w:tr>
      <w:tr w:rsidR="005D14A4" w:rsidRPr="009D16E5" w14:paraId="04CED7E4" w14:textId="77777777" w:rsidTr="005F5359">
        <w:tc>
          <w:tcPr>
            <w:tcW w:w="4014" w:type="dxa"/>
            <w:gridSpan w:val="2"/>
            <w:tcBorders>
              <w:left w:val="single" w:sz="4" w:space="0" w:color="auto"/>
              <w:right w:val="single" w:sz="4" w:space="0" w:color="auto"/>
            </w:tcBorders>
          </w:tcPr>
          <w:p w14:paraId="31C7859F"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4E5DEB58" w14:textId="77777777" w:rsidR="005D14A4" w:rsidRPr="009D16E5" w:rsidRDefault="005D14A4" w:rsidP="005F5359">
            <w:pPr>
              <w:spacing w:line="360" w:lineRule="auto"/>
              <w:rPr>
                <w:rFonts w:ascii="Arial" w:hAnsi="Arial" w:cs="Arial"/>
              </w:rPr>
            </w:pPr>
          </w:p>
        </w:tc>
        <w:tc>
          <w:tcPr>
            <w:tcW w:w="3083" w:type="dxa"/>
            <w:tcBorders>
              <w:left w:val="single" w:sz="4" w:space="0" w:color="auto"/>
              <w:right w:val="single" w:sz="4" w:space="0" w:color="auto"/>
            </w:tcBorders>
          </w:tcPr>
          <w:p w14:paraId="041A6CDC" w14:textId="77777777" w:rsidR="005D14A4" w:rsidRPr="009D16E5" w:rsidRDefault="005D14A4" w:rsidP="005F5359">
            <w:pPr>
              <w:spacing w:line="360" w:lineRule="auto"/>
              <w:rPr>
                <w:rFonts w:ascii="Arial" w:hAnsi="Arial" w:cs="Arial"/>
              </w:rPr>
            </w:pPr>
          </w:p>
        </w:tc>
      </w:tr>
      <w:tr w:rsidR="005D14A4" w:rsidRPr="009D16E5" w14:paraId="200B1D97" w14:textId="77777777" w:rsidTr="005F5359">
        <w:tc>
          <w:tcPr>
            <w:tcW w:w="4014" w:type="dxa"/>
            <w:gridSpan w:val="2"/>
            <w:tcBorders>
              <w:left w:val="single" w:sz="4" w:space="0" w:color="auto"/>
              <w:right w:val="single" w:sz="4" w:space="0" w:color="auto"/>
            </w:tcBorders>
          </w:tcPr>
          <w:p w14:paraId="0E3D0080" w14:textId="77777777" w:rsidR="005D14A4" w:rsidRPr="009D16E5" w:rsidRDefault="005D14A4" w:rsidP="005F5359">
            <w:pPr>
              <w:spacing w:line="360" w:lineRule="auto"/>
              <w:rPr>
                <w:rFonts w:ascii="Arial" w:hAnsi="Arial" w:cs="Arial"/>
              </w:rPr>
            </w:pPr>
          </w:p>
        </w:tc>
        <w:tc>
          <w:tcPr>
            <w:tcW w:w="1906" w:type="dxa"/>
            <w:tcBorders>
              <w:left w:val="single" w:sz="4" w:space="0" w:color="auto"/>
              <w:right w:val="single" w:sz="4" w:space="0" w:color="auto"/>
            </w:tcBorders>
          </w:tcPr>
          <w:p w14:paraId="5548EA97" w14:textId="77777777" w:rsidR="005D14A4" w:rsidRPr="009D16E5" w:rsidRDefault="005D14A4" w:rsidP="005F5359">
            <w:pPr>
              <w:spacing w:line="360" w:lineRule="auto"/>
              <w:rPr>
                <w:rFonts w:ascii="Arial" w:hAnsi="Arial" w:cs="Arial"/>
              </w:rPr>
            </w:pPr>
          </w:p>
        </w:tc>
        <w:tc>
          <w:tcPr>
            <w:tcW w:w="3083" w:type="dxa"/>
            <w:tcBorders>
              <w:left w:val="single" w:sz="4" w:space="0" w:color="auto"/>
              <w:bottom w:val="single" w:sz="4" w:space="0" w:color="auto"/>
              <w:right w:val="single" w:sz="4" w:space="0" w:color="auto"/>
            </w:tcBorders>
          </w:tcPr>
          <w:p w14:paraId="695C969E" w14:textId="77777777" w:rsidR="005D14A4" w:rsidRPr="009D16E5" w:rsidRDefault="005D14A4" w:rsidP="005F5359">
            <w:pPr>
              <w:spacing w:line="360" w:lineRule="auto"/>
              <w:rPr>
                <w:rFonts w:ascii="Arial" w:hAnsi="Arial" w:cs="Arial"/>
              </w:rPr>
            </w:pPr>
            <w:r w:rsidRPr="009D16E5">
              <w:rPr>
                <w:rFonts w:ascii="Arial" w:hAnsi="Arial" w:cs="Arial"/>
              </w:rPr>
              <w:t>DATE……………………………</w:t>
            </w:r>
          </w:p>
        </w:tc>
      </w:tr>
      <w:tr w:rsidR="005D14A4" w:rsidRPr="009D16E5" w14:paraId="20C08B6D" w14:textId="77777777" w:rsidTr="005F5359">
        <w:tc>
          <w:tcPr>
            <w:tcW w:w="4014" w:type="dxa"/>
            <w:gridSpan w:val="2"/>
            <w:tcBorders>
              <w:left w:val="single" w:sz="4" w:space="0" w:color="auto"/>
              <w:right w:val="single" w:sz="4" w:space="0" w:color="auto"/>
            </w:tcBorders>
          </w:tcPr>
          <w:p w14:paraId="657AFCCD"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3A41213C" w14:textId="77777777" w:rsidR="005D14A4" w:rsidRPr="009D16E5" w:rsidRDefault="005D14A4" w:rsidP="005F5359">
            <w:pPr>
              <w:spacing w:line="360" w:lineRule="auto"/>
              <w:rPr>
                <w:rFonts w:ascii="Arial" w:hAnsi="Arial" w:cs="Arial"/>
              </w:rPr>
            </w:pPr>
          </w:p>
        </w:tc>
        <w:tc>
          <w:tcPr>
            <w:tcW w:w="3083" w:type="dxa"/>
            <w:tcBorders>
              <w:top w:val="single" w:sz="4" w:space="0" w:color="auto"/>
            </w:tcBorders>
          </w:tcPr>
          <w:p w14:paraId="6FA4CFB0" w14:textId="77777777" w:rsidR="005D14A4" w:rsidRPr="009D16E5" w:rsidRDefault="005D14A4" w:rsidP="005F5359">
            <w:pPr>
              <w:spacing w:line="360" w:lineRule="auto"/>
              <w:rPr>
                <w:rFonts w:ascii="Arial" w:hAnsi="Arial" w:cs="Arial"/>
              </w:rPr>
            </w:pPr>
          </w:p>
        </w:tc>
      </w:tr>
      <w:tr w:rsidR="005D14A4" w:rsidRPr="009D16E5" w14:paraId="04894416" w14:textId="77777777" w:rsidTr="005F5359">
        <w:tc>
          <w:tcPr>
            <w:tcW w:w="4014" w:type="dxa"/>
            <w:gridSpan w:val="2"/>
            <w:tcBorders>
              <w:left w:val="single" w:sz="4" w:space="0" w:color="auto"/>
              <w:bottom w:val="single" w:sz="4" w:space="0" w:color="auto"/>
              <w:right w:val="single" w:sz="4" w:space="0" w:color="auto"/>
            </w:tcBorders>
          </w:tcPr>
          <w:p w14:paraId="15B18B13" w14:textId="77777777" w:rsidR="005D14A4" w:rsidRPr="009D16E5" w:rsidRDefault="005D14A4" w:rsidP="005F5359">
            <w:pPr>
              <w:spacing w:line="360" w:lineRule="auto"/>
              <w:rPr>
                <w:rFonts w:ascii="Arial" w:hAnsi="Arial" w:cs="Arial"/>
              </w:rPr>
            </w:pPr>
          </w:p>
        </w:tc>
        <w:tc>
          <w:tcPr>
            <w:tcW w:w="1906" w:type="dxa"/>
            <w:tcBorders>
              <w:left w:val="single" w:sz="4" w:space="0" w:color="auto"/>
            </w:tcBorders>
          </w:tcPr>
          <w:p w14:paraId="57310D66" w14:textId="77777777" w:rsidR="005D14A4" w:rsidRPr="009D16E5" w:rsidRDefault="005D14A4" w:rsidP="005F5359">
            <w:pPr>
              <w:spacing w:line="360" w:lineRule="auto"/>
              <w:rPr>
                <w:rFonts w:ascii="Arial" w:hAnsi="Arial" w:cs="Arial"/>
              </w:rPr>
            </w:pPr>
          </w:p>
        </w:tc>
        <w:tc>
          <w:tcPr>
            <w:tcW w:w="3083" w:type="dxa"/>
          </w:tcPr>
          <w:p w14:paraId="0FDBF66C" w14:textId="77777777" w:rsidR="005D14A4" w:rsidRPr="009D16E5" w:rsidRDefault="005D14A4" w:rsidP="005F5359">
            <w:pPr>
              <w:spacing w:line="360" w:lineRule="auto"/>
              <w:rPr>
                <w:rFonts w:ascii="Arial" w:hAnsi="Arial" w:cs="Arial"/>
              </w:rPr>
            </w:pPr>
          </w:p>
        </w:tc>
      </w:tr>
    </w:tbl>
    <w:p w14:paraId="2F3D5837" w14:textId="608B4169" w:rsidR="00737A4C" w:rsidRPr="00737A4C" w:rsidRDefault="00737A4C" w:rsidP="00BB280C">
      <w:pPr>
        <w:spacing w:line="360" w:lineRule="auto"/>
        <w:rPr>
          <w:rFonts w:ascii="Arial" w:hAnsi="Arial" w:cs="Arial"/>
        </w:rPr>
      </w:pPr>
    </w:p>
    <w:p w14:paraId="19FD7883" w14:textId="77777777" w:rsidR="00737A4C" w:rsidRPr="00737A4C" w:rsidRDefault="00737A4C" w:rsidP="00737A4C">
      <w:pPr>
        <w:rPr>
          <w:rFonts w:ascii="Arial" w:hAnsi="Arial" w:cs="Arial"/>
        </w:rPr>
      </w:pPr>
    </w:p>
    <w:p w14:paraId="5346DF83" w14:textId="77777777" w:rsidR="00737A4C" w:rsidRPr="00737A4C" w:rsidRDefault="00737A4C" w:rsidP="00737A4C">
      <w:pPr>
        <w:rPr>
          <w:rFonts w:ascii="Arial" w:hAnsi="Arial" w:cs="Arial"/>
        </w:rPr>
      </w:pPr>
    </w:p>
    <w:p w14:paraId="5F852758" w14:textId="77777777" w:rsidR="00737A4C" w:rsidRPr="00737A4C" w:rsidRDefault="00737A4C" w:rsidP="00737A4C">
      <w:pPr>
        <w:rPr>
          <w:rFonts w:ascii="Arial" w:hAnsi="Arial" w:cs="Arial"/>
        </w:rPr>
      </w:pPr>
    </w:p>
    <w:p w14:paraId="3BCE6703" w14:textId="77777777" w:rsidR="00737A4C" w:rsidRPr="00737A4C" w:rsidRDefault="00737A4C" w:rsidP="00737A4C">
      <w:pPr>
        <w:rPr>
          <w:rFonts w:ascii="Arial" w:hAnsi="Arial" w:cs="Arial"/>
        </w:rPr>
      </w:pPr>
    </w:p>
    <w:p w14:paraId="17E59CF5" w14:textId="77777777" w:rsidR="00737A4C" w:rsidRPr="00737A4C" w:rsidRDefault="00737A4C" w:rsidP="00737A4C">
      <w:pPr>
        <w:rPr>
          <w:rFonts w:ascii="Arial" w:hAnsi="Arial" w:cs="Arial"/>
        </w:rPr>
      </w:pPr>
    </w:p>
    <w:p w14:paraId="7C3F89FE" w14:textId="77777777" w:rsidR="00737A4C" w:rsidRPr="00737A4C" w:rsidRDefault="00737A4C" w:rsidP="00737A4C">
      <w:pPr>
        <w:rPr>
          <w:rFonts w:ascii="Arial" w:hAnsi="Arial" w:cs="Arial"/>
        </w:rPr>
      </w:pPr>
    </w:p>
    <w:p w14:paraId="3C1991D4" w14:textId="77777777" w:rsidR="00737A4C" w:rsidRPr="00737A4C" w:rsidRDefault="00737A4C" w:rsidP="00737A4C">
      <w:pPr>
        <w:rPr>
          <w:rFonts w:ascii="Arial" w:hAnsi="Arial" w:cs="Arial"/>
        </w:rPr>
      </w:pPr>
    </w:p>
    <w:p w14:paraId="3C04E4CF" w14:textId="3BFC4EC7" w:rsidR="00737A4C" w:rsidRDefault="00737A4C" w:rsidP="00737A4C">
      <w:pPr>
        <w:rPr>
          <w:rFonts w:ascii="Arial" w:hAnsi="Arial" w:cs="Arial"/>
        </w:rPr>
      </w:pPr>
    </w:p>
    <w:p w14:paraId="5966FD2F" w14:textId="4BE51695" w:rsidR="00CF689D" w:rsidRDefault="00737A4C" w:rsidP="00737A4C">
      <w:pPr>
        <w:tabs>
          <w:tab w:val="left" w:pos="937"/>
          <w:tab w:val="left" w:pos="3536"/>
          <w:tab w:val="left" w:pos="8219"/>
        </w:tabs>
        <w:rPr>
          <w:rFonts w:ascii="Arial" w:hAnsi="Arial" w:cs="Arial"/>
        </w:rPr>
      </w:pPr>
      <w:r>
        <w:rPr>
          <w:rFonts w:ascii="Arial" w:hAnsi="Arial" w:cs="Arial"/>
        </w:rPr>
        <w:tab/>
      </w:r>
      <w:r>
        <w:rPr>
          <w:rFonts w:ascii="Arial" w:hAnsi="Arial" w:cs="Arial"/>
        </w:rPr>
        <w:tab/>
      </w:r>
      <w:r>
        <w:rPr>
          <w:rFonts w:ascii="Arial" w:hAnsi="Arial" w:cs="Arial"/>
        </w:rPr>
        <w:tab/>
      </w:r>
    </w:p>
    <w:p w14:paraId="2EA03988" w14:textId="3A8B4A45" w:rsidR="00A00294" w:rsidRDefault="00A00294" w:rsidP="00A00294">
      <w:pPr>
        <w:tabs>
          <w:tab w:val="left" w:pos="3536"/>
        </w:tabs>
        <w:rPr>
          <w:rFonts w:ascii="Arial" w:hAnsi="Arial" w:cs="Arial"/>
        </w:rPr>
      </w:pPr>
      <w:r>
        <w:rPr>
          <w:rFonts w:ascii="Arial" w:hAnsi="Arial" w:cs="Arial"/>
        </w:rPr>
        <w:tab/>
      </w:r>
    </w:p>
    <w:p w14:paraId="0CACF9E2" w14:textId="62FB0B25" w:rsidR="001C2CFF" w:rsidRPr="001C2CFF" w:rsidRDefault="001C2CFF" w:rsidP="001C2CFF">
      <w:pPr>
        <w:rPr>
          <w:rFonts w:ascii="Arial" w:hAnsi="Arial" w:cs="Arial"/>
        </w:rPr>
      </w:pPr>
    </w:p>
    <w:p w14:paraId="53E7858C" w14:textId="73FB3668" w:rsidR="001C2CFF" w:rsidRPr="001C2CFF" w:rsidRDefault="001C2CFF" w:rsidP="001C2CFF">
      <w:pPr>
        <w:rPr>
          <w:rFonts w:ascii="Arial" w:hAnsi="Arial" w:cs="Arial"/>
        </w:rPr>
      </w:pPr>
    </w:p>
    <w:p w14:paraId="076318DD" w14:textId="7FBD8B1B" w:rsidR="001C2CFF" w:rsidRPr="001C2CFF" w:rsidRDefault="001C2CFF" w:rsidP="001C2CFF">
      <w:pPr>
        <w:tabs>
          <w:tab w:val="left" w:pos="3091"/>
        </w:tabs>
        <w:rPr>
          <w:rFonts w:ascii="Arial" w:hAnsi="Arial" w:cs="Arial"/>
        </w:rPr>
      </w:pPr>
      <w:r>
        <w:rPr>
          <w:rFonts w:ascii="Arial" w:hAnsi="Arial" w:cs="Arial"/>
        </w:rPr>
        <w:tab/>
      </w:r>
    </w:p>
    <w:sectPr w:rsidR="001C2CFF" w:rsidRPr="001C2CFF" w:rsidSect="00C66FB5">
      <w:footerReference w:type="default" r:id="rId28"/>
      <w:pgSz w:w="11907" w:h="16840" w:code="9"/>
      <w:pgMar w:top="1134" w:right="1134" w:bottom="1134" w:left="1134" w:header="720" w:footer="720" w:gutter="56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8FFB6" w14:textId="77777777" w:rsidR="007A7EA1" w:rsidRDefault="007A7EA1">
      <w:r>
        <w:separator/>
      </w:r>
    </w:p>
  </w:endnote>
  <w:endnote w:type="continuationSeparator" w:id="0">
    <w:p w14:paraId="5DB46017" w14:textId="77777777" w:rsidR="007A7EA1" w:rsidRDefault="007A7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MT Lt">
    <w:altName w:val="Arial"/>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910" w:type="dxa"/>
      <w:tblInd w:w="108" w:type="dxa"/>
      <w:tblBorders>
        <w:insideH w:val="single" w:sz="4" w:space="0" w:color="auto"/>
      </w:tblBorders>
      <w:tblLook w:val="0000" w:firstRow="0" w:lastRow="0" w:firstColumn="0" w:lastColumn="0" w:noHBand="0" w:noVBand="0"/>
    </w:tblPr>
    <w:tblGrid>
      <w:gridCol w:w="4510"/>
      <w:gridCol w:w="2060"/>
      <w:gridCol w:w="2340"/>
    </w:tblGrid>
    <w:tr w:rsidR="00B0698E" w:rsidRPr="008F3D37" w14:paraId="7F7414F1" w14:textId="77777777" w:rsidTr="008F76DB">
      <w:trPr>
        <w:trHeight w:val="180"/>
      </w:trPr>
      <w:tc>
        <w:tcPr>
          <w:tcW w:w="4510" w:type="dxa"/>
        </w:tcPr>
        <w:p w14:paraId="19F5FC6E" w14:textId="682C40A9" w:rsidR="008343E5" w:rsidRPr="008343E5" w:rsidRDefault="008343E5" w:rsidP="008343E5">
          <w:pPr>
            <w:pStyle w:val="Footer"/>
            <w:rPr>
              <w:rFonts w:ascii="Arial" w:hAnsi="Arial" w:cs="Arial"/>
              <w:b/>
              <w:bCs/>
              <w:sz w:val="14"/>
              <w:szCs w:val="18"/>
            </w:rPr>
          </w:pPr>
          <w:r w:rsidRPr="008343E5">
            <w:rPr>
              <w:rFonts w:ascii="Arial" w:hAnsi="Arial" w:cs="Arial"/>
              <w:b/>
              <w:bCs/>
              <w:sz w:val="14"/>
              <w:szCs w:val="18"/>
            </w:rPr>
            <w:t>ATNS/FA</w:t>
          </w:r>
          <w:r w:rsidR="00465FB0">
            <w:rPr>
              <w:rFonts w:ascii="Arial" w:hAnsi="Arial" w:cs="Arial"/>
              <w:b/>
              <w:bCs/>
              <w:sz w:val="14"/>
              <w:szCs w:val="18"/>
            </w:rPr>
            <w:t>EL</w:t>
          </w:r>
          <w:r w:rsidRPr="008343E5">
            <w:rPr>
              <w:rFonts w:ascii="Arial" w:hAnsi="Arial" w:cs="Arial"/>
              <w:b/>
              <w:bCs/>
              <w:sz w:val="14"/>
              <w:szCs w:val="18"/>
            </w:rPr>
            <w:t>/RFP</w:t>
          </w:r>
          <w:r w:rsidR="00DE1D8A">
            <w:rPr>
              <w:rFonts w:ascii="Arial" w:hAnsi="Arial" w:cs="Arial"/>
              <w:b/>
              <w:bCs/>
              <w:sz w:val="14"/>
              <w:szCs w:val="18"/>
            </w:rPr>
            <w:t>029</w:t>
          </w:r>
          <w:r w:rsidRPr="008343E5">
            <w:rPr>
              <w:rFonts w:ascii="Arial" w:hAnsi="Arial" w:cs="Arial"/>
              <w:b/>
              <w:bCs/>
              <w:sz w:val="14"/>
              <w:szCs w:val="18"/>
            </w:rPr>
            <w:t xml:space="preserve">/FY23.24/ </w:t>
          </w:r>
          <w:r w:rsidR="00DE1D8A" w:rsidRPr="00DE1D8A">
            <w:rPr>
              <w:rFonts w:ascii="Arial" w:hAnsi="Arial" w:cs="Arial"/>
              <w:b/>
              <w:bCs/>
              <w:sz w:val="14"/>
              <w:szCs w:val="18"/>
            </w:rPr>
            <w:t xml:space="preserve">/ </w:t>
          </w:r>
          <w:r w:rsidR="00DE1D8A" w:rsidRPr="00DE1D8A">
            <w:rPr>
              <w:rFonts w:ascii="Arial" w:hAnsi="Arial" w:cs="Arial"/>
              <w:b/>
              <w:bCs/>
              <w:sz w:val="14"/>
              <w:szCs w:val="18"/>
              <w:lang w:val="en-US"/>
            </w:rPr>
            <w:t>ELECTRO-MECHANICAL EQUIPMENT (DIESEL GENERATORS AND UPS EQUIPMENT)</w:t>
          </w:r>
        </w:p>
        <w:p w14:paraId="4B842866" w14:textId="603B414C" w:rsidR="00B0698E" w:rsidRPr="002E6DBE" w:rsidRDefault="00B0698E" w:rsidP="0049294E">
          <w:pPr>
            <w:pStyle w:val="Footer"/>
            <w:rPr>
              <w:rFonts w:ascii="Arial" w:hAnsi="Arial" w:cs="Arial"/>
              <w:b/>
              <w:bCs/>
              <w:sz w:val="14"/>
              <w:szCs w:val="18"/>
            </w:rPr>
          </w:pPr>
        </w:p>
      </w:tc>
      <w:tc>
        <w:tcPr>
          <w:tcW w:w="2060" w:type="dxa"/>
        </w:tcPr>
        <w:p w14:paraId="280EB65C" w14:textId="235E42EF" w:rsidR="00B0698E" w:rsidRPr="002E6DBE" w:rsidRDefault="00B0698E" w:rsidP="0049294E">
          <w:pPr>
            <w:pStyle w:val="Footer"/>
            <w:rPr>
              <w:rFonts w:ascii="Arial" w:hAnsi="Arial" w:cs="Arial"/>
              <w:b/>
              <w:bCs/>
              <w:sz w:val="14"/>
              <w:szCs w:val="20"/>
            </w:rPr>
          </w:pPr>
          <w:r w:rsidRPr="002E6DBE">
            <w:rPr>
              <w:rFonts w:ascii="Arial" w:hAnsi="Arial" w:cs="Arial"/>
              <w:b/>
              <w:bCs/>
              <w:sz w:val="14"/>
              <w:szCs w:val="20"/>
            </w:rPr>
            <w:t xml:space="preserve">Page </w:t>
          </w:r>
          <w:r w:rsidRPr="002E6DBE">
            <w:rPr>
              <w:rFonts w:ascii="Arial" w:hAnsi="Arial" w:cs="Arial"/>
              <w:b/>
              <w:bCs/>
              <w:sz w:val="14"/>
              <w:szCs w:val="20"/>
            </w:rPr>
            <w:fldChar w:fldCharType="begin"/>
          </w:r>
          <w:r w:rsidRPr="002E6DBE">
            <w:rPr>
              <w:rFonts w:ascii="Arial" w:hAnsi="Arial" w:cs="Arial"/>
              <w:b/>
              <w:bCs/>
              <w:sz w:val="14"/>
              <w:szCs w:val="20"/>
            </w:rPr>
            <w:instrText xml:space="preserve"> PAGE </w:instrText>
          </w:r>
          <w:r w:rsidRPr="002E6DBE">
            <w:rPr>
              <w:rFonts w:ascii="Arial" w:hAnsi="Arial" w:cs="Arial"/>
              <w:b/>
              <w:bCs/>
              <w:sz w:val="14"/>
              <w:szCs w:val="20"/>
            </w:rPr>
            <w:fldChar w:fldCharType="separate"/>
          </w:r>
          <w:r w:rsidRPr="002E6DBE">
            <w:rPr>
              <w:rFonts w:ascii="Arial" w:hAnsi="Arial" w:cs="Arial"/>
              <w:b/>
              <w:bCs/>
              <w:noProof/>
              <w:sz w:val="14"/>
              <w:szCs w:val="20"/>
            </w:rPr>
            <w:t>78</w:t>
          </w:r>
          <w:r w:rsidRPr="002E6DBE">
            <w:rPr>
              <w:rFonts w:ascii="Arial" w:hAnsi="Arial" w:cs="Arial"/>
              <w:b/>
              <w:bCs/>
              <w:sz w:val="14"/>
              <w:szCs w:val="20"/>
            </w:rPr>
            <w:fldChar w:fldCharType="end"/>
          </w:r>
          <w:r w:rsidRPr="002E6DBE">
            <w:rPr>
              <w:rFonts w:ascii="Arial" w:hAnsi="Arial" w:cs="Arial"/>
              <w:b/>
              <w:bCs/>
              <w:sz w:val="14"/>
              <w:szCs w:val="20"/>
            </w:rPr>
            <w:t xml:space="preserve"> of </w:t>
          </w:r>
          <w:r w:rsidRPr="002E6DBE">
            <w:rPr>
              <w:rFonts w:ascii="Arial" w:hAnsi="Arial"/>
              <w:b/>
              <w:bCs/>
              <w:sz w:val="14"/>
            </w:rPr>
            <w:fldChar w:fldCharType="begin"/>
          </w:r>
          <w:r w:rsidRPr="002E6DBE">
            <w:rPr>
              <w:rFonts w:ascii="Arial" w:hAnsi="Arial"/>
              <w:b/>
              <w:bCs/>
              <w:sz w:val="14"/>
            </w:rPr>
            <w:instrText xml:space="preserve"> NUMPAGES </w:instrText>
          </w:r>
          <w:r w:rsidRPr="002E6DBE">
            <w:rPr>
              <w:rFonts w:ascii="Arial" w:hAnsi="Arial"/>
              <w:b/>
              <w:bCs/>
              <w:sz w:val="14"/>
            </w:rPr>
            <w:fldChar w:fldCharType="separate"/>
          </w:r>
          <w:r w:rsidRPr="002E6DBE">
            <w:rPr>
              <w:rFonts w:ascii="Arial" w:hAnsi="Arial"/>
              <w:b/>
              <w:bCs/>
              <w:noProof/>
              <w:sz w:val="14"/>
            </w:rPr>
            <w:t>78</w:t>
          </w:r>
          <w:r w:rsidRPr="002E6DBE">
            <w:rPr>
              <w:rFonts w:ascii="Arial" w:hAnsi="Arial"/>
              <w:b/>
              <w:bCs/>
              <w:sz w:val="14"/>
            </w:rPr>
            <w:fldChar w:fldCharType="end"/>
          </w:r>
        </w:p>
      </w:tc>
      <w:tc>
        <w:tcPr>
          <w:tcW w:w="2340" w:type="dxa"/>
        </w:tcPr>
        <w:p w14:paraId="5776B113" w14:textId="7C41232D" w:rsidR="00B0698E" w:rsidRPr="002E6DBE" w:rsidRDefault="006F5DDA" w:rsidP="0049294E">
          <w:pPr>
            <w:pStyle w:val="Footer"/>
            <w:rPr>
              <w:rFonts w:ascii="Arial" w:hAnsi="Arial" w:cs="Arial"/>
              <w:b/>
              <w:bCs/>
              <w:sz w:val="14"/>
              <w:szCs w:val="20"/>
            </w:rPr>
          </w:pPr>
          <w:r>
            <w:rPr>
              <w:rFonts w:ascii="Arial" w:hAnsi="Arial" w:cs="Arial"/>
              <w:b/>
              <w:bCs/>
              <w:sz w:val="14"/>
              <w:szCs w:val="20"/>
            </w:rPr>
            <w:t xml:space="preserve">                          </w:t>
          </w:r>
          <w:r w:rsidR="00BD648B">
            <w:rPr>
              <w:rFonts w:ascii="Arial" w:hAnsi="Arial" w:cs="Arial"/>
              <w:b/>
              <w:bCs/>
              <w:sz w:val="14"/>
              <w:szCs w:val="20"/>
            </w:rPr>
            <w:t xml:space="preserve">September </w:t>
          </w:r>
          <w:r w:rsidR="00C67ADF">
            <w:rPr>
              <w:rFonts w:ascii="Arial" w:hAnsi="Arial" w:cs="Arial"/>
              <w:b/>
              <w:bCs/>
              <w:sz w:val="14"/>
              <w:szCs w:val="20"/>
            </w:rPr>
            <w:t>202</w:t>
          </w:r>
          <w:r w:rsidR="00E077E1">
            <w:rPr>
              <w:rFonts w:ascii="Arial" w:hAnsi="Arial" w:cs="Arial"/>
              <w:b/>
              <w:bCs/>
              <w:sz w:val="14"/>
              <w:szCs w:val="20"/>
            </w:rPr>
            <w:t>3</w:t>
          </w:r>
        </w:p>
      </w:tc>
    </w:tr>
    <w:tr w:rsidR="007C0845" w:rsidRPr="008F3D37" w14:paraId="4FD981BD" w14:textId="77777777" w:rsidTr="008F76DB">
      <w:trPr>
        <w:trHeight w:val="180"/>
      </w:trPr>
      <w:tc>
        <w:tcPr>
          <w:tcW w:w="4510" w:type="dxa"/>
        </w:tcPr>
        <w:p w14:paraId="1B517CDA" w14:textId="77777777" w:rsidR="007C0845" w:rsidRPr="00CC76ED" w:rsidRDefault="007C0845" w:rsidP="0049294E">
          <w:pPr>
            <w:pStyle w:val="Footer"/>
            <w:rPr>
              <w:rFonts w:ascii="Arial" w:hAnsi="Arial" w:cs="Arial"/>
              <w:bCs/>
              <w:sz w:val="14"/>
              <w:szCs w:val="14"/>
            </w:rPr>
          </w:pPr>
        </w:p>
      </w:tc>
      <w:tc>
        <w:tcPr>
          <w:tcW w:w="2060" w:type="dxa"/>
        </w:tcPr>
        <w:p w14:paraId="202F75C3" w14:textId="77777777" w:rsidR="007C0845" w:rsidRPr="002E6DBE" w:rsidRDefault="007C0845" w:rsidP="0049294E">
          <w:pPr>
            <w:pStyle w:val="Footer"/>
            <w:rPr>
              <w:rFonts w:ascii="Arial" w:hAnsi="Arial" w:cs="Arial"/>
              <w:b/>
              <w:bCs/>
              <w:sz w:val="14"/>
              <w:szCs w:val="20"/>
            </w:rPr>
          </w:pPr>
        </w:p>
      </w:tc>
      <w:tc>
        <w:tcPr>
          <w:tcW w:w="2340" w:type="dxa"/>
        </w:tcPr>
        <w:p w14:paraId="57C58704" w14:textId="77777777" w:rsidR="007C0845" w:rsidRDefault="007C0845" w:rsidP="0049294E">
          <w:pPr>
            <w:pStyle w:val="Footer"/>
            <w:rPr>
              <w:rFonts w:ascii="Arial" w:hAnsi="Arial" w:cs="Arial"/>
              <w:b/>
              <w:bCs/>
              <w:sz w:val="14"/>
              <w:szCs w:val="20"/>
            </w:rPr>
          </w:pPr>
        </w:p>
      </w:tc>
    </w:tr>
  </w:tbl>
  <w:p w14:paraId="23546919" w14:textId="77777777" w:rsidR="00B0698E" w:rsidRPr="001468BC" w:rsidRDefault="00B0698E" w:rsidP="005F5359">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04" w:type="dxa"/>
      <w:tblInd w:w="18" w:type="dxa"/>
      <w:tblBorders>
        <w:top w:val="single" w:sz="6" w:space="0" w:color="auto"/>
      </w:tblBorders>
      <w:tblLayout w:type="fixed"/>
      <w:tblLook w:val="0000" w:firstRow="0" w:lastRow="0" w:firstColumn="0" w:lastColumn="0" w:noHBand="0" w:noVBand="0"/>
    </w:tblPr>
    <w:tblGrid>
      <w:gridCol w:w="5902"/>
      <w:gridCol w:w="1701"/>
      <w:gridCol w:w="1701"/>
    </w:tblGrid>
    <w:tr w:rsidR="00B0698E" w:rsidRPr="00BE7FD4" w14:paraId="3A38A4E2" w14:textId="77777777" w:rsidTr="005F3BE6">
      <w:tc>
        <w:tcPr>
          <w:tcW w:w="5902" w:type="dxa"/>
        </w:tcPr>
        <w:p w14:paraId="6EF96CC8" w14:textId="77777777" w:rsidR="00475180" w:rsidRDefault="00475180" w:rsidP="00475180">
          <w:pPr>
            <w:pStyle w:val="Footer"/>
            <w:rPr>
              <w:rFonts w:ascii="Arial" w:hAnsi="Arial" w:cs="Arial"/>
              <w:b/>
              <w:bCs/>
              <w:sz w:val="14"/>
              <w:szCs w:val="18"/>
              <w:lang w:val="en-US"/>
            </w:rPr>
          </w:pPr>
          <w:r w:rsidRPr="008343E5">
            <w:rPr>
              <w:rFonts w:ascii="Arial" w:hAnsi="Arial" w:cs="Arial"/>
              <w:b/>
              <w:bCs/>
              <w:sz w:val="14"/>
              <w:szCs w:val="18"/>
            </w:rPr>
            <w:t>ATNS/FA</w:t>
          </w:r>
          <w:r>
            <w:rPr>
              <w:rFonts w:ascii="Arial" w:hAnsi="Arial" w:cs="Arial"/>
              <w:b/>
              <w:bCs/>
              <w:sz w:val="14"/>
              <w:szCs w:val="18"/>
            </w:rPr>
            <w:t>EL</w:t>
          </w:r>
          <w:r w:rsidRPr="008343E5">
            <w:rPr>
              <w:rFonts w:ascii="Arial" w:hAnsi="Arial" w:cs="Arial"/>
              <w:b/>
              <w:bCs/>
              <w:sz w:val="14"/>
              <w:szCs w:val="18"/>
            </w:rPr>
            <w:t>/RFP</w:t>
          </w:r>
          <w:r>
            <w:rPr>
              <w:rFonts w:ascii="Arial" w:hAnsi="Arial" w:cs="Arial"/>
              <w:b/>
              <w:bCs/>
              <w:sz w:val="14"/>
              <w:szCs w:val="18"/>
            </w:rPr>
            <w:t>029</w:t>
          </w:r>
          <w:r w:rsidRPr="008343E5">
            <w:rPr>
              <w:rFonts w:ascii="Arial" w:hAnsi="Arial" w:cs="Arial"/>
              <w:b/>
              <w:bCs/>
              <w:sz w:val="14"/>
              <w:szCs w:val="18"/>
            </w:rPr>
            <w:t xml:space="preserve">/FY23.24/ </w:t>
          </w:r>
          <w:r w:rsidRPr="00DE1D8A">
            <w:rPr>
              <w:rFonts w:ascii="Arial" w:hAnsi="Arial" w:cs="Arial"/>
              <w:b/>
              <w:bCs/>
              <w:sz w:val="14"/>
              <w:szCs w:val="18"/>
            </w:rPr>
            <w:t xml:space="preserve">/ </w:t>
          </w:r>
          <w:r w:rsidRPr="00DE1D8A">
            <w:rPr>
              <w:rFonts w:ascii="Arial" w:hAnsi="Arial" w:cs="Arial"/>
              <w:b/>
              <w:bCs/>
              <w:sz w:val="14"/>
              <w:szCs w:val="18"/>
              <w:lang w:val="en-US"/>
            </w:rPr>
            <w:t xml:space="preserve">ELECTRO-MECHANICAL </w:t>
          </w:r>
        </w:p>
        <w:p w14:paraId="71CF2665" w14:textId="77777777" w:rsidR="00475180" w:rsidRPr="008343E5" w:rsidRDefault="00475180" w:rsidP="00475180">
          <w:pPr>
            <w:pStyle w:val="Footer"/>
            <w:rPr>
              <w:rFonts w:ascii="Arial" w:hAnsi="Arial" w:cs="Arial"/>
              <w:b/>
              <w:bCs/>
              <w:sz w:val="14"/>
              <w:szCs w:val="18"/>
            </w:rPr>
          </w:pPr>
          <w:r w:rsidRPr="00DE1D8A">
            <w:rPr>
              <w:rFonts w:ascii="Arial" w:hAnsi="Arial" w:cs="Arial"/>
              <w:b/>
              <w:bCs/>
              <w:sz w:val="14"/>
              <w:szCs w:val="18"/>
              <w:lang w:val="en-US"/>
            </w:rPr>
            <w:t>EQUIPMENT (DIESEL GENERATORS AND UPS EQUIPMENT)</w:t>
          </w:r>
        </w:p>
        <w:p w14:paraId="4A373390" w14:textId="0E2AE4A0" w:rsidR="00B0698E" w:rsidRPr="00BE7FD4" w:rsidRDefault="00B0698E" w:rsidP="00475180">
          <w:pPr>
            <w:pStyle w:val="Footer"/>
            <w:rPr>
              <w:rFonts w:cs="Arial"/>
            </w:rPr>
          </w:pPr>
        </w:p>
      </w:tc>
      <w:tc>
        <w:tcPr>
          <w:tcW w:w="1701" w:type="dxa"/>
        </w:tcPr>
        <w:p w14:paraId="42C20A22" w14:textId="75989970" w:rsidR="00B0698E" w:rsidRPr="008C25FF" w:rsidRDefault="00B92988" w:rsidP="008C25FF">
          <w:pPr>
            <w:pStyle w:val="Footer"/>
            <w:ind w:right="360"/>
            <w:rPr>
              <w:rFonts w:ascii="Arial" w:hAnsi="Arial" w:cs="Arial"/>
              <w:b/>
              <w:bCs/>
              <w:sz w:val="14"/>
              <w:szCs w:val="20"/>
            </w:rPr>
          </w:pPr>
          <w:r>
            <w:rPr>
              <w:rFonts w:ascii="Arial" w:hAnsi="Arial" w:cs="Arial"/>
              <w:b/>
              <w:bCs/>
              <w:sz w:val="14"/>
              <w:szCs w:val="20"/>
            </w:rPr>
            <w:t xml:space="preserve">    </w:t>
          </w:r>
          <w:r w:rsidR="00B0698E" w:rsidRPr="008C25FF">
            <w:rPr>
              <w:rFonts w:ascii="Arial" w:hAnsi="Arial" w:cs="Arial"/>
              <w:b/>
              <w:bCs/>
              <w:sz w:val="14"/>
              <w:szCs w:val="20"/>
            </w:rPr>
            <w:t xml:space="preserve">Page </w:t>
          </w:r>
          <w:r w:rsidR="00B0698E" w:rsidRPr="008C25FF">
            <w:rPr>
              <w:rFonts w:ascii="Arial" w:hAnsi="Arial" w:cs="Arial"/>
              <w:b/>
              <w:bCs/>
              <w:sz w:val="14"/>
              <w:szCs w:val="20"/>
            </w:rPr>
            <w:fldChar w:fldCharType="begin"/>
          </w:r>
          <w:r w:rsidR="00B0698E" w:rsidRPr="008C25FF">
            <w:rPr>
              <w:rFonts w:ascii="Arial" w:hAnsi="Arial" w:cs="Arial"/>
              <w:b/>
              <w:bCs/>
              <w:sz w:val="14"/>
              <w:szCs w:val="20"/>
            </w:rPr>
            <w:instrText xml:space="preserve"> PAGE </w:instrText>
          </w:r>
          <w:r w:rsidR="00B0698E" w:rsidRPr="008C25FF">
            <w:rPr>
              <w:rFonts w:ascii="Arial" w:hAnsi="Arial" w:cs="Arial"/>
              <w:b/>
              <w:bCs/>
              <w:sz w:val="14"/>
              <w:szCs w:val="20"/>
            </w:rPr>
            <w:fldChar w:fldCharType="separate"/>
          </w:r>
          <w:r w:rsidR="00B0698E">
            <w:rPr>
              <w:rFonts w:ascii="Arial" w:hAnsi="Arial" w:cs="Arial"/>
              <w:b/>
              <w:bCs/>
              <w:noProof/>
              <w:sz w:val="14"/>
              <w:szCs w:val="20"/>
            </w:rPr>
            <w:t>78</w:t>
          </w:r>
          <w:r w:rsidR="00B0698E" w:rsidRPr="008C25FF">
            <w:rPr>
              <w:rFonts w:ascii="Arial" w:hAnsi="Arial" w:cs="Arial"/>
              <w:b/>
              <w:bCs/>
              <w:sz w:val="14"/>
              <w:szCs w:val="20"/>
            </w:rPr>
            <w:fldChar w:fldCharType="end"/>
          </w:r>
          <w:r w:rsidR="00B0698E" w:rsidRPr="008C25FF">
            <w:rPr>
              <w:rFonts w:ascii="Arial" w:hAnsi="Arial" w:cs="Arial"/>
              <w:b/>
              <w:bCs/>
              <w:sz w:val="14"/>
              <w:szCs w:val="20"/>
            </w:rPr>
            <w:t xml:space="preserve"> of </w:t>
          </w:r>
          <w:r w:rsidR="00B0698E" w:rsidRPr="008C25FF">
            <w:rPr>
              <w:rFonts w:ascii="Arial" w:hAnsi="Arial"/>
              <w:b/>
              <w:bCs/>
              <w:sz w:val="14"/>
            </w:rPr>
            <w:fldChar w:fldCharType="begin"/>
          </w:r>
          <w:r w:rsidR="00B0698E" w:rsidRPr="008C25FF">
            <w:rPr>
              <w:rFonts w:ascii="Arial" w:hAnsi="Arial"/>
              <w:b/>
              <w:bCs/>
              <w:sz w:val="14"/>
            </w:rPr>
            <w:instrText xml:space="preserve"> NUMPAGES </w:instrText>
          </w:r>
          <w:r w:rsidR="00B0698E" w:rsidRPr="008C25FF">
            <w:rPr>
              <w:rFonts w:ascii="Arial" w:hAnsi="Arial"/>
              <w:b/>
              <w:bCs/>
              <w:sz w:val="14"/>
            </w:rPr>
            <w:fldChar w:fldCharType="separate"/>
          </w:r>
          <w:r w:rsidR="00B0698E">
            <w:rPr>
              <w:rFonts w:ascii="Arial" w:hAnsi="Arial"/>
              <w:b/>
              <w:bCs/>
              <w:noProof/>
              <w:sz w:val="14"/>
            </w:rPr>
            <w:t>78</w:t>
          </w:r>
          <w:r w:rsidR="00B0698E" w:rsidRPr="008C25FF">
            <w:rPr>
              <w:rFonts w:ascii="Arial" w:hAnsi="Arial"/>
              <w:b/>
              <w:bCs/>
              <w:sz w:val="14"/>
            </w:rPr>
            <w:fldChar w:fldCharType="end"/>
          </w:r>
        </w:p>
      </w:tc>
      <w:tc>
        <w:tcPr>
          <w:tcW w:w="1701" w:type="dxa"/>
        </w:tcPr>
        <w:p w14:paraId="290B86A1" w14:textId="2C64A316" w:rsidR="00B0698E" w:rsidRPr="008C25FF" w:rsidRDefault="000A4E41" w:rsidP="008C25FF">
          <w:pPr>
            <w:pStyle w:val="Footer"/>
            <w:ind w:right="360"/>
            <w:jc w:val="right"/>
            <w:rPr>
              <w:rFonts w:ascii="Arial" w:hAnsi="Arial" w:cs="Arial"/>
              <w:b/>
              <w:bCs/>
              <w:sz w:val="14"/>
              <w:szCs w:val="20"/>
            </w:rPr>
          </w:pPr>
          <w:r>
            <w:rPr>
              <w:rFonts w:ascii="Arial" w:hAnsi="Arial" w:cs="Arial"/>
              <w:b/>
              <w:bCs/>
              <w:sz w:val="14"/>
              <w:szCs w:val="20"/>
            </w:rPr>
            <w:t>September 2023</w:t>
          </w:r>
        </w:p>
      </w:tc>
    </w:tr>
  </w:tbl>
  <w:p w14:paraId="2A1A3623" w14:textId="77777777" w:rsidR="00B0698E" w:rsidRPr="001374A8" w:rsidRDefault="00B0698E">
    <w:pPr>
      <w:pStyle w:val="Footer"/>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643E9" w14:textId="77777777" w:rsidR="007A7EA1" w:rsidRDefault="007A7EA1">
      <w:r>
        <w:separator/>
      </w:r>
    </w:p>
  </w:footnote>
  <w:footnote w:type="continuationSeparator" w:id="0">
    <w:p w14:paraId="4DE24D84" w14:textId="77777777" w:rsidR="007A7EA1" w:rsidRDefault="007A7EA1">
      <w:r>
        <w:continuationSeparator/>
      </w:r>
    </w:p>
  </w:footnote>
  <w:footnote w:id="1">
    <w:p w14:paraId="019B4466" w14:textId="77777777" w:rsidR="00075592" w:rsidRDefault="00075592" w:rsidP="00075592">
      <w:pPr>
        <w:pStyle w:val="FootnoteText"/>
      </w:pPr>
      <w:r>
        <w:rPr>
          <w:rStyle w:val="FootnoteReference"/>
          <w:rFonts w:eastAsiaTheme="minorHAnsi"/>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3C9BBE2B" w14:textId="77777777" w:rsidR="00075592" w:rsidRDefault="00075592" w:rsidP="00075592">
      <w:pPr>
        <w:pStyle w:val="FootnoteText"/>
      </w:pPr>
    </w:p>
    <w:p w14:paraId="3DDB4B8B" w14:textId="77777777" w:rsidR="00075592" w:rsidRDefault="00075592" w:rsidP="00075592">
      <w:pPr>
        <w:pStyle w:val="FootnoteText"/>
      </w:pPr>
    </w:p>
  </w:footnote>
  <w:footnote w:id="2">
    <w:p w14:paraId="20EDE339" w14:textId="77777777" w:rsidR="00075592" w:rsidRDefault="00075592" w:rsidP="00075592">
      <w:pPr>
        <w:pStyle w:val="FootnoteText"/>
        <w:rPr>
          <w:lang w:val="en-ZA"/>
        </w:rPr>
      </w:pPr>
      <w:r>
        <w:rPr>
          <w:rStyle w:val="FootnoteReference"/>
          <w:rFonts w:eastAsiaTheme="minorHAnsi"/>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1E90" w14:textId="77777777" w:rsidR="00DE1D8A" w:rsidRDefault="00DE1D8A" w:rsidP="00DE1D8A">
    <w:pPr>
      <w:pStyle w:val="Footer"/>
      <w:rPr>
        <w:rFonts w:ascii="Arial" w:hAnsi="Arial" w:cs="Arial"/>
        <w:b/>
        <w:bCs/>
        <w:sz w:val="14"/>
        <w:szCs w:val="18"/>
        <w:lang w:val="en-US"/>
      </w:rPr>
    </w:pPr>
    <w:r w:rsidRPr="008343E5">
      <w:rPr>
        <w:rFonts w:ascii="Arial" w:hAnsi="Arial" w:cs="Arial"/>
        <w:b/>
        <w:bCs/>
        <w:sz w:val="14"/>
        <w:szCs w:val="18"/>
      </w:rPr>
      <w:t>ATNS/FA</w:t>
    </w:r>
    <w:r>
      <w:rPr>
        <w:rFonts w:ascii="Arial" w:hAnsi="Arial" w:cs="Arial"/>
        <w:b/>
        <w:bCs/>
        <w:sz w:val="14"/>
        <w:szCs w:val="18"/>
      </w:rPr>
      <w:t>EL</w:t>
    </w:r>
    <w:r w:rsidRPr="008343E5">
      <w:rPr>
        <w:rFonts w:ascii="Arial" w:hAnsi="Arial" w:cs="Arial"/>
        <w:b/>
        <w:bCs/>
        <w:sz w:val="14"/>
        <w:szCs w:val="18"/>
      </w:rPr>
      <w:t>/RFP</w:t>
    </w:r>
    <w:r>
      <w:rPr>
        <w:rFonts w:ascii="Arial" w:hAnsi="Arial" w:cs="Arial"/>
        <w:b/>
        <w:bCs/>
        <w:sz w:val="14"/>
        <w:szCs w:val="18"/>
      </w:rPr>
      <w:t>029</w:t>
    </w:r>
    <w:r w:rsidRPr="008343E5">
      <w:rPr>
        <w:rFonts w:ascii="Arial" w:hAnsi="Arial" w:cs="Arial"/>
        <w:b/>
        <w:bCs/>
        <w:sz w:val="14"/>
        <w:szCs w:val="18"/>
      </w:rPr>
      <w:t xml:space="preserve">/FY23.24/ </w:t>
    </w:r>
    <w:r w:rsidRPr="00DE1D8A">
      <w:rPr>
        <w:rFonts w:ascii="Arial" w:hAnsi="Arial" w:cs="Arial"/>
        <w:b/>
        <w:bCs/>
        <w:sz w:val="14"/>
        <w:szCs w:val="18"/>
      </w:rPr>
      <w:t xml:space="preserve">/ </w:t>
    </w:r>
    <w:r w:rsidRPr="00DE1D8A">
      <w:rPr>
        <w:rFonts w:ascii="Arial" w:hAnsi="Arial" w:cs="Arial"/>
        <w:b/>
        <w:bCs/>
        <w:sz w:val="14"/>
        <w:szCs w:val="18"/>
        <w:lang w:val="en-US"/>
      </w:rPr>
      <w:t xml:space="preserve">ELECTRO-MECHANICAL </w:t>
    </w:r>
  </w:p>
  <w:p w14:paraId="3533614B" w14:textId="5B46F623" w:rsidR="00DE1D8A" w:rsidRPr="008343E5" w:rsidRDefault="00DE1D8A" w:rsidP="00DE1D8A">
    <w:pPr>
      <w:pStyle w:val="Footer"/>
      <w:rPr>
        <w:rFonts w:ascii="Arial" w:hAnsi="Arial" w:cs="Arial"/>
        <w:b/>
        <w:bCs/>
        <w:sz w:val="14"/>
        <w:szCs w:val="18"/>
      </w:rPr>
    </w:pPr>
    <w:r w:rsidRPr="00DE1D8A">
      <w:rPr>
        <w:rFonts w:ascii="Arial" w:hAnsi="Arial" w:cs="Arial"/>
        <w:b/>
        <w:bCs/>
        <w:sz w:val="14"/>
        <w:szCs w:val="18"/>
        <w:lang w:val="en-US"/>
      </w:rPr>
      <w:t>EQUIPMENT (DIESEL GENERATORS AND UPS EQUIPMENT)</w:t>
    </w:r>
    <w:r w:rsidR="000A4E41" w:rsidRPr="000A4E41">
      <w:rPr>
        <w:rFonts w:ascii="Arial" w:hAnsi="Arial" w:cs="Arial"/>
        <w:b/>
        <w:bCs/>
        <w:sz w:val="14"/>
        <w:szCs w:val="20"/>
      </w:rPr>
      <w:t xml:space="preserve"> </w:t>
    </w:r>
    <w:r w:rsidR="000A4E41">
      <w:rPr>
        <w:rFonts w:ascii="Arial" w:hAnsi="Arial" w:cs="Arial"/>
        <w:b/>
        <w:bCs/>
        <w:sz w:val="14"/>
        <w:szCs w:val="20"/>
      </w:rPr>
      <w:t>September 2023</w:t>
    </w:r>
  </w:p>
  <w:p w14:paraId="50C23C96" w14:textId="48F21B98" w:rsidR="00B0698E" w:rsidRPr="00C72F2B" w:rsidRDefault="00B0698E" w:rsidP="003E12FD">
    <w:pPr>
      <w:pStyle w:val="Header"/>
      <w:pBdr>
        <w:bottom w:val="single" w:sz="4" w:space="1" w:color="auto"/>
      </w:pBdr>
      <w:jc w:val="left"/>
      <w:rPr>
        <w:rFonts w:ascii="Arial" w:hAnsi="Arial" w:cs="Arial"/>
        <w:b/>
        <w:sz w:val="16"/>
        <w:szCs w:val="16"/>
      </w:rPr>
    </w:pPr>
    <w:r w:rsidRPr="00C72F2B">
      <w:rPr>
        <w:rFonts w:ascii="Arial" w:hAnsi="Arial" w:cs="Arial"/>
        <w:b/>
        <w:bCs/>
        <w:sz w:val="14"/>
        <w:szCs w:val="20"/>
      </w:rPr>
      <w:tab/>
    </w:r>
    <w:r>
      <w:rPr>
        <w:rFonts w:ascii="Arial" w:hAnsi="Arial" w:cs="Arial"/>
        <w:b/>
        <w:bCs/>
        <w:sz w:val="14"/>
        <w:szCs w:val="20"/>
      </w:rPr>
      <w:tab/>
    </w:r>
    <w:r w:rsidR="000A4E41">
      <w:rPr>
        <w:rFonts w:ascii="Arial" w:hAnsi="Arial" w:cs="Arial"/>
        <w:b/>
        <w:bCs/>
        <w:sz w:val="14"/>
        <w:szCs w:val="20"/>
      </w:rPr>
      <w:t xml:space="preserve">September </w:t>
    </w:r>
    <w:r w:rsidR="00FA77AA">
      <w:rPr>
        <w:rFonts w:ascii="Arial" w:hAnsi="Arial" w:cs="Arial"/>
        <w:b/>
        <w:bCs/>
        <w:sz w:val="14"/>
        <w:szCs w:val="20"/>
      </w:rPr>
      <w:t>202</w:t>
    </w:r>
    <w:r w:rsidR="00E077E1">
      <w:rPr>
        <w:rFonts w:ascii="Arial" w:hAnsi="Arial" w:cs="Arial"/>
        <w:b/>
        <w:bCs/>
        <w:sz w:val="14"/>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772"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9F7AB2"/>
    <w:multiLevelType w:val="multilevel"/>
    <w:tmpl w:val="2F96DD98"/>
    <w:lvl w:ilvl="0">
      <w:start w:val="1"/>
      <w:numFmt w:val="decimal"/>
      <w:lvlText w:val="%1.0"/>
      <w:lvlJc w:val="left"/>
      <w:pPr>
        <w:tabs>
          <w:tab w:val="num" w:pos="851"/>
        </w:tabs>
        <w:ind w:left="851" w:hanging="851"/>
      </w:pPr>
      <w:rPr>
        <w:rFonts w:ascii="Arial Bold" w:hAnsi="Arial Bold" w:cs="Times New Roman" w:hint="default"/>
        <w:b/>
        <w:i w:val="0"/>
        <w:sz w:val="24"/>
      </w:rPr>
    </w:lvl>
    <w:lvl w:ilvl="1">
      <w:start w:val="1"/>
      <w:numFmt w:val="decimal"/>
      <w:lvlText w:val="%1.%2"/>
      <w:lvlJc w:val="left"/>
      <w:pPr>
        <w:tabs>
          <w:tab w:val="num" w:pos="851"/>
        </w:tabs>
        <w:ind w:left="851" w:hanging="851"/>
      </w:pPr>
      <w:rPr>
        <w:rFonts w:ascii="Arial Bold" w:hAnsi="Arial Bold" w:cs="Times New Roman" w:hint="default"/>
        <w:b/>
        <w:i w:val="0"/>
        <w:caps w:val="0"/>
        <w:strike w:val="0"/>
        <w:dstrike w:val="0"/>
        <w:vanish w:val="0"/>
        <w:color w:val="000000"/>
        <w:sz w:val="22"/>
        <w:vertAlign w:val="baseline"/>
      </w:rPr>
    </w:lvl>
    <w:lvl w:ilvl="2">
      <w:start w:val="1"/>
      <w:numFmt w:val="decimal"/>
      <w:lvlText w:val="%1.%2.%3."/>
      <w:lvlJc w:val="left"/>
      <w:pPr>
        <w:tabs>
          <w:tab w:val="num" w:pos="851"/>
        </w:tabs>
        <w:ind w:left="851" w:hanging="851"/>
      </w:pPr>
      <w:rPr>
        <w:rFonts w:ascii="Arial Bold" w:hAnsi="Arial Bold" w:cs="Times New Roman" w:hint="default"/>
        <w:b/>
        <w:i w:val="0"/>
        <w:sz w:val="20"/>
      </w:rPr>
    </w:lvl>
    <w:lvl w:ilvl="3">
      <w:start w:val="1"/>
      <w:numFmt w:val="decimal"/>
      <w:lvlText w:val="%1.%2.%3.%4."/>
      <w:lvlJc w:val="left"/>
      <w:pPr>
        <w:tabs>
          <w:tab w:val="num" w:pos="851"/>
        </w:tabs>
        <w:ind w:left="851" w:hanging="851"/>
      </w:pPr>
      <w:rPr>
        <w:rFonts w:ascii="Arial Bold" w:hAnsi="Arial Bold" w:cs="Times New Roman" w:hint="default"/>
        <w:b/>
        <w:i w:val="0"/>
        <w:sz w:val="22"/>
      </w:rPr>
    </w:lvl>
    <w:lvl w:ilvl="4">
      <w:start w:val="1"/>
      <w:numFmt w:val="decimal"/>
      <w:lvlText w:val="%1.%2.%3.%4.%5."/>
      <w:lvlJc w:val="left"/>
      <w:pPr>
        <w:tabs>
          <w:tab w:val="num" w:pos="0"/>
        </w:tabs>
        <w:ind w:left="3600" w:hanging="720"/>
      </w:pPr>
      <w:rPr>
        <w:rFonts w:cs="Times New Roman" w:hint="default"/>
      </w:rPr>
    </w:lvl>
    <w:lvl w:ilvl="5">
      <w:start w:val="1"/>
      <w:numFmt w:val="decimal"/>
      <w:lvlText w:val="%1.%2.%3.%4.%5.%6."/>
      <w:lvlJc w:val="left"/>
      <w:pPr>
        <w:tabs>
          <w:tab w:val="num" w:pos="0"/>
        </w:tabs>
        <w:ind w:left="4320" w:hanging="720"/>
      </w:pPr>
      <w:rPr>
        <w:rFonts w:cs="Times New Roman" w:hint="default"/>
      </w:rPr>
    </w:lvl>
    <w:lvl w:ilvl="6">
      <w:start w:val="1"/>
      <w:numFmt w:val="decimal"/>
      <w:lvlText w:val="%1.%2.%3.%4.%5.%6.%7."/>
      <w:lvlJc w:val="left"/>
      <w:pPr>
        <w:tabs>
          <w:tab w:val="num" w:pos="0"/>
        </w:tabs>
        <w:ind w:left="5040" w:hanging="720"/>
      </w:pPr>
      <w:rPr>
        <w:rFonts w:cs="Times New Roman" w:hint="default"/>
      </w:rPr>
    </w:lvl>
    <w:lvl w:ilvl="7">
      <w:start w:val="1"/>
      <w:numFmt w:val="decimal"/>
      <w:lvlText w:val="%1.%2.%3.%4.%5.%6.%7.%8."/>
      <w:lvlJc w:val="left"/>
      <w:pPr>
        <w:tabs>
          <w:tab w:val="num" w:pos="0"/>
        </w:tabs>
        <w:ind w:left="5760" w:hanging="720"/>
      </w:pPr>
      <w:rPr>
        <w:rFonts w:cs="Times New Roman" w:hint="default"/>
      </w:rPr>
    </w:lvl>
    <w:lvl w:ilvl="8">
      <w:start w:val="1"/>
      <w:numFmt w:val="decimal"/>
      <w:lvlText w:val="%1.%2.%3.%4.%5.%6.%7.%8.%9."/>
      <w:lvlJc w:val="left"/>
      <w:pPr>
        <w:tabs>
          <w:tab w:val="num" w:pos="0"/>
        </w:tabs>
        <w:ind w:left="6480" w:hanging="720"/>
      </w:pPr>
      <w:rPr>
        <w:rFonts w:cs="Times New Roman"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7" w15:restartNumberingAfterBreak="0">
    <w:nsid w:val="06D667C6"/>
    <w:multiLevelType w:val="hybridMultilevel"/>
    <w:tmpl w:val="A76EA8D4"/>
    <w:lvl w:ilvl="0" w:tplc="1C09001B">
      <w:start w:val="1"/>
      <w:numFmt w:val="lowerRoman"/>
      <w:lvlText w:val="%1."/>
      <w:lvlJc w:val="right"/>
      <w:pPr>
        <w:ind w:left="1353" w:hanging="360"/>
      </w:pPr>
      <w:rPr>
        <w:rFonts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8" w15:restartNumberingAfterBreak="0">
    <w:nsid w:val="0AA32FC4"/>
    <w:multiLevelType w:val="multilevel"/>
    <w:tmpl w:val="CA0CC098"/>
    <w:lvl w:ilvl="0">
      <w:start w:val="1"/>
      <w:numFmt w:val="decimal"/>
      <w:lvlText w:val="%1."/>
      <w:lvlJc w:val="left"/>
      <w:pPr>
        <w:ind w:left="720" w:hanging="360"/>
      </w:pPr>
      <w:rPr>
        <w:rFonts w:cs="Arial"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ascii="Arial"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0" w15:restartNumberingAfterBreak="0">
    <w:nsid w:val="0FDF1CCD"/>
    <w:multiLevelType w:val="hybridMultilevel"/>
    <w:tmpl w:val="179AC5AA"/>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01C3DC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12" w15:restartNumberingAfterBreak="0">
    <w:nsid w:val="12E1074E"/>
    <w:multiLevelType w:val="multilevel"/>
    <w:tmpl w:val="1BC4A9AE"/>
    <w:lvl w:ilvl="0">
      <w:start w:val="1"/>
      <w:numFmt w:val="decimal"/>
      <w:lvlText w:val="%1"/>
      <w:lvlJc w:val="left"/>
      <w:pPr>
        <w:ind w:left="720" w:hanging="360"/>
      </w:pPr>
    </w:lvl>
    <w:lvl w:ilvl="1">
      <w:start w:val="1"/>
      <w:numFmt w:val="decimal"/>
      <w:isLgl/>
      <w:lvlText w:val="%1.%2"/>
      <w:lvlJc w:val="left"/>
      <w:pPr>
        <w:ind w:left="1140" w:hanging="360"/>
      </w:pPr>
    </w:lvl>
    <w:lvl w:ilvl="2">
      <w:start w:val="1"/>
      <w:numFmt w:val="decimal"/>
      <w:isLgl/>
      <w:lvlText w:val="%1.%2.%3"/>
      <w:lvlJc w:val="left"/>
      <w:pPr>
        <w:ind w:left="1920" w:hanging="720"/>
      </w:pPr>
    </w:lvl>
    <w:lvl w:ilvl="3">
      <w:start w:val="1"/>
      <w:numFmt w:val="decimal"/>
      <w:isLgl/>
      <w:lvlText w:val="%1.%2.%3.%4"/>
      <w:lvlJc w:val="left"/>
      <w:pPr>
        <w:ind w:left="2340" w:hanging="720"/>
      </w:pPr>
    </w:lvl>
    <w:lvl w:ilvl="4">
      <w:start w:val="1"/>
      <w:numFmt w:val="decimal"/>
      <w:isLgl/>
      <w:lvlText w:val="%1.%2.%3.%4.%5"/>
      <w:lvlJc w:val="left"/>
      <w:pPr>
        <w:ind w:left="3120" w:hanging="1080"/>
      </w:pPr>
    </w:lvl>
    <w:lvl w:ilvl="5">
      <w:start w:val="1"/>
      <w:numFmt w:val="decimal"/>
      <w:isLgl/>
      <w:lvlText w:val="%1.%2.%3.%4.%5.%6"/>
      <w:lvlJc w:val="left"/>
      <w:pPr>
        <w:ind w:left="3540" w:hanging="1080"/>
      </w:pPr>
    </w:lvl>
    <w:lvl w:ilvl="6">
      <w:start w:val="1"/>
      <w:numFmt w:val="decimal"/>
      <w:isLgl/>
      <w:lvlText w:val="%1.%2.%3.%4.%5.%6.%7"/>
      <w:lvlJc w:val="left"/>
      <w:pPr>
        <w:ind w:left="4320" w:hanging="1440"/>
      </w:pPr>
    </w:lvl>
    <w:lvl w:ilvl="7">
      <w:start w:val="1"/>
      <w:numFmt w:val="decimal"/>
      <w:isLgl/>
      <w:lvlText w:val="%1.%2.%3.%4.%5.%6.%7.%8"/>
      <w:lvlJc w:val="left"/>
      <w:pPr>
        <w:ind w:left="4740" w:hanging="1440"/>
      </w:pPr>
    </w:lvl>
    <w:lvl w:ilvl="8">
      <w:start w:val="1"/>
      <w:numFmt w:val="decimal"/>
      <w:isLgl/>
      <w:lvlText w:val="%1.%2.%3.%4.%5.%6.%7.%8.%9"/>
      <w:lvlJc w:val="left"/>
      <w:pPr>
        <w:ind w:left="5520" w:hanging="1800"/>
      </w:pPr>
    </w:lvl>
  </w:abstractNum>
  <w:abstractNum w:abstractNumId="13" w15:restartNumberingAfterBreak="0">
    <w:nsid w:val="13AF67E2"/>
    <w:multiLevelType w:val="hybridMultilevel"/>
    <w:tmpl w:val="2F98546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8B04092"/>
    <w:multiLevelType w:val="hybridMultilevel"/>
    <w:tmpl w:val="D602AF1E"/>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3" w:hanging="360"/>
      </w:pPr>
      <w:rPr>
        <w:rFonts w:ascii="Courier New" w:hAnsi="Courier New" w:cs="Courier New" w:hint="default"/>
      </w:rPr>
    </w:lvl>
    <w:lvl w:ilvl="2" w:tplc="1C090005" w:tentative="1">
      <w:start w:val="1"/>
      <w:numFmt w:val="bullet"/>
      <w:lvlText w:val=""/>
      <w:lvlJc w:val="left"/>
      <w:pPr>
        <w:ind w:left="2163" w:hanging="360"/>
      </w:pPr>
      <w:rPr>
        <w:rFonts w:ascii="Wingdings" w:hAnsi="Wingdings" w:hint="default"/>
      </w:rPr>
    </w:lvl>
    <w:lvl w:ilvl="3" w:tplc="1C090001" w:tentative="1">
      <w:start w:val="1"/>
      <w:numFmt w:val="bullet"/>
      <w:lvlText w:val=""/>
      <w:lvlJc w:val="left"/>
      <w:pPr>
        <w:ind w:left="2883" w:hanging="360"/>
      </w:pPr>
      <w:rPr>
        <w:rFonts w:ascii="Symbol" w:hAnsi="Symbol" w:hint="default"/>
      </w:rPr>
    </w:lvl>
    <w:lvl w:ilvl="4" w:tplc="1C090003" w:tentative="1">
      <w:start w:val="1"/>
      <w:numFmt w:val="bullet"/>
      <w:lvlText w:val="o"/>
      <w:lvlJc w:val="left"/>
      <w:pPr>
        <w:ind w:left="3603" w:hanging="360"/>
      </w:pPr>
      <w:rPr>
        <w:rFonts w:ascii="Courier New" w:hAnsi="Courier New" w:cs="Courier New" w:hint="default"/>
      </w:rPr>
    </w:lvl>
    <w:lvl w:ilvl="5" w:tplc="1C090005" w:tentative="1">
      <w:start w:val="1"/>
      <w:numFmt w:val="bullet"/>
      <w:lvlText w:val=""/>
      <w:lvlJc w:val="left"/>
      <w:pPr>
        <w:ind w:left="4323" w:hanging="360"/>
      </w:pPr>
      <w:rPr>
        <w:rFonts w:ascii="Wingdings" w:hAnsi="Wingdings" w:hint="default"/>
      </w:rPr>
    </w:lvl>
    <w:lvl w:ilvl="6" w:tplc="1C090001" w:tentative="1">
      <w:start w:val="1"/>
      <w:numFmt w:val="bullet"/>
      <w:lvlText w:val=""/>
      <w:lvlJc w:val="left"/>
      <w:pPr>
        <w:ind w:left="5043" w:hanging="360"/>
      </w:pPr>
      <w:rPr>
        <w:rFonts w:ascii="Symbol" w:hAnsi="Symbol" w:hint="default"/>
      </w:rPr>
    </w:lvl>
    <w:lvl w:ilvl="7" w:tplc="1C090003" w:tentative="1">
      <w:start w:val="1"/>
      <w:numFmt w:val="bullet"/>
      <w:lvlText w:val="o"/>
      <w:lvlJc w:val="left"/>
      <w:pPr>
        <w:ind w:left="5763" w:hanging="360"/>
      </w:pPr>
      <w:rPr>
        <w:rFonts w:ascii="Courier New" w:hAnsi="Courier New" w:cs="Courier New" w:hint="default"/>
      </w:rPr>
    </w:lvl>
    <w:lvl w:ilvl="8" w:tplc="1C090005" w:tentative="1">
      <w:start w:val="1"/>
      <w:numFmt w:val="bullet"/>
      <w:lvlText w:val=""/>
      <w:lvlJc w:val="left"/>
      <w:pPr>
        <w:ind w:left="6483" w:hanging="360"/>
      </w:pPr>
      <w:rPr>
        <w:rFonts w:ascii="Wingdings" w:hAnsi="Wingdings" w:hint="default"/>
      </w:rPr>
    </w:lvl>
  </w:abstractNum>
  <w:abstractNum w:abstractNumId="15"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AC35EAE"/>
    <w:multiLevelType w:val="multilevel"/>
    <w:tmpl w:val="3F8E976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rFonts w:ascii="Arial Narrow" w:hAnsi="Arial Narrow" w:cs="Arial" w:hint="default"/>
        <w:b/>
        <w:i w:val="0"/>
        <w:sz w:val="22"/>
        <w:szCs w:val="22"/>
      </w:rPr>
    </w:lvl>
    <w:lvl w:ilvl="2">
      <w:start w:val="1"/>
      <w:numFmt w:val="decimal"/>
      <w:pStyle w:val="Heading3"/>
      <w:lvlText w:val="%1.%2.%3"/>
      <w:lvlJc w:val="left"/>
      <w:pPr>
        <w:tabs>
          <w:tab w:val="num" w:pos="720"/>
        </w:tabs>
        <w:ind w:left="720" w:hanging="720"/>
      </w:pPr>
      <w:rPr>
        <w:rFonts w:ascii="Arial" w:hAnsi="Arial" w:cs="Arial" w:hint="default"/>
        <w:b w:val="0"/>
        <w:sz w:val="22"/>
      </w:rPr>
    </w:lvl>
    <w:lvl w:ilvl="3">
      <w:start w:val="1"/>
      <w:numFmt w:val="decimal"/>
      <w:pStyle w:val="Heading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1B2164C4"/>
    <w:multiLevelType w:val="hybridMultilevel"/>
    <w:tmpl w:val="DBFA8672"/>
    <w:lvl w:ilvl="0" w:tplc="1C090013">
      <w:start w:val="1"/>
      <w:numFmt w:val="upperRoman"/>
      <w:lvlText w:val="%1."/>
      <w:lvlJc w:val="right"/>
      <w:pPr>
        <w:ind w:left="1353" w:hanging="360"/>
      </w:pPr>
      <w:rPr>
        <w:rFonts w:hint="default"/>
      </w:rPr>
    </w:lvl>
    <w:lvl w:ilvl="1" w:tplc="1C090003" w:tentative="1">
      <w:start w:val="1"/>
      <w:numFmt w:val="bullet"/>
      <w:lvlText w:val="o"/>
      <w:lvlJc w:val="left"/>
      <w:pPr>
        <w:ind w:left="2073" w:hanging="360"/>
      </w:pPr>
      <w:rPr>
        <w:rFonts w:ascii="Courier New" w:hAnsi="Courier New" w:cs="Courier New" w:hint="default"/>
      </w:rPr>
    </w:lvl>
    <w:lvl w:ilvl="2" w:tplc="1C090005" w:tentative="1">
      <w:start w:val="1"/>
      <w:numFmt w:val="bullet"/>
      <w:lvlText w:val=""/>
      <w:lvlJc w:val="left"/>
      <w:pPr>
        <w:ind w:left="2793" w:hanging="360"/>
      </w:pPr>
      <w:rPr>
        <w:rFonts w:ascii="Wingdings" w:hAnsi="Wingdings" w:hint="default"/>
      </w:rPr>
    </w:lvl>
    <w:lvl w:ilvl="3" w:tplc="1C090001" w:tentative="1">
      <w:start w:val="1"/>
      <w:numFmt w:val="bullet"/>
      <w:lvlText w:val=""/>
      <w:lvlJc w:val="left"/>
      <w:pPr>
        <w:ind w:left="3513" w:hanging="360"/>
      </w:pPr>
      <w:rPr>
        <w:rFonts w:ascii="Symbol" w:hAnsi="Symbol" w:hint="default"/>
      </w:rPr>
    </w:lvl>
    <w:lvl w:ilvl="4" w:tplc="1C090003" w:tentative="1">
      <w:start w:val="1"/>
      <w:numFmt w:val="bullet"/>
      <w:lvlText w:val="o"/>
      <w:lvlJc w:val="left"/>
      <w:pPr>
        <w:ind w:left="4233" w:hanging="360"/>
      </w:pPr>
      <w:rPr>
        <w:rFonts w:ascii="Courier New" w:hAnsi="Courier New" w:cs="Courier New" w:hint="default"/>
      </w:rPr>
    </w:lvl>
    <w:lvl w:ilvl="5" w:tplc="1C090005" w:tentative="1">
      <w:start w:val="1"/>
      <w:numFmt w:val="bullet"/>
      <w:lvlText w:val=""/>
      <w:lvlJc w:val="left"/>
      <w:pPr>
        <w:ind w:left="4953" w:hanging="360"/>
      </w:pPr>
      <w:rPr>
        <w:rFonts w:ascii="Wingdings" w:hAnsi="Wingdings" w:hint="default"/>
      </w:rPr>
    </w:lvl>
    <w:lvl w:ilvl="6" w:tplc="1C090001" w:tentative="1">
      <w:start w:val="1"/>
      <w:numFmt w:val="bullet"/>
      <w:lvlText w:val=""/>
      <w:lvlJc w:val="left"/>
      <w:pPr>
        <w:ind w:left="5673" w:hanging="360"/>
      </w:pPr>
      <w:rPr>
        <w:rFonts w:ascii="Symbol" w:hAnsi="Symbol" w:hint="default"/>
      </w:rPr>
    </w:lvl>
    <w:lvl w:ilvl="7" w:tplc="1C090003" w:tentative="1">
      <w:start w:val="1"/>
      <w:numFmt w:val="bullet"/>
      <w:lvlText w:val="o"/>
      <w:lvlJc w:val="left"/>
      <w:pPr>
        <w:ind w:left="6393" w:hanging="360"/>
      </w:pPr>
      <w:rPr>
        <w:rFonts w:ascii="Courier New" w:hAnsi="Courier New" w:cs="Courier New" w:hint="default"/>
      </w:rPr>
    </w:lvl>
    <w:lvl w:ilvl="8" w:tplc="1C090005" w:tentative="1">
      <w:start w:val="1"/>
      <w:numFmt w:val="bullet"/>
      <w:lvlText w:val=""/>
      <w:lvlJc w:val="left"/>
      <w:pPr>
        <w:ind w:left="7113" w:hanging="360"/>
      </w:pPr>
      <w:rPr>
        <w:rFonts w:ascii="Wingdings" w:hAnsi="Wingdings" w:hint="default"/>
      </w:rPr>
    </w:lvl>
  </w:abstractNum>
  <w:abstractNum w:abstractNumId="18"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9" w15:restartNumberingAfterBreak="0">
    <w:nsid w:val="206B6A5D"/>
    <w:multiLevelType w:val="hybridMultilevel"/>
    <w:tmpl w:val="5E043CF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1"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3"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28" w15:restartNumberingAfterBreak="0">
    <w:nsid w:val="3A4D5E29"/>
    <w:multiLevelType w:val="multilevel"/>
    <w:tmpl w:val="8360636E"/>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A5C0850"/>
    <w:multiLevelType w:val="hybridMultilevel"/>
    <w:tmpl w:val="CE8EB9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EFD21AC"/>
    <w:multiLevelType w:val="hybridMultilevel"/>
    <w:tmpl w:val="EF202F3E"/>
    <w:lvl w:ilvl="0" w:tplc="1C090001">
      <w:start w:val="1"/>
      <w:numFmt w:val="bullet"/>
      <w:lvlText w:val=""/>
      <w:lvlJc w:val="left"/>
      <w:pPr>
        <w:ind w:left="927" w:hanging="360"/>
      </w:pPr>
      <w:rPr>
        <w:rFonts w:ascii="Symbol" w:hAnsi="Symbol" w:hint="default"/>
      </w:rPr>
    </w:lvl>
    <w:lvl w:ilvl="1" w:tplc="FFFFFFFF">
      <w:start w:val="1"/>
      <w:numFmt w:val="lowerRoman"/>
      <w:lvlText w:val="(%2)"/>
      <w:lvlJc w:val="left"/>
      <w:pPr>
        <w:ind w:left="2007" w:hanging="720"/>
      </w:pPr>
    </w:lvl>
    <w:lvl w:ilvl="2" w:tplc="FFFFFFFF">
      <w:start w:val="1"/>
      <w:numFmt w:val="lowerRoman"/>
      <w:lvlText w:val="%3."/>
      <w:lvlJc w:val="right"/>
      <w:pPr>
        <w:ind w:left="2367" w:hanging="180"/>
      </w:pPr>
    </w:lvl>
    <w:lvl w:ilvl="3" w:tplc="FFFFFFFF">
      <w:start w:val="1"/>
      <w:numFmt w:val="decimal"/>
      <w:lvlText w:val="%4."/>
      <w:lvlJc w:val="left"/>
      <w:pPr>
        <w:ind w:left="3087" w:hanging="360"/>
      </w:pPr>
    </w:lvl>
    <w:lvl w:ilvl="4" w:tplc="FFFFFFFF">
      <w:start w:val="1"/>
      <w:numFmt w:val="lowerLetter"/>
      <w:lvlText w:val="%5."/>
      <w:lvlJc w:val="left"/>
      <w:pPr>
        <w:ind w:left="3807" w:hanging="360"/>
      </w:pPr>
    </w:lvl>
    <w:lvl w:ilvl="5" w:tplc="FFFFFFFF">
      <w:start w:val="1"/>
      <w:numFmt w:val="lowerRoman"/>
      <w:lvlText w:val="%6."/>
      <w:lvlJc w:val="right"/>
      <w:pPr>
        <w:ind w:left="4527" w:hanging="180"/>
      </w:pPr>
    </w:lvl>
    <w:lvl w:ilvl="6" w:tplc="FFFFFFFF">
      <w:start w:val="1"/>
      <w:numFmt w:val="decimal"/>
      <w:lvlText w:val="%7."/>
      <w:lvlJc w:val="left"/>
      <w:pPr>
        <w:ind w:left="5247" w:hanging="360"/>
      </w:pPr>
    </w:lvl>
    <w:lvl w:ilvl="7" w:tplc="FFFFFFFF">
      <w:start w:val="1"/>
      <w:numFmt w:val="lowerLetter"/>
      <w:lvlText w:val="%8."/>
      <w:lvlJc w:val="left"/>
      <w:pPr>
        <w:ind w:left="5967" w:hanging="360"/>
      </w:pPr>
    </w:lvl>
    <w:lvl w:ilvl="8" w:tplc="FFFFFFFF">
      <w:start w:val="1"/>
      <w:numFmt w:val="lowerRoman"/>
      <w:lvlText w:val="%9."/>
      <w:lvlJc w:val="right"/>
      <w:pPr>
        <w:ind w:left="6687" w:hanging="180"/>
      </w:pPr>
    </w:lvl>
  </w:abstractNum>
  <w:abstractNum w:abstractNumId="3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9A7621"/>
    <w:multiLevelType w:val="hybridMultilevel"/>
    <w:tmpl w:val="3800C0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4E013FB4"/>
    <w:multiLevelType w:val="hybridMultilevel"/>
    <w:tmpl w:val="421EEE4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36" w15:restartNumberingAfterBreak="0">
    <w:nsid w:val="534F3376"/>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37"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38" w15:restartNumberingAfterBreak="0">
    <w:nsid w:val="5F4B06C6"/>
    <w:multiLevelType w:val="multilevel"/>
    <w:tmpl w:val="31ECBA4A"/>
    <w:lvl w:ilvl="0">
      <w:start w:val="2"/>
      <w:numFmt w:val="decimal"/>
      <w:lvlText w:val="%1"/>
      <w:lvlJc w:val="left"/>
      <w:pPr>
        <w:ind w:left="435" w:hanging="435"/>
      </w:pPr>
    </w:lvl>
    <w:lvl w:ilvl="1">
      <w:start w:val="3"/>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9"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40"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65581D22"/>
    <w:multiLevelType w:val="multilevel"/>
    <w:tmpl w:val="464432D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b/>
        <w:bCs/>
        <w:i w:val="0"/>
        <w:iCs w:val="0"/>
        <w:sz w:val="22"/>
        <w:szCs w:val="22"/>
      </w:rPr>
    </w:lvl>
    <w:lvl w:ilvl="2">
      <w:start w:val="1"/>
      <w:numFmt w:val="decimal"/>
      <w:lvlText w:val="%1.%2.%3"/>
      <w:lvlJc w:val="left"/>
      <w:pPr>
        <w:ind w:left="720" w:hanging="720"/>
      </w:pPr>
      <w:rPr>
        <w:rFonts w:ascii="Arial" w:hAnsi="Arial" w:cs="Arial" w:hint="default"/>
        <w:b/>
        <w:bCs/>
        <w:i w:val="0"/>
        <w:iCs w:val="0"/>
        <w:color w:val="auto"/>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56476DF"/>
    <w:multiLevelType w:val="multilevel"/>
    <w:tmpl w:val="95B4C9B8"/>
    <w:lvl w:ilvl="0">
      <w:start w:val="1"/>
      <w:numFmt w:val="decimal"/>
      <w:lvlText w:val="%1."/>
      <w:lvlJc w:val="left"/>
      <w:pPr>
        <w:ind w:left="851" w:hanging="851"/>
      </w:pPr>
      <w:rPr>
        <w:rFonts w:ascii="Arial" w:hAnsi="Arial" w:hint="default"/>
        <w:b w:val="0"/>
        <w:i w:val="0"/>
        <w:caps w:val="0"/>
        <w:strike w:val="0"/>
        <w:dstrike w:val="0"/>
        <w:vanish w:val="0"/>
        <w:sz w:val="20"/>
        <w:vertAlign w:val="baseline"/>
      </w:rPr>
    </w:lvl>
    <w:lvl w:ilvl="1">
      <w:start w:val="1"/>
      <w:numFmt w:val="decimal"/>
      <w:lvlText w:val="%1.%2."/>
      <w:lvlJc w:val="left"/>
      <w:pPr>
        <w:ind w:left="851" w:hanging="851"/>
      </w:pPr>
      <w:rPr>
        <w:rFonts w:ascii="Arial" w:hAnsi="Arial" w:hint="default"/>
        <w:b w:val="0"/>
        <w:i w:val="0"/>
        <w:caps w:val="0"/>
        <w:strike w:val="0"/>
        <w:dstrike w:val="0"/>
        <w:vanish w:val="0"/>
        <w:sz w:val="20"/>
        <w:vertAlign w:val="baseline"/>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3" w15:restartNumberingAfterBreak="0">
    <w:nsid w:val="65703915"/>
    <w:multiLevelType w:val="multilevel"/>
    <w:tmpl w:val="456CCB90"/>
    <w:lvl w:ilvl="0">
      <w:start w:val="1"/>
      <w:numFmt w:val="decimal"/>
      <w:pStyle w:val="Heading11"/>
      <w:lvlText w:val="%1."/>
      <w:lvlJc w:val="left"/>
      <w:pPr>
        <w:ind w:left="720" w:hanging="360"/>
      </w:pPr>
    </w:lvl>
    <w:lvl w:ilvl="1">
      <w:start w:val="1"/>
      <w:numFmt w:val="decimal"/>
      <w:isLgl/>
      <w:lvlText w:val="%1.%2."/>
      <w:lvlJc w:val="left"/>
      <w:pPr>
        <w:ind w:left="1080" w:hanging="720"/>
      </w:pPr>
      <w:rPr>
        <w:rFonts w:hint="default"/>
        <w:b/>
        <w:bCs/>
        <w:i w:val="0"/>
        <w:sz w:val="20"/>
        <w:szCs w:val="20"/>
      </w:rPr>
    </w:lvl>
    <w:lvl w:ilvl="2">
      <w:start w:val="1"/>
      <w:numFmt w:val="bullet"/>
      <w:lvlText w:val=""/>
      <w:lvlJc w:val="left"/>
      <w:pPr>
        <w:ind w:left="1080" w:hanging="720"/>
      </w:pPr>
      <w:rPr>
        <w:rFonts w:ascii="Symbol" w:hAnsi="Symbol" w:hint="default"/>
        <w:b w:val="0"/>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6593380"/>
    <w:multiLevelType w:val="multilevel"/>
    <w:tmpl w:val="155CDA1A"/>
    <w:lvl w:ilvl="0">
      <w:start w:val="1"/>
      <w:numFmt w:val="decimal"/>
      <w:lvlText w:val="%1."/>
      <w:lvlJc w:val="left"/>
      <w:pPr>
        <w:ind w:left="720" w:hanging="360"/>
      </w:pPr>
    </w:lvl>
    <w:lvl w:ilvl="1">
      <w:start w:val="1"/>
      <w:numFmt w:val="decimal"/>
      <w:isLgl/>
      <w:lvlText w:val="%1.%2"/>
      <w:lvlJc w:val="left"/>
      <w:pPr>
        <w:ind w:left="1070" w:hanging="7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6CAB3C70"/>
    <w:multiLevelType w:val="multilevel"/>
    <w:tmpl w:val="8DE02E22"/>
    <w:lvl w:ilvl="0">
      <w:start w:val="3"/>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7" w15:restartNumberingAfterBreak="0">
    <w:nsid w:val="6EE7523E"/>
    <w:multiLevelType w:val="hybridMultilevel"/>
    <w:tmpl w:val="9984F7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B96760D"/>
    <w:multiLevelType w:val="hybridMultilevel"/>
    <w:tmpl w:val="351848E6"/>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50"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num w:numId="1" w16cid:durableId="1385065178">
    <w:abstractNumId w:val="35"/>
  </w:num>
  <w:num w:numId="2" w16cid:durableId="1767186867">
    <w:abstractNumId w:val="6"/>
  </w:num>
  <w:num w:numId="3" w16cid:durableId="121391514">
    <w:abstractNumId w:val="37"/>
  </w:num>
  <w:num w:numId="4" w16cid:durableId="790786127">
    <w:abstractNumId w:val="39"/>
  </w:num>
  <w:num w:numId="5" w16cid:durableId="1965846652">
    <w:abstractNumId w:val="27"/>
  </w:num>
  <w:num w:numId="6" w16cid:durableId="947391699">
    <w:abstractNumId w:val="16"/>
  </w:num>
  <w:num w:numId="7" w16cid:durableId="2060936354">
    <w:abstractNumId w:val="1"/>
  </w:num>
  <w:num w:numId="8" w16cid:durableId="2078897027">
    <w:abstractNumId w:val="0"/>
  </w:num>
  <w:num w:numId="9" w16cid:durableId="1093357135">
    <w:abstractNumId w:val="15"/>
  </w:num>
  <w:num w:numId="10" w16cid:durableId="862062406">
    <w:abstractNumId w:val="21"/>
  </w:num>
  <w:num w:numId="11" w16cid:durableId="1917277739">
    <w:abstractNumId w:val="50"/>
  </w:num>
  <w:num w:numId="12" w16cid:durableId="230044767">
    <w:abstractNumId w:val="23"/>
  </w:num>
  <w:num w:numId="13" w16cid:durableId="2069374940">
    <w:abstractNumId w:val="36"/>
  </w:num>
  <w:num w:numId="14" w16cid:durableId="383722018">
    <w:abstractNumId w:val="42"/>
  </w:num>
  <w:num w:numId="15" w16cid:durableId="571812315">
    <w:abstractNumId w:val="11"/>
  </w:num>
  <w:num w:numId="16" w16cid:durableId="2078699944">
    <w:abstractNumId w:val="49"/>
  </w:num>
  <w:num w:numId="17" w16cid:durableId="1722366125">
    <w:abstractNumId w:val="2"/>
  </w:num>
  <w:num w:numId="18" w16cid:durableId="19137433">
    <w:abstractNumId w:val="4"/>
  </w:num>
  <w:num w:numId="19" w16cid:durableId="574702650">
    <w:abstractNumId w:val="48"/>
  </w:num>
  <w:num w:numId="20" w16cid:durableId="1009605602">
    <w:abstractNumId w:val="26"/>
  </w:num>
  <w:num w:numId="21" w16cid:durableId="792603773">
    <w:abstractNumId w:val="3"/>
  </w:num>
  <w:num w:numId="22" w16cid:durableId="1126465025">
    <w:abstractNumId w:val="18"/>
  </w:num>
  <w:num w:numId="23" w16cid:durableId="1971009722">
    <w:abstractNumId w:val="46"/>
  </w:num>
  <w:num w:numId="24" w16cid:durableId="1266158346">
    <w:abstractNumId w:val="22"/>
  </w:num>
  <w:num w:numId="25" w16cid:durableId="1538464951">
    <w:abstractNumId w:val="24"/>
  </w:num>
  <w:num w:numId="26" w16cid:durableId="1794593908">
    <w:abstractNumId w:val="8"/>
  </w:num>
  <w:num w:numId="27" w16cid:durableId="1306007671">
    <w:abstractNumId w:val="34"/>
  </w:num>
  <w:num w:numId="28" w16cid:durableId="574435155">
    <w:abstractNumId w:val="40"/>
  </w:num>
  <w:num w:numId="29" w16cid:durableId="154999233">
    <w:abstractNumId w:val="29"/>
  </w:num>
  <w:num w:numId="30" w16cid:durableId="475490606">
    <w:abstractNumId w:val="16"/>
    <w:lvlOverride w:ilvl="0">
      <w:startOverride w:val="5"/>
    </w:lvlOverride>
    <w:lvlOverride w:ilvl="1">
      <w:startOverride w:val="4"/>
    </w:lvlOverride>
    <w:lvlOverride w:ilvl="2">
      <w:startOverride w:val="4"/>
    </w:lvlOverride>
    <w:lvlOverride w:ilvl="3">
      <w:startOverride w:val="1"/>
    </w:lvlOverride>
  </w:num>
  <w:num w:numId="31" w16cid:durableId="16207256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548658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84207246">
    <w:abstractNumId w:val="43"/>
  </w:num>
  <w:num w:numId="34" w16cid:durableId="1897005635">
    <w:abstractNumId w:val="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8387913">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4909375">
    <w:abstractNumId w:val="45"/>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25878342">
    <w:abstractNumId w:val="28"/>
  </w:num>
  <w:num w:numId="38" w16cid:durableId="1146314523">
    <w:abstractNumId w:val="20"/>
  </w:num>
  <w:num w:numId="39" w16cid:durableId="1460028075">
    <w:abstractNumId w:val="31"/>
  </w:num>
  <w:num w:numId="40" w16cid:durableId="1326858617">
    <w:abstractNumId w:val="25"/>
  </w:num>
  <w:num w:numId="41" w16cid:durableId="61415177">
    <w:abstractNumId w:val="9"/>
  </w:num>
  <w:num w:numId="42" w16cid:durableId="1213925288">
    <w:abstractNumId w:val="14"/>
  </w:num>
  <w:num w:numId="43" w16cid:durableId="483471194">
    <w:abstractNumId w:val="7"/>
  </w:num>
  <w:num w:numId="44" w16cid:durableId="498272445">
    <w:abstractNumId w:val="19"/>
  </w:num>
  <w:num w:numId="45" w16cid:durableId="555627622">
    <w:abstractNumId w:val="17"/>
  </w:num>
  <w:num w:numId="46" w16cid:durableId="2035037306">
    <w:abstractNumId w:val="41"/>
  </w:num>
  <w:num w:numId="47" w16cid:durableId="1966888852">
    <w:abstractNumId w:val="30"/>
  </w:num>
  <w:num w:numId="48" w16cid:durableId="122119728">
    <w:abstractNumId w:val="33"/>
  </w:num>
  <w:num w:numId="49" w16cid:durableId="176431607">
    <w:abstractNumId w:val="10"/>
  </w:num>
  <w:num w:numId="50" w16cid:durableId="1590771628">
    <w:abstractNumId w:val="13"/>
  </w:num>
  <w:num w:numId="51" w16cid:durableId="1898856988">
    <w:abstractNumId w:val="32"/>
  </w:num>
  <w:num w:numId="52" w16cid:durableId="806582024">
    <w:abstractNumId w:val="16"/>
  </w:num>
  <w:num w:numId="53" w16cid:durableId="1485733476">
    <w:abstractNumId w:val="16"/>
  </w:num>
  <w:num w:numId="54" w16cid:durableId="366444374">
    <w:abstractNumId w:val="16"/>
  </w:num>
  <w:num w:numId="55" w16cid:durableId="588124638">
    <w:abstractNumId w:val="16"/>
  </w:num>
  <w:num w:numId="56" w16cid:durableId="1865049537">
    <w:abstractNumId w:val="16"/>
  </w:num>
  <w:num w:numId="57" w16cid:durableId="1039210299">
    <w:abstractNumId w:val="4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DB0"/>
    <w:rsid w:val="00001647"/>
    <w:rsid w:val="000021AB"/>
    <w:rsid w:val="0000497A"/>
    <w:rsid w:val="00004DF9"/>
    <w:rsid w:val="00005383"/>
    <w:rsid w:val="00005E4F"/>
    <w:rsid w:val="0000791C"/>
    <w:rsid w:val="00013767"/>
    <w:rsid w:val="00013C8F"/>
    <w:rsid w:val="000159CB"/>
    <w:rsid w:val="00017C64"/>
    <w:rsid w:val="000207C3"/>
    <w:rsid w:val="00022316"/>
    <w:rsid w:val="00023AC5"/>
    <w:rsid w:val="000307E2"/>
    <w:rsid w:val="00030811"/>
    <w:rsid w:val="000309C1"/>
    <w:rsid w:val="00032267"/>
    <w:rsid w:val="000346C7"/>
    <w:rsid w:val="00034E14"/>
    <w:rsid w:val="000354D9"/>
    <w:rsid w:val="000354E8"/>
    <w:rsid w:val="00035C87"/>
    <w:rsid w:val="00036BEA"/>
    <w:rsid w:val="00037BBD"/>
    <w:rsid w:val="00037C45"/>
    <w:rsid w:val="00042A7E"/>
    <w:rsid w:val="000439E4"/>
    <w:rsid w:val="00044225"/>
    <w:rsid w:val="00050603"/>
    <w:rsid w:val="00051913"/>
    <w:rsid w:val="00052A1B"/>
    <w:rsid w:val="00052B28"/>
    <w:rsid w:val="00053C2B"/>
    <w:rsid w:val="00053CF1"/>
    <w:rsid w:val="00054CEC"/>
    <w:rsid w:val="000553DF"/>
    <w:rsid w:val="00055D95"/>
    <w:rsid w:val="00056DBF"/>
    <w:rsid w:val="00057209"/>
    <w:rsid w:val="000577C8"/>
    <w:rsid w:val="000610EB"/>
    <w:rsid w:val="00061FF2"/>
    <w:rsid w:val="0006277F"/>
    <w:rsid w:val="00063E02"/>
    <w:rsid w:val="00063E3B"/>
    <w:rsid w:val="0006616F"/>
    <w:rsid w:val="00066C34"/>
    <w:rsid w:val="00070898"/>
    <w:rsid w:val="00074436"/>
    <w:rsid w:val="00074CB2"/>
    <w:rsid w:val="00075592"/>
    <w:rsid w:val="000812A7"/>
    <w:rsid w:val="000817B6"/>
    <w:rsid w:val="00082F2E"/>
    <w:rsid w:val="0008384D"/>
    <w:rsid w:val="000855AF"/>
    <w:rsid w:val="00087067"/>
    <w:rsid w:val="000874C1"/>
    <w:rsid w:val="00090011"/>
    <w:rsid w:val="00090135"/>
    <w:rsid w:val="00093FAE"/>
    <w:rsid w:val="00096CF2"/>
    <w:rsid w:val="000A056A"/>
    <w:rsid w:val="000A1E96"/>
    <w:rsid w:val="000A4E41"/>
    <w:rsid w:val="000A7F23"/>
    <w:rsid w:val="000B01B8"/>
    <w:rsid w:val="000B1465"/>
    <w:rsid w:val="000B3E64"/>
    <w:rsid w:val="000C0B86"/>
    <w:rsid w:val="000C1D63"/>
    <w:rsid w:val="000C4D5A"/>
    <w:rsid w:val="000C5EEB"/>
    <w:rsid w:val="000C6215"/>
    <w:rsid w:val="000C6EF4"/>
    <w:rsid w:val="000C7AF5"/>
    <w:rsid w:val="000D0236"/>
    <w:rsid w:val="000D32BE"/>
    <w:rsid w:val="000D33AB"/>
    <w:rsid w:val="000D4863"/>
    <w:rsid w:val="000D6672"/>
    <w:rsid w:val="000D715C"/>
    <w:rsid w:val="000D75D9"/>
    <w:rsid w:val="000D7D32"/>
    <w:rsid w:val="000E102C"/>
    <w:rsid w:val="000E23DC"/>
    <w:rsid w:val="000E5BD6"/>
    <w:rsid w:val="000E625D"/>
    <w:rsid w:val="000F3F20"/>
    <w:rsid w:val="000F4793"/>
    <w:rsid w:val="00104FF3"/>
    <w:rsid w:val="001109F4"/>
    <w:rsid w:val="00111377"/>
    <w:rsid w:val="00114336"/>
    <w:rsid w:val="001156A4"/>
    <w:rsid w:val="00116642"/>
    <w:rsid w:val="0011763B"/>
    <w:rsid w:val="001206BD"/>
    <w:rsid w:val="00136738"/>
    <w:rsid w:val="001374A8"/>
    <w:rsid w:val="001404D9"/>
    <w:rsid w:val="00140E8B"/>
    <w:rsid w:val="00141AF2"/>
    <w:rsid w:val="0014370B"/>
    <w:rsid w:val="001446F0"/>
    <w:rsid w:val="001450D7"/>
    <w:rsid w:val="00145283"/>
    <w:rsid w:val="00146187"/>
    <w:rsid w:val="001467DA"/>
    <w:rsid w:val="001469E2"/>
    <w:rsid w:val="00147357"/>
    <w:rsid w:val="001475FE"/>
    <w:rsid w:val="0015070B"/>
    <w:rsid w:val="00151257"/>
    <w:rsid w:val="0015585D"/>
    <w:rsid w:val="0015643F"/>
    <w:rsid w:val="0015678C"/>
    <w:rsid w:val="00162CDD"/>
    <w:rsid w:val="0016693F"/>
    <w:rsid w:val="00166B64"/>
    <w:rsid w:val="00166E06"/>
    <w:rsid w:val="0016730A"/>
    <w:rsid w:val="00167961"/>
    <w:rsid w:val="001700B9"/>
    <w:rsid w:val="0017061D"/>
    <w:rsid w:val="00172366"/>
    <w:rsid w:val="00172457"/>
    <w:rsid w:val="00172577"/>
    <w:rsid w:val="00173B44"/>
    <w:rsid w:val="0017732E"/>
    <w:rsid w:val="00177F9D"/>
    <w:rsid w:val="00180AD0"/>
    <w:rsid w:val="001841CC"/>
    <w:rsid w:val="0018475B"/>
    <w:rsid w:val="00184D24"/>
    <w:rsid w:val="00186350"/>
    <w:rsid w:val="00186675"/>
    <w:rsid w:val="00190936"/>
    <w:rsid w:val="001914FA"/>
    <w:rsid w:val="001A409C"/>
    <w:rsid w:val="001A4429"/>
    <w:rsid w:val="001A46BA"/>
    <w:rsid w:val="001A473E"/>
    <w:rsid w:val="001A77B6"/>
    <w:rsid w:val="001B41CA"/>
    <w:rsid w:val="001B4D22"/>
    <w:rsid w:val="001B5261"/>
    <w:rsid w:val="001C0C6E"/>
    <w:rsid w:val="001C2CFF"/>
    <w:rsid w:val="001C30F5"/>
    <w:rsid w:val="001C3319"/>
    <w:rsid w:val="001C368E"/>
    <w:rsid w:val="001C3956"/>
    <w:rsid w:val="001C3BF8"/>
    <w:rsid w:val="001C491E"/>
    <w:rsid w:val="001D068E"/>
    <w:rsid w:val="001D29C8"/>
    <w:rsid w:val="001D57DA"/>
    <w:rsid w:val="001E0BB2"/>
    <w:rsid w:val="001E1E09"/>
    <w:rsid w:val="001E3617"/>
    <w:rsid w:val="001E52CE"/>
    <w:rsid w:val="001E5744"/>
    <w:rsid w:val="001E66CC"/>
    <w:rsid w:val="001E79ED"/>
    <w:rsid w:val="001F1667"/>
    <w:rsid w:val="001F2068"/>
    <w:rsid w:val="001F4B33"/>
    <w:rsid w:val="001F5541"/>
    <w:rsid w:val="001F5A16"/>
    <w:rsid w:val="00202226"/>
    <w:rsid w:val="002064BF"/>
    <w:rsid w:val="00211285"/>
    <w:rsid w:val="00212FDA"/>
    <w:rsid w:val="00213863"/>
    <w:rsid w:val="002142AA"/>
    <w:rsid w:val="002144E4"/>
    <w:rsid w:val="002157E1"/>
    <w:rsid w:val="00221205"/>
    <w:rsid w:val="00226ABE"/>
    <w:rsid w:val="002276E0"/>
    <w:rsid w:val="00230253"/>
    <w:rsid w:val="00230521"/>
    <w:rsid w:val="002310D3"/>
    <w:rsid w:val="0023402F"/>
    <w:rsid w:val="00237987"/>
    <w:rsid w:val="002460D3"/>
    <w:rsid w:val="002468C1"/>
    <w:rsid w:val="00246DB0"/>
    <w:rsid w:val="00250799"/>
    <w:rsid w:val="00253E5E"/>
    <w:rsid w:val="00265388"/>
    <w:rsid w:val="00265F19"/>
    <w:rsid w:val="0026619A"/>
    <w:rsid w:val="00266D7C"/>
    <w:rsid w:val="00271153"/>
    <w:rsid w:val="00271B63"/>
    <w:rsid w:val="002721FE"/>
    <w:rsid w:val="002731C0"/>
    <w:rsid w:val="00274BEB"/>
    <w:rsid w:val="00274D1D"/>
    <w:rsid w:val="00275836"/>
    <w:rsid w:val="0027742C"/>
    <w:rsid w:val="0027786F"/>
    <w:rsid w:val="00283616"/>
    <w:rsid w:val="00290512"/>
    <w:rsid w:val="00290D7D"/>
    <w:rsid w:val="00292321"/>
    <w:rsid w:val="002927A5"/>
    <w:rsid w:val="002928DE"/>
    <w:rsid w:val="00294A4E"/>
    <w:rsid w:val="002952E3"/>
    <w:rsid w:val="00296E30"/>
    <w:rsid w:val="0029740A"/>
    <w:rsid w:val="002A090D"/>
    <w:rsid w:val="002A429A"/>
    <w:rsid w:val="002A462A"/>
    <w:rsid w:val="002A4DFF"/>
    <w:rsid w:val="002A4E0D"/>
    <w:rsid w:val="002C0E06"/>
    <w:rsid w:val="002C790B"/>
    <w:rsid w:val="002D153C"/>
    <w:rsid w:val="002D606B"/>
    <w:rsid w:val="002D786A"/>
    <w:rsid w:val="002E2807"/>
    <w:rsid w:val="002E4600"/>
    <w:rsid w:val="002E5200"/>
    <w:rsid w:val="002E6DBE"/>
    <w:rsid w:val="002F1701"/>
    <w:rsid w:val="002F1ADA"/>
    <w:rsid w:val="002F1C1C"/>
    <w:rsid w:val="002F1C39"/>
    <w:rsid w:val="002F2EA1"/>
    <w:rsid w:val="002F4366"/>
    <w:rsid w:val="002F4B0C"/>
    <w:rsid w:val="002F5884"/>
    <w:rsid w:val="00301A97"/>
    <w:rsid w:val="00302921"/>
    <w:rsid w:val="003039B7"/>
    <w:rsid w:val="00303AEA"/>
    <w:rsid w:val="00304155"/>
    <w:rsid w:val="00304784"/>
    <w:rsid w:val="00306511"/>
    <w:rsid w:val="0031285F"/>
    <w:rsid w:val="00314B2A"/>
    <w:rsid w:val="003155DF"/>
    <w:rsid w:val="0031638D"/>
    <w:rsid w:val="00316C18"/>
    <w:rsid w:val="00324F04"/>
    <w:rsid w:val="00327D15"/>
    <w:rsid w:val="00327E4E"/>
    <w:rsid w:val="00330CB5"/>
    <w:rsid w:val="00335D11"/>
    <w:rsid w:val="00340CA7"/>
    <w:rsid w:val="00341F9C"/>
    <w:rsid w:val="00342281"/>
    <w:rsid w:val="0034462E"/>
    <w:rsid w:val="00347590"/>
    <w:rsid w:val="0035161B"/>
    <w:rsid w:val="00353F59"/>
    <w:rsid w:val="00354CCF"/>
    <w:rsid w:val="003560DF"/>
    <w:rsid w:val="00356329"/>
    <w:rsid w:val="00357177"/>
    <w:rsid w:val="00357C10"/>
    <w:rsid w:val="00361F84"/>
    <w:rsid w:val="00362AD5"/>
    <w:rsid w:val="003642C7"/>
    <w:rsid w:val="00375D1C"/>
    <w:rsid w:val="00376A60"/>
    <w:rsid w:val="00386BBA"/>
    <w:rsid w:val="00386F25"/>
    <w:rsid w:val="00394A5B"/>
    <w:rsid w:val="0039536A"/>
    <w:rsid w:val="00396B95"/>
    <w:rsid w:val="00397827"/>
    <w:rsid w:val="003A0090"/>
    <w:rsid w:val="003A068D"/>
    <w:rsid w:val="003A1524"/>
    <w:rsid w:val="003A49D8"/>
    <w:rsid w:val="003A5E08"/>
    <w:rsid w:val="003A6610"/>
    <w:rsid w:val="003A6B51"/>
    <w:rsid w:val="003B0437"/>
    <w:rsid w:val="003B1F1E"/>
    <w:rsid w:val="003B2B33"/>
    <w:rsid w:val="003B2D63"/>
    <w:rsid w:val="003B536B"/>
    <w:rsid w:val="003B5709"/>
    <w:rsid w:val="003B7017"/>
    <w:rsid w:val="003B733E"/>
    <w:rsid w:val="003C4526"/>
    <w:rsid w:val="003C7748"/>
    <w:rsid w:val="003D0B97"/>
    <w:rsid w:val="003D3E5B"/>
    <w:rsid w:val="003E0216"/>
    <w:rsid w:val="003E040A"/>
    <w:rsid w:val="003E06D4"/>
    <w:rsid w:val="003E12FD"/>
    <w:rsid w:val="003E3C99"/>
    <w:rsid w:val="003E6974"/>
    <w:rsid w:val="003F086C"/>
    <w:rsid w:val="003F4085"/>
    <w:rsid w:val="004039D9"/>
    <w:rsid w:val="00403F61"/>
    <w:rsid w:val="0040408D"/>
    <w:rsid w:val="00404B1E"/>
    <w:rsid w:val="00410898"/>
    <w:rsid w:val="00413A3C"/>
    <w:rsid w:val="00415BDA"/>
    <w:rsid w:val="00415F2C"/>
    <w:rsid w:val="0041621A"/>
    <w:rsid w:val="00417D55"/>
    <w:rsid w:val="0042072E"/>
    <w:rsid w:val="00420847"/>
    <w:rsid w:val="00423418"/>
    <w:rsid w:val="00423A22"/>
    <w:rsid w:val="00424D4B"/>
    <w:rsid w:val="0042567A"/>
    <w:rsid w:val="00430FB0"/>
    <w:rsid w:val="004320C3"/>
    <w:rsid w:val="00432562"/>
    <w:rsid w:val="00433205"/>
    <w:rsid w:val="00434717"/>
    <w:rsid w:val="00435276"/>
    <w:rsid w:val="00435517"/>
    <w:rsid w:val="004359D7"/>
    <w:rsid w:val="00441F71"/>
    <w:rsid w:val="0044397D"/>
    <w:rsid w:val="00444619"/>
    <w:rsid w:val="004478FD"/>
    <w:rsid w:val="00450D63"/>
    <w:rsid w:val="004512D3"/>
    <w:rsid w:val="004524A0"/>
    <w:rsid w:val="004539FC"/>
    <w:rsid w:val="0045459A"/>
    <w:rsid w:val="00454679"/>
    <w:rsid w:val="00461EA0"/>
    <w:rsid w:val="00462375"/>
    <w:rsid w:val="00463978"/>
    <w:rsid w:val="00464EFD"/>
    <w:rsid w:val="00465FB0"/>
    <w:rsid w:val="00467316"/>
    <w:rsid w:val="0047049C"/>
    <w:rsid w:val="00471EF3"/>
    <w:rsid w:val="00472185"/>
    <w:rsid w:val="00473DD3"/>
    <w:rsid w:val="004744D5"/>
    <w:rsid w:val="00475180"/>
    <w:rsid w:val="00477B1A"/>
    <w:rsid w:val="00477E80"/>
    <w:rsid w:val="00480815"/>
    <w:rsid w:val="004819C7"/>
    <w:rsid w:val="00481A7D"/>
    <w:rsid w:val="00481C4E"/>
    <w:rsid w:val="0048401F"/>
    <w:rsid w:val="00485B03"/>
    <w:rsid w:val="004916A9"/>
    <w:rsid w:val="0049294E"/>
    <w:rsid w:val="00493A78"/>
    <w:rsid w:val="00495E64"/>
    <w:rsid w:val="00497629"/>
    <w:rsid w:val="0049776D"/>
    <w:rsid w:val="004A2BAF"/>
    <w:rsid w:val="004A418F"/>
    <w:rsid w:val="004B1F44"/>
    <w:rsid w:val="004B2008"/>
    <w:rsid w:val="004B287F"/>
    <w:rsid w:val="004B3F3D"/>
    <w:rsid w:val="004B4FF0"/>
    <w:rsid w:val="004B613E"/>
    <w:rsid w:val="004B6829"/>
    <w:rsid w:val="004B7C11"/>
    <w:rsid w:val="004C2917"/>
    <w:rsid w:val="004C4B2B"/>
    <w:rsid w:val="004C63AD"/>
    <w:rsid w:val="004C68CA"/>
    <w:rsid w:val="004D194A"/>
    <w:rsid w:val="004D1F4B"/>
    <w:rsid w:val="004E2066"/>
    <w:rsid w:val="004E2224"/>
    <w:rsid w:val="004E4212"/>
    <w:rsid w:val="004E5B4D"/>
    <w:rsid w:val="004E6CCF"/>
    <w:rsid w:val="004F142C"/>
    <w:rsid w:val="004F1936"/>
    <w:rsid w:val="004F3676"/>
    <w:rsid w:val="004F3AA2"/>
    <w:rsid w:val="004F68AB"/>
    <w:rsid w:val="004F7861"/>
    <w:rsid w:val="00502D4F"/>
    <w:rsid w:val="00503714"/>
    <w:rsid w:val="00504E8A"/>
    <w:rsid w:val="005071DC"/>
    <w:rsid w:val="00513BCB"/>
    <w:rsid w:val="00515935"/>
    <w:rsid w:val="00515E2C"/>
    <w:rsid w:val="00517EAE"/>
    <w:rsid w:val="00520ECE"/>
    <w:rsid w:val="005233BD"/>
    <w:rsid w:val="005252CB"/>
    <w:rsid w:val="005270F2"/>
    <w:rsid w:val="005273F1"/>
    <w:rsid w:val="0053045F"/>
    <w:rsid w:val="00533956"/>
    <w:rsid w:val="00533997"/>
    <w:rsid w:val="00534F8E"/>
    <w:rsid w:val="005364C5"/>
    <w:rsid w:val="0054096B"/>
    <w:rsid w:val="00541B22"/>
    <w:rsid w:val="00542012"/>
    <w:rsid w:val="00542480"/>
    <w:rsid w:val="00543610"/>
    <w:rsid w:val="005461D1"/>
    <w:rsid w:val="0054658A"/>
    <w:rsid w:val="00550CA0"/>
    <w:rsid w:val="00556496"/>
    <w:rsid w:val="00562743"/>
    <w:rsid w:val="00563149"/>
    <w:rsid w:val="0056325A"/>
    <w:rsid w:val="00564436"/>
    <w:rsid w:val="00565A6C"/>
    <w:rsid w:val="0057003C"/>
    <w:rsid w:val="00572010"/>
    <w:rsid w:val="005737D5"/>
    <w:rsid w:val="00573958"/>
    <w:rsid w:val="00575F88"/>
    <w:rsid w:val="0057611B"/>
    <w:rsid w:val="00576AD7"/>
    <w:rsid w:val="005770CF"/>
    <w:rsid w:val="005773BB"/>
    <w:rsid w:val="005805CF"/>
    <w:rsid w:val="00581121"/>
    <w:rsid w:val="00583195"/>
    <w:rsid w:val="00583832"/>
    <w:rsid w:val="00586397"/>
    <w:rsid w:val="00587169"/>
    <w:rsid w:val="005904C0"/>
    <w:rsid w:val="0059098F"/>
    <w:rsid w:val="00591D63"/>
    <w:rsid w:val="005935BB"/>
    <w:rsid w:val="00593C4B"/>
    <w:rsid w:val="00594CEC"/>
    <w:rsid w:val="00594F22"/>
    <w:rsid w:val="005A47E4"/>
    <w:rsid w:val="005A49A1"/>
    <w:rsid w:val="005B0CAD"/>
    <w:rsid w:val="005B206F"/>
    <w:rsid w:val="005B4387"/>
    <w:rsid w:val="005B7795"/>
    <w:rsid w:val="005C2A55"/>
    <w:rsid w:val="005C42A3"/>
    <w:rsid w:val="005C54CB"/>
    <w:rsid w:val="005C5AD7"/>
    <w:rsid w:val="005D085E"/>
    <w:rsid w:val="005D14A4"/>
    <w:rsid w:val="005D1E06"/>
    <w:rsid w:val="005D2058"/>
    <w:rsid w:val="005D455B"/>
    <w:rsid w:val="005D468F"/>
    <w:rsid w:val="005D5EEC"/>
    <w:rsid w:val="005D6EB1"/>
    <w:rsid w:val="005E000A"/>
    <w:rsid w:val="005E1735"/>
    <w:rsid w:val="005E19D2"/>
    <w:rsid w:val="005E231D"/>
    <w:rsid w:val="005E286F"/>
    <w:rsid w:val="005E2D22"/>
    <w:rsid w:val="005E3362"/>
    <w:rsid w:val="005E36DD"/>
    <w:rsid w:val="005E74B4"/>
    <w:rsid w:val="005E7707"/>
    <w:rsid w:val="005F077E"/>
    <w:rsid w:val="005F0C8C"/>
    <w:rsid w:val="005F3BE6"/>
    <w:rsid w:val="005F5359"/>
    <w:rsid w:val="005F6AE4"/>
    <w:rsid w:val="0060125F"/>
    <w:rsid w:val="00604247"/>
    <w:rsid w:val="0061187F"/>
    <w:rsid w:val="00611D36"/>
    <w:rsid w:val="00614528"/>
    <w:rsid w:val="0061472F"/>
    <w:rsid w:val="00616130"/>
    <w:rsid w:val="0062145C"/>
    <w:rsid w:val="00622AFE"/>
    <w:rsid w:val="006253F3"/>
    <w:rsid w:val="00627FE4"/>
    <w:rsid w:val="006304AF"/>
    <w:rsid w:val="00631909"/>
    <w:rsid w:val="006323CB"/>
    <w:rsid w:val="00635325"/>
    <w:rsid w:val="00635801"/>
    <w:rsid w:val="00636821"/>
    <w:rsid w:val="006374BB"/>
    <w:rsid w:val="006413E3"/>
    <w:rsid w:val="006417B0"/>
    <w:rsid w:val="006424E8"/>
    <w:rsid w:val="00643960"/>
    <w:rsid w:val="00644332"/>
    <w:rsid w:val="00647644"/>
    <w:rsid w:val="00650989"/>
    <w:rsid w:val="006526DB"/>
    <w:rsid w:val="0065470F"/>
    <w:rsid w:val="00656938"/>
    <w:rsid w:val="006611AE"/>
    <w:rsid w:val="00663D80"/>
    <w:rsid w:val="00664400"/>
    <w:rsid w:val="00666ECC"/>
    <w:rsid w:val="00667468"/>
    <w:rsid w:val="00667526"/>
    <w:rsid w:val="00667E1B"/>
    <w:rsid w:val="00671363"/>
    <w:rsid w:val="00671552"/>
    <w:rsid w:val="0067416E"/>
    <w:rsid w:val="00674A61"/>
    <w:rsid w:val="006845AF"/>
    <w:rsid w:val="0068780F"/>
    <w:rsid w:val="00691F7B"/>
    <w:rsid w:val="006928BA"/>
    <w:rsid w:val="006964ED"/>
    <w:rsid w:val="006A76B7"/>
    <w:rsid w:val="006A790F"/>
    <w:rsid w:val="006A7CF8"/>
    <w:rsid w:val="006B1436"/>
    <w:rsid w:val="006C03AA"/>
    <w:rsid w:val="006C2894"/>
    <w:rsid w:val="006C5F71"/>
    <w:rsid w:val="006D0AA4"/>
    <w:rsid w:val="006D3BAE"/>
    <w:rsid w:val="006D5600"/>
    <w:rsid w:val="006D5903"/>
    <w:rsid w:val="006E0026"/>
    <w:rsid w:val="006E0D93"/>
    <w:rsid w:val="006E1232"/>
    <w:rsid w:val="006E37B2"/>
    <w:rsid w:val="006E4866"/>
    <w:rsid w:val="006E7205"/>
    <w:rsid w:val="006F08A7"/>
    <w:rsid w:val="006F2A2F"/>
    <w:rsid w:val="006F4744"/>
    <w:rsid w:val="006F5DDA"/>
    <w:rsid w:val="006F6ACE"/>
    <w:rsid w:val="006F6D6D"/>
    <w:rsid w:val="006F7F6D"/>
    <w:rsid w:val="00700B28"/>
    <w:rsid w:val="007029AE"/>
    <w:rsid w:val="00702D7A"/>
    <w:rsid w:val="00703120"/>
    <w:rsid w:val="00703C56"/>
    <w:rsid w:val="00710ECF"/>
    <w:rsid w:val="00712403"/>
    <w:rsid w:val="007136C5"/>
    <w:rsid w:val="00715C0D"/>
    <w:rsid w:val="00720175"/>
    <w:rsid w:val="00720270"/>
    <w:rsid w:val="00721068"/>
    <w:rsid w:val="007244A0"/>
    <w:rsid w:val="0072458A"/>
    <w:rsid w:val="00724B28"/>
    <w:rsid w:val="00726B3D"/>
    <w:rsid w:val="00726F88"/>
    <w:rsid w:val="007279FE"/>
    <w:rsid w:val="00727BEE"/>
    <w:rsid w:val="00732581"/>
    <w:rsid w:val="00737A4C"/>
    <w:rsid w:val="00740E2B"/>
    <w:rsid w:val="007415C2"/>
    <w:rsid w:val="00742DB8"/>
    <w:rsid w:val="007435BA"/>
    <w:rsid w:val="0074409E"/>
    <w:rsid w:val="007463A5"/>
    <w:rsid w:val="00746CDF"/>
    <w:rsid w:val="00747E3B"/>
    <w:rsid w:val="00750DA9"/>
    <w:rsid w:val="00756D1E"/>
    <w:rsid w:val="007608BB"/>
    <w:rsid w:val="00761DFC"/>
    <w:rsid w:val="0076386B"/>
    <w:rsid w:val="0076663C"/>
    <w:rsid w:val="00770BF6"/>
    <w:rsid w:val="00770F7A"/>
    <w:rsid w:val="00772D82"/>
    <w:rsid w:val="00773F9D"/>
    <w:rsid w:val="00774E8D"/>
    <w:rsid w:val="00776141"/>
    <w:rsid w:val="007763B4"/>
    <w:rsid w:val="00781C79"/>
    <w:rsid w:val="00782581"/>
    <w:rsid w:val="007825E4"/>
    <w:rsid w:val="00784925"/>
    <w:rsid w:val="00787C5A"/>
    <w:rsid w:val="00791288"/>
    <w:rsid w:val="00793103"/>
    <w:rsid w:val="007971ED"/>
    <w:rsid w:val="00797513"/>
    <w:rsid w:val="007A0116"/>
    <w:rsid w:val="007A224A"/>
    <w:rsid w:val="007A25F1"/>
    <w:rsid w:val="007A2F2C"/>
    <w:rsid w:val="007A497C"/>
    <w:rsid w:val="007A5145"/>
    <w:rsid w:val="007A53FB"/>
    <w:rsid w:val="007A7EA1"/>
    <w:rsid w:val="007B124F"/>
    <w:rsid w:val="007B1517"/>
    <w:rsid w:val="007B275E"/>
    <w:rsid w:val="007B42DC"/>
    <w:rsid w:val="007B5811"/>
    <w:rsid w:val="007B5A91"/>
    <w:rsid w:val="007B5E91"/>
    <w:rsid w:val="007C0845"/>
    <w:rsid w:val="007C2574"/>
    <w:rsid w:val="007C7D7F"/>
    <w:rsid w:val="007D0D77"/>
    <w:rsid w:val="007D1060"/>
    <w:rsid w:val="007D3C77"/>
    <w:rsid w:val="007D4484"/>
    <w:rsid w:val="007D563B"/>
    <w:rsid w:val="007D62AC"/>
    <w:rsid w:val="007E20C0"/>
    <w:rsid w:val="007E211E"/>
    <w:rsid w:val="007E300F"/>
    <w:rsid w:val="007E5636"/>
    <w:rsid w:val="007E7A8B"/>
    <w:rsid w:val="007F1D14"/>
    <w:rsid w:val="007F2A58"/>
    <w:rsid w:val="007F34D0"/>
    <w:rsid w:val="007F36E5"/>
    <w:rsid w:val="007F6F24"/>
    <w:rsid w:val="007F782F"/>
    <w:rsid w:val="00804C42"/>
    <w:rsid w:val="008069E7"/>
    <w:rsid w:val="008077F1"/>
    <w:rsid w:val="00807C78"/>
    <w:rsid w:val="008101B6"/>
    <w:rsid w:val="008115C3"/>
    <w:rsid w:val="00814ADC"/>
    <w:rsid w:val="0081663F"/>
    <w:rsid w:val="00817446"/>
    <w:rsid w:val="0081769E"/>
    <w:rsid w:val="008216ED"/>
    <w:rsid w:val="00823122"/>
    <w:rsid w:val="00823962"/>
    <w:rsid w:val="00825CCC"/>
    <w:rsid w:val="008301F5"/>
    <w:rsid w:val="0083081F"/>
    <w:rsid w:val="00832097"/>
    <w:rsid w:val="00832A1C"/>
    <w:rsid w:val="00832A3D"/>
    <w:rsid w:val="008343E5"/>
    <w:rsid w:val="0083517D"/>
    <w:rsid w:val="00835C4C"/>
    <w:rsid w:val="00837C3F"/>
    <w:rsid w:val="00840F53"/>
    <w:rsid w:val="00844D50"/>
    <w:rsid w:val="0085158C"/>
    <w:rsid w:val="00853324"/>
    <w:rsid w:val="0085448C"/>
    <w:rsid w:val="00863519"/>
    <w:rsid w:val="00865D06"/>
    <w:rsid w:val="0086737C"/>
    <w:rsid w:val="00867460"/>
    <w:rsid w:val="008676A3"/>
    <w:rsid w:val="008724A9"/>
    <w:rsid w:val="00873463"/>
    <w:rsid w:val="00873CF9"/>
    <w:rsid w:val="0087747A"/>
    <w:rsid w:val="008802C1"/>
    <w:rsid w:val="00885551"/>
    <w:rsid w:val="00886986"/>
    <w:rsid w:val="0089307F"/>
    <w:rsid w:val="00894B1D"/>
    <w:rsid w:val="00897533"/>
    <w:rsid w:val="008A16D4"/>
    <w:rsid w:val="008A4C8A"/>
    <w:rsid w:val="008A611A"/>
    <w:rsid w:val="008A664D"/>
    <w:rsid w:val="008A7221"/>
    <w:rsid w:val="008A7269"/>
    <w:rsid w:val="008B0E56"/>
    <w:rsid w:val="008B4E74"/>
    <w:rsid w:val="008C0EDF"/>
    <w:rsid w:val="008C25FF"/>
    <w:rsid w:val="008C4CAB"/>
    <w:rsid w:val="008C4FD2"/>
    <w:rsid w:val="008C55A2"/>
    <w:rsid w:val="008C62B6"/>
    <w:rsid w:val="008D0A9A"/>
    <w:rsid w:val="008D1683"/>
    <w:rsid w:val="008E357A"/>
    <w:rsid w:val="008E4417"/>
    <w:rsid w:val="008E5D89"/>
    <w:rsid w:val="008E73BC"/>
    <w:rsid w:val="008F76DB"/>
    <w:rsid w:val="00901FE6"/>
    <w:rsid w:val="00903ABC"/>
    <w:rsid w:val="00904A2D"/>
    <w:rsid w:val="00905439"/>
    <w:rsid w:val="00907491"/>
    <w:rsid w:val="00907732"/>
    <w:rsid w:val="00907A19"/>
    <w:rsid w:val="00910480"/>
    <w:rsid w:val="00911691"/>
    <w:rsid w:val="0091402F"/>
    <w:rsid w:val="00922FCD"/>
    <w:rsid w:val="009250CC"/>
    <w:rsid w:val="00925B59"/>
    <w:rsid w:val="009261E5"/>
    <w:rsid w:val="00927C3F"/>
    <w:rsid w:val="00930355"/>
    <w:rsid w:val="00930F33"/>
    <w:rsid w:val="009345A1"/>
    <w:rsid w:val="00934D3A"/>
    <w:rsid w:val="009354D8"/>
    <w:rsid w:val="009406BD"/>
    <w:rsid w:val="00942105"/>
    <w:rsid w:val="00942889"/>
    <w:rsid w:val="00942B04"/>
    <w:rsid w:val="00945842"/>
    <w:rsid w:val="00945FF1"/>
    <w:rsid w:val="0094607B"/>
    <w:rsid w:val="009460BE"/>
    <w:rsid w:val="00946AFF"/>
    <w:rsid w:val="0095088F"/>
    <w:rsid w:val="00951C6C"/>
    <w:rsid w:val="00952405"/>
    <w:rsid w:val="00957361"/>
    <w:rsid w:val="009647A7"/>
    <w:rsid w:val="009659ED"/>
    <w:rsid w:val="0096761C"/>
    <w:rsid w:val="009709BE"/>
    <w:rsid w:val="00974AB9"/>
    <w:rsid w:val="00975328"/>
    <w:rsid w:val="00975592"/>
    <w:rsid w:val="00977BA9"/>
    <w:rsid w:val="009824FE"/>
    <w:rsid w:val="00984050"/>
    <w:rsid w:val="00986257"/>
    <w:rsid w:val="00986E33"/>
    <w:rsid w:val="009873A7"/>
    <w:rsid w:val="009879D0"/>
    <w:rsid w:val="0099372D"/>
    <w:rsid w:val="00993A8D"/>
    <w:rsid w:val="00995A80"/>
    <w:rsid w:val="00997C17"/>
    <w:rsid w:val="009A18BA"/>
    <w:rsid w:val="009A274B"/>
    <w:rsid w:val="009A3DD8"/>
    <w:rsid w:val="009A4CC7"/>
    <w:rsid w:val="009B6573"/>
    <w:rsid w:val="009B6BD5"/>
    <w:rsid w:val="009B740F"/>
    <w:rsid w:val="009C0D28"/>
    <w:rsid w:val="009C20F4"/>
    <w:rsid w:val="009C25AA"/>
    <w:rsid w:val="009C2678"/>
    <w:rsid w:val="009C4894"/>
    <w:rsid w:val="009C4FE5"/>
    <w:rsid w:val="009C541B"/>
    <w:rsid w:val="009C6AB3"/>
    <w:rsid w:val="009D0458"/>
    <w:rsid w:val="009D16E5"/>
    <w:rsid w:val="009D3F38"/>
    <w:rsid w:val="009D5BDF"/>
    <w:rsid w:val="009D5EFE"/>
    <w:rsid w:val="009D7BF7"/>
    <w:rsid w:val="009E0151"/>
    <w:rsid w:val="009E1609"/>
    <w:rsid w:val="009E22A7"/>
    <w:rsid w:val="009E2F36"/>
    <w:rsid w:val="009E5463"/>
    <w:rsid w:val="009E639F"/>
    <w:rsid w:val="009E66E2"/>
    <w:rsid w:val="009E725A"/>
    <w:rsid w:val="009F0327"/>
    <w:rsid w:val="009F056C"/>
    <w:rsid w:val="009F0F6F"/>
    <w:rsid w:val="009F76BB"/>
    <w:rsid w:val="009F7DA3"/>
    <w:rsid w:val="00A00294"/>
    <w:rsid w:val="00A03EC4"/>
    <w:rsid w:val="00A03F77"/>
    <w:rsid w:val="00A04B8E"/>
    <w:rsid w:val="00A04CDB"/>
    <w:rsid w:val="00A04FA3"/>
    <w:rsid w:val="00A056B5"/>
    <w:rsid w:val="00A058EA"/>
    <w:rsid w:val="00A06642"/>
    <w:rsid w:val="00A1237E"/>
    <w:rsid w:val="00A1252E"/>
    <w:rsid w:val="00A137D5"/>
    <w:rsid w:val="00A14CF4"/>
    <w:rsid w:val="00A15E65"/>
    <w:rsid w:val="00A15E91"/>
    <w:rsid w:val="00A20BDD"/>
    <w:rsid w:val="00A2267F"/>
    <w:rsid w:val="00A2565B"/>
    <w:rsid w:val="00A2699B"/>
    <w:rsid w:val="00A26ECF"/>
    <w:rsid w:val="00A27281"/>
    <w:rsid w:val="00A27A12"/>
    <w:rsid w:val="00A30818"/>
    <w:rsid w:val="00A31C39"/>
    <w:rsid w:val="00A34E9C"/>
    <w:rsid w:val="00A362A2"/>
    <w:rsid w:val="00A40487"/>
    <w:rsid w:val="00A47124"/>
    <w:rsid w:val="00A47334"/>
    <w:rsid w:val="00A477A2"/>
    <w:rsid w:val="00A47913"/>
    <w:rsid w:val="00A47CB8"/>
    <w:rsid w:val="00A47D2C"/>
    <w:rsid w:val="00A57E61"/>
    <w:rsid w:val="00A6090E"/>
    <w:rsid w:val="00A64274"/>
    <w:rsid w:val="00A64449"/>
    <w:rsid w:val="00A64B35"/>
    <w:rsid w:val="00A66939"/>
    <w:rsid w:val="00A71B0E"/>
    <w:rsid w:val="00A71D7C"/>
    <w:rsid w:val="00A721AE"/>
    <w:rsid w:val="00A728D3"/>
    <w:rsid w:val="00A7429C"/>
    <w:rsid w:val="00A7475E"/>
    <w:rsid w:val="00A74C11"/>
    <w:rsid w:val="00A808E8"/>
    <w:rsid w:val="00A8121C"/>
    <w:rsid w:val="00A8345D"/>
    <w:rsid w:val="00A85931"/>
    <w:rsid w:val="00A9015B"/>
    <w:rsid w:val="00A90775"/>
    <w:rsid w:val="00A91D1C"/>
    <w:rsid w:val="00A925D3"/>
    <w:rsid w:val="00A92DF9"/>
    <w:rsid w:val="00A95C93"/>
    <w:rsid w:val="00A9606A"/>
    <w:rsid w:val="00A96B3B"/>
    <w:rsid w:val="00AA214E"/>
    <w:rsid w:val="00AA2B2B"/>
    <w:rsid w:val="00AA33F6"/>
    <w:rsid w:val="00AA615D"/>
    <w:rsid w:val="00AA68C3"/>
    <w:rsid w:val="00AB32E4"/>
    <w:rsid w:val="00AB39D5"/>
    <w:rsid w:val="00AC1706"/>
    <w:rsid w:val="00AC2D34"/>
    <w:rsid w:val="00AC3892"/>
    <w:rsid w:val="00AC43F1"/>
    <w:rsid w:val="00AC542D"/>
    <w:rsid w:val="00AC5873"/>
    <w:rsid w:val="00AC62C4"/>
    <w:rsid w:val="00AD06C2"/>
    <w:rsid w:val="00AD2237"/>
    <w:rsid w:val="00AD2F60"/>
    <w:rsid w:val="00AD6DF2"/>
    <w:rsid w:val="00AD7F30"/>
    <w:rsid w:val="00AE419C"/>
    <w:rsid w:val="00AE4797"/>
    <w:rsid w:val="00AE7FEE"/>
    <w:rsid w:val="00AF11E2"/>
    <w:rsid w:val="00AF394D"/>
    <w:rsid w:val="00AF40FF"/>
    <w:rsid w:val="00AF5F38"/>
    <w:rsid w:val="00B004C6"/>
    <w:rsid w:val="00B00EFD"/>
    <w:rsid w:val="00B0145D"/>
    <w:rsid w:val="00B06981"/>
    <w:rsid w:val="00B0698E"/>
    <w:rsid w:val="00B07D1B"/>
    <w:rsid w:val="00B1030D"/>
    <w:rsid w:val="00B108B9"/>
    <w:rsid w:val="00B10ED1"/>
    <w:rsid w:val="00B125A1"/>
    <w:rsid w:val="00B12D2B"/>
    <w:rsid w:val="00B13CCD"/>
    <w:rsid w:val="00B20BEB"/>
    <w:rsid w:val="00B22310"/>
    <w:rsid w:val="00B22AAB"/>
    <w:rsid w:val="00B239E2"/>
    <w:rsid w:val="00B252F1"/>
    <w:rsid w:val="00B27C13"/>
    <w:rsid w:val="00B31E5D"/>
    <w:rsid w:val="00B35061"/>
    <w:rsid w:val="00B36425"/>
    <w:rsid w:val="00B45250"/>
    <w:rsid w:val="00B4618D"/>
    <w:rsid w:val="00B5025D"/>
    <w:rsid w:val="00B51086"/>
    <w:rsid w:val="00B51D15"/>
    <w:rsid w:val="00B52BC4"/>
    <w:rsid w:val="00B5372D"/>
    <w:rsid w:val="00B5452B"/>
    <w:rsid w:val="00B5539B"/>
    <w:rsid w:val="00B563AF"/>
    <w:rsid w:val="00B56DBE"/>
    <w:rsid w:val="00B60E61"/>
    <w:rsid w:val="00B647FD"/>
    <w:rsid w:val="00B738C1"/>
    <w:rsid w:val="00B74410"/>
    <w:rsid w:val="00B752A9"/>
    <w:rsid w:val="00B761B7"/>
    <w:rsid w:val="00B77AC0"/>
    <w:rsid w:val="00B82FC3"/>
    <w:rsid w:val="00B86D6A"/>
    <w:rsid w:val="00B87E58"/>
    <w:rsid w:val="00B90091"/>
    <w:rsid w:val="00B9011B"/>
    <w:rsid w:val="00B92988"/>
    <w:rsid w:val="00B93BE9"/>
    <w:rsid w:val="00BA473F"/>
    <w:rsid w:val="00BA69EB"/>
    <w:rsid w:val="00BA6BD8"/>
    <w:rsid w:val="00BA6DE5"/>
    <w:rsid w:val="00BA7FF1"/>
    <w:rsid w:val="00BB0131"/>
    <w:rsid w:val="00BB09CA"/>
    <w:rsid w:val="00BB19C6"/>
    <w:rsid w:val="00BB280C"/>
    <w:rsid w:val="00BB2917"/>
    <w:rsid w:val="00BB5057"/>
    <w:rsid w:val="00BB621D"/>
    <w:rsid w:val="00BC17DE"/>
    <w:rsid w:val="00BC4812"/>
    <w:rsid w:val="00BD00AA"/>
    <w:rsid w:val="00BD0F98"/>
    <w:rsid w:val="00BD2B4A"/>
    <w:rsid w:val="00BD396B"/>
    <w:rsid w:val="00BD40AC"/>
    <w:rsid w:val="00BD55CA"/>
    <w:rsid w:val="00BD564D"/>
    <w:rsid w:val="00BD58C8"/>
    <w:rsid w:val="00BD648B"/>
    <w:rsid w:val="00BD65C9"/>
    <w:rsid w:val="00BD6C74"/>
    <w:rsid w:val="00BD6DBE"/>
    <w:rsid w:val="00BD7971"/>
    <w:rsid w:val="00BE109E"/>
    <w:rsid w:val="00BE1589"/>
    <w:rsid w:val="00BE1795"/>
    <w:rsid w:val="00BE2283"/>
    <w:rsid w:val="00BE2443"/>
    <w:rsid w:val="00BE4B0F"/>
    <w:rsid w:val="00BE5446"/>
    <w:rsid w:val="00BE56E1"/>
    <w:rsid w:val="00BE66F8"/>
    <w:rsid w:val="00BE7FD4"/>
    <w:rsid w:val="00BF0B6F"/>
    <w:rsid w:val="00BF24A8"/>
    <w:rsid w:val="00BF31DA"/>
    <w:rsid w:val="00BF36BC"/>
    <w:rsid w:val="00BF3C87"/>
    <w:rsid w:val="00BF440E"/>
    <w:rsid w:val="00C001B7"/>
    <w:rsid w:val="00C00B74"/>
    <w:rsid w:val="00C05109"/>
    <w:rsid w:val="00C05F92"/>
    <w:rsid w:val="00C071A0"/>
    <w:rsid w:val="00C10A60"/>
    <w:rsid w:val="00C10AFF"/>
    <w:rsid w:val="00C10F9D"/>
    <w:rsid w:val="00C11F24"/>
    <w:rsid w:val="00C22073"/>
    <w:rsid w:val="00C228F5"/>
    <w:rsid w:val="00C234B3"/>
    <w:rsid w:val="00C23A03"/>
    <w:rsid w:val="00C23C6C"/>
    <w:rsid w:val="00C23EB6"/>
    <w:rsid w:val="00C30142"/>
    <w:rsid w:val="00C31D69"/>
    <w:rsid w:val="00C37183"/>
    <w:rsid w:val="00C378F0"/>
    <w:rsid w:val="00C37E1E"/>
    <w:rsid w:val="00C400EA"/>
    <w:rsid w:val="00C413CE"/>
    <w:rsid w:val="00C42335"/>
    <w:rsid w:val="00C436E6"/>
    <w:rsid w:val="00C449E6"/>
    <w:rsid w:val="00C45A27"/>
    <w:rsid w:val="00C45F2F"/>
    <w:rsid w:val="00C5106D"/>
    <w:rsid w:val="00C52234"/>
    <w:rsid w:val="00C52CA2"/>
    <w:rsid w:val="00C60DDF"/>
    <w:rsid w:val="00C630C6"/>
    <w:rsid w:val="00C6484A"/>
    <w:rsid w:val="00C66766"/>
    <w:rsid w:val="00C66FB5"/>
    <w:rsid w:val="00C66FE3"/>
    <w:rsid w:val="00C672BA"/>
    <w:rsid w:val="00C67ADF"/>
    <w:rsid w:val="00C67E64"/>
    <w:rsid w:val="00C715AF"/>
    <w:rsid w:val="00C72F2B"/>
    <w:rsid w:val="00C739C4"/>
    <w:rsid w:val="00C74448"/>
    <w:rsid w:val="00C81A13"/>
    <w:rsid w:val="00C83323"/>
    <w:rsid w:val="00C83649"/>
    <w:rsid w:val="00C83754"/>
    <w:rsid w:val="00C8714C"/>
    <w:rsid w:val="00C92937"/>
    <w:rsid w:val="00C92FBF"/>
    <w:rsid w:val="00C93357"/>
    <w:rsid w:val="00C959B3"/>
    <w:rsid w:val="00C965CD"/>
    <w:rsid w:val="00CA2B2C"/>
    <w:rsid w:val="00CA4BD3"/>
    <w:rsid w:val="00CA5A3C"/>
    <w:rsid w:val="00CA76CA"/>
    <w:rsid w:val="00CB115E"/>
    <w:rsid w:val="00CB3847"/>
    <w:rsid w:val="00CB48E5"/>
    <w:rsid w:val="00CB6A18"/>
    <w:rsid w:val="00CC6428"/>
    <w:rsid w:val="00CC6567"/>
    <w:rsid w:val="00CC76ED"/>
    <w:rsid w:val="00CC7921"/>
    <w:rsid w:val="00CD499B"/>
    <w:rsid w:val="00CE137E"/>
    <w:rsid w:val="00CE230D"/>
    <w:rsid w:val="00CE3A4D"/>
    <w:rsid w:val="00CE5732"/>
    <w:rsid w:val="00CE7183"/>
    <w:rsid w:val="00CE7F9A"/>
    <w:rsid w:val="00CF025C"/>
    <w:rsid w:val="00CF518E"/>
    <w:rsid w:val="00CF689D"/>
    <w:rsid w:val="00CF74AC"/>
    <w:rsid w:val="00D010D5"/>
    <w:rsid w:val="00D06E42"/>
    <w:rsid w:val="00D07251"/>
    <w:rsid w:val="00D1064A"/>
    <w:rsid w:val="00D15993"/>
    <w:rsid w:val="00D1781C"/>
    <w:rsid w:val="00D20469"/>
    <w:rsid w:val="00D2350D"/>
    <w:rsid w:val="00D256D7"/>
    <w:rsid w:val="00D270DC"/>
    <w:rsid w:val="00D27576"/>
    <w:rsid w:val="00D3114A"/>
    <w:rsid w:val="00D3487F"/>
    <w:rsid w:val="00D35F8A"/>
    <w:rsid w:val="00D36E22"/>
    <w:rsid w:val="00D42BA9"/>
    <w:rsid w:val="00D43C18"/>
    <w:rsid w:val="00D43F4D"/>
    <w:rsid w:val="00D44309"/>
    <w:rsid w:val="00D52C67"/>
    <w:rsid w:val="00D52EEF"/>
    <w:rsid w:val="00D54720"/>
    <w:rsid w:val="00D55448"/>
    <w:rsid w:val="00D55E6C"/>
    <w:rsid w:val="00D562A3"/>
    <w:rsid w:val="00D56D7B"/>
    <w:rsid w:val="00D570F6"/>
    <w:rsid w:val="00D60E23"/>
    <w:rsid w:val="00D63EAA"/>
    <w:rsid w:val="00D644FA"/>
    <w:rsid w:val="00D64549"/>
    <w:rsid w:val="00D701A4"/>
    <w:rsid w:val="00D73C9A"/>
    <w:rsid w:val="00D741C9"/>
    <w:rsid w:val="00D76329"/>
    <w:rsid w:val="00D857F7"/>
    <w:rsid w:val="00D875CE"/>
    <w:rsid w:val="00D91BA9"/>
    <w:rsid w:val="00D937F6"/>
    <w:rsid w:val="00D938A9"/>
    <w:rsid w:val="00D948C5"/>
    <w:rsid w:val="00D96EA4"/>
    <w:rsid w:val="00DA19F7"/>
    <w:rsid w:val="00DA59CD"/>
    <w:rsid w:val="00DA73CF"/>
    <w:rsid w:val="00DA7BC0"/>
    <w:rsid w:val="00DB105D"/>
    <w:rsid w:val="00DB2510"/>
    <w:rsid w:val="00DB25C4"/>
    <w:rsid w:val="00DB33AA"/>
    <w:rsid w:val="00DB4ABF"/>
    <w:rsid w:val="00DC2328"/>
    <w:rsid w:val="00DC30D5"/>
    <w:rsid w:val="00DD03DA"/>
    <w:rsid w:val="00DD3907"/>
    <w:rsid w:val="00DD3936"/>
    <w:rsid w:val="00DD4E96"/>
    <w:rsid w:val="00DD695E"/>
    <w:rsid w:val="00DD69D5"/>
    <w:rsid w:val="00DE1D8A"/>
    <w:rsid w:val="00DE4068"/>
    <w:rsid w:val="00DE4844"/>
    <w:rsid w:val="00DE4EF7"/>
    <w:rsid w:val="00DF0664"/>
    <w:rsid w:val="00DF0F50"/>
    <w:rsid w:val="00DF139A"/>
    <w:rsid w:val="00DF4523"/>
    <w:rsid w:val="00DF57F6"/>
    <w:rsid w:val="00DF67C2"/>
    <w:rsid w:val="00DF7345"/>
    <w:rsid w:val="00E01308"/>
    <w:rsid w:val="00E028A5"/>
    <w:rsid w:val="00E031AC"/>
    <w:rsid w:val="00E04485"/>
    <w:rsid w:val="00E050C2"/>
    <w:rsid w:val="00E053F7"/>
    <w:rsid w:val="00E077E1"/>
    <w:rsid w:val="00E1019D"/>
    <w:rsid w:val="00E11569"/>
    <w:rsid w:val="00E1393D"/>
    <w:rsid w:val="00E13F85"/>
    <w:rsid w:val="00E15C96"/>
    <w:rsid w:val="00E15CA5"/>
    <w:rsid w:val="00E17B5B"/>
    <w:rsid w:val="00E21C7F"/>
    <w:rsid w:val="00E21E13"/>
    <w:rsid w:val="00E23FC6"/>
    <w:rsid w:val="00E3417B"/>
    <w:rsid w:val="00E355F1"/>
    <w:rsid w:val="00E35D33"/>
    <w:rsid w:val="00E36334"/>
    <w:rsid w:val="00E4735F"/>
    <w:rsid w:val="00E47DD3"/>
    <w:rsid w:val="00E50102"/>
    <w:rsid w:val="00E501A1"/>
    <w:rsid w:val="00E50319"/>
    <w:rsid w:val="00E50B83"/>
    <w:rsid w:val="00E517B7"/>
    <w:rsid w:val="00E531C2"/>
    <w:rsid w:val="00E61B73"/>
    <w:rsid w:val="00E61C4E"/>
    <w:rsid w:val="00E6248D"/>
    <w:rsid w:val="00E62B00"/>
    <w:rsid w:val="00E63A11"/>
    <w:rsid w:val="00E643B9"/>
    <w:rsid w:val="00E719D4"/>
    <w:rsid w:val="00E72835"/>
    <w:rsid w:val="00E746DC"/>
    <w:rsid w:val="00E76038"/>
    <w:rsid w:val="00E8054A"/>
    <w:rsid w:val="00E81572"/>
    <w:rsid w:val="00E84F47"/>
    <w:rsid w:val="00E867EC"/>
    <w:rsid w:val="00E870E7"/>
    <w:rsid w:val="00E90ADB"/>
    <w:rsid w:val="00E9523D"/>
    <w:rsid w:val="00E958C9"/>
    <w:rsid w:val="00EA119F"/>
    <w:rsid w:val="00EA12C5"/>
    <w:rsid w:val="00EA3A72"/>
    <w:rsid w:val="00EA4B85"/>
    <w:rsid w:val="00EA529B"/>
    <w:rsid w:val="00EA5306"/>
    <w:rsid w:val="00EA562C"/>
    <w:rsid w:val="00EA564A"/>
    <w:rsid w:val="00EA6BAE"/>
    <w:rsid w:val="00EA717E"/>
    <w:rsid w:val="00EB1432"/>
    <w:rsid w:val="00EB15CE"/>
    <w:rsid w:val="00EC1774"/>
    <w:rsid w:val="00EC6626"/>
    <w:rsid w:val="00ED1073"/>
    <w:rsid w:val="00ED359A"/>
    <w:rsid w:val="00ED4E1F"/>
    <w:rsid w:val="00ED52AA"/>
    <w:rsid w:val="00ED67C1"/>
    <w:rsid w:val="00ED6A8F"/>
    <w:rsid w:val="00EE1E14"/>
    <w:rsid w:val="00EE2A3A"/>
    <w:rsid w:val="00EE64FE"/>
    <w:rsid w:val="00EE6745"/>
    <w:rsid w:val="00EF0742"/>
    <w:rsid w:val="00EF0826"/>
    <w:rsid w:val="00EF15D2"/>
    <w:rsid w:val="00EF170B"/>
    <w:rsid w:val="00EF2803"/>
    <w:rsid w:val="00EF2BDC"/>
    <w:rsid w:val="00EF4B7C"/>
    <w:rsid w:val="00EF6E80"/>
    <w:rsid w:val="00F03C6B"/>
    <w:rsid w:val="00F0463C"/>
    <w:rsid w:val="00F069AE"/>
    <w:rsid w:val="00F07224"/>
    <w:rsid w:val="00F07A50"/>
    <w:rsid w:val="00F10DA4"/>
    <w:rsid w:val="00F1164B"/>
    <w:rsid w:val="00F11CE0"/>
    <w:rsid w:val="00F158F2"/>
    <w:rsid w:val="00F15CA9"/>
    <w:rsid w:val="00F16BB7"/>
    <w:rsid w:val="00F176BE"/>
    <w:rsid w:val="00F25275"/>
    <w:rsid w:val="00F255E3"/>
    <w:rsid w:val="00F266AE"/>
    <w:rsid w:val="00F27369"/>
    <w:rsid w:val="00F30FD9"/>
    <w:rsid w:val="00F31D56"/>
    <w:rsid w:val="00F323EC"/>
    <w:rsid w:val="00F33668"/>
    <w:rsid w:val="00F3383B"/>
    <w:rsid w:val="00F33E7A"/>
    <w:rsid w:val="00F35CAB"/>
    <w:rsid w:val="00F369ED"/>
    <w:rsid w:val="00F37BCC"/>
    <w:rsid w:val="00F40AC8"/>
    <w:rsid w:val="00F41C0D"/>
    <w:rsid w:val="00F42674"/>
    <w:rsid w:val="00F4393C"/>
    <w:rsid w:val="00F46C28"/>
    <w:rsid w:val="00F50A02"/>
    <w:rsid w:val="00F54D24"/>
    <w:rsid w:val="00F55262"/>
    <w:rsid w:val="00F56C98"/>
    <w:rsid w:val="00F57D4A"/>
    <w:rsid w:val="00F57E73"/>
    <w:rsid w:val="00F616F7"/>
    <w:rsid w:val="00F620BA"/>
    <w:rsid w:val="00F64E84"/>
    <w:rsid w:val="00F712EE"/>
    <w:rsid w:val="00F720DE"/>
    <w:rsid w:val="00F725DA"/>
    <w:rsid w:val="00F73D70"/>
    <w:rsid w:val="00F75091"/>
    <w:rsid w:val="00F81E78"/>
    <w:rsid w:val="00F82CAD"/>
    <w:rsid w:val="00F83360"/>
    <w:rsid w:val="00F83822"/>
    <w:rsid w:val="00F83D72"/>
    <w:rsid w:val="00F84171"/>
    <w:rsid w:val="00F865E5"/>
    <w:rsid w:val="00F86C5B"/>
    <w:rsid w:val="00F872CA"/>
    <w:rsid w:val="00F90D36"/>
    <w:rsid w:val="00F92054"/>
    <w:rsid w:val="00F92768"/>
    <w:rsid w:val="00F92ED2"/>
    <w:rsid w:val="00F94A43"/>
    <w:rsid w:val="00F94DFF"/>
    <w:rsid w:val="00FA025B"/>
    <w:rsid w:val="00FA47B7"/>
    <w:rsid w:val="00FA5F5A"/>
    <w:rsid w:val="00FA60CE"/>
    <w:rsid w:val="00FA77AA"/>
    <w:rsid w:val="00FB4F85"/>
    <w:rsid w:val="00FC3C79"/>
    <w:rsid w:val="00FC4F4B"/>
    <w:rsid w:val="00FD285F"/>
    <w:rsid w:val="00FE0240"/>
    <w:rsid w:val="00FE1197"/>
    <w:rsid w:val="00FE2FAA"/>
    <w:rsid w:val="00FE33E0"/>
    <w:rsid w:val="00FE358B"/>
    <w:rsid w:val="00FE3609"/>
    <w:rsid w:val="00FE748D"/>
    <w:rsid w:val="00FF4AB4"/>
    <w:rsid w:val="00FF6E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8DC8"/>
  <w15:docId w15:val="{F61441B2-7B35-4B89-8FC0-89D82A8F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First Indent" w:uiPriority="99"/>
    <w:lsdException w:name="Body Text First Indent 2" w:uiPriority="99"/>
    <w:lsdException w:name="Block Text" w:uiPriority="99"/>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648B"/>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Heading1">
    <w:name w:val="heading 1"/>
    <w:aliases w:val="h1,heading1,heading 1"/>
    <w:basedOn w:val="Normal"/>
    <w:next w:val="Normal"/>
    <w:link w:val="Heading1Char"/>
    <w:uiPriority w:val="9"/>
    <w:qFormat/>
    <w:rsid w:val="00644332"/>
    <w:pPr>
      <w:keepNext/>
      <w:numPr>
        <w:numId w:val="6"/>
      </w:numPr>
      <w:spacing w:before="240" w:after="240" w:line="276" w:lineRule="auto"/>
      <w:outlineLvl w:val="0"/>
    </w:pPr>
    <w:rPr>
      <w:rFonts w:cs="Arial"/>
      <w:b/>
      <w:szCs w:val="24"/>
    </w:rPr>
  </w:style>
  <w:style w:type="paragraph" w:styleId="Heading2">
    <w:name w:val="heading 2"/>
    <w:aliases w:val="h2,heading 2,l2"/>
    <w:basedOn w:val="Heading1"/>
    <w:next w:val="Normal"/>
    <w:link w:val="Heading2Char"/>
    <w:uiPriority w:val="9"/>
    <w:qFormat/>
    <w:rsid w:val="00F0463C"/>
    <w:pPr>
      <w:numPr>
        <w:ilvl w:val="1"/>
      </w:numPr>
      <w:outlineLvl w:val="1"/>
    </w:pPr>
  </w:style>
  <w:style w:type="paragraph" w:styleId="Heading3">
    <w:name w:val="heading 3"/>
    <w:aliases w:val="h3,heading 3"/>
    <w:basedOn w:val="Normal"/>
    <w:next w:val="Normal"/>
    <w:link w:val="Heading3Char"/>
    <w:uiPriority w:val="9"/>
    <w:qFormat/>
    <w:rsid w:val="00F0463C"/>
    <w:pPr>
      <w:numPr>
        <w:ilvl w:val="2"/>
        <w:numId w:val="6"/>
      </w:numPr>
      <w:overflowPunct w:val="0"/>
      <w:autoSpaceDE w:val="0"/>
      <w:autoSpaceDN w:val="0"/>
      <w:adjustRightInd w:val="0"/>
      <w:spacing w:before="240" w:after="60"/>
      <w:textAlignment w:val="baseline"/>
      <w:outlineLvl w:val="2"/>
    </w:pPr>
    <w:rPr>
      <w:rFonts w:cs="Arial"/>
      <w:bCs/>
      <w:szCs w:val="20"/>
    </w:rPr>
  </w:style>
  <w:style w:type="paragraph" w:styleId="Heading4">
    <w:name w:val="heading 4"/>
    <w:aliases w:val="h4,heading 4"/>
    <w:basedOn w:val="Normal"/>
    <w:next w:val="Normal"/>
    <w:link w:val="Heading4Char"/>
    <w:uiPriority w:val="9"/>
    <w:qFormat/>
    <w:rsid w:val="00793103"/>
    <w:pPr>
      <w:numPr>
        <w:ilvl w:val="3"/>
        <w:numId w:val="6"/>
      </w:numPr>
      <w:spacing w:after="120" w:line="276" w:lineRule="auto"/>
      <w:outlineLvl w:val="3"/>
    </w:pPr>
    <w:rPr>
      <w:rFonts w:cs="Arial"/>
      <w:szCs w:val="20"/>
      <w:lang w:val="en-AU"/>
    </w:rPr>
  </w:style>
  <w:style w:type="paragraph" w:styleId="Heading5">
    <w:name w:val="heading 5"/>
    <w:basedOn w:val="Heading3"/>
    <w:next w:val="Normal"/>
    <w:link w:val="Heading5Char"/>
    <w:uiPriority w:val="9"/>
    <w:qFormat/>
    <w:rsid w:val="00F41C0D"/>
    <w:pPr>
      <w:numPr>
        <w:numId w:val="9"/>
      </w:numPr>
      <w:spacing w:before="120" w:after="120" w:line="360" w:lineRule="auto"/>
      <w:outlineLvl w:val="4"/>
    </w:pPr>
    <w:rPr>
      <w:b/>
      <w:szCs w:val="22"/>
    </w:rPr>
  </w:style>
  <w:style w:type="paragraph" w:styleId="Heading6">
    <w:name w:val="heading 6"/>
    <w:basedOn w:val="Heading4"/>
    <w:next w:val="Normal"/>
    <w:link w:val="Heading6Char"/>
    <w:uiPriority w:val="9"/>
    <w:qFormat/>
    <w:rsid w:val="00F41C0D"/>
    <w:pPr>
      <w:numPr>
        <w:numId w:val="10"/>
      </w:numPr>
      <w:spacing w:line="360" w:lineRule="auto"/>
      <w:ind w:left="862" w:hanging="862"/>
      <w:outlineLvl w:val="5"/>
    </w:pPr>
  </w:style>
  <w:style w:type="paragraph" w:styleId="Heading7">
    <w:name w:val="heading 7"/>
    <w:basedOn w:val="Normal"/>
    <w:next w:val="Normal"/>
    <w:link w:val="Heading7Char"/>
    <w:uiPriority w:val="9"/>
    <w:qFormat/>
    <w:pPr>
      <w:numPr>
        <w:ilvl w:val="6"/>
        <w:numId w:val="6"/>
      </w:numPr>
      <w:spacing w:before="240" w:after="60"/>
      <w:outlineLvl w:val="6"/>
    </w:pPr>
    <w:rPr>
      <w:lang w:val="en-AU"/>
    </w:rPr>
  </w:style>
  <w:style w:type="paragraph" w:styleId="Heading8">
    <w:name w:val="heading 8"/>
    <w:basedOn w:val="Normal"/>
    <w:next w:val="Normal"/>
    <w:link w:val="Heading8Char"/>
    <w:uiPriority w:val="9"/>
    <w:qFormat/>
    <w:pPr>
      <w:numPr>
        <w:ilvl w:val="7"/>
        <w:numId w:val="6"/>
      </w:numPr>
      <w:spacing w:before="240" w:after="60"/>
      <w:outlineLvl w:val="7"/>
    </w:pPr>
    <w:rPr>
      <w:i/>
    </w:rPr>
  </w:style>
  <w:style w:type="paragraph" w:styleId="Heading9">
    <w:name w:val="heading 9"/>
    <w:basedOn w:val="Normal"/>
    <w:next w:val="Normal"/>
    <w:link w:val="Heading9Char"/>
    <w:uiPriority w:val="9"/>
    <w:qFormat/>
    <w:pPr>
      <w:numPr>
        <w:ilvl w:val="8"/>
        <w:numId w:val="6"/>
      </w:numPr>
      <w:spacing w:before="240" w:after="60"/>
      <w:outlineLvl w:val="8"/>
    </w:pPr>
    <w:rPr>
      <w:i/>
      <w:sz w:val="18"/>
    </w:rPr>
  </w:style>
  <w:style w:type="character" w:default="1" w:styleId="DefaultParagraphFont">
    <w:name w:val="Default Paragraph Font"/>
    <w:uiPriority w:val="1"/>
    <w:semiHidden/>
    <w:unhideWhenUsed/>
    <w:rsid w:val="00BD648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D648B"/>
  </w:style>
  <w:style w:type="character" w:customStyle="1" w:styleId="Heading1Char">
    <w:name w:val="Heading 1 Char"/>
    <w:aliases w:val="h1 Char,heading1 Char,heading 1 Char"/>
    <w:link w:val="Heading1"/>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2Char">
    <w:name w:val="Heading 2 Char"/>
    <w:aliases w:val="h2 Char,heading 2 Char,l2 Char"/>
    <w:link w:val="Heading2"/>
    <w:uiPriority w:val="9"/>
    <w:rsid w:val="005D14A4"/>
    <w:rPr>
      <w:rFonts w:asciiTheme="minorHAnsi" w:eastAsiaTheme="minorHAnsi" w:hAnsiTheme="minorHAnsi" w:cs="Arial"/>
      <w:b/>
      <w:kern w:val="2"/>
      <w:sz w:val="22"/>
      <w:szCs w:val="24"/>
      <w:lang w:eastAsia="en-US"/>
      <w14:ligatures w14:val="standardContextual"/>
    </w:rPr>
  </w:style>
  <w:style w:type="character" w:customStyle="1" w:styleId="Heading3Char">
    <w:name w:val="Heading 3 Char"/>
    <w:aliases w:val="h3 Char,heading 3 Char"/>
    <w:link w:val="Heading3"/>
    <w:uiPriority w:val="9"/>
    <w:rsid w:val="005D14A4"/>
    <w:rPr>
      <w:rFonts w:asciiTheme="minorHAnsi" w:eastAsiaTheme="minorHAnsi" w:hAnsiTheme="minorHAnsi" w:cs="Arial"/>
      <w:bCs/>
      <w:kern w:val="2"/>
      <w:sz w:val="22"/>
      <w:lang w:eastAsia="en-US"/>
      <w14:ligatures w14:val="standardContextual"/>
    </w:rPr>
  </w:style>
  <w:style w:type="character" w:customStyle="1" w:styleId="Heading4Char">
    <w:name w:val="Heading 4 Char"/>
    <w:aliases w:val="h4 Char,heading 4 Char"/>
    <w:link w:val="Heading4"/>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5Char">
    <w:name w:val="Heading 5 Char"/>
    <w:link w:val="Heading5"/>
    <w:uiPriority w:val="9"/>
    <w:rsid w:val="005D14A4"/>
    <w:rPr>
      <w:rFonts w:asciiTheme="minorHAnsi" w:eastAsiaTheme="minorHAnsi" w:hAnsiTheme="minorHAnsi" w:cs="Arial"/>
      <w:b/>
      <w:bCs/>
      <w:kern w:val="2"/>
      <w:sz w:val="22"/>
      <w:szCs w:val="22"/>
      <w:lang w:eastAsia="en-US"/>
      <w14:ligatures w14:val="standardContextual"/>
    </w:rPr>
  </w:style>
  <w:style w:type="character" w:customStyle="1" w:styleId="Heading6Char">
    <w:name w:val="Heading 6 Char"/>
    <w:link w:val="Heading6"/>
    <w:uiPriority w:val="9"/>
    <w:rsid w:val="005D14A4"/>
    <w:rPr>
      <w:rFonts w:asciiTheme="minorHAnsi" w:eastAsiaTheme="minorHAnsi" w:hAnsiTheme="minorHAnsi" w:cs="Arial"/>
      <w:kern w:val="2"/>
      <w:sz w:val="22"/>
      <w:lang w:val="en-AU" w:eastAsia="en-US"/>
      <w14:ligatures w14:val="standardContextual"/>
    </w:rPr>
  </w:style>
  <w:style w:type="character" w:customStyle="1" w:styleId="Heading7Char">
    <w:name w:val="Heading 7 Char"/>
    <w:link w:val="Heading7"/>
    <w:uiPriority w:val="9"/>
    <w:rsid w:val="005D14A4"/>
    <w:rPr>
      <w:rFonts w:asciiTheme="minorHAnsi" w:eastAsiaTheme="minorHAnsi" w:hAnsiTheme="minorHAnsi" w:cstheme="minorBidi"/>
      <w:kern w:val="2"/>
      <w:sz w:val="22"/>
      <w:szCs w:val="22"/>
      <w:lang w:val="en-AU" w:eastAsia="en-US"/>
      <w14:ligatures w14:val="standardContextual"/>
    </w:rPr>
  </w:style>
  <w:style w:type="character" w:customStyle="1" w:styleId="Heading8Char">
    <w:name w:val="Heading 8 Char"/>
    <w:link w:val="Heading8"/>
    <w:uiPriority w:val="9"/>
    <w:rsid w:val="005D14A4"/>
    <w:rPr>
      <w:rFonts w:asciiTheme="minorHAnsi" w:eastAsiaTheme="minorHAnsi" w:hAnsiTheme="minorHAnsi" w:cstheme="minorBidi"/>
      <w:i/>
      <w:kern w:val="2"/>
      <w:sz w:val="22"/>
      <w:szCs w:val="22"/>
      <w:lang w:eastAsia="en-US"/>
      <w14:ligatures w14:val="standardContextual"/>
    </w:rPr>
  </w:style>
  <w:style w:type="character" w:customStyle="1" w:styleId="Heading9Char">
    <w:name w:val="Heading 9 Char"/>
    <w:link w:val="Heading9"/>
    <w:uiPriority w:val="9"/>
    <w:rsid w:val="005D14A4"/>
    <w:rPr>
      <w:rFonts w:asciiTheme="minorHAnsi" w:eastAsiaTheme="minorHAnsi" w:hAnsiTheme="minorHAnsi" w:cstheme="minorBidi"/>
      <w:i/>
      <w:kern w:val="2"/>
      <w:sz w:val="18"/>
      <w:szCs w:val="22"/>
      <w:lang w:eastAsia="en-US"/>
      <w14:ligatures w14:val="standardContextual"/>
    </w:rPr>
  </w:style>
  <w:style w:type="paragraph" w:styleId="Header">
    <w:name w:val="header"/>
    <w:basedOn w:val="Normal"/>
    <w:link w:val="HeaderChar"/>
    <w:uiPriority w:val="99"/>
    <w:pPr>
      <w:tabs>
        <w:tab w:val="center" w:pos="4320"/>
        <w:tab w:val="right" w:pos="8640"/>
      </w:tabs>
      <w:jc w:val="center"/>
    </w:pPr>
  </w:style>
  <w:style w:type="character" w:customStyle="1" w:styleId="HeaderChar">
    <w:name w:val="Header Char"/>
    <w:link w:val="Header"/>
    <w:uiPriority w:val="99"/>
    <w:rsid w:val="005D14A4"/>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E61B73"/>
    <w:rPr>
      <w:rFonts w:asciiTheme="minorHAnsi" w:eastAsiaTheme="minorHAnsi" w:hAnsiTheme="minorHAnsi" w:cstheme="minorBidi"/>
      <w:sz w:val="22"/>
      <w:szCs w:val="22"/>
      <w:lang w:val="en-GB" w:eastAsia="en-US"/>
    </w:rPr>
  </w:style>
  <w:style w:type="paragraph" w:customStyle="1" w:styleId="g2">
    <w:name w:val="g2"/>
    <w:basedOn w:val="Normal"/>
    <w:pPr>
      <w:keepLines/>
      <w:ind w:left="720" w:hanging="720"/>
    </w:pPr>
  </w:style>
  <w:style w:type="paragraph" w:customStyle="1" w:styleId="g3">
    <w:name w:val="g3"/>
    <w:basedOn w:val="g2"/>
    <w:pPr>
      <w:ind w:left="1440"/>
    </w:pPr>
  </w:style>
  <w:style w:type="paragraph" w:styleId="TOC1">
    <w:name w:val="toc 1"/>
    <w:basedOn w:val="Normal"/>
    <w:next w:val="Normal"/>
    <w:autoRedefine/>
    <w:uiPriority w:val="39"/>
    <w:rsid w:val="00B06981"/>
  </w:style>
  <w:style w:type="paragraph" w:styleId="TOC2">
    <w:name w:val="toc 2"/>
    <w:basedOn w:val="Normal"/>
    <w:next w:val="Normal"/>
    <w:uiPriority w:val="39"/>
    <w:rsid w:val="00B06981"/>
    <w:pPr>
      <w:ind w:left="200"/>
    </w:pPr>
  </w:style>
  <w:style w:type="paragraph" w:styleId="TOC3">
    <w:name w:val="toc 3"/>
    <w:basedOn w:val="Normal"/>
    <w:next w:val="Normal"/>
    <w:uiPriority w:val="39"/>
    <w:pPr>
      <w:ind w:left="400"/>
    </w:pPr>
  </w:style>
  <w:style w:type="paragraph" w:styleId="TOC4">
    <w:name w:val="toc 4"/>
    <w:basedOn w:val="Normal"/>
    <w:next w:val="Normal"/>
    <w:uiPriority w:val="39"/>
    <w:semiHidden/>
    <w:pPr>
      <w:ind w:left="600"/>
    </w:pPr>
  </w:style>
  <w:style w:type="paragraph" w:styleId="TOC5">
    <w:name w:val="toc 5"/>
    <w:basedOn w:val="Normal"/>
    <w:next w:val="Normal"/>
    <w:uiPriority w:val="39"/>
    <w:semiHidden/>
    <w:pPr>
      <w:ind w:left="800"/>
    </w:pPr>
  </w:style>
  <w:style w:type="paragraph" w:styleId="TOC6">
    <w:name w:val="toc 6"/>
    <w:basedOn w:val="Normal"/>
    <w:next w:val="Normal"/>
    <w:uiPriority w:val="39"/>
    <w:semiHidden/>
    <w:pPr>
      <w:ind w:left="1000"/>
    </w:pPr>
  </w:style>
  <w:style w:type="paragraph" w:styleId="TOC7">
    <w:name w:val="toc 7"/>
    <w:basedOn w:val="Normal"/>
    <w:next w:val="Normal"/>
    <w:uiPriority w:val="39"/>
    <w:semiHidden/>
    <w:pPr>
      <w:ind w:left="1200"/>
    </w:pPr>
  </w:style>
  <w:style w:type="paragraph" w:styleId="TOC8">
    <w:name w:val="toc 8"/>
    <w:basedOn w:val="Normal"/>
    <w:next w:val="Normal"/>
    <w:uiPriority w:val="39"/>
    <w:semiHidden/>
    <w:pPr>
      <w:ind w:left="1400"/>
    </w:pPr>
  </w:style>
  <w:style w:type="paragraph" w:styleId="TOC9">
    <w:name w:val="toc 9"/>
    <w:basedOn w:val="Normal"/>
    <w:next w:val="Normal"/>
    <w:uiPriority w:val="39"/>
    <w:semiHidden/>
    <w:pPr>
      <w:ind w:left="1600"/>
    </w:pPr>
  </w:style>
  <w:style w:type="character" w:styleId="PageNumber">
    <w:name w:val="page number"/>
    <w:basedOn w:val="DefaultParagraphFont"/>
    <w:uiPriority w:val="99"/>
  </w:style>
  <w:style w:type="paragraph" w:styleId="BodyText">
    <w:name w:val="Body Text"/>
    <w:basedOn w:val="Normal"/>
    <w:link w:val="BodyTextChar"/>
    <w:uiPriority w:val="99"/>
    <w:pPr>
      <w:spacing w:line="360" w:lineRule="auto"/>
    </w:pPr>
  </w:style>
  <w:style w:type="character" w:customStyle="1" w:styleId="BodyTextChar">
    <w:name w:val="Body Text Char"/>
    <w:basedOn w:val="DefaultParagraphFont"/>
    <w:link w:val="BodyText"/>
    <w:uiPriority w:val="99"/>
    <w:rsid w:val="00E61B73"/>
    <w:rPr>
      <w:rFonts w:asciiTheme="minorHAnsi" w:eastAsiaTheme="minorHAnsi" w:hAnsiTheme="minorHAnsi" w:cstheme="minorBidi"/>
      <w:sz w:val="22"/>
      <w:szCs w:val="22"/>
      <w:lang w:val="en-GB" w:eastAsia="en-US"/>
    </w:rPr>
  </w:style>
  <w:style w:type="paragraph" w:styleId="BodyTextIndent">
    <w:name w:val="Body Text Indent"/>
    <w:basedOn w:val="Normal"/>
    <w:link w:val="BodyTextIndentChar1"/>
    <w:uiPriority w:val="99"/>
    <w:pPr>
      <w:spacing w:line="360" w:lineRule="auto"/>
      <w:ind w:left="720"/>
    </w:pPr>
  </w:style>
  <w:style w:type="character" w:customStyle="1" w:styleId="BodyTextIndentChar1">
    <w:name w:val="Body Text Indent Char1"/>
    <w:basedOn w:val="DefaultParagraphFont"/>
    <w:link w:val="BodyTextIndent"/>
    <w:uiPriority w:val="99"/>
    <w:rsid w:val="00E61B73"/>
    <w:rPr>
      <w:rFonts w:asciiTheme="minorHAnsi" w:eastAsiaTheme="minorHAnsi" w:hAnsiTheme="minorHAnsi" w:cstheme="minorBidi"/>
      <w:sz w:val="22"/>
      <w:szCs w:val="22"/>
      <w:lang w:val="en-GB" w:eastAsia="en-US"/>
    </w:rPr>
  </w:style>
  <w:style w:type="paragraph" w:styleId="BodyTextIndent2">
    <w:name w:val="Body Text Indent 2"/>
    <w:basedOn w:val="Normal"/>
    <w:link w:val="BodyTextIndent2Char"/>
    <w:pPr>
      <w:spacing w:line="360" w:lineRule="auto"/>
      <w:ind w:left="1440"/>
    </w:pPr>
  </w:style>
  <w:style w:type="character" w:customStyle="1" w:styleId="BodyTextIndent2Char">
    <w:name w:val="Body Text Indent 2 Char"/>
    <w:basedOn w:val="DefaultParagraphFont"/>
    <w:link w:val="BodyTextIndent2"/>
    <w:rsid w:val="00E61B73"/>
    <w:rPr>
      <w:rFonts w:asciiTheme="minorHAnsi" w:eastAsiaTheme="minorHAnsi" w:hAnsiTheme="minorHAnsi" w:cstheme="minorBidi"/>
      <w:sz w:val="22"/>
      <w:szCs w:val="22"/>
      <w:lang w:val="en-GB" w:eastAsia="en-US"/>
    </w:rPr>
  </w:style>
  <w:style w:type="paragraph" w:styleId="BodyTextIndent3">
    <w:name w:val="Body Text Indent 3"/>
    <w:basedOn w:val="Normal"/>
    <w:link w:val="BodyTextIndent3Char"/>
    <w:pPr>
      <w:spacing w:line="360" w:lineRule="auto"/>
      <w:ind w:left="2160"/>
    </w:pPr>
  </w:style>
  <w:style w:type="character" w:customStyle="1" w:styleId="BodyTextIndent3Char">
    <w:name w:val="Body Text Indent 3 Char"/>
    <w:basedOn w:val="DefaultParagraphFont"/>
    <w:link w:val="BodyTextIndent3"/>
    <w:rsid w:val="005D14A4"/>
    <w:rPr>
      <w:rFonts w:asciiTheme="minorHAnsi" w:eastAsiaTheme="minorHAnsi" w:hAnsiTheme="minorHAnsi" w:cstheme="minorBidi"/>
      <w:sz w:val="22"/>
      <w:szCs w:val="22"/>
      <w:lang w:val="en-US" w:eastAsia="en-US"/>
    </w:rPr>
  </w:style>
  <w:style w:type="paragraph" w:styleId="Caption">
    <w:name w:val="caption"/>
    <w:basedOn w:val="Normal"/>
    <w:next w:val="Normal"/>
    <w:uiPriority w:val="35"/>
    <w:qFormat/>
    <w:pPr>
      <w:spacing w:before="120" w:after="120"/>
    </w:pPr>
    <w:rPr>
      <w:b/>
    </w:rPr>
  </w:style>
  <w:style w:type="paragraph" w:styleId="List">
    <w:name w:val="List"/>
    <w:basedOn w:val="Normal"/>
    <w:pPr>
      <w:numPr>
        <w:numId w:val="1"/>
      </w:numPr>
      <w:spacing w:before="120" w:after="120" w:line="360" w:lineRule="auto"/>
    </w:pPr>
  </w:style>
  <w:style w:type="paragraph" w:styleId="List2">
    <w:name w:val="List 2"/>
    <w:basedOn w:val="Normal"/>
    <w:pPr>
      <w:numPr>
        <w:numId w:val="2"/>
      </w:numPr>
      <w:spacing w:line="360" w:lineRule="auto"/>
    </w:pPr>
  </w:style>
  <w:style w:type="paragraph" w:styleId="List3">
    <w:name w:val="List 3"/>
    <w:basedOn w:val="Normal"/>
    <w:pPr>
      <w:numPr>
        <w:numId w:val="3"/>
      </w:numPr>
      <w:spacing w:after="120" w:line="360" w:lineRule="auto"/>
    </w:pPr>
  </w:style>
  <w:style w:type="paragraph" w:styleId="List5">
    <w:name w:val="List 5"/>
    <w:basedOn w:val="Normal"/>
    <w:pPr>
      <w:numPr>
        <w:numId w:val="5"/>
      </w:numPr>
      <w:spacing w:line="360" w:lineRule="auto"/>
    </w:pPr>
    <w:rPr>
      <w:b/>
    </w:rPr>
  </w:style>
  <w:style w:type="paragraph" w:styleId="Subtitle">
    <w:name w:val="Subtitle"/>
    <w:basedOn w:val="Normal"/>
    <w:qFormat/>
    <w:pPr>
      <w:jc w:val="center"/>
    </w:pPr>
    <w:rPr>
      <w:b/>
    </w:rPr>
  </w:style>
  <w:style w:type="paragraph" w:styleId="TableofFigures">
    <w:name w:val="table of figures"/>
    <w:basedOn w:val="Normal"/>
    <w:next w:val="Normal"/>
    <w:semiHidden/>
    <w:pPr>
      <w:ind w:left="400" w:hanging="400"/>
    </w:pPr>
  </w:style>
  <w:style w:type="paragraph" w:styleId="Title">
    <w:name w:val="Title"/>
    <w:basedOn w:val="Normal"/>
    <w:link w:val="TitleChar"/>
    <w:qFormat/>
    <w:pPr>
      <w:spacing w:before="240" w:after="60"/>
      <w:jc w:val="center"/>
      <w:outlineLvl w:val="0"/>
    </w:pPr>
    <w:rPr>
      <w:b/>
      <w:kern w:val="28"/>
      <w:sz w:val="28"/>
    </w:rPr>
  </w:style>
  <w:style w:type="character" w:customStyle="1" w:styleId="TitleChar">
    <w:name w:val="Title Char"/>
    <w:link w:val="Title"/>
    <w:rsid w:val="009C4894"/>
    <w:rPr>
      <w:b/>
      <w:kern w:val="28"/>
      <w:sz w:val="28"/>
      <w:szCs w:val="24"/>
      <w:lang w:val="en-GB" w:eastAsia="en-US"/>
    </w:rPr>
  </w:style>
  <w:style w:type="paragraph" w:styleId="List4">
    <w:name w:val="List 4"/>
    <w:basedOn w:val="Normal"/>
    <w:pPr>
      <w:numPr>
        <w:numId w:val="4"/>
      </w:numPr>
      <w:tabs>
        <w:tab w:val="clear" w:pos="360"/>
        <w:tab w:val="num" w:pos="2520"/>
      </w:tabs>
      <w:spacing w:line="360" w:lineRule="auto"/>
      <w:ind w:left="2520"/>
    </w:pPr>
  </w:style>
  <w:style w:type="paragraph" w:styleId="BodyText2">
    <w:name w:val="Body Text 2"/>
    <w:basedOn w:val="Normal"/>
    <w:pPr>
      <w:jc w:val="center"/>
      <w:outlineLvl w:val="0"/>
    </w:pPr>
    <w:rPr>
      <w:b/>
      <w:sz w:val="36"/>
    </w:rPr>
  </w:style>
  <w:style w:type="paragraph" w:styleId="NormalIndent">
    <w:name w:val="Normal Indent"/>
    <w:basedOn w:val="Normal"/>
    <w:rsid w:val="00945842"/>
    <w:pPr>
      <w:keepLines/>
      <w:tabs>
        <w:tab w:val="left" w:pos="720"/>
      </w:tabs>
      <w:overflowPunct w:val="0"/>
      <w:autoSpaceDE w:val="0"/>
      <w:autoSpaceDN w:val="0"/>
      <w:adjustRightInd w:val="0"/>
      <w:spacing w:before="60" w:after="60"/>
      <w:ind w:left="720"/>
      <w:textAlignment w:val="baseline"/>
    </w:pPr>
    <w:rPr>
      <w:rFonts w:ascii="Verdana" w:hAnsi="Verdana"/>
    </w:rPr>
  </w:style>
  <w:style w:type="paragraph" w:styleId="BalloonText">
    <w:name w:val="Balloon Text"/>
    <w:basedOn w:val="Normal"/>
    <w:link w:val="BalloonTextChar"/>
    <w:uiPriority w:val="99"/>
    <w:semiHidden/>
    <w:rsid w:val="009A18BA"/>
    <w:rPr>
      <w:rFonts w:ascii="Tahoma" w:hAnsi="Tahoma" w:cs="Tahoma"/>
      <w:sz w:val="16"/>
      <w:szCs w:val="16"/>
    </w:rPr>
  </w:style>
  <w:style w:type="character" w:customStyle="1" w:styleId="BalloonTextChar">
    <w:name w:val="Balloon Text Char"/>
    <w:link w:val="BalloonText"/>
    <w:uiPriority w:val="99"/>
    <w:semiHidden/>
    <w:rsid w:val="005D14A4"/>
    <w:rPr>
      <w:rFonts w:ascii="Tahoma" w:eastAsiaTheme="minorHAnsi" w:hAnsi="Tahoma" w:cs="Tahoma"/>
      <w:sz w:val="16"/>
      <w:szCs w:val="16"/>
      <w:lang w:val="en-US" w:eastAsia="en-US"/>
    </w:rPr>
  </w:style>
  <w:style w:type="character" w:styleId="CommentReference">
    <w:name w:val="annotation reference"/>
    <w:uiPriority w:val="99"/>
    <w:rsid w:val="00CE230D"/>
    <w:rPr>
      <w:sz w:val="16"/>
      <w:szCs w:val="16"/>
    </w:rPr>
  </w:style>
  <w:style w:type="paragraph" w:styleId="CommentText">
    <w:name w:val="annotation text"/>
    <w:basedOn w:val="Normal"/>
    <w:link w:val="CommentTextChar"/>
    <w:uiPriority w:val="99"/>
    <w:rsid w:val="00CE230D"/>
    <w:rPr>
      <w:szCs w:val="20"/>
    </w:rPr>
  </w:style>
  <w:style w:type="character" w:customStyle="1" w:styleId="CommentTextChar">
    <w:name w:val="Comment Text Char"/>
    <w:link w:val="CommentText"/>
    <w:uiPriority w:val="99"/>
    <w:rsid w:val="00CE230D"/>
    <w:rPr>
      <w:lang w:val="en-GB" w:eastAsia="en-US"/>
    </w:rPr>
  </w:style>
  <w:style w:type="paragraph" w:styleId="CommentSubject">
    <w:name w:val="annotation subject"/>
    <w:basedOn w:val="CommentText"/>
    <w:next w:val="CommentText"/>
    <w:link w:val="CommentSubjectChar"/>
    <w:uiPriority w:val="99"/>
    <w:rsid w:val="00CE230D"/>
    <w:rPr>
      <w:b/>
      <w:bCs/>
    </w:rPr>
  </w:style>
  <w:style w:type="character" w:customStyle="1" w:styleId="CommentSubjectChar">
    <w:name w:val="Comment Subject Char"/>
    <w:link w:val="CommentSubject"/>
    <w:uiPriority w:val="99"/>
    <w:rsid w:val="00CE230D"/>
    <w:rPr>
      <w:b/>
      <w:bCs/>
      <w:lang w:val="en-GB" w:eastAsia="en-US"/>
    </w:rPr>
  </w:style>
  <w:style w:type="paragraph" w:styleId="ListNumber">
    <w:name w:val="List Number"/>
    <w:basedOn w:val="Normal"/>
    <w:rsid w:val="007B5811"/>
    <w:pPr>
      <w:numPr>
        <w:numId w:val="7"/>
      </w:numPr>
      <w:contextualSpacing/>
    </w:pPr>
  </w:style>
  <w:style w:type="paragraph" w:styleId="ListNumber2">
    <w:name w:val="List Number 2"/>
    <w:basedOn w:val="Normal"/>
    <w:rsid w:val="007B5811"/>
    <w:pPr>
      <w:numPr>
        <w:numId w:val="8"/>
      </w:numPr>
      <w:overflowPunct w:val="0"/>
      <w:autoSpaceDE w:val="0"/>
      <w:autoSpaceDN w:val="0"/>
      <w:adjustRightInd w:val="0"/>
      <w:spacing w:after="120" w:line="360" w:lineRule="auto"/>
      <w:textAlignment w:val="baseline"/>
    </w:pPr>
    <w:rPr>
      <w:szCs w:val="20"/>
    </w:rPr>
  </w:style>
  <w:style w:type="table" w:styleId="TableGrid">
    <w:name w:val="Table Grid"/>
    <w:basedOn w:val="TableNormal"/>
    <w:uiPriority w:val="59"/>
    <w:rsid w:val="009C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bullets,main),Table bullet,Bulletted,AB List 1,lp1,Chapter Numbering,List Paragraph1,PL_Bullet Level 1,List Paragraph 1,Indent Paragraph,Resume Title,Citation List"/>
    <w:basedOn w:val="Normal"/>
    <w:link w:val="ListParagraphChar"/>
    <w:uiPriority w:val="34"/>
    <w:qFormat/>
    <w:rsid w:val="00294A4E"/>
    <w:pPr>
      <w:ind w:left="720"/>
      <w:contextualSpacing/>
    </w:pPr>
  </w:style>
  <w:style w:type="paragraph" w:customStyle="1" w:styleId="IndentNos">
    <w:name w:val="Indent Nos"/>
    <w:basedOn w:val="Normal"/>
    <w:rsid w:val="00E61B73"/>
    <w:pPr>
      <w:keepNext/>
      <w:numPr>
        <w:numId w:val="11"/>
      </w:numPr>
    </w:pPr>
    <w:rPr>
      <w:rFonts w:eastAsia="Times New Roman"/>
      <w:szCs w:val="20"/>
    </w:rPr>
  </w:style>
  <w:style w:type="paragraph" w:customStyle="1" w:styleId="BodyTextSubIndent">
    <w:name w:val="Body Text Sub Indent"/>
    <w:basedOn w:val="Normal"/>
    <w:rsid w:val="00E61B73"/>
    <w:pPr>
      <w:keepNext/>
      <w:ind w:left="1418"/>
    </w:pPr>
    <w:rPr>
      <w:rFonts w:eastAsia="Times New Roman"/>
      <w:szCs w:val="20"/>
    </w:rPr>
  </w:style>
  <w:style w:type="character" w:styleId="Hyperlink">
    <w:name w:val="Hyperlink"/>
    <w:basedOn w:val="DefaultParagraphFont"/>
    <w:uiPriority w:val="99"/>
    <w:rsid w:val="00E61B73"/>
    <w:rPr>
      <w:color w:val="0000FF"/>
      <w:u w:val="single"/>
    </w:rPr>
  </w:style>
  <w:style w:type="paragraph" w:customStyle="1" w:styleId="Style2">
    <w:name w:val="Style2"/>
    <w:basedOn w:val="Heading1"/>
    <w:autoRedefine/>
    <w:rsid w:val="00E61B73"/>
    <w:pPr>
      <w:keepLines/>
      <w:numPr>
        <w:numId w:val="12"/>
      </w:numPr>
      <w:tabs>
        <w:tab w:val="left" w:pos="567"/>
      </w:tabs>
      <w:spacing w:before="120" w:after="120" w:line="360" w:lineRule="auto"/>
    </w:pPr>
    <w:rPr>
      <w:rFonts w:eastAsia="Times New Roman" w:cs="Times New Roman"/>
      <w:caps/>
      <w:kern w:val="28"/>
    </w:rPr>
  </w:style>
  <w:style w:type="paragraph" w:customStyle="1" w:styleId="StyleNormal">
    <w:name w:val="Style Normal +"/>
    <w:basedOn w:val="Normal"/>
    <w:rsid w:val="00E61B73"/>
    <w:pPr>
      <w:keepNext/>
    </w:pPr>
    <w:rPr>
      <w:rFonts w:eastAsia="Times New Roman"/>
      <w:szCs w:val="20"/>
    </w:rPr>
  </w:style>
  <w:style w:type="paragraph" w:customStyle="1" w:styleId="StyleHeading3h3heading3Red">
    <w:name w:val="Style Heading 3h3heading 3 + Red"/>
    <w:basedOn w:val="Heading3"/>
    <w:rsid w:val="00E61B73"/>
    <w:pPr>
      <w:tabs>
        <w:tab w:val="clear" w:pos="720"/>
        <w:tab w:val="num" w:pos="851"/>
      </w:tabs>
      <w:overflowPunct/>
      <w:autoSpaceDE/>
      <w:autoSpaceDN/>
      <w:adjustRightInd/>
      <w:spacing w:before="120" w:after="120"/>
      <w:ind w:left="851" w:hanging="851"/>
      <w:textAlignment w:val="auto"/>
    </w:pPr>
    <w:rPr>
      <w:rFonts w:eastAsia="Times New Roman"/>
      <w:i/>
      <w:lang w:eastAsia="en-ZA"/>
    </w:rPr>
  </w:style>
  <w:style w:type="character" w:customStyle="1" w:styleId="BodyTextIndentChar">
    <w:name w:val="Body Text Indent Char"/>
    <w:basedOn w:val="DefaultParagraphFont"/>
    <w:rsid w:val="00E61B73"/>
    <w:rPr>
      <w:rFonts w:ascii="Arial" w:hAnsi="Arial"/>
      <w:lang w:val="en-GB" w:eastAsia="en-US"/>
    </w:rPr>
  </w:style>
  <w:style w:type="paragraph" w:styleId="BodyTextFirstIndent">
    <w:name w:val="Body Text First Indent"/>
    <w:basedOn w:val="BodyText"/>
    <w:link w:val="BodyTextFirstIndentChar"/>
    <w:uiPriority w:val="99"/>
    <w:rsid w:val="00E61B73"/>
    <w:pPr>
      <w:keepNext/>
      <w:spacing w:line="240" w:lineRule="auto"/>
      <w:ind w:left="851" w:firstLine="360"/>
    </w:pPr>
    <w:rPr>
      <w:rFonts w:eastAsia="Times New Roman"/>
      <w:b/>
      <w:szCs w:val="20"/>
    </w:rPr>
  </w:style>
  <w:style w:type="character" w:customStyle="1" w:styleId="BodyTextFirstIndentChar">
    <w:name w:val="Body Text First Indent Char"/>
    <w:basedOn w:val="BodyTextChar"/>
    <w:link w:val="BodyTextFirstIndent"/>
    <w:uiPriority w:val="99"/>
    <w:rsid w:val="00E61B73"/>
    <w:rPr>
      <w:rFonts w:ascii="Arial" w:eastAsiaTheme="minorHAnsi" w:hAnsi="Arial" w:cstheme="minorBidi"/>
      <w:b/>
      <w:sz w:val="22"/>
      <w:szCs w:val="22"/>
      <w:lang w:val="en-GB" w:eastAsia="en-US"/>
    </w:rPr>
  </w:style>
  <w:style w:type="paragraph" w:styleId="BodyTextFirstIndent2">
    <w:name w:val="Body Text First Indent 2"/>
    <w:basedOn w:val="BodyTextIndent"/>
    <w:link w:val="BodyTextFirstIndent2Char"/>
    <w:uiPriority w:val="99"/>
    <w:rsid w:val="00E61B73"/>
    <w:pPr>
      <w:keepNext/>
      <w:spacing w:line="240" w:lineRule="auto"/>
      <w:ind w:left="360" w:firstLine="360"/>
    </w:pPr>
    <w:rPr>
      <w:rFonts w:eastAsia="Times New Roman"/>
      <w:szCs w:val="20"/>
    </w:rPr>
  </w:style>
  <w:style w:type="character" w:customStyle="1" w:styleId="BodyTextFirstIndent2Char">
    <w:name w:val="Body Text First Indent 2 Char"/>
    <w:basedOn w:val="BodyTextIndentChar1"/>
    <w:link w:val="BodyTextFirstIndent2"/>
    <w:uiPriority w:val="99"/>
    <w:rsid w:val="00E61B73"/>
    <w:rPr>
      <w:rFonts w:ascii="Arial" w:eastAsiaTheme="minorHAnsi" w:hAnsi="Arial" w:cstheme="minorBidi"/>
      <w:sz w:val="22"/>
      <w:szCs w:val="22"/>
      <w:lang w:val="en-GB" w:eastAsia="en-US"/>
    </w:rPr>
  </w:style>
  <w:style w:type="paragraph" w:customStyle="1" w:styleId="table">
    <w:name w:val="table"/>
    <w:basedOn w:val="Normal"/>
    <w:rsid w:val="00E61B73"/>
    <w:rPr>
      <w:rFonts w:eastAsia="Times New Roman"/>
      <w:szCs w:val="20"/>
    </w:rPr>
  </w:style>
  <w:style w:type="paragraph" w:styleId="BlockText">
    <w:name w:val="Block Text"/>
    <w:basedOn w:val="Normal"/>
    <w:uiPriority w:val="99"/>
    <w:rsid w:val="00E61B73"/>
    <w:pPr>
      <w:keepNext/>
      <w:pBdr>
        <w:top w:val="single" w:sz="2" w:space="10" w:color="4472C4" w:themeColor="accent1"/>
        <w:left w:val="single" w:sz="2" w:space="10" w:color="4472C4" w:themeColor="accent1"/>
        <w:bottom w:val="single" w:sz="2" w:space="10" w:color="4472C4" w:themeColor="accent1"/>
        <w:right w:val="single" w:sz="2" w:space="10" w:color="4472C4" w:themeColor="accent1"/>
      </w:pBdr>
    </w:pPr>
    <w:rPr>
      <w:rFonts w:eastAsiaTheme="minorEastAsia"/>
      <w:i/>
      <w:iCs/>
      <w:szCs w:val="20"/>
    </w:rPr>
  </w:style>
  <w:style w:type="paragraph" w:customStyle="1" w:styleId="Default">
    <w:name w:val="Default"/>
    <w:rsid w:val="00E61B73"/>
    <w:pPr>
      <w:autoSpaceDE w:val="0"/>
      <w:autoSpaceDN w:val="0"/>
      <w:adjustRightInd w:val="0"/>
    </w:pPr>
    <w:rPr>
      <w:rFonts w:ascii="Arial" w:hAnsi="Arial" w:cs="Arial"/>
      <w:color w:val="000000"/>
      <w:sz w:val="24"/>
      <w:szCs w:val="24"/>
      <w:lang w:val="en-US"/>
    </w:rPr>
  </w:style>
  <w:style w:type="paragraph" w:styleId="Revision">
    <w:name w:val="Revision"/>
    <w:hidden/>
    <w:uiPriority w:val="99"/>
    <w:semiHidden/>
    <w:rsid w:val="0016693F"/>
    <w:rPr>
      <w:rFonts w:asciiTheme="minorHAnsi" w:eastAsiaTheme="minorHAnsi" w:hAnsiTheme="minorHAnsi" w:cstheme="minorBidi"/>
      <w:sz w:val="22"/>
      <w:szCs w:val="22"/>
      <w:lang w:eastAsia="en-US"/>
    </w:rPr>
  </w:style>
  <w:style w:type="paragraph" w:customStyle="1" w:styleId="Default1">
    <w:name w:val="Default1"/>
    <w:rsid w:val="005D14A4"/>
    <w:pPr>
      <w:autoSpaceDE w:val="0"/>
      <w:autoSpaceDN w:val="0"/>
      <w:adjustRightInd w:val="0"/>
    </w:pPr>
    <w:rPr>
      <w:rFonts w:ascii="Arial" w:hAnsi="Arial" w:cs="Arial"/>
      <w:color w:val="000000"/>
      <w:sz w:val="24"/>
      <w:szCs w:val="24"/>
      <w:lang w:eastAsia="en-US"/>
    </w:rPr>
  </w:style>
  <w:style w:type="paragraph" w:styleId="NormalWeb">
    <w:name w:val="Normal (Web)"/>
    <w:basedOn w:val="Normal"/>
    <w:uiPriority w:val="99"/>
    <w:unhideWhenUsed/>
    <w:rsid w:val="005D14A4"/>
    <w:pPr>
      <w:spacing w:before="100" w:beforeAutospacing="1" w:after="100" w:afterAutospacing="1"/>
    </w:pPr>
    <w:rPr>
      <w:rFonts w:eastAsia="Times New Roman"/>
      <w:szCs w:val="24"/>
    </w:rPr>
  </w:style>
  <w:style w:type="character" w:customStyle="1" w:styleId="UnresolvedMention1">
    <w:name w:val="Unresolved Mention1"/>
    <w:basedOn w:val="DefaultParagraphFont"/>
    <w:uiPriority w:val="99"/>
    <w:semiHidden/>
    <w:unhideWhenUsed/>
    <w:rsid w:val="003E12FD"/>
    <w:rPr>
      <w:color w:val="808080"/>
      <w:shd w:val="clear" w:color="auto" w:fill="E6E6E6"/>
    </w:rPr>
  </w:style>
  <w:style w:type="table" w:customStyle="1" w:styleId="TableGrid1">
    <w:name w:val="Table Grid1"/>
    <w:basedOn w:val="TableNormal"/>
    <w:next w:val="TableGrid"/>
    <w:uiPriority w:val="59"/>
    <w:rsid w:val="00290D7D"/>
    <w:pPr>
      <w:jc w:val="both"/>
    </w:pPr>
    <w:rPr>
      <w:rFonts w:ascii="Arial" w:eastAsiaTheme="minorHAns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586397"/>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E1E14"/>
    <w:pPr>
      <w:jc w:val="both"/>
    </w:pPr>
    <w:rPr>
      <w:rFonts w:ascii="Arial" w:eastAsia="Calibri" w:hAnsi="Arial"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05439"/>
    <w:rPr>
      <w:color w:val="808080"/>
      <w:shd w:val="clear" w:color="auto" w:fill="E6E6E6"/>
    </w:rPr>
  </w:style>
  <w:style w:type="character" w:styleId="Emphasis">
    <w:name w:val="Emphasis"/>
    <w:aliases w:val="HEADING3"/>
    <w:basedOn w:val="DefaultParagraphFont"/>
    <w:qFormat/>
    <w:rsid w:val="0096761C"/>
    <w:rPr>
      <w:i/>
      <w:iCs/>
    </w:rPr>
  </w:style>
  <w:style w:type="character" w:customStyle="1" w:styleId="ListParagraphChar">
    <w:name w:val="List Paragraph Char"/>
    <w:aliases w:val="Grey Bullet List Char,Grey Bullet Style Char,Table of contents numbered Char,Rep Body 2 Char,(bullets Char,main) Char,Table bullet Char,Bulletted Char,AB List 1 Char,lp1 Char,Chapter Numbering Char,List Paragraph1 Char"/>
    <w:basedOn w:val="DefaultParagraphFont"/>
    <w:link w:val="ListParagraph"/>
    <w:uiPriority w:val="34"/>
    <w:locked/>
    <w:rsid w:val="00BE56E1"/>
    <w:rPr>
      <w:rFonts w:asciiTheme="minorHAnsi" w:eastAsiaTheme="minorHAnsi" w:hAnsiTheme="minorHAnsi" w:cstheme="minorBidi"/>
      <w:sz w:val="22"/>
      <w:szCs w:val="22"/>
      <w:lang w:eastAsia="en-US"/>
    </w:rPr>
  </w:style>
  <w:style w:type="table" w:customStyle="1" w:styleId="TableGrid0">
    <w:name w:val="TableGrid"/>
    <w:rsid w:val="009C6AB3"/>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Heading11">
    <w:name w:val="Heading 11"/>
    <w:basedOn w:val="Heading1"/>
    <w:link w:val="HEADING1Char0"/>
    <w:qFormat/>
    <w:rsid w:val="00533997"/>
    <w:pPr>
      <w:numPr>
        <w:numId w:val="33"/>
      </w:numPr>
      <w:shd w:val="clear" w:color="auto" w:fill="A6A6A6"/>
      <w:spacing w:before="0" w:after="0" w:line="240" w:lineRule="auto"/>
    </w:pPr>
    <w:rPr>
      <w:rFonts w:ascii="Arial Bold" w:eastAsia="Times New Roman" w:hAnsi="Arial Bold" w:cs="Times New Roman"/>
      <w:bCs/>
      <w:smallCaps/>
      <w:sz w:val="20"/>
      <w:szCs w:val="20"/>
      <w:lang w:val="en-NZ"/>
    </w:rPr>
  </w:style>
  <w:style w:type="character" w:customStyle="1" w:styleId="HEADING1Char0">
    <w:name w:val="HEADING 1 Char"/>
    <w:link w:val="Heading11"/>
    <w:rsid w:val="00533997"/>
    <w:rPr>
      <w:rFonts w:ascii="Arial Bold" w:hAnsi="Arial Bold"/>
      <w:b/>
      <w:bCs/>
      <w:smallCaps/>
      <w:kern w:val="2"/>
      <w:shd w:val="clear" w:color="auto" w:fill="A6A6A6"/>
      <w:lang w:val="en-NZ" w:eastAsia="en-US"/>
      <w14:ligatures w14:val="standardContextual"/>
    </w:rPr>
  </w:style>
  <w:style w:type="paragraph" w:customStyle="1" w:styleId="5BBBodytext">
    <w:name w:val="+ 5. BB Body text"/>
    <w:basedOn w:val="Normal"/>
    <w:uiPriority w:val="99"/>
    <w:qFormat/>
    <w:rsid w:val="0076663C"/>
    <w:pPr>
      <w:spacing w:after="0" w:line="240" w:lineRule="auto"/>
    </w:pPr>
    <w:rPr>
      <w:rFonts w:ascii="Arial" w:eastAsia="Times New Roman" w:hAnsi="Arial"/>
      <w:sz w:val="20"/>
    </w:rPr>
  </w:style>
  <w:style w:type="paragraph" w:styleId="FootnoteText">
    <w:name w:val="footnote text"/>
    <w:basedOn w:val="Normal"/>
    <w:link w:val="FootnoteTextChar"/>
    <w:unhideWhenUsed/>
    <w:rsid w:val="00075592"/>
    <w:pPr>
      <w:widowControl w:val="0"/>
      <w:snapToGrid w:val="0"/>
      <w:spacing w:after="0" w:line="240" w:lineRule="auto"/>
    </w:pPr>
    <w:rPr>
      <w:rFonts w:ascii="Courier New" w:eastAsia="Times New Roman" w:hAnsi="Courier New"/>
      <w:sz w:val="20"/>
      <w:szCs w:val="20"/>
      <w:lang w:val="en-US"/>
    </w:rPr>
  </w:style>
  <w:style w:type="character" w:customStyle="1" w:styleId="FootnoteTextChar">
    <w:name w:val="Footnote Text Char"/>
    <w:basedOn w:val="DefaultParagraphFont"/>
    <w:link w:val="FootnoteText"/>
    <w:rsid w:val="00075592"/>
    <w:rPr>
      <w:rFonts w:ascii="Courier New" w:hAnsi="Courier New"/>
      <w:lang w:val="en-US" w:eastAsia="en-US"/>
    </w:rPr>
  </w:style>
  <w:style w:type="character" w:styleId="FootnoteReference">
    <w:name w:val="footnote reference"/>
    <w:basedOn w:val="DefaultParagraphFont"/>
    <w:unhideWhenUsed/>
    <w:rsid w:val="00075592"/>
  </w:style>
  <w:style w:type="paragraph" w:customStyle="1" w:styleId="Specification">
    <w:name w:val="Specification"/>
    <w:basedOn w:val="ListParagraph"/>
    <w:qFormat/>
    <w:rsid w:val="00473DD3"/>
    <w:pPr>
      <w:spacing w:after="120" w:line="240" w:lineRule="auto"/>
      <w:ind w:left="0"/>
      <w:contextualSpacing w:val="0"/>
    </w:pPr>
    <w:rPr>
      <w:rFonts w:ascii="Calibri" w:eastAsia="Times New Roman" w:hAnsi="Calibri" w:cs="Times New Roman"/>
      <w:sz w:val="24"/>
      <w:szCs w:val="24"/>
    </w:rPr>
  </w:style>
  <w:style w:type="character" w:customStyle="1" w:styleId="ui-provider">
    <w:name w:val="ui-provider"/>
    <w:basedOn w:val="DefaultParagraphFont"/>
    <w:rsid w:val="005D1E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1455">
      <w:bodyDiv w:val="1"/>
      <w:marLeft w:val="0"/>
      <w:marRight w:val="0"/>
      <w:marTop w:val="0"/>
      <w:marBottom w:val="0"/>
      <w:divBdr>
        <w:top w:val="none" w:sz="0" w:space="0" w:color="auto"/>
        <w:left w:val="none" w:sz="0" w:space="0" w:color="auto"/>
        <w:bottom w:val="none" w:sz="0" w:space="0" w:color="auto"/>
        <w:right w:val="none" w:sz="0" w:space="0" w:color="auto"/>
      </w:divBdr>
    </w:div>
    <w:div w:id="103769909">
      <w:bodyDiv w:val="1"/>
      <w:marLeft w:val="0"/>
      <w:marRight w:val="0"/>
      <w:marTop w:val="0"/>
      <w:marBottom w:val="0"/>
      <w:divBdr>
        <w:top w:val="none" w:sz="0" w:space="0" w:color="auto"/>
        <w:left w:val="none" w:sz="0" w:space="0" w:color="auto"/>
        <w:bottom w:val="none" w:sz="0" w:space="0" w:color="auto"/>
        <w:right w:val="none" w:sz="0" w:space="0" w:color="auto"/>
      </w:divBdr>
    </w:div>
    <w:div w:id="146015511">
      <w:bodyDiv w:val="1"/>
      <w:marLeft w:val="0"/>
      <w:marRight w:val="0"/>
      <w:marTop w:val="0"/>
      <w:marBottom w:val="0"/>
      <w:divBdr>
        <w:top w:val="none" w:sz="0" w:space="0" w:color="auto"/>
        <w:left w:val="none" w:sz="0" w:space="0" w:color="auto"/>
        <w:bottom w:val="none" w:sz="0" w:space="0" w:color="auto"/>
        <w:right w:val="none" w:sz="0" w:space="0" w:color="auto"/>
      </w:divBdr>
    </w:div>
    <w:div w:id="383598182">
      <w:bodyDiv w:val="1"/>
      <w:marLeft w:val="0"/>
      <w:marRight w:val="0"/>
      <w:marTop w:val="0"/>
      <w:marBottom w:val="0"/>
      <w:divBdr>
        <w:top w:val="none" w:sz="0" w:space="0" w:color="auto"/>
        <w:left w:val="none" w:sz="0" w:space="0" w:color="auto"/>
        <w:bottom w:val="none" w:sz="0" w:space="0" w:color="auto"/>
        <w:right w:val="none" w:sz="0" w:space="0" w:color="auto"/>
      </w:divBdr>
    </w:div>
    <w:div w:id="431973516">
      <w:bodyDiv w:val="1"/>
      <w:marLeft w:val="0"/>
      <w:marRight w:val="0"/>
      <w:marTop w:val="0"/>
      <w:marBottom w:val="0"/>
      <w:divBdr>
        <w:top w:val="none" w:sz="0" w:space="0" w:color="auto"/>
        <w:left w:val="none" w:sz="0" w:space="0" w:color="auto"/>
        <w:bottom w:val="none" w:sz="0" w:space="0" w:color="auto"/>
        <w:right w:val="none" w:sz="0" w:space="0" w:color="auto"/>
      </w:divBdr>
    </w:div>
    <w:div w:id="612443264">
      <w:bodyDiv w:val="1"/>
      <w:marLeft w:val="0"/>
      <w:marRight w:val="0"/>
      <w:marTop w:val="0"/>
      <w:marBottom w:val="0"/>
      <w:divBdr>
        <w:top w:val="none" w:sz="0" w:space="0" w:color="auto"/>
        <w:left w:val="none" w:sz="0" w:space="0" w:color="auto"/>
        <w:bottom w:val="none" w:sz="0" w:space="0" w:color="auto"/>
        <w:right w:val="none" w:sz="0" w:space="0" w:color="auto"/>
      </w:divBdr>
    </w:div>
    <w:div w:id="662394733">
      <w:bodyDiv w:val="1"/>
      <w:marLeft w:val="0"/>
      <w:marRight w:val="0"/>
      <w:marTop w:val="0"/>
      <w:marBottom w:val="0"/>
      <w:divBdr>
        <w:top w:val="none" w:sz="0" w:space="0" w:color="auto"/>
        <w:left w:val="none" w:sz="0" w:space="0" w:color="auto"/>
        <w:bottom w:val="none" w:sz="0" w:space="0" w:color="auto"/>
        <w:right w:val="none" w:sz="0" w:space="0" w:color="auto"/>
      </w:divBdr>
    </w:div>
    <w:div w:id="844587780">
      <w:bodyDiv w:val="1"/>
      <w:marLeft w:val="0"/>
      <w:marRight w:val="0"/>
      <w:marTop w:val="0"/>
      <w:marBottom w:val="0"/>
      <w:divBdr>
        <w:top w:val="none" w:sz="0" w:space="0" w:color="auto"/>
        <w:left w:val="none" w:sz="0" w:space="0" w:color="auto"/>
        <w:bottom w:val="none" w:sz="0" w:space="0" w:color="auto"/>
        <w:right w:val="none" w:sz="0" w:space="0" w:color="auto"/>
      </w:divBdr>
    </w:div>
    <w:div w:id="1009328518">
      <w:bodyDiv w:val="1"/>
      <w:marLeft w:val="0"/>
      <w:marRight w:val="0"/>
      <w:marTop w:val="0"/>
      <w:marBottom w:val="0"/>
      <w:divBdr>
        <w:top w:val="none" w:sz="0" w:space="0" w:color="auto"/>
        <w:left w:val="none" w:sz="0" w:space="0" w:color="auto"/>
        <w:bottom w:val="none" w:sz="0" w:space="0" w:color="auto"/>
        <w:right w:val="none" w:sz="0" w:space="0" w:color="auto"/>
      </w:divBdr>
    </w:div>
    <w:div w:id="1033575388">
      <w:bodyDiv w:val="1"/>
      <w:marLeft w:val="0"/>
      <w:marRight w:val="0"/>
      <w:marTop w:val="0"/>
      <w:marBottom w:val="0"/>
      <w:divBdr>
        <w:top w:val="none" w:sz="0" w:space="0" w:color="auto"/>
        <w:left w:val="none" w:sz="0" w:space="0" w:color="auto"/>
        <w:bottom w:val="none" w:sz="0" w:space="0" w:color="auto"/>
        <w:right w:val="none" w:sz="0" w:space="0" w:color="auto"/>
      </w:divBdr>
    </w:div>
    <w:div w:id="1147933724">
      <w:bodyDiv w:val="1"/>
      <w:marLeft w:val="0"/>
      <w:marRight w:val="0"/>
      <w:marTop w:val="0"/>
      <w:marBottom w:val="0"/>
      <w:divBdr>
        <w:top w:val="none" w:sz="0" w:space="0" w:color="auto"/>
        <w:left w:val="none" w:sz="0" w:space="0" w:color="auto"/>
        <w:bottom w:val="none" w:sz="0" w:space="0" w:color="auto"/>
        <w:right w:val="none" w:sz="0" w:space="0" w:color="auto"/>
      </w:divBdr>
    </w:div>
    <w:div w:id="1288195048">
      <w:bodyDiv w:val="1"/>
      <w:marLeft w:val="0"/>
      <w:marRight w:val="0"/>
      <w:marTop w:val="0"/>
      <w:marBottom w:val="0"/>
      <w:divBdr>
        <w:top w:val="none" w:sz="0" w:space="0" w:color="auto"/>
        <w:left w:val="none" w:sz="0" w:space="0" w:color="auto"/>
        <w:bottom w:val="none" w:sz="0" w:space="0" w:color="auto"/>
        <w:right w:val="none" w:sz="0" w:space="0" w:color="auto"/>
      </w:divBdr>
    </w:div>
    <w:div w:id="1382482018">
      <w:bodyDiv w:val="1"/>
      <w:marLeft w:val="0"/>
      <w:marRight w:val="0"/>
      <w:marTop w:val="0"/>
      <w:marBottom w:val="0"/>
      <w:divBdr>
        <w:top w:val="none" w:sz="0" w:space="0" w:color="auto"/>
        <w:left w:val="none" w:sz="0" w:space="0" w:color="auto"/>
        <w:bottom w:val="none" w:sz="0" w:space="0" w:color="auto"/>
        <w:right w:val="none" w:sz="0" w:space="0" w:color="auto"/>
      </w:divBdr>
    </w:div>
    <w:div w:id="1493327992">
      <w:bodyDiv w:val="1"/>
      <w:marLeft w:val="0"/>
      <w:marRight w:val="0"/>
      <w:marTop w:val="0"/>
      <w:marBottom w:val="0"/>
      <w:divBdr>
        <w:top w:val="none" w:sz="0" w:space="0" w:color="auto"/>
        <w:left w:val="none" w:sz="0" w:space="0" w:color="auto"/>
        <w:bottom w:val="none" w:sz="0" w:space="0" w:color="auto"/>
        <w:right w:val="none" w:sz="0" w:space="0" w:color="auto"/>
      </w:divBdr>
    </w:div>
    <w:div w:id="1547720163">
      <w:bodyDiv w:val="1"/>
      <w:marLeft w:val="0"/>
      <w:marRight w:val="0"/>
      <w:marTop w:val="0"/>
      <w:marBottom w:val="0"/>
      <w:divBdr>
        <w:top w:val="none" w:sz="0" w:space="0" w:color="auto"/>
        <w:left w:val="none" w:sz="0" w:space="0" w:color="auto"/>
        <w:bottom w:val="none" w:sz="0" w:space="0" w:color="auto"/>
        <w:right w:val="none" w:sz="0" w:space="0" w:color="auto"/>
      </w:divBdr>
    </w:div>
    <w:div w:id="1583562043">
      <w:bodyDiv w:val="1"/>
      <w:marLeft w:val="0"/>
      <w:marRight w:val="0"/>
      <w:marTop w:val="0"/>
      <w:marBottom w:val="0"/>
      <w:divBdr>
        <w:top w:val="none" w:sz="0" w:space="0" w:color="auto"/>
        <w:left w:val="none" w:sz="0" w:space="0" w:color="auto"/>
        <w:bottom w:val="none" w:sz="0" w:space="0" w:color="auto"/>
        <w:right w:val="none" w:sz="0" w:space="0" w:color="auto"/>
      </w:divBdr>
    </w:div>
    <w:div w:id="1601791901">
      <w:bodyDiv w:val="1"/>
      <w:marLeft w:val="0"/>
      <w:marRight w:val="0"/>
      <w:marTop w:val="0"/>
      <w:marBottom w:val="0"/>
      <w:divBdr>
        <w:top w:val="none" w:sz="0" w:space="0" w:color="auto"/>
        <w:left w:val="none" w:sz="0" w:space="0" w:color="auto"/>
        <w:bottom w:val="none" w:sz="0" w:space="0" w:color="auto"/>
        <w:right w:val="none" w:sz="0" w:space="0" w:color="auto"/>
      </w:divBdr>
    </w:div>
    <w:div w:id="1695494245">
      <w:bodyDiv w:val="1"/>
      <w:marLeft w:val="0"/>
      <w:marRight w:val="0"/>
      <w:marTop w:val="0"/>
      <w:marBottom w:val="0"/>
      <w:divBdr>
        <w:top w:val="none" w:sz="0" w:space="0" w:color="auto"/>
        <w:left w:val="none" w:sz="0" w:space="0" w:color="auto"/>
        <w:bottom w:val="none" w:sz="0" w:space="0" w:color="auto"/>
        <w:right w:val="none" w:sz="0" w:space="0" w:color="auto"/>
      </w:divBdr>
    </w:div>
    <w:div w:id="1904288565">
      <w:bodyDiv w:val="1"/>
      <w:marLeft w:val="0"/>
      <w:marRight w:val="0"/>
      <w:marTop w:val="0"/>
      <w:marBottom w:val="0"/>
      <w:divBdr>
        <w:top w:val="none" w:sz="0" w:space="0" w:color="auto"/>
        <w:left w:val="none" w:sz="0" w:space="0" w:color="auto"/>
        <w:bottom w:val="none" w:sz="0" w:space="0" w:color="auto"/>
        <w:right w:val="none" w:sz="0" w:space="0" w:color="auto"/>
      </w:divBdr>
    </w:div>
    <w:div w:id="1961569504">
      <w:bodyDiv w:val="1"/>
      <w:marLeft w:val="0"/>
      <w:marRight w:val="0"/>
      <w:marTop w:val="0"/>
      <w:marBottom w:val="0"/>
      <w:divBdr>
        <w:top w:val="none" w:sz="0" w:space="0" w:color="auto"/>
        <w:left w:val="none" w:sz="0" w:space="0" w:color="auto"/>
        <w:bottom w:val="none" w:sz="0" w:space="0" w:color="auto"/>
        <w:right w:val="none" w:sz="0" w:space="0" w:color="auto"/>
      </w:divBdr>
    </w:div>
    <w:div w:id="2061467500">
      <w:bodyDiv w:val="1"/>
      <w:marLeft w:val="0"/>
      <w:marRight w:val="0"/>
      <w:marTop w:val="0"/>
      <w:marBottom w:val="0"/>
      <w:divBdr>
        <w:top w:val="none" w:sz="0" w:space="0" w:color="auto"/>
        <w:left w:val="none" w:sz="0" w:space="0" w:color="auto"/>
        <w:bottom w:val="none" w:sz="0" w:space="0" w:color="auto"/>
        <w:right w:val="none" w:sz="0" w:space="0" w:color="auto"/>
      </w:divBdr>
    </w:div>
    <w:div w:id="209597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s@atns.co.za" TargetMode="External"/><Relationship Id="rId18" Type="http://schemas.openxmlformats.org/officeDocument/2006/relationships/hyperlink" Target="mailto:andyn@atns.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ndyn@atns.co.za" TargetMode="External"/><Relationship Id="rId7" Type="http://schemas.openxmlformats.org/officeDocument/2006/relationships/settings" Target="settings.xml"/><Relationship Id="rId12" Type="http://schemas.openxmlformats.org/officeDocument/2006/relationships/hyperlink" Target="mailto:andyn@atns.co.za" TargetMode="External"/><Relationship Id="rId17" Type="http://schemas.openxmlformats.org/officeDocument/2006/relationships/hyperlink" Target="mailto:tenders@atns.co.za"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http://www.atns.co.z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tenders@atns.co.za" TargetMode="External"/><Relationship Id="rId5" Type="http://schemas.openxmlformats.org/officeDocument/2006/relationships/numbering" Target="numbering.xml"/><Relationship Id="rId15" Type="http://schemas.openxmlformats.org/officeDocument/2006/relationships/hyperlink" Target="http://www.atns.co.za" TargetMode="External"/><Relationship Id="rId23" Type="http://schemas.openxmlformats.org/officeDocument/2006/relationships/hyperlink" Target="mailto:andyn@atns.co.za"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tenders@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yperlink" Target="mailto:tenders@atns.co.za" TargetMode="External"/><Relationship Id="rId27" Type="http://schemas.openxmlformats.org/officeDocument/2006/relationships/hyperlink" Target="http://www.sars.gov.za"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BF06F2EF1AC204BB3E25956A68FEBDA" ma:contentTypeVersion="0" ma:contentTypeDescription="Create a new document." ma:contentTypeScope="" ma:versionID="a94d74484d2fadf1536420e2e36fd2d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1D942B-3317-4529-946F-65D11B70E536}">
  <ds:schemaRefs>
    <ds:schemaRef ds:uri="http://schemas.openxmlformats.org/officeDocument/2006/bibliography"/>
  </ds:schemaRefs>
</ds:datastoreItem>
</file>

<file path=customXml/itemProps2.xml><?xml version="1.0" encoding="utf-8"?>
<ds:datastoreItem xmlns:ds="http://schemas.openxmlformats.org/officeDocument/2006/customXml" ds:itemID="{2A7ADD20-2114-4F27-ACBD-593C2447B64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0644E7-6087-4B16-B94D-7A09817EDF1E}">
  <ds:schemaRefs>
    <ds:schemaRef ds:uri="http://schemas.microsoft.com/sharepoint/v3/contenttype/forms"/>
  </ds:schemaRefs>
</ds:datastoreItem>
</file>

<file path=customXml/itemProps4.xml><?xml version="1.0" encoding="utf-8"?>
<ds:datastoreItem xmlns:ds="http://schemas.openxmlformats.org/officeDocument/2006/customXml" ds:itemID="{737DB539-E061-49E4-B0DA-AAAACF541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66</Pages>
  <Words>10387</Words>
  <Characters>59210</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Vol 3. Project Management</vt:lpstr>
    </vt:vector>
  </TitlesOfParts>
  <Company>ATNS</Company>
  <LinksUpToDate>false</LinksUpToDate>
  <CharactersWithSpaces>69459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 3. Project Management</dc:title>
  <dc:subject/>
  <dc:creator>C Gersbach</dc:creator>
  <cp:keywords/>
  <dc:description/>
  <cp:lastModifiedBy>Andy Ngubane</cp:lastModifiedBy>
  <cp:revision>7</cp:revision>
  <cp:lastPrinted>2022-12-06T10:50:00Z</cp:lastPrinted>
  <dcterms:created xsi:type="dcterms:W3CDTF">2023-08-24T15:41:00Z</dcterms:created>
  <dcterms:modified xsi:type="dcterms:W3CDTF">2023-09-01T07:46:00Z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0x0101003BF06F2EF1AC204BB3E25956A68FEBDA</vt:lpwstr>
  </property>
</Properties>
</file>