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6"/>
        <w:gridCol w:w="1560"/>
        <w:gridCol w:w="1506"/>
      </w:tblGrid>
      <w:tr w:rsidR="003E07B9" w:rsidRPr="00C43D1E" w:rsidTr="003E07B9">
        <w:tc>
          <w:tcPr>
            <w:tcW w:w="2198" w:type="pct"/>
            <w:shd w:val="clear" w:color="auto" w:fill="BFBFBF" w:themeFill="background1" w:themeFillShade="BF"/>
          </w:tcPr>
          <w:p w:rsidR="003E07B9" w:rsidRPr="00C43D1E" w:rsidRDefault="003E07B9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5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3E07B9" w:rsidRPr="00C43D1E" w:rsidTr="003E07B9">
        <w:tc>
          <w:tcPr>
            <w:tcW w:w="2198" w:type="pct"/>
          </w:tcPr>
          <w:p w:rsidR="003E07B9" w:rsidRPr="006D5BEC" w:rsidRDefault="003E07B9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3E07B9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3E07B9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8B" w:rsidRDefault="00482C8B" w:rsidP="00931275">
      <w:pPr>
        <w:spacing w:after="0" w:line="240" w:lineRule="auto"/>
      </w:pPr>
      <w:r>
        <w:separator/>
      </w:r>
    </w:p>
  </w:endnote>
  <w:endnote w:type="continuationSeparator" w:id="0">
    <w:p w:rsidR="00482C8B" w:rsidRDefault="00482C8B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6D5BEC">
    <w:pPr>
      <w:pStyle w:val="Footer"/>
      <w:rPr>
        <w:rFonts w:ascii="Arial Narrow" w:hAnsi="Arial Narrow"/>
        <w:sz w:val="24"/>
      </w:rPr>
    </w:pPr>
    <w:r w:rsidRPr="006D5BEC">
      <w:rPr>
        <w:rFonts w:ascii="Arial Narrow" w:hAnsi="Arial Narrow"/>
        <w:sz w:val="24"/>
      </w:rPr>
      <w:t xml:space="preserve">RFP 26/27/02/NM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D510DA3E445D4FB9A58F7F55ACB9EA3E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Pr="006D5BEC">
          <w:rPr>
            <w:rFonts w:ascii="Arial Narrow" w:hAnsi="Arial Narrow" w:cs="Arial"/>
            <w:sz w:val="24"/>
          </w:rPr>
          <w:t>Guarding Services for the South African Post Office – North West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8B" w:rsidRDefault="00482C8B" w:rsidP="00931275">
      <w:pPr>
        <w:spacing w:after="0" w:line="240" w:lineRule="auto"/>
      </w:pPr>
      <w:r>
        <w:separator/>
      </w:r>
    </w:p>
  </w:footnote>
  <w:footnote w:type="continuationSeparator" w:id="0">
    <w:p w:rsidR="00482C8B" w:rsidRDefault="00482C8B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1B659D"/>
    <w:rsid w:val="002A664F"/>
    <w:rsid w:val="003E07B9"/>
    <w:rsid w:val="00482C8B"/>
    <w:rsid w:val="00492100"/>
    <w:rsid w:val="004B51A3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C36EBA"/>
    <w:rsid w:val="00C4204C"/>
    <w:rsid w:val="00C43D1E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0DA3E445D4FB9A58F7F55ACB9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E573-4B34-4052-A72D-2DDA58B166B2}"/>
      </w:docPartPr>
      <w:docPartBody>
        <w:p w:rsidR="003D20F3" w:rsidRDefault="00F7212B" w:rsidP="00F7212B">
          <w:pPr>
            <w:pStyle w:val="D510DA3E445D4FB9A58F7F55ACB9EA3E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3C151C"/>
    <w:rsid w:val="003D20F3"/>
    <w:rsid w:val="00AA5CF3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North West Province</dc:description>
  <cp:lastModifiedBy>Ntando Mathaba</cp:lastModifiedBy>
  <cp:revision>2</cp:revision>
  <dcterms:created xsi:type="dcterms:W3CDTF">2026-06-01T11:57:00Z</dcterms:created>
  <dcterms:modified xsi:type="dcterms:W3CDTF">2026-06-11T07:46:00Z</dcterms:modified>
</cp:coreProperties>
</file>