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06F6F739" w:rsidR="003E57B1" w:rsidRPr="001F6CD2" w:rsidRDefault="008B7E50" w:rsidP="00626DDF">
      <w:pPr>
        <w:widowControl w:val="0"/>
        <w:spacing w:after="0" w:line="259" w:lineRule="auto"/>
        <w:ind w:left="0" w:right="27" w:firstLine="0"/>
        <w:jc w:val="right"/>
      </w:pPr>
      <w:r w:rsidRPr="001F6CD2">
        <w:rPr>
          <w:b/>
        </w:rPr>
        <w:t>Bid no</w:t>
      </w:r>
      <w:r w:rsidR="00C2657B">
        <w:rPr>
          <w:b/>
        </w:rPr>
        <w:t xml:space="preserve"> : </w:t>
      </w:r>
      <w:r w:rsidR="00C2657B" w:rsidRPr="00C2657B">
        <w:rPr>
          <w:b/>
          <w:u w:val="single"/>
        </w:rPr>
        <w:t>RT</w:t>
      </w:r>
      <w:r w:rsidR="005203FF">
        <w:rPr>
          <w:b/>
          <w:u w:val="single"/>
        </w:rPr>
        <w:t>81</w:t>
      </w:r>
      <w:r w:rsidR="00C2657B" w:rsidRPr="00C2657B">
        <w:rPr>
          <w:b/>
          <w:u w:val="single"/>
        </w:rPr>
        <w:t>-2024</w:t>
      </w:r>
      <w:r w:rsidR="00C2657B">
        <w:rPr>
          <w:b/>
        </w:rPr>
        <w:t xml:space="preserve"> </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shd w:val="clear" w:color="auto" w:fill="auto"/>
          </w:tcPr>
          <w:p w14:paraId="35EFE3A2"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shd w:val="clear" w:color="auto" w:fill="auto"/>
          </w:tcPr>
          <w:p w14:paraId="0C514273"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shd w:val="clear" w:color="auto" w:fill="auto"/>
          </w:tcPr>
          <w:p w14:paraId="68E799F0" w14:textId="77777777" w:rsidR="00280962" w:rsidRPr="00F5410F" w:rsidRDefault="00280962" w:rsidP="00626DDF">
            <w:pPr>
              <w:tabs>
                <w:tab w:val="left" w:pos="-963"/>
                <w:tab w:val="left" w:pos="-720"/>
              </w:tabs>
              <w:rPr>
                <w:lang w:val="en-GB"/>
              </w:rPr>
            </w:pPr>
          </w:p>
        </w:tc>
        <w:tc>
          <w:tcPr>
            <w:tcW w:w="2797" w:type="dxa"/>
            <w:shd w:val="clear" w:color="auto" w:fill="auto"/>
          </w:tcPr>
          <w:p w14:paraId="18098067" w14:textId="77777777" w:rsidR="00280962" w:rsidRPr="00F5410F" w:rsidRDefault="00280962" w:rsidP="00626DDF">
            <w:pPr>
              <w:tabs>
                <w:tab w:val="left" w:pos="-963"/>
                <w:tab w:val="left" w:pos="-720"/>
              </w:tabs>
              <w:rPr>
                <w:lang w:val="en-GB"/>
              </w:rPr>
            </w:pPr>
          </w:p>
        </w:tc>
        <w:tc>
          <w:tcPr>
            <w:tcW w:w="2798" w:type="dxa"/>
            <w:shd w:val="clear" w:color="auto" w:fill="auto"/>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shd w:val="clear" w:color="auto" w:fill="auto"/>
          </w:tcPr>
          <w:p w14:paraId="1AC4F91D" w14:textId="77777777" w:rsidR="00280962" w:rsidRPr="00F5410F" w:rsidRDefault="00280962" w:rsidP="00626DDF">
            <w:pPr>
              <w:tabs>
                <w:tab w:val="left" w:pos="-963"/>
                <w:tab w:val="left" w:pos="-720"/>
              </w:tabs>
              <w:rPr>
                <w:lang w:val="en-GB"/>
              </w:rPr>
            </w:pPr>
          </w:p>
        </w:tc>
        <w:tc>
          <w:tcPr>
            <w:tcW w:w="2797" w:type="dxa"/>
            <w:shd w:val="clear" w:color="auto" w:fill="auto"/>
          </w:tcPr>
          <w:p w14:paraId="11958D4D" w14:textId="77777777" w:rsidR="00280962" w:rsidRPr="00F5410F" w:rsidRDefault="00280962" w:rsidP="00626DDF">
            <w:pPr>
              <w:tabs>
                <w:tab w:val="left" w:pos="-963"/>
                <w:tab w:val="left" w:pos="-720"/>
              </w:tabs>
              <w:rPr>
                <w:lang w:val="en-GB"/>
              </w:rPr>
            </w:pPr>
          </w:p>
        </w:tc>
        <w:tc>
          <w:tcPr>
            <w:tcW w:w="2798" w:type="dxa"/>
            <w:shd w:val="clear" w:color="auto" w:fill="auto"/>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shd w:val="clear" w:color="auto" w:fill="auto"/>
          </w:tcPr>
          <w:p w14:paraId="113F79EA" w14:textId="77777777" w:rsidR="00280962" w:rsidRPr="00F5410F" w:rsidRDefault="00280962" w:rsidP="00626DDF">
            <w:pPr>
              <w:tabs>
                <w:tab w:val="left" w:pos="-963"/>
                <w:tab w:val="left" w:pos="-720"/>
              </w:tabs>
              <w:rPr>
                <w:lang w:val="en-GB"/>
              </w:rPr>
            </w:pPr>
          </w:p>
        </w:tc>
        <w:tc>
          <w:tcPr>
            <w:tcW w:w="2797" w:type="dxa"/>
            <w:shd w:val="clear" w:color="auto" w:fill="auto"/>
          </w:tcPr>
          <w:p w14:paraId="4B34CFA9" w14:textId="77777777" w:rsidR="00280962" w:rsidRPr="00F5410F" w:rsidRDefault="00280962" w:rsidP="00626DDF">
            <w:pPr>
              <w:tabs>
                <w:tab w:val="left" w:pos="-963"/>
                <w:tab w:val="left" w:pos="-720"/>
              </w:tabs>
              <w:rPr>
                <w:lang w:val="en-GB"/>
              </w:rPr>
            </w:pPr>
          </w:p>
        </w:tc>
        <w:tc>
          <w:tcPr>
            <w:tcW w:w="2798" w:type="dxa"/>
            <w:shd w:val="clear" w:color="auto" w:fill="auto"/>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shd w:val="clear" w:color="auto" w:fill="auto"/>
          </w:tcPr>
          <w:p w14:paraId="008E770C" w14:textId="77777777" w:rsidR="00280962" w:rsidRPr="00F5410F" w:rsidRDefault="00280962" w:rsidP="00626DDF">
            <w:pPr>
              <w:tabs>
                <w:tab w:val="left" w:pos="-963"/>
                <w:tab w:val="left" w:pos="-720"/>
              </w:tabs>
              <w:rPr>
                <w:lang w:val="en-GB"/>
              </w:rPr>
            </w:pPr>
          </w:p>
        </w:tc>
        <w:tc>
          <w:tcPr>
            <w:tcW w:w="2797" w:type="dxa"/>
            <w:shd w:val="clear" w:color="auto" w:fill="auto"/>
          </w:tcPr>
          <w:p w14:paraId="7479A627" w14:textId="77777777" w:rsidR="00280962" w:rsidRPr="00F5410F" w:rsidRDefault="00280962" w:rsidP="00626DDF">
            <w:pPr>
              <w:tabs>
                <w:tab w:val="left" w:pos="-963"/>
                <w:tab w:val="left" w:pos="-720"/>
              </w:tabs>
              <w:rPr>
                <w:lang w:val="en-GB"/>
              </w:rPr>
            </w:pPr>
          </w:p>
        </w:tc>
        <w:tc>
          <w:tcPr>
            <w:tcW w:w="2798" w:type="dxa"/>
            <w:shd w:val="clear" w:color="auto" w:fill="auto"/>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shd w:val="clear" w:color="auto" w:fill="auto"/>
          </w:tcPr>
          <w:p w14:paraId="305B45FA" w14:textId="77777777" w:rsidR="00280962" w:rsidRPr="00F5410F" w:rsidRDefault="00280962" w:rsidP="00626DDF">
            <w:pPr>
              <w:tabs>
                <w:tab w:val="left" w:pos="-963"/>
                <w:tab w:val="left" w:pos="-720"/>
              </w:tabs>
              <w:rPr>
                <w:lang w:val="en-GB"/>
              </w:rPr>
            </w:pPr>
          </w:p>
        </w:tc>
        <w:tc>
          <w:tcPr>
            <w:tcW w:w="2797" w:type="dxa"/>
            <w:shd w:val="clear" w:color="auto" w:fill="auto"/>
          </w:tcPr>
          <w:p w14:paraId="38985299" w14:textId="77777777" w:rsidR="00280962" w:rsidRPr="00F5410F" w:rsidRDefault="00280962" w:rsidP="00626DDF">
            <w:pPr>
              <w:tabs>
                <w:tab w:val="left" w:pos="-963"/>
                <w:tab w:val="left" w:pos="-720"/>
              </w:tabs>
              <w:rPr>
                <w:lang w:val="en-GB"/>
              </w:rPr>
            </w:pPr>
          </w:p>
        </w:tc>
        <w:tc>
          <w:tcPr>
            <w:tcW w:w="2798" w:type="dxa"/>
            <w:shd w:val="clear" w:color="auto" w:fill="auto"/>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shd w:val="clear" w:color="auto" w:fill="auto"/>
          </w:tcPr>
          <w:p w14:paraId="50D33325" w14:textId="77777777" w:rsidR="00280962" w:rsidRPr="00F5410F" w:rsidRDefault="00280962" w:rsidP="00626DDF">
            <w:pPr>
              <w:tabs>
                <w:tab w:val="left" w:pos="-963"/>
                <w:tab w:val="left" w:pos="-720"/>
              </w:tabs>
              <w:rPr>
                <w:lang w:val="en-GB"/>
              </w:rPr>
            </w:pPr>
          </w:p>
        </w:tc>
        <w:tc>
          <w:tcPr>
            <w:tcW w:w="2797" w:type="dxa"/>
            <w:shd w:val="clear" w:color="auto" w:fill="auto"/>
          </w:tcPr>
          <w:p w14:paraId="515DEF80" w14:textId="77777777" w:rsidR="00280962" w:rsidRPr="00F5410F" w:rsidRDefault="00280962" w:rsidP="00626DDF">
            <w:pPr>
              <w:tabs>
                <w:tab w:val="left" w:pos="-963"/>
                <w:tab w:val="left" w:pos="-720"/>
              </w:tabs>
              <w:rPr>
                <w:lang w:val="en-GB"/>
              </w:rPr>
            </w:pPr>
          </w:p>
        </w:tc>
        <w:tc>
          <w:tcPr>
            <w:tcW w:w="2798" w:type="dxa"/>
            <w:shd w:val="clear" w:color="auto" w:fill="auto"/>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shd w:val="clear" w:color="auto" w:fill="auto"/>
          </w:tcPr>
          <w:p w14:paraId="7AC491B9" w14:textId="77777777" w:rsidR="00280962" w:rsidRPr="00F5410F" w:rsidRDefault="00280962" w:rsidP="00626DDF">
            <w:pPr>
              <w:tabs>
                <w:tab w:val="left" w:pos="-963"/>
                <w:tab w:val="left" w:pos="-720"/>
              </w:tabs>
              <w:rPr>
                <w:lang w:val="en-GB"/>
              </w:rPr>
            </w:pPr>
          </w:p>
        </w:tc>
        <w:tc>
          <w:tcPr>
            <w:tcW w:w="2797" w:type="dxa"/>
            <w:shd w:val="clear" w:color="auto" w:fill="auto"/>
          </w:tcPr>
          <w:p w14:paraId="62175A58" w14:textId="77777777" w:rsidR="00280962" w:rsidRPr="00F5410F" w:rsidRDefault="00280962" w:rsidP="00626DDF">
            <w:pPr>
              <w:tabs>
                <w:tab w:val="left" w:pos="-963"/>
                <w:tab w:val="left" w:pos="-720"/>
              </w:tabs>
              <w:rPr>
                <w:lang w:val="en-GB"/>
              </w:rPr>
            </w:pPr>
          </w:p>
        </w:tc>
        <w:tc>
          <w:tcPr>
            <w:tcW w:w="2798" w:type="dxa"/>
            <w:shd w:val="clear" w:color="auto" w:fill="auto"/>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shd w:val="clear" w:color="auto" w:fill="auto"/>
          </w:tcPr>
          <w:p w14:paraId="4BC40FCB"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shd w:val="clear" w:color="auto" w:fill="auto"/>
          </w:tcPr>
          <w:p w14:paraId="5E682E38"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t>
      </w:r>
      <w:proofErr w:type="gramStart"/>
      <w:r w:rsidRPr="00F5410F">
        <w:t>whether or not</w:t>
      </w:r>
      <w:proofErr w:type="gramEnd"/>
      <w:r w:rsidRPr="00F5410F">
        <w:t xml:space="preserve">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shd w:val="clear" w:color="auto" w:fill="auto"/>
          </w:tcPr>
          <w:p w14:paraId="4DECA10F"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shd w:val="clear" w:color="auto" w:fill="auto"/>
          </w:tcPr>
          <w:p w14:paraId="2A3C6915"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have read and I understand the contents of this </w:t>
      </w:r>
      <w:proofErr w:type="gramStart"/>
      <w:r w:rsidRPr="00F5410F">
        <w:t>disclosure;</w:t>
      </w:r>
      <w:proofErr w:type="gramEnd"/>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understand that the accompanying bid will be disqualified if this disclosure is found not to be true and complete in every </w:t>
      </w:r>
      <w:proofErr w:type="gramStart"/>
      <w:r w:rsidRPr="00F5410F">
        <w:t>respect;</w:t>
      </w:r>
      <w:proofErr w:type="gramEnd"/>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 bidder has arrived at the accompanying bid independently from, and without consultation, communication, </w:t>
      </w:r>
      <w:proofErr w:type="gramStart"/>
      <w:r w:rsidRPr="00F5410F">
        <w:t>agreement</w:t>
      </w:r>
      <w:proofErr w:type="gramEnd"/>
      <w:r w:rsidRPr="00F5410F">
        <w:t xml:space="preserve">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There have been no consultations, communications, </w:t>
      </w:r>
      <w:proofErr w:type="gramStart"/>
      <w:r w:rsidRPr="00F5410F">
        <w:t>agreements</w:t>
      </w:r>
      <w:proofErr w:type="gramEnd"/>
      <w:r w:rsidRPr="00F5410F">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 xml:space="preserve">the power, by one person or a group of persons holding </w:t>
      </w:r>
      <w:proofErr w:type="gramStart"/>
      <w:r w:rsidRPr="00D13D17">
        <w:t>the majority of</w:t>
      </w:r>
      <w:proofErr w:type="gramEnd"/>
      <w:r w:rsidRPr="00D13D17">
        <w:t xml:space="preserve">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w:t>
      </w:r>
      <w:proofErr w:type="gramStart"/>
      <w:r w:rsidRPr="00980849">
        <w:t>skill</w:t>
      </w:r>
      <w:proofErr w:type="gramEnd"/>
      <w:r w:rsidRPr="00980849">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588F167C" w:rsidR="003E57B1" w:rsidRDefault="008B7E50">
                            <w:pPr>
                              <w:spacing w:after="160" w:line="259" w:lineRule="auto"/>
                              <w:ind w:left="0" w:firstLine="0"/>
                              <w:jc w:val="left"/>
                            </w:pPr>
                            <w:r>
                              <w:rPr>
                                <w:b/>
                              </w:rPr>
                              <w:t xml:space="preserve">  SBD </w:t>
                            </w:r>
                            <w:r w:rsidR="004E069C">
                              <w:rPr>
                                <w:b/>
                              </w:rPr>
                              <w:t>4</w:t>
                            </w:r>
                            <w:r>
                              <w:rPr>
                                <w:b/>
                              </w:rPr>
                              <w:t xml:space="preserve">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588F167C" w:rsidR="003E57B1" w:rsidRDefault="008B7E50">
                      <w:pPr>
                        <w:spacing w:after="160" w:line="259" w:lineRule="auto"/>
                        <w:ind w:left="0" w:firstLine="0"/>
                        <w:jc w:val="left"/>
                      </w:pPr>
                      <w:r>
                        <w:rPr>
                          <w:b/>
                        </w:rPr>
                        <w:t xml:space="preserve">  SBD </w:t>
                      </w:r>
                      <w:r w:rsidR="004E069C">
                        <w:rPr>
                          <w:b/>
                        </w:rPr>
                        <w:t>4</w:t>
                      </w:r>
                      <w:r>
                        <w:rPr>
                          <w:b/>
                        </w:rPr>
                        <w:t xml:space="preserve">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5"/>
  </w:num>
  <w:num w:numId="3" w16cid:durableId="150803868">
    <w:abstractNumId w:val="4"/>
  </w:num>
  <w:num w:numId="4" w16cid:durableId="146173967">
    <w:abstractNumId w:val="7"/>
  </w:num>
  <w:num w:numId="5" w16cid:durableId="859195822">
    <w:abstractNumId w:val="6"/>
  </w:num>
  <w:num w:numId="6" w16cid:durableId="1896962420">
    <w:abstractNumId w:val="3"/>
  </w:num>
  <w:num w:numId="7" w16cid:durableId="1856729098">
    <w:abstractNumId w:val="11"/>
  </w:num>
  <w:num w:numId="8" w16cid:durableId="229119412">
    <w:abstractNumId w:val="19"/>
  </w:num>
  <w:num w:numId="9" w16cid:durableId="2008361948">
    <w:abstractNumId w:val="15"/>
  </w:num>
  <w:num w:numId="10" w16cid:durableId="1769302097">
    <w:abstractNumId w:val="16"/>
  </w:num>
  <w:num w:numId="11" w16cid:durableId="612715751">
    <w:abstractNumId w:val="10"/>
  </w:num>
  <w:num w:numId="12" w16cid:durableId="1929194048">
    <w:abstractNumId w:val="1"/>
  </w:num>
  <w:num w:numId="13" w16cid:durableId="25178021">
    <w:abstractNumId w:val="2"/>
  </w:num>
  <w:num w:numId="14" w16cid:durableId="2108577371">
    <w:abstractNumId w:val="18"/>
  </w:num>
  <w:num w:numId="15" w16cid:durableId="883516487">
    <w:abstractNumId w:val="13"/>
  </w:num>
  <w:num w:numId="16" w16cid:durableId="1866823210">
    <w:abstractNumId w:val="9"/>
  </w:num>
  <w:num w:numId="17" w16cid:durableId="132522347">
    <w:abstractNumId w:val="8"/>
  </w:num>
  <w:num w:numId="18" w16cid:durableId="382559037">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8384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80962"/>
    <w:rsid w:val="002A17DA"/>
    <w:rsid w:val="002D7015"/>
    <w:rsid w:val="00372389"/>
    <w:rsid w:val="00372E7B"/>
    <w:rsid w:val="003B1A05"/>
    <w:rsid w:val="003E57B1"/>
    <w:rsid w:val="003E7B5F"/>
    <w:rsid w:val="003F7BF5"/>
    <w:rsid w:val="00453A9F"/>
    <w:rsid w:val="004E069C"/>
    <w:rsid w:val="005203FF"/>
    <w:rsid w:val="0056296B"/>
    <w:rsid w:val="005D1901"/>
    <w:rsid w:val="00604A2B"/>
    <w:rsid w:val="006208DB"/>
    <w:rsid w:val="00626DDF"/>
    <w:rsid w:val="0064762B"/>
    <w:rsid w:val="0069500E"/>
    <w:rsid w:val="006970EB"/>
    <w:rsid w:val="006D5C8D"/>
    <w:rsid w:val="00752844"/>
    <w:rsid w:val="007902FD"/>
    <w:rsid w:val="00792DC3"/>
    <w:rsid w:val="007B1014"/>
    <w:rsid w:val="008848E7"/>
    <w:rsid w:val="008B7E50"/>
    <w:rsid w:val="00942721"/>
    <w:rsid w:val="00952C88"/>
    <w:rsid w:val="00A7041D"/>
    <w:rsid w:val="00AE1EAA"/>
    <w:rsid w:val="00AF7618"/>
    <w:rsid w:val="00B85C84"/>
    <w:rsid w:val="00C2657B"/>
    <w:rsid w:val="00C71F58"/>
    <w:rsid w:val="00CC3E27"/>
    <w:rsid w:val="00CF76D8"/>
    <w:rsid w:val="00DE508A"/>
    <w:rsid w:val="00DF6BBC"/>
    <w:rsid w:val="00E521C3"/>
    <w:rsid w:val="00E62585"/>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Koena Mapotse</cp:lastModifiedBy>
  <cp:revision>4</cp:revision>
  <dcterms:created xsi:type="dcterms:W3CDTF">2023-11-01T12:28:00Z</dcterms:created>
  <dcterms:modified xsi:type="dcterms:W3CDTF">2023-11-22T09:19:00Z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