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691"/>
        <w:gridCol w:w="1853"/>
      </w:tblGrid>
      <w:tr w:rsidR="00B326D4" w:rsidRPr="00FA399E" w14:paraId="1AC5D7F1" w14:textId="77777777" w:rsidTr="00B326D4">
        <w:tc>
          <w:tcPr>
            <w:tcW w:w="10740" w:type="dxa"/>
            <w:gridSpan w:val="4"/>
            <w:shd w:val="clear" w:color="auto" w:fill="D9D9D9"/>
          </w:tcPr>
          <w:p w14:paraId="4658293F" w14:textId="77777777" w:rsidR="00B326D4" w:rsidRPr="00FA399E" w:rsidRDefault="00B326D4" w:rsidP="00B326D4">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PART A </w:t>
            </w:r>
          </w:p>
          <w:p w14:paraId="3F33277C" w14:textId="77777777" w:rsidR="00B326D4" w:rsidRPr="00FA399E" w:rsidRDefault="00B326D4" w:rsidP="00B326D4">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REQUEST FOR REQUEST FOR INFORMATION</w:t>
            </w:r>
            <w:r>
              <w:rPr>
                <w:rFonts w:ascii="Arial" w:eastAsia="Times New Roman" w:hAnsi="Arial" w:cs="Arial"/>
                <w:b/>
                <w:lang w:val="en-GB" w:eastAsia="en-ZA"/>
              </w:rPr>
              <w:t xml:space="preserve"> </w:t>
            </w:r>
            <w:r w:rsidRPr="00FA399E">
              <w:rPr>
                <w:rFonts w:ascii="Arial" w:eastAsia="Times New Roman" w:hAnsi="Arial" w:cs="Arial"/>
                <w:b/>
                <w:lang w:val="en-GB" w:eastAsia="en-ZA"/>
              </w:rPr>
              <w:t>(RFI)</w:t>
            </w:r>
          </w:p>
          <w:p w14:paraId="287E9278" w14:textId="77777777" w:rsidR="00B326D4" w:rsidRPr="00FA399E" w:rsidRDefault="00B326D4" w:rsidP="00B326D4">
            <w:pPr>
              <w:spacing w:after="0" w:line="240" w:lineRule="auto"/>
              <w:jc w:val="center"/>
              <w:rPr>
                <w:rFonts w:ascii="Arial" w:eastAsia="Times New Roman" w:hAnsi="Arial" w:cs="Arial"/>
                <w:b/>
                <w:i/>
                <w:highlight w:val="yellow"/>
                <w:lang w:val="en-GB" w:eastAsia="en-ZA"/>
              </w:rPr>
            </w:pPr>
          </w:p>
        </w:tc>
      </w:tr>
      <w:tr w:rsidR="00B326D4" w:rsidRPr="00FA399E" w14:paraId="194302C7" w14:textId="77777777" w:rsidTr="00B326D4">
        <w:trPr>
          <w:trHeight w:val="582"/>
        </w:trPr>
        <w:tc>
          <w:tcPr>
            <w:tcW w:w="2802" w:type="dxa"/>
            <w:shd w:val="pct15" w:color="auto" w:fill="FFFFFF"/>
          </w:tcPr>
          <w:p w14:paraId="32FA03EE"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938" w:type="dxa"/>
            <w:gridSpan w:val="3"/>
          </w:tcPr>
          <w:p w14:paraId="3C7590F6" w14:textId="77777777" w:rsidR="00B326D4" w:rsidRDefault="00B326D4" w:rsidP="00B326D4">
            <w:pPr>
              <w:spacing w:after="0" w:line="240" w:lineRule="auto"/>
              <w:jc w:val="both"/>
              <w:rPr>
                <w:rFonts w:ascii="Arial" w:eastAsia="Times New Roman" w:hAnsi="Arial" w:cs="Arial"/>
                <w:lang w:val="en-GB"/>
              </w:rPr>
            </w:pPr>
            <w:r>
              <w:rPr>
                <w:rFonts w:ascii="Arial" w:eastAsia="Times New Roman" w:hAnsi="Arial" w:cs="Arial"/>
                <w:lang w:val="en-GB"/>
              </w:rPr>
              <w:t xml:space="preserve">Gariep Power Station was initially commissioned in 1971 and some of the original supplied and installed valves are either obsolete or an exact like-for-like replacement is not available.  Information is thus required in terms of current locally available Globe Valves in the market that is similar in design and fit for purpose.  The current valve body and flanges are forged steel and welded.  The flanges are not fully standard, thus the expectation is not to receive a valve that will be 100% the same, but to get an understanding of what can be supplied, even if it means to change the connecting/existing flanges on site to accommodate a new valve.      </w:t>
            </w:r>
          </w:p>
          <w:p w14:paraId="0546FC7F" w14:textId="77777777" w:rsidR="00B326D4" w:rsidRDefault="00B326D4" w:rsidP="00B326D4">
            <w:pPr>
              <w:spacing w:after="0" w:line="240" w:lineRule="auto"/>
              <w:rPr>
                <w:rFonts w:ascii="Arial" w:eastAsia="Times New Roman" w:hAnsi="Arial" w:cs="Arial"/>
                <w:lang w:val="en-GB"/>
              </w:rPr>
            </w:pPr>
          </w:p>
          <w:p w14:paraId="0F51406C" w14:textId="77777777" w:rsidR="00B326D4" w:rsidRDefault="00B326D4" w:rsidP="00B326D4">
            <w:pPr>
              <w:spacing w:after="0" w:line="240" w:lineRule="auto"/>
              <w:rPr>
                <w:rFonts w:ascii="Arial" w:eastAsia="Times New Roman" w:hAnsi="Arial" w:cs="Arial"/>
                <w:lang w:val="en-GB"/>
              </w:rPr>
            </w:pPr>
            <w:r>
              <w:rPr>
                <w:rFonts w:ascii="Arial" w:eastAsia="Times New Roman" w:hAnsi="Arial" w:cs="Arial"/>
                <w:lang w:val="en-GB"/>
              </w:rPr>
              <w:t>Current Installed Valve Information:</w:t>
            </w:r>
          </w:p>
          <w:p w14:paraId="3B21301F" w14:textId="77777777" w:rsidR="00B326D4" w:rsidRDefault="00B326D4" w:rsidP="00B326D4">
            <w:pPr>
              <w:spacing w:after="0" w:line="240" w:lineRule="auto"/>
              <w:rPr>
                <w:rFonts w:ascii="Arial" w:eastAsia="Times New Roman" w:hAnsi="Arial" w:cs="Arial"/>
                <w:lang w:val="en-GB"/>
              </w:rPr>
            </w:pPr>
          </w:p>
          <w:p w14:paraId="033FFAA5" w14:textId="77777777" w:rsidR="00B326D4" w:rsidRDefault="00B326D4" w:rsidP="00B326D4">
            <w:pPr>
              <w:pStyle w:val="ListParagraph"/>
              <w:numPr>
                <w:ilvl w:val="0"/>
                <w:numId w:val="2"/>
              </w:numPr>
              <w:spacing w:after="0" w:line="240" w:lineRule="auto"/>
              <w:ind w:left="635"/>
              <w:rPr>
                <w:rFonts w:ascii="Arial" w:eastAsia="Times New Roman" w:hAnsi="Arial" w:cs="Arial"/>
                <w:lang w:val="en-GB"/>
              </w:rPr>
            </w:pPr>
            <w:r w:rsidRPr="000A54A2">
              <w:rPr>
                <w:rFonts w:ascii="Arial" w:eastAsia="Times New Roman" w:hAnsi="Arial" w:cs="Arial"/>
                <w:b/>
                <w:bCs/>
                <w:u w:val="single"/>
                <w:lang w:val="en-GB"/>
              </w:rPr>
              <w:t>Drawing:</w:t>
            </w:r>
            <w:r w:rsidRPr="000A54A2">
              <w:rPr>
                <w:rFonts w:ascii="Arial" w:eastAsia="Times New Roman" w:hAnsi="Arial" w:cs="Arial"/>
                <w:lang w:val="en-GB"/>
              </w:rPr>
              <w:t xml:space="preserve">  </w:t>
            </w:r>
          </w:p>
          <w:p w14:paraId="534F2D74" w14:textId="77777777" w:rsidR="00B326D4" w:rsidRPr="000A54A2" w:rsidRDefault="00B326D4" w:rsidP="00B326D4">
            <w:pPr>
              <w:pStyle w:val="ListParagraph"/>
              <w:numPr>
                <w:ilvl w:val="1"/>
                <w:numId w:val="2"/>
              </w:numPr>
              <w:spacing w:after="0" w:line="240" w:lineRule="auto"/>
              <w:jc w:val="both"/>
              <w:rPr>
                <w:rFonts w:ascii="Arial" w:eastAsia="Times New Roman" w:hAnsi="Arial" w:cs="Arial"/>
                <w:lang w:val="en-GB"/>
              </w:rPr>
            </w:pPr>
            <w:r w:rsidRPr="000A54A2">
              <w:rPr>
                <w:rFonts w:ascii="Arial" w:eastAsia="Times New Roman" w:hAnsi="Arial" w:cs="Arial"/>
                <w:lang w:val="en-GB"/>
              </w:rPr>
              <w:t xml:space="preserve">The Valve drawing will be made available to the suppliers upon receipt of their </w:t>
            </w:r>
            <w:r>
              <w:rPr>
                <w:rFonts w:ascii="Arial" w:eastAsia="Times New Roman" w:hAnsi="Arial" w:cs="Arial"/>
                <w:lang w:val="en-GB"/>
              </w:rPr>
              <w:t xml:space="preserve">RFI </w:t>
            </w:r>
            <w:r w:rsidRPr="000A54A2">
              <w:rPr>
                <w:rFonts w:ascii="Arial" w:eastAsia="Times New Roman" w:hAnsi="Arial" w:cs="Arial"/>
                <w:lang w:val="en-GB"/>
              </w:rPr>
              <w:t>response</w:t>
            </w:r>
            <w:r>
              <w:rPr>
                <w:rFonts w:ascii="Arial" w:eastAsia="Times New Roman" w:hAnsi="Arial" w:cs="Arial"/>
                <w:lang w:val="en-GB"/>
              </w:rPr>
              <w:t xml:space="preserve"> and signing of a NDA.   RFI response to be based on the information below</w:t>
            </w:r>
            <w:r w:rsidRPr="000A54A2">
              <w:rPr>
                <w:rFonts w:ascii="Arial" w:eastAsia="Times New Roman" w:hAnsi="Arial" w:cs="Arial"/>
                <w:lang w:val="en-GB"/>
              </w:rPr>
              <w:t xml:space="preserve">.  </w:t>
            </w:r>
          </w:p>
          <w:p w14:paraId="1F8F8D57" w14:textId="77777777" w:rsidR="00B326D4" w:rsidRPr="008B4E4F" w:rsidRDefault="00B326D4" w:rsidP="00B326D4">
            <w:pPr>
              <w:pStyle w:val="ListParagraph"/>
              <w:numPr>
                <w:ilvl w:val="0"/>
                <w:numId w:val="2"/>
              </w:numPr>
              <w:spacing w:after="0" w:line="240" w:lineRule="auto"/>
              <w:ind w:left="635"/>
              <w:rPr>
                <w:rFonts w:ascii="Arial" w:eastAsia="Times New Roman" w:hAnsi="Arial" w:cs="Arial"/>
                <w:b/>
                <w:bCs/>
                <w:u w:val="single"/>
                <w:lang w:val="en-GB"/>
              </w:rPr>
            </w:pPr>
            <w:r w:rsidRPr="008B4E4F">
              <w:rPr>
                <w:rFonts w:ascii="Arial" w:eastAsia="Times New Roman" w:hAnsi="Arial" w:cs="Arial"/>
                <w:b/>
                <w:bCs/>
                <w:u w:val="single"/>
                <w:lang w:val="en-GB"/>
              </w:rPr>
              <w:t xml:space="preserve">Valve:  </w:t>
            </w:r>
          </w:p>
          <w:p w14:paraId="612E000C"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Type: Globe valve</w:t>
            </w:r>
          </w:p>
          <w:p w14:paraId="3CC4A41A"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Connection</w:t>
            </w:r>
            <w:r w:rsidRPr="00483F0E">
              <w:rPr>
                <w:rFonts w:ascii="Arial" w:eastAsia="Times New Roman" w:hAnsi="Arial" w:cs="Arial"/>
                <w:lang w:val="en-GB"/>
              </w:rPr>
              <w:t xml:space="preserve">:  Flanged </w:t>
            </w:r>
            <w:r>
              <w:rPr>
                <w:rFonts w:ascii="Arial" w:eastAsia="Times New Roman" w:hAnsi="Arial" w:cs="Arial"/>
                <w:lang w:val="en-GB"/>
              </w:rPr>
              <w:t>g</w:t>
            </w:r>
            <w:r w:rsidRPr="00483F0E">
              <w:rPr>
                <w:rFonts w:ascii="Arial" w:eastAsia="Times New Roman" w:hAnsi="Arial" w:cs="Arial"/>
                <w:lang w:val="en-GB"/>
              </w:rPr>
              <w:t xml:space="preserve">lobe </w:t>
            </w:r>
            <w:r>
              <w:rPr>
                <w:rFonts w:ascii="Arial" w:eastAsia="Times New Roman" w:hAnsi="Arial" w:cs="Arial"/>
                <w:lang w:val="en-GB"/>
              </w:rPr>
              <w:t>v</w:t>
            </w:r>
            <w:r w:rsidRPr="00483F0E">
              <w:rPr>
                <w:rFonts w:ascii="Arial" w:eastAsia="Times New Roman" w:hAnsi="Arial" w:cs="Arial"/>
                <w:lang w:val="en-GB"/>
              </w:rPr>
              <w:t>alve</w:t>
            </w:r>
          </w:p>
          <w:p w14:paraId="5ED847D2"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 xml:space="preserve">Purpose:  </w:t>
            </w:r>
            <w:r w:rsidRPr="00483F0E">
              <w:rPr>
                <w:rFonts w:ascii="Arial" w:eastAsia="Times New Roman" w:hAnsi="Arial" w:cs="Arial"/>
                <w:lang w:val="en-GB"/>
              </w:rPr>
              <w:t xml:space="preserve">Isolating </w:t>
            </w:r>
            <w:r>
              <w:rPr>
                <w:rFonts w:ascii="Arial" w:eastAsia="Times New Roman" w:hAnsi="Arial" w:cs="Arial"/>
                <w:lang w:val="en-GB"/>
              </w:rPr>
              <w:t>v</w:t>
            </w:r>
            <w:r w:rsidRPr="00483F0E">
              <w:rPr>
                <w:rFonts w:ascii="Arial" w:eastAsia="Times New Roman" w:hAnsi="Arial" w:cs="Arial"/>
                <w:lang w:val="en-GB"/>
              </w:rPr>
              <w:t xml:space="preserve">alve in </w:t>
            </w:r>
            <w:r>
              <w:rPr>
                <w:rFonts w:ascii="Arial" w:eastAsia="Times New Roman" w:hAnsi="Arial" w:cs="Arial"/>
                <w:lang w:val="en-GB"/>
              </w:rPr>
              <w:t>h</w:t>
            </w:r>
            <w:r w:rsidRPr="00483F0E">
              <w:rPr>
                <w:rFonts w:ascii="Arial" w:eastAsia="Times New Roman" w:hAnsi="Arial" w:cs="Arial"/>
                <w:lang w:val="en-GB"/>
              </w:rPr>
              <w:t>ydraulic</w:t>
            </w:r>
            <w:r>
              <w:rPr>
                <w:rFonts w:ascii="Arial" w:eastAsia="Times New Roman" w:hAnsi="Arial" w:cs="Arial"/>
                <w:lang w:val="en-GB"/>
              </w:rPr>
              <w:t xml:space="preserve"> oil</w:t>
            </w:r>
            <w:r w:rsidRPr="00483F0E">
              <w:rPr>
                <w:rFonts w:ascii="Arial" w:eastAsia="Times New Roman" w:hAnsi="Arial" w:cs="Arial"/>
                <w:lang w:val="en-GB"/>
              </w:rPr>
              <w:t xml:space="preserve"> </w:t>
            </w:r>
            <w:r>
              <w:rPr>
                <w:rFonts w:ascii="Arial" w:eastAsia="Times New Roman" w:hAnsi="Arial" w:cs="Arial"/>
                <w:lang w:val="en-GB"/>
              </w:rPr>
              <w:t>s</w:t>
            </w:r>
            <w:r w:rsidRPr="00483F0E">
              <w:rPr>
                <w:rFonts w:ascii="Arial" w:eastAsia="Times New Roman" w:hAnsi="Arial" w:cs="Arial"/>
                <w:lang w:val="en-GB"/>
              </w:rPr>
              <w:t>ystem</w:t>
            </w:r>
          </w:p>
          <w:p w14:paraId="2A481CFB"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Operated:  Manually operated by handwheel</w:t>
            </w:r>
          </w:p>
          <w:p w14:paraId="2B8C8CEC"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Trim:  Bonnet/Disc</w:t>
            </w:r>
          </w:p>
          <w:p w14:paraId="4A06F501"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Style:  Bolted Bonnet</w:t>
            </w:r>
          </w:p>
          <w:p w14:paraId="07F1F4D8" w14:textId="77777777" w:rsidR="00B326D4" w:rsidRDefault="00B326D4" w:rsidP="00B326D4">
            <w:pPr>
              <w:pStyle w:val="ListParagraph"/>
              <w:numPr>
                <w:ilvl w:val="1"/>
                <w:numId w:val="2"/>
              </w:numPr>
              <w:spacing w:after="0" w:line="240" w:lineRule="auto"/>
              <w:jc w:val="both"/>
              <w:rPr>
                <w:rFonts w:ascii="Arial" w:eastAsia="Times New Roman" w:hAnsi="Arial" w:cs="Arial"/>
                <w:lang w:val="en-GB"/>
              </w:rPr>
            </w:pPr>
            <w:r>
              <w:rPr>
                <w:rFonts w:ascii="Arial" w:eastAsia="Times New Roman" w:hAnsi="Arial" w:cs="Arial"/>
                <w:lang w:val="en-GB"/>
              </w:rPr>
              <w:t>Flange Type:  SF-F BS10 Table H; Male-Female Flanges; Socket Type Welded Flange; Female Recess located on Valve Flange, while Male raised portion is located on existing site pipe flange.</w:t>
            </w:r>
          </w:p>
          <w:p w14:paraId="1424A2BF" w14:textId="77777777" w:rsidR="00B326D4" w:rsidRPr="008B4E4F" w:rsidRDefault="00B326D4" w:rsidP="00B326D4">
            <w:pPr>
              <w:pStyle w:val="ListParagraph"/>
              <w:numPr>
                <w:ilvl w:val="0"/>
                <w:numId w:val="2"/>
              </w:numPr>
              <w:spacing w:after="0" w:line="240" w:lineRule="auto"/>
              <w:ind w:left="635"/>
              <w:rPr>
                <w:rFonts w:ascii="Arial" w:eastAsia="Times New Roman" w:hAnsi="Arial" w:cs="Arial"/>
                <w:b/>
                <w:bCs/>
                <w:u w:val="single"/>
                <w:lang w:val="en-GB"/>
              </w:rPr>
            </w:pPr>
            <w:r w:rsidRPr="008B4E4F">
              <w:rPr>
                <w:rFonts w:ascii="Arial" w:eastAsia="Times New Roman" w:hAnsi="Arial" w:cs="Arial"/>
                <w:b/>
                <w:bCs/>
                <w:u w:val="single"/>
                <w:lang w:val="en-GB"/>
              </w:rPr>
              <w:t>Valve Dimensions</w:t>
            </w:r>
          </w:p>
          <w:p w14:paraId="5C843028"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Nominal Size:  1 inch (25 mm)</w:t>
            </w:r>
          </w:p>
          <w:p w14:paraId="56386644"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Flange Specification:  SF-F BS10 Table H</w:t>
            </w:r>
          </w:p>
          <w:p w14:paraId="4CB82295"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Outer Diameter of Flange (</w:t>
            </w:r>
            <w:r>
              <w:rPr>
                <w:rFonts w:ascii="Cambria Math" w:eastAsia="Times New Roman" w:hAnsi="Cambria Math" w:cs="Cambria Math"/>
              </w:rPr>
              <w:t>Ø</w:t>
            </w:r>
            <w:r>
              <w:rPr>
                <w:rFonts w:ascii="Arial" w:eastAsia="Times New Roman" w:hAnsi="Arial" w:cs="Arial"/>
                <w:lang w:val="en-GB"/>
              </w:rPr>
              <w:t>):    120.6 mm</w:t>
            </w:r>
          </w:p>
          <w:p w14:paraId="4F138CD6"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Flanges Face to Face Length:  180 mm</w:t>
            </w:r>
          </w:p>
          <w:p w14:paraId="3C0EDE5C"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Flange Bolt Hole Circle Diameter/ PCD (</w:t>
            </w:r>
            <w:r>
              <w:rPr>
                <w:rFonts w:ascii="Cambria Math" w:eastAsia="Times New Roman" w:hAnsi="Cambria Math" w:cs="Cambria Math"/>
              </w:rPr>
              <w:t>Ø</w:t>
            </w:r>
            <w:r>
              <w:rPr>
                <w:rFonts w:ascii="Arial" w:eastAsia="Times New Roman" w:hAnsi="Arial" w:cs="Arial"/>
                <w:lang w:val="en-GB"/>
              </w:rPr>
              <w:t>):  87,3 mm</w:t>
            </w:r>
          </w:p>
          <w:p w14:paraId="2175497D"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Diameter of Bolts (</w:t>
            </w:r>
            <w:r>
              <w:rPr>
                <w:rFonts w:ascii="Cambria Math" w:eastAsia="Times New Roman" w:hAnsi="Cambria Math" w:cs="Cambria Math"/>
              </w:rPr>
              <w:t>Ø</w:t>
            </w:r>
            <w:r>
              <w:rPr>
                <w:rFonts w:ascii="Arial" w:eastAsia="Times New Roman" w:hAnsi="Arial" w:cs="Arial"/>
                <w:lang w:val="en-GB"/>
              </w:rPr>
              <w:t>):  16 mm</w:t>
            </w:r>
          </w:p>
          <w:p w14:paraId="2B9100A0"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Number of Bolt Holes:  4 mm</w:t>
            </w:r>
          </w:p>
          <w:p w14:paraId="74D1C726"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Diameter of Bolt Holes in Flange (</w:t>
            </w:r>
            <w:r>
              <w:rPr>
                <w:rFonts w:ascii="Cambria Math" w:eastAsia="Times New Roman" w:hAnsi="Cambria Math" w:cs="Cambria Math"/>
              </w:rPr>
              <w:t>Ø</w:t>
            </w:r>
            <w:r>
              <w:rPr>
                <w:rFonts w:ascii="Arial" w:eastAsia="Times New Roman" w:hAnsi="Arial" w:cs="Arial"/>
                <w:lang w:val="en-GB"/>
              </w:rPr>
              <w:t>):  17,5 mm</w:t>
            </w:r>
          </w:p>
          <w:p w14:paraId="2ED1F285"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 xml:space="preserve">Thickness of Flange:  </w:t>
            </w:r>
            <w:r w:rsidRPr="005E4BC6">
              <w:rPr>
                <w:rFonts w:ascii="Arial" w:eastAsia="Times New Roman" w:hAnsi="Arial" w:cs="Arial"/>
                <w:lang w:val="en-GB"/>
              </w:rPr>
              <w:t>19 mm</w:t>
            </w:r>
          </w:p>
          <w:p w14:paraId="47519994"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Female Recess Depth:</w:t>
            </w:r>
            <w:r w:rsidRPr="006C699F">
              <w:rPr>
                <w:rFonts w:ascii="Arial" w:eastAsia="Times New Roman" w:hAnsi="Arial" w:cs="Arial"/>
                <w:lang w:val="en-GB"/>
              </w:rPr>
              <w:t xml:space="preserve">   4 mm</w:t>
            </w:r>
          </w:p>
          <w:p w14:paraId="207DA4A0"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Female Recess Diameter</w:t>
            </w:r>
            <w:r>
              <w:rPr>
                <w:rFonts w:ascii="Cambria Math" w:eastAsia="Times New Roman" w:hAnsi="Cambria Math" w:cs="Cambria Math"/>
              </w:rPr>
              <w:t xml:space="preserve"> (Ø</w:t>
            </w:r>
            <w:r>
              <w:rPr>
                <w:rFonts w:ascii="Arial" w:eastAsia="Times New Roman" w:hAnsi="Arial" w:cs="Arial"/>
                <w:lang w:val="en-GB"/>
              </w:rPr>
              <w:t>):  45 mm</w:t>
            </w:r>
          </w:p>
          <w:p w14:paraId="0F214A25"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Shut Overall Height/Length:  275 mm</w:t>
            </w:r>
          </w:p>
          <w:p w14:paraId="0B2633E1" w14:textId="15E39A3E"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Handwheel Diameter (</w:t>
            </w:r>
            <w:r>
              <w:rPr>
                <w:rFonts w:ascii="Cambria Math" w:eastAsia="Times New Roman" w:hAnsi="Cambria Math" w:cs="Cambria Math"/>
              </w:rPr>
              <w:t>Ø</w:t>
            </w:r>
            <w:r>
              <w:rPr>
                <w:rFonts w:ascii="Arial" w:eastAsia="Times New Roman" w:hAnsi="Arial" w:cs="Arial"/>
                <w:lang w:val="en-GB"/>
              </w:rPr>
              <w:t>):  140 mm</w:t>
            </w:r>
          </w:p>
          <w:p w14:paraId="53A0E853" w14:textId="77777777" w:rsidR="00B326D4" w:rsidRPr="008B4E4F" w:rsidRDefault="00B326D4" w:rsidP="00B326D4">
            <w:pPr>
              <w:pStyle w:val="ListParagraph"/>
              <w:numPr>
                <w:ilvl w:val="0"/>
                <w:numId w:val="2"/>
              </w:numPr>
              <w:spacing w:after="0" w:line="240" w:lineRule="auto"/>
              <w:ind w:left="635"/>
              <w:rPr>
                <w:rFonts w:ascii="Arial" w:eastAsia="Times New Roman" w:hAnsi="Arial" w:cs="Arial"/>
                <w:b/>
                <w:bCs/>
                <w:u w:val="single"/>
                <w:lang w:val="en-GB"/>
              </w:rPr>
            </w:pPr>
            <w:r w:rsidRPr="008B4E4F">
              <w:rPr>
                <w:rFonts w:ascii="Arial" w:eastAsia="Times New Roman" w:hAnsi="Arial" w:cs="Arial"/>
                <w:b/>
                <w:bCs/>
                <w:u w:val="single"/>
                <w:lang w:val="en-GB"/>
              </w:rPr>
              <w:t>Valve Material:</w:t>
            </w:r>
          </w:p>
          <w:p w14:paraId="5EFD8AB9"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Valve Body:  Forged Steel (SF 45)</w:t>
            </w:r>
          </w:p>
          <w:p w14:paraId="3FBFBB7D"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Body Flange Material:  Forged Steel (SF 45)</w:t>
            </w:r>
          </w:p>
          <w:p w14:paraId="398893E9"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Gland:  SS 41</w:t>
            </w:r>
          </w:p>
          <w:p w14:paraId="479F21E5"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Gland Packing:  Type JIS BS2403V</w:t>
            </w:r>
          </w:p>
          <w:p w14:paraId="3EE41646"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lastRenderedPageBreak/>
              <w:t>Gland Nut:  SS41</w:t>
            </w:r>
          </w:p>
          <w:p w14:paraId="4F374B3A"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Lock Nut:  SS41</w:t>
            </w:r>
          </w:p>
          <w:p w14:paraId="174DDB12"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Handwheel:  FC 20</w:t>
            </w:r>
          </w:p>
          <w:p w14:paraId="20DA03B4"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Packing Ring:  SS41</w:t>
            </w:r>
          </w:p>
          <w:p w14:paraId="66CCD2C6"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Bonnet:  S25C</w:t>
            </w:r>
          </w:p>
          <w:p w14:paraId="5ABEF395"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Stem:  SUS403</w:t>
            </w:r>
          </w:p>
          <w:p w14:paraId="6A938C6B"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Disc Stem Ring:  SUS420J2</w:t>
            </w:r>
          </w:p>
          <w:p w14:paraId="397ED74A"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Disc:  SUS420J2</w:t>
            </w:r>
          </w:p>
          <w:p w14:paraId="2F2653E9" w14:textId="426C1F6A" w:rsidR="00B326D4" w:rsidRPr="00717DFC" w:rsidRDefault="00B326D4" w:rsidP="00717DFC">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 xml:space="preserve">Seat Ring:  SUS403  </w:t>
            </w:r>
          </w:p>
          <w:p w14:paraId="6C6DE7A9" w14:textId="77777777" w:rsidR="00B326D4" w:rsidRPr="003D2BFC" w:rsidRDefault="00B326D4" w:rsidP="00B326D4">
            <w:pPr>
              <w:pStyle w:val="ListParagraph"/>
              <w:numPr>
                <w:ilvl w:val="0"/>
                <w:numId w:val="2"/>
              </w:numPr>
              <w:spacing w:after="0" w:line="240" w:lineRule="auto"/>
              <w:ind w:left="635"/>
              <w:rPr>
                <w:rFonts w:ascii="Arial" w:eastAsia="Times New Roman" w:hAnsi="Arial" w:cs="Arial"/>
                <w:b/>
                <w:bCs/>
                <w:u w:val="single"/>
                <w:lang w:val="en-GB"/>
              </w:rPr>
            </w:pPr>
            <w:r w:rsidRPr="003E732B">
              <w:rPr>
                <w:rFonts w:ascii="Arial" w:eastAsia="Times New Roman" w:hAnsi="Arial" w:cs="Arial"/>
                <w:b/>
                <w:bCs/>
                <w:u w:val="single"/>
                <w:lang w:val="en-GB"/>
              </w:rPr>
              <w:t xml:space="preserve">Design </w:t>
            </w:r>
            <w:r>
              <w:rPr>
                <w:rFonts w:ascii="Arial" w:eastAsia="Times New Roman" w:hAnsi="Arial" w:cs="Arial"/>
                <w:b/>
                <w:bCs/>
                <w:u w:val="single"/>
                <w:lang w:val="en-GB"/>
              </w:rPr>
              <w:t>Rating/</w:t>
            </w:r>
            <w:r w:rsidRPr="003E732B">
              <w:rPr>
                <w:rFonts w:ascii="Arial" w:eastAsia="Times New Roman" w:hAnsi="Arial" w:cs="Arial"/>
                <w:b/>
                <w:bCs/>
                <w:u w:val="single"/>
                <w:lang w:val="en-GB"/>
              </w:rPr>
              <w:t>Parameters</w:t>
            </w:r>
            <w:r>
              <w:rPr>
                <w:rFonts w:ascii="Arial" w:eastAsia="Times New Roman" w:hAnsi="Arial" w:cs="Arial"/>
                <w:b/>
                <w:bCs/>
                <w:u w:val="single"/>
                <w:lang w:val="en-GB"/>
              </w:rPr>
              <w:t>:</w:t>
            </w:r>
          </w:p>
          <w:p w14:paraId="4F5D2C50"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Fluid Medium:  Hydraulic Oil &amp; Air</w:t>
            </w:r>
          </w:p>
          <w:p w14:paraId="4479E4E2"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Design Pressure:  2,892 MPa (28,92 bar)</w:t>
            </w:r>
          </w:p>
          <w:p w14:paraId="134E9A8E" w14:textId="77777777" w:rsidR="00B326D4"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Hydraulic Testing Pressure:  4,338 MPa (43,38 bar)</w:t>
            </w:r>
          </w:p>
          <w:p w14:paraId="498BF501" w14:textId="77777777" w:rsidR="00B326D4" w:rsidRPr="00AE750E" w:rsidRDefault="00B326D4" w:rsidP="00B326D4">
            <w:pPr>
              <w:pStyle w:val="ListParagraph"/>
              <w:numPr>
                <w:ilvl w:val="1"/>
                <w:numId w:val="2"/>
              </w:numPr>
              <w:spacing w:after="0" w:line="240" w:lineRule="auto"/>
              <w:rPr>
                <w:rFonts w:ascii="Arial" w:eastAsia="Times New Roman" w:hAnsi="Arial" w:cs="Arial"/>
                <w:lang w:val="en-GB"/>
              </w:rPr>
            </w:pPr>
            <w:r>
              <w:rPr>
                <w:rFonts w:ascii="Arial" w:eastAsia="Times New Roman" w:hAnsi="Arial" w:cs="Arial"/>
                <w:lang w:val="en-GB"/>
              </w:rPr>
              <w:t>System Temperature:  5 to 50 ˚C</w:t>
            </w:r>
          </w:p>
        </w:tc>
      </w:tr>
      <w:tr w:rsidR="00B326D4" w:rsidRPr="00FA399E" w14:paraId="6B01BF2E" w14:textId="77777777" w:rsidTr="00B326D4">
        <w:trPr>
          <w:trHeight w:val="582"/>
        </w:trPr>
        <w:tc>
          <w:tcPr>
            <w:tcW w:w="2802" w:type="dxa"/>
            <w:shd w:val="pct15" w:color="auto" w:fill="FFFFFF"/>
          </w:tcPr>
          <w:p w14:paraId="3ACE56D9"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lastRenderedPageBreak/>
              <w:t>Deadline for submission</w:t>
            </w:r>
          </w:p>
        </w:tc>
        <w:tc>
          <w:tcPr>
            <w:tcW w:w="4394" w:type="dxa"/>
          </w:tcPr>
          <w:p w14:paraId="18E69269" w14:textId="3252944E" w:rsidR="00B326D4" w:rsidRPr="00A73AA0" w:rsidRDefault="00A73AA0" w:rsidP="00B326D4">
            <w:pPr>
              <w:spacing w:after="0" w:line="240" w:lineRule="auto"/>
              <w:rPr>
                <w:rFonts w:ascii="Arial" w:eastAsia="Times New Roman" w:hAnsi="Arial" w:cs="Arial"/>
                <w:b/>
                <w:iCs/>
                <w:lang w:val="en-GB" w:eastAsia="en-ZA"/>
              </w:rPr>
            </w:pPr>
            <w:r w:rsidRPr="00A73AA0">
              <w:rPr>
                <w:rFonts w:ascii="Arial" w:eastAsia="Times New Roman" w:hAnsi="Arial" w:cs="Arial"/>
                <w:b/>
                <w:iCs/>
                <w:lang w:val="en-GB" w:eastAsia="en-ZA"/>
              </w:rPr>
              <w:t>28 May 2025</w:t>
            </w:r>
          </w:p>
        </w:tc>
        <w:tc>
          <w:tcPr>
            <w:tcW w:w="1691" w:type="dxa"/>
            <w:shd w:val="clear" w:color="auto" w:fill="D9D9D9"/>
          </w:tcPr>
          <w:p w14:paraId="608B75DF" w14:textId="77777777" w:rsidR="00B326D4" w:rsidRPr="00FA399E" w:rsidRDefault="00B326D4" w:rsidP="00B326D4">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At (South African Standard Time)</w:t>
            </w:r>
          </w:p>
        </w:tc>
        <w:tc>
          <w:tcPr>
            <w:tcW w:w="1853" w:type="dxa"/>
          </w:tcPr>
          <w:p w14:paraId="6135E0E6" w14:textId="0B409B3D" w:rsidR="00B326D4" w:rsidRPr="004E3003" w:rsidRDefault="00717DFC" w:rsidP="00B326D4">
            <w:pPr>
              <w:spacing w:after="0" w:line="240" w:lineRule="auto"/>
              <w:rPr>
                <w:rFonts w:ascii="Arial" w:eastAsia="Times New Roman" w:hAnsi="Arial" w:cs="Arial"/>
                <w:b/>
                <w:iCs/>
                <w:lang w:val="en-GB" w:eastAsia="en-ZA"/>
              </w:rPr>
            </w:pPr>
            <w:r>
              <w:rPr>
                <w:rFonts w:ascii="Arial" w:eastAsia="Times New Roman" w:hAnsi="Arial" w:cs="Arial"/>
                <w:b/>
                <w:iCs/>
                <w:lang w:val="en-GB" w:eastAsia="en-ZA"/>
              </w:rPr>
              <w:t>10H00 SATS</w:t>
            </w:r>
          </w:p>
        </w:tc>
      </w:tr>
      <w:tr w:rsidR="00B326D4" w:rsidRPr="00FA399E" w14:paraId="10EAFFA0" w14:textId="77777777" w:rsidTr="00B326D4">
        <w:trPr>
          <w:trHeight w:val="582"/>
        </w:trPr>
        <w:tc>
          <w:tcPr>
            <w:tcW w:w="2802" w:type="dxa"/>
            <w:shd w:val="pct15" w:color="auto" w:fill="FFFFFF"/>
          </w:tcPr>
          <w:p w14:paraId="3D102991"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Tender Office address</w:t>
            </w:r>
          </w:p>
        </w:tc>
        <w:tc>
          <w:tcPr>
            <w:tcW w:w="7938" w:type="dxa"/>
            <w:gridSpan w:val="3"/>
            <w:tcBorders>
              <w:bottom w:val="single" w:sz="4" w:space="0" w:color="auto"/>
            </w:tcBorders>
          </w:tcPr>
          <w:p w14:paraId="0122C884" w14:textId="3F0C20D9" w:rsidR="004E3003" w:rsidRPr="004E3003" w:rsidRDefault="004E3003" w:rsidP="00B326D4">
            <w:pPr>
              <w:spacing w:after="0" w:line="240" w:lineRule="auto"/>
              <w:rPr>
                <w:rFonts w:ascii="Arial" w:eastAsia="Times New Roman" w:hAnsi="Arial" w:cs="Arial"/>
                <w:b/>
                <w:iCs/>
                <w:lang w:val="en-GB" w:eastAsia="en-ZA"/>
              </w:rPr>
            </w:pPr>
            <w:r w:rsidRPr="004E3003">
              <w:rPr>
                <w:rFonts w:ascii="Arial" w:eastAsia="Times New Roman" w:hAnsi="Arial" w:cs="Arial"/>
                <w:b/>
                <w:iCs/>
                <w:lang w:val="en-GB" w:eastAsia="en-ZA"/>
              </w:rPr>
              <w:t>Response to the RFI to be submitted online via Eskom E Tender Portal:</w:t>
            </w:r>
          </w:p>
          <w:p w14:paraId="44700B3A" w14:textId="77777777" w:rsidR="00B326D4" w:rsidRPr="004E3003" w:rsidRDefault="00000000" w:rsidP="00B326D4">
            <w:pPr>
              <w:spacing w:after="0" w:line="240" w:lineRule="auto"/>
              <w:rPr>
                <w:rFonts w:ascii="Arial" w:eastAsia="Times New Roman" w:hAnsi="Arial" w:cs="Arial"/>
                <w:b/>
                <w:iCs/>
                <w:lang w:val="en-GB" w:eastAsia="en-ZA"/>
              </w:rPr>
            </w:pPr>
            <w:hyperlink r:id="rId7" w:history="1">
              <w:r w:rsidR="004E3003" w:rsidRPr="004E3003">
                <w:rPr>
                  <w:rStyle w:val="Hyperlink"/>
                  <w:rFonts w:ascii="Arial" w:eastAsia="Times New Roman" w:hAnsi="Arial" w:cs="Arial"/>
                  <w:b/>
                  <w:iCs/>
                  <w:lang w:val="en-GB" w:eastAsia="en-ZA"/>
                </w:rPr>
                <w:t>https://www.eskom.co.za/tenders/</w:t>
              </w:r>
            </w:hyperlink>
            <w:r w:rsidR="004E3003" w:rsidRPr="004E3003">
              <w:rPr>
                <w:rFonts w:ascii="Arial" w:eastAsia="Times New Roman" w:hAnsi="Arial" w:cs="Arial"/>
                <w:b/>
                <w:iCs/>
                <w:lang w:val="en-GB" w:eastAsia="en-ZA"/>
              </w:rPr>
              <w:t xml:space="preserve"> </w:t>
            </w:r>
          </w:p>
          <w:p w14:paraId="4C4ED00F" w14:textId="77777777" w:rsidR="004E3003" w:rsidRPr="004E3003" w:rsidRDefault="004E3003" w:rsidP="00B326D4">
            <w:pPr>
              <w:spacing w:after="0" w:line="240" w:lineRule="auto"/>
              <w:rPr>
                <w:rFonts w:ascii="Arial" w:eastAsia="Times New Roman" w:hAnsi="Arial" w:cs="Arial"/>
                <w:b/>
                <w:iCs/>
                <w:lang w:val="en-GB" w:eastAsia="en-ZA"/>
              </w:rPr>
            </w:pPr>
          </w:p>
          <w:p w14:paraId="30178235" w14:textId="4F54F7DA" w:rsidR="004E3003" w:rsidRPr="00FA399E" w:rsidRDefault="004E3003" w:rsidP="00B326D4">
            <w:pPr>
              <w:spacing w:after="0" w:line="240" w:lineRule="auto"/>
              <w:rPr>
                <w:rFonts w:ascii="Arial" w:eastAsia="Times New Roman" w:hAnsi="Arial" w:cs="Arial"/>
                <w:b/>
                <w:i/>
                <w:highlight w:val="yellow"/>
                <w:lang w:val="en-GB" w:eastAsia="en-ZA"/>
              </w:rPr>
            </w:pPr>
            <w:r w:rsidRPr="004E3003">
              <w:rPr>
                <w:rFonts w:ascii="Arial" w:eastAsia="Times New Roman" w:hAnsi="Arial" w:cs="Arial"/>
                <w:b/>
                <w:iCs/>
                <w:lang w:val="en-GB" w:eastAsia="en-ZA"/>
              </w:rPr>
              <w:t>Note to Suppliers: Refer to E-Tendering Help Manual for instruction on how to register on Eskom Tender Bulletin</w:t>
            </w:r>
            <w:r>
              <w:rPr>
                <w:rFonts w:ascii="Arial" w:eastAsia="Times New Roman" w:hAnsi="Arial" w:cs="Arial"/>
                <w:b/>
                <w:iCs/>
                <w:lang w:val="en-GB" w:eastAsia="en-ZA"/>
              </w:rPr>
              <w:t>.</w:t>
            </w:r>
          </w:p>
        </w:tc>
      </w:tr>
    </w:tbl>
    <w:p w14:paraId="59F5A122" w14:textId="77777777" w:rsidR="00FA399E" w:rsidRDefault="00FA399E" w:rsidP="00B326D4">
      <w:pPr>
        <w:spacing w:after="0" w:line="360" w:lineRule="auto"/>
        <w:jc w:val="both"/>
        <w:rPr>
          <w:rFonts w:ascii="Arial" w:eastAsia="Times New Roman" w:hAnsi="Arial" w:cs="Arial"/>
          <w:lang w:val="en-GB"/>
        </w:rPr>
      </w:pPr>
    </w:p>
    <w:p w14:paraId="3F336B12" w14:textId="77777777"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Eskom Holdings SOC Ltd (“Eskom”) invites you to submit an:</w:t>
      </w:r>
    </w:p>
    <w:p w14:paraId="27BC475D" w14:textId="3E7A942B" w:rsidR="00FA399E" w:rsidRPr="00B326D4" w:rsidRDefault="00FA399E" w:rsidP="00B326D4">
      <w:pPr>
        <w:pStyle w:val="ListParagraph"/>
        <w:numPr>
          <w:ilvl w:val="0"/>
          <w:numId w:val="1"/>
        </w:numPr>
        <w:rPr>
          <w:rFonts w:ascii="Arial" w:eastAsia="Times New Roman" w:hAnsi="Arial" w:cs="Arial"/>
          <w:lang w:val="en-GB"/>
        </w:rPr>
      </w:pPr>
      <w:r w:rsidRPr="00B326D4">
        <w:rPr>
          <w:rFonts w:ascii="Arial" w:eastAsia="Times New Roman" w:hAnsi="Arial" w:cs="Arial"/>
          <w:b/>
          <w:lang w:val="en-GB"/>
        </w:rPr>
        <w:t xml:space="preserve">Request for information (RFI) </w:t>
      </w:r>
      <w:r w:rsidRPr="00B326D4">
        <w:rPr>
          <w:rFonts w:ascii="Arial" w:eastAsia="Times New Roman" w:hAnsi="Arial" w:cs="Arial"/>
          <w:lang w:val="en-GB"/>
        </w:rPr>
        <w:t>to submit</w:t>
      </w:r>
      <w:r w:rsidRPr="00B326D4">
        <w:rPr>
          <w:rFonts w:ascii="Arial" w:eastAsia="Times New Roman" w:hAnsi="Arial" w:cs="Arial"/>
          <w:b/>
          <w:lang w:val="en-GB"/>
        </w:rPr>
        <w:t xml:space="preserve"> </w:t>
      </w:r>
      <w:r w:rsidRPr="00B326D4">
        <w:rPr>
          <w:rFonts w:ascii="Arial" w:eastAsia="Times New Roman" w:hAnsi="Arial" w:cs="Arial"/>
          <w:lang w:val="en-GB"/>
        </w:rPr>
        <w:t>information for the goods as stated in the table. This RFI is a stand-alone information-gathering and market-testing exercise, intended only to inform and assist Eskom’s further deliberation and development of a strategy for the</w:t>
      </w:r>
      <w:r w:rsidR="003D2BFC" w:rsidRPr="00B326D4">
        <w:rPr>
          <w:rFonts w:ascii="Arial" w:eastAsia="Times New Roman" w:hAnsi="Arial" w:cs="Arial"/>
          <w:lang w:val="en-GB"/>
        </w:rPr>
        <w:t xml:space="preserve"> </w:t>
      </w:r>
      <w:r w:rsidR="00AE750E" w:rsidRPr="00B326D4">
        <w:rPr>
          <w:rFonts w:ascii="Arial" w:eastAsia="Times New Roman" w:hAnsi="Arial" w:cs="Arial"/>
          <w:b/>
          <w:bCs/>
          <w:lang w:val="en-GB"/>
        </w:rPr>
        <w:t>P</w:t>
      </w:r>
      <w:r w:rsidR="003D2BFC" w:rsidRPr="00B326D4">
        <w:rPr>
          <w:rFonts w:ascii="Arial" w:eastAsia="Times New Roman" w:hAnsi="Arial" w:cs="Arial"/>
          <w:b/>
          <w:bCs/>
          <w:lang w:val="en-GB"/>
        </w:rPr>
        <w:t xml:space="preserve">rocurement of </w:t>
      </w:r>
      <w:r w:rsidR="000F226A" w:rsidRPr="00B326D4">
        <w:rPr>
          <w:rFonts w:ascii="Arial" w:eastAsia="Times New Roman" w:hAnsi="Arial" w:cs="Arial"/>
          <w:b/>
          <w:bCs/>
          <w:lang w:val="en-GB"/>
        </w:rPr>
        <w:t xml:space="preserve">V6 </w:t>
      </w:r>
      <w:r w:rsidR="003D2BFC" w:rsidRPr="00B326D4">
        <w:rPr>
          <w:rFonts w:ascii="Arial" w:eastAsia="Times New Roman" w:hAnsi="Arial" w:cs="Arial"/>
          <w:b/>
          <w:bCs/>
          <w:lang w:val="en-GB"/>
        </w:rPr>
        <w:t>Globe Valve</w:t>
      </w:r>
      <w:r w:rsidR="000F226A" w:rsidRPr="00B326D4">
        <w:rPr>
          <w:rFonts w:ascii="Arial" w:eastAsia="Times New Roman" w:hAnsi="Arial" w:cs="Arial"/>
          <w:b/>
          <w:bCs/>
          <w:lang w:val="en-GB"/>
        </w:rPr>
        <w:t xml:space="preserve"> for Gariep Hydro Power Station, Peaking Operating Unit</w:t>
      </w:r>
      <w:r w:rsidRPr="00B326D4">
        <w:rPr>
          <w:rFonts w:ascii="Arial" w:eastAsia="Times New Roman" w:hAnsi="Arial" w:cs="Arial"/>
          <w:lang w:val="en-GB"/>
        </w:rPr>
        <w:t xml:space="preserve">.  </w:t>
      </w:r>
      <w:r w:rsidR="00B326D4" w:rsidRPr="00B326D4">
        <w:rPr>
          <w:rFonts w:ascii="Arial" w:eastAsia="Times New Roman" w:hAnsi="Arial" w:cs="Arial"/>
          <w:lang w:val="en-GB"/>
        </w:rPr>
        <w:t xml:space="preserve">Eskom may request indicative prices if so, stated in this RFI.  </w:t>
      </w:r>
    </w:p>
    <w:tbl>
      <w:tblPr>
        <w:tblpPr w:leftFromText="180" w:rightFromText="180" w:vertAnchor="page" w:horzAnchor="margin" w:tblpXSpec="center" w:tblpY="13270"/>
        <w:tblOverlap w:val="never"/>
        <w:tblW w:w="10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018"/>
        <w:gridCol w:w="2835"/>
        <w:gridCol w:w="3543"/>
      </w:tblGrid>
      <w:tr w:rsidR="004E3003" w:rsidRPr="00FA399E" w14:paraId="298E91D8" w14:textId="77777777" w:rsidTr="004E3003">
        <w:tc>
          <w:tcPr>
            <w:tcW w:w="2552" w:type="dxa"/>
            <w:shd w:val="clear" w:color="auto" w:fill="D9D9D9"/>
          </w:tcPr>
          <w:p w14:paraId="0097252B" w14:textId="77777777" w:rsidR="004E3003" w:rsidRPr="00FA399E" w:rsidRDefault="004E3003" w:rsidP="004E3003">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018" w:type="dxa"/>
            <w:shd w:val="clear" w:color="auto" w:fill="D9D9D9"/>
          </w:tcPr>
          <w:p w14:paraId="4179859D" w14:textId="77777777" w:rsidR="004E3003" w:rsidRPr="00FA399E" w:rsidRDefault="004E3003" w:rsidP="004E3003">
            <w:pPr>
              <w:spacing w:after="0" w:line="240" w:lineRule="auto"/>
              <w:rPr>
                <w:rFonts w:ascii="Arial" w:eastAsia="Calibri" w:hAnsi="Arial" w:cs="Arial"/>
                <w:b/>
                <w:lang w:val="en-GB" w:eastAsia="en-ZA"/>
              </w:rPr>
            </w:pPr>
            <w:r w:rsidRPr="00FA399E">
              <w:rPr>
                <w:rFonts w:ascii="Arial" w:eastAsia="Calibri" w:hAnsi="Arial" w:cs="Arial"/>
                <w:b/>
                <w:lang w:val="en-GB" w:eastAsia="en-ZA"/>
              </w:rPr>
              <w:t>Designation</w:t>
            </w:r>
          </w:p>
        </w:tc>
        <w:tc>
          <w:tcPr>
            <w:tcW w:w="2835" w:type="dxa"/>
            <w:shd w:val="clear" w:color="auto" w:fill="D9D9D9"/>
          </w:tcPr>
          <w:p w14:paraId="6E07AB34" w14:textId="77777777" w:rsidR="004E3003" w:rsidRPr="00FA399E" w:rsidRDefault="004E3003" w:rsidP="004E3003">
            <w:pPr>
              <w:spacing w:after="0" w:line="240" w:lineRule="auto"/>
              <w:rPr>
                <w:rFonts w:ascii="Arial" w:eastAsia="Calibri" w:hAnsi="Arial" w:cs="Arial"/>
                <w:b/>
                <w:lang w:val="en-GB" w:eastAsia="en-ZA"/>
              </w:rPr>
            </w:pPr>
            <w:r w:rsidRPr="00FA399E">
              <w:rPr>
                <w:rFonts w:ascii="Arial" w:eastAsia="Calibri" w:hAnsi="Arial" w:cs="Arial"/>
                <w:b/>
                <w:lang w:val="en-GB" w:eastAsia="en-ZA"/>
              </w:rPr>
              <w:t>Signature</w:t>
            </w:r>
          </w:p>
        </w:tc>
        <w:tc>
          <w:tcPr>
            <w:tcW w:w="3543" w:type="dxa"/>
            <w:shd w:val="clear" w:color="auto" w:fill="D9D9D9"/>
          </w:tcPr>
          <w:p w14:paraId="373FE706" w14:textId="77777777" w:rsidR="004E3003" w:rsidRPr="00FA399E" w:rsidRDefault="004E3003" w:rsidP="004E3003">
            <w:pPr>
              <w:spacing w:after="0" w:line="240" w:lineRule="auto"/>
              <w:rPr>
                <w:rFonts w:ascii="Arial" w:eastAsia="Calibri" w:hAnsi="Arial" w:cs="Arial"/>
                <w:b/>
                <w:lang w:val="en-GB" w:eastAsia="en-ZA"/>
              </w:rPr>
            </w:pPr>
            <w:r w:rsidRPr="00FA399E">
              <w:rPr>
                <w:rFonts w:ascii="Arial" w:eastAsia="Calibri" w:hAnsi="Arial" w:cs="Arial"/>
                <w:b/>
                <w:lang w:val="en-GB" w:eastAsia="en-ZA"/>
              </w:rPr>
              <w:t>Date</w:t>
            </w:r>
          </w:p>
        </w:tc>
      </w:tr>
      <w:tr w:rsidR="004E3003" w:rsidRPr="00FA399E" w14:paraId="701577B4" w14:textId="77777777" w:rsidTr="004E3003">
        <w:tc>
          <w:tcPr>
            <w:tcW w:w="2552" w:type="dxa"/>
            <w:shd w:val="clear" w:color="auto" w:fill="auto"/>
          </w:tcPr>
          <w:p w14:paraId="5D7DDBF1" w14:textId="77777777" w:rsidR="004E3003" w:rsidRPr="00AE750E" w:rsidRDefault="004E3003" w:rsidP="004E3003">
            <w:pPr>
              <w:spacing w:after="0" w:line="240" w:lineRule="auto"/>
              <w:rPr>
                <w:rFonts w:ascii="Arial" w:eastAsia="Calibri" w:hAnsi="Arial" w:cs="Arial"/>
                <w:b/>
                <w:iCs/>
                <w:lang w:val="en-GB" w:eastAsia="en-ZA"/>
              </w:rPr>
            </w:pPr>
            <w:r w:rsidRPr="00AE750E">
              <w:rPr>
                <w:rFonts w:ascii="Arial" w:eastAsia="Calibri" w:hAnsi="Arial" w:cs="Arial"/>
                <w:b/>
                <w:iCs/>
                <w:lang w:val="en-GB" w:eastAsia="en-ZA"/>
              </w:rPr>
              <w:t>Kim Hughes</w:t>
            </w:r>
          </w:p>
        </w:tc>
        <w:tc>
          <w:tcPr>
            <w:tcW w:w="2018" w:type="dxa"/>
            <w:shd w:val="clear" w:color="auto" w:fill="auto"/>
          </w:tcPr>
          <w:p w14:paraId="406B8989" w14:textId="77777777" w:rsidR="004E3003" w:rsidRPr="00AE750E" w:rsidRDefault="004E3003" w:rsidP="004E3003">
            <w:pPr>
              <w:spacing w:after="0" w:line="240" w:lineRule="auto"/>
              <w:rPr>
                <w:rFonts w:ascii="Arial" w:eastAsia="Calibri" w:hAnsi="Arial" w:cs="Arial"/>
                <w:b/>
                <w:iCs/>
                <w:lang w:val="en-GB" w:eastAsia="en-ZA"/>
              </w:rPr>
            </w:pPr>
            <w:r w:rsidRPr="00AE750E">
              <w:rPr>
                <w:rFonts w:ascii="Arial" w:eastAsia="Calibri" w:hAnsi="Arial" w:cs="Arial"/>
                <w:b/>
                <w:iCs/>
                <w:lang w:val="en-GB" w:eastAsia="en-ZA"/>
              </w:rPr>
              <w:t>Officer Procurement</w:t>
            </w:r>
          </w:p>
        </w:tc>
        <w:tc>
          <w:tcPr>
            <w:tcW w:w="2835" w:type="dxa"/>
            <w:shd w:val="clear" w:color="auto" w:fill="auto"/>
          </w:tcPr>
          <w:p w14:paraId="78883691" w14:textId="11B790E0" w:rsidR="004E3003" w:rsidRPr="00FA399E" w:rsidRDefault="004E3003" w:rsidP="004E3003">
            <w:pPr>
              <w:spacing w:after="0" w:line="240" w:lineRule="auto"/>
              <w:rPr>
                <w:rFonts w:ascii="Arial" w:eastAsia="Calibri" w:hAnsi="Arial" w:cs="Arial"/>
                <w:lang w:val="en-GB" w:eastAsia="en-ZA"/>
              </w:rPr>
            </w:pPr>
            <w:r>
              <w:rPr>
                <w:rFonts w:ascii="Arial" w:eastAsia="Times New Roman" w:hAnsi="Arial" w:cs="Arial"/>
                <w:b/>
                <w:iCs/>
                <w:noProof/>
                <w:lang w:val="en-GB" w:eastAsia="en-ZA"/>
              </w:rPr>
              <w:drawing>
                <wp:inline distT="0" distB="0" distL="0" distR="0" wp14:anchorId="4A3D9620" wp14:editId="14EACDA1">
                  <wp:extent cx="667385" cy="30175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782" cy="305547"/>
                          </a:xfrm>
                          <a:prstGeom prst="rect">
                            <a:avLst/>
                          </a:prstGeom>
                        </pic:spPr>
                      </pic:pic>
                    </a:graphicData>
                  </a:graphic>
                </wp:inline>
              </w:drawing>
            </w:r>
          </w:p>
        </w:tc>
        <w:tc>
          <w:tcPr>
            <w:tcW w:w="3543" w:type="dxa"/>
            <w:shd w:val="clear" w:color="auto" w:fill="auto"/>
          </w:tcPr>
          <w:p w14:paraId="1CA244CD" w14:textId="040204E1" w:rsidR="004E3003" w:rsidRPr="00FA399E" w:rsidRDefault="004E3003" w:rsidP="004E3003">
            <w:pPr>
              <w:spacing w:after="0" w:line="240" w:lineRule="auto"/>
              <w:rPr>
                <w:rFonts w:ascii="Arial" w:eastAsia="Calibri" w:hAnsi="Arial" w:cs="Arial"/>
                <w:lang w:val="en-GB" w:eastAsia="en-ZA"/>
              </w:rPr>
            </w:pPr>
            <w:r>
              <w:rPr>
                <w:rFonts w:ascii="Arial" w:eastAsia="Calibri" w:hAnsi="Arial" w:cs="Arial"/>
                <w:lang w:val="en-GB" w:eastAsia="en-ZA"/>
              </w:rPr>
              <w:t>2025/04/</w:t>
            </w:r>
            <w:r w:rsidR="00BC11A6">
              <w:rPr>
                <w:rFonts w:ascii="Arial" w:eastAsia="Calibri" w:hAnsi="Arial" w:cs="Arial"/>
                <w:lang w:val="en-GB" w:eastAsia="en-ZA"/>
              </w:rPr>
              <w:t>30</w:t>
            </w:r>
          </w:p>
          <w:p w14:paraId="18362426" w14:textId="77777777" w:rsidR="004E3003" w:rsidRPr="00FA399E" w:rsidRDefault="004E3003" w:rsidP="004E3003">
            <w:pPr>
              <w:spacing w:after="0" w:line="240" w:lineRule="auto"/>
              <w:rPr>
                <w:rFonts w:ascii="Arial" w:eastAsia="Calibri" w:hAnsi="Arial" w:cs="Arial"/>
                <w:lang w:val="en-GB" w:eastAsia="en-ZA"/>
              </w:rPr>
            </w:pPr>
          </w:p>
        </w:tc>
      </w:tr>
      <w:tr w:rsidR="004E3003" w:rsidRPr="00FA399E" w14:paraId="33990C1D" w14:textId="77777777" w:rsidTr="004E3003">
        <w:tc>
          <w:tcPr>
            <w:tcW w:w="2552" w:type="dxa"/>
            <w:shd w:val="clear" w:color="auto" w:fill="D9D9D9"/>
          </w:tcPr>
          <w:p w14:paraId="029E338C" w14:textId="77777777" w:rsidR="004E3003" w:rsidRPr="00FA399E" w:rsidRDefault="004E3003" w:rsidP="004E3003">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018" w:type="dxa"/>
            <w:shd w:val="clear" w:color="auto" w:fill="auto"/>
          </w:tcPr>
          <w:p w14:paraId="0A2C3EC8" w14:textId="77777777" w:rsidR="004E3003" w:rsidRPr="00FA399E" w:rsidRDefault="004E3003" w:rsidP="004E3003">
            <w:pPr>
              <w:spacing w:after="0" w:line="240" w:lineRule="auto"/>
              <w:rPr>
                <w:rFonts w:ascii="Arial" w:eastAsia="Calibri" w:hAnsi="Arial" w:cs="Arial"/>
                <w:b/>
                <w:lang w:val="en-GB" w:eastAsia="en-ZA"/>
              </w:rPr>
            </w:pPr>
            <w:r>
              <w:rPr>
                <w:rFonts w:ascii="Arial" w:eastAsia="Calibri" w:hAnsi="Arial" w:cs="Arial"/>
                <w:b/>
                <w:lang w:val="en-GB" w:eastAsia="en-ZA"/>
              </w:rPr>
              <w:t>021 550 4819</w:t>
            </w:r>
          </w:p>
        </w:tc>
        <w:tc>
          <w:tcPr>
            <w:tcW w:w="2835" w:type="dxa"/>
            <w:shd w:val="clear" w:color="auto" w:fill="D9D9D9"/>
          </w:tcPr>
          <w:p w14:paraId="5E71259F" w14:textId="2A0BA9A5" w:rsidR="004E3003" w:rsidRPr="00FA399E" w:rsidRDefault="00AB38FF" w:rsidP="004E3003">
            <w:pPr>
              <w:spacing w:after="0" w:line="240" w:lineRule="auto"/>
              <w:rPr>
                <w:rFonts w:ascii="Arial" w:eastAsia="Calibri" w:hAnsi="Arial" w:cs="Arial"/>
                <w:lang w:val="en-GB" w:eastAsia="en-ZA"/>
              </w:rPr>
            </w:pPr>
            <w:r>
              <w:rPr>
                <w:rFonts w:ascii="Arial" w:eastAsia="Calibri" w:hAnsi="Arial" w:cs="Arial"/>
                <w:b/>
                <w:lang w:val="en-GB" w:eastAsia="en-ZA"/>
              </w:rPr>
              <w:t>E</w:t>
            </w:r>
            <w:r w:rsidR="004E3003" w:rsidRPr="00FA399E">
              <w:rPr>
                <w:rFonts w:ascii="Arial" w:eastAsia="Calibri" w:hAnsi="Arial" w:cs="Arial"/>
                <w:b/>
                <w:lang w:val="en-GB" w:eastAsia="en-ZA"/>
              </w:rPr>
              <w:t>-mail address</w:t>
            </w:r>
          </w:p>
        </w:tc>
        <w:tc>
          <w:tcPr>
            <w:tcW w:w="3543" w:type="dxa"/>
            <w:shd w:val="clear" w:color="auto" w:fill="auto"/>
          </w:tcPr>
          <w:p w14:paraId="35BD209E" w14:textId="77777777" w:rsidR="004E3003" w:rsidRPr="00FA399E" w:rsidRDefault="00000000" w:rsidP="004E3003">
            <w:pPr>
              <w:spacing w:after="0" w:line="240" w:lineRule="auto"/>
              <w:rPr>
                <w:rFonts w:ascii="Arial" w:eastAsia="Calibri" w:hAnsi="Arial" w:cs="Arial"/>
                <w:lang w:val="en-GB" w:eastAsia="en-ZA"/>
              </w:rPr>
            </w:pPr>
            <w:hyperlink r:id="rId9" w:history="1">
              <w:r w:rsidR="004E3003" w:rsidRPr="0036640D">
                <w:rPr>
                  <w:rStyle w:val="Hyperlink"/>
                  <w:rFonts w:ascii="Arial" w:eastAsia="Calibri" w:hAnsi="Arial" w:cs="Arial"/>
                  <w:lang w:val="en-GB" w:eastAsia="en-ZA"/>
                </w:rPr>
                <w:t>Hughesk@eskom.co.za</w:t>
              </w:r>
            </w:hyperlink>
            <w:r w:rsidR="004E3003">
              <w:rPr>
                <w:rFonts w:ascii="Arial" w:eastAsia="Calibri" w:hAnsi="Arial" w:cs="Arial"/>
                <w:lang w:val="en-GB" w:eastAsia="en-ZA"/>
              </w:rPr>
              <w:t xml:space="preserve"> </w:t>
            </w:r>
          </w:p>
        </w:tc>
      </w:tr>
    </w:tbl>
    <w:p w14:paraId="15208769" w14:textId="7F38DDCB" w:rsidR="00FA399E" w:rsidRPr="00FA399E" w:rsidRDefault="00FA399E" w:rsidP="00FA399E">
      <w:pPr>
        <w:spacing w:after="0" w:line="360" w:lineRule="auto"/>
        <w:ind w:left="-851"/>
        <w:jc w:val="both"/>
        <w:rPr>
          <w:rFonts w:ascii="Arial" w:eastAsia="Times New Roman" w:hAnsi="Arial" w:cs="Arial"/>
          <w:lang w:val="en-GB"/>
        </w:rPr>
      </w:pPr>
      <w:r w:rsidRPr="00FA399E">
        <w:rPr>
          <w:rFonts w:ascii="Arial" w:eastAsia="Times New Roman" w:hAnsi="Arial" w:cs="Arial"/>
          <w:lang w:val="en-GB"/>
        </w:rPr>
        <w:t xml:space="preserve">Eskom has delegated the </w:t>
      </w:r>
      <w:r w:rsidR="003D2BFC" w:rsidRPr="00FA399E">
        <w:rPr>
          <w:rFonts w:ascii="Arial" w:eastAsia="Times New Roman" w:hAnsi="Arial" w:cs="Arial"/>
          <w:lang w:val="en-GB"/>
        </w:rPr>
        <w:t>responsibility</w:t>
      </w:r>
      <w:r w:rsidRPr="00FA399E">
        <w:rPr>
          <w:rFonts w:ascii="Arial" w:eastAsia="Times New Roman" w:hAnsi="Arial" w:cs="Arial"/>
          <w:lang w:val="en-GB"/>
        </w:rPr>
        <w:t xml:space="preserve"> for this </w:t>
      </w:r>
      <w:r w:rsidRPr="00FA399E">
        <w:rPr>
          <w:rFonts w:ascii="Arial" w:eastAsia="Times New Roman" w:hAnsi="Arial" w:cs="Arial"/>
          <w:b/>
          <w:lang w:val="en-GB"/>
        </w:rPr>
        <w:t>RFI</w:t>
      </w:r>
      <w:r w:rsidRPr="00FA399E">
        <w:rPr>
          <w:rFonts w:ascii="Arial" w:eastAsia="Times New Roman" w:hAnsi="Arial" w:cs="Arial"/>
          <w:lang w:val="en-GB"/>
        </w:rPr>
        <w:t xml:space="preserve"> to</w:t>
      </w:r>
      <w:r w:rsidRPr="00FA399E">
        <w:rPr>
          <w:rFonts w:ascii="Arial" w:eastAsia="Times New Roman" w:hAnsi="Arial" w:cs="Arial"/>
          <w:b/>
          <w:i/>
          <w:lang w:val="en-GB"/>
        </w:rPr>
        <w:t xml:space="preserve"> </w:t>
      </w:r>
      <w:r w:rsidRPr="00FA399E">
        <w:rPr>
          <w:rFonts w:ascii="Arial" w:eastAsia="Times New Roman" w:hAnsi="Arial" w:cs="Arial"/>
          <w:lang w:val="en-GB"/>
        </w:rPr>
        <w:t>the signatory of this document, whose details can be found below.</w:t>
      </w:r>
    </w:p>
    <w:p w14:paraId="1BF78184" w14:textId="77777777" w:rsidR="00FA399E" w:rsidRPr="00FA399E" w:rsidRDefault="00FA399E" w:rsidP="00FA399E">
      <w:pPr>
        <w:spacing w:after="0" w:line="360" w:lineRule="auto"/>
        <w:ind w:left="-851"/>
        <w:jc w:val="both"/>
        <w:rPr>
          <w:rFonts w:ascii="Arial" w:eastAsia="Times New Roman" w:hAnsi="Arial" w:cs="Arial"/>
          <w:lang w:val="en-GB"/>
        </w:rPr>
      </w:pPr>
    </w:p>
    <w:p w14:paraId="01306B8A" w14:textId="2BD9E575"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 xml:space="preserve">We look forward to receipt of your response.  </w:t>
      </w:r>
    </w:p>
    <w:p w14:paraId="3B91A5B6" w14:textId="77777777" w:rsidR="004E3003" w:rsidRDefault="004E3003" w:rsidP="00FA399E">
      <w:pPr>
        <w:spacing w:after="0" w:line="360" w:lineRule="auto"/>
        <w:ind w:hanging="851"/>
        <w:jc w:val="both"/>
        <w:rPr>
          <w:rFonts w:ascii="Arial" w:eastAsia="Times New Roman" w:hAnsi="Arial" w:cs="Arial"/>
          <w:lang w:val="en-GB"/>
        </w:rPr>
      </w:pPr>
    </w:p>
    <w:p w14:paraId="6E48AB5C" w14:textId="1E8A52A7" w:rsidR="00FA399E" w:rsidRPr="00FA399E" w:rsidRDefault="00FA399E" w:rsidP="00FA399E">
      <w:pPr>
        <w:spacing w:after="0" w:line="360" w:lineRule="auto"/>
        <w:ind w:hanging="851"/>
        <w:jc w:val="both"/>
        <w:rPr>
          <w:rFonts w:ascii="Arial" w:eastAsia="Times New Roman" w:hAnsi="Arial" w:cs="Arial"/>
          <w:lang w:val="en-GB"/>
        </w:rPr>
      </w:pPr>
      <w:r w:rsidRPr="00FA399E">
        <w:rPr>
          <w:rFonts w:ascii="Arial" w:eastAsia="Times New Roman" w:hAnsi="Arial" w:cs="Arial"/>
          <w:lang w:val="en-GB"/>
        </w:rPr>
        <w:t>Yours faithfully</w:t>
      </w:r>
    </w:p>
    <w:tbl>
      <w:tblPr>
        <w:tblpPr w:leftFromText="180" w:rightFromText="180" w:vertAnchor="text" w:horzAnchor="margin" w:tblpXSpec="center" w:tblpY="-8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3509"/>
        <w:gridCol w:w="1783"/>
        <w:gridCol w:w="945"/>
        <w:gridCol w:w="1525"/>
      </w:tblGrid>
      <w:tr w:rsidR="00B326D4" w:rsidRPr="00FA399E" w14:paraId="1E6C22A7" w14:textId="77777777" w:rsidTr="004E3003">
        <w:trPr>
          <w:trHeight w:val="843"/>
        </w:trPr>
        <w:tc>
          <w:tcPr>
            <w:tcW w:w="10916" w:type="dxa"/>
            <w:gridSpan w:val="5"/>
            <w:shd w:val="clear" w:color="auto" w:fill="D9D9D9"/>
          </w:tcPr>
          <w:p w14:paraId="51785F28" w14:textId="77777777" w:rsidR="00B326D4" w:rsidRPr="00FA399E" w:rsidRDefault="00B326D4" w:rsidP="00B326D4">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lastRenderedPageBreak/>
              <w:t>PART B</w:t>
            </w:r>
          </w:p>
          <w:p w14:paraId="11E76976" w14:textId="77777777" w:rsidR="00B326D4" w:rsidRPr="00FA399E" w:rsidRDefault="00B326D4" w:rsidP="00B326D4">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 xml:space="preserve">RESPONSE SHEET IN TERMS OF A REQUEST FOR INFORMATION </w:t>
            </w:r>
          </w:p>
          <w:p w14:paraId="358730E9" w14:textId="23C97946" w:rsidR="00B326D4" w:rsidRPr="00AB38FF" w:rsidRDefault="00B326D4" w:rsidP="00AB38FF">
            <w:pPr>
              <w:spacing w:after="0" w:line="240" w:lineRule="auto"/>
              <w:jc w:val="center"/>
              <w:rPr>
                <w:rFonts w:ascii="Arial" w:eastAsia="Times New Roman" w:hAnsi="Arial" w:cs="Arial"/>
                <w:b/>
                <w:lang w:val="en-GB" w:eastAsia="en-ZA"/>
              </w:rPr>
            </w:pPr>
            <w:r w:rsidRPr="00FA399E">
              <w:rPr>
                <w:rFonts w:ascii="Arial" w:eastAsia="Times New Roman" w:hAnsi="Arial" w:cs="Arial"/>
                <w:b/>
                <w:lang w:val="en-GB" w:eastAsia="en-ZA"/>
              </w:rPr>
              <w:t>To be completed by the supplier</w:t>
            </w:r>
          </w:p>
        </w:tc>
      </w:tr>
      <w:tr w:rsidR="00B326D4" w:rsidRPr="00FA399E" w14:paraId="7CB665C4" w14:textId="77777777" w:rsidTr="004E3003">
        <w:trPr>
          <w:trHeight w:val="673"/>
        </w:trPr>
        <w:tc>
          <w:tcPr>
            <w:tcW w:w="3154" w:type="dxa"/>
            <w:shd w:val="pct15" w:color="auto" w:fill="FFFFFF"/>
          </w:tcPr>
          <w:p w14:paraId="357A2980"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To</w:t>
            </w:r>
          </w:p>
        </w:tc>
        <w:tc>
          <w:tcPr>
            <w:tcW w:w="3509" w:type="dxa"/>
          </w:tcPr>
          <w:p w14:paraId="2A96DC42" w14:textId="77777777" w:rsidR="00B326D4" w:rsidRPr="00FA399E" w:rsidRDefault="00B326D4" w:rsidP="00B326D4">
            <w:pPr>
              <w:spacing w:after="0" w:line="240" w:lineRule="auto"/>
              <w:rPr>
                <w:rFonts w:ascii="Arial" w:eastAsia="Times New Roman" w:hAnsi="Arial" w:cs="Arial"/>
                <w:lang w:val="en-GB" w:eastAsia="en-ZA"/>
              </w:rPr>
            </w:pPr>
            <w:r w:rsidRPr="00FA399E">
              <w:rPr>
                <w:rFonts w:ascii="Arial" w:eastAsia="Times New Roman" w:hAnsi="Arial" w:cs="Arial"/>
                <w:lang w:val="en-GB" w:eastAsia="en-ZA"/>
              </w:rPr>
              <w:t>Eskom Holdings SOC Ltd</w:t>
            </w:r>
          </w:p>
          <w:p w14:paraId="788C91C3" w14:textId="77777777" w:rsidR="00B326D4" w:rsidRPr="00FA399E" w:rsidRDefault="00B326D4" w:rsidP="00B326D4">
            <w:pPr>
              <w:spacing w:after="0" w:line="240" w:lineRule="auto"/>
              <w:rPr>
                <w:rFonts w:ascii="Arial" w:eastAsia="Times New Roman" w:hAnsi="Arial" w:cs="Arial"/>
                <w:b/>
                <w:lang w:val="en-GB" w:eastAsia="en-ZA"/>
              </w:rPr>
            </w:pPr>
          </w:p>
        </w:tc>
        <w:tc>
          <w:tcPr>
            <w:tcW w:w="2728" w:type="dxa"/>
            <w:gridSpan w:val="2"/>
            <w:shd w:val="pct15" w:color="auto" w:fill="FFFFFF"/>
          </w:tcPr>
          <w:p w14:paraId="43C0D21C" w14:textId="77777777" w:rsidR="00B326D4" w:rsidRPr="00FA399E" w:rsidRDefault="00B326D4" w:rsidP="00B326D4">
            <w:pPr>
              <w:spacing w:after="0" w:line="240" w:lineRule="auto"/>
              <w:rPr>
                <w:rFonts w:ascii="Arial" w:eastAsia="Times New Roman" w:hAnsi="Arial" w:cs="Arial"/>
                <w:b/>
                <w:lang w:val="en-GB" w:eastAsia="en-ZA"/>
              </w:rPr>
            </w:pPr>
            <w:r w:rsidRPr="00FA399E">
              <w:rPr>
                <w:rFonts w:ascii="Arial" w:eastAsia="Times New Roman" w:hAnsi="Arial" w:cs="Arial"/>
                <w:b/>
                <w:lang w:val="en-GB" w:eastAsia="en-ZA"/>
              </w:rPr>
              <w:t>Date</w:t>
            </w:r>
          </w:p>
        </w:tc>
        <w:tc>
          <w:tcPr>
            <w:tcW w:w="1525" w:type="dxa"/>
          </w:tcPr>
          <w:p w14:paraId="57496824" w14:textId="77777777" w:rsidR="00B326D4" w:rsidRPr="00FA399E" w:rsidRDefault="00B326D4" w:rsidP="00B326D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today’s date]</w:t>
            </w:r>
          </w:p>
          <w:p w14:paraId="362D2377" w14:textId="77777777" w:rsidR="00B326D4" w:rsidRPr="00FA399E" w:rsidRDefault="00B326D4" w:rsidP="00B326D4">
            <w:pPr>
              <w:spacing w:after="0" w:line="240" w:lineRule="auto"/>
              <w:rPr>
                <w:rFonts w:ascii="Arial" w:eastAsia="Times New Roman" w:hAnsi="Arial" w:cs="Arial"/>
                <w:b/>
                <w:i/>
                <w:lang w:val="en-GB" w:eastAsia="en-ZA"/>
              </w:rPr>
            </w:pPr>
          </w:p>
        </w:tc>
      </w:tr>
      <w:tr w:rsidR="00B326D4" w:rsidRPr="00FA399E" w14:paraId="10269E54" w14:textId="77777777" w:rsidTr="004E3003">
        <w:trPr>
          <w:trHeight w:val="362"/>
        </w:trPr>
        <w:tc>
          <w:tcPr>
            <w:tcW w:w="3154" w:type="dxa"/>
            <w:shd w:val="pct15" w:color="auto" w:fill="FFFFFF"/>
          </w:tcPr>
          <w:p w14:paraId="7C6B12BA"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Attention</w:t>
            </w:r>
          </w:p>
          <w:p w14:paraId="32BA5398" w14:textId="77777777" w:rsidR="00B326D4" w:rsidRPr="00FA399E" w:rsidRDefault="00B326D4" w:rsidP="00B326D4">
            <w:pPr>
              <w:keepNext/>
              <w:spacing w:after="0" w:line="240" w:lineRule="auto"/>
              <w:outlineLvl w:val="7"/>
              <w:rPr>
                <w:rFonts w:ascii="Arial" w:eastAsia="Times New Roman" w:hAnsi="Arial" w:cs="Arial"/>
                <w:b/>
                <w:lang w:val="en-GB" w:eastAsia="en-ZA"/>
              </w:rPr>
            </w:pPr>
          </w:p>
        </w:tc>
        <w:tc>
          <w:tcPr>
            <w:tcW w:w="7762" w:type="dxa"/>
            <w:gridSpan w:val="4"/>
          </w:tcPr>
          <w:p w14:paraId="3125C8F5" w14:textId="77777777" w:rsidR="00B326D4" w:rsidRPr="00B326D4" w:rsidRDefault="00B326D4" w:rsidP="00B326D4">
            <w:pPr>
              <w:spacing w:after="0" w:line="240" w:lineRule="auto"/>
              <w:rPr>
                <w:rFonts w:ascii="Arial" w:eastAsia="Times New Roman" w:hAnsi="Arial" w:cs="Arial"/>
                <w:b/>
                <w:iCs/>
                <w:lang w:val="en-GB" w:eastAsia="en-ZA"/>
              </w:rPr>
            </w:pPr>
            <w:r w:rsidRPr="00B326D4">
              <w:rPr>
                <w:rFonts w:ascii="Arial" w:eastAsia="Times New Roman" w:hAnsi="Arial" w:cs="Arial"/>
                <w:b/>
                <w:iCs/>
                <w:lang w:val="en-GB" w:eastAsia="en-ZA"/>
              </w:rPr>
              <w:t>Kim Hughes</w:t>
            </w:r>
          </w:p>
          <w:p w14:paraId="119B3793" w14:textId="77777777" w:rsidR="00B326D4" w:rsidRPr="00FA399E" w:rsidRDefault="00B326D4" w:rsidP="00B326D4">
            <w:pPr>
              <w:spacing w:after="0" w:line="240" w:lineRule="auto"/>
              <w:rPr>
                <w:rFonts w:ascii="Arial" w:eastAsia="Times New Roman" w:hAnsi="Arial" w:cs="Arial"/>
                <w:b/>
                <w:i/>
                <w:highlight w:val="yellow"/>
                <w:lang w:val="en-GB" w:eastAsia="en-ZA"/>
              </w:rPr>
            </w:pPr>
          </w:p>
          <w:p w14:paraId="0AAFAA58" w14:textId="77777777" w:rsidR="00B326D4" w:rsidRPr="00FA399E" w:rsidRDefault="00B326D4" w:rsidP="00B326D4">
            <w:pPr>
              <w:spacing w:after="0" w:line="240" w:lineRule="auto"/>
              <w:rPr>
                <w:rFonts w:ascii="Arial" w:eastAsia="Times New Roman" w:hAnsi="Arial" w:cs="Arial"/>
                <w:b/>
                <w:i/>
                <w:highlight w:val="yellow"/>
                <w:lang w:val="en-GB" w:eastAsia="en-ZA"/>
              </w:rPr>
            </w:pPr>
          </w:p>
        </w:tc>
      </w:tr>
      <w:tr w:rsidR="00B326D4" w:rsidRPr="00FA399E" w14:paraId="3A2C036F" w14:textId="77777777" w:rsidTr="00B326D4">
        <w:tc>
          <w:tcPr>
            <w:tcW w:w="3154" w:type="dxa"/>
            <w:shd w:val="pct15" w:color="auto" w:fill="FFFFFF"/>
          </w:tcPr>
          <w:p w14:paraId="3494C45F"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Tel no</w:t>
            </w:r>
          </w:p>
        </w:tc>
        <w:tc>
          <w:tcPr>
            <w:tcW w:w="3509" w:type="dxa"/>
          </w:tcPr>
          <w:p w14:paraId="4A3E51C5" w14:textId="77777777" w:rsidR="00B326D4" w:rsidRPr="00FA399E" w:rsidRDefault="00B326D4" w:rsidP="00B326D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tel number]</w:t>
            </w:r>
          </w:p>
        </w:tc>
        <w:tc>
          <w:tcPr>
            <w:tcW w:w="1783" w:type="dxa"/>
            <w:shd w:val="clear" w:color="auto" w:fill="D9D9D9"/>
          </w:tcPr>
          <w:p w14:paraId="53D3C390" w14:textId="0BD32AC6" w:rsidR="00B326D4" w:rsidRPr="00FA399E" w:rsidRDefault="00AB38FF" w:rsidP="00B326D4">
            <w:pPr>
              <w:spacing w:after="0" w:line="240" w:lineRule="auto"/>
              <w:rPr>
                <w:rFonts w:ascii="Arial" w:eastAsia="Times New Roman" w:hAnsi="Arial" w:cs="Arial"/>
                <w:b/>
                <w:highlight w:val="yellow"/>
                <w:lang w:val="en-GB" w:eastAsia="en-ZA"/>
              </w:rPr>
            </w:pPr>
            <w:r>
              <w:rPr>
                <w:rFonts w:ascii="Arial" w:eastAsia="Times New Roman" w:hAnsi="Arial" w:cs="Arial"/>
                <w:b/>
                <w:lang w:val="en-GB" w:eastAsia="en-ZA"/>
              </w:rPr>
              <w:t>E</w:t>
            </w:r>
            <w:r w:rsidR="00B326D4" w:rsidRPr="00FA399E">
              <w:rPr>
                <w:rFonts w:ascii="Arial" w:eastAsia="Times New Roman" w:hAnsi="Arial" w:cs="Arial"/>
                <w:b/>
                <w:lang w:val="en-GB" w:eastAsia="en-ZA"/>
              </w:rPr>
              <w:t>-mail address</w:t>
            </w:r>
          </w:p>
        </w:tc>
        <w:tc>
          <w:tcPr>
            <w:tcW w:w="2470" w:type="dxa"/>
            <w:gridSpan w:val="2"/>
          </w:tcPr>
          <w:p w14:paraId="7E0252B6" w14:textId="3F1CB796" w:rsidR="00B326D4" w:rsidRPr="00FA399E" w:rsidRDefault="00B326D4" w:rsidP="00B326D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your e-mail address]</w:t>
            </w:r>
          </w:p>
        </w:tc>
      </w:tr>
      <w:tr w:rsidR="00B326D4" w:rsidRPr="00FA399E" w14:paraId="5FCB2C61" w14:textId="77777777" w:rsidTr="00B326D4">
        <w:trPr>
          <w:trHeight w:val="582"/>
        </w:trPr>
        <w:tc>
          <w:tcPr>
            <w:tcW w:w="3154" w:type="dxa"/>
            <w:shd w:val="pct15" w:color="auto" w:fill="FFFFFF"/>
          </w:tcPr>
          <w:p w14:paraId="458C81C8"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From</w:t>
            </w:r>
          </w:p>
        </w:tc>
        <w:tc>
          <w:tcPr>
            <w:tcW w:w="3509" w:type="dxa"/>
          </w:tcPr>
          <w:p w14:paraId="3A5BA1EF" w14:textId="77777777" w:rsidR="00B326D4" w:rsidRPr="00FA399E" w:rsidRDefault="00B326D4" w:rsidP="00B326D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the registered full legal name of the company]</w:t>
            </w:r>
          </w:p>
        </w:tc>
        <w:tc>
          <w:tcPr>
            <w:tcW w:w="1783" w:type="dxa"/>
            <w:shd w:val="clear" w:color="auto" w:fill="D9D9D9"/>
          </w:tcPr>
          <w:p w14:paraId="68602437" w14:textId="77777777" w:rsidR="00B326D4" w:rsidRPr="00FA399E" w:rsidRDefault="00B326D4" w:rsidP="00B326D4">
            <w:pPr>
              <w:spacing w:after="0" w:line="240" w:lineRule="auto"/>
              <w:rPr>
                <w:rFonts w:ascii="Arial" w:eastAsia="Times New Roman" w:hAnsi="Arial" w:cs="Arial"/>
                <w:b/>
                <w:highlight w:val="yellow"/>
                <w:lang w:val="en-GB" w:eastAsia="en-ZA"/>
              </w:rPr>
            </w:pPr>
            <w:r w:rsidRPr="00FA399E">
              <w:rPr>
                <w:rFonts w:ascii="Arial" w:eastAsia="Times New Roman" w:hAnsi="Arial" w:cs="Arial"/>
                <w:b/>
                <w:lang w:val="en-GB" w:eastAsia="en-ZA"/>
              </w:rPr>
              <w:t>Address</w:t>
            </w:r>
          </w:p>
        </w:tc>
        <w:tc>
          <w:tcPr>
            <w:tcW w:w="2470" w:type="dxa"/>
            <w:gridSpan w:val="2"/>
          </w:tcPr>
          <w:p w14:paraId="4B5A3C61" w14:textId="77777777" w:rsidR="00B326D4" w:rsidRPr="00667564" w:rsidRDefault="00B326D4" w:rsidP="00B326D4">
            <w:pPr>
              <w:spacing w:after="0" w:line="240" w:lineRule="auto"/>
              <w:rPr>
                <w:rFonts w:ascii="Arial" w:eastAsia="Times New Roman" w:hAnsi="Arial" w:cs="Arial"/>
                <w:bCs/>
                <w:iCs/>
                <w:highlight w:val="yellow"/>
                <w:lang w:val="en-GB" w:eastAsia="en-ZA"/>
              </w:rPr>
            </w:pPr>
            <w:r w:rsidRPr="00FA399E">
              <w:rPr>
                <w:rFonts w:ascii="Arial" w:eastAsia="Times New Roman" w:hAnsi="Arial" w:cs="Arial"/>
                <w:b/>
                <w:i/>
                <w:highlight w:val="yellow"/>
                <w:lang w:val="en-GB" w:eastAsia="en-ZA"/>
              </w:rPr>
              <w:t xml:space="preserve">[insert the </w:t>
            </w:r>
            <w:r>
              <w:rPr>
                <w:rFonts w:ascii="Arial" w:eastAsia="Times New Roman" w:hAnsi="Arial" w:cs="Arial"/>
                <w:b/>
                <w:i/>
                <w:highlight w:val="yellow"/>
                <w:lang w:val="en-GB" w:eastAsia="en-ZA"/>
              </w:rPr>
              <w:t>business address</w:t>
            </w:r>
            <w:r w:rsidRPr="00FA399E">
              <w:rPr>
                <w:rFonts w:ascii="Arial" w:eastAsia="Times New Roman" w:hAnsi="Arial" w:cs="Arial"/>
                <w:b/>
                <w:i/>
                <w:highlight w:val="yellow"/>
                <w:lang w:val="en-GB" w:eastAsia="en-ZA"/>
              </w:rPr>
              <w:t xml:space="preserve"> of the company]</w:t>
            </w:r>
          </w:p>
        </w:tc>
      </w:tr>
      <w:tr w:rsidR="00B326D4" w:rsidRPr="00FA399E" w14:paraId="38AD7FB1" w14:textId="77777777" w:rsidTr="00B326D4">
        <w:trPr>
          <w:trHeight w:val="582"/>
        </w:trPr>
        <w:tc>
          <w:tcPr>
            <w:tcW w:w="3154" w:type="dxa"/>
            <w:shd w:val="pct15" w:color="auto" w:fill="FFFFFF"/>
          </w:tcPr>
          <w:p w14:paraId="10726899"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Address</w:t>
            </w:r>
          </w:p>
        </w:tc>
        <w:tc>
          <w:tcPr>
            <w:tcW w:w="7762" w:type="dxa"/>
            <w:gridSpan w:val="4"/>
          </w:tcPr>
          <w:p w14:paraId="10236384" w14:textId="77777777" w:rsidR="00B326D4" w:rsidRPr="00FA399E" w:rsidRDefault="00B326D4" w:rsidP="00B326D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physical address of the company]</w:t>
            </w:r>
          </w:p>
        </w:tc>
      </w:tr>
      <w:tr w:rsidR="00B326D4" w:rsidRPr="00FA399E" w14:paraId="3363DBCA" w14:textId="77777777" w:rsidTr="00B326D4">
        <w:trPr>
          <w:trHeight w:val="582"/>
        </w:trPr>
        <w:tc>
          <w:tcPr>
            <w:tcW w:w="3154" w:type="dxa"/>
            <w:shd w:val="pct15" w:color="auto" w:fill="FFFFFF"/>
          </w:tcPr>
          <w:p w14:paraId="730880BD"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Sender</w:t>
            </w:r>
          </w:p>
        </w:tc>
        <w:tc>
          <w:tcPr>
            <w:tcW w:w="7762" w:type="dxa"/>
            <w:gridSpan w:val="4"/>
          </w:tcPr>
          <w:p w14:paraId="283FD1E4" w14:textId="77777777" w:rsidR="00B326D4" w:rsidRPr="00FA399E" w:rsidRDefault="00B326D4" w:rsidP="00B326D4">
            <w:pPr>
              <w:spacing w:after="0" w:line="240" w:lineRule="auto"/>
              <w:rPr>
                <w:rFonts w:ascii="Arial" w:eastAsia="Times New Roman" w:hAnsi="Arial" w:cs="Arial"/>
                <w:b/>
                <w:i/>
                <w:highlight w:val="yellow"/>
                <w:lang w:val="en-GB" w:eastAsia="en-ZA"/>
              </w:rPr>
            </w:pPr>
            <w:r w:rsidRPr="00FA399E">
              <w:rPr>
                <w:rFonts w:ascii="Arial" w:eastAsia="Times New Roman" w:hAnsi="Arial" w:cs="Arial"/>
                <w:b/>
                <w:i/>
                <w:highlight w:val="yellow"/>
                <w:lang w:val="en-GB" w:eastAsia="en-ZA"/>
              </w:rPr>
              <w:t>[insert the full name of the sender at the company]</w:t>
            </w:r>
          </w:p>
        </w:tc>
      </w:tr>
      <w:tr w:rsidR="00B326D4" w:rsidRPr="00FA399E" w14:paraId="5CD410BB" w14:textId="77777777" w:rsidTr="00B326D4">
        <w:trPr>
          <w:trHeight w:val="582"/>
        </w:trPr>
        <w:tc>
          <w:tcPr>
            <w:tcW w:w="3154" w:type="dxa"/>
            <w:shd w:val="pct15" w:color="auto" w:fill="FFFFFF"/>
          </w:tcPr>
          <w:p w14:paraId="18F3A48F" w14:textId="77777777" w:rsidR="00B326D4" w:rsidRPr="00FA399E" w:rsidRDefault="00B326D4" w:rsidP="00B326D4">
            <w:pPr>
              <w:keepNext/>
              <w:spacing w:after="0" w:line="240" w:lineRule="auto"/>
              <w:outlineLvl w:val="7"/>
              <w:rPr>
                <w:rFonts w:ascii="Arial" w:eastAsia="Times New Roman" w:hAnsi="Arial" w:cs="Arial"/>
                <w:b/>
                <w:lang w:val="en-GB" w:eastAsia="en-ZA"/>
              </w:rPr>
            </w:pPr>
            <w:r w:rsidRPr="00FA399E">
              <w:rPr>
                <w:rFonts w:ascii="Arial" w:eastAsia="Times New Roman" w:hAnsi="Arial" w:cs="Arial"/>
                <w:b/>
                <w:lang w:val="en-GB" w:eastAsia="en-ZA"/>
              </w:rPr>
              <w:t>Description of the works/goods/services</w:t>
            </w:r>
          </w:p>
        </w:tc>
        <w:tc>
          <w:tcPr>
            <w:tcW w:w="7762" w:type="dxa"/>
            <w:gridSpan w:val="4"/>
          </w:tcPr>
          <w:p w14:paraId="55FCC310" w14:textId="77777777" w:rsidR="00B326D4" w:rsidRPr="00FA399E" w:rsidRDefault="00B326D4" w:rsidP="00B326D4">
            <w:pPr>
              <w:spacing w:after="0" w:line="240" w:lineRule="auto"/>
              <w:rPr>
                <w:rFonts w:ascii="Arial" w:eastAsia="Times New Roman" w:hAnsi="Arial" w:cs="Arial"/>
                <w:b/>
                <w:i/>
                <w:lang w:val="en-GB" w:eastAsia="en-ZA"/>
              </w:rPr>
            </w:pPr>
            <w:r w:rsidRPr="00FA399E">
              <w:rPr>
                <w:rFonts w:ascii="Arial" w:eastAsia="Times New Roman" w:hAnsi="Arial" w:cs="Arial"/>
                <w:b/>
                <w:i/>
                <w:highlight w:val="yellow"/>
                <w:lang w:val="en-GB" w:eastAsia="en-ZA"/>
              </w:rPr>
              <w:t>[insert a description of the works as per part A]</w:t>
            </w:r>
          </w:p>
        </w:tc>
      </w:tr>
    </w:tbl>
    <w:p w14:paraId="6DBC915E" w14:textId="77777777" w:rsidR="00FA399E" w:rsidRPr="00FA399E" w:rsidRDefault="00FA399E" w:rsidP="00FA399E">
      <w:pPr>
        <w:spacing w:after="0" w:line="240" w:lineRule="auto"/>
        <w:rPr>
          <w:rFonts w:ascii="Arial" w:eastAsia="Times New Roman" w:hAnsi="Arial" w:cs="Arial"/>
          <w:lang w:val="en-GB"/>
        </w:rPr>
      </w:pPr>
    </w:p>
    <w:p w14:paraId="7621B7E2" w14:textId="77777777" w:rsidR="00FA399E" w:rsidRPr="00FA399E" w:rsidRDefault="00FA399E" w:rsidP="00FA399E">
      <w:pPr>
        <w:spacing w:after="0" w:line="240" w:lineRule="auto"/>
        <w:ind w:hanging="993"/>
        <w:rPr>
          <w:rFonts w:ascii="Arial" w:eastAsia="Times New Roman" w:hAnsi="Arial" w:cs="Arial"/>
          <w:lang w:val="en-GB"/>
        </w:rPr>
      </w:pPr>
      <w:r w:rsidRPr="00FA399E">
        <w:rPr>
          <w:rFonts w:ascii="Arial" w:eastAsia="Times New Roman" w:hAnsi="Arial" w:cs="Arial"/>
          <w:lang w:val="en-GB"/>
        </w:rPr>
        <w:t>Please find below our response to Eskom’s questions:</w:t>
      </w:r>
    </w:p>
    <w:p w14:paraId="1DA6D716" w14:textId="77777777" w:rsidR="00FA399E" w:rsidRPr="00FA399E" w:rsidRDefault="00FA399E" w:rsidP="00AB38FF">
      <w:pPr>
        <w:spacing w:after="0" w:line="240" w:lineRule="auto"/>
        <w:rPr>
          <w:rFonts w:ascii="Arial" w:eastAsia="Times New Roman" w:hAnsi="Arial" w:cs="Arial"/>
          <w:lang w:val="en-GB"/>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486"/>
        <w:gridCol w:w="4755"/>
      </w:tblGrid>
      <w:tr w:rsidR="00FA399E" w:rsidRPr="00FA399E" w14:paraId="6F2F63D7" w14:textId="77777777" w:rsidTr="00AB38FF">
        <w:trPr>
          <w:trHeight w:val="536"/>
          <w:jc w:val="center"/>
        </w:trPr>
        <w:tc>
          <w:tcPr>
            <w:tcW w:w="675" w:type="dxa"/>
            <w:shd w:val="clear" w:color="auto" w:fill="D9D9D9"/>
          </w:tcPr>
          <w:p w14:paraId="249620FD"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No.</w:t>
            </w:r>
          </w:p>
        </w:tc>
        <w:tc>
          <w:tcPr>
            <w:tcW w:w="5486" w:type="dxa"/>
            <w:shd w:val="clear" w:color="auto" w:fill="D9D9D9"/>
          </w:tcPr>
          <w:p w14:paraId="2E7C5404" w14:textId="77777777"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Question</w:t>
            </w:r>
          </w:p>
        </w:tc>
        <w:tc>
          <w:tcPr>
            <w:tcW w:w="4755" w:type="dxa"/>
            <w:shd w:val="clear" w:color="auto" w:fill="D9D9D9"/>
          </w:tcPr>
          <w:p w14:paraId="61A0C195" w14:textId="24531E98" w:rsidR="00FA399E" w:rsidRPr="00FA399E" w:rsidRDefault="00FA399E" w:rsidP="00FA399E">
            <w:pPr>
              <w:spacing w:after="0" w:line="240" w:lineRule="auto"/>
              <w:rPr>
                <w:rFonts w:ascii="Arial" w:eastAsia="Times New Roman" w:hAnsi="Arial" w:cs="Arial"/>
                <w:b/>
                <w:lang w:val="en-GB"/>
              </w:rPr>
            </w:pPr>
            <w:r w:rsidRPr="00FA399E">
              <w:rPr>
                <w:rFonts w:ascii="Arial" w:eastAsia="Times New Roman" w:hAnsi="Arial" w:cs="Arial"/>
                <w:b/>
                <w:lang w:val="en-GB"/>
              </w:rPr>
              <w:t>Please indicate your response in this column</w:t>
            </w:r>
          </w:p>
        </w:tc>
      </w:tr>
      <w:tr w:rsidR="00FA399E" w:rsidRPr="00FA399E" w14:paraId="5EF9E1F1" w14:textId="77777777" w:rsidTr="00FA399E">
        <w:trPr>
          <w:jc w:val="center"/>
        </w:trPr>
        <w:tc>
          <w:tcPr>
            <w:tcW w:w="675" w:type="dxa"/>
            <w:shd w:val="clear" w:color="auto" w:fill="auto"/>
          </w:tcPr>
          <w:p w14:paraId="081632D5" w14:textId="77777777" w:rsidR="00FA399E" w:rsidRPr="00B326D4" w:rsidRDefault="00FA399E" w:rsidP="00FA399E">
            <w:pPr>
              <w:spacing w:after="0" w:line="240" w:lineRule="auto"/>
              <w:rPr>
                <w:rFonts w:ascii="Arial" w:eastAsia="Times New Roman" w:hAnsi="Arial" w:cs="Arial"/>
                <w:lang w:val="en-GB"/>
              </w:rPr>
            </w:pPr>
            <w:r w:rsidRPr="00B326D4">
              <w:rPr>
                <w:rFonts w:ascii="Arial" w:eastAsia="Times New Roman" w:hAnsi="Arial" w:cs="Arial"/>
                <w:lang w:val="en-GB"/>
              </w:rPr>
              <w:t>1.</w:t>
            </w:r>
          </w:p>
        </w:tc>
        <w:tc>
          <w:tcPr>
            <w:tcW w:w="5486" w:type="dxa"/>
            <w:shd w:val="clear" w:color="auto" w:fill="auto"/>
          </w:tcPr>
          <w:p w14:paraId="56A8D571" w14:textId="77777777" w:rsidR="00FA399E" w:rsidRPr="00FA399E" w:rsidRDefault="00FA399E" w:rsidP="00FA399E">
            <w:pPr>
              <w:spacing w:after="0" w:line="240" w:lineRule="auto"/>
              <w:rPr>
                <w:rFonts w:ascii="Arial" w:eastAsia="Times New Roman" w:hAnsi="Arial" w:cs="Arial"/>
                <w:b/>
                <w:i/>
                <w:lang w:val="en-GB"/>
              </w:rPr>
            </w:pPr>
            <w:r w:rsidRPr="00FA399E">
              <w:rPr>
                <w:rFonts w:ascii="Arial" w:eastAsia="Times New Roman" w:hAnsi="Arial" w:cs="Arial"/>
                <w:b/>
                <w:i/>
                <w:highlight w:val="yellow"/>
                <w:lang w:val="en-GB"/>
              </w:rPr>
              <w:t>[your contact name and contact details]</w:t>
            </w:r>
          </w:p>
          <w:p w14:paraId="26113581" w14:textId="77777777" w:rsidR="00FA399E" w:rsidRPr="00FA399E" w:rsidRDefault="00FA399E" w:rsidP="00FA399E">
            <w:pPr>
              <w:spacing w:after="0" w:line="240" w:lineRule="auto"/>
              <w:rPr>
                <w:rFonts w:ascii="Arial" w:eastAsia="Times New Roman" w:hAnsi="Arial" w:cs="Arial"/>
                <w:lang w:val="en-GB"/>
              </w:rPr>
            </w:pPr>
          </w:p>
        </w:tc>
        <w:tc>
          <w:tcPr>
            <w:tcW w:w="4755" w:type="dxa"/>
            <w:shd w:val="clear" w:color="auto" w:fill="auto"/>
          </w:tcPr>
          <w:p w14:paraId="7D3E6D73"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2DC3AC31" w14:textId="77777777" w:rsidTr="00FA399E">
        <w:trPr>
          <w:jc w:val="center"/>
        </w:trPr>
        <w:tc>
          <w:tcPr>
            <w:tcW w:w="675" w:type="dxa"/>
            <w:shd w:val="clear" w:color="auto" w:fill="auto"/>
          </w:tcPr>
          <w:p w14:paraId="335DBC7C" w14:textId="77777777" w:rsidR="00FA399E" w:rsidRPr="00B326D4" w:rsidRDefault="00FA399E" w:rsidP="00FA399E">
            <w:pPr>
              <w:spacing w:after="0" w:line="240" w:lineRule="auto"/>
              <w:rPr>
                <w:rFonts w:ascii="Arial" w:eastAsia="Times New Roman" w:hAnsi="Arial" w:cs="Arial"/>
                <w:lang w:val="en-GB"/>
              </w:rPr>
            </w:pPr>
            <w:r w:rsidRPr="00B326D4">
              <w:rPr>
                <w:rFonts w:ascii="Arial" w:eastAsia="Times New Roman" w:hAnsi="Arial" w:cs="Arial"/>
                <w:lang w:val="en-GB"/>
              </w:rPr>
              <w:t>2.</w:t>
            </w:r>
          </w:p>
        </w:tc>
        <w:tc>
          <w:tcPr>
            <w:tcW w:w="5486" w:type="dxa"/>
            <w:shd w:val="clear" w:color="auto" w:fill="auto"/>
          </w:tcPr>
          <w:p w14:paraId="2E14A409" w14:textId="77777777" w:rsidR="00FA399E" w:rsidRP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[Company registration number]</w:t>
            </w:r>
          </w:p>
        </w:tc>
        <w:tc>
          <w:tcPr>
            <w:tcW w:w="4755" w:type="dxa"/>
            <w:shd w:val="clear" w:color="auto" w:fill="auto"/>
          </w:tcPr>
          <w:p w14:paraId="68E5AF94" w14:textId="77777777" w:rsidR="00FA399E" w:rsidRPr="00FA399E" w:rsidRDefault="00FA399E" w:rsidP="00FA399E">
            <w:pPr>
              <w:spacing w:after="0" w:line="240" w:lineRule="auto"/>
              <w:rPr>
                <w:rFonts w:ascii="Arial" w:eastAsia="Times New Roman" w:hAnsi="Arial" w:cs="Arial"/>
                <w:lang w:val="en-GB"/>
              </w:rPr>
            </w:pPr>
          </w:p>
          <w:p w14:paraId="4E8DB774"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0156C085" w14:textId="77777777" w:rsidTr="00FA399E">
        <w:trPr>
          <w:jc w:val="center"/>
        </w:trPr>
        <w:tc>
          <w:tcPr>
            <w:tcW w:w="675" w:type="dxa"/>
            <w:shd w:val="clear" w:color="auto" w:fill="auto"/>
          </w:tcPr>
          <w:p w14:paraId="46B19F7A" w14:textId="77777777" w:rsidR="00FA399E" w:rsidRPr="00B326D4" w:rsidRDefault="00FA399E" w:rsidP="00FA399E">
            <w:pPr>
              <w:spacing w:after="0" w:line="240" w:lineRule="auto"/>
              <w:rPr>
                <w:rFonts w:ascii="Arial" w:eastAsia="Times New Roman" w:hAnsi="Arial" w:cs="Arial"/>
                <w:lang w:val="en-GB"/>
              </w:rPr>
            </w:pPr>
            <w:r w:rsidRPr="00B326D4">
              <w:rPr>
                <w:rFonts w:ascii="Arial" w:eastAsia="Times New Roman" w:hAnsi="Arial" w:cs="Arial"/>
                <w:lang w:val="en-GB"/>
              </w:rPr>
              <w:t>3.</w:t>
            </w:r>
          </w:p>
        </w:tc>
        <w:tc>
          <w:tcPr>
            <w:tcW w:w="5486" w:type="dxa"/>
            <w:shd w:val="clear" w:color="auto" w:fill="auto"/>
          </w:tcPr>
          <w:p w14:paraId="273FF6B2" w14:textId="77777777" w:rsidR="00FA399E" w:rsidRP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[brief description of previous experience and Description of the solution that you can offer]</w:t>
            </w:r>
          </w:p>
        </w:tc>
        <w:tc>
          <w:tcPr>
            <w:tcW w:w="4755" w:type="dxa"/>
            <w:shd w:val="clear" w:color="auto" w:fill="auto"/>
          </w:tcPr>
          <w:p w14:paraId="5BE7C94E" w14:textId="77777777" w:rsidR="00FA399E" w:rsidRPr="00FA399E" w:rsidRDefault="00FA399E" w:rsidP="00FA399E">
            <w:pPr>
              <w:spacing w:after="0" w:line="240" w:lineRule="auto"/>
              <w:rPr>
                <w:rFonts w:ascii="Arial" w:eastAsia="Times New Roman" w:hAnsi="Arial" w:cs="Arial"/>
                <w:lang w:val="en-GB"/>
              </w:rPr>
            </w:pPr>
          </w:p>
          <w:p w14:paraId="6622897A" w14:textId="77777777" w:rsidR="00FA399E" w:rsidRPr="00FA399E" w:rsidRDefault="00FA399E" w:rsidP="00FA399E">
            <w:pPr>
              <w:spacing w:after="0" w:line="240" w:lineRule="auto"/>
              <w:rPr>
                <w:rFonts w:ascii="Arial" w:eastAsia="Times New Roman" w:hAnsi="Arial" w:cs="Arial"/>
                <w:lang w:val="en-GB"/>
              </w:rPr>
            </w:pPr>
          </w:p>
          <w:p w14:paraId="56010CD9"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6F7D13DA" w14:textId="77777777" w:rsidTr="00FA399E">
        <w:trPr>
          <w:jc w:val="center"/>
        </w:trPr>
        <w:tc>
          <w:tcPr>
            <w:tcW w:w="675" w:type="dxa"/>
            <w:shd w:val="clear" w:color="auto" w:fill="auto"/>
          </w:tcPr>
          <w:p w14:paraId="78246011" w14:textId="77777777" w:rsidR="00FA399E" w:rsidRPr="00B326D4" w:rsidRDefault="00FA399E" w:rsidP="00FA399E">
            <w:pPr>
              <w:spacing w:after="0" w:line="240" w:lineRule="auto"/>
              <w:rPr>
                <w:rFonts w:ascii="Arial" w:eastAsia="Times New Roman" w:hAnsi="Arial" w:cs="Arial"/>
                <w:lang w:val="en-GB"/>
              </w:rPr>
            </w:pPr>
            <w:r w:rsidRPr="00B326D4">
              <w:rPr>
                <w:rFonts w:ascii="Arial" w:eastAsia="Times New Roman" w:hAnsi="Arial" w:cs="Arial"/>
                <w:lang w:val="en-GB"/>
              </w:rPr>
              <w:t xml:space="preserve">4. </w:t>
            </w:r>
          </w:p>
        </w:tc>
        <w:tc>
          <w:tcPr>
            <w:tcW w:w="5486" w:type="dxa"/>
            <w:shd w:val="clear" w:color="auto" w:fill="auto"/>
          </w:tcPr>
          <w:p w14:paraId="26865D65" w14:textId="77777777" w:rsidR="00FA399E" w:rsidRP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Indicative prices (optional and only for use of RFI’s)</w:t>
            </w:r>
          </w:p>
        </w:tc>
        <w:tc>
          <w:tcPr>
            <w:tcW w:w="4755" w:type="dxa"/>
            <w:shd w:val="clear" w:color="auto" w:fill="auto"/>
          </w:tcPr>
          <w:p w14:paraId="0BB9BC65" w14:textId="77777777" w:rsidR="00FA399E" w:rsidRPr="00FA399E" w:rsidRDefault="00FA399E" w:rsidP="00FA399E">
            <w:pPr>
              <w:spacing w:after="0" w:line="240" w:lineRule="auto"/>
              <w:rPr>
                <w:rFonts w:ascii="Arial" w:eastAsia="Times New Roman" w:hAnsi="Arial" w:cs="Arial"/>
                <w:lang w:val="en-GB"/>
              </w:rPr>
            </w:pPr>
          </w:p>
        </w:tc>
      </w:tr>
      <w:tr w:rsidR="00FA399E" w:rsidRPr="00FA399E" w14:paraId="1C868FF7" w14:textId="77777777" w:rsidTr="00FA399E">
        <w:trPr>
          <w:jc w:val="center"/>
        </w:trPr>
        <w:tc>
          <w:tcPr>
            <w:tcW w:w="675" w:type="dxa"/>
            <w:shd w:val="clear" w:color="auto" w:fill="auto"/>
          </w:tcPr>
          <w:p w14:paraId="2C6F95FF" w14:textId="77777777" w:rsidR="00FA399E" w:rsidRPr="00FA399E" w:rsidRDefault="00FA399E" w:rsidP="00FA399E">
            <w:pPr>
              <w:spacing w:after="0" w:line="240" w:lineRule="auto"/>
              <w:rPr>
                <w:rFonts w:ascii="Arial" w:eastAsia="Times New Roman" w:hAnsi="Arial" w:cs="Arial"/>
                <w:lang w:val="en-GB"/>
              </w:rPr>
            </w:pPr>
            <w:r w:rsidRPr="00FA399E">
              <w:rPr>
                <w:rFonts w:ascii="Arial" w:eastAsia="Times New Roman" w:hAnsi="Arial" w:cs="Arial"/>
                <w:lang w:val="en-GB"/>
              </w:rPr>
              <w:t>5.</w:t>
            </w:r>
          </w:p>
        </w:tc>
        <w:tc>
          <w:tcPr>
            <w:tcW w:w="5486" w:type="dxa"/>
            <w:shd w:val="clear" w:color="auto" w:fill="auto"/>
          </w:tcPr>
          <w:p w14:paraId="4FDA1E98" w14:textId="77777777" w:rsidR="00FA399E" w:rsidRPr="00FA399E" w:rsidRDefault="00FA399E" w:rsidP="00FA399E">
            <w:pPr>
              <w:spacing w:after="0" w:line="240" w:lineRule="auto"/>
              <w:rPr>
                <w:rFonts w:ascii="Arial" w:eastAsia="Times New Roman" w:hAnsi="Arial" w:cs="Arial"/>
                <w:b/>
                <w:i/>
                <w:highlight w:val="yellow"/>
                <w:lang w:val="en-GB"/>
              </w:rPr>
            </w:pPr>
            <w:r w:rsidRPr="00FA399E">
              <w:rPr>
                <w:rFonts w:ascii="Arial" w:eastAsia="Times New Roman" w:hAnsi="Arial" w:cs="Arial"/>
                <w:b/>
                <w:i/>
                <w:highlight w:val="yellow"/>
                <w:lang w:val="en-GB"/>
              </w:rPr>
              <w:t>[ Add applicable questions]</w:t>
            </w:r>
          </w:p>
          <w:p w14:paraId="7DD48794" w14:textId="77777777" w:rsidR="00FA399E" w:rsidRPr="00FA399E" w:rsidRDefault="00FA399E" w:rsidP="00FA399E">
            <w:pPr>
              <w:spacing w:after="0" w:line="240" w:lineRule="auto"/>
              <w:rPr>
                <w:rFonts w:ascii="Arial" w:eastAsia="Times New Roman" w:hAnsi="Arial" w:cs="Arial"/>
                <w:b/>
                <w:i/>
                <w:highlight w:val="yellow"/>
                <w:lang w:val="en-GB"/>
              </w:rPr>
            </w:pPr>
          </w:p>
        </w:tc>
        <w:tc>
          <w:tcPr>
            <w:tcW w:w="4755" w:type="dxa"/>
            <w:shd w:val="clear" w:color="auto" w:fill="auto"/>
          </w:tcPr>
          <w:p w14:paraId="5D623B37" w14:textId="77777777" w:rsidR="00FA399E" w:rsidRPr="00FA399E" w:rsidRDefault="00FA399E" w:rsidP="00FA399E">
            <w:pPr>
              <w:spacing w:after="0" w:line="240" w:lineRule="auto"/>
              <w:rPr>
                <w:rFonts w:ascii="Arial" w:eastAsia="Times New Roman" w:hAnsi="Arial" w:cs="Arial"/>
                <w:lang w:val="en-GB"/>
              </w:rPr>
            </w:pPr>
          </w:p>
        </w:tc>
      </w:tr>
    </w:tbl>
    <w:p w14:paraId="07962685" w14:textId="77777777" w:rsidR="00FA399E" w:rsidRDefault="00FA399E" w:rsidP="00AB38FF">
      <w:pPr>
        <w:spacing w:after="0" w:line="240" w:lineRule="auto"/>
        <w:rPr>
          <w:rFonts w:ascii="Arial" w:eastAsia="Times New Roman" w:hAnsi="Arial" w:cs="Arial"/>
          <w:lang w:val="en-GB"/>
        </w:rPr>
      </w:pPr>
    </w:p>
    <w:p w14:paraId="26506108" w14:textId="77777777" w:rsidR="00FA399E" w:rsidRPr="00FA399E" w:rsidRDefault="00FA399E" w:rsidP="00FA399E">
      <w:pPr>
        <w:spacing w:after="0" w:line="240" w:lineRule="auto"/>
        <w:ind w:hanging="851"/>
        <w:rPr>
          <w:rFonts w:ascii="Arial" w:eastAsia="Times New Roman" w:hAnsi="Arial" w:cs="Arial"/>
          <w:lang w:val="en-GB"/>
        </w:rPr>
      </w:pPr>
      <w:r w:rsidRPr="00FA399E">
        <w:rPr>
          <w:rFonts w:ascii="Arial" w:eastAsia="Times New Roman" w:hAnsi="Arial" w:cs="Arial"/>
          <w:lang w:val="en-GB"/>
        </w:rPr>
        <w:t>Yours faithfully</w:t>
      </w:r>
    </w:p>
    <w:p w14:paraId="74A749E4" w14:textId="77777777" w:rsidR="00FA399E" w:rsidRPr="00FA399E" w:rsidRDefault="00FA399E" w:rsidP="00FA399E">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406"/>
      </w:tblGrid>
      <w:tr w:rsidR="00FA399E" w:rsidRPr="00FA399E" w14:paraId="660204A4" w14:textId="77777777" w:rsidTr="00FA399E">
        <w:trPr>
          <w:jc w:val="center"/>
        </w:trPr>
        <w:tc>
          <w:tcPr>
            <w:tcW w:w="3507" w:type="dxa"/>
            <w:shd w:val="clear" w:color="auto" w:fill="D9D9D9"/>
          </w:tcPr>
          <w:p w14:paraId="50CAB5C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Name</w:t>
            </w:r>
          </w:p>
        </w:tc>
        <w:tc>
          <w:tcPr>
            <w:tcW w:w="2709" w:type="dxa"/>
            <w:shd w:val="clear" w:color="auto" w:fill="D9D9D9"/>
          </w:tcPr>
          <w:p w14:paraId="0BAD4AA0"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Designation</w:t>
            </w:r>
          </w:p>
        </w:tc>
        <w:tc>
          <w:tcPr>
            <w:tcW w:w="2326" w:type="dxa"/>
            <w:shd w:val="clear" w:color="auto" w:fill="D9D9D9"/>
          </w:tcPr>
          <w:p w14:paraId="121484BD"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Signature</w:t>
            </w:r>
          </w:p>
        </w:tc>
        <w:tc>
          <w:tcPr>
            <w:tcW w:w="2406" w:type="dxa"/>
            <w:shd w:val="clear" w:color="auto" w:fill="D9D9D9"/>
          </w:tcPr>
          <w:p w14:paraId="38350B5F" w14:textId="77777777" w:rsidR="00FA399E" w:rsidRPr="00FA399E" w:rsidRDefault="00FA399E" w:rsidP="00FA399E">
            <w:pPr>
              <w:spacing w:after="0" w:line="240" w:lineRule="auto"/>
              <w:jc w:val="center"/>
              <w:rPr>
                <w:rFonts w:ascii="Arial" w:eastAsia="Calibri" w:hAnsi="Arial" w:cs="Arial"/>
                <w:b/>
                <w:lang w:val="en-GB" w:eastAsia="en-ZA"/>
              </w:rPr>
            </w:pPr>
            <w:r w:rsidRPr="00FA399E">
              <w:rPr>
                <w:rFonts w:ascii="Arial" w:eastAsia="Calibri" w:hAnsi="Arial" w:cs="Arial"/>
                <w:b/>
                <w:lang w:val="en-GB" w:eastAsia="en-ZA"/>
              </w:rPr>
              <w:t>Date</w:t>
            </w:r>
          </w:p>
        </w:tc>
      </w:tr>
      <w:tr w:rsidR="00FA399E" w:rsidRPr="00FA399E" w14:paraId="72A77BFE" w14:textId="77777777" w:rsidTr="00667564">
        <w:trPr>
          <w:jc w:val="center"/>
        </w:trPr>
        <w:tc>
          <w:tcPr>
            <w:tcW w:w="3507" w:type="dxa"/>
            <w:tcBorders>
              <w:bottom w:val="single" w:sz="4" w:space="0" w:color="auto"/>
            </w:tcBorders>
            <w:shd w:val="clear" w:color="auto" w:fill="auto"/>
          </w:tcPr>
          <w:p w14:paraId="7678EC34"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 xml:space="preserve">[insert your full name/s] </w:t>
            </w:r>
          </w:p>
        </w:tc>
        <w:tc>
          <w:tcPr>
            <w:tcW w:w="2709" w:type="dxa"/>
            <w:tcBorders>
              <w:bottom w:val="single" w:sz="4" w:space="0" w:color="auto"/>
            </w:tcBorders>
            <w:shd w:val="clear" w:color="auto" w:fill="auto"/>
          </w:tcPr>
          <w:p w14:paraId="180A84EC" w14:textId="77777777" w:rsidR="00FA399E" w:rsidRPr="00FA399E" w:rsidRDefault="00FA399E" w:rsidP="00FA399E">
            <w:pPr>
              <w:spacing w:after="0" w:line="240" w:lineRule="auto"/>
              <w:rPr>
                <w:rFonts w:ascii="Arial" w:eastAsia="Calibri" w:hAnsi="Arial" w:cs="Arial"/>
                <w:b/>
                <w:i/>
                <w:lang w:val="en-GB" w:eastAsia="en-ZA"/>
              </w:rPr>
            </w:pPr>
            <w:r w:rsidRPr="00FA399E">
              <w:rPr>
                <w:rFonts w:ascii="Arial" w:eastAsia="Calibri" w:hAnsi="Arial" w:cs="Arial"/>
                <w:b/>
                <w:i/>
                <w:highlight w:val="yellow"/>
                <w:lang w:val="en-GB" w:eastAsia="en-ZA"/>
              </w:rPr>
              <w:t>[Insert your full designation]</w:t>
            </w:r>
          </w:p>
        </w:tc>
        <w:tc>
          <w:tcPr>
            <w:tcW w:w="2326" w:type="dxa"/>
            <w:tcBorders>
              <w:bottom w:val="single" w:sz="4" w:space="0" w:color="auto"/>
            </w:tcBorders>
            <w:shd w:val="clear" w:color="auto" w:fill="auto"/>
          </w:tcPr>
          <w:p w14:paraId="669A194A" w14:textId="77777777" w:rsidR="00FA399E" w:rsidRPr="00FA399E" w:rsidRDefault="00FA399E" w:rsidP="00FA399E">
            <w:pPr>
              <w:spacing w:after="0" w:line="240" w:lineRule="auto"/>
              <w:rPr>
                <w:rFonts w:ascii="Arial" w:eastAsia="Calibri" w:hAnsi="Arial" w:cs="Arial"/>
                <w:lang w:val="en-GB" w:eastAsia="en-ZA"/>
              </w:rPr>
            </w:pPr>
          </w:p>
        </w:tc>
        <w:tc>
          <w:tcPr>
            <w:tcW w:w="2406" w:type="dxa"/>
            <w:tcBorders>
              <w:bottom w:val="single" w:sz="4" w:space="0" w:color="auto"/>
            </w:tcBorders>
            <w:shd w:val="clear" w:color="auto" w:fill="auto"/>
          </w:tcPr>
          <w:p w14:paraId="40C917A1" w14:textId="77777777" w:rsidR="00FA399E" w:rsidRPr="00FA399E" w:rsidRDefault="00FA399E" w:rsidP="00FA399E">
            <w:pPr>
              <w:spacing w:after="0" w:line="240" w:lineRule="auto"/>
              <w:rPr>
                <w:rFonts w:ascii="Arial" w:eastAsia="Calibri" w:hAnsi="Arial" w:cs="Arial"/>
                <w:lang w:val="en-GB" w:eastAsia="en-ZA"/>
              </w:rPr>
            </w:pPr>
          </w:p>
          <w:p w14:paraId="7D9C5CF7" w14:textId="77777777" w:rsidR="00FA399E" w:rsidRPr="00FA399E" w:rsidRDefault="00FA399E" w:rsidP="00FA399E">
            <w:pPr>
              <w:spacing w:after="0" w:line="240" w:lineRule="auto"/>
              <w:rPr>
                <w:rFonts w:ascii="Arial" w:eastAsia="Calibri" w:hAnsi="Arial" w:cs="Arial"/>
                <w:lang w:val="en-GB" w:eastAsia="en-ZA"/>
              </w:rPr>
            </w:pPr>
          </w:p>
        </w:tc>
      </w:tr>
      <w:tr w:rsidR="00FA399E" w:rsidRPr="00FA399E" w14:paraId="47A08905" w14:textId="77777777" w:rsidTr="00667564">
        <w:trPr>
          <w:jc w:val="center"/>
        </w:trPr>
        <w:tc>
          <w:tcPr>
            <w:tcW w:w="3507" w:type="dxa"/>
            <w:tcBorders>
              <w:top w:val="single" w:sz="4" w:space="0" w:color="auto"/>
              <w:left w:val="single" w:sz="4" w:space="0" w:color="auto"/>
              <w:bottom w:val="single" w:sz="4" w:space="0" w:color="auto"/>
              <w:right w:val="single" w:sz="4" w:space="0" w:color="auto"/>
            </w:tcBorders>
            <w:shd w:val="clear" w:color="auto" w:fill="D9D9D9"/>
          </w:tcPr>
          <w:p w14:paraId="1E4CC0AD" w14:textId="77777777" w:rsidR="00FA399E" w:rsidRPr="00FA399E" w:rsidRDefault="00FA399E" w:rsidP="00FA399E">
            <w:pPr>
              <w:spacing w:after="0" w:line="240" w:lineRule="auto"/>
              <w:rPr>
                <w:rFonts w:ascii="Arial" w:eastAsia="Calibri" w:hAnsi="Arial" w:cs="Arial"/>
                <w:b/>
                <w:lang w:val="en-GB" w:eastAsia="en-ZA"/>
              </w:rPr>
            </w:pPr>
            <w:r w:rsidRPr="00FA399E">
              <w:rPr>
                <w:rFonts w:ascii="Arial" w:eastAsia="Calibri" w:hAnsi="Arial" w:cs="Arial"/>
                <w:b/>
                <w:lang w:val="en-GB" w:eastAsia="en-ZA"/>
              </w:rPr>
              <w:t>Telephone number</w:t>
            </w:r>
          </w:p>
        </w:tc>
        <w:tc>
          <w:tcPr>
            <w:tcW w:w="2709" w:type="dxa"/>
            <w:tcBorders>
              <w:top w:val="single" w:sz="4" w:space="0" w:color="auto"/>
              <w:left w:val="single" w:sz="4" w:space="0" w:color="auto"/>
              <w:bottom w:val="single" w:sz="4" w:space="0" w:color="auto"/>
              <w:right w:val="single" w:sz="4" w:space="0" w:color="auto"/>
            </w:tcBorders>
            <w:shd w:val="clear" w:color="auto" w:fill="auto"/>
          </w:tcPr>
          <w:p w14:paraId="01887B01" w14:textId="77777777" w:rsidR="00FA399E" w:rsidRPr="00FA399E" w:rsidRDefault="00FA399E" w:rsidP="00FA399E">
            <w:pPr>
              <w:spacing w:after="0" w:line="240" w:lineRule="auto"/>
              <w:rPr>
                <w:rFonts w:ascii="Arial" w:eastAsia="Calibri" w:hAnsi="Arial" w:cs="Arial"/>
                <w:lang w:val="en-GB" w:eastAsia="en-ZA"/>
              </w:rPr>
            </w:pPr>
          </w:p>
        </w:tc>
        <w:tc>
          <w:tcPr>
            <w:tcW w:w="2326" w:type="dxa"/>
            <w:tcBorders>
              <w:top w:val="single" w:sz="4" w:space="0" w:color="auto"/>
              <w:left w:val="single" w:sz="4" w:space="0" w:color="auto"/>
              <w:bottom w:val="single" w:sz="4" w:space="0" w:color="auto"/>
              <w:right w:val="single" w:sz="4" w:space="0" w:color="auto"/>
            </w:tcBorders>
            <w:shd w:val="clear" w:color="auto" w:fill="D9D9D9"/>
          </w:tcPr>
          <w:p w14:paraId="6BE373C8" w14:textId="77777777" w:rsidR="00FA399E" w:rsidRPr="00FA399E" w:rsidRDefault="00FA399E" w:rsidP="00FA399E">
            <w:pPr>
              <w:spacing w:after="0" w:line="240" w:lineRule="auto"/>
              <w:rPr>
                <w:rFonts w:ascii="Arial" w:eastAsia="Calibri" w:hAnsi="Arial" w:cs="Arial"/>
                <w:lang w:val="en-GB" w:eastAsia="en-ZA"/>
              </w:rPr>
            </w:pPr>
            <w:r w:rsidRPr="00FA399E">
              <w:rPr>
                <w:rFonts w:ascii="Arial" w:eastAsia="Calibri" w:hAnsi="Arial" w:cs="Arial"/>
                <w:b/>
                <w:lang w:val="en-GB" w:eastAsia="en-ZA"/>
              </w:rPr>
              <w:t>Fax and/or e-mail address</w:t>
            </w:r>
          </w:p>
        </w:tc>
        <w:tc>
          <w:tcPr>
            <w:tcW w:w="2406" w:type="dxa"/>
            <w:tcBorders>
              <w:top w:val="single" w:sz="4" w:space="0" w:color="auto"/>
              <w:left w:val="single" w:sz="4" w:space="0" w:color="auto"/>
              <w:bottom w:val="single" w:sz="4" w:space="0" w:color="auto"/>
              <w:right w:val="single" w:sz="4" w:space="0" w:color="auto"/>
            </w:tcBorders>
            <w:shd w:val="clear" w:color="auto" w:fill="auto"/>
          </w:tcPr>
          <w:p w14:paraId="0FDDB61F" w14:textId="77777777" w:rsidR="00FA399E" w:rsidRPr="00FA399E" w:rsidRDefault="00FA399E" w:rsidP="00FA399E">
            <w:pPr>
              <w:spacing w:after="0" w:line="240" w:lineRule="auto"/>
              <w:rPr>
                <w:rFonts w:ascii="Arial" w:eastAsia="Calibri" w:hAnsi="Arial" w:cs="Arial"/>
                <w:lang w:val="en-GB" w:eastAsia="en-ZA"/>
              </w:rPr>
            </w:pPr>
          </w:p>
        </w:tc>
      </w:tr>
    </w:tbl>
    <w:p w14:paraId="74B562C6" w14:textId="77777777" w:rsidR="003914DE" w:rsidRDefault="003914DE">
      <w:pPr>
        <w:rPr>
          <w:rFonts w:ascii="Arial" w:hAnsi="Arial" w:cs="Arial"/>
          <w:sz w:val="20"/>
          <w:szCs w:val="20"/>
          <w:lang w:val="en-GB"/>
        </w:rPr>
      </w:pPr>
    </w:p>
    <w:sectPr w:rsidR="003914DE" w:rsidSect="00A22EF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3FDC" w14:textId="77777777" w:rsidR="00BC7827" w:rsidRDefault="00BC7827" w:rsidP="00201A98">
      <w:pPr>
        <w:spacing w:after="0" w:line="240" w:lineRule="auto"/>
      </w:pPr>
      <w:r>
        <w:separator/>
      </w:r>
    </w:p>
  </w:endnote>
  <w:endnote w:type="continuationSeparator" w:id="0">
    <w:p w14:paraId="0F96B824" w14:textId="77777777" w:rsidR="00BC7827" w:rsidRDefault="00BC782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E60A" w14:textId="77777777" w:rsidR="00AB38FF" w:rsidRDefault="00AB3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A399E" w14:paraId="0E39B5C3" w14:textId="77777777" w:rsidTr="00EA1B3D">
      <w:tc>
        <w:tcPr>
          <w:tcW w:w="10206" w:type="dxa"/>
          <w:gridSpan w:val="2"/>
          <w:tcBorders>
            <w:top w:val="nil"/>
            <w:left w:val="nil"/>
            <w:bottom w:val="nil"/>
            <w:right w:val="nil"/>
          </w:tcBorders>
          <w:vAlign w:val="center"/>
        </w:tcPr>
        <w:p w14:paraId="127ADB3F" w14:textId="0FB25CCF" w:rsidR="00FA399E" w:rsidRPr="00A22EF4" w:rsidRDefault="005A306D"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FA399E" w14:paraId="1F1A2146" w14:textId="77777777" w:rsidTr="005A306D">
      <w:trPr>
        <w:trHeight w:val="859"/>
      </w:trPr>
      <w:tc>
        <w:tcPr>
          <w:tcW w:w="10206" w:type="dxa"/>
          <w:gridSpan w:val="2"/>
          <w:tcBorders>
            <w:top w:val="nil"/>
            <w:left w:val="nil"/>
            <w:bottom w:val="nil"/>
            <w:right w:val="nil"/>
          </w:tcBorders>
        </w:tcPr>
        <w:p w14:paraId="56FEC451" w14:textId="37D961B0" w:rsidR="00FA399E" w:rsidRDefault="005A306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81792" behindDoc="0" locked="0" layoutInCell="1" allowOverlap="1" wp14:anchorId="29858012" wp14:editId="018EF1EF">
                    <wp:simplePos x="0" y="0"/>
                    <wp:positionH relativeFrom="column">
                      <wp:posOffset>-1905</wp:posOffset>
                    </wp:positionH>
                    <wp:positionV relativeFrom="paragraph">
                      <wp:posOffset>635</wp:posOffset>
                    </wp:positionV>
                    <wp:extent cx="6315075"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15075" cy="527050"/>
                            </a:xfrm>
                            <a:prstGeom prst="rect">
                              <a:avLst/>
                            </a:prstGeom>
                            <a:noFill/>
                            <a:ln w="6350">
                              <a:noFill/>
                            </a:ln>
                            <a:effectLst/>
                          </wps:spPr>
                          <wps:txb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58012" id="_x0000_t202" coordsize="21600,21600" o:spt="202" path="m,l,21600r21600,l21600,xe">
                    <v:stroke joinstyle="miter"/>
                    <v:path gradientshapeok="t" o:connecttype="rect"/>
                  </v:shapetype>
                  <v:shape id="Text Box 3" o:spid="_x0000_s1026" type="#_x0000_t202" style="position:absolute;margin-left:-.15pt;margin-top:.05pt;width:497.25pt;height: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" filled="f" stroked="f" strokeweight=".5pt">
                    <v:textbox>
                      <w:txbxContent>
                        <w:p w14:paraId="62E9A12F" w14:textId="51AABCB8" w:rsidR="005A306D" w:rsidRPr="0007220F" w:rsidRDefault="005A306D" w:rsidP="005A306D">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6BE4666" w14:textId="77777777" w:rsidR="00FA399E" w:rsidRDefault="00FA399E" w:rsidP="00EA1B3D">
          <w:pPr>
            <w:rPr>
              <w:rFonts w:ascii="Arial" w:hAnsi="Arial" w:cs="Arial"/>
              <w:sz w:val="20"/>
              <w:szCs w:val="20"/>
              <w:lang w:val="en-GB"/>
            </w:rPr>
          </w:pPr>
        </w:p>
        <w:p w14:paraId="7B7DAB1B" w14:textId="77777777" w:rsidR="00FA399E" w:rsidRDefault="00FA399E" w:rsidP="00EA1B3D">
          <w:pPr>
            <w:rPr>
              <w:rFonts w:ascii="Arial" w:hAnsi="Arial" w:cs="Arial"/>
              <w:sz w:val="20"/>
              <w:szCs w:val="20"/>
              <w:lang w:val="en-GB"/>
            </w:rPr>
          </w:pPr>
        </w:p>
      </w:tc>
    </w:tr>
    <w:tr w:rsidR="00FA399E" w14:paraId="3C491A31" w14:textId="77777777" w:rsidTr="00EA1B3D">
      <w:tc>
        <w:tcPr>
          <w:tcW w:w="6237" w:type="dxa"/>
          <w:tcBorders>
            <w:top w:val="nil"/>
            <w:left w:val="nil"/>
            <w:bottom w:val="nil"/>
            <w:right w:val="nil"/>
          </w:tcBorders>
          <w:vAlign w:val="center"/>
        </w:tcPr>
        <w:p w14:paraId="487B34A6" w14:textId="77777777" w:rsidR="00FA399E" w:rsidRDefault="00FA399E" w:rsidP="00732A3F">
          <w:pPr>
            <w:rPr>
              <w:rFonts w:ascii="Arial" w:hAnsi="Arial" w:cs="Arial"/>
              <w:sz w:val="20"/>
              <w:szCs w:val="20"/>
              <w:lang w:val="en-GB"/>
            </w:rPr>
          </w:pPr>
        </w:p>
      </w:tc>
      <w:tc>
        <w:tcPr>
          <w:tcW w:w="3969" w:type="dxa"/>
          <w:tcBorders>
            <w:top w:val="nil"/>
            <w:left w:val="nil"/>
            <w:bottom w:val="nil"/>
            <w:right w:val="nil"/>
          </w:tcBorders>
          <w:vAlign w:val="center"/>
        </w:tcPr>
        <w:p w14:paraId="399FA351" w14:textId="77777777" w:rsidR="00FA399E" w:rsidRDefault="00FA399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B91088">
            <w:rPr>
              <w:rFonts w:ascii="Arial" w:hAnsi="Arial" w:cs="Arial"/>
              <w:noProof/>
              <w:sz w:val="18"/>
              <w:szCs w:val="18"/>
            </w:rPr>
            <w:t>3</w:t>
          </w:r>
          <w:r w:rsidRPr="0047798B">
            <w:rPr>
              <w:rFonts w:ascii="Arial" w:hAnsi="Arial" w:cs="Arial"/>
              <w:sz w:val="18"/>
              <w:szCs w:val="18"/>
            </w:rPr>
            <w:fldChar w:fldCharType="end"/>
          </w:r>
        </w:p>
      </w:tc>
    </w:tr>
  </w:tbl>
  <w:p w14:paraId="5B80C243" w14:textId="41585FED" w:rsidR="005A306D" w:rsidRPr="0067434C" w:rsidRDefault="005A306D" w:rsidP="005A306D">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F56042">
      <w:rPr>
        <w:rFonts w:ascii="Arial" w:hAnsi="Arial" w:cs="Arial"/>
        <w:noProof/>
        <w:sz w:val="16"/>
        <w:szCs w:val="16"/>
      </w:rPr>
      <w:t>Expression of Interest (EOI) or Request for Information (RFI) Template - October 2024</w:t>
    </w:r>
    <w:r w:rsidRPr="0067434C">
      <w:rPr>
        <w:rFonts w:ascii="Arial" w:hAnsi="Arial" w:cs="Arial"/>
        <w:sz w:val="16"/>
        <w:szCs w:val="16"/>
      </w:rPr>
      <w:fldChar w:fldCharType="end"/>
    </w:r>
    <w:r w:rsidRPr="0067434C">
      <w:rPr>
        <w:rFonts w:ascii="Arial" w:hAnsi="Arial" w:cs="Arial"/>
        <w:sz w:val="16"/>
        <w:szCs w:val="16"/>
      </w:rPr>
      <w:t xml:space="preserve">   </w:t>
    </w:r>
  </w:p>
  <w:p w14:paraId="5B7E9361" w14:textId="71621D98" w:rsidR="00FA399E" w:rsidRPr="005A306D" w:rsidRDefault="005A306D" w:rsidP="005A306D">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1C63" w14:textId="77777777" w:rsidR="00AB38FF" w:rsidRDefault="00AB3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552BC" w14:textId="77777777" w:rsidR="00BC7827" w:rsidRDefault="00BC7827" w:rsidP="00201A98">
      <w:pPr>
        <w:spacing w:after="0" w:line="240" w:lineRule="auto"/>
      </w:pPr>
      <w:r>
        <w:separator/>
      </w:r>
    </w:p>
  </w:footnote>
  <w:footnote w:type="continuationSeparator" w:id="0">
    <w:p w14:paraId="7CFF37A9" w14:textId="77777777" w:rsidR="00BC7827" w:rsidRDefault="00BC782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8EC6" w14:textId="77777777" w:rsidR="00AB38FF" w:rsidRDefault="00AB3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677"/>
      <w:gridCol w:w="567"/>
      <w:gridCol w:w="591"/>
    </w:tblGrid>
    <w:tr w:rsidR="005A306D" w:rsidRPr="00116E60" w14:paraId="20A9CCA5" w14:textId="77777777" w:rsidTr="005A306D">
      <w:trPr>
        <w:cantSplit/>
        <w:trHeight w:val="539"/>
        <w:jc w:val="center"/>
      </w:trPr>
      <w:tc>
        <w:tcPr>
          <w:tcW w:w="2410" w:type="dxa"/>
          <w:vMerge w:val="restart"/>
          <w:vAlign w:val="bottom"/>
        </w:tcPr>
        <w:p w14:paraId="7228C7D5" w14:textId="77777777" w:rsidR="005A306D" w:rsidRPr="003914DE" w:rsidRDefault="00000000" w:rsidP="005A306D">
          <w:pPr>
            <w:spacing w:before="840"/>
            <w:rPr>
              <w:rFonts w:ascii="Arial" w:hAnsi="Arial"/>
              <w:b/>
              <w:lang w:val="en-GB"/>
            </w:rPr>
          </w:pPr>
          <w:r>
            <w:rPr>
              <w:rFonts w:ascii="Arial" w:hAnsi="Arial"/>
              <w:b/>
              <w:lang w:val="en-GB"/>
            </w:rPr>
            <w:object w:dxaOrig="1440" w:dyaOrig="1440" w14:anchorId="4221D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45pt;margin-top:17.3pt;width:112.3pt;height:29.85pt;z-index:251678720;visibility:visible;mso-wrap-edited:f;mso-position-horizontal-relative:page;mso-position-vertical-relative:page">
                <v:imagedata r:id="rId1" o:title="" grayscale="t" bilevel="t"/>
                <w10:wrap anchorx="page" anchory="page"/>
              </v:shape>
              <o:OLEObject Type="Embed" ProgID="Word.Picture.8" ShapeID="_x0000_s1034" DrawAspect="Content" ObjectID="_1807506949" r:id="rId2"/>
            </w:object>
          </w:r>
        </w:p>
      </w:tc>
      <w:tc>
        <w:tcPr>
          <w:tcW w:w="3544" w:type="dxa"/>
          <w:vMerge w:val="restart"/>
          <w:vAlign w:val="center"/>
        </w:tcPr>
        <w:p w14:paraId="76DE8617" w14:textId="77777777" w:rsidR="00B326D4" w:rsidRDefault="005A306D" w:rsidP="005A306D">
          <w:pPr>
            <w:spacing w:after="0"/>
            <w:jc w:val="center"/>
            <w:rPr>
              <w:rFonts w:ascii="Arial" w:hAnsi="Arial" w:cs="Arial"/>
              <w:b/>
              <w:sz w:val="24"/>
              <w:szCs w:val="24"/>
              <w:lang w:val="en-GB"/>
            </w:rPr>
          </w:pPr>
          <w:r>
            <w:rPr>
              <w:rFonts w:ascii="Arial" w:hAnsi="Arial" w:cs="Arial"/>
              <w:b/>
              <w:sz w:val="24"/>
              <w:szCs w:val="24"/>
              <w:lang w:val="en-GB"/>
            </w:rPr>
            <w:t>Request for Information (RFI)</w:t>
          </w:r>
        </w:p>
        <w:p w14:paraId="2187231A" w14:textId="0CA566A7" w:rsidR="005A306D" w:rsidRPr="00CA666C" w:rsidRDefault="005A306D" w:rsidP="005A306D">
          <w:pPr>
            <w:spacing w:after="0"/>
            <w:jc w:val="center"/>
            <w:rPr>
              <w:rFonts w:ascii="Arial" w:hAnsi="Arial" w:cs="Arial"/>
              <w:b/>
              <w:sz w:val="24"/>
              <w:szCs w:val="24"/>
              <w:lang w:val="en-GB"/>
            </w:rPr>
          </w:pPr>
        </w:p>
      </w:tc>
      <w:tc>
        <w:tcPr>
          <w:tcW w:w="1795" w:type="dxa"/>
          <w:shd w:val="clear" w:color="auto" w:fill="auto"/>
          <w:vAlign w:val="center"/>
        </w:tcPr>
        <w:p w14:paraId="585A6580" w14:textId="77777777" w:rsidR="005A306D" w:rsidRPr="003914DE" w:rsidRDefault="005A306D" w:rsidP="005A306D">
          <w:pPr>
            <w:spacing w:after="0"/>
            <w:rPr>
              <w:rFonts w:ascii="Arial" w:hAnsi="Arial"/>
              <w:b/>
              <w:sz w:val="20"/>
              <w:lang w:val="en-GB"/>
            </w:rPr>
          </w:pPr>
          <w:r>
            <w:rPr>
              <w:rFonts w:ascii="Arial" w:hAnsi="Arial"/>
              <w:b/>
              <w:sz w:val="20"/>
              <w:lang w:val="en-GB"/>
            </w:rPr>
            <w:t>Document Identifier</w:t>
          </w:r>
        </w:p>
      </w:tc>
      <w:tc>
        <w:tcPr>
          <w:tcW w:w="1677" w:type="dxa"/>
          <w:shd w:val="clear" w:color="auto" w:fill="auto"/>
          <w:vAlign w:val="center"/>
        </w:tcPr>
        <w:p w14:paraId="1EF4BD2A" w14:textId="0F378F52" w:rsidR="005A306D" w:rsidRPr="00246C4F" w:rsidRDefault="005A306D" w:rsidP="005A306D">
          <w:pPr>
            <w:spacing w:after="0"/>
            <w:rPr>
              <w:rFonts w:ascii="Arial" w:hAnsi="Arial"/>
              <w:bCs/>
              <w:sz w:val="20"/>
              <w:lang w:val="en-GB"/>
            </w:rPr>
          </w:pPr>
          <w:r w:rsidRPr="008A11FD">
            <w:rPr>
              <w:rFonts w:ascii="Arial" w:hAnsi="Arial"/>
              <w:bCs/>
              <w:sz w:val="20"/>
              <w:lang w:val="en-GB"/>
            </w:rPr>
            <w:t>240-</w:t>
          </w:r>
          <w:r>
            <w:rPr>
              <w:rFonts w:ascii="Arial" w:hAnsi="Arial"/>
              <w:bCs/>
              <w:sz w:val="20"/>
              <w:lang w:val="en-GB"/>
            </w:rPr>
            <w:t>72663051</w:t>
          </w:r>
        </w:p>
      </w:tc>
      <w:tc>
        <w:tcPr>
          <w:tcW w:w="567" w:type="dxa"/>
          <w:shd w:val="clear" w:color="auto" w:fill="auto"/>
          <w:vAlign w:val="center"/>
        </w:tcPr>
        <w:p w14:paraId="2E09A9AF" w14:textId="77777777" w:rsidR="005A306D" w:rsidRPr="003914DE" w:rsidRDefault="005A306D" w:rsidP="005A306D">
          <w:pPr>
            <w:spacing w:after="0"/>
            <w:rPr>
              <w:rFonts w:ascii="Arial" w:hAnsi="Arial"/>
              <w:b/>
              <w:sz w:val="20"/>
              <w:lang w:val="en-GB"/>
            </w:rPr>
          </w:pPr>
          <w:r w:rsidRPr="00C72E5D">
            <w:rPr>
              <w:rFonts w:ascii="Arial" w:hAnsi="Arial"/>
              <w:b/>
              <w:sz w:val="20"/>
              <w:lang w:val="en-GB"/>
            </w:rPr>
            <w:t>Rev</w:t>
          </w:r>
        </w:p>
      </w:tc>
      <w:tc>
        <w:tcPr>
          <w:tcW w:w="591" w:type="dxa"/>
          <w:shd w:val="clear" w:color="auto" w:fill="auto"/>
          <w:vAlign w:val="center"/>
        </w:tcPr>
        <w:p w14:paraId="43BF659B" w14:textId="77777777" w:rsidR="005A306D" w:rsidRPr="00246C4F" w:rsidRDefault="005A306D" w:rsidP="005A306D">
          <w:pPr>
            <w:spacing w:after="0"/>
            <w:rPr>
              <w:rFonts w:ascii="Arial" w:hAnsi="Arial"/>
              <w:bCs/>
              <w:sz w:val="20"/>
              <w:lang w:val="en-GB"/>
            </w:rPr>
          </w:pPr>
          <w:r>
            <w:rPr>
              <w:rFonts w:ascii="Arial" w:hAnsi="Arial"/>
              <w:bCs/>
              <w:sz w:val="20"/>
              <w:lang w:val="en-GB"/>
            </w:rPr>
            <w:t>1</w:t>
          </w:r>
        </w:p>
      </w:tc>
    </w:tr>
    <w:tr w:rsidR="005A306D" w:rsidRPr="00116E60" w14:paraId="351583D4" w14:textId="77777777" w:rsidTr="005A306D">
      <w:trPr>
        <w:cantSplit/>
        <w:trHeight w:val="261"/>
        <w:jc w:val="center"/>
      </w:trPr>
      <w:tc>
        <w:tcPr>
          <w:tcW w:w="2410" w:type="dxa"/>
          <w:vMerge/>
          <w:vAlign w:val="bottom"/>
        </w:tcPr>
        <w:p w14:paraId="2D1C878C" w14:textId="77777777" w:rsidR="005A306D" w:rsidRPr="003914DE" w:rsidRDefault="005A306D" w:rsidP="005A306D">
          <w:pPr>
            <w:spacing w:before="840"/>
            <w:rPr>
              <w:rFonts w:ascii="Arial" w:hAnsi="Arial"/>
              <w:b/>
              <w:lang w:val="en-GB"/>
            </w:rPr>
          </w:pPr>
        </w:p>
      </w:tc>
      <w:tc>
        <w:tcPr>
          <w:tcW w:w="3544" w:type="dxa"/>
          <w:vMerge/>
          <w:vAlign w:val="center"/>
        </w:tcPr>
        <w:p w14:paraId="3A88C2C7"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2BA5199F" w14:textId="77777777" w:rsidR="005A306D" w:rsidRPr="003914DE" w:rsidRDefault="005A306D" w:rsidP="005A306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tcPr>
        <w:p w14:paraId="77D4AD9E" w14:textId="524326C2" w:rsidR="005A306D" w:rsidRPr="00BE6D5F" w:rsidRDefault="005D18FC" w:rsidP="005A306D">
          <w:pPr>
            <w:spacing w:after="0"/>
            <w:rPr>
              <w:rFonts w:ascii="Arial" w:hAnsi="Arial"/>
              <w:b/>
              <w:color w:val="0000CC"/>
              <w:sz w:val="20"/>
              <w:lang w:val="en-GB"/>
            </w:rPr>
          </w:pPr>
          <w:r>
            <w:t>01 August</w:t>
          </w:r>
          <w:r w:rsidR="005A306D" w:rsidRPr="008A11FD">
            <w:t xml:space="preserve"> 20</w:t>
          </w:r>
          <w:r>
            <w:t>16</w:t>
          </w:r>
        </w:p>
      </w:tc>
    </w:tr>
    <w:tr w:rsidR="005A306D" w:rsidRPr="00DB041F" w14:paraId="7E48ACC5" w14:textId="77777777" w:rsidTr="005A306D">
      <w:trPr>
        <w:cantSplit/>
        <w:trHeight w:hRule="exact" w:val="261"/>
        <w:jc w:val="center"/>
      </w:trPr>
      <w:tc>
        <w:tcPr>
          <w:tcW w:w="2410" w:type="dxa"/>
          <w:vMerge/>
          <w:vAlign w:val="bottom"/>
        </w:tcPr>
        <w:p w14:paraId="156F388E" w14:textId="77777777" w:rsidR="005A306D" w:rsidRPr="003914DE" w:rsidRDefault="005A306D" w:rsidP="005A306D">
          <w:pPr>
            <w:spacing w:before="840"/>
            <w:rPr>
              <w:rFonts w:ascii="Arial" w:hAnsi="Arial"/>
              <w:b/>
              <w:lang w:val="en-GB"/>
            </w:rPr>
          </w:pPr>
        </w:p>
      </w:tc>
      <w:tc>
        <w:tcPr>
          <w:tcW w:w="3544" w:type="dxa"/>
          <w:vMerge/>
          <w:vAlign w:val="center"/>
        </w:tcPr>
        <w:p w14:paraId="66D95F9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3C3468E3" w14:textId="77777777" w:rsidR="005A306D" w:rsidRPr="003914DE" w:rsidRDefault="005A306D" w:rsidP="005A306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tcPr>
        <w:p w14:paraId="41A8A82D" w14:textId="046E8A89" w:rsidR="005A306D" w:rsidRPr="00BE6D5F" w:rsidRDefault="005A306D" w:rsidP="005A306D">
          <w:pPr>
            <w:spacing w:after="0"/>
            <w:rPr>
              <w:rFonts w:ascii="Arial" w:hAnsi="Arial"/>
              <w:b/>
              <w:color w:val="0000CC"/>
              <w:sz w:val="20"/>
              <w:lang w:val="en-GB"/>
            </w:rPr>
          </w:pPr>
          <w:r>
            <w:t>October</w:t>
          </w:r>
          <w:r w:rsidRPr="005C257B">
            <w:t xml:space="preserve"> 202</w:t>
          </w:r>
          <w:r>
            <w:t>7</w:t>
          </w:r>
        </w:p>
      </w:tc>
    </w:tr>
    <w:tr w:rsidR="005A306D" w:rsidRPr="00DB041F" w14:paraId="3A3853AA" w14:textId="77777777" w:rsidTr="005A306D">
      <w:trPr>
        <w:cantSplit/>
        <w:trHeight w:hRule="exact" w:val="261"/>
        <w:jc w:val="center"/>
      </w:trPr>
      <w:tc>
        <w:tcPr>
          <w:tcW w:w="2410" w:type="dxa"/>
          <w:vMerge/>
          <w:vAlign w:val="bottom"/>
        </w:tcPr>
        <w:p w14:paraId="2F026AC2" w14:textId="77777777" w:rsidR="005A306D" w:rsidRPr="003914DE" w:rsidRDefault="005A306D" w:rsidP="005A306D">
          <w:pPr>
            <w:spacing w:before="840"/>
            <w:rPr>
              <w:rFonts w:ascii="Arial" w:hAnsi="Arial"/>
              <w:b/>
              <w:lang w:val="en-GB"/>
            </w:rPr>
          </w:pPr>
        </w:p>
      </w:tc>
      <w:tc>
        <w:tcPr>
          <w:tcW w:w="3544" w:type="dxa"/>
          <w:vMerge/>
          <w:vAlign w:val="center"/>
        </w:tcPr>
        <w:p w14:paraId="0AC64DF3" w14:textId="77777777" w:rsidR="005A306D" w:rsidRPr="003914DE" w:rsidRDefault="005A306D" w:rsidP="005A306D">
          <w:pPr>
            <w:jc w:val="center"/>
            <w:rPr>
              <w:rFonts w:ascii="Arial" w:hAnsi="Arial" w:cs="Arial"/>
              <w:b/>
              <w:lang w:val="en-GB"/>
            </w:rPr>
          </w:pPr>
        </w:p>
      </w:tc>
      <w:tc>
        <w:tcPr>
          <w:tcW w:w="1795" w:type="dxa"/>
          <w:shd w:val="clear" w:color="auto" w:fill="auto"/>
          <w:vAlign w:val="center"/>
        </w:tcPr>
        <w:p w14:paraId="74A922F7" w14:textId="1873228E" w:rsidR="005A306D" w:rsidRPr="003914DE" w:rsidRDefault="005A306D" w:rsidP="005A306D">
          <w:pPr>
            <w:spacing w:after="0"/>
            <w:rPr>
              <w:rFonts w:ascii="Arial" w:hAnsi="Arial"/>
              <w:b/>
              <w:sz w:val="20"/>
              <w:lang w:val="en-GB"/>
            </w:rPr>
          </w:pPr>
          <w:r>
            <w:rPr>
              <w:rFonts w:ascii="Arial" w:hAnsi="Arial"/>
              <w:b/>
              <w:sz w:val="20"/>
              <w:lang w:val="en-GB"/>
            </w:rPr>
            <w:t>RFI Number</w:t>
          </w:r>
        </w:p>
      </w:tc>
      <w:tc>
        <w:tcPr>
          <w:tcW w:w="2835" w:type="dxa"/>
          <w:gridSpan w:val="3"/>
          <w:shd w:val="clear" w:color="auto" w:fill="auto"/>
        </w:tcPr>
        <w:p w14:paraId="17AF46B5" w14:textId="48469D96" w:rsidR="005A306D" w:rsidRPr="00A73AA0" w:rsidRDefault="00A73AA0" w:rsidP="005A306D">
          <w:pPr>
            <w:spacing w:after="0"/>
          </w:pPr>
          <w:r w:rsidRPr="00A73AA0">
            <w:t>E1221GXWCPOU</w:t>
          </w:r>
        </w:p>
      </w:tc>
    </w:tr>
  </w:tbl>
  <w:p w14:paraId="2256ECE0" w14:textId="77777777" w:rsidR="00FA399E" w:rsidRDefault="00FA399E" w:rsidP="004E3003">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D782" w14:textId="77777777" w:rsidR="00AB38FF" w:rsidRDefault="00AB3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175AD"/>
    <w:multiLevelType w:val="hybridMultilevel"/>
    <w:tmpl w:val="5908FD04"/>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1" w15:restartNumberingAfterBreak="0">
    <w:nsid w:val="71BF7CC0"/>
    <w:multiLevelType w:val="hybridMultilevel"/>
    <w:tmpl w:val="455EAE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98821498">
    <w:abstractNumId w:val="0"/>
  </w:num>
  <w:num w:numId="2" w16cid:durableId="284435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0D8A"/>
    <w:rsid w:val="00067B2B"/>
    <w:rsid w:val="00087D5E"/>
    <w:rsid w:val="000943D3"/>
    <w:rsid w:val="00097DC2"/>
    <w:rsid w:val="000A01FA"/>
    <w:rsid w:val="000A54A2"/>
    <w:rsid w:val="000B05E4"/>
    <w:rsid w:val="000B165C"/>
    <w:rsid w:val="000E6507"/>
    <w:rsid w:val="000E74F2"/>
    <w:rsid w:val="000F0A14"/>
    <w:rsid w:val="000F174A"/>
    <w:rsid w:val="000F1BB8"/>
    <w:rsid w:val="000F226A"/>
    <w:rsid w:val="000F426E"/>
    <w:rsid w:val="000F67C5"/>
    <w:rsid w:val="00146199"/>
    <w:rsid w:val="001477A3"/>
    <w:rsid w:val="00150401"/>
    <w:rsid w:val="00155248"/>
    <w:rsid w:val="00161202"/>
    <w:rsid w:val="00182210"/>
    <w:rsid w:val="00182DCC"/>
    <w:rsid w:val="00186CCC"/>
    <w:rsid w:val="0019279A"/>
    <w:rsid w:val="00195720"/>
    <w:rsid w:val="001A2131"/>
    <w:rsid w:val="001C322C"/>
    <w:rsid w:val="001C32CA"/>
    <w:rsid w:val="001D042C"/>
    <w:rsid w:val="001E2E14"/>
    <w:rsid w:val="00201A98"/>
    <w:rsid w:val="002157E4"/>
    <w:rsid w:val="00244BC5"/>
    <w:rsid w:val="00256366"/>
    <w:rsid w:val="00296492"/>
    <w:rsid w:val="002A07C7"/>
    <w:rsid w:val="002A2D43"/>
    <w:rsid w:val="002C5831"/>
    <w:rsid w:val="002D0E6F"/>
    <w:rsid w:val="00301ECA"/>
    <w:rsid w:val="003113D9"/>
    <w:rsid w:val="00311564"/>
    <w:rsid w:val="00327733"/>
    <w:rsid w:val="00332369"/>
    <w:rsid w:val="00337C43"/>
    <w:rsid w:val="0034309D"/>
    <w:rsid w:val="003435F7"/>
    <w:rsid w:val="00372F1D"/>
    <w:rsid w:val="0037717D"/>
    <w:rsid w:val="00380F0D"/>
    <w:rsid w:val="003914DE"/>
    <w:rsid w:val="003B3ABD"/>
    <w:rsid w:val="003D2BFC"/>
    <w:rsid w:val="003D72CA"/>
    <w:rsid w:val="003E4D3F"/>
    <w:rsid w:val="003E644D"/>
    <w:rsid w:val="003E732B"/>
    <w:rsid w:val="003F2387"/>
    <w:rsid w:val="003F79CA"/>
    <w:rsid w:val="003F7B1E"/>
    <w:rsid w:val="004065B2"/>
    <w:rsid w:val="00457274"/>
    <w:rsid w:val="00460577"/>
    <w:rsid w:val="004622DF"/>
    <w:rsid w:val="00481E09"/>
    <w:rsid w:val="00483F0E"/>
    <w:rsid w:val="004933B6"/>
    <w:rsid w:val="004941DE"/>
    <w:rsid w:val="004C7C89"/>
    <w:rsid w:val="004E19F4"/>
    <w:rsid w:val="004E3003"/>
    <w:rsid w:val="004F0830"/>
    <w:rsid w:val="004F1EF9"/>
    <w:rsid w:val="004F2AE3"/>
    <w:rsid w:val="004F4A1B"/>
    <w:rsid w:val="00506808"/>
    <w:rsid w:val="0054053F"/>
    <w:rsid w:val="00541112"/>
    <w:rsid w:val="005411F7"/>
    <w:rsid w:val="00550760"/>
    <w:rsid w:val="0055396F"/>
    <w:rsid w:val="005765A0"/>
    <w:rsid w:val="00585578"/>
    <w:rsid w:val="005A0108"/>
    <w:rsid w:val="005A1911"/>
    <w:rsid w:val="005A210B"/>
    <w:rsid w:val="005A306D"/>
    <w:rsid w:val="005A55D8"/>
    <w:rsid w:val="005D18FC"/>
    <w:rsid w:val="005E3BE0"/>
    <w:rsid w:val="005E4BC6"/>
    <w:rsid w:val="005E6044"/>
    <w:rsid w:val="005F62A6"/>
    <w:rsid w:val="00626DD4"/>
    <w:rsid w:val="00627923"/>
    <w:rsid w:val="006466EF"/>
    <w:rsid w:val="006502D1"/>
    <w:rsid w:val="0065100A"/>
    <w:rsid w:val="00657B8A"/>
    <w:rsid w:val="00667564"/>
    <w:rsid w:val="00674854"/>
    <w:rsid w:val="0067637D"/>
    <w:rsid w:val="00695809"/>
    <w:rsid w:val="006A6A41"/>
    <w:rsid w:val="006B0F4B"/>
    <w:rsid w:val="006B10A8"/>
    <w:rsid w:val="006C699F"/>
    <w:rsid w:val="006D755E"/>
    <w:rsid w:val="006E24B1"/>
    <w:rsid w:val="006E2514"/>
    <w:rsid w:val="006E661F"/>
    <w:rsid w:val="006F1E11"/>
    <w:rsid w:val="006F6119"/>
    <w:rsid w:val="00701BFD"/>
    <w:rsid w:val="0071534E"/>
    <w:rsid w:val="00715D2D"/>
    <w:rsid w:val="00717DFC"/>
    <w:rsid w:val="00732A3F"/>
    <w:rsid w:val="00741E85"/>
    <w:rsid w:val="00743A02"/>
    <w:rsid w:val="00767490"/>
    <w:rsid w:val="00797508"/>
    <w:rsid w:val="007978C4"/>
    <w:rsid w:val="007A6A7F"/>
    <w:rsid w:val="007A6F13"/>
    <w:rsid w:val="007B41E6"/>
    <w:rsid w:val="007B4357"/>
    <w:rsid w:val="007F66D2"/>
    <w:rsid w:val="00832A9E"/>
    <w:rsid w:val="0088295E"/>
    <w:rsid w:val="00894FE8"/>
    <w:rsid w:val="008B4E4F"/>
    <w:rsid w:val="008C727A"/>
    <w:rsid w:val="008E0CC2"/>
    <w:rsid w:val="008E74B2"/>
    <w:rsid w:val="008F6A17"/>
    <w:rsid w:val="0090686A"/>
    <w:rsid w:val="00966C9E"/>
    <w:rsid w:val="00973671"/>
    <w:rsid w:val="00986AD9"/>
    <w:rsid w:val="00986D9E"/>
    <w:rsid w:val="009A3D5F"/>
    <w:rsid w:val="009A6499"/>
    <w:rsid w:val="009D3F11"/>
    <w:rsid w:val="009D73DC"/>
    <w:rsid w:val="009E5D65"/>
    <w:rsid w:val="009F2697"/>
    <w:rsid w:val="00A207CA"/>
    <w:rsid w:val="00A22EF4"/>
    <w:rsid w:val="00A66569"/>
    <w:rsid w:val="00A66AC1"/>
    <w:rsid w:val="00A67C16"/>
    <w:rsid w:val="00A7176A"/>
    <w:rsid w:val="00A72491"/>
    <w:rsid w:val="00A73AA0"/>
    <w:rsid w:val="00A766AD"/>
    <w:rsid w:val="00A806BB"/>
    <w:rsid w:val="00AA44FD"/>
    <w:rsid w:val="00AB360C"/>
    <w:rsid w:val="00AB38FF"/>
    <w:rsid w:val="00AE750E"/>
    <w:rsid w:val="00AF3F76"/>
    <w:rsid w:val="00B11377"/>
    <w:rsid w:val="00B15DA2"/>
    <w:rsid w:val="00B25E1E"/>
    <w:rsid w:val="00B2734A"/>
    <w:rsid w:val="00B326D4"/>
    <w:rsid w:val="00B50193"/>
    <w:rsid w:val="00B80302"/>
    <w:rsid w:val="00B846C3"/>
    <w:rsid w:val="00B91088"/>
    <w:rsid w:val="00BA5C88"/>
    <w:rsid w:val="00BA6DCC"/>
    <w:rsid w:val="00BC11A6"/>
    <w:rsid w:val="00BC2D46"/>
    <w:rsid w:val="00BC7827"/>
    <w:rsid w:val="00BD369B"/>
    <w:rsid w:val="00BE2094"/>
    <w:rsid w:val="00BE6D5F"/>
    <w:rsid w:val="00BF278F"/>
    <w:rsid w:val="00BF6C4A"/>
    <w:rsid w:val="00C40E58"/>
    <w:rsid w:val="00C51A4C"/>
    <w:rsid w:val="00C67F3E"/>
    <w:rsid w:val="00C72E5D"/>
    <w:rsid w:val="00C8088F"/>
    <w:rsid w:val="00C8167E"/>
    <w:rsid w:val="00CA666C"/>
    <w:rsid w:val="00CB5254"/>
    <w:rsid w:val="00CF5660"/>
    <w:rsid w:val="00D0529E"/>
    <w:rsid w:val="00D11348"/>
    <w:rsid w:val="00D23DE5"/>
    <w:rsid w:val="00D26F61"/>
    <w:rsid w:val="00D30E0E"/>
    <w:rsid w:val="00D3119D"/>
    <w:rsid w:val="00D40E1D"/>
    <w:rsid w:val="00D51483"/>
    <w:rsid w:val="00D71694"/>
    <w:rsid w:val="00D97CFA"/>
    <w:rsid w:val="00DB22F3"/>
    <w:rsid w:val="00DD1855"/>
    <w:rsid w:val="00E074D0"/>
    <w:rsid w:val="00E90B24"/>
    <w:rsid w:val="00E9336F"/>
    <w:rsid w:val="00EA1B3D"/>
    <w:rsid w:val="00EB14AF"/>
    <w:rsid w:val="00ED4817"/>
    <w:rsid w:val="00EF642C"/>
    <w:rsid w:val="00EF6D03"/>
    <w:rsid w:val="00F06182"/>
    <w:rsid w:val="00F2536F"/>
    <w:rsid w:val="00F42AEF"/>
    <w:rsid w:val="00F56042"/>
    <w:rsid w:val="00F77F3C"/>
    <w:rsid w:val="00F80096"/>
    <w:rsid w:val="00F862A5"/>
    <w:rsid w:val="00F96CE3"/>
    <w:rsid w:val="00FA0462"/>
    <w:rsid w:val="00FA399E"/>
    <w:rsid w:val="00FC4F1E"/>
    <w:rsid w:val="00FD1AFF"/>
    <w:rsid w:val="00FD6453"/>
    <w:rsid w:val="00FD713C"/>
    <w:rsid w:val="00FE27D9"/>
    <w:rsid w:val="00FE566D"/>
    <w:rsid w:val="00FF1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9F21"/>
  <w15:docId w15:val="{CCE29DD9-EA9F-4995-A140-8B50AFEF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DCC"/>
    <w:pPr>
      <w:ind w:left="720"/>
      <w:contextualSpacing/>
    </w:pPr>
  </w:style>
  <w:style w:type="character" w:styleId="Hyperlink">
    <w:name w:val="Hyperlink"/>
    <w:basedOn w:val="DefaultParagraphFont"/>
    <w:uiPriority w:val="99"/>
    <w:unhideWhenUsed/>
    <w:rsid w:val="003D2BFC"/>
    <w:rPr>
      <w:color w:val="0000FF" w:themeColor="hyperlink"/>
      <w:u w:val="single"/>
    </w:rPr>
  </w:style>
  <w:style w:type="character" w:styleId="UnresolvedMention">
    <w:name w:val="Unresolved Mention"/>
    <w:basedOn w:val="DefaultParagraphFont"/>
    <w:uiPriority w:val="99"/>
    <w:semiHidden/>
    <w:unhideWhenUsed/>
    <w:rsid w:val="003D2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skom.co.za/tender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ughesk@eskom.co.z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Kim Hughes</cp:lastModifiedBy>
  <cp:revision>5</cp:revision>
  <dcterms:created xsi:type="dcterms:W3CDTF">2025-04-25T07:14:00Z</dcterms:created>
  <dcterms:modified xsi:type="dcterms:W3CDTF">2025-04-30T06:29:00Z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