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31D6EB73"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14D461C6" w:rsidR="00025388" w:rsidRPr="00CB4834"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74EF2">
        <w:rPr>
          <w:rFonts w:ascii="Arial" w:hAnsi="Arial" w:cs="Arial"/>
          <w:b/>
          <w:bCs/>
          <w:sz w:val="22"/>
          <w:szCs w:val="22"/>
        </w:rPr>
        <w:t>10342307</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8C851F4" w14:textId="315AD3CA" w:rsidR="00025388" w:rsidRPr="00C74EF2" w:rsidRDefault="00025388" w:rsidP="00CA6821">
      <w:pPr>
        <w:pBdr>
          <w:top w:val="single" w:sz="8" w:space="1" w:color="auto"/>
          <w:left w:val="single" w:sz="8" w:space="4" w:color="auto"/>
          <w:bottom w:val="single" w:sz="8" w:space="0" w:color="auto"/>
          <w:right w:val="single" w:sz="8" w:space="31" w:color="auto"/>
        </w:pBdr>
        <w:spacing w:line="360" w:lineRule="auto"/>
        <w:rPr>
          <w:rFonts w:ascii="Arial" w:hAnsi="Arial" w:cs="Arial"/>
          <w:b/>
          <w:bCs/>
          <w:iCs/>
          <w:color w:val="FF0000"/>
          <w:sz w:val="22"/>
          <w:szCs w:val="22"/>
        </w:rPr>
      </w:pPr>
      <w:r w:rsidRPr="00307DD2">
        <w:rPr>
          <w:rFonts w:ascii="Arial" w:hAnsi="Arial" w:cs="Arial"/>
          <w:b/>
          <w:bCs/>
          <w:sz w:val="22"/>
          <w:szCs w:val="22"/>
        </w:rPr>
        <w:t xml:space="preserve">REQUEST FOR QUOTATION (RFQ) </w:t>
      </w:r>
      <w:r w:rsidR="000A09A2">
        <w:rPr>
          <w:rFonts w:ascii="Arial" w:hAnsi="Arial" w:cs="Arial"/>
          <w:b/>
          <w:bCs/>
          <w:sz w:val="22"/>
          <w:szCs w:val="22"/>
        </w:rPr>
        <w:t xml:space="preserve">VARIOUS </w:t>
      </w:r>
      <w:r w:rsidR="00033FFC">
        <w:rPr>
          <w:rFonts w:ascii="Arial" w:hAnsi="Arial" w:cs="Arial"/>
          <w:b/>
          <w:bCs/>
          <w:sz w:val="22"/>
          <w:szCs w:val="22"/>
        </w:rPr>
        <w:t>ITEMS (</w:t>
      </w:r>
      <w:r w:rsidR="00CA6821">
        <w:rPr>
          <w:rFonts w:ascii="Arial" w:hAnsi="Arial" w:cs="Arial"/>
          <w:b/>
          <w:bCs/>
          <w:sz w:val="22"/>
          <w:szCs w:val="22"/>
        </w:rPr>
        <w:t>ITEM M00019600</w:t>
      </w:r>
      <w:r w:rsidR="00EE1E28">
        <w:rPr>
          <w:rFonts w:ascii="Arial" w:hAnsi="Arial" w:cs="Arial"/>
          <w:b/>
          <w:bCs/>
          <w:sz w:val="22"/>
          <w:szCs w:val="22"/>
        </w:rPr>
        <w:t>; M00037057; M00027014)</w:t>
      </w: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786A6562" w14:textId="77777777" w:rsidR="00316244" w:rsidRPr="00316244" w:rsidRDefault="00316244" w:rsidP="00316244">
      <w:pPr>
        <w:spacing w:line="360" w:lineRule="auto"/>
        <w:jc w:val="both"/>
        <w:rPr>
          <w:rFonts w:ascii="Arial" w:hAnsi="Arial" w:cs="Arial"/>
          <w:b/>
          <w:sz w:val="22"/>
          <w:szCs w:val="22"/>
        </w:rPr>
      </w:pPr>
    </w:p>
    <w:p w14:paraId="24C05D49" w14:textId="77777777" w:rsidR="00316244" w:rsidRPr="00316244" w:rsidRDefault="00316244" w:rsidP="00316244">
      <w:pPr>
        <w:spacing w:line="360" w:lineRule="auto"/>
        <w:jc w:val="both"/>
        <w:rPr>
          <w:rFonts w:ascii="Arial" w:hAnsi="Arial" w:cs="Arial"/>
          <w:b/>
          <w:sz w:val="22"/>
          <w:szCs w:val="22"/>
          <w:u w:val="single"/>
        </w:rPr>
      </w:pPr>
      <w:r w:rsidRPr="00316244">
        <w:rPr>
          <w:rFonts w:ascii="Arial" w:hAnsi="Arial" w:cs="Arial"/>
          <w:b/>
          <w:sz w:val="22"/>
          <w:szCs w:val="22"/>
          <w:u w:val="single"/>
        </w:rPr>
        <w:t xml:space="preserve">NB!!! Quotations submitted by email must be limited to a maximum of 7MB, virus-free. They must be free from any form of virus or corrupted contents, or the quotations shall be rejected.  </w:t>
      </w:r>
    </w:p>
    <w:p w14:paraId="02C77697" w14:textId="77777777" w:rsidR="00316244" w:rsidRPr="00316244" w:rsidRDefault="00316244" w:rsidP="00316244">
      <w:pPr>
        <w:spacing w:line="360" w:lineRule="auto"/>
        <w:jc w:val="both"/>
        <w:rPr>
          <w:rFonts w:ascii="Arial" w:hAnsi="Arial" w:cs="Arial"/>
          <w:b/>
          <w:sz w:val="22"/>
          <w:szCs w:val="22"/>
          <w:u w:val="single"/>
        </w:rPr>
      </w:pPr>
    </w:p>
    <w:p w14:paraId="391D33C1" w14:textId="77777777" w:rsidR="00316244" w:rsidRPr="00316244" w:rsidRDefault="00316244" w:rsidP="00316244">
      <w:pPr>
        <w:spacing w:line="360" w:lineRule="auto"/>
        <w:jc w:val="both"/>
        <w:rPr>
          <w:rFonts w:ascii="Arial" w:hAnsi="Arial" w:cs="Arial"/>
          <w:b/>
          <w:sz w:val="22"/>
          <w:szCs w:val="22"/>
          <w:u w:val="single"/>
        </w:rPr>
      </w:pPr>
      <w:r w:rsidRPr="00316244">
        <w:rPr>
          <w:rFonts w:ascii="Arial" w:hAnsi="Arial" w:cs="Arial"/>
          <w:b/>
          <w:sz w:val="22"/>
          <w:szCs w:val="22"/>
          <w:u w:val="single"/>
        </w:rPr>
        <w:t xml:space="preserve">It shall remain your responsibility to ensure that your quotation will reach the email address below on or before the deadline.  </w:t>
      </w:r>
    </w:p>
    <w:p w14:paraId="30575619" w14:textId="77777777" w:rsidR="00316244" w:rsidRPr="00316244" w:rsidRDefault="00316244" w:rsidP="00316244">
      <w:pPr>
        <w:spacing w:line="360" w:lineRule="auto"/>
        <w:jc w:val="both"/>
        <w:rPr>
          <w:rFonts w:ascii="Arial" w:hAnsi="Arial" w:cs="Arial"/>
          <w:b/>
          <w:sz w:val="22"/>
          <w:szCs w:val="22"/>
          <w:u w:val="single"/>
        </w:rPr>
      </w:pPr>
    </w:p>
    <w:p w14:paraId="218EC58A" w14:textId="77777777" w:rsidR="00316244" w:rsidRPr="00316244" w:rsidRDefault="00316244" w:rsidP="00316244">
      <w:pPr>
        <w:spacing w:line="360" w:lineRule="auto"/>
        <w:jc w:val="both"/>
        <w:rPr>
          <w:rFonts w:ascii="Arial" w:hAnsi="Arial" w:cs="Arial"/>
          <w:b/>
          <w:sz w:val="22"/>
          <w:szCs w:val="22"/>
        </w:rPr>
      </w:pPr>
      <w:r w:rsidRPr="00316244">
        <w:rPr>
          <w:rFonts w:ascii="Arial" w:hAnsi="Arial" w:cs="Arial"/>
          <w:b/>
          <w:sz w:val="22"/>
          <w:szCs w:val="22"/>
        </w:rPr>
        <w:t xml:space="preserve">Email Address for Quotations: </w:t>
      </w:r>
      <w:r w:rsidRPr="00316244">
        <w:rPr>
          <w:rFonts w:ascii="Arial" w:hAnsi="Arial" w:cs="Arial"/>
          <w:b/>
          <w:color w:val="FF0000"/>
          <w:sz w:val="22"/>
          <w:szCs w:val="22"/>
          <w:lang w:val="en"/>
        </w:rPr>
        <w:t>RFQWC@prasa.com</w:t>
      </w:r>
    </w:p>
    <w:p w14:paraId="7D3D0B68" w14:textId="77777777" w:rsidR="00316244" w:rsidRPr="00316244" w:rsidRDefault="00316244" w:rsidP="00316244">
      <w:pPr>
        <w:spacing w:line="360" w:lineRule="auto"/>
        <w:jc w:val="both"/>
        <w:rPr>
          <w:rFonts w:ascii="Arial" w:hAnsi="Arial" w:cs="Arial"/>
          <w:b/>
          <w:sz w:val="22"/>
          <w:szCs w:val="22"/>
          <w:u w:val="single"/>
        </w:rPr>
      </w:pPr>
    </w:p>
    <w:p w14:paraId="29EB918A" w14:textId="77777777" w:rsidR="00316244" w:rsidRPr="00316244" w:rsidRDefault="00316244" w:rsidP="00316244">
      <w:pPr>
        <w:spacing w:line="360" w:lineRule="auto"/>
        <w:jc w:val="both"/>
        <w:rPr>
          <w:rFonts w:ascii="Arial" w:hAnsi="Arial" w:cs="Arial"/>
          <w:b/>
          <w:sz w:val="22"/>
          <w:szCs w:val="22"/>
          <w:u w:val="single"/>
        </w:rPr>
      </w:pPr>
      <w:r w:rsidRPr="00316244">
        <w:rPr>
          <w:rFonts w:ascii="Arial" w:hAnsi="Arial" w:cs="Arial"/>
          <w:b/>
          <w:sz w:val="22"/>
          <w:szCs w:val="22"/>
          <w:u w:val="single"/>
        </w:rPr>
        <w:t xml:space="preserve">Quotations that are received by Metrorail after the deadline, for whatever reason, shall not be considered for evaluation. Bidders are only to send their proposal directly to the </w:t>
      </w:r>
      <w:proofErr w:type="gramStart"/>
      <w:r w:rsidRPr="00316244">
        <w:rPr>
          <w:rFonts w:ascii="Arial" w:hAnsi="Arial" w:cs="Arial"/>
          <w:b/>
          <w:sz w:val="22"/>
          <w:szCs w:val="22"/>
          <w:u w:val="single"/>
        </w:rPr>
        <w:t>above mentioned</w:t>
      </w:r>
      <w:proofErr w:type="gramEnd"/>
      <w:r w:rsidRPr="00316244">
        <w:rPr>
          <w:rFonts w:ascii="Arial" w:hAnsi="Arial" w:cs="Arial"/>
          <w:b/>
          <w:sz w:val="22"/>
          <w:szCs w:val="22"/>
          <w:u w:val="single"/>
        </w:rPr>
        <w:t xml:space="preserve"> email address, and no other email as this will result in your proposal to be disqualified</w:t>
      </w: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01BFDEA6" w:rsidR="00560041" w:rsidRPr="00F90EE7" w:rsidRDefault="00424D2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10342307</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3D6547C3" w:rsidR="00560041" w:rsidRPr="00F90EE7" w:rsidRDefault="0024236C"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19</w:t>
            </w:r>
            <w:r w:rsidR="00630281">
              <w:rPr>
                <w:rFonts w:ascii="Arial Narrow" w:hAnsi="Arial Narrow" w:cs="Arial"/>
                <w:snapToGrid w:val="0"/>
                <w:sz w:val="20"/>
                <w:szCs w:val="20"/>
                <w:lang w:val="en-GB"/>
              </w:rPr>
              <w:t xml:space="preserve"> FEBRUARY 2024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DF0D723" w:rsidR="00560041" w:rsidRPr="00F90EE7" w:rsidRDefault="00CB483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11:00am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398A3019" w14:textId="77777777" w:rsidR="00033FFC" w:rsidRPr="00C74EF2" w:rsidRDefault="004614C4" w:rsidP="00033FFC">
            <w:pPr>
              <w:pBdr>
                <w:top w:val="single" w:sz="8" w:space="1" w:color="auto"/>
                <w:left w:val="single" w:sz="8" w:space="4" w:color="auto"/>
                <w:bottom w:val="single" w:sz="8" w:space="0" w:color="auto"/>
                <w:right w:val="single" w:sz="8" w:space="31" w:color="auto"/>
              </w:pBdr>
              <w:spacing w:line="360" w:lineRule="auto"/>
              <w:rPr>
                <w:rFonts w:ascii="Arial" w:hAnsi="Arial" w:cs="Arial"/>
                <w:b/>
                <w:bCs/>
                <w:iCs/>
                <w:color w:val="FF0000"/>
                <w:sz w:val="22"/>
                <w:szCs w:val="22"/>
              </w:rPr>
            </w:pPr>
            <w:r>
              <w:rPr>
                <w:rFonts w:ascii="Arial" w:hAnsi="Arial" w:cs="Arial"/>
                <w:b/>
                <w:bCs/>
                <w:i/>
                <w:sz w:val="22"/>
                <w:szCs w:val="22"/>
              </w:rPr>
              <w:t xml:space="preserve">SUPPLY AND DELIVERY </w:t>
            </w:r>
            <w:r w:rsidR="00EF2DD0">
              <w:rPr>
                <w:rFonts w:ascii="Arial" w:hAnsi="Arial" w:cs="Arial"/>
                <w:b/>
                <w:bCs/>
                <w:i/>
                <w:sz w:val="22"/>
                <w:szCs w:val="22"/>
              </w:rPr>
              <w:t xml:space="preserve">OF </w:t>
            </w:r>
            <w:r w:rsidR="00033FFC">
              <w:rPr>
                <w:rFonts w:ascii="Arial" w:hAnsi="Arial" w:cs="Arial"/>
                <w:b/>
                <w:bCs/>
                <w:sz w:val="22"/>
                <w:szCs w:val="22"/>
              </w:rPr>
              <w:t>VARIOUS ITEMS (ITEM M00019600; M00037057; M00027014)</w:t>
            </w:r>
          </w:p>
          <w:p w14:paraId="5BD41764" w14:textId="0563F9F0" w:rsidR="00560041" w:rsidRPr="00033FFC"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37853C1C" w:rsidR="00E97940"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w:t>
            </w:r>
            <w:r>
              <w:rPr>
                <w:rFonts w:ascii="Arial Narrow" w:hAnsi="Arial Narrow" w:cs="Arial"/>
                <w:b/>
                <w:sz w:val="20"/>
                <w:szCs w:val="20"/>
              </w:rPr>
              <w:t>: RFQWC</w:t>
            </w:r>
            <w:r w:rsidRPr="00F90EE7">
              <w:rPr>
                <w:rFonts w:ascii="Arial Narrow" w:hAnsi="Arial Narrow" w:cs="Arial"/>
                <w:b/>
                <w:sz w:val="20"/>
                <w:szCs w:val="20"/>
              </w:rPr>
              <w:t xml:space="preserve">@prasa.com </w:t>
            </w:r>
            <w:r w:rsidRPr="00770A1D">
              <w:rPr>
                <w:rFonts w:ascii="Arial Narrow" w:hAnsi="Arial Narrow" w:cs="Arial"/>
                <w:b/>
                <w:color w:val="FF0000"/>
              </w:rPr>
              <w:t>(Note: Buyer not to be copied in the email as this will result in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46D3A677" w:rsidR="00E97940" w:rsidRPr="00F90EE7" w:rsidRDefault="00CB483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Adriana Hagen</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4BC2AF66" w:rsidR="00E97940" w:rsidRPr="00F90EE7" w:rsidRDefault="00CB483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021 818 7492</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5C22C5D" w:rsidR="00E97940" w:rsidRPr="00F90EE7" w:rsidRDefault="00CB483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Adriana.Hagen@prasa.com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E67E66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424D24"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Contact </w:t>
      </w:r>
      <w:proofErr w:type="gramStart"/>
      <w:r w:rsidRPr="00307DD2">
        <w:rPr>
          <w:rFonts w:ascii="Arial" w:eastAsia="Times New Roman" w:hAnsi="Arial" w:cs="Arial"/>
        </w:rPr>
        <w:t>details</w:t>
      </w:r>
      <w:proofErr w:type="gramEnd"/>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5BC73618" w14:textId="77777777" w:rsidR="00271955" w:rsidRDefault="00271955" w:rsidP="004D3260">
      <w:pPr>
        <w:spacing w:before="60" w:line="360" w:lineRule="auto"/>
        <w:jc w:val="both"/>
        <w:rPr>
          <w:rFonts w:ascii="Arial" w:hAnsi="Arial" w:cs="Arial"/>
          <w:sz w:val="22"/>
          <w:szCs w:val="22"/>
          <w:lang w:val="en-GB" w:eastAsia="en-GB"/>
        </w:rPr>
      </w:pPr>
    </w:p>
    <w:p w14:paraId="4FD2F2A7" w14:textId="77777777" w:rsidR="00271955" w:rsidRDefault="00271955" w:rsidP="004D3260">
      <w:pPr>
        <w:spacing w:before="60" w:line="360" w:lineRule="auto"/>
        <w:jc w:val="both"/>
        <w:rPr>
          <w:rFonts w:ascii="Arial" w:hAnsi="Arial" w:cs="Arial"/>
          <w:sz w:val="22"/>
          <w:szCs w:val="22"/>
          <w:lang w:val="en-GB" w:eastAsia="en-GB"/>
        </w:rPr>
      </w:pPr>
    </w:p>
    <w:p w14:paraId="0DFF73D1" w14:textId="77777777" w:rsidR="00271955" w:rsidRDefault="00271955" w:rsidP="004D3260">
      <w:pPr>
        <w:spacing w:before="60" w:line="360" w:lineRule="auto"/>
        <w:jc w:val="both"/>
        <w:rPr>
          <w:rFonts w:ascii="Arial" w:hAnsi="Arial" w:cs="Arial"/>
          <w:sz w:val="22"/>
          <w:szCs w:val="22"/>
          <w:lang w:val="en-GB" w:eastAsia="en-GB"/>
        </w:rPr>
      </w:pPr>
    </w:p>
    <w:p w14:paraId="65B7D86F" w14:textId="77777777" w:rsidR="00271955" w:rsidRPr="00307DD2" w:rsidRDefault="00271955" w:rsidP="004D3260">
      <w:pPr>
        <w:spacing w:before="60" w:line="360" w:lineRule="auto"/>
        <w:jc w:val="both"/>
        <w:rPr>
          <w:rFonts w:ascii="Arial" w:hAnsi="Arial" w:cs="Arial"/>
          <w:sz w:val="22"/>
          <w:szCs w:val="22"/>
          <w:lang w:val="en-GB" w:eastAsia="en-GB"/>
        </w:rPr>
      </w:pPr>
    </w:p>
    <w:p w14:paraId="1C913A2B" w14:textId="77777777" w:rsidR="00965509" w:rsidRDefault="00965509" w:rsidP="00EF509E">
      <w:pPr>
        <w:spacing w:before="60" w:line="360" w:lineRule="auto"/>
        <w:ind w:left="540" w:hanging="540"/>
        <w:jc w:val="both"/>
        <w:rPr>
          <w:rFonts w:ascii="Arial" w:hAnsi="Arial" w:cs="Arial"/>
          <w:sz w:val="22"/>
          <w:szCs w:val="22"/>
          <w:lang w:val="en-GB" w:eastAsia="en-GB"/>
        </w:rPr>
      </w:pP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w:t>
      </w:r>
      <w:proofErr w:type="gramStart"/>
      <w:r w:rsidRPr="00307DD2">
        <w:rPr>
          <w:rFonts w:ascii="Arial" w:hAnsi="Arial" w:cs="Arial"/>
          <w:bCs/>
          <w:kern w:val="32"/>
          <w:sz w:val="22"/>
          <w:szCs w:val="22"/>
          <w:lang w:val="en-GB" w:eastAsia="en-GB"/>
        </w:rPr>
        <w:t>are</w:t>
      </w:r>
      <w:proofErr w:type="gramEnd"/>
      <w:r w:rsidRPr="00307DD2">
        <w:rPr>
          <w:rFonts w:ascii="Arial" w:hAnsi="Arial" w:cs="Arial"/>
          <w:bCs/>
          <w:kern w:val="32"/>
          <w:sz w:val="22"/>
          <w:szCs w:val="22"/>
          <w:lang w:val="en-GB" w:eastAsia="en-GB"/>
        </w:rPr>
        <w:t xml:space="preserv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10FDBB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126A77">
              <w:rPr>
                <w:rFonts w:ascii="Arial" w:hAnsi="Arial" w:cs="Arial"/>
                <w:color w:val="FF0000"/>
                <w:sz w:val="22"/>
                <w:szCs w:val="22"/>
              </w:rPr>
              <w:t>N/A)</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77777777" w:rsidR="00271955" w:rsidRDefault="00271955"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39C48947"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A47BA2">
        <w:rPr>
          <w:b/>
          <w:color w:val="FF0000"/>
          <w:sz w:val="22"/>
          <w:szCs w:val="22"/>
        </w:rPr>
        <w:t>……………</w:t>
      </w:r>
      <w:r w:rsidR="00424D24">
        <w:rPr>
          <w:b/>
          <w:color w:val="FF0000"/>
          <w:sz w:val="22"/>
          <w:szCs w:val="22"/>
        </w:rPr>
        <w:t>9</w:t>
      </w:r>
      <w:r w:rsidR="004D44D0" w:rsidRPr="00A47BA2">
        <w:rPr>
          <w:b/>
          <w:color w:val="FF0000"/>
          <w:sz w:val="22"/>
          <w:szCs w:val="22"/>
        </w:rPr>
        <w:t>0</w:t>
      </w:r>
      <w:r w:rsidRPr="00A47BA2">
        <w:rPr>
          <w:b/>
          <w:color w:val="FF0000"/>
          <w:sz w:val="22"/>
          <w:szCs w:val="22"/>
        </w:rPr>
        <w:t>…………</w:t>
      </w:r>
      <w:r w:rsidR="00E858AF" w:rsidRPr="00A47BA2">
        <w:rPr>
          <w:b/>
          <w:color w:val="FF0000"/>
          <w:sz w:val="22"/>
          <w:szCs w:val="22"/>
        </w:rPr>
        <w:t>…. Working</w:t>
      </w:r>
      <w:r w:rsidRPr="00A47BA2">
        <w:rPr>
          <w:b/>
          <w:color w:val="FF0000"/>
          <w:sz w:val="22"/>
          <w:szCs w:val="22"/>
        </w:rPr>
        <w:t xml:space="preserve"> Days</w:t>
      </w:r>
      <w:r w:rsidRPr="00A47BA2">
        <w:rPr>
          <w:color w:val="FF0000"/>
          <w:sz w:val="22"/>
          <w:szCs w:val="22"/>
        </w:rPr>
        <w:t xml:space="preserve"> </w:t>
      </w:r>
      <w:r w:rsidRPr="00307DD2">
        <w:rPr>
          <w:sz w:val="22"/>
          <w:szCs w:val="22"/>
        </w:rPr>
        <w:t>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6F6F6A82"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4D44D0">
              <w:rPr>
                <w:rFonts w:ascii="Arial" w:hAnsi="Arial" w:cs="Arial"/>
                <w:color w:val="000000" w:themeColor="text1"/>
                <w:sz w:val="22"/>
                <w:szCs w:val="22"/>
                <w:lang w:eastAsia="en-ZA"/>
              </w:rPr>
              <w:t>P</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32D9C24E"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8F024B">
              <w:rPr>
                <w:rFonts w:ascii="Arial" w:hAnsi="Arial" w:cs="Arial"/>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5B24D6E4" w:rsidR="00C464CA" w:rsidRPr="00307DD2" w:rsidRDefault="008F024B" w:rsidP="00554E25">
            <w:pPr>
              <w:rPr>
                <w:rFonts w:ascii="Arial" w:hAnsi="Arial" w:cs="Arial"/>
                <w:color w:val="000000"/>
                <w:sz w:val="22"/>
                <w:szCs w:val="22"/>
                <w:lang w:eastAsia="en-ZA"/>
              </w:rPr>
            </w:pPr>
            <w:r>
              <w:rPr>
                <w:rFonts w:ascii="Arial" w:hAnsi="Arial" w:cs="Arial"/>
                <w:color w:val="000000"/>
                <w:sz w:val="22"/>
                <w:szCs w:val="22"/>
                <w:lang w:eastAsia="en-ZA"/>
              </w:rPr>
              <w:t>N/A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778"/>
        <w:gridCol w:w="1303"/>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27DC5E97" w:rsidR="007B1B9A" w:rsidRPr="00307DD2" w:rsidRDefault="004D44D0" w:rsidP="0058071D">
            <w:pPr>
              <w:pStyle w:val="ListParagraph"/>
              <w:spacing w:line="276" w:lineRule="auto"/>
              <w:rPr>
                <w:sz w:val="22"/>
                <w:szCs w:val="22"/>
              </w:rPr>
            </w:pPr>
            <w:r>
              <w:rPr>
                <w:sz w:val="22"/>
                <w:szCs w:val="22"/>
              </w:rPr>
              <w:t>N/A</w:t>
            </w: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2395681A" w:rsidR="007B1B9A" w:rsidRPr="00307DD2" w:rsidRDefault="00630281" w:rsidP="0058071D">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630281" w:rsidRPr="00307DD2" w14:paraId="2A59A4D4" w14:textId="77777777" w:rsidTr="0058071D">
        <w:tc>
          <w:tcPr>
            <w:tcW w:w="851" w:type="dxa"/>
            <w:tcBorders>
              <w:top w:val="single" w:sz="4" w:space="0" w:color="auto"/>
              <w:left w:val="single" w:sz="4" w:space="0" w:color="auto"/>
              <w:bottom w:val="single" w:sz="4" w:space="0" w:color="auto"/>
              <w:right w:val="single" w:sz="4" w:space="0" w:color="auto"/>
            </w:tcBorders>
          </w:tcPr>
          <w:p w14:paraId="3ABEA17B" w14:textId="606FF9B8" w:rsidR="00630281" w:rsidRDefault="00630281" w:rsidP="0058071D">
            <w:pPr>
              <w:spacing w:line="276" w:lineRule="auto"/>
              <w:rPr>
                <w:rFonts w:ascii="Arial" w:hAnsi="Arial" w:cs="Arial"/>
                <w:sz w:val="22"/>
                <w:szCs w:val="22"/>
              </w:rPr>
            </w:pPr>
            <w:r>
              <w:rPr>
                <w:rFonts w:ascii="Arial" w:hAnsi="Arial" w:cs="Arial"/>
                <w:sz w:val="22"/>
                <w:szCs w:val="22"/>
              </w:rPr>
              <w:t>d)</w:t>
            </w:r>
          </w:p>
        </w:tc>
        <w:tc>
          <w:tcPr>
            <w:tcW w:w="6804" w:type="dxa"/>
            <w:tcBorders>
              <w:top w:val="single" w:sz="4" w:space="0" w:color="auto"/>
              <w:left w:val="single" w:sz="4" w:space="0" w:color="auto"/>
              <w:bottom w:val="single" w:sz="4" w:space="0" w:color="auto"/>
              <w:right w:val="single" w:sz="4" w:space="0" w:color="auto"/>
            </w:tcBorders>
          </w:tcPr>
          <w:p w14:paraId="3E45D209" w14:textId="33A60026" w:rsidR="00630281" w:rsidRPr="00307DD2" w:rsidRDefault="00630281" w:rsidP="0058071D">
            <w:pPr>
              <w:spacing w:line="276" w:lineRule="auto"/>
              <w:rPr>
                <w:rFonts w:ascii="Arial" w:hAnsi="Arial" w:cs="Arial"/>
                <w:sz w:val="22"/>
                <w:szCs w:val="22"/>
              </w:rPr>
            </w:pPr>
            <w:r>
              <w:rPr>
                <w:rFonts w:ascii="Arial" w:hAnsi="Arial" w:cs="Arial"/>
                <w:sz w:val="22"/>
                <w:szCs w:val="22"/>
              </w:rPr>
              <w:t>Valid Tax Certification Pin (certificate must be valid at the time of submission)</w:t>
            </w:r>
          </w:p>
        </w:tc>
        <w:tc>
          <w:tcPr>
            <w:tcW w:w="1276" w:type="dxa"/>
            <w:tcBorders>
              <w:top w:val="single" w:sz="4" w:space="0" w:color="auto"/>
              <w:left w:val="single" w:sz="4" w:space="0" w:color="auto"/>
              <w:bottom w:val="single" w:sz="4" w:space="0" w:color="auto"/>
              <w:right w:val="single" w:sz="4" w:space="0" w:color="auto"/>
            </w:tcBorders>
          </w:tcPr>
          <w:p w14:paraId="179781C2" w14:textId="77777777" w:rsidR="00630281" w:rsidRPr="00307DD2" w:rsidRDefault="00630281"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111CFCAE"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4D44D0">
        <w:rPr>
          <w:rFonts w:ascii="Arial" w:eastAsia="Calibri" w:hAnsi="Arial" w:cs="Arial"/>
          <w:b/>
          <w:color w:val="FF0000"/>
          <w:sz w:val="22"/>
          <w:szCs w:val="22"/>
          <w:u w:val="single"/>
          <w:lang w:val="en-GB" w:eastAsia="en-GB"/>
        </w:rPr>
        <w:t>N/A</w:t>
      </w:r>
      <w:r w:rsidR="00AA1EC5" w:rsidRPr="00307DD2">
        <w:rPr>
          <w:rFonts w:ascii="Arial" w:eastAsia="Calibri" w:hAnsi="Arial" w:cs="Arial"/>
          <w:b/>
          <w:color w:val="FF0000"/>
          <w:sz w:val="22"/>
          <w:szCs w:val="22"/>
          <w:u w:val="single"/>
          <w:lang w:val="en-GB" w:eastAsia="en-GB"/>
        </w:rPr>
        <w:t>)</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1D5B4736"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w:t>
      </w:r>
      <w:r w:rsidR="004D44D0">
        <w:rPr>
          <w:rFonts w:ascii="Arial" w:eastAsia="Calibri" w:hAnsi="Arial" w:cs="Arial"/>
          <w:bCs/>
          <w:i/>
          <w:iCs/>
          <w:color w:val="FF0000"/>
          <w:sz w:val="22"/>
          <w:szCs w:val="22"/>
          <w:lang w:val="en-GB" w:eastAsia="en-GB"/>
        </w:rPr>
        <w:t>N/A</w:t>
      </w:r>
      <w:r w:rsidR="00123864" w:rsidRPr="00307DD2">
        <w:rPr>
          <w:rFonts w:ascii="Arial" w:eastAsia="Calibri" w:hAnsi="Arial" w:cs="Arial"/>
          <w:bCs/>
          <w:i/>
          <w:iCs/>
          <w:color w:val="FF0000"/>
          <w:sz w:val="22"/>
          <w:szCs w:val="22"/>
          <w:lang w:val="en-GB" w:eastAsia="en-GB"/>
        </w:rPr>
        <w:t>)</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3AD4FB14" w14:textId="77777777" w:rsidR="00CB4834" w:rsidRPr="00307DD2" w:rsidRDefault="00CB4834" w:rsidP="00CB4834">
      <w:pPr>
        <w:widowControl w:val="0"/>
        <w:spacing w:after="120"/>
        <w:ind w:left="720"/>
        <w:jc w:val="both"/>
        <w:rPr>
          <w:rFonts w:ascii="Arial" w:hAnsi="Arial" w:cs="Arial"/>
          <w:snapToGrid w:val="0"/>
        </w:rPr>
      </w:pP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710"/>
        <w:gridCol w:w="2659"/>
      </w:tblGrid>
      <w:tr w:rsidR="002F05A1" w:rsidRPr="00307DD2" w14:paraId="709A7D6F" w14:textId="77777777" w:rsidTr="007A7587">
        <w:trPr>
          <w:trHeight w:val="863"/>
        </w:trPr>
        <w:tc>
          <w:tcPr>
            <w:tcW w:w="2327"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9"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C23B14" w:rsidRPr="00307DD2" w14:paraId="464F5F13" w14:textId="77777777" w:rsidTr="007A7587">
        <w:trPr>
          <w:trHeight w:val="317"/>
        </w:trPr>
        <w:tc>
          <w:tcPr>
            <w:tcW w:w="2327" w:type="pct"/>
            <w:shd w:val="clear" w:color="auto" w:fill="auto"/>
          </w:tcPr>
          <w:p w14:paraId="71CAF02D" w14:textId="240B64E1" w:rsidR="00C23B14" w:rsidRPr="00307DD2" w:rsidRDefault="00C83A91" w:rsidP="00C23B14">
            <w:pPr>
              <w:kinsoku w:val="0"/>
              <w:overflowPunct w:val="0"/>
              <w:spacing w:before="115"/>
              <w:textAlignment w:val="baseline"/>
              <w:rPr>
                <w:rFonts w:ascii="Arial" w:hAnsi="Arial" w:cs="Arial"/>
              </w:rPr>
            </w:pPr>
            <w:r>
              <w:rPr>
                <w:rFonts w:ascii="Arial" w:hAnsi="Arial" w:cs="Arial"/>
                <w:sz w:val="22"/>
                <w:szCs w:val="22"/>
              </w:rPr>
              <w:t xml:space="preserve">Entities with a B-BBEE contributor status of at least level 2 </w:t>
            </w:r>
          </w:p>
        </w:tc>
        <w:tc>
          <w:tcPr>
            <w:tcW w:w="1349" w:type="pct"/>
            <w:shd w:val="clear" w:color="auto" w:fill="auto"/>
          </w:tcPr>
          <w:p w14:paraId="181D0A99" w14:textId="62E7B324" w:rsidR="00C23B14" w:rsidRPr="00307DD2" w:rsidRDefault="00C23B14" w:rsidP="00C23B14">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C23B14" w:rsidRPr="00307DD2" w:rsidRDefault="00C23B14" w:rsidP="00C23B14">
            <w:pPr>
              <w:kinsoku w:val="0"/>
              <w:overflowPunct w:val="0"/>
              <w:spacing w:before="115"/>
              <w:jc w:val="center"/>
              <w:textAlignment w:val="baseline"/>
              <w:rPr>
                <w:rFonts w:ascii="Arial" w:hAnsi="Arial" w:cs="Arial"/>
              </w:rPr>
            </w:pPr>
          </w:p>
        </w:tc>
      </w:tr>
      <w:tr w:rsidR="00C23B14" w:rsidRPr="00307DD2" w14:paraId="200D793B" w14:textId="77777777" w:rsidTr="007A7587">
        <w:trPr>
          <w:trHeight w:val="317"/>
        </w:trPr>
        <w:tc>
          <w:tcPr>
            <w:tcW w:w="2327" w:type="pct"/>
            <w:shd w:val="clear" w:color="auto" w:fill="auto"/>
          </w:tcPr>
          <w:p w14:paraId="6DFF3D3B" w14:textId="6DD05533" w:rsidR="00C23B14" w:rsidRPr="00307DD2" w:rsidRDefault="00C23B14" w:rsidP="00C23B14">
            <w:pPr>
              <w:kinsoku w:val="0"/>
              <w:overflowPunct w:val="0"/>
              <w:spacing w:before="115"/>
              <w:textAlignment w:val="baseline"/>
              <w:rPr>
                <w:rFonts w:ascii="Arial" w:hAnsi="Arial" w:cs="Arial"/>
              </w:rPr>
            </w:pPr>
            <w:r w:rsidRPr="00F17527">
              <w:rPr>
                <w:rFonts w:ascii="Arial" w:hAnsi="Arial" w:cs="Arial"/>
                <w:sz w:val="22"/>
                <w:szCs w:val="22"/>
              </w:rPr>
              <w:t>EME or QSE 51% Black Owned</w:t>
            </w:r>
          </w:p>
        </w:tc>
        <w:tc>
          <w:tcPr>
            <w:tcW w:w="1349" w:type="pct"/>
            <w:shd w:val="clear" w:color="auto" w:fill="auto"/>
          </w:tcPr>
          <w:p w14:paraId="00266246" w14:textId="6C617FA8" w:rsidR="00C23B14" w:rsidRPr="00307DD2" w:rsidRDefault="00C23B14" w:rsidP="00C23B14">
            <w:pPr>
              <w:kinsoku w:val="0"/>
              <w:overflowPunct w:val="0"/>
              <w:spacing w:before="115"/>
              <w:jc w:val="center"/>
              <w:textAlignment w:val="baseline"/>
              <w:rPr>
                <w:rFonts w:ascii="Arial" w:hAnsi="Arial" w:cs="Arial"/>
              </w:rPr>
            </w:pPr>
            <w:r>
              <w:rPr>
                <w:rFonts w:ascii="Arial" w:hAnsi="Arial" w:cs="Arial"/>
                <w:sz w:val="22"/>
                <w:szCs w:val="22"/>
              </w:rPr>
              <w:t>10</w:t>
            </w:r>
          </w:p>
        </w:tc>
        <w:tc>
          <w:tcPr>
            <w:tcW w:w="1324" w:type="pct"/>
          </w:tcPr>
          <w:p w14:paraId="7672755D" w14:textId="77777777" w:rsidR="00C23B14" w:rsidRPr="00307DD2" w:rsidRDefault="00C23B14" w:rsidP="00C23B14">
            <w:pPr>
              <w:kinsoku w:val="0"/>
              <w:overflowPunct w:val="0"/>
              <w:spacing w:before="115"/>
              <w:jc w:val="center"/>
              <w:textAlignment w:val="baseline"/>
              <w:rPr>
                <w:rFonts w:ascii="Arial" w:hAnsi="Arial" w:cs="Arial"/>
              </w:rPr>
            </w:pPr>
          </w:p>
        </w:tc>
      </w:tr>
      <w:tr w:rsidR="00CB4834" w:rsidRPr="00307DD2" w14:paraId="430E76CC" w14:textId="77777777" w:rsidTr="007A7587">
        <w:trPr>
          <w:trHeight w:val="317"/>
        </w:trPr>
        <w:tc>
          <w:tcPr>
            <w:tcW w:w="2327" w:type="pct"/>
            <w:shd w:val="clear" w:color="auto" w:fill="auto"/>
          </w:tcPr>
          <w:p w14:paraId="094BF418" w14:textId="46BC8559" w:rsidR="00CB4834" w:rsidRPr="00CB4834" w:rsidRDefault="00CB4834" w:rsidP="00C23B14">
            <w:pPr>
              <w:kinsoku w:val="0"/>
              <w:overflowPunct w:val="0"/>
              <w:spacing w:before="115"/>
              <w:textAlignment w:val="baseline"/>
              <w:rPr>
                <w:rFonts w:ascii="Arial" w:hAnsi="Arial" w:cs="Arial"/>
                <w:color w:val="FF0000"/>
                <w:sz w:val="22"/>
                <w:szCs w:val="22"/>
              </w:rPr>
            </w:pPr>
            <w:r>
              <w:rPr>
                <w:rFonts w:ascii="Arial" w:hAnsi="Arial" w:cs="Arial"/>
                <w:color w:val="FF0000"/>
                <w:sz w:val="22"/>
                <w:szCs w:val="22"/>
              </w:rPr>
              <w:t>TOTAL</w:t>
            </w:r>
          </w:p>
        </w:tc>
        <w:tc>
          <w:tcPr>
            <w:tcW w:w="1349" w:type="pct"/>
            <w:shd w:val="clear" w:color="auto" w:fill="auto"/>
          </w:tcPr>
          <w:p w14:paraId="41E002ED" w14:textId="4B3F7765" w:rsidR="00CB4834" w:rsidRPr="00CB4834" w:rsidRDefault="00CB4834" w:rsidP="00C23B14">
            <w:pPr>
              <w:kinsoku w:val="0"/>
              <w:overflowPunct w:val="0"/>
              <w:spacing w:before="115"/>
              <w:jc w:val="center"/>
              <w:textAlignment w:val="baseline"/>
              <w:rPr>
                <w:rFonts w:ascii="Arial" w:hAnsi="Arial" w:cs="Arial"/>
                <w:color w:val="FF0000"/>
                <w:sz w:val="22"/>
                <w:szCs w:val="22"/>
              </w:rPr>
            </w:pPr>
            <w:r>
              <w:rPr>
                <w:rFonts w:ascii="Arial" w:hAnsi="Arial" w:cs="Arial"/>
                <w:color w:val="FF0000"/>
                <w:sz w:val="22"/>
                <w:szCs w:val="22"/>
              </w:rPr>
              <w:t>20</w:t>
            </w:r>
          </w:p>
        </w:tc>
        <w:tc>
          <w:tcPr>
            <w:tcW w:w="1324" w:type="pct"/>
          </w:tcPr>
          <w:p w14:paraId="49DD1F81" w14:textId="77777777" w:rsidR="00CB4834" w:rsidRPr="00CB4834" w:rsidRDefault="00CB4834" w:rsidP="00C23B14">
            <w:pPr>
              <w:kinsoku w:val="0"/>
              <w:overflowPunct w:val="0"/>
              <w:spacing w:before="115"/>
              <w:jc w:val="center"/>
              <w:textAlignment w:val="baseline"/>
              <w:rPr>
                <w:rFonts w:ascii="Arial" w:hAnsi="Arial" w:cs="Arial"/>
                <w:color w:val="FF0000"/>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705D35A5" w14:textId="1285CF39" w:rsidR="00DE3B15" w:rsidRPr="00DE3B15" w:rsidRDefault="00DE3B15" w:rsidP="00EF509E">
      <w:pPr>
        <w:spacing w:line="360" w:lineRule="auto"/>
        <w:jc w:val="both"/>
        <w:rPr>
          <w:rFonts w:ascii="Arial" w:hAnsi="Arial" w:cs="Arial"/>
          <w:b/>
          <w:bCs/>
          <w:sz w:val="22"/>
          <w:szCs w:val="22"/>
          <w:lang w:eastAsia="en-ZA"/>
        </w:rPr>
      </w:pPr>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tbl>
      <w:tblPr>
        <w:tblStyle w:val="TableGrid"/>
        <w:tblW w:w="10393" w:type="dxa"/>
        <w:tblLook w:val="04A0" w:firstRow="1" w:lastRow="0" w:firstColumn="1" w:lastColumn="0" w:noHBand="0" w:noVBand="1"/>
      </w:tblPr>
      <w:tblGrid>
        <w:gridCol w:w="5035"/>
        <w:gridCol w:w="5358"/>
      </w:tblGrid>
      <w:tr w:rsidR="005315E5" w14:paraId="7FAC93F9" w14:textId="77777777" w:rsidTr="002A48B9">
        <w:trPr>
          <w:trHeight w:val="321"/>
        </w:trPr>
        <w:tc>
          <w:tcPr>
            <w:tcW w:w="5035" w:type="dxa"/>
          </w:tcPr>
          <w:p w14:paraId="6892675E" w14:textId="77777777" w:rsidR="005315E5" w:rsidRPr="00955CA6" w:rsidRDefault="005315E5" w:rsidP="002A48B9">
            <w:pPr>
              <w:rPr>
                <w:b/>
                <w:bCs/>
                <w:lang w:eastAsia="en-ZA"/>
              </w:rPr>
            </w:pPr>
            <w:r>
              <w:rPr>
                <w:b/>
                <w:bCs/>
                <w:lang w:eastAsia="en-ZA"/>
              </w:rPr>
              <w:t>SPECIFIC GOALS</w:t>
            </w:r>
          </w:p>
        </w:tc>
        <w:tc>
          <w:tcPr>
            <w:tcW w:w="5358" w:type="dxa"/>
          </w:tcPr>
          <w:p w14:paraId="539469D3" w14:textId="77777777" w:rsidR="005315E5" w:rsidRPr="00FE6C0B" w:rsidRDefault="005315E5" w:rsidP="002A48B9">
            <w:pPr>
              <w:rPr>
                <w:b/>
                <w:bCs/>
                <w:lang w:eastAsia="en-ZA"/>
              </w:rPr>
            </w:pPr>
            <w:r w:rsidRPr="00FE6C0B">
              <w:rPr>
                <w:b/>
                <w:bCs/>
                <w:lang w:eastAsia="en-ZA"/>
              </w:rPr>
              <w:t>ACCEPTANCE EVIDENCE</w:t>
            </w:r>
          </w:p>
        </w:tc>
      </w:tr>
      <w:tr w:rsidR="005315E5" w14:paraId="4397D52E" w14:textId="77777777" w:rsidTr="00BD478E">
        <w:trPr>
          <w:trHeight w:val="440"/>
        </w:trPr>
        <w:tc>
          <w:tcPr>
            <w:tcW w:w="5035" w:type="dxa"/>
            <w:shd w:val="clear" w:color="auto" w:fill="auto"/>
          </w:tcPr>
          <w:p w14:paraId="1AB5ACDF" w14:textId="0FE435E4" w:rsidR="005315E5" w:rsidRDefault="004030A8" w:rsidP="002A48B9">
            <w:pPr>
              <w:rPr>
                <w:lang w:eastAsia="en-ZA"/>
              </w:rPr>
            </w:pPr>
            <w:r w:rsidRPr="00F17527">
              <w:rPr>
                <w:rFonts w:ascii="Arial" w:hAnsi="Arial" w:cs="Arial"/>
                <w:sz w:val="22"/>
                <w:szCs w:val="22"/>
              </w:rPr>
              <w:t>B-BBEE</w:t>
            </w:r>
          </w:p>
        </w:tc>
        <w:tc>
          <w:tcPr>
            <w:tcW w:w="5358" w:type="dxa"/>
          </w:tcPr>
          <w:p w14:paraId="46B5B2C4" w14:textId="08A15B51" w:rsidR="005315E5" w:rsidRPr="004030A8" w:rsidRDefault="004030A8" w:rsidP="002A48B9">
            <w:pPr>
              <w:rPr>
                <w:b/>
                <w:bCs/>
                <w:lang w:eastAsia="en-ZA"/>
              </w:rPr>
            </w:pPr>
            <w:r w:rsidRPr="004030A8">
              <w:rPr>
                <w:rFonts w:ascii="Arial" w:hAnsi="Arial" w:cs="Arial"/>
                <w:b/>
                <w:bCs/>
                <w:sz w:val="22"/>
                <w:szCs w:val="22"/>
              </w:rPr>
              <w:t>BEE Certificate / Affidavit (in case of JV, a consolidate scorecard will be accept)</w:t>
            </w:r>
          </w:p>
        </w:tc>
      </w:tr>
      <w:tr w:rsidR="004030A8" w14:paraId="15704D4E" w14:textId="77777777" w:rsidTr="002A48B9">
        <w:trPr>
          <w:trHeight w:val="631"/>
        </w:trPr>
        <w:tc>
          <w:tcPr>
            <w:tcW w:w="5035" w:type="dxa"/>
            <w:shd w:val="clear" w:color="auto" w:fill="auto"/>
          </w:tcPr>
          <w:p w14:paraId="32DA2698" w14:textId="77777777" w:rsidR="004030A8" w:rsidRDefault="004030A8" w:rsidP="004030A8">
            <w:pPr>
              <w:rPr>
                <w:lang w:eastAsia="en-ZA"/>
              </w:rPr>
            </w:pPr>
            <w:r w:rsidRPr="00F17527">
              <w:rPr>
                <w:rFonts w:ascii="Arial" w:hAnsi="Arial" w:cs="Arial"/>
                <w:sz w:val="22"/>
                <w:szCs w:val="22"/>
              </w:rPr>
              <w:t>EME or QSE 51% Black Owned</w:t>
            </w:r>
          </w:p>
        </w:tc>
        <w:tc>
          <w:tcPr>
            <w:tcW w:w="5358" w:type="dxa"/>
          </w:tcPr>
          <w:p w14:paraId="760769BC" w14:textId="207D91FC" w:rsidR="004030A8" w:rsidRPr="004030A8" w:rsidRDefault="004030A8" w:rsidP="004030A8">
            <w:pPr>
              <w:rPr>
                <w:b/>
                <w:bCs/>
                <w:lang w:eastAsia="en-ZA"/>
              </w:rPr>
            </w:pPr>
            <w:r w:rsidRPr="004030A8">
              <w:rPr>
                <w:rFonts w:ascii="Arial" w:hAnsi="Arial" w:cs="Arial"/>
                <w:b/>
                <w:bCs/>
                <w:sz w:val="22"/>
                <w:szCs w:val="22"/>
              </w:rPr>
              <w:t>Audited Annual Financial/ B-BBEE Certificate / Affidavit</w:t>
            </w:r>
          </w:p>
        </w:tc>
      </w:tr>
    </w:tbl>
    <w:p w14:paraId="01955F16" w14:textId="77777777" w:rsidR="00C87030" w:rsidRDefault="00C87030">
      <w:pPr>
        <w:rPr>
          <w:rFonts w:ascii="Arial" w:hAnsi="Arial" w:cs="Arial"/>
          <w:sz w:val="22"/>
          <w:szCs w:val="22"/>
          <w:lang w:eastAsia="en-ZA"/>
        </w:rPr>
      </w:pPr>
    </w:p>
    <w:p w14:paraId="0E88353E" w14:textId="36C19C0A" w:rsidR="00483B49" w:rsidRDefault="00483B49">
      <w:pPr>
        <w:rPr>
          <w:rFonts w:ascii="Arial" w:hAnsi="Arial" w:cs="Arial"/>
          <w:sz w:val="22"/>
          <w:szCs w:val="22"/>
          <w:lang w:eastAsia="en-ZA"/>
        </w:rPr>
      </w:pPr>
      <w:r w:rsidRPr="00307DD2">
        <w:rPr>
          <w:rFonts w:ascii="Arial" w:hAnsi="Arial" w:cs="Arial"/>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10FF3EE5"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008D6072">
        <w:rPr>
          <w:rFonts w:ascii="Arial" w:hAnsi="Arial" w:cs="Arial"/>
          <w:sz w:val="22"/>
          <w:szCs w:val="22"/>
          <w:u w:val="single"/>
        </w:rPr>
        <w:t>Page 2</w:t>
      </w:r>
      <w:r w:rsidR="00CB4834">
        <w:rPr>
          <w:rFonts w:ascii="Arial" w:hAnsi="Arial" w:cs="Arial"/>
          <w:sz w:val="22"/>
          <w:szCs w:val="22"/>
          <w:u w:val="single"/>
        </w:rPr>
        <w:t>5</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Default="00DF5454" w:rsidP="00EF509E">
      <w:pPr>
        <w:spacing w:line="360" w:lineRule="auto"/>
        <w:ind w:left="3600" w:firstLine="720"/>
        <w:jc w:val="both"/>
        <w:rPr>
          <w:rFonts w:ascii="Arial" w:hAnsi="Arial" w:cs="Arial"/>
          <w:b/>
          <w:sz w:val="22"/>
          <w:szCs w:val="22"/>
        </w:rPr>
      </w:pPr>
    </w:p>
    <w:p w14:paraId="562F1963" w14:textId="77777777" w:rsidR="00CB4834" w:rsidRDefault="00CB4834" w:rsidP="00EF509E">
      <w:pPr>
        <w:spacing w:line="360" w:lineRule="auto"/>
        <w:ind w:left="3600" w:firstLine="720"/>
        <w:jc w:val="both"/>
        <w:rPr>
          <w:rFonts w:ascii="Arial" w:hAnsi="Arial" w:cs="Arial"/>
          <w:b/>
          <w:sz w:val="22"/>
          <w:szCs w:val="22"/>
        </w:rPr>
      </w:pPr>
    </w:p>
    <w:p w14:paraId="267EB1B3" w14:textId="77777777" w:rsidR="00CB4834" w:rsidRDefault="00CB4834" w:rsidP="00EF509E">
      <w:pPr>
        <w:spacing w:line="360" w:lineRule="auto"/>
        <w:ind w:left="3600" w:firstLine="720"/>
        <w:jc w:val="both"/>
        <w:rPr>
          <w:rFonts w:ascii="Arial" w:hAnsi="Arial" w:cs="Arial"/>
          <w:b/>
          <w:sz w:val="22"/>
          <w:szCs w:val="22"/>
        </w:rPr>
      </w:pPr>
    </w:p>
    <w:p w14:paraId="2CF50EF1" w14:textId="77777777" w:rsidR="00CB4834" w:rsidRDefault="00CB4834" w:rsidP="00EF509E">
      <w:pPr>
        <w:spacing w:line="360" w:lineRule="auto"/>
        <w:ind w:left="3600" w:firstLine="720"/>
        <w:jc w:val="both"/>
        <w:rPr>
          <w:rFonts w:ascii="Arial" w:hAnsi="Arial" w:cs="Arial"/>
          <w:b/>
          <w:sz w:val="22"/>
          <w:szCs w:val="22"/>
        </w:rPr>
      </w:pPr>
    </w:p>
    <w:p w14:paraId="6A47C742" w14:textId="77777777" w:rsidR="00CB4834" w:rsidRDefault="00CB4834" w:rsidP="00EF509E">
      <w:pPr>
        <w:spacing w:line="360" w:lineRule="auto"/>
        <w:ind w:left="3600" w:firstLine="720"/>
        <w:jc w:val="both"/>
        <w:rPr>
          <w:rFonts w:ascii="Arial" w:hAnsi="Arial" w:cs="Arial"/>
          <w:b/>
          <w:sz w:val="22"/>
          <w:szCs w:val="22"/>
        </w:rPr>
      </w:pPr>
    </w:p>
    <w:p w14:paraId="3CEDFE26" w14:textId="77777777" w:rsidR="00CB4834" w:rsidRDefault="00CB4834" w:rsidP="00EF509E">
      <w:pPr>
        <w:spacing w:line="360" w:lineRule="auto"/>
        <w:ind w:left="3600" w:firstLine="720"/>
        <w:jc w:val="both"/>
        <w:rPr>
          <w:rFonts w:ascii="Arial" w:hAnsi="Arial" w:cs="Arial"/>
          <w:b/>
          <w:sz w:val="22"/>
          <w:szCs w:val="22"/>
        </w:rPr>
      </w:pPr>
    </w:p>
    <w:p w14:paraId="3DD844C5" w14:textId="77777777" w:rsidR="00CB4834" w:rsidRDefault="00CB4834" w:rsidP="00EF509E">
      <w:pPr>
        <w:spacing w:line="360" w:lineRule="auto"/>
        <w:ind w:left="3600" w:firstLine="720"/>
        <w:jc w:val="both"/>
        <w:rPr>
          <w:rFonts w:ascii="Arial" w:hAnsi="Arial" w:cs="Arial"/>
          <w:b/>
          <w:sz w:val="22"/>
          <w:szCs w:val="22"/>
        </w:rPr>
      </w:pPr>
    </w:p>
    <w:p w14:paraId="391AC8C3" w14:textId="77777777" w:rsidR="00CB4834" w:rsidRDefault="00CB4834" w:rsidP="00EF509E">
      <w:pPr>
        <w:spacing w:line="360" w:lineRule="auto"/>
        <w:ind w:left="3600" w:firstLine="720"/>
        <w:jc w:val="both"/>
        <w:rPr>
          <w:rFonts w:ascii="Arial" w:hAnsi="Arial" w:cs="Arial"/>
          <w:b/>
          <w:sz w:val="22"/>
          <w:szCs w:val="22"/>
        </w:rPr>
      </w:pPr>
    </w:p>
    <w:p w14:paraId="0D4BA58E" w14:textId="77777777" w:rsidR="00CB4834" w:rsidRDefault="00CB4834" w:rsidP="00EF509E">
      <w:pPr>
        <w:spacing w:line="360" w:lineRule="auto"/>
        <w:ind w:left="3600" w:firstLine="720"/>
        <w:jc w:val="both"/>
        <w:rPr>
          <w:rFonts w:ascii="Arial" w:hAnsi="Arial" w:cs="Arial"/>
          <w:b/>
          <w:sz w:val="22"/>
          <w:szCs w:val="22"/>
        </w:rPr>
      </w:pPr>
    </w:p>
    <w:p w14:paraId="6948CC2B" w14:textId="77777777" w:rsidR="00CB4834" w:rsidRDefault="00CB4834" w:rsidP="00EF509E">
      <w:pPr>
        <w:spacing w:line="360" w:lineRule="auto"/>
        <w:ind w:left="3600" w:firstLine="720"/>
        <w:jc w:val="both"/>
        <w:rPr>
          <w:rFonts w:ascii="Arial" w:hAnsi="Arial" w:cs="Arial"/>
          <w:b/>
          <w:sz w:val="22"/>
          <w:szCs w:val="22"/>
        </w:rPr>
      </w:pPr>
    </w:p>
    <w:p w14:paraId="6CEF958D" w14:textId="77777777" w:rsidR="00CB4834" w:rsidRDefault="00CB4834" w:rsidP="00EF509E">
      <w:pPr>
        <w:spacing w:line="360" w:lineRule="auto"/>
        <w:ind w:left="3600" w:firstLine="720"/>
        <w:jc w:val="both"/>
        <w:rPr>
          <w:rFonts w:ascii="Arial" w:hAnsi="Arial" w:cs="Arial"/>
          <w:b/>
          <w:sz w:val="22"/>
          <w:szCs w:val="22"/>
        </w:rPr>
      </w:pPr>
    </w:p>
    <w:p w14:paraId="19F3B374" w14:textId="77777777" w:rsidR="00CB4834" w:rsidRDefault="00CB4834" w:rsidP="00EF509E">
      <w:pPr>
        <w:spacing w:line="360" w:lineRule="auto"/>
        <w:ind w:left="3600" w:firstLine="720"/>
        <w:jc w:val="both"/>
        <w:rPr>
          <w:rFonts w:ascii="Arial" w:hAnsi="Arial" w:cs="Arial"/>
          <w:b/>
          <w:sz w:val="22"/>
          <w:szCs w:val="22"/>
        </w:rPr>
      </w:pPr>
    </w:p>
    <w:p w14:paraId="45E23D3B" w14:textId="77777777" w:rsidR="00CB4834" w:rsidRDefault="00CB4834" w:rsidP="00EF509E">
      <w:pPr>
        <w:spacing w:line="360" w:lineRule="auto"/>
        <w:ind w:left="3600" w:firstLine="720"/>
        <w:jc w:val="both"/>
        <w:rPr>
          <w:rFonts w:ascii="Arial" w:hAnsi="Arial" w:cs="Arial"/>
          <w:b/>
          <w:sz w:val="22"/>
          <w:szCs w:val="22"/>
        </w:rPr>
      </w:pPr>
    </w:p>
    <w:p w14:paraId="15C0C063" w14:textId="77777777" w:rsidR="00CB4834" w:rsidRDefault="00CB4834" w:rsidP="00EF509E">
      <w:pPr>
        <w:spacing w:line="360" w:lineRule="auto"/>
        <w:ind w:left="3600" w:firstLine="720"/>
        <w:jc w:val="both"/>
        <w:rPr>
          <w:rFonts w:ascii="Arial" w:hAnsi="Arial" w:cs="Arial"/>
          <w:b/>
          <w:sz w:val="22"/>
          <w:szCs w:val="22"/>
        </w:rPr>
      </w:pPr>
    </w:p>
    <w:p w14:paraId="2B747245" w14:textId="77777777" w:rsidR="00CB4834" w:rsidRDefault="00CB4834" w:rsidP="00EF509E">
      <w:pPr>
        <w:spacing w:line="360" w:lineRule="auto"/>
        <w:ind w:left="3600" w:firstLine="720"/>
        <w:jc w:val="both"/>
        <w:rPr>
          <w:rFonts w:ascii="Arial" w:hAnsi="Arial" w:cs="Arial"/>
          <w:b/>
          <w:sz w:val="22"/>
          <w:szCs w:val="22"/>
        </w:rPr>
      </w:pPr>
    </w:p>
    <w:p w14:paraId="04EC8F25" w14:textId="77777777" w:rsidR="00CB4834" w:rsidRDefault="00CB4834" w:rsidP="00EF509E">
      <w:pPr>
        <w:spacing w:line="360" w:lineRule="auto"/>
        <w:ind w:left="3600" w:firstLine="720"/>
        <w:jc w:val="both"/>
        <w:rPr>
          <w:rFonts w:ascii="Arial" w:hAnsi="Arial" w:cs="Arial"/>
          <w:b/>
          <w:sz w:val="22"/>
          <w:szCs w:val="22"/>
        </w:rPr>
      </w:pPr>
    </w:p>
    <w:p w14:paraId="57AA94B1" w14:textId="77777777" w:rsidR="00CB4834" w:rsidRDefault="00CB4834" w:rsidP="00EF509E">
      <w:pPr>
        <w:spacing w:line="360" w:lineRule="auto"/>
        <w:ind w:left="3600" w:firstLine="720"/>
        <w:jc w:val="both"/>
        <w:rPr>
          <w:rFonts w:ascii="Arial" w:hAnsi="Arial" w:cs="Arial"/>
          <w:b/>
          <w:sz w:val="22"/>
          <w:szCs w:val="22"/>
        </w:rPr>
      </w:pPr>
    </w:p>
    <w:p w14:paraId="0364A424" w14:textId="77777777" w:rsidR="00CB4834" w:rsidRDefault="00CB4834" w:rsidP="00EF509E">
      <w:pPr>
        <w:spacing w:line="360" w:lineRule="auto"/>
        <w:ind w:left="3600" w:firstLine="720"/>
        <w:jc w:val="both"/>
        <w:rPr>
          <w:rFonts w:ascii="Arial" w:hAnsi="Arial" w:cs="Arial"/>
          <w:b/>
          <w:sz w:val="22"/>
          <w:szCs w:val="22"/>
        </w:rPr>
      </w:pPr>
    </w:p>
    <w:p w14:paraId="743DCB2B" w14:textId="77777777" w:rsidR="00CB4834" w:rsidRDefault="00CB4834" w:rsidP="00EF509E">
      <w:pPr>
        <w:spacing w:line="360" w:lineRule="auto"/>
        <w:ind w:left="3600" w:firstLine="720"/>
        <w:jc w:val="both"/>
        <w:rPr>
          <w:rFonts w:ascii="Arial" w:hAnsi="Arial" w:cs="Arial"/>
          <w:b/>
          <w:sz w:val="22"/>
          <w:szCs w:val="22"/>
        </w:rPr>
      </w:pPr>
    </w:p>
    <w:p w14:paraId="2A26FA44" w14:textId="77777777" w:rsidR="00CB4834" w:rsidRDefault="00CB4834" w:rsidP="00EF509E">
      <w:pPr>
        <w:spacing w:line="360" w:lineRule="auto"/>
        <w:ind w:left="3600" w:firstLine="720"/>
        <w:jc w:val="both"/>
        <w:rPr>
          <w:rFonts w:ascii="Arial" w:hAnsi="Arial" w:cs="Arial"/>
          <w:b/>
          <w:sz w:val="22"/>
          <w:szCs w:val="22"/>
        </w:rPr>
      </w:pPr>
    </w:p>
    <w:p w14:paraId="412BD48F" w14:textId="77777777" w:rsidR="00CB4834" w:rsidRDefault="00CB4834" w:rsidP="00EF509E">
      <w:pPr>
        <w:spacing w:line="360" w:lineRule="auto"/>
        <w:ind w:left="3600" w:firstLine="720"/>
        <w:jc w:val="both"/>
        <w:rPr>
          <w:rFonts w:ascii="Arial" w:hAnsi="Arial" w:cs="Arial"/>
          <w:b/>
          <w:sz w:val="22"/>
          <w:szCs w:val="22"/>
        </w:rPr>
      </w:pPr>
    </w:p>
    <w:p w14:paraId="424B2C9B" w14:textId="77777777" w:rsidR="00CB4834" w:rsidRDefault="00CB4834" w:rsidP="00EF509E">
      <w:pPr>
        <w:spacing w:line="360" w:lineRule="auto"/>
        <w:ind w:left="3600" w:firstLine="720"/>
        <w:jc w:val="both"/>
        <w:rPr>
          <w:rFonts w:ascii="Arial" w:hAnsi="Arial" w:cs="Arial"/>
          <w:b/>
          <w:sz w:val="22"/>
          <w:szCs w:val="22"/>
        </w:rPr>
      </w:pPr>
    </w:p>
    <w:p w14:paraId="3170E172" w14:textId="77777777" w:rsidR="00CB4834" w:rsidRDefault="00CB4834" w:rsidP="00EF509E">
      <w:pPr>
        <w:spacing w:line="360" w:lineRule="auto"/>
        <w:ind w:left="3600" w:firstLine="720"/>
        <w:jc w:val="both"/>
        <w:rPr>
          <w:rFonts w:ascii="Arial" w:hAnsi="Arial" w:cs="Arial"/>
          <w:b/>
          <w:sz w:val="22"/>
          <w:szCs w:val="22"/>
        </w:rPr>
      </w:pPr>
    </w:p>
    <w:p w14:paraId="6AD26671" w14:textId="77777777" w:rsidR="00CB4834" w:rsidRPr="00307DD2" w:rsidRDefault="00CB483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r w:rsidRPr="00307DD2">
        <w:rPr>
          <w:color w:val="auto"/>
          <w:sz w:val="22"/>
          <w:szCs w:val="22"/>
        </w:rPr>
        <w:lastRenderedPageBreak/>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F2EA67" w14:textId="77777777" w:rsidR="00A11549" w:rsidRDefault="001602A3" w:rsidP="000A250F">
      <w:pPr>
        <w:widowControl w:val="0"/>
        <w:tabs>
          <w:tab w:val="left" w:pos="900"/>
          <w:tab w:val="left" w:pos="2880"/>
          <w:tab w:val="left" w:pos="5760"/>
          <w:tab w:val="left" w:pos="7920"/>
        </w:tabs>
        <w:outlineLvl w:val="0"/>
        <w:rPr>
          <w:rFonts w:ascii="Arial" w:hAnsi="Arial" w:cs="Arial"/>
          <w:sz w:val="22"/>
          <w:szCs w:val="22"/>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p>
    <w:p w14:paraId="386F0974" w14:textId="77777777" w:rsidR="00A11549" w:rsidRDefault="00A11549" w:rsidP="000A250F">
      <w:pPr>
        <w:widowControl w:val="0"/>
        <w:tabs>
          <w:tab w:val="left" w:pos="900"/>
          <w:tab w:val="left" w:pos="2880"/>
          <w:tab w:val="left" w:pos="5760"/>
          <w:tab w:val="left" w:pos="7920"/>
        </w:tabs>
        <w:outlineLvl w:val="0"/>
        <w:rPr>
          <w:rFonts w:ascii="Arial" w:hAnsi="Arial" w:cs="Arial"/>
          <w:sz w:val="22"/>
          <w:szCs w:val="22"/>
        </w:rPr>
      </w:pPr>
    </w:p>
    <w:p w14:paraId="239F0A4B" w14:textId="487863EF" w:rsidR="000A250F" w:rsidRPr="00307DD2" w:rsidRDefault="00A11549"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602A3"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CB4834" w:rsidRDefault="000A250F" w:rsidP="000A250F">
      <w:pPr>
        <w:widowControl w:val="0"/>
        <w:numPr>
          <w:ilvl w:val="0"/>
          <w:numId w:val="1"/>
        </w:numPr>
        <w:tabs>
          <w:tab w:val="left" w:pos="900"/>
          <w:tab w:val="left" w:pos="5760"/>
          <w:tab w:val="left" w:pos="7920"/>
        </w:tabs>
        <w:jc w:val="both"/>
        <w:rPr>
          <w:rFonts w:ascii="Arial" w:hAnsi="Arial" w:cs="Arial"/>
          <w:strike/>
          <w:snapToGrid w:val="0"/>
          <w:sz w:val="22"/>
          <w:szCs w:val="22"/>
          <w:lang w:val="en-GB"/>
        </w:rPr>
      </w:pPr>
      <w:r w:rsidRPr="00CB4834">
        <w:rPr>
          <w:rFonts w:ascii="Arial" w:hAnsi="Arial" w:cs="Arial"/>
          <w:strike/>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796302B9" w14:textId="77777777" w:rsidR="00CA7C6A" w:rsidRPr="00307DD2" w:rsidRDefault="00CA7C6A" w:rsidP="00CA7C6A">
      <w:pPr>
        <w:pStyle w:val="ListParagraph"/>
        <w:widowControl w:val="0"/>
        <w:tabs>
          <w:tab w:val="left" w:pos="2880"/>
          <w:tab w:val="left" w:pos="5760"/>
          <w:tab w:val="left" w:pos="7920"/>
        </w:tabs>
        <w:spacing w:after="120"/>
        <w:ind w:left="1069"/>
        <w:jc w:val="both"/>
        <w:rPr>
          <w:snapToGrid w:val="0"/>
          <w:sz w:val="22"/>
          <w:szCs w:val="22"/>
          <w:lang w:val="en-GB"/>
        </w:rPr>
      </w:pPr>
    </w:p>
    <w:p w14:paraId="666C6BD7" w14:textId="77777777" w:rsidR="00CA7C6A" w:rsidRPr="00307DD2" w:rsidRDefault="00CA7C6A" w:rsidP="00CA7C6A">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0E8A64A" w14:textId="77777777" w:rsidR="00E82B23" w:rsidRDefault="00E82B23" w:rsidP="00E82B23">
      <w:pPr>
        <w:pStyle w:val="ListParagraph"/>
        <w:widowControl w:val="0"/>
        <w:tabs>
          <w:tab w:val="left" w:pos="2880"/>
          <w:tab w:val="left" w:pos="5760"/>
          <w:tab w:val="left" w:pos="7920"/>
        </w:tabs>
        <w:spacing w:after="120"/>
        <w:ind w:left="1069"/>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CAEEDEC" w:rsidR="000A250F" w:rsidRPr="00C14766" w:rsidRDefault="00C14766" w:rsidP="00C14766">
            <w:pPr>
              <w:widowControl w:val="0"/>
              <w:tabs>
                <w:tab w:val="left" w:pos="2880"/>
                <w:tab w:val="left" w:pos="5760"/>
                <w:tab w:val="left" w:pos="7920"/>
              </w:tabs>
              <w:spacing w:after="120"/>
              <w:jc w:val="center"/>
              <w:rPr>
                <w:rFonts w:ascii="Arial" w:hAnsi="Arial" w:cs="Arial"/>
                <w:b/>
                <w:bCs/>
                <w:snapToGrid w:val="0"/>
                <w:sz w:val="22"/>
                <w:szCs w:val="22"/>
                <w:highlight w:val="yellow"/>
                <w:lang w:val="en-GB"/>
              </w:rPr>
            </w:pPr>
            <w:r w:rsidRPr="00C14766">
              <w:rPr>
                <w:rFonts w:ascii="Arial" w:hAnsi="Arial" w:cs="Arial"/>
                <w:b/>
                <w:bCs/>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FE5B74D" w:rsidR="000A250F" w:rsidRPr="00C14766" w:rsidRDefault="00C14766" w:rsidP="00C14766">
            <w:pPr>
              <w:widowControl w:val="0"/>
              <w:tabs>
                <w:tab w:val="left" w:pos="2880"/>
                <w:tab w:val="left" w:pos="5760"/>
                <w:tab w:val="left" w:pos="7920"/>
              </w:tabs>
              <w:spacing w:after="120"/>
              <w:jc w:val="center"/>
              <w:rPr>
                <w:rFonts w:ascii="Arial" w:hAnsi="Arial" w:cs="Arial"/>
                <w:b/>
                <w:bCs/>
                <w:snapToGrid w:val="0"/>
                <w:sz w:val="22"/>
                <w:szCs w:val="22"/>
                <w:lang w:val="en-GB"/>
              </w:rPr>
            </w:pPr>
            <w:r w:rsidRPr="00C14766">
              <w:rPr>
                <w:rFonts w:ascii="Arial" w:hAnsi="Arial" w:cs="Arial"/>
                <w:b/>
                <w:bCs/>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1D165395" w14:textId="77777777" w:rsidR="00CB4834" w:rsidRPr="00307DD2" w:rsidRDefault="00CB4834"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 xml:space="preserve">A maximum of 80 </w:t>
      </w:r>
      <w:r w:rsidRPr="00CB4834">
        <w:rPr>
          <w:rFonts w:ascii="Arial" w:hAnsi="Arial" w:cs="Arial"/>
          <w:strike/>
          <w:snapToGrid w:val="0"/>
          <w:sz w:val="22"/>
          <w:szCs w:val="22"/>
          <w:lang w:val="en-GB"/>
        </w:rPr>
        <w:t>or 90</w:t>
      </w:r>
      <w:r w:rsidRPr="00307DD2">
        <w:rPr>
          <w:rFonts w:ascii="Arial" w:hAnsi="Arial" w:cs="Arial"/>
          <w:snapToGrid w:val="0"/>
          <w:sz w:val="22"/>
          <w:szCs w:val="22"/>
          <w:lang w:val="en-GB"/>
        </w:rPr>
        <w:t xml:space="preserve">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3D12302B" w14:textId="77777777" w:rsidR="00C14766" w:rsidRDefault="00C14766"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7D6DC162" w14:textId="77777777" w:rsidR="00C14766" w:rsidRDefault="00C14766"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0C9D900" w14:textId="77777777" w:rsidR="00C14766" w:rsidRDefault="00C14766"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7694B5A5" w14:textId="77777777" w:rsidR="000C0565" w:rsidRDefault="000C0565"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EC761EB" w14:textId="77777777" w:rsidR="00C14766" w:rsidRDefault="00C14766"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0F591CAF" w14:textId="77777777" w:rsidR="007D7388" w:rsidRDefault="007D7388"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7EF9AC18" w14:textId="77777777" w:rsidR="00AD278C" w:rsidRPr="00307DD2" w:rsidRDefault="00AD278C"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lastRenderedPageBreak/>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 xml:space="preserve">A maximum of 80 </w:t>
      </w:r>
      <w:r w:rsidRPr="00CB4834">
        <w:rPr>
          <w:rFonts w:ascii="Arial" w:hAnsi="Arial" w:cs="Arial"/>
          <w:strike/>
          <w:snapToGrid w:val="0"/>
          <w:sz w:val="22"/>
          <w:szCs w:val="22"/>
          <w:lang w:val="en-GB"/>
        </w:rPr>
        <w:t>or 90</w:t>
      </w:r>
      <w:r w:rsidRPr="00307DD2">
        <w:rPr>
          <w:rFonts w:ascii="Arial" w:hAnsi="Arial" w:cs="Arial"/>
          <w:snapToGrid w:val="0"/>
          <w:sz w:val="22"/>
          <w:szCs w:val="22"/>
          <w:lang w:val="en-GB"/>
        </w:rPr>
        <w:t xml:space="preserve">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w:t>
      </w:r>
      <w:r w:rsidRPr="00CB4834">
        <w:rPr>
          <w:rFonts w:ascii="Arial" w:hAnsi="Arial" w:cs="Arial"/>
          <w:strike/>
          <w:snapToGrid w:val="0"/>
          <w:sz w:val="22"/>
          <w:szCs w:val="22"/>
          <w:lang w:val="en-GB"/>
        </w:rPr>
        <w:t>or 90/10</w:t>
      </w:r>
      <w:r w:rsidRPr="00307DD2">
        <w:rPr>
          <w:rFonts w:ascii="Arial" w:hAnsi="Arial" w:cs="Arial"/>
          <w:snapToGrid w:val="0"/>
          <w:sz w:val="22"/>
          <w:szCs w:val="22"/>
          <w:lang w:val="en-GB"/>
        </w:rPr>
        <w:t xml:space="preserve">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w:t>
      </w:r>
      <w:r w:rsidRPr="00CB4834">
        <w:rPr>
          <w:strike/>
          <w:snapToGrid w:val="0"/>
          <w:sz w:val="22"/>
          <w:szCs w:val="22"/>
          <w:lang w:val="en-GB"/>
        </w:rPr>
        <w:t>or 90/10</w:t>
      </w:r>
      <w:r w:rsidRPr="00307DD2">
        <w:rPr>
          <w:snapToGrid w:val="0"/>
          <w:sz w:val="22"/>
          <w:szCs w:val="22"/>
          <w:lang w:val="en-GB"/>
        </w:rPr>
        <w:t xml:space="preserve">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w:t>
      </w:r>
      <w:r w:rsidRPr="00CB4834">
        <w:rPr>
          <w:strike/>
          <w:snapToGrid w:val="0"/>
          <w:sz w:val="22"/>
          <w:szCs w:val="22"/>
          <w:lang w:val="en-GB"/>
        </w:rPr>
        <w:t>or 90/10</w:t>
      </w:r>
      <w:r w:rsidRPr="00307DD2">
        <w:rPr>
          <w:snapToGrid w:val="0"/>
          <w:sz w:val="22"/>
          <w:szCs w:val="22"/>
          <w:lang w:val="en-GB"/>
        </w:rPr>
        <w:t xml:space="preserve">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w:t>
      </w:r>
      <w:r w:rsidRPr="00CB4834">
        <w:rPr>
          <w:rFonts w:ascii="Arial" w:hAnsi="Arial" w:cs="Arial"/>
          <w:b/>
          <w:i/>
          <w:strike/>
          <w:snapToGrid w:val="0"/>
          <w:sz w:val="22"/>
          <w:szCs w:val="22"/>
          <w:lang w:val="en-GB"/>
        </w:rPr>
        <w:t>either the 90/10</w:t>
      </w:r>
      <w:r w:rsidRPr="00307DD2">
        <w:rPr>
          <w:rFonts w:ascii="Arial" w:hAnsi="Arial" w:cs="Arial"/>
          <w:b/>
          <w:i/>
          <w:snapToGrid w:val="0"/>
          <w:sz w:val="22"/>
          <w:szCs w:val="22"/>
          <w:lang w:val="en-GB"/>
        </w:rPr>
        <w:t xml:space="preserve">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9125CB">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343" w:type="pct"/>
            <w:shd w:val="clear" w:color="auto" w:fill="C00000"/>
            <w:vAlign w:val="center"/>
          </w:tcPr>
          <w:p w14:paraId="10FB19BB" w14:textId="7EF19226"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28FBB303"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1D23425" w:rsidR="003156E2" w:rsidRPr="00307DD2" w:rsidRDefault="008006D5"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227BD896" w:rsidR="003156E2" w:rsidRPr="00102A04" w:rsidRDefault="00102A04" w:rsidP="00812ECE">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102A04">
              <w:rPr>
                <w:rFonts w:ascii="Arial" w:hAnsi="Arial" w:cs="Arial"/>
                <w:b/>
                <w:color w:val="FFFFFF" w:themeColor="background1"/>
                <w:kern w:val="24"/>
                <w:sz w:val="22"/>
                <w:szCs w:val="22"/>
              </w:rPr>
              <w:t>(To be completed by the tenderer)</w:t>
            </w:r>
          </w:p>
        </w:tc>
      </w:tr>
      <w:tr w:rsidR="00AD7F61" w:rsidRPr="00307DD2" w14:paraId="4295C2AB" w14:textId="77777777" w:rsidTr="009125CB">
        <w:trPr>
          <w:trHeight w:val="317"/>
        </w:trPr>
        <w:tc>
          <w:tcPr>
            <w:tcW w:w="2333" w:type="pct"/>
            <w:shd w:val="clear" w:color="auto" w:fill="auto"/>
          </w:tcPr>
          <w:p w14:paraId="15F42794" w14:textId="461E4154" w:rsidR="00AD7F61" w:rsidRPr="00307DD2" w:rsidRDefault="00AD7F61" w:rsidP="00AD7F61">
            <w:pPr>
              <w:kinsoku w:val="0"/>
              <w:overflowPunct w:val="0"/>
              <w:spacing w:before="115"/>
              <w:textAlignment w:val="baseline"/>
              <w:rPr>
                <w:rFonts w:ascii="Arial" w:hAnsi="Arial" w:cs="Arial"/>
                <w:sz w:val="22"/>
                <w:szCs w:val="22"/>
              </w:rPr>
            </w:pPr>
            <w:r>
              <w:rPr>
                <w:rFonts w:ascii="Arial" w:hAnsi="Arial" w:cs="Arial"/>
                <w:sz w:val="22"/>
                <w:szCs w:val="22"/>
              </w:rPr>
              <w:t xml:space="preserve">Entities with a B-BBEE contributor status of at least level 2 </w:t>
            </w:r>
          </w:p>
        </w:tc>
        <w:tc>
          <w:tcPr>
            <w:tcW w:w="1343" w:type="pct"/>
            <w:shd w:val="clear" w:color="auto" w:fill="auto"/>
          </w:tcPr>
          <w:p w14:paraId="3E6E2C9D" w14:textId="5FD412D6" w:rsidR="00AD7F61" w:rsidRPr="00307DD2" w:rsidRDefault="00AD7F61" w:rsidP="00AD7F61">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0B687D26" w14:textId="77777777" w:rsidR="00AD7F61" w:rsidRPr="00307DD2" w:rsidRDefault="00AD7F61" w:rsidP="00AD7F61">
            <w:pPr>
              <w:kinsoku w:val="0"/>
              <w:overflowPunct w:val="0"/>
              <w:spacing w:before="115"/>
              <w:jc w:val="center"/>
              <w:textAlignment w:val="baseline"/>
              <w:rPr>
                <w:rFonts w:ascii="Arial" w:hAnsi="Arial" w:cs="Arial"/>
                <w:sz w:val="22"/>
                <w:szCs w:val="22"/>
              </w:rPr>
            </w:pPr>
          </w:p>
        </w:tc>
      </w:tr>
      <w:tr w:rsidR="004030A8" w:rsidRPr="00307DD2" w14:paraId="69E65569" w14:textId="77777777" w:rsidTr="009125CB">
        <w:trPr>
          <w:trHeight w:val="317"/>
        </w:trPr>
        <w:tc>
          <w:tcPr>
            <w:tcW w:w="2333" w:type="pct"/>
            <w:shd w:val="clear" w:color="auto" w:fill="auto"/>
          </w:tcPr>
          <w:p w14:paraId="0659E5E1" w14:textId="646D0C6B" w:rsidR="004030A8" w:rsidRPr="00307DD2" w:rsidRDefault="004030A8" w:rsidP="004030A8">
            <w:pPr>
              <w:kinsoku w:val="0"/>
              <w:overflowPunct w:val="0"/>
              <w:spacing w:before="115"/>
              <w:textAlignment w:val="baseline"/>
              <w:rPr>
                <w:rFonts w:ascii="Arial" w:hAnsi="Arial" w:cs="Arial"/>
                <w:sz w:val="22"/>
                <w:szCs w:val="22"/>
              </w:rPr>
            </w:pPr>
            <w:r w:rsidRPr="00F17527">
              <w:rPr>
                <w:rFonts w:ascii="Arial" w:hAnsi="Arial" w:cs="Arial"/>
                <w:sz w:val="22"/>
                <w:szCs w:val="22"/>
              </w:rPr>
              <w:t>EME or QSE 51% Black Owned</w:t>
            </w:r>
          </w:p>
        </w:tc>
        <w:tc>
          <w:tcPr>
            <w:tcW w:w="1343" w:type="pct"/>
            <w:shd w:val="clear" w:color="auto" w:fill="auto"/>
          </w:tcPr>
          <w:p w14:paraId="1265F395" w14:textId="0E19D8E1" w:rsidR="004030A8" w:rsidRPr="00307DD2" w:rsidRDefault="004030A8" w:rsidP="004030A8">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4030A8" w:rsidRPr="00307DD2" w:rsidRDefault="004030A8" w:rsidP="004030A8">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0D2EE2E" w14:textId="77777777" w:rsidR="00743892" w:rsidRDefault="00743892" w:rsidP="00EF509E">
      <w:pPr>
        <w:spacing w:line="360" w:lineRule="auto"/>
        <w:jc w:val="both"/>
        <w:rPr>
          <w:rFonts w:ascii="Arial" w:hAnsi="Arial" w:cs="Arial"/>
          <w:b/>
          <w:sz w:val="22"/>
          <w:szCs w:val="22"/>
        </w:rPr>
      </w:pPr>
    </w:p>
    <w:p w14:paraId="44ABEABD" w14:textId="77777777" w:rsidR="00743892" w:rsidRDefault="00743892" w:rsidP="00EF509E">
      <w:pPr>
        <w:spacing w:line="360" w:lineRule="auto"/>
        <w:jc w:val="both"/>
        <w:rPr>
          <w:rFonts w:ascii="Arial" w:hAnsi="Arial" w:cs="Arial"/>
          <w:b/>
          <w:sz w:val="22"/>
          <w:szCs w:val="22"/>
        </w:rPr>
      </w:pPr>
    </w:p>
    <w:p w14:paraId="04D4F998" w14:textId="77777777" w:rsidR="00743892" w:rsidRDefault="00743892" w:rsidP="00EF509E">
      <w:pPr>
        <w:spacing w:line="360" w:lineRule="auto"/>
        <w:jc w:val="both"/>
        <w:rPr>
          <w:rFonts w:ascii="Arial" w:hAnsi="Arial" w:cs="Arial"/>
          <w:b/>
          <w:sz w:val="22"/>
          <w:szCs w:val="22"/>
        </w:rPr>
      </w:pPr>
    </w:p>
    <w:p w14:paraId="0AA060EA" w14:textId="77777777" w:rsidR="00743892" w:rsidRDefault="00743892" w:rsidP="00EF509E">
      <w:pPr>
        <w:spacing w:line="360" w:lineRule="auto"/>
        <w:jc w:val="both"/>
        <w:rPr>
          <w:rFonts w:ascii="Arial" w:hAnsi="Arial" w:cs="Arial"/>
          <w:b/>
          <w:sz w:val="22"/>
          <w:szCs w:val="22"/>
        </w:rPr>
      </w:pPr>
    </w:p>
    <w:p w14:paraId="735CA3B2" w14:textId="77777777" w:rsidR="00743892" w:rsidRDefault="00743892" w:rsidP="00EF509E">
      <w:pPr>
        <w:spacing w:line="360" w:lineRule="auto"/>
        <w:jc w:val="both"/>
        <w:rPr>
          <w:rFonts w:ascii="Arial" w:hAnsi="Arial" w:cs="Arial"/>
          <w:b/>
          <w:sz w:val="22"/>
          <w:szCs w:val="22"/>
        </w:rPr>
      </w:pPr>
    </w:p>
    <w:p w14:paraId="706F1630" w14:textId="77777777" w:rsidR="00743892" w:rsidRDefault="00743892" w:rsidP="00EF509E">
      <w:pPr>
        <w:spacing w:line="360" w:lineRule="auto"/>
        <w:jc w:val="both"/>
        <w:rPr>
          <w:rFonts w:ascii="Arial" w:hAnsi="Arial" w:cs="Arial"/>
          <w:b/>
          <w:sz w:val="22"/>
          <w:szCs w:val="22"/>
        </w:rPr>
      </w:pPr>
    </w:p>
    <w:p w14:paraId="22323B31" w14:textId="77777777" w:rsidR="00743892" w:rsidRDefault="00743892" w:rsidP="00EF509E">
      <w:pPr>
        <w:spacing w:line="360" w:lineRule="auto"/>
        <w:jc w:val="both"/>
        <w:rPr>
          <w:rFonts w:ascii="Arial" w:hAnsi="Arial" w:cs="Arial"/>
          <w:b/>
          <w:sz w:val="22"/>
          <w:szCs w:val="22"/>
        </w:rPr>
      </w:pPr>
    </w:p>
    <w:p w14:paraId="6070B6E9" w14:textId="77777777" w:rsidR="00743892" w:rsidRDefault="00743892" w:rsidP="00EF509E">
      <w:pPr>
        <w:spacing w:line="360" w:lineRule="auto"/>
        <w:jc w:val="both"/>
        <w:rPr>
          <w:rFonts w:ascii="Arial" w:hAnsi="Arial" w:cs="Arial"/>
          <w:b/>
          <w:sz w:val="22"/>
          <w:szCs w:val="22"/>
        </w:rPr>
      </w:pPr>
    </w:p>
    <w:p w14:paraId="4CD2F0AF" w14:textId="77777777" w:rsidR="00743892" w:rsidRDefault="00743892" w:rsidP="00EF509E">
      <w:pPr>
        <w:spacing w:line="360" w:lineRule="auto"/>
        <w:jc w:val="both"/>
        <w:rPr>
          <w:rFonts w:ascii="Arial" w:hAnsi="Arial" w:cs="Arial"/>
          <w:b/>
          <w:sz w:val="22"/>
          <w:szCs w:val="22"/>
        </w:rPr>
      </w:pPr>
    </w:p>
    <w:p w14:paraId="6006612A" w14:textId="77777777" w:rsidR="00743892" w:rsidRDefault="00743892" w:rsidP="00EF509E">
      <w:pPr>
        <w:spacing w:line="360" w:lineRule="auto"/>
        <w:jc w:val="both"/>
        <w:rPr>
          <w:rFonts w:ascii="Arial" w:hAnsi="Arial" w:cs="Arial"/>
          <w:b/>
          <w:sz w:val="22"/>
          <w:szCs w:val="22"/>
        </w:rPr>
      </w:pPr>
    </w:p>
    <w:p w14:paraId="43921A33" w14:textId="77777777" w:rsidR="00743892" w:rsidRDefault="00743892" w:rsidP="00EF509E">
      <w:pPr>
        <w:spacing w:line="360" w:lineRule="auto"/>
        <w:jc w:val="both"/>
        <w:rPr>
          <w:rFonts w:ascii="Arial" w:hAnsi="Arial" w:cs="Arial"/>
          <w:b/>
          <w:sz w:val="22"/>
          <w:szCs w:val="22"/>
        </w:rPr>
      </w:pPr>
    </w:p>
    <w:p w14:paraId="4E8D87C9" w14:textId="77777777" w:rsidR="00743892" w:rsidRDefault="00743892" w:rsidP="00EF509E">
      <w:pPr>
        <w:spacing w:line="360" w:lineRule="auto"/>
        <w:jc w:val="both"/>
        <w:rPr>
          <w:rFonts w:ascii="Arial" w:hAnsi="Arial" w:cs="Arial"/>
          <w:b/>
          <w:sz w:val="22"/>
          <w:szCs w:val="22"/>
        </w:rPr>
      </w:pPr>
    </w:p>
    <w:p w14:paraId="3B7B3694" w14:textId="77777777" w:rsidR="00743892" w:rsidRDefault="00743892" w:rsidP="00EF509E">
      <w:pPr>
        <w:spacing w:line="360" w:lineRule="auto"/>
        <w:jc w:val="both"/>
        <w:rPr>
          <w:rFonts w:ascii="Arial" w:hAnsi="Arial" w:cs="Arial"/>
          <w:b/>
          <w:sz w:val="22"/>
          <w:szCs w:val="22"/>
        </w:rPr>
      </w:pPr>
    </w:p>
    <w:p w14:paraId="1FF2EC6E" w14:textId="5C562F0C" w:rsidR="00743892" w:rsidRDefault="00743892" w:rsidP="00EF509E">
      <w:pPr>
        <w:spacing w:line="360" w:lineRule="auto"/>
        <w:jc w:val="both"/>
        <w:rPr>
          <w:rFonts w:ascii="Arial" w:hAnsi="Arial" w:cs="Arial"/>
          <w:b/>
          <w:sz w:val="22"/>
          <w:szCs w:val="22"/>
        </w:rPr>
      </w:pPr>
    </w:p>
    <w:p w14:paraId="7157D4C5" w14:textId="77777777" w:rsidR="008D6072" w:rsidRDefault="008D6072" w:rsidP="00EF509E">
      <w:pPr>
        <w:spacing w:line="360" w:lineRule="auto"/>
        <w:jc w:val="both"/>
        <w:rPr>
          <w:rFonts w:ascii="Arial" w:hAnsi="Arial" w:cs="Arial"/>
          <w:b/>
          <w:sz w:val="22"/>
          <w:szCs w:val="22"/>
        </w:rPr>
      </w:pPr>
    </w:p>
    <w:p w14:paraId="3B892115" w14:textId="77777777" w:rsidR="00CB4834" w:rsidRDefault="00CB4834" w:rsidP="00EF509E">
      <w:pPr>
        <w:spacing w:line="360" w:lineRule="auto"/>
        <w:jc w:val="both"/>
        <w:rPr>
          <w:rFonts w:ascii="Arial" w:hAnsi="Arial" w:cs="Arial"/>
          <w:b/>
          <w:sz w:val="22"/>
          <w:szCs w:val="22"/>
        </w:rPr>
      </w:pPr>
    </w:p>
    <w:p w14:paraId="69C2256C" w14:textId="77777777" w:rsidR="00CB4834" w:rsidRDefault="00CB4834" w:rsidP="00EF509E">
      <w:pPr>
        <w:spacing w:line="360" w:lineRule="auto"/>
        <w:jc w:val="both"/>
        <w:rPr>
          <w:rFonts w:ascii="Arial" w:hAnsi="Arial" w:cs="Arial"/>
          <w:b/>
          <w:sz w:val="22"/>
          <w:szCs w:val="22"/>
        </w:rPr>
      </w:pPr>
    </w:p>
    <w:p w14:paraId="3E3076E2" w14:textId="77777777" w:rsidR="00CB4834" w:rsidRDefault="00CB4834" w:rsidP="00EF509E">
      <w:pPr>
        <w:spacing w:line="360" w:lineRule="auto"/>
        <w:jc w:val="both"/>
        <w:rPr>
          <w:rFonts w:ascii="Arial" w:hAnsi="Arial" w:cs="Arial"/>
          <w:b/>
          <w:sz w:val="22"/>
          <w:szCs w:val="22"/>
        </w:rPr>
      </w:pPr>
    </w:p>
    <w:p w14:paraId="4D07B515" w14:textId="77777777" w:rsidR="00743892" w:rsidRDefault="00743892" w:rsidP="00EF509E">
      <w:pPr>
        <w:spacing w:line="360" w:lineRule="auto"/>
        <w:jc w:val="both"/>
        <w:rPr>
          <w:rFonts w:ascii="Arial" w:hAnsi="Arial" w:cs="Arial"/>
          <w:b/>
          <w:sz w:val="22"/>
          <w:szCs w:val="22"/>
        </w:rPr>
      </w:pPr>
    </w:p>
    <w:p w14:paraId="07FA9BCF" w14:textId="77777777" w:rsidR="00743892" w:rsidRDefault="00743892" w:rsidP="00EF509E">
      <w:pPr>
        <w:spacing w:line="360" w:lineRule="auto"/>
        <w:jc w:val="both"/>
        <w:rPr>
          <w:rFonts w:ascii="Arial" w:hAnsi="Arial" w:cs="Arial"/>
          <w:b/>
          <w:sz w:val="22"/>
          <w:szCs w:val="22"/>
        </w:rPr>
      </w:pPr>
    </w:p>
    <w:p w14:paraId="475612AC" w14:textId="3BBACA95"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043A615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tbl>
      <w:tblPr>
        <w:tblW w:w="10581" w:type="dxa"/>
        <w:tblInd w:w="155" w:type="dxa"/>
        <w:tblLayout w:type="fixed"/>
        <w:tblLook w:val="04A0" w:firstRow="1" w:lastRow="0" w:firstColumn="1" w:lastColumn="0" w:noHBand="0" w:noVBand="1"/>
      </w:tblPr>
      <w:tblGrid>
        <w:gridCol w:w="560"/>
        <w:gridCol w:w="4410"/>
        <w:gridCol w:w="834"/>
        <w:gridCol w:w="758"/>
        <w:gridCol w:w="569"/>
        <w:gridCol w:w="1043"/>
        <w:gridCol w:w="917"/>
        <w:gridCol w:w="126"/>
        <w:gridCol w:w="865"/>
        <w:gridCol w:w="463"/>
        <w:gridCol w:w="36"/>
      </w:tblGrid>
      <w:tr w:rsidR="00A11549" w:rsidRPr="00307DD2" w14:paraId="0423F5C3" w14:textId="77777777" w:rsidTr="00516DAA">
        <w:trPr>
          <w:gridAfter w:val="1"/>
          <w:wAfter w:w="36" w:type="dxa"/>
          <w:trHeight w:val="278"/>
        </w:trPr>
        <w:tc>
          <w:tcPr>
            <w:tcW w:w="56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410"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834"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5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A11549" w:rsidRPr="00307DD2" w:rsidRDefault="00A11549"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612"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A11549" w:rsidRPr="00307DD2" w:rsidRDefault="00A11549"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237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A11549" w:rsidRPr="00307DD2" w:rsidRDefault="00A11549"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A11549" w:rsidRPr="00307DD2" w14:paraId="5C7D08BE" w14:textId="77777777" w:rsidTr="00516DAA">
        <w:trPr>
          <w:gridAfter w:val="1"/>
          <w:wAfter w:w="36" w:type="dxa"/>
          <w:trHeight w:val="243"/>
        </w:trPr>
        <w:tc>
          <w:tcPr>
            <w:tcW w:w="56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A11549" w:rsidRPr="00307DD2" w:rsidRDefault="00A11549" w:rsidP="00EF509E">
            <w:pPr>
              <w:spacing w:line="360" w:lineRule="auto"/>
              <w:jc w:val="both"/>
              <w:rPr>
                <w:rFonts w:ascii="Arial" w:hAnsi="Arial" w:cs="Arial"/>
                <w:b/>
                <w:bCs/>
                <w:sz w:val="22"/>
                <w:szCs w:val="22"/>
                <w:lang w:eastAsia="en-ZA"/>
              </w:rPr>
            </w:pPr>
          </w:p>
        </w:tc>
        <w:tc>
          <w:tcPr>
            <w:tcW w:w="441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A11549" w:rsidRPr="00307DD2" w:rsidRDefault="00A11549" w:rsidP="00EF509E">
            <w:pPr>
              <w:spacing w:line="360" w:lineRule="auto"/>
              <w:jc w:val="both"/>
              <w:rPr>
                <w:rFonts w:ascii="Arial" w:hAnsi="Arial" w:cs="Arial"/>
                <w:sz w:val="22"/>
                <w:szCs w:val="22"/>
                <w:lang w:eastAsia="en-ZA"/>
              </w:rPr>
            </w:pPr>
          </w:p>
        </w:tc>
        <w:tc>
          <w:tcPr>
            <w:tcW w:w="834"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A11549" w:rsidRPr="00307DD2" w:rsidRDefault="00A11549" w:rsidP="00EF509E">
            <w:pPr>
              <w:spacing w:line="360" w:lineRule="auto"/>
              <w:jc w:val="both"/>
              <w:rPr>
                <w:rFonts w:ascii="Arial" w:hAnsi="Arial" w:cs="Arial"/>
                <w:sz w:val="22"/>
                <w:szCs w:val="22"/>
                <w:lang w:eastAsia="en-ZA"/>
              </w:rPr>
            </w:pPr>
          </w:p>
        </w:tc>
        <w:tc>
          <w:tcPr>
            <w:tcW w:w="75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A11549" w:rsidRPr="00307DD2" w:rsidRDefault="00A11549" w:rsidP="00EF509E">
            <w:pPr>
              <w:spacing w:line="360" w:lineRule="auto"/>
              <w:jc w:val="both"/>
              <w:rPr>
                <w:rFonts w:ascii="Arial" w:hAnsi="Arial" w:cs="Arial"/>
                <w:sz w:val="22"/>
                <w:szCs w:val="22"/>
                <w:lang w:eastAsia="en-ZA"/>
              </w:rPr>
            </w:pPr>
          </w:p>
        </w:tc>
        <w:tc>
          <w:tcPr>
            <w:tcW w:w="569"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A11549" w:rsidRPr="00307DD2" w:rsidRDefault="00A11549"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104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A11549" w:rsidRPr="00307DD2" w:rsidRDefault="00A11549"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1043" w:type="dxa"/>
            <w:gridSpan w:val="2"/>
            <w:tcBorders>
              <w:top w:val="nil"/>
              <w:left w:val="nil"/>
              <w:bottom w:val="single" w:sz="6" w:space="0" w:color="auto"/>
              <w:right w:val="nil"/>
            </w:tcBorders>
            <w:shd w:val="clear" w:color="auto" w:fill="D9D9D9" w:themeFill="background1" w:themeFillShade="D9"/>
            <w:noWrap/>
            <w:vAlign w:val="center"/>
            <w:hideMark/>
          </w:tcPr>
          <w:p w14:paraId="7217AA32" w14:textId="77777777" w:rsidR="00A11549" w:rsidRPr="00307DD2" w:rsidRDefault="00A11549"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1328" w:type="dxa"/>
            <w:gridSpan w:val="2"/>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A11549" w:rsidRPr="00307DD2" w:rsidRDefault="00A11549"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4351D5" w:rsidRPr="00307DD2" w14:paraId="04703441" w14:textId="77777777" w:rsidTr="00516DAA">
        <w:trPr>
          <w:gridAfter w:val="1"/>
          <w:wAfter w:w="36" w:type="dxa"/>
          <w:trHeight w:val="623"/>
        </w:trPr>
        <w:tc>
          <w:tcPr>
            <w:tcW w:w="560" w:type="dxa"/>
            <w:tcBorders>
              <w:top w:val="single" w:sz="4" w:space="0" w:color="auto"/>
              <w:left w:val="single" w:sz="4" w:space="0" w:color="auto"/>
              <w:bottom w:val="single" w:sz="4" w:space="0" w:color="auto"/>
              <w:right w:val="single" w:sz="4" w:space="0" w:color="auto"/>
            </w:tcBorders>
            <w:shd w:val="clear" w:color="auto" w:fill="auto"/>
            <w:noWrap/>
          </w:tcPr>
          <w:p w14:paraId="16449273" w14:textId="683A8853" w:rsidR="004351D5" w:rsidRPr="00307DD2" w:rsidRDefault="004614C4" w:rsidP="004351D5">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4410" w:type="dxa"/>
            <w:tcBorders>
              <w:top w:val="single" w:sz="6" w:space="0" w:color="auto"/>
              <w:left w:val="single" w:sz="6" w:space="0" w:color="auto"/>
              <w:bottom w:val="single" w:sz="4" w:space="0" w:color="auto"/>
              <w:right w:val="single" w:sz="6" w:space="0" w:color="auto"/>
            </w:tcBorders>
            <w:shd w:val="clear" w:color="auto" w:fill="auto"/>
          </w:tcPr>
          <w:p w14:paraId="53C9EF72" w14:textId="163D8D51" w:rsidR="005319D4" w:rsidRPr="00BF3157" w:rsidRDefault="00BF3157" w:rsidP="002967D4">
            <w:pPr>
              <w:autoSpaceDE w:val="0"/>
              <w:autoSpaceDN w:val="0"/>
              <w:adjustRightInd w:val="0"/>
              <w:rPr>
                <w:rFonts w:ascii="Arial" w:hAnsi="Arial" w:cs="Arial"/>
                <w:b/>
                <w:bCs/>
                <w:iCs/>
                <w:color w:val="000000" w:themeColor="text1"/>
                <w:sz w:val="20"/>
                <w:szCs w:val="20"/>
                <w:u w:val="single"/>
                <w:lang w:eastAsia="en-ZA"/>
              </w:rPr>
            </w:pPr>
            <w:r w:rsidRPr="00BF3157">
              <w:rPr>
                <w:rFonts w:ascii="Arial" w:hAnsi="Arial" w:cs="Arial"/>
                <w:b/>
                <w:bCs/>
                <w:iCs/>
                <w:color w:val="000000" w:themeColor="text1"/>
                <w:sz w:val="20"/>
                <w:szCs w:val="20"/>
                <w:u w:val="single"/>
                <w:lang w:eastAsia="en-ZA"/>
              </w:rPr>
              <w:t>M00019600</w:t>
            </w:r>
          </w:p>
          <w:p w14:paraId="40B5DC70" w14:textId="77777777" w:rsidR="00BF3157" w:rsidRPr="00BF3157" w:rsidRDefault="00BF3157" w:rsidP="002967D4">
            <w:pPr>
              <w:autoSpaceDE w:val="0"/>
              <w:autoSpaceDN w:val="0"/>
              <w:adjustRightInd w:val="0"/>
              <w:rPr>
                <w:rFonts w:ascii="Arial" w:hAnsi="Arial" w:cs="Arial"/>
                <w:iCs/>
                <w:color w:val="000000" w:themeColor="text1"/>
                <w:sz w:val="20"/>
                <w:szCs w:val="20"/>
                <w:lang w:eastAsia="en-ZA"/>
              </w:rPr>
            </w:pPr>
          </w:p>
          <w:p w14:paraId="17320E65" w14:textId="1E974527" w:rsidR="00BF3157" w:rsidRDefault="00BF3157" w:rsidP="00BF3157">
            <w:pPr>
              <w:autoSpaceDE w:val="0"/>
              <w:autoSpaceDN w:val="0"/>
              <w:adjustRightInd w:val="0"/>
              <w:rPr>
                <w:rFonts w:ascii="Courier New" w:hAnsi="Courier New" w:cs="Courier New"/>
                <w:color w:val="000000"/>
                <w:sz w:val="18"/>
                <w:szCs w:val="18"/>
                <w:lang w:eastAsia="en-ZA"/>
              </w:rPr>
            </w:pPr>
            <w:r>
              <w:rPr>
                <w:rFonts w:ascii="Courier New" w:hAnsi="Courier New" w:cs="Courier New"/>
                <w:color w:val="000000"/>
                <w:sz w:val="18"/>
                <w:szCs w:val="18"/>
                <w:lang w:eastAsia="en-ZA"/>
              </w:rPr>
              <w:t>LEAD, ELECTRICAL; TYPE SHUNT STRAP, LENGTH 265 MM; P/N: UNK BALANCE ENGINEERING; 5M2A FOR PANTOGRAPH COLLECTIVE PAN</w:t>
            </w:r>
            <w:r w:rsidR="003367EB">
              <w:rPr>
                <w:rFonts w:ascii="Courier New" w:hAnsi="Courier New" w:cs="Courier New"/>
                <w:color w:val="000000"/>
                <w:sz w:val="18"/>
                <w:szCs w:val="18"/>
                <w:lang w:eastAsia="en-ZA"/>
              </w:rPr>
              <w:t xml:space="preserve"> OR EQUIVALENT</w:t>
            </w:r>
          </w:p>
          <w:p w14:paraId="5FB30338" w14:textId="52962C73" w:rsidR="00BF3157" w:rsidRPr="00AB23A3" w:rsidRDefault="00BF3157" w:rsidP="002967D4">
            <w:pPr>
              <w:autoSpaceDE w:val="0"/>
              <w:autoSpaceDN w:val="0"/>
              <w:adjustRightInd w:val="0"/>
              <w:rPr>
                <w:rFonts w:ascii="Arial" w:hAnsi="Arial" w:cs="Arial"/>
                <w:b/>
                <w:bCs/>
                <w:iCs/>
                <w:color w:val="000000" w:themeColor="text1"/>
                <w:sz w:val="20"/>
                <w:szCs w:val="20"/>
                <w:u w:val="single"/>
                <w:lang w:eastAsia="en-ZA"/>
              </w:rPr>
            </w:pPr>
          </w:p>
        </w:tc>
        <w:tc>
          <w:tcPr>
            <w:tcW w:w="834" w:type="dxa"/>
            <w:tcBorders>
              <w:top w:val="single" w:sz="6" w:space="0" w:color="auto"/>
              <w:left w:val="single" w:sz="4" w:space="0" w:color="auto"/>
              <w:bottom w:val="single" w:sz="4" w:space="0" w:color="auto"/>
              <w:right w:val="single" w:sz="6" w:space="0" w:color="auto"/>
            </w:tcBorders>
            <w:shd w:val="clear" w:color="auto" w:fill="auto"/>
            <w:noWrap/>
          </w:tcPr>
          <w:p w14:paraId="706C0332" w14:textId="77777777" w:rsidR="004351D5" w:rsidRDefault="004351D5" w:rsidP="004351D5">
            <w:pPr>
              <w:tabs>
                <w:tab w:val="left" w:pos="357"/>
              </w:tabs>
              <w:spacing w:line="360" w:lineRule="auto"/>
              <w:jc w:val="both"/>
              <w:rPr>
                <w:rFonts w:ascii="Arial" w:hAnsi="Arial" w:cs="Arial"/>
                <w:color w:val="000000"/>
                <w:sz w:val="22"/>
                <w:szCs w:val="22"/>
                <w:lang w:val="en-GB" w:eastAsia="en-ZA"/>
              </w:rPr>
            </w:pPr>
          </w:p>
          <w:p w14:paraId="37F63A8F" w14:textId="77777777" w:rsidR="00763A44" w:rsidRDefault="00763A44" w:rsidP="004351D5">
            <w:pPr>
              <w:tabs>
                <w:tab w:val="left" w:pos="357"/>
              </w:tabs>
              <w:spacing w:line="360" w:lineRule="auto"/>
              <w:jc w:val="both"/>
              <w:rPr>
                <w:rFonts w:ascii="Arial" w:hAnsi="Arial" w:cs="Arial"/>
                <w:color w:val="000000"/>
                <w:sz w:val="22"/>
                <w:szCs w:val="22"/>
                <w:lang w:val="en-GB" w:eastAsia="en-ZA"/>
              </w:rPr>
            </w:pPr>
          </w:p>
          <w:p w14:paraId="08FB9257" w14:textId="77777777" w:rsidR="00763A44" w:rsidRDefault="00763A44" w:rsidP="004351D5">
            <w:pPr>
              <w:tabs>
                <w:tab w:val="left" w:pos="357"/>
              </w:tabs>
              <w:spacing w:line="360" w:lineRule="auto"/>
              <w:jc w:val="both"/>
              <w:rPr>
                <w:rFonts w:ascii="Arial" w:hAnsi="Arial" w:cs="Arial"/>
                <w:color w:val="000000"/>
                <w:sz w:val="22"/>
                <w:szCs w:val="22"/>
                <w:lang w:val="en-GB" w:eastAsia="en-ZA"/>
              </w:rPr>
            </w:pPr>
          </w:p>
          <w:p w14:paraId="718F5315" w14:textId="30DC61D8" w:rsidR="00763A44" w:rsidRPr="00307DD2" w:rsidRDefault="00516DAA" w:rsidP="004351D5">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758" w:type="dxa"/>
            <w:tcBorders>
              <w:top w:val="single" w:sz="6" w:space="0" w:color="auto"/>
              <w:left w:val="single" w:sz="6" w:space="0" w:color="auto"/>
              <w:bottom w:val="single" w:sz="4" w:space="0" w:color="auto"/>
              <w:right w:val="single" w:sz="6" w:space="0" w:color="auto"/>
            </w:tcBorders>
            <w:shd w:val="clear" w:color="auto" w:fill="auto"/>
          </w:tcPr>
          <w:p w14:paraId="281CC8D2" w14:textId="77777777" w:rsidR="004351D5" w:rsidRDefault="004351D5" w:rsidP="004351D5">
            <w:pPr>
              <w:tabs>
                <w:tab w:val="left" w:pos="357"/>
              </w:tabs>
              <w:spacing w:line="360" w:lineRule="auto"/>
              <w:jc w:val="both"/>
              <w:rPr>
                <w:rFonts w:ascii="Arial" w:hAnsi="Arial" w:cs="Arial"/>
                <w:color w:val="000000"/>
                <w:sz w:val="22"/>
                <w:szCs w:val="22"/>
                <w:lang w:val="en-GB" w:eastAsia="en-ZA"/>
              </w:rPr>
            </w:pPr>
          </w:p>
          <w:p w14:paraId="00CD0160" w14:textId="77777777" w:rsidR="00763A44" w:rsidRDefault="00763A44" w:rsidP="004351D5">
            <w:pPr>
              <w:tabs>
                <w:tab w:val="left" w:pos="357"/>
              </w:tabs>
              <w:spacing w:line="360" w:lineRule="auto"/>
              <w:jc w:val="both"/>
              <w:rPr>
                <w:rFonts w:ascii="Arial" w:hAnsi="Arial" w:cs="Arial"/>
                <w:color w:val="000000"/>
                <w:sz w:val="22"/>
                <w:szCs w:val="22"/>
                <w:lang w:val="en-GB" w:eastAsia="en-ZA"/>
              </w:rPr>
            </w:pPr>
          </w:p>
          <w:p w14:paraId="349D01B6" w14:textId="77777777" w:rsidR="00763A44" w:rsidRDefault="00763A44" w:rsidP="004351D5">
            <w:pPr>
              <w:tabs>
                <w:tab w:val="left" w:pos="357"/>
              </w:tabs>
              <w:spacing w:line="360" w:lineRule="auto"/>
              <w:jc w:val="both"/>
              <w:rPr>
                <w:rFonts w:ascii="Arial" w:hAnsi="Arial" w:cs="Arial"/>
                <w:color w:val="000000"/>
                <w:sz w:val="22"/>
                <w:szCs w:val="22"/>
                <w:lang w:val="en-GB" w:eastAsia="en-ZA"/>
              </w:rPr>
            </w:pPr>
          </w:p>
          <w:p w14:paraId="2273415F" w14:textId="17F59AAF" w:rsidR="00763A44" w:rsidRPr="00307DD2" w:rsidRDefault="00516DAA" w:rsidP="004351D5">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w:t>
            </w:r>
          </w:p>
        </w:tc>
        <w:tc>
          <w:tcPr>
            <w:tcW w:w="56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A9F8CFD" w14:textId="77777777" w:rsidR="004351D5" w:rsidRPr="00307DD2" w:rsidRDefault="004351D5" w:rsidP="004351D5">
            <w:pPr>
              <w:spacing w:line="360" w:lineRule="auto"/>
              <w:jc w:val="both"/>
              <w:rPr>
                <w:rFonts w:ascii="Arial" w:hAnsi="Arial" w:cs="Arial"/>
                <w:sz w:val="22"/>
                <w:szCs w:val="22"/>
                <w:lang w:eastAsia="en-ZA"/>
              </w:rPr>
            </w:pPr>
          </w:p>
        </w:tc>
        <w:tc>
          <w:tcPr>
            <w:tcW w:w="104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5F09796" w14:textId="77777777" w:rsidR="004351D5" w:rsidRPr="00307DD2" w:rsidRDefault="004351D5" w:rsidP="004351D5">
            <w:pPr>
              <w:spacing w:line="360" w:lineRule="auto"/>
              <w:jc w:val="both"/>
              <w:rPr>
                <w:rFonts w:ascii="Arial" w:hAnsi="Arial" w:cs="Arial"/>
                <w:sz w:val="22"/>
                <w:szCs w:val="22"/>
                <w:lang w:eastAsia="en-ZA"/>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49F40885" w14:textId="77777777" w:rsidR="004351D5" w:rsidRPr="00307DD2" w:rsidRDefault="004351D5" w:rsidP="004351D5">
            <w:pPr>
              <w:spacing w:line="360" w:lineRule="auto"/>
              <w:jc w:val="both"/>
              <w:rPr>
                <w:rFonts w:ascii="Arial" w:hAnsi="Arial" w:cs="Arial"/>
                <w:sz w:val="22"/>
                <w:szCs w:val="22"/>
                <w:lang w:eastAsia="en-ZA"/>
              </w:rPr>
            </w:pPr>
          </w:p>
        </w:tc>
        <w:tc>
          <w:tcPr>
            <w:tcW w:w="1328"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31F7A48B" w14:textId="77777777" w:rsidR="004351D5" w:rsidRPr="00307DD2" w:rsidRDefault="004351D5" w:rsidP="004351D5">
            <w:pPr>
              <w:spacing w:line="360" w:lineRule="auto"/>
              <w:jc w:val="both"/>
              <w:rPr>
                <w:rFonts w:ascii="Arial" w:hAnsi="Arial" w:cs="Arial"/>
                <w:sz w:val="22"/>
                <w:szCs w:val="22"/>
                <w:lang w:eastAsia="en-ZA"/>
              </w:rPr>
            </w:pPr>
          </w:p>
        </w:tc>
      </w:tr>
      <w:tr w:rsidR="00516DAA" w:rsidRPr="00307DD2" w14:paraId="0C95178A" w14:textId="77777777" w:rsidTr="00516DAA">
        <w:trPr>
          <w:gridAfter w:val="1"/>
          <w:wAfter w:w="36" w:type="dxa"/>
          <w:trHeight w:val="623"/>
        </w:trPr>
        <w:tc>
          <w:tcPr>
            <w:tcW w:w="560" w:type="dxa"/>
            <w:tcBorders>
              <w:top w:val="single" w:sz="4" w:space="0" w:color="auto"/>
              <w:left w:val="single" w:sz="4" w:space="0" w:color="auto"/>
              <w:bottom w:val="single" w:sz="4" w:space="0" w:color="auto"/>
              <w:right w:val="single" w:sz="4" w:space="0" w:color="auto"/>
            </w:tcBorders>
            <w:shd w:val="clear" w:color="auto" w:fill="auto"/>
            <w:noWrap/>
          </w:tcPr>
          <w:p w14:paraId="2D69CBBF" w14:textId="621F864D" w:rsidR="00516DAA" w:rsidRDefault="00516DAA" w:rsidP="00516DAA">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4410" w:type="dxa"/>
            <w:tcBorders>
              <w:top w:val="single" w:sz="6" w:space="0" w:color="auto"/>
              <w:left w:val="single" w:sz="6" w:space="0" w:color="auto"/>
              <w:bottom w:val="single" w:sz="4" w:space="0" w:color="auto"/>
              <w:right w:val="single" w:sz="6" w:space="0" w:color="auto"/>
            </w:tcBorders>
            <w:shd w:val="clear" w:color="auto" w:fill="auto"/>
          </w:tcPr>
          <w:p w14:paraId="1CD54584" w14:textId="690F3796" w:rsidR="00516DAA" w:rsidRPr="00BF3157" w:rsidRDefault="00516DAA" w:rsidP="00516DAA">
            <w:pPr>
              <w:autoSpaceDE w:val="0"/>
              <w:autoSpaceDN w:val="0"/>
              <w:adjustRightInd w:val="0"/>
              <w:rPr>
                <w:rFonts w:ascii="Arial" w:hAnsi="Arial" w:cs="Arial"/>
                <w:b/>
                <w:bCs/>
                <w:iCs/>
                <w:color w:val="000000" w:themeColor="text1"/>
                <w:sz w:val="20"/>
                <w:szCs w:val="20"/>
                <w:u w:val="single"/>
                <w:lang w:eastAsia="en-ZA"/>
              </w:rPr>
            </w:pPr>
            <w:r w:rsidRPr="00BF3157">
              <w:rPr>
                <w:rFonts w:ascii="Arial" w:hAnsi="Arial" w:cs="Arial"/>
                <w:b/>
                <w:bCs/>
                <w:iCs/>
                <w:color w:val="000000" w:themeColor="text1"/>
                <w:sz w:val="20"/>
                <w:szCs w:val="20"/>
                <w:u w:val="single"/>
                <w:lang w:eastAsia="en-ZA"/>
              </w:rPr>
              <w:t>M000</w:t>
            </w:r>
            <w:r w:rsidR="00024AC1">
              <w:rPr>
                <w:rFonts w:ascii="Arial" w:hAnsi="Arial" w:cs="Arial"/>
                <w:b/>
                <w:bCs/>
                <w:iCs/>
                <w:color w:val="000000" w:themeColor="text1"/>
                <w:sz w:val="20"/>
                <w:szCs w:val="20"/>
                <w:u w:val="single"/>
                <w:lang w:eastAsia="en-ZA"/>
              </w:rPr>
              <w:t>37057</w:t>
            </w:r>
          </w:p>
          <w:p w14:paraId="3CD89652" w14:textId="77777777" w:rsidR="00516DAA" w:rsidRPr="00BF3157" w:rsidRDefault="00516DAA" w:rsidP="00516DAA">
            <w:pPr>
              <w:autoSpaceDE w:val="0"/>
              <w:autoSpaceDN w:val="0"/>
              <w:adjustRightInd w:val="0"/>
              <w:rPr>
                <w:rFonts w:ascii="Arial" w:hAnsi="Arial" w:cs="Arial"/>
                <w:iCs/>
                <w:color w:val="000000" w:themeColor="text1"/>
                <w:sz w:val="20"/>
                <w:szCs w:val="20"/>
                <w:lang w:eastAsia="en-ZA"/>
              </w:rPr>
            </w:pPr>
          </w:p>
          <w:p w14:paraId="1CC2B691" w14:textId="05E39A41" w:rsidR="006D7F83" w:rsidRDefault="006D7F83" w:rsidP="006D7F83">
            <w:pPr>
              <w:autoSpaceDE w:val="0"/>
              <w:autoSpaceDN w:val="0"/>
              <w:adjustRightInd w:val="0"/>
              <w:rPr>
                <w:rFonts w:ascii="Courier New" w:hAnsi="Courier New" w:cs="Courier New"/>
                <w:color w:val="000000"/>
                <w:sz w:val="18"/>
                <w:szCs w:val="18"/>
                <w:lang w:eastAsia="en-ZA"/>
              </w:rPr>
            </w:pPr>
            <w:r>
              <w:rPr>
                <w:rFonts w:ascii="Courier New" w:hAnsi="Courier New" w:cs="Courier New"/>
                <w:color w:val="000000"/>
                <w:sz w:val="18"/>
                <w:szCs w:val="18"/>
                <w:lang w:eastAsia="en-ZA"/>
              </w:rPr>
              <w:t>BOX, ACCESSORIES STOWAGE; FURNISHED ITEMS SHOE, SPRING AND SWIVEL; CAT NO: BALANCE ENGINEERING 20-10-X1 PAGE 9, ASSEMBLY, USERS DESCRIPTION: EQUIPMENT USED ON ELECTRIC/DIESEL ELECTRIC LOCOS 38-000 ELECTRIC LOCOMOTIVE 10E</w:t>
            </w:r>
            <w:r w:rsidR="003367EB">
              <w:rPr>
                <w:rFonts w:ascii="Courier New" w:hAnsi="Courier New" w:cs="Courier New"/>
                <w:color w:val="000000"/>
                <w:sz w:val="18"/>
                <w:szCs w:val="18"/>
                <w:lang w:eastAsia="en-ZA"/>
              </w:rPr>
              <w:t>, OR EQUIVALENT</w:t>
            </w:r>
          </w:p>
          <w:p w14:paraId="4EBA19A8" w14:textId="77777777" w:rsidR="00516DAA" w:rsidRPr="00BF3157" w:rsidRDefault="00516DAA" w:rsidP="00516DAA">
            <w:pPr>
              <w:autoSpaceDE w:val="0"/>
              <w:autoSpaceDN w:val="0"/>
              <w:adjustRightInd w:val="0"/>
              <w:rPr>
                <w:rFonts w:ascii="Arial" w:hAnsi="Arial" w:cs="Arial"/>
                <w:b/>
                <w:bCs/>
                <w:iCs/>
                <w:color w:val="000000" w:themeColor="text1"/>
                <w:sz w:val="20"/>
                <w:szCs w:val="20"/>
                <w:u w:val="single"/>
                <w:lang w:eastAsia="en-ZA"/>
              </w:rPr>
            </w:pPr>
          </w:p>
        </w:tc>
        <w:tc>
          <w:tcPr>
            <w:tcW w:w="834" w:type="dxa"/>
            <w:tcBorders>
              <w:top w:val="single" w:sz="6" w:space="0" w:color="auto"/>
              <w:left w:val="single" w:sz="4" w:space="0" w:color="auto"/>
              <w:bottom w:val="single" w:sz="4" w:space="0" w:color="auto"/>
              <w:right w:val="single" w:sz="6" w:space="0" w:color="auto"/>
            </w:tcBorders>
            <w:shd w:val="clear" w:color="auto" w:fill="auto"/>
            <w:noWrap/>
          </w:tcPr>
          <w:p w14:paraId="43E89ECF" w14:textId="77777777" w:rsidR="00516DAA" w:rsidRDefault="00516DAA" w:rsidP="00516DAA">
            <w:pPr>
              <w:tabs>
                <w:tab w:val="left" w:pos="357"/>
              </w:tabs>
              <w:spacing w:line="360" w:lineRule="auto"/>
              <w:jc w:val="both"/>
              <w:rPr>
                <w:rFonts w:ascii="Arial" w:hAnsi="Arial" w:cs="Arial"/>
                <w:color w:val="000000"/>
                <w:sz w:val="22"/>
                <w:szCs w:val="22"/>
                <w:lang w:val="en-GB" w:eastAsia="en-ZA"/>
              </w:rPr>
            </w:pPr>
          </w:p>
          <w:p w14:paraId="4E214483" w14:textId="77777777" w:rsidR="00516DAA" w:rsidRDefault="00516DAA" w:rsidP="00516DAA">
            <w:pPr>
              <w:tabs>
                <w:tab w:val="left" w:pos="357"/>
              </w:tabs>
              <w:spacing w:line="360" w:lineRule="auto"/>
              <w:jc w:val="both"/>
              <w:rPr>
                <w:rFonts w:ascii="Arial" w:hAnsi="Arial" w:cs="Arial"/>
                <w:color w:val="000000"/>
                <w:sz w:val="22"/>
                <w:szCs w:val="22"/>
                <w:lang w:val="en-GB" w:eastAsia="en-ZA"/>
              </w:rPr>
            </w:pPr>
          </w:p>
          <w:p w14:paraId="6D4E4335" w14:textId="77777777" w:rsidR="00516DAA" w:rsidRDefault="00516DAA" w:rsidP="00516DAA">
            <w:pPr>
              <w:tabs>
                <w:tab w:val="left" w:pos="357"/>
              </w:tabs>
              <w:spacing w:line="360" w:lineRule="auto"/>
              <w:jc w:val="both"/>
              <w:rPr>
                <w:rFonts w:ascii="Arial" w:hAnsi="Arial" w:cs="Arial"/>
                <w:color w:val="000000"/>
                <w:sz w:val="22"/>
                <w:szCs w:val="22"/>
                <w:lang w:val="en-GB" w:eastAsia="en-ZA"/>
              </w:rPr>
            </w:pPr>
          </w:p>
          <w:p w14:paraId="54770F82" w14:textId="6E753E7D" w:rsidR="00516DAA" w:rsidRDefault="00516DAA" w:rsidP="00516DAA">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758" w:type="dxa"/>
            <w:tcBorders>
              <w:top w:val="single" w:sz="6" w:space="0" w:color="auto"/>
              <w:left w:val="single" w:sz="6" w:space="0" w:color="auto"/>
              <w:bottom w:val="single" w:sz="4" w:space="0" w:color="auto"/>
              <w:right w:val="single" w:sz="6" w:space="0" w:color="auto"/>
            </w:tcBorders>
            <w:shd w:val="clear" w:color="auto" w:fill="auto"/>
          </w:tcPr>
          <w:p w14:paraId="22EB3387" w14:textId="77777777" w:rsidR="00516DAA" w:rsidRDefault="00516DAA" w:rsidP="00516DAA">
            <w:pPr>
              <w:tabs>
                <w:tab w:val="left" w:pos="357"/>
              </w:tabs>
              <w:spacing w:line="360" w:lineRule="auto"/>
              <w:jc w:val="both"/>
              <w:rPr>
                <w:rFonts w:ascii="Arial" w:hAnsi="Arial" w:cs="Arial"/>
                <w:color w:val="000000"/>
                <w:sz w:val="22"/>
                <w:szCs w:val="22"/>
                <w:lang w:val="en-GB" w:eastAsia="en-ZA"/>
              </w:rPr>
            </w:pPr>
          </w:p>
          <w:p w14:paraId="34248E19" w14:textId="77777777" w:rsidR="00516DAA" w:rsidRDefault="00516DAA" w:rsidP="00516DAA">
            <w:pPr>
              <w:tabs>
                <w:tab w:val="left" w:pos="357"/>
              </w:tabs>
              <w:spacing w:line="360" w:lineRule="auto"/>
              <w:jc w:val="both"/>
              <w:rPr>
                <w:rFonts w:ascii="Arial" w:hAnsi="Arial" w:cs="Arial"/>
                <w:color w:val="000000"/>
                <w:sz w:val="22"/>
                <w:szCs w:val="22"/>
                <w:lang w:val="en-GB" w:eastAsia="en-ZA"/>
              </w:rPr>
            </w:pPr>
          </w:p>
          <w:p w14:paraId="796C1691" w14:textId="77777777" w:rsidR="00516DAA" w:rsidRDefault="00516DAA" w:rsidP="00516DAA">
            <w:pPr>
              <w:tabs>
                <w:tab w:val="left" w:pos="357"/>
              </w:tabs>
              <w:spacing w:line="360" w:lineRule="auto"/>
              <w:jc w:val="both"/>
              <w:rPr>
                <w:rFonts w:ascii="Arial" w:hAnsi="Arial" w:cs="Arial"/>
                <w:color w:val="000000"/>
                <w:sz w:val="22"/>
                <w:szCs w:val="22"/>
                <w:lang w:val="en-GB" w:eastAsia="en-ZA"/>
              </w:rPr>
            </w:pPr>
          </w:p>
          <w:p w14:paraId="769AC105" w14:textId="219C8081" w:rsidR="00516DAA" w:rsidRDefault="00B10067" w:rsidP="00516DAA">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40</w:t>
            </w:r>
          </w:p>
        </w:tc>
        <w:tc>
          <w:tcPr>
            <w:tcW w:w="56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9EBD202" w14:textId="77777777" w:rsidR="00516DAA" w:rsidRPr="00307DD2" w:rsidRDefault="00516DAA" w:rsidP="00516DAA">
            <w:pPr>
              <w:spacing w:line="360" w:lineRule="auto"/>
              <w:jc w:val="both"/>
              <w:rPr>
                <w:rFonts w:ascii="Arial" w:hAnsi="Arial" w:cs="Arial"/>
                <w:sz w:val="22"/>
                <w:szCs w:val="22"/>
                <w:lang w:eastAsia="en-ZA"/>
              </w:rPr>
            </w:pPr>
          </w:p>
        </w:tc>
        <w:tc>
          <w:tcPr>
            <w:tcW w:w="104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6E44D80" w14:textId="77777777" w:rsidR="00516DAA" w:rsidRPr="00307DD2" w:rsidRDefault="00516DAA" w:rsidP="00516DAA">
            <w:pPr>
              <w:spacing w:line="360" w:lineRule="auto"/>
              <w:jc w:val="both"/>
              <w:rPr>
                <w:rFonts w:ascii="Arial" w:hAnsi="Arial" w:cs="Arial"/>
                <w:sz w:val="22"/>
                <w:szCs w:val="22"/>
                <w:lang w:eastAsia="en-ZA"/>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0F7DF8E0" w14:textId="77777777" w:rsidR="00516DAA" w:rsidRPr="00307DD2" w:rsidRDefault="00516DAA" w:rsidP="00516DAA">
            <w:pPr>
              <w:spacing w:line="360" w:lineRule="auto"/>
              <w:jc w:val="both"/>
              <w:rPr>
                <w:rFonts w:ascii="Arial" w:hAnsi="Arial" w:cs="Arial"/>
                <w:sz w:val="22"/>
                <w:szCs w:val="22"/>
                <w:lang w:eastAsia="en-ZA"/>
              </w:rPr>
            </w:pPr>
          </w:p>
        </w:tc>
        <w:tc>
          <w:tcPr>
            <w:tcW w:w="1328"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6EC166E3" w14:textId="77777777" w:rsidR="00516DAA" w:rsidRPr="00307DD2" w:rsidRDefault="00516DAA" w:rsidP="00516DAA">
            <w:pPr>
              <w:spacing w:line="360" w:lineRule="auto"/>
              <w:jc w:val="both"/>
              <w:rPr>
                <w:rFonts w:ascii="Arial" w:hAnsi="Arial" w:cs="Arial"/>
                <w:sz w:val="22"/>
                <w:szCs w:val="22"/>
                <w:lang w:eastAsia="en-ZA"/>
              </w:rPr>
            </w:pPr>
          </w:p>
        </w:tc>
      </w:tr>
      <w:tr w:rsidR="00516DAA" w:rsidRPr="00307DD2" w14:paraId="52061EB4" w14:textId="77777777" w:rsidTr="00516DAA">
        <w:trPr>
          <w:gridAfter w:val="1"/>
          <w:wAfter w:w="36" w:type="dxa"/>
          <w:trHeight w:val="623"/>
        </w:trPr>
        <w:tc>
          <w:tcPr>
            <w:tcW w:w="560" w:type="dxa"/>
            <w:tcBorders>
              <w:top w:val="single" w:sz="4" w:space="0" w:color="auto"/>
              <w:left w:val="single" w:sz="4" w:space="0" w:color="auto"/>
              <w:bottom w:val="single" w:sz="4" w:space="0" w:color="auto"/>
              <w:right w:val="single" w:sz="4" w:space="0" w:color="auto"/>
            </w:tcBorders>
            <w:shd w:val="clear" w:color="auto" w:fill="auto"/>
            <w:noWrap/>
          </w:tcPr>
          <w:p w14:paraId="2DF2B8DB" w14:textId="37EC3F2A" w:rsidR="00516DAA" w:rsidRDefault="00516DAA" w:rsidP="00516DAA">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4410" w:type="dxa"/>
            <w:tcBorders>
              <w:top w:val="single" w:sz="6" w:space="0" w:color="auto"/>
              <w:left w:val="single" w:sz="6" w:space="0" w:color="auto"/>
              <w:bottom w:val="single" w:sz="4" w:space="0" w:color="auto"/>
              <w:right w:val="single" w:sz="6" w:space="0" w:color="auto"/>
            </w:tcBorders>
            <w:shd w:val="clear" w:color="auto" w:fill="auto"/>
          </w:tcPr>
          <w:p w14:paraId="1D96334C" w14:textId="634856B6" w:rsidR="00516DAA" w:rsidRPr="00BF3157" w:rsidRDefault="00516DAA" w:rsidP="00516DAA">
            <w:pPr>
              <w:autoSpaceDE w:val="0"/>
              <w:autoSpaceDN w:val="0"/>
              <w:adjustRightInd w:val="0"/>
              <w:rPr>
                <w:rFonts w:ascii="Arial" w:hAnsi="Arial" w:cs="Arial"/>
                <w:b/>
                <w:bCs/>
                <w:iCs/>
                <w:color w:val="000000" w:themeColor="text1"/>
                <w:sz w:val="20"/>
                <w:szCs w:val="20"/>
                <w:u w:val="single"/>
                <w:lang w:eastAsia="en-ZA"/>
              </w:rPr>
            </w:pPr>
            <w:r w:rsidRPr="00BF3157">
              <w:rPr>
                <w:rFonts w:ascii="Arial" w:hAnsi="Arial" w:cs="Arial"/>
                <w:b/>
                <w:bCs/>
                <w:iCs/>
                <w:color w:val="000000" w:themeColor="text1"/>
                <w:sz w:val="20"/>
                <w:szCs w:val="20"/>
                <w:u w:val="single"/>
                <w:lang w:eastAsia="en-ZA"/>
              </w:rPr>
              <w:t>M000</w:t>
            </w:r>
            <w:r w:rsidR="00024AC1">
              <w:rPr>
                <w:rFonts w:ascii="Arial" w:hAnsi="Arial" w:cs="Arial"/>
                <w:b/>
                <w:bCs/>
                <w:iCs/>
                <w:color w:val="000000" w:themeColor="text1"/>
                <w:sz w:val="20"/>
                <w:szCs w:val="20"/>
                <w:u w:val="single"/>
                <w:lang w:eastAsia="en-ZA"/>
              </w:rPr>
              <w:t>27014</w:t>
            </w:r>
          </w:p>
          <w:p w14:paraId="263AA175" w14:textId="77777777" w:rsidR="00516DAA" w:rsidRPr="00BF3157" w:rsidRDefault="00516DAA" w:rsidP="00516DAA">
            <w:pPr>
              <w:autoSpaceDE w:val="0"/>
              <w:autoSpaceDN w:val="0"/>
              <w:adjustRightInd w:val="0"/>
              <w:rPr>
                <w:rFonts w:ascii="Arial" w:hAnsi="Arial" w:cs="Arial"/>
                <w:iCs/>
                <w:color w:val="000000" w:themeColor="text1"/>
                <w:sz w:val="20"/>
                <w:szCs w:val="20"/>
                <w:lang w:eastAsia="en-ZA"/>
              </w:rPr>
            </w:pPr>
          </w:p>
          <w:p w14:paraId="1A2E0DFF" w14:textId="0A75C717" w:rsidR="00E56018" w:rsidRDefault="00E56018" w:rsidP="00E56018">
            <w:pPr>
              <w:autoSpaceDE w:val="0"/>
              <w:autoSpaceDN w:val="0"/>
              <w:adjustRightInd w:val="0"/>
              <w:rPr>
                <w:rFonts w:ascii="Courier New" w:hAnsi="Courier New" w:cs="Courier New"/>
                <w:color w:val="000000"/>
                <w:sz w:val="18"/>
                <w:szCs w:val="18"/>
                <w:lang w:eastAsia="en-ZA"/>
              </w:rPr>
            </w:pPr>
            <w:r>
              <w:rPr>
                <w:rFonts w:ascii="Courier New" w:hAnsi="Courier New" w:cs="Courier New"/>
                <w:color w:val="000000"/>
                <w:sz w:val="18"/>
                <w:szCs w:val="18"/>
                <w:lang w:eastAsia="en-ZA"/>
              </w:rPr>
              <w:t>SPRING; TYPE BODY; CAT NO: 20-10-X1 PAGE 9, BOX COMPLETE FIXED; BALANCE ENGINEERING SUPPLIES, EQUIPMENT USED ON ELECTRIC/DIESEL ELECTRIC LOCOS 38-000 ELECTRIC LOCOMOTIVE 10E; MAKERS PART NUMBER 2600-02-11 BES</w:t>
            </w:r>
            <w:r w:rsidR="003367EB">
              <w:rPr>
                <w:rFonts w:ascii="Courier New" w:hAnsi="Courier New" w:cs="Courier New"/>
                <w:color w:val="000000"/>
                <w:sz w:val="18"/>
                <w:szCs w:val="18"/>
                <w:lang w:eastAsia="en-ZA"/>
              </w:rPr>
              <w:t>, OR EQUIVALENT</w:t>
            </w:r>
          </w:p>
          <w:p w14:paraId="53AA7DC7" w14:textId="77777777" w:rsidR="00516DAA" w:rsidRPr="00BF3157" w:rsidRDefault="00516DAA" w:rsidP="00516DAA">
            <w:pPr>
              <w:autoSpaceDE w:val="0"/>
              <w:autoSpaceDN w:val="0"/>
              <w:adjustRightInd w:val="0"/>
              <w:rPr>
                <w:rFonts w:ascii="Arial" w:hAnsi="Arial" w:cs="Arial"/>
                <w:b/>
                <w:bCs/>
                <w:iCs/>
                <w:color w:val="000000" w:themeColor="text1"/>
                <w:sz w:val="20"/>
                <w:szCs w:val="20"/>
                <w:u w:val="single"/>
                <w:lang w:eastAsia="en-ZA"/>
              </w:rPr>
            </w:pPr>
          </w:p>
        </w:tc>
        <w:tc>
          <w:tcPr>
            <w:tcW w:w="834" w:type="dxa"/>
            <w:tcBorders>
              <w:top w:val="single" w:sz="6" w:space="0" w:color="auto"/>
              <w:left w:val="single" w:sz="4" w:space="0" w:color="auto"/>
              <w:bottom w:val="single" w:sz="4" w:space="0" w:color="auto"/>
              <w:right w:val="single" w:sz="6" w:space="0" w:color="auto"/>
            </w:tcBorders>
            <w:shd w:val="clear" w:color="auto" w:fill="auto"/>
            <w:noWrap/>
          </w:tcPr>
          <w:p w14:paraId="635B873A" w14:textId="77777777" w:rsidR="00516DAA" w:rsidRDefault="00516DAA" w:rsidP="00516DAA">
            <w:pPr>
              <w:tabs>
                <w:tab w:val="left" w:pos="357"/>
              </w:tabs>
              <w:spacing w:line="360" w:lineRule="auto"/>
              <w:jc w:val="both"/>
              <w:rPr>
                <w:rFonts w:ascii="Arial" w:hAnsi="Arial" w:cs="Arial"/>
                <w:color w:val="000000"/>
                <w:sz w:val="22"/>
                <w:szCs w:val="22"/>
                <w:lang w:val="en-GB" w:eastAsia="en-ZA"/>
              </w:rPr>
            </w:pPr>
          </w:p>
          <w:p w14:paraId="495F9B27" w14:textId="77777777" w:rsidR="00516DAA" w:rsidRDefault="00516DAA" w:rsidP="00516DAA">
            <w:pPr>
              <w:tabs>
                <w:tab w:val="left" w:pos="357"/>
              </w:tabs>
              <w:spacing w:line="360" w:lineRule="auto"/>
              <w:jc w:val="both"/>
              <w:rPr>
                <w:rFonts w:ascii="Arial" w:hAnsi="Arial" w:cs="Arial"/>
                <w:color w:val="000000"/>
                <w:sz w:val="22"/>
                <w:szCs w:val="22"/>
                <w:lang w:val="en-GB" w:eastAsia="en-ZA"/>
              </w:rPr>
            </w:pPr>
          </w:p>
          <w:p w14:paraId="73D01443" w14:textId="77777777" w:rsidR="00516DAA" w:rsidRDefault="00516DAA" w:rsidP="00516DAA">
            <w:pPr>
              <w:tabs>
                <w:tab w:val="left" w:pos="357"/>
              </w:tabs>
              <w:spacing w:line="360" w:lineRule="auto"/>
              <w:jc w:val="both"/>
              <w:rPr>
                <w:rFonts w:ascii="Arial" w:hAnsi="Arial" w:cs="Arial"/>
                <w:color w:val="000000"/>
                <w:sz w:val="22"/>
                <w:szCs w:val="22"/>
                <w:lang w:val="en-GB" w:eastAsia="en-ZA"/>
              </w:rPr>
            </w:pPr>
          </w:p>
          <w:p w14:paraId="4EA826ED" w14:textId="10A63A2A" w:rsidR="00516DAA" w:rsidRDefault="00516DAA" w:rsidP="00516DAA">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758" w:type="dxa"/>
            <w:tcBorders>
              <w:top w:val="single" w:sz="6" w:space="0" w:color="auto"/>
              <w:left w:val="single" w:sz="6" w:space="0" w:color="auto"/>
              <w:bottom w:val="single" w:sz="4" w:space="0" w:color="auto"/>
              <w:right w:val="single" w:sz="6" w:space="0" w:color="auto"/>
            </w:tcBorders>
            <w:shd w:val="clear" w:color="auto" w:fill="auto"/>
          </w:tcPr>
          <w:p w14:paraId="54121F6B" w14:textId="77777777" w:rsidR="00516DAA" w:rsidRDefault="00516DAA" w:rsidP="00516DAA">
            <w:pPr>
              <w:tabs>
                <w:tab w:val="left" w:pos="357"/>
              </w:tabs>
              <w:spacing w:line="360" w:lineRule="auto"/>
              <w:jc w:val="both"/>
              <w:rPr>
                <w:rFonts w:ascii="Arial" w:hAnsi="Arial" w:cs="Arial"/>
                <w:color w:val="000000"/>
                <w:sz w:val="22"/>
                <w:szCs w:val="22"/>
                <w:lang w:val="en-GB" w:eastAsia="en-ZA"/>
              </w:rPr>
            </w:pPr>
          </w:p>
          <w:p w14:paraId="564C349F" w14:textId="77777777" w:rsidR="00516DAA" w:rsidRDefault="00516DAA" w:rsidP="00516DAA">
            <w:pPr>
              <w:tabs>
                <w:tab w:val="left" w:pos="357"/>
              </w:tabs>
              <w:spacing w:line="360" w:lineRule="auto"/>
              <w:jc w:val="both"/>
              <w:rPr>
                <w:rFonts w:ascii="Arial" w:hAnsi="Arial" w:cs="Arial"/>
                <w:color w:val="000000"/>
                <w:sz w:val="22"/>
                <w:szCs w:val="22"/>
                <w:lang w:val="en-GB" w:eastAsia="en-ZA"/>
              </w:rPr>
            </w:pPr>
          </w:p>
          <w:p w14:paraId="448B8F0E" w14:textId="77777777" w:rsidR="00516DAA" w:rsidRDefault="00516DAA" w:rsidP="00516DAA">
            <w:pPr>
              <w:tabs>
                <w:tab w:val="left" w:pos="357"/>
              </w:tabs>
              <w:spacing w:line="360" w:lineRule="auto"/>
              <w:jc w:val="both"/>
              <w:rPr>
                <w:rFonts w:ascii="Arial" w:hAnsi="Arial" w:cs="Arial"/>
                <w:color w:val="000000"/>
                <w:sz w:val="22"/>
                <w:szCs w:val="22"/>
                <w:lang w:val="en-GB" w:eastAsia="en-ZA"/>
              </w:rPr>
            </w:pPr>
          </w:p>
          <w:p w14:paraId="23EA3C59" w14:textId="58132AB4" w:rsidR="00516DAA" w:rsidRDefault="00516DAA" w:rsidP="00516DAA">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w:t>
            </w:r>
          </w:p>
        </w:tc>
        <w:tc>
          <w:tcPr>
            <w:tcW w:w="569"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C19EB89" w14:textId="77777777" w:rsidR="00516DAA" w:rsidRPr="00307DD2" w:rsidRDefault="00516DAA" w:rsidP="00516DAA">
            <w:pPr>
              <w:spacing w:line="360" w:lineRule="auto"/>
              <w:jc w:val="both"/>
              <w:rPr>
                <w:rFonts w:ascii="Arial" w:hAnsi="Arial" w:cs="Arial"/>
                <w:sz w:val="22"/>
                <w:szCs w:val="22"/>
                <w:lang w:eastAsia="en-ZA"/>
              </w:rPr>
            </w:pPr>
          </w:p>
        </w:tc>
        <w:tc>
          <w:tcPr>
            <w:tcW w:w="104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96DD25E" w14:textId="77777777" w:rsidR="00516DAA" w:rsidRPr="00307DD2" w:rsidRDefault="00516DAA" w:rsidP="00516DAA">
            <w:pPr>
              <w:spacing w:line="360" w:lineRule="auto"/>
              <w:jc w:val="both"/>
              <w:rPr>
                <w:rFonts w:ascii="Arial" w:hAnsi="Arial" w:cs="Arial"/>
                <w:sz w:val="22"/>
                <w:szCs w:val="22"/>
                <w:lang w:eastAsia="en-ZA"/>
              </w:rPr>
            </w:pPr>
          </w:p>
        </w:tc>
        <w:tc>
          <w:tcPr>
            <w:tcW w:w="1043"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452C33B2" w14:textId="77777777" w:rsidR="00516DAA" w:rsidRPr="00307DD2" w:rsidRDefault="00516DAA" w:rsidP="00516DAA">
            <w:pPr>
              <w:spacing w:line="360" w:lineRule="auto"/>
              <w:jc w:val="both"/>
              <w:rPr>
                <w:rFonts w:ascii="Arial" w:hAnsi="Arial" w:cs="Arial"/>
                <w:sz w:val="22"/>
                <w:szCs w:val="22"/>
                <w:lang w:eastAsia="en-ZA"/>
              </w:rPr>
            </w:pPr>
          </w:p>
        </w:tc>
        <w:tc>
          <w:tcPr>
            <w:tcW w:w="1328" w:type="dxa"/>
            <w:gridSpan w:val="2"/>
            <w:tcBorders>
              <w:top w:val="single" w:sz="6" w:space="0" w:color="auto"/>
              <w:left w:val="single" w:sz="6" w:space="0" w:color="auto"/>
              <w:bottom w:val="single" w:sz="6" w:space="0" w:color="auto"/>
              <w:right w:val="single" w:sz="6" w:space="0" w:color="auto"/>
            </w:tcBorders>
            <w:shd w:val="clear" w:color="auto" w:fill="auto"/>
            <w:noWrap/>
            <w:vAlign w:val="bottom"/>
          </w:tcPr>
          <w:p w14:paraId="4BC7FB72" w14:textId="77777777" w:rsidR="00516DAA" w:rsidRPr="00307DD2" w:rsidRDefault="00516DAA" w:rsidP="00516DAA">
            <w:pPr>
              <w:spacing w:line="360" w:lineRule="auto"/>
              <w:jc w:val="both"/>
              <w:rPr>
                <w:rFonts w:ascii="Arial" w:hAnsi="Arial" w:cs="Arial"/>
                <w:sz w:val="22"/>
                <w:szCs w:val="22"/>
                <w:lang w:eastAsia="en-ZA"/>
              </w:rPr>
            </w:pPr>
          </w:p>
        </w:tc>
      </w:tr>
      <w:tr w:rsidR="00516DAA" w:rsidRPr="00307DD2" w14:paraId="5ABFA846" w14:textId="77777777" w:rsidTr="00516DAA">
        <w:trPr>
          <w:trHeight w:val="157"/>
        </w:trPr>
        <w:tc>
          <w:tcPr>
            <w:tcW w:w="560" w:type="dxa"/>
            <w:tcBorders>
              <w:top w:val="single" w:sz="4" w:space="0" w:color="auto"/>
              <w:bottom w:val="nil"/>
            </w:tcBorders>
            <w:shd w:val="clear" w:color="auto" w:fill="auto"/>
            <w:noWrap/>
            <w:vAlign w:val="bottom"/>
          </w:tcPr>
          <w:p w14:paraId="0997EA30" w14:textId="77777777" w:rsidR="00516DAA" w:rsidRPr="00307DD2" w:rsidRDefault="00516DAA" w:rsidP="00516DAA">
            <w:pPr>
              <w:spacing w:line="360" w:lineRule="auto"/>
              <w:jc w:val="both"/>
              <w:rPr>
                <w:rFonts w:ascii="Arial" w:hAnsi="Arial" w:cs="Arial"/>
                <w:sz w:val="22"/>
                <w:szCs w:val="22"/>
                <w:lang w:eastAsia="en-ZA"/>
              </w:rPr>
            </w:pPr>
          </w:p>
        </w:tc>
        <w:tc>
          <w:tcPr>
            <w:tcW w:w="4410" w:type="dxa"/>
            <w:vMerge w:val="restart"/>
            <w:tcBorders>
              <w:top w:val="single" w:sz="4" w:space="0" w:color="auto"/>
              <w:right w:val="single" w:sz="4" w:space="0" w:color="auto"/>
            </w:tcBorders>
            <w:shd w:val="clear" w:color="auto" w:fill="auto"/>
            <w:noWrap/>
            <w:vAlign w:val="bottom"/>
            <w:hideMark/>
          </w:tcPr>
          <w:p w14:paraId="23FFDF33" w14:textId="77777777" w:rsidR="00516DAA" w:rsidRPr="00307DD2" w:rsidRDefault="00516DAA" w:rsidP="00516DAA">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516DAA" w:rsidRPr="00307DD2" w:rsidRDefault="00516DAA" w:rsidP="00516DAA">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12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516DAA" w:rsidRPr="00307DD2" w:rsidRDefault="00516DAA" w:rsidP="00516DAA">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91" w:type="dxa"/>
            <w:gridSpan w:val="2"/>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516DAA" w:rsidRPr="00307DD2" w:rsidRDefault="00516DAA" w:rsidP="00516DAA">
            <w:pPr>
              <w:spacing w:line="360" w:lineRule="auto"/>
              <w:jc w:val="both"/>
              <w:rPr>
                <w:rFonts w:ascii="Arial" w:hAnsi="Arial" w:cs="Arial"/>
                <w:sz w:val="22"/>
                <w:szCs w:val="22"/>
                <w:lang w:eastAsia="en-ZA"/>
              </w:rPr>
            </w:pPr>
          </w:p>
        </w:tc>
        <w:tc>
          <w:tcPr>
            <w:tcW w:w="499" w:type="dxa"/>
            <w:gridSpan w:val="2"/>
            <w:tcBorders>
              <w:top w:val="single" w:sz="6" w:space="0" w:color="auto"/>
              <w:left w:val="nil"/>
              <w:bottom w:val="single" w:sz="4" w:space="0" w:color="auto"/>
              <w:right w:val="single" w:sz="4" w:space="0" w:color="auto"/>
            </w:tcBorders>
            <w:shd w:val="clear" w:color="auto" w:fill="auto"/>
            <w:noWrap/>
            <w:vAlign w:val="bottom"/>
          </w:tcPr>
          <w:p w14:paraId="11B152BC" w14:textId="77777777" w:rsidR="00516DAA" w:rsidRPr="00307DD2" w:rsidRDefault="00516DAA" w:rsidP="00516DAA">
            <w:pPr>
              <w:spacing w:line="360" w:lineRule="auto"/>
              <w:jc w:val="both"/>
              <w:rPr>
                <w:rFonts w:ascii="Arial" w:hAnsi="Arial" w:cs="Arial"/>
                <w:sz w:val="22"/>
                <w:szCs w:val="22"/>
                <w:lang w:eastAsia="en-ZA"/>
              </w:rPr>
            </w:pPr>
          </w:p>
        </w:tc>
      </w:tr>
      <w:tr w:rsidR="00516DAA" w:rsidRPr="00307DD2" w14:paraId="242CF1DE" w14:textId="77777777" w:rsidTr="00516DAA">
        <w:trPr>
          <w:trHeight w:val="342"/>
        </w:trPr>
        <w:tc>
          <w:tcPr>
            <w:tcW w:w="560" w:type="dxa"/>
            <w:tcBorders>
              <w:top w:val="nil"/>
              <w:bottom w:val="nil"/>
            </w:tcBorders>
            <w:shd w:val="clear" w:color="auto" w:fill="auto"/>
            <w:noWrap/>
            <w:vAlign w:val="bottom"/>
          </w:tcPr>
          <w:p w14:paraId="05A76531" w14:textId="77777777" w:rsidR="00516DAA" w:rsidRPr="00307DD2" w:rsidRDefault="00516DAA" w:rsidP="00516DAA">
            <w:pPr>
              <w:spacing w:line="360" w:lineRule="auto"/>
              <w:jc w:val="both"/>
              <w:rPr>
                <w:rFonts w:ascii="Arial" w:hAnsi="Arial" w:cs="Arial"/>
                <w:sz w:val="22"/>
                <w:szCs w:val="22"/>
                <w:lang w:eastAsia="en-ZA"/>
              </w:rPr>
            </w:pPr>
          </w:p>
        </w:tc>
        <w:tc>
          <w:tcPr>
            <w:tcW w:w="4410" w:type="dxa"/>
            <w:vMerge/>
            <w:tcBorders>
              <w:right w:val="single" w:sz="4" w:space="0" w:color="auto"/>
            </w:tcBorders>
            <w:shd w:val="clear" w:color="auto" w:fill="auto"/>
            <w:noWrap/>
            <w:vAlign w:val="bottom"/>
            <w:hideMark/>
          </w:tcPr>
          <w:p w14:paraId="01E1C187" w14:textId="77777777" w:rsidR="00516DAA" w:rsidRPr="00307DD2" w:rsidRDefault="00516DAA" w:rsidP="00516DAA">
            <w:pPr>
              <w:spacing w:line="360" w:lineRule="auto"/>
              <w:jc w:val="both"/>
              <w:rPr>
                <w:rFonts w:ascii="Arial" w:hAnsi="Arial" w:cs="Arial"/>
                <w:b/>
                <w:sz w:val="22"/>
                <w:szCs w:val="22"/>
                <w:lang w:eastAsia="en-ZA"/>
              </w:rPr>
            </w:pPr>
          </w:p>
        </w:tc>
        <w:tc>
          <w:tcPr>
            <w:tcW w:w="412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516DAA" w:rsidRPr="00307DD2" w:rsidRDefault="00516DAA" w:rsidP="00516DAA">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91" w:type="dxa"/>
            <w:gridSpan w:val="2"/>
            <w:tcBorders>
              <w:top w:val="nil"/>
              <w:left w:val="single" w:sz="4" w:space="0" w:color="auto"/>
              <w:bottom w:val="single" w:sz="4" w:space="0" w:color="auto"/>
              <w:right w:val="dotDash" w:sz="4" w:space="0" w:color="auto"/>
            </w:tcBorders>
            <w:shd w:val="clear" w:color="auto" w:fill="auto"/>
            <w:noWrap/>
            <w:vAlign w:val="bottom"/>
          </w:tcPr>
          <w:p w14:paraId="7B4BBFF7" w14:textId="77777777" w:rsidR="00516DAA" w:rsidRPr="00307DD2" w:rsidRDefault="00516DAA" w:rsidP="00516DAA">
            <w:pPr>
              <w:spacing w:line="360" w:lineRule="auto"/>
              <w:jc w:val="both"/>
              <w:rPr>
                <w:rFonts w:ascii="Arial" w:hAnsi="Arial" w:cs="Arial"/>
                <w:sz w:val="22"/>
                <w:szCs w:val="22"/>
                <w:lang w:eastAsia="en-ZA"/>
              </w:rPr>
            </w:pPr>
          </w:p>
        </w:tc>
        <w:tc>
          <w:tcPr>
            <w:tcW w:w="499" w:type="dxa"/>
            <w:gridSpan w:val="2"/>
            <w:tcBorders>
              <w:top w:val="nil"/>
              <w:left w:val="nil"/>
              <w:bottom w:val="single" w:sz="4" w:space="0" w:color="auto"/>
              <w:right w:val="single" w:sz="4" w:space="0" w:color="auto"/>
            </w:tcBorders>
            <w:shd w:val="clear" w:color="auto" w:fill="auto"/>
            <w:noWrap/>
            <w:vAlign w:val="bottom"/>
          </w:tcPr>
          <w:p w14:paraId="2410662F" w14:textId="77777777" w:rsidR="00516DAA" w:rsidRPr="00307DD2" w:rsidRDefault="00516DAA" w:rsidP="00516DAA">
            <w:pPr>
              <w:spacing w:line="360" w:lineRule="auto"/>
              <w:jc w:val="both"/>
              <w:rPr>
                <w:rFonts w:ascii="Arial" w:hAnsi="Arial" w:cs="Arial"/>
                <w:sz w:val="22"/>
                <w:szCs w:val="22"/>
                <w:lang w:eastAsia="en-ZA"/>
              </w:rPr>
            </w:pPr>
          </w:p>
        </w:tc>
      </w:tr>
      <w:tr w:rsidR="00516DAA" w:rsidRPr="00307DD2" w14:paraId="2D50AF24" w14:textId="77777777" w:rsidTr="00516DAA">
        <w:trPr>
          <w:trHeight w:val="84"/>
        </w:trPr>
        <w:tc>
          <w:tcPr>
            <w:tcW w:w="560" w:type="dxa"/>
            <w:tcBorders>
              <w:top w:val="nil"/>
            </w:tcBorders>
            <w:shd w:val="clear" w:color="auto" w:fill="auto"/>
            <w:noWrap/>
            <w:vAlign w:val="bottom"/>
          </w:tcPr>
          <w:p w14:paraId="6B478E7D" w14:textId="77777777" w:rsidR="00516DAA" w:rsidRPr="00307DD2" w:rsidRDefault="00516DAA" w:rsidP="00516DAA">
            <w:pPr>
              <w:spacing w:line="360" w:lineRule="auto"/>
              <w:jc w:val="both"/>
              <w:rPr>
                <w:rFonts w:ascii="Arial" w:hAnsi="Arial" w:cs="Arial"/>
                <w:sz w:val="22"/>
                <w:szCs w:val="22"/>
                <w:lang w:eastAsia="en-ZA"/>
              </w:rPr>
            </w:pPr>
          </w:p>
        </w:tc>
        <w:tc>
          <w:tcPr>
            <w:tcW w:w="4410" w:type="dxa"/>
            <w:vMerge/>
            <w:tcBorders>
              <w:right w:val="single" w:sz="4" w:space="0" w:color="auto"/>
            </w:tcBorders>
            <w:shd w:val="clear" w:color="auto" w:fill="auto"/>
            <w:noWrap/>
            <w:vAlign w:val="bottom"/>
            <w:hideMark/>
          </w:tcPr>
          <w:p w14:paraId="33323E22" w14:textId="77777777" w:rsidR="00516DAA" w:rsidRPr="00307DD2" w:rsidRDefault="00516DAA" w:rsidP="00516DAA">
            <w:pPr>
              <w:spacing w:line="360" w:lineRule="auto"/>
              <w:jc w:val="both"/>
              <w:rPr>
                <w:rFonts w:ascii="Arial" w:hAnsi="Arial" w:cs="Arial"/>
                <w:b/>
                <w:sz w:val="22"/>
                <w:szCs w:val="22"/>
                <w:lang w:eastAsia="en-ZA"/>
              </w:rPr>
            </w:pPr>
          </w:p>
        </w:tc>
        <w:tc>
          <w:tcPr>
            <w:tcW w:w="412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516DAA" w:rsidRPr="00307DD2" w:rsidRDefault="00516DAA" w:rsidP="00516DAA">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91" w:type="dxa"/>
            <w:gridSpan w:val="2"/>
            <w:tcBorders>
              <w:top w:val="nil"/>
              <w:left w:val="single" w:sz="4" w:space="0" w:color="auto"/>
              <w:bottom w:val="single" w:sz="4" w:space="0" w:color="auto"/>
              <w:right w:val="dotDash" w:sz="4" w:space="0" w:color="auto"/>
            </w:tcBorders>
            <w:shd w:val="clear" w:color="auto" w:fill="auto"/>
            <w:noWrap/>
            <w:vAlign w:val="bottom"/>
          </w:tcPr>
          <w:p w14:paraId="2439DE72" w14:textId="77777777" w:rsidR="00516DAA" w:rsidRPr="00307DD2" w:rsidRDefault="00516DAA" w:rsidP="00516DAA">
            <w:pPr>
              <w:spacing w:line="360" w:lineRule="auto"/>
              <w:jc w:val="both"/>
              <w:rPr>
                <w:rFonts w:ascii="Arial" w:hAnsi="Arial" w:cs="Arial"/>
                <w:sz w:val="22"/>
                <w:szCs w:val="22"/>
                <w:lang w:eastAsia="en-ZA"/>
              </w:rPr>
            </w:pPr>
          </w:p>
        </w:tc>
        <w:tc>
          <w:tcPr>
            <w:tcW w:w="499" w:type="dxa"/>
            <w:gridSpan w:val="2"/>
            <w:tcBorders>
              <w:top w:val="nil"/>
              <w:left w:val="nil"/>
              <w:bottom w:val="single" w:sz="4" w:space="0" w:color="auto"/>
              <w:right w:val="single" w:sz="4" w:space="0" w:color="auto"/>
            </w:tcBorders>
            <w:shd w:val="clear" w:color="auto" w:fill="auto"/>
            <w:noWrap/>
            <w:vAlign w:val="bottom"/>
          </w:tcPr>
          <w:p w14:paraId="5B1770D6" w14:textId="77777777" w:rsidR="00516DAA" w:rsidRPr="00307DD2" w:rsidRDefault="00516DAA" w:rsidP="00516DAA">
            <w:pPr>
              <w:spacing w:line="360" w:lineRule="auto"/>
              <w:jc w:val="both"/>
              <w:rPr>
                <w:rFonts w:ascii="Arial" w:hAnsi="Arial" w:cs="Arial"/>
                <w:sz w:val="22"/>
                <w:szCs w:val="22"/>
                <w:lang w:eastAsia="en-ZA"/>
              </w:rPr>
            </w:pPr>
          </w:p>
        </w:tc>
      </w:tr>
    </w:tbl>
    <w:p w14:paraId="200B3890" w14:textId="77777777" w:rsidR="00F36AFD" w:rsidRDefault="00F36AFD" w:rsidP="00D006BD">
      <w:pPr>
        <w:spacing w:line="360" w:lineRule="auto"/>
        <w:jc w:val="both"/>
        <w:rPr>
          <w:rFonts w:ascii="Arial" w:hAnsi="Arial" w:cs="Arial"/>
          <w:b/>
          <w:color w:val="FF0000"/>
          <w:sz w:val="22"/>
          <w:szCs w:val="22"/>
        </w:rPr>
      </w:pPr>
    </w:p>
    <w:p w14:paraId="32588930" w14:textId="5E7EA9FB" w:rsidR="003574E3" w:rsidRPr="003574E3" w:rsidRDefault="003574E3" w:rsidP="00D006BD">
      <w:pPr>
        <w:spacing w:line="360" w:lineRule="auto"/>
        <w:jc w:val="both"/>
        <w:rPr>
          <w:rFonts w:ascii="Arial" w:hAnsi="Arial" w:cs="Arial"/>
          <w:b/>
          <w:color w:val="FF0000"/>
          <w:sz w:val="22"/>
          <w:szCs w:val="22"/>
        </w:rPr>
      </w:pPr>
      <w:r>
        <w:rPr>
          <w:rFonts w:ascii="Arial" w:hAnsi="Arial" w:cs="Arial"/>
          <w:b/>
          <w:color w:val="FF0000"/>
          <w:sz w:val="22"/>
          <w:szCs w:val="22"/>
        </w:rPr>
        <w:t xml:space="preserve">“Bidders need to submit the specifications with the RFQ proposal for all items </w:t>
      </w:r>
      <w:r w:rsidR="00E10405">
        <w:rPr>
          <w:rFonts w:ascii="Arial" w:hAnsi="Arial" w:cs="Arial"/>
          <w:b/>
          <w:color w:val="FF0000"/>
          <w:sz w:val="22"/>
          <w:szCs w:val="22"/>
        </w:rPr>
        <w:t xml:space="preserve">offering equivalent </w:t>
      </w:r>
      <w:proofErr w:type="gramStart"/>
      <w:r w:rsidR="00E10405">
        <w:rPr>
          <w:rFonts w:ascii="Arial" w:hAnsi="Arial" w:cs="Arial"/>
          <w:b/>
          <w:color w:val="FF0000"/>
          <w:sz w:val="22"/>
          <w:szCs w:val="22"/>
        </w:rPr>
        <w:t>products</w:t>
      </w:r>
      <w:proofErr w:type="gramEnd"/>
      <w:r w:rsidR="00E10405">
        <w:rPr>
          <w:rFonts w:ascii="Arial" w:hAnsi="Arial" w:cs="Arial"/>
          <w:b/>
          <w:color w:val="FF0000"/>
          <w:sz w:val="22"/>
          <w:szCs w:val="22"/>
        </w:rPr>
        <w:t>”</w:t>
      </w:r>
    </w:p>
    <w:sectPr w:rsidR="003574E3" w:rsidRPr="003574E3"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AB6A4" w14:textId="77777777" w:rsidR="000B389E" w:rsidRDefault="000B389E">
      <w:r>
        <w:separator/>
      </w:r>
    </w:p>
  </w:endnote>
  <w:endnote w:type="continuationSeparator" w:id="0">
    <w:p w14:paraId="1020916A" w14:textId="77777777" w:rsidR="000B389E" w:rsidRDefault="000B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0C76" w14:textId="77777777" w:rsidR="000B389E" w:rsidRDefault="000B389E">
      <w:r>
        <w:separator/>
      </w:r>
    </w:p>
  </w:footnote>
  <w:footnote w:type="continuationSeparator" w:id="0">
    <w:p w14:paraId="0B9A5CB5" w14:textId="77777777" w:rsidR="000B389E" w:rsidRDefault="000B389E">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07D25"/>
    <w:rsid w:val="000101BC"/>
    <w:rsid w:val="00012019"/>
    <w:rsid w:val="00013383"/>
    <w:rsid w:val="000134EE"/>
    <w:rsid w:val="00013904"/>
    <w:rsid w:val="0001423A"/>
    <w:rsid w:val="000149C4"/>
    <w:rsid w:val="00015226"/>
    <w:rsid w:val="0001565E"/>
    <w:rsid w:val="000161AB"/>
    <w:rsid w:val="000163D9"/>
    <w:rsid w:val="00017590"/>
    <w:rsid w:val="00020F78"/>
    <w:rsid w:val="00023928"/>
    <w:rsid w:val="00023C09"/>
    <w:rsid w:val="00024847"/>
    <w:rsid w:val="00024AC1"/>
    <w:rsid w:val="00025388"/>
    <w:rsid w:val="0002593A"/>
    <w:rsid w:val="00026558"/>
    <w:rsid w:val="0003072D"/>
    <w:rsid w:val="00030C39"/>
    <w:rsid w:val="000311A1"/>
    <w:rsid w:val="0003296C"/>
    <w:rsid w:val="00033FF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09A2"/>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389E"/>
    <w:rsid w:val="000B5103"/>
    <w:rsid w:val="000B7D17"/>
    <w:rsid w:val="000C0565"/>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0EFE"/>
    <w:rsid w:val="00112405"/>
    <w:rsid w:val="00112767"/>
    <w:rsid w:val="001143E8"/>
    <w:rsid w:val="00114F47"/>
    <w:rsid w:val="00115D42"/>
    <w:rsid w:val="00116465"/>
    <w:rsid w:val="00116A1A"/>
    <w:rsid w:val="0012017F"/>
    <w:rsid w:val="00121120"/>
    <w:rsid w:val="00121C22"/>
    <w:rsid w:val="00121E0E"/>
    <w:rsid w:val="00122AB5"/>
    <w:rsid w:val="00123864"/>
    <w:rsid w:val="00123BD1"/>
    <w:rsid w:val="00123C30"/>
    <w:rsid w:val="00123F53"/>
    <w:rsid w:val="001244C3"/>
    <w:rsid w:val="00124F37"/>
    <w:rsid w:val="00125E13"/>
    <w:rsid w:val="00126A77"/>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31A"/>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08AF"/>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1E10"/>
    <w:rsid w:val="001C35D5"/>
    <w:rsid w:val="001C4762"/>
    <w:rsid w:val="001C5559"/>
    <w:rsid w:val="001C7CC8"/>
    <w:rsid w:val="001D0CB2"/>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02A9"/>
    <w:rsid w:val="0022112F"/>
    <w:rsid w:val="00221703"/>
    <w:rsid w:val="00221841"/>
    <w:rsid w:val="00221C77"/>
    <w:rsid w:val="00222F5D"/>
    <w:rsid w:val="00223A73"/>
    <w:rsid w:val="0022420B"/>
    <w:rsid w:val="00225670"/>
    <w:rsid w:val="0022681B"/>
    <w:rsid w:val="0023015A"/>
    <w:rsid w:val="00231510"/>
    <w:rsid w:val="0023331E"/>
    <w:rsid w:val="002339B3"/>
    <w:rsid w:val="00234AEC"/>
    <w:rsid w:val="002354DE"/>
    <w:rsid w:val="00235D1E"/>
    <w:rsid w:val="002373B6"/>
    <w:rsid w:val="002422B5"/>
    <w:rsid w:val="0024236C"/>
    <w:rsid w:val="00242630"/>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56E5A"/>
    <w:rsid w:val="00261BE6"/>
    <w:rsid w:val="00262762"/>
    <w:rsid w:val="0026366B"/>
    <w:rsid w:val="00263A50"/>
    <w:rsid w:val="0026426F"/>
    <w:rsid w:val="00264BC2"/>
    <w:rsid w:val="0026529E"/>
    <w:rsid w:val="00267092"/>
    <w:rsid w:val="00271955"/>
    <w:rsid w:val="0027247D"/>
    <w:rsid w:val="0027275A"/>
    <w:rsid w:val="00273762"/>
    <w:rsid w:val="002744AA"/>
    <w:rsid w:val="00275D07"/>
    <w:rsid w:val="00280A60"/>
    <w:rsid w:val="00283202"/>
    <w:rsid w:val="00283D37"/>
    <w:rsid w:val="00284477"/>
    <w:rsid w:val="00287D14"/>
    <w:rsid w:val="0029037B"/>
    <w:rsid w:val="00291480"/>
    <w:rsid w:val="00291C86"/>
    <w:rsid w:val="0029489A"/>
    <w:rsid w:val="002952C6"/>
    <w:rsid w:val="00295551"/>
    <w:rsid w:val="002966B6"/>
    <w:rsid w:val="002967D4"/>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46F"/>
    <w:rsid w:val="002C35A7"/>
    <w:rsid w:val="002C36D5"/>
    <w:rsid w:val="002C44A7"/>
    <w:rsid w:val="002C5EF3"/>
    <w:rsid w:val="002C708B"/>
    <w:rsid w:val="002C737E"/>
    <w:rsid w:val="002C7698"/>
    <w:rsid w:val="002C7A12"/>
    <w:rsid w:val="002C7A80"/>
    <w:rsid w:val="002C7D20"/>
    <w:rsid w:val="002D0353"/>
    <w:rsid w:val="002D1BB2"/>
    <w:rsid w:val="002D2F5B"/>
    <w:rsid w:val="002D2FB0"/>
    <w:rsid w:val="002D303F"/>
    <w:rsid w:val="002D3C58"/>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3DFD"/>
    <w:rsid w:val="002F4526"/>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244"/>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367EB"/>
    <w:rsid w:val="00340182"/>
    <w:rsid w:val="0034111A"/>
    <w:rsid w:val="003428CD"/>
    <w:rsid w:val="00343EBA"/>
    <w:rsid w:val="003444A6"/>
    <w:rsid w:val="00344CDD"/>
    <w:rsid w:val="00351707"/>
    <w:rsid w:val="0035209A"/>
    <w:rsid w:val="003522EE"/>
    <w:rsid w:val="003539F0"/>
    <w:rsid w:val="00353BF1"/>
    <w:rsid w:val="00356EED"/>
    <w:rsid w:val="003574E3"/>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76D0D"/>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4C4"/>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D8F"/>
    <w:rsid w:val="003F2E0B"/>
    <w:rsid w:val="003F3084"/>
    <w:rsid w:val="003F5BA2"/>
    <w:rsid w:val="003F6285"/>
    <w:rsid w:val="003F6AA5"/>
    <w:rsid w:val="003F7FAF"/>
    <w:rsid w:val="004005E5"/>
    <w:rsid w:val="004008AA"/>
    <w:rsid w:val="00400A2A"/>
    <w:rsid w:val="00400A6C"/>
    <w:rsid w:val="00401E42"/>
    <w:rsid w:val="00402B3D"/>
    <w:rsid w:val="004030A8"/>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4D24"/>
    <w:rsid w:val="00426CF2"/>
    <w:rsid w:val="00426FDE"/>
    <w:rsid w:val="00427DD2"/>
    <w:rsid w:val="00430B5F"/>
    <w:rsid w:val="00431B3D"/>
    <w:rsid w:val="00435053"/>
    <w:rsid w:val="004351D5"/>
    <w:rsid w:val="00435AB9"/>
    <w:rsid w:val="00435E0A"/>
    <w:rsid w:val="00440627"/>
    <w:rsid w:val="00440C08"/>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4C4"/>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29B"/>
    <w:rsid w:val="00496AC3"/>
    <w:rsid w:val="0049778E"/>
    <w:rsid w:val="004A1038"/>
    <w:rsid w:val="004A1357"/>
    <w:rsid w:val="004A2BFE"/>
    <w:rsid w:val="004A2C9B"/>
    <w:rsid w:val="004A3D97"/>
    <w:rsid w:val="004A4CBA"/>
    <w:rsid w:val="004A7736"/>
    <w:rsid w:val="004A7830"/>
    <w:rsid w:val="004B2244"/>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4D0"/>
    <w:rsid w:val="004D4B14"/>
    <w:rsid w:val="004D4F19"/>
    <w:rsid w:val="004D59B2"/>
    <w:rsid w:val="004D61A0"/>
    <w:rsid w:val="004D6BA3"/>
    <w:rsid w:val="004D728F"/>
    <w:rsid w:val="004D7DD6"/>
    <w:rsid w:val="004E0619"/>
    <w:rsid w:val="004E23EE"/>
    <w:rsid w:val="004E2754"/>
    <w:rsid w:val="004E31D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16DAA"/>
    <w:rsid w:val="00520D02"/>
    <w:rsid w:val="00521CBF"/>
    <w:rsid w:val="00522DC0"/>
    <w:rsid w:val="0052360A"/>
    <w:rsid w:val="00523C4A"/>
    <w:rsid w:val="0052754F"/>
    <w:rsid w:val="00530F99"/>
    <w:rsid w:val="00531002"/>
    <w:rsid w:val="005315E5"/>
    <w:rsid w:val="005319D4"/>
    <w:rsid w:val="0053214A"/>
    <w:rsid w:val="0053286C"/>
    <w:rsid w:val="00532E49"/>
    <w:rsid w:val="00534391"/>
    <w:rsid w:val="00534393"/>
    <w:rsid w:val="0053488A"/>
    <w:rsid w:val="00534F66"/>
    <w:rsid w:val="0053667A"/>
    <w:rsid w:val="005377CD"/>
    <w:rsid w:val="005405AE"/>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4733"/>
    <w:rsid w:val="005663B6"/>
    <w:rsid w:val="005663D0"/>
    <w:rsid w:val="005671E2"/>
    <w:rsid w:val="005711E1"/>
    <w:rsid w:val="00571E33"/>
    <w:rsid w:val="005734C4"/>
    <w:rsid w:val="00575240"/>
    <w:rsid w:val="00575348"/>
    <w:rsid w:val="00575A9F"/>
    <w:rsid w:val="0057672F"/>
    <w:rsid w:val="00576749"/>
    <w:rsid w:val="00580A80"/>
    <w:rsid w:val="005818BB"/>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D08"/>
    <w:rsid w:val="005B6E7A"/>
    <w:rsid w:val="005B70B8"/>
    <w:rsid w:val="005C0688"/>
    <w:rsid w:val="005C27D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4B1"/>
    <w:rsid w:val="006136D2"/>
    <w:rsid w:val="00615040"/>
    <w:rsid w:val="006170DB"/>
    <w:rsid w:val="006170FA"/>
    <w:rsid w:val="00617907"/>
    <w:rsid w:val="0062083F"/>
    <w:rsid w:val="00623CBE"/>
    <w:rsid w:val="00626474"/>
    <w:rsid w:val="00630281"/>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571DF"/>
    <w:rsid w:val="00663270"/>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38BA"/>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0B7"/>
    <w:rsid w:val="006D6592"/>
    <w:rsid w:val="006D7F83"/>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1411"/>
    <w:rsid w:val="00723271"/>
    <w:rsid w:val="007249A6"/>
    <w:rsid w:val="00724A6A"/>
    <w:rsid w:val="00724EB9"/>
    <w:rsid w:val="00726513"/>
    <w:rsid w:val="00726892"/>
    <w:rsid w:val="007321A1"/>
    <w:rsid w:val="00732888"/>
    <w:rsid w:val="0073319F"/>
    <w:rsid w:val="00733D52"/>
    <w:rsid w:val="00733F27"/>
    <w:rsid w:val="00734CC8"/>
    <w:rsid w:val="007351AB"/>
    <w:rsid w:val="007358C3"/>
    <w:rsid w:val="00737A94"/>
    <w:rsid w:val="00737AEA"/>
    <w:rsid w:val="00737FD9"/>
    <w:rsid w:val="007404CA"/>
    <w:rsid w:val="00740588"/>
    <w:rsid w:val="007406D9"/>
    <w:rsid w:val="00740DE4"/>
    <w:rsid w:val="007414D7"/>
    <w:rsid w:val="00742023"/>
    <w:rsid w:val="007422F9"/>
    <w:rsid w:val="00743105"/>
    <w:rsid w:val="00743892"/>
    <w:rsid w:val="00744575"/>
    <w:rsid w:val="00744E77"/>
    <w:rsid w:val="0074533A"/>
    <w:rsid w:val="00745C8F"/>
    <w:rsid w:val="00746124"/>
    <w:rsid w:val="00746C83"/>
    <w:rsid w:val="00747B6D"/>
    <w:rsid w:val="00751190"/>
    <w:rsid w:val="007523D8"/>
    <w:rsid w:val="00754624"/>
    <w:rsid w:val="00755C38"/>
    <w:rsid w:val="0075752B"/>
    <w:rsid w:val="00760644"/>
    <w:rsid w:val="00760FDA"/>
    <w:rsid w:val="00761AA0"/>
    <w:rsid w:val="00761E9B"/>
    <w:rsid w:val="00763230"/>
    <w:rsid w:val="00763A44"/>
    <w:rsid w:val="007640A7"/>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382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587"/>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D7388"/>
    <w:rsid w:val="007E005F"/>
    <w:rsid w:val="007E09DB"/>
    <w:rsid w:val="007E1493"/>
    <w:rsid w:val="007E3297"/>
    <w:rsid w:val="007E3594"/>
    <w:rsid w:val="007E45F4"/>
    <w:rsid w:val="007E4C49"/>
    <w:rsid w:val="007E75C8"/>
    <w:rsid w:val="007F2023"/>
    <w:rsid w:val="007F451C"/>
    <w:rsid w:val="008006D5"/>
    <w:rsid w:val="00800E44"/>
    <w:rsid w:val="00801F6A"/>
    <w:rsid w:val="008024BD"/>
    <w:rsid w:val="008040C4"/>
    <w:rsid w:val="0080576B"/>
    <w:rsid w:val="00805A40"/>
    <w:rsid w:val="00805B85"/>
    <w:rsid w:val="008078BD"/>
    <w:rsid w:val="0081082C"/>
    <w:rsid w:val="00810C10"/>
    <w:rsid w:val="00812692"/>
    <w:rsid w:val="00812752"/>
    <w:rsid w:val="0081315F"/>
    <w:rsid w:val="008135F0"/>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5882"/>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4B5A"/>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6EE"/>
    <w:rsid w:val="008A4FB2"/>
    <w:rsid w:val="008B2E9D"/>
    <w:rsid w:val="008B2EB5"/>
    <w:rsid w:val="008B4F87"/>
    <w:rsid w:val="008B4FAB"/>
    <w:rsid w:val="008B695C"/>
    <w:rsid w:val="008B6FD7"/>
    <w:rsid w:val="008B7759"/>
    <w:rsid w:val="008C0D8C"/>
    <w:rsid w:val="008C33CF"/>
    <w:rsid w:val="008C442E"/>
    <w:rsid w:val="008C5823"/>
    <w:rsid w:val="008D221A"/>
    <w:rsid w:val="008D2E79"/>
    <w:rsid w:val="008D6072"/>
    <w:rsid w:val="008D63C8"/>
    <w:rsid w:val="008D783B"/>
    <w:rsid w:val="008E090A"/>
    <w:rsid w:val="008E170E"/>
    <w:rsid w:val="008E7EEC"/>
    <w:rsid w:val="008F024B"/>
    <w:rsid w:val="008F24B8"/>
    <w:rsid w:val="008F4FCE"/>
    <w:rsid w:val="00902443"/>
    <w:rsid w:val="0090269C"/>
    <w:rsid w:val="00903A2C"/>
    <w:rsid w:val="00903C43"/>
    <w:rsid w:val="00904FA3"/>
    <w:rsid w:val="00905E41"/>
    <w:rsid w:val="009110F2"/>
    <w:rsid w:val="009125CB"/>
    <w:rsid w:val="00913387"/>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2EC1"/>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0F1E"/>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2D0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549"/>
    <w:rsid w:val="00A116EA"/>
    <w:rsid w:val="00A1174B"/>
    <w:rsid w:val="00A16DF9"/>
    <w:rsid w:val="00A1714D"/>
    <w:rsid w:val="00A17BC2"/>
    <w:rsid w:val="00A22A17"/>
    <w:rsid w:val="00A2321E"/>
    <w:rsid w:val="00A24845"/>
    <w:rsid w:val="00A2554D"/>
    <w:rsid w:val="00A2636A"/>
    <w:rsid w:val="00A30345"/>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47BA2"/>
    <w:rsid w:val="00A52EE9"/>
    <w:rsid w:val="00A5335F"/>
    <w:rsid w:val="00A544F1"/>
    <w:rsid w:val="00A545FD"/>
    <w:rsid w:val="00A54F01"/>
    <w:rsid w:val="00A54F59"/>
    <w:rsid w:val="00A563D3"/>
    <w:rsid w:val="00A61CF9"/>
    <w:rsid w:val="00A61DC6"/>
    <w:rsid w:val="00A6219B"/>
    <w:rsid w:val="00A645B6"/>
    <w:rsid w:val="00A6506E"/>
    <w:rsid w:val="00A659C0"/>
    <w:rsid w:val="00A66BF4"/>
    <w:rsid w:val="00A67777"/>
    <w:rsid w:val="00A677AF"/>
    <w:rsid w:val="00A67A98"/>
    <w:rsid w:val="00A707E1"/>
    <w:rsid w:val="00A70CBE"/>
    <w:rsid w:val="00A71591"/>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B81"/>
    <w:rsid w:val="00A95F7B"/>
    <w:rsid w:val="00AA004A"/>
    <w:rsid w:val="00AA00C2"/>
    <w:rsid w:val="00AA016B"/>
    <w:rsid w:val="00AA1EC5"/>
    <w:rsid w:val="00AA4FC4"/>
    <w:rsid w:val="00AA67B5"/>
    <w:rsid w:val="00AA7796"/>
    <w:rsid w:val="00AB1F42"/>
    <w:rsid w:val="00AB23A3"/>
    <w:rsid w:val="00AB32DF"/>
    <w:rsid w:val="00AB3810"/>
    <w:rsid w:val="00AB6A52"/>
    <w:rsid w:val="00AB6A84"/>
    <w:rsid w:val="00AB6AE1"/>
    <w:rsid w:val="00AC08FD"/>
    <w:rsid w:val="00AC2C20"/>
    <w:rsid w:val="00AC360F"/>
    <w:rsid w:val="00AC366E"/>
    <w:rsid w:val="00AC3E6A"/>
    <w:rsid w:val="00AC3E97"/>
    <w:rsid w:val="00AC43D4"/>
    <w:rsid w:val="00AC56B2"/>
    <w:rsid w:val="00AD09EA"/>
    <w:rsid w:val="00AD0BA4"/>
    <w:rsid w:val="00AD278C"/>
    <w:rsid w:val="00AD3D7F"/>
    <w:rsid w:val="00AD57AE"/>
    <w:rsid w:val="00AD59B1"/>
    <w:rsid w:val="00AD5F88"/>
    <w:rsid w:val="00AD6790"/>
    <w:rsid w:val="00AD6ABD"/>
    <w:rsid w:val="00AD765C"/>
    <w:rsid w:val="00AD7D07"/>
    <w:rsid w:val="00AD7DF2"/>
    <w:rsid w:val="00AD7F61"/>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067"/>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4C6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53A"/>
    <w:rsid w:val="00B727E4"/>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965BA"/>
    <w:rsid w:val="00BA1736"/>
    <w:rsid w:val="00BA3142"/>
    <w:rsid w:val="00BA5CCC"/>
    <w:rsid w:val="00BB0007"/>
    <w:rsid w:val="00BB0DBA"/>
    <w:rsid w:val="00BB15E8"/>
    <w:rsid w:val="00BB332C"/>
    <w:rsid w:val="00BB35FF"/>
    <w:rsid w:val="00BC0E94"/>
    <w:rsid w:val="00BC0FC0"/>
    <w:rsid w:val="00BC22FB"/>
    <w:rsid w:val="00BC260C"/>
    <w:rsid w:val="00BC2DA0"/>
    <w:rsid w:val="00BC4149"/>
    <w:rsid w:val="00BC629E"/>
    <w:rsid w:val="00BC678B"/>
    <w:rsid w:val="00BD2992"/>
    <w:rsid w:val="00BD35E8"/>
    <w:rsid w:val="00BD478E"/>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157"/>
    <w:rsid w:val="00BF3EDE"/>
    <w:rsid w:val="00BF5CBE"/>
    <w:rsid w:val="00C02D69"/>
    <w:rsid w:val="00C03016"/>
    <w:rsid w:val="00C06179"/>
    <w:rsid w:val="00C07A1E"/>
    <w:rsid w:val="00C108B5"/>
    <w:rsid w:val="00C10EE8"/>
    <w:rsid w:val="00C1219C"/>
    <w:rsid w:val="00C1239A"/>
    <w:rsid w:val="00C12CF9"/>
    <w:rsid w:val="00C14766"/>
    <w:rsid w:val="00C14C21"/>
    <w:rsid w:val="00C1646E"/>
    <w:rsid w:val="00C171CA"/>
    <w:rsid w:val="00C20964"/>
    <w:rsid w:val="00C21A5A"/>
    <w:rsid w:val="00C22F29"/>
    <w:rsid w:val="00C23B14"/>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AD7"/>
    <w:rsid w:val="00C54EBD"/>
    <w:rsid w:val="00C55CDC"/>
    <w:rsid w:val="00C578AF"/>
    <w:rsid w:val="00C609B8"/>
    <w:rsid w:val="00C61255"/>
    <w:rsid w:val="00C61AC3"/>
    <w:rsid w:val="00C62A6B"/>
    <w:rsid w:val="00C64A90"/>
    <w:rsid w:val="00C64D94"/>
    <w:rsid w:val="00C664DA"/>
    <w:rsid w:val="00C70427"/>
    <w:rsid w:val="00C70B18"/>
    <w:rsid w:val="00C70EA3"/>
    <w:rsid w:val="00C70FC7"/>
    <w:rsid w:val="00C72B8C"/>
    <w:rsid w:val="00C74EF2"/>
    <w:rsid w:val="00C765A1"/>
    <w:rsid w:val="00C7717A"/>
    <w:rsid w:val="00C7785B"/>
    <w:rsid w:val="00C82CC5"/>
    <w:rsid w:val="00C83A91"/>
    <w:rsid w:val="00C87030"/>
    <w:rsid w:val="00C87EAC"/>
    <w:rsid w:val="00C90E46"/>
    <w:rsid w:val="00C918E6"/>
    <w:rsid w:val="00C932AC"/>
    <w:rsid w:val="00C93303"/>
    <w:rsid w:val="00C94BC8"/>
    <w:rsid w:val="00CA0BA2"/>
    <w:rsid w:val="00CA14D1"/>
    <w:rsid w:val="00CA3358"/>
    <w:rsid w:val="00CA360E"/>
    <w:rsid w:val="00CA3FFC"/>
    <w:rsid w:val="00CA6821"/>
    <w:rsid w:val="00CA6D2B"/>
    <w:rsid w:val="00CA7C6A"/>
    <w:rsid w:val="00CB0024"/>
    <w:rsid w:val="00CB1FD1"/>
    <w:rsid w:val="00CB21DE"/>
    <w:rsid w:val="00CB4834"/>
    <w:rsid w:val="00CB4E7A"/>
    <w:rsid w:val="00CB59A5"/>
    <w:rsid w:val="00CB6777"/>
    <w:rsid w:val="00CC1930"/>
    <w:rsid w:val="00CC1C74"/>
    <w:rsid w:val="00CC22FD"/>
    <w:rsid w:val="00CC4183"/>
    <w:rsid w:val="00CC4850"/>
    <w:rsid w:val="00CC4FBC"/>
    <w:rsid w:val="00CC5643"/>
    <w:rsid w:val="00CC6D6D"/>
    <w:rsid w:val="00CC6F30"/>
    <w:rsid w:val="00CC77A0"/>
    <w:rsid w:val="00CD0FA5"/>
    <w:rsid w:val="00CD28FF"/>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F73"/>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06BD"/>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526D"/>
    <w:rsid w:val="00D57ED2"/>
    <w:rsid w:val="00D61791"/>
    <w:rsid w:val="00D61C81"/>
    <w:rsid w:val="00D61F2B"/>
    <w:rsid w:val="00D62F3C"/>
    <w:rsid w:val="00D67EEB"/>
    <w:rsid w:val="00D70478"/>
    <w:rsid w:val="00D727AF"/>
    <w:rsid w:val="00D73411"/>
    <w:rsid w:val="00D73E54"/>
    <w:rsid w:val="00D7425E"/>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46C"/>
    <w:rsid w:val="00DE3B15"/>
    <w:rsid w:val="00DE4367"/>
    <w:rsid w:val="00DE4CB1"/>
    <w:rsid w:val="00DE55AB"/>
    <w:rsid w:val="00DE628C"/>
    <w:rsid w:val="00DE7848"/>
    <w:rsid w:val="00DF0830"/>
    <w:rsid w:val="00DF0BDD"/>
    <w:rsid w:val="00DF1288"/>
    <w:rsid w:val="00DF27FB"/>
    <w:rsid w:val="00DF3139"/>
    <w:rsid w:val="00DF39A8"/>
    <w:rsid w:val="00DF484E"/>
    <w:rsid w:val="00DF503F"/>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0405"/>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3BF7"/>
    <w:rsid w:val="00E349D3"/>
    <w:rsid w:val="00E4147E"/>
    <w:rsid w:val="00E419FB"/>
    <w:rsid w:val="00E41A9C"/>
    <w:rsid w:val="00E41EC7"/>
    <w:rsid w:val="00E469DA"/>
    <w:rsid w:val="00E46D42"/>
    <w:rsid w:val="00E51610"/>
    <w:rsid w:val="00E53C8D"/>
    <w:rsid w:val="00E54146"/>
    <w:rsid w:val="00E549D3"/>
    <w:rsid w:val="00E551E8"/>
    <w:rsid w:val="00E552D8"/>
    <w:rsid w:val="00E558D3"/>
    <w:rsid w:val="00E56018"/>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3BAB"/>
    <w:rsid w:val="00E74163"/>
    <w:rsid w:val="00E74503"/>
    <w:rsid w:val="00E74C7B"/>
    <w:rsid w:val="00E74C84"/>
    <w:rsid w:val="00E75E46"/>
    <w:rsid w:val="00E80B9E"/>
    <w:rsid w:val="00E81BEA"/>
    <w:rsid w:val="00E81D63"/>
    <w:rsid w:val="00E82452"/>
    <w:rsid w:val="00E82B23"/>
    <w:rsid w:val="00E83971"/>
    <w:rsid w:val="00E83E68"/>
    <w:rsid w:val="00E83EB8"/>
    <w:rsid w:val="00E84AA5"/>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695"/>
    <w:rsid w:val="00EA1D72"/>
    <w:rsid w:val="00EA2707"/>
    <w:rsid w:val="00EA4020"/>
    <w:rsid w:val="00EA6665"/>
    <w:rsid w:val="00EA6B0F"/>
    <w:rsid w:val="00EA6BEF"/>
    <w:rsid w:val="00EA799E"/>
    <w:rsid w:val="00EA7B97"/>
    <w:rsid w:val="00EA7E83"/>
    <w:rsid w:val="00EB0269"/>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1E28"/>
    <w:rsid w:val="00EE2809"/>
    <w:rsid w:val="00EE573B"/>
    <w:rsid w:val="00EE6E11"/>
    <w:rsid w:val="00EE7493"/>
    <w:rsid w:val="00EF0900"/>
    <w:rsid w:val="00EF1C74"/>
    <w:rsid w:val="00EF2886"/>
    <w:rsid w:val="00EF2DD0"/>
    <w:rsid w:val="00EF38D1"/>
    <w:rsid w:val="00EF509E"/>
    <w:rsid w:val="00EF55D0"/>
    <w:rsid w:val="00EF7D57"/>
    <w:rsid w:val="00F00535"/>
    <w:rsid w:val="00F00A28"/>
    <w:rsid w:val="00F01991"/>
    <w:rsid w:val="00F03BA4"/>
    <w:rsid w:val="00F04607"/>
    <w:rsid w:val="00F047EF"/>
    <w:rsid w:val="00F11FA1"/>
    <w:rsid w:val="00F13A33"/>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3775F"/>
    <w:rsid w:val="00F406C0"/>
    <w:rsid w:val="00F42965"/>
    <w:rsid w:val="00F433ED"/>
    <w:rsid w:val="00F43AAE"/>
    <w:rsid w:val="00F458BF"/>
    <w:rsid w:val="00F458D1"/>
    <w:rsid w:val="00F4740A"/>
    <w:rsid w:val="00F47A18"/>
    <w:rsid w:val="00F51CDE"/>
    <w:rsid w:val="00F51CF8"/>
    <w:rsid w:val="00F5348D"/>
    <w:rsid w:val="00F5377C"/>
    <w:rsid w:val="00F539B2"/>
    <w:rsid w:val="00F53D20"/>
    <w:rsid w:val="00F565D6"/>
    <w:rsid w:val="00F6032F"/>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860E3"/>
    <w:rsid w:val="00F90EE7"/>
    <w:rsid w:val="00F9265B"/>
    <w:rsid w:val="00F92F6A"/>
    <w:rsid w:val="00F93D12"/>
    <w:rsid w:val="00F95EE5"/>
    <w:rsid w:val="00F9608C"/>
    <w:rsid w:val="00F9721F"/>
    <w:rsid w:val="00FA0577"/>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D7B38"/>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1069">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25</Pages>
  <Words>5592</Words>
  <Characters>31880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Adriana Hagen [CT]</cp:lastModifiedBy>
  <cp:revision>28</cp:revision>
  <cp:lastPrinted>2020-04-19T23:06:00Z</cp:lastPrinted>
  <dcterms:created xsi:type="dcterms:W3CDTF">2023-11-29T08:14:00Z</dcterms:created>
  <dcterms:modified xsi:type="dcterms:W3CDTF">2024-02-02T10:24:00Z</dcterms:modified>
</cp:coreProperties>
</file>