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206" w:type="dxa"/>
        <w:tblInd w:w="-459" w:type="dxa"/>
        <w:tblLook w:val="04A0" w:firstRow="1" w:lastRow="0" w:firstColumn="1" w:lastColumn="0" w:noHBand="0" w:noVBand="1"/>
      </w:tblPr>
      <w:tblGrid>
        <w:gridCol w:w="4395"/>
        <w:gridCol w:w="5811"/>
      </w:tblGrid>
      <w:tr w:rsidR="003B4130" w14:paraId="27C6ADEF" w14:textId="77777777" w:rsidTr="000D1868">
        <w:tc>
          <w:tcPr>
            <w:tcW w:w="4395" w:type="dxa"/>
            <w:shd w:val="clear" w:color="auto" w:fill="C4BC96" w:themeFill="background2" w:themeFillShade="BF"/>
          </w:tcPr>
          <w:p w14:paraId="69555A83" w14:textId="77777777" w:rsid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rPr>
                <w:rFonts w:ascii="Arial" w:eastAsia="Times New Roman" w:hAnsi="Arial" w:cs="Arial"/>
                <w:b/>
                <w:bCs/>
                <w:szCs w:val="28"/>
                <w:lang w:val="en-GB"/>
              </w:rPr>
            </w:pPr>
            <w:r>
              <w:rPr>
                <w:rFonts w:ascii="Arial" w:eastAsia="Times New Roman" w:hAnsi="Arial" w:cs="Arial"/>
                <w:b/>
                <w:bCs/>
                <w:szCs w:val="28"/>
                <w:lang w:val="en-GB"/>
              </w:rPr>
              <w:t>SUPPLIER / CONTRACT NAME</w:t>
            </w:r>
          </w:p>
        </w:tc>
        <w:tc>
          <w:tcPr>
            <w:tcW w:w="5811" w:type="dxa"/>
          </w:tcPr>
          <w:p w14:paraId="0A7E3BBE" w14:textId="77777777" w:rsid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rPr>
                <w:rFonts w:ascii="Arial" w:eastAsia="Times New Roman" w:hAnsi="Arial" w:cs="Arial"/>
                <w:b/>
                <w:bCs/>
                <w:szCs w:val="28"/>
                <w:lang w:val="en-GB"/>
              </w:rPr>
            </w:pPr>
          </w:p>
        </w:tc>
      </w:tr>
      <w:tr w:rsidR="003B4130" w14:paraId="1C5F56FC" w14:textId="77777777" w:rsidTr="000D1868">
        <w:tc>
          <w:tcPr>
            <w:tcW w:w="4395" w:type="dxa"/>
            <w:shd w:val="clear" w:color="auto" w:fill="C4BC96" w:themeFill="background2" w:themeFillShade="BF"/>
          </w:tcPr>
          <w:p w14:paraId="0C0B6F5C" w14:textId="77777777" w:rsid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rPr>
                <w:rFonts w:ascii="Arial" w:eastAsia="Times New Roman" w:hAnsi="Arial" w:cs="Arial"/>
                <w:b/>
                <w:bCs/>
                <w:szCs w:val="28"/>
                <w:lang w:val="en-GB"/>
              </w:rPr>
            </w:pPr>
            <w:r w:rsidRPr="003B4130">
              <w:rPr>
                <w:rFonts w:ascii="Arial" w:eastAsia="Times New Roman" w:hAnsi="Arial" w:cs="Arial"/>
                <w:b/>
                <w:bCs/>
                <w:szCs w:val="28"/>
                <w:lang w:val="en-GB"/>
              </w:rPr>
              <w:t>ESKOM</w:t>
            </w:r>
            <w:r>
              <w:rPr>
                <w:rFonts w:ascii="Arial" w:eastAsia="Times New Roman" w:hAnsi="Arial" w:cs="Arial"/>
                <w:b/>
                <w:bCs/>
                <w:szCs w:val="28"/>
                <w:lang w:val="en-GB"/>
              </w:rPr>
              <w:t xml:space="preserve"> ENQUIRY / CONTRACT NO.</w:t>
            </w:r>
          </w:p>
        </w:tc>
        <w:tc>
          <w:tcPr>
            <w:tcW w:w="5811" w:type="dxa"/>
          </w:tcPr>
          <w:p w14:paraId="2DBBE57A" w14:textId="7180801D" w:rsidR="003B4130" w:rsidRDefault="007E038E"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rPr>
                <w:rFonts w:ascii="Arial" w:eastAsia="Times New Roman" w:hAnsi="Arial" w:cs="Arial"/>
                <w:b/>
                <w:bCs/>
                <w:szCs w:val="28"/>
                <w:lang w:val="en-GB"/>
              </w:rPr>
            </w:pPr>
            <w:r>
              <w:rPr>
                <w:rFonts w:ascii="Arial" w:eastAsia="Times New Roman" w:hAnsi="Arial" w:cs="Arial"/>
                <w:b/>
                <w:bCs/>
                <w:szCs w:val="28"/>
                <w:lang w:val="en-GB"/>
              </w:rPr>
              <w:t>MWP1472TX</w:t>
            </w:r>
          </w:p>
        </w:tc>
      </w:tr>
      <w:tr w:rsidR="003B4130" w14:paraId="7C00DDBD" w14:textId="77777777" w:rsidTr="000D1868">
        <w:tc>
          <w:tcPr>
            <w:tcW w:w="4395" w:type="dxa"/>
            <w:shd w:val="clear" w:color="auto" w:fill="C4BC96" w:themeFill="background2" w:themeFillShade="BF"/>
          </w:tcPr>
          <w:p w14:paraId="1098B6F9" w14:textId="77777777" w:rsid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rPr>
                <w:rFonts w:ascii="Arial" w:eastAsia="Times New Roman" w:hAnsi="Arial" w:cs="Arial"/>
                <w:b/>
                <w:bCs/>
                <w:szCs w:val="28"/>
                <w:lang w:val="en-GB"/>
              </w:rPr>
            </w:pPr>
            <w:r>
              <w:rPr>
                <w:rFonts w:ascii="Arial" w:eastAsia="Times New Roman" w:hAnsi="Arial" w:cs="Arial"/>
                <w:b/>
                <w:bCs/>
                <w:szCs w:val="28"/>
                <w:lang w:val="en-GB"/>
              </w:rPr>
              <w:t>COMMENCEMENT DATE</w:t>
            </w:r>
          </w:p>
        </w:tc>
        <w:tc>
          <w:tcPr>
            <w:tcW w:w="5811" w:type="dxa"/>
          </w:tcPr>
          <w:p w14:paraId="4DB0357D" w14:textId="77777777" w:rsid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rPr>
                <w:rFonts w:ascii="Arial" w:eastAsia="Times New Roman" w:hAnsi="Arial" w:cs="Arial"/>
                <w:b/>
                <w:bCs/>
                <w:szCs w:val="28"/>
                <w:lang w:val="en-GB"/>
              </w:rPr>
            </w:pPr>
          </w:p>
        </w:tc>
      </w:tr>
      <w:tr w:rsidR="003B4130" w14:paraId="4A287EDE" w14:textId="77777777" w:rsidTr="000D1868">
        <w:tc>
          <w:tcPr>
            <w:tcW w:w="4395" w:type="dxa"/>
            <w:shd w:val="clear" w:color="auto" w:fill="C4BC96" w:themeFill="background2" w:themeFillShade="BF"/>
          </w:tcPr>
          <w:p w14:paraId="484799FD" w14:textId="77777777" w:rsid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rPr>
                <w:rFonts w:ascii="Arial" w:eastAsia="Times New Roman" w:hAnsi="Arial" w:cs="Arial"/>
                <w:b/>
                <w:bCs/>
                <w:szCs w:val="28"/>
                <w:lang w:val="en-GB"/>
              </w:rPr>
            </w:pPr>
            <w:r>
              <w:rPr>
                <w:rFonts w:ascii="Arial" w:eastAsia="Times New Roman" w:hAnsi="Arial" w:cs="Arial"/>
                <w:b/>
                <w:bCs/>
                <w:szCs w:val="28"/>
                <w:lang w:val="en-GB"/>
              </w:rPr>
              <w:t>COMPLETION DATE</w:t>
            </w:r>
          </w:p>
        </w:tc>
        <w:tc>
          <w:tcPr>
            <w:tcW w:w="5811" w:type="dxa"/>
          </w:tcPr>
          <w:p w14:paraId="7DEB6256" w14:textId="77777777" w:rsid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rPr>
                <w:rFonts w:ascii="Arial" w:eastAsia="Times New Roman" w:hAnsi="Arial" w:cs="Arial"/>
                <w:b/>
                <w:bCs/>
                <w:szCs w:val="28"/>
                <w:lang w:val="en-GB"/>
              </w:rPr>
            </w:pPr>
          </w:p>
        </w:tc>
      </w:tr>
    </w:tbl>
    <w:p w14:paraId="0E97EDC8"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bCs/>
          <w:szCs w:val="28"/>
          <w:lang w:val="en-GB"/>
        </w:rPr>
      </w:pPr>
    </w:p>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4"/>
        <w:gridCol w:w="1851"/>
        <w:gridCol w:w="1984"/>
        <w:gridCol w:w="1985"/>
        <w:gridCol w:w="1842"/>
      </w:tblGrid>
      <w:tr w:rsidR="003B4130" w:rsidRPr="003B4130" w14:paraId="74984BCE" w14:textId="77777777" w:rsidTr="000D1868">
        <w:tc>
          <w:tcPr>
            <w:tcW w:w="2544" w:type="dxa"/>
            <w:shd w:val="clear" w:color="auto" w:fill="C4BC96" w:themeFill="background2" w:themeFillShade="BF"/>
          </w:tcPr>
          <w:p w14:paraId="7589D10B" w14:textId="77777777" w:rsidR="003B4130" w:rsidRPr="003B4130" w:rsidRDefault="005D331A"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r>
              <w:rPr>
                <w:rFonts w:ascii="Arial" w:eastAsia="Times New Roman" w:hAnsi="Arial" w:cs="Arial"/>
                <w:b/>
                <w:bCs/>
                <w:szCs w:val="28"/>
                <w:lang w:val="en-GB"/>
              </w:rPr>
              <w:t xml:space="preserve">SUPPLIER / </w:t>
            </w:r>
            <w:r w:rsidR="003B4130" w:rsidRPr="003B4130">
              <w:rPr>
                <w:rFonts w:ascii="Arial" w:eastAsia="Times New Roman" w:hAnsi="Arial" w:cs="Arial"/>
                <w:b/>
                <w:bCs/>
                <w:szCs w:val="28"/>
                <w:lang w:val="en-GB"/>
              </w:rPr>
              <w:t>CONTRACTOR</w:t>
            </w:r>
          </w:p>
        </w:tc>
        <w:tc>
          <w:tcPr>
            <w:tcW w:w="1851" w:type="dxa"/>
            <w:shd w:val="clear" w:color="auto" w:fill="C4BC96" w:themeFill="background2" w:themeFillShade="BF"/>
          </w:tcPr>
          <w:p w14:paraId="43258676"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r w:rsidRPr="003B4130">
              <w:rPr>
                <w:rFonts w:ascii="Arial" w:eastAsia="Times New Roman" w:hAnsi="Arial" w:cs="Arial"/>
                <w:b/>
                <w:bCs/>
                <w:szCs w:val="28"/>
                <w:lang w:val="en-GB"/>
              </w:rPr>
              <w:t>Name</w:t>
            </w:r>
          </w:p>
        </w:tc>
        <w:tc>
          <w:tcPr>
            <w:tcW w:w="1984" w:type="dxa"/>
            <w:shd w:val="clear" w:color="auto" w:fill="C4BC96" w:themeFill="background2" w:themeFillShade="BF"/>
          </w:tcPr>
          <w:p w14:paraId="11A43343"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r w:rsidRPr="003B4130">
              <w:rPr>
                <w:rFonts w:ascii="Arial" w:eastAsia="Times New Roman" w:hAnsi="Arial" w:cs="Arial"/>
                <w:b/>
                <w:bCs/>
                <w:szCs w:val="28"/>
                <w:lang w:val="en-GB"/>
              </w:rPr>
              <w:t>Designation</w:t>
            </w:r>
          </w:p>
        </w:tc>
        <w:tc>
          <w:tcPr>
            <w:tcW w:w="1985" w:type="dxa"/>
            <w:shd w:val="clear" w:color="auto" w:fill="C4BC96" w:themeFill="background2" w:themeFillShade="BF"/>
          </w:tcPr>
          <w:p w14:paraId="634F555F"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r w:rsidRPr="003B4130">
              <w:rPr>
                <w:rFonts w:ascii="Arial" w:eastAsia="Times New Roman" w:hAnsi="Arial" w:cs="Arial"/>
                <w:b/>
                <w:bCs/>
                <w:szCs w:val="28"/>
                <w:lang w:val="en-GB"/>
              </w:rPr>
              <w:t>Signature</w:t>
            </w:r>
          </w:p>
        </w:tc>
        <w:tc>
          <w:tcPr>
            <w:tcW w:w="1842" w:type="dxa"/>
            <w:shd w:val="clear" w:color="auto" w:fill="C4BC96" w:themeFill="background2" w:themeFillShade="BF"/>
          </w:tcPr>
          <w:p w14:paraId="758B1B03"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r w:rsidRPr="003B4130">
              <w:rPr>
                <w:rFonts w:ascii="Arial" w:eastAsia="Times New Roman" w:hAnsi="Arial" w:cs="Arial"/>
                <w:b/>
                <w:bCs/>
                <w:szCs w:val="28"/>
                <w:lang w:val="en-GB"/>
              </w:rPr>
              <w:t>Revision</w:t>
            </w:r>
            <w:r w:rsidR="00637E84">
              <w:rPr>
                <w:rFonts w:ascii="Arial" w:eastAsia="Times New Roman" w:hAnsi="Arial" w:cs="Arial"/>
                <w:b/>
                <w:bCs/>
                <w:szCs w:val="28"/>
                <w:lang w:val="en-GB"/>
              </w:rPr>
              <w:t xml:space="preserve">  </w:t>
            </w:r>
          </w:p>
        </w:tc>
      </w:tr>
      <w:tr w:rsidR="003B4130" w:rsidRPr="003B4130" w14:paraId="7CCAF625" w14:textId="77777777" w:rsidTr="000D1868">
        <w:tc>
          <w:tcPr>
            <w:tcW w:w="2544" w:type="dxa"/>
            <w:shd w:val="clear" w:color="auto" w:fill="C4BC96" w:themeFill="background2" w:themeFillShade="BF"/>
          </w:tcPr>
          <w:p w14:paraId="11A118A6"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r>
              <w:rPr>
                <w:rFonts w:ascii="Arial" w:eastAsia="Times New Roman" w:hAnsi="Arial" w:cs="Arial"/>
                <w:b/>
                <w:bCs/>
                <w:szCs w:val="28"/>
                <w:lang w:val="en-GB"/>
              </w:rPr>
              <w:t>Compiled by</w:t>
            </w:r>
          </w:p>
        </w:tc>
        <w:tc>
          <w:tcPr>
            <w:tcW w:w="1851" w:type="dxa"/>
            <w:shd w:val="clear" w:color="auto" w:fill="auto"/>
          </w:tcPr>
          <w:p w14:paraId="6C3B40B0"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p>
        </w:tc>
        <w:tc>
          <w:tcPr>
            <w:tcW w:w="1984" w:type="dxa"/>
            <w:shd w:val="clear" w:color="auto" w:fill="auto"/>
          </w:tcPr>
          <w:p w14:paraId="382D9C78"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p>
        </w:tc>
        <w:tc>
          <w:tcPr>
            <w:tcW w:w="1985" w:type="dxa"/>
            <w:shd w:val="clear" w:color="auto" w:fill="auto"/>
          </w:tcPr>
          <w:p w14:paraId="48D87D3D"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p>
        </w:tc>
        <w:tc>
          <w:tcPr>
            <w:tcW w:w="1842" w:type="dxa"/>
            <w:shd w:val="clear" w:color="auto" w:fill="auto"/>
          </w:tcPr>
          <w:p w14:paraId="3449583D"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p>
        </w:tc>
      </w:tr>
      <w:tr w:rsidR="003B4130" w:rsidRPr="003B4130" w14:paraId="07AE8E8F" w14:textId="77777777" w:rsidTr="000D1868">
        <w:tc>
          <w:tcPr>
            <w:tcW w:w="2544" w:type="dxa"/>
            <w:shd w:val="clear" w:color="auto" w:fill="C4BC96" w:themeFill="background2" w:themeFillShade="BF"/>
          </w:tcPr>
          <w:p w14:paraId="1151EF6B"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r>
              <w:rPr>
                <w:rFonts w:ascii="Arial" w:eastAsia="Times New Roman" w:hAnsi="Arial" w:cs="Arial"/>
                <w:b/>
                <w:bCs/>
                <w:szCs w:val="28"/>
                <w:lang w:val="en-GB"/>
              </w:rPr>
              <w:t>Approved by</w:t>
            </w:r>
          </w:p>
        </w:tc>
        <w:tc>
          <w:tcPr>
            <w:tcW w:w="1851" w:type="dxa"/>
            <w:shd w:val="clear" w:color="auto" w:fill="auto"/>
          </w:tcPr>
          <w:p w14:paraId="0F5A86A9"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p>
        </w:tc>
        <w:tc>
          <w:tcPr>
            <w:tcW w:w="1984" w:type="dxa"/>
            <w:shd w:val="clear" w:color="auto" w:fill="auto"/>
          </w:tcPr>
          <w:p w14:paraId="1EECAA02"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p>
        </w:tc>
        <w:tc>
          <w:tcPr>
            <w:tcW w:w="1985" w:type="dxa"/>
            <w:shd w:val="clear" w:color="auto" w:fill="auto"/>
          </w:tcPr>
          <w:p w14:paraId="7842D36F"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p>
        </w:tc>
        <w:tc>
          <w:tcPr>
            <w:tcW w:w="1842" w:type="dxa"/>
            <w:shd w:val="clear" w:color="auto" w:fill="auto"/>
          </w:tcPr>
          <w:p w14:paraId="36B638D2"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p>
        </w:tc>
      </w:tr>
    </w:tbl>
    <w:p w14:paraId="4E9FB540"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bCs/>
          <w:szCs w:val="28"/>
          <w:lang w:val="en-GB"/>
        </w:rPr>
      </w:pPr>
    </w:p>
    <w:tbl>
      <w:tblPr>
        <w:tblW w:w="1006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1"/>
        <w:gridCol w:w="1843"/>
        <w:gridCol w:w="1984"/>
        <w:gridCol w:w="1985"/>
        <w:gridCol w:w="1842"/>
      </w:tblGrid>
      <w:tr w:rsidR="003B4130" w:rsidRPr="003B4130" w14:paraId="4302274D" w14:textId="77777777" w:rsidTr="000D1868">
        <w:tc>
          <w:tcPr>
            <w:tcW w:w="2411" w:type="dxa"/>
            <w:shd w:val="clear" w:color="auto" w:fill="C4BC96" w:themeFill="background2" w:themeFillShade="BF"/>
          </w:tcPr>
          <w:p w14:paraId="5FF94605"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r w:rsidRPr="003B4130">
              <w:rPr>
                <w:rFonts w:ascii="Arial" w:eastAsia="Times New Roman" w:hAnsi="Arial" w:cs="Arial"/>
                <w:b/>
                <w:bCs/>
                <w:szCs w:val="28"/>
                <w:lang w:val="en-GB"/>
              </w:rPr>
              <w:t>ESKOM APPROVAL</w:t>
            </w:r>
          </w:p>
        </w:tc>
        <w:tc>
          <w:tcPr>
            <w:tcW w:w="1843" w:type="dxa"/>
            <w:shd w:val="clear" w:color="auto" w:fill="C4BC96" w:themeFill="background2" w:themeFillShade="BF"/>
          </w:tcPr>
          <w:p w14:paraId="79000BA0"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r w:rsidRPr="003B4130">
              <w:rPr>
                <w:rFonts w:ascii="Arial" w:eastAsia="Times New Roman" w:hAnsi="Arial" w:cs="Arial"/>
                <w:b/>
                <w:bCs/>
                <w:szCs w:val="28"/>
                <w:lang w:val="en-GB"/>
              </w:rPr>
              <w:t>Name</w:t>
            </w:r>
          </w:p>
        </w:tc>
        <w:tc>
          <w:tcPr>
            <w:tcW w:w="1984" w:type="dxa"/>
            <w:shd w:val="clear" w:color="auto" w:fill="C4BC96" w:themeFill="background2" w:themeFillShade="BF"/>
          </w:tcPr>
          <w:p w14:paraId="11CAE2DA"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r w:rsidRPr="003B4130">
              <w:rPr>
                <w:rFonts w:ascii="Arial" w:eastAsia="Times New Roman" w:hAnsi="Arial" w:cs="Arial"/>
                <w:b/>
                <w:bCs/>
                <w:szCs w:val="28"/>
                <w:lang w:val="en-GB"/>
              </w:rPr>
              <w:t>Designation</w:t>
            </w:r>
          </w:p>
        </w:tc>
        <w:tc>
          <w:tcPr>
            <w:tcW w:w="1985" w:type="dxa"/>
            <w:shd w:val="clear" w:color="auto" w:fill="C4BC96" w:themeFill="background2" w:themeFillShade="BF"/>
          </w:tcPr>
          <w:p w14:paraId="2F6D8410"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r w:rsidRPr="003B4130">
              <w:rPr>
                <w:rFonts w:ascii="Arial" w:eastAsia="Times New Roman" w:hAnsi="Arial" w:cs="Arial"/>
                <w:b/>
                <w:bCs/>
                <w:szCs w:val="28"/>
                <w:lang w:val="en-GB"/>
              </w:rPr>
              <w:t>Signature</w:t>
            </w:r>
          </w:p>
        </w:tc>
        <w:tc>
          <w:tcPr>
            <w:tcW w:w="1842" w:type="dxa"/>
            <w:shd w:val="clear" w:color="auto" w:fill="C4BC96" w:themeFill="background2" w:themeFillShade="BF"/>
          </w:tcPr>
          <w:p w14:paraId="17701C80"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r w:rsidRPr="003B4130">
              <w:rPr>
                <w:rFonts w:ascii="Arial" w:eastAsia="Times New Roman" w:hAnsi="Arial" w:cs="Arial"/>
                <w:b/>
                <w:bCs/>
                <w:szCs w:val="28"/>
                <w:lang w:val="en-GB"/>
              </w:rPr>
              <w:t>Revision</w:t>
            </w:r>
          </w:p>
        </w:tc>
      </w:tr>
      <w:tr w:rsidR="003B4130" w:rsidRPr="003B4130" w14:paraId="5EA939DD" w14:textId="77777777" w:rsidTr="000D1868">
        <w:tc>
          <w:tcPr>
            <w:tcW w:w="2411" w:type="dxa"/>
            <w:shd w:val="clear" w:color="auto" w:fill="C4BC96" w:themeFill="background2" w:themeFillShade="BF"/>
          </w:tcPr>
          <w:p w14:paraId="44AA95C8"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r>
              <w:rPr>
                <w:rFonts w:ascii="Arial" w:eastAsia="Times New Roman" w:hAnsi="Arial" w:cs="Arial"/>
                <w:b/>
                <w:bCs/>
                <w:szCs w:val="28"/>
                <w:lang w:val="en-GB"/>
              </w:rPr>
              <w:t>Reviewed by</w:t>
            </w:r>
          </w:p>
        </w:tc>
        <w:tc>
          <w:tcPr>
            <w:tcW w:w="1843" w:type="dxa"/>
            <w:shd w:val="clear" w:color="auto" w:fill="auto"/>
          </w:tcPr>
          <w:p w14:paraId="5F40E735"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p>
        </w:tc>
        <w:tc>
          <w:tcPr>
            <w:tcW w:w="1984" w:type="dxa"/>
            <w:shd w:val="clear" w:color="auto" w:fill="auto"/>
          </w:tcPr>
          <w:p w14:paraId="57F2B604"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p>
        </w:tc>
        <w:tc>
          <w:tcPr>
            <w:tcW w:w="1985" w:type="dxa"/>
            <w:shd w:val="clear" w:color="auto" w:fill="auto"/>
          </w:tcPr>
          <w:p w14:paraId="153DA886"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p>
        </w:tc>
        <w:tc>
          <w:tcPr>
            <w:tcW w:w="1842" w:type="dxa"/>
            <w:shd w:val="clear" w:color="auto" w:fill="auto"/>
          </w:tcPr>
          <w:p w14:paraId="7976D3D3"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p>
        </w:tc>
      </w:tr>
      <w:tr w:rsidR="003B4130" w:rsidRPr="003B4130" w14:paraId="1D51F4D4" w14:textId="77777777" w:rsidTr="000D1868">
        <w:tc>
          <w:tcPr>
            <w:tcW w:w="2411" w:type="dxa"/>
            <w:shd w:val="clear" w:color="auto" w:fill="C4BC96" w:themeFill="background2" w:themeFillShade="BF"/>
          </w:tcPr>
          <w:p w14:paraId="1D1DC900"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r>
              <w:rPr>
                <w:rFonts w:ascii="Arial" w:eastAsia="Times New Roman" w:hAnsi="Arial" w:cs="Arial"/>
                <w:b/>
                <w:bCs/>
                <w:szCs w:val="28"/>
                <w:lang w:val="en-GB"/>
              </w:rPr>
              <w:t>Approved by</w:t>
            </w:r>
          </w:p>
        </w:tc>
        <w:tc>
          <w:tcPr>
            <w:tcW w:w="1843" w:type="dxa"/>
            <w:shd w:val="clear" w:color="auto" w:fill="auto"/>
          </w:tcPr>
          <w:p w14:paraId="1AB4C631"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p>
        </w:tc>
        <w:tc>
          <w:tcPr>
            <w:tcW w:w="1984" w:type="dxa"/>
            <w:shd w:val="clear" w:color="auto" w:fill="auto"/>
          </w:tcPr>
          <w:p w14:paraId="2423FA54"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p>
        </w:tc>
        <w:tc>
          <w:tcPr>
            <w:tcW w:w="1985" w:type="dxa"/>
            <w:shd w:val="clear" w:color="auto" w:fill="auto"/>
          </w:tcPr>
          <w:p w14:paraId="134728A8"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p>
        </w:tc>
        <w:tc>
          <w:tcPr>
            <w:tcW w:w="1842" w:type="dxa"/>
            <w:shd w:val="clear" w:color="auto" w:fill="auto"/>
          </w:tcPr>
          <w:p w14:paraId="2BEF7B17"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p>
        </w:tc>
      </w:tr>
    </w:tbl>
    <w:p w14:paraId="6C2A29D4"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120" w:line="240" w:lineRule="auto"/>
        <w:jc w:val="both"/>
        <w:rPr>
          <w:rFonts w:ascii="Arial" w:eastAsia="Times New Roman" w:hAnsi="Arial" w:cs="Arial"/>
          <w:szCs w:val="28"/>
          <w:lang w:val="en-GB"/>
        </w:rPr>
      </w:pPr>
    </w:p>
    <w:p w14:paraId="2893886D"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bCs/>
          <w:sz w:val="18"/>
          <w:szCs w:val="18"/>
          <w:u w:val="single"/>
          <w:lang w:val="en-GB" w:eastAsia="en-ZA" w:bidi="hi-IN"/>
        </w:rPr>
      </w:pPr>
      <w:r w:rsidRPr="003B4130">
        <w:rPr>
          <w:rFonts w:ascii="Arial" w:eastAsia="Times New Roman" w:hAnsi="Arial" w:cs="Arial"/>
          <w:szCs w:val="28"/>
          <w:lang w:val="en-GB"/>
        </w:rPr>
        <w:br w:type="page"/>
      </w:r>
      <w:r w:rsidRPr="003B4130">
        <w:rPr>
          <w:rFonts w:ascii="Arial" w:eastAsia="Times New Roman" w:hAnsi="Arial" w:cs="Arial"/>
          <w:b/>
          <w:bCs/>
          <w:sz w:val="18"/>
          <w:szCs w:val="18"/>
          <w:u w:val="single"/>
          <w:lang w:val="en-GB" w:eastAsia="en-ZA" w:bidi="hi-IN"/>
        </w:rPr>
        <w:lastRenderedPageBreak/>
        <w:t>CONTRACT QUALITY PLAN SAMPLE</w:t>
      </w:r>
    </w:p>
    <w:p w14:paraId="3EE59258" w14:textId="77777777" w:rsidR="003B4130" w:rsidRPr="003B4130" w:rsidRDefault="003B4130" w:rsidP="003B4130">
      <w:pPr>
        <w:spacing w:after="0" w:line="240" w:lineRule="auto"/>
        <w:jc w:val="center"/>
        <w:rPr>
          <w:rFonts w:ascii="Arial" w:eastAsia="Times New Roman" w:hAnsi="Arial" w:cs="Arial"/>
          <w:b/>
          <w:bCs/>
          <w:sz w:val="18"/>
          <w:szCs w:val="18"/>
          <w:u w:val="single"/>
          <w:lang w:val="en-GB" w:eastAsia="en-ZA" w:bidi="hi-IN"/>
        </w:rPr>
      </w:pPr>
      <w:r w:rsidRPr="003B4130">
        <w:rPr>
          <w:rFonts w:ascii="Arial" w:eastAsia="Times New Roman" w:hAnsi="Arial" w:cs="Arial"/>
          <w:b/>
          <w:bCs/>
          <w:sz w:val="18"/>
          <w:szCs w:val="18"/>
          <w:u w:val="single"/>
          <w:lang w:val="en-GB" w:eastAsia="en-ZA" w:bidi="hi-IN"/>
        </w:rPr>
        <w:t>INDEX</w:t>
      </w:r>
    </w:p>
    <w:p w14:paraId="082BFE28" w14:textId="77777777" w:rsidR="00DA72C3" w:rsidRPr="00DA72C3" w:rsidRDefault="00DA72C3" w:rsidP="00DA72C3">
      <w:pPr>
        <w:keepLines/>
        <w:tabs>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40" w:lineRule="auto"/>
        <w:jc w:val="right"/>
        <w:rPr>
          <w:rFonts w:ascii="Arial" w:eastAsia="Times New Roman" w:hAnsi="Arial" w:cs="Arial"/>
          <w:sz w:val="18"/>
          <w:szCs w:val="18"/>
          <w:lang w:val="en-GB"/>
        </w:rPr>
      </w:pPr>
      <w:r w:rsidRPr="00DA72C3">
        <w:rPr>
          <w:rFonts w:ascii="Arial" w:eastAsia="Times New Roman" w:hAnsi="Arial" w:cs="Arial"/>
          <w:sz w:val="18"/>
          <w:szCs w:val="18"/>
          <w:lang w:val="en-GB"/>
        </w:rPr>
        <w:t>Page</w:t>
      </w:r>
    </w:p>
    <w:p w14:paraId="1AC20340" w14:textId="20C75238" w:rsidR="00AB223E" w:rsidRPr="00AB223E" w:rsidRDefault="00DA72C3">
      <w:pPr>
        <w:pStyle w:val="TOC1"/>
        <w:tabs>
          <w:tab w:val="left" w:pos="440"/>
          <w:tab w:val="right" w:leader="dot" w:pos="9016"/>
        </w:tabs>
        <w:rPr>
          <w:rFonts w:ascii="Arial" w:eastAsiaTheme="minorEastAsia" w:hAnsi="Arial" w:cs="Arial"/>
          <w:noProof/>
          <w:sz w:val="18"/>
          <w:szCs w:val="18"/>
          <w:lang w:eastAsia="en-ZA"/>
        </w:rPr>
      </w:pPr>
      <w:r w:rsidRPr="00DA72C3">
        <w:rPr>
          <w:rFonts w:ascii="Arial" w:eastAsia="Times New Roman" w:hAnsi="Arial" w:cs="Arial"/>
          <w:sz w:val="18"/>
          <w:szCs w:val="18"/>
          <w:lang w:val="en-GB"/>
        </w:rPr>
        <w:fldChar w:fldCharType="begin"/>
      </w:r>
      <w:r w:rsidRPr="00DA72C3">
        <w:rPr>
          <w:rFonts w:ascii="Arial" w:eastAsia="Times New Roman" w:hAnsi="Arial" w:cs="Arial"/>
          <w:sz w:val="18"/>
          <w:szCs w:val="18"/>
          <w:lang w:val="en-GB"/>
        </w:rPr>
        <w:instrText xml:space="preserve"> TOC \h \z \t  "Heading 1,1,Heading 2,2,Heading 3,3,Appendix 1,1,Title Left,1" \* MERGEFORMAT </w:instrText>
      </w:r>
      <w:r w:rsidRPr="00DA72C3">
        <w:rPr>
          <w:rFonts w:ascii="Arial" w:eastAsia="Times New Roman" w:hAnsi="Arial" w:cs="Arial"/>
          <w:sz w:val="18"/>
          <w:szCs w:val="18"/>
          <w:lang w:val="en-GB"/>
        </w:rPr>
        <w:fldChar w:fldCharType="separate"/>
      </w:r>
      <w:hyperlink w:anchor="_Toc445733230" w:history="1">
        <w:r w:rsidR="00AB223E" w:rsidRPr="00AB223E">
          <w:rPr>
            <w:rStyle w:val="Hyperlink"/>
            <w:rFonts w:ascii="Arial" w:hAnsi="Arial" w:cs="Arial"/>
            <w:noProof/>
            <w:sz w:val="18"/>
            <w:szCs w:val="18"/>
          </w:rPr>
          <w:t>1.</w:t>
        </w:r>
        <w:r w:rsidR="00AB223E" w:rsidRPr="00AB223E">
          <w:rPr>
            <w:rFonts w:ascii="Arial" w:eastAsiaTheme="minorEastAsia" w:hAnsi="Arial" w:cs="Arial"/>
            <w:noProof/>
            <w:sz w:val="18"/>
            <w:szCs w:val="18"/>
            <w:lang w:eastAsia="en-ZA"/>
          </w:rPr>
          <w:tab/>
        </w:r>
        <w:r w:rsidR="00AB223E" w:rsidRPr="00AB223E">
          <w:rPr>
            <w:rStyle w:val="Hyperlink"/>
            <w:rFonts w:ascii="Arial" w:hAnsi="Arial" w:cs="Arial"/>
            <w:noProof/>
            <w:sz w:val="18"/>
            <w:szCs w:val="18"/>
          </w:rPr>
          <w:t>SCOPE OF WORK</w:t>
        </w:r>
        <w:r w:rsidR="00AB223E" w:rsidRPr="00AB223E">
          <w:rPr>
            <w:rFonts w:ascii="Arial" w:hAnsi="Arial" w:cs="Arial"/>
            <w:noProof/>
            <w:webHidden/>
            <w:sz w:val="18"/>
            <w:szCs w:val="18"/>
          </w:rPr>
          <w:tab/>
        </w:r>
        <w:r w:rsidR="00AB223E" w:rsidRPr="00AB223E">
          <w:rPr>
            <w:rFonts w:ascii="Arial" w:hAnsi="Arial" w:cs="Arial"/>
            <w:noProof/>
            <w:webHidden/>
            <w:sz w:val="18"/>
            <w:szCs w:val="18"/>
          </w:rPr>
          <w:fldChar w:fldCharType="begin"/>
        </w:r>
        <w:r w:rsidR="00AB223E" w:rsidRPr="00AB223E">
          <w:rPr>
            <w:rFonts w:ascii="Arial" w:hAnsi="Arial" w:cs="Arial"/>
            <w:noProof/>
            <w:webHidden/>
            <w:sz w:val="18"/>
            <w:szCs w:val="18"/>
          </w:rPr>
          <w:instrText xml:space="preserve"> PAGEREF _Toc445733230 \h </w:instrText>
        </w:r>
        <w:r w:rsidR="00AB223E" w:rsidRPr="00AB223E">
          <w:rPr>
            <w:rFonts w:ascii="Arial" w:hAnsi="Arial" w:cs="Arial"/>
            <w:noProof/>
            <w:webHidden/>
            <w:sz w:val="18"/>
            <w:szCs w:val="18"/>
          </w:rPr>
        </w:r>
        <w:r w:rsidR="00AB223E" w:rsidRPr="00AB223E">
          <w:rPr>
            <w:rFonts w:ascii="Arial" w:hAnsi="Arial" w:cs="Arial"/>
            <w:noProof/>
            <w:webHidden/>
            <w:sz w:val="18"/>
            <w:szCs w:val="18"/>
          </w:rPr>
          <w:fldChar w:fldCharType="separate"/>
        </w:r>
        <w:r w:rsidR="00B35085">
          <w:rPr>
            <w:rFonts w:ascii="Arial" w:hAnsi="Arial" w:cs="Arial"/>
            <w:noProof/>
            <w:webHidden/>
            <w:sz w:val="18"/>
            <w:szCs w:val="18"/>
          </w:rPr>
          <w:t>3</w:t>
        </w:r>
        <w:r w:rsidR="00AB223E" w:rsidRPr="00AB223E">
          <w:rPr>
            <w:rFonts w:ascii="Arial" w:hAnsi="Arial" w:cs="Arial"/>
            <w:noProof/>
            <w:webHidden/>
            <w:sz w:val="18"/>
            <w:szCs w:val="18"/>
          </w:rPr>
          <w:fldChar w:fldCharType="end"/>
        </w:r>
      </w:hyperlink>
    </w:p>
    <w:p w14:paraId="20036300" w14:textId="48DCB5E8" w:rsidR="00AB223E" w:rsidRPr="00AB223E" w:rsidRDefault="00000000">
      <w:pPr>
        <w:pStyle w:val="TOC1"/>
        <w:tabs>
          <w:tab w:val="left" w:pos="440"/>
          <w:tab w:val="right" w:leader="dot" w:pos="9016"/>
        </w:tabs>
        <w:rPr>
          <w:rFonts w:ascii="Arial" w:eastAsiaTheme="minorEastAsia" w:hAnsi="Arial" w:cs="Arial"/>
          <w:noProof/>
          <w:sz w:val="18"/>
          <w:szCs w:val="18"/>
          <w:lang w:eastAsia="en-ZA"/>
        </w:rPr>
      </w:pPr>
      <w:hyperlink w:anchor="_Toc445733231" w:history="1">
        <w:r w:rsidR="00AB223E" w:rsidRPr="00AB223E">
          <w:rPr>
            <w:rStyle w:val="Hyperlink"/>
            <w:rFonts w:ascii="Arial" w:hAnsi="Arial" w:cs="Arial"/>
            <w:noProof/>
            <w:sz w:val="18"/>
            <w:szCs w:val="18"/>
          </w:rPr>
          <w:t>2.</w:t>
        </w:r>
        <w:r w:rsidR="00AB223E" w:rsidRPr="00AB223E">
          <w:rPr>
            <w:rFonts w:ascii="Arial" w:eastAsiaTheme="minorEastAsia" w:hAnsi="Arial" w:cs="Arial"/>
            <w:noProof/>
            <w:sz w:val="18"/>
            <w:szCs w:val="18"/>
            <w:lang w:eastAsia="en-ZA"/>
          </w:rPr>
          <w:tab/>
        </w:r>
        <w:r w:rsidR="00AB223E" w:rsidRPr="00AB223E">
          <w:rPr>
            <w:rStyle w:val="Hyperlink"/>
            <w:rFonts w:ascii="Arial" w:hAnsi="Arial" w:cs="Arial"/>
            <w:noProof/>
            <w:sz w:val="18"/>
            <w:szCs w:val="18"/>
          </w:rPr>
          <w:t>COMMUNICATION CHANNELS BETWEEN SUPPLIER &amp; ESKOM</w:t>
        </w:r>
        <w:r w:rsidR="00AB223E" w:rsidRPr="00AB223E">
          <w:rPr>
            <w:rFonts w:ascii="Arial" w:hAnsi="Arial" w:cs="Arial"/>
            <w:noProof/>
            <w:webHidden/>
            <w:sz w:val="18"/>
            <w:szCs w:val="18"/>
          </w:rPr>
          <w:tab/>
        </w:r>
        <w:r w:rsidR="00AB223E" w:rsidRPr="00AB223E">
          <w:rPr>
            <w:rFonts w:ascii="Arial" w:hAnsi="Arial" w:cs="Arial"/>
            <w:noProof/>
            <w:webHidden/>
            <w:sz w:val="18"/>
            <w:szCs w:val="18"/>
          </w:rPr>
          <w:fldChar w:fldCharType="begin"/>
        </w:r>
        <w:r w:rsidR="00AB223E" w:rsidRPr="00AB223E">
          <w:rPr>
            <w:rFonts w:ascii="Arial" w:hAnsi="Arial" w:cs="Arial"/>
            <w:noProof/>
            <w:webHidden/>
            <w:sz w:val="18"/>
            <w:szCs w:val="18"/>
          </w:rPr>
          <w:instrText xml:space="preserve"> PAGEREF _Toc445733231 \h </w:instrText>
        </w:r>
        <w:r w:rsidR="00AB223E" w:rsidRPr="00AB223E">
          <w:rPr>
            <w:rFonts w:ascii="Arial" w:hAnsi="Arial" w:cs="Arial"/>
            <w:noProof/>
            <w:webHidden/>
            <w:sz w:val="18"/>
            <w:szCs w:val="18"/>
          </w:rPr>
        </w:r>
        <w:r w:rsidR="00AB223E" w:rsidRPr="00AB223E">
          <w:rPr>
            <w:rFonts w:ascii="Arial" w:hAnsi="Arial" w:cs="Arial"/>
            <w:noProof/>
            <w:webHidden/>
            <w:sz w:val="18"/>
            <w:szCs w:val="18"/>
          </w:rPr>
          <w:fldChar w:fldCharType="separate"/>
        </w:r>
        <w:r w:rsidR="00B35085">
          <w:rPr>
            <w:rFonts w:ascii="Arial" w:hAnsi="Arial" w:cs="Arial"/>
            <w:noProof/>
            <w:webHidden/>
            <w:sz w:val="18"/>
            <w:szCs w:val="18"/>
          </w:rPr>
          <w:t>3</w:t>
        </w:r>
        <w:r w:rsidR="00AB223E" w:rsidRPr="00AB223E">
          <w:rPr>
            <w:rFonts w:ascii="Arial" w:hAnsi="Arial" w:cs="Arial"/>
            <w:noProof/>
            <w:webHidden/>
            <w:sz w:val="18"/>
            <w:szCs w:val="18"/>
          </w:rPr>
          <w:fldChar w:fldCharType="end"/>
        </w:r>
      </w:hyperlink>
    </w:p>
    <w:p w14:paraId="3CF9CC0B" w14:textId="3E9A7B7C" w:rsidR="00AB223E" w:rsidRPr="00AB223E" w:rsidRDefault="00000000">
      <w:pPr>
        <w:pStyle w:val="TOC1"/>
        <w:tabs>
          <w:tab w:val="left" w:pos="440"/>
          <w:tab w:val="right" w:leader="dot" w:pos="9016"/>
        </w:tabs>
        <w:rPr>
          <w:rFonts w:ascii="Arial" w:eastAsiaTheme="minorEastAsia" w:hAnsi="Arial" w:cs="Arial"/>
          <w:noProof/>
          <w:sz w:val="18"/>
          <w:szCs w:val="18"/>
          <w:lang w:eastAsia="en-ZA"/>
        </w:rPr>
      </w:pPr>
      <w:hyperlink w:anchor="_Toc445733232" w:history="1">
        <w:r w:rsidR="00AB223E" w:rsidRPr="00AB223E">
          <w:rPr>
            <w:rStyle w:val="Hyperlink"/>
            <w:rFonts w:ascii="Arial" w:hAnsi="Arial" w:cs="Arial"/>
            <w:noProof/>
            <w:sz w:val="18"/>
            <w:szCs w:val="18"/>
            <w:lang w:eastAsia="en-ZA" w:bidi="hi-IN"/>
          </w:rPr>
          <w:t>3.</w:t>
        </w:r>
        <w:r w:rsidR="00AB223E" w:rsidRPr="00AB223E">
          <w:rPr>
            <w:rFonts w:ascii="Arial" w:eastAsiaTheme="minorEastAsia" w:hAnsi="Arial" w:cs="Arial"/>
            <w:noProof/>
            <w:sz w:val="18"/>
            <w:szCs w:val="18"/>
            <w:lang w:eastAsia="en-ZA"/>
          </w:rPr>
          <w:tab/>
        </w:r>
        <w:r w:rsidR="00AB223E" w:rsidRPr="00AB223E">
          <w:rPr>
            <w:rStyle w:val="Hyperlink"/>
            <w:rFonts w:ascii="Arial" w:hAnsi="Arial" w:cs="Arial"/>
            <w:noProof/>
            <w:sz w:val="18"/>
            <w:szCs w:val="18"/>
          </w:rPr>
          <w:t>ORGANOGRAM</w:t>
        </w:r>
        <w:r w:rsidR="00AB223E" w:rsidRPr="00AB223E">
          <w:rPr>
            <w:rFonts w:ascii="Arial" w:hAnsi="Arial" w:cs="Arial"/>
            <w:noProof/>
            <w:webHidden/>
            <w:sz w:val="18"/>
            <w:szCs w:val="18"/>
          </w:rPr>
          <w:tab/>
        </w:r>
        <w:r w:rsidR="00AB223E" w:rsidRPr="00AB223E">
          <w:rPr>
            <w:rFonts w:ascii="Arial" w:hAnsi="Arial" w:cs="Arial"/>
            <w:noProof/>
            <w:webHidden/>
            <w:sz w:val="18"/>
            <w:szCs w:val="18"/>
          </w:rPr>
          <w:fldChar w:fldCharType="begin"/>
        </w:r>
        <w:r w:rsidR="00AB223E" w:rsidRPr="00AB223E">
          <w:rPr>
            <w:rFonts w:ascii="Arial" w:hAnsi="Arial" w:cs="Arial"/>
            <w:noProof/>
            <w:webHidden/>
            <w:sz w:val="18"/>
            <w:szCs w:val="18"/>
          </w:rPr>
          <w:instrText xml:space="preserve"> PAGEREF _Toc445733232 \h </w:instrText>
        </w:r>
        <w:r w:rsidR="00AB223E" w:rsidRPr="00AB223E">
          <w:rPr>
            <w:rFonts w:ascii="Arial" w:hAnsi="Arial" w:cs="Arial"/>
            <w:noProof/>
            <w:webHidden/>
            <w:sz w:val="18"/>
            <w:szCs w:val="18"/>
          </w:rPr>
        </w:r>
        <w:r w:rsidR="00AB223E" w:rsidRPr="00AB223E">
          <w:rPr>
            <w:rFonts w:ascii="Arial" w:hAnsi="Arial" w:cs="Arial"/>
            <w:noProof/>
            <w:webHidden/>
            <w:sz w:val="18"/>
            <w:szCs w:val="18"/>
          </w:rPr>
          <w:fldChar w:fldCharType="separate"/>
        </w:r>
        <w:r w:rsidR="00B35085">
          <w:rPr>
            <w:rFonts w:ascii="Arial" w:hAnsi="Arial" w:cs="Arial"/>
            <w:noProof/>
            <w:webHidden/>
            <w:sz w:val="18"/>
            <w:szCs w:val="18"/>
          </w:rPr>
          <w:t>3</w:t>
        </w:r>
        <w:r w:rsidR="00AB223E" w:rsidRPr="00AB223E">
          <w:rPr>
            <w:rFonts w:ascii="Arial" w:hAnsi="Arial" w:cs="Arial"/>
            <w:noProof/>
            <w:webHidden/>
            <w:sz w:val="18"/>
            <w:szCs w:val="18"/>
          </w:rPr>
          <w:fldChar w:fldCharType="end"/>
        </w:r>
      </w:hyperlink>
    </w:p>
    <w:p w14:paraId="5615A20E" w14:textId="1A9F8CC6" w:rsidR="00AB223E" w:rsidRPr="00AB223E" w:rsidRDefault="00000000">
      <w:pPr>
        <w:pStyle w:val="TOC1"/>
        <w:tabs>
          <w:tab w:val="left" w:pos="440"/>
          <w:tab w:val="right" w:leader="dot" w:pos="9016"/>
        </w:tabs>
        <w:rPr>
          <w:rFonts w:ascii="Arial" w:eastAsiaTheme="minorEastAsia" w:hAnsi="Arial" w:cs="Arial"/>
          <w:noProof/>
          <w:sz w:val="18"/>
          <w:szCs w:val="18"/>
          <w:lang w:eastAsia="en-ZA"/>
        </w:rPr>
      </w:pPr>
      <w:hyperlink w:anchor="_Toc445733233" w:history="1">
        <w:r w:rsidR="00AB223E" w:rsidRPr="00AB223E">
          <w:rPr>
            <w:rStyle w:val="Hyperlink"/>
            <w:rFonts w:ascii="Arial" w:eastAsia="Calibri" w:hAnsi="Arial" w:cs="Arial"/>
            <w:noProof/>
            <w:sz w:val="18"/>
            <w:szCs w:val="18"/>
          </w:rPr>
          <w:t>4.</w:t>
        </w:r>
        <w:r w:rsidR="00AB223E" w:rsidRPr="00AB223E">
          <w:rPr>
            <w:rFonts w:ascii="Arial" w:eastAsiaTheme="minorEastAsia" w:hAnsi="Arial" w:cs="Arial"/>
            <w:noProof/>
            <w:sz w:val="18"/>
            <w:szCs w:val="18"/>
            <w:lang w:eastAsia="en-ZA"/>
          </w:rPr>
          <w:tab/>
        </w:r>
        <w:r w:rsidR="00AB223E" w:rsidRPr="00AB223E">
          <w:rPr>
            <w:rStyle w:val="Hyperlink"/>
            <w:rFonts w:ascii="Arial" w:hAnsi="Arial" w:cs="Arial"/>
            <w:noProof/>
            <w:sz w:val="18"/>
            <w:szCs w:val="18"/>
          </w:rPr>
          <w:t>INDEX OF INTERFACING DOCUMENTS</w:t>
        </w:r>
        <w:r w:rsidR="00AB223E" w:rsidRPr="00AB223E">
          <w:rPr>
            <w:rFonts w:ascii="Arial" w:hAnsi="Arial" w:cs="Arial"/>
            <w:noProof/>
            <w:webHidden/>
            <w:sz w:val="18"/>
            <w:szCs w:val="18"/>
          </w:rPr>
          <w:tab/>
        </w:r>
        <w:r w:rsidR="00AB223E" w:rsidRPr="00AB223E">
          <w:rPr>
            <w:rFonts w:ascii="Arial" w:hAnsi="Arial" w:cs="Arial"/>
            <w:noProof/>
            <w:webHidden/>
            <w:sz w:val="18"/>
            <w:szCs w:val="18"/>
          </w:rPr>
          <w:fldChar w:fldCharType="begin"/>
        </w:r>
        <w:r w:rsidR="00AB223E" w:rsidRPr="00AB223E">
          <w:rPr>
            <w:rFonts w:ascii="Arial" w:hAnsi="Arial" w:cs="Arial"/>
            <w:noProof/>
            <w:webHidden/>
            <w:sz w:val="18"/>
            <w:szCs w:val="18"/>
          </w:rPr>
          <w:instrText xml:space="preserve"> PAGEREF _Toc445733233 \h </w:instrText>
        </w:r>
        <w:r w:rsidR="00AB223E" w:rsidRPr="00AB223E">
          <w:rPr>
            <w:rFonts w:ascii="Arial" w:hAnsi="Arial" w:cs="Arial"/>
            <w:noProof/>
            <w:webHidden/>
            <w:sz w:val="18"/>
            <w:szCs w:val="18"/>
          </w:rPr>
        </w:r>
        <w:r w:rsidR="00AB223E" w:rsidRPr="00AB223E">
          <w:rPr>
            <w:rFonts w:ascii="Arial" w:hAnsi="Arial" w:cs="Arial"/>
            <w:noProof/>
            <w:webHidden/>
            <w:sz w:val="18"/>
            <w:szCs w:val="18"/>
          </w:rPr>
          <w:fldChar w:fldCharType="separate"/>
        </w:r>
        <w:r w:rsidR="00B35085">
          <w:rPr>
            <w:rFonts w:ascii="Arial" w:hAnsi="Arial" w:cs="Arial"/>
            <w:noProof/>
            <w:webHidden/>
            <w:sz w:val="18"/>
            <w:szCs w:val="18"/>
          </w:rPr>
          <w:t>3</w:t>
        </w:r>
        <w:r w:rsidR="00AB223E" w:rsidRPr="00AB223E">
          <w:rPr>
            <w:rFonts w:ascii="Arial" w:hAnsi="Arial" w:cs="Arial"/>
            <w:noProof/>
            <w:webHidden/>
            <w:sz w:val="18"/>
            <w:szCs w:val="18"/>
          </w:rPr>
          <w:fldChar w:fldCharType="end"/>
        </w:r>
      </w:hyperlink>
    </w:p>
    <w:p w14:paraId="16F6C7AF" w14:textId="6D74A5D3" w:rsidR="00AB223E" w:rsidRPr="00AB223E" w:rsidRDefault="00000000">
      <w:pPr>
        <w:pStyle w:val="TOC1"/>
        <w:tabs>
          <w:tab w:val="left" w:pos="440"/>
          <w:tab w:val="right" w:leader="dot" w:pos="9016"/>
        </w:tabs>
        <w:rPr>
          <w:rFonts w:ascii="Arial" w:eastAsiaTheme="minorEastAsia" w:hAnsi="Arial" w:cs="Arial"/>
          <w:noProof/>
          <w:sz w:val="18"/>
          <w:szCs w:val="18"/>
          <w:lang w:eastAsia="en-ZA"/>
        </w:rPr>
      </w:pPr>
      <w:hyperlink w:anchor="_Toc445733234" w:history="1">
        <w:r w:rsidR="00AB223E" w:rsidRPr="00AB223E">
          <w:rPr>
            <w:rStyle w:val="Hyperlink"/>
            <w:rFonts w:ascii="Arial" w:hAnsi="Arial" w:cs="Arial"/>
            <w:noProof/>
            <w:sz w:val="18"/>
            <w:szCs w:val="18"/>
          </w:rPr>
          <w:t>5.</w:t>
        </w:r>
        <w:r w:rsidR="00AB223E" w:rsidRPr="00AB223E">
          <w:rPr>
            <w:rFonts w:ascii="Arial" w:eastAsiaTheme="minorEastAsia" w:hAnsi="Arial" w:cs="Arial"/>
            <w:noProof/>
            <w:sz w:val="18"/>
            <w:szCs w:val="18"/>
            <w:lang w:eastAsia="en-ZA"/>
          </w:rPr>
          <w:tab/>
        </w:r>
        <w:r w:rsidR="00AB223E" w:rsidRPr="00AB223E">
          <w:rPr>
            <w:rStyle w:val="Hyperlink"/>
            <w:rFonts w:ascii="Arial" w:hAnsi="Arial" w:cs="Arial"/>
            <w:noProof/>
            <w:sz w:val="18"/>
            <w:szCs w:val="18"/>
          </w:rPr>
          <w:t>INDEX OF DOCUMENTS /RECORDS THAT SHALL BE SUBMITTED TO ESKOM DURING PROJECT</w:t>
        </w:r>
        <w:r w:rsidR="00AB223E" w:rsidRPr="00AB223E">
          <w:rPr>
            <w:rFonts w:ascii="Arial" w:hAnsi="Arial" w:cs="Arial"/>
            <w:noProof/>
            <w:webHidden/>
            <w:sz w:val="18"/>
            <w:szCs w:val="18"/>
          </w:rPr>
          <w:tab/>
        </w:r>
        <w:r w:rsidR="00AB223E" w:rsidRPr="00AB223E">
          <w:rPr>
            <w:rFonts w:ascii="Arial" w:hAnsi="Arial" w:cs="Arial"/>
            <w:noProof/>
            <w:webHidden/>
            <w:sz w:val="18"/>
            <w:szCs w:val="18"/>
          </w:rPr>
          <w:fldChar w:fldCharType="begin"/>
        </w:r>
        <w:r w:rsidR="00AB223E" w:rsidRPr="00AB223E">
          <w:rPr>
            <w:rFonts w:ascii="Arial" w:hAnsi="Arial" w:cs="Arial"/>
            <w:noProof/>
            <w:webHidden/>
            <w:sz w:val="18"/>
            <w:szCs w:val="18"/>
          </w:rPr>
          <w:instrText xml:space="preserve"> PAGEREF _Toc445733234 \h </w:instrText>
        </w:r>
        <w:r w:rsidR="00AB223E" w:rsidRPr="00AB223E">
          <w:rPr>
            <w:rFonts w:ascii="Arial" w:hAnsi="Arial" w:cs="Arial"/>
            <w:noProof/>
            <w:webHidden/>
            <w:sz w:val="18"/>
            <w:szCs w:val="18"/>
          </w:rPr>
        </w:r>
        <w:r w:rsidR="00AB223E" w:rsidRPr="00AB223E">
          <w:rPr>
            <w:rFonts w:ascii="Arial" w:hAnsi="Arial" w:cs="Arial"/>
            <w:noProof/>
            <w:webHidden/>
            <w:sz w:val="18"/>
            <w:szCs w:val="18"/>
          </w:rPr>
          <w:fldChar w:fldCharType="separate"/>
        </w:r>
        <w:r w:rsidR="00B35085">
          <w:rPr>
            <w:rFonts w:ascii="Arial" w:hAnsi="Arial" w:cs="Arial"/>
            <w:noProof/>
            <w:webHidden/>
            <w:sz w:val="18"/>
            <w:szCs w:val="18"/>
          </w:rPr>
          <w:t>3</w:t>
        </w:r>
        <w:r w:rsidR="00AB223E" w:rsidRPr="00AB223E">
          <w:rPr>
            <w:rFonts w:ascii="Arial" w:hAnsi="Arial" w:cs="Arial"/>
            <w:noProof/>
            <w:webHidden/>
            <w:sz w:val="18"/>
            <w:szCs w:val="18"/>
          </w:rPr>
          <w:fldChar w:fldCharType="end"/>
        </w:r>
      </w:hyperlink>
    </w:p>
    <w:p w14:paraId="14573AD3" w14:textId="40F330B0" w:rsidR="00AB223E" w:rsidRPr="00AB223E" w:rsidRDefault="00000000">
      <w:pPr>
        <w:pStyle w:val="TOC1"/>
        <w:tabs>
          <w:tab w:val="left" w:pos="440"/>
          <w:tab w:val="right" w:leader="dot" w:pos="9016"/>
        </w:tabs>
        <w:rPr>
          <w:rFonts w:ascii="Arial" w:eastAsiaTheme="minorEastAsia" w:hAnsi="Arial" w:cs="Arial"/>
          <w:noProof/>
          <w:sz w:val="18"/>
          <w:szCs w:val="18"/>
          <w:lang w:eastAsia="en-ZA"/>
        </w:rPr>
      </w:pPr>
      <w:hyperlink w:anchor="_Toc445733235" w:history="1">
        <w:r w:rsidR="00AB223E" w:rsidRPr="00AB223E">
          <w:rPr>
            <w:rStyle w:val="Hyperlink"/>
            <w:rFonts w:ascii="Arial" w:hAnsi="Arial" w:cs="Arial"/>
            <w:noProof/>
            <w:sz w:val="18"/>
            <w:szCs w:val="18"/>
          </w:rPr>
          <w:t>6.</w:t>
        </w:r>
        <w:r w:rsidR="00AB223E" w:rsidRPr="00AB223E">
          <w:rPr>
            <w:rFonts w:ascii="Arial" w:eastAsiaTheme="minorEastAsia" w:hAnsi="Arial" w:cs="Arial"/>
            <w:noProof/>
            <w:sz w:val="18"/>
            <w:szCs w:val="18"/>
            <w:lang w:eastAsia="en-ZA"/>
          </w:rPr>
          <w:tab/>
        </w:r>
        <w:r w:rsidR="00AB223E" w:rsidRPr="00AB223E">
          <w:rPr>
            <w:rStyle w:val="Hyperlink"/>
            <w:rFonts w:ascii="Arial" w:hAnsi="Arial" w:cs="Arial"/>
            <w:noProof/>
            <w:sz w:val="18"/>
            <w:szCs w:val="18"/>
          </w:rPr>
          <w:t>A LIST OF SUPPLIERS &amp; SUB-SUPPLIERS</w:t>
        </w:r>
        <w:r w:rsidR="00AB223E" w:rsidRPr="00AB223E">
          <w:rPr>
            <w:rFonts w:ascii="Arial" w:hAnsi="Arial" w:cs="Arial"/>
            <w:noProof/>
            <w:webHidden/>
            <w:sz w:val="18"/>
            <w:szCs w:val="18"/>
          </w:rPr>
          <w:tab/>
        </w:r>
        <w:r w:rsidR="00AB223E" w:rsidRPr="00AB223E">
          <w:rPr>
            <w:rFonts w:ascii="Arial" w:hAnsi="Arial" w:cs="Arial"/>
            <w:noProof/>
            <w:webHidden/>
            <w:sz w:val="18"/>
            <w:szCs w:val="18"/>
          </w:rPr>
          <w:fldChar w:fldCharType="begin"/>
        </w:r>
        <w:r w:rsidR="00AB223E" w:rsidRPr="00AB223E">
          <w:rPr>
            <w:rFonts w:ascii="Arial" w:hAnsi="Arial" w:cs="Arial"/>
            <w:noProof/>
            <w:webHidden/>
            <w:sz w:val="18"/>
            <w:szCs w:val="18"/>
          </w:rPr>
          <w:instrText xml:space="preserve"> PAGEREF _Toc445733235 \h </w:instrText>
        </w:r>
        <w:r w:rsidR="00AB223E" w:rsidRPr="00AB223E">
          <w:rPr>
            <w:rFonts w:ascii="Arial" w:hAnsi="Arial" w:cs="Arial"/>
            <w:noProof/>
            <w:webHidden/>
            <w:sz w:val="18"/>
            <w:szCs w:val="18"/>
          </w:rPr>
        </w:r>
        <w:r w:rsidR="00AB223E" w:rsidRPr="00AB223E">
          <w:rPr>
            <w:rFonts w:ascii="Arial" w:hAnsi="Arial" w:cs="Arial"/>
            <w:noProof/>
            <w:webHidden/>
            <w:sz w:val="18"/>
            <w:szCs w:val="18"/>
          </w:rPr>
          <w:fldChar w:fldCharType="separate"/>
        </w:r>
        <w:r w:rsidR="00B35085">
          <w:rPr>
            <w:rFonts w:ascii="Arial" w:hAnsi="Arial" w:cs="Arial"/>
            <w:noProof/>
            <w:webHidden/>
            <w:sz w:val="18"/>
            <w:szCs w:val="18"/>
          </w:rPr>
          <w:t>4</w:t>
        </w:r>
        <w:r w:rsidR="00AB223E" w:rsidRPr="00AB223E">
          <w:rPr>
            <w:rFonts w:ascii="Arial" w:hAnsi="Arial" w:cs="Arial"/>
            <w:noProof/>
            <w:webHidden/>
            <w:sz w:val="18"/>
            <w:szCs w:val="18"/>
          </w:rPr>
          <w:fldChar w:fldCharType="end"/>
        </w:r>
      </w:hyperlink>
    </w:p>
    <w:p w14:paraId="7178779B" w14:textId="24BCA368" w:rsidR="00AB223E" w:rsidRPr="00AB223E" w:rsidRDefault="00000000">
      <w:pPr>
        <w:pStyle w:val="TOC1"/>
        <w:tabs>
          <w:tab w:val="left" w:pos="440"/>
          <w:tab w:val="right" w:leader="dot" w:pos="9016"/>
        </w:tabs>
        <w:rPr>
          <w:rFonts w:ascii="Arial" w:eastAsiaTheme="minorEastAsia" w:hAnsi="Arial" w:cs="Arial"/>
          <w:noProof/>
          <w:sz w:val="18"/>
          <w:szCs w:val="18"/>
          <w:lang w:eastAsia="en-ZA"/>
        </w:rPr>
      </w:pPr>
      <w:hyperlink w:anchor="_Toc445733236" w:history="1">
        <w:r w:rsidR="00AB223E" w:rsidRPr="00AB223E">
          <w:rPr>
            <w:rStyle w:val="Hyperlink"/>
            <w:rFonts w:ascii="Arial" w:hAnsi="Arial" w:cs="Arial"/>
            <w:noProof/>
            <w:sz w:val="18"/>
            <w:szCs w:val="18"/>
          </w:rPr>
          <w:t>7.</w:t>
        </w:r>
        <w:r w:rsidR="00AB223E" w:rsidRPr="00AB223E">
          <w:rPr>
            <w:rFonts w:ascii="Arial" w:eastAsiaTheme="minorEastAsia" w:hAnsi="Arial" w:cs="Arial"/>
            <w:noProof/>
            <w:sz w:val="18"/>
            <w:szCs w:val="18"/>
            <w:lang w:eastAsia="en-ZA"/>
          </w:rPr>
          <w:tab/>
        </w:r>
        <w:r w:rsidR="00AB223E" w:rsidRPr="00AB223E">
          <w:rPr>
            <w:rStyle w:val="Hyperlink"/>
            <w:rFonts w:ascii="Arial" w:hAnsi="Arial" w:cs="Arial"/>
            <w:noProof/>
            <w:sz w:val="18"/>
            <w:szCs w:val="18"/>
          </w:rPr>
          <w:t>MONITORING OF SUB-SUPPLIERS</w:t>
        </w:r>
        <w:r w:rsidR="00AB223E" w:rsidRPr="00AB223E">
          <w:rPr>
            <w:rFonts w:ascii="Arial" w:hAnsi="Arial" w:cs="Arial"/>
            <w:noProof/>
            <w:webHidden/>
            <w:sz w:val="18"/>
            <w:szCs w:val="18"/>
          </w:rPr>
          <w:tab/>
        </w:r>
        <w:r w:rsidR="00AB223E" w:rsidRPr="00AB223E">
          <w:rPr>
            <w:rFonts w:ascii="Arial" w:hAnsi="Arial" w:cs="Arial"/>
            <w:noProof/>
            <w:webHidden/>
            <w:sz w:val="18"/>
            <w:szCs w:val="18"/>
          </w:rPr>
          <w:fldChar w:fldCharType="begin"/>
        </w:r>
        <w:r w:rsidR="00AB223E" w:rsidRPr="00AB223E">
          <w:rPr>
            <w:rFonts w:ascii="Arial" w:hAnsi="Arial" w:cs="Arial"/>
            <w:noProof/>
            <w:webHidden/>
            <w:sz w:val="18"/>
            <w:szCs w:val="18"/>
          </w:rPr>
          <w:instrText xml:space="preserve"> PAGEREF _Toc445733236 \h </w:instrText>
        </w:r>
        <w:r w:rsidR="00AB223E" w:rsidRPr="00AB223E">
          <w:rPr>
            <w:rFonts w:ascii="Arial" w:hAnsi="Arial" w:cs="Arial"/>
            <w:noProof/>
            <w:webHidden/>
            <w:sz w:val="18"/>
            <w:szCs w:val="18"/>
          </w:rPr>
        </w:r>
        <w:r w:rsidR="00AB223E" w:rsidRPr="00AB223E">
          <w:rPr>
            <w:rFonts w:ascii="Arial" w:hAnsi="Arial" w:cs="Arial"/>
            <w:noProof/>
            <w:webHidden/>
            <w:sz w:val="18"/>
            <w:szCs w:val="18"/>
          </w:rPr>
          <w:fldChar w:fldCharType="separate"/>
        </w:r>
        <w:r w:rsidR="00B35085">
          <w:rPr>
            <w:rFonts w:ascii="Arial" w:hAnsi="Arial" w:cs="Arial"/>
            <w:noProof/>
            <w:webHidden/>
            <w:sz w:val="18"/>
            <w:szCs w:val="18"/>
          </w:rPr>
          <w:t>4</w:t>
        </w:r>
        <w:r w:rsidR="00AB223E" w:rsidRPr="00AB223E">
          <w:rPr>
            <w:rFonts w:ascii="Arial" w:hAnsi="Arial" w:cs="Arial"/>
            <w:noProof/>
            <w:webHidden/>
            <w:sz w:val="18"/>
            <w:szCs w:val="18"/>
          </w:rPr>
          <w:fldChar w:fldCharType="end"/>
        </w:r>
      </w:hyperlink>
    </w:p>
    <w:p w14:paraId="35917609" w14:textId="62C57D34" w:rsidR="00AB223E" w:rsidRPr="00AB223E" w:rsidRDefault="00000000">
      <w:pPr>
        <w:pStyle w:val="TOC1"/>
        <w:tabs>
          <w:tab w:val="left" w:pos="440"/>
          <w:tab w:val="right" w:leader="dot" w:pos="9016"/>
        </w:tabs>
        <w:rPr>
          <w:rFonts w:ascii="Arial" w:eastAsiaTheme="minorEastAsia" w:hAnsi="Arial" w:cs="Arial"/>
          <w:noProof/>
          <w:sz w:val="18"/>
          <w:szCs w:val="18"/>
          <w:lang w:eastAsia="en-ZA"/>
        </w:rPr>
      </w:pPr>
      <w:hyperlink w:anchor="_Toc445733237" w:history="1">
        <w:r w:rsidR="00AB223E" w:rsidRPr="00AB223E">
          <w:rPr>
            <w:rStyle w:val="Hyperlink"/>
            <w:rFonts w:ascii="Arial" w:hAnsi="Arial" w:cs="Arial"/>
            <w:noProof/>
            <w:sz w:val="18"/>
            <w:szCs w:val="18"/>
          </w:rPr>
          <w:t>8.</w:t>
        </w:r>
        <w:r w:rsidR="00AB223E" w:rsidRPr="00AB223E">
          <w:rPr>
            <w:rFonts w:ascii="Arial" w:eastAsiaTheme="minorEastAsia" w:hAnsi="Arial" w:cs="Arial"/>
            <w:noProof/>
            <w:sz w:val="18"/>
            <w:szCs w:val="18"/>
            <w:lang w:eastAsia="en-ZA"/>
          </w:rPr>
          <w:tab/>
        </w:r>
        <w:r w:rsidR="00AB223E" w:rsidRPr="00AB223E">
          <w:rPr>
            <w:rStyle w:val="Hyperlink"/>
            <w:rFonts w:ascii="Arial" w:hAnsi="Arial" w:cs="Arial"/>
            <w:noProof/>
            <w:sz w:val="18"/>
            <w:szCs w:val="18"/>
          </w:rPr>
          <w:t>PROOF THAT SUPPLIERS, SUB-SUPPLIERS WORK TO SPECIFIED QUALITY STANDARDS</w:t>
        </w:r>
        <w:r w:rsidR="00AB223E" w:rsidRPr="00AB223E">
          <w:rPr>
            <w:rFonts w:ascii="Arial" w:hAnsi="Arial" w:cs="Arial"/>
            <w:noProof/>
            <w:webHidden/>
            <w:sz w:val="18"/>
            <w:szCs w:val="18"/>
          </w:rPr>
          <w:tab/>
        </w:r>
        <w:r w:rsidR="00AB223E" w:rsidRPr="00AB223E">
          <w:rPr>
            <w:rFonts w:ascii="Arial" w:hAnsi="Arial" w:cs="Arial"/>
            <w:noProof/>
            <w:webHidden/>
            <w:sz w:val="18"/>
            <w:szCs w:val="18"/>
          </w:rPr>
          <w:fldChar w:fldCharType="begin"/>
        </w:r>
        <w:r w:rsidR="00AB223E" w:rsidRPr="00AB223E">
          <w:rPr>
            <w:rFonts w:ascii="Arial" w:hAnsi="Arial" w:cs="Arial"/>
            <w:noProof/>
            <w:webHidden/>
            <w:sz w:val="18"/>
            <w:szCs w:val="18"/>
          </w:rPr>
          <w:instrText xml:space="preserve"> PAGEREF _Toc445733237 \h </w:instrText>
        </w:r>
        <w:r w:rsidR="00AB223E" w:rsidRPr="00AB223E">
          <w:rPr>
            <w:rFonts w:ascii="Arial" w:hAnsi="Arial" w:cs="Arial"/>
            <w:noProof/>
            <w:webHidden/>
            <w:sz w:val="18"/>
            <w:szCs w:val="18"/>
          </w:rPr>
        </w:r>
        <w:r w:rsidR="00AB223E" w:rsidRPr="00AB223E">
          <w:rPr>
            <w:rFonts w:ascii="Arial" w:hAnsi="Arial" w:cs="Arial"/>
            <w:noProof/>
            <w:webHidden/>
            <w:sz w:val="18"/>
            <w:szCs w:val="18"/>
          </w:rPr>
          <w:fldChar w:fldCharType="separate"/>
        </w:r>
        <w:r w:rsidR="00B35085">
          <w:rPr>
            <w:rFonts w:ascii="Arial" w:hAnsi="Arial" w:cs="Arial"/>
            <w:noProof/>
            <w:webHidden/>
            <w:sz w:val="18"/>
            <w:szCs w:val="18"/>
          </w:rPr>
          <w:t>4</w:t>
        </w:r>
        <w:r w:rsidR="00AB223E" w:rsidRPr="00AB223E">
          <w:rPr>
            <w:rFonts w:ascii="Arial" w:hAnsi="Arial" w:cs="Arial"/>
            <w:noProof/>
            <w:webHidden/>
            <w:sz w:val="18"/>
            <w:szCs w:val="18"/>
          </w:rPr>
          <w:fldChar w:fldCharType="end"/>
        </w:r>
      </w:hyperlink>
    </w:p>
    <w:p w14:paraId="286A1382" w14:textId="234C6316" w:rsidR="00AB223E" w:rsidRPr="00AB223E" w:rsidRDefault="00000000">
      <w:pPr>
        <w:pStyle w:val="TOC1"/>
        <w:tabs>
          <w:tab w:val="left" w:pos="440"/>
          <w:tab w:val="right" w:leader="dot" w:pos="9016"/>
        </w:tabs>
        <w:rPr>
          <w:rFonts w:ascii="Arial" w:eastAsiaTheme="minorEastAsia" w:hAnsi="Arial" w:cs="Arial"/>
          <w:noProof/>
          <w:sz w:val="18"/>
          <w:szCs w:val="18"/>
          <w:lang w:eastAsia="en-ZA"/>
        </w:rPr>
      </w:pPr>
      <w:hyperlink w:anchor="_Toc445733238" w:history="1">
        <w:r w:rsidR="00AB223E" w:rsidRPr="00AB223E">
          <w:rPr>
            <w:rStyle w:val="Hyperlink"/>
            <w:rFonts w:ascii="Arial" w:hAnsi="Arial" w:cs="Arial"/>
            <w:noProof/>
            <w:sz w:val="18"/>
            <w:szCs w:val="18"/>
          </w:rPr>
          <w:t>9.</w:t>
        </w:r>
        <w:r w:rsidR="00AB223E" w:rsidRPr="00AB223E">
          <w:rPr>
            <w:rFonts w:ascii="Arial" w:eastAsiaTheme="minorEastAsia" w:hAnsi="Arial" w:cs="Arial"/>
            <w:noProof/>
            <w:sz w:val="18"/>
            <w:szCs w:val="18"/>
            <w:lang w:eastAsia="en-ZA"/>
          </w:rPr>
          <w:tab/>
        </w:r>
        <w:r w:rsidR="00AB223E" w:rsidRPr="00AB223E">
          <w:rPr>
            <w:rStyle w:val="Hyperlink"/>
            <w:rFonts w:ascii="Arial" w:hAnsi="Arial" w:cs="Arial"/>
            <w:noProof/>
            <w:sz w:val="18"/>
            <w:szCs w:val="18"/>
          </w:rPr>
          <w:t>INDEX OF ITEMS TO BE MANUFACTURED, REFURBISHED AND NEWLY PURCHASED</w:t>
        </w:r>
        <w:r w:rsidR="00AB223E" w:rsidRPr="00AB223E">
          <w:rPr>
            <w:rFonts w:ascii="Arial" w:hAnsi="Arial" w:cs="Arial"/>
            <w:noProof/>
            <w:webHidden/>
            <w:sz w:val="18"/>
            <w:szCs w:val="18"/>
          </w:rPr>
          <w:tab/>
        </w:r>
        <w:r w:rsidR="00AB223E" w:rsidRPr="00AB223E">
          <w:rPr>
            <w:rFonts w:ascii="Arial" w:hAnsi="Arial" w:cs="Arial"/>
            <w:noProof/>
            <w:webHidden/>
            <w:sz w:val="18"/>
            <w:szCs w:val="18"/>
          </w:rPr>
          <w:fldChar w:fldCharType="begin"/>
        </w:r>
        <w:r w:rsidR="00AB223E" w:rsidRPr="00AB223E">
          <w:rPr>
            <w:rFonts w:ascii="Arial" w:hAnsi="Arial" w:cs="Arial"/>
            <w:noProof/>
            <w:webHidden/>
            <w:sz w:val="18"/>
            <w:szCs w:val="18"/>
          </w:rPr>
          <w:instrText xml:space="preserve"> PAGEREF _Toc445733238 \h </w:instrText>
        </w:r>
        <w:r w:rsidR="00AB223E" w:rsidRPr="00AB223E">
          <w:rPr>
            <w:rFonts w:ascii="Arial" w:hAnsi="Arial" w:cs="Arial"/>
            <w:noProof/>
            <w:webHidden/>
            <w:sz w:val="18"/>
            <w:szCs w:val="18"/>
          </w:rPr>
        </w:r>
        <w:r w:rsidR="00AB223E" w:rsidRPr="00AB223E">
          <w:rPr>
            <w:rFonts w:ascii="Arial" w:hAnsi="Arial" w:cs="Arial"/>
            <w:noProof/>
            <w:webHidden/>
            <w:sz w:val="18"/>
            <w:szCs w:val="18"/>
          </w:rPr>
          <w:fldChar w:fldCharType="separate"/>
        </w:r>
        <w:r w:rsidR="00B35085">
          <w:rPr>
            <w:rFonts w:ascii="Arial" w:hAnsi="Arial" w:cs="Arial"/>
            <w:noProof/>
            <w:webHidden/>
            <w:sz w:val="18"/>
            <w:szCs w:val="18"/>
          </w:rPr>
          <w:t>4</w:t>
        </w:r>
        <w:r w:rsidR="00AB223E" w:rsidRPr="00AB223E">
          <w:rPr>
            <w:rFonts w:ascii="Arial" w:hAnsi="Arial" w:cs="Arial"/>
            <w:noProof/>
            <w:webHidden/>
            <w:sz w:val="18"/>
            <w:szCs w:val="18"/>
          </w:rPr>
          <w:fldChar w:fldCharType="end"/>
        </w:r>
      </w:hyperlink>
    </w:p>
    <w:p w14:paraId="087B2CB6" w14:textId="49DBDFA0" w:rsidR="00AB223E" w:rsidRPr="00AB223E" w:rsidRDefault="00000000">
      <w:pPr>
        <w:pStyle w:val="TOC1"/>
        <w:tabs>
          <w:tab w:val="left" w:pos="660"/>
          <w:tab w:val="right" w:leader="dot" w:pos="9016"/>
        </w:tabs>
        <w:rPr>
          <w:rFonts w:ascii="Arial" w:eastAsiaTheme="minorEastAsia" w:hAnsi="Arial" w:cs="Arial"/>
          <w:noProof/>
          <w:sz w:val="18"/>
          <w:szCs w:val="18"/>
          <w:lang w:eastAsia="en-ZA"/>
        </w:rPr>
      </w:pPr>
      <w:hyperlink w:anchor="_Toc445733239" w:history="1">
        <w:r w:rsidR="00AB223E" w:rsidRPr="00AB223E">
          <w:rPr>
            <w:rStyle w:val="Hyperlink"/>
            <w:rFonts w:ascii="Arial" w:hAnsi="Arial" w:cs="Arial"/>
            <w:noProof/>
            <w:sz w:val="18"/>
            <w:szCs w:val="18"/>
          </w:rPr>
          <w:t>10.</w:t>
        </w:r>
        <w:r w:rsidR="00AB223E" w:rsidRPr="00AB223E">
          <w:rPr>
            <w:rFonts w:ascii="Arial" w:eastAsiaTheme="minorEastAsia" w:hAnsi="Arial" w:cs="Arial"/>
            <w:noProof/>
            <w:sz w:val="18"/>
            <w:szCs w:val="18"/>
            <w:lang w:eastAsia="en-ZA"/>
          </w:rPr>
          <w:tab/>
        </w:r>
        <w:r w:rsidR="00AB223E" w:rsidRPr="00AB223E">
          <w:rPr>
            <w:rStyle w:val="Hyperlink"/>
            <w:rFonts w:ascii="Arial" w:hAnsi="Arial" w:cs="Arial"/>
            <w:noProof/>
            <w:sz w:val="18"/>
            <w:szCs w:val="18"/>
          </w:rPr>
          <w:t>ITEMS THAT NEED QCP OR NOT</w:t>
        </w:r>
        <w:r w:rsidR="00AB223E" w:rsidRPr="00AB223E">
          <w:rPr>
            <w:rFonts w:ascii="Arial" w:hAnsi="Arial" w:cs="Arial"/>
            <w:noProof/>
            <w:webHidden/>
            <w:sz w:val="18"/>
            <w:szCs w:val="18"/>
          </w:rPr>
          <w:tab/>
        </w:r>
        <w:r w:rsidR="00AB223E" w:rsidRPr="00AB223E">
          <w:rPr>
            <w:rFonts w:ascii="Arial" w:hAnsi="Arial" w:cs="Arial"/>
            <w:noProof/>
            <w:webHidden/>
            <w:sz w:val="18"/>
            <w:szCs w:val="18"/>
          </w:rPr>
          <w:fldChar w:fldCharType="begin"/>
        </w:r>
        <w:r w:rsidR="00AB223E" w:rsidRPr="00AB223E">
          <w:rPr>
            <w:rFonts w:ascii="Arial" w:hAnsi="Arial" w:cs="Arial"/>
            <w:noProof/>
            <w:webHidden/>
            <w:sz w:val="18"/>
            <w:szCs w:val="18"/>
          </w:rPr>
          <w:instrText xml:space="preserve"> PAGEREF _Toc445733239 \h </w:instrText>
        </w:r>
        <w:r w:rsidR="00AB223E" w:rsidRPr="00AB223E">
          <w:rPr>
            <w:rFonts w:ascii="Arial" w:hAnsi="Arial" w:cs="Arial"/>
            <w:noProof/>
            <w:webHidden/>
            <w:sz w:val="18"/>
            <w:szCs w:val="18"/>
          </w:rPr>
        </w:r>
        <w:r w:rsidR="00AB223E" w:rsidRPr="00AB223E">
          <w:rPr>
            <w:rFonts w:ascii="Arial" w:hAnsi="Arial" w:cs="Arial"/>
            <w:noProof/>
            <w:webHidden/>
            <w:sz w:val="18"/>
            <w:szCs w:val="18"/>
          </w:rPr>
          <w:fldChar w:fldCharType="separate"/>
        </w:r>
        <w:r w:rsidR="00B35085">
          <w:rPr>
            <w:rFonts w:ascii="Arial" w:hAnsi="Arial" w:cs="Arial"/>
            <w:noProof/>
            <w:webHidden/>
            <w:sz w:val="18"/>
            <w:szCs w:val="18"/>
          </w:rPr>
          <w:t>5</w:t>
        </w:r>
        <w:r w:rsidR="00AB223E" w:rsidRPr="00AB223E">
          <w:rPr>
            <w:rFonts w:ascii="Arial" w:hAnsi="Arial" w:cs="Arial"/>
            <w:noProof/>
            <w:webHidden/>
            <w:sz w:val="18"/>
            <w:szCs w:val="18"/>
          </w:rPr>
          <w:fldChar w:fldCharType="end"/>
        </w:r>
      </w:hyperlink>
    </w:p>
    <w:p w14:paraId="786EE45B" w14:textId="2300FE32" w:rsidR="00AB223E" w:rsidRPr="00AB223E" w:rsidRDefault="00000000">
      <w:pPr>
        <w:pStyle w:val="TOC1"/>
        <w:tabs>
          <w:tab w:val="left" w:pos="660"/>
          <w:tab w:val="right" w:leader="dot" w:pos="9016"/>
        </w:tabs>
        <w:rPr>
          <w:rFonts w:ascii="Arial" w:eastAsiaTheme="minorEastAsia" w:hAnsi="Arial" w:cs="Arial"/>
          <w:noProof/>
          <w:sz w:val="18"/>
          <w:szCs w:val="18"/>
          <w:lang w:eastAsia="en-ZA"/>
        </w:rPr>
      </w:pPr>
      <w:hyperlink w:anchor="_Toc445733240" w:history="1">
        <w:r w:rsidR="00AB223E" w:rsidRPr="00AB223E">
          <w:rPr>
            <w:rStyle w:val="Hyperlink"/>
            <w:rFonts w:ascii="Arial" w:hAnsi="Arial" w:cs="Arial"/>
            <w:noProof/>
            <w:sz w:val="18"/>
            <w:szCs w:val="18"/>
          </w:rPr>
          <w:t>11.</w:t>
        </w:r>
        <w:r w:rsidR="00AB223E" w:rsidRPr="00AB223E">
          <w:rPr>
            <w:rFonts w:ascii="Arial" w:eastAsiaTheme="minorEastAsia" w:hAnsi="Arial" w:cs="Arial"/>
            <w:noProof/>
            <w:sz w:val="18"/>
            <w:szCs w:val="18"/>
            <w:lang w:eastAsia="en-ZA"/>
          </w:rPr>
          <w:tab/>
        </w:r>
        <w:r w:rsidR="00AB223E" w:rsidRPr="00AB223E">
          <w:rPr>
            <w:rStyle w:val="Hyperlink"/>
            <w:rFonts w:ascii="Arial" w:hAnsi="Arial" w:cs="Arial"/>
            <w:noProof/>
            <w:sz w:val="18"/>
            <w:szCs w:val="18"/>
          </w:rPr>
          <w:t>AREAS AND PROCESSES REQUIRING SPECIAL CONTROLS</w:t>
        </w:r>
        <w:r w:rsidR="00AB223E" w:rsidRPr="00AB223E">
          <w:rPr>
            <w:rFonts w:ascii="Arial" w:hAnsi="Arial" w:cs="Arial"/>
            <w:noProof/>
            <w:webHidden/>
            <w:sz w:val="18"/>
            <w:szCs w:val="18"/>
          </w:rPr>
          <w:tab/>
        </w:r>
        <w:r w:rsidR="00AB223E" w:rsidRPr="00AB223E">
          <w:rPr>
            <w:rFonts w:ascii="Arial" w:hAnsi="Arial" w:cs="Arial"/>
            <w:noProof/>
            <w:webHidden/>
            <w:sz w:val="18"/>
            <w:szCs w:val="18"/>
          </w:rPr>
          <w:fldChar w:fldCharType="begin"/>
        </w:r>
        <w:r w:rsidR="00AB223E" w:rsidRPr="00AB223E">
          <w:rPr>
            <w:rFonts w:ascii="Arial" w:hAnsi="Arial" w:cs="Arial"/>
            <w:noProof/>
            <w:webHidden/>
            <w:sz w:val="18"/>
            <w:szCs w:val="18"/>
          </w:rPr>
          <w:instrText xml:space="preserve"> PAGEREF _Toc445733240 \h </w:instrText>
        </w:r>
        <w:r w:rsidR="00AB223E" w:rsidRPr="00AB223E">
          <w:rPr>
            <w:rFonts w:ascii="Arial" w:hAnsi="Arial" w:cs="Arial"/>
            <w:noProof/>
            <w:webHidden/>
            <w:sz w:val="18"/>
            <w:szCs w:val="18"/>
          </w:rPr>
        </w:r>
        <w:r w:rsidR="00AB223E" w:rsidRPr="00AB223E">
          <w:rPr>
            <w:rFonts w:ascii="Arial" w:hAnsi="Arial" w:cs="Arial"/>
            <w:noProof/>
            <w:webHidden/>
            <w:sz w:val="18"/>
            <w:szCs w:val="18"/>
          </w:rPr>
          <w:fldChar w:fldCharType="separate"/>
        </w:r>
        <w:r w:rsidR="00B35085">
          <w:rPr>
            <w:rFonts w:ascii="Arial" w:hAnsi="Arial" w:cs="Arial"/>
            <w:noProof/>
            <w:webHidden/>
            <w:sz w:val="18"/>
            <w:szCs w:val="18"/>
          </w:rPr>
          <w:t>5</w:t>
        </w:r>
        <w:r w:rsidR="00AB223E" w:rsidRPr="00AB223E">
          <w:rPr>
            <w:rFonts w:ascii="Arial" w:hAnsi="Arial" w:cs="Arial"/>
            <w:noProof/>
            <w:webHidden/>
            <w:sz w:val="18"/>
            <w:szCs w:val="18"/>
          </w:rPr>
          <w:fldChar w:fldCharType="end"/>
        </w:r>
      </w:hyperlink>
    </w:p>
    <w:p w14:paraId="513B77A3" w14:textId="2C30C7AE" w:rsidR="00AB223E" w:rsidRPr="00AB223E" w:rsidRDefault="00000000">
      <w:pPr>
        <w:pStyle w:val="TOC1"/>
        <w:tabs>
          <w:tab w:val="left" w:pos="660"/>
          <w:tab w:val="right" w:leader="dot" w:pos="9016"/>
        </w:tabs>
        <w:rPr>
          <w:rFonts w:ascii="Arial" w:eastAsiaTheme="minorEastAsia" w:hAnsi="Arial" w:cs="Arial"/>
          <w:noProof/>
          <w:sz w:val="18"/>
          <w:szCs w:val="18"/>
          <w:lang w:eastAsia="en-ZA"/>
        </w:rPr>
      </w:pPr>
      <w:hyperlink w:anchor="_Toc445733241" w:history="1">
        <w:r w:rsidR="00AB223E" w:rsidRPr="00AB223E">
          <w:rPr>
            <w:rStyle w:val="Hyperlink"/>
            <w:rFonts w:ascii="Arial" w:eastAsia="Calibri" w:hAnsi="Arial" w:cs="Arial"/>
            <w:noProof/>
            <w:sz w:val="18"/>
            <w:szCs w:val="18"/>
          </w:rPr>
          <w:t>12.</w:t>
        </w:r>
        <w:r w:rsidR="00AB223E" w:rsidRPr="00AB223E">
          <w:rPr>
            <w:rFonts w:ascii="Arial" w:eastAsiaTheme="minorEastAsia" w:hAnsi="Arial" w:cs="Arial"/>
            <w:noProof/>
            <w:sz w:val="18"/>
            <w:szCs w:val="18"/>
            <w:lang w:eastAsia="en-ZA"/>
          </w:rPr>
          <w:tab/>
        </w:r>
        <w:r w:rsidR="00AB223E" w:rsidRPr="00AB223E">
          <w:rPr>
            <w:rStyle w:val="Hyperlink"/>
            <w:rFonts w:ascii="Arial" w:hAnsi="Arial" w:cs="Arial"/>
            <w:noProof/>
            <w:sz w:val="18"/>
            <w:szCs w:val="18"/>
          </w:rPr>
          <w:t>INTERFACE OF SUB-SUPPLIERS WITH THE QMS OF SUPPLIER</w:t>
        </w:r>
        <w:r w:rsidR="00AB223E" w:rsidRPr="00AB223E">
          <w:rPr>
            <w:rFonts w:ascii="Arial" w:hAnsi="Arial" w:cs="Arial"/>
            <w:noProof/>
            <w:webHidden/>
            <w:sz w:val="18"/>
            <w:szCs w:val="18"/>
          </w:rPr>
          <w:tab/>
        </w:r>
        <w:r w:rsidR="00AB223E" w:rsidRPr="00AB223E">
          <w:rPr>
            <w:rFonts w:ascii="Arial" w:hAnsi="Arial" w:cs="Arial"/>
            <w:noProof/>
            <w:webHidden/>
            <w:sz w:val="18"/>
            <w:szCs w:val="18"/>
          </w:rPr>
          <w:fldChar w:fldCharType="begin"/>
        </w:r>
        <w:r w:rsidR="00AB223E" w:rsidRPr="00AB223E">
          <w:rPr>
            <w:rFonts w:ascii="Arial" w:hAnsi="Arial" w:cs="Arial"/>
            <w:noProof/>
            <w:webHidden/>
            <w:sz w:val="18"/>
            <w:szCs w:val="18"/>
          </w:rPr>
          <w:instrText xml:space="preserve"> PAGEREF _Toc445733241 \h </w:instrText>
        </w:r>
        <w:r w:rsidR="00AB223E" w:rsidRPr="00AB223E">
          <w:rPr>
            <w:rFonts w:ascii="Arial" w:hAnsi="Arial" w:cs="Arial"/>
            <w:noProof/>
            <w:webHidden/>
            <w:sz w:val="18"/>
            <w:szCs w:val="18"/>
          </w:rPr>
        </w:r>
        <w:r w:rsidR="00AB223E" w:rsidRPr="00AB223E">
          <w:rPr>
            <w:rFonts w:ascii="Arial" w:hAnsi="Arial" w:cs="Arial"/>
            <w:noProof/>
            <w:webHidden/>
            <w:sz w:val="18"/>
            <w:szCs w:val="18"/>
          </w:rPr>
          <w:fldChar w:fldCharType="separate"/>
        </w:r>
        <w:r w:rsidR="00B35085">
          <w:rPr>
            <w:rFonts w:ascii="Arial" w:hAnsi="Arial" w:cs="Arial"/>
            <w:noProof/>
            <w:webHidden/>
            <w:sz w:val="18"/>
            <w:szCs w:val="18"/>
          </w:rPr>
          <w:t>5</w:t>
        </w:r>
        <w:r w:rsidR="00AB223E" w:rsidRPr="00AB223E">
          <w:rPr>
            <w:rFonts w:ascii="Arial" w:hAnsi="Arial" w:cs="Arial"/>
            <w:noProof/>
            <w:webHidden/>
            <w:sz w:val="18"/>
            <w:szCs w:val="18"/>
          </w:rPr>
          <w:fldChar w:fldCharType="end"/>
        </w:r>
      </w:hyperlink>
    </w:p>
    <w:p w14:paraId="7169765D" w14:textId="6B2B3854" w:rsidR="00AB223E" w:rsidRPr="00AB223E" w:rsidRDefault="00000000">
      <w:pPr>
        <w:pStyle w:val="TOC1"/>
        <w:tabs>
          <w:tab w:val="left" w:pos="660"/>
          <w:tab w:val="right" w:leader="dot" w:pos="9016"/>
        </w:tabs>
        <w:rPr>
          <w:rFonts w:ascii="Arial" w:eastAsiaTheme="minorEastAsia" w:hAnsi="Arial" w:cs="Arial"/>
          <w:noProof/>
          <w:sz w:val="18"/>
          <w:szCs w:val="18"/>
          <w:lang w:eastAsia="en-ZA"/>
        </w:rPr>
      </w:pPr>
      <w:hyperlink w:anchor="_Toc445733242" w:history="1">
        <w:r w:rsidR="00AB223E" w:rsidRPr="00AB223E">
          <w:rPr>
            <w:rStyle w:val="Hyperlink"/>
            <w:rFonts w:ascii="Arial" w:eastAsia="Calibri" w:hAnsi="Arial" w:cs="Arial"/>
            <w:noProof/>
            <w:sz w:val="18"/>
            <w:szCs w:val="18"/>
          </w:rPr>
          <w:t>13.</w:t>
        </w:r>
        <w:r w:rsidR="00AB223E" w:rsidRPr="00AB223E">
          <w:rPr>
            <w:rFonts w:ascii="Arial" w:eastAsiaTheme="minorEastAsia" w:hAnsi="Arial" w:cs="Arial"/>
            <w:noProof/>
            <w:sz w:val="18"/>
            <w:szCs w:val="18"/>
            <w:lang w:eastAsia="en-ZA"/>
          </w:rPr>
          <w:tab/>
        </w:r>
        <w:r w:rsidR="00AB223E" w:rsidRPr="00AB223E">
          <w:rPr>
            <w:rStyle w:val="Hyperlink"/>
            <w:rFonts w:ascii="Arial" w:hAnsi="Arial" w:cs="Arial"/>
            <w:noProof/>
            <w:sz w:val="18"/>
            <w:szCs w:val="18"/>
          </w:rPr>
          <w:t>INDEX OF ALL STANDARDS &amp; SPECIFICATIONS</w:t>
        </w:r>
        <w:r w:rsidR="00AB223E" w:rsidRPr="00AB223E">
          <w:rPr>
            <w:rFonts w:ascii="Arial" w:hAnsi="Arial" w:cs="Arial"/>
            <w:noProof/>
            <w:webHidden/>
            <w:sz w:val="18"/>
            <w:szCs w:val="18"/>
          </w:rPr>
          <w:tab/>
        </w:r>
        <w:r w:rsidR="00AB223E" w:rsidRPr="00AB223E">
          <w:rPr>
            <w:rFonts w:ascii="Arial" w:hAnsi="Arial" w:cs="Arial"/>
            <w:noProof/>
            <w:webHidden/>
            <w:sz w:val="18"/>
            <w:szCs w:val="18"/>
          </w:rPr>
          <w:fldChar w:fldCharType="begin"/>
        </w:r>
        <w:r w:rsidR="00AB223E" w:rsidRPr="00AB223E">
          <w:rPr>
            <w:rFonts w:ascii="Arial" w:hAnsi="Arial" w:cs="Arial"/>
            <w:noProof/>
            <w:webHidden/>
            <w:sz w:val="18"/>
            <w:szCs w:val="18"/>
          </w:rPr>
          <w:instrText xml:space="preserve"> PAGEREF _Toc445733242 \h </w:instrText>
        </w:r>
        <w:r w:rsidR="00AB223E" w:rsidRPr="00AB223E">
          <w:rPr>
            <w:rFonts w:ascii="Arial" w:hAnsi="Arial" w:cs="Arial"/>
            <w:noProof/>
            <w:webHidden/>
            <w:sz w:val="18"/>
            <w:szCs w:val="18"/>
          </w:rPr>
        </w:r>
        <w:r w:rsidR="00AB223E" w:rsidRPr="00AB223E">
          <w:rPr>
            <w:rFonts w:ascii="Arial" w:hAnsi="Arial" w:cs="Arial"/>
            <w:noProof/>
            <w:webHidden/>
            <w:sz w:val="18"/>
            <w:szCs w:val="18"/>
          </w:rPr>
          <w:fldChar w:fldCharType="separate"/>
        </w:r>
        <w:r w:rsidR="00B35085">
          <w:rPr>
            <w:rFonts w:ascii="Arial" w:hAnsi="Arial" w:cs="Arial"/>
            <w:noProof/>
            <w:webHidden/>
            <w:sz w:val="18"/>
            <w:szCs w:val="18"/>
          </w:rPr>
          <w:t>5</w:t>
        </w:r>
        <w:r w:rsidR="00AB223E" w:rsidRPr="00AB223E">
          <w:rPr>
            <w:rFonts w:ascii="Arial" w:hAnsi="Arial" w:cs="Arial"/>
            <w:noProof/>
            <w:webHidden/>
            <w:sz w:val="18"/>
            <w:szCs w:val="18"/>
          </w:rPr>
          <w:fldChar w:fldCharType="end"/>
        </w:r>
      </w:hyperlink>
    </w:p>
    <w:p w14:paraId="75EEB8EE" w14:textId="1058D022" w:rsidR="00AB223E" w:rsidRPr="00AB223E" w:rsidRDefault="00000000">
      <w:pPr>
        <w:pStyle w:val="TOC1"/>
        <w:tabs>
          <w:tab w:val="left" w:pos="660"/>
          <w:tab w:val="right" w:leader="dot" w:pos="9016"/>
        </w:tabs>
        <w:rPr>
          <w:rFonts w:ascii="Arial" w:eastAsiaTheme="minorEastAsia" w:hAnsi="Arial" w:cs="Arial"/>
          <w:noProof/>
          <w:sz w:val="18"/>
          <w:szCs w:val="18"/>
          <w:lang w:eastAsia="en-ZA"/>
        </w:rPr>
      </w:pPr>
      <w:hyperlink w:anchor="_Toc445733243" w:history="1">
        <w:r w:rsidR="00AB223E" w:rsidRPr="00AB223E">
          <w:rPr>
            <w:rStyle w:val="Hyperlink"/>
            <w:rFonts w:ascii="Arial" w:hAnsi="Arial" w:cs="Arial"/>
            <w:noProof/>
            <w:sz w:val="18"/>
            <w:szCs w:val="18"/>
          </w:rPr>
          <w:t>14.</w:t>
        </w:r>
        <w:r w:rsidR="00AB223E" w:rsidRPr="00AB223E">
          <w:rPr>
            <w:rFonts w:ascii="Arial" w:eastAsiaTheme="minorEastAsia" w:hAnsi="Arial" w:cs="Arial"/>
            <w:noProof/>
            <w:sz w:val="18"/>
            <w:szCs w:val="18"/>
            <w:lang w:eastAsia="en-ZA"/>
          </w:rPr>
          <w:tab/>
        </w:r>
        <w:r w:rsidR="00AB223E" w:rsidRPr="00AB223E">
          <w:rPr>
            <w:rStyle w:val="Hyperlink"/>
            <w:rFonts w:ascii="Arial" w:hAnsi="Arial" w:cs="Arial"/>
            <w:noProof/>
            <w:sz w:val="18"/>
            <w:szCs w:val="18"/>
          </w:rPr>
          <w:t>HOW QUALITY RECORDS WILL BE CONTROLLED AND RETAINED</w:t>
        </w:r>
        <w:r w:rsidR="00AB223E" w:rsidRPr="00AB223E">
          <w:rPr>
            <w:rFonts w:ascii="Arial" w:hAnsi="Arial" w:cs="Arial"/>
            <w:noProof/>
            <w:webHidden/>
            <w:sz w:val="18"/>
            <w:szCs w:val="18"/>
          </w:rPr>
          <w:tab/>
        </w:r>
        <w:r w:rsidR="00AB223E" w:rsidRPr="00AB223E">
          <w:rPr>
            <w:rFonts w:ascii="Arial" w:hAnsi="Arial" w:cs="Arial"/>
            <w:noProof/>
            <w:webHidden/>
            <w:sz w:val="18"/>
            <w:szCs w:val="18"/>
          </w:rPr>
          <w:fldChar w:fldCharType="begin"/>
        </w:r>
        <w:r w:rsidR="00AB223E" w:rsidRPr="00AB223E">
          <w:rPr>
            <w:rFonts w:ascii="Arial" w:hAnsi="Arial" w:cs="Arial"/>
            <w:noProof/>
            <w:webHidden/>
            <w:sz w:val="18"/>
            <w:szCs w:val="18"/>
          </w:rPr>
          <w:instrText xml:space="preserve"> PAGEREF _Toc445733243 \h </w:instrText>
        </w:r>
        <w:r w:rsidR="00AB223E" w:rsidRPr="00AB223E">
          <w:rPr>
            <w:rFonts w:ascii="Arial" w:hAnsi="Arial" w:cs="Arial"/>
            <w:noProof/>
            <w:webHidden/>
            <w:sz w:val="18"/>
            <w:szCs w:val="18"/>
          </w:rPr>
        </w:r>
        <w:r w:rsidR="00AB223E" w:rsidRPr="00AB223E">
          <w:rPr>
            <w:rFonts w:ascii="Arial" w:hAnsi="Arial" w:cs="Arial"/>
            <w:noProof/>
            <w:webHidden/>
            <w:sz w:val="18"/>
            <w:szCs w:val="18"/>
          </w:rPr>
          <w:fldChar w:fldCharType="separate"/>
        </w:r>
        <w:r w:rsidR="00B35085">
          <w:rPr>
            <w:rFonts w:ascii="Arial" w:hAnsi="Arial" w:cs="Arial"/>
            <w:noProof/>
            <w:webHidden/>
            <w:sz w:val="18"/>
            <w:szCs w:val="18"/>
          </w:rPr>
          <w:t>5</w:t>
        </w:r>
        <w:r w:rsidR="00AB223E" w:rsidRPr="00AB223E">
          <w:rPr>
            <w:rFonts w:ascii="Arial" w:hAnsi="Arial" w:cs="Arial"/>
            <w:noProof/>
            <w:webHidden/>
            <w:sz w:val="18"/>
            <w:szCs w:val="18"/>
          </w:rPr>
          <w:fldChar w:fldCharType="end"/>
        </w:r>
      </w:hyperlink>
    </w:p>
    <w:p w14:paraId="62397912" w14:textId="2FC53B03" w:rsidR="00AB223E" w:rsidRPr="00AB223E" w:rsidRDefault="00000000">
      <w:pPr>
        <w:pStyle w:val="TOC1"/>
        <w:tabs>
          <w:tab w:val="left" w:pos="660"/>
          <w:tab w:val="right" w:leader="dot" w:pos="9016"/>
        </w:tabs>
        <w:rPr>
          <w:rFonts w:ascii="Arial" w:eastAsiaTheme="minorEastAsia" w:hAnsi="Arial" w:cs="Arial"/>
          <w:noProof/>
          <w:sz w:val="18"/>
          <w:szCs w:val="18"/>
          <w:lang w:eastAsia="en-ZA"/>
        </w:rPr>
      </w:pPr>
      <w:hyperlink w:anchor="_Toc445733244" w:history="1">
        <w:r w:rsidR="00AB223E" w:rsidRPr="00AB223E">
          <w:rPr>
            <w:rStyle w:val="Hyperlink"/>
            <w:rFonts w:ascii="Arial" w:hAnsi="Arial" w:cs="Arial"/>
            <w:noProof/>
            <w:sz w:val="18"/>
            <w:szCs w:val="18"/>
          </w:rPr>
          <w:t>15.</w:t>
        </w:r>
        <w:r w:rsidR="00AB223E" w:rsidRPr="00AB223E">
          <w:rPr>
            <w:rFonts w:ascii="Arial" w:eastAsiaTheme="minorEastAsia" w:hAnsi="Arial" w:cs="Arial"/>
            <w:noProof/>
            <w:sz w:val="18"/>
            <w:szCs w:val="18"/>
            <w:lang w:eastAsia="en-ZA"/>
          </w:rPr>
          <w:tab/>
        </w:r>
        <w:r w:rsidR="00AB223E" w:rsidRPr="00AB223E">
          <w:rPr>
            <w:rStyle w:val="Hyperlink"/>
            <w:rFonts w:ascii="Arial" w:hAnsi="Arial" w:cs="Arial"/>
            <w:noProof/>
            <w:sz w:val="18"/>
            <w:szCs w:val="18"/>
          </w:rPr>
          <w:t>LIST OF PURCHASE ORDERS FOR QUALITY CRITICAL ITEMS</w:t>
        </w:r>
        <w:r w:rsidR="00AB223E" w:rsidRPr="00AB223E">
          <w:rPr>
            <w:rFonts w:ascii="Arial" w:hAnsi="Arial" w:cs="Arial"/>
            <w:noProof/>
            <w:webHidden/>
            <w:sz w:val="18"/>
            <w:szCs w:val="18"/>
          </w:rPr>
          <w:tab/>
        </w:r>
        <w:r w:rsidR="00AB223E" w:rsidRPr="00AB223E">
          <w:rPr>
            <w:rFonts w:ascii="Arial" w:hAnsi="Arial" w:cs="Arial"/>
            <w:noProof/>
            <w:webHidden/>
            <w:sz w:val="18"/>
            <w:szCs w:val="18"/>
          </w:rPr>
          <w:fldChar w:fldCharType="begin"/>
        </w:r>
        <w:r w:rsidR="00AB223E" w:rsidRPr="00AB223E">
          <w:rPr>
            <w:rFonts w:ascii="Arial" w:hAnsi="Arial" w:cs="Arial"/>
            <w:noProof/>
            <w:webHidden/>
            <w:sz w:val="18"/>
            <w:szCs w:val="18"/>
          </w:rPr>
          <w:instrText xml:space="preserve"> PAGEREF _Toc445733244 \h </w:instrText>
        </w:r>
        <w:r w:rsidR="00AB223E" w:rsidRPr="00AB223E">
          <w:rPr>
            <w:rFonts w:ascii="Arial" w:hAnsi="Arial" w:cs="Arial"/>
            <w:noProof/>
            <w:webHidden/>
            <w:sz w:val="18"/>
            <w:szCs w:val="18"/>
          </w:rPr>
        </w:r>
        <w:r w:rsidR="00AB223E" w:rsidRPr="00AB223E">
          <w:rPr>
            <w:rFonts w:ascii="Arial" w:hAnsi="Arial" w:cs="Arial"/>
            <w:noProof/>
            <w:webHidden/>
            <w:sz w:val="18"/>
            <w:szCs w:val="18"/>
          </w:rPr>
          <w:fldChar w:fldCharType="separate"/>
        </w:r>
        <w:r w:rsidR="00B35085">
          <w:rPr>
            <w:rFonts w:ascii="Arial" w:hAnsi="Arial" w:cs="Arial"/>
            <w:noProof/>
            <w:webHidden/>
            <w:sz w:val="18"/>
            <w:szCs w:val="18"/>
          </w:rPr>
          <w:t>5</w:t>
        </w:r>
        <w:r w:rsidR="00AB223E" w:rsidRPr="00AB223E">
          <w:rPr>
            <w:rFonts w:ascii="Arial" w:hAnsi="Arial" w:cs="Arial"/>
            <w:noProof/>
            <w:webHidden/>
            <w:sz w:val="18"/>
            <w:szCs w:val="18"/>
          </w:rPr>
          <w:fldChar w:fldCharType="end"/>
        </w:r>
      </w:hyperlink>
    </w:p>
    <w:p w14:paraId="51E6960F" w14:textId="091109A8" w:rsidR="00AB223E" w:rsidRPr="00AB223E" w:rsidRDefault="00000000">
      <w:pPr>
        <w:pStyle w:val="TOC1"/>
        <w:tabs>
          <w:tab w:val="left" w:pos="660"/>
          <w:tab w:val="right" w:leader="dot" w:pos="9016"/>
        </w:tabs>
        <w:rPr>
          <w:rFonts w:ascii="Arial" w:eastAsiaTheme="minorEastAsia" w:hAnsi="Arial" w:cs="Arial"/>
          <w:noProof/>
          <w:sz w:val="18"/>
          <w:szCs w:val="18"/>
          <w:lang w:eastAsia="en-ZA"/>
        </w:rPr>
      </w:pPr>
      <w:hyperlink w:anchor="_Toc445733245" w:history="1">
        <w:r w:rsidR="00AB223E" w:rsidRPr="00AB223E">
          <w:rPr>
            <w:rStyle w:val="Hyperlink"/>
            <w:rFonts w:ascii="Arial" w:eastAsia="Calibri" w:hAnsi="Arial" w:cs="Arial"/>
            <w:noProof/>
            <w:sz w:val="18"/>
            <w:szCs w:val="18"/>
          </w:rPr>
          <w:t>16.</w:t>
        </w:r>
        <w:r w:rsidR="00AB223E" w:rsidRPr="00AB223E">
          <w:rPr>
            <w:rFonts w:ascii="Arial" w:eastAsiaTheme="minorEastAsia" w:hAnsi="Arial" w:cs="Arial"/>
            <w:noProof/>
            <w:sz w:val="18"/>
            <w:szCs w:val="18"/>
            <w:lang w:eastAsia="en-ZA"/>
          </w:rPr>
          <w:tab/>
        </w:r>
        <w:r w:rsidR="00AB223E" w:rsidRPr="00AB223E">
          <w:rPr>
            <w:rStyle w:val="Hyperlink"/>
            <w:rFonts w:ascii="Arial" w:hAnsi="Arial" w:cs="Arial"/>
            <w:noProof/>
            <w:sz w:val="18"/>
            <w:szCs w:val="18"/>
          </w:rPr>
          <w:t>CONCESSION REGISTER UPDATED</w:t>
        </w:r>
        <w:r w:rsidR="00AB223E" w:rsidRPr="00AB223E">
          <w:rPr>
            <w:rFonts w:ascii="Arial" w:hAnsi="Arial" w:cs="Arial"/>
            <w:noProof/>
            <w:webHidden/>
            <w:sz w:val="18"/>
            <w:szCs w:val="18"/>
          </w:rPr>
          <w:tab/>
        </w:r>
        <w:r w:rsidR="00AB223E" w:rsidRPr="00AB223E">
          <w:rPr>
            <w:rFonts w:ascii="Arial" w:hAnsi="Arial" w:cs="Arial"/>
            <w:noProof/>
            <w:webHidden/>
            <w:sz w:val="18"/>
            <w:szCs w:val="18"/>
          </w:rPr>
          <w:fldChar w:fldCharType="begin"/>
        </w:r>
        <w:r w:rsidR="00AB223E" w:rsidRPr="00AB223E">
          <w:rPr>
            <w:rFonts w:ascii="Arial" w:hAnsi="Arial" w:cs="Arial"/>
            <w:noProof/>
            <w:webHidden/>
            <w:sz w:val="18"/>
            <w:szCs w:val="18"/>
          </w:rPr>
          <w:instrText xml:space="preserve"> PAGEREF _Toc445733245 \h </w:instrText>
        </w:r>
        <w:r w:rsidR="00AB223E" w:rsidRPr="00AB223E">
          <w:rPr>
            <w:rFonts w:ascii="Arial" w:hAnsi="Arial" w:cs="Arial"/>
            <w:noProof/>
            <w:webHidden/>
            <w:sz w:val="18"/>
            <w:szCs w:val="18"/>
          </w:rPr>
        </w:r>
        <w:r w:rsidR="00AB223E" w:rsidRPr="00AB223E">
          <w:rPr>
            <w:rFonts w:ascii="Arial" w:hAnsi="Arial" w:cs="Arial"/>
            <w:noProof/>
            <w:webHidden/>
            <w:sz w:val="18"/>
            <w:szCs w:val="18"/>
          </w:rPr>
          <w:fldChar w:fldCharType="separate"/>
        </w:r>
        <w:r w:rsidR="00B35085">
          <w:rPr>
            <w:rFonts w:ascii="Arial" w:hAnsi="Arial" w:cs="Arial"/>
            <w:noProof/>
            <w:webHidden/>
            <w:sz w:val="18"/>
            <w:szCs w:val="18"/>
          </w:rPr>
          <w:t>5</w:t>
        </w:r>
        <w:r w:rsidR="00AB223E" w:rsidRPr="00AB223E">
          <w:rPr>
            <w:rFonts w:ascii="Arial" w:hAnsi="Arial" w:cs="Arial"/>
            <w:noProof/>
            <w:webHidden/>
            <w:sz w:val="18"/>
            <w:szCs w:val="18"/>
          </w:rPr>
          <w:fldChar w:fldCharType="end"/>
        </w:r>
      </w:hyperlink>
    </w:p>
    <w:p w14:paraId="16179438" w14:textId="021BE766" w:rsidR="00AB223E" w:rsidRPr="00AB223E" w:rsidRDefault="00000000">
      <w:pPr>
        <w:pStyle w:val="TOC1"/>
        <w:tabs>
          <w:tab w:val="left" w:pos="660"/>
          <w:tab w:val="right" w:leader="dot" w:pos="9016"/>
        </w:tabs>
        <w:rPr>
          <w:rFonts w:ascii="Arial" w:eastAsiaTheme="minorEastAsia" w:hAnsi="Arial" w:cs="Arial"/>
          <w:noProof/>
          <w:sz w:val="18"/>
          <w:szCs w:val="18"/>
          <w:lang w:eastAsia="en-ZA"/>
        </w:rPr>
      </w:pPr>
      <w:hyperlink w:anchor="_Toc445733246" w:history="1">
        <w:r w:rsidR="00AB223E" w:rsidRPr="00AB223E">
          <w:rPr>
            <w:rStyle w:val="Hyperlink"/>
            <w:rFonts w:ascii="Arial" w:hAnsi="Arial" w:cs="Arial"/>
            <w:noProof/>
            <w:sz w:val="18"/>
            <w:szCs w:val="18"/>
          </w:rPr>
          <w:t>17.</w:t>
        </w:r>
        <w:r w:rsidR="00AB223E" w:rsidRPr="00AB223E">
          <w:rPr>
            <w:rFonts w:ascii="Arial" w:eastAsiaTheme="minorEastAsia" w:hAnsi="Arial" w:cs="Arial"/>
            <w:noProof/>
            <w:sz w:val="18"/>
            <w:szCs w:val="18"/>
            <w:lang w:eastAsia="en-ZA"/>
          </w:rPr>
          <w:tab/>
        </w:r>
        <w:r w:rsidR="00AB223E" w:rsidRPr="00AB223E">
          <w:rPr>
            <w:rStyle w:val="Hyperlink"/>
            <w:rFonts w:ascii="Arial" w:hAnsi="Arial" w:cs="Arial"/>
            <w:noProof/>
            <w:sz w:val="18"/>
            <w:szCs w:val="18"/>
          </w:rPr>
          <w:t>DATABOOK INDEX AND O&amp;M MANUAL</w:t>
        </w:r>
        <w:r w:rsidR="00AB223E" w:rsidRPr="00AB223E">
          <w:rPr>
            <w:rFonts w:ascii="Arial" w:hAnsi="Arial" w:cs="Arial"/>
            <w:noProof/>
            <w:webHidden/>
            <w:sz w:val="18"/>
            <w:szCs w:val="18"/>
          </w:rPr>
          <w:tab/>
        </w:r>
        <w:r w:rsidR="00AB223E" w:rsidRPr="00AB223E">
          <w:rPr>
            <w:rFonts w:ascii="Arial" w:hAnsi="Arial" w:cs="Arial"/>
            <w:noProof/>
            <w:webHidden/>
            <w:sz w:val="18"/>
            <w:szCs w:val="18"/>
          </w:rPr>
          <w:fldChar w:fldCharType="begin"/>
        </w:r>
        <w:r w:rsidR="00AB223E" w:rsidRPr="00AB223E">
          <w:rPr>
            <w:rFonts w:ascii="Arial" w:hAnsi="Arial" w:cs="Arial"/>
            <w:noProof/>
            <w:webHidden/>
            <w:sz w:val="18"/>
            <w:szCs w:val="18"/>
          </w:rPr>
          <w:instrText xml:space="preserve"> PAGEREF _Toc445733246 \h </w:instrText>
        </w:r>
        <w:r w:rsidR="00AB223E" w:rsidRPr="00AB223E">
          <w:rPr>
            <w:rFonts w:ascii="Arial" w:hAnsi="Arial" w:cs="Arial"/>
            <w:noProof/>
            <w:webHidden/>
            <w:sz w:val="18"/>
            <w:szCs w:val="18"/>
          </w:rPr>
        </w:r>
        <w:r w:rsidR="00AB223E" w:rsidRPr="00AB223E">
          <w:rPr>
            <w:rFonts w:ascii="Arial" w:hAnsi="Arial" w:cs="Arial"/>
            <w:noProof/>
            <w:webHidden/>
            <w:sz w:val="18"/>
            <w:szCs w:val="18"/>
          </w:rPr>
          <w:fldChar w:fldCharType="separate"/>
        </w:r>
        <w:r w:rsidR="00B35085">
          <w:rPr>
            <w:rFonts w:ascii="Arial" w:hAnsi="Arial" w:cs="Arial"/>
            <w:noProof/>
            <w:webHidden/>
            <w:sz w:val="18"/>
            <w:szCs w:val="18"/>
          </w:rPr>
          <w:t>6</w:t>
        </w:r>
        <w:r w:rsidR="00AB223E" w:rsidRPr="00AB223E">
          <w:rPr>
            <w:rFonts w:ascii="Arial" w:hAnsi="Arial" w:cs="Arial"/>
            <w:noProof/>
            <w:webHidden/>
            <w:sz w:val="18"/>
            <w:szCs w:val="18"/>
          </w:rPr>
          <w:fldChar w:fldCharType="end"/>
        </w:r>
      </w:hyperlink>
    </w:p>
    <w:p w14:paraId="219DE8DC" w14:textId="37DC0A6C" w:rsidR="00AB223E" w:rsidRDefault="00000000">
      <w:pPr>
        <w:pStyle w:val="TOC1"/>
        <w:tabs>
          <w:tab w:val="left" w:pos="660"/>
          <w:tab w:val="right" w:leader="dot" w:pos="9016"/>
        </w:tabs>
        <w:rPr>
          <w:rFonts w:eastAsiaTheme="minorEastAsia"/>
          <w:noProof/>
          <w:lang w:eastAsia="en-ZA"/>
        </w:rPr>
      </w:pPr>
      <w:hyperlink w:anchor="_Toc445733247" w:history="1">
        <w:r w:rsidR="00AB223E" w:rsidRPr="00AB223E">
          <w:rPr>
            <w:rStyle w:val="Hyperlink"/>
            <w:rFonts w:ascii="Arial" w:hAnsi="Arial" w:cs="Arial"/>
            <w:noProof/>
            <w:sz w:val="18"/>
            <w:szCs w:val="18"/>
          </w:rPr>
          <w:t>18.</w:t>
        </w:r>
        <w:r w:rsidR="00AB223E" w:rsidRPr="00AB223E">
          <w:rPr>
            <w:rFonts w:ascii="Arial" w:eastAsiaTheme="minorEastAsia" w:hAnsi="Arial" w:cs="Arial"/>
            <w:noProof/>
            <w:sz w:val="18"/>
            <w:szCs w:val="18"/>
            <w:lang w:eastAsia="en-ZA"/>
          </w:rPr>
          <w:tab/>
        </w:r>
        <w:r w:rsidR="00AB223E" w:rsidRPr="00AB223E">
          <w:rPr>
            <w:rStyle w:val="Hyperlink"/>
            <w:rFonts w:ascii="Arial" w:hAnsi="Arial" w:cs="Arial"/>
            <w:noProof/>
            <w:sz w:val="18"/>
            <w:szCs w:val="18"/>
          </w:rPr>
          <w:t>SPARE PARTS INTER-CHANGEABILITY RECORDS</w:t>
        </w:r>
        <w:r w:rsidR="00AB223E" w:rsidRPr="00AB223E">
          <w:rPr>
            <w:rFonts w:ascii="Arial" w:hAnsi="Arial" w:cs="Arial"/>
            <w:noProof/>
            <w:webHidden/>
            <w:sz w:val="18"/>
            <w:szCs w:val="18"/>
          </w:rPr>
          <w:tab/>
        </w:r>
        <w:r w:rsidR="00AB223E" w:rsidRPr="00AB223E">
          <w:rPr>
            <w:rFonts w:ascii="Arial" w:hAnsi="Arial" w:cs="Arial"/>
            <w:noProof/>
            <w:webHidden/>
            <w:sz w:val="18"/>
            <w:szCs w:val="18"/>
          </w:rPr>
          <w:fldChar w:fldCharType="begin"/>
        </w:r>
        <w:r w:rsidR="00AB223E" w:rsidRPr="00AB223E">
          <w:rPr>
            <w:rFonts w:ascii="Arial" w:hAnsi="Arial" w:cs="Arial"/>
            <w:noProof/>
            <w:webHidden/>
            <w:sz w:val="18"/>
            <w:szCs w:val="18"/>
          </w:rPr>
          <w:instrText xml:space="preserve"> PAGEREF _Toc445733247 \h </w:instrText>
        </w:r>
        <w:r w:rsidR="00AB223E" w:rsidRPr="00AB223E">
          <w:rPr>
            <w:rFonts w:ascii="Arial" w:hAnsi="Arial" w:cs="Arial"/>
            <w:noProof/>
            <w:webHidden/>
            <w:sz w:val="18"/>
            <w:szCs w:val="18"/>
          </w:rPr>
        </w:r>
        <w:r w:rsidR="00AB223E" w:rsidRPr="00AB223E">
          <w:rPr>
            <w:rFonts w:ascii="Arial" w:hAnsi="Arial" w:cs="Arial"/>
            <w:noProof/>
            <w:webHidden/>
            <w:sz w:val="18"/>
            <w:szCs w:val="18"/>
          </w:rPr>
          <w:fldChar w:fldCharType="separate"/>
        </w:r>
        <w:r w:rsidR="00B35085">
          <w:rPr>
            <w:rFonts w:ascii="Arial" w:hAnsi="Arial" w:cs="Arial"/>
            <w:noProof/>
            <w:webHidden/>
            <w:sz w:val="18"/>
            <w:szCs w:val="18"/>
          </w:rPr>
          <w:t>6</w:t>
        </w:r>
        <w:r w:rsidR="00AB223E" w:rsidRPr="00AB223E">
          <w:rPr>
            <w:rFonts w:ascii="Arial" w:hAnsi="Arial" w:cs="Arial"/>
            <w:noProof/>
            <w:webHidden/>
            <w:sz w:val="18"/>
            <w:szCs w:val="18"/>
          </w:rPr>
          <w:fldChar w:fldCharType="end"/>
        </w:r>
      </w:hyperlink>
    </w:p>
    <w:p w14:paraId="41FB0275" w14:textId="77777777" w:rsidR="003B4130" w:rsidRDefault="00DA72C3" w:rsidP="00DA72C3">
      <w:pPr>
        <w:spacing w:after="0" w:line="240" w:lineRule="auto"/>
        <w:rPr>
          <w:rFonts w:ascii="Arial" w:eastAsia="Times New Roman" w:hAnsi="Arial" w:cs="Arial"/>
          <w:szCs w:val="24"/>
          <w:lang w:val="en-GB"/>
        </w:rPr>
      </w:pPr>
      <w:r w:rsidRPr="00DA72C3">
        <w:rPr>
          <w:rFonts w:ascii="Arial" w:eastAsia="Times New Roman" w:hAnsi="Arial" w:cs="Arial"/>
          <w:sz w:val="18"/>
          <w:szCs w:val="18"/>
          <w:lang w:val="en-GB"/>
        </w:rPr>
        <w:fldChar w:fldCharType="end"/>
      </w:r>
    </w:p>
    <w:p w14:paraId="559A27BB" w14:textId="77777777" w:rsidR="00DA72C3" w:rsidRDefault="00DA72C3" w:rsidP="00DA72C3">
      <w:pPr>
        <w:spacing w:after="0" w:line="240" w:lineRule="auto"/>
        <w:rPr>
          <w:rFonts w:ascii="Arial" w:eastAsia="Times New Roman" w:hAnsi="Arial" w:cs="Arial"/>
          <w:szCs w:val="24"/>
          <w:lang w:val="en-GB"/>
        </w:rPr>
      </w:pPr>
    </w:p>
    <w:p w14:paraId="15F319FC" w14:textId="77777777" w:rsidR="00DA72C3" w:rsidRDefault="00DA72C3" w:rsidP="00DA72C3">
      <w:pPr>
        <w:spacing w:after="0" w:line="240" w:lineRule="auto"/>
        <w:rPr>
          <w:rFonts w:ascii="Arial" w:eastAsia="Times New Roman" w:hAnsi="Arial" w:cs="Arial"/>
          <w:szCs w:val="24"/>
          <w:lang w:val="en-GB"/>
        </w:rPr>
      </w:pPr>
    </w:p>
    <w:p w14:paraId="2A38A55A" w14:textId="77777777" w:rsidR="00DA72C3" w:rsidRDefault="00DA72C3" w:rsidP="00DA72C3">
      <w:pPr>
        <w:spacing w:after="0" w:line="240" w:lineRule="auto"/>
        <w:rPr>
          <w:rFonts w:ascii="Arial" w:eastAsia="Times New Roman" w:hAnsi="Arial" w:cs="Arial"/>
          <w:szCs w:val="24"/>
          <w:lang w:val="en-GB"/>
        </w:rPr>
      </w:pPr>
    </w:p>
    <w:p w14:paraId="5A2C2823" w14:textId="77777777" w:rsidR="00DA72C3" w:rsidRDefault="00DA72C3" w:rsidP="00DA72C3">
      <w:pPr>
        <w:spacing w:after="0" w:line="240" w:lineRule="auto"/>
        <w:rPr>
          <w:rFonts w:ascii="Arial" w:eastAsia="Times New Roman" w:hAnsi="Arial" w:cs="Arial"/>
          <w:szCs w:val="24"/>
          <w:lang w:val="en-GB"/>
        </w:rPr>
      </w:pPr>
    </w:p>
    <w:p w14:paraId="6B0CBAA0" w14:textId="77777777" w:rsidR="00DA72C3" w:rsidRDefault="00DA72C3" w:rsidP="00DA72C3">
      <w:pPr>
        <w:spacing w:after="0" w:line="240" w:lineRule="auto"/>
        <w:rPr>
          <w:rFonts w:ascii="Arial" w:eastAsia="Times New Roman" w:hAnsi="Arial" w:cs="Arial"/>
          <w:szCs w:val="24"/>
          <w:lang w:val="en-GB"/>
        </w:rPr>
      </w:pPr>
    </w:p>
    <w:p w14:paraId="62608C40" w14:textId="77777777" w:rsidR="00DA72C3" w:rsidRDefault="00DA72C3" w:rsidP="00DA72C3">
      <w:pPr>
        <w:spacing w:after="0" w:line="240" w:lineRule="auto"/>
        <w:rPr>
          <w:rFonts w:ascii="Arial" w:eastAsia="Times New Roman" w:hAnsi="Arial" w:cs="Arial"/>
          <w:szCs w:val="24"/>
          <w:lang w:val="en-GB"/>
        </w:rPr>
      </w:pPr>
    </w:p>
    <w:p w14:paraId="2CF16478" w14:textId="77777777" w:rsidR="00DA72C3" w:rsidRDefault="00DA72C3" w:rsidP="00DA72C3">
      <w:pPr>
        <w:spacing w:after="0" w:line="240" w:lineRule="auto"/>
        <w:rPr>
          <w:rFonts w:ascii="Arial" w:eastAsia="Times New Roman" w:hAnsi="Arial" w:cs="Arial"/>
          <w:szCs w:val="24"/>
          <w:lang w:val="en-GB"/>
        </w:rPr>
      </w:pPr>
    </w:p>
    <w:p w14:paraId="43A814AE" w14:textId="77777777" w:rsidR="00DA72C3" w:rsidRDefault="00DA72C3" w:rsidP="00DA72C3">
      <w:pPr>
        <w:spacing w:after="0" w:line="240" w:lineRule="auto"/>
        <w:rPr>
          <w:rFonts w:ascii="Arial" w:eastAsia="Times New Roman" w:hAnsi="Arial" w:cs="Arial"/>
          <w:szCs w:val="24"/>
          <w:lang w:val="en-GB"/>
        </w:rPr>
      </w:pPr>
    </w:p>
    <w:p w14:paraId="222E1CD2" w14:textId="77777777" w:rsidR="00DA72C3" w:rsidRDefault="00DA72C3" w:rsidP="00DA72C3">
      <w:pPr>
        <w:spacing w:after="0" w:line="240" w:lineRule="auto"/>
        <w:rPr>
          <w:rFonts w:ascii="Arial" w:eastAsia="Times New Roman" w:hAnsi="Arial" w:cs="Arial"/>
          <w:szCs w:val="24"/>
          <w:lang w:val="en-GB"/>
        </w:rPr>
      </w:pPr>
    </w:p>
    <w:p w14:paraId="5E147450" w14:textId="77777777" w:rsidR="00DA72C3" w:rsidRDefault="00DA72C3" w:rsidP="00DA72C3">
      <w:pPr>
        <w:spacing w:after="0" w:line="240" w:lineRule="auto"/>
        <w:rPr>
          <w:rFonts w:ascii="Arial" w:eastAsia="Times New Roman" w:hAnsi="Arial" w:cs="Arial"/>
          <w:szCs w:val="24"/>
          <w:lang w:val="en-GB"/>
        </w:rPr>
      </w:pPr>
    </w:p>
    <w:p w14:paraId="51BEFA9A" w14:textId="77777777" w:rsidR="00DA72C3" w:rsidRDefault="00DA72C3" w:rsidP="00DA72C3">
      <w:pPr>
        <w:spacing w:after="0" w:line="240" w:lineRule="auto"/>
        <w:rPr>
          <w:rFonts w:ascii="Arial" w:eastAsia="Times New Roman" w:hAnsi="Arial" w:cs="Arial"/>
          <w:szCs w:val="24"/>
          <w:lang w:val="en-GB"/>
        </w:rPr>
      </w:pPr>
    </w:p>
    <w:p w14:paraId="26A0C21C" w14:textId="77777777" w:rsidR="00DA72C3" w:rsidRDefault="00DA72C3" w:rsidP="00DA72C3">
      <w:pPr>
        <w:spacing w:after="0" w:line="240" w:lineRule="auto"/>
        <w:rPr>
          <w:rFonts w:ascii="Arial" w:eastAsia="Times New Roman" w:hAnsi="Arial" w:cs="Arial"/>
          <w:szCs w:val="24"/>
          <w:lang w:val="en-GB"/>
        </w:rPr>
      </w:pPr>
    </w:p>
    <w:p w14:paraId="00436FB0" w14:textId="77777777" w:rsidR="00DA72C3" w:rsidRDefault="00DA72C3" w:rsidP="00DA72C3">
      <w:pPr>
        <w:spacing w:after="0" w:line="240" w:lineRule="auto"/>
        <w:rPr>
          <w:rFonts w:ascii="Arial" w:eastAsia="Times New Roman" w:hAnsi="Arial" w:cs="Arial"/>
          <w:szCs w:val="24"/>
          <w:lang w:val="en-GB"/>
        </w:rPr>
      </w:pPr>
    </w:p>
    <w:p w14:paraId="3620594D" w14:textId="77777777" w:rsidR="00DA72C3" w:rsidRDefault="00DA72C3" w:rsidP="00DA72C3">
      <w:pPr>
        <w:spacing w:after="0" w:line="240" w:lineRule="auto"/>
        <w:rPr>
          <w:rFonts w:ascii="Arial" w:eastAsia="Times New Roman" w:hAnsi="Arial" w:cs="Arial"/>
          <w:szCs w:val="24"/>
          <w:lang w:val="en-GB"/>
        </w:rPr>
      </w:pPr>
    </w:p>
    <w:p w14:paraId="120EB8D1" w14:textId="77777777" w:rsidR="00DA72C3" w:rsidRPr="003B4130" w:rsidRDefault="00DA72C3" w:rsidP="00DA72C3">
      <w:pPr>
        <w:spacing w:after="0" w:line="240" w:lineRule="auto"/>
        <w:rPr>
          <w:rFonts w:ascii="Arial" w:eastAsia="Times New Roman" w:hAnsi="Arial" w:cs="Mangal"/>
          <w:sz w:val="24"/>
          <w:szCs w:val="24"/>
          <w:lang w:val="en-GB" w:eastAsia="en-ZA" w:bidi="hi-IN"/>
        </w:rPr>
      </w:pPr>
    </w:p>
    <w:p w14:paraId="59D4E39F" w14:textId="77777777" w:rsidR="003B4130" w:rsidRPr="003B4130" w:rsidRDefault="003B4130" w:rsidP="00DA72C3">
      <w:pPr>
        <w:pStyle w:val="Heading1"/>
        <w:numPr>
          <w:ilvl w:val="0"/>
          <w:numId w:val="3"/>
        </w:numPr>
        <w:tabs>
          <w:tab w:val="num" w:pos="454"/>
        </w:tabs>
        <w:ind w:left="454" w:hanging="454"/>
        <w:jc w:val="both"/>
        <w:rPr>
          <w:sz w:val="22"/>
          <w:szCs w:val="22"/>
        </w:rPr>
      </w:pPr>
      <w:bookmarkStart w:id="0" w:name="_Toc445733230"/>
      <w:r w:rsidRPr="003B4130">
        <w:rPr>
          <w:sz w:val="22"/>
          <w:szCs w:val="22"/>
        </w:rPr>
        <w:lastRenderedPageBreak/>
        <w:t>SCOPE OF WORK</w:t>
      </w:r>
      <w:bookmarkEnd w:id="0"/>
    </w:p>
    <w:p w14:paraId="572D1F5B" w14:textId="77777777" w:rsidR="003B4130" w:rsidRPr="003B4130" w:rsidRDefault="003B4130" w:rsidP="00DA72C3">
      <w:pPr>
        <w:spacing w:after="0" w:line="240" w:lineRule="auto"/>
        <w:ind w:left="567"/>
        <w:jc w:val="both"/>
        <w:rPr>
          <w:rFonts w:ascii="Arial" w:eastAsia="Times New Roman" w:hAnsi="Arial" w:cs="Arial"/>
          <w:lang w:val="en-GB" w:eastAsia="en-ZA" w:bidi="hi-IN"/>
        </w:rPr>
      </w:pPr>
      <w:r w:rsidRPr="003B4130">
        <w:rPr>
          <w:rFonts w:ascii="Arial" w:eastAsia="Times New Roman" w:hAnsi="Arial" w:cs="Arial"/>
          <w:lang w:val="en-GB" w:eastAsia="en-ZA" w:bidi="hi-IN"/>
        </w:rPr>
        <w:t>(Full description of the Works Information)</w:t>
      </w:r>
    </w:p>
    <w:p w14:paraId="7918C2AB" w14:textId="77777777" w:rsidR="003B4130" w:rsidRPr="003B4130" w:rsidRDefault="008A7D7F" w:rsidP="00DA72C3">
      <w:pPr>
        <w:pStyle w:val="Heading1"/>
        <w:numPr>
          <w:ilvl w:val="0"/>
          <w:numId w:val="3"/>
        </w:numPr>
        <w:tabs>
          <w:tab w:val="num" w:pos="454"/>
        </w:tabs>
        <w:ind w:left="454" w:hanging="454"/>
        <w:jc w:val="both"/>
        <w:rPr>
          <w:sz w:val="22"/>
          <w:szCs w:val="22"/>
        </w:rPr>
      </w:pPr>
      <w:bookmarkStart w:id="1" w:name="_Toc445733231"/>
      <w:r>
        <w:rPr>
          <w:sz w:val="22"/>
          <w:szCs w:val="22"/>
        </w:rPr>
        <w:t>COMMUNICATION CHANNELS BETWEEN SUPPLIER</w:t>
      </w:r>
      <w:r w:rsidR="003B4130" w:rsidRPr="003B4130">
        <w:rPr>
          <w:sz w:val="22"/>
          <w:szCs w:val="22"/>
        </w:rPr>
        <w:t xml:space="preserve"> &amp; ESKOM</w:t>
      </w:r>
      <w:bookmarkEnd w:id="1"/>
    </w:p>
    <w:p w14:paraId="45F10771" w14:textId="77777777" w:rsidR="003B4130" w:rsidRPr="003B4130" w:rsidRDefault="003B4130" w:rsidP="00DA72C3">
      <w:pPr>
        <w:spacing w:after="0" w:line="240" w:lineRule="auto"/>
        <w:ind w:left="567"/>
        <w:jc w:val="both"/>
        <w:rPr>
          <w:rFonts w:ascii="Arial" w:eastAsia="Times New Roman" w:hAnsi="Arial" w:cs="Arial"/>
          <w:lang w:val="en-GB" w:eastAsia="en-ZA" w:bidi="hi-IN"/>
        </w:rPr>
      </w:pPr>
      <w:r w:rsidRPr="003B4130">
        <w:rPr>
          <w:rFonts w:ascii="Arial" w:eastAsia="Times New Roman" w:hAnsi="Arial" w:cs="Arial"/>
          <w:lang w:val="en-GB" w:eastAsia="en-ZA" w:bidi="hi-IN"/>
        </w:rPr>
        <w:t>(Communication regarding all quality related issues i.e.</w:t>
      </w:r>
    </w:p>
    <w:p w14:paraId="4AB7547D" w14:textId="77777777" w:rsidR="003B4130" w:rsidRPr="003B4130" w:rsidRDefault="003B4130" w:rsidP="00DA72C3">
      <w:pPr>
        <w:spacing w:after="0" w:line="240" w:lineRule="auto"/>
        <w:ind w:left="567"/>
        <w:jc w:val="both"/>
        <w:rPr>
          <w:rFonts w:ascii="Arial" w:eastAsia="Times New Roman" w:hAnsi="Arial" w:cs="Arial"/>
          <w:lang w:val="en-GB" w:eastAsia="en-ZA" w:bidi="hi-IN"/>
        </w:rPr>
      </w:pPr>
      <w:r w:rsidRPr="003B4130">
        <w:rPr>
          <w:rFonts w:ascii="Arial" w:eastAsia="Times New Roman" w:hAnsi="Arial" w:cs="Arial"/>
          <w:lang w:val="en-GB" w:eastAsia="en-ZA" w:bidi="hi-IN"/>
        </w:rPr>
        <w:t>Documentation/ E-mails/Minutes of Meetings/Fixed Contract Meetings/Weekly Progress Meetings All documentation will be submitted per transmittal).</w:t>
      </w:r>
    </w:p>
    <w:p w14:paraId="76312276" w14:textId="77777777" w:rsidR="003B4130" w:rsidRPr="003B4130" w:rsidRDefault="003B4130" w:rsidP="00DA72C3">
      <w:pPr>
        <w:spacing w:after="0" w:line="240" w:lineRule="auto"/>
        <w:jc w:val="both"/>
        <w:rPr>
          <w:rFonts w:ascii="Arial" w:eastAsia="Times New Roman" w:hAnsi="Arial" w:cs="Arial"/>
          <w:lang w:val="en-GB" w:eastAsia="en-ZA" w:bidi="hi-IN"/>
        </w:rPr>
      </w:pPr>
      <w:r w:rsidRPr="003B4130">
        <w:rPr>
          <w:rFonts w:ascii="Arial" w:eastAsia="Times New Roman" w:hAnsi="Arial" w:cs="Arial"/>
          <w:lang w:val="en-GB" w:eastAsia="en-ZA" w:bidi="hi-IN"/>
        </w:rPr>
        <w:t xml:space="preserve"> </w:t>
      </w:r>
    </w:p>
    <w:p w14:paraId="56040E04" w14:textId="77777777" w:rsidR="003B4130" w:rsidRPr="003B4130" w:rsidRDefault="003B4130" w:rsidP="00DA72C3">
      <w:pPr>
        <w:pStyle w:val="Heading1"/>
        <w:numPr>
          <w:ilvl w:val="0"/>
          <w:numId w:val="3"/>
        </w:numPr>
        <w:tabs>
          <w:tab w:val="num" w:pos="454"/>
        </w:tabs>
        <w:ind w:left="454" w:hanging="454"/>
        <w:jc w:val="both"/>
        <w:rPr>
          <w:sz w:val="22"/>
          <w:szCs w:val="22"/>
          <w:lang w:eastAsia="en-ZA" w:bidi="hi-IN"/>
        </w:rPr>
      </w:pPr>
      <w:bookmarkStart w:id="2" w:name="_Toc445733232"/>
      <w:r w:rsidRPr="003B4130">
        <w:rPr>
          <w:sz w:val="22"/>
          <w:szCs w:val="22"/>
        </w:rPr>
        <w:t>ORGANOGRAM</w:t>
      </w:r>
      <w:bookmarkEnd w:id="2"/>
    </w:p>
    <w:p w14:paraId="749A80BF" w14:textId="77777777" w:rsidR="003B4130" w:rsidRPr="003B4130" w:rsidRDefault="003B4130" w:rsidP="00DA72C3">
      <w:pPr>
        <w:spacing w:after="0" w:line="240" w:lineRule="auto"/>
        <w:ind w:left="567"/>
        <w:jc w:val="both"/>
        <w:rPr>
          <w:rFonts w:ascii="Arial" w:eastAsia="Times New Roman" w:hAnsi="Arial" w:cs="Arial"/>
          <w:lang w:val="en-GB" w:eastAsia="en-ZA" w:bidi="hi-IN"/>
        </w:rPr>
      </w:pPr>
      <w:r w:rsidRPr="003B4130">
        <w:rPr>
          <w:rFonts w:ascii="Arial" w:eastAsia="Times New Roman" w:hAnsi="Arial" w:cs="Arial"/>
          <w:lang w:val="en-GB" w:eastAsia="en-ZA" w:bidi="hi-IN"/>
        </w:rPr>
        <w:t xml:space="preserve">(Include </w:t>
      </w:r>
      <w:r w:rsidR="00982490">
        <w:rPr>
          <w:rFonts w:ascii="Arial" w:eastAsia="Times New Roman" w:hAnsi="Arial" w:cs="Arial"/>
          <w:lang w:val="en-GB" w:eastAsia="en-ZA" w:bidi="hi-IN"/>
        </w:rPr>
        <w:t xml:space="preserve">contract </w:t>
      </w:r>
      <w:r w:rsidRPr="003B4130">
        <w:rPr>
          <w:rFonts w:ascii="Arial" w:eastAsia="Times New Roman" w:hAnsi="Arial" w:cs="Arial"/>
          <w:lang w:val="en-GB" w:eastAsia="en-ZA" w:bidi="hi-IN"/>
        </w:rPr>
        <w:t xml:space="preserve">organogram showing structure of </w:t>
      </w:r>
      <w:r w:rsidR="008A7D7F">
        <w:rPr>
          <w:rFonts w:ascii="Arial" w:eastAsia="Times New Roman" w:hAnsi="Arial" w:cs="Arial"/>
          <w:lang w:val="en-GB" w:eastAsia="en-ZA" w:bidi="hi-IN"/>
        </w:rPr>
        <w:t>Supplier</w:t>
      </w:r>
      <w:r w:rsidRPr="003B4130">
        <w:rPr>
          <w:rFonts w:ascii="Arial" w:eastAsia="Times New Roman" w:hAnsi="Arial" w:cs="Arial"/>
          <w:lang w:val="en-GB" w:eastAsia="en-ZA" w:bidi="hi-IN"/>
        </w:rPr>
        <w:t>, which shall show the Quality Management representative and all other personnel responsible for control of Quality activities/processes)</w:t>
      </w:r>
    </w:p>
    <w:p w14:paraId="664A22A9" w14:textId="77777777" w:rsidR="003B4130" w:rsidRDefault="003B4130" w:rsidP="00DA72C3">
      <w:pPr>
        <w:pStyle w:val="Heading1"/>
        <w:numPr>
          <w:ilvl w:val="0"/>
          <w:numId w:val="3"/>
        </w:numPr>
        <w:tabs>
          <w:tab w:val="num" w:pos="454"/>
        </w:tabs>
        <w:ind w:left="454" w:hanging="454"/>
        <w:jc w:val="both"/>
        <w:rPr>
          <w:sz w:val="22"/>
          <w:szCs w:val="22"/>
        </w:rPr>
      </w:pPr>
      <w:bookmarkStart w:id="3" w:name="_Toc445733233"/>
      <w:r w:rsidRPr="003B4130">
        <w:rPr>
          <w:sz w:val="22"/>
          <w:szCs w:val="22"/>
        </w:rPr>
        <w:t>INDEX OF INTERFACING DOCUMENTS</w:t>
      </w:r>
      <w:bookmarkEnd w:id="3"/>
    </w:p>
    <w:p w14:paraId="4520903A" w14:textId="77777777" w:rsidR="00982490" w:rsidRPr="00982490" w:rsidRDefault="00982490" w:rsidP="00982490">
      <w:pPr>
        <w:pStyle w:val="BodyText"/>
        <w:rPr>
          <w:lang w:val="en-GB"/>
        </w:rPr>
      </w:pPr>
      <w:r>
        <w:rPr>
          <w:lang w:val="en-GB"/>
        </w:rPr>
        <w:t>`</w:t>
      </w:r>
      <w:r>
        <w:rPr>
          <w:lang w:val="en-GB"/>
        </w:rPr>
        <w:tab/>
      </w:r>
      <w:r w:rsidRPr="00982490">
        <w:rPr>
          <w:rFonts w:ascii="Arial" w:hAnsi="Arial" w:cs="Arial"/>
          <w:highlight w:val="red"/>
          <w:lang w:val="en-GB"/>
        </w:rPr>
        <w:t>Documents to be used on this contract</w:t>
      </w:r>
    </w:p>
    <w:p w14:paraId="0D49CAF4" w14:textId="77777777" w:rsidR="003B4130" w:rsidRPr="003B4130" w:rsidRDefault="003B4130" w:rsidP="00DA72C3">
      <w:pPr>
        <w:spacing w:after="0" w:line="240" w:lineRule="auto"/>
        <w:jc w:val="both"/>
        <w:rPr>
          <w:rFonts w:ascii="Arial" w:eastAsia="Times New Roman" w:hAnsi="Arial" w:cs="Arial"/>
          <w:lang w:val="en-GB" w:eastAsia="en-ZA" w:bidi="hi-IN"/>
        </w:rPr>
      </w:pPr>
    </w:p>
    <w:p w14:paraId="62FBA9DC" w14:textId="77777777" w:rsidR="003B4130" w:rsidRPr="003B4130" w:rsidRDefault="003B4130" w:rsidP="00DA72C3">
      <w:pPr>
        <w:pStyle w:val="Heading1"/>
        <w:numPr>
          <w:ilvl w:val="0"/>
          <w:numId w:val="3"/>
        </w:numPr>
        <w:tabs>
          <w:tab w:val="num" w:pos="454"/>
        </w:tabs>
        <w:ind w:left="454" w:hanging="454"/>
        <w:jc w:val="both"/>
        <w:rPr>
          <w:sz w:val="22"/>
          <w:szCs w:val="22"/>
        </w:rPr>
      </w:pPr>
      <w:bookmarkStart w:id="4" w:name="_Toc445733234"/>
      <w:r w:rsidRPr="003B4130">
        <w:rPr>
          <w:sz w:val="22"/>
          <w:szCs w:val="22"/>
        </w:rPr>
        <w:t>INDEX OF DOCUMENTS /RECORDS THAT SHALL BE SUBMITTED TO ESKOM DURING PROJECT</w:t>
      </w:r>
      <w:bookmarkEnd w:id="4"/>
    </w:p>
    <w:p w14:paraId="6BB0581A" w14:textId="77777777" w:rsidR="003B4130" w:rsidRPr="003B4130" w:rsidRDefault="003B4130" w:rsidP="00DA72C3">
      <w:pPr>
        <w:spacing w:after="0" w:line="240" w:lineRule="auto"/>
        <w:ind w:left="567"/>
        <w:jc w:val="both"/>
        <w:rPr>
          <w:rFonts w:ascii="Arial" w:eastAsia="Times New Roman" w:hAnsi="Arial" w:cs="Arial"/>
          <w:lang w:val="en-GB" w:eastAsia="en-ZA" w:bidi="hi-IN"/>
        </w:rPr>
      </w:pPr>
      <w:r w:rsidRPr="003B4130">
        <w:rPr>
          <w:rFonts w:ascii="Arial" w:eastAsia="Times New Roman" w:hAnsi="Arial" w:cs="Arial"/>
          <w:lang w:val="en-GB" w:eastAsia="en-ZA" w:bidi="hi-IN"/>
        </w:rPr>
        <w:t>(Example):</w:t>
      </w:r>
    </w:p>
    <w:tbl>
      <w:tblPr>
        <w:tblW w:w="9606"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5637"/>
        <w:gridCol w:w="3969"/>
      </w:tblGrid>
      <w:tr w:rsidR="003B4130" w:rsidRPr="003B4130" w14:paraId="1DC9EF83" w14:textId="77777777" w:rsidTr="008A7D7F">
        <w:tc>
          <w:tcPr>
            <w:tcW w:w="5637" w:type="dxa"/>
            <w:tcBorders>
              <w:top w:val="single" w:sz="12" w:space="0" w:color="auto"/>
              <w:bottom w:val="single" w:sz="12" w:space="0" w:color="auto"/>
            </w:tcBorders>
            <w:shd w:val="clear" w:color="auto" w:fill="C4BC96" w:themeFill="background2" w:themeFillShade="BF"/>
          </w:tcPr>
          <w:p w14:paraId="6730CEF6" w14:textId="77777777" w:rsidR="003B4130" w:rsidRPr="003B4130" w:rsidRDefault="003B4130" w:rsidP="000D186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50" w:after="50" w:line="240" w:lineRule="auto"/>
              <w:jc w:val="both"/>
              <w:outlineLvl w:val="1"/>
              <w:rPr>
                <w:rFonts w:ascii="Arial" w:eastAsia="Times New Roman" w:hAnsi="Arial" w:cs="Arial"/>
                <w:b/>
                <w:bCs/>
                <w:lang w:val="en-GB" w:eastAsia="en-ZA" w:bidi="hi-IN"/>
              </w:rPr>
            </w:pPr>
            <w:r w:rsidRPr="003B4130">
              <w:rPr>
                <w:rFonts w:ascii="Arial" w:eastAsia="Times New Roman" w:hAnsi="Arial" w:cs="Arial"/>
                <w:b/>
                <w:bCs/>
                <w:lang w:val="en-GB" w:eastAsia="en-ZA" w:bidi="hi-IN"/>
              </w:rPr>
              <w:t>TITLE</w:t>
            </w:r>
          </w:p>
        </w:tc>
        <w:tc>
          <w:tcPr>
            <w:tcW w:w="3969" w:type="dxa"/>
            <w:tcBorders>
              <w:top w:val="single" w:sz="12" w:space="0" w:color="auto"/>
              <w:bottom w:val="single" w:sz="12" w:space="0" w:color="auto"/>
            </w:tcBorders>
            <w:shd w:val="clear" w:color="auto" w:fill="C4BC96" w:themeFill="background2" w:themeFillShade="BF"/>
          </w:tcPr>
          <w:p w14:paraId="56809466" w14:textId="77777777" w:rsidR="003B4130" w:rsidRPr="003B4130" w:rsidRDefault="003B4130" w:rsidP="000D186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50" w:after="50" w:line="240" w:lineRule="auto"/>
              <w:jc w:val="both"/>
              <w:outlineLvl w:val="1"/>
              <w:rPr>
                <w:rFonts w:ascii="Arial" w:eastAsia="Times New Roman" w:hAnsi="Arial" w:cs="Arial"/>
                <w:b/>
                <w:bCs/>
                <w:lang w:val="en-GB" w:eastAsia="en-ZA" w:bidi="hi-IN"/>
              </w:rPr>
            </w:pPr>
            <w:r w:rsidRPr="003B4130">
              <w:rPr>
                <w:rFonts w:ascii="Arial" w:eastAsia="Times New Roman" w:hAnsi="Arial" w:cs="Arial"/>
                <w:b/>
                <w:bCs/>
                <w:lang w:val="en-GB" w:eastAsia="en-ZA" w:bidi="hi-IN"/>
              </w:rPr>
              <w:t>NUMBER</w:t>
            </w:r>
          </w:p>
        </w:tc>
      </w:tr>
      <w:tr w:rsidR="003B4130" w:rsidRPr="003B4130" w14:paraId="2D88AD64" w14:textId="77777777" w:rsidTr="008A7D7F">
        <w:tc>
          <w:tcPr>
            <w:tcW w:w="5637" w:type="dxa"/>
            <w:tcBorders>
              <w:top w:val="nil"/>
            </w:tcBorders>
          </w:tcPr>
          <w:p w14:paraId="66F641FD" w14:textId="77777777" w:rsidR="003B4130" w:rsidRPr="003B4130" w:rsidRDefault="003B4130" w:rsidP="00DA72C3">
            <w:pPr>
              <w:numPr>
                <w:ilvl w:val="1"/>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lang w:val="en-GB" w:eastAsia="en-ZA" w:bidi="hi-IN"/>
              </w:rPr>
            </w:pPr>
            <w:r w:rsidRPr="003B4130">
              <w:rPr>
                <w:rFonts w:ascii="Arial" w:eastAsia="Times New Roman" w:hAnsi="Arial" w:cs="Arial"/>
                <w:lang w:val="en-GB" w:eastAsia="en-ZA" w:bidi="hi-IN"/>
              </w:rPr>
              <w:t>Submitted to Eskom during the contract</w:t>
            </w:r>
          </w:p>
        </w:tc>
        <w:tc>
          <w:tcPr>
            <w:tcW w:w="3969" w:type="dxa"/>
            <w:tcBorders>
              <w:top w:val="nil"/>
            </w:tcBorders>
          </w:tcPr>
          <w:p w14:paraId="104E791B" w14:textId="77777777" w:rsidR="003B4130" w:rsidRPr="003B4130" w:rsidRDefault="003B4130" w:rsidP="00DA72C3">
            <w:pPr>
              <w:spacing w:before="50" w:after="50" w:line="240" w:lineRule="auto"/>
              <w:jc w:val="both"/>
              <w:rPr>
                <w:rFonts w:ascii="Arial" w:eastAsia="Times New Roman" w:hAnsi="Arial" w:cs="Arial"/>
                <w:lang w:val="en-US" w:eastAsia="en-ZA" w:bidi="hi-IN"/>
              </w:rPr>
            </w:pPr>
          </w:p>
        </w:tc>
      </w:tr>
      <w:tr w:rsidR="003B4130" w:rsidRPr="003B4130" w14:paraId="5B6FF672" w14:textId="77777777" w:rsidTr="008A7D7F">
        <w:tc>
          <w:tcPr>
            <w:tcW w:w="5637" w:type="dxa"/>
          </w:tcPr>
          <w:p w14:paraId="6F70B216" w14:textId="77777777" w:rsidR="003B4130" w:rsidRPr="003B4130" w:rsidRDefault="003B4130" w:rsidP="00DA72C3">
            <w:pPr>
              <w:numPr>
                <w:ilvl w:val="2"/>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lang w:val="en-GB" w:eastAsia="en-ZA" w:bidi="hi-IN"/>
              </w:rPr>
            </w:pPr>
            <w:r w:rsidRPr="003B4130">
              <w:rPr>
                <w:rFonts w:ascii="Arial" w:eastAsia="Times New Roman" w:hAnsi="Arial" w:cs="Arial"/>
                <w:lang w:val="en-GB" w:eastAsia="en-ZA" w:bidi="hi-IN"/>
              </w:rPr>
              <w:t>Method statements</w:t>
            </w:r>
          </w:p>
        </w:tc>
        <w:tc>
          <w:tcPr>
            <w:tcW w:w="3969" w:type="dxa"/>
          </w:tcPr>
          <w:p w14:paraId="516CF140" w14:textId="77777777" w:rsidR="003B4130" w:rsidRPr="003B4130" w:rsidRDefault="003B4130" w:rsidP="00DA72C3">
            <w:pPr>
              <w:spacing w:before="50" w:after="50" w:line="240" w:lineRule="auto"/>
              <w:jc w:val="both"/>
              <w:rPr>
                <w:rFonts w:ascii="Arial" w:eastAsia="Times New Roman" w:hAnsi="Arial" w:cs="Arial"/>
                <w:lang w:val="en-US" w:eastAsia="en-ZA" w:bidi="hi-IN"/>
              </w:rPr>
            </w:pPr>
          </w:p>
        </w:tc>
      </w:tr>
      <w:tr w:rsidR="003B4130" w:rsidRPr="003B4130" w14:paraId="4E6C3571" w14:textId="77777777" w:rsidTr="008A7D7F">
        <w:tc>
          <w:tcPr>
            <w:tcW w:w="5637" w:type="dxa"/>
          </w:tcPr>
          <w:p w14:paraId="714E5737" w14:textId="77777777" w:rsidR="003B4130" w:rsidRPr="003B4130" w:rsidRDefault="003B4130" w:rsidP="00DA72C3">
            <w:pPr>
              <w:numPr>
                <w:ilvl w:val="2"/>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lang w:val="en-GB" w:eastAsia="en-ZA" w:bidi="hi-IN"/>
              </w:rPr>
            </w:pPr>
            <w:r w:rsidRPr="003B4130">
              <w:rPr>
                <w:rFonts w:ascii="Arial" w:eastAsia="Times New Roman" w:hAnsi="Arial" w:cs="Arial"/>
                <w:lang w:val="en-GB" w:eastAsia="en-ZA" w:bidi="hi-IN"/>
              </w:rPr>
              <w:t>QCP / ITP</w:t>
            </w:r>
          </w:p>
        </w:tc>
        <w:tc>
          <w:tcPr>
            <w:tcW w:w="3969" w:type="dxa"/>
          </w:tcPr>
          <w:p w14:paraId="6574D715" w14:textId="77777777" w:rsidR="003B4130" w:rsidRPr="003B4130" w:rsidRDefault="003B4130" w:rsidP="00DA72C3">
            <w:pPr>
              <w:spacing w:before="50" w:after="50" w:line="240" w:lineRule="auto"/>
              <w:jc w:val="both"/>
              <w:rPr>
                <w:rFonts w:ascii="Arial" w:eastAsia="Times New Roman" w:hAnsi="Arial" w:cs="Arial"/>
                <w:lang w:val="en-US" w:eastAsia="en-ZA" w:bidi="hi-IN"/>
              </w:rPr>
            </w:pPr>
          </w:p>
        </w:tc>
      </w:tr>
      <w:tr w:rsidR="003B4130" w:rsidRPr="003B4130" w14:paraId="673048F0" w14:textId="77777777" w:rsidTr="008A7D7F">
        <w:tc>
          <w:tcPr>
            <w:tcW w:w="5637" w:type="dxa"/>
          </w:tcPr>
          <w:p w14:paraId="284B10B6" w14:textId="77777777" w:rsidR="003B4130" w:rsidRPr="003B4130" w:rsidRDefault="003B4130" w:rsidP="00DA72C3">
            <w:pPr>
              <w:spacing w:before="50" w:after="50" w:line="240" w:lineRule="auto"/>
              <w:jc w:val="both"/>
              <w:rPr>
                <w:rFonts w:ascii="Arial" w:eastAsia="Times New Roman" w:hAnsi="Arial" w:cs="Arial"/>
                <w:lang w:val="en-US" w:eastAsia="en-ZA" w:bidi="hi-IN"/>
              </w:rPr>
            </w:pPr>
          </w:p>
        </w:tc>
        <w:tc>
          <w:tcPr>
            <w:tcW w:w="3969" w:type="dxa"/>
          </w:tcPr>
          <w:p w14:paraId="62CCD5BB" w14:textId="77777777" w:rsidR="003B4130" w:rsidRPr="003B4130" w:rsidRDefault="003B4130" w:rsidP="00DA72C3">
            <w:pPr>
              <w:spacing w:before="50" w:after="50" w:line="240" w:lineRule="auto"/>
              <w:jc w:val="both"/>
              <w:rPr>
                <w:rFonts w:ascii="Arial" w:eastAsia="Times New Roman" w:hAnsi="Arial" w:cs="Arial"/>
                <w:lang w:val="en-US" w:eastAsia="en-ZA" w:bidi="hi-IN"/>
              </w:rPr>
            </w:pPr>
          </w:p>
        </w:tc>
      </w:tr>
      <w:tr w:rsidR="003B4130" w:rsidRPr="003B4130" w14:paraId="1F695592" w14:textId="77777777" w:rsidTr="008A7D7F">
        <w:tc>
          <w:tcPr>
            <w:tcW w:w="5637" w:type="dxa"/>
          </w:tcPr>
          <w:p w14:paraId="426B0F81" w14:textId="77777777" w:rsidR="003B4130" w:rsidRPr="003B4130" w:rsidRDefault="003B4130" w:rsidP="008A7D7F">
            <w:pPr>
              <w:numPr>
                <w:ilvl w:val="1"/>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lang w:val="en-GB" w:eastAsia="en-ZA" w:bidi="hi-IN"/>
              </w:rPr>
            </w:pPr>
            <w:r w:rsidRPr="003B4130">
              <w:rPr>
                <w:rFonts w:ascii="Arial" w:eastAsia="Times New Roman" w:hAnsi="Arial" w:cs="Arial"/>
                <w:lang w:val="en-GB" w:eastAsia="en-ZA" w:bidi="hi-IN"/>
              </w:rPr>
              <w:t xml:space="preserve">Captured in the QMS of the </w:t>
            </w:r>
            <w:r w:rsidR="008A7D7F">
              <w:rPr>
                <w:rFonts w:ascii="Arial" w:eastAsia="Times New Roman" w:hAnsi="Arial" w:cs="Arial"/>
                <w:lang w:val="en-GB" w:eastAsia="en-ZA" w:bidi="hi-IN"/>
              </w:rPr>
              <w:t>Supplier</w:t>
            </w:r>
            <w:r w:rsidRPr="003B4130">
              <w:rPr>
                <w:rFonts w:ascii="Arial" w:eastAsia="Times New Roman" w:hAnsi="Arial" w:cs="Arial"/>
                <w:lang w:val="en-GB" w:eastAsia="en-ZA" w:bidi="hi-IN"/>
              </w:rPr>
              <w:t xml:space="preserve"> / </w:t>
            </w:r>
            <w:r w:rsidR="008A7D7F">
              <w:rPr>
                <w:rFonts w:ascii="Arial" w:eastAsia="Times New Roman" w:hAnsi="Arial" w:cs="Arial"/>
                <w:lang w:val="en-GB" w:eastAsia="en-ZA" w:bidi="hi-IN"/>
              </w:rPr>
              <w:t>Sub-Sup</w:t>
            </w:r>
            <w:r w:rsidRPr="003B4130">
              <w:rPr>
                <w:rFonts w:ascii="Arial" w:eastAsia="Times New Roman" w:hAnsi="Arial" w:cs="Arial"/>
                <w:lang w:val="en-GB" w:eastAsia="en-ZA" w:bidi="hi-IN"/>
              </w:rPr>
              <w:t>plier</w:t>
            </w:r>
          </w:p>
        </w:tc>
        <w:tc>
          <w:tcPr>
            <w:tcW w:w="3969" w:type="dxa"/>
          </w:tcPr>
          <w:p w14:paraId="203EAC6B" w14:textId="77777777" w:rsidR="003B4130" w:rsidRPr="003B4130" w:rsidRDefault="003B4130" w:rsidP="00DA72C3">
            <w:pPr>
              <w:spacing w:before="50" w:after="50" w:line="240" w:lineRule="auto"/>
              <w:jc w:val="both"/>
              <w:rPr>
                <w:rFonts w:ascii="Arial" w:eastAsia="Times New Roman" w:hAnsi="Arial" w:cs="Arial"/>
                <w:lang w:val="en-US" w:eastAsia="en-ZA" w:bidi="hi-IN"/>
              </w:rPr>
            </w:pPr>
          </w:p>
        </w:tc>
      </w:tr>
      <w:tr w:rsidR="003B4130" w:rsidRPr="003B4130" w14:paraId="4ADE0C6B" w14:textId="77777777" w:rsidTr="008A7D7F">
        <w:tc>
          <w:tcPr>
            <w:tcW w:w="5637" w:type="dxa"/>
          </w:tcPr>
          <w:p w14:paraId="27048D92" w14:textId="77777777" w:rsidR="003B4130" w:rsidRPr="003B4130" w:rsidRDefault="003B4130" w:rsidP="00DA72C3">
            <w:pPr>
              <w:numPr>
                <w:ilvl w:val="2"/>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lang w:val="en-GB" w:eastAsia="en-ZA" w:bidi="hi-IN"/>
              </w:rPr>
            </w:pPr>
            <w:r w:rsidRPr="003B4130">
              <w:rPr>
                <w:rFonts w:ascii="Arial" w:eastAsia="Times New Roman" w:hAnsi="Arial" w:cs="Arial"/>
                <w:lang w:val="en-GB" w:eastAsia="en-ZA" w:bidi="hi-IN"/>
              </w:rPr>
              <w:t>Quality Manual</w:t>
            </w:r>
          </w:p>
        </w:tc>
        <w:tc>
          <w:tcPr>
            <w:tcW w:w="3969" w:type="dxa"/>
          </w:tcPr>
          <w:p w14:paraId="74B7D11C" w14:textId="77777777" w:rsidR="003B4130" w:rsidRPr="003B4130" w:rsidRDefault="003B4130" w:rsidP="00DA72C3">
            <w:pPr>
              <w:spacing w:before="50" w:after="50" w:line="240" w:lineRule="auto"/>
              <w:jc w:val="both"/>
              <w:rPr>
                <w:rFonts w:ascii="Arial" w:eastAsia="Times New Roman" w:hAnsi="Arial" w:cs="Arial"/>
                <w:lang w:val="en-US" w:eastAsia="en-ZA" w:bidi="hi-IN"/>
              </w:rPr>
            </w:pPr>
          </w:p>
        </w:tc>
      </w:tr>
      <w:tr w:rsidR="003B4130" w:rsidRPr="003B4130" w14:paraId="4B4868F5" w14:textId="77777777" w:rsidTr="008A7D7F">
        <w:tc>
          <w:tcPr>
            <w:tcW w:w="5637" w:type="dxa"/>
          </w:tcPr>
          <w:p w14:paraId="438F386B" w14:textId="77777777" w:rsidR="003B4130" w:rsidRPr="003B4130" w:rsidRDefault="003B4130" w:rsidP="00DA72C3">
            <w:pPr>
              <w:numPr>
                <w:ilvl w:val="2"/>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lang w:val="en-GB" w:eastAsia="en-ZA" w:bidi="hi-IN"/>
              </w:rPr>
            </w:pPr>
            <w:r w:rsidRPr="003B4130">
              <w:rPr>
                <w:rFonts w:ascii="Arial" w:eastAsia="Times New Roman" w:hAnsi="Arial" w:cs="Arial"/>
                <w:lang w:val="en-GB" w:eastAsia="en-ZA" w:bidi="hi-IN"/>
              </w:rPr>
              <w:t>Quality Policy</w:t>
            </w:r>
          </w:p>
        </w:tc>
        <w:tc>
          <w:tcPr>
            <w:tcW w:w="3969" w:type="dxa"/>
          </w:tcPr>
          <w:p w14:paraId="687428A6" w14:textId="77777777" w:rsidR="003B4130" w:rsidRPr="003B4130" w:rsidRDefault="003B4130" w:rsidP="00DA72C3">
            <w:pPr>
              <w:spacing w:before="50" w:after="50" w:line="240" w:lineRule="auto"/>
              <w:jc w:val="both"/>
              <w:rPr>
                <w:rFonts w:ascii="Arial" w:eastAsia="Times New Roman" w:hAnsi="Arial" w:cs="Arial"/>
                <w:lang w:val="en-US" w:eastAsia="en-ZA" w:bidi="hi-IN"/>
              </w:rPr>
            </w:pPr>
          </w:p>
        </w:tc>
      </w:tr>
      <w:tr w:rsidR="003B4130" w:rsidRPr="003B4130" w14:paraId="2F2CB75B" w14:textId="77777777" w:rsidTr="008A7D7F">
        <w:tc>
          <w:tcPr>
            <w:tcW w:w="5637" w:type="dxa"/>
          </w:tcPr>
          <w:p w14:paraId="33EF5420" w14:textId="77777777" w:rsidR="003B4130" w:rsidRPr="003B4130" w:rsidRDefault="003B4130" w:rsidP="00DA72C3">
            <w:pPr>
              <w:numPr>
                <w:ilvl w:val="2"/>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lang w:val="en-GB" w:eastAsia="en-ZA" w:bidi="hi-IN"/>
              </w:rPr>
            </w:pPr>
            <w:r w:rsidRPr="003B4130">
              <w:rPr>
                <w:rFonts w:ascii="Arial" w:eastAsia="Times New Roman" w:hAnsi="Arial" w:cs="Arial"/>
                <w:lang w:val="en-GB" w:eastAsia="en-ZA" w:bidi="hi-IN"/>
              </w:rPr>
              <w:t>QCP / ITP</w:t>
            </w:r>
          </w:p>
        </w:tc>
        <w:tc>
          <w:tcPr>
            <w:tcW w:w="3969" w:type="dxa"/>
          </w:tcPr>
          <w:p w14:paraId="7F7B1049" w14:textId="77777777" w:rsidR="003B4130" w:rsidRPr="003B4130" w:rsidRDefault="003B4130" w:rsidP="00DA72C3">
            <w:pPr>
              <w:spacing w:before="50" w:after="50" w:line="240" w:lineRule="auto"/>
              <w:jc w:val="both"/>
              <w:rPr>
                <w:rFonts w:ascii="Arial" w:eastAsia="Times New Roman" w:hAnsi="Arial" w:cs="Arial"/>
                <w:lang w:val="en-US" w:eastAsia="en-ZA" w:bidi="hi-IN"/>
              </w:rPr>
            </w:pPr>
          </w:p>
        </w:tc>
      </w:tr>
      <w:tr w:rsidR="003B4130" w:rsidRPr="003B4130" w14:paraId="7D6231A5" w14:textId="77777777" w:rsidTr="008A7D7F">
        <w:tc>
          <w:tcPr>
            <w:tcW w:w="5637" w:type="dxa"/>
          </w:tcPr>
          <w:p w14:paraId="6182FB31" w14:textId="77777777" w:rsidR="003B4130" w:rsidRPr="003B4130" w:rsidRDefault="003B4130" w:rsidP="00DA72C3">
            <w:pPr>
              <w:spacing w:before="50" w:after="50" w:line="240" w:lineRule="auto"/>
              <w:jc w:val="both"/>
              <w:rPr>
                <w:rFonts w:ascii="Arial" w:eastAsia="Times New Roman" w:hAnsi="Arial" w:cs="Arial"/>
                <w:lang w:val="en-US" w:eastAsia="en-ZA" w:bidi="hi-IN"/>
              </w:rPr>
            </w:pPr>
          </w:p>
        </w:tc>
        <w:tc>
          <w:tcPr>
            <w:tcW w:w="3969" w:type="dxa"/>
          </w:tcPr>
          <w:p w14:paraId="78EB7E88" w14:textId="77777777" w:rsidR="003B4130" w:rsidRPr="003B4130" w:rsidRDefault="003B4130" w:rsidP="00DA72C3">
            <w:pPr>
              <w:spacing w:before="50" w:after="50" w:line="240" w:lineRule="auto"/>
              <w:jc w:val="both"/>
              <w:rPr>
                <w:rFonts w:ascii="Arial" w:eastAsia="Times New Roman" w:hAnsi="Arial" w:cs="Arial"/>
                <w:lang w:val="en-US" w:eastAsia="en-ZA" w:bidi="hi-IN"/>
              </w:rPr>
            </w:pPr>
          </w:p>
        </w:tc>
      </w:tr>
      <w:tr w:rsidR="003B4130" w:rsidRPr="003B4130" w14:paraId="15D92695" w14:textId="77777777" w:rsidTr="008A7D7F">
        <w:tc>
          <w:tcPr>
            <w:tcW w:w="5637" w:type="dxa"/>
          </w:tcPr>
          <w:p w14:paraId="3B178C17" w14:textId="77777777" w:rsidR="003B4130" w:rsidRPr="003B4130" w:rsidRDefault="003B4130" w:rsidP="00DA72C3">
            <w:pPr>
              <w:numPr>
                <w:ilvl w:val="1"/>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lang w:val="en-GB" w:eastAsia="en-ZA" w:bidi="hi-IN"/>
              </w:rPr>
            </w:pPr>
            <w:r w:rsidRPr="003B4130">
              <w:rPr>
                <w:rFonts w:ascii="Arial" w:eastAsia="Times New Roman" w:hAnsi="Arial" w:cs="Arial"/>
                <w:lang w:val="en-GB" w:eastAsia="en-ZA" w:bidi="hi-IN"/>
              </w:rPr>
              <w:t>Submitted prior to completion of the works</w:t>
            </w:r>
          </w:p>
        </w:tc>
        <w:tc>
          <w:tcPr>
            <w:tcW w:w="3969" w:type="dxa"/>
          </w:tcPr>
          <w:p w14:paraId="11661FA8" w14:textId="77777777" w:rsidR="003B4130" w:rsidRPr="003B4130" w:rsidRDefault="003B4130" w:rsidP="00DA72C3">
            <w:pPr>
              <w:spacing w:before="50" w:after="50" w:line="240" w:lineRule="auto"/>
              <w:jc w:val="both"/>
              <w:rPr>
                <w:rFonts w:ascii="Arial" w:eastAsia="Times New Roman" w:hAnsi="Arial" w:cs="Arial"/>
                <w:lang w:val="en-US" w:eastAsia="en-ZA" w:bidi="hi-IN"/>
              </w:rPr>
            </w:pPr>
          </w:p>
        </w:tc>
      </w:tr>
      <w:tr w:rsidR="003B4130" w:rsidRPr="003B4130" w14:paraId="4A875574" w14:textId="77777777" w:rsidTr="008A7D7F">
        <w:tc>
          <w:tcPr>
            <w:tcW w:w="5637" w:type="dxa"/>
          </w:tcPr>
          <w:p w14:paraId="46A9DE99" w14:textId="77777777" w:rsidR="003B4130" w:rsidRPr="003B4130" w:rsidRDefault="003B4130" w:rsidP="00DA72C3">
            <w:pPr>
              <w:numPr>
                <w:ilvl w:val="2"/>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lang w:val="en-GB" w:eastAsia="en-ZA" w:bidi="hi-IN"/>
              </w:rPr>
            </w:pPr>
            <w:r w:rsidRPr="003B4130">
              <w:rPr>
                <w:rFonts w:ascii="Arial" w:eastAsia="Times New Roman" w:hAnsi="Arial" w:cs="Arial"/>
                <w:lang w:val="en-GB" w:eastAsia="en-ZA" w:bidi="hi-IN"/>
              </w:rPr>
              <w:t>Method statements / procedures</w:t>
            </w:r>
          </w:p>
        </w:tc>
        <w:tc>
          <w:tcPr>
            <w:tcW w:w="3969" w:type="dxa"/>
          </w:tcPr>
          <w:p w14:paraId="7DCD5D75" w14:textId="77777777" w:rsidR="003B4130" w:rsidRPr="003B4130" w:rsidRDefault="003B4130" w:rsidP="00DA72C3">
            <w:pPr>
              <w:spacing w:before="50" w:after="50" w:line="240" w:lineRule="auto"/>
              <w:jc w:val="both"/>
              <w:rPr>
                <w:rFonts w:ascii="Arial" w:eastAsia="Times New Roman" w:hAnsi="Arial" w:cs="Arial"/>
                <w:lang w:val="en-US" w:eastAsia="en-ZA" w:bidi="hi-IN"/>
              </w:rPr>
            </w:pPr>
          </w:p>
        </w:tc>
      </w:tr>
      <w:tr w:rsidR="003B4130" w:rsidRPr="003B4130" w14:paraId="6A045029" w14:textId="77777777" w:rsidTr="008A7D7F">
        <w:tc>
          <w:tcPr>
            <w:tcW w:w="5637" w:type="dxa"/>
          </w:tcPr>
          <w:p w14:paraId="44E61809" w14:textId="77777777" w:rsidR="003B4130" w:rsidRPr="003B4130" w:rsidRDefault="003B4130" w:rsidP="008A7D7F">
            <w:pPr>
              <w:numPr>
                <w:ilvl w:val="2"/>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lang w:val="en-GB" w:eastAsia="en-ZA" w:bidi="hi-IN"/>
              </w:rPr>
            </w:pPr>
            <w:r w:rsidRPr="003B4130">
              <w:rPr>
                <w:rFonts w:ascii="Arial" w:eastAsia="Times New Roman" w:hAnsi="Arial" w:cs="Arial"/>
                <w:lang w:val="en-GB" w:eastAsia="en-ZA" w:bidi="hi-IN"/>
              </w:rPr>
              <w:t xml:space="preserve">QCP / ITP from </w:t>
            </w:r>
            <w:r w:rsidR="008A7D7F">
              <w:rPr>
                <w:rFonts w:ascii="Arial" w:eastAsia="Times New Roman" w:hAnsi="Arial" w:cs="Arial"/>
                <w:lang w:val="en-GB" w:eastAsia="en-ZA" w:bidi="hi-IN"/>
              </w:rPr>
              <w:t>S</w:t>
            </w:r>
            <w:r w:rsidRPr="003B4130">
              <w:rPr>
                <w:rFonts w:ascii="Arial" w:eastAsia="Times New Roman" w:hAnsi="Arial" w:cs="Arial"/>
                <w:lang w:val="en-GB" w:eastAsia="en-ZA" w:bidi="hi-IN"/>
              </w:rPr>
              <w:t>uppliers</w:t>
            </w:r>
          </w:p>
        </w:tc>
        <w:tc>
          <w:tcPr>
            <w:tcW w:w="3969" w:type="dxa"/>
          </w:tcPr>
          <w:p w14:paraId="4A34E364" w14:textId="77777777" w:rsidR="003B4130" w:rsidRPr="003B4130" w:rsidRDefault="003B4130" w:rsidP="00DA72C3">
            <w:pPr>
              <w:spacing w:before="50" w:after="50" w:line="240" w:lineRule="auto"/>
              <w:jc w:val="both"/>
              <w:rPr>
                <w:rFonts w:ascii="Arial" w:eastAsia="Times New Roman" w:hAnsi="Arial" w:cs="Arial"/>
                <w:lang w:val="en-US" w:eastAsia="en-ZA" w:bidi="hi-IN"/>
              </w:rPr>
            </w:pPr>
          </w:p>
        </w:tc>
      </w:tr>
      <w:tr w:rsidR="003B4130" w:rsidRPr="003B4130" w14:paraId="66E9DD8C" w14:textId="77777777" w:rsidTr="008A7D7F">
        <w:tc>
          <w:tcPr>
            <w:tcW w:w="5637" w:type="dxa"/>
          </w:tcPr>
          <w:p w14:paraId="4284371F" w14:textId="77777777" w:rsidR="003B4130" w:rsidRPr="003B4130" w:rsidRDefault="003B4130" w:rsidP="00DA72C3">
            <w:pPr>
              <w:numPr>
                <w:ilvl w:val="2"/>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lang w:val="en-GB" w:eastAsia="en-ZA" w:bidi="hi-IN"/>
              </w:rPr>
            </w:pPr>
            <w:r w:rsidRPr="003B4130">
              <w:rPr>
                <w:rFonts w:ascii="Arial" w:eastAsia="Times New Roman" w:hAnsi="Arial" w:cs="Arial"/>
                <w:lang w:val="en-GB" w:eastAsia="en-ZA" w:bidi="hi-IN"/>
              </w:rPr>
              <w:lastRenderedPageBreak/>
              <w:t>Certificates of compliance</w:t>
            </w:r>
          </w:p>
        </w:tc>
        <w:tc>
          <w:tcPr>
            <w:tcW w:w="3969" w:type="dxa"/>
          </w:tcPr>
          <w:p w14:paraId="65436E43" w14:textId="77777777" w:rsidR="003B4130" w:rsidRPr="003B4130" w:rsidRDefault="003B4130" w:rsidP="00DA72C3">
            <w:pPr>
              <w:spacing w:before="50" w:after="50" w:line="240" w:lineRule="auto"/>
              <w:jc w:val="both"/>
              <w:rPr>
                <w:rFonts w:ascii="Arial" w:eastAsia="Times New Roman" w:hAnsi="Arial" w:cs="Arial"/>
                <w:lang w:val="en-US" w:eastAsia="en-ZA" w:bidi="hi-IN"/>
              </w:rPr>
            </w:pPr>
          </w:p>
        </w:tc>
      </w:tr>
    </w:tbl>
    <w:p w14:paraId="34E54290" w14:textId="77777777" w:rsidR="003B4130" w:rsidRPr="003B4130" w:rsidRDefault="003B4130" w:rsidP="00DA72C3">
      <w:pPr>
        <w:spacing w:before="100" w:beforeAutospacing="1" w:after="100" w:afterAutospacing="1" w:line="240" w:lineRule="auto"/>
        <w:jc w:val="both"/>
        <w:rPr>
          <w:rFonts w:ascii="Arial" w:eastAsia="Times New Roman" w:hAnsi="Arial" w:cs="Arial"/>
          <w:lang w:val="en-US" w:eastAsia="en-ZA" w:bidi="hi-IN"/>
        </w:rPr>
      </w:pPr>
    </w:p>
    <w:p w14:paraId="5A376E12" w14:textId="77777777" w:rsidR="003B4130" w:rsidRPr="003B4130" w:rsidRDefault="003B4130" w:rsidP="00DA72C3">
      <w:pPr>
        <w:pStyle w:val="Heading1"/>
        <w:numPr>
          <w:ilvl w:val="0"/>
          <w:numId w:val="3"/>
        </w:numPr>
        <w:tabs>
          <w:tab w:val="num" w:pos="454"/>
        </w:tabs>
        <w:ind w:left="454" w:hanging="454"/>
        <w:jc w:val="both"/>
        <w:rPr>
          <w:sz w:val="22"/>
          <w:szCs w:val="22"/>
        </w:rPr>
      </w:pPr>
      <w:bookmarkStart w:id="5" w:name="_Toc445733235"/>
      <w:r w:rsidRPr="003B4130">
        <w:rPr>
          <w:sz w:val="22"/>
          <w:szCs w:val="22"/>
        </w:rPr>
        <w:t>A LIST OF SUPPLIERS &amp; SUB-</w:t>
      </w:r>
      <w:r w:rsidR="008A7D7F">
        <w:rPr>
          <w:sz w:val="22"/>
          <w:szCs w:val="22"/>
        </w:rPr>
        <w:t>SUPPLIER</w:t>
      </w:r>
      <w:r w:rsidRPr="003B4130">
        <w:rPr>
          <w:sz w:val="22"/>
          <w:szCs w:val="22"/>
        </w:rPr>
        <w:t>S</w:t>
      </w:r>
      <w:bookmarkEnd w:id="5"/>
      <w:r w:rsidR="00982490">
        <w:rPr>
          <w:sz w:val="22"/>
          <w:szCs w:val="22"/>
        </w:rPr>
        <w:t xml:space="preserve"> </w:t>
      </w:r>
      <w:proofErr w:type="gramStart"/>
      <w:r w:rsidR="00982490" w:rsidRPr="00982490">
        <w:rPr>
          <w:sz w:val="22"/>
          <w:szCs w:val="22"/>
          <w:highlight w:val="red"/>
        </w:rPr>
        <w:t>( for</w:t>
      </w:r>
      <w:proofErr w:type="gramEnd"/>
      <w:r w:rsidR="00982490" w:rsidRPr="00982490">
        <w:rPr>
          <w:sz w:val="22"/>
          <w:szCs w:val="22"/>
          <w:highlight w:val="red"/>
        </w:rPr>
        <w:t xml:space="preserve"> material suppliers)</w:t>
      </w:r>
    </w:p>
    <w:p w14:paraId="1B8687A0" w14:textId="77777777" w:rsidR="003B4130" w:rsidRPr="003B4130" w:rsidRDefault="003B4130" w:rsidP="00DA72C3">
      <w:pPr>
        <w:spacing w:after="0" w:line="240" w:lineRule="auto"/>
        <w:ind w:left="567"/>
        <w:jc w:val="both"/>
        <w:rPr>
          <w:rFonts w:ascii="Arial" w:eastAsia="Times New Roman" w:hAnsi="Arial" w:cs="Arial"/>
          <w:lang w:val="en-GB" w:eastAsia="en-ZA" w:bidi="hi-IN"/>
        </w:rPr>
      </w:pPr>
      <w:r w:rsidRPr="003B4130">
        <w:rPr>
          <w:rFonts w:ascii="Arial" w:eastAsia="Times New Roman" w:hAnsi="Arial" w:cs="Arial"/>
          <w:lang w:val="en-GB" w:eastAsia="en-ZA" w:bidi="hi-IN"/>
        </w:rPr>
        <w:t>(Example):</w:t>
      </w:r>
    </w:p>
    <w:p w14:paraId="130DCBDC" w14:textId="77777777" w:rsidR="003B4130" w:rsidRPr="003B4130" w:rsidRDefault="003B4130" w:rsidP="00DA72C3">
      <w:pPr>
        <w:spacing w:after="0" w:line="240" w:lineRule="auto"/>
        <w:ind w:left="567"/>
        <w:jc w:val="both"/>
        <w:rPr>
          <w:rFonts w:ascii="Arial" w:eastAsia="Times New Roman" w:hAnsi="Arial" w:cs="Arial"/>
          <w:b/>
          <w:bCs/>
          <w:lang w:val="en-GB" w:eastAsia="en-ZA" w:bidi="hi-IN"/>
        </w:rPr>
      </w:pPr>
      <w:r w:rsidRPr="003B4130">
        <w:rPr>
          <w:rFonts w:ascii="Arial" w:eastAsia="Times New Roman" w:hAnsi="Arial" w:cs="Arial"/>
          <w:b/>
          <w:bCs/>
          <w:lang w:val="en-GB" w:eastAsia="en-ZA" w:bidi="hi-IN"/>
        </w:rPr>
        <w:t>Suppliers</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6"/>
        <w:gridCol w:w="4185"/>
      </w:tblGrid>
      <w:tr w:rsidR="003B4130" w:rsidRPr="003B4130" w14:paraId="1C34AAB9" w14:textId="77777777" w:rsidTr="00DA72C3">
        <w:tc>
          <w:tcPr>
            <w:tcW w:w="4252" w:type="dxa"/>
            <w:shd w:val="clear" w:color="auto" w:fill="auto"/>
          </w:tcPr>
          <w:p w14:paraId="13527C62" w14:textId="77777777" w:rsidR="003B4130" w:rsidRPr="003B4130" w:rsidRDefault="003B4130" w:rsidP="00DA72C3">
            <w:pPr>
              <w:spacing w:before="60" w:after="0" w:line="240" w:lineRule="auto"/>
              <w:jc w:val="both"/>
              <w:rPr>
                <w:rFonts w:ascii="Arial" w:eastAsia="Times New Roman" w:hAnsi="Arial" w:cs="Arial"/>
                <w:b/>
                <w:lang w:val="en-GB" w:eastAsia="en-ZA" w:bidi="hi-IN"/>
              </w:rPr>
            </w:pPr>
            <w:r w:rsidRPr="003B4130">
              <w:rPr>
                <w:rFonts w:ascii="Arial" w:eastAsia="Times New Roman" w:hAnsi="Arial" w:cs="Arial"/>
                <w:b/>
                <w:lang w:val="en-GB" w:eastAsia="en-ZA" w:bidi="hi-IN"/>
              </w:rPr>
              <w:t>Eskom</w:t>
            </w:r>
          </w:p>
        </w:tc>
        <w:tc>
          <w:tcPr>
            <w:tcW w:w="4253" w:type="dxa"/>
            <w:shd w:val="clear" w:color="auto" w:fill="auto"/>
          </w:tcPr>
          <w:p w14:paraId="5E7A7DB0" w14:textId="77777777" w:rsidR="003B4130" w:rsidRPr="003B4130" w:rsidRDefault="003B4130" w:rsidP="00DA72C3">
            <w:pPr>
              <w:spacing w:before="60" w:after="0" w:line="240" w:lineRule="auto"/>
              <w:jc w:val="both"/>
              <w:rPr>
                <w:rFonts w:ascii="Arial" w:eastAsia="Times New Roman" w:hAnsi="Arial" w:cs="Arial"/>
                <w:b/>
                <w:lang w:val="en-GB" w:eastAsia="en-ZA" w:bidi="hi-IN"/>
              </w:rPr>
            </w:pPr>
            <w:r w:rsidRPr="003B4130">
              <w:rPr>
                <w:rFonts w:ascii="Arial" w:eastAsia="Times New Roman" w:hAnsi="Arial" w:cs="Arial"/>
                <w:b/>
                <w:lang w:val="en-GB" w:eastAsia="en-ZA" w:bidi="hi-IN"/>
              </w:rPr>
              <w:t>Product/Service</w:t>
            </w:r>
          </w:p>
        </w:tc>
      </w:tr>
      <w:tr w:rsidR="003B4130" w:rsidRPr="003B4130" w14:paraId="5DFE16FB" w14:textId="77777777" w:rsidTr="00DA72C3">
        <w:tc>
          <w:tcPr>
            <w:tcW w:w="4252" w:type="dxa"/>
            <w:shd w:val="clear" w:color="auto" w:fill="auto"/>
          </w:tcPr>
          <w:p w14:paraId="2B863042" w14:textId="77777777" w:rsidR="003B4130" w:rsidRPr="003B4130" w:rsidRDefault="003B4130" w:rsidP="00DA72C3">
            <w:pPr>
              <w:spacing w:before="60" w:after="0" w:line="240" w:lineRule="auto"/>
              <w:jc w:val="both"/>
              <w:rPr>
                <w:rFonts w:ascii="Arial" w:eastAsia="Times New Roman" w:hAnsi="Arial" w:cs="Arial"/>
                <w:lang w:val="en-GB" w:eastAsia="en-ZA" w:bidi="hi-IN"/>
              </w:rPr>
            </w:pPr>
            <w:r w:rsidRPr="003B4130">
              <w:rPr>
                <w:rFonts w:ascii="Arial" w:eastAsia="Times New Roman" w:hAnsi="Arial" w:cs="Arial"/>
                <w:lang w:val="en-GB" w:eastAsia="en-ZA" w:bidi="hi-IN"/>
              </w:rPr>
              <w:t>A</w:t>
            </w:r>
          </w:p>
        </w:tc>
        <w:tc>
          <w:tcPr>
            <w:tcW w:w="4253" w:type="dxa"/>
            <w:shd w:val="clear" w:color="auto" w:fill="auto"/>
          </w:tcPr>
          <w:p w14:paraId="55F61E87" w14:textId="77777777" w:rsidR="003B4130" w:rsidRPr="003B4130" w:rsidRDefault="003B4130" w:rsidP="00DA72C3">
            <w:pPr>
              <w:spacing w:before="60" w:after="0" w:line="240" w:lineRule="auto"/>
              <w:jc w:val="both"/>
              <w:rPr>
                <w:rFonts w:ascii="Arial" w:eastAsia="Times New Roman" w:hAnsi="Arial" w:cs="Arial"/>
                <w:lang w:val="en-GB" w:eastAsia="en-ZA" w:bidi="hi-IN"/>
              </w:rPr>
            </w:pPr>
          </w:p>
        </w:tc>
      </w:tr>
      <w:tr w:rsidR="003B4130" w:rsidRPr="003B4130" w14:paraId="4D332E0D" w14:textId="77777777" w:rsidTr="00DA72C3">
        <w:tc>
          <w:tcPr>
            <w:tcW w:w="4252" w:type="dxa"/>
            <w:shd w:val="clear" w:color="auto" w:fill="auto"/>
          </w:tcPr>
          <w:p w14:paraId="77C47146" w14:textId="77777777" w:rsidR="003B4130" w:rsidRPr="003B4130" w:rsidRDefault="003B4130" w:rsidP="00DA72C3">
            <w:pPr>
              <w:spacing w:before="60" w:after="0" w:line="240" w:lineRule="auto"/>
              <w:jc w:val="both"/>
              <w:rPr>
                <w:rFonts w:ascii="Arial" w:eastAsia="Times New Roman" w:hAnsi="Arial" w:cs="Arial"/>
                <w:lang w:val="en-GB" w:eastAsia="en-ZA" w:bidi="hi-IN"/>
              </w:rPr>
            </w:pPr>
            <w:r w:rsidRPr="003B4130">
              <w:rPr>
                <w:rFonts w:ascii="Arial" w:eastAsia="Times New Roman" w:hAnsi="Arial" w:cs="Arial"/>
                <w:lang w:val="en-GB" w:eastAsia="en-ZA" w:bidi="hi-IN"/>
              </w:rPr>
              <w:t>B</w:t>
            </w:r>
          </w:p>
        </w:tc>
        <w:tc>
          <w:tcPr>
            <w:tcW w:w="4253" w:type="dxa"/>
            <w:shd w:val="clear" w:color="auto" w:fill="auto"/>
          </w:tcPr>
          <w:p w14:paraId="463A7F51" w14:textId="77777777" w:rsidR="003B4130" w:rsidRPr="003B4130" w:rsidRDefault="003B4130" w:rsidP="00DA72C3">
            <w:pPr>
              <w:spacing w:before="60" w:after="0" w:line="240" w:lineRule="auto"/>
              <w:jc w:val="both"/>
              <w:rPr>
                <w:rFonts w:ascii="Arial" w:eastAsia="Times New Roman" w:hAnsi="Arial" w:cs="Arial"/>
                <w:lang w:val="en-GB" w:eastAsia="en-ZA" w:bidi="hi-IN"/>
              </w:rPr>
            </w:pPr>
          </w:p>
        </w:tc>
      </w:tr>
      <w:tr w:rsidR="003B4130" w:rsidRPr="003B4130" w14:paraId="7047A23C" w14:textId="77777777" w:rsidTr="00DA72C3">
        <w:tc>
          <w:tcPr>
            <w:tcW w:w="4252" w:type="dxa"/>
            <w:shd w:val="clear" w:color="auto" w:fill="auto"/>
          </w:tcPr>
          <w:p w14:paraId="3F7A8A94" w14:textId="77777777" w:rsidR="003B4130" w:rsidRPr="003B4130" w:rsidRDefault="003B4130" w:rsidP="00DA72C3">
            <w:pPr>
              <w:spacing w:before="60" w:after="0" w:line="240" w:lineRule="auto"/>
              <w:jc w:val="both"/>
              <w:rPr>
                <w:rFonts w:ascii="Arial" w:eastAsia="Times New Roman" w:hAnsi="Arial" w:cs="Arial"/>
                <w:lang w:val="en-GB" w:eastAsia="en-ZA" w:bidi="hi-IN"/>
              </w:rPr>
            </w:pPr>
            <w:r w:rsidRPr="003B4130">
              <w:rPr>
                <w:rFonts w:ascii="Arial" w:eastAsia="Times New Roman" w:hAnsi="Arial" w:cs="Arial"/>
                <w:lang w:val="en-GB" w:eastAsia="en-ZA" w:bidi="hi-IN"/>
              </w:rPr>
              <w:t>C</w:t>
            </w:r>
          </w:p>
        </w:tc>
        <w:tc>
          <w:tcPr>
            <w:tcW w:w="4253" w:type="dxa"/>
            <w:shd w:val="clear" w:color="auto" w:fill="auto"/>
          </w:tcPr>
          <w:p w14:paraId="5B233225" w14:textId="77777777" w:rsidR="003B4130" w:rsidRPr="003B4130" w:rsidRDefault="003B4130" w:rsidP="00DA72C3">
            <w:pPr>
              <w:spacing w:before="60" w:after="0" w:line="240" w:lineRule="auto"/>
              <w:jc w:val="both"/>
              <w:rPr>
                <w:rFonts w:ascii="Arial" w:eastAsia="Times New Roman" w:hAnsi="Arial" w:cs="Arial"/>
                <w:lang w:val="en-GB" w:eastAsia="en-ZA" w:bidi="hi-IN"/>
              </w:rPr>
            </w:pPr>
          </w:p>
        </w:tc>
      </w:tr>
      <w:tr w:rsidR="003B4130" w:rsidRPr="003B4130" w14:paraId="2A496B2E" w14:textId="77777777" w:rsidTr="00DA72C3">
        <w:tc>
          <w:tcPr>
            <w:tcW w:w="4252" w:type="dxa"/>
            <w:shd w:val="clear" w:color="auto" w:fill="auto"/>
          </w:tcPr>
          <w:p w14:paraId="0727CE1D" w14:textId="77777777" w:rsidR="003B4130" w:rsidRPr="003B4130" w:rsidRDefault="003B4130" w:rsidP="00DA72C3">
            <w:pPr>
              <w:spacing w:before="60" w:after="0" w:line="240" w:lineRule="auto"/>
              <w:jc w:val="both"/>
              <w:rPr>
                <w:rFonts w:ascii="Arial" w:eastAsia="Times New Roman" w:hAnsi="Arial" w:cs="Arial"/>
                <w:lang w:val="en-GB" w:eastAsia="en-ZA" w:bidi="hi-IN"/>
              </w:rPr>
            </w:pPr>
            <w:r w:rsidRPr="003B4130">
              <w:rPr>
                <w:rFonts w:ascii="Arial" w:eastAsia="Times New Roman" w:hAnsi="Arial" w:cs="Arial"/>
                <w:lang w:val="en-GB" w:eastAsia="en-ZA" w:bidi="hi-IN"/>
              </w:rPr>
              <w:t>D</w:t>
            </w:r>
          </w:p>
        </w:tc>
        <w:tc>
          <w:tcPr>
            <w:tcW w:w="4253" w:type="dxa"/>
            <w:shd w:val="clear" w:color="auto" w:fill="auto"/>
          </w:tcPr>
          <w:p w14:paraId="1D1ADAD2" w14:textId="77777777" w:rsidR="003B4130" w:rsidRPr="003B4130" w:rsidRDefault="003B4130" w:rsidP="00DA72C3">
            <w:pPr>
              <w:spacing w:before="60" w:after="0" w:line="240" w:lineRule="auto"/>
              <w:jc w:val="both"/>
              <w:rPr>
                <w:rFonts w:ascii="Arial" w:eastAsia="Times New Roman" w:hAnsi="Arial" w:cs="Arial"/>
                <w:lang w:val="en-GB" w:eastAsia="en-ZA" w:bidi="hi-IN"/>
              </w:rPr>
            </w:pPr>
          </w:p>
        </w:tc>
      </w:tr>
    </w:tbl>
    <w:p w14:paraId="5DA182B9" w14:textId="77777777" w:rsidR="003B4130" w:rsidRPr="003B4130" w:rsidRDefault="003B4130" w:rsidP="00DA72C3">
      <w:pPr>
        <w:spacing w:after="0" w:line="240" w:lineRule="auto"/>
        <w:ind w:firstLine="567"/>
        <w:jc w:val="both"/>
        <w:rPr>
          <w:rFonts w:ascii="Arial" w:eastAsia="Times New Roman" w:hAnsi="Arial" w:cs="Arial"/>
          <w:lang w:val="en-GB" w:eastAsia="en-ZA" w:bidi="hi-IN"/>
        </w:rPr>
      </w:pPr>
    </w:p>
    <w:p w14:paraId="1820EA32" w14:textId="77777777" w:rsidR="003B4130" w:rsidRPr="003B4130" w:rsidRDefault="003B4130" w:rsidP="00DA72C3">
      <w:pPr>
        <w:spacing w:after="0" w:line="240" w:lineRule="auto"/>
        <w:ind w:firstLine="567"/>
        <w:jc w:val="both"/>
        <w:rPr>
          <w:rFonts w:ascii="Arial" w:eastAsia="Times New Roman" w:hAnsi="Arial" w:cs="Arial"/>
          <w:lang w:val="en-GB" w:eastAsia="en-ZA" w:bidi="hi-IN"/>
        </w:rPr>
      </w:pPr>
    </w:p>
    <w:p w14:paraId="41C544B9" w14:textId="77777777" w:rsidR="003B4130" w:rsidRPr="003B4130" w:rsidRDefault="003B4130" w:rsidP="00DA72C3">
      <w:pPr>
        <w:spacing w:line="240" w:lineRule="auto"/>
        <w:ind w:firstLine="567"/>
        <w:jc w:val="both"/>
        <w:rPr>
          <w:rFonts w:ascii="Arial" w:eastAsia="Times New Roman" w:hAnsi="Arial" w:cs="Arial"/>
          <w:lang w:val="en-GB" w:eastAsia="en-ZA" w:bidi="hi-IN"/>
        </w:rPr>
      </w:pPr>
      <w:r w:rsidRPr="003B4130">
        <w:rPr>
          <w:rFonts w:ascii="Arial" w:eastAsia="Times New Roman" w:hAnsi="Arial" w:cs="Arial"/>
          <w:b/>
          <w:bCs/>
          <w:lang w:val="en-GB" w:eastAsia="en-ZA" w:bidi="hi-IN"/>
        </w:rPr>
        <w:t>Scope of Work Sub-</w:t>
      </w:r>
      <w:r w:rsidR="008A7D7F">
        <w:rPr>
          <w:rFonts w:ascii="Arial" w:eastAsia="Times New Roman" w:hAnsi="Arial" w:cs="Arial"/>
          <w:b/>
          <w:bCs/>
          <w:lang w:val="en-GB" w:eastAsia="en-ZA" w:bidi="hi-IN"/>
        </w:rPr>
        <w:t>Supplier</w:t>
      </w:r>
      <w:r w:rsidRPr="003B4130">
        <w:rPr>
          <w:rFonts w:ascii="Arial" w:eastAsia="Times New Roman" w:hAnsi="Arial" w:cs="Arial"/>
          <w:b/>
          <w:bCs/>
          <w:lang w:val="en-GB" w:eastAsia="en-ZA" w:bidi="hi-IN"/>
        </w:rPr>
        <w:t>s</w:t>
      </w:r>
      <w:r w:rsidR="00982490">
        <w:rPr>
          <w:rFonts w:ascii="Arial" w:eastAsia="Times New Roman" w:hAnsi="Arial" w:cs="Arial"/>
          <w:b/>
          <w:bCs/>
          <w:lang w:val="en-GB" w:eastAsia="en-ZA" w:bidi="hi-IN"/>
        </w:rPr>
        <w:t xml:space="preserve"> or Sub-contractors- </w:t>
      </w:r>
      <w:r w:rsidR="00982490" w:rsidRPr="00982490">
        <w:rPr>
          <w:rFonts w:ascii="Arial" w:eastAsia="Times New Roman" w:hAnsi="Arial" w:cs="Arial"/>
          <w:b/>
          <w:bCs/>
          <w:highlight w:val="red"/>
          <w:lang w:val="en-GB" w:eastAsia="en-ZA" w:bidi="hi-IN"/>
        </w:rPr>
        <w:t>for SOW activities that will be outsourced.</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71"/>
        <w:gridCol w:w="4170"/>
      </w:tblGrid>
      <w:tr w:rsidR="003B4130" w:rsidRPr="003B4130" w14:paraId="5F82CC08" w14:textId="77777777" w:rsidTr="00DA72C3">
        <w:tc>
          <w:tcPr>
            <w:tcW w:w="4252" w:type="dxa"/>
            <w:shd w:val="clear" w:color="auto" w:fill="auto"/>
          </w:tcPr>
          <w:p w14:paraId="47EA4EC3" w14:textId="77777777" w:rsidR="003B4130" w:rsidRPr="003B4130" w:rsidRDefault="003B4130" w:rsidP="00DA72C3">
            <w:pPr>
              <w:spacing w:before="60" w:after="0" w:line="240" w:lineRule="auto"/>
              <w:jc w:val="both"/>
              <w:rPr>
                <w:rFonts w:ascii="Arial" w:eastAsia="Times New Roman" w:hAnsi="Arial" w:cs="Arial"/>
                <w:b/>
                <w:lang w:val="en-GB" w:eastAsia="en-ZA" w:bidi="hi-IN"/>
              </w:rPr>
            </w:pPr>
            <w:r w:rsidRPr="003B4130">
              <w:rPr>
                <w:rFonts w:ascii="Arial" w:eastAsia="Times New Roman" w:hAnsi="Arial" w:cs="Arial"/>
                <w:b/>
                <w:lang w:val="en-GB" w:eastAsia="en-ZA" w:bidi="hi-IN"/>
              </w:rPr>
              <w:t>Eskom</w:t>
            </w:r>
          </w:p>
        </w:tc>
        <w:tc>
          <w:tcPr>
            <w:tcW w:w="4253" w:type="dxa"/>
            <w:shd w:val="clear" w:color="auto" w:fill="auto"/>
          </w:tcPr>
          <w:p w14:paraId="02DC7BB7" w14:textId="77777777" w:rsidR="003B4130" w:rsidRPr="003B4130" w:rsidRDefault="003B4130" w:rsidP="00DA72C3">
            <w:pPr>
              <w:spacing w:before="60" w:after="0" w:line="240" w:lineRule="auto"/>
              <w:jc w:val="both"/>
              <w:rPr>
                <w:rFonts w:ascii="Arial" w:eastAsia="Times New Roman" w:hAnsi="Arial" w:cs="Arial"/>
                <w:b/>
                <w:lang w:val="en-GB" w:eastAsia="en-ZA" w:bidi="hi-IN"/>
              </w:rPr>
            </w:pPr>
            <w:r w:rsidRPr="003B4130">
              <w:rPr>
                <w:rFonts w:ascii="Arial" w:eastAsia="Times New Roman" w:hAnsi="Arial" w:cs="Arial"/>
                <w:b/>
                <w:lang w:val="en-GB" w:eastAsia="en-ZA" w:bidi="hi-IN"/>
              </w:rPr>
              <w:t>Scope of Work</w:t>
            </w:r>
          </w:p>
        </w:tc>
      </w:tr>
      <w:tr w:rsidR="003B4130" w:rsidRPr="003B4130" w14:paraId="782BEEC5" w14:textId="77777777" w:rsidTr="00DA72C3">
        <w:tc>
          <w:tcPr>
            <w:tcW w:w="4252" w:type="dxa"/>
            <w:shd w:val="clear" w:color="auto" w:fill="auto"/>
          </w:tcPr>
          <w:p w14:paraId="37DA43B9" w14:textId="77777777" w:rsidR="003B4130" w:rsidRPr="003B4130" w:rsidRDefault="003B4130" w:rsidP="00DA72C3">
            <w:pPr>
              <w:spacing w:before="60" w:after="0" w:line="240" w:lineRule="auto"/>
              <w:jc w:val="both"/>
              <w:rPr>
                <w:rFonts w:ascii="Arial" w:eastAsia="Times New Roman" w:hAnsi="Arial" w:cs="Arial"/>
                <w:lang w:val="en-GB" w:eastAsia="en-ZA" w:bidi="hi-IN"/>
              </w:rPr>
            </w:pPr>
            <w:r w:rsidRPr="003B4130">
              <w:rPr>
                <w:rFonts w:ascii="Arial" w:eastAsia="Times New Roman" w:hAnsi="Arial" w:cs="Arial"/>
                <w:lang w:val="en-GB" w:eastAsia="en-ZA" w:bidi="hi-IN"/>
              </w:rPr>
              <w:t>A</w:t>
            </w:r>
          </w:p>
        </w:tc>
        <w:tc>
          <w:tcPr>
            <w:tcW w:w="4253" w:type="dxa"/>
            <w:shd w:val="clear" w:color="auto" w:fill="auto"/>
          </w:tcPr>
          <w:p w14:paraId="4B64E181" w14:textId="77777777" w:rsidR="003B4130" w:rsidRPr="003B4130" w:rsidRDefault="003B4130" w:rsidP="00DA72C3">
            <w:pPr>
              <w:spacing w:before="60" w:after="0" w:line="240" w:lineRule="auto"/>
              <w:jc w:val="both"/>
              <w:rPr>
                <w:rFonts w:ascii="Arial" w:eastAsia="Times New Roman" w:hAnsi="Arial" w:cs="Arial"/>
                <w:lang w:val="en-GB" w:eastAsia="en-ZA" w:bidi="hi-IN"/>
              </w:rPr>
            </w:pPr>
          </w:p>
        </w:tc>
      </w:tr>
      <w:tr w:rsidR="003B4130" w:rsidRPr="003B4130" w14:paraId="3BC52E4D" w14:textId="77777777" w:rsidTr="00DA72C3">
        <w:tc>
          <w:tcPr>
            <w:tcW w:w="4252" w:type="dxa"/>
            <w:shd w:val="clear" w:color="auto" w:fill="auto"/>
          </w:tcPr>
          <w:p w14:paraId="487404C3" w14:textId="77777777" w:rsidR="003B4130" w:rsidRPr="003B4130" w:rsidRDefault="003B4130" w:rsidP="00DA72C3">
            <w:pPr>
              <w:spacing w:before="60" w:after="0" w:line="240" w:lineRule="auto"/>
              <w:jc w:val="both"/>
              <w:rPr>
                <w:rFonts w:ascii="Arial" w:eastAsia="Times New Roman" w:hAnsi="Arial" w:cs="Arial"/>
                <w:lang w:val="en-GB" w:eastAsia="en-ZA" w:bidi="hi-IN"/>
              </w:rPr>
            </w:pPr>
            <w:r w:rsidRPr="003B4130">
              <w:rPr>
                <w:rFonts w:ascii="Arial" w:eastAsia="Times New Roman" w:hAnsi="Arial" w:cs="Arial"/>
                <w:lang w:val="en-GB" w:eastAsia="en-ZA" w:bidi="hi-IN"/>
              </w:rPr>
              <w:t>B</w:t>
            </w:r>
          </w:p>
        </w:tc>
        <w:tc>
          <w:tcPr>
            <w:tcW w:w="4253" w:type="dxa"/>
            <w:shd w:val="clear" w:color="auto" w:fill="auto"/>
          </w:tcPr>
          <w:p w14:paraId="25E776CC" w14:textId="77777777" w:rsidR="003B4130" w:rsidRPr="003B4130" w:rsidRDefault="003B4130" w:rsidP="00DA72C3">
            <w:pPr>
              <w:spacing w:before="60" w:after="0" w:line="240" w:lineRule="auto"/>
              <w:jc w:val="both"/>
              <w:rPr>
                <w:rFonts w:ascii="Arial" w:eastAsia="Times New Roman" w:hAnsi="Arial" w:cs="Arial"/>
                <w:lang w:val="en-GB" w:eastAsia="en-ZA" w:bidi="hi-IN"/>
              </w:rPr>
            </w:pPr>
          </w:p>
        </w:tc>
      </w:tr>
      <w:tr w:rsidR="003B4130" w:rsidRPr="003B4130" w14:paraId="3916EA87" w14:textId="77777777" w:rsidTr="00DA72C3">
        <w:tc>
          <w:tcPr>
            <w:tcW w:w="4252" w:type="dxa"/>
            <w:shd w:val="clear" w:color="auto" w:fill="auto"/>
          </w:tcPr>
          <w:p w14:paraId="168E10AC" w14:textId="77777777" w:rsidR="003B4130" w:rsidRPr="003B4130" w:rsidRDefault="003B4130" w:rsidP="00DA72C3">
            <w:pPr>
              <w:spacing w:before="60" w:after="0" w:line="240" w:lineRule="auto"/>
              <w:jc w:val="both"/>
              <w:rPr>
                <w:rFonts w:ascii="Arial" w:eastAsia="Times New Roman" w:hAnsi="Arial" w:cs="Arial"/>
                <w:lang w:val="en-GB" w:eastAsia="en-ZA" w:bidi="hi-IN"/>
              </w:rPr>
            </w:pPr>
            <w:r w:rsidRPr="003B4130">
              <w:rPr>
                <w:rFonts w:ascii="Arial" w:eastAsia="Times New Roman" w:hAnsi="Arial" w:cs="Arial"/>
                <w:lang w:val="en-GB" w:eastAsia="en-ZA" w:bidi="hi-IN"/>
              </w:rPr>
              <w:t>C</w:t>
            </w:r>
          </w:p>
        </w:tc>
        <w:tc>
          <w:tcPr>
            <w:tcW w:w="4253" w:type="dxa"/>
            <w:shd w:val="clear" w:color="auto" w:fill="auto"/>
          </w:tcPr>
          <w:p w14:paraId="63226203" w14:textId="77777777" w:rsidR="003B4130" w:rsidRPr="003B4130" w:rsidRDefault="003B4130" w:rsidP="00DA72C3">
            <w:pPr>
              <w:spacing w:before="60" w:after="0" w:line="240" w:lineRule="auto"/>
              <w:jc w:val="both"/>
              <w:rPr>
                <w:rFonts w:ascii="Arial" w:eastAsia="Times New Roman" w:hAnsi="Arial" w:cs="Arial"/>
                <w:lang w:val="en-GB" w:eastAsia="en-ZA" w:bidi="hi-IN"/>
              </w:rPr>
            </w:pPr>
          </w:p>
        </w:tc>
      </w:tr>
      <w:tr w:rsidR="003B4130" w:rsidRPr="003B4130" w14:paraId="7482B7FA" w14:textId="77777777" w:rsidTr="00DA72C3">
        <w:tc>
          <w:tcPr>
            <w:tcW w:w="4252" w:type="dxa"/>
            <w:shd w:val="clear" w:color="auto" w:fill="auto"/>
          </w:tcPr>
          <w:p w14:paraId="3F3003ED" w14:textId="77777777" w:rsidR="003B4130" w:rsidRPr="003B4130" w:rsidRDefault="003B4130" w:rsidP="00DA72C3">
            <w:pPr>
              <w:spacing w:before="60" w:after="0" w:line="240" w:lineRule="auto"/>
              <w:jc w:val="both"/>
              <w:rPr>
                <w:rFonts w:ascii="Arial" w:eastAsia="Times New Roman" w:hAnsi="Arial" w:cs="Arial"/>
                <w:lang w:val="en-GB" w:eastAsia="en-ZA" w:bidi="hi-IN"/>
              </w:rPr>
            </w:pPr>
            <w:r w:rsidRPr="003B4130">
              <w:rPr>
                <w:rFonts w:ascii="Arial" w:eastAsia="Times New Roman" w:hAnsi="Arial" w:cs="Arial"/>
                <w:lang w:val="en-GB" w:eastAsia="en-ZA" w:bidi="hi-IN"/>
              </w:rPr>
              <w:t>D</w:t>
            </w:r>
          </w:p>
        </w:tc>
        <w:tc>
          <w:tcPr>
            <w:tcW w:w="4253" w:type="dxa"/>
            <w:shd w:val="clear" w:color="auto" w:fill="auto"/>
          </w:tcPr>
          <w:p w14:paraId="30136E7F" w14:textId="77777777" w:rsidR="003B4130" w:rsidRPr="003B4130" w:rsidRDefault="003B4130" w:rsidP="00DA72C3">
            <w:pPr>
              <w:spacing w:before="60" w:after="0" w:line="240" w:lineRule="auto"/>
              <w:jc w:val="both"/>
              <w:rPr>
                <w:rFonts w:ascii="Arial" w:eastAsia="Times New Roman" w:hAnsi="Arial" w:cs="Arial"/>
                <w:lang w:val="en-GB" w:eastAsia="en-ZA" w:bidi="hi-IN"/>
              </w:rPr>
            </w:pPr>
          </w:p>
        </w:tc>
      </w:tr>
    </w:tbl>
    <w:p w14:paraId="55D8FAB7" w14:textId="77777777" w:rsidR="003B4130" w:rsidRPr="003B4130" w:rsidRDefault="003B4130" w:rsidP="00DA72C3">
      <w:pPr>
        <w:spacing w:after="0" w:line="240" w:lineRule="auto"/>
        <w:ind w:firstLine="567"/>
        <w:jc w:val="both"/>
        <w:rPr>
          <w:rFonts w:ascii="Arial" w:eastAsia="Times New Roman" w:hAnsi="Arial" w:cs="Arial"/>
          <w:bCs/>
          <w:lang w:val="en-GB" w:eastAsia="en-ZA" w:bidi="hi-IN"/>
        </w:rPr>
      </w:pPr>
      <w:r w:rsidRPr="003B4130">
        <w:rPr>
          <w:rFonts w:ascii="Arial" w:eastAsia="Times New Roman" w:hAnsi="Arial" w:cs="Arial"/>
          <w:bCs/>
          <w:lang w:val="en-GB" w:eastAsia="en-ZA" w:bidi="hi-IN"/>
        </w:rPr>
        <w:t xml:space="preserve">(PS: Include method of acceptance of </w:t>
      </w:r>
      <w:r w:rsidR="008A7D7F">
        <w:rPr>
          <w:rFonts w:ascii="Arial" w:eastAsia="Times New Roman" w:hAnsi="Arial" w:cs="Arial"/>
          <w:bCs/>
          <w:lang w:val="en-GB" w:eastAsia="en-ZA" w:bidi="hi-IN"/>
        </w:rPr>
        <w:t>S</w:t>
      </w:r>
      <w:r w:rsidRPr="003B4130">
        <w:rPr>
          <w:rFonts w:ascii="Arial" w:eastAsia="Times New Roman" w:hAnsi="Arial" w:cs="Arial"/>
          <w:bCs/>
          <w:lang w:val="en-GB" w:eastAsia="en-ZA" w:bidi="hi-IN"/>
        </w:rPr>
        <w:t>ub-</w:t>
      </w:r>
      <w:r w:rsidR="008A7D7F">
        <w:rPr>
          <w:rFonts w:ascii="Arial" w:eastAsia="Times New Roman" w:hAnsi="Arial" w:cs="Arial"/>
          <w:bCs/>
          <w:lang w:val="en-GB" w:eastAsia="en-ZA" w:bidi="hi-IN"/>
        </w:rPr>
        <w:t>Supplier</w:t>
      </w:r>
      <w:r w:rsidRPr="003B4130">
        <w:rPr>
          <w:rFonts w:ascii="Arial" w:eastAsia="Times New Roman" w:hAnsi="Arial" w:cs="Arial"/>
          <w:bCs/>
          <w:lang w:val="en-GB" w:eastAsia="en-ZA" w:bidi="hi-IN"/>
        </w:rPr>
        <w:t xml:space="preserve"> by Eskom)</w:t>
      </w:r>
    </w:p>
    <w:p w14:paraId="001712EE" w14:textId="77777777" w:rsidR="003B4130" w:rsidRPr="003B4130" w:rsidRDefault="003B4130" w:rsidP="00DA72C3">
      <w:pPr>
        <w:spacing w:after="0" w:line="240" w:lineRule="auto"/>
        <w:ind w:firstLine="567"/>
        <w:jc w:val="both"/>
        <w:rPr>
          <w:rFonts w:ascii="Arial" w:eastAsia="Times New Roman" w:hAnsi="Arial" w:cs="Arial"/>
          <w:bCs/>
          <w:lang w:val="en-GB" w:eastAsia="en-ZA" w:bidi="hi-IN"/>
        </w:rPr>
      </w:pPr>
    </w:p>
    <w:p w14:paraId="103DDCC7" w14:textId="77777777" w:rsidR="003B4130" w:rsidRPr="003B4130" w:rsidRDefault="003B4130" w:rsidP="00DA72C3">
      <w:pPr>
        <w:pStyle w:val="Heading1"/>
        <w:numPr>
          <w:ilvl w:val="0"/>
          <w:numId w:val="3"/>
        </w:numPr>
        <w:tabs>
          <w:tab w:val="num" w:pos="454"/>
        </w:tabs>
        <w:ind w:left="454" w:hanging="454"/>
        <w:jc w:val="both"/>
        <w:rPr>
          <w:sz w:val="22"/>
          <w:szCs w:val="22"/>
        </w:rPr>
      </w:pPr>
      <w:bookmarkStart w:id="6" w:name="_Toc445733236"/>
      <w:r w:rsidRPr="003B4130">
        <w:rPr>
          <w:sz w:val="22"/>
          <w:szCs w:val="22"/>
        </w:rPr>
        <w:t>MONITORING OF SUB-</w:t>
      </w:r>
      <w:r w:rsidR="008A7D7F">
        <w:rPr>
          <w:sz w:val="22"/>
          <w:szCs w:val="22"/>
        </w:rPr>
        <w:t>SUPPLIERS</w:t>
      </w:r>
      <w:bookmarkEnd w:id="6"/>
    </w:p>
    <w:p w14:paraId="304B6722" w14:textId="77777777" w:rsidR="003B4130" w:rsidRPr="003B4130" w:rsidRDefault="003B4130" w:rsidP="00DA72C3">
      <w:pPr>
        <w:spacing w:after="0" w:line="240" w:lineRule="auto"/>
        <w:ind w:left="1134" w:hanging="567"/>
        <w:jc w:val="both"/>
        <w:rPr>
          <w:rFonts w:ascii="Arial" w:eastAsia="Times New Roman" w:hAnsi="Arial" w:cs="Arial"/>
          <w:lang w:val="en-GB" w:eastAsia="en-ZA" w:bidi="hi-IN"/>
        </w:rPr>
      </w:pPr>
      <w:r w:rsidRPr="003B4130">
        <w:rPr>
          <w:rFonts w:ascii="Arial" w:eastAsia="Times New Roman" w:hAnsi="Arial" w:cs="Arial"/>
          <w:lang w:val="en-GB" w:eastAsia="en-ZA" w:bidi="hi-IN"/>
        </w:rPr>
        <w:t xml:space="preserve">(Description of how </w:t>
      </w:r>
      <w:r w:rsidR="008A7D7F">
        <w:rPr>
          <w:rFonts w:ascii="Arial" w:eastAsia="Times New Roman" w:hAnsi="Arial" w:cs="Arial"/>
          <w:lang w:val="en-GB" w:eastAsia="en-ZA" w:bidi="hi-IN"/>
        </w:rPr>
        <w:t>S</w:t>
      </w:r>
      <w:r w:rsidRPr="003B4130">
        <w:rPr>
          <w:rFonts w:ascii="Arial" w:eastAsia="Times New Roman" w:hAnsi="Arial" w:cs="Arial"/>
          <w:lang w:val="en-GB" w:eastAsia="en-ZA" w:bidi="hi-IN"/>
        </w:rPr>
        <w:t>ub-</w:t>
      </w:r>
      <w:r w:rsidR="008A7D7F">
        <w:rPr>
          <w:rFonts w:ascii="Arial" w:eastAsia="Times New Roman" w:hAnsi="Arial" w:cs="Arial"/>
          <w:lang w:val="en-GB" w:eastAsia="en-ZA" w:bidi="hi-IN"/>
        </w:rPr>
        <w:t>Supplier</w:t>
      </w:r>
      <w:r w:rsidRPr="003B4130">
        <w:rPr>
          <w:rFonts w:ascii="Arial" w:eastAsia="Times New Roman" w:hAnsi="Arial" w:cs="Arial"/>
          <w:lang w:val="en-GB" w:eastAsia="en-ZA" w:bidi="hi-IN"/>
        </w:rPr>
        <w:t xml:space="preserve"> will be monitored, i.e. procedure)</w:t>
      </w:r>
    </w:p>
    <w:p w14:paraId="57C04442" w14:textId="77777777" w:rsidR="003B4130" w:rsidRPr="003B4130" w:rsidRDefault="003B4130" w:rsidP="00DA72C3">
      <w:pPr>
        <w:spacing w:after="0" w:line="240" w:lineRule="auto"/>
        <w:ind w:left="1134" w:hanging="567"/>
        <w:jc w:val="both"/>
        <w:rPr>
          <w:rFonts w:ascii="Arial" w:eastAsia="Times New Roman" w:hAnsi="Arial" w:cs="Arial"/>
          <w:lang w:val="en-GB" w:eastAsia="en-ZA" w:bidi="hi-IN"/>
        </w:rPr>
      </w:pPr>
    </w:p>
    <w:p w14:paraId="0607757E" w14:textId="77777777" w:rsidR="003B4130" w:rsidRPr="003B4130" w:rsidRDefault="003B4130" w:rsidP="00DA72C3">
      <w:pPr>
        <w:pStyle w:val="Heading1"/>
        <w:numPr>
          <w:ilvl w:val="0"/>
          <w:numId w:val="3"/>
        </w:numPr>
        <w:tabs>
          <w:tab w:val="num" w:pos="454"/>
        </w:tabs>
        <w:ind w:left="454" w:hanging="454"/>
        <w:jc w:val="both"/>
        <w:rPr>
          <w:sz w:val="22"/>
          <w:szCs w:val="22"/>
        </w:rPr>
      </w:pPr>
      <w:bookmarkStart w:id="7" w:name="_Toc445733237"/>
      <w:r w:rsidRPr="003B4130">
        <w:rPr>
          <w:sz w:val="22"/>
          <w:szCs w:val="22"/>
        </w:rPr>
        <w:t>PROOF THAT SUPPLIERS</w:t>
      </w:r>
      <w:r w:rsidR="008A7D7F">
        <w:rPr>
          <w:sz w:val="22"/>
          <w:szCs w:val="22"/>
        </w:rPr>
        <w:t>,</w:t>
      </w:r>
      <w:r w:rsidRPr="003B4130">
        <w:rPr>
          <w:sz w:val="22"/>
          <w:szCs w:val="22"/>
        </w:rPr>
        <w:t xml:space="preserve"> SUB-</w:t>
      </w:r>
      <w:r w:rsidR="008A7D7F">
        <w:rPr>
          <w:sz w:val="22"/>
          <w:szCs w:val="22"/>
        </w:rPr>
        <w:t>SUPPLIERS</w:t>
      </w:r>
      <w:r w:rsidRPr="003B4130">
        <w:rPr>
          <w:sz w:val="22"/>
          <w:szCs w:val="22"/>
        </w:rPr>
        <w:t xml:space="preserve"> WORK TO SPECIFIED QUALITY STANDARDS</w:t>
      </w:r>
      <w:bookmarkEnd w:id="7"/>
    </w:p>
    <w:p w14:paraId="67330A42" w14:textId="77777777" w:rsidR="003B4130" w:rsidRPr="003B4130" w:rsidRDefault="003B4130" w:rsidP="00DA72C3">
      <w:pPr>
        <w:spacing w:after="0" w:line="240" w:lineRule="auto"/>
        <w:ind w:left="567"/>
        <w:jc w:val="both"/>
        <w:rPr>
          <w:rFonts w:ascii="Arial" w:eastAsia="Times New Roman" w:hAnsi="Arial" w:cs="Arial"/>
          <w:bCs/>
          <w:lang w:val="en-GB" w:eastAsia="en-ZA" w:bidi="hi-IN"/>
        </w:rPr>
      </w:pPr>
      <w:r w:rsidRPr="003B4130">
        <w:rPr>
          <w:rFonts w:ascii="Arial" w:eastAsia="Times New Roman" w:hAnsi="Arial" w:cs="Arial"/>
          <w:bCs/>
          <w:lang w:val="en-GB" w:eastAsia="en-ZA" w:bidi="hi-IN"/>
        </w:rPr>
        <w:t>(e.g. Description of Sub-</w:t>
      </w:r>
      <w:r w:rsidR="008A7D7F">
        <w:rPr>
          <w:rFonts w:ascii="Arial" w:eastAsia="Times New Roman" w:hAnsi="Arial" w:cs="Arial"/>
          <w:bCs/>
          <w:lang w:val="en-GB" w:eastAsia="en-ZA" w:bidi="hi-IN"/>
        </w:rPr>
        <w:t>Supplier</w:t>
      </w:r>
      <w:r w:rsidRPr="003B4130">
        <w:rPr>
          <w:rFonts w:ascii="Arial" w:eastAsia="Times New Roman" w:hAnsi="Arial" w:cs="Arial"/>
          <w:bCs/>
          <w:lang w:val="en-GB" w:eastAsia="en-ZA" w:bidi="hi-IN"/>
        </w:rPr>
        <w:t xml:space="preserve"> Surveillance method/procedure)</w:t>
      </w:r>
    </w:p>
    <w:p w14:paraId="2C1D7B9E" w14:textId="77777777" w:rsidR="003B4130" w:rsidRPr="003B4130" w:rsidRDefault="003B4130" w:rsidP="00DA72C3">
      <w:pPr>
        <w:ind w:left="1494"/>
        <w:contextualSpacing/>
        <w:jc w:val="both"/>
        <w:rPr>
          <w:rFonts w:ascii="Arial" w:eastAsia="Calibri" w:hAnsi="Arial" w:cs="Arial"/>
        </w:rPr>
      </w:pPr>
    </w:p>
    <w:p w14:paraId="021C169F" w14:textId="77777777" w:rsidR="003B4130" w:rsidRPr="003B4130" w:rsidRDefault="003B4130" w:rsidP="00DA72C3">
      <w:pPr>
        <w:pStyle w:val="Heading1"/>
        <w:numPr>
          <w:ilvl w:val="0"/>
          <w:numId w:val="3"/>
        </w:numPr>
        <w:tabs>
          <w:tab w:val="num" w:pos="454"/>
        </w:tabs>
        <w:ind w:left="454" w:hanging="454"/>
        <w:jc w:val="both"/>
        <w:rPr>
          <w:sz w:val="22"/>
          <w:szCs w:val="22"/>
        </w:rPr>
      </w:pPr>
      <w:bookmarkStart w:id="8" w:name="_Toc445733238"/>
      <w:r w:rsidRPr="003B4130">
        <w:rPr>
          <w:sz w:val="22"/>
          <w:szCs w:val="22"/>
        </w:rPr>
        <w:t>INDEX OF ITEMS TO BE MANUFACTURED, REFURBISHED AND NEWLY PURCHASED</w:t>
      </w:r>
      <w:bookmarkEnd w:id="8"/>
    </w:p>
    <w:p w14:paraId="0A9C8A69" w14:textId="77777777" w:rsidR="003B4130" w:rsidRPr="003B4130" w:rsidRDefault="003B4130" w:rsidP="00DA72C3">
      <w:pPr>
        <w:spacing w:after="0" w:line="240" w:lineRule="auto"/>
        <w:ind w:left="720"/>
        <w:contextualSpacing/>
        <w:jc w:val="both"/>
        <w:rPr>
          <w:rFonts w:ascii="Arial" w:eastAsia="Calibri" w:hAnsi="Arial" w:cs="Arial"/>
          <w:b/>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3"/>
        <w:gridCol w:w="2240"/>
        <w:gridCol w:w="2074"/>
        <w:gridCol w:w="1959"/>
      </w:tblGrid>
      <w:tr w:rsidR="003B4130" w:rsidRPr="003B4130" w14:paraId="64059471" w14:textId="77777777" w:rsidTr="00DA72C3">
        <w:tc>
          <w:tcPr>
            <w:tcW w:w="2420" w:type="dxa"/>
            <w:shd w:val="clear" w:color="auto" w:fill="auto"/>
          </w:tcPr>
          <w:p w14:paraId="32769DE9" w14:textId="77777777" w:rsidR="003B4130" w:rsidRPr="003B4130" w:rsidRDefault="003B4130" w:rsidP="00DA72C3">
            <w:pPr>
              <w:spacing w:before="60" w:after="0" w:line="240" w:lineRule="auto"/>
              <w:contextualSpacing/>
              <w:jc w:val="both"/>
              <w:rPr>
                <w:rFonts w:ascii="Arial" w:eastAsia="Calibri" w:hAnsi="Arial" w:cs="Arial"/>
                <w:b/>
              </w:rPr>
            </w:pPr>
            <w:r w:rsidRPr="003B4130">
              <w:rPr>
                <w:rFonts w:ascii="Arial" w:eastAsia="Calibri" w:hAnsi="Arial" w:cs="Arial"/>
                <w:b/>
              </w:rPr>
              <w:lastRenderedPageBreak/>
              <w:t>ITEM DESCRIPTION</w:t>
            </w:r>
          </w:p>
        </w:tc>
        <w:tc>
          <w:tcPr>
            <w:tcW w:w="2441" w:type="dxa"/>
            <w:shd w:val="clear" w:color="auto" w:fill="auto"/>
          </w:tcPr>
          <w:p w14:paraId="0B94D439" w14:textId="77777777" w:rsidR="003B4130" w:rsidRPr="003B4130" w:rsidRDefault="003B4130" w:rsidP="00DA72C3">
            <w:pPr>
              <w:spacing w:before="60" w:after="0" w:line="240" w:lineRule="auto"/>
              <w:contextualSpacing/>
              <w:jc w:val="both"/>
              <w:rPr>
                <w:rFonts w:ascii="Arial" w:eastAsia="Calibri" w:hAnsi="Arial" w:cs="Arial"/>
                <w:b/>
              </w:rPr>
            </w:pPr>
            <w:r w:rsidRPr="003B4130">
              <w:rPr>
                <w:rFonts w:ascii="Arial" w:eastAsia="Calibri" w:hAnsi="Arial" w:cs="Arial"/>
                <w:b/>
              </w:rPr>
              <w:t>MANUFACTURED</w:t>
            </w:r>
          </w:p>
        </w:tc>
        <w:tc>
          <w:tcPr>
            <w:tcW w:w="2426" w:type="dxa"/>
            <w:shd w:val="clear" w:color="auto" w:fill="auto"/>
          </w:tcPr>
          <w:p w14:paraId="679E381A" w14:textId="77777777" w:rsidR="003B4130" w:rsidRPr="003B4130" w:rsidRDefault="003B4130" w:rsidP="00DA72C3">
            <w:pPr>
              <w:spacing w:before="60" w:after="0" w:line="240" w:lineRule="auto"/>
              <w:contextualSpacing/>
              <w:jc w:val="both"/>
              <w:rPr>
                <w:rFonts w:ascii="Arial" w:eastAsia="Calibri" w:hAnsi="Arial" w:cs="Arial"/>
                <w:b/>
              </w:rPr>
            </w:pPr>
            <w:r w:rsidRPr="003B4130">
              <w:rPr>
                <w:rFonts w:ascii="Arial" w:eastAsia="Calibri" w:hAnsi="Arial" w:cs="Arial"/>
                <w:b/>
              </w:rPr>
              <w:t>REFURBISHED</w:t>
            </w:r>
          </w:p>
        </w:tc>
        <w:tc>
          <w:tcPr>
            <w:tcW w:w="2414" w:type="dxa"/>
            <w:shd w:val="clear" w:color="auto" w:fill="auto"/>
          </w:tcPr>
          <w:p w14:paraId="3BDB3824" w14:textId="77777777" w:rsidR="003B4130" w:rsidRPr="003B4130" w:rsidRDefault="003B4130" w:rsidP="00DA72C3">
            <w:pPr>
              <w:spacing w:before="60" w:after="0" w:line="240" w:lineRule="auto"/>
              <w:contextualSpacing/>
              <w:jc w:val="both"/>
              <w:rPr>
                <w:rFonts w:ascii="Arial" w:eastAsia="Calibri" w:hAnsi="Arial" w:cs="Arial"/>
                <w:b/>
              </w:rPr>
            </w:pPr>
            <w:r w:rsidRPr="003B4130">
              <w:rPr>
                <w:rFonts w:ascii="Arial" w:eastAsia="Calibri" w:hAnsi="Arial" w:cs="Arial"/>
                <w:b/>
              </w:rPr>
              <w:t>PURCHASED</w:t>
            </w:r>
          </w:p>
        </w:tc>
      </w:tr>
      <w:tr w:rsidR="003B4130" w:rsidRPr="003B4130" w14:paraId="7AEB8085" w14:textId="77777777" w:rsidTr="00DA72C3">
        <w:tc>
          <w:tcPr>
            <w:tcW w:w="2420" w:type="dxa"/>
            <w:shd w:val="clear" w:color="auto" w:fill="auto"/>
          </w:tcPr>
          <w:p w14:paraId="451CAB50" w14:textId="77777777" w:rsidR="003B4130" w:rsidRPr="003B4130" w:rsidRDefault="003B4130" w:rsidP="00DA72C3">
            <w:pPr>
              <w:spacing w:before="60" w:after="0" w:line="240" w:lineRule="auto"/>
              <w:contextualSpacing/>
              <w:jc w:val="both"/>
              <w:rPr>
                <w:rFonts w:ascii="Arial" w:eastAsia="Calibri" w:hAnsi="Arial" w:cs="Arial"/>
                <w:b/>
              </w:rPr>
            </w:pPr>
          </w:p>
        </w:tc>
        <w:tc>
          <w:tcPr>
            <w:tcW w:w="2441" w:type="dxa"/>
            <w:shd w:val="clear" w:color="auto" w:fill="auto"/>
          </w:tcPr>
          <w:p w14:paraId="77E4E3FE" w14:textId="77777777" w:rsidR="003B4130" w:rsidRPr="003B4130" w:rsidRDefault="003B4130" w:rsidP="00DA72C3">
            <w:pPr>
              <w:spacing w:before="60" w:after="0" w:line="240" w:lineRule="auto"/>
              <w:contextualSpacing/>
              <w:jc w:val="both"/>
              <w:rPr>
                <w:rFonts w:ascii="Arial" w:eastAsia="Calibri" w:hAnsi="Arial" w:cs="Arial"/>
                <w:b/>
              </w:rPr>
            </w:pPr>
          </w:p>
        </w:tc>
        <w:tc>
          <w:tcPr>
            <w:tcW w:w="2426" w:type="dxa"/>
            <w:shd w:val="clear" w:color="auto" w:fill="auto"/>
          </w:tcPr>
          <w:p w14:paraId="230B6F80" w14:textId="77777777" w:rsidR="003B4130" w:rsidRPr="003B4130" w:rsidRDefault="003B4130" w:rsidP="00DA72C3">
            <w:pPr>
              <w:spacing w:before="60" w:after="0" w:line="240" w:lineRule="auto"/>
              <w:contextualSpacing/>
              <w:jc w:val="both"/>
              <w:rPr>
                <w:rFonts w:ascii="Arial" w:eastAsia="Calibri" w:hAnsi="Arial" w:cs="Arial"/>
                <w:b/>
              </w:rPr>
            </w:pPr>
          </w:p>
        </w:tc>
        <w:tc>
          <w:tcPr>
            <w:tcW w:w="2414" w:type="dxa"/>
            <w:shd w:val="clear" w:color="auto" w:fill="auto"/>
          </w:tcPr>
          <w:p w14:paraId="08C14E74" w14:textId="77777777" w:rsidR="003B4130" w:rsidRPr="003B4130" w:rsidRDefault="003B4130" w:rsidP="00DA72C3">
            <w:pPr>
              <w:spacing w:before="60" w:after="0" w:line="240" w:lineRule="auto"/>
              <w:contextualSpacing/>
              <w:jc w:val="both"/>
              <w:rPr>
                <w:rFonts w:ascii="Arial" w:eastAsia="Calibri" w:hAnsi="Arial" w:cs="Arial"/>
                <w:b/>
              </w:rPr>
            </w:pPr>
          </w:p>
        </w:tc>
      </w:tr>
      <w:tr w:rsidR="003B4130" w:rsidRPr="003B4130" w14:paraId="3A79D961" w14:textId="77777777" w:rsidTr="00DA72C3">
        <w:tc>
          <w:tcPr>
            <w:tcW w:w="2420" w:type="dxa"/>
            <w:shd w:val="clear" w:color="auto" w:fill="auto"/>
          </w:tcPr>
          <w:p w14:paraId="37AE59FD" w14:textId="77777777" w:rsidR="003B4130" w:rsidRPr="003B4130" w:rsidRDefault="003B4130" w:rsidP="00DA72C3">
            <w:pPr>
              <w:spacing w:before="60" w:after="0" w:line="240" w:lineRule="auto"/>
              <w:contextualSpacing/>
              <w:jc w:val="both"/>
              <w:rPr>
                <w:rFonts w:ascii="Arial" w:eastAsia="Calibri" w:hAnsi="Arial" w:cs="Arial"/>
                <w:b/>
              </w:rPr>
            </w:pPr>
          </w:p>
        </w:tc>
        <w:tc>
          <w:tcPr>
            <w:tcW w:w="2441" w:type="dxa"/>
            <w:shd w:val="clear" w:color="auto" w:fill="auto"/>
          </w:tcPr>
          <w:p w14:paraId="36BF1980" w14:textId="77777777" w:rsidR="003B4130" w:rsidRPr="003B4130" w:rsidRDefault="003B4130" w:rsidP="00DA72C3">
            <w:pPr>
              <w:spacing w:before="60" w:after="0" w:line="240" w:lineRule="auto"/>
              <w:contextualSpacing/>
              <w:jc w:val="both"/>
              <w:rPr>
                <w:rFonts w:ascii="Arial" w:eastAsia="Calibri" w:hAnsi="Arial" w:cs="Arial"/>
                <w:b/>
              </w:rPr>
            </w:pPr>
          </w:p>
        </w:tc>
        <w:tc>
          <w:tcPr>
            <w:tcW w:w="2426" w:type="dxa"/>
            <w:shd w:val="clear" w:color="auto" w:fill="auto"/>
          </w:tcPr>
          <w:p w14:paraId="5C420E21" w14:textId="77777777" w:rsidR="003B4130" w:rsidRPr="003B4130" w:rsidRDefault="003B4130" w:rsidP="00DA72C3">
            <w:pPr>
              <w:spacing w:before="60" w:after="0" w:line="240" w:lineRule="auto"/>
              <w:contextualSpacing/>
              <w:jc w:val="both"/>
              <w:rPr>
                <w:rFonts w:ascii="Arial" w:eastAsia="Calibri" w:hAnsi="Arial" w:cs="Arial"/>
                <w:b/>
              </w:rPr>
            </w:pPr>
          </w:p>
        </w:tc>
        <w:tc>
          <w:tcPr>
            <w:tcW w:w="2414" w:type="dxa"/>
            <w:shd w:val="clear" w:color="auto" w:fill="auto"/>
          </w:tcPr>
          <w:p w14:paraId="6D24DE87" w14:textId="77777777" w:rsidR="003B4130" w:rsidRPr="003B4130" w:rsidRDefault="003B4130" w:rsidP="00DA72C3">
            <w:pPr>
              <w:spacing w:before="60" w:after="0" w:line="240" w:lineRule="auto"/>
              <w:contextualSpacing/>
              <w:jc w:val="both"/>
              <w:rPr>
                <w:rFonts w:ascii="Arial" w:eastAsia="Calibri" w:hAnsi="Arial" w:cs="Arial"/>
                <w:b/>
              </w:rPr>
            </w:pPr>
          </w:p>
        </w:tc>
      </w:tr>
    </w:tbl>
    <w:p w14:paraId="6F952D49" w14:textId="77777777" w:rsidR="003B4130" w:rsidRPr="003B4130" w:rsidRDefault="003B4130" w:rsidP="00DA72C3">
      <w:pPr>
        <w:spacing w:after="0" w:line="240" w:lineRule="auto"/>
        <w:jc w:val="both"/>
        <w:rPr>
          <w:rFonts w:ascii="Arial" w:eastAsia="Times New Roman" w:hAnsi="Arial" w:cs="Arial"/>
          <w:lang w:val="en-GB" w:eastAsia="en-ZA" w:bidi="hi-IN"/>
        </w:rPr>
      </w:pPr>
    </w:p>
    <w:p w14:paraId="48F73B8F" w14:textId="77777777" w:rsidR="003B4130" w:rsidRPr="003B4130" w:rsidRDefault="003B4130" w:rsidP="00DA72C3">
      <w:pPr>
        <w:pStyle w:val="Heading1"/>
        <w:numPr>
          <w:ilvl w:val="0"/>
          <w:numId w:val="3"/>
        </w:numPr>
        <w:tabs>
          <w:tab w:val="num" w:pos="454"/>
        </w:tabs>
        <w:ind w:left="454" w:hanging="454"/>
        <w:jc w:val="both"/>
        <w:rPr>
          <w:sz w:val="22"/>
          <w:szCs w:val="22"/>
        </w:rPr>
      </w:pPr>
      <w:bookmarkStart w:id="9" w:name="_Toc445733239"/>
      <w:r w:rsidRPr="003B4130">
        <w:rPr>
          <w:sz w:val="22"/>
          <w:szCs w:val="22"/>
        </w:rPr>
        <w:t>ITEMS THAT NEED QCP OR NOT</w:t>
      </w:r>
      <w:bookmarkEnd w:id="9"/>
    </w:p>
    <w:p w14:paraId="4FB4C878" w14:textId="77777777" w:rsidR="003B4130" w:rsidRPr="003B4130" w:rsidRDefault="003B4130" w:rsidP="00DA72C3">
      <w:pPr>
        <w:spacing w:after="0" w:line="240" w:lineRule="auto"/>
        <w:ind w:left="567"/>
        <w:jc w:val="both"/>
        <w:rPr>
          <w:rFonts w:ascii="Arial" w:eastAsia="Times New Roman" w:hAnsi="Arial" w:cs="Arial"/>
          <w:lang w:val="en-GB" w:eastAsia="en-ZA" w:bidi="hi-IN"/>
        </w:rPr>
      </w:pPr>
      <w:r w:rsidRPr="003B4130">
        <w:rPr>
          <w:rFonts w:ascii="Arial" w:eastAsia="Times New Roman" w:hAnsi="Arial" w:cs="Arial"/>
          <w:lang w:val="en-GB" w:eastAsia="en-ZA" w:bidi="hi-IN"/>
        </w:rPr>
        <w:t xml:space="preserve">(Description of all products/processes which will be monitored by an approved QCP)  </w:t>
      </w:r>
    </w:p>
    <w:p w14:paraId="657B9688" w14:textId="77777777" w:rsidR="003B4130" w:rsidRPr="003B4130" w:rsidRDefault="003B4130" w:rsidP="00DA72C3">
      <w:pPr>
        <w:spacing w:after="0" w:line="240" w:lineRule="auto"/>
        <w:ind w:left="567"/>
        <w:jc w:val="both"/>
        <w:rPr>
          <w:rFonts w:ascii="Arial" w:eastAsia="Times New Roman" w:hAnsi="Arial" w:cs="Arial"/>
          <w:lang w:val="en-GB" w:eastAsia="en-ZA" w:bidi="hi-IN"/>
        </w:rPr>
      </w:pPr>
    </w:p>
    <w:p w14:paraId="514AD1AC" w14:textId="77777777" w:rsidR="003B4130" w:rsidRPr="003B4130" w:rsidRDefault="003B4130" w:rsidP="00DA72C3">
      <w:pPr>
        <w:pStyle w:val="Heading1"/>
        <w:numPr>
          <w:ilvl w:val="0"/>
          <w:numId w:val="3"/>
        </w:numPr>
        <w:tabs>
          <w:tab w:val="num" w:pos="454"/>
        </w:tabs>
        <w:ind w:left="454" w:hanging="454"/>
        <w:jc w:val="both"/>
        <w:rPr>
          <w:sz w:val="22"/>
          <w:szCs w:val="22"/>
        </w:rPr>
      </w:pPr>
      <w:bookmarkStart w:id="10" w:name="_Toc445733240"/>
      <w:r w:rsidRPr="003B4130">
        <w:rPr>
          <w:sz w:val="22"/>
          <w:szCs w:val="22"/>
        </w:rPr>
        <w:t>AREAS AND PROCESSES REQUIRING SPECIAL CONTROLS</w:t>
      </w:r>
      <w:bookmarkEnd w:id="10"/>
    </w:p>
    <w:p w14:paraId="3E5A8D66" w14:textId="77777777" w:rsidR="003B4130" w:rsidRPr="003B4130" w:rsidRDefault="003B4130" w:rsidP="00DA72C3">
      <w:pPr>
        <w:spacing w:after="0" w:line="240" w:lineRule="auto"/>
        <w:ind w:left="567"/>
        <w:jc w:val="both"/>
        <w:rPr>
          <w:rFonts w:ascii="Arial" w:eastAsia="Times New Roman" w:hAnsi="Arial" w:cs="Arial"/>
          <w:lang w:val="en-GB" w:eastAsia="en-ZA" w:bidi="hi-IN"/>
        </w:rPr>
      </w:pPr>
      <w:r w:rsidRPr="003B4130">
        <w:rPr>
          <w:rFonts w:ascii="Arial" w:eastAsia="Times New Roman" w:hAnsi="Arial" w:cs="Arial"/>
          <w:lang w:val="en-GB" w:eastAsia="en-ZA" w:bidi="hi-IN"/>
        </w:rPr>
        <w:t xml:space="preserve">(Description of all products/processes/services which will require special controls, i.e. welding, NDT/NDE)  </w:t>
      </w:r>
    </w:p>
    <w:p w14:paraId="32EF5AB2" w14:textId="77777777" w:rsidR="003B4130" w:rsidRPr="003B4130" w:rsidRDefault="003B4130" w:rsidP="00DA72C3">
      <w:pPr>
        <w:spacing w:after="0" w:line="240" w:lineRule="auto"/>
        <w:ind w:left="567"/>
        <w:jc w:val="both"/>
        <w:rPr>
          <w:rFonts w:ascii="Arial" w:eastAsia="Times New Roman" w:hAnsi="Arial" w:cs="Arial"/>
          <w:lang w:val="en-GB" w:eastAsia="en-ZA" w:bidi="hi-IN"/>
        </w:rPr>
      </w:pPr>
    </w:p>
    <w:p w14:paraId="237733EF" w14:textId="77777777" w:rsidR="003B4130" w:rsidRPr="003B4130" w:rsidRDefault="003B4130" w:rsidP="00DA72C3">
      <w:pPr>
        <w:pStyle w:val="Heading1"/>
        <w:numPr>
          <w:ilvl w:val="0"/>
          <w:numId w:val="3"/>
        </w:numPr>
        <w:tabs>
          <w:tab w:val="num" w:pos="454"/>
        </w:tabs>
        <w:ind w:left="454" w:hanging="454"/>
        <w:jc w:val="both"/>
        <w:rPr>
          <w:rFonts w:eastAsia="Calibri"/>
          <w:sz w:val="22"/>
          <w:szCs w:val="22"/>
        </w:rPr>
      </w:pPr>
      <w:bookmarkStart w:id="11" w:name="_Toc445733241"/>
      <w:r w:rsidRPr="003B4130">
        <w:rPr>
          <w:sz w:val="22"/>
          <w:szCs w:val="22"/>
        </w:rPr>
        <w:t>INTERFACE OF SUB-</w:t>
      </w:r>
      <w:r w:rsidR="008A7D7F">
        <w:rPr>
          <w:sz w:val="22"/>
          <w:szCs w:val="22"/>
        </w:rPr>
        <w:t>SUPPLIER</w:t>
      </w:r>
      <w:r w:rsidRPr="003B4130">
        <w:rPr>
          <w:sz w:val="22"/>
          <w:szCs w:val="22"/>
        </w:rPr>
        <w:t xml:space="preserve">S WITH THE QMS OF </w:t>
      </w:r>
      <w:r w:rsidR="00AB223E">
        <w:rPr>
          <w:sz w:val="22"/>
          <w:szCs w:val="22"/>
        </w:rPr>
        <w:t>SUPPLIER</w:t>
      </w:r>
      <w:bookmarkEnd w:id="11"/>
    </w:p>
    <w:p w14:paraId="2F10266D" w14:textId="77777777" w:rsidR="003B4130" w:rsidRPr="003B4130" w:rsidRDefault="003B4130" w:rsidP="00DA72C3">
      <w:pPr>
        <w:spacing w:after="0" w:line="240" w:lineRule="auto"/>
        <w:ind w:left="567"/>
        <w:jc w:val="both"/>
        <w:rPr>
          <w:rFonts w:ascii="Arial" w:eastAsia="Times New Roman" w:hAnsi="Arial" w:cs="Arial"/>
          <w:lang w:val="en-GB" w:eastAsia="en-ZA" w:bidi="hi-IN"/>
        </w:rPr>
      </w:pPr>
      <w:r w:rsidRPr="003B4130">
        <w:rPr>
          <w:rFonts w:ascii="Arial" w:eastAsia="Times New Roman" w:hAnsi="Arial" w:cs="Arial"/>
          <w:lang w:val="en-GB" w:eastAsia="en-ZA" w:bidi="hi-IN"/>
        </w:rPr>
        <w:t xml:space="preserve">(Description of the interface of the </w:t>
      </w:r>
      <w:r w:rsidR="00AB223E">
        <w:rPr>
          <w:rFonts w:ascii="Arial" w:eastAsia="Times New Roman" w:hAnsi="Arial" w:cs="Arial"/>
          <w:lang w:val="en-GB" w:eastAsia="en-ZA" w:bidi="hi-IN"/>
        </w:rPr>
        <w:t>S</w:t>
      </w:r>
      <w:r w:rsidRPr="003B4130">
        <w:rPr>
          <w:rFonts w:ascii="Arial" w:eastAsia="Times New Roman" w:hAnsi="Arial" w:cs="Arial"/>
          <w:lang w:val="en-GB" w:eastAsia="en-ZA" w:bidi="hi-IN"/>
        </w:rPr>
        <w:t>ub-</w:t>
      </w:r>
      <w:r w:rsidR="00AB223E">
        <w:rPr>
          <w:rFonts w:ascii="Arial" w:eastAsia="Times New Roman" w:hAnsi="Arial" w:cs="Arial"/>
          <w:lang w:val="en-GB" w:eastAsia="en-ZA" w:bidi="hi-IN"/>
        </w:rPr>
        <w:t>Supplier and S</w:t>
      </w:r>
      <w:r w:rsidRPr="003B4130">
        <w:rPr>
          <w:rFonts w:ascii="Arial" w:eastAsia="Times New Roman" w:hAnsi="Arial" w:cs="Arial"/>
          <w:lang w:val="en-GB" w:eastAsia="en-ZA" w:bidi="hi-IN"/>
        </w:rPr>
        <w:t>uppliers QMS and applicable documents, procedures and work instructions)</w:t>
      </w:r>
    </w:p>
    <w:p w14:paraId="199EEBD5" w14:textId="77777777" w:rsidR="003B4130" w:rsidRPr="003B4130" w:rsidRDefault="003B4130" w:rsidP="00DA72C3">
      <w:pPr>
        <w:spacing w:after="0" w:line="240" w:lineRule="auto"/>
        <w:ind w:left="567"/>
        <w:jc w:val="both"/>
        <w:rPr>
          <w:rFonts w:ascii="Arial" w:eastAsia="Times New Roman" w:hAnsi="Arial" w:cs="Arial"/>
          <w:lang w:val="en-GB" w:eastAsia="en-ZA" w:bidi="hi-IN"/>
        </w:rPr>
      </w:pPr>
    </w:p>
    <w:p w14:paraId="00CA01C1" w14:textId="77777777" w:rsidR="003B4130" w:rsidRPr="003B4130" w:rsidRDefault="003B4130" w:rsidP="00DA72C3">
      <w:pPr>
        <w:pStyle w:val="Heading1"/>
        <w:numPr>
          <w:ilvl w:val="0"/>
          <w:numId w:val="3"/>
        </w:numPr>
        <w:tabs>
          <w:tab w:val="num" w:pos="454"/>
        </w:tabs>
        <w:ind w:left="454" w:hanging="454"/>
        <w:jc w:val="both"/>
        <w:rPr>
          <w:rFonts w:eastAsia="Calibri"/>
          <w:sz w:val="22"/>
          <w:szCs w:val="22"/>
        </w:rPr>
      </w:pPr>
      <w:bookmarkStart w:id="12" w:name="_Toc445733242"/>
      <w:r w:rsidRPr="003B4130">
        <w:rPr>
          <w:sz w:val="22"/>
          <w:szCs w:val="22"/>
        </w:rPr>
        <w:t>INDEX OF ALL STANDARDS &amp; SPECIFICATIONS</w:t>
      </w:r>
      <w:bookmarkEnd w:id="12"/>
    </w:p>
    <w:p w14:paraId="60B20581" w14:textId="77777777" w:rsidR="003B4130" w:rsidRPr="003B4130" w:rsidRDefault="003B4130" w:rsidP="00DA72C3">
      <w:pPr>
        <w:spacing w:after="0" w:line="240" w:lineRule="auto"/>
        <w:ind w:left="720" w:hanging="153"/>
        <w:contextualSpacing/>
        <w:jc w:val="both"/>
        <w:rPr>
          <w:rFonts w:ascii="Arial" w:eastAsia="Calibri" w:hAnsi="Arial" w:cs="Arial"/>
        </w:rPr>
      </w:pPr>
      <w:r w:rsidRPr="003B4130">
        <w:rPr>
          <w:rFonts w:ascii="Arial" w:eastAsia="Calibri" w:hAnsi="Arial" w:cs="Arial"/>
          <w:bCs/>
        </w:rPr>
        <w:t>(For all processes, products, materials and plant applicable to the works/contract)</w:t>
      </w:r>
    </w:p>
    <w:p w14:paraId="288A0F24" w14:textId="77777777" w:rsidR="003B4130" w:rsidRPr="003B4130" w:rsidRDefault="003B4130" w:rsidP="00DA72C3">
      <w:pPr>
        <w:spacing w:after="0" w:line="240" w:lineRule="auto"/>
        <w:jc w:val="both"/>
        <w:rPr>
          <w:rFonts w:ascii="Arial" w:eastAsia="Times New Roman" w:hAnsi="Arial" w:cs="Arial"/>
          <w:lang w:val="en-GB" w:eastAsia="en-ZA" w:bidi="hi-IN"/>
        </w:rPr>
      </w:pPr>
    </w:p>
    <w:p w14:paraId="53739EE2" w14:textId="77777777" w:rsidR="003B4130" w:rsidRPr="003B4130" w:rsidRDefault="003B4130" w:rsidP="00DA72C3">
      <w:pPr>
        <w:pStyle w:val="Heading1"/>
        <w:numPr>
          <w:ilvl w:val="0"/>
          <w:numId w:val="3"/>
        </w:numPr>
        <w:tabs>
          <w:tab w:val="num" w:pos="454"/>
        </w:tabs>
        <w:ind w:left="454" w:hanging="454"/>
        <w:jc w:val="both"/>
        <w:rPr>
          <w:sz w:val="22"/>
          <w:szCs w:val="22"/>
        </w:rPr>
      </w:pPr>
      <w:bookmarkStart w:id="13" w:name="_Toc445733243"/>
      <w:r w:rsidRPr="003B4130">
        <w:rPr>
          <w:sz w:val="22"/>
          <w:szCs w:val="22"/>
        </w:rPr>
        <w:t>HOW QUALITY RECORDS WILL BE CONTROLLED AND RETAINED</w:t>
      </w:r>
      <w:bookmarkEnd w:id="13"/>
    </w:p>
    <w:p w14:paraId="15A336E5" w14:textId="77777777" w:rsidR="003B4130" w:rsidRPr="003B4130" w:rsidRDefault="003B4130" w:rsidP="00AB223E">
      <w:pPr>
        <w:spacing w:after="0" w:line="240" w:lineRule="auto"/>
        <w:ind w:left="454"/>
        <w:jc w:val="both"/>
        <w:rPr>
          <w:rFonts w:ascii="Arial" w:eastAsia="Times New Roman" w:hAnsi="Arial" w:cs="Arial"/>
          <w:lang w:val="en-GB" w:eastAsia="en-ZA" w:bidi="hi-IN"/>
        </w:rPr>
      </w:pPr>
      <w:r w:rsidRPr="003B4130">
        <w:rPr>
          <w:rFonts w:ascii="Arial" w:eastAsia="Times New Roman" w:hAnsi="Arial" w:cs="Arial"/>
          <w:lang w:val="en-GB" w:eastAsia="en-ZA" w:bidi="hi-IN"/>
        </w:rPr>
        <w:t>(Description of how all quality records shall be controlled (e.g. identified, completed, retained and disposition)</w:t>
      </w:r>
    </w:p>
    <w:p w14:paraId="317DAD29" w14:textId="77777777" w:rsidR="003B4130" w:rsidRPr="003B4130" w:rsidRDefault="003B4130" w:rsidP="00DA72C3">
      <w:pPr>
        <w:pStyle w:val="Heading1"/>
        <w:numPr>
          <w:ilvl w:val="0"/>
          <w:numId w:val="3"/>
        </w:numPr>
        <w:tabs>
          <w:tab w:val="num" w:pos="454"/>
        </w:tabs>
        <w:ind w:left="454" w:hanging="454"/>
        <w:jc w:val="both"/>
        <w:rPr>
          <w:sz w:val="22"/>
          <w:szCs w:val="22"/>
        </w:rPr>
      </w:pPr>
      <w:bookmarkStart w:id="14" w:name="_Toc445733244"/>
      <w:r w:rsidRPr="003B4130">
        <w:rPr>
          <w:sz w:val="22"/>
          <w:szCs w:val="22"/>
        </w:rPr>
        <w:t>LIST OF PURCHASE ORDERS FOR QUALITY CRITICAL ITEMS</w:t>
      </w:r>
      <w:bookmarkEnd w:id="14"/>
    </w:p>
    <w:p w14:paraId="3D68B9B0" w14:textId="77777777" w:rsidR="003B4130" w:rsidRPr="003B4130" w:rsidRDefault="003B4130" w:rsidP="00AB223E">
      <w:pPr>
        <w:spacing w:after="0" w:line="240" w:lineRule="auto"/>
        <w:ind w:firstLine="454"/>
        <w:jc w:val="both"/>
        <w:rPr>
          <w:rFonts w:ascii="Arial" w:eastAsia="Times New Roman" w:hAnsi="Arial" w:cs="Arial"/>
          <w:lang w:val="en-GB" w:eastAsia="en-ZA" w:bidi="hi-IN"/>
        </w:rPr>
      </w:pPr>
      <w:r w:rsidRPr="003B4130">
        <w:rPr>
          <w:rFonts w:ascii="Arial" w:eastAsia="Times New Roman" w:hAnsi="Arial" w:cs="Arial"/>
          <w:lang w:val="en-GB" w:eastAsia="en-ZA" w:bidi="hi-IN"/>
        </w:rPr>
        <w:t>(Indicate purchase order number and scope of supply)</w:t>
      </w:r>
    </w:p>
    <w:p w14:paraId="75A86CD3" w14:textId="77777777" w:rsidR="003B4130" w:rsidRPr="003B4130" w:rsidRDefault="003B4130" w:rsidP="00DA72C3">
      <w:pPr>
        <w:spacing w:after="0" w:line="240" w:lineRule="auto"/>
        <w:ind w:left="567"/>
        <w:jc w:val="both"/>
        <w:rPr>
          <w:rFonts w:ascii="Arial" w:eastAsia="Times New Roman" w:hAnsi="Arial" w:cs="Arial"/>
          <w:lang w:val="en-GB" w:eastAsia="en-ZA" w:bidi="hi-IN"/>
        </w:rPr>
      </w:pPr>
    </w:p>
    <w:p w14:paraId="5963DD53" w14:textId="77777777" w:rsidR="003B4130" w:rsidRPr="003B4130" w:rsidRDefault="003B4130" w:rsidP="00DA72C3">
      <w:pPr>
        <w:pStyle w:val="Heading1"/>
        <w:numPr>
          <w:ilvl w:val="0"/>
          <w:numId w:val="3"/>
        </w:numPr>
        <w:tabs>
          <w:tab w:val="num" w:pos="454"/>
        </w:tabs>
        <w:ind w:left="454" w:hanging="454"/>
        <w:jc w:val="both"/>
        <w:rPr>
          <w:rFonts w:eastAsia="Calibri"/>
          <w:sz w:val="22"/>
          <w:szCs w:val="22"/>
        </w:rPr>
      </w:pPr>
      <w:bookmarkStart w:id="15" w:name="_Toc445733245"/>
      <w:r w:rsidRPr="003B4130">
        <w:rPr>
          <w:sz w:val="22"/>
          <w:szCs w:val="22"/>
        </w:rPr>
        <w:t>CONCESSION REGISTER UPDATED</w:t>
      </w:r>
      <w:bookmarkEnd w:id="15"/>
    </w:p>
    <w:p w14:paraId="672EB0F6" w14:textId="77777777" w:rsidR="003B4130" w:rsidRPr="003B4130" w:rsidRDefault="003B4130" w:rsidP="00AB223E">
      <w:pPr>
        <w:spacing w:after="0" w:line="240" w:lineRule="auto"/>
        <w:ind w:left="454"/>
        <w:contextualSpacing/>
        <w:jc w:val="both"/>
        <w:rPr>
          <w:rFonts w:ascii="Arial" w:eastAsia="Calibri" w:hAnsi="Arial" w:cs="Arial"/>
        </w:rPr>
      </w:pPr>
      <w:r w:rsidRPr="003B4130">
        <w:rPr>
          <w:rFonts w:ascii="Arial" w:eastAsia="Calibri" w:hAnsi="Arial" w:cs="Arial"/>
          <w:bCs/>
        </w:rPr>
        <w:t xml:space="preserve">(Include typical copy of the </w:t>
      </w:r>
      <w:r w:rsidR="00AB223E">
        <w:rPr>
          <w:rFonts w:ascii="Arial" w:eastAsia="Calibri" w:hAnsi="Arial" w:cs="Arial"/>
          <w:bCs/>
        </w:rPr>
        <w:t>S</w:t>
      </w:r>
      <w:r w:rsidRPr="003B4130">
        <w:rPr>
          <w:rFonts w:ascii="Arial" w:eastAsia="Calibri" w:hAnsi="Arial" w:cs="Arial"/>
          <w:bCs/>
        </w:rPr>
        <w:t>uppliers concession request register which shall be updated during the project/contract)</w:t>
      </w:r>
    </w:p>
    <w:p w14:paraId="0547B838" w14:textId="77777777" w:rsidR="003B4130" w:rsidRPr="003B4130" w:rsidRDefault="003B4130" w:rsidP="00DA72C3">
      <w:pPr>
        <w:spacing w:after="0" w:line="240" w:lineRule="auto"/>
        <w:jc w:val="both"/>
        <w:rPr>
          <w:rFonts w:ascii="Arial" w:eastAsia="Times New Roman" w:hAnsi="Arial" w:cs="Arial"/>
          <w:lang w:val="en-GB" w:eastAsia="en-ZA" w:bidi="hi-IN"/>
        </w:rPr>
      </w:pPr>
    </w:p>
    <w:p w14:paraId="2B72F092" w14:textId="77777777" w:rsidR="003B4130" w:rsidRPr="003B4130" w:rsidRDefault="003B4130" w:rsidP="00DA72C3">
      <w:pPr>
        <w:pStyle w:val="Heading1"/>
        <w:numPr>
          <w:ilvl w:val="0"/>
          <w:numId w:val="3"/>
        </w:numPr>
        <w:tabs>
          <w:tab w:val="num" w:pos="454"/>
        </w:tabs>
        <w:ind w:left="454" w:hanging="454"/>
        <w:jc w:val="both"/>
        <w:rPr>
          <w:sz w:val="22"/>
          <w:szCs w:val="22"/>
        </w:rPr>
      </w:pPr>
      <w:bookmarkStart w:id="16" w:name="_Toc445733246"/>
      <w:r w:rsidRPr="003B4130">
        <w:rPr>
          <w:sz w:val="22"/>
          <w:szCs w:val="22"/>
        </w:rPr>
        <w:lastRenderedPageBreak/>
        <w:t>DATABOOK INDEX AND O&amp;M MANUAL</w:t>
      </w:r>
      <w:bookmarkEnd w:id="16"/>
    </w:p>
    <w:p w14:paraId="7383DBAA" w14:textId="77777777" w:rsidR="003B4130" w:rsidRPr="003B4130" w:rsidRDefault="003B4130" w:rsidP="00DA72C3">
      <w:pPr>
        <w:spacing w:after="0" w:line="240" w:lineRule="auto"/>
        <w:ind w:left="567" w:hanging="567"/>
        <w:jc w:val="both"/>
        <w:rPr>
          <w:rFonts w:ascii="Arial" w:eastAsia="Times New Roman" w:hAnsi="Arial" w:cs="Arial"/>
          <w:b/>
          <w:u w:val="single"/>
          <w:lang w:val="en-GB" w:eastAsia="en-ZA" w:bidi="hi-IN"/>
        </w:rPr>
      </w:pPr>
    </w:p>
    <w:p w14:paraId="248F05AA" w14:textId="77777777" w:rsidR="003914DE" w:rsidRPr="00DA72C3" w:rsidRDefault="003B4130" w:rsidP="00DA72C3">
      <w:pPr>
        <w:pStyle w:val="Heading1"/>
        <w:numPr>
          <w:ilvl w:val="0"/>
          <w:numId w:val="3"/>
        </w:numPr>
        <w:tabs>
          <w:tab w:val="num" w:pos="454"/>
        </w:tabs>
        <w:ind w:left="454" w:hanging="454"/>
        <w:jc w:val="both"/>
        <w:rPr>
          <w:sz w:val="22"/>
          <w:szCs w:val="22"/>
        </w:rPr>
      </w:pPr>
      <w:bookmarkStart w:id="17" w:name="_Toc445733247"/>
      <w:r w:rsidRPr="00DA72C3">
        <w:rPr>
          <w:sz w:val="22"/>
          <w:szCs w:val="22"/>
        </w:rPr>
        <w:t>SPARE PARTS INTER-CHANGEABILITY RECORDS</w:t>
      </w:r>
      <w:bookmarkEnd w:id="17"/>
    </w:p>
    <w:sectPr w:rsidR="003914DE" w:rsidRPr="00DA72C3" w:rsidSect="00A22EF4">
      <w:headerReference w:type="even" r:id="rId7"/>
      <w:headerReference w:type="default" r:id="rId8"/>
      <w:footerReference w:type="default" r:id="rId9"/>
      <w:headerReference w:type="first" r:id="rId10"/>
      <w:pgSz w:w="11906" w:h="16838"/>
      <w:pgMar w:top="1440" w:right="1440" w:bottom="1440" w:left="144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4AF776" w14:textId="77777777" w:rsidR="006110FD" w:rsidRDefault="006110FD" w:rsidP="00201A98">
      <w:pPr>
        <w:spacing w:after="0" w:line="240" w:lineRule="auto"/>
      </w:pPr>
      <w:r>
        <w:separator/>
      </w:r>
    </w:p>
  </w:endnote>
  <w:endnote w:type="continuationSeparator" w:id="0">
    <w:p w14:paraId="3B479834" w14:textId="77777777" w:rsidR="006110FD" w:rsidRDefault="006110FD" w:rsidP="00201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206" w:type="dxa"/>
      <w:tblInd w:w="-459" w:type="dxa"/>
      <w:tblLook w:val="04A0" w:firstRow="1" w:lastRow="0" w:firstColumn="1" w:lastColumn="0" w:noHBand="0" w:noVBand="1"/>
    </w:tblPr>
    <w:tblGrid>
      <w:gridCol w:w="6237"/>
      <w:gridCol w:w="3969"/>
    </w:tblGrid>
    <w:tr w:rsidR="008A7D7F" w14:paraId="0EB43711" w14:textId="77777777" w:rsidTr="00EA1B3D">
      <w:tc>
        <w:tcPr>
          <w:tcW w:w="10206" w:type="dxa"/>
          <w:gridSpan w:val="2"/>
          <w:tcBorders>
            <w:top w:val="nil"/>
            <w:left w:val="nil"/>
            <w:bottom w:val="nil"/>
            <w:right w:val="nil"/>
          </w:tcBorders>
          <w:vAlign w:val="center"/>
        </w:tcPr>
        <w:p w14:paraId="431EC68F" w14:textId="77777777" w:rsidR="008A7D7F" w:rsidRPr="00A22EF4" w:rsidRDefault="008A7D7F" w:rsidP="00EA1B3D">
          <w:pPr>
            <w:jc w:val="center"/>
            <w:rPr>
              <w:rFonts w:ascii="Arial" w:hAnsi="Arial" w:cs="Arial"/>
              <w:b/>
              <w:color w:val="FF0000"/>
              <w:sz w:val="24"/>
              <w:szCs w:val="24"/>
              <w:lang w:val="en-GB"/>
            </w:rPr>
          </w:pPr>
          <w:r w:rsidRPr="00A22EF4">
            <w:rPr>
              <w:rFonts w:ascii="Arial" w:hAnsi="Arial" w:cs="Arial"/>
              <w:b/>
              <w:color w:val="FF0000"/>
              <w:sz w:val="24"/>
              <w:szCs w:val="24"/>
              <w:lang w:val="en-GB"/>
            </w:rPr>
            <w:t>Public</w:t>
          </w:r>
        </w:p>
      </w:tc>
    </w:tr>
    <w:tr w:rsidR="008A7D7F" w14:paraId="1D732B9A" w14:textId="77777777" w:rsidTr="00EA1B3D">
      <w:tc>
        <w:tcPr>
          <w:tcW w:w="10206" w:type="dxa"/>
          <w:gridSpan w:val="2"/>
          <w:tcBorders>
            <w:top w:val="nil"/>
            <w:left w:val="nil"/>
            <w:bottom w:val="nil"/>
            <w:right w:val="nil"/>
          </w:tcBorders>
        </w:tcPr>
        <w:p w14:paraId="32B135DB" w14:textId="77777777" w:rsidR="008A7D7F" w:rsidRDefault="008A7D7F" w:rsidP="00EA1B3D">
          <w:pPr>
            <w:rPr>
              <w:rFonts w:ascii="Arial" w:hAnsi="Arial" w:cs="Arial"/>
              <w:sz w:val="20"/>
              <w:szCs w:val="20"/>
              <w:lang w:val="en-GB"/>
            </w:rPr>
          </w:pPr>
          <w:r>
            <w:rPr>
              <w:noProof/>
              <w:lang w:eastAsia="en-ZA"/>
            </w:rPr>
            <mc:AlternateContent>
              <mc:Choice Requires="wps">
                <w:drawing>
                  <wp:anchor distT="0" distB="0" distL="114300" distR="114300" simplePos="0" relativeHeight="251660288" behindDoc="0" locked="0" layoutInCell="1" allowOverlap="1" wp14:anchorId="122F60D4" wp14:editId="3EA24E60">
                    <wp:simplePos x="0" y="0"/>
                    <wp:positionH relativeFrom="column">
                      <wp:posOffset>-34925</wp:posOffset>
                    </wp:positionH>
                    <wp:positionV relativeFrom="paragraph">
                      <wp:posOffset>20320</wp:posOffset>
                    </wp:positionV>
                    <wp:extent cx="6379210" cy="733425"/>
                    <wp:effectExtent l="0" t="0" r="0" b="0"/>
                    <wp:wrapNone/>
                    <wp:docPr id="3" name="Text Box 3"/>
                    <wp:cNvGraphicFramePr/>
                    <a:graphic xmlns:a="http://schemas.openxmlformats.org/drawingml/2006/main">
                      <a:graphicData uri="http://schemas.microsoft.com/office/word/2010/wordprocessingShape">
                        <wps:wsp>
                          <wps:cNvSpPr txBox="1"/>
                          <wps:spPr>
                            <a:xfrm>
                              <a:off x="0" y="0"/>
                              <a:ext cx="6379210" cy="733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46D6C7E" w14:textId="77777777" w:rsidR="008A7D7F" w:rsidRPr="0047798B" w:rsidRDefault="008A7D7F"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14:paraId="64E7F536" w14:textId="77777777" w:rsidR="008A7D7F" w:rsidRPr="007D1F0A" w:rsidRDefault="008A7D7F"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Pr>
                                    <w:rFonts w:ascii="Arial" w:hAnsi="Arial" w:cs="Arial"/>
                                    <w:sz w:val="18"/>
                                    <w:szCs w:val="18"/>
                                    <w:lang w:val="en-GB"/>
                                  </w:rPr>
                                  <w:t xml:space="preserve">td, Reg No </w:t>
                                </w:r>
                                <w:r w:rsidRPr="00B54767">
                                  <w:rPr>
                                    <w:rFonts w:ascii="Arial" w:hAnsi="Arial" w:cs="Arial"/>
                                    <w:bCs/>
                                    <w:sz w:val="18"/>
                                    <w:szCs w:val="18"/>
                                  </w:rPr>
                                  <w:t>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2F60D4" id="_x0000_t202" coordsize="21600,21600" o:spt="202" path="m,l,21600r21600,l21600,xe">
                    <v:stroke joinstyle="miter"/>
                    <v:path gradientshapeok="t" o:connecttype="rect"/>
                  </v:shapetype>
                  <v:shape id="Text Box 3" o:spid="_x0000_s1026" type="#_x0000_t202" style="position:absolute;margin-left:-2.75pt;margin-top:1.6pt;width:502.3pt;height:57.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" filled="f" stroked="f" strokeweight=".5pt">
                    <v:textbox>
                      <w:txbxContent>
                        <w:p w14:paraId="346D6C7E" w14:textId="77777777" w:rsidR="008A7D7F" w:rsidRPr="0047798B" w:rsidRDefault="008A7D7F"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14:paraId="64E7F536" w14:textId="77777777" w:rsidR="008A7D7F" w:rsidRPr="007D1F0A" w:rsidRDefault="008A7D7F"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Pr>
                              <w:rFonts w:ascii="Arial" w:hAnsi="Arial" w:cs="Arial"/>
                              <w:sz w:val="18"/>
                              <w:szCs w:val="18"/>
                              <w:lang w:val="en-GB"/>
                            </w:rPr>
                            <w:t xml:space="preserve">td, Reg No </w:t>
                          </w:r>
                          <w:r w:rsidRPr="00B54767">
                            <w:rPr>
                              <w:rFonts w:ascii="Arial" w:hAnsi="Arial" w:cs="Arial"/>
                              <w:bCs/>
                              <w:sz w:val="18"/>
                              <w:szCs w:val="18"/>
                            </w:rPr>
                            <w:t>2002/015527/30</w:t>
                          </w:r>
                          <w:r w:rsidRPr="0047798B">
                            <w:rPr>
                              <w:rFonts w:ascii="Arial" w:hAnsi="Arial" w:cs="Arial"/>
                              <w:sz w:val="18"/>
                              <w:szCs w:val="18"/>
                              <w:lang w:val="en-GB"/>
                            </w:rPr>
                            <w:t>.</w:t>
                          </w:r>
                        </w:p>
                      </w:txbxContent>
                    </v:textbox>
                  </v:shape>
                </w:pict>
              </mc:Fallback>
            </mc:AlternateContent>
          </w:r>
        </w:p>
        <w:p w14:paraId="536BF29E" w14:textId="77777777" w:rsidR="008A7D7F" w:rsidRDefault="008A7D7F" w:rsidP="00EA1B3D">
          <w:pPr>
            <w:rPr>
              <w:rFonts w:ascii="Arial" w:hAnsi="Arial" w:cs="Arial"/>
              <w:sz w:val="20"/>
              <w:szCs w:val="20"/>
              <w:lang w:val="en-GB"/>
            </w:rPr>
          </w:pPr>
        </w:p>
        <w:p w14:paraId="6F476BFD" w14:textId="77777777" w:rsidR="008A7D7F" w:rsidRDefault="008A7D7F" w:rsidP="00EA1B3D">
          <w:pPr>
            <w:rPr>
              <w:rFonts w:ascii="Arial" w:hAnsi="Arial" w:cs="Arial"/>
              <w:sz w:val="20"/>
              <w:szCs w:val="20"/>
              <w:lang w:val="en-GB"/>
            </w:rPr>
          </w:pPr>
        </w:p>
        <w:p w14:paraId="2206CBE3" w14:textId="77777777" w:rsidR="008A7D7F" w:rsidRDefault="008A7D7F" w:rsidP="00EA1B3D">
          <w:pPr>
            <w:rPr>
              <w:rFonts w:ascii="Arial" w:hAnsi="Arial" w:cs="Arial"/>
              <w:sz w:val="20"/>
              <w:szCs w:val="20"/>
              <w:lang w:val="en-GB"/>
            </w:rPr>
          </w:pPr>
        </w:p>
        <w:p w14:paraId="79C88A6B" w14:textId="77777777" w:rsidR="008A7D7F" w:rsidRDefault="008A7D7F" w:rsidP="00EA1B3D">
          <w:pPr>
            <w:rPr>
              <w:rFonts w:ascii="Arial" w:hAnsi="Arial" w:cs="Arial"/>
              <w:sz w:val="20"/>
              <w:szCs w:val="20"/>
              <w:lang w:val="en-GB"/>
            </w:rPr>
          </w:pPr>
        </w:p>
      </w:tc>
    </w:tr>
    <w:tr w:rsidR="008A7D7F" w14:paraId="3B5FF02C" w14:textId="77777777" w:rsidTr="00EA1B3D">
      <w:tc>
        <w:tcPr>
          <w:tcW w:w="6237" w:type="dxa"/>
          <w:tcBorders>
            <w:top w:val="nil"/>
            <w:left w:val="nil"/>
            <w:bottom w:val="nil"/>
            <w:right w:val="nil"/>
          </w:tcBorders>
          <w:vAlign w:val="center"/>
        </w:tcPr>
        <w:p w14:paraId="665C68D1" w14:textId="77777777" w:rsidR="008A7D7F" w:rsidRDefault="008A7D7F" w:rsidP="00732A3F">
          <w:pPr>
            <w:rPr>
              <w:rFonts w:ascii="Arial" w:hAnsi="Arial" w:cs="Arial"/>
              <w:sz w:val="20"/>
              <w:szCs w:val="20"/>
              <w:lang w:val="en-GB"/>
            </w:rPr>
          </w:pPr>
        </w:p>
      </w:tc>
      <w:tc>
        <w:tcPr>
          <w:tcW w:w="3969" w:type="dxa"/>
          <w:tcBorders>
            <w:top w:val="nil"/>
            <w:left w:val="nil"/>
            <w:bottom w:val="nil"/>
            <w:right w:val="nil"/>
          </w:tcBorders>
          <w:vAlign w:val="center"/>
        </w:tcPr>
        <w:p w14:paraId="022E0AC6" w14:textId="77777777" w:rsidR="008A7D7F" w:rsidRDefault="008A7D7F" w:rsidP="00EA1B3D">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324DD2">
            <w:rPr>
              <w:rFonts w:ascii="Arial" w:hAnsi="Arial" w:cs="Arial"/>
              <w:noProof/>
              <w:sz w:val="18"/>
              <w:szCs w:val="18"/>
            </w:rPr>
            <w:t>1</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324DD2">
            <w:rPr>
              <w:rFonts w:ascii="Arial" w:hAnsi="Arial" w:cs="Arial"/>
              <w:noProof/>
              <w:sz w:val="18"/>
              <w:szCs w:val="18"/>
            </w:rPr>
            <w:t>6</w:t>
          </w:r>
          <w:r w:rsidRPr="0047798B">
            <w:rPr>
              <w:rFonts w:ascii="Arial" w:hAnsi="Arial" w:cs="Arial"/>
              <w:sz w:val="18"/>
              <w:szCs w:val="18"/>
            </w:rPr>
            <w:fldChar w:fldCharType="end"/>
          </w:r>
        </w:p>
      </w:tc>
    </w:tr>
  </w:tbl>
  <w:p w14:paraId="6A8DA233" w14:textId="77777777" w:rsidR="008A7D7F" w:rsidRPr="00A22EF4" w:rsidRDefault="008A7D7F" w:rsidP="00A22E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3F7AB2" w14:textId="77777777" w:rsidR="006110FD" w:rsidRDefault="006110FD" w:rsidP="00201A98">
      <w:pPr>
        <w:spacing w:after="0" w:line="240" w:lineRule="auto"/>
      </w:pPr>
      <w:r>
        <w:separator/>
      </w:r>
    </w:p>
  </w:footnote>
  <w:footnote w:type="continuationSeparator" w:id="0">
    <w:p w14:paraId="01E9405A" w14:textId="77777777" w:rsidR="006110FD" w:rsidRDefault="006110FD" w:rsidP="00201A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EF85AC" w14:textId="77777777" w:rsidR="008A7D7F" w:rsidRDefault="00000000">
    <w:pPr>
      <w:pStyle w:val="Header"/>
    </w:pPr>
    <w:r>
      <w:rPr>
        <w:noProof/>
      </w:rPr>
      <w:pict w14:anchorId="729D4E2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53422" o:spid="_x0000_s1027" type="#_x0000_t136" style="position:absolute;margin-left:0;margin-top:0;width:397.65pt;height:238.6pt;rotation:315;z-index:-251652096;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206" w:type="dxa"/>
      <w:tblInd w:w="-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3544"/>
      <w:gridCol w:w="1559"/>
      <w:gridCol w:w="1701"/>
      <w:gridCol w:w="567"/>
      <w:gridCol w:w="425"/>
    </w:tblGrid>
    <w:tr w:rsidR="008A7D7F" w:rsidRPr="00116E60" w14:paraId="5BFA445F" w14:textId="77777777" w:rsidTr="00C72E5D">
      <w:trPr>
        <w:cantSplit/>
        <w:trHeight w:val="263"/>
      </w:trPr>
      <w:tc>
        <w:tcPr>
          <w:tcW w:w="2410" w:type="dxa"/>
          <w:vMerge w:val="restart"/>
          <w:vAlign w:val="bottom"/>
        </w:tcPr>
        <w:p w14:paraId="656C5FF3" w14:textId="77777777" w:rsidR="008A7D7F" w:rsidRPr="003914DE" w:rsidRDefault="00000000" w:rsidP="00EA1B3D">
          <w:pPr>
            <w:spacing w:before="840"/>
            <w:rPr>
              <w:rFonts w:ascii="Arial" w:hAnsi="Arial"/>
              <w:b/>
              <w:lang w:val="en-GB"/>
            </w:rPr>
          </w:pPr>
          <w:r>
            <w:rPr>
              <w:rFonts w:ascii="Arial" w:hAnsi="Arial"/>
              <w:b/>
              <w:lang w:val="en-GB"/>
            </w:rPr>
            <w:object w:dxaOrig="1440" w:dyaOrig="1440" w14:anchorId="17CC42E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margin-left:2.15pt;margin-top:9.2pt;width:112.15pt;height:29.9pt;z-index:251668480;visibility:visible;mso-wrap-edited:f;mso-position-horizontal-relative:page;mso-position-vertical-relative:page">
                <v:imagedata r:id="rId1" o:title="" grayscale="t" bilevel="t"/>
                <w10:wrap anchorx="page" anchory="page"/>
              </v:shape>
              <o:OLEObject Type="Embed" ProgID="Word.Picture.8" ShapeID="_x0000_s1029" DrawAspect="Content" ObjectID="_1753026897" r:id="rId2"/>
            </w:object>
          </w:r>
        </w:p>
      </w:tc>
      <w:tc>
        <w:tcPr>
          <w:tcW w:w="3544" w:type="dxa"/>
          <w:vMerge w:val="restart"/>
          <w:vAlign w:val="center"/>
        </w:tcPr>
        <w:p w14:paraId="09A9DF79" w14:textId="77777777" w:rsidR="008A7D7F" w:rsidRPr="003B4130" w:rsidRDefault="008A7D7F" w:rsidP="00201A98">
          <w:pPr>
            <w:spacing w:after="0"/>
            <w:jc w:val="center"/>
            <w:rPr>
              <w:rFonts w:ascii="Arial" w:hAnsi="Arial" w:cs="Arial"/>
              <w:b/>
              <w:color w:val="0000FF"/>
              <w:sz w:val="24"/>
              <w:szCs w:val="24"/>
              <w:lang w:val="en-GB"/>
            </w:rPr>
          </w:pPr>
          <w:r w:rsidRPr="003B4130">
            <w:rPr>
              <w:rFonts w:ascii="Arial" w:hAnsi="Arial" w:cs="Arial"/>
              <w:b/>
              <w:color w:val="0000FF"/>
              <w:sz w:val="24"/>
              <w:szCs w:val="24"/>
              <w:lang w:val="en-GB"/>
            </w:rPr>
            <w:t xml:space="preserve">Template for </w:t>
          </w:r>
          <w:r w:rsidR="00710F09">
            <w:rPr>
              <w:rFonts w:ascii="Arial" w:hAnsi="Arial" w:cs="Arial"/>
              <w:b/>
              <w:color w:val="0000FF"/>
              <w:sz w:val="24"/>
              <w:szCs w:val="24"/>
              <w:lang w:val="en-GB"/>
            </w:rPr>
            <w:t xml:space="preserve">a Typical </w:t>
          </w:r>
          <w:r w:rsidRPr="003B4130">
            <w:rPr>
              <w:rFonts w:ascii="Arial" w:hAnsi="Arial" w:cs="Arial"/>
              <w:b/>
              <w:color w:val="0000FF"/>
              <w:sz w:val="24"/>
              <w:szCs w:val="24"/>
              <w:lang w:val="en-GB"/>
            </w:rPr>
            <w:t>Contract Quality Plan</w:t>
          </w:r>
        </w:p>
      </w:tc>
      <w:tc>
        <w:tcPr>
          <w:tcW w:w="1559" w:type="dxa"/>
          <w:shd w:val="clear" w:color="auto" w:fill="auto"/>
          <w:vAlign w:val="center"/>
        </w:tcPr>
        <w:p w14:paraId="54EED18A" w14:textId="77777777" w:rsidR="008A7D7F" w:rsidRPr="003914DE" w:rsidRDefault="008A7D7F" w:rsidP="00C72E5D">
          <w:pPr>
            <w:spacing w:after="0"/>
            <w:rPr>
              <w:rFonts w:ascii="Arial" w:hAnsi="Arial"/>
              <w:b/>
              <w:sz w:val="20"/>
              <w:lang w:val="en-GB"/>
            </w:rPr>
          </w:pPr>
          <w:r>
            <w:rPr>
              <w:rFonts w:ascii="Arial" w:hAnsi="Arial"/>
              <w:b/>
              <w:sz w:val="20"/>
              <w:lang w:val="en-GB"/>
            </w:rPr>
            <w:t>Template</w:t>
          </w:r>
          <w:r w:rsidRPr="003914DE">
            <w:rPr>
              <w:rFonts w:ascii="Arial" w:hAnsi="Arial"/>
              <w:b/>
              <w:sz w:val="20"/>
              <w:lang w:val="en-GB"/>
            </w:rPr>
            <w:t xml:space="preserve"> Identifier</w:t>
          </w:r>
        </w:p>
      </w:tc>
      <w:tc>
        <w:tcPr>
          <w:tcW w:w="1701" w:type="dxa"/>
          <w:shd w:val="clear" w:color="auto" w:fill="auto"/>
          <w:vAlign w:val="center"/>
        </w:tcPr>
        <w:p w14:paraId="68E977E4" w14:textId="77777777" w:rsidR="008A7D7F" w:rsidRPr="003914DE" w:rsidRDefault="008A7D7F" w:rsidP="003113D9">
          <w:pPr>
            <w:spacing w:after="0"/>
            <w:rPr>
              <w:rFonts w:ascii="Arial" w:hAnsi="Arial"/>
              <w:b/>
              <w:sz w:val="20"/>
              <w:lang w:val="en-GB"/>
            </w:rPr>
          </w:pPr>
          <w:r w:rsidRPr="003113D9">
            <w:rPr>
              <w:rFonts w:ascii="Arial" w:hAnsi="Arial"/>
              <w:b/>
              <w:sz w:val="20"/>
            </w:rPr>
            <w:t>240-43921804</w:t>
          </w:r>
        </w:p>
      </w:tc>
      <w:tc>
        <w:tcPr>
          <w:tcW w:w="567" w:type="dxa"/>
          <w:shd w:val="clear" w:color="auto" w:fill="auto"/>
          <w:vAlign w:val="center"/>
        </w:tcPr>
        <w:p w14:paraId="5FA96115" w14:textId="77777777" w:rsidR="008A7D7F" w:rsidRPr="003914DE" w:rsidRDefault="008A7D7F" w:rsidP="003113D9">
          <w:pPr>
            <w:spacing w:after="0"/>
            <w:rPr>
              <w:rFonts w:ascii="Arial" w:hAnsi="Arial"/>
              <w:b/>
              <w:sz w:val="20"/>
              <w:lang w:val="en-GB"/>
            </w:rPr>
          </w:pPr>
          <w:r>
            <w:rPr>
              <w:rFonts w:ascii="Arial" w:hAnsi="Arial"/>
              <w:b/>
              <w:sz w:val="20"/>
              <w:lang w:val="en-GB"/>
            </w:rPr>
            <w:t>Rev</w:t>
          </w:r>
        </w:p>
      </w:tc>
      <w:tc>
        <w:tcPr>
          <w:tcW w:w="425" w:type="dxa"/>
          <w:shd w:val="clear" w:color="auto" w:fill="auto"/>
          <w:vAlign w:val="center"/>
        </w:tcPr>
        <w:p w14:paraId="7FFE5B1C" w14:textId="77777777" w:rsidR="008A7D7F" w:rsidRPr="003914DE" w:rsidRDefault="008A7D7F" w:rsidP="003113D9">
          <w:pPr>
            <w:spacing w:after="0"/>
            <w:rPr>
              <w:rFonts w:ascii="Arial" w:hAnsi="Arial"/>
              <w:b/>
              <w:sz w:val="20"/>
              <w:lang w:val="en-GB"/>
            </w:rPr>
          </w:pPr>
          <w:r>
            <w:rPr>
              <w:rFonts w:ascii="Arial" w:hAnsi="Arial"/>
              <w:b/>
              <w:sz w:val="20"/>
              <w:lang w:val="en-GB"/>
            </w:rPr>
            <w:t>5</w:t>
          </w:r>
        </w:p>
      </w:tc>
    </w:tr>
    <w:tr w:rsidR="008A7D7F" w:rsidRPr="00116E60" w14:paraId="652BEF82" w14:textId="77777777" w:rsidTr="00C72E5D">
      <w:trPr>
        <w:cantSplit/>
        <w:trHeight w:val="261"/>
      </w:trPr>
      <w:tc>
        <w:tcPr>
          <w:tcW w:w="2410" w:type="dxa"/>
          <w:vMerge/>
          <w:vAlign w:val="bottom"/>
        </w:tcPr>
        <w:p w14:paraId="2B1DCC73" w14:textId="77777777" w:rsidR="008A7D7F" w:rsidRPr="003914DE" w:rsidRDefault="008A7D7F" w:rsidP="00EA1B3D">
          <w:pPr>
            <w:spacing w:before="840"/>
            <w:rPr>
              <w:rFonts w:ascii="Arial" w:hAnsi="Arial"/>
              <w:b/>
              <w:lang w:val="en-GB"/>
            </w:rPr>
          </w:pPr>
        </w:p>
      </w:tc>
      <w:tc>
        <w:tcPr>
          <w:tcW w:w="3544" w:type="dxa"/>
          <w:vMerge/>
          <w:vAlign w:val="center"/>
        </w:tcPr>
        <w:p w14:paraId="31392CBF" w14:textId="77777777" w:rsidR="008A7D7F" w:rsidRPr="003914DE" w:rsidRDefault="008A7D7F" w:rsidP="00EA1B3D">
          <w:pPr>
            <w:jc w:val="center"/>
            <w:rPr>
              <w:rFonts w:ascii="Arial" w:hAnsi="Arial" w:cs="Arial"/>
              <w:b/>
              <w:lang w:val="en-GB"/>
            </w:rPr>
          </w:pPr>
        </w:p>
      </w:tc>
      <w:tc>
        <w:tcPr>
          <w:tcW w:w="1559" w:type="dxa"/>
          <w:shd w:val="clear" w:color="auto" w:fill="auto"/>
          <w:vAlign w:val="center"/>
        </w:tcPr>
        <w:p w14:paraId="79767479" w14:textId="77777777" w:rsidR="008A7D7F" w:rsidRDefault="008A7D7F" w:rsidP="00C72E5D">
          <w:pPr>
            <w:spacing w:after="0"/>
            <w:rPr>
              <w:rFonts w:ascii="Arial" w:hAnsi="Arial"/>
              <w:b/>
              <w:sz w:val="20"/>
              <w:lang w:val="en-GB"/>
            </w:rPr>
          </w:pPr>
          <w:r>
            <w:rPr>
              <w:rFonts w:ascii="Arial" w:hAnsi="Arial"/>
              <w:b/>
              <w:sz w:val="20"/>
              <w:lang w:val="en-GB"/>
            </w:rPr>
            <w:t>Document Identifier</w:t>
          </w:r>
        </w:p>
      </w:tc>
      <w:tc>
        <w:tcPr>
          <w:tcW w:w="1701" w:type="dxa"/>
          <w:shd w:val="clear" w:color="auto" w:fill="auto"/>
          <w:vAlign w:val="center"/>
        </w:tcPr>
        <w:p w14:paraId="505F4509" w14:textId="77777777" w:rsidR="008A7D7F" w:rsidRDefault="00710F09" w:rsidP="00710F09">
          <w:pPr>
            <w:spacing w:after="0"/>
            <w:rPr>
              <w:rFonts w:ascii="Arial" w:hAnsi="Arial"/>
              <w:b/>
              <w:color w:val="0000CC"/>
              <w:sz w:val="20"/>
              <w:lang w:val="en-GB"/>
            </w:rPr>
          </w:pPr>
          <w:r>
            <w:rPr>
              <w:rFonts w:ascii="Arial" w:hAnsi="Arial"/>
              <w:b/>
              <w:color w:val="0000CC"/>
              <w:sz w:val="20"/>
              <w:lang w:val="en-GB"/>
            </w:rPr>
            <w:t>240</w:t>
          </w:r>
          <w:r w:rsidR="008A7D7F">
            <w:rPr>
              <w:rFonts w:ascii="Arial" w:hAnsi="Arial"/>
              <w:b/>
              <w:color w:val="0000CC"/>
              <w:sz w:val="20"/>
              <w:lang w:val="en-GB"/>
            </w:rPr>
            <w:t>-</w:t>
          </w:r>
          <w:r>
            <w:rPr>
              <w:rFonts w:ascii="Arial" w:hAnsi="Arial"/>
              <w:b/>
              <w:color w:val="0000CC"/>
              <w:sz w:val="20"/>
              <w:lang w:val="en-GB"/>
            </w:rPr>
            <w:t>109253698</w:t>
          </w:r>
        </w:p>
      </w:tc>
      <w:tc>
        <w:tcPr>
          <w:tcW w:w="567" w:type="dxa"/>
          <w:shd w:val="clear" w:color="auto" w:fill="auto"/>
          <w:vAlign w:val="center"/>
        </w:tcPr>
        <w:p w14:paraId="71E84681" w14:textId="77777777" w:rsidR="008A7D7F" w:rsidRDefault="008A7D7F" w:rsidP="0088295E">
          <w:pPr>
            <w:spacing w:after="0"/>
            <w:rPr>
              <w:rFonts w:ascii="Arial" w:hAnsi="Arial"/>
              <w:b/>
              <w:color w:val="0000CC"/>
              <w:sz w:val="20"/>
              <w:lang w:val="en-GB"/>
            </w:rPr>
          </w:pPr>
          <w:r w:rsidRPr="00C72E5D">
            <w:rPr>
              <w:rFonts w:ascii="Arial" w:hAnsi="Arial"/>
              <w:b/>
              <w:sz w:val="20"/>
              <w:lang w:val="en-GB"/>
            </w:rPr>
            <w:t>Rev</w:t>
          </w:r>
        </w:p>
      </w:tc>
      <w:tc>
        <w:tcPr>
          <w:tcW w:w="425" w:type="dxa"/>
          <w:shd w:val="clear" w:color="auto" w:fill="auto"/>
          <w:vAlign w:val="center"/>
        </w:tcPr>
        <w:p w14:paraId="76E5B3B4" w14:textId="77777777" w:rsidR="008A7D7F" w:rsidRDefault="00355073" w:rsidP="0088295E">
          <w:pPr>
            <w:spacing w:after="0"/>
            <w:rPr>
              <w:rFonts w:ascii="Arial" w:hAnsi="Arial"/>
              <w:b/>
              <w:color w:val="0000CC"/>
              <w:sz w:val="20"/>
              <w:lang w:val="en-GB"/>
            </w:rPr>
          </w:pPr>
          <w:r>
            <w:rPr>
              <w:rFonts w:ascii="Arial" w:hAnsi="Arial"/>
              <w:b/>
              <w:color w:val="0000CC"/>
              <w:sz w:val="20"/>
              <w:lang w:val="en-GB"/>
            </w:rPr>
            <w:t>1</w:t>
          </w:r>
        </w:p>
      </w:tc>
    </w:tr>
    <w:tr w:rsidR="008A7D7F" w:rsidRPr="00116E60" w14:paraId="6268424B" w14:textId="77777777" w:rsidTr="00C72E5D">
      <w:trPr>
        <w:cantSplit/>
        <w:trHeight w:val="261"/>
      </w:trPr>
      <w:tc>
        <w:tcPr>
          <w:tcW w:w="2410" w:type="dxa"/>
          <w:vMerge/>
          <w:vAlign w:val="bottom"/>
        </w:tcPr>
        <w:p w14:paraId="61903673" w14:textId="77777777" w:rsidR="008A7D7F" w:rsidRPr="003914DE" w:rsidRDefault="008A7D7F" w:rsidP="00EA1B3D">
          <w:pPr>
            <w:spacing w:before="840"/>
            <w:rPr>
              <w:rFonts w:ascii="Arial" w:hAnsi="Arial"/>
              <w:b/>
              <w:lang w:val="en-GB"/>
            </w:rPr>
          </w:pPr>
        </w:p>
      </w:tc>
      <w:tc>
        <w:tcPr>
          <w:tcW w:w="3544" w:type="dxa"/>
          <w:vMerge/>
          <w:vAlign w:val="center"/>
        </w:tcPr>
        <w:p w14:paraId="7485CD04" w14:textId="77777777" w:rsidR="008A7D7F" w:rsidRPr="003914DE" w:rsidRDefault="008A7D7F" w:rsidP="00EA1B3D">
          <w:pPr>
            <w:jc w:val="center"/>
            <w:rPr>
              <w:rFonts w:ascii="Arial" w:hAnsi="Arial" w:cs="Arial"/>
              <w:b/>
              <w:lang w:val="en-GB"/>
            </w:rPr>
          </w:pPr>
        </w:p>
      </w:tc>
      <w:tc>
        <w:tcPr>
          <w:tcW w:w="1559" w:type="dxa"/>
          <w:shd w:val="clear" w:color="auto" w:fill="auto"/>
          <w:vAlign w:val="center"/>
        </w:tcPr>
        <w:p w14:paraId="4C16FA3A" w14:textId="77777777" w:rsidR="008A7D7F" w:rsidRPr="003914DE" w:rsidRDefault="008A7D7F" w:rsidP="00C72E5D">
          <w:pPr>
            <w:spacing w:after="0"/>
            <w:rPr>
              <w:rFonts w:ascii="Arial" w:hAnsi="Arial"/>
              <w:b/>
              <w:sz w:val="20"/>
              <w:lang w:val="en-GB"/>
            </w:rPr>
          </w:pPr>
          <w:r>
            <w:rPr>
              <w:rFonts w:ascii="Arial" w:hAnsi="Arial"/>
              <w:b/>
              <w:sz w:val="20"/>
              <w:lang w:val="en-GB"/>
            </w:rPr>
            <w:t xml:space="preserve">Effective </w:t>
          </w:r>
          <w:r w:rsidRPr="003914DE">
            <w:rPr>
              <w:rFonts w:ascii="Arial" w:hAnsi="Arial"/>
              <w:b/>
              <w:sz w:val="20"/>
              <w:lang w:val="en-GB"/>
            </w:rPr>
            <w:t>Date</w:t>
          </w:r>
        </w:p>
      </w:tc>
      <w:tc>
        <w:tcPr>
          <w:tcW w:w="2693" w:type="dxa"/>
          <w:gridSpan w:val="3"/>
          <w:shd w:val="clear" w:color="auto" w:fill="auto"/>
          <w:vAlign w:val="center"/>
        </w:tcPr>
        <w:p w14:paraId="288A72F1" w14:textId="77777777" w:rsidR="008A7D7F" w:rsidRPr="00710F09" w:rsidRDefault="008A7D7F" w:rsidP="0088295E">
          <w:pPr>
            <w:spacing w:after="0"/>
            <w:rPr>
              <w:rFonts w:ascii="Arial" w:hAnsi="Arial"/>
              <w:b/>
              <w:color w:val="0000FF"/>
              <w:sz w:val="20"/>
              <w:lang w:val="en-GB"/>
            </w:rPr>
          </w:pPr>
          <w:r w:rsidRPr="00710F09">
            <w:rPr>
              <w:rFonts w:ascii="Arial" w:hAnsi="Arial"/>
              <w:b/>
              <w:color w:val="0000FF"/>
              <w:sz w:val="20"/>
              <w:lang w:val="en-GB"/>
            </w:rPr>
            <w:t>20 February 2014</w:t>
          </w:r>
        </w:p>
      </w:tc>
    </w:tr>
    <w:tr w:rsidR="008A7D7F" w:rsidRPr="00DB041F" w14:paraId="57B52F7D" w14:textId="77777777" w:rsidTr="00C72E5D">
      <w:trPr>
        <w:cantSplit/>
        <w:trHeight w:hRule="exact" w:val="261"/>
      </w:trPr>
      <w:tc>
        <w:tcPr>
          <w:tcW w:w="2410" w:type="dxa"/>
          <w:vMerge/>
          <w:vAlign w:val="bottom"/>
        </w:tcPr>
        <w:p w14:paraId="54C420AB" w14:textId="77777777" w:rsidR="008A7D7F" w:rsidRPr="003914DE" w:rsidRDefault="008A7D7F" w:rsidP="00EA1B3D">
          <w:pPr>
            <w:spacing w:before="840"/>
            <w:rPr>
              <w:rFonts w:ascii="Arial" w:hAnsi="Arial"/>
              <w:b/>
              <w:lang w:val="en-GB"/>
            </w:rPr>
          </w:pPr>
        </w:p>
      </w:tc>
      <w:tc>
        <w:tcPr>
          <w:tcW w:w="3544" w:type="dxa"/>
          <w:vMerge/>
          <w:vAlign w:val="center"/>
        </w:tcPr>
        <w:p w14:paraId="03262FC5" w14:textId="77777777" w:rsidR="008A7D7F" w:rsidRPr="003914DE" w:rsidRDefault="008A7D7F" w:rsidP="00EA1B3D">
          <w:pPr>
            <w:jc w:val="center"/>
            <w:rPr>
              <w:rFonts w:ascii="Arial" w:hAnsi="Arial" w:cs="Arial"/>
              <w:b/>
              <w:lang w:val="en-GB"/>
            </w:rPr>
          </w:pPr>
        </w:p>
      </w:tc>
      <w:tc>
        <w:tcPr>
          <w:tcW w:w="1559" w:type="dxa"/>
          <w:shd w:val="clear" w:color="auto" w:fill="auto"/>
          <w:vAlign w:val="center"/>
        </w:tcPr>
        <w:p w14:paraId="6B033E67" w14:textId="77777777" w:rsidR="008A7D7F" w:rsidRPr="003914DE" w:rsidRDefault="008A7D7F" w:rsidP="00C72E5D">
          <w:pPr>
            <w:spacing w:after="0"/>
            <w:rPr>
              <w:rFonts w:ascii="Arial" w:hAnsi="Arial"/>
              <w:b/>
              <w:sz w:val="20"/>
              <w:lang w:val="en-GB"/>
            </w:rPr>
          </w:pPr>
          <w:r w:rsidRPr="003914DE">
            <w:rPr>
              <w:rFonts w:ascii="Arial" w:hAnsi="Arial"/>
              <w:b/>
              <w:sz w:val="20"/>
              <w:lang w:val="en-GB"/>
            </w:rPr>
            <w:t>Review Date</w:t>
          </w:r>
        </w:p>
      </w:tc>
      <w:tc>
        <w:tcPr>
          <w:tcW w:w="2693" w:type="dxa"/>
          <w:gridSpan w:val="3"/>
          <w:shd w:val="clear" w:color="auto" w:fill="auto"/>
          <w:vAlign w:val="center"/>
        </w:tcPr>
        <w:p w14:paraId="767DEB34" w14:textId="77777777" w:rsidR="008A7D7F" w:rsidRPr="00710F09" w:rsidRDefault="008A7D7F" w:rsidP="0088295E">
          <w:pPr>
            <w:spacing w:after="0" w:line="240" w:lineRule="auto"/>
            <w:rPr>
              <w:rFonts w:ascii="Arial" w:hAnsi="Arial"/>
              <w:b/>
              <w:color w:val="0000FF"/>
              <w:sz w:val="20"/>
              <w:lang w:val="en-GB"/>
            </w:rPr>
          </w:pPr>
          <w:r w:rsidRPr="00710F09">
            <w:rPr>
              <w:rFonts w:ascii="Arial" w:hAnsi="Arial"/>
              <w:b/>
              <w:color w:val="0000FF"/>
              <w:sz w:val="20"/>
              <w:lang w:val="en-GB"/>
            </w:rPr>
            <w:t>February 2018</w:t>
          </w:r>
        </w:p>
      </w:tc>
    </w:tr>
  </w:tbl>
  <w:p w14:paraId="5CEBA327" w14:textId="77777777" w:rsidR="008A7D7F" w:rsidRDefault="008A7D7F" w:rsidP="00155248">
    <w:pP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C0EC4C" w14:textId="77777777" w:rsidR="008A7D7F" w:rsidRDefault="00000000">
    <w:pPr>
      <w:pStyle w:val="Header"/>
    </w:pPr>
    <w:r>
      <w:rPr>
        <w:noProof/>
      </w:rPr>
      <w:pict w14:anchorId="73A59CE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53421" o:spid="_x0000_s1026" type="#_x0000_t136" style="position:absolute;margin-left:0;margin-top:0;width:397.65pt;height:238.6pt;rotation:315;z-index:-251654144;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CD1057"/>
    <w:multiLevelType w:val="multilevel"/>
    <w:tmpl w:val="76F89624"/>
    <w:lvl w:ilvl="0">
      <w:start w:val="1"/>
      <w:numFmt w:val="decimal"/>
      <w:lvlText w:val="%1."/>
      <w:lvlJc w:val="left"/>
      <w:pPr>
        <w:ind w:left="720" w:hanging="360"/>
      </w:pPr>
      <w:rPr>
        <w:rFonts w:hint="default"/>
      </w:rPr>
    </w:lvl>
    <w:lvl w:ilvl="1">
      <w:start w:val="1"/>
      <w:numFmt w:val="decimal"/>
      <w:isLgl/>
      <w:lvlText w:val="%1.%2"/>
      <w:lvlJc w:val="left"/>
      <w:pPr>
        <w:ind w:left="1437" w:hanging="870"/>
      </w:pPr>
      <w:rPr>
        <w:rFonts w:hint="default"/>
        <w:u w:val="none"/>
      </w:rPr>
    </w:lvl>
    <w:lvl w:ilvl="2">
      <w:start w:val="1"/>
      <w:numFmt w:val="decimal"/>
      <w:isLgl/>
      <w:lvlText w:val="%1.%2.%3"/>
      <w:lvlJc w:val="left"/>
      <w:pPr>
        <w:ind w:left="1644" w:hanging="870"/>
      </w:pPr>
      <w:rPr>
        <w:rFonts w:hint="default"/>
        <w:u w:val="none"/>
      </w:rPr>
    </w:lvl>
    <w:lvl w:ilvl="3">
      <w:start w:val="1"/>
      <w:numFmt w:val="decimal"/>
      <w:isLgl/>
      <w:lvlText w:val="%1.%2.%3.%4"/>
      <w:lvlJc w:val="left"/>
      <w:pPr>
        <w:ind w:left="1851" w:hanging="870"/>
      </w:pPr>
      <w:rPr>
        <w:rFonts w:hint="default"/>
        <w:u w:val="none"/>
      </w:rPr>
    </w:lvl>
    <w:lvl w:ilvl="4">
      <w:start w:val="1"/>
      <w:numFmt w:val="decimal"/>
      <w:isLgl/>
      <w:lvlText w:val="%1.%2.%3.%4.%5"/>
      <w:lvlJc w:val="left"/>
      <w:pPr>
        <w:ind w:left="2268" w:hanging="1080"/>
      </w:pPr>
      <w:rPr>
        <w:rFonts w:hint="default"/>
        <w:u w:val="none"/>
      </w:rPr>
    </w:lvl>
    <w:lvl w:ilvl="5">
      <w:start w:val="1"/>
      <w:numFmt w:val="decimal"/>
      <w:isLgl/>
      <w:lvlText w:val="%1.%2.%3.%4.%5.%6"/>
      <w:lvlJc w:val="left"/>
      <w:pPr>
        <w:ind w:left="2475" w:hanging="1080"/>
      </w:pPr>
      <w:rPr>
        <w:rFonts w:hint="default"/>
        <w:u w:val="none"/>
      </w:rPr>
    </w:lvl>
    <w:lvl w:ilvl="6">
      <w:start w:val="1"/>
      <w:numFmt w:val="decimal"/>
      <w:isLgl/>
      <w:lvlText w:val="%1.%2.%3.%4.%5.%6.%7"/>
      <w:lvlJc w:val="left"/>
      <w:pPr>
        <w:ind w:left="3042" w:hanging="1440"/>
      </w:pPr>
      <w:rPr>
        <w:rFonts w:hint="default"/>
        <w:u w:val="none"/>
      </w:rPr>
    </w:lvl>
    <w:lvl w:ilvl="7">
      <w:start w:val="1"/>
      <w:numFmt w:val="decimal"/>
      <w:isLgl/>
      <w:lvlText w:val="%1.%2.%3.%4.%5.%6.%7.%8"/>
      <w:lvlJc w:val="left"/>
      <w:pPr>
        <w:ind w:left="3249" w:hanging="1440"/>
      </w:pPr>
      <w:rPr>
        <w:rFonts w:hint="default"/>
        <w:u w:val="none"/>
      </w:rPr>
    </w:lvl>
    <w:lvl w:ilvl="8">
      <w:start w:val="1"/>
      <w:numFmt w:val="decimal"/>
      <w:isLgl/>
      <w:lvlText w:val="%1.%2.%3.%4.%5.%6.%7.%8.%9"/>
      <w:lvlJc w:val="left"/>
      <w:pPr>
        <w:ind w:left="3816" w:hanging="1800"/>
      </w:pPr>
      <w:rPr>
        <w:rFonts w:hint="default"/>
        <w:u w:val="none"/>
      </w:rPr>
    </w:lvl>
  </w:abstractNum>
  <w:abstractNum w:abstractNumId="1" w15:restartNumberingAfterBreak="0">
    <w:nsid w:val="2FD07262"/>
    <w:multiLevelType w:val="hybridMultilevel"/>
    <w:tmpl w:val="7D86FD0C"/>
    <w:lvl w:ilvl="0" w:tplc="A7C4918A">
      <w:numFmt w:val="decimal"/>
      <w:lvlText w:val=""/>
      <w:lvlJc w:val="left"/>
    </w:lvl>
    <w:lvl w:ilvl="1" w:tplc="ADD678A0">
      <w:numFmt w:val="decimal"/>
      <w:lvlText w:val=""/>
      <w:lvlJc w:val="left"/>
    </w:lvl>
    <w:lvl w:ilvl="2" w:tplc="ADD678A0">
      <w:numFmt w:val="decimal"/>
      <w:lvlText w:val=""/>
      <w:lvlJc w:val="left"/>
    </w:lvl>
    <w:lvl w:ilvl="3" w:tplc="58F080EE">
      <w:numFmt w:val="decimal"/>
      <w:lvlText w:val=""/>
      <w:lvlJc w:val="left"/>
    </w:lvl>
    <w:lvl w:ilvl="4" w:tplc="98F47534">
      <w:numFmt w:val="decimal"/>
      <w:lvlText w:val=""/>
      <w:lvlJc w:val="left"/>
    </w:lvl>
    <w:lvl w:ilvl="5" w:tplc="CBECCA56">
      <w:numFmt w:val="decimal"/>
      <w:lvlText w:val=""/>
      <w:lvlJc w:val="left"/>
    </w:lvl>
    <w:lvl w:ilvl="6" w:tplc="BB16BC3C">
      <w:numFmt w:val="decimal"/>
      <w:lvlText w:val=""/>
      <w:lvlJc w:val="left"/>
    </w:lvl>
    <w:lvl w:ilvl="7" w:tplc="E1D65DF6">
      <w:numFmt w:val="decimal"/>
      <w:lvlText w:val=""/>
      <w:lvlJc w:val="left"/>
    </w:lvl>
    <w:lvl w:ilvl="8" w:tplc="2B8CF8B0">
      <w:numFmt w:val="decimal"/>
      <w:lvlText w:val=""/>
      <w:lvlJc w:val="left"/>
    </w:lvl>
  </w:abstractNum>
  <w:abstractNum w:abstractNumId="2" w15:restartNumberingAfterBreak="0">
    <w:nsid w:val="52890E52"/>
    <w:multiLevelType w:val="hybridMultilevel"/>
    <w:tmpl w:val="CB32C226"/>
    <w:lvl w:ilvl="0" w:tplc="1C09000F">
      <w:numFmt w:val="decimal"/>
      <w:lvlText w:val=""/>
      <w:lvlJc w:val="left"/>
    </w:lvl>
    <w:lvl w:ilvl="1" w:tplc="1C090019">
      <w:numFmt w:val="decimal"/>
      <w:lvlText w:val=""/>
      <w:lvlJc w:val="left"/>
    </w:lvl>
    <w:lvl w:ilvl="2" w:tplc="1C09001B">
      <w:numFmt w:val="decimal"/>
      <w:lvlText w:val=""/>
      <w:lvlJc w:val="left"/>
    </w:lvl>
    <w:lvl w:ilvl="3" w:tplc="1C09000F">
      <w:numFmt w:val="decimal"/>
      <w:lvlText w:val=""/>
      <w:lvlJc w:val="left"/>
    </w:lvl>
    <w:lvl w:ilvl="4" w:tplc="1C090019">
      <w:numFmt w:val="decimal"/>
      <w:lvlText w:val=""/>
      <w:lvlJc w:val="left"/>
    </w:lvl>
    <w:lvl w:ilvl="5" w:tplc="1C09001B">
      <w:numFmt w:val="decimal"/>
      <w:lvlText w:val=""/>
      <w:lvlJc w:val="left"/>
    </w:lvl>
    <w:lvl w:ilvl="6" w:tplc="1C09000F">
      <w:numFmt w:val="decimal"/>
      <w:lvlText w:val=""/>
      <w:lvlJc w:val="left"/>
    </w:lvl>
    <w:lvl w:ilvl="7" w:tplc="1C090019">
      <w:numFmt w:val="decimal"/>
      <w:lvlText w:val=""/>
      <w:lvlJc w:val="left"/>
    </w:lvl>
    <w:lvl w:ilvl="8" w:tplc="1C09001B">
      <w:numFmt w:val="decimal"/>
      <w:lvlText w:val=""/>
      <w:lvlJc w:val="left"/>
    </w:lvl>
  </w:abstractNum>
  <w:abstractNum w:abstractNumId="3" w15:restartNumberingAfterBreak="0">
    <w:nsid w:val="66F05F5F"/>
    <w:multiLevelType w:val="hybridMultilevel"/>
    <w:tmpl w:val="22C097DC"/>
    <w:lvl w:ilvl="0" w:tplc="1C090001">
      <w:start w:val="1"/>
      <w:numFmt w:val="bullet"/>
      <w:lvlText w:val=""/>
      <w:lvlJc w:val="left"/>
      <w:pPr>
        <w:ind w:left="360" w:hanging="360"/>
      </w:pPr>
      <w:rPr>
        <w:rFonts w:ascii="Symbol" w:hAnsi="Symbol" w:hint="default"/>
      </w:rPr>
    </w:lvl>
    <w:lvl w:ilvl="1" w:tplc="1C090003">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num w:numId="1" w16cid:durableId="1765032926">
    <w:abstractNumId w:val="3"/>
  </w:num>
  <w:num w:numId="2" w16cid:durableId="1577394252">
    <w:abstractNumId w:val="2"/>
  </w:num>
  <w:num w:numId="3" w16cid:durableId="1527719990">
    <w:abstractNumId w:val="0"/>
  </w:num>
  <w:num w:numId="4" w16cid:durableId="498928455">
    <w:abstractNumId w:val="1"/>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D03"/>
    <w:rsid w:val="000A01FA"/>
    <w:rsid w:val="000A227B"/>
    <w:rsid w:val="000B165C"/>
    <w:rsid w:val="000D1868"/>
    <w:rsid w:val="00100BD9"/>
    <w:rsid w:val="001464EA"/>
    <w:rsid w:val="001477A3"/>
    <w:rsid w:val="00155248"/>
    <w:rsid w:val="001D042C"/>
    <w:rsid w:val="001F7AB9"/>
    <w:rsid w:val="00201A98"/>
    <w:rsid w:val="003113D9"/>
    <w:rsid w:val="00324DD2"/>
    <w:rsid w:val="00332369"/>
    <w:rsid w:val="00355073"/>
    <w:rsid w:val="003914DE"/>
    <w:rsid w:val="003B3ABD"/>
    <w:rsid w:val="003B4130"/>
    <w:rsid w:val="003E4D3F"/>
    <w:rsid w:val="003F7B1E"/>
    <w:rsid w:val="00457274"/>
    <w:rsid w:val="00460577"/>
    <w:rsid w:val="004E19F4"/>
    <w:rsid w:val="004F719C"/>
    <w:rsid w:val="00550760"/>
    <w:rsid w:val="005765A0"/>
    <w:rsid w:val="005A533C"/>
    <w:rsid w:val="005D331A"/>
    <w:rsid w:val="005E3BE0"/>
    <w:rsid w:val="005E6044"/>
    <w:rsid w:val="006110FD"/>
    <w:rsid w:val="006158DC"/>
    <w:rsid w:val="00627923"/>
    <w:rsid w:val="00637E84"/>
    <w:rsid w:val="00657B8A"/>
    <w:rsid w:val="00662AA5"/>
    <w:rsid w:val="00710F09"/>
    <w:rsid w:val="00732A3F"/>
    <w:rsid w:val="007E038E"/>
    <w:rsid w:val="0088295E"/>
    <w:rsid w:val="008A7D7F"/>
    <w:rsid w:val="00982490"/>
    <w:rsid w:val="00A22EF4"/>
    <w:rsid w:val="00A67C16"/>
    <w:rsid w:val="00AB223E"/>
    <w:rsid w:val="00B35085"/>
    <w:rsid w:val="00BA5C88"/>
    <w:rsid w:val="00C72E5D"/>
    <w:rsid w:val="00C8088F"/>
    <w:rsid w:val="00CA666C"/>
    <w:rsid w:val="00CD4004"/>
    <w:rsid w:val="00D436EE"/>
    <w:rsid w:val="00D83229"/>
    <w:rsid w:val="00DA72C3"/>
    <w:rsid w:val="00DB22F3"/>
    <w:rsid w:val="00E90B24"/>
    <w:rsid w:val="00EA1B3D"/>
    <w:rsid w:val="00ED0F3B"/>
    <w:rsid w:val="00EF6D03"/>
    <w:rsid w:val="00FE27D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E12059"/>
  <w15:docId w15:val="{17B34163-1333-43C5-8693-C3D30B418A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BodyText"/>
    <w:next w:val="BodyText"/>
    <w:link w:val="Heading1Char"/>
    <w:qFormat/>
    <w:rsid w:val="00ED0F3B"/>
    <w:pPr>
      <w:keepNext/>
      <w:keepLines/>
      <w:tabs>
        <w:tab w:val="left" w:pos="567"/>
        <w:tab w:val="left" w:pos="680"/>
        <w:tab w:val="left" w:pos="794"/>
      </w:tabs>
      <w:spacing w:before="360" w:after="200" w:line="240" w:lineRule="auto"/>
      <w:outlineLvl w:val="0"/>
    </w:pPr>
    <w:rPr>
      <w:rFonts w:ascii="Arial" w:eastAsia="Times New Roman" w:hAnsi="Arial" w:cs="Arial"/>
      <w:b/>
      <w:sz w:val="24"/>
      <w:szCs w:val="20"/>
      <w:lang w:val="en-GB"/>
    </w:rPr>
  </w:style>
  <w:style w:type="paragraph" w:styleId="Heading2">
    <w:name w:val="heading 2"/>
    <w:basedOn w:val="Normal"/>
    <w:next w:val="Normal"/>
    <w:link w:val="Heading2Char"/>
    <w:uiPriority w:val="9"/>
    <w:semiHidden/>
    <w:unhideWhenUsed/>
    <w:qFormat/>
    <w:rsid w:val="00DA72C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DA72C3"/>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ED0F3B"/>
    <w:rPr>
      <w:rFonts w:ascii="Arial" w:eastAsia="Times New Roman" w:hAnsi="Arial" w:cs="Arial"/>
      <w:b/>
      <w:sz w:val="24"/>
      <w:szCs w:val="20"/>
      <w:lang w:val="en-GB"/>
    </w:rPr>
  </w:style>
  <w:style w:type="paragraph" w:styleId="BodyText">
    <w:name w:val="Body Text"/>
    <w:basedOn w:val="Normal"/>
    <w:link w:val="BodyTextChar"/>
    <w:uiPriority w:val="99"/>
    <w:semiHidden/>
    <w:unhideWhenUsed/>
    <w:rsid w:val="00ED0F3B"/>
    <w:pPr>
      <w:spacing w:after="120"/>
    </w:pPr>
  </w:style>
  <w:style w:type="character" w:customStyle="1" w:styleId="BodyTextChar">
    <w:name w:val="Body Text Char"/>
    <w:basedOn w:val="DefaultParagraphFont"/>
    <w:link w:val="BodyText"/>
    <w:uiPriority w:val="99"/>
    <w:semiHidden/>
    <w:rsid w:val="00ED0F3B"/>
  </w:style>
  <w:style w:type="character" w:customStyle="1" w:styleId="Heading2Char">
    <w:name w:val="Heading 2 Char"/>
    <w:basedOn w:val="DefaultParagraphFont"/>
    <w:link w:val="Heading2"/>
    <w:uiPriority w:val="9"/>
    <w:semiHidden/>
    <w:rsid w:val="00DA72C3"/>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DA72C3"/>
    <w:rPr>
      <w:rFonts w:asciiTheme="majorHAnsi" w:eastAsiaTheme="majorEastAsia" w:hAnsiTheme="majorHAnsi" w:cstheme="majorBidi"/>
      <w:b/>
      <w:bCs/>
      <w:color w:val="4F81BD" w:themeColor="accent1"/>
    </w:rPr>
  </w:style>
  <w:style w:type="paragraph" w:styleId="TOC1">
    <w:name w:val="toc 1"/>
    <w:basedOn w:val="Normal"/>
    <w:next w:val="Normal"/>
    <w:autoRedefine/>
    <w:uiPriority w:val="39"/>
    <w:unhideWhenUsed/>
    <w:rsid w:val="00DA72C3"/>
    <w:pPr>
      <w:spacing w:after="100"/>
    </w:pPr>
  </w:style>
  <w:style w:type="character" w:styleId="Hyperlink">
    <w:name w:val="Hyperlink"/>
    <w:basedOn w:val="DefaultParagraphFont"/>
    <w:uiPriority w:val="99"/>
    <w:unhideWhenUsed/>
    <w:rsid w:val="00DA72C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772</Words>
  <Characters>4407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5169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Refilwe Molapo</cp:lastModifiedBy>
  <cp:revision>3</cp:revision>
  <cp:lastPrinted>2023-08-08T17:06:00Z</cp:lastPrinted>
  <dcterms:created xsi:type="dcterms:W3CDTF">2022-08-01T13:29:00Z</dcterms:created>
  <dcterms:modified xsi:type="dcterms:W3CDTF">2023-08-08T17:06:00Z</dcterms:modified>
</cp:coreProperties>
</file>