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B279E" w14:textId="6C057BEC" w:rsidR="007F2254" w:rsidRDefault="007F2254">
      <w:pPr>
        <w:rPr>
          <w:lang w:val="en-US"/>
        </w:rPr>
      </w:pPr>
      <w:r>
        <w:rPr>
          <w:lang w:val="en-US"/>
        </w:rPr>
        <w:t>RT81-2024</w:t>
      </w:r>
    </w:p>
    <w:p w14:paraId="49E3EDFD" w14:textId="1B76F68B" w:rsidR="007F2254" w:rsidRPr="007F2254" w:rsidRDefault="007F2254">
      <w:pPr>
        <w:rPr>
          <w:b/>
          <w:bCs/>
          <w:lang w:val="en-US"/>
        </w:rPr>
      </w:pPr>
      <w:hyperlink r:id="rId4" w:history="1">
        <w:r w:rsidRPr="007F2254">
          <w:rPr>
            <w:rStyle w:val="Hyperlink"/>
            <w:b/>
            <w:bCs/>
            <w:lang w:val="en-US"/>
          </w:rPr>
          <w:t xml:space="preserve">RT81- 2024: Non-Compulsory Breifing session </w:t>
        </w:r>
      </w:hyperlink>
    </w:p>
    <w:p w14:paraId="71A02278" w14:textId="77777777" w:rsidR="007F2254" w:rsidRPr="007F2254" w:rsidRDefault="007F2254">
      <w:pPr>
        <w:rPr>
          <w:lang w:val="en-US"/>
        </w:rPr>
      </w:pPr>
    </w:p>
    <w:sectPr w:rsidR="007F2254" w:rsidRPr="007F22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254"/>
    <w:rsid w:val="007F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A6445A"/>
  <w15:chartTrackingRefBased/>
  <w15:docId w15:val="{A2A41DDF-4D73-44DF-B19C-C58C6CEF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22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0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OWJmZjVkNDctZGVjYy00YTI3LTg3OWMtMTY2NzU1N2ZmNDQ0%40thread.v2/0?context=%7b%22Tid%22%3a%221a45348f-02b4-4f9a-a7a8-7786f6dd3245%22%2c%22Oid%22%3a%222afd6eb3-6856-4363-8705-e68a55f05a5c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Koena Mapotse</dc:creator>
  <cp:keywords/>
  <dc:description/>
  <cp:lastModifiedBy>Koena Mapotse</cp:lastModifiedBy>
  <cp:revision>1</cp:revision>
  <dcterms:created xsi:type="dcterms:W3CDTF">2023-12-12T09:10:00Z</dcterms:created>
  <dcterms:modified xsi:type="dcterms:W3CDTF">2023-12-12T09:14:00Z</dcterms:modified>
</cp:coreProperties>
</file>