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0D" w:rsidRPr="00C11927" w:rsidRDefault="00CC3CF8" w:rsidP="00CC3CF8">
      <w:pPr>
        <w:pStyle w:val="ListParagraph"/>
        <w:numPr>
          <w:ilvl w:val="0"/>
          <w:numId w:val="4"/>
        </w:numPr>
        <w:rPr>
          <w:rFonts w:ascii="Arial" w:hAnsi="Arial" w:cs="Arial"/>
          <w:b/>
          <w:sz w:val="16"/>
          <w:szCs w:val="16"/>
        </w:rPr>
      </w:pPr>
      <w:bookmarkStart w:id="0" w:name="_GoBack"/>
      <w:bookmarkEnd w:id="0"/>
      <w:r w:rsidRPr="00C11927">
        <w:rPr>
          <w:rFonts w:ascii="Arial" w:hAnsi="Arial" w:cs="Arial"/>
          <w:b/>
          <w:sz w:val="16"/>
          <w:szCs w:val="16"/>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C11927" w:rsidTr="00C11927">
        <w:trPr>
          <w:cantSplit/>
          <w:trHeight w:val="92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Submission</w:t>
            </w:r>
          </w:p>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Y = Yes</w:t>
            </w:r>
          </w:p>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sz w:val="16"/>
                <w:szCs w:val="16"/>
                <w:u w:val="single"/>
              </w:rPr>
            </w:pPr>
            <w:r w:rsidRPr="00C11927">
              <w:rPr>
                <w:rFonts w:ascii="Arial" w:eastAsia="Times New Roman" w:hAnsi="Arial" w:cs="Arial"/>
                <w:b/>
                <w:sz w:val="16"/>
                <w:szCs w:val="16"/>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Comments</w:t>
            </w:r>
          </w:p>
        </w:tc>
      </w:tr>
      <w:tr w:rsidR="00C2530D" w:rsidRPr="00C11927" w:rsidTr="00C11927">
        <w:trPr>
          <w:cantSplit/>
          <w:trHeight w:val="71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9B5D1C" w:rsidRPr="00C11927"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Annexure B</w:t>
            </w:r>
          </w:p>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 xml:space="preserve">Is the acknowledgement of </w:t>
            </w:r>
            <w:r w:rsidRPr="00C11927">
              <w:rPr>
                <w:rFonts w:ascii="Arial" w:eastAsia="Times New Roman" w:hAnsi="Arial" w:cs="Arial"/>
                <w:b/>
                <w:sz w:val="16"/>
                <w:szCs w:val="16"/>
              </w:rPr>
              <w:t>Eskom's SHE rules</w:t>
            </w:r>
            <w:r w:rsidRPr="00C11927">
              <w:rPr>
                <w:rFonts w:ascii="Arial" w:eastAsia="Times New Roman" w:hAnsi="Arial" w:cs="Arial"/>
                <w:sz w:val="16"/>
                <w:szCs w:val="16"/>
              </w:rPr>
              <w:t xml:space="preserve"> and requirements form </w:t>
            </w:r>
            <w:r w:rsidRPr="00C11927">
              <w:rPr>
                <w:rFonts w:ascii="Arial" w:eastAsia="Times New Roman" w:hAnsi="Arial" w:cs="Arial"/>
                <w:b/>
                <w:sz w:val="16"/>
                <w:szCs w:val="16"/>
              </w:rPr>
              <w:t>(Annexure B)</w:t>
            </w:r>
            <w:r w:rsidRPr="00C11927">
              <w:rPr>
                <w:rFonts w:ascii="Arial" w:eastAsia="Times New Roman" w:hAnsi="Arial" w:cs="Arial"/>
                <w:sz w:val="16"/>
                <w:szCs w:val="16"/>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C2530D" w:rsidRPr="00C1192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b/>
                <w:sz w:val="16"/>
                <w:szCs w:val="16"/>
              </w:rPr>
              <w:t>Safety, Health and Environmental Plan</w:t>
            </w:r>
            <w:r w:rsidRPr="00C11927">
              <w:rPr>
                <w:rFonts w:ascii="Arial" w:eastAsia="Times New Roman" w:hAnsi="Arial" w:cs="Arial"/>
                <w:sz w:val="16"/>
                <w:szCs w:val="16"/>
              </w:rPr>
              <w:t xml:space="preserve"> for Scope of work not limited to the following:</w:t>
            </w:r>
          </w:p>
          <w:p w:rsidR="00C2530D" w:rsidRPr="00C11927"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16"/>
                <w:szCs w:val="16"/>
              </w:rPr>
            </w:pPr>
            <w:r w:rsidRPr="00C11927">
              <w:rPr>
                <w:rFonts w:ascii="Arial" w:eastAsia="Times New Roman" w:hAnsi="Arial" w:cs="Arial"/>
                <w:sz w:val="16"/>
                <w:szCs w:val="16"/>
              </w:rPr>
              <w:t>SHE organization within the Company-Responsibility &amp; Accountability</w:t>
            </w:r>
          </w:p>
          <w:p w:rsidR="00C2530D" w:rsidRPr="00C11927"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16"/>
                <w:szCs w:val="16"/>
              </w:rPr>
            </w:pPr>
            <w:r w:rsidRPr="00C11927">
              <w:rPr>
                <w:rFonts w:ascii="Arial" w:eastAsia="Times New Roman" w:hAnsi="Arial" w:cs="Arial"/>
                <w:sz w:val="16"/>
                <w:szCs w:val="16"/>
              </w:rPr>
              <w:t xml:space="preserve">SHE Incident management  </w:t>
            </w:r>
          </w:p>
          <w:p w:rsidR="00C2530D" w:rsidRPr="00C11927"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16"/>
                <w:szCs w:val="16"/>
              </w:rPr>
            </w:pPr>
            <w:r w:rsidRPr="00C11927">
              <w:rPr>
                <w:rFonts w:ascii="Arial" w:eastAsia="Times New Roman" w:hAnsi="Arial" w:cs="Arial"/>
                <w:sz w:val="16"/>
                <w:szCs w:val="16"/>
              </w:rPr>
              <w:t xml:space="preserve">Planning of conduct of work activities including planning for changes and emergency work </w:t>
            </w:r>
          </w:p>
          <w:p w:rsidR="00C2530D" w:rsidRPr="00C11927"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16"/>
                <w:szCs w:val="16"/>
              </w:rPr>
            </w:pPr>
            <w:r w:rsidRPr="00C11927">
              <w:rPr>
                <w:rFonts w:ascii="Arial" w:eastAsia="Times New Roman" w:hAnsi="Arial" w:cs="Arial"/>
                <w:sz w:val="16"/>
                <w:szCs w:val="16"/>
              </w:rPr>
              <w:t>Waste management</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PPE- Personal Protective Equipment</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Emergency planning and fire risk management</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Vehicle and driver behaviour safety</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Contractor or supplier selection and management</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Design and specifications</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Competency, training, appointments</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Communication and awareness</w:t>
            </w:r>
          </w:p>
          <w:p w:rsidR="00C2530D" w:rsidRPr="00C11927"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u w:val="single"/>
              </w:rPr>
            </w:pPr>
            <w:r w:rsidRPr="00C11927">
              <w:rPr>
                <w:rFonts w:ascii="Arial" w:eastAsia="Times New Roman" w:hAnsi="Arial" w:cs="Arial"/>
                <w:sz w:val="16"/>
                <w:szCs w:val="16"/>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C2530D" w:rsidRPr="00C11927" w:rsidTr="00C11927">
        <w:trPr>
          <w:cantSplit/>
          <w:trHeight w:val="10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r w:rsidRPr="00C11927">
              <w:rPr>
                <w:rFonts w:ascii="Arial" w:eastAsia="Times New Roman" w:hAnsi="Arial" w:cs="Arial"/>
                <w:b/>
                <w:sz w:val="16"/>
                <w:szCs w:val="16"/>
              </w:rPr>
              <w:t>Baseline SHE Risk Assessment  (</w:t>
            </w:r>
            <w:r w:rsidR="00250B13">
              <w:rPr>
                <w:rFonts w:ascii="Arial" w:eastAsia="Times New Roman" w:hAnsi="Arial" w:cs="Arial"/>
                <w:b/>
                <w:sz w:val="16"/>
                <w:szCs w:val="16"/>
              </w:rPr>
              <w:t xml:space="preserve">JOB SPECIFIC </w:t>
            </w:r>
            <w:r w:rsidRPr="00C11927">
              <w:rPr>
                <w:rFonts w:ascii="Arial" w:eastAsia="Times New Roman" w:hAnsi="Arial" w:cs="Arial"/>
                <w:b/>
                <w:sz w:val="16"/>
                <w:szCs w:val="16"/>
              </w:rPr>
              <w:t>BRA)</w:t>
            </w:r>
          </w:p>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u w:val="single"/>
              </w:rPr>
            </w:pPr>
            <w:r w:rsidRPr="00C11927">
              <w:rPr>
                <w:rFonts w:ascii="Arial" w:eastAsia="Times New Roman" w:hAnsi="Arial" w:cs="Arial"/>
                <w:sz w:val="16"/>
                <w:szCs w:val="16"/>
              </w:rPr>
              <w:t>Identification, assessment and management of Safety, Health and Environmental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C2530D" w:rsidRPr="00C11927" w:rsidTr="00C11927">
        <w:trPr>
          <w:cantSplit/>
          <w:trHeight w:val="2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u w:val="single"/>
              </w:rPr>
            </w:pPr>
            <w:r w:rsidRPr="00C11927">
              <w:rPr>
                <w:rFonts w:ascii="Arial" w:eastAsia="Times New Roman" w:hAnsi="Arial" w:cs="Arial"/>
                <w:sz w:val="16"/>
                <w:szCs w:val="16"/>
              </w:rPr>
              <w:t xml:space="preserve">Valid Letter of Good Standing </w:t>
            </w:r>
            <w:r w:rsidRPr="00C11927">
              <w:rPr>
                <w:rFonts w:ascii="Arial" w:eastAsia="Times New Roman" w:hAnsi="Arial" w:cs="Arial"/>
                <w:b/>
                <w:sz w:val="16"/>
                <w:szCs w:val="16"/>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C2530D" w:rsidRPr="00C11927" w:rsidTr="00C11927">
        <w:trPr>
          <w:cantSplit/>
          <w:trHeight w:val="63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r w:rsidRPr="00C11927">
              <w:rPr>
                <w:rFonts w:ascii="Arial" w:eastAsia="Times New Roman" w:hAnsi="Arial" w:cs="Arial"/>
                <w:b/>
                <w:sz w:val="16"/>
                <w:szCs w:val="16"/>
              </w:rPr>
              <w:t>SHE policy signed by CEO/ MD-</w:t>
            </w:r>
          </w:p>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Comply to OHS Act  Section 7 or OSHAS 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p>
        </w:tc>
      </w:tr>
      <w:tr w:rsidR="00C2530D" w:rsidRPr="00C1192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r w:rsidRPr="00C11927">
              <w:rPr>
                <w:rFonts w:ascii="Arial" w:eastAsia="Times New Roman" w:hAnsi="Arial" w:cs="Arial"/>
                <w:b/>
                <w:sz w:val="16"/>
                <w:szCs w:val="16"/>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2530D" w:rsidRPr="00C11927"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r w:rsidRPr="00C11927">
              <w:rPr>
                <w:rFonts w:ascii="Arial" w:eastAsia="Times New Roman" w:hAnsi="Arial" w:cs="Arial"/>
                <w:b/>
                <w:sz w:val="16"/>
                <w:szCs w:val="16"/>
              </w:rPr>
              <w:t>Approved/Not Approved</w:t>
            </w:r>
          </w:p>
        </w:tc>
      </w:tr>
    </w:tbl>
    <w:p w:rsidR="00C2530D" w:rsidRPr="00C11927"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p>
    <w:p w:rsidR="00C2530D" w:rsidRPr="00C11927"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u w:val="single"/>
        </w:rPr>
      </w:pPr>
      <w:r w:rsidRPr="00C11927">
        <w:rPr>
          <w:rFonts w:ascii="Arial" w:eastAsia="Times New Roman" w:hAnsi="Arial" w:cs="Arial"/>
          <w:b/>
          <w:sz w:val="16"/>
          <w:szCs w:val="16"/>
          <w:u w:val="single"/>
        </w:rPr>
        <w:t>Score:</w:t>
      </w:r>
    </w:p>
    <w:p w:rsidR="00C2530D" w:rsidRPr="00C11927"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C11927">
        <w:rPr>
          <w:rFonts w:ascii="Arial" w:eastAsia="Times New Roman" w:hAnsi="Arial" w:cs="Arial"/>
          <w:b/>
          <w:sz w:val="16"/>
          <w:szCs w:val="16"/>
        </w:rPr>
        <w:t>0 = Document not submitted OR submitted but does not satisfy the minimum requirements</w:t>
      </w:r>
    </w:p>
    <w:p w:rsidR="00C2530D" w:rsidRPr="00C11927"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C11927">
        <w:rPr>
          <w:rFonts w:ascii="Arial" w:eastAsia="Times New Roman" w:hAnsi="Arial" w:cs="Arial"/>
          <w:b/>
          <w:sz w:val="16"/>
          <w:szCs w:val="16"/>
        </w:rPr>
        <w:t>1 = Document submitted and the content satisfy the minimum requirements</w:t>
      </w:r>
    </w:p>
    <w:p w:rsidR="00CC3CF8" w:rsidRPr="00C11927"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rPr>
      </w:pPr>
      <w:bookmarkStart w:id="1" w:name="_Toc387666473"/>
    </w:p>
    <w:p w:rsidR="00CC3CF8" w:rsidRPr="00C11927" w:rsidRDefault="00C11927" w:rsidP="00C1192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rPr>
      </w:pPr>
      <w:r>
        <w:rPr>
          <w:rFonts w:ascii="Arial" w:eastAsia="Times New Roman" w:hAnsi="Arial" w:cs="Arial"/>
          <w:b/>
          <w:sz w:val="16"/>
          <w:szCs w:val="16"/>
        </w:rPr>
        <w:t>OR</w:t>
      </w:r>
    </w:p>
    <w:p w:rsidR="00CC3CF8" w:rsidRPr="00C11927"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C11927">
        <w:rPr>
          <w:rFonts w:ascii="Arial" w:eastAsia="Times New Roman" w:hAnsi="Arial" w:cs="Arial"/>
          <w:b/>
          <w:sz w:val="16"/>
          <w:szCs w:val="16"/>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C11927" w:rsidTr="00447A95">
        <w:trPr>
          <w:cantSplit/>
          <w:trHeight w:val="922"/>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Submission</w:t>
            </w:r>
          </w:p>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Y = Yes</w:t>
            </w:r>
          </w:p>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sz w:val="16"/>
                <w:szCs w:val="16"/>
                <w:u w:val="single"/>
              </w:rPr>
            </w:pPr>
            <w:r w:rsidRPr="00C11927">
              <w:rPr>
                <w:rFonts w:ascii="Arial" w:eastAsia="Times New Roman" w:hAnsi="Arial" w:cs="Arial"/>
                <w:b/>
                <w:sz w:val="16"/>
                <w:szCs w:val="16"/>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C11927">
              <w:rPr>
                <w:rFonts w:ascii="Arial" w:eastAsia="Times New Roman" w:hAnsi="Arial" w:cs="Arial"/>
                <w:b/>
                <w:sz w:val="16"/>
                <w:szCs w:val="16"/>
                <w:u w:val="single"/>
              </w:rPr>
              <w:t>Comments</w:t>
            </w:r>
          </w:p>
        </w:tc>
      </w:tr>
      <w:tr w:rsidR="00CC3CF8" w:rsidRPr="00C11927" w:rsidTr="003C1445">
        <w:trPr>
          <w:cantSplit/>
          <w:trHeight w:val="782"/>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Annexure B</w:t>
            </w:r>
          </w:p>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 xml:space="preserve">Is the acknowledgement of </w:t>
            </w:r>
            <w:r w:rsidRPr="00C11927">
              <w:rPr>
                <w:rFonts w:ascii="Arial" w:eastAsia="Times New Roman" w:hAnsi="Arial" w:cs="Arial"/>
                <w:b/>
                <w:sz w:val="16"/>
                <w:szCs w:val="16"/>
              </w:rPr>
              <w:t>Eskom's SHE rules</w:t>
            </w:r>
            <w:r w:rsidRPr="00C11927">
              <w:rPr>
                <w:rFonts w:ascii="Arial" w:eastAsia="Times New Roman" w:hAnsi="Arial" w:cs="Arial"/>
                <w:sz w:val="16"/>
                <w:szCs w:val="16"/>
              </w:rPr>
              <w:t xml:space="preserve"> and requirements form </w:t>
            </w:r>
            <w:r w:rsidRPr="00C11927">
              <w:rPr>
                <w:rFonts w:ascii="Arial" w:eastAsia="Times New Roman" w:hAnsi="Arial" w:cs="Arial"/>
                <w:b/>
                <w:sz w:val="16"/>
                <w:szCs w:val="16"/>
              </w:rPr>
              <w:t>(Annexure B)</w:t>
            </w:r>
            <w:r w:rsidRPr="00C11927">
              <w:rPr>
                <w:rFonts w:ascii="Arial" w:eastAsia="Times New Roman" w:hAnsi="Arial" w:cs="Arial"/>
                <w:sz w:val="16"/>
                <w:szCs w:val="16"/>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CC3CF8" w:rsidRPr="00C11927" w:rsidTr="00447A95">
        <w:trPr>
          <w:cantSplit/>
          <w:trHeight w:val="451"/>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C11927">
              <w:rPr>
                <w:rFonts w:ascii="Arial" w:eastAsia="Times New Roman" w:hAnsi="Arial" w:cs="Arial"/>
                <w:sz w:val="16"/>
                <w:szCs w:val="16"/>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CC3CF8" w:rsidRPr="00C11927" w:rsidTr="00447A95">
        <w:trPr>
          <w:cantSplit/>
          <w:trHeight w:val="28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rPr>
            </w:pPr>
            <w:r w:rsidRPr="00C11927">
              <w:rPr>
                <w:rFonts w:ascii="Arial" w:eastAsia="Times New Roman" w:hAnsi="Arial" w:cs="Arial"/>
                <w:sz w:val="16"/>
                <w:szCs w:val="16"/>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u w:val="single"/>
              </w:rPr>
            </w:pPr>
            <w:r w:rsidRPr="00C11927">
              <w:rPr>
                <w:rFonts w:ascii="Arial" w:eastAsia="Times New Roman" w:hAnsi="Arial" w:cs="Arial"/>
                <w:sz w:val="16"/>
                <w:szCs w:val="16"/>
              </w:rPr>
              <w:t xml:space="preserve">Valid Letter of Good Standing </w:t>
            </w:r>
            <w:r w:rsidRPr="00C11927">
              <w:rPr>
                <w:rFonts w:ascii="Arial" w:eastAsia="Times New Roman" w:hAnsi="Arial" w:cs="Arial"/>
                <w:b/>
                <w:sz w:val="16"/>
                <w:szCs w:val="16"/>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CC3CF8" w:rsidRPr="00C1192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r w:rsidRPr="00C11927">
              <w:rPr>
                <w:rFonts w:ascii="Arial" w:eastAsia="Times New Roman" w:hAnsi="Arial" w:cs="Arial"/>
                <w:b/>
                <w:sz w:val="16"/>
                <w:szCs w:val="16"/>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C3CF8" w:rsidRPr="00C11927"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r w:rsidRPr="00C11927">
              <w:rPr>
                <w:rFonts w:ascii="Arial" w:eastAsia="Times New Roman" w:hAnsi="Arial" w:cs="Arial"/>
                <w:b/>
                <w:sz w:val="16"/>
                <w:szCs w:val="16"/>
              </w:rPr>
              <w:t>Approved/Not Approved</w:t>
            </w:r>
          </w:p>
        </w:tc>
      </w:tr>
    </w:tbl>
    <w:p w:rsidR="0005006E" w:rsidRPr="00C11927"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p>
    <w:p w:rsidR="00CC3CF8" w:rsidRPr="00C11927"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u w:val="single"/>
        </w:rPr>
      </w:pPr>
      <w:r w:rsidRPr="00C11927">
        <w:rPr>
          <w:rFonts w:ascii="Arial" w:eastAsia="Times New Roman" w:hAnsi="Arial" w:cs="Arial"/>
          <w:b/>
          <w:sz w:val="16"/>
          <w:szCs w:val="16"/>
          <w:u w:val="single"/>
        </w:rPr>
        <w:t>Score:</w:t>
      </w:r>
    </w:p>
    <w:p w:rsidR="00CC3CF8" w:rsidRPr="00C11927"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C11927">
        <w:rPr>
          <w:rFonts w:ascii="Arial" w:eastAsia="Times New Roman" w:hAnsi="Arial" w:cs="Arial"/>
          <w:b/>
          <w:sz w:val="16"/>
          <w:szCs w:val="16"/>
        </w:rPr>
        <w:t>0 = Document not submitted OR submitted but does not satisfy the minimum requirements</w:t>
      </w:r>
    </w:p>
    <w:p w:rsidR="00F97251" w:rsidRPr="00C11927"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C11927">
        <w:rPr>
          <w:rFonts w:ascii="Arial" w:eastAsia="Times New Roman" w:hAnsi="Arial" w:cs="Arial"/>
          <w:b/>
          <w:sz w:val="16"/>
          <w:szCs w:val="16"/>
        </w:rPr>
        <w:t>1 = Document submitted and the content satisfy the minimum requirements</w:t>
      </w:r>
    </w:p>
    <w:p w:rsidR="00CC3CF8" w:rsidRPr="003C1445" w:rsidRDefault="00F97251" w:rsidP="003C1445">
      <w:pPr>
        <w:pStyle w:val="Reference"/>
        <w:numPr>
          <w:ilvl w:val="0"/>
          <w:numId w:val="0"/>
        </w:numPr>
        <w:rPr>
          <w:b/>
          <w:color w:val="0000FF"/>
          <w:sz w:val="16"/>
          <w:szCs w:val="16"/>
        </w:rPr>
      </w:pPr>
      <w:r w:rsidRPr="00C11927">
        <w:rPr>
          <w:b/>
          <w:sz w:val="16"/>
          <w:szCs w:val="16"/>
        </w:rPr>
        <w:t xml:space="preserve">*NOTE: For explanatory notes for the listed items (SHE requirements) please refer to </w:t>
      </w:r>
      <w:r w:rsidRPr="00C11927">
        <w:rPr>
          <w:rStyle w:val="Instruction"/>
          <w:b/>
          <w:sz w:val="16"/>
          <w:szCs w:val="16"/>
        </w:rPr>
        <w:t>240 - 77433139 Annexure A: Supplier Risk Category</w:t>
      </w:r>
    </w:p>
    <w:p w:rsidR="00CC3CF8" w:rsidRPr="00C11927"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16"/>
          <w:szCs w:val="16"/>
          <w:lang w:val="en-GB"/>
        </w:rPr>
      </w:pPr>
      <w:r w:rsidRPr="00C11927">
        <w:rPr>
          <w:rFonts w:ascii="Arial" w:eastAsia="Times New Roman" w:hAnsi="Arial" w:cs="Arial"/>
          <w:b/>
          <w:sz w:val="16"/>
          <w:szCs w:val="16"/>
          <w:lang w:val="en-GB"/>
        </w:rPr>
        <w:t>Development Team</w:t>
      </w:r>
    </w:p>
    <w:p w:rsidR="00CC3CF8" w:rsidRPr="00C11927"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sz w:val="16"/>
          <w:szCs w:val="16"/>
          <w:lang w:val="en-GB"/>
        </w:rPr>
      </w:pPr>
      <w:r w:rsidRPr="00C11927">
        <w:rPr>
          <w:rFonts w:ascii="Arial" w:eastAsia="Times New Roman" w:hAnsi="Arial" w:cs="Arial"/>
          <w:sz w:val="16"/>
          <w:szCs w:val="16"/>
        </w:rPr>
        <w:t>Diane Maunatlala</w:t>
      </w:r>
    </w:p>
    <w:bookmarkEnd w:id="1"/>
    <w:p w:rsidR="00286EC4" w:rsidRPr="00C11927" w:rsidRDefault="00286EC4" w:rsidP="00286EC4">
      <w:pPr>
        <w:rPr>
          <w:sz w:val="16"/>
          <w:szCs w:val="16"/>
        </w:rPr>
      </w:pPr>
    </w:p>
    <w:sectPr w:rsidR="00286EC4" w:rsidRPr="00C11927"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37" w:rsidRDefault="00AD4437" w:rsidP="0028391D">
      <w:pPr>
        <w:spacing w:after="0" w:line="240" w:lineRule="auto"/>
      </w:pPr>
      <w:r>
        <w:separator/>
      </w:r>
    </w:p>
  </w:endnote>
  <w:endnote w:type="continuationSeparator" w:id="0">
    <w:p w:rsidR="00AD4437" w:rsidRDefault="00AD443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735DD">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735DD">
            <w:rPr>
              <w:rFonts w:ascii="Arial" w:hAnsi="Arial" w:cs="Arial"/>
              <w:noProof/>
              <w:sz w:val="18"/>
              <w:szCs w:val="18"/>
            </w:rPr>
            <w:t>2</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37" w:rsidRDefault="00AD4437" w:rsidP="0028391D">
      <w:pPr>
        <w:spacing w:after="0" w:line="240" w:lineRule="auto"/>
      </w:pPr>
      <w:r>
        <w:separator/>
      </w:r>
    </w:p>
  </w:footnote>
  <w:footnote w:type="continuationSeparator" w:id="0">
    <w:p w:rsidR="00AD4437" w:rsidRDefault="00AD443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AD4437"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2096708" r:id="rId2"/>
            </w:object>
          </w:r>
        </w:p>
      </w:tc>
      <w:tc>
        <w:tcPr>
          <w:tcW w:w="7938" w:type="dxa"/>
          <w:vMerge w:val="restart"/>
          <w:vAlign w:val="center"/>
        </w:tcPr>
        <w:p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385C8E">
            <w:rPr>
              <w:rFonts w:ascii="Arial" w:hAnsi="Arial" w:cs="Arial"/>
              <w:b/>
              <w:bCs/>
              <w:sz w:val="24"/>
              <w:szCs w:val="24"/>
            </w:rPr>
            <w:t xml:space="preserve"> Annexure C 3</w:t>
          </w:r>
          <w:r>
            <w:rPr>
              <w:rFonts w:ascii="Arial" w:hAnsi="Arial" w:cs="Arial"/>
              <w:b/>
              <w:bCs/>
              <w:sz w:val="24"/>
              <w:szCs w:val="24"/>
            </w:rPr>
            <w:t>: OHS</w:t>
          </w:r>
          <w:r w:rsidRPr="00DD7250">
            <w:rPr>
              <w:rFonts w:ascii="Arial" w:hAnsi="Arial" w:cs="Arial"/>
              <w:b/>
              <w:bCs/>
              <w:sz w:val="24"/>
              <w:szCs w:val="24"/>
            </w:rPr>
            <w:t xml:space="preserve"> Tender Evaluation </w:t>
          </w:r>
          <w:r w:rsidR="00B10BE4">
            <w:rPr>
              <w:rFonts w:ascii="Arial" w:hAnsi="Arial" w:cs="Arial"/>
              <w:b/>
              <w:bCs/>
              <w:sz w:val="24"/>
              <w:szCs w:val="24"/>
            </w:rPr>
            <w:t>Template</w:t>
          </w:r>
          <w:r w:rsidRPr="00ED3A94">
            <w:rPr>
              <w:rFonts w:ascii="Arial" w:hAnsi="Arial" w:cs="Arial"/>
              <w:b/>
              <w:sz w:val="24"/>
              <w:szCs w:val="24"/>
              <w:lang w:val="en-GB"/>
            </w:rPr>
            <w:fldChar w:fldCharType="end"/>
          </w:r>
        </w:p>
        <w:p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A3E0E"/>
    <w:rsid w:val="0010371B"/>
    <w:rsid w:val="001941FD"/>
    <w:rsid w:val="00196CC6"/>
    <w:rsid w:val="001C6277"/>
    <w:rsid w:val="001D5F97"/>
    <w:rsid w:val="00250B13"/>
    <w:rsid w:val="0028391D"/>
    <w:rsid w:val="00286EC4"/>
    <w:rsid w:val="002C4945"/>
    <w:rsid w:val="002C5969"/>
    <w:rsid w:val="003043D9"/>
    <w:rsid w:val="00385C8E"/>
    <w:rsid w:val="003C1445"/>
    <w:rsid w:val="003E4D3F"/>
    <w:rsid w:val="00447A95"/>
    <w:rsid w:val="00462138"/>
    <w:rsid w:val="004B2294"/>
    <w:rsid w:val="00506F5B"/>
    <w:rsid w:val="00523D87"/>
    <w:rsid w:val="0069245F"/>
    <w:rsid w:val="006B5CBA"/>
    <w:rsid w:val="006F22EF"/>
    <w:rsid w:val="0072002E"/>
    <w:rsid w:val="007D2711"/>
    <w:rsid w:val="007D7E8F"/>
    <w:rsid w:val="0083797C"/>
    <w:rsid w:val="00890A6A"/>
    <w:rsid w:val="008A54EF"/>
    <w:rsid w:val="008F3B12"/>
    <w:rsid w:val="00915C6C"/>
    <w:rsid w:val="009246A8"/>
    <w:rsid w:val="00931908"/>
    <w:rsid w:val="0097091C"/>
    <w:rsid w:val="009735DD"/>
    <w:rsid w:val="009B5D1C"/>
    <w:rsid w:val="009F20F2"/>
    <w:rsid w:val="00A11565"/>
    <w:rsid w:val="00A70BE2"/>
    <w:rsid w:val="00AC7034"/>
    <w:rsid w:val="00AD4437"/>
    <w:rsid w:val="00B10BE4"/>
    <w:rsid w:val="00B34624"/>
    <w:rsid w:val="00BA3D87"/>
    <w:rsid w:val="00BD5CCC"/>
    <w:rsid w:val="00C11927"/>
    <w:rsid w:val="00C2530D"/>
    <w:rsid w:val="00C908F0"/>
    <w:rsid w:val="00C97ABF"/>
    <w:rsid w:val="00CC09DD"/>
    <w:rsid w:val="00CC3CF8"/>
    <w:rsid w:val="00CD7A04"/>
    <w:rsid w:val="00CE6D36"/>
    <w:rsid w:val="00D029FA"/>
    <w:rsid w:val="00E13AED"/>
    <w:rsid w:val="00ED3A94"/>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C08991A-FE41-4B3F-AD27-E0ED4121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Busi Mtungwa</cp:lastModifiedBy>
  <cp:revision>2</cp:revision>
  <dcterms:created xsi:type="dcterms:W3CDTF">2021-09-02T12:05:00Z</dcterms:created>
  <dcterms:modified xsi:type="dcterms:W3CDTF">2021-09-02T12:05:00Z</dcterms:modified>
</cp:coreProperties>
</file>