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6B16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6A0E93" wp14:editId="73BDD12D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C135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ADFD7F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386CD7E7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2A38319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5E9292E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CDD8E0C" w14:textId="7CD66D66" w:rsidR="00604DA9" w:rsidRPr="00356155" w:rsidRDefault="00E45299" w:rsidP="00356155">
      <w:pPr>
        <w:ind w:left="360"/>
        <w:jc w:val="center"/>
        <w:rPr>
          <w:rFonts w:ascii="Arial Narrow" w:hAnsi="Arial Narrow" w:cs="Arial"/>
        </w:rPr>
      </w:pPr>
      <w:r w:rsidRPr="0035615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56155">
        <w:rPr>
          <w:rFonts w:ascii="Arial" w:hAnsi="Arial" w:cs="Arial"/>
          <w:sz w:val="24"/>
          <w:szCs w:val="24"/>
          <w:u w:val="single"/>
        </w:rPr>
        <w:t>SERVICE</w:t>
      </w:r>
      <w:r w:rsidR="00604DA9" w:rsidRPr="00356155">
        <w:rPr>
          <w:rFonts w:ascii="Arial" w:hAnsi="Arial" w:cs="Arial"/>
          <w:sz w:val="24"/>
          <w:szCs w:val="24"/>
          <w:u w:val="single"/>
        </w:rPr>
        <w:t>/PRODUCT</w:t>
      </w:r>
      <w:r w:rsidR="001B49C0" w:rsidRPr="00356155">
        <w:rPr>
          <w:rFonts w:ascii="Arial" w:hAnsi="Arial" w:cs="Arial"/>
          <w:sz w:val="24"/>
          <w:szCs w:val="24"/>
        </w:rPr>
        <w:t>:</w:t>
      </w:r>
      <w:r w:rsidR="001B49C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1D5738">
        <w:rPr>
          <w:rFonts w:ascii="Arial" w:hAnsi="Arial"/>
          <w:b/>
          <w:lang w:val="en-US"/>
        </w:rPr>
        <w:t>FERTILISERS</w:t>
      </w:r>
    </w:p>
    <w:p w14:paraId="57DB58F6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268"/>
        <w:gridCol w:w="1417"/>
        <w:gridCol w:w="2127"/>
      </w:tblGrid>
      <w:tr w:rsidR="00B74761" w:rsidRPr="00D64763" w14:paraId="7A5824C2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4F0AB2A" w14:textId="03713850" w:rsidR="00B74761" w:rsidRPr="00D64763" w:rsidRDefault="00022DED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FERTILISERS</w:t>
            </w:r>
          </w:p>
        </w:tc>
        <w:tc>
          <w:tcPr>
            <w:tcW w:w="1417" w:type="dxa"/>
            <w:vMerge w:val="restart"/>
            <w:vAlign w:val="center"/>
          </w:tcPr>
          <w:p w14:paraId="6FE31CE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6D8E86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5711250" w14:textId="77777777" w:rsidTr="001D5738">
        <w:trPr>
          <w:trHeight w:val="892"/>
          <w:jc w:val="center"/>
        </w:trPr>
        <w:tc>
          <w:tcPr>
            <w:tcW w:w="5230" w:type="dxa"/>
            <w:vAlign w:val="center"/>
            <w:hideMark/>
          </w:tcPr>
          <w:p w14:paraId="22871DFD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268" w:type="dxa"/>
            <w:vAlign w:val="center"/>
            <w:hideMark/>
          </w:tcPr>
          <w:p w14:paraId="349641F6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36D460C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1224FF5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30659E2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6B3ED74D" w14:textId="77777777" w:rsidTr="001910FC">
        <w:trPr>
          <w:trHeight w:val="475"/>
          <w:jc w:val="center"/>
        </w:trPr>
        <w:tc>
          <w:tcPr>
            <w:tcW w:w="5230" w:type="dxa"/>
          </w:tcPr>
          <w:p w14:paraId="1DD8603B" w14:textId="77777777" w:rsidR="001910FC" w:rsidRPr="001D5738" w:rsidRDefault="00BE405D" w:rsidP="00D77AF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D5738">
              <w:rPr>
                <w:rFonts w:ascii="Arial Narrow" w:hAnsi="Arial Narrow"/>
                <w:b/>
                <w:sz w:val="24"/>
                <w:szCs w:val="24"/>
              </w:rPr>
              <w:t xml:space="preserve">10.3.3.(16)M + 0.5% ZN + 2.5% KELP </w:t>
            </w:r>
          </w:p>
          <w:p w14:paraId="10F070C2" w14:textId="77777777" w:rsidR="001910FC" w:rsidRPr="001D5738" w:rsidRDefault="001910FC" w:rsidP="00D77AFA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22743A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D1C64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9B0CA0C" w14:textId="77777777" w:rsidR="00B74761" w:rsidRPr="006F0B72" w:rsidRDefault="00BE405D" w:rsidP="000C1EC5">
            <w:pPr>
              <w:rPr>
                <w:rFonts w:ascii="Arial" w:hAnsi="Arial" w:cs="Arial"/>
                <w:b/>
                <w:lang w:val="en-US"/>
              </w:rPr>
            </w:pPr>
            <w:r w:rsidRPr="00BE405D">
              <w:rPr>
                <w:rFonts w:ascii="Arial" w:hAnsi="Arial" w:cs="Arial"/>
                <w:b/>
              </w:rPr>
              <w:t>8 x 40KG</w:t>
            </w:r>
          </w:p>
        </w:tc>
        <w:tc>
          <w:tcPr>
            <w:tcW w:w="2127" w:type="dxa"/>
          </w:tcPr>
          <w:p w14:paraId="5E43D492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4DA9" w:rsidRPr="00D64763" w14:paraId="4AC71ACE" w14:textId="77777777" w:rsidTr="001910FC">
        <w:trPr>
          <w:trHeight w:val="538"/>
          <w:jc w:val="center"/>
        </w:trPr>
        <w:tc>
          <w:tcPr>
            <w:tcW w:w="5230" w:type="dxa"/>
          </w:tcPr>
          <w:p w14:paraId="64D6A53F" w14:textId="77777777" w:rsidR="001910FC" w:rsidRPr="001D5738" w:rsidRDefault="00BE405D" w:rsidP="004D177B">
            <w:pPr>
              <w:rPr>
                <w:b/>
                <w:bCs/>
                <w:lang w:val="en-US"/>
              </w:rPr>
            </w:pPr>
            <w:r w:rsidRPr="001D5738">
              <w:rPr>
                <w:rFonts w:ascii="Arial Narrow" w:hAnsi="Arial Narrow"/>
                <w:b/>
                <w:sz w:val="24"/>
                <w:szCs w:val="24"/>
              </w:rPr>
              <w:t xml:space="preserve">AMMONIUM SULFAAT – KORREL </w:t>
            </w:r>
          </w:p>
        </w:tc>
        <w:tc>
          <w:tcPr>
            <w:tcW w:w="2268" w:type="dxa"/>
          </w:tcPr>
          <w:p w14:paraId="198E60E5" w14:textId="77777777" w:rsidR="00604DA9" w:rsidRDefault="00604DA9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27E01A" w14:textId="77777777" w:rsidR="00604DA9" w:rsidRPr="00D64763" w:rsidRDefault="00BE405D" w:rsidP="000C1EC5">
            <w:pPr>
              <w:rPr>
                <w:rFonts w:ascii="Arial" w:hAnsi="Arial" w:cs="Arial"/>
                <w:b/>
                <w:lang w:val="en-US"/>
              </w:rPr>
            </w:pPr>
            <w:r w:rsidRPr="00BE405D">
              <w:rPr>
                <w:rFonts w:ascii="Arial" w:hAnsi="Arial" w:cs="Arial"/>
                <w:b/>
              </w:rPr>
              <w:t>2 X 50KG</w:t>
            </w:r>
          </w:p>
        </w:tc>
        <w:tc>
          <w:tcPr>
            <w:tcW w:w="2127" w:type="dxa"/>
          </w:tcPr>
          <w:p w14:paraId="42CCEDAF" w14:textId="77777777" w:rsidR="00604DA9" w:rsidRPr="00D64763" w:rsidRDefault="00604DA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4D177B" w:rsidRPr="00D64763" w14:paraId="008A8021" w14:textId="77777777" w:rsidTr="00606C38">
        <w:trPr>
          <w:trHeight w:val="405"/>
          <w:jc w:val="center"/>
        </w:trPr>
        <w:tc>
          <w:tcPr>
            <w:tcW w:w="5230" w:type="dxa"/>
          </w:tcPr>
          <w:p w14:paraId="535C2E92" w14:textId="77777777" w:rsidR="004D177B" w:rsidRPr="001D5738" w:rsidRDefault="004D177B" w:rsidP="004D177B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127379CC" w14:textId="77777777" w:rsidR="004D177B" w:rsidRDefault="004D177B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144A04" w14:textId="77777777" w:rsidR="004D177B" w:rsidRDefault="004D177B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6C688385" w14:textId="77777777" w:rsidR="004D177B" w:rsidRPr="00D64763" w:rsidRDefault="004D177B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5AA0A5F4" w14:textId="77777777" w:rsidTr="00606C38">
        <w:trPr>
          <w:trHeight w:val="1010"/>
          <w:jc w:val="center"/>
        </w:trPr>
        <w:tc>
          <w:tcPr>
            <w:tcW w:w="5230" w:type="dxa"/>
            <w:vAlign w:val="center"/>
          </w:tcPr>
          <w:p w14:paraId="5C621A60" w14:textId="77777777" w:rsidR="00B74761" w:rsidRPr="001D5738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1D573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3A9AAB0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621AFD3B" w14:textId="77777777" w:rsidTr="00606C38">
        <w:trPr>
          <w:trHeight w:val="1125"/>
          <w:jc w:val="center"/>
        </w:trPr>
        <w:tc>
          <w:tcPr>
            <w:tcW w:w="5230" w:type="dxa"/>
            <w:vAlign w:val="center"/>
            <w:hideMark/>
          </w:tcPr>
          <w:p w14:paraId="600B5D20" w14:textId="77777777" w:rsidR="00B74761" w:rsidRPr="001D5738" w:rsidRDefault="00604DA9" w:rsidP="00604D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Delivery at </w:t>
            </w:r>
            <w:proofErr w:type="spellStart"/>
            <w:r w:rsidRPr="001D5738">
              <w:rPr>
                <w:rFonts w:ascii="Arial" w:eastAsiaTheme="minorHAnsi" w:hAnsi="Arial" w:cs="Arial"/>
                <w:sz w:val="28"/>
                <w:szCs w:val="28"/>
              </w:rPr>
              <w:t>Infruitec</w:t>
            </w:r>
            <w:proofErr w:type="spellEnd"/>
            <w:r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 on</w:t>
            </w:r>
            <w:r w:rsidR="00D77AFA"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proofErr w:type="gramStart"/>
            <w:r w:rsidR="00D77AFA" w:rsidRPr="001D5738">
              <w:rPr>
                <w:rFonts w:ascii="Arial" w:eastAsiaTheme="minorHAnsi" w:hAnsi="Arial" w:cs="Arial"/>
                <w:sz w:val="28"/>
                <w:szCs w:val="28"/>
              </w:rPr>
              <w:t>Lelie street</w:t>
            </w:r>
            <w:proofErr w:type="gramEnd"/>
            <w:r w:rsidR="00D77AFA" w:rsidRPr="001D5738">
              <w:rPr>
                <w:rFonts w:ascii="Arial" w:eastAsiaTheme="minorHAnsi" w:hAnsi="Arial" w:cs="Arial"/>
                <w:sz w:val="28"/>
                <w:szCs w:val="28"/>
              </w:rPr>
              <w:t>, just off</w:t>
            </w:r>
            <w:r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proofErr w:type="spellStart"/>
            <w:r w:rsidRPr="001D5738">
              <w:rPr>
                <w:rFonts w:ascii="Arial" w:eastAsiaTheme="minorHAnsi" w:hAnsi="Arial" w:cs="Arial"/>
                <w:sz w:val="28"/>
                <w:szCs w:val="28"/>
              </w:rPr>
              <w:t>Helshoogte</w:t>
            </w:r>
            <w:proofErr w:type="spellEnd"/>
            <w:r w:rsidRPr="001D5738">
              <w:rPr>
                <w:rFonts w:ascii="Arial" w:eastAsiaTheme="minorHAnsi" w:hAnsi="Arial" w:cs="Arial"/>
                <w:sz w:val="28"/>
                <w:szCs w:val="28"/>
              </w:rPr>
              <w:t xml:space="preserve"> road, Stellenbosch</w:t>
            </w:r>
          </w:p>
        </w:tc>
        <w:tc>
          <w:tcPr>
            <w:tcW w:w="2268" w:type="dxa"/>
            <w:vAlign w:val="center"/>
          </w:tcPr>
          <w:p w14:paraId="2F008C83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31B490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8CE0178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071B9D1" w14:textId="298A1457" w:rsidR="0050191E" w:rsidRDefault="0050191E" w:rsidP="0050191E">
      <w:pPr>
        <w:pStyle w:val="ListParagraph"/>
        <w:ind w:left="142"/>
        <w:rPr>
          <w:rFonts w:ascii="Arial" w:hAnsi="Arial" w:cs="Arial"/>
          <w:b/>
        </w:rPr>
      </w:pPr>
    </w:p>
    <w:p w14:paraId="313B2370" w14:textId="44CB4901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45BC8E3B" w14:textId="6DA94DF0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31FEE98" w14:textId="4B11012E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666711E2" w14:textId="1B25F295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9D7EBB0" w14:textId="0B798333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4FAB0136" w14:textId="6E5A4B9B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9137518" w14:textId="1A7FCFE5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3457442E" w14:textId="492FE2B5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4D190EF2" w14:textId="555F47E8" w:rsidR="001D5738" w:rsidRDefault="001D5738" w:rsidP="0050191E">
      <w:pPr>
        <w:pStyle w:val="ListParagraph"/>
        <w:ind w:left="142"/>
        <w:rPr>
          <w:rFonts w:ascii="Arial" w:hAnsi="Arial" w:cs="Arial"/>
          <w:b/>
        </w:rPr>
      </w:pPr>
    </w:p>
    <w:p w14:paraId="435681FF" w14:textId="77777777" w:rsidR="001D5738" w:rsidRDefault="001D5738" w:rsidP="0050191E">
      <w:pPr>
        <w:pStyle w:val="ListParagraph"/>
        <w:ind w:left="142"/>
        <w:rPr>
          <w:rFonts w:ascii="Arial" w:hAnsi="Arial" w:cs="Arial"/>
          <w:b/>
        </w:rPr>
      </w:pPr>
    </w:p>
    <w:p w14:paraId="21EC94E1" w14:textId="3D15CD7A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087893F8" w14:textId="77777777" w:rsidR="001D5738" w:rsidRDefault="001D5738" w:rsidP="0050191E">
      <w:pPr>
        <w:pStyle w:val="ListParagraph"/>
        <w:ind w:left="142"/>
        <w:rPr>
          <w:rFonts w:ascii="Arial" w:hAnsi="Arial" w:cs="Arial"/>
          <w:b/>
        </w:rPr>
      </w:pPr>
    </w:p>
    <w:p w14:paraId="18BB0CEE" w14:textId="5AEBB7B0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1FF2C1BE" w14:textId="77777777" w:rsidR="00022DED" w:rsidRDefault="00022DED" w:rsidP="0050191E">
      <w:pPr>
        <w:pStyle w:val="ListParagraph"/>
        <w:ind w:left="142"/>
        <w:rPr>
          <w:rFonts w:ascii="Arial" w:hAnsi="Arial" w:cs="Arial"/>
          <w:b/>
        </w:rPr>
      </w:pPr>
    </w:p>
    <w:p w14:paraId="65F26AA7" w14:textId="44418DE3" w:rsidR="0050191E" w:rsidRPr="00CD0BDA" w:rsidRDefault="0050191E" w:rsidP="00D77AF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1D5738">
        <w:rPr>
          <w:rFonts w:ascii="Arial" w:hAnsi="Arial" w:cs="Arial"/>
          <w:b/>
        </w:rPr>
        <w:lastRenderedPageBreak/>
        <w:t>PRICING</w:t>
      </w:r>
      <w:r w:rsidRPr="00BF707C">
        <w:rPr>
          <w:rFonts w:ascii="Arial" w:hAnsi="Arial" w:cs="Arial"/>
          <w:b/>
        </w:rPr>
        <w:t xml:space="preserve"> SCHEDULE FOR </w:t>
      </w:r>
      <w:r w:rsidR="00022DED">
        <w:rPr>
          <w:rFonts w:ascii="Arial" w:hAnsi="Arial" w:cs="Arial"/>
          <w:b/>
        </w:rPr>
        <w:t>SU</w:t>
      </w:r>
      <w:r w:rsidR="001D5738">
        <w:rPr>
          <w:rFonts w:ascii="Arial" w:hAnsi="Arial" w:cs="Arial"/>
          <w:b/>
        </w:rPr>
        <w:t>PPLY AND DELIVERY OF FERTILISERS</w:t>
      </w:r>
    </w:p>
    <w:p w14:paraId="1FF27FCE" w14:textId="77777777" w:rsidR="0050191E" w:rsidRPr="00D64763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D64763" w14:paraId="7BA4CFC5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D455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9A31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376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C1FA1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606C38" w:rsidRPr="00D64763" w14:paraId="070A434A" w14:textId="77777777" w:rsidTr="001910FC">
        <w:trPr>
          <w:trHeight w:val="559"/>
          <w:jc w:val="center"/>
        </w:trPr>
        <w:tc>
          <w:tcPr>
            <w:tcW w:w="6364" w:type="dxa"/>
          </w:tcPr>
          <w:p w14:paraId="7CC3C355" w14:textId="77777777" w:rsidR="00BE405D" w:rsidRPr="001D5738" w:rsidRDefault="00BE405D" w:rsidP="00BE405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D5738">
              <w:rPr>
                <w:rFonts w:ascii="Arial Narrow" w:hAnsi="Arial Narrow"/>
                <w:b/>
                <w:sz w:val="24"/>
                <w:szCs w:val="24"/>
              </w:rPr>
              <w:t xml:space="preserve">10.3.3.(16)M + 0.5% ZN + 2.5% KELP </w:t>
            </w:r>
          </w:p>
          <w:p w14:paraId="7D297D00" w14:textId="77777777" w:rsidR="00606C38" w:rsidRPr="001D5738" w:rsidRDefault="00606C38" w:rsidP="00C764E8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AD6335" w14:textId="77777777" w:rsidR="00606C38" w:rsidRPr="00D64763" w:rsidRDefault="00BE405D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5D">
              <w:rPr>
                <w:rFonts w:ascii="Arial" w:hAnsi="Arial" w:cs="Arial"/>
                <w:sz w:val="22"/>
                <w:szCs w:val="22"/>
              </w:rPr>
              <w:t>8 x 40KG</w:t>
            </w:r>
          </w:p>
        </w:tc>
        <w:tc>
          <w:tcPr>
            <w:tcW w:w="1701" w:type="dxa"/>
          </w:tcPr>
          <w:p w14:paraId="05C3CBFD" w14:textId="77777777" w:rsidR="00606C38" w:rsidRPr="00604DA9" w:rsidRDefault="00606C38" w:rsidP="00C764E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43755352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6C38" w:rsidRPr="00D64763" w14:paraId="53F9AB39" w14:textId="77777777" w:rsidTr="001910FC">
        <w:trPr>
          <w:trHeight w:val="539"/>
          <w:jc w:val="center"/>
        </w:trPr>
        <w:tc>
          <w:tcPr>
            <w:tcW w:w="6364" w:type="dxa"/>
          </w:tcPr>
          <w:p w14:paraId="2FC420D6" w14:textId="77777777" w:rsidR="00606C38" w:rsidRPr="001D5738" w:rsidRDefault="00BE405D" w:rsidP="00C764E8">
            <w:pPr>
              <w:rPr>
                <w:b/>
                <w:bCs/>
                <w:lang w:val="en-US"/>
              </w:rPr>
            </w:pPr>
            <w:r w:rsidRPr="001D5738">
              <w:rPr>
                <w:rFonts w:ascii="Arial Narrow" w:hAnsi="Arial Narrow"/>
                <w:b/>
                <w:sz w:val="24"/>
                <w:szCs w:val="24"/>
              </w:rPr>
              <w:t xml:space="preserve">AMMONIUM SULFAAT – KORREL </w:t>
            </w:r>
          </w:p>
        </w:tc>
        <w:tc>
          <w:tcPr>
            <w:tcW w:w="1134" w:type="dxa"/>
          </w:tcPr>
          <w:p w14:paraId="122C7901" w14:textId="77777777" w:rsidR="00606C38" w:rsidRDefault="00BE405D" w:rsidP="00C764E8">
            <w:pPr>
              <w:rPr>
                <w:rFonts w:ascii="Calibri" w:hAnsi="Calibri" w:cs="Calibri"/>
                <w:sz w:val="18"/>
                <w:szCs w:val="18"/>
              </w:rPr>
            </w:pPr>
            <w:r w:rsidRPr="00BE405D">
              <w:rPr>
                <w:rFonts w:ascii="Calibri" w:hAnsi="Calibri" w:cs="Calibri"/>
                <w:b/>
                <w:sz w:val="18"/>
                <w:szCs w:val="18"/>
              </w:rPr>
              <w:t>2 X 50KG</w:t>
            </w:r>
          </w:p>
        </w:tc>
        <w:tc>
          <w:tcPr>
            <w:tcW w:w="1701" w:type="dxa"/>
          </w:tcPr>
          <w:p w14:paraId="4F2AC4DF" w14:textId="77777777" w:rsidR="00606C38" w:rsidRPr="00D64763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36CF90FB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69A58723" w14:textId="77777777" w:rsidTr="00606C38">
        <w:trPr>
          <w:trHeight w:val="405"/>
          <w:jc w:val="center"/>
        </w:trPr>
        <w:tc>
          <w:tcPr>
            <w:tcW w:w="6364" w:type="dxa"/>
          </w:tcPr>
          <w:p w14:paraId="2C2A92D5" w14:textId="77777777" w:rsidR="00606C38" w:rsidRPr="001D5738" w:rsidRDefault="00FE3D86" w:rsidP="00C764E8">
            <w:pPr>
              <w:rPr>
                <w:b/>
                <w:bCs/>
                <w:lang w:val="en-US"/>
              </w:rPr>
            </w:pPr>
            <w:r w:rsidRPr="001D5738">
              <w:rPr>
                <w:b/>
                <w:bCs/>
                <w:lang w:val="en-US"/>
              </w:rPr>
              <w:t>Delivery cost to Stellenbosch</w:t>
            </w:r>
          </w:p>
        </w:tc>
        <w:tc>
          <w:tcPr>
            <w:tcW w:w="1134" w:type="dxa"/>
          </w:tcPr>
          <w:p w14:paraId="784FC925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E4937E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06FB16C7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073B612D" w14:textId="77777777" w:rsidTr="00606C38">
        <w:trPr>
          <w:trHeight w:val="408"/>
          <w:jc w:val="center"/>
        </w:trPr>
        <w:tc>
          <w:tcPr>
            <w:tcW w:w="6364" w:type="dxa"/>
          </w:tcPr>
          <w:p w14:paraId="0E3E486C" w14:textId="77777777" w:rsidR="00606C38" w:rsidRDefault="00606C38" w:rsidP="00C764E8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066D10A2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3CF93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75DF0122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6768AA1C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BBD83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20CFA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6D44FC01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2E577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9D248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58638F5E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921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906B8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7E7FF0C5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D44BDCA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131AA8D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C5A8E1B" w14:textId="05D131C6" w:rsidR="00B74761" w:rsidRPr="00D64763" w:rsidRDefault="00923156" w:rsidP="00022DED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</w:t>
      </w:r>
      <w:r w:rsidR="001D5738">
        <w:rPr>
          <w:rFonts w:ascii="Arial" w:eastAsia="SimSun" w:hAnsi="Arial" w:cs="Arial"/>
          <w:lang w:val="af-ZA"/>
        </w:rPr>
        <w:t>..................................................................</w:t>
      </w:r>
    </w:p>
    <w:p w14:paraId="69E48897" w14:textId="654F80E6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</w:t>
      </w:r>
      <w:r w:rsidR="00256AAB" w:rsidRPr="00256AAB">
        <w:rPr>
          <w:rFonts w:ascii="Arial" w:eastAsia="SimSun" w:hAnsi="Arial" w:cs="Arial"/>
          <w:b/>
          <w:bCs/>
        </w:rPr>
        <w:t xml:space="preserve"> </w:t>
      </w:r>
      <w:r w:rsidRPr="00D64763">
        <w:rPr>
          <w:rFonts w:ascii="Arial" w:eastAsia="SimSun" w:hAnsi="Arial" w:cs="Arial"/>
          <w:lang w:val="af-ZA"/>
        </w:rPr>
        <w:t>…………</w:t>
      </w:r>
      <w:r w:rsidR="00256AAB">
        <w:rPr>
          <w:rFonts w:ascii="Arial" w:eastAsia="SimSun" w:hAnsi="Arial" w:cs="Arial"/>
          <w:lang w:val="af-ZA"/>
        </w:rPr>
        <w:t>…………</w:t>
      </w:r>
    </w:p>
    <w:p w14:paraId="7F58FD4A" w14:textId="7BAA8FFE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1D5738">
        <w:rPr>
          <w:rFonts w:ascii="Arial" w:eastAsia="SimSun" w:hAnsi="Arial" w:cs="Arial"/>
          <w:lang w:val="af-ZA"/>
        </w:rPr>
        <w:t xml:space="preserve"> Signa</w:t>
      </w:r>
      <w:r w:rsidR="00B74761" w:rsidRPr="00D64763">
        <w:rPr>
          <w:rFonts w:ascii="Arial" w:eastAsia="SimSun" w:hAnsi="Arial" w:cs="Arial"/>
          <w:lang w:val="af-ZA"/>
        </w:rPr>
        <w:t>ture:……………………………………………</w:t>
      </w:r>
    </w:p>
    <w:p w14:paraId="13FA0A6E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A6ECBE4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</w:t>
      </w:r>
      <w:r w:rsidR="00682608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6F0B72">
        <w:rPr>
          <w:rFonts w:ascii="Arial" w:hAnsi="Arial" w:cs="Arial"/>
          <w:b/>
          <w:lang w:eastAsia="en-ZA"/>
        </w:rPr>
        <w:t>Andries Daniels</w:t>
      </w:r>
      <w:r w:rsidR="00682608">
        <w:rPr>
          <w:rFonts w:ascii="Arial" w:hAnsi="Arial" w:cs="Arial"/>
          <w:b/>
          <w:lang w:eastAsia="en-ZA"/>
        </w:rPr>
        <w:tab/>
      </w:r>
      <w:r w:rsidR="00D12BE1">
        <w:rPr>
          <w:rFonts w:ascii="Arial" w:hAnsi="Arial" w:cs="Arial"/>
          <w:b/>
          <w:lang w:eastAsia="en-ZA"/>
        </w:rPr>
        <w:t>Email address</w:t>
      </w:r>
      <w:r w:rsidR="00682608">
        <w:rPr>
          <w:rFonts w:ascii="Arial" w:hAnsi="Arial" w:cs="Arial"/>
          <w:b/>
          <w:lang w:eastAsia="en-ZA"/>
        </w:rPr>
        <w:t xml:space="preserve">: </w:t>
      </w:r>
      <w:r w:rsidR="006F0B72">
        <w:rPr>
          <w:rFonts w:ascii="Arial" w:hAnsi="Arial" w:cs="Arial"/>
          <w:b/>
          <w:lang w:eastAsia="en-ZA"/>
        </w:rPr>
        <w:t>danielsa</w:t>
      </w:r>
      <w:r w:rsidR="00682608">
        <w:rPr>
          <w:rFonts w:ascii="Arial" w:hAnsi="Arial" w:cs="Arial"/>
          <w:b/>
          <w:lang w:eastAsia="en-ZA"/>
        </w:rPr>
        <w:t>@arc.agric.za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0790D0E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3937A3C9" w14:textId="77777777" w:rsidTr="00BF707C">
        <w:tc>
          <w:tcPr>
            <w:tcW w:w="10252" w:type="dxa"/>
          </w:tcPr>
          <w:p w14:paraId="59AC11E7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600F0C1" w14:textId="77777777" w:rsidTr="00BF707C">
        <w:tc>
          <w:tcPr>
            <w:tcW w:w="10252" w:type="dxa"/>
          </w:tcPr>
          <w:p w14:paraId="269319D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452C29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7226713" w14:textId="77777777" w:rsidTr="00BF707C">
        <w:tc>
          <w:tcPr>
            <w:tcW w:w="10252" w:type="dxa"/>
          </w:tcPr>
          <w:p w14:paraId="0D20EF5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38B6EB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762FD820" w14:textId="77777777" w:rsidTr="00BF707C">
        <w:tc>
          <w:tcPr>
            <w:tcW w:w="10252" w:type="dxa"/>
          </w:tcPr>
          <w:p w14:paraId="5DD9178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C683E6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24833FA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A2CF50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270C0D47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9C00853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484A1642" w14:textId="77777777" w:rsidTr="00BF707C">
        <w:tc>
          <w:tcPr>
            <w:tcW w:w="3898" w:type="dxa"/>
            <w:tcBorders>
              <w:bottom w:val="nil"/>
            </w:tcBorders>
          </w:tcPr>
          <w:p w14:paraId="14662E5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2F0BA4E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6CC12234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4BAEFC6F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D44B51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2FE35E3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0A316D0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7A6CA1C0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17041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7505CBE9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1EC05102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3486498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2F088B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0B92619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6B205225" w14:textId="77777777" w:rsidR="001D5738" w:rsidRPr="001D5738" w:rsidRDefault="00B74761" w:rsidP="00E8531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1D5738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1D5738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1D5738" w:rsidRPr="001D5738">
        <w:rPr>
          <w:rFonts w:ascii="Arial" w:eastAsia="Times New Roman" w:hAnsi="Arial" w:cs="Arial"/>
          <w:b/>
          <w:lang w:eastAsia="x-none"/>
        </w:rPr>
        <w:t xml:space="preserve"> </w:t>
      </w:r>
      <w:r w:rsidR="001D5738" w:rsidRPr="001D5738">
        <w:rPr>
          <w:rFonts w:ascii="Arial" w:hAnsi="Arial" w:cs="Arial"/>
          <w:b/>
        </w:rPr>
        <w:t>SUPPLY AND DELIVERY OF FERTILISERS</w:t>
      </w:r>
      <w:r w:rsidR="001D5738" w:rsidRPr="001D5738">
        <w:rPr>
          <w:rFonts w:ascii="Arial" w:eastAsia="Times New Roman" w:hAnsi="Arial" w:cs="Arial"/>
          <w:b/>
          <w:lang w:eastAsia="x-none"/>
        </w:rPr>
        <w:t xml:space="preserve"> </w:t>
      </w:r>
    </w:p>
    <w:p w14:paraId="7672F807" w14:textId="28C365AC" w:rsidR="00B74761" w:rsidRPr="001D5738" w:rsidRDefault="00B74761" w:rsidP="001D5738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1D5738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3CD12AC0" w14:textId="77777777" w:rsidTr="00BF707C">
        <w:trPr>
          <w:trHeight w:val="127"/>
          <w:tblHeader/>
        </w:trPr>
        <w:tc>
          <w:tcPr>
            <w:tcW w:w="6647" w:type="dxa"/>
          </w:tcPr>
          <w:p w14:paraId="33A22293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6E1528F5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8B8BA5A" w14:textId="77777777" w:rsidTr="00BF707C">
        <w:trPr>
          <w:trHeight w:val="127"/>
          <w:tblHeader/>
        </w:trPr>
        <w:tc>
          <w:tcPr>
            <w:tcW w:w="6647" w:type="dxa"/>
          </w:tcPr>
          <w:p w14:paraId="3F61E962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A432214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6C7F2C0F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5CA30A3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55588D04" w14:textId="77777777" w:rsidTr="00BF707C">
        <w:trPr>
          <w:trHeight w:val="923"/>
        </w:trPr>
        <w:tc>
          <w:tcPr>
            <w:tcW w:w="6647" w:type="dxa"/>
          </w:tcPr>
          <w:p w14:paraId="01D1E01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6B8DD00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A7387C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D2D7E7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784D428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126B5E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51C7A5E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08F24C4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E824B04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7D9E54D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6DCBFE8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5F0BF3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FE454C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5945DA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76408577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1D3E8AB3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035BB2B3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6FE31CF2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76DA584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179E9C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D0A112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E284E3B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244D1BF2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3D35D42D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5519A43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3BD414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E7DE0D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A728AFA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B4E265E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1022C46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0D6997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3CA141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234192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774A8EF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025C1E2F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22FEB33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02EED8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35C022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BCB7A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B973F73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C337" w14:textId="77777777" w:rsidR="00A74372" w:rsidRDefault="00A74372" w:rsidP="00784C3C">
      <w:pPr>
        <w:spacing w:after="0" w:line="240" w:lineRule="auto"/>
      </w:pPr>
      <w:r>
        <w:separator/>
      </w:r>
    </w:p>
  </w:endnote>
  <w:endnote w:type="continuationSeparator" w:id="0">
    <w:p w14:paraId="6B7311C0" w14:textId="77777777" w:rsidR="00A74372" w:rsidRDefault="00A74372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C58D" w14:textId="77777777" w:rsidR="00A74372" w:rsidRDefault="00A74372" w:rsidP="00784C3C">
      <w:pPr>
        <w:spacing w:after="0" w:line="240" w:lineRule="auto"/>
      </w:pPr>
      <w:r>
        <w:separator/>
      </w:r>
    </w:p>
  </w:footnote>
  <w:footnote w:type="continuationSeparator" w:id="0">
    <w:p w14:paraId="6078CAE4" w14:textId="77777777" w:rsidR="00A74372" w:rsidRDefault="00A74372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D23607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D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6F8D8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950B4"/>
    <w:multiLevelType w:val="hybridMultilevel"/>
    <w:tmpl w:val="C10426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2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49113FA"/>
    <w:multiLevelType w:val="hybridMultilevel"/>
    <w:tmpl w:val="C10426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1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18"/>
  </w:num>
  <w:num w:numId="5">
    <w:abstractNumId w:val="20"/>
  </w:num>
  <w:num w:numId="6">
    <w:abstractNumId w:val="22"/>
  </w:num>
  <w:num w:numId="7">
    <w:abstractNumId w:val="11"/>
  </w:num>
  <w:num w:numId="8">
    <w:abstractNumId w:val="24"/>
  </w:num>
  <w:num w:numId="9">
    <w:abstractNumId w:val="12"/>
  </w:num>
  <w:num w:numId="10">
    <w:abstractNumId w:val="1"/>
  </w:num>
  <w:num w:numId="11">
    <w:abstractNumId w:val="25"/>
  </w:num>
  <w:num w:numId="12">
    <w:abstractNumId w:val="15"/>
  </w:num>
  <w:num w:numId="13">
    <w:abstractNumId w:val="10"/>
  </w:num>
  <w:num w:numId="14">
    <w:abstractNumId w:val="23"/>
  </w:num>
  <w:num w:numId="15">
    <w:abstractNumId w:val="8"/>
  </w:num>
  <w:num w:numId="16">
    <w:abstractNumId w:val="7"/>
  </w:num>
  <w:num w:numId="17">
    <w:abstractNumId w:val="19"/>
  </w:num>
  <w:num w:numId="18">
    <w:abstractNumId w:val="6"/>
  </w:num>
  <w:num w:numId="19">
    <w:abstractNumId w:val="14"/>
  </w:num>
  <w:num w:numId="20">
    <w:abstractNumId w:val="3"/>
  </w:num>
  <w:num w:numId="21">
    <w:abstractNumId w:val="13"/>
  </w:num>
  <w:num w:numId="22">
    <w:abstractNumId w:val="9"/>
  </w:num>
  <w:num w:numId="23">
    <w:abstractNumId w:val="2"/>
  </w:num>
  <w:num w:numId="24">
    <w:abstractNumId w:val="0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2DED"/>
    <w:rsid w:val="00030A6A"/>
    <w:rsid w:val="00053BEB"/>
    <w:rsid w:val="00061D90"/>
    <w:rsid w:val="00066A61"/>
    <w:rsid w:val="00085C60"/>
    <w:rsid w:val="0009175A"/>
    <w:rsid w:val="0009555E"/>
    <w:rsid w:val="000A5A24"/>
    <w:rsid w:val="000A697D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10FC"/>
    <w:rsid w:val="001948DB"/>
    <w:rsid w:val="001B3DB9"/>
    <w:rsid w:val="001B49C0"/>
    <w:rsid w:val="001D5738"/>
    <w:rsid w:val="001F4665"/>
    <w:rsid w:val="001F7515"/>
    <w:rsid w:val="002033DD"/>
    <w:rsid w:val="002109CC"/>
    <w:rsid w:val="00226FF0"/>
    <w:rsid w:val="00256AAB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4071C"/>
    <w:rsid w:val="00351B72"/>
    <w:rsid w:val="003521FB"/>
    <w:rsid w:val="00356155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151DA"/>
    <w:rsid w:val="00532BB4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1FB5"/>
    <w:rsid w:val="00604DA9"/>
    <w:rsid w:val="0060669C"/>
    <w:rsid w:val="00606C38"/>
    <w:rsid w:val="00611C56"/>
    <w:rsid w:val="00630802"/>
    <w:rsid w:val="00635D57"/>
    <w:rsid w:val="00660BB0"/>
    <w:rsid w:val="00675644"/>
    <w:rsid w:val="00682608"/>
    <w:rsid w:val="00684809"/>
    <w:rsid w:val="006B65A0"/>
    <w:rsid w:val="006B6F46"/>
    <w:rsid w:val="006D5572"/>
    <w:rsid w:val="006F0B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5FEF"/>
    <w:rsid w:val="008064DB"/>
    <w:rsid w:val="00826FE5"/>
    <w:rsid w:val="00836ACB"/>
    <w:rsid w:val="00837FE3"/>
    <w:rsid w:val="00855346"/>
    <w:rsid w:val="00856341"/>
    <w:rsid w:val="008608B7"/>
    <w:rsid w:val="00873BB2"/>
    <w:rsid w:val="00881B89"/>
    <w:rsid w:val="00884D81"/>
    <w:rsid w:val="008A0A57"/>
    <w:rsid w:val="008A56E8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4372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E405D"/>
    <w:rsid w:val="00BE7D7E"/>
    <w:rsid w:val="00BF2533"/>
    <w:rsid w:val="00BF3CEA"/>
    <w:rsid w:val="00BF707C"/>
    <w:rsid w:val="00C10664"/>
    <w:rsid w:val="00C11F42"/>
    <w:rsid w:val="00C20654"/>
    <w:rsid w:val="00C213AF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77AFA"/>
    <w:rsid w:val="00D818F3"/>
    <w:rsid w:val="00DA2D83"/>
    <w:rsid w:val="00DB75A2"/>
    <w:rsid w:val="00DC6EB2"/>
    <w:rsid w:val="00DD4864"/>
    <w:rsid w:val="00E32CD6"/>
    <w:rsid w:val="00E33400"/>
    <w:rsid w:val="00E36A85"/>
    <w:rsid w:val="00E45299"/>
    <w:rsid w:val="00E672CD"/>
    <w:rsid w:val="00E859A6"/>
    <w:rsid w:val="00EB7108"/>
    <w:rsid w:val="00ED59FA"/>
    <w:rsid w:val="00EE7870"/>
    <w:rsid w:val="00F02583"/>
    <w:rsid w:val="00F254F8"/>
    <w:rsid w:val="00F34C98"/>
    <w:rsid w:val="00F672D9"/>
    <w:rsid w:val="00F912F5"/>
    <w:rsid w:val="00FB37B3"/>
    <w:rsid w:val="00FE0E11"/>
    <w:rsid w:val="00FE3D86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73B9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2019-10-31T09:25:00Z</cp:lastPrinted>
  <dcterms:created xsi:type="dcterms:W3CDTF">2022-06-15T09:37:00Z</dcterms:created>
  <dcterms:modified xsi:type="dcterms:W3CDTF">2022-06-15T09:37:00Z</dcterms:modified>
</cp:coreProperties>
</file>