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687798" w14:textId="593E2E2E" w:rsidR="00A02FF0" w:rsidRPr="00A02FF0" w:rsidRDefault="00A02FF0" w:rsidP="00A02FF0">
      <w:pPr>
        <w:tabs>
          <w:tab w:val="left" w:pos="1134"/>
          <w:tab w:val="left" w:pos="1418"/>
        </w:tabs>
        <w:spacing w:line="300" w:lineRule="exact"/>
        <w:rPr>
          <w:rFonts w:ascii="Calibri" w:hAnsi="Calibri" w:cs="Calibri"/>
          <w:bCs/>
          <w:sz w:val="28"/>
          <w:szCs w:val="28"/>
          <w:lang w:val="en-ZA"/>
        </w:rPr>
      </w:pPr>
      <w:r w:rsidRPr="00A02FF0">
        <w:rPr>
          <w:rFonts w:ascii="Calibri" w:hAnsi="Calibri" w:cs="Calibri"/>
          <w:bCs/>
          <w:sz w:val="28"/>
          <w:szCs w:val="28"/>
          <w:lang w:val="en-ZA"/>
        </w:rPr>
        <w:t>DATE</w:t>
      </w:r>
      <w:r w:rsidRPr="00A02FF0">
        <w:rPr>
          <w:rFonts w:ascii="Calibri" w:hAnsi="Calibri" w:cs="Calibri"/>
          <w:bCs/>
          <w:sz w:val="28"/>
          <w:szCs w:val="28"/>
          <w:lang w:val="en-ZA"/>
        </w:rPr>
        <w:tab/>
        <w:t>:</w:t>
      </w:r>
      <w:r w:rsidRPr="00A02FF0">
        <w:rPr>
          <w:rFonts w:ascii="Calibri" w:hAnsi="Calibri" w:cs="Calibri"/>
          <w:bCs/>
          <w:sz w:val="28"/>
          <w:szCs w:val="28"/>
          <w:lang w:val="en-ZA"/>
        </w:rPr>
        <w:tab/>
      </w:r>
      <w:sdt>
        <w:sdtPr>
          <w:rPr>
            <w:rFonts w:ascii="Calibri" w:hAnsi="Calibri" w:cs="Calibri"/>
            <w:bCs/>
            <w:sz w:val="28"/>
            <w:szCs w:val="28"/>
            <w:lang w:val="en-ZA"/>
          </w:rPr>
          <w:id w:val="-2057315324"/>
          <w:placeholder>
            <w:docPart w:val="C636AD1E6F764000A2612F6E08A84AD4"/>
          </w:placeholder>
          <w:date w:fullDate="2021-12-09T00:00:00Z">
            <w:dateFormat w:val="yyyy/MM/dd"/>
            <w:lid w:val="en-ZA"/>
            <w:storeMappedDataAs w:val="dateTime"/>
            <w:calendar w:val="gregorian"/>
          </w:date>
        </w:sdtPr>
        <w:sdtContent>
          <w:r w:rsidRPr="00A02FF0">
            <w:rPr>
              <w:rFonts w:ascii="Calibri" w:hAnsi="Calibri" w:cs="Calibri"/>
              <w:bCs/>
              <w:sz w:val="28"/>
              <w:szCs w:val="28"/>
              <w:lang w:val="en-ZA"/>
            </w:rPr>
            <w:t>2021/12/09</w:t>
          </w:r>
        </w:sdtContent>
      </w:sdt>
    </w:p>
    <w:p w14:paraId="02C0E1D5" w14:textId="5B981FF8" w:rsidR="00A02FF0" w:rsidRPr="00A02FF0" w:rsidRDefault="00A02FF0" w:rsidP="00A02FF0">
      <w:pPr>
        <w:tabs>
          <w:tab w:val="left" w:pos="1134"/>
          <w:tab w:val="left" w:pos="1418"/>
        </w:tabs>
        <w:spacing w:line="300" w:lineRule="exact"/>
        <w:rPr>
          <w:rFonts w:ascii="Calibri" w:hAnsi="Calibri" w:cs="Calibri"/>
          <w:bCs/>
          <w:sz w:val="28"/>
          <w:szCs w:val="28"/>
          <w:lang w:val="en-ZA"/>
        </w:rPr>
      </w:pPr>
      <w:r w:rsidRPr="00A02FF0">
        <w:rPr>
          <w:rFonts w:ascii="Calibri" w:hAnsi="Calibri" w:cs="Calibri"/>
          <w:bCs/>
          <w:sz w:val="28"/>
          <w:szCs w:val="28"/>
          <w:lang w:val="en-ZA"/>
        </w:rPr>
        <w:t xml:space="preserve">REF. NO. </w:t>
      </w:r>
      <w:r w:rsidRPr="00A02FF0">
        <w:rPr>
          <w:rFonts w:ascii="Calibri" w:hAnsi="Calibri" w:cs="Calibri"/>
          <w:bCs/>
          <w:sz w:val="28"/>
          <w:szCs w:val="28"/>
          <w:lang w:val="en-ZA"/>
        </w:rPr>
        <w:tab/>
        <w:t>:</w:t>
      </w:r>
      <w:r w:rsidRPr="00A02FF0">
        <w:rPr>
          <w:rFonts w:ascii="Calibri" w:hAnsi="Calibri" w:cs="Calibri"/>
          <w:bCs/>
          <w:sz w:val="28"/>
          <w:szCs w:val="28"/>
          <w:lang w:val="en-ZA"/>
        </w:rPr>
        <w:tab/>
        <w:t>RPH-SPE-(3019)-21/01</w:t>
      </w:r>
    </w:p>
    <w:p w14:paraId="3CA4532A" w14:textId="77777777" w:rsidR="00A02FF0" w:rsidRPr="00A02FF0" w:rsidRDefault="00A02FF0" w:rsidP="00A02FF0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Cs/>
          <w:sz w:val="28"/>
          <w:szCs w:val="28"/>
          <w:lang w:val="en-ZA"/>
        </w:rPr>
      </w:pPr>
    </w:p>
    <w:p w14:paraId="0717413D" w14:textId="5BE2E6D9" w:rsidR="00A02FF0" w:rsidRPr="00A02FF0" w:rsidRDefault="00A02FF0" w:rsidP="00A02FF0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Cs/>
          <w:sz w:val="28"/>
          <w:szCs w:val="28"/>
          <w:lang w:val="en-ZA"/>
        </w:rPr>
      </w:pPr>
      <w:r w:rsidRPr="00A02FF0">
        <w:rPr>
          <w:rFonts w:ascii="Calibri" w:hAnsi="Calibri" w:cs="Calibri"/>
          <w:bCs/>
          <w:sz w:val="28"/>
          <w:szCs w:val="28"/>
          <w:lang w:val="en-ZA"/>
        </w:rPr>
        <w:t xml:space="preserve">TO:    ALL SERVICE PROVIDERS    </w:t>
      </w:r>
    </w:p>
    <w:p w14:paraId="222E7683" w14:textId="7C47B499" w:rsidR="00A02FF0" w:rsidRPr="00A02FF0" w:rsidRDefault="00A02FF0" w:rsidP="00A02FF0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/>
          <w:bCs/>
          <w:sz w:val="28"/>
          <w:szCs w:val="28"/>
          <w:lang w:val="en-ZA"/>
        </w:rPr>
      </w:pPr>
      <w:r w:rsidRPr="00A02FF0">
        <w:rPr>
          <w:rFonts w:ascii="Calibri" w:hAnsi="Calibri" w:cs="Calibri"/>
          <w:bCs/>
          <w:sz w:val="28"/>
          <w:szCs w:val="28"/>
          <w:lang w:val="en-ZA"/>
        </w:rPr>
        <w:t xml:space="preserve">      </w:t>
      </w:r>
    </w:p>
    <w:p w14:paraId="24122904" w14:textId="77777777" w:rsid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8"/>
          <w:szCs w:val="28"/>
          <w:lang w:val="en-ZA"/>
        </w:rPr>
      </w:pPr>
      <w:bookmarkStart w:id="0" w:name="_GoBack"/>
      <w:r w:rsidRPr="00A02FF0">
        <w:rPr>
          <w:rFonts w:ascii="Calibri" w:hAnsi="Calibri" w:cs="Calibri"/>
          <w:b/>
          <w:bCs/>
          <w:sz w:val="28"/>
          <w:szCs w:val="28"/>
          <w:lang w:val="en-ZA"/>
        </w:rPr>
        <w:t xml:space="preserve">ADDITIONAL REQUIREMENTS TO BE SATISFIED IN ADDITION TO THOSE LISTED IN THE USER REQUIREMENT SPECIFICATIONS </w:t>
      </w:r>
    </w:p>
    <w:p w14:paraId="6B853FA7" w14:textId="37F744AB" w:rsidR="00A02FF0" w:rsidRP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8"/>
          <w:szCs w:val="28"/>
          <w:lang w:val="en-ZA"/>
        </w:rPr>
      </w:pPr>
      <w:r w:rsidRPr="00A02FF0">
        <w:rPr>
          <w:rFonts w:ascii="Calibri" w:hAnsi="Calibri" w:cs="Calibri"/>
          <w:b/>
          <w:bCs/>
          <w:sz w:val="28"/>
          <w:szCs w:val="28"/>
          <w:lang w:val="en-ZA"/>
        </w:rPr>
        <w:t>RPH-SPE-3019</w:t>
      </w:r>
      <w:bookmarkEnd w:id="0"/>
      <w:r w:rsidRPr="00A02FF0">
        <w:rPr>
          <w:rFonts w:ascii="Calibri" w:hAnsi="Calibri" w:cs="Calibri"/>
          <w:b/>
          <w:bCs/>
          <w:sz w:val="28"/>
          <w:szCs w:val="28"/>
          <w:lang w:val="en-ZA"/>
        </w:rPr>
        <w:t>:</w:t>
      </w:r>
    </w:p>
    <w:p w14:paraId="6149B6DC" w14:textId="77777777" w:rsidR="00A02FF0" w:rsidRPr="00A02FF0" w:rsidRDefault="00A02FF0" w:rsidP="00A02FF0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Cs/>
          <w:sz w:val="28"/>
          <w:szCs w:val="28"/>
          <w:lang w:val="en-ZA"/>
        </w:rPr>
      </w:pPr>
    </w:p>
    <w:p w14:paraId="7D0EBC43" w14:textId="1CFC736D" w:rsidR="00A02FF0" w:rsidRPr="00A02FF0" w:rsidRDefault="00A02FF0" w:rsidP="00A02FF0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Cs/>
          <w:sz w:val="28"/>
          <w:szCs w:val="28"/>
          <w:lang w:val="en-ZA"/>
        </w:rPr>
      </w:pPr>
      <w:r w:rsidRPr="00A02FF0">
        <w:rPr>
          <w:rFonts w:ascii="Calibri" w:hAnsi="Calibri" w:cs="Calibri"/>
          <w:bCs/>
          <w:sz w:val="28"/>
          <w:szCs w:val="28"/>
          <w:lang w:val="en-ZA"/>
        </w:rPr>
        <w:t xml:space="preserve">DUE TO THE NATURE OF A RADIOACTIVE CELL AND THE DIFFICULTIES PRESENTED BY OPERATING EQUIPMENT UNDER SUCH CONDITIONS. </w:t>
      </w:r>
    </w:p>
    <w:p w14:paraId="219B9AA6" w14:textId="77777777" w:rsidR="00A02FF0" w:rsidRPr="00A02FF0" w:rsidRDefault="00A02FF0" w:rsidP="00A02FF0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Cs/>
          <w:sz w:val="28"/>
          <w:szCs w:val="28"/>
          <w:lang w:val="en-ZA"/>
        </w:rPr>
      </w:pPr>
    </w:p>
    <w:p w14:paraId="71E7CF1E" w14:textId="4853F502" w:rsidR="00A02FF0" w:rsidRPr="00A02FF0" w:rsidRDefault="00A02FF0" w:rsidP="00A02FF0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Cs/>
          <w:sz w:val="28"/>
          <w:szCs w:val="28"/>
          <w:lang w:val="en-ZA"/>
        </w:rPr>
      </w:pPr>
      <w:r w:rsidRPr="00A02FF0">
        <w:rPr>
          <w:rFonts w:ascii="Calibri" w:hAnsi="Calibri" w:cs="Calibri"/>
          <w:bCs/>
          <w:sz w:val="28"/>
          <w:szCs w:val="28"/>
          <w:lang w:val="en-ZA"/>
        </w:rPr>
        <w:t>KINDLY OUTLINE BRIEF RESPONSES TO COMMONLY ENCOUNTERED CHALLENGES BY A RADIOACTIVE CELL USING THE TABLE BELOW:</w:t>
      </w:r>
    </w:p>
    <w:p w14:paraId="04218825" w14:textId="3515D8D8" w:rsidR="00073296" w:rsidRPr="00073296" w:rsidRDefault="00073296" w:rsidP="00F31E07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/>
          <w:bCs/>
          <w:sz w:val="28"/>
          <w:szCs w:val="28"/>
          <w:lang w:val="en-ZA"/>
        </w:rPr>
      </w:pPr>
    </w:p>
    <w:p w14:paraId="53794887" w14:textId="77777777" w:rsid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</w:p>
    <w:p w14:paraId="3C9ABCA4" w14:textId="77777777" w:rsid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</w:p>
    <w:p w14:paraId="7AD504EB" w14:textId="77777777" w:rsid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</w:p>
    <w:p w14:paraId="44990E3A" w14:textId="77777777" w:rsid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</w:p>
    <w:p w14:paraId="54282DD7" w14:textId="77777777" w:rsid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</w:p>
    <w:p w14:paraId="3447165D" w14:textId="77777777" w:rsid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</w:p>
    <w:p w14:paraId="7E413E52" w14:textId="77777777" w:rsid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</w:p>
    <w:p w14:paraId="0B771DE6" w14:textId="77777777" w:rsid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</w:p>
    <w:p w14:paraId="11EDF515" w14:textId="77777777" w:rsid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</w:p>
    <w:p w14:paraId="316400F4" w14:textId="77777777" w:rsid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</w:p>
    <w:p w14:paraId="2344CF1D" w14:textId="77777777" w:rsid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</w:p>
    <w:p w14:paraId="1466EFFA" w14:textId="77777777" w:rsid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</w:p>
    <w:p w14:paraId="19347829" w14:textId="77777777" w:rsid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</w:p>
    <w:p w14:paraId="2EEC2CB7" w14:textId="77777777" w:rsid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</w:p>
    <w:p w14:paraId="342F5104" w14:textId="77777777" w:rsid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</w:p>
    <w:p w14:paraId="22A33D5B" w14:textId="77777777" w:rsid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</w:p>
    <w:p w14:paraId="396C0639" w14:textId="77777777" w:rsid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</w:p>
    <w:p w14:paraId="74F061BE" w14:textId="77777777" w:rsidR="00A02FF0" w:rsidRDefault="00A02FF0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</w:p>
    <w:p w14:paraId="0F651706" w14:textId="1CBE707A" w:rsidR="00073296" w:rsidRPr="00A02FF0" w:rsidRDefault="00073296" w:rsidP="00A02FF0">
      <w:pPr>
        <w:tabs>
          <w:tab w:val="left" w:pos="7900"/>
        </w:tabs>
        <w:spacing w:line="300" w:lineRule="exact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  <w:r w:rsidRPr="00A02FF0">
        <w:rPr>
          <w:rFonts w:ascii="Calibri" w:hAnsi="Calibri" w:cs="Calibri"/>
          <w:b/>
          <w:bCs/>
          <w:sz w:val="24"/>
          <w:szCs w:val="24"/>
          <w:u w:val="single"/>
          <w:lang w:val="en-ZA"/>
        </w:rPr>
        <w:t xml:space="preserve">THE FACILITY HAS </w:t>
      </w:r>
      <w:proofErr w:type="gramStart"/>
      <w:r w:rsidRPr="00A02FF0">
        <w:rPr>
          <w:rFonts w:ascii="Calibri" w:hAnsi="Calibri" w:cs="Calibri"/>
          <w:b/>
          <w:bCs/>
          <w:sz w:val="24"/>
          <w:szCs w:val="24"/>
          <w:u w:val="single"/>
          <w:lang w:val="en-ZA"/>
        </w:rPr>
        <w:t>2</w:t>
      </w:r>
      <w:proofErr w:type="gramEnd"/>
      <w:r w:rsidRPr="00A02FF0">
        <w:rPr>
          <w:rFonts w:ascii="Calibri" w:hAnsi="Calibri" w:cs="Calibri"/>
          <w:b/>
          <w:bCs/>
          <w:sz w:val="24"/>
          <w:szCs w:val="24"/>
          <w:u w:val="single"/>
          <w:lang w:val="en-ZA"/>
        </w:rPr>
        <w:t xml:space="preserve"> </w:t>
      </w:r>
      <w:r w:rsidR="00331B92" w:rsidRPr="00A02FF0">
        <w:rPr>
          <w:rFonts w:ascii="Calibri" w:hAnsi="Calibri" w:cs="Calibri"/>
          <w:b/>
          <w:bCs/>
          <w:sz w:val="24"/>
          <w:szCs w:val="24"/>
          <w:u w:val="single"/>
          <w:lang w:val="en-ZA"/>
        </w:rPr>
        <w:t xml:space="preserve">HOT </w:t>
      </w:r>
      <w:r w:rsidRPr="00A02FF0">
        <w:rPr>
          <w:rFonts w:ascii="Calibri" w:hAnsi="Calibri" w:cs="Calibri"/>
          <w:b/>
          <w:bCs/>
          <w:sz w:val="24"/>
          <w:szCs w:val="24"/>
          <w:u w:val="single"/>
          <w:lang w:val="en-ZA"/>
        </w:rPr>
        <w:t xml:space="preserve">CELLS AVAILABLE: CELL 8 AND 10 </w:t>
      </w:r>
      <w:r w:rsidR="00A02FF0" w:rsidRPr="00A02FF0">
        <w:rPr>
          <w:rFonts w:ascii="Calibri" w:hAnsi="Calibri" w:cs="Calibri"/>
          <w:b/>
          <w:bCs/>
          <w:sz w:val="24"/>
          <w:szCs w:val="24"/>
          <w:u w:val="single"/>
          <w:lang w:val="en-ZA"/>
        </w:rPr>
        <w:t>DIAMETERS</w:t>
      </w:r>
    </w:p>
    <w:p w14:paraId="4BC7B608" w14:textId="0683FAA9" w:rsidR="000E6077" w:rsidRDefault="00073296" w:rsidP="00F31E07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/>
          <w:bCs/>
          <w:sz w:val="24"/>
          <w:szCs w:val="24"/>
          <w:lang w:val="en-ZA"/>
        </w:rPr>
      </w:pPr>
      <w:r>
        <w:rPr>
          <w:noProof/>
          <w:lang w:val="en-ZA" w:eastAsia="en-ZA"/>
        </w:rPr>
        <w:drawing>
          <wp:anchor distT="0" distB="0" distL="114300" distR="114300" simplePos="0" relativeHeight="251658240" behindDoc="0" locked="0" layoutInCell="1" allowOverlap="1" wp14:anchorId="1D90AFE3" wp14:editId="65A84911">
            <wp:simplePos x="0" y="0"/>
            <wp:positionH relativeFrom="margin">
              <wp:posOffset>40640</wp:posOffset>
            </wp:positionH>
            <wp:positionV relativeFrom="paragraph">
              <wp:posOffset>99695</wp:posOffset>
            </wp:positionV>
            <wp:extent cx="9324975" cy="4800600"/>
            <wp:effectExtent l="0" t="0" r="9525" b="0"/>
            <wp:wrapSquare wrapText="bothSides"/>
            <wp:docPr id="1" name="Picture 1" descr="C:\Users\merriam\AppData\Local\Microsoft\Windows\INetCache\Content.Word\Cell dimensions 8 and 1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erriam\AppData\Local\Microsoft\Windows\INetCache\Content.Word\Cell dimensions 8 and 10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24975" cy="480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166BFEB" w14:textId="37921D2C" w:rsidR="00073296" w:rsidRDefault="00073296" w:rsidP="00F31E07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/>
          <w:bCs/>
          <w:sz w:val="24"/>
          <w:szCs w:val="24"/>
          <w:lang w:val="en-ZA"/>
        </w:rPr>
      </w:pPr>
    </w:p>
    <w:p w14:paraId="39CCC880" w14:textId="1C80AD96" w:rsidR="00073296" w:rsidRDefault="00073296" w:rsidP="00F31E07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/>
          <w:bCs/>
          <w:sz w:val="24"/>
          <w:szCs w:val="24"/>
          <w:lang w:val="en-ZA"/>
        </w:rPr>
      </w:pPr>
    </w:p>
    <w:p w14:paraId="4127BE72" w14:textId="17D8D0AA" w:rsidR="00073296" w:rsidRDefault="00073296" w:rsidP="00F31E07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/>
          <w:bCs/>
          <w:sz w:val="24"/>
          <w:szCs w:val="24"/>
          <w:lang w:val="en-ZA"/>
        </w:rPr>
      </w:pPr>
    </w:p>
    <w:p w14:paraId="32CF3C52" w14:textId="688E1C46" w:rsidR="00073296" w:rsidRDefault="00073296" w:rsidP="00F31E07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/>
          <w:bCs/>
          <w:sz w:val="24"/>
          <w:szCs w:val="24"/>
          <w:lang w:val="en-ZA"/>
        </w:rPr>
      </w:pPr>
    </w:p>
    <w:p w14:paraId="41B601DC" w14:textId="3EAF5149" w:rsidR="000E6077" w:rsidRPr="00F31E07" w:rsidRDefault="00A02FF0" w:rsidP="00F31E07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/>
          <w:bCs/>
          <w:sz w:val="24"/>
          <w:szCs w:val="24"/>
          <w:lang w:val="en-ZA"/>
        </w:rPr>
      </w:pPr>
      <w:r>
        <w:rPr>
          <w:rFonts w:ascii="Calibri" w:hAnsi="Calibri" w:cs="Calibri"/>
          <w:b/>
          <w:bCs/>
          <w:noProof/>
          <w:sz w:val="18"/>
          <w:szCs w:val="18"/>
          <w:lang w:val="en-ZA" w:eastAsia="en-Z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CCD203F" wp14:editId="1A7C91AF">
                <wp:simplePos x="0" y="0"/>
                <wp:positionH relativeFrom="column">
                  <wp:posOffset>323850</wp:posOffset>
                </wp:positionH>
                <wp:positionV relativeFrom="paragraph">
                  <wp:posOffset>142875</wp:posOffset>
                </wp:positionV>
                <wp:extent cx="914400" cy="247650"/>
                <wp:effectExtent l="0" t="0" r="19050" b="19050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9B6856" w14:textId="79027BC8" w:rsidR="00A02FF0" w:rsidRPr="00A02FF0" w:rsidRDefault="00A02FF0" w:rsidP="00A02FF0">
                            <w:pPr>
                              <w:jc w:val="center"/>
                              <w:rPr>
                                <w:b/>
                                <w:lang w:val="en-ZA"/>
                              </w:rPr>
                            </w:pPr>
                            <w:r>
                              <w:rPr>
                                <w:b/>
                                <w:lang w:val="en-ZA"/>
                              </w:rPr>
                              <w:t>Cell 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CD203F" id="Rectangle 5" o:spid="_x0000_s1026" style="position:absolute;left:0;text-align:left;margin-left:25.5pt;margin-top:11.25pt;width:1in;height:19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" fillcolor="white [3201]" strokecolor="black [3213]" strokeweight="2pt">
                <v:textbox>
                  <w:txbxContent>
                    <w:p w14:paraId="5F9B6856" w14:textId="79027BC8" w:rsidR="00A02FF0" w:rsidRPr="00A02FF0" w:rsidRDefault="00A02FF0" w:rsidP="00A02FF0">
                      <w:pPr>
                        <w:jc w:val="center"/>
                        <w:rPr>
                          <w:b/>
                          <w:lang w:val="en-ZA"/>
                        </w:rPr>
                      </w:pPr>
                      <w:r>
                        <w:rPr>
                          <w:b/>
                          <w:lang w:val="en-ZA"/>
                        </w:rPr>
                        <w:t>Cell 8</w:t>
                      </w:r>
                    </w:p>
                  </w:txbxContent>
                </v:textbox>
              </v:rect>
            </w:pict>
          </mc:Fallback>
        </mc:AlternateContent>
      </w:r>
    </w:p>
    <w:p w14:paraId="0218115F" w14:textId="603A7BE1" w:rsidR="000E6077" w:rsidRDefault="000E6077" w:rsidP="00F31E07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/>
          <w:bCs/>
          <w:sz w:val="18"/>
          <w:szCs w:val="18"/>
          <w:lang w:val="en-ZA"/>
        </w:rPr>
      </w:pPr>
    </w:p>
    <w:p w14:paraId="500C582E" w14:textId="3BA0B3C0" w:rsidR="00F31E07" w:rsidRDefault="00090E8C" w:rsidP="00F31E07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/>
          <w:bCs/>
          <w:sz w:val="18"/>
          <w:szCs w:val="18"/>
          <w:lang w:val="en-ZA"/>
        </w:rPr>
      </w:pPr>
      <w:r>
        <w:rPr>
          <w:rFonts w:ascii="Calibri" w:hAnsi="Calibri" w:cs="Calibri"/>
          <w:b/>
          <w:bCs/>
          <w:noProof/>
          <w:sz w:val="18"/>
          <w:szCs w:val="18"/>
          <w:lang w:val="en-ZA" w:eastAsia="en-Z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F14BB32" wp14:editId="6F20F9EF">
                <wp:simplePos x="0" y="0"/>
                <wp:positionH relativeFrom="column">
                  <wp:posOffset>5993765</wp:posOffset>
                </wp:positionH>
                <wp:positionV relativeFrom="paragraph">
                  <wp:posOffset>744220</wp:posOffset>
                </wp:positionV>
                <wp:extent cx="914400" cy="247650"/>
                <wp:effectExtent l="0" t="0" r="19050" b="19050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247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773DE89" w14:textId="790A01BA" w:rsidR="00090E8C" w:rsidRPr="00A02FF0" w:rsidRDefault="00090E8C" w:rsidP="00090E8C">
                            <w:pPr>
                              <w:jc w:val="center"/>
                              <w:rPr>
                                <w:b/>
                                <w:lang w:val="en-ZA"/>
                              </w:rPr>
                            </w:pPr>
                            <w:r w:rsidRPr="00A02FF0">
                              <w:rPr>
                                <w:b/>
                                <w:lang w:val="en-ZA"/>
                              </w:rPr>
                              <w:t>Cell 10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14BB32" id="Rectangle 4" o:spid="_x0000_s1027" style="position:absolute;left:0;text-align:left;margin-left:471.95pt;margin-top:58.6pt;width:1in;height:19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" fillcolor="white [3201]" strokecolor="black [3213]" strokeweight="2pt">
                <v:textbox>
                  <w:txbxContent>
                    <w:p w14:paraId="0773DE89" w14:textId="790A01BA" w:rsidR="00090E8C" w:rsidRPr="00A02FF0" w:rsidRDefault="00090E8C" w:rsidP="00090E8C">
                      <w:pPr>
                        <w:jc w:val="center"/>
                        <w:rPr>
                          <w:b/>
                          <w:lang w:val="en-ZA"/>
                        </w:rPr>
                      </w:pPr>
                      <w:r w:rsidRPr="00A02FF0">
                        <w:rPr>
                          <w:b/>
                          <w:lang w:val="en-ZA"/>
                        </w:rPr>
                        <w:t>Cell 10</w:t>
                      </w:r>
                    </w:p>
                  </w:txbxContent>
                </v:textbox>
              </v:rect>
            </w:pict>
          </mc:Fallback>
        </mc:AlternateContent>
      </w:r>
    </w:p>
    <w:p w14:paraId="26A0B923" w14:textId="0E1F6716" w:rsidR="00073296" w:rsidRPr="00A02FF0" w:rsidRDefault="00073296" w:rsidP="00F31E07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  <w:r w:rsidRPr="00A02FF0">
        <w:rPr>
          <w:rFonts w:ascii="Calibri" w:hAnsi="Calibri" w:cs="Calibri"/>
          <w:b/>
          <w:bCs/>
          <w:noProof/>
          <w:sz w:val="24"/>
          <w:szCs w:val="24"/>
          <w:u w:val="single"/>
          <w:lang w:val="en-ZA" w:eastAsia="en-ZA"/>
        </w:rPr>
        <w:lastRenderedPageBreak/>
        <w:drawing>
          <wp:anchor distT="0" distB="0" distL="114300" distR="114300" simplePos="0" relativeHeight="251660288" behindDoc="0" locked="0" layoutInCell="1" allowOverlap="1" wp14:anchorId="40FD8290" wp14:editId="3FDF408B">
            <wp:simplePos x="0" y="0"/>
            <wp:positionH relativeFrom="margin">
              <wp:posOffset>164465</wp:posOffset>
            </wp:positionH>
            <wp:positionV relativeFrom="paragraph">
              <wp:posOffset>318770</wp:posOffset>
            </wp:positionV>
            <wp:extent cx="9390380" cy="5286375"/>
            <wp:effectExtent l="0" t="0" r="1270" b="9525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0380" cy="528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02FF0">
        <w:rPr>
          <w:rFonts w:ascii="Calibri" w:hAnsi="Calibri" w:cs="Calibri"/>
          <w:b/>
          <w:bCs/>
          <w:sz w:val="24"/>
          <w:szCs w:val="24"/>
          <w:u w:val="single"/>
          <w:lang w:val="en-ZA"/>
        </w:rPr>
        <w:t xml:space="preserve">DISPENSING OVERVIEW DIAGRAM </w:t>
      </w:r>
    </w:p>
    <w:p w14:paraId="1D5C6F1F" w14:textId="5FE66953" w:rsidR="00073296" w:rsidRDefault="00073296" w:rsidP="00F31E07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/>
          <w:bCs/>
          <w:sz w:val="24"/>
          <w:szCs w:val="24"/>
          <w:lang w:val="en-ZA"/>
        </w:rPr>
      </w:pPr>
    </w:p>
    <w:p w14:paraId="39530CD1" w14:textId="3499857D" w:rsidR="000E6077" w:rsidRPr="00A02FF0" w:rsidRDefault="000E6077" w:rsidP="00F31E07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/>
          <w:bCs/>
          <w:sz w:val="24"/>
          <w:szCs w:val="24"/>
          <w:u w:val="single"/>
          <w:lang w:val="en-ZA"/>
        </w:rPr>
      </w:pPr>
      <w:r w:rsidRPr="00A02FF0">
        <w:rPr>
          <w:rFonts w:ascii="Calibri" w:hAnsi="Calibri" w:cs="Calibri"/>
          <w:b/>
          <w:bCs/>
          <w:sz w:val="24"/>
          <w:szCs w:val="24"/>
          <w:u w:val="single"/>
          <w:lang w:val="en-ZA"/>
        </w:rPr>
        <w:t>MAINTENANCE REQUIREMENTS</w:t>
      </w:r>
    </w:p>
    <w:p w14:paraId="28B17A99" w14:textId="74417481" w:rsidR="000E6077" w:rsidRDefault="000E6077" w:rsidP="00F31E07">
      <w:pPr>
        <w:tabs>
          <w:tab w:val="left" w:pos="7900"/>
        </w:tabs>
        <w:spacing w:line="300" w:lineRule="exact"/>
        <w:jc w:val="both"/>
        <w:rPr>
          <w:rFonts w:ascii="Calibri" w:hAnsi="Calibri" w:cs="Calibri"/>
          <w:b/>
          <w:bCs/>
          <w:sz w:val="24"/>
          <w:szCs w:val="24"/>
          <w:lang w:val="en-Z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410"/>
      </w:tblGrid>
      <w:tr w:rsidR="00A02FF0" w14:paraId="39BBA4F8" w14:textId="77777777" w:rsidTr="00A02FF0">
        <w:trPr>
          <w:trHeight w:val="288"/>
        </w:trPr>
        <w:tc>
          <w:tcPr>
            <w:tcW w:w="5000" w:type="pct"/>
          </w:tcPr>
          <w:p w14:paraId="31E50348" w14:textId="77777777" w:rsidR="00A02FF0" w:rsidRPr="00D70FF5" w:rsidRDefault="00A02FF0" w:rsidP="009E025B">
            <w:pPr>
              <w:spacing w:line="300" w:lineRule="exact"/>
              <w:ind w:right="27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043950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Power connection:</w:t>
            </w:r>
          </w:p>
        </w:tc>
      </w:tr>
      <w:tr w:rsidR="00A02FF0" w14:paraId="6B77FF0A" w14:textId="77777777" w:rsidTr="00A02FF0">
        <w:trPr>
          <w:trHeight w:val="612"/>
        </w:trPr>
        <w:tc>
          <w:tcPr>
            <w:tcW w:w="5000" w:type="pct"/>
          </w:tcPr>
          <w:p w14:paraId="1DAC063C" w14:textId="6AA020C4" w:rsidR="00A02FF0" w:rsidRPr="00043950" w:rsidRDefault="00A02FF0" w:rsidP="00A02FF0">
            <w:pPr>
              <w:pStyle w:val="ListParagraph"/>
              <w:numPr>
                <w:ilvl w:val="0"/>
                <w:numId w:val="27"/>
              </w:numPr>
              <w:spacing w:line="300" w:lineRule="exact"/>
              <w:ind w:right="27"/>
              <w:jc w:val="both"/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</w:pPr>
            <w:r w:rsidRPr="00D70FF5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Only 220VAC- currently set up. What are the power requirements of your unit</w:t>
            </w: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given the current set-up</w:t>
            </w:r>
            <w:r w:rsidRPr="00D70FF5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?</w:t>
            </w:r>
          </w:p>
        </w:tc>
      </w:tr>
      <w:tr w:rsidR="00A02FF0" w14:paraId="4EA2EAA0" w14:textId="77777777" w:rsidTr="00A02FF0">
        <w:trPr>
          <w:trHeight w:val="276"/>
        </w:trPr>
        <w:tc>
          <w:tcPr>
            <w:tcW w:w="5000" w:type="pct"/>
          </w:tcPr>
          <w:p w14:paraId="75801B44" w14:textId="77777777" w:rsidR="00A02FF0" w:rsidRPr="003217DB" w:rsidRDefault="00A02FF0" w:rsidP="009E025B">
            <w:pPr>
              <w:spacing w:line="300" w:lineRule="exact"/>
              <w:ind w:left="62" w:right="27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043950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Maintenance Work on the Unit</w:t>
            </w:r>
          </w:p>
        </w:tc>
      </w:tr>
      <w:tr w:rsidR="00A02FF0" w14:paraId="1DB1EBAC" w14:textId="77777777" w:rsidTr="00A02FF0">
        <w:trPr>
          <w:trHeight w:val="1428"/>
        </w:trPr>
        <w:tc>
          <w:tcPr>
            <w:tcW w:w="5000" w:type="pct"/>
          </w:tcPr>
          <w:p w14:paraId="5B0FDDC1" w14:textId="77777777" w:rsidR="00A02FF0" w:rsidRDefault="00A02FF0" w:rsidP="00A02FF0">
            <w:pPr>
              <w:pStyle w:val="ListParagraph"/>
              <w:numPr>
                <w:ilvl w:val="0"/>
                <w:numId w:val="26"/>
              </w:numPr>
              <w:spacing w:line="300" w:lineRule="exact"/>
              <w:ind w:right="27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101765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Which parts of the Unit are prone to breakdown or subject to regular maintenance taking into consideration usage of manipulators once the cell is active?  </w:t>
            </w:r>
          </w:p>
          <w:p w14:paraId="0ABB28F5" w14:textId="77777777" w:rsidR="00A02FF0" w:rsidRPr="00D70FF5" w:rsidRDefault="00A02FF0" w:rsidP="009E025B">
            <w:pPr>
              <w:spacing w:line="300" w:lineRule="exact"/>
              <w:ind w:right="27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  <w:p w14:paraId="491EEB70" w14:textId="77777777" w:rsidR="00A02FF0" w:rsidRDefault="00A02FF0" w:rsidP="00A02FF0">
            <w:pPr>
              <w:pStyle w:val="ListParagraph"/>
              <w:numPr>
                <w:ilvl w:val="0"/>
                <w:numId w:val="26"/>
              </w:numPr>
              <w:spacing w:line="300" w:lineRule="exact"/>
              <w:ind w:right="27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How accessible are these part from outside the cell box?</w:t>
            </w:r>
          </w:p>
          <w:p w14:paraId="423AF683" w14:textId="77777777" w:rsidR="00A02FF0" w:rsidRPr="00D70FF5" w:rsidRDefault="00A02FF0" w:rsidP="009E025B">
            <w:pPr>
              <w:pStyle w:val="ListParagrap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  <w:p w14:paraId="5A939CF1" w14:textId="77777777" w:rsidR="00A02FF0" w:rsidRDefault="00A02FF0" w:rsidP="00A02FF0">
            <w:pPr>
              <w:pStyle w:val="ListParagraph"/>
              <w:numPr>
                <w:ilvl w:val="0"/>
                <w:numId w:val="26"/>
              </w:numPr>
              <w:spacing w:line="300" w:lineRule="exact"/>
              <w:ind w:right="27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Ease of operation of the</w:t>
            </w:r>
            <w:r w:rsidRPr="00101765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U</w:t>
            </w: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nit- </w:t>
            </w:r>
            <w:r w:rsidRPr="00101765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will be operable </w:t>
            </w:r>
            <w:proofErr w:type="gramStart"/>
            <w:r w:rsidRPr="00101765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through the use of</w:t>
            </w:r>
            <w:proofErr w:type="gramEnd"/>
            <w:r w:rsidRPr="00101765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 currently installed manipulators. See Appendix 1 (Picture of Manipulators)</w:t>
            </w:r>
          </w:p>
          <w:p w14:paraId="3E27F369" w14:textId="77777777" w:rsidR="00A02FF0" w:rsidRPr="00D70FF5" w:rsidRDefault="00A02FF0" w:rsidP="009E025B">
            <w:pPr>
              <w:spacing w:line="300" w:lineRule="exact"/>
              <w:ind w:right="27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</w:tr>
      <w:tr w:rsidR="00A02FF0" w14:paraId="308E2D4E" w14:textId="77777777" w:rsidTr="00A02FF0">
        <w:trPr>
          <w:trHeight w:val="360"/>
        </w:trPr>
        <w:tc>
          <w:tcPr>
            <w:tcW w:w="5000" w:type="pct"/>
          </w:tcPr>
          <w:p w14:paraId="4DAAE7DF" w14:textId="77777777" w:rsidR="00A02FF0" w:rsidRPr="00101765" w:rsidRDefault="00A02FF0" w:rsidP="009E025B">
            <w:pPr>
              <w:spacing w:line="300" w:lineRule="exact"/>
              <w:ind w:left="62" w:right="27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043950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Electronic components built inside the Di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spensing Unit (“The</w:t>
            </w:r>
            <w:r w:rsidRPr="00043950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Automated</w:t>
            </w:r>
            <w:r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parts</w:t>
            </w:r>
            <w:r w:rsidRPr="00043950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” ) </w:t>
            </w:r>
          </w:p>
        </w:tc>
      </w:tr>
      <w:tr w:rsidR="00A02FF0" w14:paraId="7EB97701" w14:textId="77777777" w:rsidTr="00A02FF0">
        <w:trPr>
          <w:trHeight w:val="588"/>
        </w:trPr>
        <w:tc>
          <w:tcPr>
            <w:tcW w:w="5000" w:type="pct"/>
          </w:tcPr>
          <w:p w14:paraId="596CD443" w14:textId="77777777" w:rsidR="00A02FF0" w:rsidRDefault="00A02FF0" w:rsidP="00A02FF0">
            <w:pPr>
              <w:pStyle w:val="ListParagraph"/>
              <w:numPr>
                <w:ilvl w:val="0"/>
                <w:numId w:val="28"/>
              </w:numPr>
              <w:spacing w:line="300" w:lineRule="exact"/>
              <w:ind w:right="27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D70FF5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Which components of the unit will be inside the cell?</w:t>
            </w:r>
          </w:p>
          <w:p w14:paraId="3F1800C1" w14:textId="77777777" w:rsidR="00A02FF0" w:rsidRPr="00D70FF5" w:rsidRDefault="00A02FF0" w:rsidP="009E025B">
            <w:pPr>
              <w:spacing w:line="300" w:lineRule="exact"/>
              <w:ind w:right="27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  <w:p w14:paraId="16E1D3F7" w14:textId="77777777" w:rsidR="00A02FF0" w:rsidRPr="00D70FF5" w:rsidRDefault="00A02FF0" w:rsidP="00A02FF0">
            <w:pPr>
              <w:pStyle w:val="ListParagraph"/>
              <w:numPr>
                <w:ilvl w:val="0"/>
                <w:numId w:val="28"/>
              </w:numPr>
              <w:spacing w:line="300" w:lineRule="exact"/>
              <w:ind w:right="27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W</w:t>
            </w:r>
            <w:r w:rsidRPr="00D70FF5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hat effects does radiation dose rate/ Humidity and Temperature </w:t>
            </w: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changes </w:t>
            </w:r>
            <w:r w:rsidRPr="00D70FF5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have on these parts?     </w:t>
            </w:r>
          </w:p>
          <w:p w14:paraId="708D7B20" w14:textId="77777777" w:rsidR="00A02FF0" w:rsidRDefault="00A02FF0" w:rsidP="009E025B">
            <w:pPr>
              <w:spacing w:line="300" w:lineRule="exact"/>
              <w:ind w:left="62" w:right="27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EA5F17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</w:t>
            </w:r>
          </w:p>
        </w:tc>
      </w:tr>
      <w:tr w:rsidR="00A02FF0" w14:paraId="154968FB" w14:textId="77777777" w:rsidTr="00A02FF0">
        <w:trPr>
          <w:trHeight w:val="300"/>
        </w:trPr>
        <w:tc>
          <w:tcPr>
            <w:tcW w:w="5000" w:type="pct"/>
          </w:tcPr>
          <w:p w14:paraId="2C174F49" w14:textId="77777777" w:rsidR="00A02FF0" w:rsidRPr="00D70FF5" w:rsidRDefault="00A02FF0" w:rsidP="009E025B">
            <w:pPr>
              <w:spacing w:line="300" w:lineRule="exact"/>
              <w:ind w:right="27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EA5F17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 xml:space="preserve"> Cables and connections:</w:t>
            </w:r>
          </w:p>
        </w:tc>
      </w:tr>
      <w:tr w:rsidR="00A02FF0" w14:paraId="209ADC39" w14:textId="77777777" w:rsidTr="00A02FF0">
        <w:trPr>
          <w:trHeight w:val="372"/>
        </w:trPr>
        <w:tc>
          <w:tcPr>
            <w:tcW w:w="5000" w:type="pct"/>
          </w:tcPr>
          <w:p w14:paraId="3C4D2745" w14:textId="77777777" w:rsidR="00A02FF0" w:rsidRDefault="00A02FF0" w:rsidP="00A02FF0">
            <w:pPr>
              <w:pStyle w:val="ListParagraph"/>
              <w:numPr>
                <w:ilvl w:val="0"/>
                <w:numId w:val="29"/>
              </w:numPr>
              <w:spacing w:line="300" w:lineRule="exact"/>
              <w:ind w:right="27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D70FF5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 xml:space="preserve">Describe the type and size of Cables used for connecting the unit in the cell to the controls on PLC. </w:t>
            </w:r>
          </w:p>
          <w:p w14:paraId="76E863D8" w14:textId="77777777" w:rsidR="00A02FF0" w:rsidRPr="00D70FF5" w:rsidRDefault="00A02FF0" w:rsidP="009E025B">
            <w:pPr>
              <w:spacing w:line="300" w:lineRule="exact"/>
              <w:ind w:right="27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  <w:p w14:paraId="015ED672" w14:textId="0F9AAD06" w:rsidR="00A02FF0" w:rsidRPr="00A02FF0" w:rsidRDefault="00A02FF0" w:rsidP="00A02FF0">
            <w:pPr>
              <w:pStyle w:val="ListParagraph"/>
              <w:numPr>
                <w:ilvl w:val="0"/>
                <w:numId w:val="29"/>
              </w:numPr>
              <w:spacing w:line="300" w:lineRule="exact"/>
              <w:ind w:right="27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D70FF5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Describe their resistance to radiation and ease of connection to LEMO Plu</w:t>
            </w:r>
            <w:r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gs</w:t>
            </w:r>
            <w:r w:rsidRPr="00D70FF5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.</w:t>
            </w:r>
          </w:p>
          <w:p w14:paraId="2E557CA0" w14:textId="77777777" w:rsidR="00A02FF0" w:rsidRPr="00D70FF5" w:rsidRDefault="00A02FF0" w:rsidP="009E025B">
            <w:pPr>
              <w:spacing w:line="300" w:lineRule="exact"/>
              <w:ind w:right="27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</w:p>
        </w:tc>
      </w:tr>
      <w:tr w:rsidR="00A02FF0" w14:paraId="2B094E6D" w14:textId="77777777" w:rsidTr="00A02FF0">
        <w:trPr>
          <w:trHeight w:val="312"/>
        </w:trPr>
        <w:tc>
          <w:tcPr>
            <w:tcW w:w="5000" w:type="pct"/>
          </w:tcPr>
          <w:p w14:paraId="6FFF2A5E" w14:textId="77777777" w:rsidR="00A02FF0" w:rsidRDefault="00A02FF0" w:rsidP="009E025B">
            <w:pPr>
              <w:spacing w:line="300" w:lineRule="exact"/>
              <w:ind w:left="62" w:right="27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A37108">
              <w:rPr>
                <w:rFonts w:ascii="Calibri" w:hAnsi="Calibri" w:cs="Calibri"/>
                <w:b/>
                <w:bCs/>
                <w:sz w:val="22"/>
                <w:szCs w:val="22"/>
                <w:lang w:val="en-US"/>
              </w:rPr>
              <w:t>Equipment run to failure</w:t>
            </w:r>
          </w:p>
        </w:tc>
      </w:tr>
      <w:tr w:rsidR="00A02FF0" w14:paraId="0474A617" w14:textId="77777777" w:rsidTr="00A02FF0">
        <w:trPr>
          <w:trHeight w:val="276"/>
        </w:trPr>
        <w:tc>
          <w:tcPr>
            <w:tcW w:w="5000" w:type="pct"/>
          </w:tcPr>
          <w:p w14:paraId="34FA6154" w14:textId="2AD7D684" w:rsidR="00A02FF0" w:rsidRDefault="00A02FF0" w:rsidP="00A02FF0">
            <w:pPr>
              <w:pStyle w:val="ListParagraph"/>
              <w:numPr>
                <w:ilvl w:val="0"/>
                <w:numId w:val="30"/>
              </w:numPr>
              <w:spacing w:line="300" w:lineRule="exact"/>
              <w:ind w:right="27"/>
              <w:jc w:val="both"/>
              <w:rPr>
                <w:rFonts w:ascii="Calibri" w:hAnsi="Calibri" w:cs="Calibri"/>
                <w:bCs/>
                <w:sz w:val="22"/>
                <w:szCs w:val="22"/>
                <w:lang w:val="en-US"/>
              </w:rPr>
            </w:pPr>
            <w:r w:rsidRPr="00A02FF0">
              <w:rPr>
                <w:rFonts w:ascii="Calibri" w:hAnsi="Calibri" w:cs="Calibri"/>
                <w:bCs/>
                <w:sz w:val="22"/>
                <w:szCs w:val="22"/>
                <w:lang w:val="en-US"/>
              </w:rPr>
              <w:t>Should any failure occur on the dispensing Unit – could we consider that the equipment will be a run to failure and it will be something that can be easily be disposed of?</w:t>
            </w:r>
          </w:p>
        </w:tc>
      </w:tr>
    </w:tbl>
    <w:p w14:paraId="46AC7A6F" w14:textId="625C1BF4" w:rsidR="000E6077" w:rsidRDefault="000E6077" w:rsidP="00F31E07">
      <w:pPr>
        <w:tabs>
          <w:tab w:val="left" w:pos="7900"/>
        </w:tabs>
        <w:spacing w:line="300" w:lineRule="exact"/>
        <w:jc w:val="both"/>
        <w:rPr>
          <w:rFonts w:asciiTheme="minorHAnsi" w:hAnsiTheme="minorHAnsi" w:cstheme="minorHAnsi"/>
          <w:b/>
          <w:bCs/>
          <w:sz w:val="22"/>
          <w:szCs w:val="22"/>
          <w:lang w:val="en-ZA"/>
        </w:rPr>
      </w:pPr>
    </w:p>
    <w:p w14:paraId="02A94925" w14:textId="70970252" w:rsidR="00A02FF0" w:rsidRPr="00A02FF0" w:rsidRDefault="00A02FF0" w:rsidP="00A02FF0">
      <w:pPr>
        <w:tabs>
          <w:tab w:val="left" w:pos="7900"/>
        </w:tabs>
        <w:spacing w:line="300" w:lineRule="exact"/>
        <w:jc w:val="center"/>
        <w:rPr>
          <w:rFonts w:asciiTheme="minorHAnsi" w:hAnsiTheme="minorHAnsi" w:cstheme="minorHAnsi"/>
          <w:b/>
          <w:bCs/>
          <w:sz w:val="28"/>
          <w:szCs w:val="28"/>
          <w:u w:val="single"/>
          <w:lang w:val="en-ZA"/>
        </w:rPr>
      </w:pPr>
      <w:r w:rsidRPr="00A02FF0">
        <w:rPr>
          <w:rFonts w:asciiTheme="minorHAnsi" w:hAnsiTheme="minorHAnsi" w:cstheme="minorHAnsi"/>
          <w:b/>
          <w:bCs/>
          <w:sz w:val="28"/>
          <w:szCs w:val="28"/>
          <w:u w:val="single"/>
          <w:lang w:val="en-ZA"/>
        </w:rPr>
        <w:t>THANK YOU</w:t>
      </w:r>
      <w:r>
        <w:rPr>
          <w:rFonts w:asciiTheme="minorHAnsi" w:hAnsiTheme="minorHAnsi" w:cstheme="minorHAnsi"/>
          <w:b/>
          <w:bCs/>
          <w:sz w:val="28"/>
          <w:szCs w:val="28"/>
          <w:u w:val="single"/>
          <w:lang w:val="en-ZA"/>
        </w:rPr>
        <w:t xml:space="preserve"> FOR YOUR PARTICIPATION </w:t>
      </w:r>
    </w:p>
    <w:sectPr w:rsidR="00A02FF0" w:rsidRPr="00A02FF0" w:rsidSect="00073296">
      <w:headerReference w:type="default" r:id="rId14"/>
      <w:footerReference w:type="default" r:id="rId15"/>
      <w:headerReference w:type="first" r:id="rId16"/>
      <w:footerReference w:type="first" r:id="rId17"/>
      <w:pgSz w:w="16838" w:h="11906" w:orient="landscape"/>
      <w:pgMar w:top="1418" w:right="567" w:bottom="567" w:left="85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3199E3" w14:textId="77777777" w:rsidR="006E365B" w:rsidRDefault="006E365B" w:rsidP="00163B81">
      <w:r>
        <w:separator/>
      </w:r>
    </w:p>
  </w:endnote>
  <w:endnote w:type="continuationSeparator" w:id="0">
    <w:p w14:paraId="4338862A" w14:textId="77777777" w:rsidR="006E365B" w:rsidRDefault="006E365B" w:rsidP="00163B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C5891" w14:textId="77777777" w:rsidR="00DC5EC9" w:rsidRPr="00DC5EC9" w:rsidRDefault="00DC5EC9" w:rsidP="00DC5EC9">
    <w:pPr>
      <w:ind w:right="423"/>
      <w:jc w:val="right"/>
      <w:rPr>
        <w:rFonts w:asciiTheme="minorHAnsi" w:hAnsiTheme="minorHAnsi"/>
        <w:vanish/>
      </w:rPr>
    </w:pPr>
    <w:r w:rsidRPr="00DC5EC9">
      <w:rPr>
        <w:rFonts w:asciiTheme="minorHAnsi" w:hAnsiTheme="minorHAnsi"/>
        <w:vanish/>
      </w:rPr>
      <w:t xml:space="preserve">NTP-SOP-2004-02 Rev </w:t>
    </w:r>
    <w:r w:rsidR="000757BD">
      <w:rPr>
        <w:rFonts w:asciiTheme="minorHAnsi" w:hAnsiTheme="minorHAnsi"/>
        <w:vanish/>
      </w:rPr>
      <w:t>20</w:t>
    </w:r>
  </w:p>
  <w:p w14:paraId="500C5892" w14:textId="77777777" w:rsidR="00DC5EC9" w:rsidRPr="00DC5EC9" w:rsidRDefault="00DC5EC9" w:rsidP="00DC5EC9">
    <w:pPr>
      <w:ind w:right="423"/>
      <w:jc w:val="right"/>
      <w:rPr>
        <w:rFonts w:asciiTheme="minorHAnsi" w:hAnsiTheme="minorHAnsi"/>
        <w:vanish/>
      </w:rPr>
    </w:pPr>
    <w:r w:rsidRPr="00DC5EC9">
      <w:rPr>
        <w:rFonts w:asciiTheme="minorHAnsi" w:hAnsiTheme="minorHAnsi"/>
        <w:vanish/>
      </w:rPr>
      <w:t>NTP-PRG-0300-07 Rev 18</w:t>
    </w:r>
  </w:p>
  <w:p w14:paraId="500C5893" w14:textId="531D4C53" w:rsidR="00DC5EC9" w:rsidRPr="00DC5EC9" w:rsidRDefault="00DC5EC9" w:rsidP="00DC5EC9">
    <w:pPr>
      <w:ind w:right="423"/>
      <w:rPr>
        <w:rFonts w:asciiTheme="minorHAnsi" w:hAnsiTheme="minorHAnsi"/>
      </w:rPr>
    </w:pPr>
    <w:r w:rsidRPr="00DC5EC9">
      <w:rPr>
        <w:rFonts w:asciiTheme="minorHAnsi" w:hAnsiTheme="minorHAnsi"/>
      </w:rPr>
      <w:t xml:space="preserve">Page </w:t>
    </w:r>
    <w:r w:rsidRPr="00DC5EC9">
      <w:rPr>
        <w:rFonts w:asciiTheme="minorHAnsi" w:hAnsiTheme="minorHAnsi"/>
        <w:b/>
        <w:bCs/>
      </w:rPr>
      <w:fldChar w:fldCharType="begin"/>
    </w:r>
    <w:r w:rsidRPr="00DC5EC9">
      <w:rPr>
        <w:rFonts w:asciiTheme="minorHAnsi" w:hAnsiTheme="minorHAnsi"/>
        <w:b/>
        <w:bCs/>
      </w:rPr>
      <w:instrText xml:space="preserve"> PAGE  \* Arabic  \* MERGEFORMAT </w:instrText>
    </w:r>
    <w:r w:rsidRPr="00DC5EC9">
      <w:rPr>
        <w:rFonts w:asciiTheme="minorHAnsi" w:hAnsiTheme="minorHAnsi"/>
        <w:b/>
        <w:bCs/>
      </w:rPr>
      <w:fldChar w:fldCharType="separate"/>
    </w:r>
    <w:r w:rsidR="00A02FF0">
      <w:rPr>
        <w:rFonts w:asciiTheme="minorHAnsi" w:hAnsiTheme="minorHAnsi"/>
        <w:b/>
        <w:bCs/>
        <w:noProof/>
      </w:rPr>
      <w:t>4</w:t>
    </w:r>
    <w:r w:rsidRPr="00DC5EC9">
      <w:rPr>
        <w:rFonts w:asciiTheme="minorHAnsi" w:hAnsiTheme="minorHAnsi"/>
        <w:b/>
        <w:bCs/>
      </w:rPr>
      <w:fldChar w:fldCharType="end"/>
    </w:r>
    <w:r w:rsidRPr="00DC5EC9">
      <w:rPr>
        <w:rFonts w:asciiTheme="minorHAnsi" w:hAnsiTheme="minorHAnsi"/>
      </w:rPr>
      <w:t xml:space="preserve"> of </w:t>
    </w:r>
    <w:r w:rsidRPr="00DC5EC9">
      <w:rPr>
        <w:rFonts w:asciiTheme="minorHAnsi" w:hAnsiTheme="minorHAnsi"/>
        <w:b/>
        <w:bCs/>
      </w:rPr>
      <w:fldChar w:fldCharType="begin"/>
    </w:r>
    <w:r w:rsidRPr="00DC5EC9">
      <w:rPr>
        <w:rFonts w:asciiTheme="minorHAnsi" w:hAnsiTheme="minorHAnsi"/>
        <w:b/>
        <w:bCs/>
      </w:rPr>
      <w:instrText xml:space="preserve"> SECTIONPAGES   \* MERGEFORMAT </w:instrText>
    </w:r>
    <w:r w:rsidRPr="00DC5EC9">
      <w:rPr>
        <w:rFonts w:asciiTheme="minorHAnsi" w:hAnsiTheme="minorHAnsi"/>
        <w:b/>
        <w:bCs/>
      </w:rPr>
      <w:fldChar w:fldCharType="separate"/>
    </w:r>
    <w:r w:rsidR="00A02FF0">
      <w:rPr>
        <w:rFonts w:asciiTheme="minorHAnsi" w:hAnsiTheme="minorHAnsi"/>
        <w:b/>
        <w:bCs/>
        <w:noProof/>
      </w:rPr>
      <w:t>4</w:t>
    </w:r>
    <w:r w:rsidRPr="00DC5EC9">
      <w:rPr>
        <w:rFonts w:asciiTheme="minorHAnsi" w:hAnsiTheme="minorHAnsi"/>
        <w:b/>
        <w:bCs/>
      </w:rPr>
      <w:fldChar w:fldCharType="end"/>
    </w:r>
  </w:p>
  <w:p w14:paraId="500C5894" w14:textId="77777777" w:rsidR="008730C2" w:rsidRPr="00DC5EC9" w:rsidRDefault="00DC5EC9" w:rsidP="00DC5EC9">
    <w:pPr>
      <w:tabs>
        <w:tab w:val="center" w:pos="4513"/>
        <w:tab w:val="right" w:pos="9026"/>
      </w:tabs>
      <w:spacing w:before="240"/>
      <w:jc w:val="center"/>
      <w:rPr>
        <w:rFonts w:asciiTheme="minorHAnsi" w:hAnsiTheme="minorHAnsi" w:cstheme="minorHAnsi"/>
      </w:rPr>
    </w:pPr>
    <w:r w:rsidRPr="00DC5EC9">
      <w:rPr>
        <w:rFonts w:asciiTheme="minorHAnsi" w:hAnsiTheme="minorHAnsi" w:cstheme="minorHAnsi"/>
        <w:b/>
        <w:color w:val="FF0000"/>
        <w:sz w:val="28"/>
        <w:szCs w:val="28"/>
      </w:rPr>
      <w:t>RESTRICTED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C5899" w14:textId="77777777" w:rsidR="00DC5EC9" w:rsidRPr="00DC5EC9" w:rsidRDefault="00DC5EC9" w:rsidP="00DC5EC9">
    <w:pPr>
      <w:ind w:right="423"/>
      <w:jc w:val="right"/>
      <w:rPr>
        <w:rFonts w:asciiTheme="minorHAnsi" w:hAnsiTheme="minorHAnsi"/>
        <w:vanish/>
      </w:rPr>
    </w:pPr>
    <w:r w:rsidRPr="00DC5EC9">
      <w:rPr>
        <w:rFonts w:asciiTheme="minorHAnsi" w:hAnsiTheme="minorHAnsi"/>
        <w:vanish/>
      </w:rPr>
      <w:t xml:space="preserve">NTP-SOP-2004-02 Rev </w:t>
    </w:r>
    <w:r w:rsidR="000757BD">
      <w:rPr>
        <w:rFonts w:asciiTheme="minorHAnsi" w:hAnsiTheme="minorHAnsi"/>
        <w:vanish/>
      </w:rPr>
      <w:t>20</w:t>
    </w:r>
  </w:p>
  <w:p w14:paraId="500C589A" w14:textId="77777777" w:rsidR="00DC5EC9" w:rsidRPr="00DC5EC9" w:rsidRDefault="00DC5EC9" w:rsidP="00DC5EC9">
    <w:pPr>
      <w:ind w:right="423"/>
      <w:jc w:val="right"/>
      <w:rPr>
        <w:rFonts w:asciiTheme="minorHAnsi" w:hAnsiTheme="minorHAnsi"/>
        <w:vanish/>
      </w:rPr>
    </w:pPr>
    <w:r w:rsidRPr="00DC5EC9">
      <w:rPr>
        <w:rFonts w:asciiTheme="minorHAnsi" w:hAnsiTheme="minorHAnsi"/>
        <w:vanish/>
      </w:rPr>
      <w:t>NTP-PRG-0300-07 Rev 18</w:t>
    </w:r>
  </w:p>
  <w:p w14:paraId="500C589B" w14:textId="77777777" w:rsidR="008730C2" w:rsidRPr="00DC5EC9" w:rsidRDefault="00DC5EC9" w:rsidP="00DC5EC9">
    <w:pPr>
      <w:tabs>
        <w:tab w:val="center" w:pos="4513"/>
        <w:tab w:val="right" w:pos="9026"/>
      </w:tabs>
      <w:jc w:val="center"/>
      <w:rPr>
        <w:rFonts w:asciiTheme="minorHAnsi" w:hAnsiTheme="minorHAnsi" w:cstheme="minorHAnsi"/>
      </w:rPr>
    </w:pPr>
    <w:r w:rsidRPr="00DC5EC9">
      <w:rPr>
        <w:rFonts w:asciiTheme="minorHAnsi" w:hAnsiTheme="minorHAnsi" w:cstheme="minorHAnsi"/>
        <w:b/>
        <w:color w:val="FF0000"/>
        <w:sz w:val="28"/>
        <w:szCs w:val="28"/>
      </w:rPr>
      <w:t>RESTRICTED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3ADE0E" w14:textId="77777777" w:rsidR="006E365B" w:rsidRDefault="006E365B" w:rsidP="00163B81">
      <w:r>
        <w:separator/>
      </w:r>
    </w:p>
  </w:footnote>
  <w:footnote w:type="continuationSeparator" w:id="0">
    <w:p w14:paraId="091CB92C" w14:textId="77777777" w:rsidR="006E365B" w:rsidRDefault="006E365B" w:rsidP="00163B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C588B" w14:textId="77777777" w:rsidR="00DC5EC9" w:rsidRPr="00DC5EC9" w:rsidRDefault="00DC5EC9" w:rsidP="00DC5EC9">
    <w:pPr>
      <w:tabs>
        <w:tab w:val="center" w:pos="4513"/>
        <w:tab w:val="right" w:pos="9026"/>
      </w:tabs>
      <w:jc w:val="center"/>
      <w:rPr>
        <w:rFonts w:asciiTheme="minorHAnsi" w:hAnsiTheme="minorHAnsi" w:cstheme="minorHAnsi"/>
        <w:b/>
      </w:rPr>
    </w:pPr>
    <w:r w:rsidRPr="00DC5EC9">
      <w:rPr>
        <w:rFonts w:asciiTheme="minorHAnsi" w:hAnsiTheme="minorHAnsi" w:cstheme="minorHAnsi"/>
        <w:b/>
        <w:color w:val="FF0000"/>
        <w:sz w:val="28"/>
        <w:szCs w:val="28"/>
      </w:rPr>
      <w:t>RESTRICTED</w:t>
    </w:r>
  </w:p>
  <w:p w14:paraId="500C588C" w14:textId="77777777" w:rsidR="00DC5EC9" w:rsidRPr="00694A30" w:rsidRDefault="00DC5EC9" w:rsidP="00DC5EC9">
    <w:pPr>
      <w:tabs>
        <w:tab w:val="center" w:pos="4513"/>
        <w:tab w:val="right" w:pos="9026"/>
      </w:tabs>
      <w:jc w:val="right"/>
      <w:rPr>
        <w:rFonts w:asciiTheme="minorHAnsi" w:hAnsiTheme="minorHAnsi" w:cstheme="minorHAnsi"/>
        <w:b/>
        <w:vanish/>
      </w:rPr>
    </w:pPr>
    <w:r w:rsidRPr="00694A30">
      <w:rPr>
        <w:rFonts w:asciiTheme="minorHAnsi" w:hAnsiTheme="minorHAnsi" w:cstheme="minorHAnsi"/>
        <w:b/>
        <w:vanish/>
      </w:rPr>
      <w:t>EXHIBIT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00C5895" w14:textId="6AC05BCE" w:rsidR="00DC5EC9" w:rsidRPr="00DC5EC9" w:rsidRDefault="00DC5EC9" w:rsidP="00DC5EC9">
    <w:pPr>
      <w:tabs>
        <w:tab w:val="center" w:pos="4513"/>
        <w:tab w:val="right" w:pos="9026"/>
      </w:tabs>
      <w:jc w:val="center"/>
      <w:rPr>
        <w:rFonts w:asciiTheme="minorHAnsi" w:hAnsiTheme="minorHAnsi" w:cstheme="minorHAnsi"/>
        <w:b/>
      </w:rPr>
    </w:pPr>
    <w:r w:rsidRPr="00DC5EC9">
      <w:rPr>
        <w:rFonts w:asciiTheme="minorHAnsi" w:hAnsiTheme="minorHAnsi" w:cstheme="minorHAnsi"/>
        <w:b/>
        <w:color w:val="FF0000"/>
        <w:sz w:val="28"/>
        <w:szCs w:val="28"/>
      </w:rPr>
      <w:t>RESTRICTED</w:t>
    </w:r>
  </w:p>
  <w:p w14:paraId="500C5896" w14:textId="77777777" w:rsidR="00DC5EC9" w:rsidRPr="00694A30" w:rsidRDefault="00DC5EC9" w:rsidP="00DC5EC9">
    <w:pPr>
      <w:tabs>
        <w:tab w:val="center" w:pos="4513"/>
        <w:tab w:val="right" w:pos="9026"/>
      </w:tabs>
      <w:jc w:val="right"/>
      <w:rPr>
        <w:rFonts w:asciiTheme="minorHAnsi" w:hAnsiTheme="minorHAnsi" w:cstheme="minorHAnsi"/>
        <w:b/>
        <w:vanish/>
      </w:rPr>
    </w:pPr>
    <w:r w:rsidRPr="00694A30">
      <w:rPr>
        <w:rFonts w:asciiTheme="minorHAnsi" w:hAnsiTheme="minorHAnsi" w:cstheme="minorHAnsi"/>
        <w:b/>
        <w:vanish/>
      </w:rPr>
      <w:t>EXHIBIT 2</w:t>
    </w:r>
  </w:p>
  <w:p w14:paraId="500C5898" w14:textId="7B153464" w:rsidR="008730C2" w:rsidRDefault="00A02FF0" w:rsidP="00A02FF0">
    <w:pPr>
      <w:tabs>
        <w:tab w:val="center" w:pos="4513"/>
        <w:tab w:val="right" w:pos="9026"/>
      </w:tabs>
      <w:rPr>
        <w:rFonts w:ascii="Arial" w:hAnsi="Arial" w:cs="Arial"/>
        <w:b/>
        <w:sz w:val="36"/>
        <w:szCs w:val="36"/>
      </w:rPr>
    </w:pPr>
    <w:r w:rsidRPr="00A02FF0">
      <w:rPr>
        <w:rFonts w:asciiTheme="minorHAnsi" w:hAnsiTheme="minorHAnsi" w:cs="Arial"/>
        <w:b/>
        <w:sz w:val="40"/>
        <w:szCs w:val="40"/>
      </w:rPr>
      <w:t>ADDENDUM TO THE IODINE DISPENSING UNIT TENDER</w:t>
    </w:r>
    <w:r w:rsidR="00DC5EC9" w:rsidRPr="00DC5EC9">
      <w:rPr>
        <w:rFonts w:ascii="Arial" w:hAnsi="Arial" w:cs="Arial"/>
        <w:b/>
        <w:sz w:val="36"/>
        <w:szCs w:val="36"/>
      </w:rPr>
      <w:t xml:space="preserve">                            </w:t>
    </w:r>
    <w:r w:rsidR="00DC5EC9" w:rsidRPr="00DC5EC9">
      <w:rPr>
        <w:rFonts w:ascii="Arial" w:hAnsi="Arial" w:cs="Arial"/>
        <w:b/>
        <w:noProof/>
        <w:sz w:val="36"/>
        <w:szCs w:val="36"/>
        <w:lang w:val="en-ZA" w:eastAsia="en-ZA"/>
      </w:rPr>
      <w:drawing>
        <wp:inline distT="0" distB="0" distL="0" distR="0" wp14:anchorId="500C589E" wp14:editId="500C589F">
          <wp:extent cx="1703161" cy="540000"/>
          <wp:effectExtent l="0" t="0" r="0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TP 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3161" cy="54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74592D3" w14:textId="77777777" w:rsidR="00A02FF0" w:rsidRPr="00DC5EC9" w:rsidRDefault="00A02FF0" w:rsidP="00DC5EC9">
    <w:pPr>
      <w:tabs>
        <w:tab w:val="center" w:pos="4513"/>
        <w:tab w:val="right" w:pos="9026"/>
      </w:tabs>
      <w:jc w:val="right"/>
      <w:rPr>
        <w:rFonts w:ascii="Arial" w:hAnsi="Arial" w:cs="Arial"/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F2802"/>
    <w:multiLevelType w:val="hybridMultilevel"/>
    <w:tmpl w:val="D97ACA24"/>
    <w:lvl w:ilvl="0" w:tplc="499C7572">
      <w:start w:val="6"/>
      <w:numFmt w:val="decimal"/>
      <w:lvlText w:val="%1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1" w:tplc="274E226A">
      <w:numFmt w:val="none"/>
      <w:lvlText w:val=""/>
      <w:lvlJc w:val="left"/>
      <w:pPr>
        <w:tabs>
          <w:tab w:val="num" w:pos="360"/>
        </w:tabs>
      </w:pPr>
    </w:lvl>
    <w:lvl w:ilvl="2" w:tplc="81227DCA">
      <w:numFmt w:val="none"/>
      <w:lvlText w:val=""/>
      <w:lvlJc w:val="left"/>
      <w:pPr>
        <w:tabs>
          <w:tab w:val="num" w:pos="360"/>
        </w:tabs>
      </w:pPr>
    </w:lvl>
    <w:lvl w:ilvl="3" w:tplc="153AA512">
      <w:numFmt w:val="none"/>
      <w:lvlText w:val=""/>
      <w:lvlJc w:val="left"/>
      <w:pPr>
        <w:tabs>
          <w:tab w:val="num" w:pos="360"/>
        </w:tabs>
      </w:pPr>
    </w:lvl>
    <w:lvl w:ilvl="4" w:tplc="117C3398">
      <w:numFmt w:val="none"/>
      <w:lvlText w:val=""/>
      <w:lvlJc w:val="left"/>
      <w:pPr>
        <w:tabs>
          <w:tab w:val="num" w:pos="360"/>
        </w:tabs>
      </w:pPr>
    </w:lvl>
    <w:lvl w:ilvl="5" w:tplc="C65EB91C">
      <w:numFmt w:val="none"/>
      <w:lvlText w:val=""/>
      <w:lvlJc w:val="left"/>
      <w:pPr>
        <w:tabs>
          <w:tab w:val="num" w:pos="360"/>
        </w:tabs>
      </w:pPr>
    </w:lvl>
    <w:lvl w:ilvl="6" w:tplc="E5BC11A8">
      <w:numFmt w:val="none"/>
      <w:lvlText w:val=""/>
      <w:lvlJc w:val="left"/>
      <w:pPr>
        <w:tabs>
          <w:tab w:val="num" w:pos="360"/>
        </w:tabs>
      </w:pPr>
    </w:lvl>
    <w:lvl w:ilvl="7" w:tplc="C33AF9E8">
      <w:numFmt w:val="none"/>
      <w:lvlText w:val=""/>
      <w:lvlJc w:val="left"/>
      <w:pPr>
        <w:tabs>
          <w:tab w:val="num" w:pos="360"/>
        </w:tabs>
      </w:pPr>
    </w:lvl>
    <w:lvl w:ilvl="8" w:tplc="D004B43A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8584239"/>
    <w:multiLevelType w:val="hybridMultilevel"/>
    <w:tmpl w:val="BE787374"/>
    <w:lvl w:ilvl="0" w:tplc="B8B6B198">
      <w:start w:val="1"/>
      <w:numFmt w:val="lowerLetter"/>
      <w:lvlText w:val="%1)"/>
      <w:lvlJc w:val="left"/>
      <w:pPr>
        <w:ind w:left="422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142" w:hanging="360"/>
      </w:pPr>
    </w:lvl>
    <w:lvl w:ilvl="2" w:tplc="1C09001B" w:tentative="1">
      <w:start w:val="1"/>
      <w:numFmt w:val="lowerRoman"/>
      <w:lvlText w:val="%3."/>
      <w:lvlJc w:val="right"/>
      <w:pPr>
        <w:ind w:left="1862" w:hanging="180"/>
      </w:pPr>
    </w:lvl>
    <w:lvl w:ilvl="3" w:tplc="1C09000F" w:tentative="1">
      <w:start w:val="1"/>
      <w:numFmt w:val="decimal"/>
      <w:lvlText w:val="%4."/>
      <w:lvlJc w:val="left"/>
      <w:pPr>
        <w:ind w:left="2582" w:hanging="360"/>
      </w:pPr>
    </w:lvl>
    <w:lvl w:ilvl="4" w:tplc="1C090019" w:tentative="1">
      <w:start w:val="1"/>
      <w:numFmt w:val="lowerLetter"/>
      <w:lvlText w:val="%5."/>
      <w:lvlJc w:val="left"/>
      <w:pPr>
        <w:ind w:left="3302" w:hanging="360"/>
      </w:pPr>
    </w:lvl>
    <w:lvl w:ilvl="5" w:tplc="1C09001B" w:tentative="1">
      <w:start w:val="1"/>
      <w:numFmt w:val="lowerRoman"/>
      <w:lvlText w:val="%6."/>
      <w:lvlJc w:val="right"/>
      <w:pPr>
        <w:ind w:left="4022" w:hanging="180"/>
      </w:pPr>
    </w:lvl>
    <w:lvl w:ilvl="6" w:tplc="1C09000F" w:tentative="1">
      <w:start w:val="1"/>
      <w:numFmt w:val="decimal"/>
      <w:lvlText w:val="%7."/>
      <w:lvlJc w:val="left"/>
      <w:pPr>
        <w:ind w:left="4742" w:hanging="360"/>
      </w:pPr>
    </w:lvl>
    <w:lvl w:ilvl="7" w:tplc="1C090019" w:tentative="1">
      <w:start w:val="1"/>
      <w:numFmt w:val="lowerLetter"/>
      <w:lvlText w:val="%8."/>
      <w:lvlJc w:val="left"/>
      <w:pPr>
        <w:ind w:left="5462" w:hanging="360"/>
      </w:pPr>
    </w:lvl>
    <w:lvl w:ilvl="8" w:tplc="1C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" w15:restartNumberingAfterBreak="0">
    <w:nsid w:val="0E8074E5"/>
    <w:multiLevelType w:val="hybridMultilevel"/>
    <w:tmpl w:val="70B416B8"/>
    <w:lvl w:ilvl="0" w:tplc="1C090001">
      <w:start w:val="1"/>
      <w:numFmt w:val="bullet"/>
      <w:lvlText w:val=""/>
      <w:lvlJc w:val="left"/>
      <w:pPr>
        <w:ind w:left="3874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4594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5314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6034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6754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7474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8194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8914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9634" w:hanging="360"/>
      </w:pPr>
      <w:rPr>
        <w:rFonts w:ascii="Wingdings" w:hAnsi="Wingdings" w:hint="default"/>
      </w:rPr>
    </w:lvl>
  </w:abstractNum>
  <w:abstractNum w:abstractNumId="3" w15:restartNumberingAfterBreak="0">
    <w:nsid w:val="154D5F2E"/>
    <w:multiLevelType w:val="multilevel"/>
    <w:tmpl w:val="57281BB4"/>
    <w:lvl w:ilvl="0">
      <w:start w:val="6"/>
      <w:numFmt w:val="decimal"/>
      <w:lvlText w:val="%1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1">
      <w:start w:val="7"/>
      <w:numFmt w:val="decimal"/>
      <w:lvlText w:val="%1.%2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90E5D4D"/>
    <w:multiLevelType w:val="multilevel"/>
    <w:tmpl w:val="6BDEB170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u w:val="singl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u w:val="single"/>
      </w:rPr>
    </w:lvl>
  </w:abstractNum>
  <w:abstractNum w:abstractNumId="5" w15:restartNumberingAfterBreak="0">
    <w:nsid w:val="1A420647"/>
    <w:multiLevelType w:val="hybridMultilevel"/>
    <w:tmpl w:val="1F848DF4"/>
    <w:lvl w:ilvl="0" w:tplc="0BD42BF6">
      <w:start w:val="1"/>
      <w:numFmt w:val="bullet"/>
      <w:lvlText w:val="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0BD42BF6">
      <w:start w:val="1"/>
      <w:numFmt w:val="bullet"/>
      <w:lvlText w:val="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64135C"/>
    <w:multiLevelType w:val="hybridMultilevel"/>
    <w:tmpl w:val="D624DDE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877512"/>
    <w:multiLevelType w:val="hybridMultilevel"/>
    <w:tmpl w:val="F864BC72"/>
    <w:lvl w:ilvl="0" w:tplc="1C090017">
      <w:start w:val="1"/>
      <w:numFmt w:val="lowerLetter"/>
      <w:lvlText w:val="%1)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C6141B"/>
    <w:multiLevelType w:val="multilevel"/>
    <w:tmpl w:val="E22E8E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26B64AC0"/>
    <w:multiLevelType w:val="hybridMultilevel"/>
    <w:tmpl w:val="B066AE26"/>
    <w:lvl w:ilvl="0" w:tplc="6756BEB4">
      <w:start w:val="1"/>
      <w:numFmt w:val="lowerLetter"/>
      <w:lvlText w:val="%1)"/>
      <w:lvlJc w:val="left"/>
      <w:pPr>
        <w:ind w:left="47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190" w:hanging="360"/>
      </w:pPr>
    </w:lvl>
    <w:lvl w:ilvl="2" w:tplc="1C09001B" w:tentative="1">
      <w:start w:val="1"/>
      <w:numFmt w:val="lowerRoman"/>
      <w:lvlText w:val="%3."/>
      <w:lvlJc w:val="right"/>
      <w:pPr>
        <w:ind w:left="1910" w:hanging="180"/>
      </w:pPr>
    </w:lvl>
    <w:lvl w:ilvl="3" w:tplc="1C09000F" w:tentative="1">
      <w:start w:val="1"/>
      <w:numFmt w:val="decimal"/>
      <w:lvlText w:val="%4."/>
      <w:lvlJc w:val="left"/>
      <w:pPr>
        <w:ind w:left="2630" w:hanging="360"/>
      </w:pPr>
    </w:lvl>
    <w:lvl w:ilvl="4" w:tplc="1C090019" w:tentative="1">
      <w:start w:val="1"/>
      <w:numFmt w:val="lowerLetter"/>
      <w:lvlText w:val="%5."/>
      <w:lvlJc w:val="left"/>
      <w:pPr>
        <w:ind w:left="3350" w:hanging="360"/>
      </w:pPr>
    </w:lvl>
    <w:lvl w:ilvl="5" w:tplc="1C09001B" w:tentative="1">
      <w:start w:val="1"/>
      <w:numFmt w:val="lowerRoman"/>
      <w:lvlText w:val="%6."/>
      <w:lvlJc w:val="right"/>
      <w:pPr>
        <w:ind w:left="4070" w:hanging="180"/>
      </w:pPr>
    </w:lvl>
    <w:lvl w:ilvl="6" w:tplc="1C09000F" w:tentative="1">
      <w:start w:val="1"/>
      <w:numFmt w:val="decimal"/>
      <w:lvlText w:val="%7."/>
      <w:lvlJc w:val="left"/>
      <w:pPr>
        <w:ind w:left="4790" w:hanging="360"/>
      </w:pPr>
    </w:lvl>
    <w:lvl w:ilvl="7" w:tplc="1C090019" w:tentative="1">
      <w:start w:val="1"/>
      <w:numFmt w:val="lowerLetter"/>
      <w:lvlText w:val="%8."/>
      <w:lvlJc w:val="left"/>
      <w:pPr>
        <w:ind w:left="5510" w:hanging="360"/>
      </w:pPr>
    </w:lvl>
    <w:lvl w:ilvl="8" w:tplc="1C09001B" w:tentative="1">
      <w:start w:val="1"/>
      <w:numFmt w:val="lowerRoman"/>
      <w:lvlText w:val="%9."/>
      <w:lvlJc w:val="right"/>
      <w:pPr>
        <w:ind w:left="6230" w:hanging="180"/>
      </w:pPr>
    </w:lvl>
  </w:abstractNum>
  <w:abstractNum w:abstractNumId="10" w15:restartNumberingAfterBreak="0">
    <w:nsid w:val="271175C2"/>
    <w:multiLevelType w:val="hybridMultilevel"/>
    <w:tmpl w:val="65A2664A"/>
    <w:lvl w:ilvl="0" w:tplc="1C090001">
      <w:start w:val="1"/>
      <w:numFmt w:val="bullet"/>
      <w:lvlText w:val=""/>
      <w:lvlJc w:val="left"/>
      <w:pPr>
        <w:tabs>
          <w:tab w:val="num" w:pos="2398"/>
        </w:tabs>
        <w:ind w:left="239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3"/>
        </w:tabs>
        <w:ind w:left="2143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3"/>
        </w:tabs>
        <w:ind w:left="286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3"/>
        </w:tabs>
        <w:ind w:left="358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3"/>
        </w:tabs>
        <w:ind w:left="4303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3"/>
        </w:tabs>
        <w:ind w:left="502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3"/>
        </w:tabs>
        <w:ind w:left="574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3"/>
        </w:tabs>
        <w:ind w:left="6463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3"/>
        </w:tabs>
        <w:ind w:left="7183" w:hanging="360"/>
      </w:pPr>
      <w:rPr>
        <w:rFonts w:ascii="Wingdings" w:hAnsi="Wingdings" w:hint="default"/>
      </w:rPr>
    </w:lvl>
  </w:abstractNum>
  <w:abstractNum w:abstractNumId="11" w15:restartNumberingAfterBreak="0">
    <w:nsid w:val="27812B91"/>
    <w:multiLevelType w:val="multilevel"/>
    <w:tmpl w:val="6498B0E0"/>
    <w:lvl w:ilvl="0">
      <w:start w:val="7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2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A7B6CA9"/>
    <w:multiLevelType w:val="hybridMultilevel"/>
    <w:tmpl w:val="20A6E728"/>
    <w:lvl w:ilvl="0" w:tplc="0BD42BF6">
      <w:start w:val="1"/>
      <w:numFmt w:val="bullet"/>
      <w:lvlText w:val="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color w:val="auto"/>
      </w:rPr>
    </w:lvl>
    <w:lvl w:ilvl="1" w:tplc="1C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51915"/>
    <w:multiLevelType w:val="multilevel"/>
    <w:tmpl w:val="6E2CF8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31D31DFC"/>
    <w:multiLevelType w:val="hybridMultilevel"/>
    <w:tmpl w:val="41CC9D2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6B17F4"/>
    <w:multiLevelType w:val="multilevel"/>
    <w:tmpl w:val="D7568248"/>
    <w:lvl w:ilvl="0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7" w:hanging="1800"/>
      </w:pPr>
      <w:rPr>
        <w:rFonts w:hint="default"/>
      </w:rPr>
    </w:lvl>
  </w:abstractNum>
  <w:abstractNum w:abstractNumId="16" w15:restartNumberingAfterBreak="0">
    <w:nsid w:val="39750AE3"/>
    <w:multiLevelType w:val="hybridMultilevel"/>
    <w:tmpl w:val="8B526870"/>
    <w:lvl w:ilvl="0" w:tplc="1C090001">
      <w:start w:val="1"/>
      <w:numFmt w:val="bullet"/>
      <w:lvlText w:val=""/>
      <w:lvlJc w:val="left"/>
      <w:pPr>
        <w:ind w:left="747" w:hanging="360"/>
      </w:pPr>
      <w:rPr>
        <w:rFonts w:ascii="Symbol" w:hAnsi="Symbol" w:hint="default"/>
      </w:rPr>
    </w:lvl>
    <w:lvl w:ilvl="1" w:tplc="1C090019" w:tentative="1">
      <w:start w:val="1"/>
      <w:numFmt w:val="lowerLetter"/>
      <w:lvlText w:val="%2."/>
      <w:lvlJc w:val="left"/>
      <w:pPr>
        <w:ind w:left="1467" w:hanging="360"/>
      </w:pPr>
    </w:lvl>
    <w:lvl w:ilvl="2" w:tplc="1C09001B" w:tentative="1">
      <w:start w:val="1"/>
      <w:numFmt w:val="lowerRoman"/>
      <w:lvlText w:val="%3."/>
      <w:lvlJc w:val="right"/>
      <w:pPr>
        <w:ind w:left="2187" w:hanging="180"/>
      </w:pPr>
    </w:lvl>
    <w:lvl w:ilvl="3" w:tplc="1C09000F" w:tentative="1">
      <w:start w:val="1"/>
      <w:numFmt w:val="decimal"/>
      <w:lvlText w:val="%4."/>
      <w:lvlJc w:val="left"/>
      <w:pPr>
        <w:ind w:left="2907" w:hanging="360"/>
      </w:pPr>
    </w:lvl>
    <w:lvl w:ilvl="4" w:tplc="1C090019" w:tentative="1">
      <w:start w:val="1"/>
      <w:numFmt w:val="lowerLetter"/>
      <w:lvlText w:val="%5."/>
      <w:lvlJc w:val="left"/>
      <w:pPr>
        <w:ind w:left="3627" w:hanging="360"/>
      </w:pPr>
    </w:lvl>
    <w:lvl w:ilvl="5" w:tplc="1C09001B" w:tentative="1">
      <w:start w:val="1"/>
      <w:numFmt w:val="lowerRoman"/>
      <w:lvlText w:val="%6."/>
      <w:lvlJc w:val="right"/>
      <w:pPr>
        <w:ind w:left="4347" w:hanging="180"/>
      </w:pPr>
    </w:lvl>
    <w:lvl w:ilvl="6" w:tplc="1C09000F" w:tentative="1">
      <w:start w:val="1"/>
      <w:numFmt w:val="decimal"/>
      <w:lvlText w:val="%7."/>
      <w:lvlJc w:val="left"/>
      <w:pPr>
        <w:ind w:left="5067" w:hanging="360"/>
      </w:pPr>
    </w:lvl>
    <w:lvl w:ilvl="7" w:tplc="1C090019" w:tentative="1">
      <w:start w:val="1"/>
      <w:numFmt w:val="lowerLetter"/>
      <w:lvlText w:val="%8."/>
      <w:lvlJc w:val="left"/>
      <w:pPr>
        <w:ind w:left="5787" w:hanging="360"/>
      </w:pPr>
    </w:lvl>
    <w:lvl w:ilvl="8" w:tplc="1C09001B" w:tentative="1">
      <w:start w:val="1"/>
      <w:numFmt w:val="lowerRoman"/>
      <w:lvlText w:val="%9."/>
      <w:lvlJc w:val="right"/>
      <w:pPr>
        <w:ind w:left="6507" w:hanging="180"/>
      </w:pPr>
    </w:lvl>
  </w:abstractNum>
  <w:abstractNum w:abstractNumId="17" w15:restartNumberingAfterBreak="0">
    <w:nsid w:val="3FEB6B85"/>
    <w:multiLevelType w:val="hybridMultilevel"/>
    <w:tmpl w:val="BE787374"/>
    <w:lvl w:ilvl="0" w:tplc="B8B6B198">
      <w:start w:val="1"/>
      <w:numFmt w:val="lowerLetter"/>
      <w:lvlText w:val="%1)"/>
      <w:lvlJc w:val="left"/>
      <w:pPr>
        <w:ind w:left="422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142" w:hanging="360"/>
      </w:pPr>
    </w:lvl>
    <w:lvl w:ilvl="2" w:tplc="1C09001B" w:tentative="1">
      <w:start w:val="1"/>
      <w:numFmt w:val="lowerRoman"/>
      <w:lvlText w:val="%3."/>
      <w:lvlJc w:val="right"/>
      <w:pPr>
        <w:ind w:left="1862" w:hanging="180"/>
      </w:pPr>
    </w:lvl>
    <w:lvl w:ilvl="3" w:tplc="1C09000F" w:tentative="1">
      <w:start w:val="1"/>
      <w:numFmt w:val="decimal"/>
      <w:lvlText w:val="%4."/>
      <w:lvlJc w:val="left"/>
      <w:pPr>
        <w:ind w:left="2582" w:hanging="360"/>
      </w:pPr>
    </w:lvl>
    <w:lvl w:ilvl="4" w:tplc="1C090019" w:tentative="1">
      <w:start w:val="1"/>
      <w:numFmt w:val="lowerLetter"/>
      <w:lvlText w:val="%5."/>
      <w:lvlJc w:val="left"/>
      <w:pPr>
        <w:ind w:left="3302" w:hanging="360"/>
      </w:pPr>
    </w:lvl>
    <w:lvl w:ilvl="5" w:tplc="1C09001B" w:tentative="1">
      <w:start w:val="1"/>
      <w:numFmt w:val="lowerRoman"/>
      <w:lvlText w:val="%6."/>
      <w:lvlJc w:val="right"/>
      <w:pPr>
        <w:ind w:left="4022" w:hanging="180"/>
      </w:pPr>
    </w:lvl>
    <w:lvl w:ilvl="6" w:tplc="1C09000F" w:tentative="1">
      <w:start w:val="1"/>
      <w:numFmt w:val="decimal"/>
      <w:lvlText w:val="%7."/>
      <w:lvlJc w:val="left"/>
      <w:pPr>
        <w:ind w:left="4742" w:hanging="360"/>
      </w:pPr>
    </w:lvl>
    <w:lvl w:ilvl="7" w:tplc="1C090019" w:tentative="1">
      <w:start w:val="1"/>
      <w:numFmt w:val="lowerLetter"/>
      <w:lvlText w:val="%8."/>
      <w:lvlJc w:val="left"/>
      <w:pPr>
        <w:ind w:left="5462" w:hanging="360"/>
      </w:pPr>
    </w:lvl>
    <w:lvl w:ilvl="8" w:tplc="1C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18" w15:restartNumberingAfterBreak="0">
    <w:nsid w:val="4B8C10E2"/>
    <w:multiLevelType w:val="multilevel"/>
    <w:tmpl w:val="437A0D58"/>
    <w:lvl w:ilvl="0">
      <w:start w:val="1"/>
      <w:numFmt w:val="decimal"/>
      <w:lvlText w:val="%1."/>
      <w:lvlJc w:val="left"/>
      <w:pPr>
        <w:ind w:left="1353" w:hanging="360"/>
      </w:pPr>
      <w:rPr>
        <w:rFonts w:asciiTheme="minorHAnsi" w:hAnsiTheme="minorHAnsi" w:cstheme="minorHAnsi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1360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500814E7"/>
    <w:multiLevelType w:val="hybridMultilevel"/>
    <w:tmpl w:val="1CC86778"/>
    <w:lvl w:ilvl="0" w:tplc="1C090001">
      <w:start w:val="1"/>
      <w:numFmt w:val="bullet"/>
      <w:lvlText w:val=""/>
      <w:lvlJc w:val="left"/>
      <w:pPr>
        <w:tabs>
          <w:tab w:val="num" w:pos="2404"/>
        </w:tabs>
        <w:ind w:left="240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5D665FA3"/>
    <w:multiLevelType w:val="hybridMultilevel"/>
    <w:tmpl w:val="0CE2C04C"/>
    <w:lvl w:ilvl="0" w:tplc="34D4152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EF413DA"/>
    <w:multiLevelType w:val="multilevel"/>
    <w:tmpl w:val="39526B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607C3AF6"/>
    <w:multiLevelType w:val="hybridMultilevel"/>
    <w:tmpl w:val="BE787374"/>
    <w:lvl w:ilvl="0" w:tplc="B8B6B198">
      <w:start w:val="1"/>
      <w:numFmt w:val="lowerLetter"/>
      <w:lvlText w:val="%1)"/>
      <w:lvlJc w:val="left"/>
      <w:pPr>
        <w:ind w:left="422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142" w:hanging="360"/>
      </w:pPr>
    </w:lvl>
    <w:lvl w:ilvl="2" w:tplc="1C09001B" w:tentative="1">
      <w:start w:val="1"/>
      <w:numFmt w:val="lowerRoman"/>
      <w:lvlText w:val="%3."/>
      <w:lvlJc w:val="right"/>
      <w:pPr>
        <w:ind w:left="1862" w:hanging="180"/>
      </w:pPr>
    </w:lvl>
    <w:lvl w:ilvl="3" w:tplc="1C09000F" w:tentative="1">
      <w:start w:val="1"/>
      <w:numFmt w:val="decimal"/>
      <w:lvlText w:val="%4."/>
      <w:lvlJc w:val="left"/>
      <w:pPr>
        <w:ind w:left="2582" w:hanging="360"/>
      </w:pPr>
    </w:lvl>
    <w:lvl w:ilvl="4" w:tplc="1C090019" w:tentative="1">
      <w:start w:val="1"/>
      <w:numFmt w:val="lowerLetter"/>
      <w:lvlText w:val="%5."/>
      <w:lvlJc w:val="left"/>
      <w:pPr>
        <w:ind w:left="3302" w:hanging="360"/>
      </w:pPr>
    </w:lvl>
    <w:lvl w:ilvl="5" w:tplc="1C09001B" w:tentative="1">
      <w:start w:val="1"/>
      <w:numFmt w:val="lowerRoman"/>
      <w:lvlText w:val="%6."/>
      <w:lvlJc w:val="right"/>
      <w:pPr>
        <w:ind w:left="4022" w:hanging="180"/>
      </w:pPr>
    </w:lvl>
    <w:lvl w:ilvl="6" w:tplc="1C09000F" w:tentative="1">
      <w:start w:val="1"/>
      <w:numFmt w:val="decimal"/>
      <w:lvlText w:val="%7."/>
      <w:lvlJc w:val="left"/>
      <w:pPr>
        <w:ind w:left="4742" w:hanging="360"/>
      </w:pPr>
    </w:lvl>
    <w:lvl w:ilvl="7" w:tplc="1C090019" w:tentative="1">
      <w:start w:val="1"/>
      <w:numFmt w:val="lowerLetter"/>
      <w:lvlText w:val="%8."/>
      <w:lvlJc w:val="left"/>
      <w:pPr>
        <w:ind w:left="5462" w:hanging="360"/>
      </w:pPr>
    </w:lvl>
    <w:lvl w:ilvl="8" w:tplc="1C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3" w15:restartNumberingAfterBreak="0">
    <w:nsid w:val="6B4745A6"/>
    <w:multiLevelType w:val="multilevel"/>
    <w:tmpl w:val="675EEDDC"/>
    <w:lvl w:ilvl="0">
      <w:start w:val="1"/>
      <w:numFmt w:val="decimal"/>
      <w:lvlText w:val="%1."/>
      <w:lvlJc w:val="left"/>
      <w:pPr>
        <w:ind w:left="1353" w:hanging="360"/>
      </w:pPr>
      <w:rPr>
        <w:rFonts w:asciiTheme="minorHAnsi" w:hAnsiTheme="minorHAnsi" w:cstheme="minorHAnsi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36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6DBA5678"/>
    <w:multiLevelType w:val="multilevel"/>
    <w:tmpl w:val="225EF752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6E9A4FBF"/>
    <w:multiLevelType w:val="hybridMultilevel"/>
    <w:tmpl w:val="BE787374"/>
    <w:lvl w:ilvl="0" w:tplc="B8B6B198">
      <w:start w:val="1"/>
      <w:numFmt w:val="lowerLetter"/>
      <w:lvlText w:val="%1)"/>
      <w:lvlJc w:val="left"/>
      <w:pPr>
        <w:ind w:left="422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142" w:hanging="360"/>
      </w:pPr>
    </w:lvl>
    <w:lvl w:ilvl="2" w:tplc="1C09001B" w:tentative="1">
      <w:start w:val="1"/>
      <w:numFmt w:val="lowerRoman"/>
      <w:lvlText w:val="%3."/>
      <w:lvlJc w:val="right"/>
      <w:pPr>
        <w:ind w:left="1862" w:hanging="180"/>
      </w:pPr>
    </w:lvl>
    <w:lvl w:ilvl="3" w:tplc="1C09000F" w:tentative="1">
      <w:start w:val="1"/>
      <w:numFmt w:val="decimal"/>
      <w:lvlText w:val="%4."/>
      <w:lvlJc w:val="left"/>
      <w:pPr>
        <w:ind w:left="2582" w:hanging="360"/>
      </w:pPr>
    </w:lvl>
    <w:lvl w:ilvl="4" w:tplc="1C090019" w:tentative="1">
      <w:start w:val="1"/>
      <w:numFmt w:val="lowerLetter"/>
      <w:lvlText w:val="%5."/>
      <w:lvlJc w:val="left"/>
      <w:pPr>
        <w:ind w:left="3302" w:hanging="360"/>
      </w:pPr>
    </w:lvl>
    <w:lvl w:ilvl="5" w:tplc="1C09001B" w:tentative="1">
      <w:start w:val="1"/>
      <w:numFmt w:val="lowerRoman"/>
      <w:lvlText w:val="%6."/>
      <w:lvlJc w:val="right"/>
      <w:pPr>
        <w:ind w:left="4022" w:hanging="180"/>
      </w:pPr>
    </w:lvl>
    <w:lvl w:ilvl="6" w:tplc="1C09000F" w:tentative="1">
      <w:start w:val="1"/>
      <w:numFmt w:val="decimal"/>
      <w:lvlText w:val="%7."/>
      <w:lvlJc w:val="left"/>
      <w:pPr>
        <w:ind w:left="4742" w:hanging="360"/>
      </w:pPr>
    </w:lvl>
    <w:lvl w:ilvl="7" w:tplc="1C090019" w:tentative="1">
      <w:start w:val="1"/>
      <w:numFmt w:val="lowerLetter"/>
      <w:lvlText w:val="%8."/>
      <w:lvlJc w:val="left"/>
      <w:pPr>
        <w:ind w:left="5462" w:hanging="360"/>
      </w:pPr>
    </w:lvl>
    <w:lvl w:ilvl="8" w:tplc="1C09001B" w:tentative="1">
      <w:start w:val="1"/>
      <w:numFmt w:val="lowerRoman"/>
      <w:lvlText w:val="%9."/>
      <w:lvlJc w:val="right"/>
      <w:pPr>
        <w:ind w:left="6182" w:hanging="180"/>
      </w:pPr>
    </w:lvl>
  </w:abstractNum>
  <w:abstractNum w:abstractNumId="26" w15:restartNumberingAfterBreak="0">
    <w:nsid w:val="782C118C"/>
    <w:multiLevelType w:val="multilevel"/>
    <w:tmpl w:val="9CB42A80"/>
    <w:lvl w:ilvl="0">
      <w:start w:val="1"/>
      <w:numFmt w:val="decimal"/>
      <w:lvlText w:val="%1."/>
      <w:lvlJc w:val="left"/>
      <w:pPr>
        <w:ind w:left="38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3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7" w:hanging="1800"/>
      </w:pPr>
      <w:rPr>
        <w:rFonts w:hint="default"/>
      </w:rPr>
    </w:lvl>
  </w:abstractNum>
  <w:abstractNum w:abstractNumId="27" w15:restartNumberingAfterBreak="0">
    <w:nsid w:val="793235F8"/>
    <w:multiLevelType w:val="multilevel"/>
    <w:tmpl w:val="B1F6D9F8"/>
    <w:lvl w:ilvl="0">
      <w:start w:val="1"/>
      <w:numFmt w:val="decimal"/>
      <w:lvlText w:val="%1."/>
      <w:lvlJc w:val="left"/>
      <w:pPr>
        <w:ind w:left="387" w:hanging="360"/>
      </w:pPr>
    </w:lvl>
    <w:lvl w:ilvl="1">
      <w:start w:val="2"/>
      <w:numFmt w:val="decimal"/>
      <w:isLgl/>
      <w:lvlText w:val="%1.%2"/>
      <w:lvlJc w:val="left"/>
      <w:pPr>
        <w:ind w:left="387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4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4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10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10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6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27" w:hanging="1800"/>
      </w:pPr>
      <w:rPr>
        <w:rFonts w:hint="default"/>
      </w:rPr>
    </w:lvl>
  </w:abstractNum>
  <w:abstractNum w:abstractNumId="28" w15:restartNumberingAfterBreak="0">
    <w:nsid w:val="7E6A6A3F"/>
    <w:multiLevelType w:val="multilevel"/>
    <w:tmpl w:val="5C6E502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9" w15:restartNumberingAfterBreak="0">
    <w:nsid w:val="7F5B0F72"/>
    <w:multiLevelType w:val="multilevel"/>
    <w:tmpl w:val="437A0D58"/>
    <w:lvl w:ilvl="0">
      <w:start w:val="1"/>
      <w:numFmt w:val="decimal"/>
      <w:lvlText w:val="%1."/>
      <w:lvlJc w:val="left"/>
      <w:pPr>
        <w:ind w:left="1353" w:hanging="360"/>
      </w:pPr>
      <w:rPr>
        <w:rFonts w:asciiTheme="minorHAnsi" w:hAnsiTheme="minorHAnsi" w:cstheme="minorHAnsi"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858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1360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0"/>
  </w:num>
  <w:num w:numId="2">
    <w:abstractNumId w:val="5"/>
  </w:num>
  <w:num w:numId="3">
    <w:abstractNumId w:val="0"/>
  </w:num>
  <w:num w:numId="4">
    <w:abstractNumId w:val="28"/>
  </w:num>
  <w:num w:numId="5">
    <w:abstractNumId w:val="24"/>
  </w:num>
  <w:num w:numId="6">
    <w:abstractNumId w:val="3"/>
  </w:num>
  <w:num w:numId="7">
    <w:abstractNumId w:val="12"/>
  </w:num>
  <w:num w:numId="8">
    <w:abstractNumId w:val="18"/>
  </w:num>
  <w:num w:numId="9">
    <w:abstractNumId w:val="6"/>
  </w:num>
  <w:num w:numId="10">
    <w:abstractNumId w:val="2"/>
  </w:num>
  <w:num w:numId="11">
    <w:abstractNumId w:val="29"/>
  </w:num>
  <w:num w:numId="12">
    <w:abstractNumId w:val="11"/>
  </w:num>
  <w:num w:numId="13">
    <w:abstractNumId w:val="4"/>
  </w:num>
  <w:num w:numId="14">
    <w:abstractNumId w:val="23"/>
  </w:num>
  <w:num w:numId="15">
    <w:abstractNumId w:val="19"/>
  </w:num>
  <w:num w:numId="16">
    <w:abstractNumId w:val="10"/>
  </w:num>
  <w:num w:numId="17">
    <w:abstractNumId w:val="27"/>
  </w:num>
  <w:num w:numId="18">
    <w:abstractNumId w:val="14"/>
  </w:num>
  <w:num w:numId="19">
    <w:abstractNumId w:val="8"/>
  </w:num>
  <w:num w:numId="20">
    <w:abstractNumId w:val="16"/>
  </w:num>
  <w:num w:numId="21">
    <w:abstractNumId w:val="15"/>
  </w:num>
  <w:num w:numId="22">
    <w:abstractNumId w:val="21"/>
  </w:num>
  <w:num w:numId="23">
    <w:abstractNumId w:val="26"/>
  </w:num>
  <w:num w:numId="24">
    <w:abstractNumId w:val="13"/>
  </w:num>
  <w:num w:numId="25">
    <w:abstractNumId w:val="7"/>
  </w:num>
  <w:num w:numId="26">
    <w:abstractNumId w:val="25"/>
  </w:num>
  <w:num w:numId="27">
    <w:abstractNumId w:val="9"/>
  </w:num>
  <w:num w:numId="28">
    <w:abstractNumId w:val="17"/>
  </w:num>
  <w:num w:numId="29">
    <w:abstractNumId w:val="22"/>
  </w:num>
  <w:num w:numId="3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EF3"/>
    <w:rsid w:val="00003A3E"/>
    <w:rsid w:val="000320C4"/>
    <w:rsid w:val="00032809"/>
    <w:rsid w:val="00036F56"/>
    <w:rsid w:val="00057076"/>
    <w:rsid w:val="00073296"/>
    <w:rsid w:val="000757BD"/>
    <w:rsid w:val="00084960"/>
    <w:rsid w:val="00090E8C"/>
    <w:rsid w:val="000A17EA"/>
    <w:rsid w:val="000B166D"/>
    <w:rsid w:val="000D19D3"/>
    <w:rsid w:val="000E6077"/>
    <w:rsid w:val="000F0411"/>
    <w:rsid w:val="000F36C3"/>
    <w:rsid w:val="000F5971"/>
    <w:rsid w:val="000F7501"/>
    <w:rsid w:val="00101C31"/>
    <w:rsid w:val="001044AE"/>
    <w:rsid w:val="0010640C"/>
    <w:rsid w:val="00107042"/>
    <w:rsid w:val="001265A1"/>
    <w:rsid w:val="00163B81"/>
    <w:rsid w:val="00164919"/>
    <w:rsid w:val="00167858"/>
    <w:rsid w:val="00167FA7"/>
    <w:rsid w:val="0017598E"/>
    <w:rsid w:val="001830BB"/>
    <w:rsid w:val="001866E7"/>
    <w:rsid w:val="00186A39"/>
    <w:rsid w:val="00187326"/>
    <w:rsid w:val="001973FE"/>
    <w:rsid w:val="001A1886"/>
    <w:rsid w:val="001A3EBF"/>
    <w:rsid w:val="001A55D7"/>
    <w:rsid w:val="001B509C"/>
    <w:rsid w:val="001C3EF3"/>
    <w:rsid w:val="001C4DE5"/>
    <w:rsid w:val="001D6A58"/>
    <w:rsid w:val="001D7279"/>
    <w:rsid w:val="001D771D"/>
    <w:rsid w:val="001E64F6"/>
    <w:rsid w:val="001F43DC"/>
    <w:rsid w:val="001F761F"/>
    <w:rsid w:val="00201C10"/>
    <w:rsid w:val="002074AE"/>
    <w:rsid w:val="00207D6C"/>
    <w:rsid w:val="00207F3D"/>
    <w:rsid w:val="00210286"/>
    <w:rsid w:val="00216A1C"/>
    <w:rsid w:val="00220568"/>
    <w:rsid w:val="002250B3"/>
    <w:rsid w:val="00227278"/>
    <w:rsid w:val="00231C9E"/>
    <w:rsid w:val="00233236"/>
    <w:rsid w:val="0023667D"/>
    <w:rsid w:val="002414F8"/>
    <w:rsid w:val="00246BE9"/>
    <w:rsid w:val="00252ED6"/>
    <w:rsid w:val="0025357E"/>
    <w:rsid w:val="002555B0"/>
    <w:rsid w:val="00255A5B"/>
    <w:rsid w:val="002618AB"/>
    <w:rsid w:val="002626F5"/>
    <w:rsid w:val="0028558A"/>
    <w:rsid w:val="00292C9B"/>
    <w:rsid w:val="002C5DB9"/>
    <w:rsid w:val="002F349B"/>
    <w:rsid w:val="002F621A"/>
    <w:rsid w:val="003013BE"/>
    <w:rsid w:val="00331B92"/>
    <w:rsid w:val="00341A1A"/>
    <w:rsid w:val="00343716"/>
    <w:rsid w:val="00346757"/>
    <w:rsid w:val="00361F6A"/>
    <w:rsid w:val="003671D0"/>
    <w:rsid w:val="00371C62"/>
    <w:rsid w:val="00373596"/>
    <w:rsid w:val="003736ED"/>
    <w:rsid w:val="003871FF"/>
    <w:rsid w:val="003D76E3"/>
    <w:rsid w:val="003E018D"/>
    <w:rsid w:val="003E2111"/>
    <w:rsid w:val="003F10F6"/>
    <w:rsid w:val="003F2B2C"/>
    <w:rsid w:val="00420313"/>
    <w:rsid w:val="0043237E"/>
    <w:rsid w:val="0044522D"/>
    <w:rsid w:val="004623A6"/>
    <w:rsid w:val="0046556B"/>
    <w:rsid w:val="0047641F"/>
    <w:rsid w:val="00482B61"/>
    <w:rsid w:val="004845F0"/>
    <w:rsid w:val="00485A1B"/>
    <w:rsid w:val="004965D5"/>
    <w:rsid w:val="004B0E76"/>
    <w:rsid w:val="004C09F4"/>
    <w:rsid w:val="004D073E"/>
    <w:rsid w:val="004D7018"/>
    <w:rsid w:val="004E612E"/>
    <w:rsid w:val="004F08B2"/>
    <w:rsid w:val="004F468F"/>
    <w:rsid w:val="005034DE"/>
    <w:rsid w:val="005108BB"/>
    <w:rsid w:val="00524F14"/>
    <w:rsid w:val="00535446"/>
    <w:rsid w:val="00545CA5"/>
    <w:rsid w:val="00551439"/>
    <w:rsid w:val="00552189"/>
    <w:rsid w:val="00561D56"/>
    <w:rsid w:val="005650B7"/>
    <w:rsid w:val="00575B39"/>
    <w:rsid w:val="005778B5"/>
    <w:rsid w:val="005866BD"/>
    <w:rsid w:val="0059637C"/>
    <w:rsid w:val="005A7C98"/>
    <w:rsid w:val="005A7EF5"/>
    <w:rsid w:val="005B579C"/>
    <w:rsid w:val="005D1884"/>
    <w:rsid w:val="005D282B"/>
    <w:rsid w:val="005E1E8A"/>
    <w:rsid w:val="005E3F77"/>
    <w:rsid w:val="005F0357"/>
    <w:rsid w:val="005F61D4"/>
    <w:rsid w:val="005F765A"/>
    <w:rsid w:val="006045AC"/>
    <w:rsid w:val="00623296"/>
    <w:rsid w:val="00642463"/>
    <w:rsid w:val="006433EB"/>
    <w:rsid w:val="0065298B"/>
    <w:rsid w:val="00657F8F"/>
    <w:rsid w:val="0069422F"/>
    <w:rsid w:val="00694A30"/>
    <w:rsid w:val="0069676A"/>
    <w:rsid w:val="006E0618"/>
    <w:rsid w:val="006E365B"/>
    <w:rsid w:val="006F188C"/>
    <w:rsid w:val="007008B9"/>
    <w:rsid w:val="00702440"/>
    <w:rsid w:val="00715BCA"/>
    <w:rsid w:val="0072096F"/>
    <w:rsid w:val="007248C8"/>
    <w:rsid w:val="00755353"/>
    <w:rsid w:val="007749B1"/>
    <w:rsid w:val="007C05E6"/>
    <w:rsid w:val="007E7783"/>
    <w:rsid w:val="007F5AE1"/>
    <w:rsid w:val="00852413"/>
    <w:rsid w:val="00870EB8"/>
    <w:rsid w:val="008730C2"/>
    <w:rsid w:val="00874A67"/>
    <w:rsid w:val="008827FC"/>
    <w:rsid w:val="00883BC5"/>
    <w:rsid w:val="00887272"/>
    <w:rsid w:val="00893BAC"/>
    <w:rsid w:val="00897DC9"/>
    <w:rsid w:val="008A1031"/>
    <w:rsid w:val="008A1A7E"/>
    <w:rsid w:val="008A38BC"/>
    <w:rsid w:val="008A3F34"/>
    <w:rsid w:val="008A60D1"/>
    <w:rsid w:val="008B40CC"/>
    <w:rsid w:val="008B6C28"/>
    <w:rsid w:val="008C463D"/>
    <w:rsid w:val="008E2B5E"/>
    <w:rsid w:val="008E4226"/>
    <w:rsid w:val="008F5E4C"/>
    <w:rsid w:val="0091259E"/>
    <w:rsid w:val="00945C52"/>
    <w:rsid w:val="00971E08"/>
    <w:rsid w:val="00994698"/>
    <w:rsid w:val="009A23E4"/>
    <w:rsid w:val="009B684F"/>
    <w:rsid w:val="009C5EEA"/>
    <w:rsid w:val="009D6496"/>
    <w:rsid w:val="009F3432"/>
    <w:rsid w:val="009F5A95"/>
    <w:rsid w:val="00A02FF0"/>
    <w:rsid w:val="00A1224A"/>
    <w:rsid w:val="00A40A11"/>
    <w:rsid w:val="00A42316"/>
    <w:rsid w:val="00A645BC"/>
    <w:rsid w:val="00A76EFB"/>
    <w:rsid w:val="00A84777"/>
    <w:rsid w:val="00A94264"/>
    <w:rsid w:val="00AA034C"/>
    <w:rsid w:val="00AC45F4"/>
    <w:rsid w:val="00AD0AE5"/>
    <w:rsid w:val="00AD2AFA"/>
    <w:rsid w:val="00AD52B3"/>
    <w:rsid w:val="00B2243D"/>
    <w:rsid w:val="00B36471"/>
    <w:rsid w:val="00B5209B"/>
    <w:rsid w:val="00B56C9A"/>
    <w:rsid w:val="00B62E8F"/>
    <w:rsid w:val="00B65AAE"/>
    <w:rsid w:val="00B67831"/>
    <w:rsid w:val="00B71E26"/>
    <w:rsid w:val="00B75087"/>
    <w:rsid w:val="00BA1CEC"/>
    <w:rsid w:val="00BD2456"/>
    <w:rsid w:val="00BE2788"/>
    <w:rsid w:val="00BE6C79"/>
    <w:rsid w:val="00BF443D"/>
    <w:rsid w:val="00C00B7D"/>
    <w:rsid w:val="00C23962"/>
    <w:rsid w:val="00C24A31"/>
    <w:rsid w:val="00C252DF"/>
    <w:rsid w:val="00C2705D"/>
    <w:rsid w:val="00C3363C"/>
    <w:rsid w:val="00C447CC"/>
    <w:rsid w:val="00C45A11"/>
    <w:rsid w:val="00C55191"/>
    <w:rsid w:val="00C778ED"/>
    <w:rsid w:val="00C80D48"/>
    <w:rsid w:val="00C83258"/>
    <w:rsid w:val="00C854F9"/>
    <w:rsid w:val="00C9086D"/>
    <w:rsid w:val="00CC0A6A"/>
    <w:rsid w:val="00D10716"/>
    <w:rsid w:val="00D2020D"/>
    <w:rsid w:val="00D2772D"/>
    <w:rsid w:val="00D300B9"/>
    <w:rsid w:val="00D3061C"/>
    <w:rsid w:val="00D31040"/>
    <w:rsid w:val="00D41821"/>
    <w:rsid w:val="00D42E90"/>
    <w:rsid w:val="00D80731"/>
    <w:rsid w:val="00D850F6"/>
    <w:rsid w:val="00D91378"/>
    <w:rsid w:val="00D943B9"/>
    <w:rsid w:val="00DA0CCB"/>
    <w:rsid w:val="00DC0E48"/>
    <w:rsid w:val="00DC203B"/>
    <w:rsid w:val="00DC5EC9"/>
    <w:rsid w:val="00DF4894"/>
    <w:rsid w:val="00E20137"/>
    <w:rsid w:val="00E35D2C"/>
    <w:rsid w:val="00E518B0"/>
    <w:rsid w:val="00E70F81"/>
    <w:rsid w:val="00E749AE"/>
    <w:rsid w:val="00E84B0E"/>
    <w:rsid w:val="00EB20FF"/>
    <w:rsid w:val="00EC50E7"/>
    <w:rsid w:val="00ED5826"/>
    <w:rsid w:val="00ED6AF1"/>
    <w:rsid w:val="00EE42A4"/>
    <w:rsid w:val="00EF2992"/>
    <w:rsid w:val="00EF516E"/>
    <w:rsid w:val="00EF6CC1"/>
    <w:rsid w:val="00EF77CE"/>
    <w:rsid w:val="00F01B39"/>
    <w:rsid w:val="00F053C2"/>
    <w:rsid w:val="00F31910"/>
    <w:rsid w:val="00F31E07"/>
    <w:rsid w:val="00F75922"/>
    <w:rsid w:val="00F80999"/>
    <w:rsid w:val="00F966EB"/>
    <w:rsid w:val="00F97EA1"/>
    <w:rsid w:val="00FC0D55"/>
    <w:rsid w:val="00FD7AB8"/>
    <w:rsid w:val="00FE3E55"/>
    <w:rsid w:val="00FF1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500C5823"/>
  <w15:docId w15:val="{5D83672F-66B0-4765-A205-D3E2CAB0C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35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637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637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637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ing9">
    <w:name w:val="heading 9"/>
    <w:basedOn w:val="Normal"/>
    <w:next w:val="Normal"/>
    <w:link w:val="Heading9Char"/>
    <w:qFormat/>
    <w:rsid w:val="002555B0"/>
    <w:pPr>
      <w:keepNext/>
      <w:tabs>
        <w:tab w:val="left" w:pos="-1340"/>
        <w:tab w:val="left" w:pos="-720"/>
        <w:tab w:val="left" w:pos="0"/>
        <w:tab w:val="left" w:pos="1418"/>
        <w:tab w:val="left" w:pos="82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jc w:val="both"/>
      <w:outlineLvl w:val="8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163B8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63B81"/>
  </w:style>
  <w:style w:type="paragraph" w:styleId="Footer">
    <w:name w:val="footer"/>
    <w:basedOn w:val="Normal"/>
    <w:link w:val="FooterChar"/>
    <w:uiPriority w:val="99"/>
    <w:unhideWhenUsed/>
    <w:rsid w:val="00163B8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3B81"/>
  </w:style>
  <w:style w:type="table" w:styleId="TableGrid">
    <w:name w:val="Table Grid"/>
    <w:basedOn w:val="TableNormal"/>
    <w:uiPriority w:val="39"/>
    <w:rsid w:val="00163B8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63B8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63B81"/>
    <w:rPr>
      <w:rFonts w:ascii="Tahoma" w:hAnsi="Tahoma" w:cs="Tahoma"/>
      <w:sz w:val="16"/>
      <w:szCs w:val="16"/>
    </w:rPr>
  </w:style>
  <w:style w:type="paragraph" w:customStyle="1" w:styleId="Level1">
    <w:name w:val="Level 1"/>
    <w:basedOn w:val="Normal"/>
    <w:rsid w:val="00755353"/>
    <w:pPr>
      <w:widowControl w:val="0"/>
      <w:tabs>
        <w:tab w:val="num" w:pos="1065"/>
      </w:tabs>
      <w:autoSpaceDE w:val="0"/>
      <w:autoSpaceDN w:val="0"/>
      <w:adjustRightInd w:val="0"/>
      <w:ind w:left="849" w:hanging="849"/>
      <w:outlineLvl w:val="0"/>
    </w:pPr>
    <w:rPr>
      <w:sz w:val="24"/>
      <w:szCs w:val="24"/>
      <w:lang w:val="en-US"/>
    </w:rPr>
  </w:style>
  <w:style w:type="paragraph" w:styleId="BodyText3">
    <w:name w:val="Body Text 3"/>
    <w:basedOn w:val="Normal"/>
    <w:link w:val="BodyText3Char"/>
    <w:rsid w:val="00755353"/>
    <w:pPr>
      <w:tabs>
        <w:tab w:val="left" w:pos="720"/>
      </w:tabs>
      <w:jc w:val="both"/>
    </w:pPr>
    <w:rPr>
      <w:sz w:val="22"/>
      <w:szCs w:val="22"/>
      <w:lang w:val="en-ZA"/>
    </w:rPr>
  </w:style>
  <w:style w:type="character" w:customStyle="1" w:styleId="BodyText3Char">
    <w:name w:val="Body Text 3 Char"/>
    <w:basedOn w:val="DefaultParagraphFont"/>
    <w:link w:val="BodyText3"/>
    <w:rsid w:val="00755353"/>
    <w:rPr>
      <w:rFonts w:ascii="Times New Roman" w:eastAsia="Times New Roman" w:hAnsi="Times New Roman" w:cs="Times New Roman"/>
    </w:rPr>
  </w:style>
  <w:style w:type="character" w:customStyle="1" w:styleId="Heading9Char">
    <w:name w:val="Heading 9 Char"/>
    <w:basedOn w:val="DefaultParagraphFont"/>
    <w:link w:val="Heading9"/>
    <w:rsid w:val="002555B0"/>
    <w:rPr>
      <w:rFonts w:ascii="Times New Roman" w:eastAsia="Times New Roman" w:hAnsi="Times New Roman" w:cs="Times New Roman"/>
      <w:sz w:val="24"/>
      <w:lang w:val="en-GB"/>
    </w:rPr>
  </w:style>
  <w:style w:type="paragraph" w:styleId="ListParagraph">
    <w:name w:val="List Paragraph"/>
    <w:basedOn w:val="Normal"/>
    <w:uiPriority w:val="34"/>
    <w:qFormat/>
    <w:rsid w:val="00373596"/>
    <w:pPr>
      <w:ind w:left="720"/>
      <w:contextualSpacing/>
    </w:pPr>
  </w:style>
  <w:style w:type="paragraph" w:customStyle="1" w:styleId="1AutoList1">
    <w:name w:val="1AutoList1"/>
    <w:rsid w:val="005D1884"/>
    <w:pPr>
      <w:tabs>
        <w:tab w:val="left" w:pos="720"/>
      </w:tabs>
      <w:autoSpaceDE w:val="0"/>
      <w:autoSpaceDN w:val="0"/>
      <w:adjustRightInd w:val="0"/>
      <w:spacing w:after="0" w:line="240" w:lineRule="auto"/>
      <w:ind w:left="720" w:hanging="720"/>
    </w:pPr>
    <w:rPr>
      <w:rFonts w:ascii="Times New Roman" w:eastAsia="Times New Roman" w:hAnsi="Times New Roman" w:cs="Times New Roman"/>
      <w:sz w:val="20"/>
      <w:szCs w:val="24"/>
      <w:lang w:val="en-US"/>
    </w:rPr>
  </w:style>
  <w:style w:type="table" w:customStyle="1" w:styleId="TableGrid1">
    <w:name w:val="Table Grid1"/>
    <w:basedOn w:val="TableNormal"/>
    <w:next w:val="TableGrid"/>
    <w:uiPriority w:val="59"/>
    <w:rsid w:val="007F5AE1"/>
    <w:pPr>
      <w:spacing w:after="0" w:line="240" w:lineRule="auto"/>
    </w:pPr>
    <w:rPr>
      <w:b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">
    <w:name w:val="Table Grid2"/>
    <w:basedOn w:val="TableNormal"/>
    <w:next w:val="TableGrid"/>
    <w:uiPriority w:val="59"/>
    <w:rsid w:val="00887272"/>
    <w:pPr>
      <w:spacing w:after="0" w:line="240" w:lineRule="auto"/>
    </w:pPr>
    <w:rPr>
      <w:b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leGrid21">
    <w:name w:val="Table Grid21"/>
    <w:basedOn w:val="TableNormal"/>
    <w:next w:val="TableGrid"/>
    <w:uiPriority w:val="59"/>
    <w:rsid w:val="008872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9637C"/>
    <w:pPr>
      <w:spacing w:after="0" w:line="240" w:lineRule="auto"/>
    </w:pPr>
    <w:rPr>
      <w:b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ing2Char">
    <w:name w:val="Heading 2 Char"/>
    <w:basedOn w:val="DefaultParagraphFont"/>
    <w:link w:val="Heading2"/>
    <w:uiPriority w:val="9"/>
    <w:semiHidden/>
    <w:rsid w:val="0059637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637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637C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val="en-GB"/>
    </w:rPr>
  </w:style>
  <w:style w:type="table" w:customStyle="1" w:styleId="TableGrid4">
    <w:name w:val="Table Grid4"/>
    <w:basedOn w:val="TableNormal"/>
    <w:next w:val="TableGrid"/>
    <w:uiPriority w:val="59"/>
    <w:rsid w:val="00852413"/>
    <w:pPr>
      <w:spacing w:after="0" w:line="240" w:lineRule="auto"/>
    </w:pPr>
    <w:rPr>
      <w:b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17598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7598E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7598E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98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98E"/>
    <w:rPr>
      <w:rFonts w:ascii="Times New Roman" w:eastAsia="Times New Roman" w:hAnsi="Times New Roman" w:cs="Times New Roman"/>
      <w:b/>
      <w:bCs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175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17598E"/>
    <w:rPr>
      <w:color w:val="0000FF" w:themeColor="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23667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9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image" Target="media/image2.emf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C636AD1E6F764000A2612F6E08A84A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0F652-1070-40A7-8373-956205B0AEF8}"/>
      </w:docPartPr>
      <w:docPartBody>
        <w:p w:rsidR="00000000" w:rsidRDefault="00D57B54" w:rsidP="00D57B54">
          <w:pPr>
            <w:pStyle w:val="C636AD1E6F764000A2612F6E08A84AD4"/>
          </w:pPr>
          <w:r w:rsidRPr="0045085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B54"/>
    <w:rsid w:val="00A91AE2"/>
    <w:rsid w:val="00D57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A" w:eastAsia="en-Z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57B54"/>
    <w:rPr>
      <w:color w:val="808080"/>
    </w:rPr>
  </w:style>
  <w:style w:type="paragraph" w:customStyle="1" w:styleId="C636AD1E6F764000A2612F6E08A84AD4">
    <w:name w:val="C636AD1E6F764000A2612F6E08A84AD4"/>
    <w:rsid w:val="00D57B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D73DDBA018A974A9E01C2483508A469" ma:contentTypeVersion="3" ma:contentTypeDescription="Create a new document." ma:contentTypeScope="" ma:versionID="2027dbd35102538aa9062d7563e551b6">
  <xsd:schema xmlns:xsd="http://www.w3.org/2001/XMLSchema" xmlns:xs="http://www.w3.org/2001/XMLSchema" xmlns:p="http://schemas.microsoft.com/office/2006/metadata/properties" xmlns:ns2="e59e3ede-7553-4152-afce-1ba55c7551b8" xmlns:ns3="727c0130-5baa-487e-b7c3-ce1214d03198" targetNamespace="http://schemas.microsoft.com/office/2006/metadata/properties" ma:root="true" ma:fieldsID="8eb04def1858dffb093211eac0ec5955" ns2:_="" ns3:_="">
    <xsd:import namespace="e59e3ede-7553-4152-afce-1ba55c7551b8"/>
    <xsd:import namespace="727c0130-5baa-487e-b7c3-ce1214d03198"/>
    <xsd:element name="properties">
      <xsd:complexType>
        <xsd:sequence>
          <xsd:element name="documentManagement">
            <xsd:complexType>
              <xsd:all>
                <xsd:element ref="ns2:Dept_x0020_Name" minOccurs="0"/>
                <xsd:element ref="ns2:Doc_x0020_Type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9e3ede-7553-4152-afce-1ba55c7551b8" elementFormDefault="qualified">
    <xsd:import namespace="http://schemas.microsoft.com/office/2006/documentManagement/types"/>
    <xsd:import namespace="http://schemas.microsoft.com/office/infopath/2007/PartnerControls"/>
    <xsd:element name="Dept_x0020_Name" ma:index="8" nillable="true" ma:displayName="Dept Name" ma:default="NTP" ma:format="Dropdown" ma:internalName="Dept_x0020_Name">
      <xsd:simpleType>
        <xsd:union memberTypes="dms:Text">
          <xsd:simpleType>
            <xsd:restriction base="dms:Choice">
              <xsd:enumeration value="NTP"/>
            </xsd:restriction>
          </xsd:simpleType>
        </xsd:union>
      </xsd:simpleType>
    </xsd:element>
    <xsd:element name="Doc_x0020_Type" ma:index="9" nillable="true" ma:displayName="Doc Type" ma:format="Dropdown" ma:internalName="Doc_x0020_Type">
      <xsd:simpleType>
        <xsd:union memberTypes="dms:Text">
          <xsd:simpleType>
            <xsd:restriction base="dms:Choice">
              <xsd:enumeration value="Doc Typ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27c0130-5baa-487e-b7c3-ce1214d03198" elementFormDefault="qualified">
    <xsd:import namespace="http://schemas.microsoft.com/office/2006/documentManagement/types"/>
    <xsd:import namespace="http://schemas.microsoft.com/office/infopath/2007/PartnerControls"/>
    <xsd:element name="_dlc_DocId" ma:index="10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1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2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>
  <documentManagement>
    <_dlc_DocId xmlns="727c0130-5baa-487e-b7c3-ce1214d03198">KAJ7PK3DFSQT-799543183-6873</_dlc_DocId>
    <_dlc_DocIdUrl xmlns="727c0130-5baa-487e-b7c3-ce1214d03198">
      <Url>http://tsaronadc/Docs/_layouts/15/DocIdRedir.aspx?ID=KAJ7PK3DFSQT-799543183-6873</Url>
      <Description>KAJ7PK3DFSQT-799543183-6873</Description>
    </_dlc_DocIdUrl>
    <Doc_x0020_Type xmlns="e59e3ede-7553-4152-afce-1ba55c7551b8" xsi:nil="true"/>
    <Dept_x0020_Name xmlns="e59e3ede-7553-4152-afce-1ba55c7551b8">NTP</Dept_x0020_Nam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983A17-9124-4294-906A-26CCA601A80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9e3ede-7553-4152-afce-1ba55c7551b8"/>
    <ds:schemaRef ds:uri="727c0130-5baa-487e-b7c3-ce1214d031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B834ED4-C0E4-42FE-A8FF-57EB131821A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868C36-E567-4098-B9A6-732D7399228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1F9EF852-1F85-4194-9A98-A5120544148A}">
  <ds:schemaRefs>
    <ds:schemaRef ds:uri="http://schemas.microsoft.com/office/2006/metadata/properties"/>
    <ds:schemaRef ds:uri="727c0130-5baa-487e-b7c3-ce1214d03198"/>
    <ds:schemaRef ds:uri="e59e3ede-7553-4152-afce-1ba55c7551b8"/>
  </ds:schemaRefs>
</ds:datastoreItem>
</file>

<file path=customXml/itemProps5.xml><?xml version="1.0" encoding="utf-8"?>
<ds:datastoreItem xmlns:ds="http://schemas.openxmlformats.org/officeDocument/2006/customXml" ds:itemID="{B01C5790-690F-4C24-A492-F7CDFDCA0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4</Pages>
  <Words>267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MEMORANDUM</vt:lpstr>
    </vt:vector>
  </TitlesOfParts>
  <Company>Lenovo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</dc:title>
  <dc:creator>Zaahirah Suliman</dc:creator>
  <cp:lastModifiedBy>Merriam Tleane</cp:lastModifiedBy>
  <cp:revision>6</cp:revision>
  <cp:lastPrinted>2019-03-26T07:18:00Z</cp:lastPrinted>
  <dcterms:created xsi:type="dcterms:W3CDTF">2021-12-09T09:11:00Z</dcterms:created>
  <dcterms:modified xsi:type="dcterms:W3CDTF">2021-12-09T12:44:00Z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0x010100CD73DDBA018A974A9E01C2483508A469</vt:lpwstr>
  </property>
  <property fmtid="{D5CDD505-2E9C-101B-9397-08002B2CF9AE}" pid="3" name="TemplateUrl">
    <vt:lpwstr/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Approver">
    <vt:lpwstr>484;#Zaahirah Suliman</vt:lpwstr>
  </property>
  <property fmtid="{D5CDD505-2E9C-101B-9397-08002B2CF9AE}" pid="7" name="Document Number">
    <vt:lpwstr>Quality Document Template</vt:lpwstr>
  </property>
  <property fmtid="{D5CDD505-2E9C-101B-9397-08002B2CF9AE}" pid="8" name="Revision">
    <vt:lpwstr>4</vt:lpwstr>
  </property>
  <property fmtid="{D5CDD505-2E9C-101B-9397-08002B2CF9AE}" pid="9" name="Status">
    <vt:lpwstr>Active</vt:lpwstr>
  </property>
  <property fmtid="{D5CDD505-2E9C-101B-9397-08002B2CF9AE}" pid="10" name="Approval Date">
    <vt:filetime>2015-11-17T22:00:00Z</vt:filetime>
  </property>
  <property fmtid="{D5CDD505-2E9C-101B-9397-08002B2CF9AE}" pid="11" name="_dlc_DocIdItemGuid">
    <vt:lpwstr>0d66f134-8cb8-4d15-8031-e0b714b77390</vt:lpwstr>
  </property>
  <property fmtid="{D5CDD505-2E9C-101B-9397-08002B2CF9AE}" pid="12" name="Order">
    <vt:r8>284900</vt:r8>
  </property>
  <property fmtid="{D5CDD505-2E9C-101B-9397-08002B2CF9AE}" pid="13" name="Folder">
    <vt:lpwstr>Document List</vt:lpwstr>
  </property>
  <property fmtid="{D5CDD505-2E9C-101B-9397-08002B2CF9AE}" pid="14" name="Originator">
    <vt:lpwstr/>
  </property>
  <property fmtid="{D5CDD505-2E9C-101B-9397-08002B2CF9AE}" pid="15" name="WorkflowChangePath">
    <vt:lpwstr>2688b277-1a9d-4f54-ab56-da1ddbd80fd5,8;2688b277-1a9d-4f54-ab56-da1ddbd80fd5,10;</vt:lpwstr>
  </property>
  <property fmtid="{D5CDD505-2E9C-101B-9397-08002B2CF9AE}" pid="16" name="DocRespMgr">
    <vt:lpwstr/>
  </property>
  <property fmtid="{D5CDD505-2E9C-101B-9397-08002B2CF9AE}" pid="17" name="_AdHocReviewCycleID">
    <vt:i4>1428473007</vt:i4>
  </property>
  <property fmtid="{D5CDD505-2E9C-101B-9397-08002B2CF9AE}" pid="18" name="_NewReviewCycle">
    <vt:lpwstr/>
  </property>
  <property fmtid="{D5CDD505-2E9C-101B-9397-08002B2CF9AE}" pid="19" name="_EmailSubject">
    <vt:lpwstr>Tender Documents - Iodine Dispenser Unit Project</vt:lpwstr>
  </property>
  <property fmtid="{D5CDD505-2E9C-101B-9397-08002B2CF9AE}" pid="20" name="_AuthorEmail">
    <vt:lpwstr>Nteta.Kalume@ntp.co.za</vt:lpwstr>
  </property>
  <property fmtid="{D5CDD505-2E9C-101B-9397-08002B2CF9AE}" pid="21" name="_AuthorEmailDisplayName">
    <vt:lpwstr>Nteta Kalume</vt:lpwstr>
  </property>
  <property fmtid="{D5CDD505-2E9C-101B-9397-08002B2CF9AE}" pid="22" name="_PreviousAdHocReviewCycleID">
    <vt:i4>873547306</vt:i4>
  </property>
</Properties>
</file>