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8B7B" w14:textId="669BA02F" w:rsidR="009F52CC" w:rsidRPr="00DF1F6F" w:rsidRDefault="009F52CC" w:rsidP="000D6D31">
      <w:pPr>
        <w:spacing w:after="160" w:line="360" w:lineRule="auto"/>
        <w:rPr>
          <w:rFonts w:ascii="Arial" w:eastAsia="MS Mincho" w:hAnsi="Arial" w:cs="Arial"/>
          <w:noProof/>
          <w:sz w:val="22"/>
          <w:szCs w:val="22"/>
        </w:rPr>
      </w:pPr>
    </w:p>
    <w:p w14:paraId="47EFDF12" w14:textId="18725115" w:rsidR="00A65FE9" w:rsidRPr="00DF1F6F" w:rsidRDefault="00A65FE9" w:rsidP="000D6D31">
      <w:pPr>
        <w:suppressAutoHyphens/>
        <w:spacing w:line="360" w:lineRule="auto"/>
        <w:jc w:val="center"/>
        <w:rPr>
          <w:rFonts w:ascii="Arial" w:hAnsi="Arial" w:cs="Arial"/>
          <w:b/>
          <w:sz w:val="28"/>
          <w:szCs w:val="28"/>
        </w:rPr>
      </w:pPr>
      <w:r w:rsidRPr="00DF1F6F">
        <w:rPr>
          <w:rFonts w:ascii="Arial" w:hAnsi="Arial" w:cs="Arial"/>
          <w:b/>
          <w:sz w:val="28"/>
          <w:szCs w:val="28"/>
        </w:rPr>
        <w:t>INVITATION TO BID</w:t>
      </w:r>
    </w:p>
    <w:p w14:paraId="264A8054" w14:textId="77777777" w:rsidR="00E446D2" w:rsidRPr="00DF1F6F" w:rsidRDefault="00E446D2" w:rsidP="000D6D31">
      <w:pPr>
        <w:suppressAutoHyphens/>
        <w:spacing w:line="360" w:lineRule="auto"/>
        <w:jc w:val="center"/>
        <w:rPr>
          <w:rFonts w:ascii="Arial" w:hAnsi="Arial" w:cs="Arial"/>
          <w:b/>
          <w:sz w:val="28"/>
          <w:szCs w:val="28"/>
        </w:rPr>
      </w:pPr>
    </w:p>
    <w:p w14:paraId="7BE2332B" w14:textId="0186AA93"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AIR TRAFFIC AND NAVIGATION SERVICES SOC LTD</w:t>
      </w:r>
    </w:p>
    <w:p w14:paraId="2FD1F1B5" w14:textId="77777777" w:rsidR="00ED0BD4" w:rsidRPr="00DF1F6F" w:rsidRDefault="00ED0BD4" w:rsidP="000D6D31">
      <w:pPr>
        <w:suppressAutoHyphens/>
        <w:spacing w:line="360" w:lineRule="auto"/>
        <w:jc w:val="center"/>
        <w:rPr>
          <w:rFonts w:ascii="Arial" w:hAnsi="Arial" w:cs="Arial"/>
          <w:b/>
          <w:sz w:val="28"/>
          <w:szCs w:val="28"/>
        </w:rPr>
      </w:pPr>
      <w:r w:rsidRPr="00DF1F6F">
        <w:rPr>
          <w:rFonts w:ascii="Arial" w:hAnsi="Arial" w:cs="Arial"/>
          <w:b/>
          <w:sz w:val="28"/>
          <w:szCs w:val="28"/>
        </w:rPr>
        <w:t>REPUBLIC OF SOUTH AFRICA</w:t>
      </w:r>
    </w:p>
    <w:p w14:paraId="000C24CF" w14:textId="77777777" w:rsidR="00ED0BD4" w:rsidRPr="00DF1F6F" w:rsidRDefault="00ED0BD4" w:rsidP="000D6D31">
      <w:pPr>
        <w:suppressAutoHyphens/>
        <w:spacing w:line="360" w:lineRule="auto"/>
        <w:jc w:val="center"/>
        <w:rPr>
          <w:rFonts w:ascii="Arial" w:hAnsi="Arial" w:cs="Arial"/>
          <w:b/>
        </w:rPr>
      </w:pPr>
    </w:p>
    <w:p w14:paraId="696610C5" w14:textId="166954A5" w:rsidR="00ED0BD4" w:rsidRPr="00DF1F6F" w:rsidRDefault="00ED0BD4" w:rsidP="000D6D31">
      <w:pPr>
        <w:spacing w:after="160" w:line="360" w:lineRule="auto"/>
        <w:jc w:val="center"/>
        <w:rPr>
          <w:rFonts w:ascii="Arial" w:hAnsi="Arial" w:cs="Arial"/>
          <w:b/>
          <w:bCs/>
          <w:color w:val="002060"/>
          <w:shd w:val="clear" w:color="auto" w:fill="FFFFFF"/>
        </w:rPr>
      </w:pPr>
      <w:r w:rsidRPr="00DF1F6F">
        <w:rPr>
          <w:rFonts w:ascii="Arial" w:eastAsia="Calibri" w:hAnsi="Arial" w:cs="Arial"/>
          <w:noProof/>
        </w:rPr>
        <w:drawing>
          <wp:inline distT="0" distB="0" distL="0" distR="0" wp14:anchorId="61E0EE0B" wp14:editId="0FFFC46D">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785C21B9" w14:textId="77777777" w:rsidR="00E446D2" w:rsidRPr="00DF1F6F" w:rsidRDefault="00E446D2" w:rsidP="000D6D31">
      <w:pPr>
        <w:spacing w:after="160" w:line="360" w:lineRule="auto"/>
        <w:jc w:val="center"/>
        <w:rPr>
          <w:rFonts w:ascii="Arial" w:eastAsiaTheme="minorHAnsi" w:hAnsi="Arial" w:cs="Arial"/>
          <w:b/>
          <w:bCs/>
          <w:kern w:val="2"/>
          <w14:ligatures w14:val="standardContextual"/>
        </w:rPr>
      </w:pPr>
      <w:bookmarkStart w:id="0" w:name="_Hlk23861611"/>
    </w:p>
    <w:bookmarkEnd w:id="0"/>
    <w:p w14:paraId="6B2A8A20" w14:textId="0A3416AD"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REQUEST FOR PROPOSALS: </w:t>
      </w:r>
      <w:r w:rsidR="00267E5C" w:rsidRPr="00267E5C">
        <w:rPr>
          <w:rFonts w:ascii="Arial" w:eastAsiaTheme="minorHAnsi" w:hAnsi="Arial" w:cs="Arial"/>
          <w:b/>
          <w:bCs/>
          <w:kern w:val="2"/>
          <w14:ligatures w14:val="standardContextual"/>
        </w:rPr>
        <w:t>ATNS/TPQ/</w:t>
      </w:r>
      <w:r w:rsidR="000335F3" w:rsidRPr="000335F3">
        <w:rPr>
          <w:rFonts w:ascii="Arial" w:eastAsiaTheme="minorHAnsi" w:hAnsi="Arial" w:cs="Arial"/>
          <w:b/>
          <w:bCs/>
          <w:kern w:val="2"/>
          <w14:ligatures w14:val="standardContextual"/>
        </w:rPr>
        <w:t>RFP049/FY23.24/ATFM REPLACEMENT SYSTEM</w:t>
      </w:r>
    </w:p>
    <w:p w14:paraId="5A01CE82"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 xml:space="preserve"> </w:t>
      </w:r>
    </w:p>
    <w:p w14:paraId="7423C5E6" w14:textId="6FF2D9FC" w:rsidR="00833BC6" w:rsidRPr="00833BC6" w:rsidRDefault="00267E5C" w:rsidP="00833BC6">
      <w:pPr>
        <w:contextualSpacing/>
        <w:jc w:val="center"/>
        <w:rPr>
          <w:rFonts w:ascii="Arial" w:eastAsiaTheme="minorHAnsi" w:hAnsi="Arial" w:cs="Arial"/>
          <w:b/>
          <w:bCs/>
          <w:kern w:val="2"/>
          <w14:ligatures w14:val="standardContextual"/>
        </w:rPr>
      </w:pPr>
      <w:r w:rsidRPr="00267E5C">
        <w:rPr>
          <w:rFonts w:ascii="Arial" w:eastAsiaTheme="minorHAnsi" w:hAnsi="Arial" w:cs="Arial"/>
          <w:b/>
          <w:bCs/>
          <w:kern w:val="2"/>
          <w14:ligatures w14:val="standardContextual"/>
        </w:rPr>
        <w:t>APPOINTMENT OF A SERVICE PROVIDER FOR THE SUPPLY, DELIVERY, INSTALLATION AND COMMISSIONING OF AN AIR TRAFFIC FLOW MANAGEMENT (ATFM) SYSTEM TO BE DEPLOYED IN THE MAIN ATC CENTRE AT THE O. R. TAMBO INTERNATIONAL AIRPORT (JOHANNESBURG).  THE PROJECT WILL FURTHERMORE ESTABLISH A DISASTER RECOVERY PLATFORM (TO BE DEPLOYED IN THE FAOR SSS BUILDING) AND A TRAINING SIMULATION PLATFORM (AT THE ATNS ATA (ATNS AVIATION TRAINING ACADEMY.</w:t>
      </w:r>
    </w:p>
    <w:p w14:paraId="1B6BF5E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17C46CD1"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8F4A9E" w14:textId="77777777" w:rsidR="00833BC6" w:rsidRPr="00833BC6" w:rsidRDefault="00833BC6" w:rsidP="00833BC6">
      <w:pPr>
        <w:contextualSpacing/>
        <w:jc w:val="center"/>
        <w:rPr>
          <w:rFonts w:ascii="Arial" w:eastAsiaTheme="minorHAnsi" w:hAnsi="Arial" w:cs="Arial"/>
          <w:b/>
          <w:bCs/>
          <w:kern w:val="2"/>
          <w14:ligatures w14:val="standardContextual"/>
        </w:rPr>
      </w:pPr>
      <w:r w:rsidRPr="00833BC6">
        <w:rPr>
          <w:rFonts w:ascii="Arial" w:eastAsiaTheme="minorHAnsi" w:hAnsi="Arial" w:cs="Arial"/>
          <w:b/>
          <w:bCs/>
          <w:kern w:val="2"/>
          <w14:ligatures w14:val="standardContextual"/>
        </w:rPr>
        <w:t>VOLUME 1 A</w:t>
      </w:r>
    </w:p>
    <w:p w14:paraId="452E6E2F"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2145D24C" w14:textId="15D6D28E" w:rsidR="00833BC6" w:rsidRPr="00833BC6" w:rsidRDefault="00644A95"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 xml:space="preserve">APPENDIX </w:t>
      </w:r>
      <w:r w:rsidR="00000680">
        <w:rPr>
          <w:rFonts w:ascii="Arial" w:eastAsiaTheme="minorHAnsi" w:hAnsi="Arial" w:cs="Arial"/>
          <w:b/>
          <w:bCs/>
          <w:kern w:val="2"/>
          <w14:ligatures w14:val="standardContextual"/>
        </w:rPr>
        <w:t>B</w:t>
      </w:r>
      <w:r w:rsidR="00000680">
        <w:rPr>
          <w:rFonts w:ascii="Arial" w:eastAsiaTheme="minorHAnsi" w:hAnsi="Arial" w:cs="Arial"/>
          <w:b/>
          <w:bCs/>
          <w:kern w:val="2"/>
          <w14:ligatures w14:val="standardContextual"/>
        </w:rPr>
        <w:t xml:space="preserve"> </w:t>
      </w:r>
      <w:r>
        <w:rPr>
          <w:rFonts w:ascii="Arial" w:eastAsiaTheme="minorHAnsi" w:hAnsi="Arial" w:cs="Arial"/>
          <w:b/>
          <w:bCs/>
          <w:kern w:val="2"/>
          <w14:ligatures w14:val="standardContextual"/>
        </w:rPr>
        <w:t>– ELEMENT WEIGHTINGS</w:t>
      </w:r>
    </w:p>
    <w:p w14:paraId="0EA1838E" w14:textId="77777777" w:rsidR="00833BC6" w:rsidRPr="00833BC6" w:rsidRDefault="00833BC6" w:rsidP="00833BC6">
      <w:pPr>
        <w:contextualSpacing/>
        <w:jc w:val="center"/>
        <w:rPr>
          <w:rFonts w:ascii="Arial" w:eastAsiaTheme="minorHAnsi" w:hAnsi="Arial" w:cs="Arial"/>
          <w:b/>
          <w:bCs/>
          <w:kern w:val="2"/>
          <w14:ligatures w14:val="standardContextual"/>
        </w:rPr>
      </w:pPr>
    </w:p>
    <w:p w14:paraId="65409F2C" w14:textId="27114769" w:rsidR="00833BC6" w:rsidRPr="00833BC6" w:rsidRDefault="00563E8B" w:rsidP="00833BC6">
      <w:pPr>
        <w:contextualSpacing/>
        <w:jc w:val="center"/>
        <w:rPr>
          <w:rFonts w:ascii="Arial" w:eastAsiaTheme="minorHAnsi" w:hAnsi="Arial" w:cs="Arial"/>
          <w:b/>
          <w:bCs/>
          <w:kern w:val="2"/>
          <w14:ligatures w14:val="standardContextual"/>
        </w:rPr>
      </w:pPr>
      <w:r>
        <w:rPr>
          <w:rFonts w:ascii="Arial" w:eastAsiaTheme="minorHAnsi" w:hAnsi="Arial" w:cs="Arial"/>
          <w:b/>
          <w:bCs/>
          <w:kern w:val="2"/>
          <w14:ligatures w14:val="standardContextual"/>
        </w:rPr>
        <w:t>FEBRUARY</w:t>
      </w:r>
      <w:r w:rsidRPr="00833BC6">
        <w:rPr>
          <w:rFonts w:ascii="Arial" w:eastAsiaTheme="minorHAnsi" w:hAnsi="Arial" w:cs="Arial"/>
          <w:b/>
          <w:bCs/>
          <w:kern w:val="2"/>
          <w14:ligatures w14:val="standardContextual"/>
        </w:rPr>
        <w:t xml:space="preserve"> </w:t>
      </w:r>
      <w:r w:rsidR="00833BC6" w:rsidRPr="00833BC6">
        <w:rPr>
          <w:rFonts w:ascii="Arial" w:eastAsiaTheme="minorHAnsi" w:hAnsi="Arial" w:cs="Arial"/>
          <w:b/>
          <w:bCs/>
          <w:kern w:val="2"/>
          <w14:ligatures w14:val="standardContextual"/>
        </w:rPr>
        <w:t>202</w:t>
      </w:r>
      <w:r w:rsidR="00A816C5">
        <w:rPr>
          <w:rFonts w:ascii="Arial" w:eastAsiaTheme="minorHAnsi" w:hAnsi="Arial" w:cs="Arial"/>
          <w:b/>
          <w:bCs/>
          <w:kern w:val="2"/>
          <w14:ligatures w14:val="standardContextual"/>
        </w:rPr>
        <w:t>4</w:t>
      </w:r>
    </w:p>
    <w:p w14:paraId="41181B73" w14:textId="77777777" w:rsidR="006D7DC1" w:rsidRPr="00DF1F6F" w:rsidRDefault="006D7DC1" w:rsidP="006D7DC1">
      <w:pPr>
        <w:contextualSpacing/>
        <w:jc w:val="center"/>
        <w:rPr>
          <w:rFonts w:ascii="Arial" w:eastAsia="MS Mincho" w:hAnsi="Arial" w:cs="Arial"/>
          <w:b/>
          <w:color w:val="000000"/>
          <w:sz w:val="20"/>
          <w:szCs w:val="20"/>
        </w:rPr>
      </w:pPr>
    </w:p>
    <w:p w14:paraId="003BC868" w14:textId="3F9B3A4B" w:rsidR="00E446D2" w:rsidRPr="00DF1F6F" w:rsidRDefault="00E446D2" w:rsidP="006D7DC1">
      <w:pPr>
        <w:contextualSpacing/>
        <w:jc w:val="center"/>
        <w:rPr>
          <w:rFonts w:ascii="Arial" w:eastAsia="MS Mincho" w:hAnsi="Arial" w:cs="Arial"/>
          <w:b/>
          <w:color w:val="000000"/>
          <w:sz w:val="20"/>
          <w:szCs w:val="20"/>
        </w:rPr>
      </w:pPr>
      <w:r w:rsidRPr="00DF1F6F">
        <w:rPr>
          <w:rFonts w:ascii="Arial" w:eastAsia="MS Mincho" w:hAnsi="Arial" w:cs="Arial"/>
          <w:b/>
          <w:color w:val="000000"/>
          <w:sz w:val="20"/>
          <w:szCs w:val="20"/>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063145" w14:textId="77777777" w:rsidR="00E446D2" w:rsidRPr="00DF1F6F" w:rsidRDefault="00E446D2" w:rsidP="000D6D31">
      <w:pPr>
        <w:spacing w:after="160" w:line="360" w:lineRule="auto"/>
        <w:jc w:val="center"/>
        <w:rPr>
          <w:rFonts w:ascii="Arial" w:eastAsiaTheme="minorHAnsi" w:hAnsi="Arial" w:cs="Arial"/>
          <w:b/>
          <w:kern w:val="2"/>
          <w14:ligatures w14:val="standardContextual"/>
        </w:rPr>
      </w:pPr>
    </w:p>
    <w:p w14:paraId="6FAEC7C7"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5EC8EF31" w14:textId="77777777" w:rsidR="00E446D2" w:rsidRPr="00DF1F6F" w:rsidRDefault="00E446D2" w:rsidP="000D6D31">
      <w:pPr>
        <w:spacing w:after="160" w:line="360" w:lineRule="auto"/>
        <w:jc w:val="center"/>
        <w:rPr>
          <w:rFonts w:ascii="Arial" w:eastAsiaTheme="minorHAnsi" w:hAnsi="Arial" w:cs="Arial"/>
          <w:b/>
          <w:kern w:val="2"/>
          <w:sz w:val="22"/>
          <w:szCs w:val="22"/>
          <w14:ligatures w14:val="standardContextual"/>
        </w:rPr>
      </w:pPr>
    </w:p>
    <w:p w14:paraId="67BC9F55" w14:textId="77777777" w:rsidR="006C4FB6" w:rsidRPr="00DF1F6F" w:rsidRDefault="006C4FB6" w:rsidP="006C4FB6">
      <w:pPr>
        <w:spacing w:line="276" w:lineRule="auto"/>
        <w:contextualSpacing/>
        <w:jc w:val="both"/>
        <w:rPr>
          <w:rFonts w:ascii="Arial" w:hAnsi="Arial" w:cs="Arial"/>
          <w:sz w:val="22"/>
          <w:szCs w:val="22"/>
        </w:rPr>
      </w:pPr>
    </w:p>
    <w:p w14:paraId="363CA38D" w14:textId="41B2AE4A" w:rsidR="006203E2" w:rsidRPr="00FD3AC0" w:rsidRDefault="00644A95" w:rsidP="003F1F73">
      <w:pPr>
        <w:spacing w:line="360" w:lineRule="auto"/>
        <w:jc w:val="both"/>
        <w:rPr>
          <w:rFonts w:ascii="Arial" w:eastAsiaTheme="minorHAnsi" w:hAnsi="Arial" w:cs="Arial"/>
          <w:b/>
          <w:bCs/>
          <w:sz w:val="22"/>
          <w:szCs w:val="22"/>
        </w:rPr>
      </w:pPr>
      <w:r w:rsidRPr="00FD3AC0">
        <w:rPr>
          <w:rFonts w:ascii="Arial" w:eastAsiaTheme="minorHAnsi" w:hAnsi="Arial" w:cs="Arial"/>
          <w:b/>
          <w:bCs/>
          <w:sz w:val="22"/>
          <w:szCs w:val="22"/>
        </w:rPr>
        <w:t>APPENDIX A – ELEMENT WEIGHTINGS</w:t>
      </w:r>
    </w:p>
    <w:p w14:paraId="4928268A" w14:textId="77777777" w:rsidR="00662044" w:rsidRDefault="00662044" w:rsidP="003F1F73">
      <w:pPr>
        <w:spacing w:line="360" w:lineRule="auto"/>
        <w:jc w:val="both"/>
        <w:rPr>
          <w:rFonts w:ascii="Arial" w:eastAsiaTheme="minorHAnsi" w:hAnsi="Arial" w:cs="Arial"/>
          <w:sz w:val="22"/>
          <w:szCs w:val="22"/>
        </w:rPr>
      </w:pPr>
    </w:p>
    <w:tbl>
      <w:tblPr>
        <w:tblW w:w="9151" w:type="dxa"/>
        <w:tblLook w:val="04A0" w:firstRow="1" w:lastRow="0" w:firstColumn="1" w:lastColumn="0" w:noHBand="0" w:noVBand="1"/>
      </w:tblPr>
      <w:tblGrid>
        <w:gridCol w:w="1077"/>
        <w:gridCol w:w="1107"/>
        <w:gridCol w:w="5881"/>
        <w:gridCol w:w="1086"/>
      </w:tblGrid>
      <w:tr w:rsidR="00662044" w:rsidRPr="00662044" w14:paraId="23B9215B" w14:textId="77777777" w:rsidTr="00FD3AC0">
        <w:trPr>
          <w:trHeight w:val="504"/>
        </w:trPr>
        <w:tc>
          <w:tcPr>
            <w:tcW w:w="1077" w:type="dxa"/>
            <w:tcBorders>
              <w:top w:val="single" w:sz="12" w:space="0" w:color="auto"/>
              <w:left w:val="single" w:sz="12" w:space="0" w:color="auto"/>
              <w:bottom w:val="single" w:sz="12" w:space="0" w:color="auto"/>
              <w:right w:val="nil"/>
            </w:tcBorders>
            <w:shd w:val="clear" w:color="000000" w:fill="F2F2F2"/>
            <w:vAlign w:val="center"/>
            <w:hideMark/>
          </w:tcPr>
          <w:p w14:paraId="382209AA" w14:textId="77777777" w:rsidR="00662044" w:rsidRPr="00662044" w:rsidRDefault="00662044" w:rsidP="00662044">
            <w:pPr>
              <w:jc w:val="cente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No.</w:t>
            </w:r>
          </w:p>
        </w:tc>
        <w:tc>
          <w:tcPr>
            <w:tcW w:w="1107" w:type="dxa"/>
            <w:tcBorders>
              <w:top w:val="single" w:sz="12" w:space="0" w:color="auto"/>
              <w:left w:val="single" w:sz="8" w:space="0" w:color="auto"/>
              <w:bottom w:val="single" w:sz="12" w:space="0" w:color="auto"/>
              <w:right w:val="single" w:sz="8" w:space="0" w:color="auto"/>
            </w:tcBorders>
            <w:shd w:val="clear" w:color="000000" w:fill="F2F2F2"/>
            <w:vAlign w:val="center"/>
            <w:hideMark/>
          </w:tcPr>
          <w:p w14:paraId="0CD981F9"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Paragraph</w:t>
            </w:r>
          </w:p>
        </w:tc>
        <w:tc>
          <w:tcPr>
            <w:tcW w:w="5881" w:type="dxa"/>
            <w:tcBorders>
              <w:top w:val="single" w:sz="12" w:space="0" w:color="auto"/>
              <w:left w:val="nil"/>
              <w:bottom w:val="single" w:sz="12" w:space="0" w:color="auto"/>
              <w:right w:val="single" w:sz="8" w:space="0" w:color="auto"/>
            </w:tcBorders>
            <w:shd w:val="clear" w:color="000000" w:fill="F2F2F2"/>
            <w:vAlign w:val="center"/>
            <w:hideMark/>
          </w:tcPr>
          <w:p w14:paraId="0F5BDE50"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Name</w:t>
            </w:r>
          </w:p>
        </w:tc>
        <w:tc>
          <w:tcPr>
            <w:tcW w:w="1086" w:type="dxa"/>
            <w:tcBorders>
              <w:top w:val="single" w:sz="12" w:space="0" w:color="auto"/>
              <w:left w:val="nil"/>
              <w:bottom w:val="single" w:sz="12" w:space="0" w:color="auto"/>
              <w:right w:val="single" w:sz="12" w:space="0" w:color="auto"/>
            </w:tcBorders>
            <w:shd w:val="clear" w:color="000000" w:fill="F2F2F2"/>
            <w:vAlign w:val="center"/>
            <w:hideMark/>
          </w:tcPr>
          <w:p w14:paraId="526C6706" w14:textId="77777777" w:rsidR="00662044" w:rsidRPr="00662044" w:rsidRDefault="00662044" w:rsidP="00662044">
            <w:pPr>
              <w:jc w:val="center"/>
              <w:rPr>
                <w:rFonts w:ascii="Arial" w:hAnsi="Arial" w:cs="Arial"/>
                <w:b/>
                <w:bCs/>
                <w:color w:val="000000"/>
                <w:sz w:val="18"/>
                <w:szCs w:val="18"/>
                <w:lang w:eastAsia="en-ZA"/>
              </w:rPr>
            </w:pPr>
            <w:r w:rsidRPr="00662044">
              <w:rPr>
                <w:rFonts w:ascii="Arial" w:hAnsi="Arial" w:cs="Arial"/>
                <w:b/>
                <w:bCs/>
                <w:color w:val="000000"/>
                <w:sz w:val="18"/>
                <w:szCs w:val="18"/>
                <w:lang w:eastAsia="en-ZA"/>
              </w:rPr>
              <w:t>Weighting (%)</w:t>
            </w:r>
          </w:p>
        </w:tc>
      </w:tr>
      <w:tr w:rsidR="00662044" w:rsidRPr="00662044" w14:paraId="723EBDB3" w14:textId="77777777" w:rsidTr="00FD3AC0">
        <w:trPr>
          <w:trHeight w:val="312"/>
        </w:trPr>
        <w:tc>
          <w:tcPr>
            <w:tcW w:w="1077" w:type="dxa"/>
            <w:tcBorders>
              <w:top w:val="nil"/>
              <w:left w:val="single" w:sz="12" w:space="0" w:color="auto"/>
              <w:bottom w:val="single" w:sz="12" w:space="0" w:color="auto"/>
              <w:right w:val="single" w:sz="8" w:space="0" w:color="auto"/>
            </w:tcBorders>
            <w:shd w:val="clear" w:color="000000" w:fill="A6A6A6"/>
            <w:noWrap/>
            <w:vAlign w:val="center"/>
            <w:hideMark/>
          </w:tcPr>
          <w:p w14:paraId="1041612D"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1107" w:type="dxa"/>
            <w:tcBorders>
              <w:top w:val="nil"/>
              <w:left w:val="nil"/>
              <w:bottom w:val="single" w:sz="12" w:space="0" w:color="auto"/>
              <w:right w:val="single" w:sz="8" w:space="0" w:color="auto"/>
            </w:tcBorders>
            <w:shd w:val="clear" w:color="000000" w:fill="A6A6A6"/>
            <w:vAlign w:val="center"/>
            <w:hideMark/>
          </w:tcPr>
          <w:p w14:paraId="3739A8E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5881" w:type="dxa"/>
            <w:tcBorders>
              <w:top w:val="nil"/>
              <w:left w:val="nil"/>
              <w:bottom w:val="single" w:sz="12" w:space="0" w:color="auto"/>
              <w:right w:val="single" w:sz="8" w:space="0" w:color="auto"/>
            </w:tcBorders>
            <w:shd w:val="clear" w:color="000000" w:fill="A6A6A6"/>
            <w:vAlign w:val="center"/>
            <w:hideMark/>
          </w:tcPr>
          <w:p w14:paraId="3A11908B"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Volume 2 – TECHNICAL SPECIFICATIONS</w:t>
            </w:r>
          </w:p>
        </w:tc>
        <w:tc>
          <w:tcPr>
            <w:tcW w:w="1086" w:type="dxa"/>
            <w:tcBorders>
              <w:top w:val="nil"/>
              <w:left w:val="nil"/>
              <w:bottom w:val="single" w:sz="12" w:space="0" w:color="auto"/>
              <w:right w:val="single" w:sz="12" w:space="0" w:color="auto"/>
            </w:tcBorders>
            <w:shd w:val="clear" w:color="000000" w:fill="A6A6A6"/>
            <w:vAlign w:val="center"/>
            <w:hideMark/>
          </w:tcPr>
          <w:p w14:paraId="4EE2EA2E" w14:textId="77777777" w:rsidR="00662044" w:rsidRPr="00662044" w:rsidRDefault="00662044" w:rsidP="00662044">
            <w:pPr>
              <w:jc w:val="right"/>
              <w:rPr>
                <w:rFonts w:ascii="Arial" w:hAnsi="Arial" w:cs="Arial"/>
                <w:b/>
                <w:bCs/>
                <w:color w:val="000000"/>
                <w:sz w:val="20"/>
                <w:szCs w:val="20"/>
                <w:lang w:eastAsia="en-ZA"/>
              </w:rPr>
            </w:pPr>
            <w:r w:rsidRPr="00662044">
              <w:rPr>
                <w:rFonts w:ascii="Arial" w:hAnsi="Arial" w:cs="Arial"/>
                <w:b/>
                <w:bCs/>
                <w:color w:val="000000"/>
                <w:sz w:val="20"/>
                <w:szCs w:val="20"/>
                <w:lang w:eastAsia="en-ZA"/>
              </w:rPr>
              <w:t>100%</w:t>
            </w:r>
          </w:p>
        </w:tc>
      </w:tr>
      <w:tr w:rsidR="00FD3AC0" w:rsidRPr="00662044" w14:paraId="12CA3EFD" w14:textId="77777777" w:rsidTr="00FD3AC0">
        <w:trPr>
          <w:trHeight w:val="300"/>
        </w:trPr>
        <w:tc>
          <w:tcPr>
            <w:tcW w:w="1077" w:type="dxa"/>
            <w:tcBorders>
              <w:top w:val="nil"/>
              <w:left w:val="single" w:sz="12" w:space="0" w:color="auto"/>
              <w:bottom w:val="single" w:sz="4" w:space="0" w:color="auto"/>
              <w:right w:val="single" w:sz="8" w:space="0" w:color="auto"/>
            </w:tcBorders>
            <w:shd w:val="clear" w:color="auto" w:fill="auto"/>
            <w:noWrap/>
            <w:hideMark/>
          </w:tcPr>
          <w:p w14:paraId="6C0077C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hideMark/>
          </w:tcPr>
          <w:p w14:paraId="69011CBC"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1</w:t>
            </w:r>
          </w:p>
        </w:tc>
        <w:tc>
          <w:tcPr>
            <w:tcW w:w="5881" w:type="dxa"/>
            <w:tcBorders>
              <w:top w:val="nil"/>
              <w:left w:val="nil"/>
              <w:bottom w:val="single" w:sz="4" w:space="0" w:color="auto"/>
              <w:right w:val="single" w:sz="8" w:space="0" w:color="auto"/>
            </w:tcBorders>
            <w:shd w:val="clear" w:color="auto" w:fill="auto"/>
            <w:hideMark/>
          </w:tcPr>
          <w:p w14:paraId="6AB83EB9"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GENERAL INSTRUCTIONS TO BIDDERS</w:t>
            </w:r>
          </w:p>
        </w:tc>
        <w:tc>
          <w:tcPr>
            <w:tcW w:w="1086" w:type="dxa"/>
            <w:tcBorders>
              <w:top w:val="nil"/>
              <w:left w:val="nil"/>
              <w:bottom w:val="single" w:sz="4" w:space="0" w:color="auto"/>
              <w:right w:val="single" w:sz="12" w:space="0" w:color="auto"/>
            </w:tcBorders>
            <w:shd w:val="clear" w:color="auto" w:fill="auto"/>
            <w:noWrap/>
            <w:hideMark/>
          </w:tcPr>
          <w:p w14:paraId="394B24A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4F94FC4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3DF305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E1</w:t>
            </w:r>
          </w:p>
        </w:tc>
        <w:tc>
          <w:tcPr>
            <w:tcW w:w="1107" w:type="dxa"/>
            <w:tcBorders>
              <w:top w:val="nil"/>
              <w:left w:val="nil"/>
              <w:bottom w:val="single" w:sz="4" w:space="0" w:color="auto"/>
              <w:right w:val="single" w:sz="8" w:space="0" w:color="auto"/>
            </w:tcBorders>
            <w:shd w:val="clear" w:color="auto" w:fill="auto"/>
            <w:noWrap/>
            <w:hideMark/>
          </w:tcPr>
          <w:p w14:paraId="544EA843"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2</w:t>
            </w:r>
          </w:p>
        </w:tc>
        <w:tc>
          <w:tcPr>
            <w:tcW w:w="5881" w:type="dxa"/>
            <w:tcBorders>
              <w:top w:val="nil"/>
              <w:left w:val="nil"/>
              <w:bottom w:val="single" w:sz="4" w:space="0" w:color="auto"/>
              <w:right w:val="single" w:sz="8" w:space="0" w:color="auto"/>
            </w:tcBorders>
            <w:shd w:val="clear" w:color="auto" w:fill="auto"/>
            <w:hideMark/>
          </w:tcPr>
          <w:p w14:paraId="6899FBC3"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REFERENCES</w:t>
            </w:r>
          </w:p>
        </w:tc>
        <w:tc>
          <w:tcPr>
            <w:tcW w:w="1086" w:type="dxa"/>
            <w:tcBorders>
              <w:top w:val="nil"/>
              <w:left w:val="nil"/>
              <w:bottom w:val="single" w:sz="4" w:space="0" w:color="auto"/>
              <w:right w:val="single" w:sz="12" w:space="0" w:color="auto"/>
            </w:tcBorders>
            <w:shd w:val="clear" w:color="auto" w:fill="auto"/>
            <w:noWrap/>
            <w:hideMark/>
          </w:tcPr>
          <w:p w14:paraId="765C577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2.00%</w:t>
            </w:r>
          </w:p>
        </w:tc>
      </w:tr>
      <w:tr w:rsidR="00FD3AC0" w:rsidRPr="00662044" w14:paraId="66D0168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19DF2C0"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E2</w:t>
            </w:r>
          </w:p>
        </w:tc>
        <w:tc>
          <w:tcPr>
            <w:tcW w:w="1107" w:type="dxa"/>
            <w:tcBorders>
              <w:top w:val="nil"/>
              <w:left w:val="nil"/>
              <w:bottom w:val="single" w:sz="4" w:space="0" w:color="auto"/>
              <w:right w:val="single" w:sz="8" w:space="0" w:color="auto"/>
            </w:tcBorders>
            <w:shd w:val="clear" w:color="auto" w:fill="auto"/>
            <w:noWrap/>
            <w:hideMark/>
          </w:tcPr>
          <w:p w14:paraId="43767EE0"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3</w:t>
            </w:r>
          </w:p>
        </w:tc>
        <w:tc>
          <w:tcPr>
            <w:tcW w:w="5881" w:type="dxa"/>
            <w:tcBorders>
              <w:top w:val="nil"/>
              <w:left w:val="nil"/>
              <w:bottom w:val="single" w:sz="4" w:space="0" w:color="auto"/>
              <w:right w:val="single" w:sz="8" w:space="0" w:color="auto"/>
            </w:tcBorders>
            <w:shd w:val="clear" w:color="auto" w:fill="auto"/>
            <w:hideMark/>
          </w:tcPr>
          <w:p w14:paraId="33EE2A06"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INTRODUCTION</w:t>
            </w:r>
          </w:p>
        </w:tc>
        <w:tc>
          <w:tcPr>
            <w:tcW w:w="1086" w:type="dxa"/>
            <w:tcBorders>
              <w:top w:val="nil"/>
              <w:left w:val="nil"/>
              <w:bottom w:val="single" w:sz="4" w:space="0" w:color="auto"/>
              <w:right w:val="single" w:sz="12" w:space="0" w:color="auto"/>
            </w:tcBorders>
            <w:shd w:val="clear" w:color="auto" w:fill="auto"/>
            <w:noWrap/>
            <w:hideMark/>
          </w:tcPr>
          <w:p w14:paraId="52CEE91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6249574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7FE163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E2.1</w:t>
            </w:r>
          </w:p>
        </w:tc>
        <w:tc>
          <w:tcPr>
            <w:tcW w:w="1107" w:type="dxa"/>
            <w:tcBorders>
              <w:top w:val="nil"/>
              <w:left w:val="nil"/>
              <w:bottom w:val="single" w:sz="4" w:space="0" w:color="auto"/>
              <w:right w:val="single" w:sz="8" w:space="0" w:color="auto"/>
            </w:tcBorders>
            <w:shd w:val="clear" w:color="auto" w:fill="auto"/>
            <w:noWrap/>
            <w:hideMark/>
          </w:tcPr>
          <w:p w14:paraId="49A6DA2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3.1</w:t>
            </w:r>
          </w:p>
        </w:tc>
        <w:tc>
          <w:tcPr>
            <w:tcW w:w="5881" w:type="dxa"/>
            <w:tcBorders>
              <w:top w:val="nil"/>
              <w:left w:val="nil"/>
              <w:bottom w:val="single" w:sz="4" w:space="0" w:color="auto"/>
              <w:right w:val="single" w:sz="8" w:space="0" w:color="auto"/>
            </w:tcBorders>
            <w:shd w:val="clear" w:color="auto" w:fill="auto"/>
            <w:hideMark/>
          </w:tcPr>
          <w:p w14:paraId="210CD1E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Scope of Work Overview</w:t>
            </w:r>
          </w:p>
        </w:tc>
        <w:tc>
          <w:tcPr>
            <w:tcW w:w="1086" w:type="dxa"/>
            <w:tcBorders>
              <w:top w:val="nil"/>
              <w:left w:val="nil"/>
              <w:bottom w:val="single" w:sz="4" w:space="0" w:color="auto"/>
              <w:right w:val="single" w:sz="12" w:space="0" w:color="auto"/>
            </w:tcBorders>
            <w:shd w:val="clear" w:color="auto" w:fill="auto"/>
            <w:noWrap/>
            <w:hideMark/>
          </w:tcPr>
          <w:p w14:paraId="03DD77C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7DB0266B"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2A6F36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hideMark/>
          </w:tcPr>
          <w:p w14:paraId="49D556E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3.2</w:t>
            </w:r>
          </w:p>
        </w:tc>
        <w:tc>
          <w:tcPr>
            <w:tcW w:w="5881" w:type="dxa"/>
            <w:tcBorders>
              <w:top w:val="nil"/>
              <w:left w:val="nil"/>
              <w:bottom w:val="single" w:sz="4" w:space="0" w:color="auto"/>
              <w:right w:val="single" w:sz="8" w:space="0" w:color="auto"/>
            </w:tcBorders>
            <w:shd w:val="clear" w:color="auto" w:fill="auto"/>
            <w:hideMark/>
          </w:tcPr>
          <w:p w14:paraId="18734EC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Intended Use Overview</w:t>
            </w:r>
          </w:p>
        </w:tc>
        <w:tc>
          <w:tcPr>
            <w:tcW w:w="1086" w:type="dxa"/>
            <w:tcBorders>
              <w:top w:val="nil"/>
              <w:left w:val="nil"/>
              <w:bottom w:val="single" w:sz="4" w:space="0" w:color="auto"/>
              <w:right w:val="single" w:sz="12" w:space="0" w:color="auto"/>
            </w:tcBorders>
            <w:shd w:val="clear" w:color="auto" w:fill="auto"/>
            <w:noWrap/>
            <w:hideMark/>
          </w:tcPr>
          <w:p w14:paraId="1AA316D8"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0.00%</w:t>
            </w:r>
          </w:p>
        </w:tc>
      </w:tr>
      <w:tr w:rsidR="00FD3AC0" w:rsidRPr="00662044" w14:paraId="2BFB786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9BEE1C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E2.2</w:t>
            </w:r>
          </w:p>
        </w:tc>
        <w:tc>
          <w:tcPr>
            <w:tcW w:w="1107" w:type="dxa"/>
            <w:tcBorders>
              <w:top w:val="nil"/>
              <w:left w:val="nil"/>
              <w:bottom w:val="single" w:sz="4" w:space="0" w:color="auto"/>
              <w:right w:val="single" w:sz="8" w:space="0" w:color="auto"/>
            </w:tcBorders>
            <w:shd w:val="clear" w:color="auto" w:fill="auto"/>
            <w:noWrap/>
            <w:hideMark/>
          </w:tcPr>
          <w:p w14:paraId="5AE8D33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3.3</w:t>
            </w:r>
          </w:p>
        </w:tc>
        <w:tc>
          <w:tcPr>
            <w:tcW w:w="5881" w:type="dxa"/>
            <w:tcBorders>
              <w:top w:val="nil"/>
              <w:left w:val="nil"/>
              <w:bottom w:val="single" w:sz="4" w:space="0" w:color="auto"/>
              <w:right w:val="single" w:sz="8" w:space="0" w:color="auto"/>
            </w:tcBorders>
            <w:shd w:val="clear" w:color="auto" w:fill="auto"/>
            <w:hideMark/>
          </w:tcPr>
          <w:p w14:paraId="30FC57E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Basic ATFM System Elements</w:t>
            </w:r>
          </w:p>
        </w:tc>
        <w:tc>
          <w:tcPr>
            <w:tcW w:w="1086" w:type="dxa"/>
            <w:tcBorders>
              <w:top w:val="nil"/>
              <w:left w:val="nil"/>
              <w:bottom w:val="single" w:sz="4" w:space="0" w:color="auto"/>
              <w:right w:val="single" w:sz="12" w:space="0" w:color="auto"/>
            </w:tcBorders>
            <w:shd w:val="clear" w:color="auto" w:fill="auto"/>
            <w:noWrap/>
            <w:hideMark/>
          </w:tcPr>
          <w:p w14:paraId="5BC4E7BF"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1F92A48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94613F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E2.3</w:t>
            </w:r>
          </w:p>
        </w:tc>
        <w:tc>
          <w:tcPr>
            <w:tcW w:w="1107" w:type="dxa"/>
            <w:tcBorders>
              <w:top w:val="nil"/>
              <w:left w:val="nil"/>
              <w:bottom w:val="single" w:sz="4" w:space="0" w:color="auto"/>
              <w:right w:val="single" w:sz="8" w:space="0" w:color="auto"/>
            </w:tcBorders>
            <w:shd w:val="clear" w:color="auto" w:fill="auto"/>
            <w:noWrap/>
            <w:hideMark/>
          </w:tcPr>
          <w:p w14:paraId="4078550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3.4</w:t>
            </w:r>
          </w:p>
        </w:tc>
        <w:tc>
          <w:tcPr>
            <w:tcW w:w="5881" w:type="dxa"/>
            <w:tcBorders>
              <w:top w:val="nil"/>
              <w:left w:val="nil"/>
              <w:bottom w:val="single" w:sz="4" w:space="0" w:color="auto"/>
              <w:right w:val="single" w:sz="8" w:space="0" w:color="auto"/>
            </w:tcBorders>
            <w:shd w:val="clear" w:color="auto" w:fill="auto"/>
            <w:hideMark/>
          </w:tcPr>
          <w:p w14:paraId="6361C74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Project Overview</w:t>
            </w:r>
          </w:p>
        </w:tc>
        <w:tc>
          <w:tcPr>
            <w:tcW w:w="1086" w:type="dxa"/>
            <w:tcBorders>
              <w:top w:val="nil"/>
              <w:left w:val="nil"/>
              <w:bottom w:val="single" w:sz="4" w:space="0" w:color="auto"/>
              <w:right w:val="single" w:sz="12" w:space="0" w:color="auto"/>
            </w:tcBorders>
            <w:shd w:val="clear" w:color="auto" w:fill="auto"/>
            <w:noWrap/>
            <w:hideMark/>
          </w:tcPr>
          <w:p w14:paraId="3926C64F"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3046FB4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7BEDB7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E2.4</w:t>
            </w:r>
          </w:p>
        </w:tc>
        <w:tc>
          <w:tcPr>
            <w:tcW w:w="1107" w:type="dxa"/>
            <w:tcBorders>
              <w:top w:val="nil"/>
              <w:left w:val="nil"/>
              <w:bottom w:val="single" w:sz="4" w:space="0" w:color="auto"/>
              <w:right w:val="single" w:sz="8" w:space="0" w:color="auto"/>
            </w:tcBorders>
            <w:shd w:val="clear" w:color="auto" w:fill="auto"/>
            <w:noWrap/>
            <w:hideMark/>
          </w:tcPr>
          <w:p w14:paraId="4FF6007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3.5</w:t>
            </w:r>
          </w:p>
        </w:tc>
        <w:tc>
          <w:tcPr>
            <w:tcW w:w="5881" w:type="dxa"/>
            <w:tcBorders>
              <w:top w:val="nil"/>
              <w:left w:val="nil"/>
              <w:bottom w:val="single" w:sz="4" w:space="0" w:color="auto"/>
              <w:right w:val="single" w:sz="8" w:space="0" w:color="auto"/>
            </w:tcBorders>
            <w:shd w:val="clear" w:color="auto" w:fill="auto"/>
            <w:hideMark/>
          </w:tcPr>
          <w:p w14:paraId="2B7D348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Aviation System Block Upgrades (ASBU)</w:t>
            </w:r>
          </w:p>
        </w:tc>
        <w:tc>
          <w:tcPr>
            <w:tcW w:w="1086" w:type="dxa"/>
            <w:tcBorders>
              <w:top w:val="nil"/>
              <w:left w:val="nil"/>
              <w:bottom w:val="single" w:sz="4" w:space="0" w:color="auto"/>
              <w:right w:val="single" w:sz="12" w:space="0" w:color="auto"/>
            </w:tcBorders>
            <w:shd w:val="clear" w:color="auto" w:fill="auto"/>
            <w:noWrap/>
            <w:hideMark/>
          </w:tcPr>
          <w:p w14:paraId="7D5490E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1180CEA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E22B03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E2.5</w:t>
            </w:r>
          </w:p>
        </w:tc>
        <w:tc>
          <w:tcPr>
            <w:tcW w:w="1107" w:type="dxa"/>
            <w:tcBorders>
              <w:top w:val="nil"/>
              <w:left w:val="nil"/>
              <w:bottom w:val="single" w:sz="4" w:space="0" w:color="auto"/>
              <w:right w:val="single" w:sz="8" w:space="0" w:color="auto"/>
            </w:tcBorders>
            <w:shd w:val="clear" w:color="auto" w:fill="auto"/>
            <w:noWrap/>
            <w:hideMark/>
          </w:tcPr>
          <w:p w14:paraId="03CF8E5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3.6</w:t>
            </w:r>
          </w:p>
        </w:tc>
        <w:tc>
          <w:tcPr>
            <w:tcW w:w="5881" w:type="dxa"/>
            <w:tcBorders>
              <w:top w:val="nil"/>
              <w:left w:val="nil"/>
              <w:bottom w:val="single" w:sz="4" w:space="0" w:color="auto"/>
              <w:right w:val="single" w:sz="8" w:space="0" w:color="auto"/>
            </w:tcBorders>
            <w:shd w:val="clear" w:color="auto" w:fill="auto"/>
            <w:hideMark/>
          </w:tcPr>
          <w:p w14:paraId="4C938CD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System Wide Information Management (SWIM)</w:t>
            </w:r>
          </w:p>
        </w:tc>
        <w:tc>
          <w:tcPr>
            <w:tcW w:w="1086" w:type="dxa"/>
            <w:tcBorders>
              <w:top w:val="nil"/>
              <w:left w:val="nil"/>
              <w:bottom w:val="single" w:sz="4" w:space="0" w:color="auto"/>
              <w:right w:val="single" w:sz="12" w:space="0" w:color="auto"/>
            </w:tcBorders>
            <w:shd w:val="clear" w:color="auto" w:fill="auto"/>
            <w:noWrap/>
            <w:hideMark/>
          </w:tcPr>
          <w:p w14:paraId="538E347F"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7B39269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15854A7E"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E3</w:t>
            </w:r>
          </w:p>
        </w:tc>
        <w:tc>
          <w:tcPr>
            <w:tcW w:w="1107" w:type="dxa"/>
            <w:tcBorders>
              <w:top w:val="nil"/>
              <w:left w:val="nil"/>
              <w:bottom w:val="single" w:sz="4" w:space="0" w:color="auto"/>
              <w:right w:val="single" w:sz="8" w:space="0" w:color="auto"/>
            </w:tcBorders>
            <w:shd w:val="clear" w:color="auto" w:fill="auto"/>
            <w:noWrap/>
            <w:hideMark/>
          </w:tcPr>
          <w:p w14:paraId="35878B7B"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4</w:t>
            </w:r>
          </w:p>
        </w:tc>
        <w:tc>
          <w:tcPr>
            <w:tcW w:w="5881" w:type="dxa"/>
            <w:tcBorders>
              <w:top w:val="nil"/>
              <w:left w:val="nil"/>
              <w:bottom w:val="single" w:sz="4" w:space="0" w:color="auto"/>
              <w:right w:val="single" w:sz="8" w:space="0" w:color="auto"/>
            </w:tcBorders>
            <w:shd w:val="clear" w:color="auto" w:fill="auto"/>
            <w:hideMark/>
          </w:tcPr>
          <w:p w14:paraId="2BFEC101"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ATFM SYSTEM FUNCTIONAL CAPABILITIES</w:t>
            </w:r>
          </w:p>
        </w:tc>
        <w:tc>
          <w:tcPr>
            <w:tcW w:w="1086" w:type="dxa"/>
            <w:tcBorders>
              <w:top w:val="nil"/>
              <w:left w:val="nil"/>
              <w:bottom w:val="single" w:sz="4" w:space="0" w:color="auto"/>
              <w:right w:val="single" w:sz="12" w:space="0" w:color="auto"/>
            </w:tcBorders>
            <w:shd w:val="clear" w:color="auto" w:fill="auto"/>
            <w:noWrap/>
            <w:hideMark/>
          </w:tcPr>
          <w:p w14:paraId="673F1C9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4F61714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A8A8F9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E3.1</w:t>
            </w:r>
          </w:p>
        </w:tc>
        <w:tc>
          <w:tcPr>
            <w:tcW w:w="1107" w:type="dxa"/>
            <w:tcBorders>
              <w:top w:val="nil"/>
              <w:left w:val="nil"/>
              <w:bottom w:val="single" w:sz="4" w:space="0" w:color="auto"/>
              <w:right w:val="single" w:sz="8" w:space="0" w:color="auto"/>
            </w:tcBorders>
            <w:shd w:val="clear" w:color="auto" w:fill="auto"/>
            <w:noWrap/>
            <w:hideMark/>
          </w:tcPr>
          <w:p w14:paraId="10B2EC1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4.1</w:t>
            </w:r>
          </w:p>
        </w:tc>
        <w:tc>
          <w:tcPr>
            <w:tcW w:w="5881" w:type="dxa"/>
            <w:tcBorders>
              <w:top w:val="nil"/>
              <w:left w:val="nil"/>
              <w:bottom w:val="single" w:sz="4" w:space="0" w:color="auto"/>
              <w:right w:val="single" w:sz="8" w:space="0" w:color="auto"/>
            </w:tcBorders>
            <w:shd w:val="clear" w:color="auto" w:fill="auto"/>
            <w:hideMark/>
          </w:tcPr>
          <w:p w14:paraId="3B17371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Key Performance Indicators (KPI)</w:t>
            </w:r>
          </w:p>
        </w:tc>
        <w:tc>
          <w:tcPr>
            <w:tcW w:w="1086" w:type="dxa"/>
            <w:tcBorders>
              <w:top w:val="nil"/>
              <w:left w:val="nil"/>
              <w:bottom w:val="single" w:sz="4" w:space="0" w:color="auto"/>
              <w:right w:val="single" w:sz="12" w:space="0" w:color="auto"/>
            </w:tcBorders>
            <w:shd w:val="clear" w:color="auto" w:fill="auto"/>
            <w:noWrap/>
            <w:hideMark/>
          </w:tcPr>
          <w:p w14:paraId="04A880C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608A032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8440EA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E3.2</w:t>
            </w:r>
          </w:p>
        </w:tc>
        <w:tc>
          <w:tcPr>
            <w:tcW w:w="1107" w:type="dxa"/>
            <w:tcBorders>
              <w:top w:val="nil"/>
              <w:left w:val="nil"/>
              <w:bottom w:val="single" w:sz="4" w:space="0" w:color="auto"/>
              <w:right w:val="single" w:sz="8" w:space="0" w:color="auto"/>
            </w:tcBorders>
            <w:shd w:val="clear" w:color="auto" w:fill="auto"/>
            <w:noWrap/>
            <w:hideMark/>
          </w:tcPr>
          <w:p w14:paraId="15F316A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4.2</w:t>
            </w:r>
          </w:p>
        </w:tc>
        <w:tc>
          <w:tcPr>
            <w:tcW w:w="5881" w:type="dxa"/>
            <w:tcBorders>
              <w:top w:val="nil"/>
              <w:left w:val="nil"/>
              <w:bottom w:val="single" w:sz="4" w:space="0" w:color="auto"/>
              <w:right w:val="single" w:sz="8" w:space="0" w:color="auto"/>
            </w:tcBorders>
            <w:shd w:val="clear" w:color="auto" w:fill="auto"/>
            <w:hideMark/>
          </w:tcPr>
          <w:p w14:paraId="29B8D36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Airport</w:t>
            </w:r>
          </w:p>
        </w:tc>
        <w:tc>
          <w:tcPr>
            <w:tcW w:w="1086" w:type="dxa"/>
            <w:tcBorders>
              <w:top w:val="nil"/>
              <w:left w:val="nil"/>
              <w:bottom w:val="single" w:sz="4" w:space="0" w:color="auto"/>
              <w:right w:val="single" w:sz="12" w:space="0" w:color="auto"/>
            </w:tcBorders>
            <w:shd w:val="clear" w:color="auto" w:fill="auto"/>
            <w:noWrap/>
            <w:hideMark/>
          </w:tcPr>
          <w:p w14:paraId="3293860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00BA533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9A6C62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E3.3</w:t>
            </w:r>
          </w:p>
        </w:tc>
        <w:tc>
          <w:tcPr>
            <w:tcW w:w="1107" w:type="dxa"/>
            <w:tcBorders>
              <w:top w:val="nil"/>
              <w:left w:val="nil"/>
              <w:bottom w:val="single" w:sz="4" w:space="0" w:color="auto"/>
              <w:right w:val="single" w:sz="8" w:space="0" w:color="auto"/>
            </w:tcBorders>
            <w:shd w:val="clear" w:color="auto" w:fill="auto"/>
            <w:noWrap/>
            <w:hideMark/>
          </w:tcPr>
          <w:p w14:paraId="7E0BC23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4.3</w:t>
            </w:r>
          </w:p>
        </w:tc>
        <w:tc>
          <w:tcPr>
            <w:tcW w:w="5881" w:type="dxa"/>
            <w:tcBorders>
              <w:top w:val="nil"/>
              <w:left w:val="nil"/>
              <w:bottom w:val="single" w:sz="4" w:space="0" w:color="auto"/>
              <w:right w:val="single" w:sz="8" w:space="0" w:color="auto"/>
            </w:tcBorders>
            <w:shd w:val="clear" w:color="auto" w:fill="auto"/>
            <w:hideMark/>
          </w:tcPr>
          <w:p w14:paraId="2426BD3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Approach</w:t>
            </w:r>
          </w:p>
        </w:tc>
        <w:tc>
          <w:tcPr>
            <w:tcW w:w="1086" w:type="dxa"/>
            <w:tcBorders>
              <w:top w:val="nil"/>
              <w:left w:val="nil"/>
              <w:bottom w:val="single" w:sz="4" w:space="0" w:color="auto"/>
              <w:right w:val="single" w:sz="12" w:space="0" w:color="auto"/>
            </w:tcBorders>
            <w:shd w:val="clear" w:color="auto" w:fill="auto"/>
            <w:noWrap/>
            <w:hideMark/>
          </w:tcPr>
          <w:p w14:paraId="7D354C3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2A31C7B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7165E0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E3.4</w:t>
            </w:r>
          </w:p>
        </w:tc>
        <w:tc>
          <w:tcPr>
            <w:tcW w:w="1107" w:type="dxa"/>
            <w:tcBorders>
              <w:top w:val="nil"/>
              <w:left w:val="nil"/>
              <w:bottom w:val="single" w:sz="4" w:space="0" w:color="auto"/>
              <w:right w:val="single" w:sz="8" w:space="0" w:color="auto"/>
            </w:tcBorders>
            <w:shd w:val="clear" w:color="auto" w:fill="auto"/>
            <w:noWrap/>
            <w:hideMark/>
          </w:tcPr>
          <w:p w14:paraId="002253F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4.4</w:t>
            </w:r>
          </w:p>
        </w:tc>
        <w:tc>
          <w:tcPr>
            <w:tcW w:w="5881" w:type="dxa"/>
            <w:tcBorders>
              <w:top w:val="nil"/>
              <w:left w:val="nil"/>
              <w:bottom w:val="single" w:sz="4" w:space="0" w:color="auto"/>
              <w:right w:val="single" w:sz="8" w:space="0" w:color="auto"/>
            </w:tcBorders>
            <w:shd w:val="clear" w:color="auto" w:fill="auto"/>
            <w:hideMark/>
          </w:tcPr>
          <w:p w14:paraId="3FFB0D4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En-route</w:t>
            </w:r>
          </w:p>
        </w:tc>
        <w:tc>
          <w:tcPr>
            <w:tcW w:w="1086" w:type="dxa"/>
            <w:tcBorders>
              <w:top w:val="nil"/>
              <w:left w:val="nil"/>
              <w:bottom w:val="single" w:sz="4" w:space="0" w:color="auto"/>
              <w:right w:val="single" w:sz="12" w:space="0" w:color="auto"/>
            </w:tcBorders>
            <w:shd w:val="clear" w:color="auto" w:fill="auto"/>
            <w:noWrap/>
            <w:hideMark/>
          </w:tcPr>
          <w:p w14:paraId="1D38E18E"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36EBBB44"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2C7D47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E3.5</w:t>
            </w:r>
          </w:p>
        </w:tc>
        <w:tc>
          <w:tcPr>
            <w:tcW w:w="1107" w:type="dxa"/>
            <w:tcBorders>
              <w:top w:val="nil"/>
              <w:left w:val="nil"/>
              <w:bottom w:val="single" w:sz="4" w:space="0" w:color="auto"/>
              <w:right w:val="single" w:sz="8" w:space="0" w:color="auto"/>
            </w:tcBorders>
            <w:shd w:val="clear" w:color="auto" w:fill="auto"/>
            <w:noWrap/>
            <w:hideMark/>
          </w:tcPr>
          <w:p w14:paraId="572E549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4.5</w:t>
            </w:r>
          </w:p>
        </w:tc>
        <w:tc>
          <w:tcPr>
            <w:tcW w:w="5881" w:type="dxa"/>
            <w:tcBorders>
              <w:top w:val="nil"/>
              <w:left w:val="nil"/>
              <w:bottom w:val="single" w:sz="4" w:space="0" w:color="auto"/>
              <w:right w:val="single" w:sz="8" w:space="0" w:color="auto"/>
            </w:tcBorders>
            <w:shd w:val="clear" w:color="auto" w:fill="auto"/>
            <w:hideMark/>
          </w:tcPr>
          <w:p w14:paraId="276FCE4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Regional</w:t>
            </w:r>
          </w:p>
        </w:tc>
        <w:tc>
          <w:tcPr>
            <w:tcW w:w="1086" w:type="dxa"/>
            <w:tcBorders>
              <w:top w:val="nil"/>
              <w:left w:val="nil"/>
              <w:bottom w:val="single" w:sz="4" w:space="0" w:color="auto"/>
              <w:right w:val="single" w:sz="12" w:space="0" w:color="auto"/>
            </w:tcBorders>
            <w:shd w:val="clear" w:color="auto" w:fill="auto"/>
            <w:noWrap/>
            <w:hideMark/>
          </w:tcPr>
          <w:p w14:paraId="0749D7E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172AA3A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C7BE21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E3.6</w:t>
            </w:r>
          </w:p>
        </w:tc>
        <w:tc>
          <w:tcPr>
            <w:tcW w:w="1107" w:type="dxa"/>
            <w:tcBorders>
              <w:top w:val="nil"/>
              <w:left w:val="nil"/>
              <w:bottom w:val="single" w:sz="4" w:space="0" w:color="auto"/>
              <w:right w:val="single" w:sz="8" w:space="0" w:color="auto"/>
            </w:tcBorders>
            <w:shd w:val="clear" w:color="auto" w:fill="auto"/>
            <w:noWrap/>
            <w:hideMark/>
          </w:tcPr>
          <w:p w14:paraId="079D63A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4.6</w:t>
            </w:r>
          </w:p>
        </w:tc>
        <w:tc>
          <w:tcPr>
            <w:tcW w:w="5881" w:type="dxa"/>
            <w:tcBorders>
              <w:top w:val="nil"/>
              <w:left w:val="nil"/>
              <w:bottom w:val="single" w:sz="4" w:space="0" w:color="auto"/>
              <w:right w:val="single" w:sz="8" w:space="0" w:color="auto"/>
            </w:tcBorders>
            <w:shd w:val="clear" w:color="auto" w:fill="auto"/>
            <w:hideMark/>
          </w:tcPr>
          <w:p w14:paraId="3C04A23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Long-Range ATFM (LR-ATFM)</w:t>
            </w:r>
          </w:p>
        </w:tc>
        <w:tc>
          <w:tcPr>
            <w:tcW w:w="1086" w:type="dxa"/>
            <w:tcBorders>
              <w:top w:val="nil"/>
              <w:left w:val="nil"/>
              <w:bottom w:val="single" w:sz="4" w:space="0" w:color="auto"/>
              <w:right w:val="single" w:sz="12" w:space="0" w:color="auto"/>
            </w:tcBorders>
            <w:shd w:val="clear" w:color="auto" w:fill="auto"/>
            <w:noWrap/>
            <w:hideMark/>
          </w:tcPr>
          <w:p w14:paraId="18D0A3D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5F4DB4B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9D640F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E3.7</w:t>
            </w:r>
          </w:p>
        </w:tc>
        <w:tc>
          <w:tcPr>
            <w:tcW w:w="1107" w:type="dxa"/>
            <w:tcBorders>
              <w:top w:val="nil"/>
              <w:left w:val="nil"/>
              <w:bottom w:val="single" w:sz="4" w:space="0" w:color="auto"/>
              <w:right w:val="single" w:sz="8" w:space="0" w:color="auto"/>
            </w:tcBorders>
            <w:shd w:val="clear" w:color="auto" w:fill="auto"/>
            <w:noWrap/>
            <w:hideMark/>
          </w:tcPr>
          <w:p w14:paraId="0B87667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4.7</w:t>
            </w:r>
          </w:p>
        </w:tc>
        <w:tc>
          <w:tcPr>
            <w:tcW w:w="5881" w:type="dxa"/>
            <w:tcBorders>
              <w:top w:val="nil"/>
              <w:left w:val="nil"/>
              <w:bottom w:val="single" w:sz="4" w:space="0" w:color="auto"/>
              <w:right w:val="single" w:sz="8" w:space="0" w:color="auto"/>
            </w:tcBorders>
            <w:shd w:val="clear" w:color="auto" w:fill="auto"/>
            <w:hideMark/>
          </w:tcPr>
          <w:p w14:paraId="64731DE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Unmanned Traffic Flow Management (UTFM)</w:t>
            </w:r>
          </w:p>
        </w:tc>
        <w:tc>
          <w:tcPr>
            <w:tcW w:w="1086" w:type="dxa"/>
            <w:tcBorders>
              <w:top w:val="nil"/>
              <w:left w:val="nil"/>
              <w:bottom w:val="single" w:sz="4" w:space="0" w:color="auto"/>
              <w:right w:val="single" w:sz="12" w:space="0" w:color="auto"/>
            </w:tcBorders>
            <w:shd w:val="clear" w:color="auto" w:fill="auto"/>
            <w:noWrap/>
            <w:hideMark/>
          </w:tcPr>
          <w:p w14:paraId="2F4E062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3DCEF68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31BC2ED"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E4</w:t>
            </w:r>
          </w:p>
        </w:tc>
        <w:tc>
          <w:tcPr>
            <w:tcW w:w="1107" w:type="dxa"/>
            <w:tcBorders>
              <w:top w:val="nil"/>
              <w:left w:val="nil"/>
              <w:bottom w:val="single" w:sz="4" w:space="0" w:color="auto"/>
              <w:right w:val="single" w:sz="8" w:space="0" w:color="auto"/>
            </w:tcBorders>
            <w:shd w:val="clear" w:color="auto" w:fill="auto"/>
            <w:noWrap/>
            <w:hideMark/>
          </w:tcPr>
          <w:p w14:paraId="1B11D923"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5</w:t>
            </w:r>
          </w:p>
        </w:tc>
        <w:tc>
          <w:tcPr>
            <w:tcW w:w="5881" w:type="dxa"/>
            <w:tcBorders>
              <w:top w:val="nil"/>
              <w:left w:val="nil"/>
              <w:bottom w:val="single" w:sz="4" w:space="0" w:color="auto"/>
              <w:right w:val="single" w:sz="8" w:space="0" w:color="auto"/>
            </w:tcBorders>
            <w:shd w:val="clear" w:color="auto" w:fill="auto"/>
            <w:hideMark/>
          </w:tcPr>
          <w:p w14:paraId="16C3E1CB"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ATFM SYSTEM INTERFACES</w:t>
            </w:r>
          </w:p>
        </w:tc>
        <w:tc>
          <w:tcPr>
            <w:tcW w:w="1086" w:type="dxa"/>
            <w:tcBorders>
              <w:top w:val="nil"/>
              <w:left w:val="nil"/>
              <w:bottom w:val="single" w:sz="4" w:space="0" w:color="auto"/>
              <w:right w:val="single" w:sz="12" w:space="0" w:color="auto"/>
            </w:tcBorders>
            <w:shd w:val="clear" w:color="auto" w:fill="auto"/>
            <w:noWrap/>
            <w:hideMark/>
          </w:tcPr>
          <w:p w14:paraId="73B9E68F"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2AB46F2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7D49F8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E4.1</w:t>
            </w:r>
          </w:p>
        </w:tc>
        <w:tc>
          <w:tcPr>
            <w:tcW w:w="1107" w:type="dxa"/>
            <w:tcBorders>
              <w:top w:val="nil"/>
              <w:left w:val="nil"/>
              <w:bottom w:val="single" w:sz="4" w:space="0" w:color="auto"/>
              <w:right w:val="single" w:sz="8" w:space="0" w:color="auto"/>
            </w:tcBorders>
            <w:shd w:val="clear" w:color="auto" w:fill="auto"/>
            <w:noWrap/>
            <w:hideMark/>
          </w:tcPr>
          <w:p w14:paraId="42F94CB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5.1</w:t>
            </w:r>
          </w:p>
        </w:tc>
        <w:tc>
          <w:tcPr>
            <w:tcW w:w="5881" w:type="dxa"/>
            <w:tcBorders>
              <w:top w:val="nil"/>
              <w:left w:val="nil"/>
              <w:bottom w:val="single" w:sz="4" w:space="0" w:color="auto"/>
              <w:right w:val="single" w:sz="8" w:space="0" w:color="auto"/>
            </w:tcBorders>
            <w:shd w:val="clear" w:color="auto" w:fill="auto"/>
            <w:hideMark/>
          </w:tcPr>
          <w:p w14:paraId="7100212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Interfaces to/from other systems</w:t>
            </w:r>
          </w:p>
        </w:tc>
        <w:tc>
          <w:tcPr>
            <w:tcW w:w="1086" w:type="dxa"/>
            <w:tcBorders>
              <w:top w:val="nil"/>
              <w:left w:val="nil"/>
              <w:bottom w:val="single" w:sz="4" w:space="0" w:color="auto"/>
              <w:right w:val="single" w:sz="12" w:space="0" w:color="auto"/>
            </w:tcBorders>
            <w:shd w:val="clear" w:color="auto" w:fill="auto"/>
            <w:noWrap/>
            <w:hideMark/>
          </w:tcPr>
          <w:p w14:paraId="2D04C2DD"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4BFEA85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7180C7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E4.2</w:t>
            </w:r>
          </w:p>
        </w:tc>
        <w:tc>
          <w:tcPr>
            <w:tcW w:w="1107" w:type="dxa"/>
            <w:tcBorders>
              <w:top w:val="nil"/>
              <w:left w:val="nil"/>
              <w:bottom w:val="single" w:sz="4" w:space="0" w:color="auto"/>
              <w:right w:val="single" w:sz="8" w:space="0" w:color="auto"/>
            </w:tcBorders>
            <w:shd w:val="clear" w:color="auto" w:fill="auto"/>
            <w:noWrap/>
            <w:hideMark/>
          </w:tcPr>
          <w:p w14:paraId="20A33C6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5.2</w:t>
            </w:r>
          </w:p>
        </w:tc>
        <w:tc>
          <w:tcPr>
            <w:tcW w:w="5881" w:type="dxa"/>
            <w:tcBorders>
              <w:top w:val="nil"/>
              <w:left w:val="nil"/>
              <w:bottom w:val="single" w:sz="4" w:space="0" w:color="auto"/>
              <w:right w:val="single" w:sz="8" w:space="0" w:color="auto"/>
            </w:tcBorders>
            <w:shd w:val="clear" w:color="auto" w:fill="auto"/>
            <w:hideMark/>
          </w:tcPr>
          <w:p w14:paraId="314FEE1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Provision of Interfaces</w:t>
            </w:r>
          </w:p>
        </w:tc>
        <w:tc>
          <w:tcPr>
            <w:tcW w:w="1086" w:type="dxa"/>
            <w:tcBorders>
              <w:top w:val="nil"/>
              <w:left w:val="nil"/>
              <w:bottom w:val="single" w:sz="4" w:space="0" w:color="auto"/>
              <w:right w:val="single" w:sz="12" w:space="0" w:color="auto"/>
            </w:tcBorders>
            <w:shd w:val="clear" w:color="auto" w:fill="auto"/>
            <w:noWrap/>
            <w:hideMark/>
          </w:tcPr>
          <w:p w14:paraId="626EB41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2BF7719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38E273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E4.3</w:t>
            </w:r>
          </w:p>
        </w:tc>
        <w:tc>
          <w:tcPr>
            <w:tcW w:w="1107" w:type="dxa"/>
            <w:tcBorders>
              <w:top w:val="nil"/>
              <w:left w:val="nil"/>
              <w:bottom w:val="single" w:sz="4" w:space="0" w:color="auto"/>
              <w:right w:val="single" w:sz="8" w:space="0" w:color="auto"/>
            </w:tcBorders>
            <w:shd w:val="clear" w:color="auto" w:fill="auto"/>
            <w:noWrap/>
            <w:hideMark/>
          </w:tcPr>
          <w:p w14:paraId="7F82651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5.3</w:t>
            </w:r>
          </w:p>
        </w:tc>
        <w:tc>
          <w:tcPr>
            <w:tcW w:w="5881" w:type="dxa"/>
            <w:tcBorders>
              <w:top w:val="nil"/>
              <w:left w:val="nil"/>
              <w:bottom w:val="single" w:sz="4" w:space="0" w:color="auto"/>
              <w:right w:val="single" w:sz="8" w:space="0" w:color="auto"/>
            </w:tcBorders>
            <w:shd w:val="clear" w:color="auto" w:fill="auto"/>
            <w:hideMark/>
          </w:tcPr>
          <w:p w14:paraId="486DA2A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Interface Community</w:t>
            </w:r>
          </w:p>
        </w:tc>
        <w:tc>
          <w:tcPr>
            <w:tcW w:w="1086" w:type="dxa"/>
            <w:tcBorders>
              <w:top w:val="nil"/>
              <w:left w:val="nil"/>
              <w:bottom w:val="single" w:sz="4" w:space="0" w:color="auto"/>
              <w:right w:val="single" w:sz="12" w:space="0" w:color="auto"/>
            </w:tcBorders>
            <w:shd w:val="clear" w:color="auto" w:fill="auto"/>
            <w:noWrap/>
            <w:hideMark/>
          </w:tcPr>
          <w:p w14:paraId="31051B5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1.00%</w:t>
            </w:r>
          </w:p>
        </w:tc>
      </w:tr>
      <w:tr w:rsidR="00FD3AC0" w:rsidRPr="00662044" w14:paraId="6A4B96D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ECD672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E4.4</w:t>
            </w:r>
          </w:p>
        </w:tc>
        <w:tc>
          <w:tcPr>
            <w:tcW w:w="1107" w:type="dxa"/>
            <w:tcBorders>
              <w:top w:val="nil"/>
              <w:left w:val="nil"/>
              <w:bottom w:val="single" w:sz="4" w:space="0" w:color="auto"/>
              <w:right w:val="single" w:sz="8" w:space="0" w:color="auto"/>
            </w:tcBorders>
            <w:shd w:val="clear" w:color="auto" w:fill="auto"/>
            <w:noWrap/>
            <w:hideMark/>
          </w:tcPr>
          <w:p w14:paraId="38FC017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5.4</w:t>
            </w:r>
          </w:p>
        </w:tc>
        <w:tc>
          <w:tcPr>
            <w:tcW w:w="5881" w:type="dxa"/>
            <w:tcBorders>
              <w:top w:val="nil"/>
              <w:left w:val="nil"/>
              <w:bottom w:val="single" w:sz="4" w:space="0" w:color="auto"/>
              <w:right w:val="single" w:sz="8" w:space="0" w:color="auto"/>
            </w:tcBorders>
            <w:shd w:val="clear" w:color="auto" w:fill="auto"/>
            <w:hideMark/>
          </w:tcPr>
          <w:p w14:paraId="36D0FD1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Main System Interface Requirements</w:t>
            </w:r>
          </w:p>
        </w:tc>
        <w:tc>
          <w:tcPr>
            <w:tcW w:w="1086" w:type="dxa"/>
            <w:tcBorders>
              <w:top w:val="nil"/>
              <w:left w:val="nil"/>
              <w:bottom w:val="single" w:sz="4" w:space="0" w:color="auto"/>
              <w:right w:val="single" w:sz="12" w:space="0" w:color="auto"/>
            </w:tcBorders>
            <w:shd w:val="clear" w:color="auto" w:fill="auto"/>
            <w:noWrap/>
            <w:hideMark/>
          </w:tcPr>
          <w:p w14:paraId="0A89FA14"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3.00%</w:t>
            </w:r>
          </w:p>
        </w:tc>
      </w:tr>
      <w:tr w:rsidR="00FD3AC0" w:rsidRPr="00662044" w14:paraId="10D70A28" w14:textId="77777777" w:rsidTr="00FD3AC0">
        <w:trPr>
          <w:trHeight w:val="289"/>
        </w:trPr>
        <w:tc>
          <w:tcPr>
            <w:tcW w:w="1077" w:type="dxa"/>
            <w:tcBorders>
              <w:top w:val="nil"/>
              <w:left w:val="single" w:sz="12" w:space="0" w:color="auto"/>
              <w:bottom w:val="single" w:sz="4" w:space="0" w:color="auto"/>
              <w:right w:val="single" w:sz="8" w:space="0" w:color="auto"/>
            </w:tcBorders>
            <w:shd w:val="clear" w:color="auto" w:fill="auto"/>
            <w:noWrap/>
            <w:hideMark/>
          </w:tcPr>
          <w:p w14:paraId="70E7DF65"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E5</w:t>
            </w:r>
          </w:p>
        </w:tc>
        <w:tc>
          <w:tcPr>
            <w:tcW w:w="1107" w:type="dxa"/>
            <w:tcBorders>
              <w:top w:val="nil"/>
              <w:left w:val="nil"/>
              <w:bottom w:val="single" w:sz="4" w:space="0" w:color="auto"/>
              <w:right w:val="single" w:sz="8" w:space="0" w:color="auto"/>
            </w:tcBorders>
            <w:shd w:val="clear" w:color="auto" w:fill="auto"/>
            <w:noWrap/>
            <w:hideMark/>
          </w:tcPr>
          <w:p w14:paraId="0A722599"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6</w:t>
            </w:r>
          </w:p>
        </w:tc>
        <w:tc>
          <w:tcPr>
            <w:tcW w:w="5881" w:type="dxa"/>
            <w:tcBorders>
              <w:top w:val="nil"/>
              <w:left w:val="nil"/>
              <w:bottom w:val="single" w:sz="4" w:space="0" w:color="auto"/>
              <w:right w:val="single" w:sz="8" w:space="0" w:color="auto"/>
            </w:tcBorders>
            <w:shd w:val="clear" w:color="auto" w:fill="auto"/>
            <w:hideMark/>
          </w:tcPr>
          <w:p w14:paraId="58191474"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ATFM SYSTEM SOFTWARE APPLICATION MODELS</w:t>
            </w:r>
          </w:p>
        </w:tc>
        <w:tc>
          <w:tcPr>
            <w:tcW w:w="1086" w:type="dxa"/>
            <w:tcBorders>
              <w:top w:val="nil"/>
              <w:left w:val="nil"/>
              <w:bottom w:val="single" w:sz="4" w:space="0" w:color="auto"/>
              <w:right w:val="single" w:sz="12" w:space="0" w:color="auto"/>
            </w:tcBorders>
            <w:shd w:val="clear" w:color="auto" w:fill="auto"/>
            <w:noWrap/>
            <w:hideMark/>
          </w:tcPr>
          <w:p w14:paraId="553296F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2106E74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4AD546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E5.1</w:t>
            </w:r>
          </w:p>
        </w:tc>
        <w:tc>
          <w:tcPr>
            <w:tcW w:w="1107" w:type="dxa"/>
            <w:tcBorders>
              <w:top w:val="nil"/>
              <w:left w:val="nil"/>
              <w:bottom w:val="single" w:sz="4" w:space="0" w:color="auto"/>
              <w:right w:val="single" w:sz="8" w:space="0" w:color="auto"/>
            </w:tcBorders>
            <w:shd w:val="clear" w:color="auto" w:fill="auto"/>
            <w:noWrap/>
            <w:hideMark/>
          </w:tcPr>
          <w:p w14:paraId="288B01C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6.1</w:t>
            </w:r>
          </w:p>
        </w:tc>
        <w:tc>
          <w:tcPr>
            <w:tcW w:w="5881" w:type="dxa"/>
            <w:tcBorders>
              <w:top w:val="nil"/>
              <w:left w:val="nil"/>
              <w:bottom w:val="single" w:sz="4" w:space="0" w:color="auto"/>
              <w:right w:val="single" w:sz="8" w:space="0" w:color="auto"/>
            </w:tcBorders>
            <w:shd w:val="clear" w:color="auto" w:fill="auto"/>
            <w:hideMark/>
          </w:tcPr>
          <w:p w14:paraId="77CF0DE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The Generic Data Gateway (GDG) Function</w:t>
            </w:r>
          </w:p>
        </w:tc>
        <w:tc>
          <w:tcPr>
            <w:tcW w:w="1086" w:type="dxa"/>
            <w:tcBorders>
              <w:top w:val="nil"/>
              <w:left w:val="nil"/>
              <w:bottom w:val="single" w:sz="4" w:space="0" w:color="auto"/>
              <w:right w:val="single" w:sz="12" w:space="0" w:color="auto"/>
            </w:tcBorders>
            <w:shd w:val="clear" w:color="auto" w:fill="auto"/>
            <w:noWrap/>
            <w:hideMark/>
          </w:tcPr>
          <w:p w14:paraId="5D5500A7"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0BE8CAF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0E2614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E5.2</w:t>
            </w:r>
          </w:p>
        </w:tc>
        <w:tc>
          <w:tcPr>
            <w:tcW w:w="1107" w:type="dxa"/>
            <w:tcBorders>
              <w:top w:val="nil"/>
              <w:left w:val="nil"/>
              <w:bottom w:val="single" w:sz="4" w:space="0" w:color="auto"/>
              <w:right w:val="single" w:sz="8" w:space="0" w:color="auto"/>
            </w:tcBorders>
            <w:shd w:val="clear" w:color="auto" w:fill="auto"/>
            <w:noWrap/>
            <w:hideMark/>
          </w:tcPr>
          <w:p w14:paraId="27BA071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6.2</w:t>
            </w:r>
          </w:p>
        </w:tc>
        <w:tc>
          <w:tcPr>
            <w:tcW w:w="5881" w:type="dxa"/>
            <w:tcBorders>
              <w:top w:val="nil"/>
              <w:left w:val="nil"/>
              <w:bottom w:val="single" w:sz="4" w:space="0" w:color="auto"/>
              <w:right w:val="single" w:sz="8" w:space="0" w:color="auto"/>
            </w:tcBorders>
            <w:shd w:val="clear" w:color="auto" w:fill="auto"/>
            <w:hideMark/>
          </w:tcPr>
          <w:p w14:paraId="26AF606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Flight Data Processor (FDP) Function</w:t>
            </w:r>
          </w:p>
        </w:tc>
        <w:tc>
          <w:tcPr>
            <w:tcW w:w="1086" w:type="dxa"/>
            <w:tcBorders>
              <w:top w:val="nil"/>
              <w:left w:val="nil"/>
              <w:bottom w:val="single" w:sz="4" w:space="0" w:color="auto"/>
              <w:right w:val="single" w:sz="12" w:space="0" w:color="auto"/>
            </w:tcBorders>
            <w:shd w:val="clear" w:color="auto" w:fill="auto"/>
            <w:noWrap/>
            <w:hideMark/>
          </w:tcPr>
          <w:p w14:paraId="31119E0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3.00%</w:t>
            </w:r>
          </w:p>
        </w:tc>
      </w:tr>
      <w:tr w:rsidR="00FD3AC0" w:rsidRPr="00662044" w14:paraId="4F5AE47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CBE22D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E5.3</w:t>
            </w:r>
          </w:p>
        </w:tc>
        <w:tc>
          <w:tcPr>
            <w:tcW w:w="1107" w:type="dxa"/>
            <w:tcBorders>
              <w:top w:val="nil"/>
              <w:left w:val="nil"/>
              <w:bottom w:val="single" w:sz="4" w:space="0" w:color="auto"/>
              <w:right w:val="single" w:sz="8" w:space="0" w:color="auto"/>
            </w:tcBorders>
            <w:shd w:val="clear" w:color="auto" w:fill="auto"/>
            <w:noWrap/>
            <w:hideMark/>
          </w:tcPr>
          <w:p w14:paraId="254B812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6.3</w:t>
            </w:r>
          </w:p>
        </w:tc>
        <w:tc>
          <w:tcPr>
            <w:tcW w:w="5881" w:type="dxa"/>
            <w:tcBorders>
              <w:top w:val="nil"/>
              <w:left w:val="nil"/>
              <w:bottom w:val="single" w:sz="4" w:space="0" w:color="auto"/>
              <w:right w:val="single" w:sz="8" w:space="0" w:color="auto"/>
            </w:tcBorders>
            <w:shd w:val="clear" w:color="auto" w:fill="auto"/>
            <w:hideMark/>
          </w:tcPr>
          <w:p w14:paraId="5CA6702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Flight Plan Conflict Function (FPCF)</w:t>
            </w:r>
          </w:p>
        </w:tc>
        <w:tc>
          <w:tcPr>
            <w:tcW w:w="1086" w:type="dxa"/>
            <w:tcBorders>
              <w:top w:val="nil"/>
              <w:left w:val="nil"/>
              <w:bottom w:val="single" w:sz="4" w:space="0" w:color="auto"/>
              <w:right w:val="single" w:sz="12" w:space="0" w:color="auto"/>
            </w:tcBorders>
            <w:shd w:val="clear" w:color="auto" w:fill="auto"/>
            <w:noWrap/>
            <w:hideMark/>
          </w:tcPr>
          <w:p w14:paraId="7828C6AD"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6622119E" w14:textId="77777777" w:rsidTr="00FD3AC0">
        <w:trPr>
          <w:trHeight w:val="289"/>
        </w:trPr>
        <w:tc>
          <w:tcPr>
            <w:tcW w:w="1077" w:type="dxa"/>
            <w:tcBorders>
              <w:top w:val="nil"/>
              <w:left w:val="single" w:sz="12" w:space="0" w:color="auto"/>
              <w:bottom w:val="single" w:sz="4" w:space="0" w:color="auto"/>
              <w:right w:val="single" w:sz="8" w:space="0" w:color="auto"/>
            </w:tcBorders>
            <w:shd w:val="clear" w:color="auto" w:fill="auto"/>
            <w:noWrap/>
            <w:hideMark/>
          </w:tcPr>
          <w:p w14:paraId="6CFC832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E5.4</w:t>
            </w:r>
          </w:p>
        </w:tc>
        <w:tc>
          <w:tcPr>
            <w:tcW w:w="1107" w:type="dxa"/>
            <w:tcBorders>
              <w:top w:val="nil"/>
              <w:left w:val="nil"/>
              <w:bottom w:val="single" w:sz="4" w:space="0" w:color="auto"/>
              <w:right w:val="single" w:sz="8" w:space="0" w:color="auto"/>
            </w:tcBorders>
            <w:shd w:val="clear" w:color="auto" w:fill="auto"/>
            <w:noWrap/>
            <w:hideMark/>
          </w:tcPr>
          <w:p w14:paraId="2E41212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6.4</w:t>
            </w:r>
          </w:p>
        </w:tc>
        <w:tc>
          <w:tcPr>
            <w:tcW w:w="5881" w:type="dxa"/>
            <w:tcBorders>
              <w:top w:val="nil"/>
              <w:left w:val="nil"/>
              <w:bottom w:val="single" w:sz="4" w:space="0" w:color="auto"/>
              <w:right w:val="single" w:sz="8" w:space="0" w:color="auto"/>
            </w:tcBorders>
            <w:shd w:val="clear" w:color="auto" w:fill="auto"/>
            <w:hideMark/>
          </w:tcPr>
          <w:p w14:paraId="13A28E4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Temporary Segregated Airspace/Area (TSA) Function</w:t>
            </w:r>
          </w:p>
        </w:tc>
        <w:tc>
          <w:tcPr>
            <w:tcW w:w="1086" w:type="dxa"/>
            <w:tcBorders>
              <w:top w:val="nil"/>
              <w:left w:val="nil"/>
              <w:bottom w:val="single" w:sz="4" w:space="0" w:color="auto"/>
              <w:right w:val="single" w:sz="12" w:space="0" w:color="auto"/>
            </w:tcBorders>
            <w:shd w:val="clear" w:color="auto" w:fill="auto"/>
            <w:noWrap/>
            <w:hideMark/>
          </w:tcPr>
          <w:p w14:paraId="5E39B00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70B3D52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40AD2E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E5.5</w:t>
            </w:r>
          </w:p>
        </w:tc>
        <w:tc>
          <w:tcPr>
            <w:tcW w:w="1107" w:type="dxa"/>
            <w:tcBorders>
              <w:top w:val="nil"/>
              <w:left w:val="nil"/>
              <w:bottom w:val="single" w:sz="4" w:space="0" w:color="auto"/>
              <w:right w:val="single" w:sz="8" w:space="0" w:color="auto"/>
            </w:tcBorders>
            <w:shd w:val="clear" w:color="auto" w:fill="auto"/>
            <w:noWrap/>
            <w:hideMark/>
          </w:tcPr>
          <w:p w14:paraId="6E4904E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6.5</w:t>
            </w:r>
          </w:p>
        </w:tc>
        <w:tc>
          <w:tcPr>
            <w:tcW w:w="5881" w:type="dxa"/>
            <w:tcBorders>
              <w:top w:val="nil"/>
              <w:left w:val="nil"/>
              <w:bottom w:val="single" w:sz="4" w:space="0" w:color="auto"/>
              <w:right w:val="single" w:sz="8" w:space="0" w:color="auto"/>
            </w:tcBorders>
            <w:shd w:val="clear" w:color="auto" w:fill="auto"/>
            <w:hideMark/>
          </w:tcPr>
          <w:p w14:paraId="024F470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Flexible Use of Airspace (FUA) Function</w:t>
            </w:r>
          </w:p>
        </w:tc>
        <w:tc>
          <w:tcPr>
            <w:tcW w:w="1086" w:type="dxa"/>
            <w:tcBorders>
              <w:top w:val="nil"/>
              <w:left w:val="nil"/>
              <w:bottom w:val="single" w:sz="4" w:space="0" w:color="auto"/>
              <w:right w:val="single" w:sz="12" w:space="0" w:color="auto"/>
            </w:tcBorders>
            <w:shd w:val="clear" w:color="auto" w:fill="auto"/>
            <w:noWrap/>
            <w:hideMark/>
          </w:tcPr>
          <w:p w14:paraId="36658BE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76F6C33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E056CF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E5.6</w:t>
            </w:r>
          </w:p>
        </w:tc>
        <w:tc>
          <w:tcPr>
            <w:tcW w:w="1107" w:type="dxa"/>
            <w:tcBorders>
              <w:top w:val="nil"/>
              <w:left w:val="nil"/>
              <w:bottom w:val="single" w:sz="4" w:space="0" w:color="auto"/>
              <w:right w:val="single" w:sz="8" w:space="0" w:color="auto"/>
            </w:tcBorders>
            <w:shd w:val="clear" w:color="auto" w:fill="auto"/>
            <w:noWrap/>
            <w:hideMark/>
          </w:tcPr>
          <w:p w14:paraId="71334A1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6.6</w:t>
            </w:r>
          </w:p>
        </w:tc>
        <w:tc>
          <w:tcPr>
            <w:tcW w:w="5881" w:type="dxa"/>
            <w:tcBorders>
              <w:top w:val="nil"/>
              <w:left w:val="nil"/>
              <w:bottom w:val="single" w:sz="4" w:space="0" w:color="auto"/>
              <w:right w:val="single" w:sz="8" w:space="0" w:color="auto"/>
            </w:tcBorders>
            <w:shd w:val="clear" w:color="auto" w:fill="auto"/>
            <w:hideMark/>
          </w:tcPr>
          <w:p w14:paraId="57ADBA2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Segregated Airspace Probe (SAP) Function</w:t>
            </w:r>
          </w:p>
        </w:tc>
        <w:tc>
          <w:tcPr>
            <w:tcW w:w="1086" w:type="dxa"/>
            <w:tcBorders>
              <w:top w:val="nil"/>
              <w:left w:val="nil"/>
              <w:bottom w:val="single" w:sz="4" w:space="0" w:color="auto"/>
              <w:right w:val="single" w:sz="12" w:space="0" w:color="auto"/>
            </w:tcBorders>
            <w:shd w:val="clear" w:color="auto" w:fill="auto"/>
            <w:noWrap/>
            <w:hideMark/>
          </w:tcPr>
          <w:p w14:paraId="3ECA6E5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205E4E0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3ACBC4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E5.7</w:t>
            </w:r>
          </w:p>
        </w:tc>
        <w:tc>
          <w:tcPr>
            <w:tcW w:w="1107" w:type="dxa"/>
            <w:tcBorders>
              <w:top w:val="nil"/>
              <w:left w:val="nil"/>
              <w:bottom w:val="single" w:sz="4" w:space="0" w:color="auto"/>
              <w:right w:val="single" w:sz="8" w:space="0" w:color="auto"/>
            </w:tcBorders>
            <w:shd w:val="clear" w:color="auto" w:fill="auto"/>
            <w:noWrap/>
            <w:hideMark/>
          </w:tcPr>
          <w:p w14:paraId="44BF9D6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6.7</w:t>
            </w:r>
          </w:p>
        </w:tc>
        <w:tc>
          <w:tcPr>
            <w:tcW w:w="5881" w:type="dxa"/>
            <w:tcBorders>
              <w:top w:val="nil"/>
              <w:left w:val="nil"/>
              <w:bottom w:val="single" w:sz="4" w:space="0" w:color="auto"/>
              <w:right w:val="single" w:sz="8" w:space="0" w:color="auto"/>
            </w:tcBorders>
            <w:shd w:val="clear" w:color="auto" w:fill="auto"/>
            <w:hideMark/>
          </w:tcPr>
          <w:p w14:paraId="060729E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Airports Flow Tool (AFT) Function</w:t>
            </w:r>
          </w:p>
        </w:tc>
        <w:tc>
          <w:tcPr>
            <w:tcW w:w="1086" w:type="dxa"/>
            <w:tcBorders>
              <w:top w:val="nil"/>
              <w:left w:val="nil"/>
              <w:bottom w:val="single" w:sz="4" w:space="0" w:color="auto"/>
              <w:right w:val="single" w:sz="12" w:space="0" w:color="auto"/>
            </w:tcBorders>
            <w:shd w:val="clear" w:color="auto" w:fill="auto"/>
            <w:noWrap/>
            <w:hideMark/>
          </w:tcPr>
          <w:p w14:paraId="5BDF4B7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4.00%</w:t>
            </w:r>
          </w:p>
        </w:tc>
      </w:tr>
      <w:tr w:rsidR="00FD3AC0" w:rsidRPr="00662044" w14:paraId="5911538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CE40E7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E5.8</w:t>
            </w:r>
          </w:p>
        </w:tc>
        <w:tc>
          <w:tcPr>
            <w:tcW w:w="1107" w:type="dxa"/>
            <w:tcBorders>
              <w:top w:val="nil"/>
              <w:left w:val="nil"/>
              <w:bottom w:val="single" w:sz="4" w:space="0" w:color="auto"/>
              <w:right w:val="single" w:sz="8" w:space="0" w:color="auto"/>
            </w:tcBorders>
            <w:shd w:val="clear" w:color="auto" w:fill="auto"/>
            <w:noWrap/>
            <w:hideMark/>
          </w:tcPr>
          <w:p w14:paraId="340B3C8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6.8</w:t>
            </w:r>
          </w:p>
        </w:tc>
        <w:tc>
          <w:tcPr>
            <w:tcW w:w="5881" w:type="dxa"/>
            <w:tcBorders>
              <w:top w:val="nil"/>
              <w:left w:val="nil"/>
              <w:bottom w:val="single" w:sz="4" w:space="0" w:color="auto"/>
              <w:right w:val="single" w:sz="8" w:space="0" w:color="auto"/>
            </w:tcBorders>
            <w:shd w:val="clear" w:color="auto" w:fill="auto"/>
            <w:hideMark/>
          </w:tcPr>
          <w:p w14:paraId="2E1EC0D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Capacity Management and Monitoring</w:t>
            </w:r>
          </w:p>
        </w:tc>
        <w:tc>
          <w:tcPr>
            <w:tcW w:w="1086" w:type="dxa"/>
            <w:tcBorders>
              <w:top w:val="nil"/>
              <w:left w:val="nil"/>
              <w:bottom w:val="single" w:sz="4" w:space="0" w:color="auto"/>
              <w:right w:val="single" w:sz="12" w:space="0" w:color="auto"/>
            </w:tcBorders>
            <w:shd w:val="clear" w:color="auto" w:fill="auto"/>
            <w:noWrap/>
            <w:hideMark/>
          </w:tcPr>
          <w:p w14:paraId="6CD8ED37"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4.00%</w:t>
            </w:r>
          </w:p>
        </w:tc>
      </w:tr>
      <w:tr w:rsidR="00FD3AC0" w:rsidRPr="00662044" w14:paraId="7113EFB5"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8BD9E3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E5.9</w:t>
            </w:r>
          </w:p>
        </w:tc>
        <w:tc>
          <w:tcPr>
            <w:tcW w:w="1107" w:type="dxa"/>
            <w:tcBorders>
              <w:top w:val="nil"/>
              <w:left w:val="nil"/>
              <w:bottom w:val="single" w:sz="4" w:space="0" w:color="auto"/>
              <w:right w:val="single" w:sz="8" w:space="0" w:color="auto"/>
            </w:tcBorders>
            <w:shd w:val="clear" w:color="auto" w:fill="auto"/>
            <w:noWrap/>
            <w:hideMark/>
          </w:tcPr>
          <w:p w14:paraId="6D6C2ED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6.9</w:t>
            </w:r>
          </w:p>
        </w:tc>
        <w:tc>
          <w:tcPr>
            <w:tcW w:w="5881" w:type="dxa"/>
            <w:tcBorders>
              <w:top w:val="nil"/>
              <w:left w:val="nil"/>
              <w:bottom w:val="single" w:sz="4" w:space="0" w:color="auto"/>
              <w:right w:val="single" w:sz="8" w:space="0" w:color="auto"/>
            </w:tcBorders>
            <w:shd w:val="clear" w:color="auto" w:fill="auto"/>
            <w:hideMark/>
          </w:tcPr>
          <w:p w14:paraId="6A4F215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Electronic Mail (Email)</w:t>
            </w:r>
          </w:p>
        </w:tc>
        <w:tc>
          <w:tcPr>
            <w:tcW w:w="1086" w:type="dxa"/>
            <w:tcBorders>
              <w:top w:val="nil"/>
              <w:left w:val="nil"/>
              <w:bottom w:val="single" w:sz="4" w:space="0" w:color="auto"/>
              <w:right w:val="single" w:sz="12" w:space="0" w:color="auto"/>
            </w:tcBorders>
            <w:shd w:val="clear" w:color="auto" w:fill="auto"/>
            <w:noWrap/>
            <w:hideMark/>
          </w:tcPr>
          <w:p w14:paraId="78BFCC77"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7CAE4A1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4DFE3F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E5.10</w:t>
            </w:r>
          </w:p>
        </w:tc>
        <w:tc>
          <w:tcPr>
            <w:tcW w:w="1107" w:type="dxa"/>
            <w:tcBorders>
              <w:top w:val="nil"/>
              <w:left w:val="nil"/>
              <w:bottom w:val="single" w:sz="4" w:space="0" w:color="auto"/>
              <w:right w:val="single" w:sz="8" w:space="0" w:color="auto"/>
            </w:tcBorders>
            <w:shd w:val="clear" w:color="auto" w:fill="auto"/>
            <w:noWrap/>
            <w:hideMark/>
          </w:tcPr>
          <w:p w14:paraId="3C398C9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6.1</w:t>
            </w:r>
          </w:p>
        </w:tc>
        <w:tc>
          <w:tcPr>
            <w:tcW w:w="5881" w:type="dxa"/>
            <w:tcBorders>
              <w:top w:val="nil"/>
              <w:left w:val="nil"/>
              <w:bottom w:val="single" w:sz="4" w:space="0" w:color="auto"/>
              <w:right w:val="single" w:sz="8" w:space="0" w:color="auto"/>
            </w:tcBorders>
            <w:shd w:val="clear" w:color="auto" w:fill="auto"/>
            <w:hideMark/>
          </w:tcPr>
          <w:p w14:paraId="06D455F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NTP synchronization requirement</w:t>
            </w:r>
          </w:p>
        </w:tc>
        <w:tc>
          <w:tcPr>
            <w:tcW w:w="1086" w:type="dxa"/>
            <w:tcBorders>
              <w:top w:val="nil"/>
              <w:left w:val="nil"/>
              <w:bottom w:val="single" w:sz="4" w:space="0" w:color="auto"/>
              <w:right w:val="single" w:sz="12" w:space="0" w:color="auto"/>
            </w:tcBorders>
            <w:shd w:val="clear" w:color="auto" w:fill="auto"/>
            <w:noWrap/>
            <w:hideMark/>
          </w:tcPr>
          <w:p w14:paraId="1AF323B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74F1E53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55E5FE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E5.11</w:t>
            </w:r>
          </w:p>
        </w:tc>
        <w:tc>
          <w:tcPr>
            <w:tcW w:w="1107" w:type="dxa"/>
            <w:tcBorders>
              <w:top w:val="nil"/>
              <w:left w:val="nil"/>
              <w:bottom w:val="single" w:sz="4" w:space="0" w:color="auto"/>
              <w:right w:val="single" w:sz="8" w:space="0" w:color="auto"/>
            </w:tcBorders>
            <w:shd w:val="clear" w:color="auto" w:fill="auto"/>
            <w:noWrap/>
            <w:hideMark/>
          </w:tcPr>
          <w:p w14:paraId="5091F64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6.11</w:t>
            </w:r>
          </w:p>
        </w:tc>
        <w:tc>
          <w:tcPr>
            <w:tcW w:w="5881" w:type="dxa"/>
            <w:tcBorders>
              <w:top w:val="nil"/>
              <w:left w:val="nil"/>
              <w:bottom w:val="single" w:sz="4" w:space="0" w:color="auto"/>
              <w:right w:val="single" w:sz="8" w:space="0" w:color="auto"/>
            </w:tcBorders>
            <w:shd w:val="clear" w:color="auto" w:fill="auto"/>
            <w:hideMark/>
          </w:tcPr>
          <w:p w14:paraId="0AA13DE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NOTAM Function</w:t>
            </w:r>
          </w:p>
        </w:tc>
        <w:tc>
          <w:tcPr>
            <w:tcW w:w="1086" w:type="dxa"/>
            <w:tcBorders>
              <w:top w:val="nil"/>
              <w:left w:val="nil"/>
              <w:bottom w:val="single" w:sz="4" w:space="0" w:color="auto"/>
              <w:right w:val="single" w:sz="12" w:space="0" w:color="auto"/>
            </w:tcBorders>
            <w:shd w:val="clear" w:color="auto" w:fill="auto"/>
            <w:noWrap/>
            <w:hideMark/>
          </w:tcPr>
          <w:p w14:paraId="66D0D7C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2.50%</w:t>
            </w:r>
          </w:p>
        </w:tc>
      </w:tr>
      <w:tr w:rsidR="00FD3AC0" w:rsidRPr="00662044" w14:paraId="2CAC06A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EF39AF0"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E6</w:t>
            </w:r>
          </w:p>
        </w:tc>
        <w:tc>
          <w:tcPr>
            <w:tcW w:w="1107" w:type="dxa"/>
            <w:tcBorders>
              <w:top w:val="nil"/>
              <w:left w:val="nil"/>
              <w:bottom w:val="single" w:sz="4" w:space="0" w:color="auto"/>
              <w:right w:val="single" w:sz="8" w:space="0" w:color="auto"/>
            </w:tcBorders>
            <w:shd w:val="clear" w:color="auto" w:fill="auto"/>
            <w:noWrap/>
            <w:hideMark/>
          </w:tcPr>
          <w:p w14:paraId="628BE44B"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7</w:t>
            </w:r>
          </w:p>
        </w:tc>
        <w:tc>
          <w:tcPr>
            <w:tcW w:w="5881" w:type="dxa"/>
            <w:tcBorders>
              <w:top w:val="nil"/>
              <w:left w:val="nil"/>
              <w:bottom w:val="single" w:sz="4" w:space="0" w:color="auto"/>
              <w:right w:val="single" w:sz="8" w:space="0" w:color="auto"/>
            </w:tcBorders>
            <w:shd w:val="clear" w:color="auto" w:fill="auto"/>
            <w:hideMark/>
          </w:tcPr>
          <w:p w14:paraId="2BC1FBDF"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GENERAL REQUIREMENTS</w:t>
            </w:r>
          </w:p>
        </w:tc>
        <w:tc>
          <w:tcPr>
            <w:tcW w:w="1086" w:type="dxa"/>
            <w:tcBorders>
              <w:top w:val="nil"/>
              <w:left w:val="nil"/>
              <w:bottom w:val="single" w:sz="4" w:space="0" w:color="auto"/>
              <w:right w:val="single" w:sz="12" w:space="0" w:color="auto"/>
            </w:tcBorders>
            <w:shd w:val="clear" w:color="auto" w:fill="auto"/>
            <w:noWrap/>
            <w:hideMark/>
          </w:tcPr>
          <w:p w14:paraId="4BE85FB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071B8EF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E88307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E6.1</w:t>
            </w:r>
          </w:p>
        </w:tc>
        <w:tc>
          <w:tcPr>
            <w:tcW w:w="1107" w:type="dxa"/>
            <w:tcBorders>
              <w:top w:val="nil"/>
              <w:left w:val="nil"/>
              <w:bottom w:val="single" w:sz="4" w:space="0" w:color="auto"/>
              <w:right w:val="single" w:sz="8" w:space="0" w:color="auto"/>
            </w:tcBorders>
            <w:shd w:val="clear" w:color="auto" w:fill="auto"/>
            <w:noWrap/>
            <w:hideMark/>
          </w:tcPr>
          <w:p w14:paraId="29B7885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7.1</w:t>
            </w:r>
          </w:p>
        </w:tc>
        <w:tc>
          <w:tcPr>
            <w:tcW w:w="5881" w:type="dxa"/>
            <w:tcBorders>
              <w:top w:val="nil"/>
              <w:left w:val="nil"/>
              <w:bottom w:val="single" w:sz="4" w:space="0" w:color="auto"/>
              <w:right w:val="single" w:sz="8" w:space="0" w:color="auto"/>
            </w:tcBorders>
            <w:shd w:val="clear" w:color="auto" w:fill="auto"/>
            <w:hideMark/>
          </w:tcPr>
          <w:p w14:paraId="00F54B6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IT Requirements</w:t>
            </w:r>
          </w:p>
        </w:tc>
        <w:tc>
          <w:tcPr>
            <w:tcW w:w="1086" w:type="dxa"/>
            <w:tcBorders>
              <w:top w:val="nil"/>
              <w:left w:val="nil"/>
              <w:bottom w:val="single" w:sz="4" w:space="0" w:color="auto"/>
              <w:right w:val="single" w:sz="12" w:space="0" w:color="auto"/>
            </w:tcBorders>
            <w:shd w:val="clear" w:color="auto" w:fill="auto"/>
            <w:noWrap/>
            <w:hideMark/>
          </w:tcPr>
          <w:p w14:paraId="5D5AFFFE"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2.00%</w:t>
            </w:r>
          </w:p>
        </w:tc>
      </w:tr>
      <w:tr w:rsidR="00FD3AC0" w:rsidRPr="00662044" w14:paraId="7C5224F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47494B7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E6.2</w:t>
            </w:r>
          </w:p>
        </w:tc>
        <w:tc>
          <w:tcPr>
            <w:tcW w:w="1107" w:type="dxa"/>
            <w:tcBorders>
              <w:top w:val="nil"/>
              <w:left w:val="nil"/>
              <w:bottom w:val="single" w:sz="4" w:space="0" w:color="auto"/>
              <w:right w:val="single" w:sz="8" w:space="0" w:color="auto"/>
            </w:tcBorders>
            <w:shd w:val="clear" w:color="auto" w:fill="auto"/>
            <w:noWrap/>
            <w:hideMark/>
          </w:tcPr>
          <w:p w14:paraId="61DFE51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7.2</w:t>
            </w:r>
          </w:p>
        </w:tc>
        <w:tc>
          <w:tcPr>
            <w:tcW w:w="5881" w:type="dxa"/>
            <w:tcBorders>
              <w:top w:val="nil"/>
              <w:left w:val="nil"/>
              <w:bottom w:val="single" w:sz="4" w:space="0" w:color="auto"/>
              <w:right w:val="single" w:sz="8" w:space="0" w:color="auto"/>
            </w:tcBorders>
            <w:shd w:val="clear" w:color="auto" w:fill="auto"/>
            <w:hideMark/>
          </w:tcPr>
          <w:p w14:paraId="6565C38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Security Management</w:t>
            </w:r>
          </w:p>
        </w:tc>
        <w:tc>
          <w:tcPr>
            <w:tcW w:w="1086" w:type="dxa"/>
            <w:tcBorders>
              <w:top w:val="nil"/>
              <w:left w:val="nil"/>
              <w:bottom w:val="single" w:sz="4" w:space="0" w:color="auto"/>
              <w:right w:val="single" w:sz="12" w:space="0" w:color="auto"/>
            </w:tcBorders>
            <w:shd w:val="clear" w:color="auto" w:fill="auto"/>
            <w:noWrap/>
            <w:hideMark/>
          </w:tcPr>
          <w:p w14:paraId="0C0A25A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2.00%</w:t>
            </w:r>
          </w:p>
        </w:tc>
      </w:tr>
      <w:tr w:rsidR="00FD3AC0" w:rsidRPr="00662044" w14:paraId="260E52D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661209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E6.3</w:t>
            </w:r>
          </w:p>
        </w:tc>
        <w:tc>
          <w:tcPr>
            <w:tcW w:w="1107" w:type="dxa"/>
            <w:tcBorders>
              <w:top w:val="nil"/>
              <w:left w:val="nil"/>
              <w:bottom w:val="single" w:sz="4" w:space="0" w:color="auto"/>
              <w:right w:val="single" w:sz="8" w:space="0" w:color="auto"/>
            </w:tcBorders>
            <w:shd w:val="clear" w:color="auto" w:fill="auto"/>
            <w:noWrap/>
            <w:hideMark/>
          </w:tcPr>
          <w:p w14:paraId="072D6E9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7.3</w:t>
            </w:r>
          </w:p>
        </w:tc>
        <w:tc>
          <w:tcPr>
            <w:tcW w:w="5881" w:type="dxa"/>
            <w:tcBorders>
              <w:top w:val="nil"/>
              <w:left w:val="nil"/>
              <w:bottom w:val="single" w:sz="4" w:space="0" w:color="auto"/>
              <w:right w:val="single" w:sz="8" w:space="0" w:color="auto"/>
            </w:tcBorders>
            <w:shd w:val="clear" w:color="auto" w:fill="auto"/>
            <w:hideMark/>
          </w:tcPr>
          <w:p w14:paraId="74F7A5C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Reports</w:t>
            </w:r>
          </w:p>
        </w:tc>
        <w:tc>
          <w:tcPr>
            <w:tcW w:w="1086" w:type="dxa"/>
            <w:tcBorders>
              <w:top w:val="nil"/>
              <w:left w:val="nil"/>
              <w:bottom w:val="single" w:sz="4" w:space="0" w:color="auto"/>
              <w:right w:val="single" w:sz="12" w:space="0" w:color="auto"/>
            </w:tcBorders>
            <w:shd w:val="clear" w:color="auto" w:fill="auto"/>
            <w:noWrap/>
            <w:hideMark/>
          </w:tcPr>
          <w:p w14:paraId="5BA00C8D"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3.00%</w:t>
            </w:r>
          </w:p>
        </w:tc>
      </w:tr>
      <w:tr w:rsidR="00FD3AC0" w:rsidRPr="00662044" w14:paraId="0713AC0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E8DD9BB"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E7</w:t>
            </w:r>
          </w:p>
        </w:tc>
        <w:tc>
          <w:tcPr>
            <w:tcW w:w="1107" w:type="dxa"/>
            <w:tcBorders>
              <w:top w:val="nil"/>
              <w:left w:val="nil"/>
              <w:bottom w:val="single" w:sz="4" w:space="0" w:color="auto"/>
              <w:right w:val="single" w:sz="8" w:space="0" w:color="auto"/>
            </w:tcBorders>
            <w:shd w:val="clear" w:color="auto" w:fill="auto"/>
            <w:noWrap/>
            <w:hideMark/>
          </w:tcPr>
          <w:p w14:paraId="72E68E8E"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8</w:t>
            </w:r>
          </w:p>
        </w:tc>
        <w:tc>
          <w:tcPr>
            <w:tcW w:w="5881" w:type="dxa"/>
            <w:tcBorders>
              <w:top w:val="nil"/>
              <w:left w:val="nil"/>
              <w:bottom w:val="single" w:sz="4" w:space="0" w:color="auto"/>
              <w:right w:val="single" w:sz="8" w:space="0" w:color="auto"/>
            </w:tcBorders>
            <w:shd w:val="clear" w:color="auto" w:fill="auto"/>
            <w:hideMark/>
          </w:tcPr>
          <w:p w14:paraId="11F7E390"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SUPPORTING SYSTEM REQUIREMENTS</w:t>
            </w:r>
          </w:p>
        </w:tc>
        <w:tc>
          <w:tcPr>
            <w:tcW w:w="1086" w:type="dxa"/>
            <w:tcBorders>
              <w:top w:val="nil"/>
              <w:left w:val="nil"/>
              <w:bottom w:val="single" w:sz="4" w:space="0" w:color="auto"/>
              <w:right w:val="single" w:sz="12" w:space="0" w:color="auto"/>
            </w:tcBorders>
            <w:shd w:val="clear" w:color="auto" w:fill="auto"/>
            <w:noWrap/>
            <w:hideMark/>
          </w:tcPr>
          <w:p w14:paraId="6DE1B618"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30AF66CB"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18BC805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E7.1</w:t>
            </w:r>
          </w:p>
        </w:tc>
        <w:tc>
          <w:tcPr>
            <w:tcW w:w="1107" w:type="dxa"/>
            <w:tcBorders>
              <w:top w:val="nil"/>
              <w:left w:val="nil"/>
              <w:bottom w:val="single" w:sz="4" w:space="0" w:color="auto"/>
              <w:right w:val="single" w:sz="8" w:space="0" w:color="auto"/>
            </w:tcBorders>
            <w:shd w:val="clear" w:color="auto" w:fill="auto"/>
            <w:noWrap/>
            <w:hideMark/>
          </w:tcPr>
          <w:p w14:paraId="12932DC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8.1</w:t>
            </w:r>
          </w:p>
        </w:tc>
        <w:tc>
          <w:tcPr>
            <w:tcW w:w="5881" w:type="dxa"/>
            <w:tcBorders>
              <w:top w:val="nil"/>
              <w:left w:val="nil"/>
              <w:bottom w:val="single" w:sz="4" w:space="0" w:color="auto"/>
              <w:right w:val="single" w:sz="8" w:space="0" w:color="auto"/>
            </w:tcBorders>
            <w:shd w:val="clear" w:color="auto" w:fill="auto"/>
            <w:hideMark/>
          </w:tcPr>
          <w:p w14:paraId="334F949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System Platforms</w:t>
            </w:r>
          </w:p>
        </w:tc>
        <w:tc>
          <w:tcPr>
            <w:tcW w:w="1086" w:type="dxa"/>
            <w:tcBorders>
              <w:top w:val="nil"/>
              <w:left w:val="nil"/>
              <w:bottom w:val="single" w:sz="4" w:space="0" w:color="auto"/>
              <w:right w:val="single" w:sz="12" w:space="0" w:color="auto"/>
            </w:tcBorders>
            <w:shd w:val="clear" w:color="auto" w:fill="auto"/>
            <w:noWrap/>
            <w:hideMark/>
          </w:tcPr>
          <w:p w14:paraId="0F043D46"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5E1D84C4"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40754B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lastRenderedPageBreak/>
              <w:t>E7.2</w:t>
            </w:r>
          </w:p>
        </w:tc>
        <w:tc>
          <w:tcPr>
            <w:tcW w:w="1107" w:type="dxa"/>
            <w:tcBorders>
              <w:top w:val="nil"/>
              <w:left w:val="nil"/>
              <w:bottom w:val="single" w:sz="4" w:space="0" w:color="auto"/>
              <w:right w:val="single" w:sz="8" w:space="0" w:color="auto"/>
            </w:tcBorders>
            <w:shd w:val="clear" w:color="auto" w:fill="auto"/>
            <w:noWrap/>
            <w:hideMark/>
          </w:tcPr>
          <w:p w14:paraId="3849913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8.2</w:t>
            </w:r>
          </w:p>
        </w:tc>
        <w:tc>
          <w:tcPr>
            <w:tcW w:w="5881" w:type="dxa"/>
            <w:tcBorders>
              <w:top w:val="nil"/>
              <w:left w:val="nil"/>
              <w:bottom w:val="single" w:sz="4" w:space="0" w:color="auto"/>
              <w:right w:val="single" w:sz="8" w:space="0" w:color="auto"/>
            </w:tcBorders>
            <w:shd w:val="clear" w:color="auto" w:fill="auto"/>
            <w:hideMark/>
          </w:tcPr>
          <w:p w14:paraId="7955200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Main System</w:t>
            </w:r>
          </w:p>
        </w:tc>
        <w:tc>
          <w:tcPr>
            <w:tcW w:w="1086" w:type="dxa"/>
            <w:tcBorders>
              <w:top w:val="nil"/>
              <w:left w:val="nil"/>
              <w:bottom w:val="single" w:sz="4" w:space="0" w:color="auto"/>
              <w:right w:val="single" w:sz="12" w:space="0" w:color="auto"/>
            </w:tcBorders>
            <w:shd w:val="clear" w:color="auto" w:fill="auto"/>
            <w:noWrap/>
            <w:hideMark/>
          </w:tcPr>
          <w:p w14:paraId="51B9C09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1F8C72F5"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D7B4A5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E7.3</w:t>
            </w:r>
          </w:p>
        </w:tc>
        <w:tc>
          <w:tcPr>
            <w:tcW w:w="1107" w:type="dxa"/>
            <w:tcBorders>
              <w:top w:val="nil"/>
              <w:left w:val="nil"/>
              <w:bottom w:val="single" w:sz="4" w:space="0" w:color="auto"/>
              <w:right w:val="single" w:sz="8" w:space="0" w:color="auto"/>
            </w:tcBorders>
            <w:shd w:val="clear" w:color="auto" w:fill="auto"/>
            <w:noWrap/>
            <w:hideMark/>
          </w:tcPr>
          <w:p w14:paraId="6DDFBE1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8.3</w:t>
            </w:r>
          </w:p>
        </w:tc>
        <w:tc>
          <w:tcPr>
            <w:tcW w:w="5881" w:type="dxa"/>
            <w:tcBorders>
              <w:top w:val="nil"/>
              <w:left w:val="nil"/>
              <w:bottom w:val="single" w:sz="4" w:space="0" w:color="auto"/>
              <w:right w:val="single" w:sz="8" w:space="0" w:color="auto"/>
            </w:tcBorders>
            <w:shd w:val="clear" w:color="auto" w:fill="auto"/>
            <w:hideMark/>
          </w:tcPr>
          <w:p w14:paraId="3B8CC4C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Disaster and Recovery (DR) System</w:t>
            </w:r>
          </w:p>
        </w:tc>
        <w:tc>
          <w:tcPr>
            <w:tcW w:w="1086" w:type="dxa"/>
            <w:tcBorders>
              <w:top w:val="nil"/>
              <w:left w:val="nil"/>
              <w:bottom w:val="single" w:sz="4" w:space="0" w:color="auto"/>
              <w:right w:val="single" w:sz="12" w:space="0" w:color="auto"/>
            </w:tcBorders>
            <w:shd w:val="clear" w:color="auto" w:fill="auto"/>
            <w:noWrap/>
            <w:hideMark/>
          </w:tcPr>
          <w:p w14:paraId="2265341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757028E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A22EC9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E7.4</w:t>
            </w:r>
          </w:p>
        </w:tc>
        <w:tc>
          <w:tcPr>
            <w:tcW w:w="1107" w:type="dxa"/>
            <w:tcBorders>
              <w:top w:val="nil"/>
              <w:left w:val="nil"/>
              <w:bottom w:val="single" w:sz="4" w:space="0" w:color="auto"/>
              <w:right w:val="single" w:sz="8" w:space="0" w:color="auto"/>
            </w:tcBorders>
            <w:shd w:val="clear" w:color="auto" w:fill="auto"/>
            <w:noWrap/>
            <w:hideMark/>
          </w:tcPr>
          <w:p w14:paraId="58DBDAB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8.4</w:t>
            </w:r>
          </w:p>
        </w:tc>
        <w:tc>
          <w:tcPr>
            <w:tcW w:w="5881" w:type="dxa"/>
            <w:tcBorders>
              <w:top w:val="nil"/>
              <w:left w:val="nil"/>
              <w:bottom w:val="single" w:sz="4" w:space="0" w:color="auto"/>
              <w:right w:val="single" w:sz="8" w:space="0" w:color="auto"/>
            </w:tcBorders>
            <w:shd w:val="clear" w:color="auto" w:fill="auto"/>
            <w:hideMark/>
          </w:tcPr>
          <w:p w14:paraId="0562613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ATFM ATA Training System</w:t>
            </w:r>
          </w:p>
        </w:tc>
        <w:tc>
          <w:tcPr>
            <w:tcW w:w="1086" w:type="dxa"/>
            <w:tcBorders>
              <w:top w:val="nil"/>
              <w:left w:val="nil"/>
              <w:bottom w:val="single" w:sz="4" w:space="0" w:color="auto"/>
              <w:right w:val="single" w:sz="12" w:space="0" w:color="auto"/>
            </w:tcBorders>
            <w:shd w:val="clear" w:color="auto" w:fill="auto"/>
            <w:noWrap/>
            <w:hideMark/>
          </w:tcPr>
          <w:p w14:paraId="2A395B4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188FB7B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ADF26B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E7.5</w:t>
            </w:r>
          </w:p>
        </w:tc>
        <w:tc>
          <w:tcPr>
            <w:tcW w:w="1107" w:type="dxa"/>
            <w:tcBorders>
              <w:top w:val="nil"/>
              <w:left w:val="nil"/>
              <w:bottom w:val="single" w:sz="4" w:space="0" w:color="auto"/>
              <w:right w:val="single" w:sz="8" w:space="0" w:color="auto"/>
            </w:tcBorders>
            <w:shd w:val="clear" w:color="auto" w:fill="auto"/>
            <w:noWrap/>
            <w:hideMark/>
          </w:tcPr>
          <w:p w14:paraId="0DDE69F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8.5</w:t>
            </w:r>
          </w:p>
        </w:tc>
        <w:tc>
          <w:tcPr>
            <w:tcW w:w="5881" w:type="dxa"/>
            <w:tcBorders>
              <w:top w:val="nil"/>
              <w:left w:val="nil"/>
              <w:bottom w:val="single" w:sz="4" w:space="0" w:color="auto"/>
              <w:right w:val="single" w:sz="8" w:space="0" w:color="auto"/>
            </w:tcBorders>
            <w:shd w:val="clear" w:color="auto" w:fill="auto"/>
            <w:hideMark/>
          </w:tcPr>
          <w:p w14:paraId="289511D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Mains Power and Backup Power Supply</w:t>
            </w:r>
          </w:p>
        </w:tc>
        <w:tc>
          <w:tcPr>
            <w:tcW w:w="1086" w:type="dxa"/>
            <w:tcBorders>
              <w:top w:val="nil"/>
              <w:left w:val="nil"/>
              <w:bottom w:val="single" w:sz="4" w:space="0" w:color="auto"/>
              <w:right w:val="single" w:sz="12" w:space="0" w:color="auto"/>
            </w:tcBorders>
            <w:shd w:val="clear" w:color="auto" w:fill="auto"/>
            <w:noWrap/>
            <w:hideMark/>
          </w:tcPr>
          <w:p w14:paraId="79D9188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7629866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C87768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E7.6</w:t>
            </w:r>
          </w:p>
        </w:tc>
        <w:tc>
          <w:tcPr>
            <w:tcW w:w="1107" w:type="dxa"/>
            <w:tcBorders>
              <w:top w:val="nil"/>
              <w:left w:val="nil"/>
              <w:bottom w:val="single" w:sz="4" w:space="0" w:color="auto"/>
              <w:right w:val="single" w:sz="8" w:space="0" w:color="auto"/>
            </w:tcBorders>
            <w:shd w:val="clear" w:color="auto" w:fill="auto"/>
            <w:noWrap/>
            <w:hideMark/>
          </w:tcPr>
          <w:p w14:paraId="53DB798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8.6</w:t>
            </w:r>
          </w:p>
        </w:tc>
        <w:tc>
          <w:tcPr>
            <w:tcW w:w="5881" w:type="dxa"/>
            <w:tcBorders>
              <w:top w:val="nil"/>
              <w:left w:val="nil"/>
              <w:bottom w:val="single" w:sz="4" w:space="0" w:color="auto"/>
              <w:right w:val="single" w:sz="8" w:space="0" w:color="auto"/>
            </w:tcBorders>
            <w:shd w:val="clear" w:color="auto" w:fill="auto"/>
            <w:hideMark/>
          </w:tcPr>
          <w:p w14:paraId="25D2116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Software Licenses</w:t>
            </w:r>
          </w:p>
        </w:tc>
        <w:tc>
          <w:tcPr>
            <w:tcW w:w="1086" w:type="dxa"/>
            <w:tcBorders>
              <w:top w:val="nil"/>
              <w:left w:val="nil"/>
              <w:bottom w:val="single" w:sz="4" w:space="0" w:color="auto"/>
              <w:right w:val="single" w:sz="12" w:space="0" w:color="auto"/>
            </w:tcBorders>
            <w:shd w:val="clear" w:color="auto" w:fill="auto"/>
            <w:noWrap/>
            <w:hideMark/>
          </w:tcPr>
          <w:p w14:paraId="06F167D8"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3A5D070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215514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E7.7</w:t>
            </w:r>
          </w:p>
        </w:tc>
        <w:tc>
          <w:tcPr>
            <w:tcW w:w="1107" w:type="dxa"/>
            <w:tcBorders>
              <w:top w:val="nil"/>
              <w:left w:val="nil"/>
              <w:bottom w:val="single" w:sz="4" w:space="0" w:color="auto"/>
              <w:right w:val="single" w:sz="8" w:space="0" w:color="auto"/>
            </w:tcBorders>
            <w:shd w:val="clear" w:color="auto" w:fill="auto"/>
            <w:noWrap/>
            <w:hideMark/>
          </w:tcPr>
          <w:p w14:paraId="76DC6F1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8.7</w:t>
            </w:r>
          </w:p>
        </w:tc>
        <w:tc>
          <w:tcPr>
            <w:tcW w:w="5881" w:type="dxa"/>
            <w:tcBorders>
              <w:top w:val="nil"/>
              <w:left w:val="nil"/>
              <w:bottom w:val="single" w:sz="4" w:space="0" w:color="auto"/>
              <w:right w:val="single" w:sz="8" w:space="0" w:color="auto"/>
            </w:tcBorders>
            <w:shd w:val="clear" w:color="auto" w:fill="auto"/>
            <w:hideMark/>
          </w:tcPr>
          <w:p w14:paraId="019F35E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Environmental Conditions</w:t>
            </w:r>
          </w:p>
        </w:tc>
        <w:tc>
          <w:tcPr>
            <w:tcW w:w="1086" w:type="dxa"/>
            <w:tcBorders>
              <w:top w:val="nil"/>
              <w:left w:val="nil"/>
              <w:bottom w:val="single" w:sz="4" w:space="0" w:color="auto"/>
              <w:right w:val="single" w:sz="12" w:space="0" w:color="auto"/>
            </w:tcBorders>
            <w:shd w:val="clear" w:color="auto" w:fill="auto"/>
            <w:noWrap/>
            <w:hideMark/>
          </w:tcPr>
          <w:p w14:paraId="53E2AEE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1A8146B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1DE24E9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E7.8</w:t>
            </w:r>
          </w:p>
        </w:tc>
        <w:tc>
          <w:tcPr>
            <w:tcW w:w="1107" w:type="dxa"/>
            <w:tcBorders>
              <w:top w:val="nil"/>
              <w:left w:val="nil"/>
              <w:bottom w:val="single" w:sz="4" w:space="0" w:color="auto"/>
              <w:right w:val="single" w:sz="8" w:space="0" w:color="auto"/>
            </w:tcBorders>
            <w:shd w:val="clear" w:color="auto" w:fill="auto"/>
            <w:noWrap/>
            <w:hideMark/>
          </w:tcPr>
          <w:p w14:paraId="0DEDA43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8.8</w:t>
            </w:r>
          </w:p>
        </w:tc>
        <w:tc>
          <w:tcPr>
            <w:tcW w:w="5881" w:type="dxa"/>
            <w:tcBorders>
              <w:top w:val="nil"/>
              <w:left w:val="nil"/>
              <w:bottom w:val="single" w:sz="4" w:space="0" w:color="auto"/>
              <w:right w:val="single" w:sz="8" w:space="0" w:color="auto"/>
            </w:tcBorders>
            <w:shd w:val="clear" w:color="auto" w:fill="auto"/>
            <w:hideMark/>
          </w:tcPr>
          <w:p w14:paraId="70C09B2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General Requirements</w:t>
            </w:r>
          </w:p>
        </w:tc>
        <w:tc>
          <w:tcPr>
            <w:tcW w:w="1086" w:type="dxa"/>
            <w:tcBorders>
              <w:top w:val="nil"/>
              <w:left w:val="nil"/>
              <w:bottom w:val="single" w:sz="4" w:space="0" w:color="auto"/>
              <w:right w:val="single" w:sz="12" w:space="0" w:color="auto"/>
            </w:tcBorders>
            <w:shd w:val="clear" w:color="auto" w:fill="auto"/>
            <w:noWrap/>
            <w:hideMark/>
          </w:tcPr>
          <w:p w14:paraId="280D1F94"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23B2AD4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C8274B4"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E8</w:t>
            </w:r>
          </w:p>
        </w:tc>
        <w:tc>
          <w:tcPr>
            <w:tcW w:w="1107" w:type="dxa"/>
            <w:tcBorders>
              <w:top w:val="nil"/>
              <w:left w:val="nil"/>
              <w:bottom w:val="single" w:sz="4" w:space="0" w:color="auto"/>
              <w:right w:val="single" w:sz="8" w:space="0" w:color="auto"/>
            </w:tcBorders>
            <w:shd w:val="clear" w:color="auto" w:fill="auto"/>
            <w:noWrap/>
            <w:hideMark/>
          </w:tcPr>
          <w:p w14:paraId="63C40D42"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9</w:t>
            </w:r>
          </w:p>
        </w:tc>
        <w:tc>
          <w:tcPr>
            <w:tcW w:w="5881" w:type="dxa"/>
            <w:tcBorders>
              <w:top w:val="nil"/>
              <w:left w:val="nil"/>
              <w:bottom w:val="single" w:sz="4" w:space="0" w:color="auto"/>
              <w:right w:val="single" w:sz="8" w:space="0" w:color="auto"/>
            </w:tcBorders>
            <w:shd w:val="clear" w:color="auto" w:fill="auto"/>
            <w:hideMark/>
          </w:tcPr>
          <w:p w14:paraId="733D7E2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HARDWARE REQUIREMENTS</w:t>
            </w:r>
          </w:p>
        </w:tc>
        <w:tc>
          <w:tcPr>
            <w:tcW w:w="1086" w:type="dxa"/>
            <w:tcBorders>
              <w:top w:val="nil"/>
              <w:left w:val="nil"/>
              <w:bottom w:val="single" w:sz="4" w:space="0" w:color="auto"/>
              <w:right w:val="single" w:sz="12" w:space="0" w:color="auto"/>
            </w:tcBorders>
            <w:shd w:val="clear" w:color="auto" w:fill="auto"/>
            <w:noWrap/>
            <w:hideMark/>
          </w:tcPr>
          <w:p w14:paraId="191DB4ED"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63259E0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18AD898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E8.1</w:t>
            </w:r>
          </w:p>
        </w:tc>
        <w:tc>
          <w:tcPr>
            <w:tcW w:w="1107" w:type="dxa"/>
            <w:tcBorders>
              <w:top w:val="nil"/>
              <w:left w:val="nil"/>
              <w:bottom w:val="single" w:sz="4" w:space="0" w:color="auto"/>
              <w:right w:val="single" w:sz="8" w:space="0" w:color="auto"/>
            </w:tcBorders>
            <w:shd w:val="clear" w:color="auto" w:fill="auto"/>
            <w:noWrap/>
            <w:hideMark/>
          </w:tcPr>
          <w:p w14:paraId="5482D87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9.1</w:t>
            </w:r>
          </w:p>
        </w:tc>
        <w:tc>
          <w:tcPr>
            <w:tcW w:w="5881" w:type="dxa"/>
            <w:tcBorders>
              <w:top w:val="nil"/>
              <w:left w:val="nil"/>
              <w:bottom w:val="single" w:sz="4" w:space="0" w:color="auto"/>
              <w:right w:val="single" w:sz="8" w:space="0" w:color="auto"/>
            </w:tcBorders>
            <w:shd w:val="clear" w:color="auto" w:fill="auto"/>
            <w:hideMark/>
          </w:tcPr>
          <w:p w14:paraId="3AB80D5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General</w:t>
            </w:r>
          </w:p>
        </w:tc>
        <w:tc>
          <w:tcPr>
            <w:tcW w:w="1086" w:type="dxa"/>
            <w:tcBorders>
              <w:top w:val="nil"/>
              <w:left w:val="nil"/>
              <w:bottom w:val="single" w:sz="4" w:space="0" w:color="auto"/>
              <w:right w:val="single" w:sz="12" w:space="0" w:color="auto"/>
            </w:tcBorders>
            <w:shd w:val="clear" w:color="auto" w:fill="auto"/>
            <w:noWrap/>
            <w:hideMark/>
          </w:tcPr>
          <w:p w14:paraId="41E401C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2232908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52BCE0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E8.2</w:t>
            </w:r>
          </w:p>
        </w:tc>
        <w:tc>
          <w:tcPr>
            <w:tcW w:w="1107" w:type="dxa"/>
            <w:tcBorders>
              <w:top w:val="nil"/>
              <w:left w:val="nil"/>
              <w:bottom w:val="single" w:sz="4" w:space="0" w:color="auto"/>
              <w:right w:val="single" w:sz="8" w:space="0" w:color="auto"/>
            </w:tcBorders>
            <w:shd w:val="clear" w:color="auto" w:fill="auto"/>
            <w:noWrap/>
            <w:hideMark/>
          </w:tcPr>
          <w:p w14:paraId="6C8CB75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9.2</w:t>
            </w:r>
          </w:p>
        </w:tc>
        <w:tc>
          <w:tcPr>
            <w:tcW w:w="5881" w:type="dxa"/>
            <w:tcBorders>
              <w:top w:val="nil"/>
              <w:left w:val="nil"/>
              <w:bottom w:val="single" w:sz="4" w:space="0" w:color="auto"/>
              <w:right w:val="single" w:sz="8" w:space="0" w:color="auto"/>
            </w:tcBorders>
            <w:shd w:val="clear" w:color="auto" w:fill="auto"/>
            <w:hideMark/>
          </w:tcPr>
          <w:p w14:paraId="6D617C2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Computer Specifications</w:t>
            </w:r>
          </w:p>
        </w:tc>
        <w:tc>
          <w:tcPr>
            <w:tcW w:w="1086" w:type="dxa"/>
            <w:tcBorders>
              <w:top w:val="nil"/>
              <w:left w:val="nil"/>
              <w:bottom w:val="single" w:sz="4" w:space="0" w:color="auto"/>
              <w:right w:val="single" w:sz="12" w:space="0" w:color="auto"/>
            </w:tcBorders>
            <w:shd w:val="clear" w:color="auto" w:fill="auto"/>
            <w:noWrap/>
            <w:hideMark/>
          </w:tcPr>
          <w:p w14:paraId="4FE513B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6FB62A1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8DF493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E8.3</w:t>
            </w:r>
          </w:p>
        </w:tc>
        <w:tc>
          <w:tcPr>
            <w:tcW w:w="1107" w:type="dxa"/>
            <w:tcBorders>
              <w:top w:val="nil"/>
              <w:left w:val="nil"/>
              <w:bottom w:val="single" w:sz="4" w:space="0" w:color="auto"/>
              <w:right w:val="single" w:sz="8" w:space="0" w:color="auto"/>
            </w:tcBorders>
            <w:shd w:val="clear" w:color="auto" w:fill="auto"/>
            <w:noWrap/>
            <w:hideMark/>
          </w:tcPr>
          <w:p w14:paraId="7909537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9.3</w:t>
            </w:r>
          </w:p>
        </w:tc>
        <w:tc>
          <w:tcPr>
            <w:tcW w:w="5881" w:type="dxa"/>
            <w:tcBorders>
              <w:top w:val="nil"/>
              <w:left w:val="nil"/>
              <w:bottom w:val="single" w:sz="4" w:space="0" w:color="auto"/>
              <w:right w:val="single" w:sz="8" w:space="0" w:color="auto"/>
            </w:tcBorders>
            <w:shd w:val="clear" w:color="auto" w:fill="auto"/>
            <w:hideMark/>
          </w:tcPr>
          <w:p w14:paraId="75D4FAA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Workstations Screens Specifications</w:t>
            </w:r>
          </w:p>
        </w:tc>
        <w:tc>
          <w:tcPr>
            <w:tcW w:w="1086" w:type="dxa"/>
            <w:tcBorders>
              <w:top w:val="nil"/>
              <w:left w:val="nil"/>
              <w:bottom w:val="single" w:sz="4" w:space="0" w:color="auto"/>
              <w:right w:val="single" w:sz="12" w:space="0" w:color="auto"/>
            </w:tcBorders>
            <w:shd w:val="clear" w:color="auto" w:fill="auto"/>
            <w:noWrap/>
            <w:hideMark/>
          </w:tcPr>
          <w:p w14:paraId="06A1293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177BEEF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A7AC1A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E8.4</w:t>
            </w:r>
          </w:p>
        </w:tc>
        <w:tc>
          <w:tcPr>
            <w:tcW w:w="1107" w:type="dxa"/>
            <w:tcBorders>
              <w:top w:val="nil"/>
              <w:left w:val="nil"/>
              <w:bottom w:val="single" w:sz="4" w:space="0" w:color="auto"/>
              <w:right w:val="single" w:sz="8" w:space="0" w:color="auto"/>
            </w:tcBorders>
            <w:shd w:val="clear" w:color="auto" w:fill="auto"/>
            <w:noWrap/>
            <w:hideMark/>
          </w:tcPr>
          <w:p w14:paraId="1262F35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9.4</w:t>
            </w:r>
          </w:p>
        </w:tc>
        <w:tc>
          <w:tcPr>
            <w:tcW w:w="5881" w:type="dxa"/>
            <w:tcBorders>
              <w:top w:val="nil"/>
              <w:left w:val="nil"/>
              <w:bottom w:val="single" w:sz="4" w:space="0" w:color="auto"/>
              <w:right w:val="single" w:sz="8" w:space="0" w:color="auto"/>
            </w:tcBorders>
            <w:shd w:val="clear" w:color="auto" w:fill="auto"/>
            <w:hideMark/>
          </w:tcPr>
          <w:p w14:paraId="791F014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HDMI Wi-Fi Specifications</w:t>
            </w:r>
          </w:p>
        </w:tc>
        <w:tc>
          <w:tcPr>
            <w:tcW w:w="1086" w:type="dxa"/>
            <w:tcBorders>
              <w:top w:val="nil"/>
              <w:left w:val="nil"/>
              <w:bottom w:val="single" w:sz="4" w:space="0" w:color="auto"/>
              <w:right w:val="single" w:sz="12" w:space="0" w:color="auto"/>
            </w:tcBorders>
            <w:shd w:val="clear" w:color="auto" w:fill="auto"/>
            <w:noWrap/>
            <w:hideMark/>
          </w:tcPr>
          <w:p w14:paraId="3580564F"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7C76B43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88C350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E8.5</w:t>
            </w:r>
          </w:p>
        </w:tc>
        <w:tc>
          <w:tcPr>
            <w:tcW w:w="1107" w:type="dxa"/>
            <w:tcBorders>
              <w:top w:val="nil"/>
              <w:left w:val="nil"/>
              <w:bottom w:val="single" w:sz="4" w:space="0" w:color="auto"/>
              <w:right w:val="single" w:sz="8" w:space="0" w:color="auto"/>
            </w:tcBorders>
            <w:shd w:val="clear" w:color="auto" w:fill="auto"/>
            <w:noWrap/>
            <w:hideMark/>
          </w:tcPr>
          <w:p w14:paraId="05DB349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9.5</w:t>
            </w:r>
          </w:p>
        </w:tc>
        <w:tc>
          <w:tcPr>
            <w:tcW w:w="5881" w:type="dxa"/>
            <w:tcBorders>
              <w:top w:val="nil"/>
              <w:left w:val="nil"/>
              <w:bottom w:val="single" w:sz="4" w:space="0" w:color="auto"/>
              <w:right w:val="single" w:sz="8" w:space="0" w:color="auto"/>
            </w:tcBorders>
            <w:shd w:val="clear" w:color="auto" w:fill="auto"/>
            <w:hideMark/>
          </w:tcPr>
          <w:p w14:paraId="457C958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Televisions (TV)</w:t>
            </w:r>
          </w:p>
        </w:tc>
        <w:tc>
          <w:tcPr>
            <w:tcW w:w="1086" w:type="dxa"/>
            <w:tcBorders>
              <w:top w:val="nil"/>
              <w:left w:val="nil"/>
              <w:bottom w:val="single" w:sz="4" w:space="0" w:color="auto"/>
              <w:right w:val="single" w:sz="12" w:space="0" w:color="auto"/>
            </w:tcBorders>
            <w:shd w:val="clear" w:color="auto" w:fill="auto"/>
            <w:noWrap/>
            <w:hideMark/>
          </w:tcPr>
          <w:p w14:paraId="57809F93"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469BEFB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0EBF4A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E8.6</w:t>
            </w:r>
          </w:p>
        </w:tc>
        <w:tc>
          <w:tcPr>
            <w:tcW w:w="1107" w:type="dxa"/>
            <w:tcBorders>
              <w:top w:val="nil"/>
              <w:left w:val="nil"/>
              <w:bottom w:val="single" w:sz="4" w:space="0" w:color="auto"/>
              <w:right w:val="single" w:sz="8" w:space="0" w:color="auto"/>
            </w:tcBorders>
            <w:shd w:val="clear" w:color="auto" w:fill="auto"/>
            <w:noWrap/>
            <w:hideMark/>
          </w:tcPr>
          <w:p w14:paraId="2715625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9.6</w:t>
            </w:r>
          </w:p>
        </w:tc>
        <w:tc>
          <w:tcPr>
            <w:tcW w:w="5881" w:type="dxa"/>
            <w:tcBorders>
              <w:top w:val="nil"/>
              <w:left w:val="nil"/>
              <w:bottom w:val="single" w:sz="4" w:space="0" w:color="auto"/>
              <w:right w:val="single" w:sz="8" w:space="0" w:color="auto"/>
            </w:tcBorders>
            <w:shd w:val="clear" w:color="auto" w:fill="auto"/>
            <w:hideMark/>
          </w:tcPr>
          <w:p w14:paraId="7A6A7BF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Network and Firewall Specifications</w:t>
            </w:r>
          </w:p>
        </w:tc>
        <w:tc>
          <w:tcPr>
            <w:tcW w:w="1086" w:type="dxa"/>
            <w:tcBorders>
              <w:top w:val="nil"/>
              <w:left w:val="nil"/>
              <w:bottom w:val="single" w:sz="4" w:space="0" w:color="auto"/>
              <w:right w:val="single" w:sz="12" w:space="0" w:color="auto"/>
            </w:tcBorders>
            <w:shd w:val="clear" w:color="auto" w:fill="auto"/>
            <w:noWrap/>
            <w:hideMark/>
          </w:tcPr>
          <w:p w14:paraId="6221D2A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6FF5A92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7483A8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E8.7</w:t>
            </w:r>
          </w:p>
        </w:tc>
        <w:tc>
          <w:tcPr>
            <w:tcW w:w="1107" w:type="dxa"/>
            <w:tcBorders>
              <w:top w:val="nil"/>
              <w:left w:val="nil"/>
              <w:bottom w:val="single" w:sz="4" w:space="0" w:color="auto"/>
              <w:right w:val="single" w:sz="8" w:space="0" w:color="auto"/>
            </w:tcBorders>
            <w:shd w:val="clear" w:color="auto" w:fill="auto"/>
            <w:noWrap/>
            <w:hideMark/>
          </w:tcPr>
          <w:p w14:paraId="58F9972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9.7</w:t>
            </w:r>
          </w:p>
        </w:tc>
        <w:tc>
          <w:tcPr>
            <w:tcW w:w="5881" w:type="dxa"/>
            <w:tcBorders>
              <w:top w:val="nil"/>
              <w:left w:val="nil"/>
              <w:bottom w:val="single" w:sz="4" w:space="0" w:color="auto"/>
              <w:right w:val="single" w:sz="8" w:space="0" w:color="auto"/>
            </w:tcBorders>
            <w:shd w:val="clear" w:color="auto" w:fill="auto"/>
            <w:hideMark/>
          </w:tcPr>
          <w:p w14:paraId="7A2935D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Equipment Racks Deployment</w:t>
            </w:r>
          </w:p>
        </w:tc>
        <w:tc>
          <w:tcPr>
            <w:tcW w:w="1086" w:type="dxa"/>
            <w:tcBorders>
              <w:top w:val="nil"/>
              <w:left w:val="nil"/>
              <w:bottom w:val="single" w:sz="4" w:space="0" w:color="auto"/>
              <w:right w:val="single" w:sz="12" w:space="0" w:color="auto"/>
            </w:tcBorders>
            <w:shd w:val="clear" w:color="auto" w:fill="auto"/>
            <w:noWrap/>
            <w:hideMark/>
          </w:tcPr>
          <w:p w14:paraId="1A029408"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1DBB1BA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3E68455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E8.8</w:t>
            </w:r>
          </w:p>
        </w:tc>
        <w:tc>
          <w:tcPr>
            <w:tcW w:w="1107" w:type="dxa"/>
            <w:tcBorders>
              <w:top w:val="nil"/>
              <w:left w:val="nil"/>
              <w:bottom w:val="single" w:sz="4" w:space="0" w:color="auto"/>
              <w:right w:val="single" w:sz="8" w:space="0" w:color="auto"/>
            </w:tcBorders>
            <w:shd w:val="clear" w:color="auto" w:fill="auto"/>
            <w:noWrap/>
            <w:hideMark/>
          </w:tcPr>
          <w:p w14:paraId="41390FB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9.8</w:t>
            </w:r>
          </w:p>
        </w:tc>
        <w:tc>
          <w:tcPr>
            <w:tcW w:w="5881" w:type="dxa"/>
            <w:tcBorders>
              <w:top w:val="nil"/>
              <w:left w:val="nil"/>
              <w:bottom w:val="single" w:sz="4" w:space="0" w:color="auto"/>
              <w:right w:val="single" w:sz="8" w:space="0" w:color="auto"/>
            </w:tcBorders>
            <w:shd w:val="clear" w:color="auto" w:fill="auto"/>
            <w:hideMark/>
          </w:tcPr>
          <w:p w14:paraId="451CDC0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Consoles and Furniture</w:t>
            </w:r>
          </w:p>
        </w:tc>
        <w:tc>
          <w:tcPr>
            <w:tcW w:w="1086" w:type="dxa"/>
            <w:tcBorders>
              <w:top w:val="nil"/>
              <w:left w:val="nil"/>
              <w:bottom w:val="single" w:sz="4" w:space="0" w:color="auto"/>
              <w:right w:val="single" w:sz="12" w:space="0" w:color="auto"/>
            </w:tcBorders>
            <w:shd w:val="clear" w:color="auto" w:fill="auto"/>
            <w:noWrap/>
            <w:hideMark/>
          </w:tcPr>
          <w:p w14:paraId="7F313494"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1.25%</w:t>
            </w:r>
          </w:p>
        </w:tc>
      </w:tr>
      <w:tr w:rsidR="00FD3AC0" w:rsidRPr="00662044" w14:paraId="6ED56E8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E1FF81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hideMark/>
          </w:tcPr>
          <w:p w14:paraId="1B7D1C7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9.9</w:t>
            </w:r>
          </w:p>
        </w:tc>
        <w:tc>
          <w:tcPr>
            <w:tcW w:w="5881" w:type="dxa"/>
            <w:tcBorders>
              <w:top w:val="nil"/>
              <w:left w:val="nil"/>
              <w:bottom w:val="single" w:sz="4" w:space="0" w:color="auto"/>
              <w:right w:val="single" w:sz="8" w:space="0" w:color="auto"/>
            </w:tcBorders>
            <w:shd w:val="clear" w:color="auto" w:fill="auto"/>
            <w:hideMark/>
          </w:tcPr>
          <w:p w14:paraId="29BABF9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Air Conditioning System</w:t>
            </w:r>
          </w:p>
        </w:tc>
        <w:tc>
          <w:tcPr>
            <w:tcW w:w="1086" w:type="dxa"/>
            <w:tcBorders>
              <w:top w:val="nil"/>
              <w:left w:val="nil"/>
              <w:bottom w:val="single" w:sz="4" w:space="0" w:color="auto"/>
              <w:right w:val="single" w:sz="12" w:space="0" w:color="auto"/>
            </w:tcBorders>
            <w:shd w:val="clear" w:color="auto" w:fill="auto"/>
            <w:noWrap/>
            <w:hideMark/>
          </w:tcPr>
          <w:p w14:paraId="7C5548C3"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0.00%</w:t>
            </w:r>
          </w:p>
        </w:tc>
      </w:tr>
      <w:tr w:rsidR="00FD3AC0" w:rsidRPr="00662044" w14:paraId="5E7912FE" w14:textId="77777777" w:rsidTr="00FD3AC0">
        <w:trPr>
          <w:trHeight w:val="289"/>
        </w:trPr>
        <w:tc>
          <w:tcPr>
            <w:tcW w:w="1077" w:type="dxa"/>
            <w:tcBorders>
              <w:top w:val="nil"/>
              <w:left w:val="single" w:sz="12" w:space="0" w:color="auto"/>
              <w:bottom w:val="single" w:sz="4" w:space="0" w:color="auto"/>
              <w:right w:val="single" w:sz="8" w:space="0" w:color="auto"/>
            </w:tcBorders>
            <w:shd w:val="clear" w:color="auto" w:fill="auto"/>
            <w:noWrap/>
            <w:hideMark/>
          </w:tcPr>
          <w:p w14:paraId="0CFE1D7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E9</w:t>
            </w:r>
          </w:p>
        </w:tc>
        <w:tc>
          <w:tcPr>
            <w:tcW w:w="1107" w:type="dxa"/>
            <w:tcBorders>
              <w:top w:val="nil"/>
              <w:left w:val="nil"/>
              <w:bottom w:val="single" w:sz="4" w:space="0" w:color="auto"/>
              <w:right w:val="single" w:sz="8" w:space="0" w:color="auto"/>
            </w:tcBorders>
            <w:shd w:val="clear" w:color="auto" w:fill="auto"/>
            <w:noWrap/>
            <w:hideMark/>
          </w:tcPr>
          <w:p w14:paraId="0BBD31C7"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10</w:t>
            </w:r>
          </w:p>
        </w:tc>
        <w:tc>
          <w:tcPr>
            <w:tcW w:w="5881" w:type="dxa"/>
            <w:tcBorders>
              <w:top w:val="nil"/>
              <w:left w:val="nil"/>
              <w:bottom w:val="single" w:sz="4" w:space="0" w:color="auto"/>
              <w:right w:val="single" w:sz="8" w:space="0" w:color="auto"/>
            </w:tcBorders>
            <w:shd w:val="clear" w:color="auto" w:fill="auto"/>
            <w:hideMark/>
          </w:tcPr>
          <w:p w14:paraId="742B6712"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SYSTEMS MANAGEMENT, SUPPORT AND MAINTENANCE</w:t>
            </w:r>
          </w:p>
        </w:tc>
        <w:tc>
          <w:tcPr>
            <w:tcW w:w="1086" w:type="dxa"/>
            <w:tcBorders>
              <w:top w:val="nil"/>
              <w:left w:val="nil"/>
              <w:bottom w:val="single" w:sz="4" w:space="0" w:color="auto"/>
              <w:right w:val="single" w:sz="12" w:space="0" w:color="auto"/>
            </w:tcBorders>
            <w:shd w:val="clear" w:color="auto" w:fill="auto"/>
            <w:noWrap/>
            <w:hideMark/>
          </w:tcPr>
          <w:p w14:paraId="401E1E3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6D8713A2" w14:textId="77777777" w:rsidTr="00FD3AC0">
        <w:trPr>
          <w:trHeight w:val="289"/>
        </w:trPr>
        <w:tc>
          <w:tcPr>
            <w:tcW w:w="1077" w:type="dxa"/>
            <w:tcBorders>
              <w:top w:val="nil"/>
              <w:left w:val="single" w:sz="12" w:space="0" w:color="auto"/>
              <w:bottom w:val="single" w:sz="4" w:space="0" w:color="auto"/>
              <w:right w:val="single" w:sz="8" w:space="0" w:color="auto"/>
            </w:tcBorders>
            <w:shd w:val="clear" w:color="auto" w:fill="auto"/>
            <w:noWrap/>
            <w:hideMark/>
          </w:tcPr>
          <w:p w14:paraId="65DA884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E9.1</w:t>
            </w:r>
          </w:p>
        </w:tc>
        <w:tc>
          <w:tcPr>
            <w:tcW w:w="1107" w:type="dxa"/>
            <w:tcBorders>
              <w:top w:val="nil"/>
              <w:left w:val="nil"/>
              <w:bottom w:val="single" w:sz="4" w:space="0" w:color="auto"/>
              <w:right w:val="single" w:sz="8" w:space="0" w:color="auto"/>
            </w:tcBorders>
            <w:shd w:val="clear" w:color="auto" w:fill="auto"/>
            <w:noWrap/>
            <w:hideMark/>
          </w:tcPr>
          <w:p w14:paraId="0BAA8B6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10.1</w:t>
            </w:r>
          </w:p>
        </w:tc>
        <w:tc>
          <w:tcPr>
            <w:tcW w:w="5881" w:type="dxa"/>
            <w:tcBorders>
              <w:top w:val="nil"/>
              <w:left w:val="nil"/>
              <w:bottom w:val="single" w:sz="4" w:space="0" w:color="auto"/>
              <w:right w:val="single" w:sz="8" w:space="0" w:color="auto"/>
            </w:tcBorders>
            <w:shd w:val="clear" w:color="auto" w:fill="auto"/>
            <w:hideMark/>
          </w:tcPr>
          <w:p w14:paraId="28B3653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Technical System Control, Monitoring and Supervision (CMS)</w:t>
            </w:r>
          </w:p>
        </w:tc>
        <w:tc>
          <w:tcPr>
            <w:tcW w:w="1086" w:type="dxa"/>
            <w:tcBorders>
              <w:top w:val="nil"/>
              <w:left w:val="nil"/>
              <w:bottom w:val="single" w:sz="4" w:space="0" w:color="auto"/>
              <w:right w:val="single" w:sz="12" w:space="0" w:color="auto"/>
            </w:tcBorders>
            <w:shd w:val="clear" w:color="auto" w:fill="auto"/>
            <w:noWrap/>
            <w:hideMark/>
          </w:tcPr>
          <w:p w14:paraId="053F6EB7"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4641D4D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2090DA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E9.2</w:t>
            </w:r>
          </w:p>
        </w:tc>
        <w:tc>
          <w:tcPr>
            <w:tcW w:w="1107" w:type="dxa"/>
            <w:tcBorders>
              <w:top w:val="nil"/>
              <w:left w:val="nil"/>
              <w:bottom w:val="single" w:sz="4" w:space="0" w:color="auto"/>
              <w:right w:val="single" w:sz="8" w:space="0" w:color="auto"/>
            </w:tcBorders>
            <w:shd w:val="clear" w:color="auto" w:fill="auto"/>
            <w:noWrap/>
            <w:hideMark/>
          </w:tcPr>
          <w:p w14:paraId="605ED8B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10.2</w:t>
            </w:r>
          </w:p>
        </w:tc>
        <w:tc>
          <w:tcPr>
            <w:tcW w:w="5881" w:type="dxa"/>
            <w:tcBorders>
              <w:top w:val="nil"/>
              <w:left w:val="nil"/>
              <w:bottom w:val="single" w:sz="4" w:space="0" w:color="auto"/>
              <w:right w:val="single" w:sz="8" w:space="0" w:color="auto"/>
            </w:tcBorders>
            <w:shd w:val="clear" w:color="auto" w:fill="auto"/>
            <w:hideMark/>
          </w:tcPr>
          <w:p w14:paraId="31AC3B0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Control</w:t>
            </w:r>
          </w:p>
        </w:tc>
        <w:tc>
          <w:tcPr>
            <w:tcW w:w="1086" w:type="dxa"/>
            <w:tcBorders>
              <w:top w:val="nil"/>
              <w:left w:val="nil"/>
              <w:bottom w:val="single" w:sz="4" w:space="0" w:color="auto"/>
              <w:right w:val="single" w:sz="12" w:space="0" w:color="auto"/>
            </w:tcBorders>
            <w:shd w:val="clear" w:color="auto" w:fill="auto"/>
            <w:noWrap/>
            <w:hideMark/>
          </w:tcPr>
          <w:p w14:paraId="3762040A"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5395669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68E1FF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E9.3</w:t>
            </w:r>
          </w:p>
        </w:tc>
        <w:tc>
          <w:tcPr>
            <w:tcW w:w="1107" w:type="dxa"/>
            <w:tcBorders>
              <w:top w:val="nil"/>
              <w:left w:val="nil"/>
              <w:bottom w:val="single" w:sz="4" w:space="0" w:color="auto"/>
              <w:right w:val="single" w:sz="8" w:space="0" w:color="auto"/>
            </w:tcBorders>
            <w:shd w:val="clear" w:color="auto" w:fill="auto"/>
            <w:noWrap/>
            <w:hideMark/>
          </w:tcPr>
          <w:p w14:paraId="756CBF2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10.3</w:t>
            </w:r>
          </w:p>
        </w:tc>
        <w:tc>
          <w:tcPr>
            <w:tcW w:w="5881" w:type="dxa"/>
            <w:tcBorders>
              <w:top w:val="nil"/>
              <w:left w:val="nil"/>
              <w:bottom w:val="single" w:sz="4" w:space="0" w:color="auto"/>
              <w:right w:val="single" w:sz="8" w:space="0" w:color="auto"/>
            </w:tcBorders>
            <w:shd w:val="clear" w:color="auto" w:fill="auto"/>
            <w:hideMark/>
          </w:tcPr>
          <w:p w14:paraId="67EE7AD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Network Monitoring and Management</w:t>
            </w:r>
          </w:p>
        </w:tc>
        <w:tc>
          <w:tcPr>
            <w:tcW w:w="1086" w:type="dxa"/>
            <w:tcBorders>
              <w:top w:val="nil"/>
              <w:left w:val="nil"/>
              <w:bottom w:val="single" w:sz="4" w:space="0" w:color="auto"/>
              <w:right w:val="single" w:sz="12" w:space="0" w:color="auto"/>
            </w:tcBorders>
            <w:shd w:val="clear" w:color="auto" w:fill="auto"/>
            <w:noWrap/>
            <w:hideMark/>
          </w:tcPr>
          <w:p w14:paraId="42EB2FCB"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1A53FF6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58DCBF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E9.4</w:t>
            </w:r>
          </w:p>
        </w:tc>
        <w:tc>
          <w:tcPr>
            <w:tcW w:w="1107" w:type="dxa"/>
            <w:tcBorders>
              <w:top w:val="nil"/>
              <w:left w:val="nil"/>
              <w:bottom w:val="single" w:sz="4" w:space="0" w:color="auto"/>
              <w:right w:val="single" w:sz="8" w:space="0" w:color="auto"/>
            </w:tcBorders>
            <w:shd w:val="clear" w:color="auto" w:fill="auto"/>
            <w:noWrap/>
            <w:hideMark/>
          </w:tcPr>
          <w:p w14:paraId="4BD7323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10.4</w:t>
            </w:r>
          </w:p>
        </w:tc>
        <w:tc>
          <w:tcPr>
            <w:tcW w:w="5881" w:type="dxa"/>
            <w:tcBorders>
              <w:top w:val="nil"/>
              <w:left w:val="nil"/>
              <w:bottom w:val="single" w:sz="4" w:space="0" w:color="auto"/>
              <w:right w:val="single" w:sz="8" w:space="0" w:color="auto"/>
            </w:tcBorders>
            <w:shd w:val="clear" w:color="auto" w:fill="auto"/>
            <w:hideMark/>
          </w:tcPr>
          <w:p w14:paraId="19ADBC7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CWS Data Recording and Replay</w:t>
            </w:r>
          </w:p>
        </w:tc>
        <w:tc>
          <w:tcPr>
            <w:tcW w:w="1086" w:type="dxa"/>
            <w:tcBorders>
              <w:top w:val="nil"/>
              <w:left w:val="nil"/>
              <w:bottom w:val="single" w:sz="4" w:space="0" w:color="auto"/>
              <w:right w:val="single" w:sz="12" w:space="0" w:color="auto"/>
            </w:tcBorders>
            <w:shd w:val="clear" w:color="auto" w:fill="auto"/>
            <w:noWrap/>
            <w:hideMark/>
          </w:tcPr>
          <w:p w14:paraId="39234D2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5D92C64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2378EBC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E9.5</w:t>
            </w:r>
          </w:p>
        </w:tc>
        <w:tc>
          <w:tcPr>
            <w:tcW w:w="1107" w:type="dxa"/>
            <w:tcBorders>
              <w:top w:val="nil"/>
              <w:left w:val="nil"/>
              <w:bottom w:val="single" w:sz="4" w:space="0" w:color="auto"/>
              <w:right w:val="single" w:sz="8" w:space="0" w:color="auto"/>
            </w:tcBorders>
            <w:shd w:val="clear" w:color="auto" w:fill="auto"/>
            <w:noWrap/>
            <w:hideMark/>
          </w:tcPr>
          <w:p w14:paraId="70FA0C5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10.5</w:t>
            </w:r>
          </w:p>
        </w:tc>
        <w:tc>
          <w:tcPr>
            <w:tcW w:w="5881" w:type="dxa"/>
            <w:tcBorders>
              <w:top w:val="nil"/>
              <w:left w:val="nil"/>
              <w:bottom w:val="single" w:sz="4" w:space="0" w:color="auto"/>
              <w:right w:val="single" w:sz="8" w:space="0" w:color="auto"/>
            </w:tcBorders>
            <w:shd w:val="clear" w:color="auto" w:fill="auto"/>
            <w:hideMark/>
          </w:tcPr>
          <w:p w14:paraId="43B7E6F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User Events Recording</w:t>
            </w:r>
          </w:p>
        </w:tc>
        <w:tc>
          <w:tcPr>
            <w:tcW w:w="1086" w:type="dxa"/>
            <w:tcBorders>
              <w:top w:val="nil"/>
              <w:left w:val="nil"/>
              <w:bottom w:val="single" w:sz="4" w:space="0" w:color="auto"/>
              <w:right w:val="single" w:sz="12" w:space="0" w:color="auto"/>
            </w:tcBorders>
            <w:shd w:val="clear" w:color="auto" w:fill="auto"/>
            <w:noWrap/>
            <w:hideMark/>
          </w:tcPr>
          <w:p w14:paraId="012402F9"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661640F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62CC5D2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E9.6</w:t>
            </w:r>
          </w:p>
        </w:tc>
        <w:tc>
          <w:tcPr>
            <w:tcW w:w="1107" w:type="dxa"/>
            <w:tcBorders>
              <w:top w:val="nil"/>
              <w:left w:val="nil"/>
              <w:bottom w:val="single" w:sz="4" w:space="0" w:color="auto"/>
              <w:right w:val="single" w:sz="8" w:space="0" w:color="auto"/>
            </w:tcBorders>
            <w:shd w:val="clear" w:color="auto" w:fill="auto"/>
            <w:noWrap/>
            <w:hideMark/>
          </w:tcPr>
          <w:p w14:paraId="551E15D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10.6</w:t>
            </w:r>
          </w:p>
        </w:tc>
        <w:tc>
          <w:tcPr>
            <w:tcW w:w="5881" w:type="dxa"/>
            <w:tcBorders>
              <w:top w:val="nil"/>
              <w:left w:val="nil"/>
              <w:bottom w:val="single" w:sz="4" w:space="0" w:color="auto"/>
              <w:right w:val="single" w:sz="8" w:space="0" w:color="auto"/>
            </w:tcBorders>
            <w:shd w:val="clear" w:color="auto" w:fill="auto"/>
            <w:hideMark/>
          </w:tcPr>
          <w:p w14:paraId="7E393BF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Connections and Links Monitoring</w:t>
            </w:r>
          </w:p>
        </w:tc>
        <w:tc>
          <w:tcPr>
            <w:tcW w:w="1086" w:type="dxa"/>
            <w:tcBorders>
              <w:top w:val="nil"/>
              <w:left w:val="nil"/>
              <w:bottom w:val="single" w:sz="4" w:space="0" w:color="auto"/>
              <w:right w:val="single" w:sz="12" w:space="0" w:color="auto"/>
            </w:tcBorders>
            <w:shd w:val="clear" w:color="auto" w:fill="auto"/>
            <w:noWrap/>
            <w:hideMark/>
          </w:tcPr>
          <w:p w14:paraId="74BF330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6161EBAB"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7EC7AD2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E9.7</w:t>
            </w:r>
          </w:p>
        </w:tc>
        <w:tc>
          <w:tcPr>
            <w:tcW w:w="1107" w:type="dxa"/>
            <w:tcBorders>
              <w:top w:val="nil"/>
              <w:left w:val="nil"/>
              <w:bottom w:val="single" w:sz="4" w:space="0" w:color="auto"/>
              <w:right w:val="single" w:sz="8" w:space="0" w:color="auto"/>
            </w:tcBorders>
            <w:shd w:val="clear" w:color="auto" w:fill="auto"/>
            <w:noWrap/>
            <w:hideMark/>
          </w:tcPr>
          <w:p w14:paraId="4D49C3EC"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10.7</w:t>
            </w:r>
          </w:p>
        </w:tc>
        <w:tc>
          <w:tcPr>
            <w:tcW w:w="5881" w:type="dxa"/>
            <w:tcBorders>
              <w:top w:val="nil"/>
              <w:left w:val="nil"/>
              <w:bottom w:val="single" w:sz="4" w:space="0" w:color="auto"/>
              <w:right w:val="single" w:sz="8" w:space="0" w:color="auto"/>
            </w:tcBorders>
            <w:shd w:val="clear" w:color="auto" w:fill="auto"/>
            <w:hideMark/>
          </w:tcPr>
          <w:p w14:paraId="21EE152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System Backup</w:t>
            </w:r>
          </w:p>
        </w:tc>
        <w:tc>
          <w:tcPr>
            <w:tcW w:w="1086" w:type="dxa"/>
            <w:tcBorders>
              <w:top w:val="nil"/>
              <w:left w:val="nil"/>
              <w:bottom w:val="single" w:sz="4" w:space="0" w:color="auto"/>
              <w:right w:val="single" w:sz="12" w:space="0" w:color="auto"/>
            </w:tcBorders>
            <w:shd w:val="clear" w:color="auto" w:fill="auto"/>
            <w:noWrap/>
            <w:hideMark/>
          </w:tcPr>
          <w:p w14:paraId="45AEE3B2"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3ADA2DB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49AEE5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E9.8</w:t>
            </w:r>
          </w:p>
        </w:tc>
        <w:tc>
          <w:tcPr>
            <w:tcW w:w="1107" w:type="dxa"/>
            <w:tcBorders>
              <w:top w:val="nil"/>
              <w:left w:val="nil"/>
              <w:bottom w:val="single" w:sz="4" w:space="0" w:color="auto"/>
              <w:right w:val="single" w:sz="8" w:space="0" w:color="auto"/>
            </w:tcBorders>
            <w:shd w:val="clear" w:color="auto" w:fill="auto"/>
            <w:noWrap/>
            <w:hideMark/>
          </w:tcPr>
          <w:p w14:paraId="46B5622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10.8</w:t>
            </w:r>
          </w:p>
        </w:tc>
        <w:tc>
          <w:tcPr>
            <w:tcW w:w="5881" w:type="dxa"/>
            <w:tcBorders>
              <w:top w:val="nil"/>
              <w:left w:val="nil"/>
              <w:bottom w:val="single" w:sz="4" w:space="0" w:color="auto"/>
              <w:right w:val="single" w:sz="8" w:space="0" w:color="auto"/>
            </w:tcBorders>
            <w:shd w:val="clear" w:color="auto" w:fill="auto"/>
            <w:hideMark/>
          </w:tcPr>
          <w:p w14:paraId="378466D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Fault and Error Handling</w:t>
            </w:r>
          </w:p>
        </w:tc>
        <w:tc>
          <w:tcPr>
            <w:tcW w:w="1086" w:type="dxa"/>
            <w:tcBorders>
              <w:top w:val="nil"/>
              <w:left w:val="nil"/>
              <w:bottom w:val="single" w:sz="4" w:space="0" w:color="auto"/>
              <w:right w:val="single" w:sz="12" w:space="0" w:color="auto"/>
            </w:tcBorders>
            <w:shd w:val="clear" w:color="auto" w:fill="auto"/>
            <w:noWrap/>
            <w:hideMark/>
          </w:tcPr>
          <w:p w14:paraId="6D6AF231"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1B50F84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F17F51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E9.9</w:t>
            </w:r>
          </w:p>
        </w:tc>
        <w:tc>
          <w:tcPr>
            <w:tcW w:w="1107" w:type="dxa"/>
            <w:tcBorders>
              <w:top w:val="nil"/>
              <w:left w:val="nil"/>
              <w:bottom w:val="single" w:sz="4" w:space="0" w:color="auto"/>
              <w:right w:val="single" w:sz="8" w:space="0" w:color="auto"/>
            </w:tcBorders>
            <w:shd w:val="clear" w:color="auto" w:fill="auto"/>
            <w:noWrap/>
            <w:hideMark/>
          </w:tcPr>
          <w:p w14:paraId="3522044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10.9</w:t>
            </w:r>
          </w:p>
        </w:tc>
        <w:tc>
          <w:tcPr>
            <w:tcW w:w="5881" w:type="dxa"/>
            <w:tcBorders>
              <w:top w:val="nil"/>
              <w:left w:val="nil"/>
              <w:bottom w:val="single" w:sz="4" w:space="0" w:color="auto"/>
              <w:right w:val="single" w:sz="8" w:space="0" w:color="auto"/>
            </w:tcBorders>
            <w:shd w:val="clear" w:color="auto" w:fill="auto"/>
            <w:hideMark/>
          </w:tcPr>
          <w:p w14:paraId="750B66A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Server Management and Redundancy</w:t>
            </w:r>
          </w:p>
        </w:tc>
        <w:tc>
          <w:tcPr>
            <w:tcW w:w="1086" w:type="dxa"/>
            <w:tcBorders>
              <w:top w:val="nil"/>
              <w:left w:val="nil"/>
              <w:bottom w:val="single" w:sz="4" w:space="0" w:color="auto"/>
              <w:right w:val="single" w:sz="12" w:space="0" w:color="auto"/>
            </w:tcBorders>
            <w:shd w:val="clear" w:color="auto" w:fill="auto"/>
            <w:noWrap/>
            <w:hideMark/>
          </w:tcPr>
          <w:p w14:paraId="516E9B84"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150C179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C51E07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E9.10</w:t>
            </w:r>
          </w:p>
        </w:tc>
        <w:tc>
          <w:tcPr>
            <w:tcW w:w="1107" w:type="dxa"/>
            <w:tcBorders>
              <w:top w:val="nil"/>
              <w:left w:val="nil"/>
              <w:bottom w:val="single" w:sz="4" w:space="0" w:color="auto"/>
              <w:right w:val="single" w:sz="8" w:space="0" w:color="auto"/>
            </w:tcBorders>
            <w:shd w:val="clear" w:color="auto" w:fill="auto"/>
            <w:noWrap/>
            <w:hideMark/>
          </w:tcPr>
          <w:p w14:paraId="3C1DD85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10.1</w:t>
            </w:r>
          </w:p>
        </w:tc>
        <w:tc>
          <w:tcPr>
            <w:tcW w:w="5881" w:type="dxa"/>
            <w:tcBorders>
              <w:top w:val="nil"/>
              <w:left w:val="nil"/>
              <w:bottom w:val="single" w:sz="4" w:space="0" w:color="auto"/>
              <w:right w:val="single" w:sz="8" w:space="0" w:color="auto"/>
            </w:tcBorders>
            <w:shd w:val="clear" w:color="auto" w:fill="auto"/>
            <w:hideMark/>
          </w:tcPr>
          <w:p w14:paraId="6000DBD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Database Management</w:t>
            </w:r>
          </w:p>
        </w:tc>
        <w:tc>
          <w:tcPr>
            <w:tcW w:w="1086" w:type="dxa"/>
            <w:tcBorders>
              <w:top w:val="nil"/>
              <w:left w:val="nil"/>
              <w:bottom w:val="single" w:sz="4" w:space="0" w:color="auto"/>
              <w:right w:val="single" w:sz="12" w:space="0" w:color="auto"/>
            </w:tcBorders>
            <w:shd w:val="clear" w:color="auto" w:fill="auto"/>
            <w:noWrap/>
            <w:hideMark/>
          </w:tcPr>
          <w:p w14:paraId="1BFEB255"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4AFD83B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0BF18B85"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E9.11</w:t>
            </w:r>
          </w:p>
        </w:tc>
        <w:tc>
          <w:tcPr>
            <w:tcW w:w="1107" w:type="dxa"/>
            <w:tcBorders>
              <w:top w:val="nil"/>
              <w:left w:val="nil"/>
              <w:bottom w:val="single" w:sz="4" w:space="0" w:color="auto"/>
              <w:right w:val="single" w:sz="8" w:space="0" w:color="auto"/>
            </w:tcBorders>
            <w:shd w:val="clear" w:color="auto" w:fill="auto"/>
            <w:noWrap/>
            <w:hideMark/>
          </w:tcPr>
          <w:p w14:paraId="4C821F5E"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10.11</w:t>
            </w:r>
          </w:p>
        </w:tc>
        <w:tc>
          <w:tcPr>
            <w:tcW w:w="5881" w:type="dxa"/>
            <w:tcBorders>
              <w:top w:val="nil"/>
              <w:left w:val="nil"/>
              <w:bottom w:val="single" w:sz="4" w:space="0" w:color="auto"/>
              <w:right w:val="single" w:sz="8" w:space="0" w:color="auto"/>
            </w:tcBorders>
            <w:shd w:val="clear" w:color="auto" w:fill="auto"/>
            <w:hideMark/>
          </w:tcPr>
          <w:p w14:paraId="36FA3FE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Computer HDD Clone/Re-build Tool</w:t>
            </w:r>
          </w:p>
        </w:tc>
        <w:tc>
          <w:tcPr>
            <w:tcW w:w="1086" w:type="dxa"/>
            <w:tcBorders>
              <w:top w:val="nil"/>
              <w:left w:val="nil"/>
              <w:bottom w:val="single" w:sz="4" w:space="0" w:color="auto"/>
              <w:right w:val="single" w:sz="12" w:space="0" w:color="auto"/>
            </w:tcBorders>
            <w:shd w:val="clear" w:color="auto" w:fill="auto"/>
            <w:noWrap/>
            <w:hideMark/>
          </w:tcPr>
          <w:p w14:paraId="39714F57"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728107D2" w14:textId="77777777" w:rsidTr="00FD3AC0">
        <w:trPr>
          <w:trHeight w:val="289"/>
        </w:trPr>
        <w:tc>
          <w:tcPr>
            <w:tcW w:w="1077" w:type="dxa"/>
            <w:tcBorders>
              <w:top w:val="nil"/>
              <w:left w:val="single" w:sz="12" w:space="0" w:color="auto"/>
              <w:bottom w:val="single" w:sz="4" w:space="0" w:color="auto"/>
              <w:right w:val="single" w:sz="8" w:space="0" w:color="auto"/>
            </w:tcBorders>
            <w:shd w:val="clear" w:color="auto" w:fill="auto"/>
            <w:noWrap/>
            <w:hideMark/>
          </w:tcPr>
          <w:p w14:paraId="7AB2C56A"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E10</w:t>
            </w:r>
          </w:p>
        </w:tc>
        <w:tc>
          <w:tcPr>
            <w:tcW w:w="1107" w:type="dxa"/>
            <w:tcBorders>
              <w:top w:val="nil"/>
              <w:left w:val="nil"/>
              <w:bottom w:val="single" w:sz="4" w:space="0" w:color="auto"/>
              <w:right w:val="single" w:sz="8" w:space="0" w:color="auto"/>
            </w:tcBorders>
            <w:shd w:val="clear" w:color="auto" w:fill="auto"/>
            <w:noWrap/>
            <w:hideMark/>
          </w:tcPr>
          <w:p w14:paraId="374C6DB7"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11</w:t>
            </w:r>
          </w:p>
        </w:tc>
        <w:tc>
          <w:tcPr>
            <w:tcW w:w="5881" w:type="dxa"/>
            <w:tcBorders>
              <w:top w:val="nil"/>
              <w:left w:val="nil"/>
              <w:bottom w:val="single" w:sz="4" w:space="0" w:color="auto"/>
              <w:right w:val="single" w:sz="8" w:space="0" w:color="auto"/>
            </w:tcBorders>
            <w:shd w:val="clear" w:color="auto" w:fill="auto"/>
            <w:hideMark/>
          </w:tcPr>
          <w:p w14:paraId="0A19E937"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ENVIRONMENTAL AND SUSTAINABILITY REQUIREMENTS</w:t>
            </w:r>
          </w:p>
        </w:tc>
        <w:tc>
          <w:tcPr>
            <w:tcW w:w="1086" w:type="dxa"/>
            <w:tcBorders>
              <w:top w:val="nil"/>
              <w:left w:val="nil"/>
              <w:bottom w:val="single" w:sz="4" w:space="0" w:color="auto"/>
              <w:right w:val="single" w:sz="12" w:space="0" w:color="auto"/>
            </w:tcBorders>
            <w:shd w:val="clear" w:color="auto" w:fill="auto"/>
            <w:noWrap/>
            <w:hideMark/>
          </w:tcPr>
          <w:p w14:paraId="1F148D64"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2914B6B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5B1602F7"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E10.1</w:t>
            </w:r>
          </w:p>
        </w:tc>
        <w:tc>
          <w:tcPr>
            <w:tcW w:w="1107" w:type="dxa"/>
            <w:tcBorders>
              <w:top w:val="nil"/>
              <w:left w:val="nil"/>
              <w:bottom w:val="single" w:sz="4" w:space="0" w:color="auto"/>
              <w:right w:val="single" w:sz="8" w:space="0" w:color="auto"/>
            </w:tcBorders>
            <w:shd w:val="clear" w:color="auto" w:fill="auto"/>
            <w:noWrap/>
            <w:hideMark/>
          </w:tcPr>
          <w:p w14:paraId="767CAB5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11.1</w:t>
            </w:r>
          </w:p>
        </w:tc>
        <w:tc>
          <w:tcPr>
            <w:tcW w:w="5881" w:type="dxa"/>
            <w:tcBorders>
              <w:top w:val="nil"/>
              <w:left w:val="nil"/>
              <w:bottom w:val="single" w:sz="4" w:space="0" w:color="auto"/>
              <w:right w:val="single" w:sz="8" w:space="0" w:color="auto"/>
            </w:tcBorders>
            <w:shd w:val="clear" w:color="auto" w:fill="auto"/>
            <w:hideMark/>
          </w:tcPr>
          <w:p w14:paraId="27C66B9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Product Safety</w:t>
            </w:r>
          </w:p>
        </w:tc>
        <w:tc>
          <w:tcPr>
            <w:tcW w:w="1086" w:type="dxa"/>
            <w:tcBorders>
              <w:top w:val="nil"/>
              <w:left w:val="nil"/>
              <w:bottom w:val="single" w:sz="4" w:space="0" w:color="auto"/>
              <w:right w:val="single" w:sz="12" w:space="0" w:color="auto"/>
            </w:tcBorders>
            <w:shd w:val="clear" w:color="auto" w:fill="auto"/>
            <w:noWrap/>
            <w:hideMark/>
          </w:tcPr>
          <w:p w14:paraId="02198BCC"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7C85F06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hideMark/>
          </w:tcPr>
          <w:p w14:paraId="1AB2B818"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E10.2</w:t>
            </w:r>
          </w:p>
        </w:tc>
        <w:tc>
          <w:tcPr>
            <w:tcW w:w="1107" w:type="dxa"/>
            <w:tcBorders>
              <w:top w:val="nil"/>
              <w:left w:val="nil"/>
              <w:bottom w:val="single" w:sz="4" w:space="0" w:color="auto"/>
              <w:right w:val="single" w:sz="8" w:space="0" w:color="auto"/>
            </w:tcBorders>
            <w:shd w:val="clear" w:color="auto" w:fill="auto"/>
            <w:noWrap/>
            <w:hideMark/>
          </w:tcPr>
          <w:p w14:paraId="554D35E0"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11.2</w:t>
            </w:r>
          </w:p>
        </w:tc>
        <w:tc>
          <w:tcPr>
            <w:tcW w:w="5881" w:type="dxa"/>
            <w:tcBorders>
              <w:top w:val="nil"/>
              <w:left w:val="nil"/>
              <w:bottom w:val="single" w:sz="4" w:space="0" w:color="auto"/>
              <w:right w:val="single" w:sz="8" w:space="0" w:color="auto"/>
            </w:tcBorders>
            <w:shd w:val="clear" w:color="auto" w:fill="auto"/>
            <w:hideMark/>
          </w:tcPr>
          <w:p w14:paraId="0E18C55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Waste handling and disposal</w:t>
            </w:r>
          </w:p>
        </w:tc>
        <w:tc>
          <w:tcPr>
            <w:tcW w:w="1086" w:type="dxa"/>
            <w:tcBorders>
              <w:top w:val="nil"/>
              <w:left w:val="nil"/>
              <w:bottom w:val="single" w:sz="4" w:space="0" w:color="auto"/>
              <w:right w:val="single" w:sz="12" w:space="0" w:color="auto"/>
            </w:tcBorders>
            <w:shd w:val="clear" w:color="auto" w:fill="auto"/>
            <w:noWrap/>
            <w:hideMark/>
          </w:tcPr>
          <w:p w14:paraId="67568053"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466AE05C" w14:textId="77777777" w:rsidTr="00FD3AC0">
        <w:trPr>
          <w:trHeight w:val="300"/>
        </w:trPr>
        <w:tc>
          <w:tcPr>
            <w:tcW w:w="1077" w:type="dxa"/>
            <w:tcBorders>
              <w:top w:val="nil"/>
              <w:left w:val="single" w:sz="12" w:space="0" w:color="auto"/>
              <w:bottom w:val="single" w:sz="12" w:space="0" w:color="auto"/>
              <w:right w:val="single" w:sz="8" w:space="0" w:color="auto"/>
            </w:tcBorders>
            <w:shd w:val="clear" w:color="auto" w:fill="auto"/>
            <w:noWrap/>
            <w:hideMark/>
          </w:tcPr>
          <w:p w14:paraId="3965849A"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E10.3</w:t>
            </w:r>
          </w:p>
        </w:tc>
        <w:tc>
          <w:tcPr>
            <w:tcW w:w="1107" w:type="dxa"/>
            <w:tcBorders>
              <w:top w:val="nil"/>
              <w:left w:val="nil"/>
              <w:bottom w:val="single" w:sz="12" w:space="0" w:color="auto"/>
              <w:right w:val="single" w:sz="8" w:space="0" w:color="auto"/>
            </w:tcBorders>
            <w:shd w:val="clear" w:color="auto" w:fill="auto"/>
            <w:noWrap/>
            <w:hideMark/>
          </w:tcPr>
          <w:p w14:paraId="069CDD4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11.3</w:t>
            </w:r>
          </w:p>
        </w:tc>
        <w:tc>
          <w:tcPr>
            <w:tcW w:w="5881" w:type="dxa"/>
            <w:tcBorders>
              <w:top w:val="nil"/>
              <w:left w:val="nil"/>
              <w:bottom w:val="single" w:sz="12" w:space="0" w:color="auto"/>
              <w:right w:val="single" w:sz="8" w:space="0" w:color="auto"/>
            </w:tcBorders>
            <w:shd w:val="clear" w:color="auto" w:fill="auto"/>
            <w:hideMark/>
          </w:tcPr>
          <w:p w14:paraId="4AE23573"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Energy Efficiency</w:t>
            </w:r>
          </w:p>
        </w:tc>
        <w:tc>
          <w:tcPr>
            <w:tcW w:w="1086" w:type="dxa"/>
            <w:tcBorders>
              <w:top w:val="nil"/>
              <w:left w:val="nil"/>
              <w:bottom w:val="single" w:sz="12" w:space="0" w:color="auto"/>
              <w:right w:val="single" w:sz="12" w:space="0" w:color="auto"/>
            </w:tcBorders>
            <w:shd w:val="clear" w:color="auto" w:fill="auto"/>
            <w:noWrap/>
            <w:hideMark/>
          </w:tcPr>
          <w:p w14:paraId="63296740" w14:textId="77777777" w:rsidR="00662044" w:rsidRPr="00662044" w:rsidRDefault="00662044" w:rsidP="00662044">
            <w:pPr>
              <w:jc w:val="right"/>
              <w:rPr>
                <w:rFonts w:ascii="Arial" w:hAnsi="Arial" w:cs="Arial"/>
                <w:color w:val="000000"/>
                <w:sz w:val="20"/>
                <w:szCs w:val="20"/>
                <w:lang w:eastAsia="en-ZA"/>
              </w:rPr>
            </w:pPr>
            <w:r w:rsidRPr="00662044">
              <w:rPr>
                <w:rFonts w:ascii="Arial" w:hAnsi="Arial" w:cs="Arial"/>
                <w:color w:val="000000"/>
                <w:sz w:val="20"/>
                <w:szCs w:val="20"/>
                <w:lang w:eastAsia="en-ZA"/>
              </w:rPr>
              <w:t>1.50%</w:t>
            </w:r>
          </w:p>
        </w:tc>
      </w:tr>
      <w:tr w:rsidR="00FD3AC0" w:rsidRPr="00662044" w14:paraId="15517FF8" w14:textId="77777777" w:rsidTr="00FD3AC0">
        <w:trPr>
          <w:trHeight w:val="312"/>
        </w:trPr>
        <w:tc>
          <w:tcPr>
            <w:tcW w:w="1077" w:type="dxa"/>
            <w:tcBorders>
              <w:top w:val="nil"/>
              <w:left w:val="nil"/>
              <w:bottom w:val="nil"/>
              <w:right w:val="nil"/>
            </w:tcBorders>
            <w:shd w:val="clear" w:color="auto" w:fill="auto"/>
            <w:noWrap/>
            <w:vAlign w:val="bottom"/>
            <w:hideMark/>
          </w:tcPr>
          <w:p w14:paraId="0D2E08A9" w14:textId="77777777" w:rsidR="00662044" w:rsidRPr="00662044" w:rsidRDefault="00662044" w:rsidP="00662044">
            <w:pPr>
              <w:jc w:val="right"/>
              <w:rPr>
                <w:rFonts w:ascii="Arial" w:hAnsi="Arial" w:cs="Arial"/>
                <w:color w:val="000000"/>
                <w:sz w:val="20"/>
                <w:szCs w:val="20"/>
                <w:lang w:eastAsia="en-ZA"/>
              </w:rPr>
            </w:pPr>
          </w:p>
        </w:tc>
        <w:tc>
          <w:tcPr>
            <w:tcW w:w="1107" w:type="dxa"/>
            <w:tcBorders>
              <w:top w:val="nil"/>
              <w:left w:val="nil"/>
              <w:bottom w:val="nil"/>
              <w:right w:val="nil"/>
            </w:tcBorders>
            <w:shd w:val="clear" w:color="auto" w:fill="auto"/>
            <w:noWrap/>
            <w:hideMark/>
          </w:tcPr>
          <w:p w14:paraId="3A0EE9B3" w14:textId="77777777" w:rsidR="00662044" w:rsidRPr="00662044" w:rsidRDefault="00662044" w:rsidP="00662044">
            <w:pPr>
              <w:rPr>
                <w:sz w:val="20"/>
                <w:szCs w:val="20"/>
                <w:lang w:eastAsia="en-ZA"/>
              </w:rPr>
            </w:pPr>
          </w:p>
        </w:tc>
        <w:tc>
          <w:tcPr>
            <w:tcW w:w="5881" w:type="dxa"/>
            <w:tcBorders>
              <w:top w:val="nil"/>
              <w:left w:val="nil"/>
              <w:bottom w:val="nil"/>
              <w:right w:val="nil"/>
            </w:tcBorders>
            <w:shd w:val="clear" w:color="auto" w:fill="auto"/>
            <w:noWrap/>
            <w:hideMark/>
          </w:tcPr>
          <w:p w14:paraId="69285B9B" w14:textId="77777777" w:rsidR="00662044" w:rsidRPr="00662044" w:rsidRDefault="00662044" w:rsidP="00662044">
            <w:pPr>
              <w:rPr>
                <w:sz w:val="20"/>
                <w:szCs w:val="20"/>
                <w:lang w:eastAsia="en-ZA"/>
              </w:rPr>
            </w:pPr>
          </w:p>
        </w:tc>
        <w:tc>
          <w:tcPr>
            <w:tcW w:w="1086" w:type="dxa"/>
            <w:tcBorders>
              <w:top w:val="nil"/>
              <w:left w:val="nil"/>
              <w:bottom w:val="nil"/>
              <w:right w:val="nil"/>
            </w:tcBorders>
            <w:shd w:val="clear" w:color="auto" w:fill="auto"/>
            <w:noWrap/>
            <w:vAlign w:val="bottom"/>
            <w:hideMark/>
          </w:tcPr>
          <w:p w14:paraId="4C4F3282" w14:textId="77777777" w:rsidR="00662044" w:rsidRPr="00662044" w:rsidRDefault="00662044" w:rsidP="00662044">
            <w:pPr>
              <w:rPr>
                <w:sz w:val="20"/>
                <w:szCs w:val="20"/>
                <w:lang w:eastAsia="en-ZA"/>
              </w:rPr>
            </w:pPr>
          </w:p>
        </w:tc>
      </w:tr>
      <w:tr w:rsidR="00662044" w:rsidRPr="00662044" w14:paraId="74BEA082" w14:textId="77777777" w:rsidTr="00FD3AC0">
        <w:trPr>
          <w:trHeight w:val="504"/>
        </w:trPr>
        <w:tc>
          <w:tcPr>
            <w:tcW w:w="1077" w:type="dxa"/>
            <w:tcBorders>
              <w:top w:val="single" w:sz="12" w:space="0" w:color="auto"/>
              <w:left w:val="single" w:sz="12" w:space="0" w:color="auto"/>
              <w:bottom w:val="single" w:sz="12" w:space="0" w:color="auto"/>
              <w:right w:val="nil"/>
            </w:tcBorders>
            <w:shd w:val="clear" w:color="000000" w:fill="F2F2F2"/>
            <w:vAlign w:val="center"/>
            <w:hideMark/>
          </w:tcPr>
          <w:p w14:paraId="72A6FF4B"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No.</w:t>
            </w:r>
          </w:p>
        </w:tc>
        <w:tc>
          <w:tcPr>
            <w:tcW w:w="1107" w:type="dxa"/>
            <w:tcBorders>
              <w:top w:val="single" w:sz="12" w:space="0" w:color="auto"/>
              <w:left w:val="single" w:sz="8" w:space="0" w:color="auto"/>
              <w:bottom w:val="single" w:sz="12" w:space="0" w:color="auto"/>
              <w:right w:val="single" w:sz="8" w:space="0" w:color="auto"/>
            </w:tcBorders>
            <w:shd w:val="clear" w:color="000000" w:fill="F2F2F2"/>
            <w:vAlign w:val="center"/>
            <w:hideMark/>
          </w:tcPr>
          <w:p w14:paraId="0B9CD4EA"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Paragraph</w:t>
            </w:r>
          </w:p>
        </w:tc>
        <w:tc>
          <w:tcPr>
            <w:tcW w:w="5881" w:type="dxa"/>
            <w:tcBorders>
              <w:top w:val="single" w:sz="12" w:space="0" w:color="auto"/>
              <w:left w:val="nil"/>
              <w:bottom w:val="single" w:sz="12" w:space="0" w:color="auto"/>
              <w:right w:val="single" w:sz="8" w:space="0" w:color="auto"/>
            </w:tcBorders>
            <w:shd w:val="clear" w:color="000000" w:fill="F2F2F2"/>
            <w:vAlign w:val="center"/>
            <w:hideMark/>
          </w:tcPr>
          <w:p w14:paraId="1AA0C171"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Name</w:t>
            </w:r>
          </w:p>
        </w:tc>
        <w:tc>
          <w:tcPr>
            <w:tcW w:w="1086" w:type="dxa"/>
            <w:tcBorders>
              <w:top w:val="single" w:sz="12" w:space="0" w:color="auto"/>
              <w:left w:val="nil"/>
              <w:bottom w:val="single" w:sz="12" w:space="0" w:color="auto"/>
              <w:right w:val="single" w:sz="12" w:space="0" w:color="auto"/>
            </w:tcBorders>
            <w:shd w:val="clear" w:color="000000" w:fill="F2F2F2"/>
            <w:vAlign w:val="center"/>
            <w:hideMark/>
          </w:tcPr>
          <w:p w14:paraId="2429DAE1"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Weighting (%)</w:t>
            </w:r>
          </w:p>
        </w:tc>
      </w:tr>
      <w:tr w:rsidR="00662044" w:rsidRPr="00662044" w14:paraId="37D60536" w14:textId="77777777" w:rsidTr="00FD3AC0">
        <w:trPr>
          <w:trHeight w:val="552"/>
        </w:trPr>
        <w:tc>
          <w:tcPr>
            <w:tcW w:w="1077" w:type="dxa"/>
            <w:tcBorders>
              <w:top w:val="nil"/>
              <w:left w:val="single" w:sz="12" w:space="0" w:color="auto"/>
              <w:bottom w:val="nil"/>
              <w:right w:val="single" w:sz="8" w:space="0" w:color="auto"/>
            </w:tcBorders>
            <w:shd w:val="clear" w:color="000000" w:fill="A6A6A6"/>
            <w:noWrap/>
            <w:vAlign w:val="center"/>
            <w:hideMark/>
          </w:tcPr>
          <w:p w14:paraId="502092F6"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1107" w:type="dxa"/>
            <w:tcBorders>
              <w:top w:val="nil"/>
              <w:left w:val="nil"/>
              <w:bottom w:val="nil"/>
              <w:right w:val="single" w:sz="8" w:space="0" w:color="auto"/>
            </w:tcBorders>
            <w:shd w:val="clear" w:color="000000" w:fill="A6A6A6"/>
            <w:vAlign w:val="center"/>
            <w:hideMark/>
          </w:tcPr>
          <w:p w14:paraId="0CB2CB66"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5881" w:type="dxa"/>
            <w:tcBorders>
              <w:top w:val="nil"/>
              <w:left w:val="nil"/>
              <w:bottom w:val="nil"/>
              <w:right w:val="single" w:sz="8" w:space="0" w:color="auto"/>
            </w:tcBorders>
            <w:shd w:val="clear" w:color="000000" w:fill="A6A6A6"/>
            <w:vAlign w:val="center"/>
            <w:hideMark/>
          </w:tcPr>
          <w:p w14:paraId="4231CE56"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Volume 3 – PROJECT MANAGEMENT SPECIFICATIONS</w:t>
            </w:r>
          </w:p>
        </w:tc>
        <w:tc>
          <w:tcPr>
            <w:tcW w:w="1086" w:type="dxa"/>
            <w:tcBorders>
              <w:top w:val="nil"/>
              <w:left w:val="nil"/>
              <w:bottom w:val="nil"/>
              <w:right w:val="single" w:sz="12" w:space="0" w:color="auto"/>
            </w:tcBorders>
            <w:shd w:val="clear" w:color="000000" w:fill="A6A6A6"/>
            <w:vAlign w:val="center"/>
            <w:hideMark/>
          </w:tcPr>
          <w:p w14:paraId="0BC5A19F" w14:textId="77777777" w:rsidR="00662044" w:rsidRPr="00662044" w:rsidRDefault="00662044" w:rsidP="00662044">
            <w:pPr>
              <w:jc w:val="right"/>
              <w:rPr>
                <w:rFonts w:ascii="Arial" w:hAnsi="Arial" w:cs="Arial"/>
                <w:b/>
                <w:bCs/>
                <w:color w:val="000000"/>
                <w:sz w:val="20"/>
                <w:szCs w:val="20"/>
                <w:lang w:eastAsia="en-ZA"/>
              </w:rPr>
            </w:pPr>
            <w:r w:rsidRPr="00662044">
              <w:rPr>
                <w:rFonts w:ascii="Arial" w:hAnsi="Arial" w:cs="Arial"/>
                <w:b/>
                <w:bCs/>
                <w:color w:val="000000"/>
                <w:sz w:val="20"/>
                <w:szCs w:val="20"/>
                <w:lang w:eastAsia="en-ZA"/>
              </w:rPr>
              <w:t>100%</w:t>
            </w:r>
          </w:p>
        </w:tc>
      </w:tr>
      <w:tr w:rsidR="00464D14" w:rsidRPr="00662044" w14:paraId="45421343" w14:textId="77777777" w:rsidTr="00FD3AC0">
        <w:trPr>
          <w:trHeight w:val="300"/>
        </w:trPr>
        <w:tc>
          <w:tcPr>
            <w:tcW w:w="1077" w:type="dxa"/>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2892C827" w14:textId="7E4D604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 </w:t>
            </w:r>
          </w:p>
        </w:tc>
        <w:tc>
          <w:tcPr>
            <w:tcW w:w="1107" w:type="dxa"/>
            <w:tcBorders>
              <w:top w:val="single" w:sz="12" w:space="0" w:color="auto"/>
              <w:left w:val="nil"/>
              <w:bottom w:val="single" w:sz="4" w:space="0" w:color="auto"/>
              <w:right w:val="single" w:sz="8" w:space="0" w:color="auto"/>
            </w:tcBorders>
            <w:shd w:val="clear" w:color="auto" w:fill="auto"/>
            <w:noWrap/>
            <w:vAlign w:val="center"/>
            <w:hideMark/>
          </w:tcPr>
          <w:p w14:paraId="22154A59" w14:textId="494BC109"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1</w:t>
            </w:r>
          </w:p>
        </w:tc>
        <w:tc>
          <w:tcPr>
            <w:tcW w:w="5881" w:type="dxa"/>
            <w:tcBorders>
              <w:top w:val="single" w:sz="12" w:space="0" w:color="auto"/>
              <w:left w:val="nil"/>
              <w:bottom w:val="single" w:sz="4" w:space="0" w:color="auto"/>
              <w:right w:val="single" w:sz="8" w:space="0" w:color="auto"/>
            </w:tcBorders>
            <w:shd w:val="clear" w:color="auto" w:fill="auto"/>
            <w:noWrap/>
            <w:vAlign w:val="center"/>
            <w:hideMark/>
          </w:tcPr>
          <w:p w14:paraId="25D20B6E" w14:textId="7BEBB759"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GENERAL INSTRUCTIONS TO BIDDERS</w:t>
            </w:r>
          </w:p>
        </w:tc>
        <w:tc>
          <w:tcPr>
            <w:tcW w:w="1086" w:type="dxa"/>
            <w:tcBorders>
              <w:top w:val="single" w:sz="12" w:space="0" w:color="auto"/>
              <w:left w:val="nil"/>
              <w:bottom w:val="single" w:sz="4" w:space="0" w:color="auto"/>
              <w:right w:val="single" w:sz="12" w:space="0" w:color="auto"/>
            </w:tcBorders>
            <w:shd w:val="clear" w:color="auto" w:fill="auto"/>
            <w:noWrap/>
            <w:vAlign w:val="center"/>
            <w:hideMark/>
          </w:tcPr>
          <w:p w14:paraId="060D3F4D" w14:textId="4C527490"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064473F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2E9C437" w14:textId="5D3EF601"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 </w:t>
            </w:r>
          </w:p>
        </w:tc>
        <w:tc>
          <w:tcPr>
            <w:tcW w:w="1107" w:type="dxa"/>
            <w:tcBorders>
              <w:top w:val="nil"/>
              <w:left w:val="nil"/>
              <w:bottom w:val="single" w:sz="4" w:space="0" w:color="auto"/>
              <w:right w:val="single" w:sz="8" w:space="0" w:color="auto"/>
            </w:tcBorders>
            <w:shd w:val="clear" w:color="auto" w:fill="auto"/>
            <w:noWrap/>
            <w:vAlign w:val="center"/>
            <w:hideMark/>
          </w:tcPr>
          <w:p w14:paraId="2D192169" w14:textId="6E4D16A7"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2</w:t>
            </w:r>
          </w:p>
        </w:tc>
        <w:tc>
          <w:tcPr>
            <w:tcW w:w="5881" w:type="dxa"/>
            <w:tcBorders>
              <w:top w:val="nil"/>
              <w:left w:val="nil"/>
              <w:bottom w:val="single" w:sz="4" w:space="0" w:color="auto"/>
              <w:right w:val="single" w:sz="8" w:space="0" w:color="auto"/>
            </w:tcBorders>
            <w:shd w:val="clear" w:color="auto" w:fill="auto"/>
            <w:noWrap/>
            <w:vAlign w:val="center"/>
            <w:hideMark/>
          </w:tcPr>
          <w:p w14:paraId="38239229" w14:textId="23023FC2" w:rsidR="00464D14" w:rsidRPr="00662044" w:rsidRDefault="00000680" w:rsidP="00464D14">
            <w:pPr>
              <w:rPr>
                <w:rFonts w:ascii="Arial" w:hAnsi="Arial" w:cs="Arial"/>
                <w:b/>
                <w:bCs/>
                <w:color w:val="000000"/>
                <w:sz w:val="20"/>
                <w:szCs w:val="20"/>
                <w:lang w:eastAsia="en-ZA"/>
              </w:rPr>
            </w:pPr>
            <w:hyperlink r:id="rId12" w:anchor="RANGE!_Toc156380797" w:history="1">
              <w:r w:rsidR="00464D14" w:rsidRPr="00F75D6D">
                <w:rPr>
                  <w:rStyle w:val="Hyperlink"/>
                  <w:rFonts w:ascii="Arial" w:hAnsi="Arial" w:cs="Arial"/>
                  <w:b/>
                  <w:bCs/>
                  <w:color w:val="000000"/>
                  <w:sz w:val="20"/>
                  <w:szCs w:val="20"/>
                  <w:u w:val="none"/>
                </w:rPr>
                <w:t>BIDDER/CONTRACTOR OBLIGATIONS</w:t>
              </w:r>
            </w:hyperlink>
          </w:p>
        </w:tc>
        <w:tc>
          <w:tcPr>
            <w:tcW w:w="1086" w:type="dxa"/>
            <w:tcBorders>
              <w:top w:val="nil"/>
              <w:left w:val="nil"/>
              <w:bottom w:val="single" w:sz="4" w:space="0" w:color="auto"/>
              <w:right w:val="single" w:sz="12" w:space="0" w:color="auto"/>
            </w:tcBorders>
            <w:shd w:val="clear" w:color="auto" w:fill="auto"/>
            <w:noWrap/>
            <w:vAlign w:val="center"/>
            <w:hideMark/>
          </w:tcPr>
          <w:p w14:paraId="47AB00A4" w14:textId="720B7E0A"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0F8D71C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B20884C" w14:textId="419037D2"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E1</w:t>
            </w:r>
          </w:p>
        </w:tc>
        <w:tc>
          <w:tcPr>
            <w:tcW w:w="1107" w:type="dxa"/>
            <w:tcBorders>
              <w:top w:val="nil"/>
              <w:left w:val="nil"/>
              <w:bottom w:val="single" w:sz="4" w:space="0" w:color="auto"/>
              <w:right w:val="single" w:sz="8" w:space="0" w:color="auto"/>
            </w:tcBorders>
            <w:shd w:val="clear" w:color="auto" w:fill="auto"/>
            <w:noWrap/>
            <w:vAlign w:val="center"/>
            <w:hideMark/>
          </w:tcPr>
          <w:p w14:paraId="7A19715F" w14:textId="48E08C39"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3</w:t>
            </w:r>
          </w:p>
        </w:tc>
        <w:tc>
          <w:tcPr>
            <w:tcW w:w="5881" w:type="dxa"/>
            <w:tcBorders>
              <w:top w:val="nil"/>
              <w:left w:val="nil"/>
              <w:bottom w:val="single" w:sz="4" w:space="0" w:color="auto"/>
              <w:right w:val="single" w:sz="8" w:space="0" w:color="auto"/>
            </w:tcBorders>
            <w:shd w:val="clear" w:color="auto" w:fill="auto"/>
            <w:noWrap/>
            <w:vAlign w:val="center"/>
            <w:hideMark/>
          </w:tcPr>
          <w:p w14:paraId="3D1F3855" w14:textId="3AD7A87D" w:rsidR="00464D14" w:rsidRPr="00662044" w:rsidRDefault="00464D14" w:rsidP="00464D14">
            <w:pPr>
              <w:rPr>
                <w:rFonts w:ascii="Arial" w:hAnsi="Arial" w:cs="Arial"/>
                <w:b/>
                <w:bCs/>
                <w:color w:val="000000"/>
                <w:sz w:val="20"/>
                <w:szCs w:val="20"/>
                <w:lang w:eastAsia="en-ZA"/>
              </w:rPr>
            </w:pPr>
            <w:r>
              <w:rPr>
                <w:rFonts w:ascii="Arial" w:hAnsi="Arial" w:cs="Arial"/>
                <w:b/>
                <w:bCs/>
                <w:color w:val="000000"/>
                <w:sz w:val="20"/>
                <w:szCs w:val="20"/>
              </w:rPr>
              <w:t>R</w:t>
            </w:r>
            <w:r w:rsidR="00356B71">
              <w:rPr>
                <w:rFonts w:ascii="Arial" w:hAnsi="Arial" w:cs="Arial"/>
                <w:b/>
                <w:bCs/>
                <w:color w:val="000000"/>
                <w:sz w:val="20"/>
                <w:szCs w:val="20"/>
              </w:rPr>
              <w:t>EFERENCE LETTER</w:t>
            </w:r>
          </w:p>
        </w:tc>
        <w:tc>
          <w:tcPr>
            <w:tcW w:w="1086" w:type="dxa"/>
            <w:tcBorders>
              <w:top w:val="nil"/>
              <w:left w:val="nil"/>
              <w:bottom w:val="single" w:sz="4" w:space="0" w:color="auto"/>
              <w:right w:val="single" w:sz="12" w:space="0" w:color="auto"/>
            </w:tcBorders>
            <w:shd w:val="clear" w:color="auto" w:fill="auto"/>
            <w:noWrap/>
            <w:vAlign w:val="center"/>
            <w:hideMark/>
          </w:tcPr>
          <w:p w14:paraId="71C0E13A" w14:textId="06BE0C18"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20.00%</w:t>
            </w:r>
          </w:p>
        </w:tc>
      </w:tr>
      <w:tr w:rsidR="00464D14" w:rsidRPr="00662044" w14:paraId="31E26B2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0535F2C" w14:textId="72E1704F"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E2</w:t>
            </w:r>
          </w:p>
        </w:tc>
        <w:tc>
          <w:tcPr>
            <w:tcW w:w="1107" w:type="dxa"/>
            <w:tcBorders>
              <w:top w:val="nil"/>
              <w:left w:val="nil"/>
              <w:bottom w:val="single" w:sz="4" w:space="0" w:color="auto"/>
              <w:right w:val="single" w:sz="8" w:space="0" w:color="auto"/>
            </w:tcBorders>
            <w:shd w:val="clear" w:color="auto" w:fill="auto"/>
            <w:noWrap/>
            <w:vAlign w:val="center"/>
            <w:hideMark/>
          </w:tcPr>
          <w:p w14:paraId="59770070" w14:textId="72A9EDB1"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4</w:t>
            </w:r>
          </w:p>
        </w:tc>
        <w:tc>
          <w:tcPr>
            <w:tcW w:w="5881" w:type="dxa"/>
            <w:tcBorders>
              <w:top w:val="nil"/>
              <w:left w:val="nil"/>
              <w:bottom w:val="single" w:sz="4" w:space="0" w:color="auto"/>
              <w:right w:val="single" w:sz="8" w:space="0" w:color="auto"/>
            </w:tcBorders>
            <w:shd w:val="clear" w:color="auto" w:fill="auto"/>
            <w:noWrap/>
            <w:vAlign w:val="center"/>
            <w:hideMark/>
          </w:tcPr>
          <w:p w14:paraId="4558A047" w14:textId="3E423C14"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PROJECT MANAGEMENT</w:t>
            </w:r>
          </w:p>
        </w:tc>
        <w:tc>
          <w:tcPr>
            <w:tcW w:w="1086" w:type="dxa"/>
            <w:tcBorders>
              <w:top w:val="nil"/>
              <w:left w:val="nil"/>
              <w:bottom w:val="single" w:sz="4" w:space="0" w:color="auto"/>
              <w:right w:val="single" w:sz="12" w:space="0" w:color="auto"/>
            </w:tcBorders>
            <w:shd w:val="clear" w:color="auto" w:fill="auto"/>
            <w:noWrap/>
            <w:vAlign w:val="center"/>
            <w:hideMark/>
          </w:tcPr>
          <w:p w14:paraId="7409AA97" w14:textId="53A2E6D3"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01A7BF2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56357A3A" w14:textId="105C532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E2.1</w:t>
            </w:r>
          </w:p>
        </w:tc>
        <w:tc>
          <w:tcPr>
            <w:tcW w:w="1107" w:type="dxa"/>
            <w:tcBorders>
              <w:top w:val="nil"/>
              <w:left w:val="nil"/>
              <w:bottom w:val="single" w:sz="4" w:space="0" w:color="auto"/>
              <w:right w:val="single" w:sz="8" w:space="0" w:color="auto"/>
            </w:tcBorders>
            <w:shd w:val="clear" w:color="auto" w:fill="auto"/>
            <w:noWrap/>
            <w:vAlign w:val="center"/>
            <w:hideMark/>
          </w:tcPr>
          <w:p w14:paraId="5C9EF2B6" w14:textId="1CBF58E6" w:rsidR="00464D14" w:rsidRPr="00662044" w:rsidRDefault="00464D14" w:rsidP="00464D14">
            <w:pPr>
              <w:rPr>
                <w:rFonts w:ascii="Arial" w:hAnsi="Arial" w:cs="Arial"/>
                <w:sz w:val="20"/>
                <w:szCs w:val="20"/>
                <w:lang w:eastAsia="en-ZA"/>
              </w:rPr>
            </w:pPr>
            <w:r>
              <w:rPr>
                <w:rFonts w:ascii="Arial" w:hAnsi="Arial" w:cs="Arial"/>
                <w:color w:val="000000"/>
                <w:sz w:val="20"/>
                <w:szCs w:val="20"/>
              </w:rPr>
              <w:t>4.1</w:t>
            </w:r>
          </w:p>
        </w:tc>
        <w:tc>
          <w:tcPr>
            <w:tcW w:w="5881" w:type="dxa"/>
            <w:tcBorders>
              <w:top w:val="nil"/>
              <w:left w:val="nil"/>
              <w:bottom w:val="single" w:sz="4" w:space="0" w:color="auto"/>
              <w:right w:val="single" w:sz="8" w:space="0" w:color="auto"/>
            </w:tcBorders>
            <w:shd w:val="clear" w:color="auto" w:fill="auto"/>
            <w:noWrap/>
            <w:vAlign w:val="center"/>
            <w:hideMark/>
          </w:tcPr>
          <w:p w14:paraId="58D222AE" w14:textId="15A10011" w:rsidR="00464D14" w:rsidRPr="00662044" w:rsidRDefault="00464D14" w:rsidP="00464D14">
            <w:pPr>
              <w:rPr>
                <w:rFonts w:ascii="Arial" w:hAnsi="Arial" w:cs="Arial"/>
                <w:sz w:val="20"/>
                <w:szCs w:val="20"/>
                <w:lang w:eastAsia="en-ZA"/>
              </w:rPr>
            </w:pPr>
            <w:r>
              <w:rPr>
                <w:rFonts w:ascii="Arial" w:hAnsi="Arial" w:cs="Arial"/>
                <w:color w:val="000000"/>
                <w:sz w:val="20"/>
                <w:szCs w:val="20"/>
              </w:rPr>
              <w:t>General</w:t>
            </w:r>
          </w:p>
        </w:tc>
        <w:tc>
          <w:tcPr>
            <w:tcW w:w="1086" w:type="dxa"/>
            <w:tcBorders>
              <w:top w:val="nil"/>
              <w:left w:val="nil"/>
              <w:bottom w:val="single" w:sz="4" w:space="0" w:color="auto"/>
              <w:right w:val="single" w:sz="12" w:space="0" w:color="auto"/>
            </w:tcBorders>
            <w:shd w:val="clear" w:color="auto" w:fill="auto"/>
            <w:noWrap/>
            <w:vAlign w:val="center"/>
            <w:hideMark/>
          </w:tcPr>
          <w:p w14:paraId="10896300" w14:textId="78DE7F1C" w:rsidR="00464D14" w:rsidRPr="00662044" w:rsidRDefault="00464D14" w:rsidP="00464D14">
            <w:pPr>
              <w:jc w:val="right"/>
              <w:rPr>
                <w:rFonts w:ascii="Arial" w:hAnsi="Arial" w:cs="Arial"/>
                <w:sz w:val="20"/>
                <w:szCs w:val="20"/>
                <w:lang w:eastAsia="en-ZA"/>
              </w:rPr>
            </w:pPr>
            <w:r>
              <w:rPr>
                <w:rFonts w:ascii="Arial" w:hAnsi="Arial" w:cs="Arial"/>
                <w:color w:val="000000"/>
                <w:sz w:val="20"/>
                <w:szCs w:val="20"/>
              </w:rPr>
              <w:t>0.50%</w:t>
            </w:r>
          </w:p>
        </w:tc>
      </w:tr>
      <w:tr w:rsidR="00464D14" w:rsidRPr="00662044" w14:paraId="0D29906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B5D384D" w14:textId="5EE19BC5"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E2.2</w:t>
            </w:r>
          </w:p>
        </w:tc>
        <w:tc>
          <w:tcPr>
            <w:tcW w:w="1107" w:type="dxa"/>
            <w:tcBorders>
              <w:top w:val="nil"/>
              <w:left w:val="nil"/>
              <w:bottom w:val="single" w:sz="4" w:space="0" w:color="auto"/>
              <w:right w:val="single" w:sz="8" w:space="0" w:color="auto"/>
            </w:tcBorders>
            <w:shd w:val="clear" w:color="auto" w:fill="auto"/>
            <w:noWrap/>
            <w:vAlign w:val="center"/>
            <w:hideMark/>
          </w:tcPr>
          <w:p w14:paraId="6245A27C" w14:textId="0A07DF41" w:rsidR="00464D14" w:rsidRPr="00662044" w:rsidRDefault="00464D14" w:rsidP="00464D14">
            <w:pPr>
              <w:rPr>
                <w:rFonts w:ascii="Arial" w:hAnsi="Arial" w:cs="Arial"/>
                <w:color w:val="000000"/>
                <w:sz w:val="20"/>
                <w:szCs w:val="20"/>
                <w:lang w:eastAsia="en-ZA"/>
              </w:rPr>
            </w:pPr>
            <w:r>
              <w:rPr>
                <w:rFonts w:ascii="Arial" w:hAnsi="Arial" w:cs="Arial"/>
                <w:sz w:val="20"/>
                <w:szCs w:val="20"/>
              </w:rPr>
              <w:t>4.2</w:t>
            </w:r>
          </w:p>
        </w:tc>
        <w:tc>
          <w:tcPr>
            <w:tcW w:w="5881" w:type="dxa"/>
            <w:tcBorders>
              <w:top w:val="nil"/>
              <w:left w:val="nil"/>
              <w:bottom w:val="single" w:sz="4" w:space="0" w:color="auto"/>
              <w:right w:val="single" w:sz="8" w:space="0" w:color="auto"/>
            </w:tcBorders>
            <w:shd w:val="clear" w:color="auto" w:fill="auto"/>
            <w:noWrap/>
            <w:vAlign w:val="center"/>
            <w:hideMark/>
          </w:tcPr>
          <w:p w14:paraId="24776373" w14:textId="737069E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Project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132F0042" w14:textId="69879C43"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5.00%</w:t>
            </w:r>
          </w:p>
        </w:tc>
      </w:tr>
      <w:tr w:rsidR="00464D14" w:rsidRPr="00662044" w14:paraId="6761CA3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E95DAF9" w14:textId="60A2FAA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w:t>
            </w:r>
          </w:p>
        </w:tc>
        <w:tc>
          <w:tcPr>
            <w:tcW w:w="1107" w:type="dxa"/>
            <w:tcBorders>
              <w:top w:val="nil"/>
              <w:left w:val="nil"/>
              <w:bottom w:val="single" w:sz="4" w:space="0" w:color="auto"/>
              <w:right w:val="single" w:sz="8" w:space="0" w:color="auto"/>
            </w:tcBorders>
            <w:shd w:val="clear" w:color="auto" w:fill="auto"/>
            <w:noWrap/>
            <w:vAlign w:val="center"/>
            <w:hideMark/>
          </w:tcPr>
          <w:p w14:paraId="25FE393B" w14:textId="03E6C520"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4.2.1</w:t>
            </w:r>
          </w:p>
        </w:tc>
        <w:tc>
          <w:tcPr>
            <w:tcW w:w="5881" w:type="dxa"/>
            <w:tcBorders>
              <w:top w:val="nil"/>
              <w:left w:val="nil"/>
              <w:bottom w:val="single" w:sz="4" w:space="0" w:color="auto"/>
              <w:right w:val="single" w:sz="8" w:space="0" w:color="auto"/>
            </w:tcBorders>
            <w:shd w:val="clear" w:color="auto" w:fill="auto"/>
            <w:noWrap/>
            <w:vAlign w:val="center"/>
            <w:hideMark/>
          </w:tcPr>
          <w:p w14:paraId="24E65DCF" w14:textId="046A5D54"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Project Scope</w:t>
            </w:r>
          </w:p>
        </w:tc>
        <w:tc>
          <w:tcPr>
            <w:tcW w:w="1086" w:type="dxa"/>
            <w:tcBorders>
              <w:top w:val="nil"/>
              <w:left w:val="nil"/>
              <w:bottom w:val="single" w:sz="4" w:space="0" w:color="auto"/>
              <w:right w:val="single" w:sz="12" w:space="0" w:color="auto"/>
            </w:tcBorders>
            <w:shd w:val="clear" w:color="auto" w:fill="auto"/>
            <w:noWrap/>
            <w:vAlign w:val="center"/>
            <w:hideMark/>
          </w:tcPr>
          <w:p w14:paraId="34A98BB7" w14:textId="4B95B554"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0.50%</w:t>
            </w:r>
          </w:p>
        </w:tc>
      </w:tr>
      <w:tr w:rsidR="00464D14" w:rsidRPr="00662044" w14:paraId="317AEDD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D96840E" w14:textId="276A026A"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E2.3.1</w:t>
            </w:r>
          </w:p>
        </w:tc>
        <w:tc>
          <w:tcPr>
            <w:tcW w:w="1107" w:type="dxa"/>
            <w:tcBorders>
              <w:top w:val="nil"/>
              <w:left w:val="nil"/>
              <w:bottom w:val="single" w:sz="4" w:space="0" w:color="auto"/>
              <w:right w:val="single" w:sz="8" w:space="0" w:color="auto"/>
            </w:tcBorders>
            <w:shd w:val="clear" w:color="auto" w:fill="auto"/>
            <w:noWrap/>
            <w:vAlign w:val="center"/>
            <w:hideMark/>
          </w:tcPr>
          <w:p w14:paraId="0254E727" w14:textId="0DC9C675"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4.2.2</w:t>
            </w:r>
          </w:p>
        </w:tc>
        <w:tc>
          <w:tcPr>
            <w:tcW w:w="5881" w:type="dxa"/>
            <w:tcBorders>
              <w:top w:val="nil"/>
              <w:left w:val="nil"/>
              <w:bottom w:val="single" w:sz="4" w:space="0" w:color="auto"/>
              <w:right w:val="single" w:sz="8" w:space="0" w:color="auto"/>
            </w:tcBorders>
            <w:shd w:val="clear" w:color="auto" w:fill="auto"/>
            <w:noWrap/>
            <w:vAlign w:val="center"/>
            <w:hideMark/>
          </w:tcPr>
          <w:p w14:paraId="0E348363" w14:textId="255C8F8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Project Milestone</w:t>
            </w:r>
          </w:p>
        </w:tc>
        <w:tc>
          <w:tcPr>
            <w:tcW w:w="1086" w:type="dxa"/>
            <w:tcBorders>
              <w:top w:val="nil"/>
              <w:left w:val="nil"/>
              <w:bottom w:val="single" w:sz="4" w:space="0" w:color="auto"/>
              <w:right w:val="single" w:sz="12" w:space="0" w:color="auto"/>
            </w:tcBorders>
            <w:shd w:val="clear" w:color="auto" w:fill="auto"/>
            <w:noWrap/>
            <w:vAlign w:val="center"/>
            <w:hideMark/>
          </w:tcPr>
          <w:p w14:paraId="0FA113A2" w14:textId="118D9F2B"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1F65E52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54032F97" w14:textId="4BFA19B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lastRenderedPageBreak/>
              <w:t>E2.3.2</w:t>
            </w:r>
          </w:p>
        </w:tc>
        <w:tc>
          <w:tcPr>
            <w:tcW w:w="1107" w:type="dxa"/>
            <w:tcBorders>
              <w:top w:val="nil"/>
              <w:left w:val="nil"/>
              <w:bottom w:val="single" w:sz="4" w:space="0" w:color="auto"/>
              <w:right w:val="single" w:sz="8" w:space="0" w:color="auto"/>
            </w:tcBorders>
            <w:shd w:val="clear" w:color="auto" w:fill="auto"/>
            <w:noWrap/>
            <w:vAlign w:val="center"/>
            <w:hideMark/>
          </w:tcPr>
          <w:p w14:paraId="19458F92" w14:textId="6BCDD031"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4.2.3</w:t>
            </w:r>
          </w:p>
        </w:tc>
        <w:tc>
          <w:tcPr>
            <w:tcW w:w="5881" w:type="dxa"/>
            <w:tcBorders>
              <w:top w:val="nil"/>
              <w:left w:val="nil"/>
              <w:bottom w:val="single" w:sz="4" w:space="0" w:color="auto"/>
              <w:right w:val="single" w:sz="8" w:space="0" w:color="auto"/>
            </w:tcBorders>
            <w:shd w:val="clear" w:color="auto" w:fill="auto"/>
            <w:noWrap/>
            <w:vAlign w:val="center"/>
            <w:hideMark/>
          </w:tcPr>
          <w:p w14:paraId="1CA1941B" w14:textId="6860F4C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Contract Data Requirements List</w:t>
            </w:r>
          </w:p>
        </w:tc>
        <w:tc>
          <w:tcPr>
            <w:tcW w:w="1086" w:type="dxa"/>
            <w:tcBorders>
              <w:top w:val="nil"/>
              <w:left w:val="nil"/>
              <w:bottom w:val="single" w:sz="4" w:space="0" w:color="auto"/>
              <w:right w:val="single" w:sz="12" w:space="0" w:color="auto"/>
            </w:tcBorders>
            <w:shd w:val="clear" w:color="auto" w:fill="auto"/>
            <w:noWrap/>
            <w:vAlign w:val="center"/>
            <w:hideMark/>
          </w:tcPr>
          <w:p w14:paraId="7DBB8EE5" w14:textId="7672722A"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3AEC59A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314A352" w14:textId="0DE03833"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E2.3.3</w:t>
            </w:r>
          </w:p>
        </w:tc>
        <w:tc>
          <w:tcPr>
            <w:tcW w:w="1107" w:type="dxa"/>
            <w:tcBorders>
              <w:top w:val="nil"/>
              <w:left w:val="nil"/>
              <w:bottom w:val="single" w:sz="4" w:space="0" w:color="auto"/>
              <w:right w:val="single" w:sz="8" w:space="0" w:color="auto"/>
            </w:tcBorders>
            <w:shd w:val="clear" w:color="auto" w:fill="auto"/>
            <w:noWrap/>
            <w:vAlign w:val="center"/>
            <w:hideMark/>
          </w:tcPr>
          <w:p w14:paraId="69CA4353" w14:textId="275E603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4.2.4</w:t>
            </w:r>
          </w:p>
        </w:tc>
        <w:tc>
          <w:tcPr>
            <w:tcW w:w="5881" w:type="dxa"/>
            <w:tcBorders>
              <w:top w:val="nil"/>
              <w:left w:val="nil"/>
              <w:bottom w:val="single" w:sz="4" w:space="0" w:color="auto"/>
              <w:right w:val="single" w:sz="8" w:space="0" w:color="auto"/>
            </w:tcBorders>
            <w:shd w:val="clear" w:color="auto" w:fill="auto"/>
            <w:noWrap/>
            <w:vAlign w:val="center"/>
            <w:hideMark/>
          </w:tcPr>
          <w:p w14:paraId="0F85AC62" w14:textId="44FDDE9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Work Breakdown Structure</w:t>
            </w:r>
          </w:p>
        </w:tc>
        <w:tc>
          <w:tcPr>
            <w:tcW w:w="1086" w:type="dxa"/>
            <w:tcBorders>
              <w:top w:val="nil"/>
              <w:left w:val="nil"/>
              <w:bottom w:val="single" w:sz="4" w:space="0" w:color="auto"/>
              <w:right w:val="single" w:sz="12" w:space="0" w:color="auto"/>
            </w:tcBorders>
            <w:shd w:val="clear" w:color="auto" w:fill="auto"/>
            <w:noWrap/>
            <w:vAlign w:val="center"/>
            <w:hideMark/>
          </w:tcPr>
          <w:p w14:paraId="1632EE4A" w14:textId="60A9F482"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1AE9304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8396F62" w14:textId="32F69F1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E2.3.4</w:t>
            </w:r>
          </w:p>
        </w:tc>
        <w:tc>
          <w:tcPr>
            <w:tcW w:w="1107" w:type="dxa"/>
            <w:tcBorders>
              <w:top w:val="nil"/>
              <w:left w:val="nil"/>
              <w:bottom w:val="single" w:sz="4" w:space="0" w:color="auto"/>
              <w:right w:val="single" w:sz="8" w:space="0" w:color="auto"/>
            </w:tcBorders>
            <w:shd w:val="clear" w:color="auto" w:fill="auto"/>
            <w:noWrap/>
            <w:vAlign w:val="center"/>
            <w:hideMark/>
          </w:tcPr>
          <w:p w14:paraId="6E72D026" w14:textId="48184C6F"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4.2.5</w:t>
            </w:r>
          </w:p>
        </w:tc>
        <w:tc>
          <w:tcPr>
            <w:tcW w:w="5881" w:type="dxa"/>
            <w:tcBorders>
              <w:top w:val="nil"/>
              <w:left w:val="nil"/>
              <w:bottom w:val="single" w:sz="4" w:space="0" w:color="auto"/>
              <w:right w:val="single" w:sz="8" w:space="0" w:color="auto"/>
            </w:tcBorders>
            <w:shd w:val="clear" w:color="auto" w:fill="auto"/>
            <w:noWrap/>
            <w:vAlign w:val="center"/>
            <w:hideMark/>
          </w:tcPr>
          <w:p w14:paraId="45A841EF" w14:textId="1BA80D6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Change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62F638AD" w14:textId="12ACCB44"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7B3608F4"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7EEE9937" w14:textId="0A028CDE"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E2.3.5</w:t>
            </w:r>
          </w:p>
        </w:tc>
        <w:tc>
          <w:tcPr>
            <w:tcW w:w="1107" w:type="dxa"/>
            <w:tcBorders>
              <w:top w:val="nil"/>
              <w:left w:val="nil"/>
              <w:bottom w:val="single" w:sz="4" w:space="0" w:color="auto"/>
              <w:right w:val="single" w:sz="8" w:space="0" w:color="auto"/>
            </w:tcBorders>
            <w:shd w:val="clear" w:color="auto" w:fill="auto"/>
            <w:noWrap/>
            <w:vAlign w:val="center"/>
            <w:hideMark/>
          </w:tcPr>
          <w:p w14:paraId="2278C95F" w14:textId="55066991"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4.2.6</w:t>
            </w:r>
          </w:p>
        </w:tc>
        <w:tc>
          <w:tcPr>
            <w:tcW w:w="5881" w:type="dxa"/>
            <w:tcBorders>
              <w:top w:val="nil"/>
              <w:left w:val="nil"/>
              <w:bottom w:val="single" w:sz="4" w:space="0" w:color="auto"/>
              <w:right w:val="single" w:sz="8" w:space="0" w:color="auto"/>
            </w:tcBorders>
            <w:shd w:val="clear" w:color="auto" w:fill="auto"/>
            <w:noWrap/>
            <w:vAlign w:val="center"/>
            <w:hideMark/>
          </w:tcPr>
          <w:p w14:paraId="0ED1F4B1" w14:textId="1BB0B3B1"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Communication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27A4E01A" w14:textId="47BAE46F"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0.50%</w:t>
            </w:r>
          </w:p>
        </w:tc>
      </w:tr>
      <w:tr w:rsidR="00464D14" w:rsidRPr="00662044" w14:paraId="330A653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3026BBB" w14:textId="2A23944C"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E2.3.6</w:t>
            </w:r>
          </w:p>
        </w:tc>
        <w:tc>
          <w:tcPr>
            <w:tcW w:w="1107" w:type="dxa"/>
            <w:tcBorders>
              <w:top w:val="nil"/>
              <w:left w:val="nil"/>
              <w:bottom w:val="single" w:sz="4" w:space="0" w:color="auto"/>
              <w:right w:val="single" w:sz="8" w:space="0" w:color="auto"/>
            </w:tcBorders>
            <w:shd w:val="clear" w:color="auto" w:fill="auto"/>
            <w:noWrap/>
            <w:vAlign w:val="center"/>
            <w:hideMark/>
          </w:tcPr>
          <w:p w14:paraId="6EEBBEC5" w14:textId="0FA43C2F"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4.2.6.1</w:t>
            </w:r>
          </w:p>
        </w:tc>
        <w:tc>
          <w:tcPr>
            <w:tcW w:w="5881" w:type="dxa"/>
            <w:tcBorders>
              <w:top w:val="nil"/>
              <w:left w:val="nil"/>
              <w:bottom w:val="single" w:sz="4" w:space="0" w:color="auto"/>
              <w:right w:val="single" w:sz="8" w:space="0" w:color="auto"/>
            </w:tcBorders>
            <w:shd w:val="clear" w:color="auto" w:fill="auto"/>
            <w:noWrap/>
            <w:vAlign w:val="center"/>
            <w:hideMark/>
          </w:tcPr>
          <w:p w14:paraId="65028399" w14:textId="29343D25"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Meetings</w:t>
            </w:r>
          </w:p>
        </w:tc>
        <w:tc>
          <w:tcPr>
            <w:tcW w:w="1086" w:type="dxa"/>
            <w:tcBorders>
              <w:top w:val="nil"/>
              <w:left w:val="nil"/>
              <w:bottom w:val="single" w:sz="4" w:space="0" w:color="auto"/>
              <w:right w:val="single" w:sz="12" w:space="0" w:color="auto"/>
            </w:tcBorders>
            <w:shd w:val="clear" w:color="auto" w:fill="auto"/>
            <w:noWrap/>
            <w:vAlign w:val="center"/>
            <w:hideMark/>
          </w:tcPr>
          <w:p w14:paraId="2C7F847C" w14:textId="6827C49C"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5C444F6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0D98C21" w14:textId="12E042D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E2.3.7</w:t>
            </w:r>
          </w:p>
        </w:tc>
        <w:tc>
          <w:tcPr>
            <w:tcW w:w="1107" w:type="dxa"/>
            <w:tcBorders>
              <w:top w:val="nil"/>
              <w:left w:val="nil"/>
              <w:bottom w:val="single" w:sz="4" w:space="0" w:color="auto"/>
              <w:right w:val="single" w:sz="8" w:space="0" w:color="auto"/>
            </w:tcBorders>
            <w:shd w:val="clear" w:color="auto" w:fill="auto"/>
            <w:noWrap/>
            <w:vAlign w:val="center"/>
            <w:hideMark/>
          </w:tcPr>
          <w:p w14:paraId="24E19AB8" w14:textId="5D6D33EF"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4.2.7</w:t>
            </w:r>
          </w:p>
        </w:tc>
        <w:tc>
          <w:tcPr>
            <w:tcW w:w="5881" w:type="dxa"/>
            <w:tcBorders>
              <w:top w:val="nil"/>
              <w:left w:val="nil"/>
              <w:bottom w:val="single" w:sz="4" w:space="0" w:color="auto"/>
              <w:right w:val="single" w:sz="8" w:space="0" w:color="auto"/>
            </w:tcBorders>
            <w:shd w:val="clear" w:color="auto" w:fill="auto"/>
            <w:noWrap/>
            <w:vAlign w:val="center"/>
            <w:hideMark/>
          </w:tcPr>
          <w:p w14:paraId="7DF93851" w14:textId="262A3E9E"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Master Project Schedule</w:t>
            </w:r>
          </w:p>
        </w:tc>
        <w:tc>
          <w:tcPr>
            <w:tcW w:w="1086" w:type="dxa"/>
            <w:tcBorders>
              <w:top w:val="nil"/>
              <w:left w:val="nil"/>
              <w:bottom w:val="single" w:sz="4" w:space="0" w:color="auto"/>
              <w:right w:val="single" w:sz="12" w:space="0" w:color="auto"/>
            </w:tcBorders>
            <w:shd w:val="clear" w:color="auto" w:fill="auto"/>
            <w:noWrap/>
            <w:vAlign w:val="center"/>
            <w:hideMark/>
          </w:tcPr>
          <w:p w14:paraId="5CF27376" w14:textId="735B3877"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4.00%</w:t>
            </w:r>
          </w:p>
        </w:tc>
      </w:tr>
      <w:tr w:rsidR="00464D14" w:rsidRPr="00662044" w14:paraId="738F9FF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3A724F1" w14:textId="39D76C8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E2.4</w:t>
            </w:r>
          </w:p>
        </w:tc>
        <w:tc>
          <w:tcPr>
            <w:tcW w:w="1107" w:type="dxa"/>
            <w:tcBorders>
              <w:top w:val="nil"/>
              <w:left w:val="nil"/>
              <w:bottom w:val="single" w:sz="4" w:space="0" w:color="auto"/>
              <w:right w:val="single" w:sz="8" w:space="0" w:color="auto"/>
            </w:tcBorders>
            <w:shd w:val="clear" w:color="auto" w:fill="auto"/>
            <w:noWrap/>
            <w:vAlign w:val="center"/>
            <w:hideMark/>
          </w:tcPr>
          <w:p w14:paraId="7E411B6C" w14:textId="254932EC"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4.3</w:t>
            </w:r>
          </w:p>
        </w:tc>
        <w:tc>
          <w:tcPr>
            <w:tcW w:w="5881" w:type="dxa"/>
            <w:tcBorders>
              <w:top w:val="nil"/>
              <w:left w:val="nil"/>
              <w:bottom w:val="single" w:sz="4" w:space="0" w:color="auto"/>
              <w:right w:val="single" w:sz="8" w:space="0" w:color="auto"/>
            </w:tcBorders>
            <w:shd w:val="clear" w:color="auto" w:fill="auto"/>
            <w:noWrap/>
            <w:vAlign w:val="center"/>
            <w:hideMark/>
          </w:tcPr>
          <w:p w14:paraId="22C5F154" w14:textId="2D56C7CB"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Resource Allocation Plan</w:t>
            </w:r>
          </w:p>
        </w:tc>
        <w:tc>
          <w:tcPr>
            <w:tcW w:w="1086" w:type="dxa"/>
            <w:tcBorders>
              <w:top w:val="nil"/>
              <w:left w:val="nil"/>
              <w:bottom w:val="single" w:sz="4" w:space="0" w:color="auto"/>
              <w:right w:val="single" w:sz="12" w:space="0" w:color="auto"/>
            </w:tcBorders>
            <w:shd w:val="clear" w:color="auto" w:fill="auto"/>
            <w:noWrap/>
            <w:vAlign w:val="center"/>
            <w:hideMark/>
          </w:tcPr>
          <w:p w14:paraId="1EC7D6FE" w14:textId="55A3095F"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5.00%</w:t>
            </w:r>
          </w:p>
        </w:tc>
      </w:tr>
      <w:tr w:rsidR="00464D14" w:rsidRPr="00662044" w14:paraId="2947B74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7F7E04D" w14:textId="6B5088F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E2.5</w:t>
            </w:r>
          </w:p>
        </w:tc>
        <w:tc>
          <w:tcPr>
            <w:tcW w:w="1107" w:type="dxa"/>
            <w:tcBorders>
              <w:top w:val="nil"/>
              <w:left w:val="nil"/>
              <w:bottom w:val="single" w:sz="4" w:space="0" w:color="auto"/>
              <w:right w:val="single" w:sz="8" w:space="0" w:color="auto"/>
            </w:tcBorders>
            <w:shd w:val="clear" w:color="auto" w:fill="auto"/>
            <w:noWrap/>
            <w:vAlign w:val="center"/>
            <w:hideMark/>
          </w:tcPr>
          <w:p w14:paraId="2B64DEA3" w14:textId="2F6EF7E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4.4</w:t>
            </w:r>
          </w:p>
        </w:tc>
        <w:tc>
          <w:tcPr>
            <w:tcW w:w="5881" w:type="dxa"/>
            <w:tcBorders>
              <w:top w:val="nil"/>
              <w:left w:val="nil"/>
              <w:bottom w:val="single" w:sz="4" w:space="0" w:color="auto"/>
              <w:right w:val="single" w:sz="8" w:space="0" w:color="auto"/>
            </w:tcBorders>
            <w:shd w:val="clear" w:color="auto" w:fill="auto"/>
            <w:noWrap/>
            <w:vAlign w:val="center"/>
            <w:hideMark/>
          </w:tcPr>
          <w:p w14:paraId="57BDE5EF" w14:textId="2275C3E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Resumes of Key Personnel</w:t>
            </w:r>
          </w:p>
        </w:tc>
        <w:tc>
          <w:tcPr>
            <w:tcW w:w="1086" w:type="dxa"/>
            <w:tcBorders>
              <w:top w:val="nil"/>
              <w:left w:val="nil"/>
              <w:bottom w:val="single" w:sz="4" w:space="0" w:color="auto"/>
              <w:right w:val="single" w:sz="12" w:space="0" w:color="auto"/>
            </w:tcBorders>
            <w:shd w:val="clear" w:color="auto" w:fill="auto"/>
            <w:noWrap/>
            <w:vAlign w:val="center"/>
            <w:hideMark/>
          </w:tcPr>
          <w:p w14:paraId="2B2AF00C" w14:textId="5578E5E1"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10.00%</w:t>
            </w:r>
          </w:p>
        </w:tc>
      </w:tr>
      <w:tr w:rsidR="00464D14" w:rsidRPr="00662044" w14:paraId="12DAC5D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F4E099C" w14:textId="4D54F96B"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E2.6</w:t>
            </w:r>
          </w:p>
        </w:tc>
        <w:tc>
          <w:tcPr>
            <w:tcW w:w="1107" w:type="dxa"/>
            <w:tcBorders>
              <w:top w:val="nil"/>
              <w:left w:val="nil"/>
              <w:bottom w:val="single" w:sz="4" w:space="0" w:color="auto"/>
              <w:right w:val="single" w:sz="8" w:space="0" w:color="auto"/>
            </w:tcBorders>
            <w:shd w:val="clear" w:color="auto" w:fill="auto"/>
            <w:noWrap/>
            <w:vAlign w:val="center"/>
            <w:hideMark/>
          </w:tcPr>
          <w:p w14:paraId="2FD38D13" w14:textId="66E04B7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4.5</w:t>
            </w:r>
          </w:p>
        </w:tc>
        <w:tc>
          <w:tcPr>
            <w:tcW w:w="5881" w:type="dxa"/>
            <w:tcBorders>
              <w:top w:val="nil"/>
              <w:left w:val="nil"/>
              <w:bottom w:val="single" w:sz="4" w:space="0" w:color="auto"/>
              <w:right w:val="single" w:sz="8" w:space="0" w:color="auto"/>
            </w:tcBorders>
            <w:shd w:val="clear" w:color="auto" w:fill="auto"/>
            <w:noWrap/>
            <w:vAlign w:val="center"/>
            <w:hideMark/>
          </w:tcPr>
          <w:p w14:paraId="61D7DEDA" w14:textId="5A842C5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Health and Safety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318D3FF1" w14:textId="78EF251F"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4F24611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DE5636F" w14:textId="363BD81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E2.7</w:t>
            </w:r>
          </w:p>
        </w:tc>
        <w:tc>
          <w:tcPr>
            <w:tcW w:w="1107" w:type="dxa"/>
            <w:tcBorders>
              <w:top w:val="nil"/>
              <w:left w:val="nil"/>
              <w:bottom w:val="single" w:sz="4" w:space="0" w:color="auto"/>
              <w:right w:val="single" w:sz="8" w:space="0" w:color="auto"/>
            </w:tcBorders>
            <w:shd w:val="clear" w:color="auto" w:fill="auto"/>
            <w:noWrap/>
            <w:vAlign w:val="center"/>
            <w:hideMark/>
          </w:tcPr>
          <w:p w14:paraId="1424835A" w14:textId="2AC6BCD1"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4.6</w:t>
            </w:r>
          </w:p>
        </w:tc>
        <w:tc>
          <w:tcPr>
            <w:tcW w:w="5881" w:type="dxa"/>
            <w:tcBorders>
              <w:top w:val="nil"/>
              <w:left w:val="nil"/>
              <w:bottom w:val="single" w:sz="4" w:space="0" w:color="auto"/>
              <w:right w:val="single" w:sz="8" w:space="0" w:color="auto"/>
            </w:tcBorders>
            <w:shd w:val="clear" w:color="auto" w:fill="auto"/>
            <w:noWrap/>
            <w:vAlign w:val="center"/>
            <w:hideMark/>
          </w:tcPr>
          <w:p w14:paraId="57CFC812" w14:textId="756AFB8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Risk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593B331A" w14:textId="290626B2"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532E331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1AE41E5" w14:textId="3732E2BA"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E2.7.1</w:t>
            </w:r>
          </w:p>
        </w:tc>
        <w:tc>
          <w:tcPr>
            <w:tcW w:w="1107" w:type="dxa"/>
            <w:tcBorders>
              <w:top w:val="nil"/>
              <w:left w:val="nil"/>
              <w:bottom w:val="single" w:sz="4" w:space="0" w:color="auto"/>
              <w:right w:val="single" w:sz="8" w:space="0" w:color="auto"/>
            </w:tcBorders>
            <w:shd w:val="clear" w:color="auto" w:fill="auto"/>
            <w:noWrap/>
            <w:vAlign w:val="center"/>
            <w:hideMark/>
          </w:tcPr>
          <w:p w14:paraId="5522B60C" w14:textId="537B0C25"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4.6.1</w:t>
            </w:r>
          </w:p>
        </w:tc>
        <w:tc>
          <w:tcPr>
            <w:tcW w:w="5881" w:type="dxa"/>
            <w:tcBorders>
              <w:top w:val="nil"/>
              <w:left w:val="nil"/>
              <w:bottom w:val="single" w:sz="4" w:space="0" w:color="auto"/>
              <w:right w:val="single" w:sz="8" w:space="0" w:color="auto"/>
            </w:tcBorders>
            <w:shd w:val="clear" w:color="auto" w:fill="auto"/>
            <w:noWrap/>
            <w:vAlign w:val="center"/>
            <w:hideMark/>
          </w:tcPr>
          <w:p w14:paraId="2FAECB9E" w14:textId="46248AE9"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Risk Analysis</w:t>
            </w:r>
          </w:p>
        </w:tc>
        <w:tc>
          <w:tcPr>
            <w:tcW w:w="1086" w:type="dxa"/>
            <w:tcBorders>
              <w:top w:val="nil"/>
              <w:left w:val="nil"/>
              <w:bottom w:val="single" w:sz="4" w:space="0" w:color="auto"/>
              <w:right w:val="single" w:sz="12" w:space="0" w:color="auto"/>
            </w:tcBorders>
            <w:shd w:val="clear" w:color="auto" w:fill="auto"/>
            <w:noWrap/>
            <w:vAlign w:val="center"/>
            <w:hideMark/>
          </w:tcPr>
          <w:p w14:paraId="5FC63D65" w14:textId="2AC0FC81"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7D61E1F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E6AECAC" w14:textId="70C79751"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E2.8</w:t>
            </w:r>
          </w:p>
        </w:tc>
        <w:tc>
          <w:tcPr>
            <w:tcW w:w="1107" w:type="dxa"/>
            <w:tcBorders>
              <w:top w:val="nil"/>
              <w:left w:val="nil"/>
              <w:bottom w:val="single" w:sz="4" w:space="0" w:color="auto"/>
              <w:right w:val="single" w:sz="8" w:space="0" w:color="auto"/>
            </w:tcBorders>
            <w:shd w:val="clear" w:color="auto" w:fill="auto"/>
            <w:noWrap/>
            <w:vAlign w:val="center"/>
            <w:hideMark/>
          </w:tcPr>
          <w:p w14:paraId="57064ADD" w14:textId="0033ED9F"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4.7</w:t>
            </w:r>
          </w:p>
        </w:tc>
        <w:tc>
          <w:tcPr>
            <w:tcW w:w="5881" w:type="dxa"/>
            <w:tcBorders>
              <w:top w:val="nil"/>
              <w:left w:val="nil"/>
              <w:bottom w:val="single" w:sz="4" w:space="0" w:color="auto"/>
              <w:right w:val="single" w:sz="8" w:space="0" w:color="auto"/>
            </w:tcBorders>
            <w:shd w:val="clear" w:color="auto" w:fill="auto"/>
            <w:noWrap/>
            <w:vAlign w:val="center"/>
            <w:hideMark/>
          </w:tcPr>
          <w:p w14:paraId="2772EBF5" w14:textId="6424739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Environmental Management Programme</w:t>
            </w:r>
          </w:p>
        </w:tc>
        <w:tc>
          <w:tcPr>
            <w:tcW w:w="1086" w:type="dxa"/>
            <w:tcBorders>
              <w:top w:val="nil"/>
              <w:left w:val="nil"/>
              <w:bottom w:val="single" w:sz="4" w:space="0" w:color="auto"/>
              <w:right w:val="single" w:sz="12" w:space="0" w:color="auto"/>
            </w:tcBorders>
            <w:shd w:val="clear" w:color="auto" w:fill="auto"/>
            <w:noWrap/>
            <w:vAlign w:val="center"/>
            <w:hideMark/>
          </w:tcPr>
          <w:p w14:paraId="7ED2F084" w14:textId="2D72E675"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0A2BDD4E"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F270E8F" w14:textId="1125B85B"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E2.9</w:t>
            </w:r>
          </w:p>
        </w:tc>
        <w:tc>
          <w:tcPr>
            <w:tcW w:w="1107" w:type="dxa"/>
            <w:tcBorders>
              <w:top w:val="nil"/>
              <w:left w:val="nil"/>
              <w:bottom w:val="single" w:sz="4" w:space="0" w:color="auto"/>
              <w:right w:val="single" w:sz="8" w:space="0" w:color="auto"/>
            </w:tcBorders>
            <w:shd w:val="clear" w:color="auto" w:fill="auto"/>
            <w:noWrap/>
            <w:vAlign w:val="center"/>
            <w:hideMark/>
          </w:tcPr>
          <w:p w14:paraId="08665C98" w14:textId="61093EA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4.8</w:t>
            </w:r>
          </w:p>
        </w:tc>
        <w:tc>
          <w:tcPr>
            <w:tcW w:w="5881" w:type="dxa"/>
            <w:tcBorders>
              <w:top w:val="nil"/>
              <w:left w:val="nil"/>
              <w:bottom w:val="single" w:sz="4" w:space="0" w:color="auto"/>
              <w:right w:val="single" w:sz="8" w:space="0" w:color="auto"/>
            </w:tcBorders>
            <w:shd w:val="clear" w:color="auto" w:fill="auto"/>
            <w:noWrap/>
            <w:vAlign w:val="center"/>
            <w:hideMark/>
          </w:tcPr>
          <w:p w14:paraId="59FAE21F" w14:textId="6F33097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Quality Management Plan</w:t>
            </w:r>
          </w:p>
        </w:tc>
        <w:tc>
          <w:tcPr>
            <w:tcW w:w="1086" w:type="dxa"/>
            <w:tcBorders>
              <w:top w:val="nil"/>
              <w:left w:val="nil"/>
              <w:bottom w:val="single" w:sz="4" w:space="0" w:color="auto"/>
              <w:right w:val="single" w:sz="12" w:space="0" w:color="auto"/>
            </w:tcBorders>
            <w:shd w:val="clear" w:color="auto" w:fill="auto"/>
            <w:noWrap/>
            <w:vAlign w:val="center"/>
            <w:hideMark/>
          </w:tcPr>
          <w:p w14:paraId="08C1B43A" w14:textId="2C0E6B1D"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20F9D3B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FD5B0B5" w14:textId="48A268C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E2.9.1</w:t>
            </w:r>
          </w:p>
        </w:tc>
        <w:tc>
          <w:tcPr>
            <w:tcW w:w="1107" w:type="dxa"/>
            <w:tcBorders>
              <w:top w:val="nil"/>
              <w:left w:val="nil"/>
              <w:bottom w:val="single" w:sz="4" w:space="0" w:color="auto"/>
              <w:right w:val="single" w:sz="8" w:space="0" w:color="auto"/>
            </w:tcBorders>
            <w:shd w:val="clear" w:color="auto" w:fill="auto"/>
            <w:noWrap/>
            <w:vAlign w:val="center"/>
            <w:hideMark/>
          </w:tcPr>
          <w:p w14:paraId="53E8F282" w14:textId="351232D2"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4.8.1</w:t>
            </w:r>
          </w:p>
        </w:tc>
        <w:tc>
          <w:tcPr>
            <w:tcW w:w="5881" w:type="dxa"/>
            <w:tcBorders>
              <w:top w:val="nil"/>
              <w:left w:val="nil"/>
              <w:bottom w:val="single" w:sz="4" w:space="0" w:color="auto"/>
              <w:right w:val="single" w:sz="8" w:space="0" w:color="auto"/>
            </w:tcBorders>
            <w:shd w:val="clear" w:color="auto" w:fill="auto"/>
            <w:noWrap/>
            <w:vAlign w:val="center"/>
            <w:hideMark/>
          </w:tcPr>
          <w:p w14:paraId="2AAC4E81" w14:textId="120A4AD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Quality Assurance Programs</w:t>
            </w:r>
          </w:p>
        </w:tc>
        <w:tc>
          <w:tcPr>
            <w:tcW w:w="1086" w:type="dxa"/>
            <w:tcBorders>
              <w:top w:val="nil"/>
              <w:left w:val="nil"/>
              <w:bottom w:val="single" w:sz="4" w:space="0" w:color="auto"/>
              <w:right w:val="single" w:sz="12" w:space="0" w:color="auto"/>
            </w:tcBorders>
            <w:shd w:val="clear" w:color="auto" w:fill="auto"/>
            <w:noWrap/>
            <w:vAlign w:val="center"/>
            <w:hideMark/>
          </w:tcPr>
          <w:p w14:paraId="2F4C6635" w14:textId="2A6FDC9C"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29A4BEF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B3B48B4" w14:textId="206F203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E2.9.2</w:t>
            </w:r>
          </w:p>
        </w:tc>
        <w:tc>
          <w:tcPr>
            <w:tcW w:w="1107" w:type="dxa"/>
            <w:tcBorders>
              <w:top w:val="nil"/>
              <w:left w:val="nil"/>
              <w:bottom w:val="single" w:sz="4" w:space="0" w:color="auto"/>
              <w:right w:val="single" w:sz="8" w:space="0" w:color="auto"/>
            </w:tcBorders>
            <w:shd w:val="clear" w:color="auto" w:fill="auto"/>
            <w:noWrap/>
            <w:vAlign w:val="center"/>
            <w:hideMark/>
          </w:tcPr>
          <w:p w14:paraId="1C60F098" w14:textId="6233CC20"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4.8.2</w:t>
            </w:r>
          </w:p>
        </w:tc>
        <w:tc>
          <w:tcPr>
            <w:tcW w:w="5881" w:type="dxa"/>
            <w:tcBorders>
              <w:top w:val="nil"/>
              <w:left w:val="nil"/>
              <w:bottom w:val="single" w:sz="4" w:space="0" w:color="auto"/>
              <w:right w:val="single" w:sz="8" w:space="0" w:color="auto"/>
            </w:tcBorders>
            <w:shd w:val="clear" w:color="auto" w:fill="auto"/>
            <w:noWrap/>
            <w:vAlign w:val="center"/>
            <w:hideMark/>
          </w:tcPr>
          <w:p w14:paraId="4DFAAA78" w14:textId="782AC1E9"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Quality Assurance Audits</w:t>
            </w:r>
          </w:p>
        </w:tc>
        <w:tc>
          <w:tcPr>
            <w:tcW w:w="1086" w:type="dxa"/>
            <w:tcBorders>
              <w:top w:val="nil"/>
              <w:left w:val="nil"/>
              <w:bottom w:val="single" w:sz="4" w:space="0" w:color="auto"/>
              <w:right w:val="single" w:sz="12" w:space="0" w:color="auto"/>
            </w:tcBorders>
            <w:shd w:val="clear" w:color="auto" w:fill="auto"/>
            <w:noWrap/>
            <w:vAlign w:val="center"/>
            <w:hideMark/>
          </w:tcPr>
          <w:p w14:paraId="246AA0BA" w14:textId="1B5E0321"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1400F51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03EB078" w14:textId="00AAC9A8"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E2.9.3</w:t>
            </w:r>
          </w:p>
        </w:tc>
        <w:tc>
          <w:tcPr>
            <w:tcW w:w="1107" w:type="dxa"/>
            <w:tcBorders>
              <w:top w:val="nil"/>
              <w:left w:val="nil"/>
              <w:bottom w:val="single" w:sz="4" w:space="0" w:color="auto"/>
              <w:right w:val="single" w:sz="8" w:space="0" w:color="auto"/>
            </w:tcBorders>
            <w:shd w:val="clear" w:color="auto" w:fill="auto"/>
            <w:noWrap/>
            <w:vAlign w:val="center"/>
            <w:hideMark/>
          </w:tcPr>
          <w:p w14:paraId="7004C1E9" w14:textId="3306DC24"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4.8.3</w:t>
            </w:r>
          </w:p>
        </w:tc>
        <w:tc>
          <w:tcPr>
            <w:tcW w:w="5881" w:type="dxa"/>
            <w:tcBorders>
              <w:top w:val="nil"/>
              <w:left w:val="nil"/>
              <w:bottom w:val="single" w:sz="4" w:space="0" w:color="auto"/>
              <w:right w:val="single" w:sz="8" w:space="0" w:color="auto"/>
            </w:tcBorders>
            <w:shd w:val="clear" w:color="auto" w:fill="auto"/>
            <w:noWrap/>
            <w:vAlign w:val="center"/>
            <w:hideMark/>
          </w:tcPr>
          <w:p w14:paraId="018FEB14" w14:textId="29382E11"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Responsibility for Quality Assurance</w:t>
            </w:r>
          </w:p>
        </w:tc>
        <w:tc>
          <w:tcPr>
            <w:tcW w:w="1086" w:type="dxa"/>
            <w:tcBorders>
              <w:top w:val="nil"/>
              <w:left w:val="nil"/>
              <w:bottom w:val="single" w:sz="4" w:space="0" w:color="auto"/>
              <w:right w:val="single" w:sz="12" w:space="0" w:color="auto"/>
            </w:tcBorders>
            <w:shd w:val="clear" w:color="auto" w:fill="auto"/>
            <w:noWrap/>
            <w:vAlign w:val="center"/>
            <w:hideMark/>
          </w:tcPr>
          <w:p w14:paraId="093A133E" w14:textId="6B4C111C"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w:t>
            </w:r>
          </w:p>
        </w:tc>
      </w:tr>
      <w:tr w:rsidR="00464D14" w:rsidRPr="00662044" w14:paraId="77AF4A0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3C8125F" w14:textId="603959F1"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E3</w:t>
            </w:r>
          </w:p>
        </w:tc>
        <w:tc>
          <w:tcPr>
            <w:tcW w:w="1107" w:type="dxa"/>
            <w:tcBorders>
              <w:top w:val="nil"/>
              <w:left w:val="nil"/>
              <w:bottom w:val="single" w:sz="4" w:space="0" w:color="auto"/>
              <w:right w:val="single" w:sz="8" w:space="0" w:color="auto"/>
            </w:tcBorders>
            <w:shd w:val="clear" w:color="auto" w:fill="auto"/>
            <w:noWrap/>
            <w:vAlign w:val="center"/>
            <w:hideMark/>
          </w:tcPr>
          <w:p w14:paraId="2D758484" w14:textId="133C510A"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5</w:t>
            </w:r>
          </w:p>
        </w:tc>
        <w:tc>
          <w:tcPr>
            <w:tcW w:w="5881" w:type="dxa"/>
            <w:tcBorders>
              <w:top w:val="nil"/>
              <w:left w:val="nil"/>
              <w:bottom w:val="single" w:sz="4" w:space="0" w:color="auto"/>
              <w:right w:val="single" w:sz="8" w:space="0" w:color="auto"/>
            </w:tcBorders>
            <w:shd w:val="clear" w:color="auto" w:fill="auto"/>
            <w:noWrap/>
            <w:vAlign w:val="center"/>
            <w:hideMark/>
          </w:tcPr>
          <w:p w14:paraId="10698E6A" w14:textId="0BFDA1FC"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SYSTEM ENGINEERING</w:t>
            </w:r>
          </w:p>
        </w:tc>
        <w:tc>
          <w:tcPr>
            <w:tcW w:w="1086" w:type="dxa"/>
            <w:tcBorders>
              <w:top w:val="nil"/>
              <w:left w:val="nil"/>
              <w:bottom w:val="single" w:sz="4" w:space="0" w:color="auto"/>
              <w:right w:val="single" w:sz="12" w:space="0" w:color="auto"/>
            </w:tcBorders>
            <w:shd w:val="clear" w:color="auto" w:fill="auto"/>
            <w:noWrap/>
            <w:vAlign w:val="center"/>
            <w:hideMark/>
          </w:tcPr>
          <w:p w14:paraId="3C893B28" w14:textId="1C3C009D"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121B7ED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AB7E4A2" w14:textId="44F04620"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E3.1</w:t>
            </w:r>
          </w:p>
        </w:tc>
        <w:tc>
          <w:tcPr>
            <w:tcW w:w="1107" w:type="dxa"/>
            <w:tcBorders>
              <w:top w:val="nil"/>
              <w:left w:val="nil"/>
              <w:bottom w:val="single" w:sz="4" w:space="0" w:color="auto"/>
              <w:right w:val="single" w:sz="8" w:space="0" w:color="auto"/>
            </w:tcBorders>
            <w:shd w:val="clear" w:color="auto" w:fill="auto"/>
            <w:noWrap/>
            <w:vAlign w:val="center"/>
            <w:hideMark/>
          </w:tcPr>
          <w:p w14:paraId="1BCAD885" w14:textId="50BF113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5.1</w:t>
            </w:r>
          </w:p>
        </w:tc>
        <w:tc>
          <w:tcPr>
            <w:tcW w:w="5881" w:type="dxa"/>
            <w:tcBorders>
              <w:top w:val="nil"/>
              <w:left w:val="nil"/>
              <w:bottom w:val="single" w:sz="4" w:space="0" w:color="auto"/>
              <w:right w:val="single" w:sz="8" w:space="0" w:color="auto"/>
            </w:tcBorders>
            <w:shd w:val="clear" w:color="auto" w:fill="auto"/>
            <w:noWrap/>
            <w:vAlign w:val="center"/>
            <w:hideMark/>
          </w:tcPr>
          <w:p w14:paraId="4FE12C99" w14:textId="4D0451C8"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System Engineering Master Plan</w:t>
            </w:r>
          </w:p>
        </w:tc>
        <w:tc>
          <w:tcPr>
            <w:tcW w:w="1086" w:type="dxa"/>
            <w:tcBorders>
              <w:top w:val="nil"/>
              <w:left w:val="nil"/>
              <w:bottom w:val="single" w:sz="4" w:space="0" w:color="auto"/>
              <w:right w:val="single" w:sz="12" w:space="0" w:color="auto"/>
            </w:tcBorders>
            <w:shd w:val="clear" w:color="auto" w:fill="auto"/>
            <w:noWrap/>
            <w:vAlign w:val="center"/>
            <w:hideMark/>
          </w:tcPr>
          <w:p w14:paraId="0C78D1F6" w14:textId="39C24797"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5F3B7BC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3DCF776" w14:textId="6D412ED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E3.1.1</w:t>
            </w:r>
          </w:p>
        </w:tc>
        <w:tc>
          <w:tcPr>
            <w:tcW w:w="1107" w:type="dxa"/>
            <w:tcBorders>
              <w:top w:val="nil"/>
              <w:left w:val="nil"/>
              <w:bottom w:val="single" w:sz="4" w:space="0" w:color="auto"/>
              <w:right w:val="single" w:sz="8" w:space="0" w:color="auto"/>
            </w:tcBorders>
            <w:shd w:val="clear" w:color="auto" w:fill="auto"/>
            <w:noWrap/>
            <w:vAlign w:val="center"/>
            <w:hideMark/>
          </w:tcPr>
          <w:p w14:paraId="0F0E340D" w14:textId="78AED6C7"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5.1.1</w:t>
            </w:r>
          </w:p>
        </w:tc>
        <w:tc>
          <w:tcPr>
            <w:tcW w:w="5881" w:type="dxa"/>
            <w:tcBorders>
              <w:top w:val="nil"/>
              <w:left w:val="nil"/>
              <w:bottom w:val="single" w:sz="4" w:space="0" w:color="auto"/>
              <w:right w:val="single" w:sz="8" w:space="0" w:color="auto"/>
            </w:tcBorders>
            <w:shd w:val="clear" w:color="auto" w:fill="auto"/>
            <w:noWrap/>
            <w:vAlign w:val="center"/>
            <w:hideMark/>
          </w:tcPr>
          <w:p w14:paraId="2EEF8375" w14:textId="6672870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Site Survey</w:t>
            </w:r>
          </w:p>
        </w:tc>
        <w:tc>
          <w:tcPr>
            <w:tcW w:w="1086" w:type="dxa"/>
            <w:tcBorders>
              <w:top w:val="nil"/>
              <w:left w:val="nil"/>
              <w:bottom w:val="single" w:sz="4" w:space="0" w:color="auto"/>
              <w:right w:val="single" w:sz="12" w:space="0" w:color="auto"/>
            </w:tcBorders>
            <w:shd w:val="clear" w:color="auto" w:fill="auto"/>
            <w:noWrap/>
            <w:vAlign w:val="center"/>
            <w:hideMark/>
          </w:tcPr>
          <w:p w14:paraId="3592E3D7" w14:textId="52B3FA2D"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4.00%</w:t>
            </w:r>
          </w:p>
        </w:tc>
      </w:tr>
      <w:tr w:rsidR="00464D14" w:rsidRPr="00662044" w14:paraId="00397584"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807945A" w14:textId="5D91853C"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E3.1.2</w:t>
            </w:r>
          </w:p>
        </w:tc>
        <w:tc>
          <w:tcPr>
            <w:tcW w:w="1107" w:type="dxa"/>
            <w:tcBorders>
              <w:top w:val="nil"/>
              <w:left w:val="nil"/>
              <w:bottom w:val="single" w:sz="4" w:space="0" w:color="auto"/>
              <w:right w:val="single" w:sz="8" w:space="0" w:color="auto"/>
            </w:tcBorders>
            <w:shd w:val="clear" w:color="auto" w:fill="auto"/>
            <w:noWrap/>
            <w:vAlign w:val="center"/>
            <w:hideMark/>
          </w:tcPr>
          <w:p w14:paraId="25D2F020" w14:textId="32B1366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5.1.2</w:t>
            </w:r>
          </w:p>
        </w:tc>
        <w:tc>
          <w:tcPr>
            <w:tcW w:w="5881" w:type="dxa"/>
            <w:tcBorders>
              <w:top w:val="nil"/>
              <w:left w:val="nil"/>
              <w:bottom w:val="single" w:sz="4" w:space="0" w:color="auto"/>
              <w:right w:val="single" w:sz="8" w:space="0" w:color="auto"/>
            </w:tcBorders>
            <w:shd w:val="clear" w:color="auto" w:fill="auto"/>
            <w:noWrap/>
            <w:vAlign w:val="center"/>
            <w:hideMark/>
          </w:tcPr>
          <w:p w14:paraId="2852D4A4" w14:textId="3126E7B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System Design Review</w:t>
            </w:r>
          </w:p>
        </w:tc>
        <w:tc>
          <w:tcPr>
            <w:tcW w:w="1086" w:type="dxa"/>
            <w:tcBorders>
              <w:top w:val="nil"/>
              <w:left w:val="nil"/>
              <w:bottom w:val="single" w:sz="4" w:space="0" w:color="auto"/>
              <w:right w:val="single" w:sz="12" w:space="0" w:color="auto"/>
            </w:tcBorders>
            <w:shd w:val="clear" w:color="auto" w:fill="auto"/>
            <w:noWrap/>
            <w:vAlign w:val="center"/>
            <w:hideMark/>
          </w:tcPr>
          <w:p w14:paraId="0CB46954" w14:textId="3C950418"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8.00%</w:t>
            </w:r>
          </w:p>
        </w:tc>
      </w:tr>
      <w:tr w:rsidR="00464D14" w:rsidRPr="00662044" w14:paraId="7E3E6604"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75DECB2" w14:textId="3BCADCAB"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E3.2</w:t>
            </w:r>
          </w:p>
        </w:tc>
        <w:tc>
          <w:tcPr>
            <w:tcW w:w="1107" w:type="dxa"/>
            <w:tcBorders>
              <w:top w:val="nil"/>
              <w:left w:val="nil"/>
              <w:bottom w:val="single" w:sz="4" w:space="0" w:color="auto"/>
              <w:right w:val="single" w:sz="8" w:space="0" w:color="auto"/>
            </w:tcBorders>
            <w:shd w:val="clear" w:color="auto" w:fill="auto"/>
            <w:noWrap/>
            <w:vAlign w:val="center"/>
            <w:hideMark/>
          </w:tcPr>
          <w:p w14:paraId="294E34CB" w14:textId="70805EB0"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5.2</w:t>
            </w:r>
          </w:p>
        </w:tc>
        <w:tc>
          <w:tcPr>
            <w:tcW w:w="5881" w:type="dxa"/>
            <w:tcBorders>
              <w:top w:val="nil"/>
              <w:left w:val="nil"/>
              <w:bottom w:val="single" w:sz="4" w:space="0" w:color="auto"/>
              <w:right w:val="single" w:sz="8" w:space="0" w:color="auto"/>
            </w:tcBorders>
            <w:shd w:val="clear" w:color="auto" w:fill="auto"/>
            <w:noWrap/>
            <w:vAlign w:val="center"/>
            <w:hideMark/>
          </w:tcPr>
          <w:p w14:paraId="384C2697" w14:textId="07BD8C9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Test and Evaluation Master Plan</w:t>
            </w:r>
          </w:p>
        </w:tc>
        <w:tc>
          <w:tcPr>
            <w:tcW w:w="1086" w:type="dxa"/>
            <w:tcBorders>
              <w:top w:val="nil"/>
              <w:left w:val="nil"/>
              <w:bottom w:val="single" w:sz="4" w:space="0" w:color="auto"/>
              <w:right w:val="single" w:sz="12" w:space="0" w:color="auto"/>
            </w:tcBorders>
            <w:shd w:val="clear" w:color="auto" w:fill="auto"/>
            <w:noWrap/>
            <w:vAlign w:val="center"/>
            <w:hideMark/>
          </w:tcPr>
          <w:p w14:paraId="5C713656" w14:textId="0DC719B5"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11.00%</w:t>
            </w:r>
          </w:p>
        </w:tc>
      </w:tr>
      <w:tr w:rsidR="00464D14" w:rsidRPr="00662044" w14:paraId="0F91DBD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ADCB36B" w14:textId="2A31E59C"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E3.3</w:t>
            </w:r>
          </w:p>
        </w:tc>
        <w:tc>
          <w:tcPr>
            <w:tcW w:w="1107" w:type="dxa"/>
            <w:tcBorders>
              <w:top w:val="nil"/>
              <w:left w:val="nil"/>
              <w:bottom w:val="single" w:sz="4" w:space="0" w:color="auto"/>
              <w:right w:val="single" w:sz="8" w:space="0" w:color="auto"/>
            </w:tcBorders>
            <w:shd w:val="clear" w:color="auto" w:fill="auto"/>
            <w:noWrap/>
            <w:vAlign w:val="center"/>
            <w:hideMark/>
          </w:tcPr>
          <w:p w14:paraId="3FDBF566" w14:textId="574255A1"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5.3</w:t>
            </w:r>
          </w:p>
        </w:tc>
        <w:tc>
          <w:tcPr>
            <w:tcW w:w="5881" w:type="dxa"/>
            <w:tcBorders>
              <w:top w:val="nil"/>
              <w:left w:val="nil"/>
              <w:bottom w:val="single" w:sz="4" w:space="0" w:color="auto"/>
              <w:right w:val="single" w:sz="8" w:space="0" w:color="auto"/>
            </w:tcBorders>
            <w:shd w:val="clear" w:color="auto" w:fill="auto"/>
            <w:noWrap/>
            <w:vAlign w:val="center"/>
            <w:hideMark/>
          </w:tcPr>
          <w:p w14:paraId="7462289C" w14:textId="26DBF807" w:rsidR="00464D14" w:rsidRPr="00662044" w:rsidRDefault="00464D14" w:rsidP="00464D14">
            <w:pPr>
              <w:rPr>
                <w:rFonts w:ascii="Arial" w:hAnsi="Arial" w:cs="Arial"/>
                <w:b/>
                <w:bCs/>
                <w:color w:val="000000"/>
                <w:sz w:val="20"/>
                <w:szCs w:val="20"/>
                <w:lang w:eastAsia="en-ZA"/>
              </w:rPr>
            </w:pPr>
            <w:r>
              <w:rPr>
                <w:rFonts w:ascii="Arial" w:hAnsi="Arial" w:cs="Arial"/>
                <w:color w:val="000000"/>
                <w:sz w:val="20"/>
                <w:szCs w:val="20"/>
              </w:rPr>
              <w:t>Installation, Transition and Commissioning (ITC) Plans</w:t>
            </w:r>
          </w:p>
        </w:tc>
        <w:tc>
          <w:tcPr>
            <w:tcW w:w="1086" w:type="dxa"/>
            <w:tcBorders>
              <w:top w:val="nil"/>
              <w:left w:val="nil"/>
              <w:bottom w:val="single" w:sz="4" w:space="0" w:color="auto"/>
              <w:right w:val="single" w:sz="12" w:space="0" w:color="auto"/>
            </w:tcBorders>
            <w:shd w:val="clear" w:color="auto" w:fill="auto"/>
            <w:noWrap/>
            <w:vAlign w:val="center"/>
            <w:hideMark/>
          </w:tcPr>
          <w:p w14:paraId="74BCF1B6" w14:textId="5FC6E5A7"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11.00%</w:t>
            </w:r>
          </w:p>
        </w:tc>
      </w:tr>
      <w:tr w:rsidR="00464D14" w:rsidRPr="00662044" w14:paraId="167372C6" w14:textId="77777777" w:rsidTr="00FD3AC0">
        <w:trPr>
          <w:trHeight w:val="300"/>
        </w:trPr>
        <w:tc>
          <w:tcPr>
            <w:tcW w:w="1077" w:type="dxa"/>
            <w:tcBorders>
              <w:top w:val="nil"/>
              <w:left w:val="single" w:sz="12" w:space="0" w:color="auto"/>
              <w:bottom w:val="single" w:sz="8" w:space="0" w:color="auto"/>
              <w:right w:val="single" w:sz="8" w:space="0" w:color="auto"/>
            </w:tcBorders>
            <w:shd w:val="clear" w:color="auto" w:fill="auto"/>
            <w:noWrap/>
            <w:vAlign w:val="center"/>
            <w:hideMark/>
          </w:tcPr>
          <w:p w14:paraId="69AC73CA" w14:textId="6C6531F3"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E4</w:t>
            </w:r>
          </w:p>
        </w:tc>
        <w:tc>
          <w:tcPr>
            <w:tcW w:w="1107" w:type="dxa"/>
            <w:tcBorders>
              <w:top w:val="nil"/>
              <w:left w:val="nil"/>
              <w:bottom w:val="single" w:sz="8" w:space="0" w:color="auto"/>
              <w:right w:val="single" w:sz="8" w:space="0" w:color="auto"/>
            </w:tcBorders>
            <w:shd w:val="clear" w:color="auto" w:fill="auto"/>
            <w:noWrap/>
            <w:vAlign w:val="center"/>
            <w:hideMark/>
          </w:tcPr>
          <w:p w14:paraId="17E309AA" w14:textId="013A21E8"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6</w:t>
            </w:r>
          </w:p>
        </w:tc>
        <w:tc>
          <w:tcPr>
            <w:tcW w:w="5881" w:type="dxa"/>
            <w:tcBorders>
              <w:top w:val="nil"/>
              <w:left w:val="nil"/>
              <w:bottom w:val="single" w:sz="8" w:space="0" w:color="auto"/>
              <w:right w:val="single" w:sz="8" w:space="0" w:color="auto"/>
            </w:tcBorders>
            <w:shd w:val="clear" w:color="auto" w:fill="auto"/>
            <w:noWrap/>
            <w:vAlign w:val="center"/>
            <w:hideMark/>
          </w:tcPr>
          <w:p w14:paraId="7BF68D34" w14:textId="2E3360AD" w:rsidR="00464D14" w:rsidRPr="00662044" w:rsidRDefault="00464D14" w:rsidP="00464D14">
            <w:pPr>
              <w:rPr>
                <w:rFonts w:ascii="Arial" w:hAnsi="Arial" w:cs="Arial"/>
                <w:color w:val="000000"/>
                <w:sz w:val="20"/>
                <w:szCs w:val="20"/>
                <w:lang w:eastAsia="en-ZA"/>
              </w:rPr>
            </w:pPr>
            <w:r>
              <w:rPr>
                <w:rFonts w:ascii="Arial" w:hAnsi="Arial" w:cs="Arial"/>
                <w:b/>
                <w:bCs/>
                <w:color w:val="000000"/>
                <w:sz w:val="20"/>
                <w:szCs w:val="20"/>
              </w:rPr>
              <w:t>ACSA Permits</w:t>
            </w:r>
          </w:p>
        </w:tc>
        <w:tc>
          <w:tcPr>
            <w:tcW w:w="1086" w:type="dxa"/>
            <w:tcBorders>
              <w:top w:val="nil"/>
              <w:left w:val="nil"/>
              <w:bottom w:val="single" w:sz="8" w:space="0" w:color="auto"/>
              <w:right w:val="single" w:sz="12" w:space="0" w:color="auto"/>
            </w:tcBorders>
            <w:shd w:val="clear" w:color="auto" w:fill="auto"/>
            <w:noWrap/>
            <w:vAlign w:val="center"/>
            <w:hideMark/>
          </w:tcPr>
          <w:p w14:paraId="3C940AE9" w14:textId="0410AAD0"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FD3AC0" w:rsidRPr="00662044" w14:paraId="6B3FC275" w14:textId="77777777" w:rsidTr="00FD3AC0">
        <w:trPr>
          <w:trHeight w:val="300"/>
        </w:trPr>
        <w:tc>
          <w:tcPr>
            <w:tcW w:w="1077" w:type="dxa"/>
            <w:tcBorders>
              <w:top w:val="nil"/>
              <w:left w:val="nil"/>
              <w:bottom w:val="nil"/>
              <w:right w:val="nil"/>
            </w:tcBorders>
            <w:shd w:val="clear" w:color="auto" w:fill="auto"/>
            <w:noWrap/>
            <w:vAlign w:val="bottom"/>
            <w:hideMark/>
          </w:tcPr>
          <w:p w14:paraId="6606DF82" w14:textId="77777777" w:rsidR="00662044" w:rsidRPr="00662044" w:rsidRDefault="00662044" w:rsidP="00662044">
            <w:pPr>
              <w:jc w:val="right"/>
              <w:rPr>
                <w:rFonts w:ascii="Arial" w:hAnsi="Arial" w:cs="Arial"/>
                <w:color w:val="000000"/>
                <w:sz w:val="20"/>
                <w:szCs w:val="20"/>
                <w:lang w:eastAsia="en-ZA"/>
              </w:rPr>
            </w:pPr>
          </w:p>
        </w:tc>
        <w:tc>
          <w:tcPr>
            <w:tcW w:w="1107" w:type="dxa"/>
            <w:tcBorders>
              <w:top w:val="nil"/>
              <w:left w:val="nil"/>
              <w:bottom w:val="nil"/>
              <w:right w:val="nil"/>
            </w:tcBorders>
            <w:shd w:val="clear" w:color="auto" w:fill="auto"/>
            <w:noWrap/>
            <w:vAlign w:val="bottom"/>
            <w:hideMark/>
          </w:tcPr>
          <w:p w14:paraId="30B9664E" w14:textId="77777777" w:rsidR="00662044" w:rsidRPr="00662044" w:rsidRDefault="00662044" w:rsidP="00662044">
            <w:pPr>
              <w:rPr>
                <w:sz w:val="20"/>
                <w:szCs w:val="20"/>
                <w:lang w:eastAsia="en-ZA"/>
              </w:rPr>
            </w:pPr>
          </w:p>
        </w:tc>
        <w:tc>
          <w:tcPr>
            <w:tcW w:w="5881" w:type="dxa"/>
            <w:tcBorders>
              <w:top w:val="nil"/>
              <w:left w:val="nil"/>
              <w:bottom w:val="nil"/>
              <w:right w:val="nil"/>
            </w:tcBorders>
            <w:shd w:val="clear" w:color="auto" w:fill="auto"/>
            <w:noWrap/>
            <w:vAlign w:val="bottom"/>
            <w:hideMark/>
          </w:tcPr>
          <w:p w14:paraId="53967D46" w14:textId="77777777" w:rsidR="00662044" w:rsidRPr="00662044" w:rsidRDefault="00662044" w:rsidP="00662044">
            <w:pPr>
              <w:rPr>
                <w:sz w:val="20"/>
                <w:szCs w:val="20"/>
                <w:lang w:eastAsia="en-ZA"/>
              </w:rPr>
            </w:pPr>
          </w:p>
        </w:tc>
        <w:tc>
          <w:tcPr>
            <w:tcW w:w="1086" w:type="dxa"/>
            <w:tcBorders>
              <w:top w:val="nil"/>
              <w:left w:val="nil"/>
              <w:bottom w:val="nil"/>
              <w:right w:val="nil"/>
            </w:tcBorders>
            <w:shd w:val="clear" w:color="auto" w:fill="auto"/>
            <w:noWrap/>
            <w:vAlign w:val="bottom"/>
            <w:hideMark/>
          </w:tcPr>
          <w:p w14:paraId="4F50D672" w14:textId="77777777" w:rsidR="00662044" w:rsidRPr="00662044" w:rsidRDefault="00662044" w:rsidP="00662044">
            <w:pPr>
              <w:rPr>
                <w:sz w:val="20"/>
                <w:szCs w:val="20"/>
                <w:lang w:eastAsia="en-ZA"/>
              </w:rPr>
            </w:pPr>
          </w:p>
        </w:tc>
      </w:tr>
      <w:tr w:rsidR="00662044" w:rsidRPr="00662044" w14:paraId="3A115CE8" w14:textId="77777777" w:rsidTr="00FD3AC0">
        <w:trPr>
          <w:trHeight w:val="504"/>
        </w:trPr>
        <w:tc>
          <w:tcPr>
            <w:tcW w:w="1077" w:type="dxa"/>
            <w:tcBorders>
              <w:top w:val="single" w:sz="12" w:space="0" w:color="auto"/>
              <w:left w:val="single" w:sz="12" w:space="0" w:color="auto"/>
              <w:bottom w:val="single" w:sz="12" w:space="0" w:color="auto"/>
              <w:right w:val="nil"/>
            </w:tcBorders>
            <w:shd w:val="clear" w:color="000000" w:fill="F2F2F2"/>
            <w:vAlign w:val="center"/>
            <w:hideMark/>
          </w:tcPr>
          <w:p w14:paraId="0813E3B1"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No.</w:t>
            </w:r>
          </w:p>
        </w:tc>
        <w:tc>
          <w:tcPr>
            <w:tcW w:w="1107" w:type="dxa"/>
            <w:tcBorders>
              <w:top w:val="single" w:sz="12" w:space="0" w:color="auto"/>
              <w:left w:val="single" w:sz="8" w:space="0" w:color="auto"/>
              <w:bottom w:val="single" w:sz="12" w:space="0" w:color="auto"/>
              <w:right w:val="single" w:sz="8" w:space="0" w:color="auto"/>
            </w:tcBorders>
            <w:shd w:val="clear" w:color="000000" w:fill="F2F2F2"/>
            <w:vAlign w:val="center"/>
            <w:hideMark/>
          </w:tcPr>
          <w:p w14:paraId="7E12A10A"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Paragraph</w:t>
            </w:r>
          </w:p>
        </w:tc>
        <w:tc>
          <w:tcPr>
            <w:tcW w:w="5881" w:type="dxa"/>
            <w:tcBorders>
              <w:top w:val="single" w:sz="12" w:space="0" w:color="auto"/>
              <w:left w:val="nil"/>
              <w:bottom w:val="single" w:sz="12" w:space="0" w:color="auto"/>
              <w:right w:val="single" w:sz="8" w:space="0" w:color="auto"/>
            </w:tcBorders>
            <w:shd w:val="clear" w:color="000000" w:fill="F2F2F2"/>
            <w:vAlign w:val="center"/>
            <w:hideMark/>
          </w:tcPr>
          <w:p w14:paraId="2BB8EF20"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ELEMENT Name</w:t>
            </w:r>
          </w:p>
        </w:tc>
        <w:tc>
          <w:tcPr>
            <w:tcW w:w="1086" w:type="dxa"/>
            <w:tcBorders>
              <w:top w:val="single" w:sz="12" w:space="0" w:color="auto"/>
              <w:left w:val="nil"/>
              <w:bottom w:val="single" w:sz="12" w:space="0" w:color="auto"/>
              <w:right w:val="single" w:sz="12" w:space="0" w:color="auto"/>
            </w:tcBorders>
            <w:shd w:val="clear" w:color="000000" w:fill="F2F2F2"/>
            <w:vAlign w:val="center"/>
            <w:hideMark/>
          </w:tcPr>
          <w:p w14:paraId="70BA6714" w14:textId="77777777" w:rsidR="00662044" w:rsidRPr="00662044" w:rsidRDefault="00662044" w:rsidP="00662044">
            <w:pPr>
              <w:rPr>
                <w:rFonts w:ascii="Arial" w:hAnsi="Arial" w:cs="Arial"/>
                <w:b/>
                <w:bCs/>
                <w:color w:val="000000"/>
                <w:sz w:val="18"/>
                <w:szCs w:val="18"/>
                <w:lang w:eastAsia="en-ZA"/>
              </w:rPr>
            </w:pPr>
            <w:r w:rsidRPr="00662044">
              <w:rPr>
                <w:rFonts w:ascii="Arial" w:hAnsi="Arial" w:cs="Arial"/>
                <w:b/>
                <w:bCs/>
                <w:color w:val="000000"/>
                <w:sz w:val="18"/>
                <w:szCs w:val="18"/>
                <w:lang w:eastAsia="en-ZA"/>
              </w:rPr>
              <w:t>Weighting (%)</w:t>
            </w:r>
          </w:p>
        </w:tc>
      </w:tr>
      <w:tr w:rsidR="00662044" w:rsidRPr="00662044" w14:paraId="1C3006C6" w14:textId="77777777" w:rsidTr="00FD3AC0">
        <w:trPr>
          <w:trHeight w:val="552"/>
        </w:trPr>
        <w:tc>
          <w:tcPr>
            <w:tcW w:w="1077" w:type="dxa"/>
            <w:tcBorders>
              <w:top w:val="nil"/>
              <w:left w:val="single" w:sz="12" w:space="0" w:color="auto"/>
              <w:bottom w:val="nil"/>
              <w:right w:val="single" w:sz="8" w:space="0" w:color="auto"/>
            </w:tcBorders>
            <w:shd w:val="clear" w:color="000000" w:fill="A6A6A6"/>
            <w:noWrap/>
            <w:vAlign w:val="center"/>
            <w:hideMark/>
          </w:tcPr>
          <w:p w14:paraId="472606D3"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1107" w:type="dxa"/>
            <w:tcBorders>
              <w:top w:val="nil"/>
              <w:left w:val="nil"/>
              <w:bottom w:val="nil"/>
              <w:right w:val="single" w:sz="8" w:space="0" w:color="auto"/>
            </w:tcBorders>
            <w:shd w:val="clear" w:color="000000" w:fill="A6A6A6"/>
            <w:vAlign w:val="center"/>
            <w:hideMark/>
          </w:tcPr>
          <w:p w14:paraId="18E09EA0"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 </w:t>
            </w:r>
          </w:p>
        </w:tc>
        <w:tc>
          <w:tcPr>
            <w:tcW w:w="5881" w:type="dxa"/>
            <w:tcBorders>
              <w:top w:val="nil"/>
              <w:left w:val="nil"/>
              <w:bottom w:val="nil"/>
              <w:right w:val="single" w:sz="8" w:space="0" w:color="auto"/>
            </w:tcBorders>
            <w:shd w:val="clear" w:color="000000" w:fill="A6A6A6"/>
            <w:vAlign w:val="center"/>
            <w:hideMark/>
          </w:tcPr>
          <w:p w14:paraId="7C322F05"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Volume 4 – LOGISTIC SUPPORT SPECIFICATIONS</w:t>
            </w:r>
          </w:p>
        </w:tc>
        <w:tc>
          <w:tcPr>
            <w:tcW w:w="1086" w:type="dxa"/>
            <w:tcBorders>
              <w:top w:val="nil"/>
              <w:left w:val="nil"/>
              <w:bottom w:val="nil"/>
              <w:right w:val="single" w:sz="12" w:space="0" w:color="auto"/>
            </w:tcBorders>
            <w:shd w:val="clear" w:color="000000" w:fill="A6A6A6"/>
            <w:vAlign w:val="center"/>
            <w:hideMark/>
          </w:tcPr>
          <w:p w14:paraId="2C42DD49" w14:textId="77777777" w:rsidR="00662044" w:rsidRPr="00662044" w:rsidRDefault="00662044" w:rsidP="00662044">
            <w:pPr>
              <w:jc w:val="right"/>
              <w:rPr>
                <w:rFonts w:ascii="Arial" w:hAnsi="Arial" w:cs="Arial"/>
                <w:b/>
                <w:bCs/>
                <w:color w:val="000000"/>
                <w:sz w:val="20"/>
                <w:szCs w:val="20"/>
                <w:lang w:eastAsia="en-ZA"/>
              </w:rPr>
            </w:pPr>
            <w:r w:rsidRPr="00662044">
              <w:rPr>
                <w:rFonts w:ascii="Arial" w:hAnsi="Arial" w:cs="Arial"/>
                <w:b/>
                <w:bCs/>
                <w:color w:val="000000"/>
                <w:sz w:val="20"/>
                <w:szCs w:val="20"/>
                <w:lang w:eastAsia="en-ZA"/>
              </w:rPr>
              <w:t>100%</w:t>
            </w:r>
          </w:p>
        </w:tc>
      </w:tr>
      <w:tr w:rsidR="00FD3AC0" w:rsidRPr="00662044" w14:paraId="33C7F2C9" w14:textId="77777777" w:rsidTr="00FD3AC0">
        <w:trPr>
          <w:trHeight w:val="300"/>
        </w:trPr>
        <w:tc>
          <w:tcPr>
            <w:tcW w:w="1077" w:type="dxa"/>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798097D1"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single" w:sz="12" w:space="0" w:color="auto"/>
              <w:left w:val="nil"/>
              <w:bottom w:val="single" w:sz="4" w:space="0" w:color="auto"/>
              <w:right w:val="single" w:sz="8" w:space="0" w:color="auto"/>
            </w:tcBorders>
            <w:shd w:val="clear" w:color="auto" w:fill="auto"/>
            <w:noWrap/>
            <w:vAlign w:val="center"/>
            <w:hideMark/>
          </w:tcPr>
          <w:p w14:paraId="554D2E7A"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1</w:t>
            </w:r>
          </w:p>
        </w:tc>
        <w:tc>
          <w:tcPr>
            <w:tcW w:w="5881" w:type="dxa"/>
            <w:tcBorders>
              <w:top w:val="single" w:sz="12" w:space="0" w:color="auto"/>
              <w:left w:val="nil"/>
              <w:bottom w:val="single" w:sz="4" w:space="0" w:color="auto"/>
              <w:right w:val="single" w:sz="8" w:space="0" w:color="auto"/>
            </w:tcBorders>
            <w:shd w:val="clear" w:color="auto" w:fill="auto"/>
            <w:noWrap/>
            <w:vAlign w:val="center"/>
            <w:hideMark/>
          </w:tcPr>
          <w:p w14:paraId="0CFCDA69"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INTRODUCTION</w:t>
            </w:r>
          </w:p>
        </w:tc>
        <w:tc>
          <w:tcPr>
            <w:tcW w:w="1086" w:type="dxa"/>
            <w:tcBorders>
              <w:top w:val="single" w:sz="12" w:space="0" w:color="auto"/>
              <w:left w:val="nil"/>
              <w:bottom w:val="single" w:sz="4" w:space="0" w:color="auto"/>
              <w:right w:val="single" w:sz="12" w:space="0" w:color="auto"/>
            </w:tcBorders>
            <w:shd w:val="clear" w:color="auto" w:fill="auto"/>
            <w:noWrap/>
            <w:vAlign w:val="center"/>
            <w:hideMark/>
          </w:tcPr>
          <w:p w14:paraId="5B53AAA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62B8D37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8B9E27D"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vAlign w:val="center"/>
            <w:hideMark/>
          </w:tcPr>
          <w:p w14:paraId="2E32843E"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2</w:t>
            </w:r>
          </w:p>
        </w:tc>
        <w:tc>
          <w:tcPr>
            <w:tcW w:w="5881" w:type="dxa"/>
            <w:tcBorders>
              <w:top w:val="nil"/>
              <w:left w:val="nil"/>
              <w:bottom w:val="single" w:sz="4" w:space="0" w:color="auto"/>
              <w:right w:val="single" w:sz="8" w:space="0" w:color="auto"/>
            </w:tcBorders>
            <w:shd w:val="clear" w:color="auto" w:fill="auto"/>
            <w:noWrap/>
            <w:vAlign w:val="center"/>
            <w:hideMark/>
          </w:tcPr>
          <w:p w14:paraId="63080627"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ATNS MAINTENANCE AND SUPPORT CONCEPT</w:t>
            </w:r>
          </w:p>
        </w:tc>
        <w:tc>
          <w:tcPr>
            <w:tcW w:w="1086" w:type="dxa"/>
            <w:tcBorders>
              <w:top w:val="nil"/>
              <w:left w:val="nil"/>
              <w:bottom w:val="single" w:sz="4" w:space="0" w:color="auto"/>
              <w:right w:val="single" w:sz="12" w:space="0" w:color="auto"/>
            </w:tcBorders>
            <w:shd w:val="clear" w:color="auto" w:fill="auto"/>
            <w:noWrap/>
            <w:vAlign w:val="center"/>
            <w:hideMark/>
          </w:tcPr>
          <w:p w14:paraId="45E0F8E2"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4CBDBBD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7953C24"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vAlign w:val="center"/>
            <w:hideMark/>
          </w:tcPr>
          <w:p w14:paraId="63312EF5"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3</w:t>
            </w:r>
          </w:p>
        </w:tc>
        <w:tc>
          <w:tcPr>
            <w:tcW w:w="5881" w:type="dxa"/>
            <w:tcBorders>
              <w:top w:val="nil"/>
              <w:left w:val="nil"/>
              <w:bottom w:val="single" w:sz="4" w:space="0" w:color="auto"/>
              <w:right w:val="single" w:sz="8" w:space="0" w:color="auto"/>
            </w:tcBorders>
            <w:shd w:val="clear" w:color="auto" w:fill="auto"/>
            <w:noWrap/>
            <w:vAlign w:val="center"/>
            <w:hideMark/>
          </w:tcPr>
          <w:p w14:paraId="70E34CD6"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GENERAL INSTRUCTIONS TO BIDDERS</w:t>
            </w:r>
          </w:p>
        </w:tc>
        <w:tc>
          <w:tcPr>
            <w:tcW w:w="1086" w:type="dxa"/>
            <w:tcBorders>
              <w:top w:val="nil"/>
              <w:left w:val="nil"/>
              <w:bottom w:val="single" w:sz="4" w:space="0" w:color="auto"/>
              <w:right w:val="single" w:sz="12" w:space="0" w:color="auto"/>
            </w:tcBorders>
            <w:shd w:val="clear" w:color="auto" w:fill="auto"/>
            <w:noWrap/>
            <w:vAlign w:val="center"/>
            <w:hideMark/>
          </w:tcPr>
          <w:p w14:paraId="5B0793CB"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492434DC"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5DD2DC9"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vAlign w:val="center"/>
            <w:hideMark/>
          </w:tcPr>
          <w:p w14:paraId="31322E5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4</w:t>
            </w:r>
          </w:p>
        </w:tc>
        <w:tc>
          <w:tcPr>
            <w:tcW w:w="5881" w:type="dxa"/>
            <w:tcBorders>
              <w:top w:val="nil"/>
              <w:left w:val="nil"/>
              <w:bottom w:val="single" w:sz="4" w:space="0" w:color="auto"/>
              <w:right w:val="single" w:sz="8" w:space="0" w:color="auto"/>
            </w:tcBorders>
            <w:shd w:val="clear" w:color="auto" w:fill="auto"/>
            <w:noWrap/>
            <w:vAlign w:val="center"/>
            <w:hideMark/>
          </w:tcPr>
          <w:p w14:paraId="6D28B3E4"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BIDDER/CONTRACTOR OBLIGATIONS</w:t>
            </w:r>
          </w:p>
        </w:tc>
        <w:tc>
          <w:tcPr>
            <w:tcW w:w="1086" w:type="dxa"/>
            <w:tcBorders>
              <w:top w:val="nil"/>
              <w:left w:val="nil"/>
              <w:bottom w:val="single" w:sz="4" w:space="0" w:color="auto"/>
              <w:right w:val="single" w:sz="12" w:space="0" w:color="auto"/>
            </w:tcBorders>
            <w:shd w:val="clear" w:color="auto" w:fill="auto"/>
            <w:noWrap/>
            <w:vAlign w:val="center"/>
            <w:hideMark/>
          </w:tcPr>
          <w:p w14:paraId="4D8A2E6F"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FD3AC0" w:rsidRPr="00662044" w14:paraId="19A2A68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D0CC247"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E1</w:t>
            </w:r>
          </w:p>
        </w:tc>
        <w:tc>
          <w:tcPr>
            <w:tcW w:w="1107" w:type="dxa"/>
            <w:tcBorders>
              <w:top w:val="nil"/>
              <w:left w:val="nil"/>
              <w:bottom w:val="single" w:sz="4" w:space="0" w:color="auto"/>
              <w:right w:val="single" w:sz="8" w:space="0" w:color="auto"/>
            </w:tcBorders>
            <w:shd w:val="clear" w:color="auto" w:fill="auto"/>
            <w:noWrap/>
            <w:vAlign w:val="center"/>
            <w:hideMark/>
          </w:tcPr>
          <w:p w14:paraId="3D85D5EA"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5</w:t>
            </w:r>
          </w:p>
        </w:tc>
        <w:tc>
          <w:tcPr>
            <w:tcW w:w="5881" w:type="dxa"/>
            <w:tcBorders>
              <w:top w:val="nil"/>
              <w:left w:val="nil"/>
              <w:bottom w:val="single" w:sz="4" w:space="0" w:color="auto"/>
              <w:right w:val="single" w:sz="8" w:space="0" w:color="auto"/>
            </w:tcBorders>
            <w:shd w:val="clear" w:color="auto" w:fill="auto"/>
            <w:noWrap/>
            <w:vAlign w:val="center"/>
            <w:hideMark/>
          </w:tcPr>
          <w:p w14:paraId="526C4DB8" w14:textId="77777777" w:rsidR="00662044" w:rsidRPr="00662044" w:rsidRDefault="00662044" w:rsidP="00662044">
            <w:pPr>
              <w:rPr>
                <w:rFonts w:ascii="Arial" w:hAnsi="Arial" w:cs="Arial"/>
                <w:b/>
                <w:bCs/>
                <w:color w:val="000000"/>
                <w:sz w:val="20"/>
                <w:szCs w:val="20"/>
                <w:lang w:eastAsia="en-ZA"/>
              </w:rPr>
            </w:pPr>
            <w:r w:rsidRPr="00662044">
              <w:rPr>
                <w:rFonts w:ascii="Arial" w:hAnsi="Arial" w:cs="Arial"/>
                <w:b/>
                <w:bCs/>
                <w:color w:val="000000"/>
                <w:sz w:val="20"/>
                <w:szCs w:val="20"/>
                <w:lang w:eastAsia="en-ZA"/>
              </w:rPr>
              <w:t>PHASE 1: DEVELOPMENT PHASE</w:t>
            </w:r>
          </w:p>
        </w:tc>
        <w:tc>
          <w:tcPr>
            <w:tcW w:w="1086" w:type="dxa"/>
            <w:tcBorders>
              <w:top w:val="nil"/>
              <w:left w:val="nil"/>
              <w:bottom w:val="single" w:sz="4" w:space="0" w:color="auto"/>
              <w:right w:val="single" w:sz="12" w:space="0" w:color="auto"/>
            </w:tcBorders>
            <w:shd w:val="clear" w:color="auto" w:fill="auto"/>
            <w:noWrap/>
            <w:vAlign w:val="center"/>
            <w:hideMark/>
          </w:tcPr>
          <w:p w14:paraId="1FEE7246" w14:textId="77777777" w:rsidR="00662044" w:rsidRPr="00662044" w:rsidRDefault="00662044" w:rsidP="00662044">
            <w:pPr>
              <w:rPr>
                <w:rFonts w:ascii="Arial" w:hAnsi="Arial" w:cs="Arial"/>
                <w:color w:val="000000"/>
                <w:sz w:val="20"/>
                <w:szCs w:val="20"/>
                <w:lang w:eastAsia="en-ZA"/>
              </w:rPr>
            </w:pPr>
            <w:r w:rsidRPr="00662044">
              <w:rPr>
                <w:rFonts w:ascii="Arial" w:hAnsi="Arial" w:cs="Arial"/>
                <w:color w:val="000000"/>
                <w:sz w:val="20"/>
                <w:szCs w:val="20"/>
                <w:lang w:eastAsia="en-ZA"/>
              </w:rPr>
              <w:t> </w:t>
            </w:r>
          </w:p>
        </w:tc>
      </w:tr>
      <w:tr w:rsidR="00464D14" w:rsidRPr="00662044" w14:paraId="0A42407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FDB13E9"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E1.1</w:t>
            </w:r>
          </w:p>
        </w:tc>
        <w:tc>
          <w:tcPr>
            <w:tcW w:w="1107" w:type="dxa"/>
            <w:tcBorders>
              <w:top w:val="nil"/>
              <w:left w:val="nil"/>
              <w:bottom w:val="single" w:sz="4" w:space="0" w:color="auto"/>
              <w:right w:val="single" w:sz="8" w:space="0" w:color="auto"/>
            </w:tcBorders>
            <w:shd w:val="clear" w:color="auto" w:fill="auto"/>
            <w:noWrap/>
            <w:vAlign w:val="center"/>
            <w:hideMark/>
          </w:tcPr>
          <w:p w14:paraId="62979215"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5.1.</w:t>
            </w:r>
          </w:p>
        </w:tc>
        <w:tc>
          <w:tcPr>
            <w:tcW w:w="5881" w:type="dxa"/>
            <w:tcBorders>
              <w:top w:val="nil"/>
              <w:left w:val="nil"/>
              <w:bottom w:val="single" w:sz="4" w:space="0" w:color="auto"/>
              <w:right w:val="single" w:sz="8" w:space="0" w:color="auto"/>
            </w:tcBorders>
            <w:shd w:val="clear" w:color="auto" w:fill="auto"/>
            <w:noWrap/>
            <w:vAlign w:val="center"/>
            <w:hideMark/>
          </w:tcPr>
          <w:p w14:paraId="6BCC118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System Performance Requirements</w:t>
            </w:r>
          </w:p>
        </w:tc>
        <w:tc>
          <w:tcPr>
            <w:tcW w:w="1086" w:type="dxa"/>
            <w:tcBorders>
              <w:top w:val="nil"/>
              <w:left w:val="nil"/>
              <w:bottom w:val="single" w:sz="4" w:space="0" w:color="auto"/>
              <w:right w:val="single" w:sz="12" w:space="0" w:color="auto"/>
            </w:tcBorders>
            <w:shd w:val="clear" w:color="auto" w:fill="auto"/>
            <w:noWrap/>
            <w:vAlign w:val="center"/>
            <w:hideMark/>
          </w:tcPr>
          <w:p w14:paraId="0ECA844D" w14:textId="272FA816"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10.00%</w:t>
            </w:r>
          </w:p>
        </w:tc>
      </w:tr>
      <w:tr w:rsidR="00464D14" w:rsidRPr="00662044" w14:paraId="580275D5"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AAEC096"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E2</w:t>
            </w:r>
          </w:p>
        </w:tc>
        <w:tc>
          <w:tcPr>
            <w:tcW w:w="1107" w:type="dxa"/>
            <w:tcBorders>
              <w:top w:val="nil"/>
              <w:left w:val="nil"/>
              <w:bottom w:val="single" w:sz="4" w:space="0" w:color="auto"/>
              <w:right w:val="single" w:sz="8" w:space="0" w:color="auto"/>
            </w:tcBorders>
            <w:shd w:val="clear" w:color="auto" w:fill="auto"/>
            <w:noWrap/>
            <w:vAlign w:val="center"/>
            <w:hideMark/>
          </w:tcPr>
          <w:p w14:paraId="0D1F014E"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6</w:t>
            </w:r>
          </w:p>
        </w:tc>
        <w:tc>
          <w:tcPr>
            <w:tcW w:w="5881" w:type="dxa"/>
            <w:tcBorders>
              <w:top w:val="nil"/>
              <w:left w:val="nil"/>
              <w:bottom w:val="single" w:sz="4" w:space="0" w:color="auto"/>
              <w:right w:val="single" w:sz="8" w:space="0" w:color="auto"/>
            </w:tcBorders>
            <w:shd w:val="clear" w:color="auto" w:fill="auto"/>
            <w:noWrap/>
            <w:vAlign w:val="center"/>
            <w:hideMark/>
          </w:tcPr>
          <w:p w14:paraId="7981B365"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SUPPORT CONCEPT</w:t>
            </w:r>
          </w:p>
        </w:tc>
        <w:tc>
          <w:tcPr>
            <w:tcW w:w="1086" w:type="dxa"/>
            <w:tcBorders>
              <w:top w:val="nil"/>
              <w:left w:val="nil"/>
              <w:bottom w:val="single" w:sz="4" w:space="0" w:color="auto"/>
              <w:right w:val="single" w:sz="12" w:space="0" w:color="auto"/>
            </w:tcBorders>
            <w:shd w:val="clear" w:color="auto" w:fill="auto"/>
            <w:noWrap/>
            <w:vAlign w:val="center"/>
            <w:hideMark/>
          </w:tcPr>
          <w:p w14:paraId="7FCC3461" w14:textId="64665896"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43B3334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716F4B4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E2.1</w:t>
            </w:r>
          </w:p>
        </w:tc>
        <w:tc>
          <w:tcPr>
            <w:tcW w:w="1107" w:type="dxa"/>
            <w:tcBorders>
              <w:top w:val="nil"/>
              <w:left w:val="nil"/>
              <w:bottom w:val="single" w:sz="4" w:space="0" w:color="auto"/>
              <w:right w:val="single" w:sz="8" w:space="0" w:color="auto"/>
            </w:tcBorders>
            <w:shd w:val="clear" w:color="auto" w:fill="auto"/>
            <w:noWrap/>
            <w:vAlign w:val="center"/>
            <w:hideMark/>
          </w:tcPr>
          <w:p w14:paraId="55A91B38"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6.1</w:t>
            </w:r>
          </w:p>
        </w:tc>
        <w:tc>
          <w:tcPr>
            <w:tcW w:w="5881" w:type="dxa"/>
            <w:tcBorders>
              <w:top w:val="nil"/>
              <w:left w:val="nil"/>
              <w:bottom w:val="single" w:sz="4" w:space="0" w:color="auto"/>
              <w:right w:val="single" w:sz="8" w:space="0" w:color="auto"/>
            </w:tcBorders>
            <w:shd w:val="clear" w:color="auto" w:fill="auto"/>
            <w:noWrap/>
            <w:vAlign w:val="center"/>
            <w:hideMark/>
          </w:tcPr>
          <w:p w14:paraId="5386278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Support Concept Proposal</w:t>
            </w:r>
          </w:p>
        </w:tc>
        <w:tc>
          <w:tcPr>
            <w:tcW w:w="1086" w:type="dxa"/>
            <w:tcBorders>
              <w:top w:val="nil"/>
              <w:left w:val="nil"/>
              <w:bottom w:val="single" w:sz="4" w:space="0" w:color="auto"/>
              <w:right w:val="single" w:sz="12" w:space="0" w:color="auto"/>
            </w:tcBorders>
            <w:shd w:val="clear" w:color="auto" w:fill="auto"/>
            <w:noWrap/>
            <w:vAlign w:val="center"/>
            <w:hideMark/>
          </w:tcPr>
          <w:p w14:paraId="5CA86839" w14:textId="15278C90"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660E9F32"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CC37CE4"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E2.2</w:t>
            </w:r>
          </w:p>
        </w:tc>
        <w:tc>
          <w:tcPr>
            <w:tcW w:w="1107" w:type="dxa"/>
            <w:tcBorders>
              <w:top w:val="nil"/>
              <w:left w:val="nil"/>
              <w:bottom w:val="single" w:sz="4" w:space="0" w:color="auto"/>
              <w:right w:val="single" w:sz="8" w:space="0" w:color="auto"/>
            </w:tcBorders>
            <w:shd w:val="clear" w:color="auto" w:fill="auto"/>
            <w:noWrap/>
            <w:vAlign w:val="center"/>
            <w:hideMark/>
          </w:tcPr>
          <w:p w14:paraId="029B1CF6"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6.2</w:t>
            </w:r>
          </w:p>
        </w:tc>
        <w:tc>
          <w:tcPr>
            <w:tcW w:w="5881" w:type="dxa"/>
            <w:tcBorders>
              <w:top w:val="nil"/>
              <w:left w:val="nil"/>
              <w:bottom w:val="single" w:sz="4" w:space="0" w:color="auto"/>
              <w:right w:val="single" w:sz="8" w:space="0" w:color="auto"/>
            </w:tcBorders>
            <w:shd w:val="clear" w:color="auto" w:fill="auto"/>
            <w:noWrap/>
            <w:vAlign w:val="center"/>
            <w:hideMark/>
          </w:tcPr>
          <w:p w14:paraId="13B2AC96"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(LSIP) Logistics Support Implementation Plan</w:t>
            </w:r>
          </w:p>
        </w:tc>
        <w:tc>
          <w:tcPr>
            <w:tcW w:w="1086" w:type="dxa"/>
            <w:tcBorders>
              <w:top w:val="nil"/>
              <w:left w:val="nil"/>
              <w:bottom w:val="single" w:sz="4" w:space="0" w:color="auto"/>
              <w:right w:val="single" w:sz="12" w:space="0" w:color="auto"/>
            </w:tcBorders>
            <w:shd w:val="clear" w:color="auto" w:fill="auto"/>
            <w:noWrap/>
            <w:vAlign w:val="center"/>
            <w:hideMark/>
          </w:tcPr>
          <w:p w14:paraId="4893B835" w14:textId="157D9654"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5638FB16"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59FE281D"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E2.3</w:t>
            </w:r>
          </w:p>
        </w:tc>
        <w:tc>
          <w:tcPr>
            <w:tcW w:w="1107" w:type="dxa"/>
            <w:tcBorders>
              <w:top w:val="nil"/>
              <w:left w:val="nil"/>
              <w:bottom w:val="single" w:sz="4" w:space="0" w:color="auto"/>
              <w:right w:val="single" w:sz="8" w:space="0" w:color="auto"/>
            </w:tcBorders>
            <w:shd w:val="clear" w:color="auto" w:fill="auto"/>
            <w:noWrap/>
            <w:vAlign w:val="center"/>
            <w:hideMark/>
          </w:tcPr>
          <w:p w14:paraId="0655D068"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6.3</w:t>
            </w:r>
          </w:p>
        </w:tc>
        <w:tc>
          <w:tcPr>
            <w:tcW w:w="5881" w:type="dxa"/>
            <w:tcBorders>
              <w:top w:val="nil"/>
              <w:left w:val="nil"/>
              <w:bottom w:val="single" w:sz="4" w:space="0" w:color="auto"/>
              <w:right w:val="single" w:sz="8" w:space="0" w:color="auto"/>
            </w:tcBorders>
            <w:shd w:val="clear" w:color="auto" w:fill="auto"/>
            <w:noWrap/>
            <w:vAlign w:val="center"/>
            <w:hideMark/>
          </w:tcPr>
          <w:p w14:paraId="2528E087"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Logistics Support Plan (LSP)</w:t>
            </w:r>
          </w:p>
        </w:tc>
        <w:tc>
          <w:tcPr>
            <w:tcW w:w="1086" w:type="dxa"/>
            <w:tcBorders>
              <w:top w:val="nil"/>
              <w:left w:val="nil"/>
              <w:bottom w:val="single" w:sz="4" w:space="0" w:color="auto"/>
              <w:right w:val="single" w:sz="12" w:space="0" w:color="auto"/>
            </w:tcBorders>
            <w:shd w:val="clear" w:color="auto" w:fill="auto"/>
            <w:noWrap/>
            <w:vAlign w:val="center"/>
            <w:hideMark/>
          </w:tcPr>
          <w:p w14:paraId="2C3A5E1B" w14:textId="77705A38"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4.00%</w:t>
            </w:r>
          </w:p>
        </w:tc>
      </w:tr>
      <w:tr w:rsidR="00464D14" w:rsidRPr="00662044" w14:paraId="2545E35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3056D8E"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E2.4</w:t>
            </w:r>
          </w:p>
        </w:tc>
        <w:tc>
          <w:tcPr>
            <w:tcW w:w="1107" w:type="dxa"/>
            <w:tcBorders>
              <w:top w:val="nil"/>
              <w:left w:val="nil"/>
              <w:bottom w:val="single" w:sz="4" w:space="0" w:color="auto"/>
              <w:right w:val="single" w:sz="8" w:space="0" w:color="auto"/>
            </w:tcBorders>
            <w:shd w:val="clear" w:color="auto" w:fill="auto"/>
            <w:noWrap/>
            <w:vAlign w:val="center"/>
            <w:hideMark/>
          </w:tcPr>
          <w:p w14:paraId="6248D65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6.4</w:t>
            </w:r>
          </w:p>
        </w:tc>
        <w:tc>
          <w:tcPr>
            <w:tcW w:w="5881" w:type="dxa"/>
            <w:tcBorders>
              <w:top w:val="nil"/>
              <w:left w:val="nil"/>
              <w:bottom w:val="single" w:sz="4" w:space="0" w:color="auto"/>
              <w:right w:val="single" w:sz="8" w:space="0" w:color="auto"/>
            </w:tcBorders>
            <w:shd w:val="clear" w:color="auto" w:fill="auto"/>
            <w:noWrap/>
            <w:vAlign w:val="center"/>
            <w:hideMark/>
          </w:tcPr>
          <w:p w14:paraId="1F54E909"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Reliability, Availability and Maintainability Plan (RAMP)</w:t>
            </w:r>
          </w:p>
        </w:tc>
        <w:tc>
          <w:tcPr>
            <w:tcW w:w="1086" w:type="dxa"/>
            <w:tcBorders>
              <w:top w:val="nil"/>
              <w:left w:val="nil"/>
              <w:bottom w:val="single" w:sz="4" w:space="0" w:color="auto"/>
              <w:right w:val="single" w:sz="12" w:space="0" w:color="auto"/>
            </w:tcBorders>
            <w:shd w:val="clear" w:color="auto" w:fill="auto"/>
            <w:noWrap/>
            <w:vAlign w:val="center"/>
            <w:hideMark/>
          </w:tcPr>
          <w:p w14:paraId="177CAEAD" w14:textId="748D7C45"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1D53CD9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05302953"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E2.5</w:t>
            </w:r>
          </w:p>
        </w:tc>
        <w:tc>
          <w:tcPr>
            <w:tcW w:w="1107" w:type="dxa"/>
            <w:tcBorders>
              <w:top w:val="nil"/>
              <w:left w:val="nil"/>
              <w:bottom w:val="single" w:sz="4" w:space="0" w:color="auto"/>
              <w:right w:val="single" w:sz="8" w:space="0" w:color="auto"/>
            </w:tcBorders>
            <w:shd w:val="clear" w:color="auto" w:fill="auto"/>
            <w:noWrap/>
            <w:vAlign w:val="center"/>
            <w:hideMark/>
          </w:tcPr>
          <w:p w14:paraId="23AE1405"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6.5</w:t>
            </w:r>
          </w:p>
        </w:tc>
        <w:tc>
          <w:tcPr>
            <w:tcW w:w="5881" w:type="dxa"/>
            <w:tcBorders>
              <w:top w:val="nil"/>
              <w:left w:val="nil"/>
              <w:bottom w:val="single" w:sz="4" w:space="0" w:color="auto"/>
              <w:right w:val="single" w:sz="8" w:space="0" w:color="auto"/>
            </w:tcBorders>
            <w:shd w:val="clear" w:color="auto" w:fill="auto"/>
            <w:noWrap/>
            <w:vAlign w:val="center"/>
            <w:hideMark/>
          </w:tcPr>
          <w:p w14:paraId="6842C680"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Training Plan (TP) (Including provision of training)</w:t>
            </w:r>
          </w:p>
        </w:tc>
        <w:tc>
          <w:tcPr>
            <w:tcW w:w="1086" w:type="dxa"/>
            <w:tcBorders>
              <w:top w:val="nil"/>
              <w:left w:val="nil"/>
              <w:bottom w:val="single" w:sz="4" w:space="0" w:color="auto"/>
              <w:right w:val="single" w:sz="12" w:space="0" w:color="auto"/>
            </w:tcBorders>
            <w:shd w:val="clear" w:color="auto" w:fill="auto"/>
            <w:noWrap/>
            <w:vAlign w:val="center"/>
            <w:hideMark/>
          </w:tcPr>
          <w:p w14:paraId="64C60FAA" w14:textId="4A377E0B"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2BEA5AE5"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302013A"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E2.6</w:t>
            </w:r>
          </w:p>
        </w:tc>
        <w:tc>
          <w:tcPr>
            <w:tcW w:w="1107" w:type="dxa"/>
            <w:tcBorders>
              <w:top w:val="nil"/>
              <w:left w:val="nil"/>
              <w:bottom w:val="single" w:sz="4" w:space="0" w:color="auto"/>
              <w:right w:val="single" w:sz="8" w:space="0" w:color="auto"/>
            </w:tcBorders>
            <w:shd w:val="clear" w:color="auto" w:fill="auto"/>
            <w:noWrap/>
            <w:vAlign w:val="center"/>
            <w:hideMark/>
          </w:tcPr>
          <w:p w14:paraId="6EF5E7D5"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6.6</w:t>
            </w:r>
          </w:p>
        </w:tc>
        <w:tc>
          <w:tcPr>
            <w:tcW w:w="5881" w:type="dxa"/>
            <w:tcBorders>
              <w:top w:val="nil"/>
              <w:left w:val="nil"/>
              <w:bottom w:val="single" w:sz="4" w:space="0" w:color="auto"/>
              <w:right w:val="single" w:sz="8" w:space="0" w:color="auto"/>
            </w:tcBorders>
            <w:shd w:val="clear" w:color="auto" w:fill="auto"/>
            <w:noWrap/>
            <w:vAlign w:val="center"/>
            <w:hideMark/>
          </w:tcPr>
          <w:p w14:paraId="6ACBC772"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Spares Plan (SP)</w:t>
            </w:r>
          </w:p>
        </w:tc>
        <w:tc>
          <w:tcPr>
            <w:tcW w:w="1086" w:type="dxa"/>
            <w:tcBorders>
              <w:top w:val="nil"/>
              <w:left w:val="nil"/>
              <w:bottom w:val="single" w:sz="4" w:space="0" w:color="auto"/>
              <w:right w:val="single" w:sz="12" w:space="0" w:color="auto"/>
            </w:tcBorders>
            <w:shd w:val="clear" w:color="auto" w:fill="auto"/>
            <w:noWrap/>
            <w:vAlign w:val="center"/>
            <w:hideMark/>
          </w:tcPr>
          <w:p w14:paraId="26AF3E00" w14:textId="7B8B9033"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347D533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58ADD550"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E2.7</w:t>
            </w:r>
          </w:p>
        </w:tc>
        <w:tc>
          <w:tcPr>
            <w:tcW w:w="1107" w:type="dxa"/>
            <w:tcBorders>
              <w:top w:val="nil"/>
              <w:left w:val="nil"/>
              <w:bottom w:val="single" w:sz="4" w:space="0" w:color="auto"/>
              <w:right w:val="single" w:sz="8" w:space="0" w:color="auto"/>
            </w:tcBorders>
            <w:shd w:val="clear" w:color="auto" w:fill="auto"/>
            <w:noWrap/>
            <w:vAlign w:val="center"/>
            <w:hideMark/>
          </w:tcPr>
          <w:p w14:paraId="1FDD3AE7"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6.7</w:t>
            </w:r>
          </w:p>
        </w:tc>
        <w:tc>
          <w:tcPr>
            <w:tcW w:w="5881" w:type="dxa"/>
            <w:tcBorders>
              <w:top w:val="nil"/>
              <w:left w:val="nil"/>
              <w:bottom w:val="single" w:sz="4" w:space="0" w:color="auto"/>
              <w:right w:val="single" w:sz="8" w:space="0" w:color="auto"/>
            </w:tcBorders>
            <w:shd w:val="clear" w:color="auto" w:fill="auto"/>
            <w:noWrap/>
            <w:vAlign w:val="center"/>
            <w:hideMark/>
          </w:tcPr>
          <w:p w14:paraId="0529656C"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Test Equipment Plan (TEP)</w:t>
            </w:r>
          </w:p>
        </w:tc>
        <w:tc>
          <w:tcPr>
            <w:tcW w:w="1086" w:type="dxa"/>
            <w:tcBorders>
              <w:top w:val="nil"/>
              <w:left w:val="nil"/>
              <w:bottom w:val="single" w:sz="4" w:space="0" w:color="auto"/>
              <w:right w:val="single" w:sz="12" w:space="0" w:color="auto"/>
            </w:tcBorders>
            <w:shd w:val="clear" w:color="auto" w:fill="auto"/>
            <w:noWrap/>
            <w:vAlign w:val="center"/>
            <w:hideMark/>
          </w:tcPr>
          <w:p w14:paraId="202487E0" w14:textId="3E1A05C9"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5.00%</w:t>
            </w:r>
          </w:p>
        </w:tc>
      </w:tr>
      <w:tr w:rsidR="00464D14" w:rsidRPr="00662044" w14:paraId="5628BC9D"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6EE8A0C"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E2.8</w:t>
            </w:r>
          </w:p>
        </w:tc>
        <w:tc>
          <w:tcPr>
            <w:tcW w:w="1107" w:type="dxa"/>
            <w:tcBorders>
              <w:top w:val="nil"/>
              <w:left w:val="nil"/>
              <w:bottom w:val="single" w:sz="4" w:space="0" w:color="auto"/>
              <w:right w:val="single" w:sz="8" w:space="0" w:color="auto"/>
            </w:tcBorders>
            <w:shd w:val="clear" w:color="auto" w:fill="auto"/>
            <w:noWrap/>
            <w:vAlign w:val="center"/>
            <w:hideMark/>
          </w:tcPr>
          <w:p w14:paraId="4832CE1E"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6.8</w:t>
            </w:r>
          </w:p>
        </w:tc>
        <w:tc>
          <w:tcPr>
            <w:tcW w:w="5881" w:type="dxa"/>
            <w:tcBorders>
              <w:top w:val="nil"/>
              <w:left w:val="nil"/>
              <w:bottom w:val="single" w:sz="4" w:space="0" w:color="auto"/>
              <w:right w:val="single" w:sz="8" w:space="0" w:color="auto"/>
            </w:tcBorders>
            <w:shd w:val="clear" w:color="auto" w:fill="auto"/>
            <w:noWrap/>
            <w:vAlign w:val="center"/>
            <w:hideMark/>
          </w:tcPr>
          <w:p w14:paraId="601A33FB"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Documentation Plan (DP)</w:t>
            </w:r>
          </w:p>
        </w:tc>
        <w:tc>
          <w:tcPr>
            <w:tcW w:w="1086" w:type="dxa"/>
            <w:tcBorders>
              <w:top w:val="nil"/>
              <w:left w:val="nil"/>
              <w:bottom w:val="single" w:sz="4" w:space="0" w:color="auto"/>
              <w:right w:val="single" w:sz="12" w:space="0" w:color="auto"/>
            </w:tcBorders>
            <w:shd w:val="clear" w:color="auto" w:fill="auto"/>
            <w:noWrap/>
            <w:vAlign w:val="center"/>
            <w:hideMark/>
          </w:tcPr>
          <w:p w14:paraId="68491147" w14:textId="0DF64494"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6892086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73D8BB7B"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E2.9</w:t>
            </w:r>
          </w:p>
        </w:tc>
        <w:tc>
          <w:tcPr>
            <w:tcW w:w="1107" w:type="dxa"/>
            <w:tcBorders>
              <w:top w:val="nil"/>
              <w:left w:val="nil"/>
              <w:bottom w:val="single" w:sz="4" w:space="0" w:color="auto"/>
              <w:right w:val="single" w:sz="8" w:space="0" w:color="auto"/>
            </w:tcBorders>
            <w:shd w:val="clear" w:color="auto" w:fill="auto"/>
            <w:noWrap/>
            <w:vAlign w:val="center"/>
            <w:hideMark/>
          </w:tcPr>
          <w:p w14:paraId="5C9D65D4"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6.9</w:t>
            </w:r>
          </w:p>
        </w:tc>
        <w:tc>
          <w:tcPr>
            <w:tcW w:w="5881" w:type="dxa"/>
            <w:tcBorders>
              <w:top w:val="nil"/>
              <w:left w:val="nil"/>
              <w:bottom w:val="single" w:sz="4" w:space="0" w:color="auto"/>
              <w:right w:val="single" w:sz="8" w:space="0" w:color="auto"/>
            </w:tcBorders>
            <w:shd w:val="clear" w:color="auto" w:fill="auto"/>
            <w:noWrap/>
            <w:vAlign w:val="center"/>
            <w:hideMark/>
          </w:tcPr>
          <w:p w14:paraId="1D585181"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Package Handling Storage and Transport Plan (PHS&amp;TP)</w:t>
            </w:r>
          </w:p>
        </w:tc>
        <w:tc>
          <w:tcPr>
            <w:tcW w:w="1086" w:type="dxa"/>
            <w:tcBorders>
              <w:top w:val="nil"/>
              <w:left w:val="nil"/>
              <w:bottom w:val="single" w:sz="4" w:space="0" w:color="auto"/>
              <w:right w:val="single" w:sz="12" w:space="0" w:color="auto"/>
            </w:tcBorders>
            <w:shd w:val="clear" w:color="auto" w:fill="auto"/>
            <w:noWrap/>
            <w:vAlign w:val="center"/>
            <w:hideMark/>
          </w:tcPr>
          <w:p w14:paraId="603B9362" w14:textId="3F64E320"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5.00%</w:t>
            </w:r>
          </w:p>
        </w:tc>
      </w:tr>
      <w:tr w:rsidR="00464D14" w:rsidRPr="00662044" w14:paraId="76AC2BC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559C757"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E2.10</w:t>
            </w:r>
          </w:p>
        </w:tc>
        <w:tc>
          <w:tcPr>
            <w:tcW w:w="1107" w:type="dxa"/>
            <w:tcBorders>
              <w:top w:val="nil"/>
              <w:left w:val="nil"/>
              <w:bottom w:val="single" w:sz="4" w:space="0" w:color="auto"/>
              <w:right w:val="single" w:sz="8" w:space="0" w:color="auto"/>
            </w:tcBorders>
            <w:shd w:val="clear" w:color="auto" w:fill="auto"/>
            <w:noWrap/>
            <w:vAlign w:val="center"/>
            <w:hideMark/>
          </w:tcPr>
          <w:p w14:paraId="20411F9C"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6.1</w:t>
            </w:r>
          </w:p>
        </w:tc>
        <w:tc>
          <w:tcPr>
            <w:tcW w:w="5881" w:type="dxa"/>
            <w:tcBorders>
              <w:top w:val="nil"/>
              <w:left w:val="nil"/>
              <w:bottom w:val="single" w:sz="4" w:space="0" w:color="auto"/>
              <w:right w:val="single" w:sz="8" w:space="0" w:color="auto"/>
            </w:tcBorders>
            <w:shd w:val="clear" w:color="auto" w:fill="auto"/>
            <w:noWrap/>
            <w:vAlign w:val="center"/>
            <w:hideMark/>
          </w:tcPr>
          <w:p w14:paraId="7D6676B0"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Configuration Management Plan (CMP)</w:t>
            </w:r>
          </w:p>
        </w:tc>
        <w:tc>
          <w:tcPr>
            <w:tcW w:w="1086" w:type="dxa"/>
            <w:tcBorders>
              <w:top w:val="nil"/>
              <w:left w:val="nil"/>
              <w:bottom w:val="single" w:sz="4" w:space="0" w:color="auto"/>
              <w:right w:val="single" w:sz="12" w:space="0" w:color="auto"/>
            </w:tcBorders>
            <w:shd w:val="clear" w:color="auto" w:fill="auto"/>
            <w:noWrap/>
            <w:vAlign w:val="center"/>
            <w:hideMark/>
          </w:tcPr>
          <w:p w14:paraId="5EE44807" w14:textId="08B4C0AF"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21005177"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46176494"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E2.11</w:t>
            </w:r>
          </w:p>
        </w:tc>
        <w:tc>
          <w:tcPr>
            <w:tcW w:w="1107" w:type="dxa"/>
            <w:tcBorders>
              <w:top w:val="nil"/>
              <w:left w:val="nil"/>
              <w:bottom w:val="single" w:sz="4" w:space="0" w:color="auto"/>
              <w:right w:val="single" w:sz="8" w:space="0" w:color="auto"/>
            </w:tcBorders>
            <w:shd w:val="clear" w:color="auto" w:fill="auto"/>
            <w:noWrap/>
            <w:vAlign w:val="center"/>
            <w:hideMark/>
          </w:tcPr>
          <w:p w14:paraId="0A7A571D"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6.11</w:t>
            </w:r>
          </w:p>
        </w:tc>
        <w:tc>
          <w:tcPr>
            <w:tcW w:w="5881" w:type="dxa"/>
            <w:tcBorders>
              <w:top w:val="nil"/>
              <w:left w:val="nil"/>
              <w:bottom w:val="single" w:sz="4" w:space="0" w:color="auto"/>
              <w:right w:val="single" w:sz="8" w:space="0" w:color="auto"/>
            </w:tcBorders>
            <w:shd w:val="clear" w:color="auto" w:fill="auto"/>
            <w:noWrap/>
            <w:vAlign w:val="center"/>
            <w:hideMark/>
          </w:tcPr>
          <w:p w14:paraId="126CA2BE"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Total Estimated LRU Repair Costs (over the System Lifespan)</w:t>
            </w:r>
          </w:p>
        </w:tc>
        <w:tc>
          <w:tcPr>
            <w:tcW w:w="1086" w:type="dxa"/>
            <w:tcBorders>
              <w:top w:val="nil"/>
              <w:left w:val="nil"/>
              <w:bottom w:val="single" w:sz="4" w:space="0" w:color="auto"/>
              <w:right w:val="single" w:sz="12" w:space="0" w:color="auto"/>
            </w:tcBorders>
            <w:shd w:val="clear" w:color="auto" w:fill="auto"/>
            <w:noWrap/>
            <w:vAlign w:val="center"/>
            <w:hideMark/>
          </w:tcPr>
          <w:p w14:paraId="6CAC1721" w14:textId="0542626E"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3.00%</w:t>
            </w:r>
          </w:p>
        </w:tc>
      </w:tr>
      <w:tr w:rsidR="00464D14" w:rsidRPr="00662044" w14:paraId="2A664D09"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2441FB1A"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lastRenderedPageBreak/>
              <w:t>E2.12</w:t>
            </w:r>
          </w:p>
        </w:tc>
        <w:tc>
          <w:tcPr>
            <w:tcW w:w="1107" w:type="dxa"/>
            <w:tcBorders>
              <w:top w:val="nil"/>
              <w:left w:val="nil"/>
              <w:bottom w:val="single" w:sz="4" w:space="0" w:color="auto"/>
              <w:right w:val="single" w:sz="8" w:space="0" w:color="auto"/>
            </w:tcBorders>
            <w:shd w:val="clear" w:color="auto" w:fill="auto"/>
            <w:noWrap/>
            <w:vAlign w:val="center"/>
            <w:hideMark/>
          </w:tcPr>
          <w:p w14:paraId="124AE91E"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6.12</w:t>
            </w:r>
          </w:p>
        </w:tc>
        <w:tc>
          <w:tcPr>
            <w:tcW w:w="5881" w:type="dxa"/>
            <w:tcBorders>
              <w:top w:val="nil"/>
              <w:left w:val="nil"/>
              <w:bottom w:val="single" w:sz="4" w:space="0" w:color="auto"/>
              <w:right w:val="single" w:sz="8" w:space="0" w:color="auto"/>
            </w:tcBorders>
            <w:shd w:val="clear" w:color="auto" w:fill="auto"/>
            <w:noWrap/>
            <w:vAlign w:val="center"/>
            <w:hideMark/>
          </w:tcPr>
          <w:p w14:paraId="5EDDE11D"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System Lifespan</w:t>
            </w:r>
          </w:p>
        </w:tc>
        <w:tc>
          <w:tcPr>
            <w:tcW w:w="1086" w:type="dxa"/>
            <w:tcBorders>
              <w:top w:val="nil"/>
              <w:left w:val="nil"/>
              <w:bottom w:val="single" w:sz="4" w:space="0" w:color="auto"/>
              <w:right w:val="single" w:sz="12" w:space="0" w:color="auto"/>
            </w:tcBorders>
            <w:shd w:val="clear" w:color="auto" w:fill="auto"/>
            <w:noWrap/>
            <w:vAlign w:val="center"/>
            <w:hideMark/>
          </w:tcPr>
          <w:p w14:paraId="0111FEBD" w14:textId="1F0D3C7C"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7FCFEF78"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1A62AD6"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E2.13</w:t>
            </w:r>
          </w:p>
        </w:tc>
        <w:tc>
          <w:tcPr>
            <w:tcW w:w="1107" w:type="dxa"/>
            <w:tcBorders>
              <w:top w:val="nil"/>
              <w:left w:val="nil"/>
              <w:bottom w:val="single" w:sz="4" w:space="0" w:color="auto"/>
              <w:right w:val="single" w:sz="8" w:space="0" w:color="auto"/>
            </w:tcBorders>
            <w:shd w:val="clear" w:color="auto" w:fill="auto"/>
            <w:noWrap/>
            <w:vAlign w:val="center"/>
            <w:hideMark/>
          </w:tcPr>
          <w:p w14:paraId="4EC62D8B"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6.13</w:t>
            </w:r>
          </w:p>
        </w:tc>
        <w:tc>
          <w:tcPr>
            <w:tcW w:w="5881" w:type="dxa"/>
            <w:tcBorders>
              <w:top w:val="nil"/>
              <w:left w:val="nil"/>
              <w:bottom w:val="single" w:sz="4" w:space="0" w:color="auto"/>
              <w:right w:val="single" w:sz="8" w:space="0" w:color="auto"/>
            </w:tcBorders>
            <w:shd w:val="clear" w:color="auto" w:fill="auto"/>
            <w:noWrap/>
            <w:vAlign w:val="center"/>
            <w:hideMark/>
          </w:tcPr>
          <w:p w14:paraId="23CE0EDE"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Interface Control Document (ICD) and Application Program Interface (API)</w:t>
            </w:r>
          </w:p>
        </w:tc>
        <w:tc>
          <w:tcPr>
            <w:tcW w:w="1086" w:type="dxa"/>
            <w:tcBorders>
              <w:top w:val="nil"/>
              <w:left w:val="nil"/>
              <w:bottom w:val="single" w:sz="4" w:space="0" w:color="auto"/>
              <w:right w:val="single" w:sz="12" w:space="0" w:color="auto"/>
            </w:tcBorders>
            <w:shd w:val="clear" w:color="auto" w:fill="auto"/>
            <w:noWrap/>
            <w:vAlign w:val="center"/>
            <w:hideMark/>
          </w:tcPr>
          <w:p w14:paraId="331D22E1" w14:textId="475CD070"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4FCFF48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722D7B6" w14:textId="77777777" w:rsidR="00464D14" w:rsidRPr="00662044" w:rsidRDefault="00464D14" w:rsidP="00464D14">
            <w:pPr>
              <w:rPr>
                <w:rFonts w:ascii="Arial" w:hAnsi="Arial" w:cs="Arial"/>
                <w:sz w:val="20"/>
                <w:szCs w:val="20"/>
                <w:lang w:eastAsia="en-ZA"/>
              </w:rPr>
            </w:pPr>
            <w:r w:rsidRPr="00662044">
              <w:rPr>
                <w:rFonts w:ascii="Arial" w:hAnsi="Arial" w:cs="Arial"/>
                <w:sz w:val="20"/>
                <w:szCs w:val="20"/>
                <w:lang w:eastAsia="en-ZA"/>
              </w:rPr>
              <w:t> </w:t>
            </w:r>
          </w:p>
        </w:tc>
        <w:tc>
          <w:tcPr>
            <w:tcW w:w="1107" w:type="dxa"/>
            <w:tcBorders>
              <w:top w:val="nil"/>
              <w:left w:val="nil"/>
              <w:bottom w:val="single" w:sz="4" w:space="0" w:color="auto"/>
              <w:right w:val="single" w:sz="8" w:space="0" w:color="auto"/>
            </w:tcBorders>
            <w:shd w:val="clear" w:color="auto" w:fill="auto"/>
            <w:noWrap/>
            <w:vAlign w:val="center"/>
            <w:hideMark/>
          </w:tcPr>
          <w:p w14:paraId="3EBA4A8B" w14:textId="77777777" w:rsidR="00464D14" w:rsidRPr="00662044" w:rsidRDefault="00464D14" w:rsidP="00464D14">
            <w:pPr>
              <w:rPr>
                <w:rFonts w:ascii="Arial" w:hAnsi="Arial" w:cs="Arial"/>
                <w:b/>
                <w:bCs/>
                <w:sz w:val="20"/>
                <w:szCs w:val="20"/>
                <w:lang w:eastAsia="en-ZA"/>
              </w:rPr>
            </w:pPr>
            <w:r w:rsidRPr="00662044">
              <w:rPr>
                <w:rFonts w:ascii="Arial" w:hAnsi="Arial" w:cs="Arial"/>
                <w:b/>
                <w:bCs/>
                <w:sz w:val="20"/>
                <w:szCs w:val="20"/>
                <w:lang w:eastAsia="en-ZA"/>
              </w:rPr>
              <w:t>7</w:t>
            </w:r>
          </w:p>
        </w:tc>
        <w:tc>
          <w:tcPr>
            <w:tcW w:w="5881" w:type="dxa"/>
            <w:tcBorders>
              <w:top w:val="nil"/>
              <w:left w:val="nil"/>
              <w:bottom w:val="single" w:sz="4" w:space="0" w:color="auto"/>
              <w:right w:val="single" w:sz="8" w:space="0" w:color="auto"/>
            </w:tcBorders>
            <w:shd w:val="clear" w:color="auto" w:fill="auto"/>
            <w:noWrap/>
            <w:vAlign w:val="center"/>
            <w:hideMark/>
          </w:tcPr>
          <w:p w14:paraId="0BCA7FC8" w14:textId="77777777" w:rsidR="00464D14" w:rsidRPr="00662044" w:rsidRDefault="00464D14" w:rsidP="00464D14">
            <w:pPr>
              <w:rPr>
                <w:rFonts w:ascii="Arial" w:hAnsi="Arial" w:cs="Arial"/>
                <w:b/>
                <w:bCs/>
                <w:sz w:val="20"/>
                <w:szCs w:val="20"/>
                <w:lang w:eastAsia="en-ZA"/>
              </w:rPr>
            </w:pPr>
            <w:r w:rsidRPr="00662044">
              <w:rPr>
                <w:rFonts w:ascii="Arial" w:hAnsi="Arial" w:cs="Arial"/>
                <w:b/>
                <w:bCs/>
                <w:sz w:val="20"/>
                <w:szCs w:val="20"/>
                <w:lang w:eastAsia="en-ZA"/>
              </w:rPr>
              <w:t>PHASE 2: IMPLEMENTATION PHASE</w:t>
            </w:r>
          </w:p>
        </w:tc>
        <w:tc>
          <w:tcPr>
            <w:tcW w:w="1086" w:type="dxa"/>
            <w:tcBorders>
              <w:top w:val="nil"/>
              <w:left w:val="nil"/>
              <w:bottom w:val="single" w:sz="4" w:space="0" w:color="auto"/>
              <w:right w:val="single" w:sz="12" w:space="0" w:color="auto"/>
            </w:tcBorders>
            <w:shd w:val="clear" w:color="auto" w:fill="auto"/>
            <w:noWrap/>
            <w:vAlign w:val="center"/>
            <w:hideMark/>
          </w:tcPr>
          <w:p w14:paraId="7294C17E" w14:textId="211DB518" w:rsidR="00464D14" w:rsidRPr="00662044" w:rsidRDefault="00464D14" w:rsidP="00464D14">
            <w:pPr>
              <w:rPr>
                <w:rFonts w:ascii="Arial" w:hAnsi="Arial" w:cs="Arial"/>
                <w:sz w:val="20"/>
                <w:szCs w:val="20"/>
                <w:lang w:eastAsia="en-ZA"/>
              </w:rPr>
            </w:pPr>
            <w:r>
              <w:rPr>
                <w:rFonts w:ascii="Arial" w:hAnsi="Arial" w:cs="Arial"/>
                <w:sz w:val="20"/>
                <w:szCs w:val="20"/>
              </w:rPr>
              <w:t> </w:t>
            </w:r>
          </w:p>
        </w:tc>
      </w:tr>
      <w:tr w:rsidR="00464D14" w:rsidRPr="00662044" w14:paraId="551D1A6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77E60077"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E3</w:t>
            </w:r>
          </w:p>
        </w:tc>
        <w:tc>
          <w:tcPr>
            <w:tcW w:w="1107" w:type="dxa"/>
            <w:tcBorders>
              <w:top w:val="nil"/>
              <w:left w:val="nil"/>
              <w:bottom w:val="single" w:sz="4" w:space="0" w:color="auto"/>
              <w:right w:val="single" w:sz="8" w:space="0" w:color="auto"/>
            </w:tcBorders>
            <w:shd w:val="clear" w:color="auto" w:fill="auto"/>
            <w:noWrap/>
            <w:vAlign w:val="center"/>
            <w:hideMark/>
          </w:tcPr>
          <w:p w14:paraId="4DACD25C"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8</w:t>
            </w:r>
          </w:p>
        </w:tc>
        <w:tc>
          <w:tcPr>
            <w:tcW w:w="5881" w:type="dxa"/>
            <w:tcBorders>
              <w:top w:val="nil"/>
              <w:left w:val="nil"/>
              <w:bottom w:val="single" w:sz="4" w:space="0" w:color="auto"/>
              <w:right w:val="single" w:sz="8" w:space="0" w:color="auto"/>
            </w:tcBorders>
            <w:shd w:val="clear" w:color="auto" w:fill="auto"/>
            <w:noWrap/>
            <w:vAlign w:val="center"/>
            <w:hideMark/>
          </w:tcPr>
          <w:p w14:paraId="7A0EFA72"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PHASE 3 - VALIDATION PHASE</w:t>
            </w:r>
          </w:p>
        </w:tc>
        <w:tc>
          <w:tcPr>
            <w:tcW w:w="1086" w:type="dxa"/>
            <w:tcBorders>
              <w:top w:val="nil"/>
              <w:left w:val="nil"/>
              <w:bottom w:val="single" w:sz="4" w:space="0" w:color="auto"/>
              <w:right w:val="single" w:sz="12" w:space="0" w:color="auto"/>
            </w:tcBorders>
            <w:shd w:val="clear" w:color="auto" w:fill="auto"/>
            <w:noWrap/>
            <w:vAlign w:val="center"/>
            <w:hideMark/>
          </w:tcPr>
          <w:p w14:paraId="2BAADE40" w14:textId="6A42363D" w:rsidR="00464D14" w:rsidRPr="00662044" w:rsidRDefault="00464D14" w:rsidP="00464D14">
            <w:pPr>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0074B92F"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588A1956"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E3.1</w:t>
            </w:r>
          </w:p>
        </w:tc>
        <w:tc>
          <w:tcPr>
            <w:tcW w:w="1107" w:type="dxa"/>
            <w:tcBorders>
              <w:top w:val="nil"/>
              <w:left w:val="nil"/>
              <w:bottom w:val="single" w:sz="4" w:space="0" w:color="auto"/>
              <w:right w:val="single" w:sz="8" w:space="0" w:color="auto"/>
            </w:tcBorders>
            <w:shd w:val="clear" w:color="auto" w:fill="auto"/>
            <w:noWrap/>
            <w:vAlign w:val="center"/>
            <w:hideMark/>
          </w:tcPr>
          <w:p w14:paraId="44FADC1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8.1</w:t>
            </w:r>
          </w:p>
        </w:tc>
        <w:tc>
          <w:tcPr>
            <w:tcW w:w="5881" w:type="dxa"/>
            <w:tcBorders>
              <w:top w:val="nil"/>
              <w:left w:val="nil"/>
              <w:bottom w:val="single" w:sz="4" w:space="0" w:color="auto"/>
              <w:right w:val="single" w:sz="8" w:space="0" w:color="auto"/>
            </w:tcBorders>
            <w:shd w:val="clear" w:color="auto" w:fill="auto"/>
            <w:noWrap/>
            <w:vAlign w:val="center"/>
            <w:hideMark/>
          </w:tcPr>
          <w:p w14:paraId="66DB6FF8"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PBU</w:t>
            </w:r>
          </w:p>
        </w:tc>
        <w:tc>
          <w:tcPr>
            <w:tcW w:w="1086" w:type="dxa"/>
            <w:tcBorders>
              <w:top w:val="nil"/>
              <w:left w:val="nil"/>
              <w:bottom w:val="single" w:sz="4" w:space="0" w:color="auto"/>
              <w:right w:val="single" w:sz="12" w:space="0" w:color="auto"/>
            </w:tcBorders>
            <w:shd w:val="clear" w:color="auto" w:fill="auto"/>
            <w:noWrap/>
            <w:vAlign w:val="center"/>
            <w:hideMark/>
          </w:tcPr>
          <w:p w14:paraId="0B636DB7" w14:textId="410A0699"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11.00%</w:t>
            </w:r>
          </w:p>
        </w:tc>
      </w:tr>
      <w:tr w:rsidR="00464D14" w:rsidRPr="00662044" w14:paraId="6534B290"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18F1004A"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E3.2</w:t>
            </w:r>
          </w:p>
        </w:tc>
        <w:tc>
          <w:tcPr>
            <w:tcW w:w="1107" w:type="dxa"/>
            <w:tcBorders>
              <w:top w:val="nil"/>
              <w:left w:val="nil"/>
              <w:bottom w:val="single" w:sz="4" w:space="0" w:color="auto"/>
              <w:right w:val="single" w:sz="8" w:space="0" w:color="auto"/>
            </w:tcBorders>
            <w:shd w:val="clear" w:color="auto" w:fill="auto"/>
            <w:noWrap/>
            <w:vAlign w:val="center"/>
            <w:hideMark/>
          </w:tcPr>
          <w:p w14:paraId="70A4E3E8"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8.2</w:t>
            </w:r>
          </w:p>
        </w:tc>
        <w:tc>
          <w:tcPr>
            <w:tcW w:w="5881" w:type="dxa"/>
            <w:tcBorders>
              <w:top w:val="nil"/>
              <w:left w:val="nil"/>
              <w:bottom w:val="single" w:sz="4" w:space="0" w:color="auto"/>
              <w:right w:val="single" w:sz="8" w:space="0" w:color="auto"/>
            </w:tcBorders>
            <w:shd w:val="clear" w:color="auto" w:fill="auto"/>
            <w:noWrap/>
            <w:vAlign w:val="center"/>
            <w:hideMark/>
          </w:tcPr>
          <w:p w14:paraId="00C83C80"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Verification</w:t>
            </w:r>
          </w:p>
        </w:tc>
        <w:tc>
          <w:tcPr>
            <w:tcW w:w="1086" w:type="dxa"/>
            <w:tcBorders>
              <w:top w:val="nil"/>
              <w:left w:val="nil"/>
              <w:bottom w:val="single" w:sz="4" w:space="0" w:color="auto"/>
              <w:right w:val="single" w:sz="12" w:space="0" w:color="auto"/>
            </w:tcBorders>
            <w:shd w:val="clear" w:color="auto" w:fill="auto"/>
            <w:noWrap/>
            <w:vAlign w:val="center"/>
            <w:hideMark/>
          </w:tcPr>
          <w:p w14:paraId="1CC5A416" w14:textId="133CB8B4"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6.00%</w:t>
            </w:r>
          </w:p>
        </w:tc>
      </w:tr>
      <w:tr w:rsidR="00464D14" w:rsidRPr="00662044" w14:paraId="77C25C83"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31B32A19"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E3.3</w:t>
            </w:r>
          </w:p>
        </w:tc>
        <w:tc>
          <w:tcPr>
            <w:tcW w:w="1107" w:type="dxa"/>
            <w:tcBorders>
              <w:top w:val="nil"/>
              <w:left w:val="nil"/>
              <w:bottom w:val="single" w:sz="4" w:space="0" w:color="auto"/>
              <w:right w:val="single" w:sz="8" w:space="0" w:color="auto"/>
            </w:tcBorders>
            <w:shd w:val="clear" w:color="auto" w:fill="auto"/>
            <w:noWrap/>
            <w:vAlign w:val="center"/>
            <w:hideMark/>
          </w:tcPr>
          <w:p w14:paraId="4162D2E7"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8.3</w:t>
            </w:r>
          </w:p>
        </w:tc>
        <w:tc>
          <w:tcPr>
            <w:tcW w:w="5881" w:type="dxa"/>
            <w:tcBorders>
              <w:top w:val="nil"/>
              <w:left w:val="nil"/>
              <w:bottom w:val="single" w:sz="4" w:space="0" w:color="auto"/>
              <w:right w:val="single" w:sz="8" w:space="0" w:color="auto"/>
            </w:tcBorders>
            <w:shd w:val="clear" w:color="auto" w:fill="auto"/>
            <w:noWrap/>
            <w:vAlign w:val="center"/>
            <w:hideMark/>
          </w:tcPr>
          <w:p w14:paraId="0741CF3F"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Updates</w:t>
            </w:r>
          </w:p>
        </w:tc>
        <w:tc>
          <w:tcPr>
            <w:tcW w:w="1086" w:type="dxa"/>
            <w:tcBorders>
              <w:top w:val="nil"/>
              <w:left w:val="nil"/>
              <w:bottom w:val="single" w:sz="4" w:space="0" w:color="auto"/>
              <w:right w:val="single" w:sz="12" w:space="0" w:color="auto"/>
            </w:tcBorders>
            <w:shd w:val="clear" w:color="auto" w:fill="auto"/>
            <w:noWrap/>
            <w:vAlign w:val="center"/>
            <w:hideMark/>
          </w:tcPr>
          <w:p w14:paraId="02B869E0" w14:textId="39D21AE6"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5D3F4EB1"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7663F8E3" w14:textId="77777777" w:rsidR="00464D14" w:rsidRPr="00662044" w:rsidRDefault="00464D14" w:rsidP="00464D14">
            <w:pPr>
              <w:rPr>
                <w:rFonts w:ascii="Arial" w:hAnsi="Arial" w:cs="Arial"/>
                <w:color w:val="000000"/>
                <w:sz w:val="20"/>
                <w:szCs w:val="20"/>
                <w:lang w:eastAsia="en-ZA"/>
              </w:rPr>
            </w:pPr>
            <w:r w:rsidRPr="00662044">
              <w:rPr>
                <w:rFonts w:ascii="Arial" w:hAnsi="Arial" w:cs="Arial"/>
                <w:color w:val="000000"/>
                <w:sz w:val="20"/>
                <w:szCs w:val="20"/>
                <w:lang w:eastAsia="en-ZA"/>
              </w:rPr>
              <w:t> </w:t>
            </w:r>
          </w:p>
        </w:tc>
        <w:tc>
          <w:tcPr>
            <w:tcW w:w="1107" w:type="dxa"/>
            <w:tcBorders>
              <w:top w:val="nil"/>
              <w:left w:val="nil"/>
              <w:bottom w:val="single" w:sz="4" w:space="0" w:color="auto"/>
              <w:right w:val="single" w:sz="8" w:space="0" w:color="auto"/>
            </w:tcBorders>
            <w:shd w:val="clear" w:color="auto" w:fill="auto"/>
            <w:noWrap/>
            <w:vAlign w:val="center"/>
            <w:hideMark/>
          </w:tcPr>
          <w:p w14:paraId="74501193"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9</w:t>
            </w:r>
          </w:p>
        </w:tc>
        <w:tc>
          <w:tcPr>
            <w:tcW w:w="5881" w:type="dxa"/>
            <w:tcBorders>
              <w:top w:val="nil"/>
              <w:left w:val="nil"/>
              <w:bottom w:val="single" w:sz="4" w:space="0" w:color="auto"/>
              <w:right w:val="single" w:sz="8" w:space="0" w:color="auto"/>
            </w:tcBorders>
            <w:shd w:val="clear" w:color="auto" w:fill="auto"/>
            <w:noWrap/>
            <w:vAlign w:val="center"/>
            <w:hideMark/>
          </w:tcPr>
          <w:p w14:paraId="3EBF3102"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PHASE 4: APPLICATION PHASE</w:t>
            </w:r>
          </w:p>
        </w:tc>
        <w:tc>
          <w:tcPr>
            <w:tcW w:w="1086" w:type="dxa"/>
            <w:tcBorders>
              <w:top w:val="nil"/>
              <w:left w:val="nil"/>
              <w:bottom w:val="single" w:sz="4" w:space="0" w:color="auto"/>
              <w:right w:val="single" w:sz="12" w:space="0" w:color="auto"/>
            </w:tcBorders>
            <w:shd w:val="clear" w:color="auto" w:fill="auto"/>
            <w:noWrap/>
            <w:vAlign w:val="center"/>
            <w:hideMark/>
          </w:tcPr>
          <w:p w14:paraId="47C7F643" w14:textId="1FB599B8"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 </w:t>
            </w:r>
          </w:p>
        </w:tc>
      </w:tr>
      <w:tr w:rsidR="00464D14" w:rsidRPr="00662044" w14:paraId="098286EA" w14:textId="77777777" w:rsidTr="00FD3AC0">
        <w:trPr>
          <w:trHeight w:val="288"/>
        </w:trPr>
        <w:tc>
          <w:tcPr>
            <w:tcW w:w="1077" w:type="dxa"/>
            <w:tcBorders>
              <w:top w:val="nil"/>
              <w:left w:val="single" w:sz="12" w:space="0" w:color="auto"/>
              <w:bottom w:val="single" w:sz="4" w:space="0" w:color="auto"/>
              <w:right w:val="single" w:sz="8" w:space="0" w:color="auto"/>
            </w:tcBorders>
            <w:shd w:val="clear" w:color="auto" w:fill="auto"/>
            <w:noWrap/>
            <w:vAlign w:val="center"/>
            <w:hideMark/>
          </w:tcPr>
          <w:p w14:paraId="60BABAC9"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E4</w:t>
            </w:r>
          </w:p>
        </w:tc>
        <w:tc>
          <w:tcPr>
            <w:tcW w:w="1107" w:type="dxa"/>
            <w:tcBorders>
              <w:top w:val="nil"/>
              <w:left w:val="nil"/>
              <w:bottom w:val="single" w:sz="4" w:space="0" w:color="auto"/>
              <w:right w:val="single" w:sz="8" w:space="0" w:color="auto"/>
            </w:tcBorders>
            <w:shd w:val="clear" w:color="auto" w:fill="auto"/>
            <w:noWrap/>
            <w:vAlign w:val="center"/>
            <w:hideMark/>
          </w:tcPr>
          <w:p w14:paraId="769C8CBB"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10</w:t>
            </w:r>
          </w:p>
        </w:tc>
        <w:tc>
          <w:tcPr>
            <w:tcW w:w="5881" w:type="dxa"/>
            <w:tcBorders>
              <w:top w:val="nil"/>
              <w:left w:val="nil"/>
              <w:bottom w:val="single" w:sz="4" w:space="0" w:color="auto"/>
              <w:right w:val="single" w:sz="8" w:space="0" w:color="auto"/>
            </w:tcBorders>
            <w:shd w:val="clear" w:color="auto" w:fill="auto"/>
            <w:noWrap/>
            <w:vAlign w:val="center"/>
            <w:hideMark/>
          </w:tcPr>
          <w:p w14:paraId="6ECFC85C"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 xml:space="preserve">CONTRACT DATA REQUIREMENTS LIST </w:t>
            </w:r>
          </w:p>
        </w:tc>
        <w:tc>
          <w:tcPr>
            <w:tcW w:w="1086" w:type="dxa"/>
            <w:tcBorders>
              <w:top w:val="nil"/>
              <w:left w:val="nil"/>
              <w:bottom w:val="single" w:sz="4" w:space="0" w:color="auto"/>
              <w:right w:val="single" w:sz="12" w:space="0" w:color="auto"/>
            </w:tcBorders>
            <w:shd w:val="clear" w:color="auto" w:fill="auto"/>
            <w:noWrap/>
            <w:vAlign w:val="center"/>
            <w:hideMark/>
          </w:tcPr>
          <w:p w14:paraId="344656F3" w14:textId="73331831" w:rsidR="00464D14" w:rsidRPr="00662044" w:rsidRDefault="00464D14" w:rsidP="00464D14">
            <w:pPr>
              <w:jc w:val="right"/>
              <w:rPr>
                <w:rFonts w:ascii="Arial" w:hAnsi="Arial" w:cs="Arial"/>
                <w:color w:val="000000"/>
                <w:sz w:val="20"/>
                <w:szCs w:val="20"/>
                <w:lang w:eastAsia="en-ZA"/>
              </w:rPr>
            </w:pPr>
            <w:r>
              <w:rPr>
                <w:rFonts w:ascii="Arial" w:hAnsi="Arial" w:cs="Arial"/>
                <w:sz w:val="20"/>
                <w:szCs w:val="20"/>
              </w:rPr>
              <w:t> </w:t>
            </w:r>
          </w:p>
        </w:tc>
      </w:tr>
      <w:tr w:rsidR="00464D14" w:rsidRPr="00662044" w14:paraId="18F796AF" w14:textId="77777777" w:rsidTr="00FD3AC0">
        <w:trPr>
          <w:trHeight w:val="528"/>
        </w:trPr>
        <w:tc>
          <w:tcPr>
            <w:tcW w:w="1077" w:type="dxa"/>
            <w:tcBorders>
              <w:top w:val="nil"/>
              <w:left w:val="single" w:sz="12" w:space="0" w:color="auto"/>
              <w:bottom w:val="nil"/>
              <w:right w:val="single" w:sz="8" w:space="0" w:color="auto"/>
            </w:tcBorders>
            <w:shd w:val="clear" w:color="auto" w:fill="auto"/>
            <w:noWrap/>
            <w:vAlign w:val="center"/>
            <w:hideMark/>
          </w:tcPr>
          <w:p w14:paraId="6F7E824A"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E5</w:t>
            </w:r>
          </w:p>
        </w:tc>
        <w:tc>
          <w:tcPr>
            <w:tcW w:w="1107" w:type="dxa"/>
            <w:tcBorders>
              <w:top w:val="nil"/>
              <w:left w:val="nil"/>
              <w:bottom w:val="nil"/>
              <w:right w:val="single" w:sz="8" w:space="0" w:color="auto"/>
            </w:tcBorders>
            <w:shd w:val="clear" w:color="auto" w:fill="auto"/>
            <w:noWrap/>
            <w:vAlign w:val="center"/>
            <w:hideMark/>
          </w:tcPr>
          <w:p w14:paraId="6359556E"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11</w:t>
            </w:r>
          </w:p>
        </w:tc>
        <w:tc>
          <w:tcPr>
            <w:tcW w:w="5881" w:type="dxa"/>
            <w:tcBorders>
              <w:top w:val="nil"/>
              <w:left w:val="nil"/>
              <w:bottom w:val="nil"/>
              <w:right w:val="single" w:sz="8" w:space="0" w:color="auto"/>
            </w:tcBorders>
            <w:shd w:val="clear" w:color="auto" w:fill="auto"/>
            <w:vAlign w:val="center"/>
            <w:hideMark/>
          </w:tcPr>
          <w:p w14:paraId="752F433C"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SYSTEM FAILURE DEFINITION AND RELATED CORRECTION SERVICE LEVELS</w:t>
            </w:r>
          </w:p>
        </w:tc>
        <w:tc>
          <w:tcPr>
            <w:tcW w:w="1086" w:type="dxa"/>
            <w:tcBorders>
              <w:top w:val="nil"/>
              <w:left w:val="nil"/>
              <w:bottom w:val="nil"/>
              <w:right w:val="single" w:sz="12" w:space="0" w:color="auto"/>
            </w:tcBorders>
            <w:shd w:val="clear" w:color="auto" w:fill="auto"/>
            <w:noWrap/>
            <w:vAlign w:val="center"/>
            <w:hideMark/>
          </w:tcPr>
          <w:p w14:paraId="313352AD" w14:textId="70081F3F"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2.00%</w:t>
            </w:r>
          </w:p>
        </w:tc>
      </w:tr>
      <w:tr w:rsidR="00464D14" w:rsidRPr="00662044" w14:paraId="5EA97A59" w14:textId="77777777" w:rsidTr="00FD3AC0">
        <w:trPr>
          <w:trHeight w:val="540"/>
        </w:trPr>
        <w:tc>
          <w:tcPr>
            <w:tcW w:w="1077"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6D5C7743"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E6</w:t>
            </w:r>
          </w:p>
        </w:tc>
        <w:tc>
          <w:tcPr>
            <w:tcW w:w="1107" w:type="dxa"/>
            <w:tcBorders>
              <w:top w:val="single" w:sz="4" w:space="0" w:color="auto"/>
              <w:left w:val="nil"/>
              <w:bottom w:val="single" w:sz="12" w:space="0" w:color="auto"/>
              <w:right w:val="single" w:sz="8" w:space="0" w:color="auto"/>
            </w:tcBorders>
            <w:shd w:val="clear" w:color="auto" w:fill="auto"/>
            <w:noWrap/>
            <w:vAlign w:val="center"/>
            <w:hideMark/>
          </w:tcPr>
          <w:p w14:paraId="0F582E51"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12</w:t>
            </w:r>
          </w:p>
        </w:tc>
        <w:tc>
          <w:tcPr>
            <w:tcW w:w="5881" w:type="dxa"/>
            <w:tcBorders>
              <w:top w:val="single" w:sz="4" w:space="0" w:color="auto"/>
              <w:left w:val="nil"/>
              <w:bottom w:val="single" w:sz="12" w:space="0" w:color="auto"/>
              <w:right w:val="single" w:sz="8" w:space="0" w:color="auto"/>
            </w:tcBorders>
            <w:shd w:val="clear" w:color="auto" w:fill="auto"/>
            <w:vAlign w:val="center"/>
            <w:hideMark/>
          </w:tcPr>
          <w:p w14:paraId="44F59F55" w14:textId="77777777" w:rsidR="00464D14" w:rsidRPr="00662044" w:rsidRDefault="00464D14" w:rsidP="00464D14">
            <w:pPr>
              <w:rPr>
                <w:rFonts w:ascii="Arial" w:hAnsi="Arial" w:cs="Arial"/>
                <w:b/>
                <w:bCs/>
                <w:color w:val="000000"/>
                <w:sz w:val="20"/>
                <w:szCs w:val="20"/>
                <w:lang w:eastAsia="en-ZA"/>
              </w:rPr>
            </w:pPr>
            <w:r w:rsidRPr="00662044">
              <w:rPr>
                <w:rFonts w:ascii="Arial" w:hAnsi="Arial" w:cs="Arial"/>
                <w:b/>
                <w:bCs/>
                <w:color w:val="000000"/>
                <w:sz w:val="20"/>
                <w:szCs w:val="20"/>
                <w:lang w:eastAsia="en-ZA"/>
              </w:rPr>
              <w:t>MAINTENANCE AND SUPPORT CONTRACT REQUIREMENTS</w:t>
            </w:r>
          </w:p>
        </w:tc>
        <w:tc>
          <w:tcPr>
            <w:tcW w:w="1086" w:type="dxa"/>
            <w:tcBorders>
              <w:top w:val="single" w:sz="4" w:space="0" w:color="auto"/>
              <w:left w:val="nil"/>
              <w:bottom w:val="single" w:sz="12" w:space="0" w:color="auto"/>
              <w:right w:val="single" w:sz="12" w:space="0" w:color="auto"/>
            </w:tcBorders>
            <w:shd w:val="clear" w:color="auto" w:fill="auto"/>
            <w:noWrap/>
            <w:vAlign w:val="center"/>
            <w:hideMark/>
          </w:tcPr>
          <w:p w14:paraId="1DEE6BC7" w14:textId="338973B5" w:rsidR="00464D14" w:rsidRPr="00662044" w:rsidRDefault="00464D14" w:rsidP="00464D14">
            <w:pPr>
              <w:jc w:val="right"/>
              <w:rPr>
                <w:rFonts w:ascii="Arial" w:hAnsi="Arial" w:cs="Arial"/>
                <w:color w:val="000000"/>
                <w:sz w:val="20"/>
                <w:szCs w:val="20"/>
                <w:lang w:eastAsia="en-ZA"/>
              </w:rPr>
            </w:pPr>
            <w:r>
              <w:rPr>
                <w:rFonts w:ascii="Arial" w:hAnsi="Arial" w:cs="Arial"/>
                <w:color w:val="000000"/>
                <w:sz w:val="20"/>
                <w:szCs w:val="20"/>
              </w:rPr>
              <w:t>14.00%</w:t>
            </w:r>
          </w:p>
        </w:tc>
      </w:tr>
    </w:tbl>
    <w:p w14:paraId="67A94685" w14:textId="77777777" w:rsidR="00662044" w:rsidRPr="00DF1F6F" w:rsidRDefault="00662044" w:rsidP="003F1F73">
      <w:pPr>
        <w:spacing w:line="360" w:lineRule="auto"/>
        <w:jc w:val="both"/>
        <w:rPr>
          <w:rFonts w:ascii="Arial" w:eastAsiaTheme="minorHAnsi" w:hAnsi="Arial" w:cs="Arial"/>
          <w:sz w:val="22"/>
          <w:szCs w:val="22"/>
        </w:rPr>
      </w:pPr>
    </w:p>
    <w:sectPr w:rsidR="00662044" w:rsidRPr="00DF1F6F" w:rsidSect="00D15093">
      <w:headerReference w:type="even" r:id="rId13"/>
      <w:headerReference w:type="default" r:id="rId14"/>
      <w:footerReference w:type="default" r:id="rId15"/>
      <w:headerReference w:type="first" r:id="rId16"/>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CB161" w14:textId="77777777" w:rsidR="00D15093" w:rsidRDefault="00D15093" w:rsidP="005C54CA">
      <w:r>
        <w:separator/>
      </w:r>
    </w:p>
  </w:endnote>
  <w:endnote w:type="continuationSeparator" w:id="0">
    <w:p w14:paraId="4E55D2B6" w14:textId="77777777" w:rsidR="00D15093" w:rsidRDefault="00D15093"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CCD0" w14:textId="77777777" w:rsidR="00D15093" w:rsidRDefault="00D15093" w:rsidP="005C54CA">
      <w:r>
        <w:separator/>
      </w:r>
    </w:p>
  </w:footnote>
  <w:footnote w:type="continuationSeparator" w:id="0">
    <w:p w14:paraId="316170F5" w14:textId="77777777" w:rsidR="00D15093" w:rsidRDefault="00D15093" w:rsidP="005C5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68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68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7216"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68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0288"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1C5636"/>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1939F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12877628"/>
    <w:multiLevelType w:val="hybridMultilevel"/>
    <w:tmpl w:val="44BC2BBA"/>
    <w:lvl w:ilvl="0" w:tplc="FFFFFFFF">
      <w:start w:val="1"/>
      <w:numFmt w:val="upperLetter"/>
      <w:lvlText w:val="[%1]"/>
      <w:lvlJc w:val="left"/>
      <w:pPr>
        <w:ind w:left="720" w:hanging="360"/>
      </w:pPr>
      <w:rPr>
        <w:rFonts w:hint="default"/>
      </w:rPr>
    </w:lvl>
    <w:lvl w:ilvl="1" w:tplc="FFFFFFFF">
      <w:start w:val="1"/>
      <w:numFmt w:val="upperRoman"/>
      <w:lvlText w:val="%2."/>
      <w:lvlJc w:val="righ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8" w15:restartNumberingAfterBreak="0">
    <w:nsid w:val="13112C57"/>
    <w:multiLevelType w:val="hybridMultilevel"/>
    <w:tmpl w:val="8A706F08"/>
    <w:lvl w:ilvl="0" w:tplc="1C090001">
      <w:start w:val="1"/>
      <w:numFmt w:val="bullet"/>
      <w:lvlText w:val=""/>
      <w:lvlJc w:val="left"/>
      <w:pPr>
        <w:ind w:left="1296" w:hanging="360"/>
      </w:pPr>
      <w:rPr>
        <w:rFonts w:ascii="Symbol" w:hAnsi="Symbol"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9" w15:restartNumberingAfterBreak="0">
    <w:nsid w:val="13997991"/>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AA4166"/>
    <w:multiLevelType w:val="hybridMultilevel"/>
    <w:tmpl w:val="A52E6170"/>
    <w:lvl w:ilvl="0" w:tplc="83D28EF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0605FC"/>
    <w:multiLevelType w:val="multilevel"/>
    <w:tmpl w:val="51545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A7F43"/>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330087"/>
    <w:multiLevelType w:val="multilevel"/>
    <w:tmpl w:val="AAB6B5CC"/>
    <w:lvl w:ilvl="0">
      <w:start w:val="1"/>
      <w:numFmt w:val="decimal"/>
      <w:pStyle w:val="Head1"/>
      <w:lvlText w:val="%1."/>
      <w:lvlJc w:val="left"/>
      <w:pPr>
        <w:tabs>
          <w:tab w:val="num" w:pos="810"/>
        </w:tabs>
        <w:ind w:left="810" w:hanging="720"/>
      </w:pPr>
      <w:rPr>
        <w:b/>
      </w:rPr>
    </w:lvl>
    <w:lvl w:ilvl="1">
      <w:start w:val="1"/>
      <w:numFmt w:val="decimal"/>
      <w:pStyle w:val="Head2Char"/>
      <w:isLgl/>
      <w:lvlText w:val="%1.%2"/>
      <w:lvlJc w:val="left"/>
      <w:pPr>
        <w:tabs>
          <w:tab w:val="num" w:pos="720"/>
        </w:tabs>
        <w:ind w:left="720" w:hanging="720"/>
      </w:pPr>
    </w:lvl>
    <w:lvl w:ilvl="2">
      <w:start w:val="1"/>
      <w:numFmt w:val="decimal"/>
      <w:pStyle w:val="Head3"/>
      <w:isLgl/>
      <w:lvlText w:val="%1.%2.%3"/>
      <w:lvlJc w:val="left"/>
      <w:pPr>
        <w:tabs>
          <w:tab w:val="num" w:pos="720"/>
        </w:tabs>
        <w:ind w:left="720" w:hanging="720"/>
      </w:pPr>
    </w:lvl>
    <w:lvl w:ilvl="3">
      <w:start w:val="1"/>
      <w:numFmt w:val="decimal"/>
      <w:isLgl/>
      <w:lvlText w:val="%1.%2.%3.%4"/>
      <w:lvlJc w:val="left"/>
      <w:pPr>
        <w:tabs>
          <w:tab w:val="num" w:pos="3240"/>
        </w:tabs>
        <w:ind w:left="3240" w:hanging="108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5040"/>
        </w:tabs>
        <w:ind w:left="5040" w:hanging="144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840"/>
        </w:tabs>
        <w:ind w:left="6840" w:hanging="1800"/>
      </w:pPr>
    </w:lvl>
    <w:lvl w:ilvl="8">
      <w:start w:val="1"/>
      <w:numFmt w:val="decimal"/>
      <w:isLgl/>
      <w:lvlText w:val="%1.%2.%3.%4.%5.%6.%7.%8.%9"/>
      <w:lvlJc w:val="left"/>
      <w:pPr>
        <w:tabs>
          <w:tab w:val="num" w:pos="7560"/>
        </w:tabs>
        <w:ind w:left="7560" w:hanging="180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4F381B"/>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4290BED"/>
    <w:multiLevelType w:val="hybridMultilevel"/>
    <w:tmpl w:val="B07E5BBA"/>
    <w:lvl w:ilvl="0" w:tplc="73D8980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75302B0"/>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AC2EE3"/>
    <w:multiLevelType w:val="hybridMultilevel"/>
    <w:tmpl w:val="D3C602C4"/>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782C9E6E">
      <w:numFmt w:val="bullet"/>
      <w:lvlText w:val="•"/>
      <w:lvlJc w:val="left"/>
      <w:pPr>
        <w:ind w:left="2520" w:hanging="720"/>
      </w:pPr>
      <w:rPr>
        <w:rFonts w:ascii="Arial" w:eastAsia="MS Mincho"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4E577D"/>
    <w:multiLevelType w:val="hybridMultilevel"/>
    <w:tmpl w:val="747C34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D242239"/>
    <w:multiLevelType w:val="hybridMultilevel"/>
    <w:tmpl w:val="8202F4E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3245996"/>
    <w:multiLevelType w:val="hybridMultilevel"/>
    <w:tmpl w:val="3904A5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4" w15:restartNumberingAfterBreak="0">
    <w:nsid w:val="58353C0E"/>
    <w:multiLevelType w:val="hybridMultilevel"/>
    <w:tmpl w:val="7FA8DA84"/>
    <w:lvl w:ilvl="0" w:tplc="94C6F27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B1F7BFB"/>
    <w:multiLevelType w:val="hybridMultilevel"/>
    <w:tmpl w:val="C4E06B8C"/>
    <w:lvl w:ilvl="0" w:tplc="1C090017">
      <w:start w:val="1"/>
      <w:numFmt w:val="lowerLetter"/>
      <w:pStyle w:val="ListNumber2"/>
      <w:lvlText w:val="%1)"/>
      <w:lvlJc w:val="left"/>
      <w:pPr>
        <w:ind w:left="720" w:hanging="360"/>
      </w:pPr>
      <w:rPr>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D97382"/>
    <w:multiLevelType w:val="singleLevel"/>
    <w:tmpl w:val="095C7A14"/>
    <w:lvl w:ilvl="0">
      <w:start w:val="1"/>
      <w:numFmt w:val="bullet"/>
      <w:pStyle w:val="Bullet"/>
      <w:lvlText w:val=""/>
      <w:lvlJc w:val="left"/>
      <w:pPr>
        <w:tabs>
          <w:tab w:val="num" w:pos="360"/>
        </w:tabs>
        <w:ind w:left="360" w:hanging="360"/>
      </w:pPr>
      <w:rPr>
        <w:rFonts w:ascii="Wingdings" w:hAnsi="Wingdings" w:hint="default"/>
        <w:sz w:val="22"/>
      </w:rPr>
    </w:lvl>
  </w:abstractNum>
  <w:abstractNum w:abstractNumId="38" w15:restartNumberingAfterBreak="0">
    <w:nsid w:val="65F007E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7F156BE"/>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AE65AC9"/>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5"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6" w15:restartNumberingAfterBreak="0">
    <w:nsid w:val="72AB67A8"/>
    <w:multiLevelType w:val="hybridMultilevel"/>
    <w:tmpl w:val="A52E61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6D7E79"/>
    <w:multiLevelType w:val="hybridMultilevel"/>
    <w:tmpl w:val="BE44C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6760D"/>
    <w:multiLevelType w:val="hybridMultilevel"/>
    <w:tmpl w:val="351848E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51"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1"/>
  </w:num>
  <w:num w:numId="2" w16cid:durableId="1558709393">
    <w:abstractNumId w:val="49"/>
  </w:num>
  <w:num w:numId="3" w16cid:durableId="1854227552">
    <w:abstractNumId w:val="23"/>
  </w:num>
  <w:num w:numId="4" w16cid:durableId="1228997687">
    <w:abstractNumId w:val="36"/>
  </w:num>
  <w:num w:numId="5" w16cid:durableId="327487503">
    <w:abstractNumId w:val="20"/>
  </w:num>
  <w:num w:numId="6" w16cid:durableId="1343509115">
    <w:abstractNumId w:val="0"/>
  </w:num>
  <w:num w:numId="7" w16cid:durableId="2036030908">
    <w:abstractNumId w:val="11"/>
  </w:num>
  <w:num w:numId="8" w16cid:durableId="1325862570">
    <w:abstractNumId w:val="44"/>
  </w:num>
  <w:num w:numId="9" w16cid:durableId="1007296028">
    <w:abstractNumId w:val="16"/>
  </w:num>
  <w:num w:numId="10" w16cid:durableId="1505322736">
    <w:abstractNumId w:val="19"/>
  </w:num>
  <w:num w:numId="11" w16cid:durableId="1459762415">
    <w:abstractNumId w:val="12"/>
  </w:num>
  <w:num w:numId="12" w16cid:durableId="1935898055">
    <w:abstractNumId w:val="26"/>
  </w:num>
  <w:num w:numId="13" w16cid:durableId="547227079">
    <w:abstractNumId w:val="21"/>
  </w:num>
  <w:num w:numId="14" w16cid:durableId="1518229504">
    <w:abstractNumId w:val="5"/>
  </w:num>
  <w:num w:numId="15" w16cid:durableId="220681248">
    <w:abstractNumId w:val="14"/>
  </w:num>
  <w:num w:numId="16" w16cid:durableId="1334141019">
    <w:abstractNumId w:val="29"/>
  </w:num>
  <w:num w:numId="17" w16cid:durableId="2032871035">
    <w:abstractNumId w:val="24"/>
  </w:num>
  <w:num w:numId="18" w16cid:durableId="903875188">
    <w:abstractNumId w:val="50"/>
  </w:num>
  <w:num w:numId="19" w16cid:durableId="1620725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8658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9001537">
    <w:abstractNumId w:val="22"/>
  </w:num>
  <w:num w:numId="22" w16cid:durableId="2078549083">
    <w:abstractNumId w:val="47"/>
  </w:num>
  <w:num w:numId="23" w16cid:durableId="1575315578">
    <w:abstractNumId w:val="51"/>
  </w:num>
  <w:num w:numId="24" w16cid:durableId="1679961828">
    <w:abstractNumId w:val="17"/>
  </w:num>
  <w:num w:numId="25" w16cid:durableId="348064069">
    <w:abstractNumId w:val="30"/>
  </w:num>
  <w:num w:numId="26" w16cid:durableId="1207376754">
    <w:abstractNumId w:val="42"/>
  </w:num>
  <w:num w:numId="27" w16cid:durableId="576986120">
    <w:abstractNumId w:val="43"/>
  </w:num>
  <w:num w:numId="28" w16cid:durableId="587037615">
    <w:abstractNumId w:val="45"/>
  </w:num>
  <w:num w:numId="29" w16cid:durableId="1164935066">
    <w:abstractNumId w:val="2"/>
  </w:num>
  <w:num w:numId="30" w16cid:durableId="1306744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5217797">
    <w:abstractNumId w:val="37"/>
  </w:num>
  <w:num w:numId="32" w16cid:durableId="110706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432865">
    <w:abstractNumId w:val="27"/>
  </w:num>
  <w:num w:numId="34" w16cid:durableId="317541418">
    <w:abstractNumId w:val="10"/>
  </w:num>
  <w:num w:numId="35" w16cid:durableId="533808855">
    <w:abstractNumId w:val="48"/>
  </w:num>
  <w:num w:numId="36" w16cid:durableId="1091311619">
    <w:abstractNumId w:val="6"/>
  </w:num>
  <w:num w:numId="37" w16cid:durableId="1371570042">
    <w:abstractNumId w:val="32"/>
  </w:num>
  <w:num w:numId="38" w16cid:durableId="213469083">
    <w:abstractNumId w:val="31"/>
  </w:num>
  <w:num w:numId="39" w16cid:durableId="420837016">
    <w:abstractNumId w:val="13"/>
  </w:num>
  <w:num w:numId="40" w16cid:durableId="1388527609">
    <w:abstractNumId w:val="28"/>
  </w:num>
  <w:num w:numId="41" w16cid:durableId="700134721">
    <w:abstractNumId w:val="41"/>
  </w:num>
  <w:num w:numId="42" w16cid:durableId="774712056">
    <w:abstractNumId w:val="25"/>
  </w:num>
  <w:num w:numId="43" w16cid:durableId="300697227">
    <w:abstractNumId w:val="15"/>
  </w:num>
  <w:num w:numId="44" w16cid:durableId="56176163">
    <w:abstractNumId w:val="9"/>
  </w:num>
  <w:num w:numId="45" w16cid:durableId="701517560">
    <w:abstractNumId w:val="3"/>
  </w:num>
  <w:num w:numId="46" w16cid:durableId="1555239688">
    <w:abstractNumId w:val="4"/>
  </w:num>
  <w:num w:numId="47" w16cid:durableId="826868630">
    <w:abstractNumId w:val="34"/>
  </w:num>
  <w:num w:numId="48" w16cid:durableId="1641499736">
    <w:abstractNumId w:val="46"/>
  </w:num>
  <w:num w:numId="49" w16cid:durableId="191920098">
    <w:abstractNumId w:val="40"/>
  </w:num>
  <w:num w:numId="50" w16cid:durableId="2036535976">
    <w:abstractNumId w:val="38"/>
  </w:num>
  <w:num w:numId="51" w16cid:durableId="863442016">
    <w:abstractNumId w:val="33"/>
  </w:num>
  <w:num w:numId="52" w16cid:durableId="304552608">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0680"/>
    <w:rsid w:val="00004A19"/>
    <w:rsid w:val="00020462"/>
    <w:rsid w:val="00024C0F"/>
    <w:rsid w:val="000335F3"/>
    <w:rsid w:val="00041FC0"/>
    <w:rsid w:val="00042270"/>
    <w:rsid w:val="00053FC2"/>
    <w:rsid w:val="00056A02"/>
    <w:rsid w:val="0007332B"/>
    <w:rsid w:val="00081249"/>
    <w:rsid w:val="000B232E"/>
    <w:rsid w:val="000B4080"/>
    <w:rsid w:val="000C130A"/>
    <w:rsid w:val="000D19BE"/>
    <w:rsid w:val="000D6D31"/>
    <w:rsid w:val="000D784E"/>
    <w:rsid w:val="000E70B1"/>
    <w:rsid w:val="001063C7"/>
    <w:rsid w:val="001269AC"/>
    <w:rsid w:val="00140998"/>
    <w:rsid w:val="001644F4"/>
    <w:rsid w:val="00166256"/>
    <w:rsid w:val="00171B16"/>
    <w:rsid w:val="00180C92"/>
    <w:rsid w:val="001849E2"/>
    <w:rsid w:val="00186CF9"/>
    <w:rsid w:val="001B232D"/>
    <w:rsid w:val="001B282E"/>
    <w:rsid w:val="001C073D"/>
    <w:rsid w:val="001C6029"/>
    <w:rsid w:val="001D2025"/>
    <w:rsid w:val="001D4D09"/>
    <w:rsid w:val="001D697B"/>
    <w:rsid w:val="001E016A"/>
    <w:rsid w:val="001F0941"/>
    <w:rsid w:val="001F4EFC"/>
    <w:rsid w:val="00204386"/>
    <w:rsid w:val="002116A1"/>
    <w:rsid w:val="00212C6A"/>
    <w:rsid w:val="00213099"/>
    <w:rsid w:val="00226B67"/>
    <w:rsid w:val="00226C04"/>
    <w:rsid w:val="00237DE6"/>
    <w:rsid w:val="00267303"/>
    <w:rsid w:val="00267E5C"/>
    <w:rsid w:val="0027102C"/>
    <w:rsid w:val="0027384F"/>
    <w:rsid w:val="00290245"/>
    <w:rsid w:val="00295116"/>
    <w:rsid w:val="002B65E5"/>
    <w:rsid w:val="002C0636"/>
    <w:rsid w:val="002C6172"/>
    <w:rsid w:val="002D3708"/>
    <w:rsid w:val="002E5388"/>
    <w:rsid w:val="002F0A7C"/>
    <w:rsid w:val="002F50C9"/>
    <w:rsid w:val="00300C2A"/>
    <w:rsid w:val="00305EEF"/>
    <w:rsid w:val="00314D57"/>
    <w:rsid w:val="0031525B"/>
    <w:rsid w:val="003222AB"/>
    <w:rsid w:val="00336B3A"/>
    <w:rsid w:val="003409E9"/>
    <w:rsid w:val="00342C08"/>
    <w:rsid w:val="00342CAA"/>
    <w:rsid w:val="0034354D"/>
    <w:rsid w:val="00350B91"/>
    <w:rsid w:val="00356B71"/>
    <w:rsid w:val="00357FAF"/>
    <w:rsid w:val="003765E2"/>
    <w:rsid w:val="00383CEC"/>
    <w:rsid w:val="003A58FF"/>
    <w:rsid w:val="003B31B2"/>
    <w:rsid w:val="003D1AE2"/>
    <w:rsid w:val="003D5CBC"/>
    <w:rsid w:val="003D7F2A"/>
    <w:rsid w:val="003E738B"/>
    <w:rsid w:val="003F10C2"/>
    <w:rsid w:val="003F1F73"/>
    <w:rsid w:val="003F3342"/>
    <w:rsid w:val="004050F0"/>
    <w:rsid w:val="004140F5"/>
    <w:rsid w:val="00420787"/>
    <w:rsid w:val="004555D3"/>
    <w:rsid w:val="00464D14"/>
    <w:rsid w:val="00476566"/>
    <w:rsid w:val="0049534E"/>
    <w:rsid w:val="004A1D67"/>
    <w:rsid w:val="004B0E38"/>
    <w:rsid w:val="004B3777"/>
    <w:rsid w:val="004D6671"/>
    <w:rsid w:val="004E4FF9"/>
    <w:rsid w:val="004E6441"/>
    <w:rsid w:val="00502B2B"/>
    <w:rsid w:val="005044B6"/>
    <w:rsid w:val="00513096"/>
    <w:rsid w:val="0052778D"/>
    <w:rsid w:val="00531C00"/>
    <w:rsid w:val="0053419F"/>
    <w:rsid w:val="005365E5"/>
    <w:rsid w:val="0056283D"/>
    <w:rsid w:val="00563E8B"/>
    <w:rsid w:val="00566C03"/>
    <w:rsid w:val="0057121E"/>
    <w:rsid w:val="00571A00"/>
    <w:rsid w:val="00591203"/>
    <w:rsid w:val="00592899"/>
    <w:rsid w:val="005B18E0"/>
    <w:rsid w:val="005B5508"/>
    <w:rsid w:val="005B6138"/>
    <w:rsid w:val="005C300B"/>
    <w:rsid w:val="005C54CA"/>
    <w:rsid w:val="005C5641"/>
    <w:rsid w:val="005D2D7C"/>
    <w:rsid w:val="005E32D9"/>
    <w:rsid w:val="005E3EEB"/>
    <w:rsid w:val="005E444F"/>
    <w:rsid w:val="005F2B4F"/>
    <w:rsid w:val="00601E58"/>
    <w:rsid w:val="00602DA9"/>
    <w:rsid w:val="00602FD8"/>
    <w:rsid w:val="006067D1"/>
    <w:rsid w:val="00607CF0"/>
    <w:rsid w:val="0061038F"/>
    <w:rsid w:val="0061054E"/>
    <w:rsid w:val="006151C3"/>
    <w:rsid w:val="006203E2"/>
    <w:rsid w:val="00622DFA"/>
    <w:rsid w:val="00627EF7"/>
    <w:rsid w:val="006335FF"/>
    <w:rsid w:val="00643A64"/>
    <w:rsid w:val="00644A95"/>
    <w:rsid w:val="00662044"/>
    <w:rsid w:val="00662B41"/>
    <w:rsid w:val="00663706"/>
    <w:rsid w:val="006637F2"/>
    <w:rsid w:val="006653A4"/>
    <w:rsid w:val="00674A11"/>
    <w:rsid w:val="006864CA"/>
    <w:rsid w:val="006963A8"/>
    <w:rsid w:val="006A2EF2"/>
    <w:rsid w:val="006B19FA"/>
    <w:rsid w:val="006B762B"/>
    <w:rsid w:val="006C0013"/>
    <w:rsid w:val="006C4FB6"/>
    <w:rsid w:val="006D7DC1"/>
    <w:rsid w:val="00701C33"/>
    <w:rsid w:val="00706CD2"/>
    <w:rsid w:val="00710E1C"/>
    <w:rsid w:val="00744262"/>
    <w:rsid w:val="00746640"/>
    <w:rsid w:val="0075775E"/>
    <w:rsid w:val="00760275"/>
    <w:rsid w:val="007620D0"/>
    <w:rsid w:val="00765D35"/>
    <w:rsid w:val="00765DBC"/>
    <w:rsid w:val="00767AD2"/>
    <w:rsid w:val="007839A2"/>
    <w:rsid w:val="00785C5F"/>
    <w:rsid w:val="00794592"/>
    <w:rsid w:val="007B1931"/>
    <w:rsid w:val="007C3B73"/>
    <w:rsid w:val="007D05DB"/>
    <w:rsid w:val="007D433F"/>
    <w:rsid w:val="007D6478"/>
    <w:rsid w:val="007D71EA"/>
    <w:rsid w:val="007F2A26"/>
    <w:rsid w:val="007F65E5"/>
    <w:rsid w:val="00802BA6"/>
    <w:rsid w:val="008106A2"/>
    <w:rsid w:val="008107C5"/>
    <w:rsid w:val="008175ED"/>
    <w:rsid w:val="00832942"/>
    <w:rsid w:val="0083328F"/>
    <w:rsid w:val="00833BC6"/>
    <w:rsid w:val="00834AE7"/>
    <w:rsid w:val="00835AD8"/>
    <w:rsid w:val="0086227E"/>
    <w:rsid w:val="008748D1"/>
    <w:rsid w:val="00883E40"/>
    <w:rsid w:val="00884D38"/>
    <w:rsid w:val="00887F03"/>
    <w:rsid w:val="00895521"/>
    <w:rsid w:val="008A4A57"/>
    <w:rsid w:val="008A4A5F"/>
    <w:rsid w:val="008A706E"/>
    <w:rsid w:val="008B3DAD"/>
    <w:rsid w:val="008B7A13"/>
    <w:rsid w:val="008C0BB1"/>
    <w:rsid w:val="008C4780"/>
    <w:rsid w:val="008C72B8"/>
    <w:rsid w:val="008E072E"/>
    <w:rsid w:val="008E0D1F"/>
    <w:rsid w:val="008E2CF3"/>
    <w:rsid w:val="009134FA"/>
    <w:rsid w:val="009722D8"/>
    <w:rsid w:val="009736D1"/>
    <w:rsid w:val="009874BC"/>
    <w:rsid w:val="0099108C"/>
    <w:rsid w:val="009924F7"/>
    <w:rsid w:val="009A3097"/>
    <w:rsid w:val="009E487D"/>
    <w:rsid w:val="009F3F5E"/>
    <w:rsid w:val="009F4072"/>
    <w:rsid w:val="009F52CC"/>
    <w:rsid w:val="00A147BB"/>
    <w:rsid w:val="00A24405"/>
    <w:rsid w:val="00A37104"/>
    <w:rsid w:val="00A43E9C"/>
    <w:rsid w:val="00A51B43"/>
    <w:rsid w:val="00A53B9D"/>
    <w:rsid w:val="00A6038D"/>
    <w:rsid w:val="00A65FE9"/>
    <w:rsid w:val="00A815B9"/>
    <w:rsid w:val="00A816C5"/>
    <w:rsid w:val="00AA2CF0"/>
    <w:rsid w:val="00AA7B1E"/>
    <w:rsid w:val="00AB4C76"/>
    <w:rsid w:val="00AC540F"/>
    <w:rsid w:val="00AE293C"/>
    <w:rsid w:val="00AF7716"/>
    <w:rsid w:val="00B001DD"/>
    <w:rsid w:val="00B02AE3"/>
    <w:rsid w:val="00B04BCF"/>
    <w:rsid w:val="00B203D1"/>
    <w:rsid w:val="00B2080C"/>
    <w:rsid w:val="00B24C22"/>
    <w:rsid w:val="00B300A6"/>
    <w:rsid w:val="00B30D3C"/>
    <w:rsid w:val="00B32188"/>
    <w:rsid w:val="00B32734"/>
    <w:rsid w:val="00B339EA"/>
    <w:rsid w:val="00B54AD0"/>
    <w:rsid w:val="00B610A9"/>
    <w:rsid w:val="00B7702A"/>
    <w:rsid w:val="00B82205"/>
    <w:rsid w:val="00B91334"/>
    <w:rsid w:val="00B95194"/>
    <w:rsid w:val="00BA0099"/>
    <w:rsid w:val="00BA0943"/>
    <w:rsid w:val="00BA2102"/>
    <w:rsid w:val="00BC63D5"/>
    <w:rsid w:val="00BC79A5"/>
    <w:rsid w:val="00BD34B7"/>
    <w:rsid w:val="00BD5C36"/>
    <w:rsid w:val="00BE4F04"/>
    <w:rsid w:val="00BE6495"/>
    <w:rsid w:val="00BF2F67"/>
    <w:rsid w:val="00BF36C9"/>
    <w:rsid w:val="00BF45FC"/>
    <w:rsid w:val="00C01566"/>
    <w:rsid w:val="00C025DF"/>
    <w:rsid w:val="00C050B6"/>
    <w:rsid w:val="00C23B81"/>
    <w:rsid w:val="00C2449A"/>
    <w:rsid w:val="00C36C1A"/>
    <w:rsid w:val="00C4389F"/>
    <w:rsid w:val="00C47622"/>
    <w:rsid w:val="00C55EDE"/>
    <w:rsid w:val="00C641A0"/>
    <w:rsid w:val="00C6579F"/>
    <w:rsid w:val="00C705CF"/>
    <w:rsid w:val="00C70640"/>
    <w:rsid w:val="00C76B57"/>
    <w:rsid w:val="00C942E5"/>
    <w:rsid w:val="00C94B0B"/>
    <w:rsid w:val="00C96FA5"/>
    <w:rsid w:val="00CA11F5"/>
    <w:rsid w:val="00CA5AF7"/>
    <w:rsid w:val="00CB0AAF"/>
    <w:rsid w:val="00CD5DA7"/>
    <w:rsid w:val="00CD65E2"/>
    <w:rsid w:val="00CE3CE3"/>
    <w:rsid w:val="00CE774A"/>
    <w:rsid w:val="00CF0D87"/>
    <w:rsid w:val="00CF1334"/>
    <w:rsid w:val="00D05E91"/>
    <w:rsid w:val="00D12A94"/>
    <w:rsid w:val="00D15093"/>
    <w:rsid w:val="00D31B8D"/>
    <w:rsid w:val="00D63FFF"/>
    <w:rsid w:val="00D80838"/>
    <w:rsid w:val="00D826A3"/>
    <w:rsid w:val="00DB2E78"/>
    <w:rsid w:val="00DD4556"/>
    <w:rsid w:val="00DE7934"/>
    <w:rsid w:val="00DF1F6F"/>
    <w:rsid w:val="00DF64B9"/>
    <w:rsid w:val="00E0297B"/>
    <w:rsid w:val="00E050E5"/>
    <w:rsid w:val="00E15CC8"/>
    <w:rsid w:val="00E16C9D"/>
    <w:rsid w:val="00E36C5F"/>
    <w:rsid w:val="00E446D2"/>
    <w:rsid w:val="00E45F56"/>
    <w:rsid w:val="00E74CBB"/>
    <w:rsid w:val="00E86AA0"/>
    <w:rsid w:val="00E93E30"/>
    <w:rsid w:val="00EA2273"/>
    <w:rsid w:val="00EA35C0"/>
    <w:rsid w:val="00EB0515"/>
    <w:rsid w:val="00EB3691"/>
    <w:rsid w:val="00ED0BD4"/>
    <w:rsid w:val="00ED2A39"/>
    <w:rsid w:val="00ED4D9C"/>
    <w:rsid w:val="00EE53BF"/>
    <w:rsid w:val="00EE6305"/>
    <w:rsid w:val="00EE6BBC"/>
    <w:rsid w:val="00EE7AE1"/>
    <w:rsid w:val="00EF2C44"/>
    <w:rsid w:val="00F02102"/>
    <w:rsid w:val="00F0625A"/>
    <w:rsid w:val="00F42D47"/>
    <w:rsid w:val="00F45A51"/>
    <w:rsid w:val="00F53D35"/>
    <w:rsid w:val="00F62577"/>
    <w:rsid w:val="00F65800"/>
    <w:rsid w:val="00F70987"/>
    <w:rsid w:val="00F71DCF"/>
    <w:rsid w:val="00F84742"/>
    <w:rsid w:val="00F85670"/>
    <w:rsid w:val="00FA465E"/>
    <w:rsid w:val="00FA6F00"/>
    <w:rsid w:val="00FB6ADE"/>
    <w:rsid w:val="00FB7C69"/>
    <w:rsid w:val="00FD020F"/>
    <w:rsid w:val="00FD3A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5DCEE"/>
  <w15:chartTrackingRefBased/>
  <w15:docId w15:val="{D1629256-7571-4293-9CFC-AB27CFA8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B"/>
    <w:pPr>
      <w:spacing w:after="0" w:line="240" w:lineRule="auto"/>
    </w:pPr>
    <w:rPr>
      <w:rFonts w:ascii="Times New Roman" w:eastAsia="Times New Roman" w:hAnsi="Times New Roman" w:cs="Times New Roman"/>
      <w:sz w:val="24"/>
      <w:szCs w:val="24"/>
    </w:rPr>
  </w:style>
  <w:style w:type="paragraph" w:styleId="Heading1">
    <w:name w:val="heading 1"/>
    <w:aliases w:val="h1,heading1,heading 1,Se,1,Heading,2,l1,H1,main title,Heading A,Heading1,H1-Heading 1,Header 1,Legal Line 1,head 1,list 1,II+,I,Head 1 (Chapter heading),Heading No. L1,1st level,I1,Chapter title,l1+toc 1,Level 1,Level 11,Head 1,Head 11,Head 12"/>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aliases w:val="h2,l2,H2,V_Head2,rp_Heading 2,a,L2,sub title,Header 2,Header2,list 2,list 2,heading 2TOC,Head 2,List level 2,2nd level,2 headline,DTSÜberschrift 2,Überschrift 2 Anhang,Überschrift 2 Anhang1,Überschrift 2 Anhang2,Überschrift 2 Anhang11,A"/>
    <w:basedOn w:val="Heading1"/>
    <w:next w:val="Normal"/>
    <w:link w:val="Heading2Char"/>
    <w:qFormat/>
    <w:rsid w:val="0057121E"/>
    <w:pPr>
      <w:keepLines w:val="0"/>
      <w:tabs>
        <w:tab w:val="num" w:pos="576"/>
      </w:tabs>
      <w:spacing w:after="240" w:line="276" w:lineRule="auto"/>
      <w:ind w:left="576" w:hanging="576"/>
      <w:outlineLvl w:val="1"/>
    </w:pPr>
    <w:rPr>
      <w:rFonts w:asciiTheme="minorHAnsi" w:eastAsiaTheme="minorHAnsi" w:hAnsiTheme="minorHAnsi" w:cs="Arial"/>
      <w:kern w:val="2"/>
      <w:szCs w:val="22"/>
      <w14:ligatures w14:val="standardContextual"/>
    </w:rPr>
  </w:style>
  <w:style w:type="paragraph" w:styleId="Heading3">
    <w:name w:val="heading 3"/>
    <w:aliases w:val="h3,heading 3"/>
    <w:basedOn w:val="Normal"/>
    <w:next w:val="Normal"/>
    <w:link w:val="Heading3Char"/>
    <w:uiPriority w:val="9"/>
    <w:unhideWhenUsed/>
    <w:qFormat/>
    <w:rsid w:val="00305EE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4,heading 4"/>
    <w:basedOn w:val="Normal"/>
    <w:next w:val="Normal"/>
    <w:link w:val="Heading4Char"/>
    <w:qFormat/>
    <w:rsid w:val="0057121E"/>
    <w:pPr>
      <w:tabs>
        <w:tab w:val="num" w:pos="864"/>
      </w:tabs>
      <w:spacing w:after="120" w:line="276" w:lineRule="auto"/>
      <w:ind w:left="864" w:hanging="864"/>
      <w:outlineLvl w:val="3"/>
    </w:pPr>
    <w:rPr>
      <w:rFonts w:asciiTheme="minorHAnsi" w:eastAsiaTheme="minorHAnsi" w:hAnsiTheme="minorHAnsi" w:cs="Arial"/>
      <w:kern w:val="2"/>
      <w:sz w:val="22"/>
      <w:szCs w:val="20"/>
      <w:lang w:val="en-AU"/>
      <w14:ligatures w14:val="standardContextual"/>
    </w:rPr>
  </w:style>
  <w:style w:type="paragraph" w:styleId="Heading5">
    <w:name w:val="heading 5"/>
    <w:basedOn w:val="Normal"/>
    <w:next w:val="Normal"/>
    <w:link w:val="Heading5Char"/>
    <w:uiPriority w:val="9"/>
    <w:semiHidden/>
    <w:unhideWhenUsed/>
    <w:qFormat/>
    <w:rsid w:val="006151C3"/>
    <w:pPr>
      <w:keepNext/>
      <w:keepLines/>
      <w:spacing w:before="40"/>
      <w:ind w:left="1008" w:hanging="1008"/>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6151C3"/>
    <w:pPr>
      <w:keepNext/>
      <w:keepLines/>
      <w:spacing w:before="40"/>
      <w:ind w:left="1152" w:hanging="1152"/>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qFormat/>
    <w:rsid w:val="0057121E"/>
    <w:pPr>
      <w:tabs>
        <w:tab w:val="num" w:pos="1296"/>
      </w:tabs>
      <w:spacing w:before="240" w:after="60" w:line="259" w:lineRule="auto"/>
      <w:ind w:left="1296" w:hanging="1296"/>
      <w:outlineLvl w:val="6"/>
    </w:pPr>
    <w:rPr>
      <w:rFonts w:asciiTheme="minorHAnsi" w:eastAsiaTheme="minorHAnsi" w:hAnsiTheme="minorHAnsi" w:cstheme="minorBidi"/>
      <w:kern w:val="2"/>
      <w:sz w:val="22"/>
      <w:szCs w:val="22"/>
      <w:lang w:val="en-AU"/>
      <w14:ligatures w14:val="standardContextual"/>
    </w:rPr>
  </w:style>
  <w:style w:type="paragraph" w:styleId="Heading8">
    <w:name w:val="heading 8"/>
    <w:basedOn w:val="Normal"/>
    <w:next w:val="Normal"/>
    <w:link w:val="Heading8Char"/>
    <w:uiPriority w:val="9"/>
    <w:qFormat/>
    <w:rsid w:val="0057121E"/>
    <w:pPr>
      <w:tabs>
        <w:tab w:val="num" w:pos="1440"/>
      </w:tabs>
      <w:spacing w:before="240" w:after="60" w:line="259" w:lineRule="auto"/>
      <w:ind w:left="1440" w:hanging="1440"/>
      <w:outlineLvl w:val="7"/>
    </w:pPr>
    <w:rPr>
      <w:rFonts w:asciiTheme="minorHAnsi" w:eastAsiaTheme="minorHAnsi" w:hAnsiTheme="minorHAnsi" w:cstheme="minorBidi"/>
      <w:i/>
      <w:kern w:val="2"/>
      <w:sz w:val="22"/>
      <w:szCs w:val="22"/>
      <w14:ligatures w14:val="standardContextual"/>
    </w:rPr>
  </w:style>
  <w:style w:type="paragraph" w:styleId="Heading9">
    <w:name w:val="heading 9"/>
    <w:basedOn w:val="Normal"/>
    <w:next w:val="Normal"/>
    <w:link w:val="Heading9Char"/>
    <w:uiPriority w:val="9"/>
    <w:qFormat/>
    <w:rsid w:val="0057121E"/>
    <w:pPr>
      <w:tabs>
        <w:tab w:val="num" w:pos="1584"/>
      </w:tabs>
      <w:spacing w:before="240" w:after="60" w:line="259" w:lineRule="auto"/>
      <w:ind w:left="1584" w:hanging="1584"/>
      <w:outlineLvl w:val="8"/>
    </w:pPr>
    <w:rPr>
      <w:rFonts w:asciiTheme="minorHAnsi" w:eastAsiaTheme="minorHAnsi" w:hAnsiTheme="minorHAnsi" w:cstheme="minorBidi"/>
      <w:i/>
      <w:kern w:val="2"/>
      <w:sz w:val="1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eading1 Char,heading 1 Char,Se Char,1 Char,Heading Char,2 Char,l1 Char,H1 Char,main title Char,Heading A Char,Heading1 Char,H1-Heading 1 Char,Header 1 Char,Legal Line 1 Char,head 1 Char,list 1 Char,II+ Char,I Char,1st level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h3 Char,heading 3 Char"/>
    <w:basedOn w:val="DefaultParagraphFont"/>
    <w:link w:val="Heading3"/>
    <w:uiPriority w:val="9"/>
    <w:rsid w:val="00305EEF"/>
    <w:rPr>
      <w:rFonts w:asciiTheme="majorHAnsi" w:eastAsiaTheme="majorEastAsia" w:hAnsiTheme="majorHAnsi" w:cstheme="majorBidi"/>
      <w:color w:val="1F3763" w:themeColor="accent1" w:themeShade="7F"/>
      <w:sz w:val="24"/>
      <w:szCs w:val="24"/>
    </w:rPr>
  </w:style>
  <w:style w:type="table" w:customStyle="1" w:styleId="TableGrid0">
    <w:name w:val="TableGrid"/>
    <w:rsid w:val="00884D38"/>
    <w:pPr>
      <w:spacing w:after="0" w:line="240" w:lineRule="auto"/>
    </w:pPr>
    <w:rPr>
      <w:rFonts w:eastAsiaTheme="minorEastAsia"/>
      <w:lang w:eastAsia="en-ZA"/>
    </w:rPr>
    <w:tblPr>
      <w:tblCellMar>
        <w:top w:w="0" w:type="dxa"/>
        <w:left w:w="0" w:type="dxa"/>
        <w:bottom w:w="0" w:type="dxa"/>
        <w:right w:w="0" w:type="dxa"/>
      </w:tblCellMar>
    </w:tblPr>
  </w:style>
  <w:style w:type="character" w:styleId="Emphasis">
    <w:name w:val="Emphasis"/>
    <w:aliases w:val="HEADING3"/>
    <w:basedOn w:val="DefaultParagraphFont"/>
    <w:qFormat/>
    <w:rsid w:val="00662B41"/>
    <w:rPr>
      <w:i/>
      <w:iCs/>
    </w:rPr>
  </w:style>
  <w:style w:type="paragraph" w:styleId="BodyText">
    <w:name w:val="Body Text"/>
    <w:basedOn w:val="Normal"/>
    <w:link w:val="BodyTextChar"/>
    <w:uiPriority w:val="99"/>
    <w:rsid w:val="0057121E"/>
    <w:pPr>
      <w:spacing w:after="160" w:line="360"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rsid w:val="0057121E"/>
    <w:rPr>
      <w:kern w:val="2"/>
      <w14:ligatures w14:val="standardContextual"/>
    </w:rPr>
  </w:style>
  <w:style w:type="paragraph" w:styleId="Caption">
    <w:name w:val="caption"/>
    <w:basedOn w:val="Normal"/>
    <w:next w:val="Normal"/>
    <w:uiPriority w:val="35"/>
    <w:unhideWhenUsed/>
    <w:qFormat/>
    <w:rsid w:val="0057121E"/>
    <w:pPr>
      <w:spacing w:after="200"/>
    </w:pPr>
    <w:rPr>
      <w:b/>
      <w:bCs/>
      <w:color w:val="4472C4" w:themeColor="accent1"/>
      <w:sz w:val="18"/>
      <w:szCs w:val="18"/>
      <w:lang w:val="en-US"/>
    </w:rPr>
  </w:style>
  <w:style w:type="character" w:customStyle="1" w:styleId="Heading2Char">
    <w:name w:val="Heading 2 Char"/>
    <w:aliases w:val="h2 Char,l2 Char,H2 Char,V_Head2 Char,rp_Heading 2 Char,a Char,L2 Char,sub title Char,Header 2 Char,Header2 Char,list 2 Char,list 2 Char,heading 2TOC Char,Head 2 Char,List level 2 Char,2nd level Char,2 headline Char,DTSÜberschrift 2 Char"/>
    <w:basedOn w:val="DefaultParagraphFont"/>
    <w:link w:val="Heading2"/>
    <w:rsid w:val="0057121E"/>
    <w:rPr>
      <w:rFonts w:cs="Arial"/>
      <w:b/>
      <w:kern w:val="2"/>
      <w14:ligatures w14:val="standardContextual"/>
    </w:rPr>
  </w:style>
  <w:style w:type="character" w:customStyle="1" w:styleId="Heading4Char">
    <w:name w:val="Heading 4 Char"/>
    <w:aliases w:val="h4 Char,heading 4 Char"/>
    <w:basedOn w:val="DefaultParagraphFont"/>
    <w:link w:val="Heading4"/>
    <w:rsid w:val="0057121E"/>
    <w:rPr>
      <w:rFonts w:cs="Arial"/>
      <w:kern w:val="2"/>
      <w:szCs w:val="20"/>
      <w:lang w:val="en-AU"/>
      <w14:ligatures w14:val="standardContextual"/>
    </w:rPr>
  </w:style>
  <w:style w:type="character" w:customStyle="1" w:styleId="Heading7Char">
    <w:name w:val="Heading 7 Char"/>
    <w:basedOn w:val="DefaultParagraphFont"/>
    <w:link w:val="Heading7"/>
    <w:uiPriority w:val="9"/>
    <w:rsid w:val="0057121E"/>
    <w:rPr>
      <w:kern w:val="2"/>
      <w:lang w:val="en-AU"/>
      <w14:ligatures w14:val="standardContextual"/>
    </w:rPr>
  </w:style>
  <w:style w:type="character" w:customStyle="1" w:styleId="Heading8Char">
    <w:name w:val="Heading 8 Char"/>
    <w:basedOn w:val="DefaultParagraphFont"/>
    <w:link w:val="Heading8"/>
    <w:uiPriority w:val="9"/>
    <w:rsid w:val="0057121E"/>
    <w:rPr>
      <w:i/>
      <w:kern w:val="2"/>
      <w14:ligatures w14:val="standardContextual"/>
    </w:rPr>
  </w:style>
  <w:style w:type="character" w:customStyle="1" w:styleId="Heading9Char">
    <w:name w:val="Heading 9 Char"/>
    <w:basedOn w:val="DefaultParagraphFont"/>
    <w:link w:val="Heading9"/>
    <w:uiPriority w:val="9"/>
    <w:rsid w:val="0057121E"/>
    <w:rPr>
      <w:i/>
      <w:kern w:val="2"/>
      <w:sz w:val="18"/>
      <w14:ligatures w14:val="standardContextual"/>
    </w:rPr>
  </w:style>
  <w:style w:type="paragraph" w:styleId="BodyTextIndent">
    <w:name w:val="Body Text Indent"/>
    <w:basedOn w:val="Normal"/>
    <w:link w:val="BodyTextIndentChar"/>
    <w:uiPriority w:val="99"/>
    <w:unhideWhenUsed/>
    <w:rsid w:val="00226C04"/>
    <w:pPr>
      <w:spacing w:after="120"/>
      <w:ind w:left="283"/>
    </w:pPr>
  </w:style>
  <w:style w:type="character" w:customStyle="1" w:styleId="BodyTextIndentChar">
    <w:name w:val="Body Text Indent Char"/>
    <w:basedOn w:val="DefaultParagraphFont"/>
    <w:link w:val="BodyTextIndent"/>
    <w:uiPriority w:val="99"/>
    <w:rsid w:val="00226C04"/>
    <w:rPr>
      <w:rFonts w:ascii="Times New Roman" w:eastAsia="Times New Roman" w:hAnsi="Times New Roman" w:cs="Times New Roman"/>
      <w:sz w:val="24"/>
      <w:szCs w:val="24"/>
    </w:rPr>
  </w:style>
  <w:style w:type="paragraph" w:customStyle="1" w:styleId="table">
    <w:name w:val="table"/>
    <w:basedOn w:val="Normal"/>
    <w:rsid w:val="00F53D35"/>
    <w:pPr>
      <w:spacing w:after="160" w:line="259" w:lineRule="auto"/>
    </w:pPr>
    <w:rPr>
      <w:rFonts w:asciiTheme="minorHAnsi" w:hAnsiTheme="minorHAnsi" w:cstheme="minorBidi"/>
      <w:kern w:val="2"/>
      <w:sz w:val="22"/>
      <w:szCs w:val="20"/>
      <w14:ligatures w14:val="standardContextual"/>
    </w:rPr>
  </w:style>
  <w:style w:type="paragraph" w:styleId="TOC3">
    <w:name w:val="toc 3"/>
    <w:basedOn w:val="Normal"/>
    <w:next w:val="Normal"/>
    <w:autoRedefine/>
    <w:uiPriority w:val="39"/>
    <w:unhideWhenUsed/>
    <w:rsid w:val="00E446D2"/>
    <w:pPr>
      <w:spacing w:after="100"/>
      <w:ind w:left="480"/>
    </w:pPr>
  </w:style>
  <w:style w:type="character" w:styleId="CommentReference">
    <w:name w:val="annotation reference"/>
    <w:basedOn w:val="DefaultParagraphFont"/>
    <w:uiPriority w:val="99"/>
    <w:semiHidden/>
    <w:unhideWhenUsed/>
    <w:rsid w:val="007D05DB"/>
    <w:rPr>
      <w:sz w:val="16"/>
      <w:szCs w:val="16"/>
    </w:rPr>
  </w:style>
  <w:style w:type="paragraph" w:styleId="CommentText">
    <w:name w:val="annotation text"/>
    <w:basedOn w:val="Normal"/>
    <w:link w:val="CommentTextChar"/>
    <w:uiPriority w:val="99"/>
    <w:unhideWhenUsed/>
    <w:rsid w:val="007D05DB"/>
    <w:rPr>
      <w:sz w:val="20"/>
      <w:szCs w:val="20"/>
    </w:rPr>
  </w:style>
  <w:style w:type="character" w:customStyle="1" w:styleId="CommentTextChar">
    <w:name w:val="Comment Text Char"/>
    <w:basedOn w:val="DefaultParagraphFont"/>
    <w:link w:val="CommentText"/>
    <w:uiPriority w:val="99"/>
    <w:rsid w:val="007D0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5DB"/>
    <w:rPr>
      <w:b/>
      <w:bCs/>
    </w:rPr>
  </w:style>
  <w:style w:type="character" w:customStyle="1" w:styleId="CommentSubjectChar">
    <w:name w:val="Comment Subject Char"/>
    <w:basedOn w:val="CommentTextChar"/>
    <w:link w:val="CommentSubject"/>
    <w:uiPriority w:val="99"/>
    <w:semiHidden/>
    <w:rsid w:val="007D05DB"/>
    <w:rPr>
      <w:rFonts w:ascii="Times New Roman" w:eastAsia="Times New Roman" w:hAnsi="Times New Roman" w:cs="Times New Roman"/>
      <w:b/>
      <w:bCs/>
      <w:sz w:val="20"/>
      <w:szCs w:val="20"/>
    </w:rPr>
  </w:style>
  <w:style w:type="paragraph" w:styleId="Revision">
    <w:name w:val="Revision"/>
    <w:hidden/>
    <w:uiPriority w:val="99"/>
    <w:semiHidden/>
    <w:rsid w:val="001644F4"/>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151C3"/>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151C3"/>
    <w:rPr>
      <w:rFonts w:asciiTheme="majorHAnsi" w:eastAsiaTheme="majorEastAsia" w:hAnsiTheme="majorHAnsi" w:cstheme="majorBidi"/>
      <w:color w:val="1F3763" w:themeColor="accent1" w:themeShade="7F"/>
      <w:sz w:val="24"/>
      <w:szCs w:val="24"/>
      <w:lang w:val="en-US"/>
    </w:rPr>
  </w:style>
  <w:style w:type="character" w:styleId="FollowedHyperlink">
    <w:name w:val="FollowedHyperlink"/>
    <w:basedOn w:val="DefaultParagraphFont"/>
    <w:uiPriority w:val="99"/>
    <w:semiHidden/>
    <w:unhideWhenUsed/>
    <w:rsid w:val="006151C3"/>
    <w:rPr>
      <w:color w:val="954F72"/>
      <w:u w:val="single"/>
    </w:rPr>
  </w:style>
  <w:style w:type="character" w:customStyle="1" w:styleId="Heading1Char1">
    <w:name w:val="Heading 1 Char1"/>
    <w:aliases w:val="Se Char1,1 Char1,Heading Char1,2 Char1,l1 Char1,H1 Char1,main title Char1,Heading A Char1,Heading1 Char1,H1-Heading 1 Char1,h1 Char1,Header 1 Char1,Legal Line 1 Char1,head 1 Char1,list 1 Char1,II+ Char1,I Char1,Heading No. L1 Char"/>
    <w:basedOn w:val="DefaultParagraphFont"/>
    <w:rsid w:val="006151C3"/>
    <w:rPr>
      <w:rFonts w:asciiTheme="majorHAnsi" w:eastAsiaTheme="majorEastAsia" w:hAnsiTheme="majorHAnsi" w:cstheme="majorBidi"/>
      <w:color w:val="2F5496" w:themeColor="accent1" w:themeShade="BF"/>
      <w:sz w:val="32"/>
      <w:szCs w:val="32"/>
      <w:lang w:eastAsia="en-US"/>
    </w:rPr>
  </w:style>
  <w:style w:type="character" w:customStyle="1" w:styleId="Heading2Char1">
    <w:name w:val="Heading 2 Char1"/>
    <w:aliases w:val="H2 Char1,V_Head2 Char1,rp_Heading 2 Char1,h2 Char1,l2 Char1,a Char1,L2 Char1,sub title Char1,Header 2 Char1,Header2 Char1,list 2 Char1,list 2 Char1,heading 2TOC Char1,Head 2 Char1,List level 2 Char1,2nd level Char1,2 headline Char1"/>
    <w:basedOn w:val="DefaultParagraphFont"/>
    <w:semiHidden/>
    <w:rsid w:val="006151C3"/>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Normal"/>
    <w:rsid w:val="006151C3"/>
    <w:pPr>
      <w:spacing w:before="100" w:beforeAutospacing="1" w:after="100" w:afterAutospacing="1"/>
    </w:pPr>
    <w:rPr>
      <w:lang w:eastAsia="en-ZA"/>
    </w:rPr>
  </w:style>
  <w:style w:type="paragraph" w:styleId="NormalIndent">
    <w:name w:val="Normal Indent"/>
    <w:basedOn w:val="Normal"/>
    <w:unhideWhenUsed/>
    <w:rsid w:val="006151C3"/>
    <w:pPr>
      <w:keepLines/>
      <w:tabs>
        <w:tab w:val="left" w:pos="720"/>
      </w:tabs>
      <w:overflowPunct w:val="0"/>
      <w:autoSpaceDE w:val="0"/>
      <w:autoSpaceDN w:val="0"/>
      <w:adjustRightInd w:val="0"/>
      <w:spacing w:before="60" w:after="60"/>
      <w:ind w:left="720"/>
      <w:jc w:val="both"/>
    </w:pPr>
    <w:rPr>
      <w:rFonts w:ascii="Verdana" w:hAnsi="Verdana"/>
      <w:lang w:val="en-GB"/>
    </w:rPr>
  </w:style>
  <w:style w:type="paragraph" w:styleId="ListNumber2">
    <w:name w:val="List Number 2"/>
    <w:basedOn w:val="Normal"/>
    <w:uiPriority w:val="99"/>
    <w:semiHidden/>
    <w:unhideWhenUsed/>
    <w:rsid w:val="006151C3"/>
    <w:pPr>
      <w:numPr>
        <w:numId w:val="30"/>
      </w:numPr>
      <w:spacing w:line="276" w:lineRule="auto"/>
      <w:contextualSpacing/>
      <w:jc w:val="both"/>
    </w:pPr>
    <w:rPr>
      <w:rFonts w:ascii="Arial" w:eastAsiaTheme="minorEastAsia" w:hAnsi="Arial" w:cs="Arial"/>
      <w:bCs/>
      <w:color w:val="000066"/>
      <w:sz w:val="22"/>
      <w:szCs w:val="18"/>
      <w:lang w:val="en-US"/>
    </w:rPr>
  </w:style>
  <w:style w:type="paragraph" w:styleId="BalloonText">
    <w:name w:val="Balloon Text"/>
    <w:basedOn w:val="Normal"/>
    <w:link w:val="BalloonTextChar"/>
    <w:uiPriority w:val="99"/>
    <w:semiHidden/>
    <w:unhideWhenUsed/>
    <w:rsid w:val="006151C3"/>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151C3"/>
    <w:rPr>
      <w:rFonts w:ascii="Lucida Grande" w:eastAsiaTheme="minorEastAsia" w:hAnsi="Lucida Grande" w:cs="Times New Roman"/>
      <w:sz w:val="18"/>
      <w:szCs w:val="18"/>
      <w:lang w:val="en-US"/>
    </w:rPr>
  </w:style>
  <w:style w:type="paragraph" w:customStyle="1" w:styleId="Nedbank">
    <w:name w:val="Nedbank"/>
    <w:basedOn w:val="Normal"/>
    <w:rsid w:val="006151C3"/>
    <w:rPr>
      <w:rFonts w:ascii="Calibri" w:eastAsiaTheme="minorEastAsia" w:hAnsi="Calibri"/>
      <w:sz w:val="20"/>
      <w:lang w:val="en-US"/>
    </w:rPr>
  </w:style>
  <w:style w:type="paragraph" w:customStyle="1" w:styleId="Bullet">
    <w:name w:val="Bullet"/>
    <w:basedOn w:val="BodyTextIndent"/>
    <w:rsid w:val="006151C3"/>
    <w:pPr>
      <w:numPr>
        <w:numId w:val="31"/>
      </w:numPr>
      <w:tabs>
        <w:tab w:val="clear" w:pos="360"/>
        <w:tab w:val="num" w:pos="900"/>
      </w:tabs>
      <w:spacing w:after="0"/>
      <w:ind w:left="900" w:firstLine="0"/>
      <w:jc w:val="both"/>
    </w:pPr>
    <w:rPr>
      <w:rFonts w:ascii="Arial" w:hAnsi="Arial" w:cs="Arial"/>
      <w:i/>
      <w:iCs/>
      <w:color w:val="000000"/>
    </w:rPr>
  </w:style>
  <w:style w:type="paragraph" w:customStyle="1" w:styleId="TitoloSottoSottosezioneChar1">
    <w:name w:val="Titolo Sotto/Sottosezione Char1"/>
    <w:basedOn w:val="Normal"/>
    <w:next w:val="Normal"/>
    <w:qFormat/>
    <w:rsid w:val="006151C3"/>
    <w:pPr>
      <w:keepNext/>
      <w:keepLines/>
      <w:spacing w:before="40"/>
      <w:outlineLvl w:val="2"/>
    </w:pPr>
    <w:rPr>
      <w:rFonts w:ascii="Calibri" w:eastAsia="MS Gothic" w:hAnsi="Calibri"/>
      <w:color w:val="243F60"/>
      <w:lang w:val="en-US"/>
    </w:rPr>
  </w:style>
  <w:style w:type="paragraph" w:customStyle="1" w:styleId="DTSberschrift41">
    <w:name w:val="DTS‹berschrift 41"/>
    <w:basedOn w:val="Normal"/>
    <w:next w:val="Normal"/>
    <w:qFormat/>
    <w:rsid w:val="006151C3"/>
    <w:pPr>
      <w:keepNext/>
      <w:keepLines/>
      <w:spacing w:before="40"/>
      <w:outlineLvl w:val="3"/>
    </w:pPr>
    <w:rPr>
      <w:rFonts w:ascii="Calibri" w:eastAsia="MS Gothic" w:hAnsi="Calibri"/>
      <w:i/>
      <w:iCs/>
      <w:color w:val="365F91"/>
      <w:lang w:val="en-US"/>
    </w:rPr>
  </w:style>
  <w:style w:type="paragraph" w:customStyle="1" w:styleId="Default">
    <w:name w:val="Default"/>
    <w:rsid w:val="006151C3"/>
    <w:pPr>
      <w:autoSpaceDE w:val="0"/>
      <w:autoSpaceDN w:val="0"/>
      <w:adjustRightInd w:val="0"/>
      <w:spacing w:after="0" w:line="240" w:lineRule="auto"/>
    </w:pPr>
    <w:rPr>
      <w:rFonts w:ascii="TimesNewRoman" w:eastAsia="MS Mincho" w:hAnsi="TimesNewRoman" w:cs="TimesNewRoman"/>
      <w:sz w:val="20"/>
      <w:szCs w:val="20"/>
      <w:lang w:val="en-GB" w:eastAsia="ja-JP"/>
    </w:rPr>
  </w:style>
  <w:style w:type="paragraph" w:customStyle="1" w:styleId="Default1">
    <w:name w:val="Default1"/>
    <w:rsid w:val="006151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Text">
    <w:name w:val="Table Text"/>
    <w:basedOn w:val="Normal"/>
    <w:rsid w:val="006151C3"/>
    <w:pPr>
      <w:spacing w:before="40" w:after="40"/>
    </w:pPr>
    <w:rPr>
      <w:sz w:val="22"/>
      <w:szCs w:val="20"/>
      <w:lang w:val="en-US" w:eastAsia="pt-BR"/>
    </w:rPr>
  </w:style>
  <w:style w:type="paragraph" w:customStyle="1" w:styleId="TableColumnHeader">
    <w:name w:val="Table Column Header"/>
    <w:basedOn w:val="Normal"/>
    <w:rsid w:val="006151C3"/>
    <w:pPr>
      <w:spacing w:before="120" w:after="170" w:line="260" w:lineRule="atLeast"/>
    </w:pPr>
    <w:rPr>
      <w:b/>
      <w:sz w:val="20"/>
      <w:szCs w:val="20"/>
      <w:lang w:val="en-GB"/>
    </w:rPr>
  </w:style>
  <w:style w:type="paragraph" w:customStyle="1" w:styleId="Normal1">
    <w:name w:val="Normal:1"/>
    <w:basedOn w:val="Normal"/>
    <w:rsid w:val="006151C3"/>
    <w:rPr>
      <w:rFonts w:ascii="Geneva" w:hAnsi="Geneva"/>
      <w:sz w:val="20"/>
      <w:szCs w:val="20"/>
      <w:lang w:val="en-GB"/>
    </w:rPr>
  </w:style>
  <w:style w:type="paragraph" w:customStyle="1" w:styleId="Head1">
    <w:name w:val="Head1"/>
    <w:basedOn w:val="Normal"/>
    <w:rsid w:val="006151C3"/>
    <w:pPr>
      <w:numPr>
        <w:numId w:val="32"/>
      </w:numPr>
      <w:tabs>
        <w:tab w:val="num" w:pos="720"/>
      </w:tabs>
      <w:ind w:left="720"/>
      <w:jc w:val="both"/>
    </w:pPr>
    <w:rPr>
      <w:rFonts w:ascii="Arial" w:hAnsi="Arial" w:cs="Arial"/>
      <w:b/>
    </w:rPr>
  </w:style>
  <w:style w:type="paragraph" w:customStyle="1" w:styleId="Head2Char">
    <w:name w:val="Head2 Char"/>
    <w:basedOn w:val="BodyTextIndent"/>
    <w:rsid w:val="006151C3"/>
    <w:pPr>
      <w:numPr>
        <w:ilvl w:val="1"/>
        <w:numId w:val="32"/>
      </w:numPr>
      <w:tabs>
        <w:tab w:val="num" w:pos="360"/>
      </w:tabs>
      <w:spacing w:after="0"/>
      <w:ind w:left="360" w:firstLine="0"/>
      <w:jc w:val="both"/>
    </w:pPr>
    <w:rPr>
      <w:rFonts w:ascii="Arial" w:hAnsi="Arial" w:cs="Arial"/>
      <w:b/>
      <w:bCs/>
    </w:rPr>
  </w:style>
  <w:style w:type="paragraph" w:customStyle="1" w:styleId="Head3">
    <w:name w:val="Head3"/>
    <w:basedOn w:val="Head2Char"/>
    <w:rsid w:val="006151C3"/>
    <w:pPr>
      <w:numPr>
        <w:ilvl w:val="2"/>
      </w:numPr>
      <w:tabs>
        <w:tab w:val="num" w:pos="360"/>
      </w:tabs>
    </w:pPr>
    <w:rPr>
      <w:lang w:val="en-US"/>
    </w:rPr>
  </w:style>
  <w:style w:type="paragraph" w:customStyle="1" w:styleId="xl65">
    <w:name w:val="xl65"/>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6">
    <w:name w:val="xl66"/>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7">
    <w:name w:val="xl67"/>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68">
    <w:name w:val="xl68"/>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0">
    <w:name w:val="xl70"/>
    <w:basedOn w:val="Normal"/>
    <w:rsid w:val="006151C3"/>
    <w:pPr>
      <w:shd w:val="clear" w:color="auto" w:fill="FFFFFF"/>
      <w:spacing w:before="100" w:beforeAutospacing="1" w:after="100" w:afterAutospacing="1"/>
    </w:pPr>
    <w:rPr>
      <w:rFonts w:ascii="Arial" w:hAnsi="Arial" w:cs="Arial"/>
      <w:b/>
      <w:bCs/>
      <w:sz w:val="18"/>
      <w:szCs w:val="18"/>
      <w:lang w:eastAsia="en-ZA"/>
    </w:rPr>
  </w:style>
  <w:style w:type="paragraph" w:customStyle="1" w:styleId="xl71">
    <w:name w:val="xl71"/>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2">
    <w:name w:val="xl72"/>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3">
    <w:name w:val="xl73"/>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4">
    <w:name w:val="xl74"/>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75">
    <w:name w:val="xl75"/>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6">
    <w:name w:val="xl76"/>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77">
    <w:name w:val="xl77"/>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xl78">
    <w:name w:val="xl78"/>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79">
    <w:name w:val="xl79"/>
    <w:basedOn w:val="Normal"/>
    <w:rsid w:val="006151C3"/>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rFonts w:ascii="Arial" w:hAnsi="Arial" w:cs="Arial"/>
      <w:sz w:val="18"/>
      <w:szCs w:val="18"/>
      <w:lang w:eastAsia="en-ZA"/>
    </w:rPr>
  </w:style>
  <w:style w:type="paragraph" w:customStyle="1" w:styleId="xl80">
    <w:name w:val="xl80"/>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1">
    <w:name w:val="xl81"/>
    <w:basedOn w:val="Normal"/>
    <w:rsid w:val="006151C3"/>
    <w:pPr>
      <w:shd w:val="clear" w:color="auto" w:fill="FFFFFF"/>
      <w:spacing w:before="100" w:beforeAutospacing="1" w:after="100" w:afterAutospacing="1"/>
    </w:pPr>
    <w:rPr>
      <w:rFonts w:ascii="Arial" w:hAnsi="Arial" w:cs="Arial"/>
      <w:sz w:val="18"/>
      <w:szCs w:val="18"/>
      <w:lang w:eastAsia="en-ZA"/>
    </w:rPr>
  </w:style>
  <w:style w:type="paragraph" w:customStyle="1" w:styleId="xl82">
    <w:name w:val="xl82"/>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sz w:val="18"/>
      <w:szCs w:val="18"/>
      <w:lang w:eastAsia="en-ZA"/>
    </w:rPr>
  </w:style>
  <w:style w:type="paragraph" w:customStyle="1" w:styleId="xl83">
    <w:name w:val="xl83"/>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18"/>
      <w:szCs w:val="18"/>
      <w:lang w:eastAsia="en-ZA"/>
    </w:rPr>
  </w:style>
  <w:style w:type="paragraph" w:customStyle="1" w:styleId="font5">
    <w:name w:val="font5"/>
    <w:basedOn w:val="Normal"/>
    <w:rsid w:val="006151C3"/>
    <w:pPr>
      <w:spacing w:before="100" w:beforeAutospacing="1" w:after="100" w:afterAutospacing="1"/>
    </w:pPr>
    <w:rPr>
      <w:rFonts w:ascii="Arial" w:hAnsi="Arial" w:cs="Arial"/>
      <w:b/>
      <w:bCs/>
      <w:color w:val="FF0000"/>
      <w:sz w:val="20"/>
      <w:szCs w:val="20"/>
      <w:lang w:eastAsia="en-ZA"/>
    </w:rPr>
  </w:style>
  <w:style w:type="paragraph" w:customStyle="1" w:styleId="xl84">
    <w:name w:val="xl84"/>
    <w:basedOn w:val="Normal"/>
    <w:rsid w:val="006151C3"/>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5">
    <w:name w:val="xl85"/>
    <w:basedOn w:val="Normal"/>
    <w:rsid w:val="006151C3"/>
    <w:pPr>
      <w:pBdr>
        <w:top w:val="single" w:sz="4" w:space="0" w:color="auto"/>
        <w:bottom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6">
    <w:name w:val="xl86"/>
    <w:basedOn w:val="Normal"/>
    <w:rsid w:val="006151C3"/>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0"/>
      <w:szCs w:val="20"/>
      <w:lang w:eastAsia="en-ZA"/>
    </w:rPr>
  </w:style>
  <w:style w:type="paragraph" w:customStyle="1" w:styleId="xl87">
    <w:name w:val="xl87"/>
    <w:basedOn w:val="Normal"/>
    <w:rsid w:val="006151C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8"/>
      <w:szCs w:val="18"/>
      <w:lang w:eastAsia="en-ZA"/>
    </w:rPr>
  </w:style>
  <w:style w:type="character" w:customStyle="1" w:styleId="Heading3Char1">
    <w:name w:val="Heading 3 Char1"/>
    <w:basedOn w:val="DefaultParagraphFont"/>
    <w:uiPriority w:val="9"/>
    <w:semiHidden/>
    <w:rsid w:val="006151C3"/>
    <w:rPr>
      <w:rFonts w:asciiTheme="majorHAnsi" w:eastAsiaTheme="majorEastAsia" w:hAnsiTheme="majorHAnsi" w:cstheme="majorBidi" w:hint="default"/>
      <w:color w:val="1F3763" w:themeColor="accent1" w:themeShade="7F"/>
    </w:rPr>
  </w:style>
  <w:style w:type="character" w:customStyle="1" w:styleId="Heading4Char1">
    <w:name w:val="Heading 4 Char1"/>
    <w:basedOn w:val="DefaultParagraphFont"/>
    <w:uiPriority w:val="9"/>
    <w:semiHidden/>
    <w:rsid w:val="006151C3"/>
    <w:rPr>
      <w:rFonts w:asciiTheme="majorHAnsi" w:eastAsiaTheme="majorEastAsia" w:hAnsiTheme="majorHAnsi" w:cstheme="majorBidi" w:hint="default"/>
      <w:i/>
      <w:iCs/>
      <w:color w:val="2F5496" w:themeColor="accent1" w:themeShade="BF"/>
    </w:rPr>
  </w:style>
  <w:style w:type="character" w:customStyle="1" w:styleId="lrzxr">
    <w:name w:val="lrzxr"/>
    <w:basedOn w:val="DefaultParagraphFont"/>
    <w:rsid w:val="006151C3"/>
  </w:style>
  <w:style w:type="character" w:customStyle="1" w:styleId="ui-provider">
    <w:name w:val="ui-provider"/>
    <w:basedOn w:val="DefaultParagraphFont"/>
    <w:rsid w:val="006151C3"/>
  </w:style>
  <w:style w:type="table" w:styleId="TableGridLight">
    <w:name w:val="Grid Table Light"/>
    <w:basedOn w:val="TableNormal"/>
    <w:uiPriority w:val="40"/>
    <w:rsid w:val="006151C3"/>
    <w:pPr>
      <w:spacing w:after="0" w:line="240" w:lineRule="auto"/>
    </w:pPr>
    <w:rPr>
      <w:sz w:val="24"/>
      <w:szCs w:val="24"/>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rsid w:val="006151C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151C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5775E"/>
    <w:pPr>
      <w:widowControl w:val="0"/>
      <w:spacing w:after="0" w:line="240" w:lineRule="auto"/>
    </w:pPr>
    <w:rPr>
      <w:lang w:val="en-US"/>
    </w:r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710E1C"/>
    <w:pPr>
      <w:spacing w:after="100" w:line="259" w:lineRule="auto"/>
      <w:ind w:left="660"/>
    </w:pPr>
    <w:rPr>
      <w:rFonts w:asciiTheme="minorHAnsi" w:eastAsiaTheme="minorEastAsia"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710E1C"/>
    <w:pPr>
      <w:spacing w:after="100" w:line="259" w:lineRule="auto"/>
      <w:ind w:left="880"/>
    </w:pPr>
    <w:rPr>
      <w:rFonts w:asciiTheme="minorHAnsi" w:eastAsiaTheme="minorEastAsia"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710E1C"/>
    <w:pPr>
      <w:spacing w:after="100" w:line="259" w:lineRule="auto"/>
      <w:ind w:left="1100"/>
    </w:pPr>
    <w:rPr>
      <w:rFonts w:asciiTheme="minorHAnsi" w:eastAsiaTheme="minorEastAsia"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710E1C"/>
    <w:pPr>
      <w:spacing w:after="100" w:line="259" w:lineRule="auto"/>
      <w:ind w:left="1320"/>
    </w:pPr>
    <w:rPr>
      <w:rFonts w:asciiTheme="minorHAnsi" w:eastAsiaTheme="minorEastAsia"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710E1C"/>
    <w:pPr>
      <w:spacing w:after="100" w:line="259" w:lineRule="auto"/>
      <w:ind w:left="1540"/>
    </w:pPr>
    <w:rPr>
      <w:rFonts w:asciiTheme="minorHAnsi" w:eastAsiaTheme="minorEastAsia"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710E1C"/>
    <w:pPr>
      <w:spacing w:after="100" w:line="259" w:lineRule="auto"/>
      <w:ind w:left="1760"/>
    </w:pPr>
    <w:rPr>
      <w:rFonts w:asciiTheme="minorHAnsi" w:eastAsiaTheme="minorEastAsia" w:hAnsiTheme="minorHAnsi" w:cstheme="minorBidi"/>
      <w:kern w:val="2"/>
      <w:sz w:val="22"/>
      <w:szCs w:val="22"/>
      <w:lang w:eastAsia="en-ZA"/>
      <w14:ligatures w14:val="standardContextual"/>
    </w:rPr>
  </w:style>
  <w:style w:type="table" w:customStyle="1" w:styleId="TableGrid4">
    <w:name w:val="Table Grid4"/>
    <w:basedOn w:val="TableNormal"/>
    <w:next w:val="TableGrid"/>
    <w:rsid w:val="00A816C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538855061">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761337552">
      <w:bodyDiv w:val="1"/>
      <w:marLeft w:val="0"/>
      <w:marRight w:val="0"/>
      <w:marTop w:val="0"/>
      <w:marBottom w:val="0"/>
      <w:divBdr>
        <w:top w:val="none" w:sz="0" w:space="0" w:color="auto"/>
        <w:left w:val="none" w:sz="0" w:space="0" w:color="auto"/>
        <w:bottom w:val="none" w:sz="0" w:space="0" w:color="auto"/>
        <w:right w:val="none" w:sz="0" w:space="0" w:color="auto"/>
      </w:divBdr>
    </w:div>
    <w:div w:id="799961840">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452944608">
      <w:bodyDiv w:val="1"/>
      <w:marLeft w:val="0"/>
      <w:marRight w:val="0"/>
      <w:marTop w:val="0"/>
      <w:marBottom w:val="0"/>
      <w:divBdr>
        <w:top w:val="none" w:sz="0" w:space="0" w:color="auto"/>
        <w:left w:val="none" w:sz="0" w:space="0" w:color="auto"/>
        <w:bottom w:val="none" w:sz="0" w:space="0" w:color="auto"/>
        <w:right w:val="none" w:sz="0" w:space="0" w:color="auto"/>
      </w:divBdr>
    </w:div>
    <w:div w:id="15131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ohanvs\Documents\WIP%20and%20TO%20DO\PROJECTS\AMHS%20Replacement\WIP\BSC3\Final%20Review\Volume%20Weights%205%2002%202024.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5" ma:contentTypeDescription="Create a new document." ma:contentTypeScope="" ma:versionID="37aaa6866c8f2161a6cbc443865979fd">
  <xsd:schema xmlns:xsd="http://www.w3.org/2001/XMLSchema" xmlns:xs="http://www.w3.org/2001/XMLSchema" xmlns:p="http://schemas.microsoft.com/office/2006/metadata/properties" xmlns:ns3="9b1bd5c8-b5c9-4bbb-a82d-ec1f1f547cdd" xmlns:ns4="e5e5463e-6a5b-4761-b2b9-6582e951ffef" targetNamespace="http://schemas.microsoft.com/office/2006/metadata/properties" ma:root="true" ma:fieldsID="b7bc956585da69ee65409f0f0b44d0af" ns3:_="" ns4:_="">
    <xsd:import namespace="9b1bd5c8-b5c9-4bbb-a82d-ec1f1f547cdd"/>
    <xsd:import namespace="e5e5463e-6a5b-4761-b2b9-6582e951ff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BD97-10C5-411B-96E3-140EBF04C3F7}">
  <ds:schemaRefs>
    <ds:schemaRef ds:uri="http://schemas.microsoft.com/sharepoint/v3/contenttype/forms"/>
  </ds:schemaRefs>
</ds:datastoreItem>
</file>

<file path=customXml/itemProps2.xml><?xml version="1.0" encoding="utf-8"?>
<ds:datastoreItem xmlns:ds="http://schemas.openxmlformats.org/officeDocument/2006/customXml" ds:itemID="{FA0A4B3D-4168-4E7A-B228-96AD7FCEE56D}">
  <ds:schemaRefs>
    <ds:schemaRef ds:uri="http://schemas.microsoft.com/office/2006/metadata/properties"/>
    <ds:schemaRef ds:uri="http://schemas.microsoft.com/office/infopath/2007/PartnerControls"/>
    <ds:schemaRef ds:uri="e5e5463e-6a5b-4761-b2b9-6582e951ffef"/>
  </ds:schemaRefs>
</ds:datastoreItem>
</file>

<file path=customXml/itemProps3.xml><?xml version="1.0" encoding="utf-8"?>
<ds:datastoreItem xmlns:ds="http://schemas.openxmlformats.org/officeDocument/2006/customXml" ds:itemID="{1F1CC46B-A8A5-428C-ADAE-FA27C5AF2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bd5c8-b5c9-4bbb-a82d-ec1f1f547cdd"/>
    <ds:schemaRef ds:uri="e5e5463e-6a5b-4761-b2b9-6582e951f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6366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Nokuthula Sangweni</cp:lastModifiedBy>
  <cp:revision>2</cp:revision>
  <cp:lastPrinted>2023-10-11T07:48:00Z</cp:lastPrinted>
  <dcterms:created xsi:type="dcterms:W3CDTF">2024-02-12T08:51:00Z</dcterms:created>
  <dcterms:modified xsi:type="dcterms:W3CDTF">2024-02-12T08:51:00Z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y fmtid="{D5CDD505-2E9C-101B-9397-08002B2CF9AE}" pid="3" name="GrammarlyDocumentId">
    <vt:lpwstr>5895a540df6fea0dc1ab1b0e979d0a0525c4fb0b26031d34c0be5ce012c6c379</vt:lpwstr>
  </property>
</Properties>
</file>