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3322B1" w:rsidP="00821F5D">
      <w:pPr>
        <w:jc w:val="center"/>
        <w:rPr>
          <w:rFonts w:ascii="Times New Roman" w:eastAsia="Times New Roman" w:hAnsi="Times New Roman" w:cs="Times New Roman"/>
          <w:sz w:val="24"/>
          <w:szCs w:val="24"/>
          <w:lang w:val="en-GB" w:eastAsia="en-GB"/>
        </w:rPr>
      </w:pPr>
      <w:r>
        <w:rPr>
          <w:rFonts w:cs="Arial"/>
        </w:rPr>
        <w:t>87</w:t>
      </w:r>
      <w:r w:rsidR="005168F2">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5"/>
        <w:gridCol w:w="5431"/>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471979" w:rsidRDefault="00471979" w:rsidP="00A716A5">
            <w:pPr>
              <w:autoSpaceDE w:val="0"/>
              <w:autoSpaceDN w:val="0"/>
              <w:adjustRightInd w:val="0"/>
              <w:spacing w:after="0" w:line="240" w:lineRule="auto"/>
              <w:rPr>
                <w:rFonts w:ascii="Calibri" w:eastAsia="Times New Roman" w:hAnsi="Calibri" w:cs="Calibri"/>
                <w:b/>
                <w:color w:val="000000"/>
                <w:lang w:eastAsia="en-ZA"/>
              </w:rPr>
            </w:pPr>
            <w:r w:rsidRPr="00471979">
              <w:rPr>
                <w:rFonts w:ascii="Calibri" w:eastAsia="Times New Roman" w:hAnsi="Calibri" w:cs="Calibri"/>
                <w:b/>
                <w:color w:val="000000"/>
                <w:lang w:eastAsia="en-ZA"/>
              </w:rPr>
              <w:t>REQ-078555</w:t>
            </w:r>
          </w:p>
          <w:p w:rsidR="00A716A5" w:rsidRDefault="00471979" w:rsidP="00A716A5">
            <w:pPr>
              <w:autoSpaceDE w:val="0"/>
              <w:autoSpaceDN w:val="0"/>
              <w:adjustRightInd w:val="0"/>
              <w:spacing w:after="0" w:line="240" w:lineRule="auto"/>
              <w:rPr>
                <w:rFonts w:ascii="Calibri" w:eastAsia="Times New Roman" w:hAnsi="Calibri" w:cs="Calibri"/>
                <w:b/>
                <w:color w:val="000000"/>
                <w:lang w:eastAsia="en-ZA"/>
              </w:rPr>
            </w:pPr>
            <w:r w:rsidRPr="00471979">
              <w:rPr>
                <w:rFonts w:ascii="Calibri" w:eastAsia="Times New Roman" w:hAnsi="Calibri" w:cs="Calibri"/>
                <w:b/>
                <w:color w:val="000000"/>
                <w:lang w:eastAsia="en-ZA"/>
              </w:rPr>
              <w:t>REQ-079168</w:t>
            </w:r>
          </w:p>
          <w:p w:rsidR="00A716A5" w:rsidRDefault="00A716A5" w:rsidP="00A716A5">
            <w:pPr>
              <w:autoSpaceDE w:val="0"/>
              <w:autoSpaceDN w:val="0"/>
              <w:adjustRightInd w:val="0"/>
              <w:spacing w:after="0" w:line="240" w:lineRule="auto"/>
              <w:rPr>
                <w:rFonts w:ascii="Calibri" w:eastAsia="Times New Roman" w:hAnsi="Calibri" w:cs="Calibri"/>
                <w:b/>
                <w:color w:val="000000"/>
                <w:lang w:eastAsia="en-ZA"/>
              </w:rPr>
            </w:pPr>
          </w:p>
          <w:p w:rsidR="00821F5D" w:rsidRPr="00A61BD2" w:rsidRDefault="00821F5D" w:rsidP="00821F5D">
            <w:pPr>
              <w:spacing w:after="0" w:line="240" w:lineRule="auto"/>
              <w:rPr>
                <w:rFonts w:eastAsia="Times New Roman" w:cs="Arial"/>
                <w:b/>
                <w:lang w:val="en-GB" w:eastAsia="en-GB"/>
              </w:rPr>
            </w:pP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B3460E" w:rsidP="00821F5D">
            <w:pPr>
              <w:spacing w:after="0" w:line="240" w:lineRule="auto"/>
              <w:rPr>
                <w:rFonts w:eastAsia="Times New Roman" w:cs="Arial"/>
                <w:lang w:val="en-GB" w:eastAsia="en-GB"/>
              </w:rPr>
            </w:pPr>
            <w:r>
              <w:rPr>
                <w:rFonts w:eastAsia="Times New Roman" w:cs="Arial"/>
                <w:lang w:val="en-GB" w:eastAsia="en-GB"/>
              </w:rPr>
              <w:t>23</w:t>
            </w:r>
            <w:r w:rsidRPr="00B3460E">
              <w:rPr>
                <w:rFonts w:eastAsia="Times New Roman" w:cs="Arial"/>
                <w:vertAlign w:val="superscript"/>
                <w:lang w:val="en-GB" w:eastAsia="en-GB"/>
              </w:rPr>
              <w:t>rd</w:t>
            </w:r>
            <w:r w:rsidR="00C561A9">
              <w:rPr>
                <w:rFonts w:eastAsia="Times New Roman" w:cs="Arial"/>
                <w:lang w:val="en-GB" w:eastAsia="en-GB"/>
              </w:rPr>
              <w:t xml:space="preserve"> </w:t>
            </w:r>
            <w:r w:rsidR="00EC07D5">
              <w:rPr>
                <w:rFonts w:eastAsia="Times New Roman" w:cs="Arial"/>
                <w:lang w:val="en-GB" w:eastAsia="en-GB"/>
              </w:rPr>
              <w:t xml:space="preserve"> </w:t>
            </w:r>
            <w:r>
              <w:rPr>
                <w:rFonts w:eastAsia="Times New Roman" w:cs="Arial"/>
                <w:lang w:val="en-GB" w:eastAsia="en-GB"/>
              </w:rPr>
              <w:t>October</w:t>
            </w:r>
            <w:r w:rsidR="00C561A9">
              <w:rPr>
                <w:rFonts w:eastAsia="Times New Roman" w:cs="Arial"/>
                <w:lang w:val="en-GB" w:eastAsia="en-GB"/>
              </w:rPr>
              <w:t xml:space="preserve"> </w:t>
            </w:r>
            <w:r w:rsidR="00821F5D" w:rsidRPr="00821F5D">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B3460E" w:rsidTr="00821F5D">
        <w:trPr>
          <w:trHeight w:val="130"/>
        </w:trPr>
        <w:tc>
          <w:tcPr>
            <w:tcW w:w="3652" w:type="dxa"/>
            <w:shd w:val="clear" w:color="auto" w:fill="C9C9C9"/>
          </w:tcPr>
          <w:p w:rsidR="00821F5D" w:rsidRPr="00B3460E" w:rsidRDefault="00821F5D" w:rsidP="00821F5D">
            <w:pPr>
              <w:spacing w:after="0" w:line="240" w:lineRule="auto"/>
              <w:rPr>
                <w:rFonts w:asciiTheme="minorHAnsi" w:eastAsia="Times New Roman" w:hAnsiTheme="minorHAnsi" w:cstheme="minorHAnsi"/>
                <w:lang w:val="en-GB" w:eastAsia="en-GB"/>
              </w:rPr>
            </w:pPr>
            <w:r w:rsidRPr="00B3460E">
              <w:rPr>
                <w:rFonts w:asciiTheme="minorHAnsi" w:eastAsia="Times New Roman" w:hAnsiTheme="minorHAnsi" w:cstheme="minorHAnsi"/>
                <w:lang w:val="en-GB" w:eastAsia="en-GB"/>
              </w:rPr>
              <w:t xml:space="preserve">DESCRIPTION </w:t>
            </w:r>
          </w:p>
          <w:p w:rsidR="00821F5D" w:rsidRPr="00B3460E" w:rsidRDefault="00821F5D" w:rsidP="00821F5D">
            <w:pPr>
              <w:spacing w:after="0" w:line="240" w:lineRule="auto"/>
              <w:rPr>
                <w:rFonts w:asciiTheme="minorHAnsi" w:eastAsia="Times New Roman" w:hAnsiTheme="minorHAnsi" w:cstheme="minorHAnsi"/>
                <w:lang w:val="en-GB" w:eastAsia="en-GB"/>
              </w:rPr>
            </w:pPr>
          </w:p>
        </w:tc>
        <w:tc>
          <w:tcPr>
            <w:tcW w:w="5528" w:type="dxa"/>
            <w:shd w:val="clear" w:color="auto" w:fill="auto"/>
          </w:tcPr>
          <w:p w:rsidR="00821F5D" w:rsidRPr="00B3460E" w:rsidRDefault="003322B1" w:rsidP="00714EDE">
            <w:pPr>
              <w:spacing w:after="0" w:line="240" w:lineRule="auto"/>
              <w:rPr>
                <w:rFonts w:asciiTheme="minorHAnsi" w:hAnsiTheme="minorHAnsi" w:cstheme="minorHAnsi"/>
              </w:rPr>
            </w:pPr>
            <w:dir w:val="ltr">
              <w:dir w:val="ltr">
                <w:r w:rsidR="00821F5D" w:rsidRPr="00B3460E">
                  <w:rPr>
                    <w:rFonts w:asciiTheme="minorHAnsi" w:eastAsia="Times New Roman" w:hAnsiTheme="minorHAnsi" w:cstheme="minorHAnsi"/>
                    <w:lang w:val="en-GB" w:eastAsia="en-GB"/>
                  </w:rPr>
                  <w:t>‎</w:t>
                </w:r>
                <w:dir w:val="ltr">
                  <w:r w:rsidR="00821F5D" w:rsidRPr="00B3460E">
                    <w:rPr>
                      <w:rFonts w:asciiTheme="minorHAnsi" w:eastAsia="Times New Roman" w:hAnsiTheme="minorHAnsi" w:cstheme="minorHAnsi"/>
                      <w:lang w:val="en-GB" w:eastAsia="en-GB"/>
                    </w:rPr>
                    <w:t>‬</w:t>
                  </w:r>
                  <w:r w:rsidR="00821F5D" w:rsidRPr="00B3460E">
                    <w:rPr>
                      <w:rFonts w:asciiTheme="minorHAnsi" w:eastAsia="Times New Roman" w:hAnsiTheme="minorHAnsi" w:cstheme="minorHAnsi"/>
                      <w:lang w:val="en-GB" w:eastAsia="en-GB"/>
                    </w:rPr>
                    <w:t>‬</w:t>
                  </w:r>
                  <w:dir w:val="ltr">
                    <w:dir w:val="ltr">
                      <w:dir w:val="ltr">
                        <w:dir w:val="ltr">
                          <w:r w:rsidR="003D2969" w:rsidRPr="00B3460E">
                            <w:rPr>
                              <w:rFonts w:asciiTheme="minorHAnsi" w:hAnsiTheme="minorHAnsi" w:cstheme="minorHAnsi"/>
                            </w:rPr>
                            <w:t>‬</w:t>
                          </w:r>
                          <w:r w:rsidR="003D2969" w:rsidRPr="00B3460E">
                            <w:rPr>
                              <w:rFonts w:asciiTheme="minorHAnsi" w:hAnsiTheme="minorHAnsi" w:cstheme="minorHAnsi"/>
                            </w:rPr>
                            <w:t>‬</w:t>
                          </w:r>
                          <w:r w:rsidR="003D2969" w:rsidRPr="00B3460E">
                            <w:rPr>
                              <w:rFonts w:asciiTheme="minorHAnsi" w:hAnsiTheme="minorHAnsi" w:cstheme="minorHAnsi"/>
                            </w:rPr>
                            <w:t>‬</w:t>
                          </w:r>
                          <w:r w:rsidR="003D2969" w:rsidRPr="00B3460E">
                            <w:rPr>
                              <w:rFonts w:asciiTheme="minorHAnsi" w:hAnsiTheme="minorHAnsi" w:cstheme="minorHAnsi"/>
                            </w:rPr>
                            <w:t>‬</w:t>
                          </w:r>
                          <w:r w:rsidR="003D2969" w:rsidRPr="00B3460E">
                            <w:rPr>
                              <w:rFonts w:asciiTheme="minorHAnsi" w:hAnsiTheme="minorHAnsi" w:cstheme="minorHAnsi"/>
                            </w:rPr>
                            <w:t>‬</w:t>
                          </w:r>
                          <w:r w:rsidR="003D2969" w:rsidRPr="00B3460E">
                            <w:rPr>
                              <w:rFonts w:asciiTheme="minorHAnsi" w:hAnsiTheme="minorHAnsi" w:cstheme="minorHAnsi"/>
                            </w:rPr>
                            <w:t>‬</w:t>
                          </w:r>
                          <w:r w:rsidR="003D2969" w:rsidRPr="00B3460E">
                            <w:rPr>
                              <w:rFonts w:asciiTheme="minorHAnsi" w:hAnsiTheme="minorHAnsi" w:cstheme="minorHAnsi"/>
                            </w:rPr>
                            <w:t>‬</w:t>
                          </w:r>
                          <w:r w:rsidR="00EC07D5" w:rsidRPr="00B3460E">
                            <w:rPr>
                              <w:rFonts w:asciiTheme="minorHAnsi" w:hAnsiTheme="minorHAnsi" w:cstheme="minorHAnsi"/>
                            </w:rPr>
                            <w:t>‬</w:t>
                          </w:r>
                          <w:r w:rsidR="00EC07D5" w:rsidRPr="00B3460E">
                            <w:rPr>
                              <w:rFonts w:asciiTheme="minorHAnsi" w:hAnsiTheme="minorHAnsi" w:cstheme="minorHAnsi"/>
                            </w:rPr>
                            <w:t>‬</w:t>
                          </w:r>
                          <w:r w:rsidR="00CA51B1" w:rsidRPr="00B3460E">
                            <w:rPr>
                              <w:rFonts w:asciiTheme="minorHAnsi" w:hAnsiTheme="minorHAnsi" w:cstheme="minorHAnsi"/>
                            </w:rPr>
                            <w:t>‬</w:t>
                          </w:r>
                          <w:r w:rsidR="00CA51B1" w:rsidRPr="00B3460E">
                            <w:rPr>
                              <w:rFonts w:asciiTheme="minorHAnsi" w:hAnsiTheme="minorHAnsi" w:cstheme="minorHAnsi"/>
                            </w:rPr>
                            <w:t>‬</w:t>
                          </w:r>
                          <w:r w:rsidR="00CA51B1" w:rsidRPr="00B3460E">
                            <w:rPr>
                              <w:rFonts w:asciiTheme="minorHAnsi" w:hAnsiTheme="minorHAnsi" w:cstheme="minorHAnsi"/>
                            </w:rPr>
                            <w:t>‬</w:t>
                          </w:r>
                          <w:r w:rsidR="00CA51B1" w:rsidRPr="00B3460E">
                            <w:rPr>
                              <w:rFonts w:asciiTheme="minorHAnsi" w:hAnsiTheme="minorHAnsi" w:cstheme="minorHAnsi"/>
                            </w:rPr>
                            <w:t>‬</w:t>
                          </w:r>
                          <w:r w:rsidR="00CA51B1" w:rsidRPr="00B3460E">
                            <w:rPr>
                              <w:rFonts w:asciiTheme="minorHAnsi" w:hAnsiTheme="minorHAnsi" w:cstheme="minorHAnsi"/>
                            </w:rPr>
                            <w:t>‬</w:t>
                          </w:r>
                          <w:r w:rsidR="00CA51B1" w:rsidRPr="00B3460E">
                            <w:rPr>
                              <w:rFonts w:asciiTheme="minorHAnsi" w:hAnsiTheme="minorHAnsi" w:cstheme="minorHAnsi"/>
                            </w:rPr>
                            <w:t>‬</w:t>
                          </w:r>
                          <w:r w:rsidR="00CA51B1" w:rsidRPr="00B3460E">
                            <w:rPr>
                              <w:rFonts w:asciiTheme="minorHAnsi" w:hAnsiTheme="minorHAnsi" w:cstheme="minorHAnsi"/>
                            </w:rPr>
                            <w:t>‬</w:t>
                          </w:r>
                          <w:r w:rsidR="00580AF3" w:rsidRPr="00B3460E">
                            <w:rPr>
                              <w:rFonts w:asciiTheme="minorHAnsi" w:hAnsiTheme="minorHAnsi" w:cstheme="minorHAnsi"/>
                            </w:rPr>
                            <w:t>‬</w:t>
                          </w:r>
                          <w:r w:rsidR="00580AF3" w:rsidRPr="00B3460E">
                            <w:rPr>
                              <w:rFonts w:asciiTheme="minorHAnsi" w:hAnsiTheme="minorHAnsi" w:cstheme="minorHAnsi"/>
                            </w:rPr>
                            <w:t>‬</w:t>
                          </w:r>
                          <w:r w:rsidR="00580AF3" w:rsidRPr="00B3460E">
                            <w:rPr>
                              <w:rFonts w:asciiTheme="minorHAnsi" w:hAnsiTheme="minorHAnsi" w:cstheme="minorHAnsi"/>
                            </w:rPr>
                            <w:t>‬</w:t>
                          </w:r>
                          <w:r w:rsidR="00580AF3" w:rsidRPr="00B3460E">
                            <w:rPr>
                              <w:rFonts w:asciiTheme="minorHAnsi" w:hAnsiTheme="minorHAnsi" w:cstheme="minorHAnsi"/>
                            </w:rPr>
                            <w:t>‬</w:t>
                          </w:r>
                          <w:r w:rsidR="00580AF3" w:rsidRPr="00B3460E">
                            <w:rPr>
                              <w:rFonts w:asciiTheme="minorHAnsi" w:hAnsiTheme="minorHAnsi" w:cstheme="minorHAnsi"/>
                            </w:rPr>
                            <w:t>‬</w:t>
                          </w:r>
                          <w:r w:rsidR="00580AF3" w:rsidRPr="00B3460E">
                            <w:rPr>
                              <w:rFonts w:asciiTheme="minorHAnsi" w:hAnsiTheme="minorHAnsi" w:cstheme="minorHAnsi"/>
                            </w:rPr>
                            <w:t>‬</w:t>
                          </w:r>
                          <w:r w:rsidR="00580AF3" w:rsidRPr="00B3460E">
                            <w:rPr>
                              <w:rFonts w:asciiTheme="minorHAnsi" w:hAnsiTheme="minorHAnsi" w:cstheme="minorHAnsi"/>
                            </w:rPr>
                            <w:t>‬</w:t>
                          </w:r>
                          <w:r w:rsidR="006269B1" w:rsidRPr="00B3460E">
                            <w:rPr>
                              <w:rFonts w:asciiTheme="minorHAnsi" w:hAnsiTheme="minorHAnsi" w:cstheme="minorHAnsi"/>
                            </w:rPr>
                            <w:t>‬</w:t>
                          </w:r>
                          <w:r w:rsidR="006269B1" w:rsidRPr="00B3460E">
                            <w:rPr>
                              <w:rFonts w:asciiTheme="minorHAnsi" w:hAnsiTheme="minorHAnsi" w:cstheme="minorHAnsi"/>
                            </w:rPr>
                            <w:t>‬</w:t>
                          </w:r>
                          <w:r w:rsidR="006269B1" w:rsidRPr="00B3460E">
                            <w:rPr>
                              <w:rFonts w:asciiTheme="minorHAnsi" w:hAnsiTheme="minorHAnsi" w:cstheme="minorHAnsi"/>
                            </w:rPr>
                            <w:t>‬</w:t>
                          </w:r>
                          <w:r w:rsidR="006269B1" w:rsidRPr="00B3460E">
                            <w:rPr>
                              <w:rFonts w:asciiTheme="minorHAnsi" w:hAnsiTheme="minorHAnsi" w:cstheme="minorHAnsi"/>
                            </w:rPr>
                            <w:t>‬</w:t>
                          </w:r>
                          <w:r w:rsidR="006269B1" w:rsidRPr="00B3460E">
                            <w:rPr>
                              <w:rFonts w:asciiTheme="minorHAnsi" w:hAnsiTheme="minorHAnsi" w:cstheme="minorHAnsi"/>
                            </w:rPr>
                            <w:t>‬</w:t>
                          </w:r>
                          <w:r w:rsidR="006269B1" w:rsidRPr="00B3460E">
                            <w:rPr>
                              <w:rFonts w:asciiTheme="minorHAnsi" w:hAnsiTheme="minorHAnsi" w:cstheme="minorHAnsi"/>
                            </w:rPr>
                            <w:t>‬</w:t>
                          </w:r>
                          <w:r w:rsidR="006269B1" w:rsidRPr="00B3460E">
                            <w:rPr>
                              <w:rFonts w:asciiTheme="minorHAnsi" w:hAnsiTheme="minorHAnsi" w:cstheme="minorHAnsi"/>
                            </w:rPr>
                            <w:t>‬</w:t>
                          </w:r>
                          <w:r w:rsidR="00471979" w:rsidRPr="00B3460E">
                            <w:rPr>
                              <w:rFonts w:asciiTheme="minorHAnsi" w:hAnsiTheme="minorHAnsi" w:cstheme="minorHAnsi"/>
                            </w:rPr>
                            <w:t>Supply, delivery and Installation of Cooling system of quarantine facility Cedara</w:t>
                          </w:r>
                        </w:dir>
                      </w:dir>
                    </w:dir>
                  </w:dir>
                </w:dir>
              </w:dir>
            </w:dir>
          </w:p>
          <w:p w:rsidR="00471979" w:rsidRPr="00B3460E" w:rsidRDefault="00471979" w:rsidP="00714EDE">
            <w:pPr>
              <w:spacing w:after="0" w:line="240" w:lineRule="auto"/>
              <w:rPr>
                <w:rFonts w:asciiTheme="minorHAnsi" w:eastAsia="Times New Roman" w:hAnsiTheme="minorHAnsi" w:cstheme="minorHAnsi"/>
                <w:lang w:val="en-GB" w:eastAsia="en-GB"/>
              </w:rPr>
            </w:pPr>
            <w:r w:rsidRPr="00B3460E">
              <w:rPr>
                <w:rFonts w:asciiTheme="minorHAnsi" w:eastAsia="Times New Roman" w:hAnsiTheme="minorHAnsi" w:cstheme="minorHAnsi"/>
                <w:lang w:val="en-GB" w:eastAsia="en-GB"/>
              </w:rPr>
              <w:t xml:space="preserve">Cleaning of roof </w:t>
            </w:r>
            <w:r w:rsidR="00B3460E" w:rsidRPr="00B3460E">
              <w:rPr>
                <w:rFonts w:asciiTheme="minorHAnsi" w:eastAsia="Times New Roman" w:hAnsiTheme="minorHAnsi" w:cstheme="minorHAnsi"/>
                <w:lang w:val="en-GB" w:eastAsia="en-GB"/>
              </w:rPr>
              <w:t xml:space="preserve">of the Quarantine </w:t>
            </w:r>
            <w:r w:rsidRPr="00B3460E">
              <w:rPr>
                <w:rFonts w:asciiTheme="minorHAnsi" w:eastAsia="Times New Roman" w:hAnsiTheme="minorHAnsi" w:cstheme="minorHAnsi"/>
                <w:lang w:val="en-GB" w:eastAsia="en-GB"/>
              </w:rPr>
              <w:t xml:space="preserve">facility Cedara </w:t>
            </w:r>
          </w:p>
        </w:tc>
      </w:tr>
      <w:tr w:rsidR="00821F5D" w:rsidRPr="00B3460E" w:rsidTr="00821F5D">
        <w:tc>
          <w:tcPr>
            <w:tcW w:w="3652" w:type="dxa"/>
            <w:shd w:val="clear" w:color="auto" w:fill="auto"/>
          </w:tcPr>
          <w:p w:rsidR="00821F5D" w:rsidRPr="00B3460E" w:rsidRDefault="00821F5D" w:rsidP="00821F5D">
            <w:pPr>
              <w:spacing w:after="0" w:line="240" w:lineRule="auto"/>
              <w:rPr>
                <w:rFonts w:asciiTheme="minorHAnsi" w:eastAsia="Times New Roman" w:hAnsiTheme="minorHAnsi" w:cstheme="minorHAnsi"/>
                <w:lang w:val="en-GB" w:eastAsia="en-GB"/>
              </w:rPr>
            </w:pPr>
          </w:p>
        </w:tc>
        <w:tc>
          <w:tcPr>
            <w:tcW w:w="5528" w:type="dxa"/>
            <w:shd w:val="clear" w:color="auto" w:fill="auto"/>
          </w:tcPr>
          <w:p w:rsidR="00821F5D" w:rsidRPr="00B3460E" w:rsidRDefault="00821F5D" w:rsidP="00821F5D">
            <w:pPr>
              <w:spacing w:after="0" w:line="240" w:lineRule="auto"/>
              <w:rPr>
                <w:rFonts w:asciiTheme="minorHAnsi" w:eastAsia="Times New Roman" w:hAnsiTheme="minorHAnsi" w:cstheme="minorHAnsi"/>
                <w:lang w:val="en-GB" w:eastAsia="en-GB"/>
              </w:rPr>
            </w:pPr>
          </w:p>
        </w:tc>
      </w:tr>
      <w:tr w:rsidR="00821F5D" w:rsidRPr="00B3460E" w:rsidTr="00821F5D">
        <w:tc>
          <w:tcPr>
            <w:tcW w:w="3652" w:type="dxa"/>
            <w:shd w:val="clear" w:color="auto" w:fill="C9C9C9"/>
          </w:tcPr>
          <w:p w:rsidR="00821F5D" w:rsidRPr="00B3460E" w:rsidRDefault="00821F5D" w:rsidP="00821F5D">
            <w:pPr>
              <w:spacing w:after="0" w:line="240" w:lineRule="auto"/>
              <w:rPr>
                <w:rFonts w:asciiTheme="minorHAnsi" w:eastAsia="Times New Roman" w:hAnsiTheme="minorHAnsi" w:cstheme="minorHAnsi"/>
                <w:lang w:val="en-GB" w:eastAsia="en-GB"/>
              </w:rPr>
            </w:pPr>
            <w:r w:rsidRPr="00B3460E">
              <w:rPr>
                <w:rFonts w:asciiTheme="minorHAnsi" w:eastAsia="Times New Roman" w:hAnsiTheme="minorHAnsi" w:cstheme="minorHAnsi"/>
                <w:lang w:val="en-GB" w:eastAsia="en-GB"/>
              </w:rPr>
              <w:t>ADDRESS</w:t>
            </w:r>
          </w:p>
          <w:p w:rsidR="00821F5D" w:rsidRPr="00B3460E" w:rsidRDefault="00821F5D" w:rsidP="00821F5D">
            <w:pPr>
              <w:spacing w:after="0" w:line="240" w:lineRule="auto"/>
              <w:rPr>
                <w:rFonts w:asciiTheme="minorHAnsi" w:eastAsia="Times New Roman" w:hAnsiTheme="minorHAnsi" w:cstheme="minorHAnsi"/>
                <w:lang w:val="en-GB" w:eastAsia="en-GB"/>
              </w:rPr>
            </w:pPr>
          </w:p>
        </w:tc>
        <w:tc>
          <w:tcPr>
            <w:tcW w:w="5528" w:type="dxa"/>
            <w:shd w:val="clear" w:color="auto" w:fill="auto"/>
          </w:tcPr>
          <w:p w:rsidR="00821F5D" w:rsidRPr="00B3460E" w:rsidRDefault="00821F5D" w:rsidP="00821F5D">
            <w:pPr>
              <w:spacing w:after="0" w:line="240" w:lineRule="auto"/>
              <w:rPr>
                <w:rFonts w:asciiTheme="minorHAnsi" w:eastAsia="Times New Roman" w:hAnsiTheme="minorHAnsi" w:cstheme="minorHAnsi"/>
                <w:color w:val="202124"/>
                <w:sz w:val="21"/>
                <w:szCs w:val="21"/>
                <w:shd w:val="clear" w:color="auto" w:fill="FFFFFF"/>
                <w:lang w:val="en-GB" w:eastAsia="en-GB"/>
              </w:rPr>
            </w:pPr>
            <w:r w:rsidRPr="00B3460E">
              <w:rPr>
                <w:rFonts w:asciiTheme="minorHAnsi" w:eastAsia="Times New Roman" w:hAnsiTheme="minorHAnsi" w:cstheme="minorHAnsi"/>
                <w:color w:val="202124"/>
                <w:sz w:val="21"/>
                <w:szCs w:val="21"/>
                <w:shd w:val="clear" w:color="auto" w:fill="FFFFFF"/>
                <w:lang w:val="en-GB" w:eastAsia="en-GB"/>
              </w:rPr>
              <w:t xml:space="preserve">ARC-PHP </w:t>
            </w:r>
          </w:p>
          <w:p w:rsidR="00821F5D" w:rsidRPr="00B3460E" w:rsidRDefault="00821F5D" w:rsidP="00821F5D">
            <w:pPr>
              <w:spacing w:after="0" w:line="240" w:lineRule="auto"/>
              <w:rPr>
                <w:rFonts w:asciiTheme="minorHAnsi" w:eastAsia="Times New Roman" w:hAnsiTheme="minorHAnsi" w:cstheme="minorHAnsi"/>
                <w:color w:val="202124"/>
                <w:sz w:val="21"/>
                <w:szCs w:val="21"/>
                <w:shd w:val="clear" w:color="auto" w:fill="FFFFFF"/>
                <w:lang w:val="en-GB" w:eastAsia="en-GB"/>
              </w:rPr>
            </w:pPr>
            <w:r w:rsidRPr="00B3460E">
              <w:rPr>
                <w:rFonts w:asciiTheme="minorHAnsi" w:eastAsia="Times New Roman" w:hAnsiTheme="minorHAnsi" w:cstheme="minorHAnsi"/>
                <w:color w:val="202124"/>
                <w:sz w:val="21"/>
                <w:szCs w:val="21"/>
                <w:shd w:val="clear" w:color="auto" w:fill="FFFFFF"/>
                <w:lang w:val="en-GB" w:eastAsia="en-GB"/>
              </w:rPr>
              <w:t xml:space="preserve">R573 KwaMhlanga/ Moloto Road </w:t>
            </w:r>
          </w:p>
          <w:p w:rsidR="00821F5D" w:rsidRPr="00B3460E" w:rsidRDefault="00821F5D" w:rsidP="00821F5D">
            <w:pPr>
              <w:spacing w:after="0" w:line="240" w:lineRule="auto"/>
              <w:rPr>
                <w:rFonts w:asciiTheme="minorHAnsi" w:eastAsia="Times New Roman" w:hAnsiTheme="minorHAnsi" w:cstheme="minorHAnsi"/>
                <w:color w:val="202124"/>
                <w:sz w:val="21"/>
                <w:szCs w:val="21"/>
                <w:shd w:val="clear" w:color="auto" w:fill="FFFFFF"/>
                <w:lang w:val="en-GB" w:eastAsia="en-GB"/>
              </w:rPr>
            </w:pPr>
            <w:r w:rsidRPr="00B3460E">
              <w:rPr>
                <w:rFonts w:asciiTheme="minorHAnsi" w:eastAsia="Times New Roman" w:hAnsiTheme="minorHAnsi" w:cstheme="minorHAnsi"/>
                <w:color w:val="202124"/>
                <w:sz w:val="21"/>
                <w:szCs w:val="21"/>
                <w:shd w:val="clear" w:color="auto" w:fill="FFFFFF"/>
                <w:lang w:val="en-GB" w:eastAsia="en-GB"/>
              </w:rPr>
              <w:t xml:space="preserve">Roodeplaat- East </w:t>
            </w:r>
          </w:p>
          <w:p w:rsidR="00821F5D" w:rsidRPr="00B3460E" w:rsidRDefault="00821F5D" w:rsidP="00821F5D">
            <w:pPr>
              <w:spacing w:after="0" w:line="240" w:lineRule="auto"/>
              <w:rPr>
                <w:rFonts w:asciiTheme="minorHAnsi" w:eastAsia="Times New Roman" w:hAnsiTheme="minorHAnsi" w:cstheme="minorHAnsi"/>
                <w:color w:val="202124"/>
                <w:sz w:val="21"/>
                <w:szCs w:val="21"/>
                <w:shd w:val="clear" w:color="auto" w:fill="FFFFFF"/>
                <w:lang w:val="en-GB" w:eastAsia="en-GB"/>
              </w:rPr>
            </w:pPr>
            <w:r w:rsidRPr="00B3460E">
              <w:rPr>
                <w:rFonts w:asciiTheme="minorHAnsi" w:eastAsia="Times New Roman" w:hAnsiTheme="minorHAnsi" w:cstheme="minorHAnsi"/>
                <w:color w:val="202124"/>
                <w:sz w:val="21"/>
                <w:szCs w:val="21"/>
                <w:shd w:val="clear" w:color="auto" w:fill="FFFFFF"/>
                <w:lang w:val="en-GB" w:eastAsia="en-GB"/>
              </w:rPr>
              <w:t>Roodeplaat</w:t>
            </w:r>
          </w:p>
        </w:tc>
      </w:tr>
      <w:tr w:rsidR="00821F5D" w:rsidRPr="00B3460E" w:rsidTr="00821F5D">
        <w:tc>
          <w:tcPr>
            <w:tcW w:w="3652" w:type="dxa"/>
            <w:shd w:val="clear" w:color="auto" w:fill="auto"/>
          </w:tcPr>
          <w:p w:rsidR="00821F5D" w:rsidRPr="00B3460E" w:rsidRDefault="00821F5D" w:rsidP="00821F5D">
            <w:pPr>
              <w:spacing w:after="0" w:line="240" w:lineRule="auto"/>
              <w:rPr>
                <w:rFonts w:asciiTheme="minorHAnsi" w:eastAsia="Times New Roman" w:hAnsiTheme="minorHAnsi" w:cstheme="minorHAnsi"/>
                <w:lang w:val="en-GB" w:eastAsia="en-GB"/>
              </w:rPr>
            </w:pPr>
          </w:p>
        </w:tc>
        <w:tc>
          <w:tcPr>
            <w:tcW w:w="5528" w:type="dxa"/>
            <w:shd w:val="clear" w:color="auto" w:fill="auto"/>
          </w:tcPr>
          <w:p w:rsidR="00821F5D" w:rsidRPr="00B3460E" w:rsidRDefault="00821F5D" w:rsidP="00821F5D">
            <w:pPr>
              <w:spacing w:after="0" w:line="240" w:lineRule="auto"/>
              <w:rPr>
                <w:rFonts w:asciiTheme="minorHAnsi" w:eastAsia="Times New Roman" w:hAnsiTheme="minorHAnsi" w:cstheme="minorHAnsi"/>
                <w:lang w:val="en-GB" w:eastAsia="en-GB"/>
              </w:rPr>
            </w:pPr>
          </w:p>
        </w:tc>
      </w:tr>
      <w:tr w:rsidR="00821F5D" w:rsidRPr="00B3460E" w:rsidTr="00821F5D">
        <w:tc>
          <w:tcPr>
            <w:tcW w:w="3652" w:type="dxa"/>
            <w:shd w:val="clear" w:color="auto" w:fill="C9C9C9"/>
          </w:tcPr>
          <w:p w:rsidR="00821F5D" w:rsidRPr="00B3460E" w:rsidRDefault="00821F5D" w:rsidP="00821F5D">
            <w:pPr>
              <w:spacing w:after="0" w:line="240" w:lineRule="auto"/>
              <w:rPr>
                <w:rFonts w:asciiTheme="minorHAnsi" w:eastAsia="Times New Roman" w:hAnsiTheme="minorHAnsi" w:cstheme="minorHAnsi"/>
                <w:lang w:val="en-GB" w:eastAsia="en-GB"/>
              </w:rPr>
            </w:pPr>
            <w:r w:rsidRPr="00B3460E">
              <w:rPr>
                <w:rFonts w:asciiTheme="minorHAnsi" w:eastAsia="Times New Roman" w:hAnsiTheme="minorHAnsi" w:cstheme="minorHAnsi"/>
                <w:lang w:val="en-GB" w:eastAsia="en-GB"/>
              </w:rPr>
              <w:t xml:space="preserve">ENQUIRY </w:t>
            </w:r>
          </w:p>
        </w:tc>
        <w:tc>
          <w:tcPr>
            <w:tcW w:w="5528" w:type="dxa"/>
            <w:shd w:val="clear" w:color="auto" w:fill="auto"/>
          </w:tcPr>
          <w:p w:rsidR="00821F5D" w:rsidRPr="00B3460E" w:rsidRDefault="00821F5D" w:rsidP="00821F5D">
            <w:pPr>
              <w:spacing w:after="0" w:line="240" w:lineRule="auto"/>
              <w:rPr>
                <w:rFonts w:asciiTheme="minorHAnsi" w:eastAsia="Times New Roman" w:hAnsiTheme="minorHAnsi" w:cstheme="minorHAnsi"/>
                <w:lang w:val="en-GB" w:eastAsia="en-GB"/>
              </w:rPr>
            </w:pPr>
            <w:r w:rsidRPr="00B3460E">
              <w:rPr>
                <w:rFonts w:asciiTheme="minorHAnsi" w:eastAsia="Times New Roman" w:hAnsiTheme="minorHAnsi" w:cstheme="minorHAnsi"/>
                <w:lang w:val="en-GB" w:eastAsia="en-GB"/>
              </w:rPr>
              <w:t xml:space="preserve">Name: </w:t>
            </w:r>
            <w:r w:rsidR="00462CAD" w:rsidRPr="00B3460E">
              <w:rPr>
                <w:rFonts w:asciiTheme="minorHAnsi" w:eastAsia="Times New Roman" w:hAnsiTheme="minorHAnsi" w:cstheme="minorHAnsi"/>
                <w:lang w:val="en-GB" w:eastAsia="en-GB"/>
              </w:rPr>
              <w:t>Pontsho Mahloko</w:t>
            </w:r>
            <w:r w:rsidRPr="00B3460E">
              <w:rPr>
                <w:rFonts w:asciiTheme="minorHAnsi" w:eastAsia="Times New Roman" w:hAnsiTheme="minorHAnsi" w:cstheme="minorHAnsi"/>
                <w:lang w:val="en-GB" w:eastAsia="en-GB"/>
              </w:rPr>
              <w:t xml:space="preserve"> </w:t>
            </w:r>
          </w:p>
          <w:p w:rsidR="00821F5D" w:rsidRPr="00B3460E" w:rsidRDefault="00821F5D" w:rsidP="00821F5D">
            <w:pPr>
              <w:spacing w:after="0" w:line="240" w:lineRule="auto"/>
              <w:rPr>
                <w:rFonts w:asciiTheme="minorHAnsi" w:eastAsia="Times New Roman" w:hAnsiTheme="minorHAnsi" w:cstheme="minorHAnsi"/>
                <w:lang w:val="en-GB" w:eastAsia="en-GB"/>
              </w:rPr>
            </w:pPr>
            <w:r w:rsidRPr="00B3460E">
              <w:rPr>
                <w:rFonts w:asciiTheme="minorHAnsi" w:eastAsia="Times New Roman" w:hAnsiTheme="minorHAnsi" w:cstheme="minorHAnsi"/>
                <w:lang w:val="en-GB" w:eastAsia="en-GB"/>
              </w:rPr>
              <w:t>SCM</w:t>
            </w:r>
          </w:p>
          <w:p w:rsidR="00821F5D" w:rsidRPr="00B3460E" w:rsidRDefault="00821F5D" w:rsidP="00821F5D">
            <w:pPr>
              <w:spacing w:after="0" w:line="240" w:lineRule="auto"/>
              <w:rPr>
                <w:rFonts w:asciiTheme="minorHAnsi" w:eastAsia="Times New Roman" w:hAnsiTheme="minorHAnsi" w:cstheme="minorHAnsi"/>
                <w:lang w:val="en-GB" w:eastAsia="en-GB"/>
              </w:rPr>
            </w:pPr>
            <w:r w:rsidRPr="00B3460E">
              <w:rPr>
                <w:rFonts w:asciiTheme="minorHAnsi" w:eastAsia="Times New Roman" w:hAnsiTheme="minorHAnsi" w:cstheme="minorHAnsi"/>
                <w:lang w:val="en-GB" w:eastAsia="en-GB"/>
              </w:rPr>
              <w:t>ARC: Plant Protection Research</w:t>
            </w:r>
          </w:p>
          <w:p w:rsidR="00821F5D" w:rsidRPr="00B3460E" w:rsidRDefault="00821F5D" w:rsidP="00821F5D">
            <w:pPr>
              <w:spacing w:after="0" w:line="240" w:lineRule="auto"/>
              <w:rPr>
                <w:rFonts w:asciiTheme="minorHAnsi" w:eastAsia="Times New Roman" w:hAnsiTheme="minorHAnsi" w:cstheme="minorHAnsi"/>
                <w:lang w:val="en-GB" w:eastAsia="en-GB"/>
              </w:rPr>
            </w:pPr>
            <w:r w:rsidRPr="00B3460E">
              <w:rPr>
                <w:rFonts w:asciiTheme="minorHAnsi" w:eastAsia="Times New Roman" w:hAnsiTheme="minorHAnsi" w:cstheme="minorHAnsi"/>
                <w:lang w:val="en-GB" w:eastAsia="en-GB"/>
              </w:rPr>
              <w:t>Office: 012 808 8000</w:t>
            </w:r>
          </w:p>
          <w:p w:rsidR="00821F5D" w:rsidRPr="00B3460E" w:rsidRDefault="00A716A5" w:rsidP="00821F5D">
            <w:pPr>
              <w:spacing w:after="0" w:line="240" w:lineRule="auto"/>
              <w:rPr>
                <w:rFonts w:asciiTheme="minorHAnsi" w:eastAsia="Times New Roman" w:hAnsiTheme="minorHAnsi" w:cstheme="minorHAnsi"/>
                <w:lang w:val="en-GB" w:eastAsia="en-GB"/>
              </w:rPr>
            </w:pPr>
            <w:r w:rsidRPr="00B3460E">
              <w:rPr>
                <w:rFonts w:asciiTheme="minorHAnsi" w:eastAsia="Times New Roman" w:hAnsiTheme="minorHAnsi" w:cstheme="minorHAnsi"/>
                <w:lang w:val="en-GB" w:eastAsia="en-GB"/>
              </w:rPr>
              <w:t>Email: mahlokop</w:t>
            </w:r>
            <w:r w:rsidR="00821F5D" w:rsidRPr="00B3460E">
              <w:rPr>
                <w:rFonts w:asciiTheme="minorHAnsi" w:eastAsia="Times New Roman" w:hAnsiTheme="minorHAnsi" w:cstheme="minorHAnsi"/>
                <w:lang w:val="en-GB" w:eastAsia="en-GB"/>
              </w:rPr>
              <w:t>@arc.agric.za</w:t>
            </w:r>
          </w:p>
        </w:tc>
      </w:tr>
    </w:tbl>
    <w:p w:rsidR="00821F5D" w:rsidRPr="00B3460E" w:rsidRDefault="00821F5D" w:rsidP="00821F5D">
      <w:pPr>
        <w:spacing w:after="0" w:line="240" w:lineRule="auto"/>
        <w:rPr>
          <w:rFonts w:asciiTheme="minorHAnsi" w:eastAsia="Times New Roman" w:hAnsiTheme="minorHAnsi" w:cstheme="minorHAnsi"/>
          <w:lang w:val="en-GB" w:eastAsia="en-GB"/>
        </w:rPr>
      </w:pPr>
    </w:p>
    <w:p w:rsidR="00821F5D" w:rsidRPr="00B3460E" w:rsidRDefault="00821F5D" w:rsidP="00821F5D">
      <w:pPr>
        <w:spacing w:after="0" w:line="240" w:lineRule="auto"/>
        <w:rPr>
          <w:rFonts w:asciiTheme="minorHAnsi" w:eastAsia="Times New Roman" w:hAnsiTheme="minorHAnsi" w:cstheme="minorHAnsi"/>
          <w:sz w:val="24"/>
          <w:szCs w:val="24"/>
          <w:lang w:eastAsia="en-GB"/>
        </w:rPr>
      </w:pPr>
      <w:r w:rsidRPr="00B3460E">
        <w:rPr>
          <w:rFonts w:asciiTheme="minorHAnsi" w:eastAsia="Times New Roman" w:hAnsiTheme="minorHAnsi" w:cstheme="minorHAnsi"/>
          <w:lang w:val="en-GB" w:eastAsia="en-GB"/>
        </w:rPr>
        <w:t xml:space="preserve">1.         </w:t>
      </w:r>
      <w:r w:rsidRPr="00B3460E">
        <w:rPr>
          <w:rFonts w:asciiTheme="minorHAnsi" w:eastAsia="Times New Roman" w:hAnsiTheme="minorHAnsi" w:cstheme="minorHAnsi"/>
          <w:sz w:val="24"/>
          <w:szCs w:val="24"/>
          <w:lang w:eastAsia="en-GB"/>
        </w:rPr>
        <w:t>YOU ARE HEREBEY INVITED TO SUBMIT QUOTATIONS FOR THE REQUIREMENTS OF AGRICULTURAL RESEARCH COINCIL</w:t>
      </w:r>
    </w:p>
    <w:p w:rsidR="00821F5D" w:rsidRPr="00B3460E" w:rsidRDefault="00821F5D" w:rsidP="00821F5D">
      <w:pPr>
        <w:tabs>
          <w:tab w:val="left" w:pos="915"/>
        </w:tabs>
        <w:spacing w:after="0" w:line="240" w:lineRule="auto"/>
        <w:rPr>
          <w:rFonts w:asciiTheme="minorHAnsi" w:eastAsia="Times New Roman" w:hAnsiTheme="minorHAnsi" w:cstheme="minorHAnsi"/>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5"/>
        <w:gridCol w:w="19"/>
        <w:gridCol w:w="1912"/>
        <w:gridCol w:w="11"/>
        <w:gridCol w:w="1798"/>
        <w:gridCol w:w="11"/>
      </w:tblGrid>
      <w:tr w:rsidR="00821F5D" w:rsidRPr="00821F5D" w:rsidTr="00A61BD2">
        <w:tc>
          <w:tcPr>
            <w:tcW w:w="5284"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gridSpan w:val="2"/>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EC07D5" w:rsidRPr="00821F5D" w:rsidTr="006B5348">
        <w:trPr>
          <w:trHeight w:val="1627"/>
        </w:trPr>
        <w:tc>
          <w:tcPr>
            <w:tcW w:w="5284" w:type="dxa"/>
            <w:gridSpan w:val="2"/>
            <w:shd w:val="clear" w:color="auto" w:fill="auto"/>
          </w:tcPr>
          <w:p w:rsidR="00471979" w:rsidRDefault="00471979" w:rsidP="00471979">
            <w:pPr>
              <w:autoSpaceDE w:val="0"/>
              <w:autoSpaceDN w:val="0"/>
              <w:adjustRightInd w:val="0"/>
              <w:spacing w:after="0" w:line="240" w:lineRule="auto"/>
              <w:rPr>
                <w:rFonts w:ascii="Calibri" w:eastAsia="Times New Roman" w:hAnsi="Calibri" w:cs="Calibri"/>
                <w:b/>
                <w:color w:val="000000"/>
                <w:lang w:eastAsia="en-ZA"/>
              </w:rPr>
            </w:pPr>
            <w:r w:rsidRPr="00471979">
              <w:rPr>
                <w:rFonts w:ascii="Calibri" w:eastAsia="Times New Roman" w:hAnsi="Calibri" w:cs="Calibri"/>
                <w:b/>
                <w:color w:val="000000"/>
                <w:lang w:eastAsia="en-ZA"/>
              </w:rPr>
              <w:t>REQ-078555</w:t>
            </w:r>
          </w:p>
          <w:p w:rsidR="00471979" w:rsidRPr="00B3460E" w:rsidRDefault="00471979" w:rsidP="00256C3D">
            <w:pPr>
              <w:autoSpaceDE w:val="0"/>
              <w:autoSpaceDN w:val="0"/>
              <w:adjustRightInd w:val="0"/>
              <w:spacing w:after="0" w:line="240" w:lineRule="auto"/>
              <w:rPr>
                <w:rFonts w:asciiTheme="minorHAnsi" w:eastAsia="Times New Roman" w:hAnsiTheme="minorHAnsi" w:cstheme="minorHAnsi"/>
                <w:b/>
                <w:color w:val="000000"/>
                <w:lang w:eastAsia="en-ZA"/>
              </w:rPr>
            </w:pPr>
          </w:p>
          <w:p w:rsidR="00256C3D" w:rsidRPr="00B3460E" w:rsidRDefault="00471979" w:rsidP="00256C3D">
            <w:pPr>
              <w:autoSpaceDE w:val="0"/>
              <w:autoSpaceDN w:val="0"/>
              <w:adjustRightInd w:val="0"/>
              <w:spacing w:after="0" w:line="240" w:lineRule="auto"/>
              <w:rPr>
                <w:rFonts w:asciiTheme="minorHAnsi" w:eastAsia="Times New Roman" w:hAnsiTheme="minorHAnsi" w:cstheme="minorHAnsi"/>
                <w:b/>
                <w:color w:val="000000"/>
                <w:lang w:eastAsia="en-ZA"/>
              </w:rPr>
            </w:pPr>
            <w:r w:rsidRPr="00B3460E">
              <w:rPr>
                <w:rFonts w:asciiTheme="minorHAnsi" w:hAnsiTheme="minorHAnsi" w:cstheme="minorHAnsi"/>
              </w:rPr>
              <w:t>Supply, delivery and Installation of Cooling system of quarantine facility Cedara</w:t>
            </w:r>
          </w:p>
          <w:p w:rsidR="00471979" w:rsidRDefault="00471979" w:rsidP="00256C3D">
            <w:pPr>
              <w:autoSpaceDE w:val="0"/>
              <w:autoSpaceDN w:val="0"/>
              <w:adjustRightInd w:val="0"/>
              <w:spacing w:after="0" w:line="240" w:lineRule="auto"/>
              <w:rPr>
                <w:rFonts w:ascii="Calibri" w:eastAsia="Times New Roman" w:hAnsi="Calibri" w:cs="Calibri"/>
                <w:color w:val="000000"/>
                <w:lang w:eastAsia="en-ZA"/>
              </w:rPr>
            </w:pPr>
            <w:r>
              <w:rPr>
                <w:rFonts w:ascii="Calibri" w:eastAsia="Times New Roman" w:hAnsi="Calibri" w:cs="Calibri"/>
                <w:color w:val="000000"/>
                <w:lang w:eastAsia="en-ZA"/>
              </w:rPr>
              <w:t xml:space="preserve"> </w:t>
            </w:r>
          </w:p>
          <w:p w:rsidR="00256C3D" w:rsidRPr="00B3460E" w:rsidRDefault="001D1728" w:rsidP="00B3460E">
            <w:pPr>
              <w:autoSpaceDE w:val="0"/>
              <w:autoSpaceDN w:val="0"/>
              <w:adjustRightInd w:val="0"/>
              <w:spacing w:after="0" w:line="240" w:lineRule="auto"/>
              <w:jc w:val="center"/>
              <w:rPr>
                <w:rFonts w:ascii="Calibri" w:eastAsia="Times New Roman" w:hAnsi="Calibri" w:cs="Calibri"/>
                <w:b/>
                <w:color w:val="000000"/>
                <w:lang w:eastAsia="en-ZA"/>
              </w:rPr>
            </w:pPr>
            <w:r w:rsidRPr="00B3460E">
              <w:rPr>
                <w:rFonts w:ascii="Calibri" w:eastAsia="Times New Roman" w:hAnsi="Calibri" w:cs="Calibri"/>
                <w:b/>
                <w:color w:val="000000"/>
                <w:lang w:eastAsia="en-ZA"/>
              </w:rPr>
              <w:t>Specification attached</w:t>
            </w:r>
          </w:p>
        </w:tc>
        <w:tc>
          <w:tcPr>
            <w:tcW w:w="1923" w:type="dxa"/>
            <w:gridSpan w:val="2"/>
            <w:shd w:val="clear" w:color="auto" w:fill="auto"/>
            <w:vAlign w:val="center"/>
          </w:tcPr>
          <w:p w:rsidR="00EC07D5" w:rsidRPr="00821F5D" w:rsidRDefault="00EC07D5" w:rsidP="006B5348">
            <w:pPr>
              <w:spacing w:after="0" w:line="240" w:lineRule="auto"/>
              <w:jc w:val="center"/>
              <w:rPr>
                <w:rFonts w:eastAsia="Times New Roman" w:cs="Arial"/>
                <w:lang w:val="en-GB" w:eastAsia="en-GB"/>
              </w:rPr>
            </w:pPr>
          </w:p>
        </w:tc>
        <w:tc>
          <w:tcPr>
            <w:tcW w:w="1809" w:type="dxa"/>
            <w:gridSpan w:val="2"/>
            <w:shd w:val="clear" w:color="auto" w:fill="auto"/>
          </w:tcPr>
          <w:p w:rsidR="00EC07D5" w:rsidRDefault="00EC07D5" w:rsidP="00EC07D5">
            <w:pPr>
              <w:spacing w:after="0" w:line="240" w:lineRule="auto"/>
              <w:rPr>
                <w:rFonts w:eastAsia="Times New Roman" w:cs="Arial"/>
                <w:sz w:val="24"/>
                <w:szCs w:val="24"/>
                <w:lang w:val="en-GB" w:eastAsia="en-GB"/>
              </w:rPr>
            </w:pPr>
          </w:p>
          <w:p w:rsidR="00EC07D5" w:rsidRDefault="00EC07D5" w:rsidP="006B5348">
            <w:pPr>
              <w:spacing w:after="0" w:line="240" w:lineRule="auto"/>
              <w:jc w:val="center"/>
              <w:rPr>
                <w:rFonts w:eastAsia="Times New Roman" w:cs="Arial"/>
                <w:sz w:val="24"/>
                <w:szCs w:val="24"/>
                <w:lang w:val="en-GB" w:eastAsia="en-GB"/>
              </w:rPr>
            </w:pPr>
          </w:p>
          <w:p w:rsidR="00EC07D5" w:rsidRDefault="00EC07D5" w:rsidP="00EC07D5">
            <w:pPr>
              <w:spacing w:after="0" w:line="240" w:lineRule="auto"/>
              <w:rPr>
                <w:rFonts w:eastAsia="Times New Roman" w:cs="Arial"/>
                <w:sz w:val="24"/>
                <w:szCs w:val="24"/>
                <w:lang w:val="en-GB" w:eastAsia="en-GB"/>
              </w:rPr>
            </w:pPr>
          </w:p>
          <w:p w:rsidR="00EC07D5" w:rsidRPr="00821F5D" w:rsidRDefault="00EC07D5" w:rsidP="00EC07D5">
            <w:pPr>
              <w:spacing w:after="0" w:line="240" w:lineRule="auto"/>
              <w:rPr>
                <w:rFonts w:eastAsia="Times New Roman" w:cs="Arial"/>
                <w:sz w:val="24"/>
                <w:szCs w:val="24"/>
                <w:lang w:val="en-GB" w:eastAsia="en-GB"/>
              </w:rPr>
            </w:pPr>
          </w:p>
        </w:tc>
      </w:tr>
      <w:tr w:rsidR="003170C8" w:rsidRPr="00821F5D" w:rsidTr="003170C8">
        <w:trPr>
          <w:gridAfter w:val="1"/>
          <w:wAfter w:w="11" w:type="dxa"/>
          <w:trHeight w:val="76"/>
        </w:trPr>
        <w:tc>
          <w:tcPr>
            <w:tcW w:w="5265" w:type="dxa"/>
            <w:shd w:val="clear" w:color="auto" w:fill="auto"/>
          </w:tcPr>
          <w:p w:rsidR="00B3460E" w:rsidRDefault="00B3460E" w:rsidP="00B3460E">
            <w:pPr>
              <w:autoSpaceDE w:val="0"/>
              <w:autoSpaceDN w:val="0"/>
              <w:adjustRightInd w:val="0"/>
              <w:spacing w:after="0" w:line="240" w:lineRule="auto"/>
              <w:rPr>
                <w:rFonts w:ascii="Calibri" w:eastAsia="Times New Roman" w:hAnsi="Calibri" w:cs="Calibri"/>
                <w:b/>
                <w:color w:val="000000"/>
                <w:lang w:eastAsia="en-ZA"/>
              </w:rPr>
            </w:pPr>
            <w:r w:rsidRPr="00471979">
              <w:rPr>
                <w:rFonts w:ascii="Calibri" w:eastAsia="Times New Roman" w:hAnsi="Calibri" w:cs="Calibri"/>
                <w:b/>
                <w:color w:val="000000"/>
                <w:lang w:eastAsia="en-ZA"/>
              </w:rPr>
              <w:t>REQ-079168</w:t>
            </w:r>
          </w:p>
          <w:p w:rsidR="00B3460E" w:rsidRDefault="00B3460E" w:rsidP="00B3460E">
            <w:pPr>
              <w:autoSpaceDE w:val="0"/>
              <w:autoSpaceDN w:val="0"/>
              <w:adjustRightInd w:val="0"/>
              <w:spacing w:after="0" w:line="240" w:lineRule="auto"/>
              <w:rPr>
                <w:rFonts w:ascii="Calibri" w:eastAsia="Times New Roman" w:hAnsi="Calibri" w:cs="Calibri"/>
                <w:b/>
                <w:color w:val="000000"/>
                <w:lang w:eastAsia="en-ZA"/>
              </w:rPr>
            </w:pPr>
          </w:p>
          <w:p w:rsidR="00B3460E" w:rsidRPr="00B3460E" w:rsidRDefault="00B3460E" w:rsidP="00B3460E">
            <w:pPr>
              <w:autoSpaceDE w:val="0"/>
              <w:autoSpaceDN w:val="0"/>
              <w:adjustRightInd w:val="0"/>
              <w:spacing w:after="0" w:line="240" w:lineRule="auto"/>
              <w:rPr>
                <w:rFonts w:ascii="Calibri" w:eastAsia="Times New Roman" w:hAnsi="Calibri" w:cs="Calibri"/>
                <w:color w:val="000000"/>
                <w:lang w:eastAsia="en-ZA"/>
              </w:rPr>
            </w:pPr>
            <w:r w:rsidRPr="00B3460E">
              <w:rPr>
                <w:rFonts w:ascii="Calibri" w:eastAsia="Times New Roman" w:hAnsi="Calibri" w:cs="Calibri"/>
                <w:color w:val="000000"/>
                <w:lang w:eastAsia="en-ZA"/>
              </w:rPr>
              <w:lastRenderedPageBreak/>
              <w:t>The cleaning of the glass roof and walls of the quarantine center and the servicing and greasing of the grid clips of the stainless steel metal grids on both the roof and the walls of the quarantine center and shall contain the following services and materials:</w:t>
            </w:r>
          </w:p>
          <w:p w:rsidR="00B3460E" w:rsidRPr="00B3460E" w:rsidRDefault="00B3460E" w:rsidP="00B3460E">
            <w:pPr>
              <w:autoSpaceDE w:val="0"/>
              <w:autoSpaceDN w:val="0"/>
              <w:adjustRightInd w:val="0"/>
              <w:spacing w:after="0" w:line="240" w:lineRule="auto"/>
              <w:rPr>
                <w:rFonts w:ascii="Calibri" w:eastAsia="Times New Roman" w:hAnsi="Calibri" w:cs="Calibri"/>
                <w:color w:val="000000"/>
                <w:lang w:eastAsia="en-ZA"/>
              </w:rPr>
            </w:pPr>
            <w:r w:rsidRPr="00B3460E">
              <w:rPr>
                <w:rFonts w:ascii="Calibri" w:eastAsia="Times New Roman" w:hAnsi="Calibri" w:cs="Calibri"/>
                <w:color w:val="000000"/>
                <w:lang w:eastAsia="en-ZA"/>
              </w:rPr>
              <w:t>1.</w:t>
            </w:r>
            <w:r w:rsidRPr="00B3460E">
              <w:rPr>
                <w:rFonts w:ascii="Calibri" w:eastAsia="Times New Roman" w:hAnsi="Calibri" w:cs="Calibri"/>
                <w:color w:val="000000"/>
                <w:lang w:eastAsia="en-ZA"/>
              </w:rPr>
              <w:tab/>
              <w:t>Every person working on the roof of the quarantine center shall be registered with the CETA board to work at heights with ladders and shall be able to “explain and perform fall arrest techniques when working at heights” and shall produce the relevant certificate which shall reflect his or her name and ID together with their original ID which will be verified with CETA on each successive day of contracted work</w:t>
            </w:r>
          </w:p>
          <w:p w:rsidR="00B3460E" w:rsidRPr="00B3460E" w:rsidRDefault="00B3460E" w:rsidP="00B3460E">
            <w:pPr>
              <w:autoSpaceDE w:val="0"/>
              <w:autoSpaceDN w:val="0"/>
              <w:adjustRightInd w:val="0"/>
              <w:spacing w:after="0" w:line="240" w:lineRule="auto"/>
              <w:rPr>
                <w:rFonts w:ascii="Calibri" w:eastAsia="Times New Roman" w:hAnsi="Calibri" w:cs="Calibri"/>
                <w:color w:val="000000"/>
                <w:lang w:eastAsia="en-ZA"/>
              </w:rPr>
            </w:pPr>
            <w:r w:rsidRPr="00B3460E">
              <w:rPr>
                <w:rFonts w:ascii="Calibri" w:eastAsia="Times New Roman" w:hAnsi="Calibri" w:cs="Calibri"/>
                <w:color w:val="000000"/>
                <w:lang w:eastAsia="en-ZA"/>
              </w:rPr>
              <w:t>2.</w:t>
            </w:r>
            <w:r w:rsidRPr="00B3460E">
              <w:rPr>
                <w:rFonts w:ascii="Calibri" w:eastAsia="Times New Roman" w:hAnsi="Calibri" w:cs="Calibri"/>
                <w:color w:val="000000"/>
                <w:lang w:eastAsia="en-ZA"/>
              </w:rPr>
              <w:tab/>
              <w:t>Glass cleaning materials shall be used to scrub the glass of the roof and walls of the quarantine center. No product that is corrosive to glass, rubber or foam shall be used.</w:t>
            </w:r>
          </w:p>
          <w:p w:rsidR="00B3460E" w:rsidRPr="00B3460E" w:rsidRDefault="00B3460E" w:rsidP="00B3460E">
            <w:pPr>
              <w:autoSpaceDE w:val="0"/>
              <w:autoSpaceDN w:val="0"/>
              <w:adjustRightInd w:val="0"/>
              <w:spacing w:after="0" w:line="240" w:lineRule="auto"/>
              <w:rPr>
                <w:rFonts w:ascii="Calibri" w:eastAsia="Times New Roman" w:hAnsi="Calibri" w:cs="Calibri"/>
                <w:color w:val="000000"/>
                <w:lang w:eastAsia="en-ZA"/>
              </w:rPr>
            </w:pPr>
            <w:r w:rsidRPr="00B3460E">
              <w:rPr>
                <w:rFonts w:ascii="Calibri" w:eastAsia="Times New Roman" w:hAnsi="Calibri" w:cs="Calibri"/>
                <w:color w:val="000000"/>
                <w:lang w:eastAsia="en-ZA"/>
              </w:rPr>
              <w:t>3.</w:t>
            </w:r>
            <w:r w:rsidRPr="00B3460E">
              <w:rPr>
                <w:rFonts w:ascii="Calibri" w:eastAsia="Times New Roman" w:hAnsi="Calibri" w:cs="Calibri"/>
                <w:color w:val="000000"/>
                <w:lang w:eastAsia="en-ZA"/>
              </w:rPr>
              <w:tab/>
              <w:t>The excess foam and agitator from the glass being cleaned shall be high pressure cleaned</w:t>
            </w:r>
          </w:p>
          <w:p w:rsidR="00B3460E" w:rsidRPr="00B3460E" w:rsidRDefault="00B3460E" w:rsidP="00B3460E">
            <w:pPr>
              <w:autoSpaceDE w:val="0"/>
              <w:autoSpaceDN w:val="0"/>
              <w:adjustRightInd w:val="0"/>
              <w:spacing w:after="0" w:line="240" w:lineRule="auto"/>
              <w:rPr>
                <w:rFonts w:ascii="Calibri" w:eastAsia="Times New Roman" w:hAnsi="Calibri" w:cs="Calibri"/>
                <w:color w:val="000000"/>
                <w:lang w:eastAsia="en-ZA"/>
              </w:rPr>
            </w:pPr>
            <w:r w:rsidRPr="00B3460E">
              <w:rPr>
                <w:rFonts w:ascii="Calibri" w:eastAsia="Times New Roman" w:hAnsi="Calibri" w:cs="Calibri"/>
                <w:color w:val="000000"/>
                <w:lang w:eastAsia="en-ZA"/>
              </w:rPr>
              <w:t>4.</w:t>
            </w:r>
            <w:r w:rsidRPr="00B3460E">
              <w:rPr>
                <w:rFonts w:ascii="Calibri" w:eastAsia="Times New Roman" w:hAnsi="Calibri" w:cs="Calibri"/>
                <w:color w:val="000000"/>
                <w:lang w:eastAsia="en-ZA"/>
              </w:rPr>
              <w:tab/>
              <w:t>The sprung loaded clips on the stainless stee</w:t>
            </w:r>
            <w:r w:rsidRPr="00B3460E">
              <w:rPr>
                <w:rFonts w:ascii="Calibri" w:eastAsia="Times New Roman" w:hAnsi="Calibri" w:cs="Calibri"/>
                <w:color w:val="000000"/>
                <w:lang w:eastAsia="en-ZA"/>
              </w:rPr>
              <w:t>l</w:t>
            </w:r>
          </w:p>
          <w:p w:rsidR="001D1728" w:rsidRPr="00B3460E" w:rsidRDefault="001D1728" w:rsidP="001D1728">
            <w:pPr>
              <w:pStyle w:val="ListParagraph"/>
              <w:jc w:val="both"/>
              <w:rPr>
                <w:rFonts w:ascii="Calibri" w:eastAsia="Times New Roman" w:hAnsi="Calibri" w:cs="Calibri"/>
                <w:b/>
                <w:color w:val="000000"/>
                <w:lang w:eastAsia="en-ZA"/>
              </w:rPr>
            </w:pPr>
          </w:p>
        </w:tc>
        <w:tc>
          <w:tcPr>
            <w:tcW w:w="1931" w:type="dxa"/>
            <w:gridSpan w:val="2"/>
            <w:shd w:val="clear" w:color="auto" w:fill="auto"/>
            <w:vAlign w:val="center"/>
          </w:tcPr>
          <w:p w:rsidR="001D1728" w:rsidRDefault="001D1728" w:rsidP="006B5348">
            <w:pPr>
              <w:spacing w:after="0" w:line="240" w:lineRule="auto"/>
              <w:jc w:val="center"/>
              <w:rPr>
                <w:rFonts w:eastAsia="Times New Roman" w:cs="Arial"/>
                <w:lang w:val="en-GB" w:eastAsia="en-GB"/>
              </w:rPr>
            </w:pPr>
          </w:p>
          <w:p w:rsidR="003170C8" w:rsidRPr="00821F5D" w:rsidRDefault="003170C8" w:rsidP="006B5348">
            <w:pPr>
              <w:spacing w:after="0" w:line="240" w:lineRule="auto"/>
              <w:jc w:val="center"/>
              <w:rPr>
                <w:rFonts w:eastAsia="Times New Roman" w:cs="Arial"/>
                <w:lang w:val="en-GB" w:eastAsia="en-GB"/>
              </w:rPr>
            </w:pPr>
          </w:p>
        </w:tc>
        <w:tc>
          <w:tcPr>
            <w:tcW w:w="1809" w:type="dxa"/>
            <w:gridSpan w:val="2"/>
          </w:tcPr>
          <w:p w:rsidR="003170C8" w:rsidRDefault="003170C8" w:rsidP="003170C8">
            <w:pPr>
              <w:spacing w:after="0" w:line="240" w:lineRule="auto"/>
              <w:rPr>
                <w:rFonts w:eastAsia="Times New Roman" w:cs="Arial"/>
                <w:sz w:val="24"/>
                <w:szCs w:val="24"/>
                <w:lang w:val="en-GB" w:eastAsia="en-GB"/>
              </w:rPr>
            </w:pPr>
          </w:p>
          <w:p w:rsidR="003170C8" w:rsidRDefault="003170C8" w:rsidP="003170C8">
            <w:pPr>
              <w:spacing w:after="0" w:line="240" w:lineRule="auto"/>
              <w:rPr>
                <w:rFonts w:eastAsia="Times New Roman" w:cs="Arial"/>
                <w:sz w:val="24"/>
                <w:szCs w:val="24"/>
                <w:lang w:val="en-GB" w:eastAsia="en-GB"/>
              </w:rPr>
            </w:pPr>
          </w:p>
          <w:p w:rsidR="001D1728" w:rsidRDefault="001D1728" w:rsidP="006B5348">
            <w:pPr>
              <w:spacing w:after="0" w:line="240" w:lineRule="auto"/>
              <w:jc w:val="center"/>
              <w:rPr>
                <w:rFonts w:eastAsia="Times New Roman" w:cs="Arial"/>
                <w:sz w:val="24"/>
                <w:szCs w:val="24"/>
                <w:lang w:val="en-GB" w:eastAsia="en-GB"/>
              </w:rPr>
            </w:pPr>
          </w:p>
          <w:p w:rsidR="006B5348" w:rsidRDefault="006B5348" w:rsidP="006B5348">
            <w:pPr>
              <w:spacing w:after="0" w:line="240" w:lineRule="auto"/>
              <w:jc w:val="center"/>
              <w:rPr>
                <w:rFonts w:eastAsia="Times New Roman" w:cs="Arial"/>
                <w:sz w:val="24"/>
                <w:szCs w:val="24"/>
                <w:lang w:val="en-GB" w:eastAsia="en-GB"/>
              </w:rPr>
            </w:pPr>
          </w:p>
          <w:p w:rsidR="006B5348" w:rsidRDefault="006B5348" w:rsidP="003170C8">
            <w:pPr>
              <w:spacing w:after="0" w:line="240" w:lineRule="auto"/>
              <w:rPr>
                <w:rFonts w:eastAsia="Times New Roman" w:cs="Arial"/>
                <w:sz w:val="24"/>
                <w:szCs w:val="24"/>
                <w:lang w:val="en-GB" w:eastAsia="en-GB"/>
              </w:rPr>
            </w:pPr>
          </w:p>
          <w:p w:rsidR="003170C8" w:rsidRDefault="003170C8" w:rsidP="003170C8">
            <w:pPr>
              <w:spacing w:after="0" w:line="240" w:lineRule="auto"/>
              <w:rPr>
                <w:rFonts w:eastAsia="Times New Roman" w:cs="Arial"/>
                <w:sz w:val="24"/>
                <w:szCs w:val="24"/>
                <w:lang w:val="en-GB" w:eastAsia="en-GB"/>
              </w:rPr>
            </w:pPr>
          </w:p>
          <w:p w:rsidR="003170C8" w:rsidRPr="00821F5D" w:rsidRDefault="003170C8" w:rsidP="003170C8">
            <w:pPr>
              <w:spacing w:after="0" w:line="240" w:lineRule="auto"/>
              <w:rPr>
                <w:rFonts w:eastAsia="Times New Roman" w:cs="Arial"/>
                <w:sz w:val="24"/>
                <w:szCs w:val="24"/>
                <w:lang w:val="en-GB" w:eastAsia="en-GB"/>
              </w:rPr>
            </w:pPr>
          </w:p>
        </w:tc>
      </w:tr>
      <w:tr w:rsidR="00F8311B" w:rsidRPr="00821F5D" w:rsidTr="003170C8">
        <w:trPr>
          <w:gridAfter w:val="1"/>
          <w:wAfter w:w="11" w:type="dxa"/>
          <w:trHeight w:val="76"/>
        </w:trPr>
        <w:tc>
          <w:tcPr>
            <w:tcW w:w="5265" w:type="dxa"/>
            <w:shd w:val="clear" w:color="auto" w:fill="auto"/>
          </w:tcPr>
          <w:p w:rsidR="00F8311B" w:rsidRDefault="00F8311B" w:rsidP="006B5348">
            <w:pPr>
              <w:autoSpaceDE w:val="0"/>
              <w:autoSpaceDN w:val="0"/>
              <w:adjustRightInd w:val="0"/>
              <w:spacing w:after="0" w:line="240" w:lineRule="auto"/>
              <w:rPr>
                <w:rFonts w:ascii="Calibri" w:eastAsia="Times New Roman" w:hAnsi="Calibri" w:cs="Calibri"/>
                <w:b/>
                <w:color w:val="000000"/>
                <w:lang w:eastAsia="en-ZA"/>
              </w:rPr>
            </w:pPr>
            <w:r>
              <w:rPr>
                <w:rFonts w:ascii="Calibri" w:eastAsia="Times New Roman" w:hAnsi="Calibri" w:cs="Calibri"/>
                <w:b/>
                <w:color w:val="000000"/>
                <w:lang w:eastAsia="en-ZA"/>
              </w:rPr>
              <w:lastRenderedPageBreak/>
              <w:t>Compul</w:t>
            </w:r>
            <w:r w:rsidR="00471979">
              <w:rPr>
                <w:rFonts w:ascii="Calibri" w:eastAsia="Times New Roman" w:hAnsi="Calibri" w:cs="Calibri"/>
                <w:b/>
                <w:color w:val="000000"/>
                <w:lang w:eastAsia="en-ZA"/>
              </w:rPr>
              <w:t>sory site inspection 17</w:t>
            </w:r>
            <w:r w:rsidR="00471979" w:rsidRPr="00471979">
              <w:rPr>
                <w:rFonts w:ascii="Calibri" w:eastAsia="Times New Roman" w:hAnsi="Calibri" w:cs="Calibri"/>
                <w:b/>
                <w:color w:val="000000"/>
                <w:vertAlign w:val="superscript"/>
                <w:lang w:eastAsia="en-ZA"/>
              </w:rPr>
              <w:t>th</w:t>
            </w:r>
            <w:r w:rsidR="00471979">
              <w:rPr>
                <w:rFonts w:ascii="Calibri" w:eastAsia="Times New Roman" w:hAnsi="Calibri" w:cs="Calibri"/>
                <w:b/>
                <w:color w:val="000000"/>
                <w:lang w:eastAsia="en-ZA"/>
              </w:rPr>
              <w:t xml:space="preserve"> of October </w:t>
            </w:r>
            <w:r w:rsidR="00C561A9">
              <w:rPr>
                <w:rFonts w:ascii="Calibri" w:eastAsia="Times New Roman" w:hAnsi="Calibri" w:cs="Calibri"/>
                <w:b/>
                <w:color w:val="000000"/>
                <w:lang w:eastAsia="en-ZA"/>
              </w:rPr>
              <w:t>2023</w:t>
            </w:r>
            <w:r w:rsidR="00471979">
              <w:rPr>
                <w:rFonts w:ascii="Calibri" w:eastAsia="Times New Roman" w:hAnsi="Calibri" w:cs="Calibri"/>
                <w:b/>
                <w:color w:val="000000"/>
                <w:lang w:eastAsia="en-ZA"/>
              </w:rPr>
              <w:t xml:space="preserve"> at 9am</w:t>
            </w:r>
          </w:p>
          <w:p w:rsidR="00F8311B" w:rsidRDefault="00F8311B" w:rsidP="006B5348">
            <w:pPr>
              <w:autoSpaceDE w:val="0"/>
              <w:autoSpaceDN w:val="0"/>
              <w:adjustRightInd w:val="0"/>
              <w:spacing w:after="0" w:line="240" w:lineRule="auto"/>
              <w:rPr>
                <w:rFonts w:ascii="Calibri" w:eastAsia="Times New Roman" w:hAnsi="Calibri" w:cs="Calibri"/>
                <w:b/>
                <w:color w:val="000000"/>
                <w:lang w:eastAsia="en-ZA"/>
              </w:rPr>
            </w:pPr>
          </w:p>
          <w:p w:rsidR="00F8311B" w:rsidRPr="001D1728" w:rsidRDefault="00F8311B" w:rsidP="006B5348">
            <w:pPr>
              <w:autoSpaceDE w:val="0"/>
              <w:autoSpaceDN w:val="0"/>
              <w:adjustRightInd w:val="0"/>
              <w:spacing w:after="0" w:line="240" w:lineRule="auto"/>
              <w:rPr>
                <w:rFonts w:ascii="Calibri" w:eastAsia="Times New Roman" w:hAnsi="Calibri" w:cs="Calibri"/>
                <w:b/>
                <w:color w:val="FF0000"/>
                <w:lang w:eastAsia="en-ZA"/>
              </w:rPr>
            </w:pPr>
            <w:r w:rsidRPr="001D1728">
              <w:rPr>
                <w:rFonts w:ascii="Calibri" w:eastAsia="Times New Roman" w:hAnsi="Calibri" w:cs="Calibri"/>
                <w:b/>
                <w:color w:val="FF0000"/>
                <w:lang w:eastAsia="en-ZA"/>
              </w:rPr>
              <w:t>Please quote each RFQ separately</w:t>
            </w:r>
          </w:p>
          <w:p w:rsidR="00F8311B" w:rsidRPr="006B5348" w:rsidRDefault="00F8311B" w:rsidP="006B5348">
            <w:pPr>
              <w:autoSpaceDE w:val="0"/>
              <w:autoSpaceDN w:val="0"/>
              <w:adjustRightInd w:val="0"/>
              <w:spacing w:after="0" w:line="240" w:lineRule="auto"/>
              <w:rPr>
                <w:rFonts w:ascii="Calibri" w:eastAsia="Times New Roman" w:hAnsi="Calibri" w:cs="Calibri"/>
                <w:b/>
                <w:color w:val="000000"/>
                <w:lang w:eastAsia="en-ZA"/>
              </w:rPr>
            </w:pPr>
          </w:p>
        </w:tc>
        <w:tc>
          <w:tcPr>
            <w:tcW w:w="1931" w:type="dxa"/>
            <w:gridSpan w:val="2"/>
            <w:shd w:val="clear" w:color="auto" w:fill="auto"/>
            <w:vAlign w:val="center"/>
          </w:tcPr>
          <w:p w:rsidR="00F8311B" w:rsidRDefault="00F8311B" w:rsidP="006B5348">
            <w:pPr>
              <w:spacing w:after="0" w:line="240" w:lineRule="auto"/>
              <w:jc w:val="center"/>
              <w:rPr>
                <w:rFonts w:eastAsia="Times New Roman" w:cs="Arial"/>
                <w:lang w:val="en-GB" w:eastAsia="en-GB"/>
              </w:rPr>
            </w:pPr>
          </w:p>
        </w:tc>
        <w:tc>
          <w:tcPr>
            <w:tcW w:w="1809" w:type="dxa"/>
            <w:gridSpan w:val="2"/>
          </w:tcPr>
          <w:p w:rsidR="00F8311B" w:rsidRDefault="00F8311B" w:rsidP="003170C8">
            <w:pPr>
              <w:spacing w:after="0" w:line="240" w:lineRule="auto"/>
              <w:rPr>
                <w:rFonts w:eastAsia="Times New Roman" w:cs="Arial"/>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3170C8">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bookmarkStart w:id="0" w:name="_GoBack"/>
      <w:bookmarkEnd w:id="0"/>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lastRenderedPageBreak/>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lastRenderedPageBreak/>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lastRenderedPageBreak/>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lastRenderedPageBreak/>
              <w:t xml:space="preserve">Number of points claimed </w:t>
            </w:r>
            <w:r w:rsidRPr="001A7082">
              <w:rPr>
                <w:rFonts w:eastAsia="Times New Roman" w:cs="Arial"/>
                <w:b/>
                <w:kern w:val="24"/>
                <w:lang w:val="en-US"/>
              </w:rPr>
              <w:lastRenderedPageBreak/>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lastRenderedPageBreak/>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3322B1" w:rsidRDefault="003322B1" w:rsidP="00A87123">
                            <w:pPr>
                              <w:jc w:val="center"/>
                              <w:rPr>
                                <w:rFonts w:cs="Arial"/>
                                <w:sz w:val="18"/>
                                <w:szCs w:val="18"/>
                              </w:rPr>
                            </w:pPr>
                          </w:p>
                          <w:p w:rsidR="003322B1" w:rsidRPr="00585866" w:rsidRDefault="003322B1" w:rsidP="00A87123">
                            <w:pPr>
                              <w:jc w:val="center"/>
                              <w:rPr>
                                <w:rFonts w:cs="Arial"/>
                                <w:sz w:val="18"/>
                                <w:szCs w:val="18"/>
                              </w:rPr>
                            </w:pPr>
                            <w:r w:rsidRPr="00585866">
                              <w:rPr>
                                <w:rFonts w:cs="Arial"/>
                                <w:sz w:val="18"/>
                                <w:szCs w:val="18"/>
                              </w:rPr>
                              <w:t>……………………………………….</w:t>
                            </w:r>
                          </w:p>
                          <w:p w:rsidR="003322B1" w:rsidRPr="00B715D9" w:rsidRDefault="003322B1" w:rsidP="00A87123">
                            <w:pPr>
                              <w:jc w:val="center"/>
                              <w:rPr>
                                <w:rFonts w:cs="Arial"/>
                                <w:b/>
                                <w:sz w:val="18"/>
                                <w:szCs w:val="18"/>
                              </w:rPr>
                            </w:pPr>
                            <w:r w:rsidRPr="00B715D9">
                              <w:rPr>
                                <w:rFonts w:cs="Arial"/>
                                <w:b/>
                                <w:sz w:val="18"/>
                                <w:szCs w:val="18"/>
                              </w:rPr>
                              <w:t>SIGNATURE(S) OF TENDERER(S)</w:t>
                            </w:r>
                          </w:p>
                          <w:p w:rsidR="003322B1" w:rsidRDefault="003322B1" w:rsidP="00A87123">
                            <w:pPr>
                              <w:rPr>
                                <w:rFonts w:cs="Arial"/>
                                <w:sz w:val="18"/>
                                <w:szCs w:val="18"/>
                              </w:rPr>
                            </w:pPr>
                          </w:p>
                          <w:p w:rsidR="003322B1" w:rsidRPr="00585866" w:rsidRDefault="003322B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322B1" w:rsidRPr="00585866" w:rsidRDefault="003322B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322B1" w:rsidRPr="00585866" w:rsidRDefault="003322B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322B1" w:rsidRPr="00585866" w:rsidRDefault="003322B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322B1" w:rsidRDefault="003322B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322B1" w:rsidRPr="00585866" w:rsidRDefault="003322B1" w:rsidP="00A87123">
                            <w:pPr>
                              <w:tabs>
                                <w:tab w:val="left" w:pos="1080"/>
                              </w:tabs>
                              <w:ind w:left="1080"/>
                              <w:rPr>
                                <w:rFonts w:cs="Arial"/>
                                <w:sz w:val="18"/>
                                <w:szCs w:val="18"/>
                              </w:rPr>
                            </w:pPr>
                            <w:r>
                              <w:rPr>
                                <w:rFonts w:cs="Arial"/>
                                <w:sz w:val="18"/>
                                <w:szCs w:val="18"/>
                              </w:rPr>
                              <w:tab/>
                            </w:r>
                            <w:r>
                              <w:rPr>
                                <w:rFonts w:cs="Arial"/>
                                <w:sz w:val="18"/>
                                <w:szCs w:val="18"/>
                              </w:rPr>
                              <w:tab/>
                              <w:t>………………………………………………………</w:t>
                            </w:r>
                          </w:p>
                          <w:p w:rsidR="003322B1" w:rsidRDefault="003322B1"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3322B1" w:rsidRDefault="003322B1" w:rsidP="00A87123">
                      <w:pPr>
                        <w:jc w:val="center"/>
                        <w:rPr>
                          <w:rFonts w:cs="Arial"/>
                          <w:sz w:val="18"/>
                          <w:szCs w:val="18"/>
                        </w:rPr>
                      </w:pPr>
                    </w:p>
                    <w:p w:rsidR="003322B1" w:rsidRPr="00585866" w:rsidRDefault="003322B1" w:rsidP="00A87123">
                      <w:pPr>
                        <w:jc w:val="center"/>
                        <w:rPr>
                          <w:rFonts w:cs="Arial"/>
                          <w:sz w:val="18"/>
                          <w:szCs w:val="18"/>
                        </w:rPr>
                      </w:pPr>
                      <w:r w:rsidRPr="00585866">
                        <w:rPr>
                          <w:rFonts w:cs="Arial"/>
                          <w:sz w:val="18"/>
                          <w:szCs w:val="18"/>
                        </w:rPr>
                        <w:t>……………………………………….</w:t>
                      </w:r>
                    </w:p>
                    <w:p w:rsidR="003322B1" w:rsidRPr="00B715D9" w:rsidRDefault="003322B1" w:rsidP="00A87123">
                      <w:pPr>
                        <w:jc w:val="center"/>
                        <w:rPr>
                          <w:rFonts w:cs="Arial"/>
                          <w:b/>
                          <w:sz w:val="18"/>
                          <w:szCs w:val="18"/>
                        </w:rPr>
                      </w:pPr>
                      <w:r w:rsidRPr="00B715D9">
                        <w:rPr>
                          <w:rFonts w:cs="Arial"/>
                          <w:b/>
                          <w:sz w:val="18"/>
                          <w:szCs w:val="18"/>
                        </w:rPr>
                        <w:t>SIGNATURE(S) OF TENDERER(S)</w:t>
                      </w:r>
                    </w:p>
                    <w:p w:rsidR="003322B1" w:rsidRDefault="003322B1" w:rsidP="00A87123">
                      <w:pPr>
                        <w:rPr>
                          <w:rFonts w:cs="Arial"/>
                          <w:sz w:val="18"/>
                          <w:szCs w:val="18"/>
                        </w:rPr>
                      </w:pPr>
                    </w:p>
                    <w:p w:rsidR="003322B1" w:rsidRPr="00585866" w:rsidRDefault="003322B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3322B1" w:rsidRPr="00585866" w:rsidRDefault="003322B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322B1" w:rsidRPr="00585866" w:rsidRDefault="003322B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322B1" w:rsidRPr="00585866" w:rsidRDefault="003322B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322B1" w:rsidRDefault="003322B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3322B1" w:rsidRPr="00585866" w:rsidRDefault="003322B1" w:rsidP="00A87123">
                      <w:pPr>
                        <w:tabs>
                          <w:tab w:val="left" w:pos="1080"/>
                        </w:tabs>
                        <w:ind w:left="1080"/>
                        <w:rPr>
                          <w:rFonts w:cs="Arial"/>
                          <w:sz w:val="18"/>
                          <w:szCs w:val="18"/>
                        </w:rPr>
                      </w:pPr>
                      <w:r>
                        <w:rPr>
                          <w:rFonts w:cs="Arial"/>
                          <w:sz w:val="18"/>
                          <w:szCs w:val="18"/>
                        </w:rPr>
                        <w:tab/>
                      </w:r>
                      <w:r>
                        <w:rPr>
                          <w:rFonts w:cs="Arial"/>
                          <w:sz w:val="18"/>
                          <w:szCs w:val="18"/>
                        </w:rPr>
                        <w:tab/>
                        <w:t>………………………………………………………</w:t>
                      </w:r>
                    </w:p>
                    <w:p w:rsidR="003322B1" w:rsidRDefault="003322B1"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lastRenderedPageBreak/>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 xml:space="preserve">partners or any person having a controlling interest in the enterprise have any interest in any </w:t>
      </w:r>
      <w:r w:rsidRPr="00313EDD">
        <w:rPr>
          <w:rFonts w:cs="Arial"/>
        </w:rPr>
        <w:lastRenderedPageBreak/>
        <w:t>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w:t>
      </w:r>
      <w:r w:rsidRPr="00313EDD">
        <w:rPr>
          <w:rFonts w:cs="Arial"/>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4B7" w:rsidRDefault="009214B7" w:rsidP="00C65D95">
      <w:pPr>
        <w:spacing w:after="0" w:line="240" w:lineRule="auto"/>
      </w:pPr>
      <w:r>
        <w:separator/>
      </w:r>
    </w:p>
  </w:endnote>
  <w:endnote w:type="continuationSeparator" w:id="0">
    <w:p w:rsidR="009214B7" w:rsidRDefault="009214B7"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3322B1" w:rsidRDefault="003322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3460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460E">
              <w:rPr>
                <w:b/>
                <w:bCs/>
                <w:noProof/>
              </w:rPr>
              <w:t>13</w:t>
            </w:r>
            <w:r>
              <w:rPr>
                <w:b/>
                <w:bCs/>
                <w:sz w:val="24"/>
                <w:szCs w:val="24"/>
              </w:rPr>
              <w:fldChar w:fldCharType="end"/>
            </w:r>
          </w:p>
        </w:sdtContent>
      </w:sdt>
    </w:sdtContent>
  </w:sdt>
  <w:p w:rsidR="003322B1" w:rsidRDefault="00332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4B7" w:rsidRDefault="009214B7" w:rsidP="00C65D95">
      <w:pPr>
        <w:spacing w:after="0" w:line="240" w:lineRule="auto"/>
      </w:pPr>
      <w:r>
        <w:separator/>
      </w:r>
    </w:p>
  </w:footnote>
  <w:footnote w:type="continuationSeparator" w:id="0">
    <w:p w:rsidR="009214B7" w:rsidRDefault="009214B7" w:rsidP="00C65D95">
      <w:pPr>
        <w:spacing w:after="0" w:line="240" w:lineRule="auto"/>
      </w:pPr>
      <w:r>
        <w:continuationSeparator/>
      </w:r>
    </w:p>
  </w:footnote>
  <w:footnote w:id="1">
    <w:p w:rsidR="003322B1" w:rsidRDefault="003322B1"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3322B1" w:rsidRDefault="003322B1" w:rsidP="00E07E73">
      <w:pPr>
        <w:pStyle w:val="FootnoteText"/>
      </w:pPr>
    </w:p>
    <w:p w:rsidR="003322B1" w:rsidRDefault="003322B1" w:rsidP="00E07E73">
      <w:pPr>
        <w:pStyle w:val="FootnoteText"/>
      </w:pPr>
    </w:p>
  </w:footnote>
  <w:footnote w:id="2">
    <w:p w:rsidR="003322B1" w:rsidRPr="00612AD4" w:rsidRDefault="003322B1"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2B1" w:rsidRPr="00E07E73" w:rsidRDefault="003322B1">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0DD125D"/>
    <w:multiLevelType w:val="hybridMultilevel"/>
    <w:tmpl w:val="7F627B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8"/>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 w:numId="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1728"/>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56C3D"/>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170C8"/>
    <w:rsid w:val="00321513"/>
    <w:rsid w:val="003301A4"/>
    <w:rsid w:val="003322B1"/>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1657"/>
    <w:rsid w:val="003A2D60"/>
    <w:rsid w:val="003A593E"/>
    <w:rsid w:val="003A7C7E"/>
    <w:rsid w:val="003B7276"/>
    <w:rsid w:val="003B74C3"/>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1979"/>
    <w:rsid w:val="00474FDF"/>
    <w:rsid w:val="00475A42"/>
    <w:rsid w:val="0047719D"/>
    <w:rsid w:val="004907F9"/>
    <w:rsid w:val="004A6CC5"/>
    <w:rsid w:val="004B36EE"/>
    <w:rsid w:val="004B722F"/>
    <w:rsid w:val="004D2838"/>
    <w:rsid w:val="004D42F2"/>
    <w:rsid w:val="004E06A4"/>
    <w:rsid w:val="004E5F6A"/>
    <w:rsid w:val="004F314C"/>
    <w:rsid w:val="004F41F9"/>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80AF3"/>
    <w:rsid w:val="00590A0E"/>
    <w:rsid w:val="00593BDA"/>
    <w:rsid w:val="005948BA"/>
    <w:rsid w:val="005A02FF"/>
    <w:rsid w:val="005A1F9E"/>
    <w:rsid w:val="005A353D"/>
    <w:rsid w:val="005B5E62"/>
    <w:rsid w:val="005C2FF0"/>
    <w:rsid w:val="005C5EA4"/>
    <w:rsid w:val="005E5B76"/>
    <w:rsid w:val="005F47B4"/>
    <w:rsid w:val="005F617C"/>
    <w:rsid w:val="005F6DF5"/>
    <w:rsid w:val="00604D21"/>
    <w:rsid w:val="006118F5"/>
    <w:rsid w:val="00617504"/>
    <w:rsid w:val="00617F90"/>
    <w:rsid w:val="006269B1"/>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B5348"/>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2F9B"/>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14B7"/>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16A5"/>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3460E"/>
    <w:rsid w:val="00B428F1"/>
    <w:rsid w:val="00B44E64"/>
    <w:rsid w:val="00B47A73"/>
    <w:rsid w:val="00B577AA"/>
    <w:rsid w:val="00B77801"/>
    <w:rsid w:val="00B82AF0"/>
    <w:rsid w:val="00B90AC9"/>
    <w:rsid w:val="00BC5232"/>
    <w:rsid w:val="00BC6E75"/>
    <w:rsid w:val="00BC7B52"/>
    <w:rsid w:val="00BE0E38"/>
    <w:rsid w:val="00BE3454"/>
    <w:rsid w:val="00BE3473"/>
    <w:rsid w:val="00BE3986"/>
    <w:rsid w:val="00BF6E46"/>
    <w:rsid w:val="00C1665A"/>
    <w:rsid w:val="00C25E78"/>
    <w:rsid w:val="00C338BB"/>
    <w:rsid w:val="00C34685"/>
    <w:rsid w:val="00C34E09"/>
    <w:rsid w:val="00C411A6"/>
    <w:rsid w:val="00C44FCB"/>
    <w:rsid w:val="00C47252"/>
    <w:rsid w:val="00C4783F"/>
    <w:rsid w:val="00C50B0B"/>
    <w:rsid w:val="00C52AD1"/>
    <w:rsid w:val="00C52EE6"/>
    <w:rsid w:val="00C558ED"/>
    <w:rsid w:val="00C561A9"/>
    <w:rsid w:val="00C65D95"/>
    <w:rsid w:val="00C81F44"/>
    <w:rsid w:val="00C83E1D"/>
    <w:rsid w:val="00C86254"/>
    <w:rsid w:val="00C97E8E"/>
    <w:rsid w:val="00CA0C99"/>
    <w:rsid w:val="00CA18F4"/>
    <w:rsid w:val="00CA51B1"/>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5E28"/>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07D5"/>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311B"/>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4AB9C"/>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1280D-15D9-4786-9966-5F2BC17D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Pontsho Mahloko</cp:lastModifiedBy>
  <cp:revision>2</cp:revision>
  <cp:lastPrinted>2023-02-06T08:59:00Z</cp:lastPrinted>
  <dcterms:created xsi:type="dcterms:W3CDTF">2023-10-10T09:47:00Z</dcterms:created>
  <dcterms:modified xsi:type="dcterms:W3CDTF">2023-10-10T09:47:00Z</dcterms:modified>
</cp:coreProperties>
</file>