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6AB5AE88" w14:textId="77777777" w:rsidR="008E1187"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C43FC6" w:rsidRPr="00B6276C" w14:paraId="275F52A5" w14:textId="77777777" w:rsidTr="009F1EC8">
        <w:trPr>
          <w:trHeight w:val="567"/>
        </w:trPr>
        <w:tc>
          <w:tcPr>
            <w:tcW w:w="3539" w:type="dxa"/>
            <w:shd w:val="clear" w:color="auto" w:fill="DBE5F1" w:themeFill="accent1" w:themeFillTint="33"/>
            <w:vAlign w:val="center"/>
          </w:tcPr>
          <w:p w14:paraId="1ADC5E3F" w14:textId="77777777" w:rsidR="00C43FC6" w:rsidRPr="00B6276C" w:rsidRDefault="00C43FC6" w:rsidP="009F1EC8">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1318541B" w14:textId="08AF8F9C" w:rsidR="00C43FC6" w:rsidRPr="004E3E3D" w:rsidRDefault="00C43FC6" w:rsidP="009F1EC8">
            <w:pPr>
              <w:rPr>
                <w:rFonts w:asciiTheme="majorHAnsi" w:hAnsiTheme="majorHAnsi"/>
                <w:bCs/>
                <w:color w:val="0E1B8D"/>
              </w:rPr>
            </w:pPr>
            <w:r>
              <w:rPr>
                <w:rFonts w:asciiTheme="majorHAnsi" w:hAnsiTheme="majorHAnsi"/>
                <w:b/>
                <w:color w:val="0E1B8D"/>
              </w:rPr>
              <w:t>RFB 3225</w:t>
            </w:r>
            <w:r w:rsidRPr="00FD2773">
              <w:rPr>
                <w:rFonts w:asciiTheme="majorHAnsi" w:hAnsiTheme="majorHAnsi"/>
                <w:b/>
                <w:color w:val="0E1B8D"/>
              </w:rPr>
              <w:t xml:space="preserve"> </w:t>
            </w:r>
            <w:r>
              <w:rPr>
                <w:rFonts w:asciiTheme="majorHAnsi" w:hAnsiTheme="majorHAnsi"/>
                <w:b/>
                <w:color w:val="0E1B8D"/>
              </w:rPr>
              <w:t>–</w:t>
            </w:r>
            <w:r w:rsidRPr="00FD2773">
              <w:rPr>
                <w:rFonts w:asciiTheme="majorHAnsi" w:hAnsiTheme="majorHAnsi"/>
                <w:b/>
                <w:color w:val="0E1B8D"/>
              </w:rPr>
              <w:t xml:space="preserve"> 2025</w:t>
            </w:r>
            <w:r>
              <w:rPr>
                <w:rFonts w:asciiTheme="majorHAnsi" w:hAnsiTheme="majorHAnsi"/>
                <w:b/>
                <w:color w:val="0E1B8D"/>
              </w:rPr>
              <w:t xml:space="preserve"> - </w:t>
            </w:r>
            <w:r w:rsidR="00CA2E64">
              <w:rPr>
                <w:rFonts w:asciiTheme="majorHAnsi" w:hAnsiTheme="majorHAnsi"/>
                <w:b/>
                <w:color w:val="0E1B8D"/>
              </w:rPr>
              <w:t>30</w:t>
            </w:r>
            <w:r>
              <w:rPr>
                <w:rFonts w:asciiTheme="majorHAnsi" w:hAnsiTheme="majorHAnsi"/>
                <w:b/>
                <w:color w:val="0E1B8D"/>
              </w:rPr>
              <w:t>2010</w:t>
            </w:r>
          </w:p>
        </w:tc>
      </w:tr>
      <w:tr w:rsidR="00C43FC6" w:rsidRPr="00B6276C" w14:paraId="0CE1CD99" w14:textId="77777777" w:rsidTr="009F1EC8">
        <w:trPr>
          <w:trHeight w:val="567"/>
        </w:trPr>
        <w:tc>
          <w:tcPr>
            <w:tcW w:w="3539" w:type="dxa"/>
            <w:shd w:val="clear" w:color="auto" w:fill="DBE5F1" w:themeFill="accent1" w:themeFillTint="33"/>
            <w:vAlign w:val="center"/>
          </w:tcPr>
          <w:p w14:paraId="0EF25EAF" w14:textId="77777777" w:rsidR="00C43FC6" w:rsidRPr="00B6276C" w:rsidRDefault="00C43FC6" w:rsidP="009F1EC8">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032711C8" w14:textId="77777777" w:rsidR="00C43FC6" w:rsidRPr="0045540C" w:rsidRDefault="00C43FC6" w:rsidP="009F1EC8">
            <w:pPr>
              <w:rPr>
                <w:rFonts w:asciiTheme="majorHAnsi" w:hAnsiTheme="majorHAnsi"/>
                <w:bCs/>
                <w:color w:val="0E1B8D"/>
              </w:rPr>
            </w:pPr>
            <w:r>
              <w:rPr>
                <w:rFonts w:asciiTheme="majorHAnsi" w:hAnsiTheme="majorHAnsi"/>
                <w:bCs/>
                <w:color w:val="0E1B8D"/>
              </w:rPr>
              <w:t xml:space="preserve">THE </w:t>
            </w:r>
            <w:r w:rsidRPr="00DE4C74">
              <w:rPr>
                <w:rFonts w:asciiTheme="majorHAnsi" w:hAnsiTheme="majorHAnsi"/>
                <w:bCs/>
                <w:color w:val="0E1B8D"/>
              </w:rPr>
              <w:t>APPOINTMENT</w:t>
            </w:r>
            <w:r>
              <w:rPr>
                <w:rFonts w:asciiTheme="majorHAnsi" w:hAnsiTheme="majorHAnsi"/>
                <w:bCs/>
                <w:color w:val="0E1B8D"/>
              </w:rPr>
              <w:t xml:space="preserve"> OF A SERVICE PROVIDER TO </w:t>
            </w:r>
            <w:r w:rsidRPr="001B3A18">
              <w:rPr>
                <w:rFonts w:asciiTheme="majorHAnsi" w:hAnsiTheme="majorHAnsi"/>
                <w:bCs/>
                <w:color w:val="0E1B8D"/>
              </w:rPr>
              <w:t>SUPPLY AND DELIVERY OF CLEANING MATERIALS &amp; EQUIPMENT AT SITA GAUTENG BUILDINGS FOR A PERIOD OF 5 YEARS (60 MONTHS).</w:t>
            </w:r>
          </w:p>
        </w:tc>
      </w:tr>
      <w:tr w:rsidR="00C43FC6" w:rsidRPr="00B6276C" w14:paraId="3E8FD0B7" w14:textId="77777777" w:rsidTr="009F1EC8">
        <w:trPr>
          <w:trHeight w:val="187"/>
        </w:trPr>
        <w:tc>
          <w:tcPr>
            <w:tcW w:w="3539" w:type="dxa"/>
            <w:shd w:val="clear" w:color="auto" w:fill="DBE5F1" w:themeFill="accent1" w:themeFillTint="33"/>
          </w:tcPr>
          <w:p w14:paraId="4D9912F1" w14:textId="77777777" w:rsidR="00C43FC6" w:rsidRDefault="00C43FC6" w:rsidP="009F1EC8">
            <w:pPr>
              <w:jc w:val="left"/>
              <w:rPr>
                <w:rFonts w:asciiTheme="majorHAnsi" w:hAnsiTheme="majorHAnsi"/>
                <w:b/>
                <w:color w:val="0E1B8D"/>
              </w:rPr>
            </w:pPr>
          </w:p>
          <w:p w14:paraId="04788668" w14:textId="77777777" w:rsidR="00C43FC6" w:rsidRDefault="00C43FC6" w:rsidP="009F1EC8">
            <w:pPr>
              <w:jc w:val="left"/>
              <w:rPr>
                <w:rFonts w:asciiTheme="majorHAnsi" w:hAnsiTheme="majorHAnsi"/>
                <w:b/>
                <w:color w:val="0E1B8D"/>
              </w:rPr>
            </w:pPr>
          </w:p>
          <w:p w14:paraId="1EC8E653" w14:textId="77777777" w:rsidR="00C43FC6" w:rsidRDefault="00C43FC6" w:rsidP="009F1EC8">
            <w:pPr>
              <w:jc w:val="left"/>
              <w:rPr>
                <w:rFonts w:asciiTheme="majorHAnsi" w:hAnsiTheme="majorHAnsi"/>
                <w:b/>
                <w:color w:val="0E1B8D"/>
              </w:rPr>
            </w:pPr>
          </w:p>
          <w:p w14:paraId="1C38CDE1" w14:textId="77777777" w:rsidR="00C43FC6" w:rsidRDefault="00C43FC6" w:rsidP="009F1EC8">
            <w:pPr>
              <w:jc w:val="left"/>
              <w:rPr>
                <w:rFonts w:asciiTheme="majorHAnsi" w:hAnsiTheme="majorHAnsi"/>
                <w:b/>
                <w:color w:val="0E1B8D"/>
              </w:rPr>
            </w:pPr>
          </w:p>
          <w:p w14:paraId="4A3EEE67" w14:textId="77777777" w:rsidR="00C43FC6" w:rsidRPr="00B6276C" w:rsidRDefault="00C43FC6" w:rsidP="009F1EC8">
            <w:pPr>
              <w:jc w:val="left"/>
              <w:rPr>
                <w:rFonts w:asciiTheme="majorHAnsi" w:hAnsiTheme="majorHAnsi"/>
                <w:b/>
                <w:color w:val="0E1B8D"/>
              </w:rPr>
            </w:pPr>
            <w:r w:rsidRPr="001B3A18">
              <w:rPr>
                <w:rFonts w:asciiTheme="majorHAnsi" w:hAnsiTheme="majorHAnsi"/>
                <w:b/>
                <w:color w:val="0E1B8D"/>
              </w:rPr>
              <w:t xml:space="preserve">Compulsory Virtual Briefing </w:t>
            </w:r>
          </w:p>
        </w:tc>
        <w:tc>
          <w:tcPr>
            <w:tcW w:w="6089" w:type="dxa"/>
          </w:tcPr>
          <w:p w14:paraId="6B4CD210" w14:textId="76E12F76" w:rsidR="00C43FC6" w:rsidRPr="00B623C9" w:rsidRDefault="00C43FC6" w:rsidP="009F1EC8">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5A2A5B">
              <w:rPr>
                <w:rFonts w:asciiTheme="minorHAnsi" w:hAnsiTheme="minorHAnsi" w:cstheme="minorHAnsi"/>
                <w:color w:val="002060"/>
                <w14:ligatures w14:val="standardContextual"/>
              </w:rPr>
              <w:t>6</w:t>
            </w:r>
            <w:r>
              <w:rPr>
                <w:rFonts w:asciiTheme="minorHAnsi" w:hAnsiTheme="minorHAnsi" w:cstheme="minorHAnsi"/>
                <w:color w:val="002060"/>
                <w14:ligatures w14:val="standardContextual"/>
              </w:rPr>
              <w:t xml:space="preserve"> April 2026</w:t>
            </w:r>
          </w:p>
          <w:p w14:paraId="7D23982F" w14:textId="77777777" w:rsidR="00C43FC6" w:rsidRPr="00B623C9" w:rsidRDefault="00C43FC6"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59924453" w14:textId="77777777" w:rsidR="00C43FC6" w:rsidRDefault="00C43FC6"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5B540ABA" w14:textId="77777777" w:rsidR="00C43FC6" w:rsidRPr="00B623C9" w:rsidRDefault="00C43FC6" w:rsidP="009F1EC8">
            <w:pPr>
              <w:tabs>
                <w:tab w:val="left" w:pos="567"/>
              </w:tabs>
              <w:jc w:val="left"/>
              <w:rPr>
                <w:rFonts w:asciiTheme="minorHAnsi" w:hAnsiTheme="minorHAnsi" w:cstheme="minorHAnsi"/>
                <w:color w:val="002060"/>
                <w14:ligatures w14:val="standardContextual"/>
              </w:rPr>
            </w:pPr>
          </w:p>
          <w:p w14:paraId="422C74F6" w14:textId="77777777" w:rsidR="00C43FC6" w:rsidRPr="001B3A18" w:rsidRDefault="00C43FC6" w:rsidP="009F1EC8">
            <w:pPr>
              <w:tabs>
                <w:tab w:val="left" w:pos="567"/>
              </w:tabs>
              <w:jc w:val="left"/>
              <w:rPr>
                <w:rFonts w:asciiTheme="minorHAnsi" w:hAnsiTheme="minorHAnsi" w:cstheme="minorHAnsi"/>
                <w:color w:val="002060"/>
                <w14:ligatures w14:val="standardContextual"/>
              </w:rPr>
            </w:pPr>
            <w:bookmarkStart w:id="0"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bookmarkEnd w:id="0"/>
          </w:p>
        </w:tc>
      </w:tr>
      <w:tr w:rsidR="00C43FC6" w:rsidRPr="00B6276C" w14:paraId="4D310F3F" w14:textId="77777777" w:rsidTr="009F1EC8">
        <w:trPr>
          <w:trHeight w:val="567"/>
        </w:trPr>
        <w:tc>
          <w:tcPr>
            <w:tcW w:w="3539" w:type="dxa"/>
            <w:shd w:val="clear" w:color="auto" w:fill="DBE5F1" w:themeFill="accent1" w:themeFillTint="33"/>
            <w:vAlign w:val="center"/>
          </w:tcPr>
          <w:p w14:paraId="2E46E408"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70A6E1CB" w14:textId="5F969331" w:rsidR="00C43FC6" w:rsidRDefault="00114520" w:rsidP="009F1EC8">
            <w:pPr>
              <w:rPr>
                <w:rFonts w:asciiTheme="majorHAnsi" w:hAnsiTheme="majorHAnsi"/>
                <w:b/>
                <w:color w:val="0E1B8D"/>
              </w:rPr>
            </w:pPr>
            <w:r>
              <w:rPr>
                <w:rFonts w:asciiTheme="majorHAnsi" w:hAnsiTheme="majorHAnsi"/>
                <w:b/>
                <w:color w:val="0E1B8D"/>
              </w:rPr>
              <w:t>9</w:t>
            </w:r>
            <w:r w:rsidR="00C43FC6">
              <w:rPr>
                <w:rFonts w:asciiTheme="majorHAnsi" w:hAnsiTheme="majorHAnsi"/>
                <w:b/>
                <w:color w:val="0E1B8D"/>
              </w:rPr>
              <w:t xml:space="preserve"> April 2026 </w:t>
            </w:r>
          </w:p>
        </w:tc>
      </w:tr>
      <w:tr w:rsidR="00C43FC6" w:rsidRPr="00B6276C" w14:paraId="792A6AF2" w14:textId="77777777" w:rsidTr="009F1EC8">
        <w:trPr>
          <w:trHeight w:val="567"/>
        </w:trPr>
        <w:tc>
          <w:tcPr>
            <w:tcW w:w="3539" w:type="dxa"/>
            <w:shd w:val="clear" w:color="auto" w:fill="DBE5F1" w:themeFill="accent1" w:themeFillTint="33"/>
            <w:vAlign w:val="center"/>
          </w:tcPr>
          <w:p w14:paraId="6E22D04E" w14:textId="77777777" w:rsidR="00C43FC6" w:rsidRPr="00B6276C" w:rsidRDefault="00C43FC6" w:rsidP="009F1EC8">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489E3A2B" w14:textId="2A98FF52" w:rsidR="00C43FC6" w:rsidRPr="00A74491" w:rsidRDefault="00C43FC6" w:rsidP="009F1EC8">
            <w:pPr>
              <w:rPr>
                <w:rFonts w:asciiTheme="majorHAnsi" w:hAnsiTheme="majorHAnsi"/>
                <w:b/>
                <w:color w:val="0E1B8D"/>
              </w:rPr>
            </w:pPr>
            <w:r>
              <w:rPr>
                <w:rFonts w:asciiTheme="majorHAnsi" w:hAnsiTheme="majorHAnsi"/>
                <w:b/>
                <w:color w:val="0E1B8D"/>
              </w:rPr>
              <w:t xml:space="preserve"> 2</w:t>
            </w:r>
            <w:r w:rsidR="005A2A5B">
              <w:rPr>
                <w:rFonts w:asciiTheme="majorHAnsi" w:hAnsiTheme="majorHAnsi"/>
                <w:b/>
                <w:color w:val="0E1B8D"/>
              </w:rPr>
              <w:t>2</w:t>
            </w:r>
            <w:r>
              <w:rPr>
                <w:rFonts w:asciiTheme="majorHAnsi" w:hAnsiTheme="majorHAnsi"/>
                <w:b/>
                <w:color w:val="0E1B8D"/>
              </w:rPr>
              <w:t xml:space="preserve"> April </w:t>
            </w:r>
            <w:r w:rsidRPr="00A74491">
              <w:rPr>
                <w:rFonts w:asciiTheme="majorHAnsi" w:hAnsiTheme="majorHAnsi"/>
                <w:b/>
                <w:color w:val="0E1B8D"/>
              </w:rPr>
              <w:t>2026 at 16:00pm</w:t>
            </w:r>
          </w:p>
        </w:tc>
      </w:tr>
      <w:tr w:rsidR="00C43FC6" w:rsidRPr="00B6276C" w14:paraId="7F3138B3" w14:textId="77777777" w:rsidTr="009F1EC8">
        <w:trPr>
          <w:trHeight w:val="567"/>
        </w:trPr>
        <w:tc>
          <w:tcPr>
            <w:tcW w:w="3539" w:type="dxa"/>
            <w:shd w:val="clear" w:color="auto" w:fill="DBE5F1" w:themeFill="accent1" w:themeFillTint="33"/>
            <w:vAlign w:val="center"/>
          </w:tcPr>
          <w:p w14:paraId="6B55B242"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51A480FE" w14:textId="77777777" w:rsidR="00C43FC6" w:rsidRDefault="00C43FC6" w:rsidP="009F1EC8">
            <w:pPr>
              <w:rPr>
                <w:rStyle w:val="Hyperlink"/>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2EF56338" w14:textId="77777777" w:rsidR="00C43FC6" w:rsidRDefault="00C43FC6" w:rsidP="009F1EC8">
            <w:pPr>
              <w:rPr>
                <w:rStyle w:val="Hyperlink"/>
              </w:rPr>
            </w:pPr>
          </w:p>
          <w:p w14:paraId="16EC381C" w14:textId="77777777" w:rsidR="00C43FC6" w:rsidRPr="00B6276C" w:rsidRDefault="00C43FC6" w:rsidP="009F1EC8">
            <w:pPr>
              <w:rPr>
                <w:rFonts w:asciiTheme="majorHAnsi" w:hAnsiTheme="majorHAnsi"/>
                <w:b/>
                <w:color w:val="0E1B8D"/>
              </w:rPr>
            </w:pPr>
            <w:r w:rsidRPr="00D407F3">
              <w:rPr>
                <w:rStyle w:val="Hyperlink"/>
                <w:b/>
                <w:bCs/>
                <w:color w:val="EE0000"/>
              </w:rPr>
              <w:t xml:space="preserve">Bidders are required to submit their full CSD report at least five (5) days before the bid closing date to </w:t>
            </w:r>
            <w:hyperlink r:id="rId15" w:history="1">
              <w:r w:rsidRPr="00933D68">
                <w:rPr>
                  <w:rStyle w:val="Hyperlink"/>
                  <w:b/>
                  <w:bCs/>
                  <w:color w:val="0000BF" w:themeColor="hyperlink" w:themeShade="BF"/>
                </w:rPr>
                <w:t>lesley.chauke@sita.co.za</w:t>
              </w:r>
            </w:hyperlink>
            <w:r w:rsidRPr="00886360">
              <w:rPr>
                <w:rStyle w:val="Hyperlink"/>
                <w:b/>
                <w:bCs/>
                <w:color w:val="17365D" w:themeColor="text2" w:themeShade="BF"/>
              </w:rPr>
              <w:t xml:space="preserve"> </w:t>
            </w:r>
            <w:r w:rsidRPr="00D407F3">
              <w:rPr>
                <w:rStyle w:val="Hyperlink"/>
                <w:b/>
                <w:bCs/>
                <w:color w:val="EE0000"/>
              </w:rPr>
              <w:t>in order to be registered on the ERP system.</w:t>
            </w:r>
            <w:r w:rsidRPr="00D407F3">
              <w:rPr>
                <w:b/>
                <w:bCs/>
                <w:color w:val="EE0000"/>
              </w:rPr>
              <w:t xml:space="preserve"> </w:t>
            </w:r>
          </w:p>
        </w:tc>
      </w:tr>
      <w:tr w:rsidR="00C43FC6" w:rsidRPr="00B6276C" w14:paraId="299DE6DF" w14:textId="77777777" w:rsidTr="009F1EC8">
        <w:trPr>
          <w:trHeight w:val="567"/>
        </w:trPr>
        <w:tc>
          <w:tcPr>
            <w:tcW w:w="3539" w:type="dxa"/>
            <w:shd w:val="clear" w:color="auto" w:fill="DBE5F1" w:themeFill="accent1" w:themeFillTint="33"/>
            <w:vAlign w:val="center"/>
          </w:tcPr>
          <w:p w14:paraId="1E592384"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CB4356D" w14:textId="4F894B50" w:rsidR="00C43FC6" w:rsidRPr="00B6276C" w:rsidRDefault="00C43FC6" w:rsidP="009F1EC8">
            <w:pPr>
              <w:rPr>
                <w:rFonts w:asciiTheme="majorHAnsi" w:hAnsiTheme="majorHAnsi"/>
                <w:b/>
                <w:color w:val="0E1B8D"/>
              </w:rPr>
            </w:pPr>
            <w:r w:rsidRPr="00B6276C">
              <w:rPr>
                <w:rFonts w:asciiTheme="majorHAnsi" w:hAnsiTheme="majorHAnsi"/>
                <w:b/>
                <w:color w:val="0E1B8D"/>
              </w:rPr>
              <w:t xml:space="preserve">Date: </w:t>
            </w:r>
            <w:r w:rsidR="006F4078">
              <w:rPr>
                <w:rFonts w:asciiTheme="majorHAnsi" w:hAnsiTheme="majorHAnsi"/>
                <w:b/>
                <w:color w:val="0E1B8D"/>
              </w:rPr>
              <w:t xml:space="preserve">15 </w:t>
            </w:r>
            <w:r>
              <w:rPr>
                <w:rFonts w:asciiTheme="majorHAnsi" w:hAnsiTheme="majorHAnsi"/>
                <w:b/>
                <w:color w:val="0E1B8D"/>
              </w:rPr>
              <w:t xml:space="preserve"> May 2026</w:t>
            </w:r>
          </w:p>
          <w:p w14:paraId="08727277" w14:textId="77777777" w:rsidR="00C43FC6" w:rsidRPr="00B6276C" w:rsidRDefault="00C43FC6" w:rsidP="009F1EC8">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C43FC6" w:rsidRPr="00B6276C" w14:paraId="09F5E11A" w14:textId="77777777" w:rsidTr="009F1EC8">
        <w:trPr>
          <w:trHeight w:val="567"/>
        </w:trPr>
        <w:tc>
          <w:tcPr>
            <w:tcW w:w="3539" w:type="dxa"/>
            <w:shd w:val="clear" w:color="auto" w:fill="DBE5F1" w:themeFill="accent1" w:themeFillTint="33"/>
            <w:vAlign w:val="center"/>
          </w:tcPr>
          <w:p w14:paraId="29AEAFDC"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2D9D6344" w14:textId="77777777" w:rsidR="00C43FC6" w:rsidRPr="004E3E3D" w:rsidRDefault="00C43FC6" w:rsidP="009F1EC8">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52BDAD8E" w14:textId="77777777" w:rsidR="00C43FC6" w:rsidRDefault="00C43FC6">
      <w:pPr>
        <w:jc w:val="left"/>
        <w:rPr>
          <w:rFonts w:asciiTheme="majorHAnsi" w:hAnsiTheme="majorHAnsi"/>
          <w:b/>
          <w:color w:val="0E1B8D"/>
          <w:sz w:val="36"/>
          <w:szCs w:val="36"/>
        </w:rPr>
      </w:pPr>
    </w:p>
    <w:p w14:paraId="1AF20F0E" w14:textId="77777777" w:rsidR="00C43FC6" w:rsidRDefault="00C43FC6">
      <w:pPr>
        <w:jc w:val="left"/>
        <w:rPr>
          <w:rFonts w:asciiTheme="majorHAnsi" w:hAnsiTheme="majorHAnsi"/>
          <w:b/>
          <w:color w:val="0E1B8D"/>
          <w:sz w:val="36"/>
          <w:szCs w:val="36"/>
        </w:rPr>
      </w:pPr>
    </w:p>
    <w:p w14:paraId="32CE07C0" w14:textId="77777777" w:rsidR="00C43FC6" w:rsidRDefault="00C43FC6">
      <w:pPr>
        <w:jc w:val="left"/>
        <w:rPr>
          <w:rFonts w:asciiTheme="majorHAnsi" w:hAnsiTheme="majorHAnsi"/>
          <w:b/>
          <w:color w:val="0E1B8D"/>
          <w:sz w:val="36"/>
          <w:szCs w:val="36"/>
        </w:rPr>
      </w:pPr>
    </w:p>
    <w:p w14:paraId="429E99EA" w14:textId="77777777" w:rsidR="00A44D99" w:rsidRPr="006C0A8D" w:rsidRDefault="00A44D99" w:rsidP="00C2646C">
      <w:pPr>
        <w:pStyle w:val="Title"/>
      </w:pPr>
      <w:r w:rsidRPr="006C0A8D">
        <w:lastRenderedPageBreak/>
        <w:t>Contents</w:t>
      </w:r>
    </w:p>
    <w:p w14:paraId="59837475" w14:textId="7FCE14F6"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8E1187">
          <w:rPr>
            <w:noProof/>
            <w:webHidden/>
          </w:rPr>
          <w:t>4</w:t>
        </w:r>
        <w:r w:rsidR="00B50AAC">
          <w:rPr>
            <w:noProof/>
            <w:webHidden/>
          </w:rPr>
          <w:fldChar w:fldCharType="end"/>
        </w:r>
      </w:hyperlink>
    </w:p>
    <w:p w14:paraId="23178D2A" w14:textId="0647D1BA"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8E1187">
          <w:rPr>
            <w:noProof/>
            <w:webHidden/>
          </w:rPr>
          <w:t>5</w:t>
        </w:r>
        <w:r>
          <w:rPr>
            <w:noProof/>
            <w:webHidden/>
          </w:rPr>
          <w:fldChar w:fldCharType="end"/>
        </w:r>
      </w:hyperlink>
    </w:p>
    <w:p w14:paraId="598F43DF" w14:textId="1403D61F"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8E1187">
          <w:rPr>
            <w:noProof/>
            <w:webHidden/>
          </w:rPr>
          <w:t>6</w:t>
        </w:r>
        <w:r>
          <w:rPr>
            <w:noProof/>
            <w:webHidden/>
          </w:rPr>
          <w:fldChar w:fldCharType="end"/>
        </w:r>
      </w:hyperlink>
    </w:p>
    <w:p w14:paraId="682BA404" w14:textId="3D621ED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8E1187">
          <w:rPr>
            <w:noProof/>
            <w:webHidden/>
          </w:rPr>
          <w:t>6</w:t>
        </w:r>
        <w:r>
          <w:rPr>
            <w:noProof/>
            <w:webHidden/>
          </w:rPr>
          <w:fldChar w:fldCharType="end"/>
        </w:r>
      </w:hyperlink>
    </w:p>
    <w:p w14:paraId="6D401DC5" w14:textId="144EC3BC"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8E1187">
          <w:rPr>
            <w:noProof/>
            <w:webHidden/>
          </w:rPr>
          <w:t>7</w:t>
        </w:r>
        <w:r>
          <w:rPr>
            <w:noProof/>
            <w:webHidden/>
          </w:rPr>
          <w:fldChar w:fldCharType="end"/>
        </w:r>
      </w:hyperlink>
    </w:p>
    <w:p w14:paraId="4FC2F31F" w14:textId="3F890A52"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8E1187">
          <w:rPr>
            <w:noProof/>
            <w:webHidden/>
          </w:rPr>
          <w:t>8</w:t>
        </w:r>
        <w:r>
          <w:rPr>
            <w:noProof/>
            <w:webHidden/>
          </w:rPr>
          <w:fldChar w:fldCharType="end"/>
        </w:r>
      </w:hyperlink>
    </w:p>
    <w:p w14:paraId="04F5BD1D" w14:textId="4AC9B192"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8E1187">
          <w:rPr>
            <w:noProof/>
            <w:webHidden/>
          </w:rPr>
          <w:t>8</w:t>
        </w:r>
        <w:r>
          <w:rPr>
            <w:noProof/>
            <w:webHidden/>
          </w:rPr>
          <w:fldChar w:fldCharType="end"/>
        </w:r>
      </w:hyperlink>
    </w:p>
    <w:p w14:paraId="6264B4A2" w14:textId="21AB26EC"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8E1187">
          <w:rPr>
            <w:noProof/>
            <w:webHidden/>
          </w:rPr>
          <w:t>8</w:t>
        </w:r>
        <w:r>
          <w:rPr>
            <w:noProof/>
            <w:webHidden/>
          </w:rPr>
          <w:fldChar w:fldCharType="end"/>
        </w:r>
      </w:hyperlink>
    </w:p>
    <w:p w14:paraId="4C72A668" w14:textId="7D156279"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8E1187">
          <w:rPr>
            <w:noProof/>
            <w:webHidden/>
          </w:rPr>
          <w:t>8</w:t>
        </w:r>
        <w:r>
          <w:rPr>
            <w:noProof/>
            <w:webHidden/>
          </w:rPr>
          <w:fldChar w:fldCharType="end"/>
        </w:r>
      </w:hyperlink>
    </w:p>
    <w:p w14:paraId="6566D1C6" w14:textId="277C6776"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8E1187">
          <w:rPr>
            <w:noProof/>
            <w:webHidden/>
          </w:rPr>
          <w:t>8</w:t>
        </w:r>
        <w:r>
          <w:rPr>
            <w:noProof/>
            <w:webHidden/>
          </w:rPr>
          <w:fldChar w:fldCharType="end"/>
        </w:r>
      </w:hyperlink>
    </w:p>
    <w:p w14:paraId="348A8BA5" w14:textId="0B232E3B"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008E1187">
          <w:rPr>
            <w:noProof/>
            <w:webHidden/>
          </w:rPr>
          <w:t>8</w:t>
        </w:r>
        <w:r w:rsidRPr="006101AA">
          <w:rPr>
            <w:noProof/>
            <w:webHidden/>
          </w:rPr>
          <w:fldChar w:fldCharType="end"/>
        </w:r>
      </w:hyperlink>
    </w:p>
    <w:p w14:paraId="421C164D" w14:textId="02E2AE42"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8E1187">
          <w:rPr>
            <w:noProof/>
            <w:webHidden/>
          </w:rPr>
          <w:t>9</w:t>
        </w:r>
        <w:r>
          <w:rPr>
            <w:noProof/>
            <w:webHidden/>
          </w:rPr>
          <w:fldChar w:fldCharType="end"/>
        </w:r>
      </w:hyperlink>
    </w:p>
    <w:p w14:paraId="4A906E40" w14:textId="25218070"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8E1187">
          <w:rPr>
            <w:noProof/>
            <w:webHidden/>
          </w:rPr>
          <w:t>9</w:t>
        </w:r>
        <w:r>
          <w:rPr>
            <w:noProof/>
            <w:webHidden/>
          </w:rPr>
          <w:fldChar w:fldCharType="end"/>
        </w:r>
      </w:hyperlink>
    </w:p>
    <w:p w14:paraId="21E264C5" w14:textId="3CD70BE3"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8E1187">
          <w:rPr>
            <w:noProof/>
            <w:webHidden/>
          </w:rPr>
          <w:t>9</w:t>
        </w:r>
        <w:r>
          <w:rPr>
            <w:noProof/>
            <w:webHidden/>
          </w:rPr>
          <w:fldChar w:fldCharType="end"/>
        </w:r>
      </w:hyperlink>
    </w:p>
    <w:p w14:paraId="0540930A" w14:textId="3F9EAB78"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8E1187">
          <w:rPr>
            <w:noProof/>
            <w:webHidden/>
          </w:rPr>
          <w:t>9</w:t>
        </w:r>
        <w:r>
          <w:rPr>
            <w:noProof/>
            <w:webHidden/>
          </w:rPr>
          <w:fldChar w:fldCharType="end"/>
        </w:r>
      </w:hyperlink>
    </w:p>
    <w:p w14:paraId="1955A653" w14:textId="3E4641E1"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8E1187">
          <w:rPr>
            <w:noProof/>
            <w:webHidden/>
          </w:rPr>
          <w:t>9</w:t>
        </w:r>
        <w:r>
          <w:rPr>
            <w:noProof/>
            <w:webHidden/>
          </w:rPr>
          <w:fldChar w:fldCharType="end"/>
        </w:r>
      </w:hyperlink>
    </w:p>
    <w:p w14:paraId="05DA80C4" w14:textId="26598070"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8E1187">
          <w:rPr>
            <w:noProof/>
            <w:webHidden/>
          </w:rPr>
          <w:t>9</w:t>
        </w:r>
        <w:r>
          <w:rPr>
            <w:noProof/>
            <w:webHidden/>
          </w:rPr>
          <w:fldChar w:fldCharType="end"/>
        </w:r>
      </w:hyperlink>
    </w:p>
    <w:p w14:paraId="2A8AA50A" w14:textId="1E7C2916"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8E1187">
          <w:rPr>
            <w:noProof/>
            <w:webHidden/>
          </w:rPr>
          <w:t>9</w:t>
        </w:r>
        <w:r>
          <w:rPr>
            <w:noProof/>
            <w:webHidden/>
          </w:rPr>
          <w:fldChar w:fldCharType="end"/>
        </w:r>
      </w:hyperlink>
    </w:p>
    <w:p w14:paraId="23EA2F33" w14:textId="7CA7F064"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8E1187">
          <w:rPr>
            <w:noProof/>
            <w:webHidden/>
          </w:rPr>
          <w:t>9</w:t>
        </w:r>
        <w:r>
          <w:rPr>
            <w:noProof/>
            <w:webHidden/>
          </w:rPr>
          <w:fldChar w:fldCharType="end"/>
        </w:r>
      </w:hyperlink>
    </w:p>
    <w:p w14:paraId="6A2184B4" w14:textId="62E66974"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8E1187">
          <w:rPr>
            <w:noProof/>
            <w:webHidden/>
          </w:rPr>
          <w:t>10</w:t>
        </w:r>
        <w:r>
          <w:rPr>
            <w:noProof/>
            <w:webHidden/>
          </w:rPr>
          <w:fldChar w:fldCharType="end"/>
        </w:r>
      </w:hyperlink>
    </w:p>
    <w:p w14:paraId="22ECCAAE" w14:textId="38A0D691"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8E1187">
          <w:rPr>
            <w:noProof/>
            <w:webHidden/>
          </w:rPr>
          <w:t>10</w:t>
        </w:r>
        <w:r>
          <w:rPr>
            <w:noProof/>
            <w:webHidden/>
          </w:rPr>
          <w:fldChar w:fldCharType="end"/>
        </w:r>
      </w:hyperlink>
    </w:p>
    <w:p w14:paraId="71282E27" w14:textId="1ACCF6AC"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8E1187">
          <w:rPr>
            <w:noProof/>
            <w:webHidden/>
          </w:rPr>
          <w:t>11</w:t>
        </w:r>
        <w:r>
          <w:rPr>
            <w:noProof/>
            <w:webHidden/>
          </w:rPr>
          <w:fldChar w:fldCharType="end"/>
        </w:r>
      </w:hyperlink>
    </w:p>
    <w:p w14:paraId="2D7F902C" w14:textId="5F21D811"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8E1187">
          <w:rPr>
            <w:noProof/>
            <w:webHidden/>
          </w:rPr>
          <w:t>11</w:t>
        </w:r>
        <w:r>
          <w:rPr>
            <w:noProof/>
            <w:webHidden/>
          </w:rPr>
          <w:fldChar w:fldCharType="end"/>
        </w:r>
      </w:hyperlink>
    </w:p>
    <w:p w14:paraId="11CAA128" w14:textId="639A57D1"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8E1187">
          <w:rPr>
            <w:noProof/>
            <w:webHidden/>
          </w:rPr>
          <w:t>11</w:t>
        </w:r>
        <w:r>
          <w:rPr>
            <w:noProof/>
            <w:webHidden/>
          </w:rPr>
          <w:fldChar w:fldCharType="end"/>
        </w:r>
      </w:hyperlink>
    </w:p>
    <w:p w14:paraId="259545B6" w14:textId="3FDD4A68"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8E1187">
          <w:rPr>
            <w:noProof/>
            <w:webHidden/>
          </w:rPr>
          <w:t>11</w:t>
        </w:r>
        <w:r>
          <w:rPr>
            <w:noProof/>
            <w:webHidden/>
          </w:rPr>
          <w:fldChar w:fldCharType="end"/>
        </w:r>
      </w:hyperlink>
    </w:p>
    <w:p w14:paraId="6AA02A36" w14:textId="5C753290"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8E1187">
          <w:rPr>
            <w:noProof/>
            <w:webHidden/>
          </w:rPr>
          <w:t>11</w:t>
        </w:r>
        <w:r>
          <w:rPr>
            <w:noProof/>
            <w:webHidden/>
          </w:rPr>
          <w:fldChar w:fldCharType="end"/>
        </w:r>
      </w:hyperlink>
    </w:p>
    <w:p w14:paraId="1D804451" w14:textId="5F3B2E0F"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8E1187">
          <w:rPr>
            <w:noProof/>
            <w:webHidden/>
          </w:rPr>
          <w:t>11</w:t>
        </w:r>
        <w:r>
          <w:rPr>
            <w:noProof/>
            <w:webHidden/>
          </w:rPr>
          <w:fldChar w:fldCharType="end"/>
        </w:r>
      </w:hyperlink>
    </w:p>
    <w:p w14:paraId="5CC9A413" w14:textId="4F46D04E"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8E1187">
          <w:rPr>
            <w:noProof/>
            <w:webHidden/>
          </w:rPr>
          <w:t>11</w:t>
        </w:r>
        <w:r>
          <w:rPr>
            <w:noProof/>
            <w:webHidden/>
          </w:rPr>
          <w:fldChar w:fldCharType="end"/>
        </w:r>
      </w:hyperlink>
    </w:p>
    <w:p w14:paraId="3EA86623" w14:textId="5F8CD099"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8E1187">
          <w:rPr>
            <w:noProof/>
            <w:webHidden/>
          </w:rPr>
          <w:t>12</w:t>
        </w:r>
        <w:r>
          <w:rPr>
            <w:noProof/>
            <w:webHidden/>
          </w:rPr>
          <w:fldChar w:fldCharType="end"/>
        </w:r>
      </w:hyperlink>
    </w:p>
    <w:p w14:paraId="5D632282" w14:textId="5B599F53"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8E1187">
          <w:rPr>
            <w:noProof/>
            <w:webHidden/>
          </w:rPr>
          <w:t>12</w:t>
        </w:r>
        <w:r>
          <w:rPr>
            <w:noProof/>
            <w:webHidden/>
          </w:rPr>
          <w:fldChar w:fldCharType="end"/>
        </w:r>
      </w:hyperlink>
    </w:p>
    <w:p w14:paraId="3F2FAE3E" w14:textId="1DB7ACA8"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8E1187">
          <w:rPr>
            <w:noProof/>
            <w:webHidden/>
          </w:rPr>
          <w:t>12</w:t>
        </w:r>
        <w:r>
          <w:rPr>
            <w:noProof/>
            <w:webHidden/>
          </w:rPr>
          <w:fldChar w:fldCharType="end"/>
        </w:r>
      </w:hyperlink>
    </w:p>
    <w:p w14:paraId="233C5246" w14:textId="3AD9C112"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8E1187">
          <w:rPr>
            <w:noProof/>
            <w:webHidden/>
          </w:rPr>
          <w:t>13</w:t>
        </w:r>
        <w:r>
          <w:rPr>
            <w:noProof/>
            <w:webHidden/>
          </w:rPr>
          <w:fldChar w:fldCharType="end"/>
        </w:r>
      </w:hyperlink>
    </w:p>
    <w:p w14:paraId="5C2D016C" w14:textId="18B8934F"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8E1187">
          <w:rPr>
            <w:noProof/>
            <w:webHidden/>
          </w:rPr>
          <w:t>15</w:t>
        </w:r>
        <w:r>
          <w:rPr>
            <w:noProof/>
            <w:webHidden/>
          </w:rPr>
          <w:fldChar w:fldCharType="end"/>
        </w:r>
      </w:hyperlink>
    </w:p>
    <w:p w14:paraId="459C7CB4" w14:textId="1B1774E0"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8E1187">
          <w:rPr>
            <w:noProof/>
            <w:webHidden/>
          </w:rPr>
          <w:t>15</w:t>
        </w:r>
        <w:r>
          <w:rPr>
            <w:noProof/>
            <w:webHidden/>
          </w:rPr>
          <w:fldChar w:fldCharType="end"/>
        </w:r>
      </w:hyperlink>
    </w:p>
    <w:p w14:paraId="1F68D185" w14:textId="4BF7F3C4"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8E1187">
          <w:rPr>
            <w:noProof/>
            <w:webHidden/>
          </w:rPr>
          <w:t>15</w:t>
        </w:r>
        <w:r>
          <w:rPr>
            <w:noProof/>
            <w:webHidden/>
          </w:rPr>
          <w:fldChar w:fldCharType="end"/>
        </w:r>
      </w:hyperlink>
    </w:p>
    <w:p w14:paraId="133AA3C6" w14:textId="763F190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8E1187">
          <w:rPr>
            <w:noProof/>
            <w:webHidden/>
          </w:rPr>
          <w:t>15</w:t>
        </w:r>
        <w:r>
          <w:rPr>
            <w:noProof/>
            <w:webHidden/>
          </w:rPr>
          <w:fldChar w:fldCharType="end"/>
        </w:r>
      </w:hyperlink>
    </w:p>
    <w:p w14:paraId="4BA9AF35" w14:textId="6CC448E4"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8E1187">
          <w:rPr>
            <w:noProof/>
            <w:webHidden/>
          </w:rPr>
          <w:t>16</w:t>
        </w:r>
        <w:r>
          <w:rPr>
            <w:noProof/>
            <w:webHidden/>
          </w:rPr>
          <w:fldChar w:fldCharType="end"/>
        </w:r>
      </w:hyperlink>
    </w:p>
    <w:p w14:paraId="47B35AA5" w14:textId="233D0B1A"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8E1187">
          <w:rPr>
            <w:noProof/>
            <w:webHidden/>
          </w:rPr>
          <w:t>16</w:t>
        </w:r>
        <w:r>
          <w:rPr>
            <w:noProof/>
            <w:webHidden/>
          </w:rPr>
          <w:fldChar w:fldCharType="end"/>
        </w:r>
      </w:hyperlink>
    </w:p>
    <w:p w14:paraId="46A95657" w14:textId="7D46C7AB"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8E1187">
          <w:rPr>
            <w:noProof/>
            <w:webHidden/>
          </w:rPr>
          <w:t>16</w:t>
        </w:r>
        <w:r>
          <w:rPr>
            <w:noProof/>
            <w:webHidden/>
          </w:rPr>
          <w:fldChar w:fldCharType="end"/>
        </w:r>
      </w:hyperlink>
    </w:p>
    <w:p w14:paraId="69621EBF" w14:textId="32C0A7E2"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8E1187">
          <w:rPr>
            <w:noProof/>
            <w:webHidden/>
          </w:rPr>
          <w:t>18</w:t>
        </w:r>
        <w:r>
          <w:rPr>
            <w:noProof/>
            <w:webHidden/>
          </w:rPr>
          <w:fldChar w:fldCharType="end"/>
        </w:r>
      </w:hyperlink>
    </w:p>
    <w:p w14:paraId="744268BD" w14:textId="48EB261B"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8E1187">
          <w:rPr>
            <w:noProof/>
            <w:webHidden/>
          </w:rPr>
          <w:t>18</w:t>
        </w:r>
        <w:r>
          <w:rPr>
            <w:noProof/>
            <w:webHidden/>
          </w:rPr>
          <w:fldChar w:fldCharType="end"/>
        </w:r>
      </w:hyperlink>
    </w:p>
    <w:p w14:paraId="32B91552" w14:textId="2CC07754"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8E1187">
          <w:rPr>
            <w:noProof/>
            <w:webHidden/>
          </w:rPr>
          <w:t>18</w:t>
        </w:r>
        <w:r>
          <w:rPr>
            <w:noProof/>
            <w:webHidden/>
          </w:rPr>
          <w:fldChar w:fldCharType="end"/>
        </w:r>
      </w:hyperlink>
    </w:p>
    <w:p w14:paraId="0173AB9B" w14:textId="47A0BADE"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8E1187">
          <w:rPr>
            <w:noProof/>
            <w:webHidden/>
          </w:rPr>
          <w:t>18</w:t>
        </w:r>
        <w:r>
          <w:rPr>
            <w:noProof/>
            <w:webHidden/>
          </w:rPr>
          <w:fldChar w:fldCharType="end"/>
        </w:r>
      </w:hyperlink>
    </w:p>
    <w:p w14:paraId="4D8B115B" w14:textId="3707C5DC"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8E1187">
          <w:rPr>
            <w:noProof/>
            <w:webHidden/>
          </w:rPr>
          <w:t>18</w:t>
        </w:r>
        <w:r>
          <w:rPr>
            <w:noProof/>
            <w:webHidden/>
          </w:rPr>
          <w:fldChar w:fldCharType="end"/>
        </w:r>
      </w:hyperlink>
    </w:p>
    <w:p w14:paraId="6B25A4CD" w14:textId="24B44E55"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8E1187">
          <w:rPr>
            <w:noProof/>
            <w:webHidden/>
          </w:rPr>
          <w:t>18</w:t>
        </w:r>
        <w:r>
          <w:rPr>
            <w:noProof/>
            <w:webHidden/>
          </w:rPr>
          <w:fldChar w:fldCharType="end"/>
        </w:r>
      </w:hyperlink>
    </w:p>
    <w:p w14:paraId="1E30427D" w14:textId="427098B5"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8E1187">
          <w:rPr>
            <w:noProof/>
            <w:webHidden/>
          </w:rPr>
          <w:t>19</w:t>
        </w:r>
        <w:r>
          <w:rPr>
            <w:noProof/>
            <w:webHidden/>
          </w:rPr>
          <w:fldChar w:fldCharType="end"/>
        </w:r>
      </w:hyperlink>
    </w:p>
    <w:p w14:paraId="3C736C2F" w14:textId="1F850E85"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8E1187">
          <w:rPr>
            <w:noProof/>
            <w:webHidden/>
          </w:rPr>
          <w:t>19</w:t>
        </w:r>
        <w:r>
          <w:rPr>
            <w:noProof/>
            <w:webHidden/>
          </w:rPr>
          <w:fldChar w:fldCharType="end"/>
        </w:r>
      </w:hyperlink>
    </w:p>
    <w:p w14:paraId="330A1873" w14:textId="70B81CD9"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8E1187">
          <w:rPr>
            <w:noProof/>
            <w:webHidden/>
          </w:rPr>
          <w:t>19</w:t>
        </w:r>
        <w:r>
          <w:rPr>
            <w:noProof/>
            <w:webHidden/>
          </w:rPr>
          <w:fldChar w:fldCharType="end"/>
        </w:r>
      </w:hyperlink>
    </w:p>
    <w:p w14:paraId="2558B14C" w14:textId="27FED4E1"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8E1187">
          <w:rPr>
            <w:noProof/>
            <w:webHidden/>
          </w:rPr>
          <w:t>20</w:t>
        </w:r>
        <w:r>
          <w:rPr>
            <w:noProof/>
            <w:webHidden/>
          </w:rPr>
          <w:fldChar w:fldCharType="end"/>
        </w:r>
      </w:hyperlink>
    </w:p>
    <w:p w14:paraId="569668F4" w14:textId="18912B6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8E1187">
          <w:rPr>
            <w:noProof/>
            <w:webHidden/>
          </w:rPr>
          <w:t>20</w:t>
        </w:r>
        <w:r>
          <w:rPr>
            <w:noProof/>
            <w:webHidden/>
          </w:rPr>
          <w:fldChar w:fldCharType="end"/>
        </w:r>
      </w:hyperlink>
    </w:p>
    <w:p w14:paraId="63454942" w14:textId="4B9B86FD"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8E1187">
          <w:rPr>
            <w:noProof/>
            <w:webHidden/>
          </w:rPr>
          <w:t>20</w:t>
        </w:r>
        <w:r>
          <w:rPr>
            <w:noProof/>
            <w:webHidden/>
          </w:rPr>
          <w:fldChar w:fldCharType="end"/>
        </w:r>
      </w:hyperlink>
    </w:p>
    <w:p w14:paraId="7418430A" w14:textId="78417C7F"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8E1187">
          <w:rPr>
            <w:noProof/>
            <w:webHidden/>
          </w:rPr>
          <w:t>20</w:t>
        </w:r>
        <w:r>
          <w:rPr>
            <w:noProof/>
            <w:webHidden/>
          </w:rPr>
          <w:fldChar w:fldCharType="end"/>
        </w:r>
      </w:hyperlink>
    </w:p>
    <w:p w14:paraId="61D0BD35" w14:textId="37C801E6"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8E1187">
          <w:rPr>
            <w:noProof/>
            <w:webHidden/>
          </w:rPr>
          <w:t>20</w:t>
        </w:r>
        <w:r>
          <w:rPr>
            <w:noProof/>
            <w:webHidden/>
          </w:rPr>
          <w:fldChar w:fldCharType="end"/>
        </w:r>
      </w:hyperlink>
    </w:p>
    <w:p w14:paraId="1FF78DB8" w14:textId="0004C6BB"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8E1187">
          <w:rPr>
            <w:noProof/>
            <w:webHidden/>
          </w:rPr>
          <w:t>21</w:t>
        </w:r>
        <w:r>
          <w:rPr>
            <w:noProof/>
            <w:webHidden/>
          </w:rPr>
          <w:fldChar w:fldCharType="end"/>
        </w:r>
      </w:hyperlink>
    </w:p>
    <w:p w14:paraId="7704A228" w14:textId="5F829589"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8E1187">
          <w:rPr>
            <w:noProof/>
            <w:webHidden/>
          </w:rPr>
          <w:t>21</w:t>
        </w:r>
        <w:r>
          <w:rPr>
            <w:noProof/>
            <w:webHidden/>
          </w:rPr>
          <w:fldChar w:fldCharType="end"/>
        </w:r>
      </w:hyperlink>
    </w:p>
    <w:p w14:paraId="07CDE254" w14:textId="68EAC92A"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8E1187">
          <w:rPr>
            <w:noProof/>
            <w:webHidden/>
          </w:rPr>
          <w:t>21</w:t>
        </w:r>
        <w:r>
          <w:rPr>
            <w:noProof/>
            <w:webHidden/>
          </w:rPr>
          <w:fldChar w:fldCharType="end"/>
        </w:r>
      </w:hyperlink>
    </w:p>
    <w:p w14:paraId="0070657E" w14:textId="2710F36C"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8E1187">
          <w:rPr>
            <w:noProof/>
            <w:webHidden/>
          </w:rPr>
          <w:t>22</w:t>
        </w:r>
        <w:r>
          <w:rPr>
            <w:noProof/>
            <w:webHidden/>
          </w:rPr>
          <w:fldChar w:fldCharType="end"/>
        </w:r>
      </w:hyperlink>
    </w:p>
    <w:p w14:paraId="72F2565B" w14:textId="1AF1EF33"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8E1187">
          <w:rPr>
            <w:noProof/>
            <w:webHidden/>
          </w:rPr>
          <w:t>22</w:t>
        </w:r>
        <w:r>
          <w:rPr>
            <w:noProof/>
            <w:webHidden/>
          </w:rPr>
          <w:fldChar w:fldCharType="end"/>
        </w:r>
      </w:hyperlink>
    </w:p>
    <w:p w14:paraId="55E7DB1E" w14:textId="3DE0E52F"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8E1187">
          <w:rPr>
            <w:noProof/>
            <w:webHidden/>
          </w:rPr>
          <w:t>22</w:t>
        </w:r>
        <w:r>
          <w:rPr>
            <w:noProof/>
            <w:webHidden/>
          </w:rPr>
          <w:fldChar w:fldCharType="end"/>
        </w:r>
      </w:hyperlink>
    </w:p>
    <w:p w14:paraId="3ACDEF3B" w14:textId="171B604A"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8E1187">
          <w:rPr>
            <w:noProof/>
            <w:webHidden/>
          </w:rPr>
          <w:t>22</w:t>
        </w:r>
        <w:r>
          <w:rPr>
            <w:noProof/>
            <w:webHidden/>
          </w:rPr>
          <w:fldChar w:fldCharType="end"/>
        </w:r>
      </w:hyperlink>
    </w:p>
    <w:p w14:paraId="095F8267" w14:textId="46F5AD0A"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8E1187">
          <w:rPr>
            <w:noProof/>
            <w:webHidden/>
          </w:rPr>
          <w:t>22</w:t>
        </w:r>
        <w:r>
          <w:rPr>
            <w:noProof/>
            <w:webHidden/>
          </w:rPr>
          <w:fldChar w:fldCharType="end"/>
        </w:r>
      </w:hyperlink>
    </w:p>
    <w:p w14:paraId="301A6656" w14:textId="5772473E"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8E1187">
          <w:rPr>
            <w:noProof/>
            <w:webHidden/>
          </w:rPr>
          <w:t>23</w:t>
        </w:r>
        <w:r>
          <w:rPr>
            <w:noProof/>
            <w:webHidden/>
          </w:rPr>
          <w:fldChar w:fldCharType="end"/>
        </w:r>
      </w:hyperlink>
    </w:p>
    <w:p w14:paraId="7FD4BE91" w14:textId="11119CA4"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8E1187">
          <w:rPr>
            <w:noProof/>
            <w:webHidden/>
          </w:rPr>
          <w:t>23</w:t>
        </w:r>
        <w:r>
          <w:rPr>
            <w:noProof/>
            <w:webHidden/>
          </w:rPr>
          <w:fldChar w:fldCharType="end"/>
        </w:r>
      </w:hyperlink>
    </w:p>
    <w:p w14:paraId="1F9FABE7" w14:textId="2A730112"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8E1187">
          <w:rPr>
            <w:noProof/>
            <w:webHidden/>
          </w:rPr>
          <w:t>24</w:t>
        </w:r>
        <w:r>
          <w:rPr>
            <w:noProof/>
            <w:webHidden/>
          </w:rPr>
          <w:fldChar w:fldCharType="end"/>
        </w:r>
      </w:hyperlink>
    </w:p>
    <w:p w14:paraId="4B926DB2" w14:textId="60985CED"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8E1187">
          <w:rPr>
            <w:noProof/>
            <w:webHidden/>
          </w:rPr>
          <w:t>24</w:t>
        </w:r>
        <w:r>
          <w:rPr>
            <w:noProof/>
            <w:webHidden/>
          </w:rPr>
          <w:fldChar w:fldCharType="end"/>
        </w:r>
      </w:hyperlink>
    </w:p>
    <w:p w14:paraId="4B872905" w14:textId="705D33D0"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8E1187">
          <w:rPr>
            <w:noProof/>
            <w:webHidden/>
          </w:rPr>
          <w:t>24</w:t>
        </w:r>
        <w:r>
          <w:rPr>
            <w:noProof/>
            <w:webHidden/>
          </w:rPr>
          <w:fldChar w:fldCharType="end"/>
        </w:r>
      </w:hyperlink>
    </w:p>
    <w:p w14:paraId="1B3D791D" w14:textId="573F8F5F"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8E1187">
          <w:rPr>
            <w:noProof/>
            <w:webHidden/>
          </w:rPr>
          <w:t>24</w:t>
        </w:r>
        <w:r>
          <w:rPr>
            <w:noProof/>
            <w:webHidden/>
          </w:rPr>
          <w:fldChar w:fldCharType="end"/>
        </w:r>
      </w:hyperlink>
    </w:p>
    <w:p w14:paraId="205C0E47" w14:textId="1FBDBDAE"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8E1187">
          <w:rPr>
            <w:noProof/>
            <w:webHidden/>
          </w:rPr>
          <w:t>25</w:t>
        </w:r>
        <w:r>
          <w:rPr>
            <w:noProof/>
            <w:webHidden/>
          </w:rPr>
          <w:fldChar w:fldCharType="end"/>
        </w:r>
      </w:hyperlink>
    </w:p>
    <w:p w14:paraId="069C6AE0" w14:textId="1503FA43"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8E1187">
          <w:rPr>
            <w:noProof/>
            <w:webHidden/>
          </w:rPr>
          <w:t>25</w:t>
        </w:r>
        <w:r>
          <w:rPr>
            <w:noProof/>
            <w:webHidden/>
          </w:rPr>
          <w:fldChar w:fldCharType="end"/>
        </w:r>
      </w:hyperlink>
    </w:p>
    <w:p w14:paraId="39BCC5E1" w14:textId="4B20B0B1"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8E1187">
          <w:rPr>
            <w:noProof/>
            <w:webHidden/>
          </w:rPr>
          <w:t>25</w:t>
        </w:r>
        <w:r>
          <w:rPr>
            <w:noProof/>
            <w:webHidden/>
          </w:rPr>
          <w:fldChar w:fldCharType="end"/>
        </w:r>
      </w:hyperlink>
    </w:p>
    <w:p w14:paraId="1A000C8D" w14:textId="5A61712B"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8E1187">
          <w:rPr>
            <w:noProof/>
            <w:webHidden/>
          </w:rPr>
          <w:t>25</w:t>
        </w:r>
        <w:r>
          <w:rPr>
            <w:noProof/>
            <w:webHidden/>
          </w:rPr>
          <w:fldChar w:fldCharType="end"/>
        </w:r>
      </w:hyperlink>
    </w:p>
    <w:p w14:paraId="0EEE3F76" w14:textId="1E5D1284"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8E1187">
          <w:rPr>
            <w:noProof/>
            <w:webHidden/>
          </w:rPr>
          <w:t>25</w:t>
        </w:r>
        <w:r>
          <w:rPr>
            <w:noProof/>
            <w:webHidden/>
          </w:rPr>
          <w:fldChar w:fldCharType="end"/>
        </w:r>
      </w:hyperlink>
    </w:p>
    <w:p w14:paraId="65055B38" w14:textId="00ED33EA"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8E1187">
          <w:rPr>
            <w:noProof/>
            <w:webHidden/>
          </w:rPr>
          <w:t>25</w:t>
        </w:r>
        <w:r>
          <w:rPr>
            <w:noProof/>
            <w:webHidden/>
          </w:rPr>
          <w:fldChar w:fldCharType="end"/>
        </w:r>
      </w:hyperlink>
    </w:p>
    <w:p w14:paraId="19896CE1" w14:textId="173F42B0"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008E1187">
          <w:rPr>
            <w:noProof/>
            <w:webHidden/>
          </w:rPr>
          <w:t>25</w:t>
        </w:r>
        <w:r w:rsidRPr="006101AA">
          <w:rPr>
            <w:noProof/>
            <w:webHidden/>
          </w:rPr>
          <w:fldChar w:fldCharType="end"/>
        </w:r>
      </w:hyperlink>
    </w:p>
    <w:p w14:paraId="4822BF0B" w14:textId="368F4141"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008E1187">
          <w:rPr>
            <w:noProof/>
            <w:webHidden/>
          </w:rPr>
          <w:t>27</w:t>
        </w:r>
        <w:r w:rsidRPr="006101AA">
          <w:rPr>
            <w:noProof/>
            <w:webHidden/>
          </w:rPr>
          <w:fldChar w:fldCharType="end"/>
        </w:r>
      </w:hyperlink>
    </w:p>
    <w:p w14:paraId="7807D186" w14:textId="64BA2F94"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8E1187">
          <w:rPr>
            <w:noProof/>
            <w:webHidden/>
          </w:rPr>
          <w:t>27</w:t>
        </w:r>
        <w:r>
          <w:rPr>
            <w:noProof/>
            <w:webHidden/>
          </w:rPr>
          <w:fldChar w:fldCharType="end"/>
        </w:r>
      </w:hyperlink>
    </w:p>
    <w:p w14:paraId="5EFDFB49" w14:textId="6A47C1FD"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8E1187">
          <w:rPr>
            <w:noProof/>
            <w:webHidden/>
          </w:rPr>
          <w:t>27</w:t>
        </w:r>
        <w:r>
          <w:rPr>
            <w:noProof/>
            <w:webHidden/>
          </w:rPr>
          <w:fldChar w:fldCharType="end"/>
        </w:r>
      </w:hyperlink>
    </w:p>
    <w:p w14:paraId="509E183A" w14:textId="1BE5FD83"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8E1187">
          <w:rPr>
            <w:noProof/>
            <w:webHidden/>
          </w:rPr>
          <w:t>27</w:t>
        </w:r>
        <w:r>
          <w:rPr>
            <w:noProof/>
            <w:webHidden/>
          </w:rPr>
          <w:fldChar w:fldCharType="end"/>
        </w:r>
      </w:hyperlink>
    </w:p>
    <w:p w14:paraId="5C145ACF" w14:textId="6D8520D8"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8E1187">
          <w:rPr>
            <w:noProof/>
            <w:webHidden/>
          </w:rPr>
          <w:t>28</w:t>
        </w:r>
        <w:r>
          <w:rPr>
            <w:noProof/>
            <w:webHidden/>
          </w:rPr>
          <w:fldChar w:fldCharType="end"/>
        </w:r>
      </w:hyperlink>
    </w:p>
    <w:p w14:paraId="13ECAD10" w14:textId="7F5ED81C"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8E1187">
          <w:rPr>
            <w:noProof/>
            <w:webHidden/>
          </w:rPr>
          <w:t>28</w:t>
        </w:r>
        <w:r>
          <w:rPr>
            <w:noProof/>
            <w:webHidden/>
          </w:rPr>
          <w:fldChar w:fldCharType="end"/>
        </w:r>
      </w:hyperlink>
    </w:p>
    <w:p w14:paraId="79B80DEF" w14:textId="1BF9BDA0"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8E1187">
          <w:rPr>
            <w:noProof/>
            <w:webHidden/>
          </w:rPr>
          <w:t>29</w:t>
        </w:r>
        <w:r>
          <w:rPr>
            <w:noProof/>
            <w:webHidden/>
          </w:rPr>
          <w:fldChar w:fldCharType="end"/>
        </w:r>
      </w:hyperlink>
    </w:p>
    <w:p w14:paraId="24FB82D6" w14:textId="394532F3"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8E1187">
          <w:rPr>
            <w:noProof/>
            <w:webHidden/>
          </w:rPr>
          <w:t>29</w:t>
        </w:r>
        <w:r>
          <w:rPr>
            <w:noProof/>
            <w:webHidden/>
          </w:rPr>
          <w:fldChar w:fldCharType="end"/>
        </w:r>
      </w:hyperlink>
    </w:p>
    <w:p w14:paraId="5FD70CB4" w14:textId="7575D56D"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8E1187">
          <w:rPr>
            <w:noProof/>
            <w:webHidden/>
          </w:rPr>
          <w:t>30</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9945C30" w14:textId="77777777" w:rsidR="00E14656" w:rsidRDefault="00E14656" w:rsidP="00E14656">
      <w:pPr>
        <w:pStyle w:val="Heading1"/>
      </w:pPr>
      <w:bookmarkStart w:id="8" w:name="_Toc126567148"/>
      <w:r w:rsidRPr="0056332A">
        <w:t>Invitation to Bid</w:t>
      </w:r>
      <w:r w:rsidR="00187131">
        <w:t xml:space="preserve"> (SBD 1)</w:t>
      </w:r>
      <w:bookmarkEnd w:id="8"/>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E32AFB8"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C43FC6">
        <w:rPr>
          <w:b/>
          <w:bCs/>
          <w:lang w:val="en-GB"/>
        </w:rPr>
        <w:t>292010/RFB 3225-2025</w:t>
      </w:r>
    </w:p>
    <w:p w14:paraId="79E17062" w14:textId="58023B9C" w:rsidR="00AA33FF" w:rsidRPr="00412079" w:rsidRDefault="00412079" w:rsidP="005048EE">
      <w:pPr>
        <w:rPr>
          <w:b/>
          <w:bCs/>
          <w:lang w:val="en-GB"/>
        </w:rPr>
      </w:pPr>
      <w:r w:rsidRPr="00412079">
        <w:rPr>
          <w:b/>
          <w:bCs/>
          <w:lang w:val="en-GB"/>
        </w:rPr>
        <w:t xml:space="preserve">DESCRIPTION: </w:t>
      </w:r>
      <w:r w:rsidR="00C43FC6" w:rsidRPr="00C43FC6">
        <w:rPr>
          <w:b/>
          <w:bCs/>
          <w:lang w:val="en-GB"/>
        </w:rPr>
        <w:t>THE APPOINTMENT OF A SERVICE PROVIDER TO SUPPLY AND DELIVERY OF CLEANING MATERIALS &amp; EQUIPMENT AT SITA GAUTENG BUILDINGS FOR A PERIOD OF 5 YEARS (60 MONTHS).</w:t>
      </w:r>
    </w:p>
    <w:p w14:paraId="5CA3FBD8" w14:textId="77777777" w:rsidR="00412079" w:rsidRPr="00412079" w:rsidRDefault="00412079" w:rsidP="005048EE">
      <w:pPr>
        <w:rPr>
          <w:sz w:val="12"/>
          <w:szCs w:val="12"/>
          <w:lang w:val="en-GB"/>
        </w:rPr>
      </w:pPr>
    </w:p>
    <w:p w14:paraId="58A1650C" w14:textId="0E85F3DE"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5A2A5B">
        <w:rPr>
          <w:b/>
          <w:bCs/>
          <w:lang w:val="en-GB"/>
        </w:rPr>
        <w:t>6</w:t>
      </w:r>
      <w:r w:rsidR="00C43FC6">
        <w:rPr>
          <w:b/>
          <w:bCs/>
          <w:lang w:val="en-GB"/>
        </w:rPr>
        <w:t xml:space="preserve"> May 2026</w:t>
      </w:r>
      <w:r w:rsidR="005064DD" w:rsidRPr="006101AA">
        <w:rPr>
          <w:b/>
          <w:bCs/>
          <w:lang w:val="en-GB"/>
        </w:rPr>
        <w:t xml:space="preserve">, 11h00am </w:t>
      </w:r>
      <w:r w:rsidR="005064DD" w:rsidRPr="005064DD">
        <w:rPr>
          <w:lang w:val="en-GB"/>
        </w:rPr>
        <w:t>South Africa time</w:t>
      </w:r>
    </w:p>
    <w:p w14:paraId="0CF46B59" w14:textId="0C8A1B63" w:rsidR="009E1C35" w:rsidRPr="009E1C35" w:rsidRDefault="00AA33FF" w:rsidP="005048EE">
      <w:pPr>
        <w:rPr>
          <w:lang w:val="en-GB"/>
        </w:rPr>
      </w:pPr>
      <w:r>
        <w:rPr>
          <w:lang w:val="en-GB"/>
        </w:rPr>
        <w:t>Bidding procedure Enquiries may be directed to:</w:t>
      </w:r>
      <w:r w:rsidR="009E1C35">
        <w:rPr>
          <w:lang w:val="en-GB"/>
        </w:rPr>
        <w:t xml:space="preserve"> </w:t>
      </w:r>
      <w:r w:rsidR="008E1187">
        <w:rPr>
          <w:lang w:val="en-GB"/>
        </w:rPr>
        <w:t xml:space="preserve">Lesley Chauke </w:t>
      </w:r>
      <w:r w:rsidR="009E1C35" w:rsidRPr="009E1C35">
        <w:rPr>
          <w:lang w:val="en-GB"/>
        </w:rPr>
        <w:t xml:space="preserve">at </w:t>
      </w:r>
      <w:hyperlink r:id="rId16" w:history="1">
        <w:r w:rsidR="008E1187">
          <w:rPr>
            <w:rStyle w:val="Hyperlink"/>
            <w:lang w:val="en-GB"/>
          </w:rPr>
          <w:t>L</w:t>
        </w:r>
        <w:r w:rsidR="008E1187" w:rsidRPr="00986F36">
          <w:rPr>
            <w:rStyle w:val="Hyperlink"/>
            <w:lang w:val="en-GB"/>
          </w:rPr>
          <w:t>esley.</w:t>
        </w:r>
        <w:r w:rsidR="008E1187">
          <w:rPr>
            <w:rStyle w:val="Hyperlink"/>
            <w:lang w:val="en-GB"/>
          </w:rPr>
          <w:t>C</w:t>
        </w:r>
        <w:r w:rsidR="008E1187" w:rsidRPr="00986F36">
          <w:rPr>
            <w:rStyle w:val="Hyperlink"/>
            <w:lang w:val="en-GB"/>
          </w:rPr>
          <w:t>hauke@sita.co.za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7CCF61A6" w:rsidR="00F521F4" w:rsidRDefault="008E1187" w:rsidP="00F521F4">
      <w:pPr>
        <w:pStyle w:val="Caption"/>
        <w:jc w:val="both"/>
        <w:rPr>
          <w:rFonts w:ascii="Calibri Light" w:eastAsiaTheme="minorHAnsi" w:hAnsi="Calibri Light" w:cstheme="majorBidi"/>
          <w:b w:val="0"/>
          <w:color w:val="FF0000"/>
          <w:szCs w:val="22"/>
        </w:rPr>
      </w:pPr>
      <w:bookmarkStart w:id="9" w:name="_Toc107394435"/>
      <w:r>
        <w:rPr>
          <w:rFonts w:ascii="Calibri Light" w:eastAsiaTheme="minorHAnsi" w:hAnsi="Calibri Light" w:cstheme="majorBidi"/>
          <w:b w:val="0"/>
          <w:szCs w:val="22"/>
        </w:rPr>
        <w:t>Lesley Chauke</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Pr="00986F36">
          <w:rPr>
            <w:rStyle w:val="Hyperlink"/>
            <w:rFonts w:ascii="Calibri Light" w:eastAsiaTheme="minorHAnsi" w:hAnsi="Calibri Light" w:cstheme="majorBidi"/>
            <w:b w:val="0"/>
            <w:szCs w:val="22"/>
          </w:rPr>
          <w:t>Lesley.Chauke@sita.co.za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3" w:name="_Toc126567149"/>
            <w:r w:rsidRPr="0090233F">
              <w:t>Bid Submission Requirements</w:t>
            </w:r>
            <w:bookmarkEnd w:id="13"/>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4" w:name="_Toc126567150"/>
            <w:r w:rsidRPr="0090233F">
              <w:t>Bid Submission Instructions</w:t>
            </w:r>
            <w:bookmarkEnd w:id="14"/>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6" w:name="_Toc126567152"/>
            <w:r w:rsidRPr="0090233F">
              <w:t>Tax Compliance Requirements</w:t>
            </w:r>
            <w:bookmarkEnd w:id="16"/>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7" w:name="_Toc126567153"/>
      <w:r w:rsidRPr="00B3466C">
        <w:t>Bid Terms and Conditions</w:t>
      </w:r>
      <w:bookmarkEnd w:id="17"/>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14:paraId="02480576" w14:textId="77777777"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8" w:name="_Toc126567157"/>
      <w:r w:rsidRPr="00552EE5">
        <w:rPr>
          <w:bCs/>
        </w:rPr>
        <w:t>Preferential Procurement reform</w:t>
      </w:r>
      <w:bookmarkEnd w:id="28"/>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9" w:name="_Toc126567158"/>
      <w:r w:rsidRPr="00924E84">
        <w:rPr>
          <w:bCs/>
        </w:rPr>
        <w:t>National Industrial Participation Programme</w:t>
      </w:r>
      <w:bookmarkEnd w:id="29"/>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30" w:name="_Toc126567159"/>
      <w:r w:rsidRPr="00E8640E">
        <w:rPr>
          <w:bCs/>
        </w:rPr>
        <w:t>Language</w:t>
      </w:r>
      <w:bookmarkEnd w:id="30"/>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t>Processing of the Bidder’s Personal Information</w:t>
      </w:r>
      <w:bookmarkEnd w:id="37"/>
    </w:p>
    <w:bookmarkEnd w:id="38"/>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0" w:name="_Toc126567168"/>
      <w:r>
        <w:rPr>
          <w:bCs/>
        </w:rPr>
        <w:t>Failure to agree before contract conclusion</w:t>
      </w:r>
      <w:bookmarkEnd w:id="40"/>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1" w:name="_Toc126567169"/>
      <w:r w:rsidRPr="001203AD">
        <w:rPr>
          <w:bCs/>
        </w:rPr>
        <w:t>Withdrawal of proposal after award</w:t>
      </w:r>
      <w:bookmarkEnd w:id="41"/>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1" w:name="_Toc126567172"/>
      <w:r>
        <w:rPr>
          <w:rFonts w:cs="Arial"/>
          <w:iCs/>
          <w:color w:val="000080"/>
          <w:szCs w:val="28"/>
          <w:lang w:val="en-GB"/>
        </w:rPr>
        <w:t>RFB</w:t>
      </w:r>
      <w:r w:rsidR="0090233F" w:rsidRPr="0090233F">
        <w:rPr>
          <w:rFonts w:cs="Arial"/>
          <w:iCs/>
          <w:color w:val="000080"/>
          <w:szCs w:val="28"/>
          <w:lang w:val="en-GB"/>
        </w:rPr>
        <w:t xml:space="preserve"> </w:t>
      </w:r>
      <w:bookmarkEnd w:id="51"/>
      <w:r w:rsidR="00ED55E4" w:rsidRPr="0090233F">
        <w:rPr>
          <w:rFonts w:cs="Arial"/>
          <w:iCs/>
          <w:color w:val="000080"/>
          <w:szCs w:val="28"/>
          <w:lang w:val="en-GB"/>
        </w:rPr>
        <w:t>Returnable</w:t>
      </w:r>
    </w:p>
    <w:p w14:paraId="0B1FFECE" w14:textId="77777777"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6" w:name="_Toc126567174"/>
      <w:r w:rsidRPr="004E1D55">
        <w:t>Mandatory Returnable Documents</w:t>
      </w:r>
      <w:bookmarkEnd w:id="56"/>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7" w:name="_Toc126567175"/>
      <w:r w:rsidRPr="00227CFB">
        <w:t>Evaluation Returnable Documents</w:t>
      </w:r>
      <w:bookmarkEnd w:id="57"/>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8" w:name="_Toc126567176"/>
      <w:r>
        <w:t>Bidder’s disclosure (SBD 4)</w:t>
      </w:r>
      <w:bookmarkEnd w:id="58"/>
    </w:p>
    <w:p w14:paraId="29B18B2F" w14:textId="77777777"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7"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AB5F4C" w:rsidRDefault="007304D2" w:rsidP="007304D2">
      <w:pPr>
        <w:rPr>
          <w:sz w:val="14"/>
          <w:szCs w:val="14"/>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7"/>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E0B451D" w14:textId="43B8C002" w:rsidR="00625CDD" w:rsidRPr="00AB5F4C" w:rsidRDefault="008F2913" w:rsidP="00625CDD">
      <w:pPr>
        <w:pStyle w:val="ListParagraph"/>
        <w:numPr>
          <w:ilvl w:val="3"/>
          <w:numId w:val="41"/>
        </w:numPr>
        <w:ind w:left="709" w:hanging="425"/>
        <w:rPr>
          <w:rStyle w:val="FootnoteReference"/>
          <w:rFonts w:cstheme="minorHAnsi"/>
          <w:vertAlign w:val="baseline"/>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8" w:name="_Toc126567180"/>
      <w:r w:rsidRPr="007531A4">
        <w:t>Preferential Procurement Claim</w:t>
      </w:r>
      <w:r>
        <w:t xml:space="preserve"> Form</w:t>
      </w:r>
      <w:r w:rsidR="00B21670">
        <w:t xml:space="preserve"> (SBD 6.1)</w:t>
      </w:r>
      <w:bookmarkEnd w:id="68"/>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9" w:name="_Toc126567181"/>
      <w:r w:rsidRPr="00FD5364">
        <w:t>Specific conditions for this bid</w:t>
      </w:r>
      <w:bookmarkEnd w:id="69"/>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70"/>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1" w:name="_Toc126567182"/>
      <w:r>
        <w:t>Formulae for procurement of goods and services</w:t>
      </w:r>
      <w:bookmarkEnd w:id="71"/>
    </w:p>
    <w:p w14:paraId="032F315D" w14:textId="77777777" w:rsidR="00AC0513" w:rsidRPr="00B16432" w:rsidRDefault="00AC0513" w:rsidP="000E703C">
      <w:pPr>
        <w:pStyle w:val="Heading3"/>
        <w:rPr>
          <w:rFonts w:asciiTheme="minorHAnsi" w:hAnsiTheme="minorHAnsi" w:cstheme="minorHAnsi"/>
        </w:rPr>
      </w:pPr>
      <w:bookmarkStart w:id="72" w:name="_Toc126567183"/>
      <w:r w:rsidRPr="00B16432">
        <w:t>Points awarded for price</w:t>
      </w:r>
      <w:bookmarkEnd w:id="72"/>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21" o:title=""/>
          </v:shape>
          <o:OLEObject Type="Embed" ProgID="Equation.3" ShapeID="_x0000_i1025" DrawAspect="Content" ObjectID="_1839493277"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3" w:name="_Toc126567184"/>
      <w:r>
        <w:t>P</w:t>
      </w:r>
      <w:r w:rsidR="008B2782">
        <w:t xml:space="preserve">reference points </w:t>
      </w:r>
      <w:r>
        <w:t xml:space="preserve">awarded for </w:t>
      </w:r>
      <w:r w:rsidR="00760521">
        <w:t>specific goals</w:t>
      </w:r>
      <w:bookmarkEnd w:id="73"/>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5" w:name="_Toc126567186"/>
      <w:r>
        <w:t>Declaration with regard to Company / Firm</w:t>
      </w:r>
      <w:bookmarkEnd w:id="75"/>
    </w:p>
    <w:p w14:paraId="3A05E16A"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as a result of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as a result of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7" w:name="_Toc126567187"/>
      <w:r w:rsidRPr="007531A4">
        <w:t>Government Procurement: General Conditions of Contract</w:t>
      </w:r>
      <w:r w:rsidR="009C21F4">
        <w:t xml:space="preserve"> (GCC)</w:t>
      </w:r>
      <w:bookmarkEnd w:id="77"/>
    </w:p>
    <w:p w14:paraId="35E524C2" w14:textId="77777777" w:rsidR="00B21670" w:rsidRPr="008A2B1A" w:rsidRDefault="00B21670" w:rsidP="00B21670">
      <w:pPr>
        <w:pStyle w:val="Heading2"/>
        <w:rPr>
          <w:lang w:val="en-GB"/>
        </w:rPr>
      </w:pPr>
      <w:bookmarkStart w:id="78" w:name="_Toc126567188"/>
      <w:r>
        <w:rPr>
          <w:lang w:val="en-GB"/>
        </w:rPr>
        <w:t>Purpose</w:t>
      </w:r>
      <w:bookmarkEnd w:id="78"/>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9" w:name="_Toc126567189"/>
      <w:r w:rsidRPr="0056332A">
        <w:t>Application</w:t>
      </w:r>
      <w:bookmarkEnd w:id="79"/>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0" w:name="_Toc126567190"/>
      <w:r w:rsidRPr="0056332A">
        <w:t>General</w:t>
      </w:r>
      <w:bookmarkEnd w:id="80"/>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1" w:name="_Toc126567191"/>
      <w:r w:rsidRPr="0056332A">
        <w:t>Standards</w:t>
      </w:r>
      <w:bookmarkEnd w:id="81"/>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3" w:name="_Toc126567193"/>
      <w:r w:rsidRPr="0056332A">
        <w:t>Patent rights</w:t>
      </w:r>
      <w:bookmarkEnd w:id="83"/>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4" w:name="_Toc126567194"/>
      <w:r w:rsidRPr="0056332A">
        <w:t>Performance security</w:t>
      </w:r>
      <w:bookmarkEnd w:id="84"/>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5" w:name="_Toc126567195"/>
      <w:r w:rsidRPr="0056332A">
        <w:t>Inspections, tests and analyses</w:t>
      </w:r>
      <w:bookmarkEnd w:id="85"/>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6" w:name="_Toc126567196"/>
      <w:r w:rsidRPr="0056332A">
        <w:t>Packing</w:t>
      </w:r>
      <w:bookmarkEnd w:id="86"/>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7" w:name="_Toc126567197"/>
      <w:r w:rsidRPr="0056332A">
        <w:t>Delivery and documents</w:t>
      </w:r>
      <w:bookmarkEnd w:id="87"/>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8" w:name="_Toc126567198"/>
      <w:r w:rsidRPr="000A01AD">
        <w:t>Insurance</w:t>
      </w:r>
      <w:bookmarkEnd w:id="88"/>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9" w:name="_Toc126567199"/>
      <w:r w:rsidRPr="000A01AD">
        <w:t>Transportation</w:t>
      </w:r>
      <w:bookmarkEnd w:id="89"/>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0" w:name="_Toc126567200"/>
      <w:r>
        <w:t>I</w:t>
      </w:r>
      <w:r w:rsidRPr="000A01AD">
        <w:t>ncidental services</w:t>
      </w:r>
      <w:bookmarkEnd w:id="90"/>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1" w:name="_Toc126567201"/>
      <w:r w:rsidRPr="000A01AD">
        <w:t>Spare parts</w:t>
      </w:r>
      <w:bookmarkEnd w:id="91"/>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2" w:name="_Toc126567202"/>
      <w:r w:rsidRPr="00A56683">
        <w:t>Warranty</w:t>
      </w:r>
      <w:bookmarkEnd w:id="92"/>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3" w:name="_Toc126567203"/>
      <w:r w:rsidRPr="00A56683">
        <w:t>Payment</w:t>
      </w:r>
      <w:bookmarkEnd w:id="93"/>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4" w:name="_Toc126567204"/>
      <w:r w:rsidRPr="00A56683">
        <w:t>Prices</w:t>
      </w:r>
      <w:bookmarkEnd w:id="94"/>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5" w:name="_Toc126567205"/>
      <w:r w:rsidRPr="005721E2">
        <w:t>Contract amendments</w:t>
      </w:r>
      <w:bookmarkEnd w:id="95"/>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6" w:name="_Toc126567206"/>
      <w:r w:rsidRPr="005721E2">
        <w:t>Assignment</w:t>
      </w:r>
      <w:bookmarkEnd w:id="96"/>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7" w:name="_Toc126567207"/>
      <w:r w:rsidRPr="005721E2">
        <w:t>Subcontracts</w:t>
      </w:r>
      <w:bookmarkEnd w:id="97"/>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8" w:name="_Toc126567208"/>
      <w:r w:rsidRPr="005721E2">
        <w:t>Delays in the supplier’s performance</w:t>
      </w:r>
      <w:bookmarkEnd w:id="98"/>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9" w:name="_Toc126567209"/>
      <w:r w:rsidRPr="005721E2">
        <w:t>Penalties</w:t>
      </w:r>
      <w:bookmarkEnd w:id="99"/>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0" w:name="_Toc126567210"/>
      <w:r w:rsidRPr="005721E2">
        <w:t>Termination for default</w:t>
      </w:r>
      <w:bookmarkEnd w:id="100"/>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2" w:name="_Toc126567212"/>
      <w:r w:rsidRPr="005721E2">
        <w:t>Force majeure</w:t>
      </w:r>
      <w:bookmarkEnd w:id="102"/>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3" w:name="_Toc126567213"/>
      <w:r w:rsidRPr="005721E2">
        <w:t>Termination for insolvency</w:t>
      </w:r>
      <w:bookmarkEnd w:id="103"/>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4" w:name="_Toc126567214"/>
      <w:r w:rsidRPr="005721E2">
        <w:t>Settlement of disputes</w:t>
      </w:r>
      <w:bookmarkEnd w:id="104"/>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5" w:name="_Toc126567215"/>
      <w:r w:rsidRPr="005721E2">
        <w:t>Limitation of liability</w:t>
      </w:r>
      <w:bookmarkEnd w:id="105"/>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6" w:name="_Toc126567216"/>
      <w:r w:rsidRPr="005721E2">
        <w:t>Governing language</w:t>
      </w:r>
      <w:bookmarkEnd w:id="106"/>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7" w:name="_Toc126567217"/>
      <w:r w:rsidRPr="005721E2">
        <w:t>Applicable law</w:t>
      </w:r>
      <w:bookmarkEnd w:id="107"/>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8" w:name="_Toc126567218"/>
      <w:r w:rsidRPr="005721E2">
        <w:t>Notices</w:t>
      </w:r>
      <w:bookmarkEnd w:id="108"/>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9" w:name="_Toc126567219"/>
      <w:r w:rsidRPr="005721E2">
        <w:t>Taxes and duties</w:t>
      </w:r>
      <w:bookmarkEnd w:id="109"/>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1" w:name="_Toc126567221"/>
      <w:r w:rsidRPr="005721E2">
        <w:t>Prohibition of restrictive practices</w:t>
      </w:r>
      <w:bookmarkEnd w:id="111"/>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2" w:name="_Toc126567222"/>
      <w:r w:rsidRPr="00B16432">
        <w:t>National Industrial Participation Programme (SBD 5)</w:t>
      </w:r>
      <w:bookmarkEnd w:id="112"/>
    </w:p>
    <w:p w14:paraId="30666C1A" w14:textId="77777777" w:rsidR="00B21670" w:rsidRPr="00534B6F" w:rsidRDefault="00B21670" w:rsidP="00B21670">
      <w:pPr>
        <w:pStyle w:val="Heading2"/>
        <w:rPr>
          <w:lang w:val="en-GB"/>
        </w:rPr>
      </w:pPr>
      <w:bookmarkStart w:id="113" w:name="_Toc126567223"/>
      <w:r w:rsidRPr="00534B6F">
        <w:rPr>
          <w:lang w:val="en-GB"/>
        </w:rPr>
        <w:t>Introduction</w:t>
      </w:r>
      <w:bookmarkEnd w:id="113"/>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9" w:name="_Toc488498846"/>
      <w:bookmarkStart w:id="120" w:name="_Toc126567228"/>
      <w:bookmarkEnd w:id="1"/>
      <w:bookmarkEnd w:id="2"/>
      <w:bookmarkEnd w:id="3"/>
      <w:bookmarkEnd w:id="4"/>
      <w:bookmarkEnd w:id="5"/>
      <w:r w:rsidRPr="00B7255B">
        <w:t>Abbreviations, Terms and Definitions</w:t>
      </w:r>
      <w:bookmarkEnd w:id="119"/>
      <w:bookmarkEnd w:id="120"/>
    </w:p>
    <w:p w14:paraId="506F973A"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6"/>
      <w:bookmarkEnd w:id="7"/>
      <w:r w:rsidRPr="00B80FF6">
        <w:t>Abbreviations</w:t>
      </w:r>
      <w:bookmarkEnd w:id="121"/>
      <w:bookmarkEnd w:id="122"/>
      <w:bookmarkEnd w:id="123"/>
      <w:bookmarkEnd w:id="124"/>
      <w:r w:rsidR="00D41F1F">
        <w:t xml:space="preserve"> and Acronyms</w:t>
      </w:r>
      <w:bookmarkEnd w:id="125"/>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6" w:name="_Toc488498848"/>
      <w:bookmarkStart w:id="127" w:name="_Toc126567230"/>
      <w:r>
        <w:t>Terms and Definitions</w:t>
      </w:r>
      <w:bookmarkEnd w:id="126"/>
      <w:bookmarkEnd w:id="127"/>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A79F" w14:textId="77777777" w:rsidR="00CC4F59" w:rsidRDefault="00CC4F59" w:rsidP="000C56A7">
      <w:pPr>
        <w:spacing w:after="0" w:line="240" w:lineRule="auto"/>
      </w:pPr>
      <w:r>
        <w:separator/>
      </w:r>
    </w:p>
  </w:endnote>
  <w:endnote w:type="continuationSeparator" w:id="0">
    <w:p w14:paraId="33AFDEA7" w14:textId="77777777" w:rsidR="00CC4F59" w:rsidRDefault="00CC4F5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9946" w14:textId="77777777" w:rsidR="00CC4F59" w:rsidRDefault="00CC4F59" w:rsidP="000C56A7">
      <w:pPr>
        <w:spacing w:after="0" w:line="240" w:lineRule="auto"/>
      </w:pPr>
      <w:r>
        <w:separator/>
      </w:r>
    </w:p>
  </w:footnote>
  <w:footnote w:type="continuationSeparator" w:id="0">
    <w:p w14:paraId="6F1774C6" w14:textId="77777777" w:rsidR="00CC4F59" w:rsidRDefault="00CC4F59"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D582B"/>
    <w:rsid w:val="000E10A1"/>
    <w:rsid w:val="000E6F8E"/>
    <w:rsid w:val="000E703C"/>
    <w:rsid w:val="000F2B2F"/>
    <w:rsid w:val="00103520"/>
    <w:rsid w:val="00103EF0"/>
    <w:rsid w:val="0010735E"/>
    <w:rsid w:val="00114520"/>
    <w:rsid w:val="0011532B"/>
    <w:rsid w:val="00116775"/>
    <w:rsid w:val="001203AD"/>
    <w:rsid w:val="00122972"/>
    <w:rsid w:val="00123562"/>
    <w:rsid w:val="0013132F"/>
    <w:rsid w:val="001313AD"/>
    <w:rsid w:val="00147B4C"/>
    <w:rsid w:val="00154098"/>
    <w:rsid w:val="00161B69"/>
    <w:rsid w:val="00180F03"/>
    <w:rsid w:val="00181F75"/>
    <w:rsid w:val="00184BD7"/>
    <w:rsid w:val="00187131"/>
    <w:rsid w:val="00187E65"/>
    <w:rsid w:val="001948CC"/>
    <w:rsid w:val="00194FE1"/>
    <w:rsid w:val="001A12A9"/>
    <w:rsid w:val="001A149F"/>
    <w:rsid w:val="001A421B"/>
    <w:rsid w:val="001B0510"/>
    <w:rsid w:val="001B2FE2"/>
    <w:rsid w:val="001B41E3"/>
    <w:rsid w:val="001C180A"/>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67679"/>
    <w:rsid w:val="00375B66"/>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12079"/>
    <w:rsid w:val="00414DB2"/>
    <w:rsid w:val="0042144E"/>
    <w:rsid w:val="00423854"/>
    <w:rsid w:val="00432E70"/>
    <w:rsid w:val="004419A0"/>
    <w:rsid w:val="004452B2"/>
    <w:rsid w:val="00445B91"/>
    <w:rsid w:val="0045237C"/>
    <w:rsid w:val="004533CB"/>
    <w:rsid w:val="00453D08"/>
    <w:rsid w:val="00453E9D"/>
    <w:rsid w:val="004553A5"/>
    <w:rsid w:val="0045540C"/>
    <w:rsid w:val="004658BE"/>
    <w:rsid w:val="00470C32"/>
    <w:rsid w:val="00471487"/>
    <w:rsid w:val="004814E8"/>
    <w:rsid w:val="00486053"/>
    <w:rsid w:val="00492346"/>
    <w:rsid w:val="004B0829"/>
    <w:rsid w:val="004B09CE"/>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55F61"/>
    <w:rsid w:val="00564988"/>
    <w:rsid w:val="005650AA"/>
    <w:rsid w:val="005721E2"/>
    <w:rsid w:val="00572A44"/>
    <w:rsid w:val="00582179"/>
    <w:rsid w:val="005A2A5B"/>
    <w:rsid w:val="005A2D1D"/>
    <w:rsid w:val="005A2D7F"/>
    <w:rsid w:val="005A6479"/>
    <w:rsid w:val="005B4A13"/>
    <w:rsid w:val="005B6244"/>
    <w:rsid w:val="005B6F06"/>
    <w:rsid w:val="005C7441"/>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F011E"/>
    <w:rsid w:val="006F2C58"/>
    <w:rsid w:val="006F4078"/>
    <w:rsid w:val="006F6614"/>
    <w:rsid w:val="006F7F77"/>
    <w:rsid w:val="00710F8D"/>
    <w:rsid w:val="00716354"/>
    <w:rsid w:val="00720109"/>
    <w:rsid w:val="007220DF"/>
    <w:rsid w:val="0072505B"/>
    <w:rsid w:val="007304D2"/>
    <w:rsid w:val="00733FB4"/>
    <w:rsid w:val="00741626"/>
    <w:rsid w:val="00742328"/>
    <w:rsid w:val="007436EE"/>
    <w:rsid w:val="00751665"/>
    <w:rsid w:val="0075293C"/>
    <w:rsid w:val="007531A4"/>
    <w:rsid w:val="00760521"/>
    <w:rsid w:val="007750E3"/>
    <w:rsid w:val="007905F1"/>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86179"/>
    <w:rsid w:val="00887169"/>
    <w:rsid w:val="00891392"/>
    <w:rsid w:val="0089296C"/>
    <w:rsid w:val="00897C00"/>
    <w:rsid w:val="008A128C"/>
    <w:rsid w:val="008A2B1A"/>
    <w:rsid w:val="008A3D63"/>
    <w:rsid w:val="008B1067"/>
    <w:rsid w:val="008B1853"/>
    <w:rsid w:val="008B2782"/>
    <w:rsid w:val="008C208C"/>
    <w:rsid w:val="008C2744"/>
    <w:rsid w:val="008C2D3B"/>
    <w:rsid w:val="008D0EA5"/>
    <w:rsid w:val="008D746E"/>
    <w:rsid w:val="008E1187"/>
    <w:rsid w:val="008E158F"/>
    <w:rsid w:val="008F2913"/>
    <w:rsid w:val="008F6DB7"/>
    <w:rsid w:val="0090233F"/>
    <w:rsid w:val="009056E8"/>
    <w:rsid w:val="00910CC1"/>
    <w:rsid w:val="00911873"/>
    <w:rsid w:val="00912911"/>
    <w:rsid w:val="00922BAF"/>
    <w:rsid w:val="00924E84"/>
    <w:rsid w:val="009256E7"/>
    <w:rsid w:val="00941064"/>
    <w:rsid w:val="00944C4B"/>
    <w:rsid w:val="00960F83"/>
    <w:rsid w:val="00961F82"/>
    <w:rsid w:val="00970CEB"/>
    <w:rsid w:val="009A6CDE"/>
    <w:rsid w:val="009B5EAA"/>
    <w:rsid w:val="009B7620"/>
    <w:rsid w:val="009C21F4"/>
    <w:rsid w:val="009C7D49"/>
    <w:rsid w:val="009D4A00"/>
    <w:rsid w:val="009D7991"/>
    <w:rsid w:val="009E1C35"/>
    <w:rsid w:val="009F4D84"/>
    <w:rsid w:val="009F515B"/>
    <w:rsid w:val="009F7196"/>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11D7"/>
    <w:rsid w:val="00A87B4D"/>
    <w:rsid w:val="00A943F8"/>
    <w:rsid w:val="00A9736F"/>
    <w:rsid w:val="00AA33FF"/>
    <w:rsid w:val="00AA3CDF"/>
    <w:rsid w:val="00AB0B86"/>
    <w:rsid w:val="00AB5F4C"/>
    <w:rsid w:val="00AB70B9"/>
    <w:rsid w:val="00AC0513"/>
    <w:rsid w:val="00AC7C1D"/>
    <w:rsid w:val="00AF0DD3"/>
    <w:rsid w:val="00AF3D19"/>
    <w:rsid w:val="00B00F9A"/>
    <w:rsid w:val="00B03535"/>
    <w:rsid w:val="00B0489B"/>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43FC6"/>
    <w:rsid w:val="00C62945"/>
    <w:rsid w:val="00C66667"/>
    <w:rsid w:val="00C7701B"/>
    <w:rsid w:val="00C81B24"/>
    <w:rsid w:val="00C82094"/>
    <w:rsid w:val="00C838A7"/>
    <w:rsid w:val="00C92D10"/>
    <w:rsid w:val="00CA0B40"/>
    <w:rsid w:val="00CA2193"/>
    <w:rsid w:val="00CA2E64"/>
    <w:rsid w:val="00CA6749"/>
    <w:rsid w:val="00CB489E"/>
    <w:rsid w:val="00CB4B80"/>
    <w:rsid w:val="00CC09C0"/>
    <w:rsid w:val="00CC4F59"/>
    <w:rsid w:val="00CE321E"/>
    <w:rsid w:val="00CE5607"/>
    <w:rsid w:val="00CF2EE9"/>
    <w:rsid w:val="00D05D47"/>
    <w:rsid w:val="00D12B69"/>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60AC"/>
    <w:rsid w:val="00DC769E"/>
    <w:rsid w:val="00DE1124"/>
    <w:rsid w:val="00DE2482"/>
    <w:rsid w:val="00DF0A1E"/>
    <w:rsid w:val="00E01861"/>
    <w:rsid w:val="00E02D00"/>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669C"/>
    <w:rsid w:val="00F70A16"/>
    <w:rsid w:val="00F72F8B"/>
    <w:rsid w:val="00F73867"/>
    <w:rsid w:val="00F77F1B"/>
    <w:rsid w:val="00F83D32"/>
    <w:rsid w:val="00F91DE2"/>
    <w:rsid w:val="00F951FD"/>
    <w:rsid w:val="00FA3847"/>
    <w:rsid w:val="00FB72AE"/>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esley.Chauke@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esley.chauke@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mailto:lesley.chauke@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47B4C"/>
    <w:rsid w:val="00163EA4"/>
    <w:rsid w:val="001D3DA5"/>
    <w:rsid w:val="00393783"/>
    <w:rsid w:val="00481B94"/>
    <w:rsid w:val="004C2568"/>
    <w:rsid w:val="00501E90"/>
    <w:rsid w:val="00591359"/>
    <w:rsid w:val="005B6244"/>
    <w:rsid w:val="0062646B"/>
    <w:rsid w:val="006E0A1F"/>
    <w:rsid w:val="0075021C"/>
    <w:rsid w:val="007C4FA7"/>
    <w:rsid w:val="0086516A"/>
    <w:rsid w:val="00872369"/>
    <w:rsid w:val="00897C00"/>
    <w:rsid w:val="00910CC1"/>
    <w:rsid w:val="009B5EAA"/>
    <w:rsid w:val="009E5ABF"/>
    <w:rsid w:val="00A312B4"/>
    <w:rsid w:val="00A811D7"/>
    <w:rsid w:val="00AA2212"/>
    <w:rsid w:val="00B0489B"/>
    <w:rsid w:val="00B107D6"/>
    <w:rsid w:val="00B412ED"/>
    <w:rsid w:val="00B442C9"/>
    <w:rsid w:val="00BB6591"/>
    <w:rsid w:val="00BE047D"/>
    <w:rsid w:val="00C92D10"/>
    <w:rsid w:val="00DC60AC"/>
    <w:rsid w:val="00DE1124"/>
    <w:rsid w:val="00DE3776"/>
    <w:rsid w:val="00E27FF2"/>
    <w:rsid w:val="00F433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4.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5.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12706</Words>
  <Characters>72425</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Lesley Chauke</cp:lastModifiedBy>
  <cp:revision>2</cp:revision>
  <cp:lastPrinted>2026-03-20T07:32:00Z</cp:lastPrinted>
  <dcterms:created xsi:type="dcterms:W3CDTF">2026-05-05T11:34:00Z</dcterms:created>
  <dcterms:modified xsi:type="dcterms:W3CDTF">2026-05-05T11:34:00Z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