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713"/>
        <w:gridCol w:w="816"/>
        <w:gridCol w:w="442"/>
        <w:gridCol w:w="124"/>
        <w:gridCol w:w="317"/>
        <w:gridCol w:w="204"/>
        <w:gridCol w:w="238"/>
        <w:gridCol w:w="444"/>
        <w:gridCol w:w="442"/>
        <w:gridCol w:w="444"/>
        <w:gridCol w:w="444"/>
        <w:gridCol w:w="444"/>
        <w:gridCol w:w="999"/>
        <w:gridCol w:w="945"/>
      </w:tblGrid>
      <w:tr w:rsidR="006D26DE" w:rsidRPr="000E67DC" w:rsidTr="00117060">
        <w:trPr>
          <w:trHeight w:val="422"/>
        </w:trPr>
        <w:tc>
          <w:tcPr>
            <w:tcW w:w="1505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495" w:type="pct"/>
            <w:gridSpan w:val="13"/>
            <w:vAlign w:val="center"/>
          </w:tcPr>
          <w:p w:rsidR="006D26DE" w:rsidRPr="000E67DC" w:rsidRDefault="00960CCF" w:rsidP="007F44F6">
            <w:pPr>
              <w:rPr>
                <w:rFonts w:asciiTheme="majorHAnsi" w:hAnsiTheme="majorHAnsi"/>
                <w:sz w:val="22"/>
                <w:szCs w:val="22"/>
              </w:rPr>
            </w:pPr>
            <w:r w:rsidRPr="0017039C">
              <w:rPr>
                <w:rFonts w:ascii="Calibri" w:hAnsi="Calibri" w:cs="Calibri"/>
                <w:b/>
                <w:color w:val="000080"/>
                <w:sz w:val="20"/>
                <w:lang w:bidi="ar-SA"/>
              </w:rPr>
              <w:t>RFI_Request_for_Information_for_Solar_System_rev1</w:t>
            </w:r>
          </w:p>
        </w:tc>
      </w:tr>
      <w:tr w:rsidR="006D26DE" w:rsidRPr="000E67DC" w:rsidTr="00117060">
        <w:trPr>
          <w:trHeight w:val="440"/>
        </w:trPr>
        <w:tc>
          <w:tcPr>
            <w:tcW w:w="1505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495" w:type="pct"/>
            <w:gridSpan w:val="13"/>
            <w:vAlign w:val="center"/>
          </w:tcPr>
          <w:p w:rsidR="006D26DE" w:rsidRPr="000E67DC" w:rsidRDefault="006D3CE1" w:rsidP="00960CC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</w:t>
            </w:r>
            <w:r w:rsidR="00960CCF">
              <w:rPr>
                <w:rFonts w:asciiTheme="majorHAnsi" w:hAnsiTheme="majorHAnsi"/>
                <w:sz w:val="22"/>
                <w:szCs w:val="22"/>
              </w:rPr>
              <w:t xml:space="preserve">I </w:t>
            </w:r>
            <w:r w:rsidR="00E1560A">
              <w:rPr>
                <w:rFonts w:asciiTheme="majorHAnsi" w:hAnsiTheme="majorHAnsi"/>
                <w:sz w:val="22"/>
                <w:szCs w:val="22"/>
              </w:rPr>
              <w:t>GSM0</w:t>
            </w:r>
            <w:r w:rsidR="00960CCF">
              <w:rPr>
                <w:rFonts w:asciiTheme="majorHAnsi" w:hAnsiTheme="majorHAnsi"/>
                <w:sz w:val="22"/>
                <w:szCs w:val="22"/>
              </w:rPr>
              <w:t>03</w:t>
            </w:r>
            <w:r w:rsidR="00754C58">
              <w:rPr>
                <w:rFonts w:asciiTheme="majorHAnsi" w:hAnsiTheme="majorHAnsi"/>
                <w:sz w:val="22"/>
                <w:szCs w:val="22"/>
              </w:rPr>
              <w:t>/203</w:t>
            </w:r>
            <w:r w:rsidR="004313E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6D26DE" w:rsidRPr="000E67DC" w:rsidTr="00117060">
        <w:trPr>
          <w:trHeight w:val="440"/>
        </w:trPr>
        <w:tc>
          <w:tcPr>
            <w:tcW w:w="1505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495" w:type="pct"/>
            <w:gridSpan w:val="13"/>
            <w:vAlign w:val="center"/>
          </w:tcPr>
          <w:p w:rsidR="006D26DE" w:rsidRPr="000E67DC" w:rsidRDefault="00B12CC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SOUTH AFRICAN AIRWAYS</w:t>
            </w:r>
          </w:p>
        </w:tc>
      </w:tr>
      <w:tr w:rsidR="00CA4F63" w:rsidRPr="000E67DC" w:rsidTr="00117060">
        <w:tc>
          <w:tcPr>
            <w:tcW w:w="1505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495" w:type="pct"/>
            <w:gridSpan w:val="13"/>
            <w:vAlign w:val="center"/>
          </w:tcPr>
          <w:p w:rsidR="00CA4F63" w:rsidRPr="000E67DC" w:rsidRDefault="00D252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SOUTH AFRICAN AIRWAYS, AIRWAYS PARK</w:t>
            </w:r>
          </w:p>
        </w:tc>
      </w:tr>
      <w:tr w:rsidR="00047EA1" w:rsidRPr="000E67DC" w:rsidTr="00117060">
        <w:trPr>
          <w:trHeight w:val="467"/>
        </w:trPr>
        <w:tc>
          <w:tcPr>
            <w:tcW w:w="1505" w:type="pct"/>
            <w:vAlign w:val="center"/>
          </w:tcPr>
          <w:p w:rsidR="00BC287D" w:rsidRPr="000E67DC" w:rsidRDefault="00160A4A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</w:t>
            </w:r>
            <w:r w:rsidR="00BC287D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losing date and time</w:t>
            </w:r>
          </w:p>
        </w:tc>
        <w:tc>
          <w:tcPr>
            <w:tcW w:w="453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45" w:type="pct"/>
            <w:vAlign w:val="center"/>
          </w:tcPr>
          <w:p w:rsidR="00BC287D" w:rsidRPr="00E9036D" w:rsidRDefault="00960CCF" w:rsidP="004313E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45" w:type="pct"/>
            <w:gridSpan w:val="2"/>
            <w:vAlign w:val="center"/>
          </w:tcPr>
          <w:p w:rsidR="00BC287D" w:rsidRPr="00E9036D" w:rsidRDefault="00960CCF" w:rsidP="00960CCF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245" w:type="pct"/>
            <w:gridSpan w:val="2"/>
            <w:vAlign w:val="center"/>
          </w:tcPr>
          <w:p w:rsidR="00BC287D" w:rsidRPr="00E9036D" w:rsidRDefault="00960CCF" w:rsidP="003251E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46" w:type="pct"/>
            <w:vAlign w:val="center"/>
          </w:tcPr>
          <w:p w:rsidR="00BC287D" w:rsidRPr="00E9036D" w:rsidRDefault="00960CCF" w:rsidP="007F44F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45" w:type="pct"/>
            <w:vAlign w:val="center"/>
          </w:tcPr>
          <w:p w:rsidR="00BC287D" w:rsidRPr="00E9036D" w:rsidRDefault="00D2522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46" w:type="pct"/>
            <w:vAlign w:val="center"/>
          </w:tcPr>
          <w:p w:rsidR="00BC287D" w:rsidRPr="00E9036D" w:rsidRDefault="00D2522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46" w:type="pct"/>
            <w:vAlign w:val="center"/>
          </w:tcPr>
          <w:p w:rsidR="00BC287D" w:rsidRPr="00E9036D" w:rsidRDefault="00047EA1" w:rsidP="00047EA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46" w:type="pct"/>
            <w:vAlign w:val="center"/>
          </w:tcPr>
          <w:p w:rsidR="00BC287D" w:rsidRPr="00E9036D" w:rsidRDefault="00754C58" w:rsidP="004313E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54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24" w:type="pct"/>
            <w:vAlign w:val="center"/>
          </w:tcPr>
          <w:p w:rsidR="00BC287D" w:rsidRPr="000E67DC" w:rsidRDefault="006F08B4" w:rsidP="007F44F6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  <w:r w:rsidR="007F44F6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  <w:r w:rsidR="00237521">
              <w:rPr>
                <w:rFonts w:asciiTheme="majorHAnsi" w:hAnsiTheme="majorHAnsi" w:cs="Arial"/>
                <w:color w:val="000000"/>
                <w:sz w:val="22"/>
                <w:szCs w:val="22"/>
              </w:rPr>
              <w:t>:0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0</w:t>
            </w:r>
          </w:p>
        </w:tc>
      </w:tr>
      <w:tr w:rsidR="00026C18" w:rsidRPr="000E67DC" w:rsidTr="00117060">
        <w:trPr>
          <w:trHeight w:val="890"/>
        </w:trPr>
        <w:tc>
          <w:tcPr>
            <w:tcW w:w="1505" w:type="pct"/>
            <w:vMerge w:val="restar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439" w:type="pct"/>
            <w:gridSpan w:val="8"/>
          </w:tcPr>
          <w:p w:rsidR="006F08B4" w:rsidRPr="006F08B4" w:rsidRDefault="006F08B4" w:rsidP="006F08B4">
            <w:pPr>
              <w:pStyle w:val="BodyText3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439" w:type="pct"/>
            <w:gridSpan w:val="8"/>
          </w:tcPr>
          <w:p w:rsidR="00026C18" w:rsidRPr="006F08B4" w:rsidRDefault="00026C18" w:rsidP="006F08B4">
            <w:pPr>
              <w:pStyle w:val="BodyText3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026C18" w:rsidRPr="000E67DC" w:rsidTr="00117060">
        <w:trPr>
          <w:trHeight w:val="35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439" w:type="pct"/>
            <w:gridSpan w:val="8"/>
          </w:tcPr>
          <w:p w:rsidR="00026C18" w:rsidRPr="000E67DC" w:rsidRDefault="00E342C0" w:rsidP="00E342C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+27 11 9783525</w:t>
            </w:r>
          </w:p>
        </w:tc>
      </w:tr>
      <w:tr w:rsidR="00026C18" w:rsidRPr="000E67DC" w:rsidTr="00117060">
        <w:trPr>
          <w:trHeight w:val="35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117060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026C18" w:rsidRPr="000E67DC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439" w:type="pct"/>
            <w:gridSpan w:val="8"/>
          </w:tcPr>
          <w:p w:rsidR="00E342C0" w:rsidRPr="000E67DC" w:rsidRDefault="004B034A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="00E342C0" w:rsidRPr="0034748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bertussteyn@flysaa.com</w:t>
              </w:r>
            </w:hyperlink>
          </w:p>
        </w:tc>
      </w:tr>
      <w:tr w:rsidR="00026C18" w:rsidRPr="000E67DC" w:rsidTr="00117060">
        <w:trPr>
          <w:trHeight w:val="35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439" w:type="pct"/>
            <w:gridSpan w:val="8"/>
          </w:tcPr>
          <w:p w:rsidR="00026C18" w:rsidRPr="000E67DC" w:rsidRDefault="00E342C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Bertus Steyn</w:t>
            </w:r>
          </w:p>
        </w:tc>
      </w:tr>
      <w:tr w:rsidR="006D26DE" w:rsidRPr="000E67DC" w:rsidTr="00117060">
        <w:trPr>
          <w:trHeight w:val="458"/>
        </w:trPr>
        <w:tc>
          <w:tcPr>
            <w:tcW w:w="1505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can 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be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collected</w:t>
            </w:r>
          </w:p>
        </w:tc>
        <w:tc>
          <w:tcPr>
            <w:tcW w:w="3495" w:type="pct"/>
            <w:gridSpan w:val="13"/>
            <w:vAlign w:val="center"/>
          </w:tcPr>
          <w:p w:rsidR="00E342C0" w:rsidRDefault="004B034A" w:rsidP="00E342C0">
            <w:pPr>
              <w:rPr>
                <w:rFonts w:asciiTheme="majorHAnsi" w:hAnsiTheme="majorHAnsi"/>
                <w:sz w:val="22"/>
                <w:szCs w:val="22"/>
              </w:rPr>
            </w:pPr>
            <w:hyperlink r:id="rId9" w:history="1">
              <w:r w:rsidR="00E342C0" w:rsidRPr="0034748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http://www.etenders.gov.za/</w:t>
              </w:r>
            </w:hyperlink>
          </w:p>
          <w:p w:rsidR="00E342C0" w:rsidRPr="000E67DC" w:rsidRDefault="00E342C0" w:rsidP="00E342C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:rsidTr="00117060">
        <w:trPr>
          <w:trHeight w:val="1286"/>
        </w:trPr>
        <w:tc>
          <w:tcPr>
            <w:tcW w:w="1505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495" w:type="pct"/>
            <w:gridSpan w:val="13"/>
            <w:vAlign w:val="center"/>
          </w:tcPr>
          <w:p w:rsidR="007F44F6" w:rsidRDefault="004B034A" w:rsidP="007F44F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hyperlink r:id="rId10" w:history="1">
              <w:r w:rsidR="007F44F6" w:rsidRPr="000641E5">
                <w:rPr>
                  <w:rStyle w:val="Hyperlink"/>
                </w:rPr>
                <w:t>bertussteyn@flysaa.com</w:t>
              </w:r>
            </w:hyperlink>
            <w:r w:rsidR="007F44F6">
              <w:t xml:space="preserve"> </w:t>
            </w:r>
            <w:r w:rsidR="00047EA1">
              <w:rPr>
                <w:rFonts w:asciiTheme="minorHAnsi" w:hAnsiTheme="minorHAnsi" w:cs="Arial"/>
                <w:sz w:val="22"/>
                <w:szCs w:val="22"/>
                <w:lang w:val="en-US"/>
              </w:rPr>
              <w:t>V</w:t>
            </w:r>
            <w:r w:rsidR="004313E1">
              <w:rPr>
                <w:rFonts w:asciiTheme="minorHAnsi" w:hAnsiTheme="minorHAnsi" w:cs="Arial"/>
                <w:sz w:val="22"/>
                <w:szCs w:val="22"/>
                <w:lang w:val="en-US"/>
              </w:rPr>
              <w:t>ia e-mail (using Mimecast OR</w:t>
            </w:r>
            <w:r w:rsidR="00E342C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="004313E1">
              <w:rPr>
                <w:rFonts w:asciiTheme="minorHAnsi" w:hAnsiTheme="minorHAnsi" w:cs="Arial"/>
                <w:sz w:val="22"/>
                <w:szCs w:val="22"/>
                <w:lang w:val="en-US"/>
              </w:rPr>
              <w:t>dropbox OR</w:t>
            </w:r>
            <w:r w:rsidR="00E342C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similar for large files</w:t>
            </w:r>
            <w:r w:rsidR="004313E1">
              <w:rPr>
                <w:rFonts w:asciiTheme="minorHAnsi" w:hAnsiTheme="minorHAnsi" w:cs="Arial"/>
                <w:sz w:val="22"/>
                <w:szCs w:val="22"/>
                <w:lang w:val="en-US"/>
              </w:rPr>
              <w:t>. Maximum mail size of 15Mb</w:t>
            </w:r>
            <w:r w:rsidR="00E342C0">
              <w:rPr>
                <w:rFonts w:asciiTheme="minorHAnsi" w:hAnsiTheme="minorHAnsi" w:cs="Arial"/>
                <w:sz w:val="22"/>
                <w:szCs w:val="22"/>
                <w:lang w:val="en-US"/>
              </w:rPr>
              <w:t>)</w:t>
            </w:r>
          </w:p>
          <w:p w:rsidR="007F44F6" w:rsidRDefault="007F44F6" w:rsidP="007F44F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E342C0" w:rsidRPr="00047EA1" w:rsidRDefault="00E342C0" w:rsidP="007F44F6">
            <w:pPr>
              <w:rPr>
                <w:rFonts w:cs="Arial"/>
                <w:spacing w:val="-3"/>
                <w:sz w:val="22"/>
                <w:szCs w:val="22"/>
              </w:rPr>
            </w:pP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495" w:type="pct"/>
            <w:gridSpan w:val="13"/>
            <w:vAlign w:val="center"/>
          </w:tcPr>
          <w:p w:rsidR="00026C18" w:rsidRPr="006F08B4" w:rsidRDefault="00E342C0" w:rsidP="006F08B4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</w:t>
            </w: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495" w:type="pct"/>
            <w:gridSpan w:val="13"/>
            <w:vAlign w:val="center"/>
          </w:tcPr>
          <w:p w:rsidR="00026C18" w:rsidRPr="000E67DC" w:rsidRDefault="00D252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AVIATION</w:t>
            </w: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495" w:type="pct"/>
            <w:gridSpan w:val="13"/>
            <w:vAlign w:val="center"/>
          </w:tcPr>
          <w:p w:rsidR="00026C18" w:rsidRPr="000E67DC" w:rsidRDefault="00D252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GAUTENG</w:t>
            </w:r>
          </w:p>
        </w:tc>
      </w:tr>
      <w:tr w:rsidR="00BB65C3" w:rsidRPr="000E67DC" w:rsidTr="00117060">
        <w:trPr>
          <w:trHeight w:val="530"/>
        </w:trPr>
        <w:tc>
          <w:tcPr>
            <w:tcW w:w="1505" w:type="pct"/>
            <w:vMerge w:val="restart"/>
            <w:vAlign w:val="center"/>
          </w:tcPr>
          <w:p w:rsidR="00BB65C3" w:rsidRDefault="00861BB9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Non-</w:t>
            </w:r>
            <w:r w:rsidR="00BB65C3"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</w:p>
        </w:tc>
        <w:tc>
          <w:tcPr>
            <w:tcW w:w="767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729" w:type="pct"/>
            <w:gridSpan w:val="10"/>
            <w:vAlign w:val="center"/>
          </w:tcPr>
          <w:p w:rsidR="00BB65C3" w:rsidRPr="00047EA1" w:rsidRDefault="00047EA1" w:rsidP="004313E1">
            <w:pPr>
              <w:rPr>
                <w:rFonts w:asciiTheme="majorHAnsi" w:hAnsiTheme="majorHAnsi"/>
                <w:sz w:val="22"/>
                <w:szCs w:val="22"/>
              </w:rPr>
            </w:pPr>
            <w:r w:rsidRPr="004313E1">
              <w:rPr>
                <w:rFonts w:ascii="Calibri" w:hAnsi="Calibri" w:cs="Calibri"/>
                <w:sz w:val="22"/>
                <w:szCs w:val="22"/>
              </w:rPr>
              <w:t>None</w:t>
            </w:r>
            <w:r w:rsidRPr="00047EA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BB65C3" w:rsidRPr="000E67DC" w:rsidTr="00117060">
        <w:trPr>
          <w:trHeight w:val="530"/>
        </w:trPr>
        <w:tc>
          <w:tcPr>
            <w:tcW w:w="1505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729" w:type="pct"/>
            <w:gridSpan w:val="10"/>
            <w:vAlign w:val="center"/>
          </w:tcPr>
          <w:p w:rsidR="00BB65C3" w:rsidRPr="000E67DC" w:rsidRDefault="00BB65C3" w:rsidP="009038A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:rsidTr="00117060">
        <w:trPr>
          <w:trHeight w:val="530"/>
        </w:trPr>
        <w:tc>
          <w:tcPr>
            <w:tcW w:w="1505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729" w:type="pct"/>
            <w:gridSpan w:val="10"/>
            <w:vAlign w:val="center"/>
          </w:tcPr>
          <w:p w:rsidR="00BB65C3" w:rsidRPr="006F08B4" w:rsidRDefault="00BB65C3" w:rsidP="006F08B4">
            <w:pPr>
              <w:pStyle w:val="BodyText3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E77CC3" w:rsidRDefault="00E77CC3" w:rsidP="004B09E7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11"/>
      <w:footerReference w:type="default" r:id="rId12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34A" w:rsidRDefault="004B034A" w:rsidP="000A5566">
      <w:pPr>
        <w:spacing w:after="0" w:line="240" w:lineRule="auto"/>
      </w:pPr>
      <w:r>
        <w:separator/>
      </w:r>
    </w:p>
  </w:endnote>
  <w:endnote w:type="continuationSeparator" w:id="0">
    <w:p w:rsidR="004B034A" w:rsidRDefault="004B034A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34A" w:rsidRDefault="004B034A" w:rsidP="000A5566">
      <w:pPr>
        <w:spacing w:after="0" w:line="240" w:lineRule="auto"/>
      </w:pPr>
      <w:r>
        <w:separator/>
      </w:r>
    </w:p>
  </w:footnote>
  <w:footnote w:type="continuationSeparator" w:id="0">
    <w:p w:rsidR="004B034A" w:rsidRDefault="004B034A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47EA1"/>
    <w:rsid w:val="0005101C"/>
    <w:rsid w:val="00051DFF"/>
    <w:rsid w:val="000A5566"/>
    <w:rsid w:val="000E67DC"/>
    <w:rsid w:val="000F77D9"/>
    <w:rsid w:val="00101408"/>
    <w:rsid w:val="00107C09"/>
    <w:rsid w:val="00117060"/>
    <w:rsid w:val="00127450"/>
    <w:rsid w:val="00160A4A"/>
    <w:rsid w:val="001634F0"/>
    <w:rsid w:val="001F29AB"/>
    <w:rsid w:val="002018ED"/>
    <w:rsid w:val="00226F00"/>
    <w:rsid w:val="00237521"/>
    <w:rsid w:val="00240742"/>
    <w:rsid w:val="002417EC"/>
    <w:rsid w:val="00254819"/>
    <w:rsid w:val="002A53AE"/>
    <w:rsid w:val="002F2728"/>
    <w:rsid w:val="003251E6"/>
    <w:rsid w:val="00344420"/>
    <w:rsid w:val="00350752"/>
    <w:rsid w:val="00356C28"/>
    <w:rsid w:val="00363AAF"/>
    <w:rsid w:val="003F186B"/>
    <w:rsid w:val="004313E1"/>
    <w:rsid w:val="004B034A"/>
    <w:rsid w:val="004B09E7"/>
    <w:rsid w:val="00523A57"/>
    <w:rsid w:val="005369BE"/>
    <w:rsid w:val="00554554"/>
    <w:rsid w:val="00564577"/>
    <w:rsid w:val="0058743D"/>
    <w:rsid w:val="005F3038"/>
    <w:rsid w:val="005F6863"/>
    <w:rsid w:val="006246EE"/>
    <w:rsid w:val="00644AF5"/>
    <w:rsid w:val="006A4F56"/>
    <w:rsid w:val="006B34E6"/>
    <w:rsid w:val="006D26DE"/>
    <w:rsid w:val="006D3CE1"/>
    <w:rsid w:val="006F08B4"/>
    <w:rsid w:val="007064B1"/>
    <w:rsid w:val="007531A3"/>
    <w:rsid w:val="00754C58"/>
    <w:rsid w:val="007B1B8B"/>
    <w:rsid w:val="007B2A0E"/>
    <w:rsid w:val="007C3C46"/>
    <w:rsid w:val="007F44F6"/>
    <w:rsid w:val="007F7578"/>
    <w:rsid w:val="0080036D"/>
    <w:rsid w:val="0081634D"/>
    <w:rsid w:val="00823ADE"/>
    <w:rsid w:val="00861BB9"/>
    <w:rsid w:val="009038A5"/>
    <w:rsid w:val="009154C3"/>
    <w:rsid w:val="00960CCF"/>
    <w:rsid w:val="0099102C"/>
    <w:rsid w:val="009B7BE0"/>
    <w:rsid w:val="00A15DEA"/>
    <w:rsid w:val="00A9346F"/>
    <w:rsid w:val="00AF7B8A"/>
    <w:rsid w:val="00B12CCC"/>
    <w:rsid w:val="00B44F84"/>
    <w:rsid w:val="00B8470C"/>
    <w:rsid w:val="00B9302B"/>
    <w:rsid w:val="00BB03E2"/>
    <w:rsid w:val="00BB65C3"/>
    <w:rsid w:val="00BC287D"/>
    <w:rsid w:val="00BD3AC3"/>
    <w:rsid w:val="00BE1209"/>
    <w:rsid w:val="00BE3CC7"/>
    <w:rsid w:val="00BF75FC"/>
    <w:rsid w:val="00C34FE4"/>
    <w:rsid w:val="00C56817"/>
    <w:rsid w:val="00C65CF0"/>
    <w:rsid w:val="00C82E33"/>
    <w:rsid w:val="00C97B26"/>
    <w:rsid w:val="00CA1565"/>
    <w:rsid w:val="00CA4F63"/>
    <w:rsid w:val="00D25225"/>
    <w:rsid w:val="00D86850"/>
    <w:rsid w:val="00D96E7C"/>
    <w:rsid w:val="00DD21FC"/>
    <w:rsid w:val="00E02C80"/>
    <w:rsid w:val="00E1560A"/>
    <w:rsid w:val="00E32DC3"/>
    <w:rsid w:val="00E342C0"/>
    <w:rsid w:val="00E5635F"/>
    <w:rsid w:val="00E57483"/>
    <w:rsid w:val="00E579D6"/>
    <w:rsid w:val="00E67CC6"/>
    <w:rsid w:val="00E77CC3"/>
    <w:rsid w:val="00E861ED"/>
    <w:rsid w:val="00E9036D"/>
    <w:rsid w:val="00EA2FFE"/>
    <w:rsid w:val="00EA43A6"/>
    <w:rsid w:val="00ED04DC"/>
    <w:rsid w:val="00EF31D4"/>
    <w:rsid w:val="00F077DB"/>
    <w:rsid w:val="00F360D9"/>
    <w:rsid w:val="00F41E6E"/>
    <w:rsid w:val="00F6611D"/>
    <w:rsid w:val="00F81237"/>
    <w:rsid w:val="00F903C5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B9B75E"/>
  <w15:docId w15:val="{F1BC2B39-C3D4-4602-8A70-A3AC55DD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6F08B4"/>
    <w:pPr>
      <w:spacing w:after="0" w:line="240" w:lineRule="auto"/>
      <w:jc w:val="both"/>
    </w:pPr>
    <w:rPr>
      <w:rFonts w:eastAsia="Times New Roman"/>
      <w:lang w:val="en-GB"/>
    </w:rPr>
  </w:style>
  <w:style w:type="character" w:customStyle="1" w:styleId="BodyText3Char">
    <w:name w:val="Body Text 3 Char"/>
    <w:basedOn w:val="DefaultParagraphFont"/>
    <w:link w:val="BodyText3"/>
    <w:rsid w:val="006F08B4"/>
    <w:rPr>
      <w:rFonts w:eastAsia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67C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tussteyn@flysa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ertussteyn@flysa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enders.gov.z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E8AD4-6AAD-4A95-81E3-868F198F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Bertus Steyn</cp:lastModifiedBy>
  <cp:revision>2</cp:revision>
  <dcterms:created xsi:type="dcterms:W3CDTF">2023-09-19T08:09:00Z</dcterms:created>
  <dcterms:modified xsi:type="dcterms:W3CDTF">2023-09-19T08:09:00Z</dcterms:modified>
</cp:coreProperties>
</file>