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8290"/>
      </w:tblGrid>
      <w:tr w:rsidR="00D26844" w14:paraId="11779B1A" w14:textId="77777777" w:rsidTr="00D26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14:paraId="13B492FC" w14:textId="77777777" w:rsidR="00D26844" w:rsidRDefault="00D26844">
            <w:pPr>
              <w:tabs>
                <w:tab w:val="left" w:pos="630"/>
                <w:tab w:val="left" w:pos="2112"/>
                <w:tab w:val="center" w:pos="4423"/>
              </w:tabs>
              <w:rPr>
                <w:rFonts w:eastAsia="Times New Roman"/>
              </w:rPr>
            </w:pPr>
            <w:bookmarkStart w:id="0" w:name="_GoBack"/>
            <w:bookmarkEnd w:id="0"/>
            <w:r>
              <w:tab/>
            </w:r>
            <w:r>
              <w:tab/>
            </w:r>
            <w:r>
              <w:tab/>
              <w:t xml:space="preserve">BRIFIENG </w:t>
            </w:r>
            <w:proofErr w:type="gramStart"/>
            <w:r>
              <w:t>NOTE :</w:t>
            </w:r>
            <w:proofErr w:type="gramEnd"/>
            <w:r>
              <w:t xml:space="preserve"> 005-2022</w:t>
            </w:r>
          </w:p>
        </w:tc>
      </w:tr>
    </w:tbl>
    <w:p w14:paraId="3485E7D9" w14:textId="77777777" w:rsidR="00D26844" w:rsidRDefault="00D26844" w:rsidP="00D26844">
      <w:pPr>
        <w:tabs>
          <w:tab w:val="left" w:pos="2112"/>
        </w:tabs>
        <w:jc w:val="center"/>
        <w:rPr>
          <w:rFonts w:ascii="Arial" w:hAnsi="Arial" w:cs="Symbol"/>
          <w:color w:val="262626"/>
          <w:spacing w:val="-6"/>
          <w:lang w:val="en-ZA"/>
        </w:rPr>
      </w:pP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8290"/>
      </w:tblGrid>
      <w:tr w:rsidR="00D26844" w14:paraId="25FE7748" w14:textId="77777777" w:rsidTr="00D26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14:paraId="101C3A8A" w14:textId="1D4F4B5A" w:rsidR="00D26844" w:rsidRDefault="00D26844">
            <w:pPr>
              <w:tabs>
                <w:tab w:val="left" w:pos="2112"/>
              </w:tabs>
              <w:jc w:val="center"/>
            </w:pPr>
            <w:r>
              <w:t>REQUEST FOR QUOTATION</w:t>
            </w:r>
            <w:r w:rsidR="00537B0D">
              <w:t xml:space="preserve"> </w:t>
            </w:r>
          </w:p>
        </w:tc>
      </w:tr>
    </w:tbl>
    <w:p w14:paraId="2E32D302" w14:textId="77777777" w:rsidR="00D26844" w:rsidRDefault="00D26844" w:rsidP="00D26844">
      <w:pPr>
        <w:tabs>
          <w:tab w:val="left" w:pos="2112"/>
        </w:tabs>
        <w:jc w:val="center"/>
        <w:rPr>
          <w:rFonts w:ascii="Arial" w:hAnsi="Arial" w:cs="Symbol"/>
          <w:color w:val="262626"/>
          <w:spacing w:val="-6"/>
          <w:lang w:val="en-ZA"/>
        </w:rPr>
      </w:pP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8290"/>
      </w:tblGrid>
      <w:tr w:rsidR="00D26844" w14:paraId="2BDDAE37" w14:textId="77777777" w:rsidTr="00D26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14:paraId="6ED5C300" w14:textId="77777777" w:rsidR="00D26844" w:rsidRDefault="00D26844">
            <w:pPr>
              <w:tabs>
                <w:tab w:val="left" w:pos="2112"/>
              </w:tabs>
              <w:jc w:val="center"/>
            </w:pPr>
            <w:r>
              <w:t>DESCRIPTION OF A PROJECT</w:t>
            </w:r>
          </w:p>
          <w:p w14:paraId="19A6B796" w14:textId="546DAAAE" w:rsidR="00D26844" w:rsidRDefault="00D26844">
            <w:pPr>
              <w:tabs>
                <w:tab w:val="left" w:pos="2112"/>
              </w:tabs>
              <w:jc w:val="center"/>
              <w:rPr>
                <w:sz w:val="20"/>
                <w:szCs w:val="20"/>
              </w:rPr>
            </w:pPr>
            <w:r>
              <w:rPr>
                <w:rFonts w:cs="Arial"/>
                <w:szCs w:val="20"/>
              </w:rPr>
              <w:t>REQUEST FOR QUOTATION</w:t>
            </w:r>
            <w:r w:rsidR="00222818">
              <w:rPr>
                <w:rFonts w:cs="Arial"/>
                <w:szCs w:val="20"/>
              </w:rPr>
              <w:t xml:space="preserve"> (RFQ)</w:t>
            </w:r>
            <w:r>
              <w:rPr>
                <w:rFonts w:cs="Arial"/>
                <w:szCs w:val="20"/>
              </w:rPr>
              <w:t xml:space="preserve"> FOR THE SUPPLY OF RENEWAL FOR ADOBE ACROBAT PRO SOFTWARE LICENSE SUBSCRIPTION TO PRASA</w:t>
            </w:r>
            <w:r>
              <w:rPr>
                <w:szCs w:val="20"/>
              </w:rPr>
              <w:t xml:space="preserve"> </w:t>
            </w:r>
          </w:p>
        </w:tc>
      </w:tr>
    </w:tbl>
    <w:p w14:paraId="72713AB6" w14:textId="77777777" w:rsidR="00D26844" w:rsidRDefault="00D26844" w:rsidP="00D26844">
      <w:pPr>
        <w:tabs>
          <w:tab w:val="left" w:pos="2112"/>
        </w:tabs>
        <w:jc w:val="center"/>
        <w:rPr>
          <w:rFonts w:ascii="Arial" w:hAnsi="Arial" w:cs="Symbol"/>
          <w:color w:val="262626"/>
          <w:spacing w:val="-6"/>
          <w:lang w:val="en-ZA"/>
        </w:rPr>
      </w:pP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8290"/>
      </w:tblGrid>
      <w:tr w:rsidR="00D26844" w14:paraId="28C936B7" w14:textId="77777777" w:rsidTr="00D26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14:paraId="7CE643F0" w14:textId="77777777" w:rsidR="00D26844" w:rsidRDefault="00D26844">
            <w:pPr>
              <w:tabs>
                <w:tab w:val="left" w:pos="2112"/>
              </w:tabs>
              <w:jc w:val="center"/>
            </w:pPr>
            <w:r>
              <w:t xml:space="preserve">DATE </w:t>
            </w:r>
            <w:proofErr w:type="gramStart"/>
            <w:r>
              <w:t>ISSUED :</w:t>
            </w:r>
            <w:proofErr w:type="gramEnd"/>
            <w:r>
              <w:t xml:space="preserve"> 27 MAY 2022</w:t>
            </w:r>
          </w:p>
        </w:tc>
      </w:tr>
    </w:tbl>
    <w:p w14:paraId="4A44CCF1" w14:textId="77777777" w:rsidR="00D26844" w:rsidRDefault="00D26844" w:rsidP="00D26844">
      <w:pPr>
        <w:tabs>
          <w:tab w:val="left" w:pos="2112"/>
        </w:tabs>
        <w:rPr>
          <w:rFonts w:ascii="Arial" w:hAnsi="Arial" w:cs="Symbol"/>
          <w:color w:val="262626"/>
          <w:spacing w:val="-6"/>
          <w:sz w:val="20"/>
          <w:szCs w:val="22"/>
          <w:lang w:val="en-ZA"/>
        </w:rPr>
      </w:pPr>
    </w:p>
    <w:p w14:paraId="4C7717CF" w14:textId="77777777" w:rsidR="00D26844" w:rsidRDefault="00D26844" w:rsidP="00D26844">
      <w:pPr>
        <w:pStyle w:val="Default"/>
        <w:rPr>
          <w:sz w:val="22"/>
          <w:szCs w:val="22"/>
        </w:rPr>
      </w:pPr>
    </w:p>
    <w:p w14:paraId="0FD94D5F" w14:textId="77777777" w:rsidR="00D26844" w:rsidRDefault="00D26844" w:rsidP="00D26844">
      <w:pPr>
        <w:tabs>
          <w:tab w:val="left" w:pos="2112"/>
        </w:tabs>
        <w:rPr>
          <w:b/>
          <w:bCs/>
          <w:sz w:val="22"/>
          <w:szCs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ATTENTION: ALL BIDDERS</w:t>
      </w:r>
    </w:p>
    <w:p w14:paraId="1E7A01F1" w14:textId="77777777" w:rsidR="00D26844" w:rsidRDefault="00D26844" w:rsidP="00D26844">
      <w:pPr>
        <w:pStyle w:val="Default"/>
        <w:rPr>
          <w:b/>
          <w:sz w:val="22"/>
          <w:szCs w:val="22"/>
        </w:rPr>
      </w:pPr>
    </w:p>
    <w:p w14:paraId="49A93884" w14:textId="77777777" w:rsidR="00D26844" w:rsidRDefault="00D26844" w:rsidP="00D26844">
      <w:pPr>
        <w:tabs>
          <w:tab w:val="left" w:pos="2112"/>
        </w:tabs>
        <w:rPr>
          <w:b/>
          <w:bCs/>
          <w:sz w:val="22"/>
          <w:szCs w:val="22"/>
        </w:rPr>
      </w:pPr>
      <w:r>
        <w:rPr>
          <w:b/>
          <w:sz w:val="22"/>
        </w:rPr>
        <w:t xml:space="preserve"> </w:t>
      </w:r>
      <w:r>
        <w:rPr>
          <w:b/>
          <w:bCs/>
          <w:sz w:val="22"/>
        </w:rPr>
        <w:t xml:space="preserve">ERRATUM FOR RFQ: </w:t>
      </w:r>
      <w:r>
        <w:rPr>
          <w:b/>
          <w:bCs/>
          <w:sz w:val="22"/>
          <w:lang w:val="en-GB"/>
        </w:rPr>
        <w:t>HO/ICT/10330238/05/2022</w:t>
      </w:r>
      <w:r>
        <w:rPr>
          <w:b/>
          <w:bCs/>
          <w:sz w:val="22"/>
        </w:rPr>
        <w:t xml:space="preserve">: </w:t>
      </w:r>
    </w:p>
    <w:p w14:paraId="7BEA021B" w14:textId="77777777" w:rsidR="00D26844" w:rsidRDefault="00D26844" w:rsidP="00D26844">
      <w:pPr>
        <w:pStyle w:val="Default"/>
        <w:rPr>
          <w:b/>
          <w:sz w:val="22"/>
          <w:szCs w:val="22"/>
        </w:rPr>
      </w:pPr>
    </w:p>
    <w:p w14:paraId="5B5FC410" w14:textId="33A5F6C5" w:rsidR="00D26844" w:rsidRPr="007D4BEE" w:rsidRDefault="00D26844" w:rsidP="00537B0D">
      <w:pPr>
        <w:tabs>
          <w:tab w:val="left" w:pos="2112"/>
        </w:tabs>
        <w:spacing w:line="276" w:lineRule="auto"/>
        <w:jc w:val="both"/>
        <w:rPr>
          <w:sz w:val="22"/>
          <w:szCs w:val="22"/>
        </w:rPr>
      </w:pPr>
      <w:r w:rsidRPr="007D4BEE">
        <w:rPr>
          <w:sz w:val="22"/>
        </w:rPr>
        <w:t xml:space="preserve">This document has a reference and serves as a formal communication of the </w:t>
      </w:r>
      <w:proofErr w:type="gramStart"/>
      <w:r w:rsidRPr="007D4BEE">
        <w:rPr>
          <w:sz w:val="22"/>
        </w:rPr>
        <w:t>aforementioned subject</w:t>
      </w:r>
      <w:proofErr w:type="gramEnd"/>
      <w:r w:rsidRPr="007D4BEE">
        <w:rPr>
          <w:sz w:val="22"/>
        </w:rPr>
        <w:t xml:space="preserve"> regarding </w:t>
      </w:r>
      <w:bookmarkStart w:id="1" w:name="_Hlk104537401"/>
      <w:r w:rsidRPr="007D4BEE">
        <w:rPr>
          <w:sz w:val="22"/>
          <w:lang w:val="en-GB"/>
        </w:rPr>
        <w:t>HO/ICT/10330238/05/2022</w:t>
      </w:r>
      <w:bookmarkEnd w:id="1"/>
    </w:p>
    <w:p w14:paraId="03F17634" w14:textId="77777777" w:rsidR="00D26844" w:rsidRDefault="00D26844" w:rsidP="00D26844">
      <w:pPr>
        <w:pStyle w:val="Default"/>
        <w:rPr>
          <w:b/>
          <w:sz w:val="22"/>
          <w:szCs w:val="22"/>
        </w:rPr>
      </w:pPr>
    </w:p>
    <w:p w14:paraId="61505AF1" w14:textId="00F8C188" w:rsidR="00D26844" w:rsidRPr="007D4BEE" w:rsidRDefault="00D26844" w:rsidP="00537B0D">
      <w:pPr>
        <w:tabs>
          <w:tab w:val="left" w:pos="2112"/>
        </w:tabs>
        <w:spacing w:line="276" w:lineRule="auto"/>
        <w:jc w:val="both"/>
        <w:rPr>
          <w:sz w:val="22"/>
          <w:szCs w:val="22"/>
        </w:rPr>
      </w:pPr>
      <w:r w:rsidRPr="007D4BEE">
        <w:rPr>
          <w:sz w:val="22"/>
        </w:rPr>
        <w:t>This communique refers herein includes all interested parties for the above-mentioned RFQ, the changes that   affects this RFQ are as follows:</w:t>
      </w:r>
    </w:p>
    <w:p w14:paraId="62BDB647" w14:textId="77777777" w:rsidR="00D26844" w:rsidRDefault="00D26844" w:rsidP="007D4BEE">
      <w:pPr>
        <w:pStyle w:val="Default"/>
        <w:jc w:val="both"/>
        <w:rPr>
          <w:b/>
          <w:sz w:val="22"/>
          <w:szCs w:val="22"/>
        </w:rPr>
      </w:pPr>
    </w:p>
    <w:p w14:paraId="23069CC2" w14:textId="77777777" w:rsidR="00D26844" w:rsidRDefault="00D26844" w:rsidP="00537B0D">
      <w:pPr>
        <w:pStyle w:val="Default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ED8DED8" w14:textId="79928FFA" w:rsidR="00537B0D" w:rsidRDefault="00D26844" w:rsidP="00537B0D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The RFQ</w:t>
      </w:r>
      <w:r w:rsidR="00537B0D">
        <w:rPr>
          <w:b/>
          <w:bCs/>
        </w:rPr>
        <w:t xml:space="preserve"> REFLECTS </w:t>
      </w:r>
      <w:r>
        <w:rPr>
          <w:b/>
          <w:bCs/>
          <w:lang w:val="en-GB"/>
        </w:rPr>
        <w:t>HO/ICT/10330238/05/2022</w:t>
      </w:r>
      <w:r>
        <w:rPr>
          <w:b/>
          <w:bCs/>
        </w:rPr>
        <w:t xml:space="preserve">: </w:t>
      </w:r>
      <w:r>
        <w:rPr>
          <w:b/>
          <w:bCs/>
          <w:lang w:val="en-ZA"/>
        </w:rPr>
        <w:t>R</w:t>
      </w:r>
      <w:r w:rsidR="00222818">
        <w:rPr>
          <w:b/>
          <w:bCs/>
          <w:lang w:val="en-ZA"/>
        </w:rPr>
        <w:t xml:space="preserve">FQ </w:t>
      </w:r>
      <w:r>
        <w:rPr>
          <w:b/>
          <w:bCs/>
          <w:lang w:val="en-ZA"/>
        </w:rPr>
        <w:t>FOR THE SUPPLY OF RENEWAL FOR ADOBE ACROBAT PRO SOFTWARE LICENSE SUBSCRIPTION TO PRASA</w:t>
      </w:r>
      <w:r>
        <w:rPr>
          <w:b/>
          <w:bCs/>
        </w:rPr>
        <w:t xml:space="preserve">. </w:t>
      </w:r>
    </w:p>
    <w:p w14:paraId="2475CBBB" w14:textId="77777777" w:rsidR="00537B0D" w:rsidRDefault="00537B0D" w:rsidP="00537B0D">
      <w:pPr>
        <w:pStyle w:val="Default"/>
        <w:spacing w:line="276" w:lineRule="auto"/>
        <w:jc w:val="both"/>
        <w:rPr>
          <w:b/>
          <w:bCs/>
        </w:rPr>
      </w:pPr>
    </w:p>
    <w:p w14:paraId="311A621D" w14:textId="57DBFA75" w:rsidR="00537B0D" w:rsidRDefault="00537B0D" w:rsidP="00537B0D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THIS ERRUTUM RECTIFIES AND THEN NOTIFIES BIDDERS OF THE CANCELLATION OF BIDS DUE TO AN INTERNAL SYSTEM ERROR IN WHICH INITIAL RESPONSES </w:t>
      </w:r>
      <w:r w:rsidR="00222818">
        <w:rPr>
          <w:b/>
          <w:bCs/>
        </w:rPr>
        <w:t xml:space="preserve">WERE </w:t>
      </w:r>
      <w:r>
        <w:rPr>
          <w:b/>
          <w:bCs/>
        </w:rPr>
        <w:t>SUBMITTED</w:t>
      </w:r>
      <w:r w:rsidR="00222818">
        <w:rPr>
          <w:b/>
          <w:bCs/>
        </w:rPr>
        <w:t xml:space="preserve"> ON TIME AS PER RFQ ADVERT. HOWEVER, THE BIDS </w:t>
      </w:r>
      <w:r>
        <w:rPr>
          <w:b/>
          <w:bCs/>
        </w:rPr>
        <w:t xml:space="preserve">WERE RECEIVED </w:t>
      </w:r>
      <w:r w:rsidR="00222818">
        <w:rPr>
          <w:b/>
          <w:bCs/>
        </w:rPr>
        <w:t xml:space="preserve">TWO </w:t>
      </w:r>
      <w:r>
        <w:rPr>
          <w:b/>
          <w:bCs/>
        </w:rPr>
        <w:t>DAY</w:t>
      </w:r>
      <w:r w:rsidR="00222818">
        <w:rPr>
          <w:b/>
          <w:bCs/>
        </w:rPr>
        <w:t>S</w:t>
      </w:r>
      <w:r>
        <w:rPr>
          <w:b/>
          <w:bCs/>
        </w:rPr>
        <w:t xml:space="preserve"> AFTER THE CLOSING DATE. THE ERROR HAS SINCE BEEN CORRECTED. </w:t>
      </w:r>
    </w:p>
    <w:p w14:paraId="06BDFF14" w14:textId="41EF67B9" w:rsidR="00537B0D" w:rsidRDefault="00537B0D" w:rsidP="00901DC4">
      <w:pPr>
        <w:pStyle w:val="Default"/>
        <w:jc w:val="both"/>
        <w:rPr>
          <w:b/>
          <w:bCs/>
        </w:rPr>
      </w:pPr>
    </w:p>
    <w:p w14:paraId="49590194" w14:textId="77777777" w:rsidR="003A755C" w:rsidRPr="00C16F17" w:rsidRDefault="003A755C" w:rsidP="00C16F17"/>
    <w:sectPr w:rsidR="003A755C" w:rsidRPr="00C16F17" w:rsidSect="0059076A">
      <w:headerReference w:type="default" r:id="rId11"/>
      <w:headerReference w:type="first" r:id="rId12"/>
      <w:footerReference w:type="first" r:id="rId13"/>
      <w:pgSz w:w="11900" w:h="16840"/>
      <w:pgMar w:top="1440" w:right="1800" w:bottom="1440" w:left="1800" w:header="851" w:footer="10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344DA" w14:textId="77777777" w:rsidR="007F259C" w:rsidRDefault="007F259C" w:rsidP="00DD0DD7">
      <w:r>
        <w:separator/>
      </w:r>
    </w:p>
  </w:endnote>
  <w:endnote w:type="continuationSeparator" w:id="0">
    <w:p w14:paraId="3D483325" w14:textId="77777777" w:rsidR="007F259C" w:rsidRDefault="007F259C" w:rsidP="00DD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 Alternate Bold">
    <w:altName w:val="Calibri"/>
    <w:charset w:val="4D"/>
    <w:family w:val="swiss"/>
    <w:pitch w:val="variable"/>
    <w:sig w:usb0="8000002F" w:usb1="10000048" w:usb2="00000000" w:usb3="00000000" w:csb0="00000111" w:csb1="00000000"/>
  </w:font>
  <w:font w:name="DIN Medium"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A686C" w14:textId="77777777" w:rsidR="00706091" w:rsidRPr="0059076A" w:rsidRDefault="00F95D5B" w:rsidP="0059076A">
    <w:pPr>
      <w:pStyle w:val="Footer"/>
    </w:pPr>
    <w:r w:rsidRPr="00F95D5B">
      <w:rPr>
        <w:noProof/>
      </w:rPr>
      <w:drawing>
        <wp:anchor distT="0" distB="0" distL="114300" distR="114300" simplePos="0" relativeHeight="251658240" behindDoc="0" locked="0" layoutInCell="1" allowOverlap="1" wp14:anchorId="5FA54375" wp14:editId="6219C840">
          <wp:simplePos x="0" y="0"/>
          <wp:positionH relativeFrom="column">
            <wp:posOffset>3175</wp:posOffset>
          </wp:positionH>
          <wp:positionV relativeFrom="paragraph">
            <wp:posOffset>4445</wp:posOffset>
          </wp:positionV>
          <wp:extent cx="4864100" cy="850900"/>
          <wp:effectExtent l="0" t="0" r="0" b="0"/>
          <wp:wrapThrough wrapText="bothSides">
            <wp:wrapPolygon edited="0">
              <wp:start x="2763" y="0"/>
              <wp:lineTo x="0" y="645"/>
              <wp:lineTo x="0" y="5481"/>
              <wp:lineTo x="2763" y="6448"/>
              <wp:lineTo x="2820" y="9027"/>
              <wp:lineTo x="14438" y="10961"/>
              <wp:lineTo x="14438" y="11606"/>
              <wp:lineTo x="14607" y="11928"/>
              <wp:lineTo x="15453" y="12573"/>
              <wp:lineTo x="21036" y="12573"/>
              <wp:lineTo x="21262" y="9994"/>
              <wp:lineTo x="15622" y="5803"/>
              <wp:lineTo x="16468" y="5803"/>
              <wp:lineTo x="18103" y="2257"/>
              <wp:lineTo x="18047" y="0"/>
              <wp:lineTo x="2763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64100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F8228" w14:textId="77777777" w:rsidR="007F259C" w:rsidRDefault="007F259C" w:rsidP="00DD0DD7">
      <w:r>
        <w:separator/>
      </w:r>
    </w:p>
  </w:footnote>
  <w:footnote w:type="continuationSeparator" w:id="0">
    <w:p w14:paraId="453BDD8F" w14:textId="77777777" w:rsidR="007F259C" w:rsidRDefault="007F259C" w:rsidP="00DD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0AD0C" w14:textId="77777777" w:rsidR="00706091" w:rsidRDefault="00706091">
    <w:pPr>
      <w:pStyle w:val="Header"/>
    </w:pPr>
  </w:p>
  <w:p w14:paraId="6E0B887D" w14:textId="77777777" w:rsidR="00706091" w:rsidRDefault="00706091">
    <w:pPr>
      <w:pStyle w:val="Header"/>
    </w:pPr>
  </w:p>
  <w:p w14:paraId="4B80093D" w14:textId="77777777" w:rsidR="00706091" w:rsidRDefault="00706091">
    <w:pPr>
      <w:pStyle w:val="Header"/>
    </w:pPr>
  </w:p>
  <w:p w14:paraId="09EF3D4F" w14:textId="77777777" w:rsidR="00706091" w:rsidRDefault="00706091">
    <w:pPr>
      <w:pStyle w:val="Header"/>
    </w:pPr>
  </w:p>
  <w:p w14:paraId="3A0FB280" w14:textId="77777777" w:rsidR="00706091" w:rsidRDefault="00706091">
    <w:pPr>
      <w:pStyle w:val="Header"/>
    </w:pPr>
  </w:p>
  <w:p w14:paraId="073FB830" w14:textId="77777777" w:rsidR="00706091" w:rsidRDefault="00706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F11A7" w14:textId="77777777" w:rsidR="00706091" w:rsidRDefault="00EA1DBF" w:rsidP="00F37E31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79CEC717" wp14:editId="0CB8ACA1">
          <wp:simplePos x="0" y="0"/>
          <wp:positionH relativeFrom="column">
            <wp:posOffset>-650631</wp:posOffset>
          </wp:positionH>
          <wp:positionV relativeFrom="paragraph">
            <wp:posOffset>-311785</wp:posOffset>
          </wp:positionV>
          <wp:extent cx="1586230" cy="687705"/>
          <wp:effectExtent l="0" t="0" r="127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B51F1D" w14:textId="77777777" w:rsidR="00706091" w:rsidRDefault="00706091" w:rsidP="00F37E31">
    <w:pPr>
      <w:spacing w:line="200" w:lineRule="exact"/>
      <w:rPr>
        <w:sz w:val="20"/>
        <w:szCs w:val="20"/>
      </w:rPr>
    </w:pPr>
  </w:p>
  <w:p w14:paraId="4F778782" w14:textId="77777777" w:rsidR="00706091" w:rsidRDefault="00706091" w:rsidP="00F37E31">
    <w:pPr>
      <w:spacing w:line="200" w:lineRule="exact"/>
      <w:rPr>
        <w:sz w:val="20"/>
        <w:szCs w:val="20"/>
      </w:rPr>
    </w:pPr>
  </w:p>
  <w:p w14:paraId="37965640" w14:textId="77777777" w:rsidR="00706091" w:rsidRDefault="00706091" w:rsidP="00F37E31">
    <w:pPr>
      <w:spacing w:line="200" w:lineRule="exact"/>
      <w:rPr>
        <w:sz w:val="20"/>
        <w:szCs w:val="20"/>
      </w:rPr>
    </w:pPr>
  </w:p>
  <w:p w14:paraId="1D77AECB" w14:textId="77777777" w:rsidR="00706091" w:rsidRDefault="00706091" w:rsidP="00F37E31">
    <w:pPr>
      <w:spacing w:line="200" w:lineRule="exact"/>
      <w:rPr>
        <w:sz w:val="20"/>
        <w:szCs w:val="20"/>
      </w:rPr>
    </w:pPr>
  </w:p>
  <w:p w14:paraId="1379578C" w14:textId="77777777" w:rsidR="00706091" w:rsidRDefault="00EA1DBF" w:rsidP="00F37E31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23C345ED" wp14:editId="155E59BC">
              <wp:simplePos x="0" y="0"/>
              <wp:positionH relativeFrom="column">
                <wp:posOffset>-35169</wp:posOffset>
              </wp:positionH>
              <wp:positionV relativeFrom="paragraph">
                <wp:posOffset>73123</wp:posOffset>
              </wp:positionV>
              <wp:extent cx="1961759" cy="694592"/>
              <wp:effectExtent l="0" t="0" r="6985" b="444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1759" cy="694592"/>
                        <a:chOff x="0" y="0"/>
                        <a:chExt cx="1961759" cy="694592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43CE8" w14:textId="77777777" w:rsidR="00706091" w:rsidRPr="00131CFD" w:rsidRDefault="00706091" w:rsidP="00F37E31">
                            <w:pPr>
                              <w:spacing w:line="160" w:lineRule="exact"/>
                              <w:ind w:left="20" w:right="-20"/>
                              <w:rPr>
                                <w:rFonts w:ascii="DIN Alternate Bold" w:eastAsia="Times New Roman" w:hAnsi="DIN Alternate Bold" w:cs="Arial"/>
                                <w:sz w:val="14"/>
                                <w:szCs w:val="14"/>
                              </w:rPr>
                            </w:pP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w w:val="109"/>
                                <w:sz w:val="14"/>
                                <w:szCs w:val="14"/>
                              </w:rPr>
                              <w:t>Umjantshi House</w:t>
                            </w:r>
                          </w:p>
                          <w:p w14:paraId="13415B36" w14:textId="77777777" w:rsidR="00706091" w:rsidRPr="00131CFD" w:rsidRDefault="00706091" w:rsidP="00F37E31">
                            <w:pPr>
                              <w:spacing w:before="1" w:line="160" w:lineRule="exact"/>
                              <w:ind w:left="20" w:right="104"/>
                              <w:rPr>
                                <w:rFonts w:ascii="DIN Alternate Bold" w:eastAsia="Times New Roman" w:hAnsi="DIN Alternate Bold" w:cs="Arial"/>
                                <w:color w:val="45515D"/>
                                <w:w w:val="108"/>
                                <w:sz w:val="14"/>
                                <w:szCs w:val="14"/>
                              </w:rPr>
                            </w:pP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z w:val="14"/>
                                <w:szCs w:val="14"/>
                              </w:rPr>
                              <w:t>30 Wolmarans Str.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w w:val="108"/>
                                <w:sz w:val="14"/>
                                <w:szCs w:val="14"/>
                              </w:rPr>
                              <w:t xml:space="preserve"> BRAAMFONTEIN</w:t>
                            </w:r>
                          </w:p>
                          <w:p w14:paraId="4D54F2AB" w14:textId="77777777" w:rsidR="00706091" w:rsidRPr="00131CFD" w:rsidRDefault="00706091" w:rsidP="00F37E31">
                            <w:pPr>
                              <w:spacing w:before="1" w:line="160" w:lineRule="exact"/>
                              <w:ind w:left="20" w:right="104"/>
                              <w:rPr>
                                <w:rFonts w:ascii="DIN Alternate Bold" w:eastAsia="Times New Roman" w:hAnsi="DIN Alternate Bold" w:cs="Arial"/>
                                <w:sz w:val="14"/>
                                <w:szCs w:val="14"/>
                              </w:rPr>
                            </w:pP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w w:val="115"/>
                                <w:sz w:val="14"/>
                                <w:szCs w:val="14"/>
                              </w:rPr>
                              <w:t>2001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49569" y="0"/>
                          <a:ext cx="101219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72DDB" w14:textId="77777777" w:rsidR="00706091" w:rsidRPr="00131CFD" w:rsidRDefault="00706091" w:rsidP="00F37E31">
                            <w:pPr>
                              <w:spacing w:before="3"/>
                              <w:ind w:left="20" w:right="-20"/>
                              <w:rPr>
                                <w:rFonts w:ascii="DIN Alternate Bold" w:eastAsia="Times New Roman" w:hAnsi="DIN Alternate Bold" w:cs="Arial"/>
                                <w:sz w:val="14"/>
                                <w:szCs w:val="14"/>
                              </w:rPr>
                            </w:pP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z w:val="14"/>
                                <w:szCs w:val="14"/>
                              </w:rPr>
                              <w:t>Pri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pacing w:val="-1"/>
                                <w:sz w:val="14"/>
                                <w:szCs w:val="14"/>
                              </w:rPr>
                              <w:t>v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z w:val="14"/>
                                <w:szCs w:val="14"/>
                              </w:rPr>
                              <w:t>a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pacing w:val="-1"/>
                                <w:sz w:val="14"/>
                                <w:szCs w:val="14"/>
                              </w:rPr>
                              <w:t>t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z w:val="14"/>
                                <w:szCs w:val="14"/>
                              </w:rPr>
                              <w:t xml:space="preserve">e 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pacing w:val="7"/>
                                <w:sz w:val="14"/>
                                <w:szCs w:val="14"/>
                              </w:rPr>
                              <w:t>Bag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pacing w:val="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z w:val="14"/>
                                <w:szCs w:val="14"/>
                              </w:rPr>
                              <w:t>X101</w:t>
                            </w:r>
                          </w:p>
                          <w:p w14:paraId="3EC70094" w14:textId="77777777" w:rsidR="00706091" w:rsidRPr="00131CFD" w:rsidRDefault="00706091" w:rsidP="00F37E31">
                            <w:pPr>
                              <w:spacing w:line="160" w:lineRule="exact"/>
                              <w:ind w:left="20" w:right="-41"/>
                              <w:rPr>
                                <w:rFonts w:ascii="DIN Alternate Bold" w:eastAsia="Times New Roman" w:hAnsi="DIN Alternate Bold" w:cs="Arial"/>
                                <w:sz w:val="14"/>
                                <w:szCs w:val="14"/>
                              </w:rPr>
                            </w:pP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w w:val="107"/>
                                <w:sz w:val="14"/>
                                <w:szCs w:val="14"/>
                              </w:rPr>
                              <w:t>B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pacing w:val="-1"/>
                                <w:w w:val="107"/>
                                <w:sz w:val="14"/>
                                <w:szCs w:val="14"/>
                              </w:rPr>
                              <w:t>r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w w:val="107"/>
                                <w:sz w:val="14"/>
                                <w:szCs w:val="14"/>
                              </w:rPr>
                              <w:t>aam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pacing w:val="-3"/>
                                <w:w w:val="107"/>
                                <w:sz w:val="14"/>
                                <w:szCs w:val="14"/>
                              </w:rPr>
                              <w:t>f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w w:val="107"/>
                                <w:sz w:val="14"/>
                                <w:szCs w:val="14"/>
                              </w:rPr>
                              <w:t>on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pacing w:val="-1"/>
                                <w:w w:val="107"/>
                                <w:sz w:val="14"/>
                                <w:szCs w:val="14"/>
                              </w:rPr>
                              <w:t>t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w w:val="107"/>
                                <w:sz w:val="14"/>
                                <w:szCs w:val="14"/>
                              </w:rPr>
                              <w:t>ein,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pacing w:val="25"/>
                                <w:w w:val="107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w w:val="107"/>
                                <w:sz w:val="14"/>
                                <w:szCs w:val="14"/>
                              </w:rPr>
                              <w:t>2107</w:t>
                            </w:r>
                          </w:p>
                          <w:p w14:paraId="736DF552" w14:textId="77777777" w:rsidR="00706091" w:rsidRPr="00131CFD" w:rsidRDefault="00706091" w:rsidP="00F37E31">
                            <w:pPr>
                              <w:spacing w:line="160" w:lineRule="exact"/>
                              <w:ind w:left="20" w:right="-20"/>
                              <w:rPr>
                                <w:rFonts w:ascii="DIN Alternate Bold" w:eastAsia="Times New Roman" w:hAnsi="DIN Alternate Bold" w:cs="Arial"/>
                                <w:sz w:val="14"/>
                                <w:szCs w:val="14"/>
                              </w:rPr>
                            </w:pP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z w:val="14"/>
                                <w:szCs w:val="14"/>
                              </w:rPr>
                              <w:t>T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pacing w:val="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z w:val="14"/>
                                <w:szCs w:val="14"/>
                              </w:rPr>
                              <w:t>+27</w:t>
                            </w:r>
                            <w:r w:rsidR="001537F6">
                              <w:rPr>
                                <w:rFonts w:ascii="DIN Alternate Bold" w:eastAsia="Times New Roman" w:hAnsi="DIN Alternate Bold" w:cs="Arial"/>
                                <w:color w:val="45515D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z w:val="14"/>
                                <w:szCs w:val="14"/>
                              </w:rPr>
                              <w:t>11</w:t>
                            </w:r>
                            <w:r w:rsidRPr="00131CFD">
                              <w:rPr>
                                <w:rFonts w:ascii="DIN Alternate Bold" w:eastAsia="Times New Roman" w:hAnsi="DIN Alternate Bold" w:cs="Arial"/>
                                <w:color w:val="45515D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90ADC">
                              <w:rPr>
                                <w:rFonts w:ascii="DIN Alternate Bold" w:eastAsia="Times New Roman" w:hAnsi="DIN Alternate Bold" w:cs="Arial"/>
                                <w:color w:val="45515D"/>
                                <w:sz w:val="14"/>
                                <w:szCs w:val="14"/>
                              </w:rPr>
                              <w:t>013 1667</w:t>
                            </w:r>
                          </w:p>
                          <w:p w14:paraId="5C693689" w14:textId="77777777" w:rsidR="00706091" w:rsidRPr="00131CFD" w:rsidRDefault="00706091" w:rsidP="00F37E31">
                            <w:pPr>
                              <w:spacing w:line="160" w:lineRule="exact"/>
                              <w:ind w:left="20" w:right="-20"/>
                              <w:rPr>
                                <w:rFonts w:ascii="DIN Alternate Bold" w:eastAsia="Times New Roman" w:hAnsi="DIN Alternate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49569" y="580292"/>
                          <a:ext cx="71564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EC7E4" w14:textId="77777777" w:rsidR="00706091" w:rsidRPr="00EA1DBF" w:rsidRDefault="007F259C" w:rsidP="00F37E31">
                            <w:pPr>
                              <w:spacing w:line="155" w:lineRule="exact"/>
                              <w:ind w:left="20" w:right="-20"/>
                              <w:rPr>
                                <w:rFonts w:ascii="DIN Alternate Bold" w:eastAsia="DIN Medium" w:hAnsi="DIN Alternate Bold" w:cs="Arial"/>
                                <w:b/>
                                <w:color w:val="00B0F0"/>
                                <w:sz w:val="14"/>
                                <w:szCs w:val="14"/>
                              </w:rPr>
                            </w:pPr>
                            <w:hyperlink r:id="rId2">
                              <w:r w:rsidR="00706091" w:rsidRPr="00EA1DBF">
                                <w:rPr>
                                  <w:rFonts w:ascii="DIN Alternate Bold" w:eastAsia="DIN Medium" w:hAnsi="DIN Alternate Bold" w:cs="Arial"/>
                                  <w:b/>
                                  <w:color w:val="00B0F0"/>
                                  <w:sz w:val="14"/>
                                  <w:szCs w:val="14"/>
                                </w:rPr>
                                <w:t>ww</w:t>
                              </w:r>
                              <w:r w:rsidR="00706091" w:rsidRPr="00EA1DBF">
                                <w:rPr>
                                  <w:rFonts w:ascii="DIN Alternate Bold" w:eastAsia="DIN Medium" w:hAnsi="DIN Alternate Bold" w:cs="Arial"/>
                                  <w:b/>
                                  <w:color w:val="00B0F0"/>
                                  <w:spacing w:val="-6"/>
                                  <w:sz w:val="14"/>
                                  <w:szCs w:val="14"/>
                                </w:rPr>
                                <w:t>w</w:t>
                              </w:r>
                              <w:r w:rsidR="00706091" w:rsidRPr="00EA1DBF">
                                <w:rPr>
                                  <w:rFonts w:ascii="DIN Alternate Bold" w:eastAsia="DIN Medium" w:hAnsi="DIN Alternate Bold" w:cs="Arial"/>
                                  <w:b/>
                                  <w:color w:val="00B0F0"/>
                                  <w:sz w:val="14"/>
                                  <w:szCs w:val="14"/>
                                </w:rPr>
                                <w:t>.p</w:t>
                              </w:r>
                              <w:r w:rsidR="00706091" w:rsidRPr="00EA1DBF">
                                <w:rPr>
                                  <w:rFonts w:ascii="DIN Alternate Bold" w:eastAsia="DIN Medium" w:hAnsi="DIN Alternate Bold" w:cs="Arial"/>
                                  <w:b/>
                                  <w:color w:val="00B0F0"/>
                                  <w:spacing w:val="-1"/>
                                  <w:sz w:val="14"/>
                                  <w:szCs w:val="14"/>
                                </w:rPr>
                                <w:t>r</w:t>
                              </w:r>
                              <w:r w:rsidR="00706091" w:rsidRPr="00EA1DBF">
                                <w:rPr>
                                  <w:rFonts w:ascii="DIN Alternate Bold" w:eastAsia="DIN Medium" w:hAnsi="DIN Alternate Bold" w:cs="Arial"/>
                                  <w:b/>
                                  <w:color w:val="00B0F0"/>
                                  <w:sz w:val="14"/>
                                  <w:szCs w:val="14"/>
                                </w:rPr>
                                <w:t>asa.</w:t>
                              </w:r>
                              <w:r w:rsidR="00706091" w:rsidRPr="00EA1DBF">
                                <w:rPr>
                                  <w:rFonts w:ascii="DIN Alternate Bold" w:eastAsia="DIN Medium" w:hAnsi="DIN Alternate Bold" w:cs="Arial"/>
                                  <w:b/>
                                  <w:color w:val="00B0F0"/>
                                  <w:spacing w:val="-2"/>
                                  <w:sz w:val="14"/>
                                  <w:szCs w:val="14"/>
                                </w:rPr>
                                <w:t>c</w:t>
                              </w:r>
                              <w:r w:rsidR="00706091" w:rsidRPr="00EA1DBF">
                                <w:rPr>
                                  <w:rFonts w:ascii="DIN Alternate Bold" w:eastAsia="DIN Medium" w:hAnsi="DIN Alternate Bold" w:cs="Arial"/>
                                  <w:b/>
                                  <w:color w:val="00B0F0"/>
                                  <w:sz w:val="14"/>
                                  <w:szCs w:val="14"/>
                                </w:rPr>
                                <w:t>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C345ED" id="Group 8" o:spid="_x0000_s1026" style="position:absolute;margin-left:-2.75pt;margin-top:5.75pt;width:154.45pt;height:54.7pt;z-index:-251662848" coordsize="19617,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8756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<v:textbox inset="0,0,0,0">
                  <w:txbxContent>
                    <w:p w14:paraId="12243CE8" w14:textId="77777777" w:rsidR="00706091" w:rsidRPr="00131CFD" w:rsidRDefault="00706091" w:rsidP="00F37E31">
                      <w:pPr>
                        <w:spacing w:line="160" w:lineRule="exact"/>
                        <w:ind w:left="20" w:right="-20"/>
                        <w:rPr>
                          <w:rFonts w:ascii="DIN Alternate Bold" w:eastAsia="Times New Roman" w:hAnsi="DIN Alternate Bold" w:cs="Arial"/>
                          <w:sz w:val="14"/>
                          <w:szCs w:val="14"/>
                        </w:rPr>
                      </w:pP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w w:val="109"/>
                          <w:sz w:val="14"/>
                          <w:szCs w:val="14"/>
                        </w:rPr>
                        <w:t>Umjantshi House</w:t>
                      </w:r>
                    </w:p>
                    <w:p w14:paraId="13415B36" w14:textId="77777777" w:rsidR="00706091" w:rsidRPr="00131CFD" w:rsidRDefault="00706091" w:rsidP="00F37E31">
                      <w:pPr>
                        <w:spacing w:before="1" w:line="160" w:lineRule="exact"/>
                        <w:ind w:left="20" w:right="104"/>
                        <w:rPr>
                          <w:rFonts w:ascii="DIN Alternate Bold" w:eastAsia="Times New Roman" w:hAnsi="DIN Alternate Bold" w:cs="Arial"/>
                          <w:color w:val="45515D"/>
                          <w:w w:val="108"/>
                          <w:sz w:val="14"/>
                          <w:szCs w:val="14"/>
                        </w:rPr>
                      </w:pP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z w:val="14"/>
                          <w:szCs w:val="14"/>
                        </w:rPr>
                        <w:t>30 Wolmarans Str.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w w:val="108"/>
                          <w:sz w:val="14"/>
                          <w:szCs w:val="14"/>
                        </w:rPr>
                        <w:t xml:space="preserve"> BRAAMFONTEIN</w:t>
                      </w:r>
                    </w:p>
                    <w:p w14:paraId="4D54F2AB" w14:textId="77777777" w:rsidR="00706091" w:rsidRPr="00131CFD" w:rsidRDefault="00706091" w:rsidP="00F37E31">
                      <w:pPr>
                        <w:spacing w:before="1" w:line="160" w:lineRule="exact"/>
                        <w:ind w:left="20" w:right="104"/>
                        <w:rPr>
                          <w:rFonts w:ascii="DIN Alternate Bold" w:eastAsia="Times New Roman" w:hAnsi="DIN Alternate Bold" w:cs="Arial"/>
                          <w:sz w:val="14"/>
                          <w:szCs w:val="14"/>
                        </w:rPr>
                      </w:pP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w w:val="115"/>
                          <w:sz w:val="14"/>
                          <w:szCs w:val="14"/>
                        </w:rPr>
                        <w:t>2001</w:t>
                      </w:r>
                    </w:p>
                  </w:txbxContent>
                </v:textbox>
              </v:shape>
              <v:shape id="Text Box 3" o:spid="_x0000_s1028" type="#_x0000_t202" style="position:absolute;left:9495;width:10122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2C972DDB" w14:textId="77777777" w:rsidR="00706091" w:rsidRPr="00131CFD" w:rsidRDefault="00706091" w:rsidP="00F37E31">
                      <w:pPr>
                        <w:spacing w:before="3"/>
                        <w:ind w:left="20" w:right="-20"/>
                        <w:rPr>
                          <w:rFonts w:ascii="DIN Alternate Bold" w:eastAsia="Times New Roman" w:hAnsi="DIN Alternate Bold" w:cs="Arial"/>
                          <w:sz w:val="14"/>
                          <w:szCs w:val="14"/>
                        </w:rPr>
                      </w:pP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z w:val="14"/>
                          <w:szCs w:val="14"/>
                        </w:rPr>
                        <w:t>Pri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pacing w:val="-1"/>
                          <w:sz w:val="14"/>
                          <w:szCs w:val="14"/>
                        </w:rPr>
                        <w:t>v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z w:val="14"/>
                          <w:szCs w:val="14"/>
                        </w:rPr>
                        <w:t>a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pacing w:val="-1"/>
                          <w:sz w:val="14"/>
                          <w:szCs w:val="14"/>
                        </w:rPr>
                        <w:t>t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z w:val="14"/>
                          <w:szCs w:val="14"/>
                        </w:rPr>
                        <w:t xml:space="preserve">e 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pacing w:val="7"/>
                          <w:sz w:val="14"/>
                          <w:szCs w:val="14"/>
                        </w:rPr>
                        <w:t>Bag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pacing w:val="16"/>
                          <w:sz w:val="14"/>
                          <w:szCs w:val="14"/>
                        </w:rPr>
                        <w:t xml:space="preserve"> 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z w:val="14"/>
                          <w:szCs w:val="14"/>
                        </w:rPr>
                        <w:t>X101</w:t>
                      </w:r>
                    </w:p>
                    <w:p w14:paraId="3EC70094" w14:textId="77777777" w:rsidR="00706091" w:rsidRPr="00131CFD" w:rsidRDefault="00706091" w:rsidP="00F37E31">
                      <w:pPr>
                        <w:spacing w:line="160" w:lineRule="exact"/>
                        <w:ind w:left="20" w:right="-41"/>
                        <w:rPr>
                          <w:rFonts w:ascii="DIN Alternate Bold" w:eastAsia="Times New Roman" w:hAnsi="DIN Alternate Bold" w:cs="Arial"/>
                          <w:sz w:val="14"/>
                          <w:szCs w:val="14"/>
                        </w:rPr>
                      </w:pP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w w:val="107"/>
                          <w:sz w:val="14"/>
                          <w:szCs w:val="14"/>
                        </w:rPr>
                        <w:t>B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pacing w:val="-1"/>
                          <w:w w:val="107"/>
                          <w:sz w:val="14"/>
                          <w:szCs w:val="14"/>
                        </w:rPr>
                        <w:t>r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w w:val="107"/>
                          <w:sz w:val="14"/>
                          <w:szCs w:val="14"/>
                        </w:rPr>
                        <w:t>aam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pacing w:val="-3"/>
                          <w:w w:val="107"/>
                          <w:sz w:val="14"/>
                          <w:szCs w:val="14"/>
                        </w:rPr>
                        <w:t>f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w w:val="107"/>
                          <w:sz w:val="14"/>
                          <w:szCs w:val="14"/>
                        </w:rPr>
                        <w:t>on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pacing w:val="-1"/>
                          <w:w w:val="107"/>
                          <w:sz w:val="14"/>
                          <w:szCs w:val="14"/>
                        </w:rPr>
                        <w:t>t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w w:val="107"/>
                          <w:sz w:val="14"/>
                          <w:szCs w:val="14"/>
                        </w:rPr>
                        <w:t>ein,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pacing w:val="25"/>
                          <w:w w:val="107"/>
                          <w:sz w:val="14"/>
                          <w:szCs w:val="14"/>
                        </w:rPr>
                        <w:t xml:space="preserve"> 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w w:val="107"/>
                          <w:sz w:val="14"/>
                          <w:szCs w:val="14"/>
                        </w:rPr>
                        <w:t>2107</w:t>
                      </w:r>
                    </w:p>
                    <w:p w14:paraId="736DF552" w14:textId="77777777" w:rsidR="00706091" w:rsidRPr="00131CFD" w:rsidRDefault="00706091" w:rsidP="00F37E31">
                      <w:pPr>
                        <w:spacing w:line="160" w:lineRule="exact"/>
                        <w:ind w:left="20" w:right="-20"/>
                        <w:rPr>
                          <w:rFonts w:ascii="DIN Alternate Bold" w:eastAsia="Times New Roman" w:hAnsi="DIN Alternate Bold" w:cs="Arial"/>
                          <w:sz w:val="14"/>
                          <w:szCs w:val="14"/>
                        </w:rPr>
                      </w:pP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z w:val="14"/>
                          <w:szCs w:val="14"/>
                        </w:rPr>
                        <w:t>T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pacing w:val="5"/>
                          <w:sz w:val="14"/>
                          <w:szCs w:val="14"/>
                        </w:rPr>
                        <w:t xml:space="preserve"> 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z w:val="14"/>
                          <w:szCs w:val="14"/>
                        </w:rPr>
                        <w:t>+27</w:t>
                      </w:r>
                      <w:r w:rsidR="001537F6">
                        <w:rPr>
                          <w:rFonts w:ascii="DIN Alternate Bold" w:eastAsia="Times New Roman" w:hAnsi="DIN Alternate Bold" w:cs="Arial"/>
                          <w:color w:val="45515D"/>
                          <w:sz w:val="14"/>
                          <w:szCs w:val="14"/>
                        </w:rPr>
                        <w:t xml:space="preserve"> 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z w:val="14"/>
                          <w:szCs w:val="14"/>
                        </w:rPr>
                        <w:t>11</w:t>
                      </w:r>
                      <w:r w:rsidRPr="00131CFD">
                        <w:rPr>
                          <w:rFonts w:ascii="DIN Alternate Bold" w:eastAsia="Times New Roman" w:hAnsi="DIN Alternate Bold" w:cs="Arial"/>
                          <w:color w:val="45515D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290ADC">
                        <w:rPr>
                          <w:rFonts w:ascii="DIN Alternate Bold" w:eastAsia="Times New Roman" w:hAnsi="DIN Alternate Bold" w:cs="Arial"/>
                          <w:color w:val="45515D"/>
                          <w:sz w:val="14"/>
                          <w:szCs w:val="14"/>
                        </w:rPr>
                        <w:t>013 1667</w:t>
                      </w:r>
                    </w:p>
                    <w:p w14:paraId="5C693689" w14:textId="77777777" w:rsidR="00706091" w:rsidRPr="00131CFD" w:rsidRDefault="00706091" w:rsidP="00F37E31">
                      <w:pPr>
                        <w:spacing w:line="160" w:lineRule="exact"/>
                        <w:ind w:left="20" w:right="-20"/>
                        <w:rPr>
                          <w:rFonts w:ascii="DIN Alternate Bold" w:eastAsia="Times New Roman" w:hAnsi="DIN Alternate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4" o:spid="_x0000_s1029" type="#_x0000_t202" style="position:absolute;left:9495;top:5802;width:715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14EC7E4" w14:textId="77777777" w:rsidR="00706091" w:rsidRPr="00EA1DBF" w:rsidRDefault="005F1EB4" w:rsidP="00F37E31">
                      <w:pPr>
                        <w:spacing w:line="155" w:lineRule="exact"/>
                        <w:ind w:left="20" w:right="-20"/>
                        <w:rPr>
                          <w:rFonts w:ascii="DIN Alternate Bold" w:eastAsia="DIN Medium" w:hAnsi="DIN Alternate Bold" w:cs="Arial"/>
                          <w:b/>
                          <w:color w:val="00B0F0"/>
                          <w:sz w:val="14"/>
                          <w:szCs w:val="14"/>
                        </w:rPr>
                      </w:pPr>
                      <w:hyperlink r:id="rId3">
                        <w:r w:rsidR="00706091" w:rsidRPr="00EA1DBF">
                          <w:rPr>
                            <w:rFonts w:ascii="DIN Alternate Bold" w:eastAsia="DIN Medium" w:hAnsi="DIN Alternate Bold" w:cs="Arial"/>
                            <w:b/>
                            <w:color w:val="00B0F0"/>
                            <w:sz w:val="14"/>
                            <w:szCs w:val="14"/>
                          </w:rPr>
                          <w:t>ww</w:t>
                        </w:r>
                        <w:r w:rsidR="00706091" w:rsidRPr="00EA1DBF">
                          <w:rPr>
                            <w:rFonts w:ascii="DIN Alternate Bold" w:eastAsia="DIN Medium" w:hAnsi="DIN Alternate Bold" w:cs="Arial"/>
                            <w:b/>
                            <w:color w:val="00B0F0"/>
                            <w:spacing w:val="-6"/>
                            <w:sz w:val="14"/>
                            <w:szCs w:val="14"/>
                          </w:rPr>
                          <w:t>w</w:t>
                        </w:r>
                        <w:r w:rsidR="00706091" w:rsidRPr="00EA1DBF">
                          <w:rPr>
                            <w:rFonts w:ascii="DIN Alternate Bold" w:eastAsia="DIN Medium" w:hAnsi="DIN Alternate Bold" w:cs="Arial"/>
                            <w:b/>
                            <w:color w:val="00B0F0"/>
                            <w:sz w:val="14"/>
                            <w:szCs w:val="14"/>
                          </w:rPr>
                          <w:t>.p</w:t>
                        </w:r>
                        <w:r w:rsidR="00706091" w:rsidRPr="00EA1DBF">
                          <w:rPr>
                            <w:rFonts w:ascii="DIN Alternate Bold" w:eastAsia="DIN Medium" w:hAnsi="DIN Alternate Bold" w:cs="Arial"/>
                            <w:b/>
                            <w:color w:val="00B0F0"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 w:rsidR="00706091" w:rsidRPr="00EA1DBF">
                          <w:rPr>
                            <w:rFonts w:ascii="DIN Alternate Bold" w:eastAsia="DIN Medium" w:hAnsi="DIN Alternate Bold" w:cs="Arial"/>
                            <w:b/>
                            <w:color w:val="00B0F0"/>
                            <w:sz w:val="14"/>
                            <w:szCs w:val="14"/>
                          </w:rPr>
                          <w:t>asa.</w:t>
                        </w:r>
                        <w:r w:rsidR="00706091" w:rsidRPr="00EA1DBF">
                          <w:rPr>
                            <w:rFonts w:ascii="DIN Alternate Bold" w:eastAsia="DIN Medium" w:hAnsi="DIN Alternate Bold" w:cs="Arial"/>
                            <w:b/>
                            <w:color w:val="00B0F0"/>
                            <w:spacing w:val="-2"/>
                            <w:sz w:val="14"/>
                            <w:szCs w:val="14"/>
                          </w:rPr>
                          <w:t>c</w:t>
                        </w:r>
                        <w:r w:rsidR="00706091" w:rsidRPr="00EA1DBF">
                          <w:rPr>
                            <w:rFonts w:ascii="DIN Alternate Bold" w:eastAsia="DIN Medium" w:hAnsi="DIN Alternate Bold" w:cs="Arial"/>
                            <w:b/>
                            <w:color w:val="00B0F0"/>
                            <w:sz w:val="14"/>
                            <w:szCs w:val="14"/>
                          </w:rPr>
                          <w:t>om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  <w:p w14:paraId="3120595F" w14:textId="77777777" w:rsidR="00706091" w:rsidRDefault="00706091" w:rsidP="00F37E31">
    <w:pPr>
      <w:spacing w:line="200" w:lineRule="exact"/>
      <w:rPr>
        <w:sz w:val="20"/>
        <w:szCs w:val="20"/>
      </w:rPr>
    </w:pPr>
  </w:p>
  <w:p w14:paraId="41115E3D" w14:textId="77777777" w:rsidR="00706091" w:rsidRDefault="001537F6" w:rsidP="001537F6">
    <w:pPr>
      <w:tabs>
        <w:tab w:val="left" w:pos="1785"/>
      </w:tabs>
      <w:spacing w:line="200" w:lineRule="exact"/>
      <w:rPr>
        <w:sz w:val="20"/>
        <w:szCs w:val="20"/>
      </w:rPr>
    </w:pPr>
    <w:r>
      <w:rPr>
        <w:sz w:val="20"/>
        <w:szCs w:val="20"/>
      </w:rPr>
      <w:t xml:space="preserve"> </w:t>
    </w:r>
  </w:p>
  <w:p w14:paraId="52592400" w14:textId="77777777" w:rsidR="00706091" w:rsidRDefault="00706091" w:rsidP="00F37E31">
    <w:pPr>
      <w:spacing w:line="200" w:lineRule="exact"/>
      <w:rPr>
        <w:sz w:val="20"/>
        <w:szCs w:val="20"/>
      </w:rPr>
    </w:pPr>
  </w:p>
  <w:p w14:paraId="40C6E5AC" w14:textId="77777777" w:rsidR="00706091" w:rsidRDefault="00706091" w:rsidP="00F37E31">
    <w:pPr>
      <w:spacing w:line="200" w:lineRule="exact"/>
      <w:rPr>
        <w:sz w:val="20"/>
        <w:szCs w:val="20"/>
      </w:rPr>
    </w:pPr>
  </w:p>
  <w:p w14:paraId="2965D0E0" w14:textId="77777777" w:rsidR="00706091" w:rsidRDefault="00706091" w:rsidP="00F37E31">
    <w:pPr>
      <w:spacing w:line="200" w:lineRule="exact"/>
      <w:rPr>
        <w:sz w:val="20"/>
        <w:szCs w:val="20"/>
      </w:rPr>
    </w:pPr>
  </w:p>
  <w:p w14:paraId="420AEF9A" w14:textId="77777777" w:rsidR="00706091" w:rsidRDefault="00706091" w:rsidP="00F37E31">
    <w:pPr>
      <w:spacing w:line="200" w:lineRule="exact"/>
      <w:rPr>
        <w:sz w:val="20"/>
        <w:szCs w:val="20"/>
      </w:rPr>
    </w:pPr>
  </w:p>
  <w:p w14:paraId="3896B2B3" w14:textId="77777777" w:rsidR="00706091" w:rsidRDefault="00706091">
    <w:pPr>
      <w:pStyle w:val="Header"/>
    </w:pPr>
  </w:p>
  <w:p w14:paraId="08524902" w14:textId="77777777" w:rsidR="00706091" w:rsidRDefault="00706091">
    <w:pPr>
      <w:pStyle w:val="Header"/>
    </w:pPr>
  </w:p>
  <w:p w14:paraId="57C78C3F" w14:textId="77777777" w:rsidR="00706091" w:rsidRDefault="00706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191FBB"/>
    <w:multiLevelType w:val="hybridMultilevel"/>
    <w:tmpl w:val="836F560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F64EF"/>
    <w:multiLevelType w:val="hybridMultilevel"/>
    <w:tmpl w:val="250F829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C3EAE9"/>
    <w:multiLevelType w:val="hybridMultilevel"/>
    <w:tmpl w:val="778674A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FD009F"/>
    <w:multiLevelType w:val="hybridMultilevel"/>
    <w:tmpl w:val="65850F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A4A1F15"/>
    <w:multiLevelType w:val="hybridMultilevel"/>
    <w:tmpl w:val="E1DD358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7C4F6C"/>
    <w:multiLevelType w:val="hybridMultilevel"/>
    <w:tmpl w:val="B4581CD8"/>
    <w:lvl w:ilvl="0" w:tplc="D3FABA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3594"/>
    <w:multiLevelType w:val="hybridMultilevel"/>
    <w:tmpl w:val="EDF46948"/>
    <w:lvl w:ilvl="0" w:tplc="95B26994">
      <w:start w:val="8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A6821"/>
    <w:multiLevelType w:val="hybridMultilevel"/>
    <w:tmpl w:val="93583F9E"/>
    <w:lvl w:ilvl="0" w:tplc="EB22FE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EFC59"/>
    <w:multiLevelType w:val="hybridMultilevel"/>
    <w:tmpl w:val="51952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8E9DAE"/>
    <w:multiLevelType w:val="hybridMultilevel"/>
    <w:tmpl w:val="BF1A31C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028581F"/>
    <w:multiLevelType w:val="hybridMultilevel"/>
    <w:tmpl w:val="93583F9E"/>
    <w:lvl w:ilvl="0" w:tplc="EB22FE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FB2EB"/>
    <w:multiLevelType w:val="hybridMultilevel"/>
    <w:tmpl w:val="2E02B0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C9D3A88"/>
    <w:multiLevelType w:val="hybridMultilevel"/>
    <w:tmpl w:val="84F2CF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39D685F"/>
    <w:multiLevelType w:val="hybridMultilevel"/>
    <w:tmpl w:val="047057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CA63361"/>
    <w:multiLevelType w:val="hybridMultilevel"/>
    <w:tmpl w:val="93583F9E"/>
    <w:lvl w:ilvl="0" w:tplc="EB22FE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3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1"/>
  </w:num>
  <w:num w:numId="12">
    <w:abstractNumId w:val="13"/>
  </w:num>
  <w:num w:numId="13">
    <w:abstractNumId w:val="1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ZA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1E"/>
    <w:rsid w:val="00020EBF"/>
    <w:rsid w:val="000434EF"/>
    <w:rsid w:val="0005378A"/>
    <w:rsid w:val="00057AF5"/>
    <w:rsid w:val="000A365D"/>
    <w:rsid w:val="000E01C8"/>
    <w:rsid w:val="000E282C"/>
    <w:rsid w:val="000E5FBD"/>
    <w:rsid w:val="00117A26"/>
    <w:rsid w:val="00126316"/>
    <w:rsid w:val="00131CFD"/>
    <w:rsid w:val="001537F6"/>
    <w:rsid w:val="00165E23"/>
    <w:rsid w:val="00170679"/>
    <w:rsid w:val="0017352C"/>
    <w:rsid w:val="0018037C"/>
    <w:rsid w:val="001926BB"/>
    <w:rsid w:val="0019645C"/>
    <w:rsid w:val="001E76ED"/>
    <w:rsid w:val="001F7498"/>
    <w:rsid w:val="00201F33"/>
    <w:rsid w:val="00210CB6"/>
    <w:rsid w:val="00222818"/>
    <w:rsid w:val="0027096C"/>
    <w:rsid w:val="00290ADC"/>
    <w:rsid w:val="002C3969"/>
    <w:rsid w:val="002D3541"/>
    <w:rsid w:val="002D71AB"/>
    <w:rsid w:val="002D7894"/>
    <w:rsid w:val="002F2647"/>
    <w:rsid w:val="002F37B5"/>
    <w:rsid w:val="002F687B"/>
    <w:rsid w:val="002F7BBF"/>
    <w:rsid w:val="003065DB"/>
    <w:rsid w:val="00312A6E"/>
    <w:rsid w:val="003173C2"/>
    <w:rsid w:val="00323566"/>
    <w:rsid w:val="00386140"/>
    <w:rsid w:val="0038771B"/>
    <w:rsid w:val="00392C92"/>
    <w:rsid w:val="003A755C"/>
    <w:rsid w:val="003B66F9"/>
    <w:rsid w:val="003E0180"/>
    <w:rsid w:val="003E3AF5"/>
    <w:rsid w:val="003F09C4"/>
    <w:rsid w:val="004020C3"/>
    <w:rsid w:val="004317A6"/>
    <w:rsid w:val="004C514A"/>
    <w:rsid w:val="004F1838"/>
    <w:rsid w:val="004F3FF5"/>
    <w:rsid w:val="00504A4C"/>
    <w:rsid w:val="00511FD9"/>
    <w:rsid w:val="00525F00"/>
    <w:rsid w:val="00537B0D"/>
    <w:rsid w:val="00557BC9"/>
    <w:rsid w:val="005609B0"/>
    <w:rsid w:val="005628F2"/>
    <w:rsid w:val="0056494A"/>
    <w:rsid w:val="00572298"/>
    <w:rsid w:val="00573FE7"/>
    <w:rsid w:val="0059076A"/>
    <w:rsid w:val="005A02CF"/>
    <w:rsid w:val="005A261E"/>
    <w:rsid w:val="005B6766"/>
    <w:rsid w:val="005D433F"/>
    <w:rsid w:val="005F1EB4"/>
    <w:rsid w:val="0062045B"/>
    <w:rsid w:val="00666F65"/>
    <w:rsid w:val="00683B4B"/>
    <w:rsid w:val="006D4C90"/>
    <w:rsid w:val="00706091"/>
    <w:rsid w:val="00710A41"/>
    <w:rsid w:val="007226A6"/>
    <w:rsid w:val="007544A1"/>
    <w:rsid w:val="00757F73"/>
    <w:rsid w:val="00767CF0"/>
    <w:rsid w:val="00770933"/>
    <w:rsid w:val="007801DF"/>
    <w:rsid w:val="00787140"/>
    <w:rsid w:val="007D0AF9"/>
    <w:rsid w:val="007D4BEE"/>
    <w:rsid w:val="007E75AF"/>
    <w:rsid w:val="007F23D9"/>
    <w:rsid w:val="007F259C"/>
    <w:rsid w:val="00806A70"/>
    <w:rsid w:val="00841EC8"/>
    <w:rsid w:val="00853BA0"/>
    <w:rsid w:val="0086671F"/>
    <w:rsid w:val="00896041"/>
    <w:rsid w:val="008A27C8"/>
    <w:rsid w:val="008B12B0"/>
    <w:rsid w:val="008C2B4E"/>
    <w:rsid w:val="008D386E"/>
    <w:rsid w:val="00901DC4"/>
    <w:rsid w:val="009020ED"/>
    <w:rsid w:val="00906154"/>
    <w:rsid w:val="009273E7"/>
    <w:rsid w:val="00997024"/>
    <w:rsid w:val="009A1029"/>
    <w:rsid w:val="009A4DF1"/>
    <w:rsid w:val="009C22B3"/>
    <w:rsid w:val="009D1FB5"/>
    <w:rsid w:val="009F03A3"/>
    <w:rsid w:val="00A26741"/>
    <w:rsid w:val="00A441E0"/>
    <w:rsid w:val="00A731FC"/>
    <w:rsid w:val="00AA1A8A"/>
    <w:rsid w:val="00AB5AFE"/>
    <w:rsid w:val="00AC3C1D"/>
    <w:rsid w:val="00B10C48"/>
    <w:rsid w:val="00B42236"/>
    <w:rsid w:val="00B42D86"/>
    <w:rsid w:val="00B65F34"/>
    <w:rsid w:val="00B712DD"/>
    <w:rsid w:val="00BD4C55"/>
    <w:rsid w:val="00BF423E"/>
    <w:rsid w:val="00C026EC"/>
    <w:rsid w:val="00C16F17"/>
    <w:rsid w:val="00C42A98"/>
    <w:rsid w:val="00C47DD3"/>
    <w:rsid w:val="00C50FCC"/>
    <w:rsid w:val="00C54E92"/>
    <w:rsid w:val="00C646E4"/>
    <w:rsid w:val="00CA3710"/>
    <w:rsid w:val="00CD1967"/>
    <w:rsid w:val="00CE3C5C"/>
    <w:rsid w:val="00D17CF1"/>
    <w:rsid w:val="00D20772"/>
    <w:rsid w:val="00D26844"/>
    <w:rsid w:val="00D40269"/>
    <w:rsid w:val="00D40E90"/>
    <w:rsid w:val="00D46445"/>
    <w:rsid w:val="00D735B3"/>
    <w:rsid w:val="00D7363F"/>
    <w:rsid w:val="00DA1FD3"/>
    <w:rsid w:val="00DA3359"/>
    <w:rsid w:val="00DD0DD7"/>
    <w:rsid w:val="00DE44AC"/>
    <w:rsid w:val="00DF1F40"/>
    <w:rsid w:val="00DF4E5B"/>
    <w:rsid w:val="00E04D59"/>
    <w:rsid w:val="00E067C0"/>
    <w:rsid w:val="00E42732"/>
    <w:rsid w:val="00E47562"/>
    <w:rsid w:val="00E621D1"/>
    <w:rsid w:val="00E92DDE"/>
    <w:rsid w:val="00EA1DBF"/>
    <w:rsid w:val="00EA4308"/>
    <w:rsid w:val="00ED4504"/>
    <w:rsid w:val="00F0072F"/>
    <w:rsid w:val="00F12C7B"/>
    <w:rsid w:val="00F16CEA"/>
    <w:rsid w:val="00F16DCE"/>
    <w:rsid w:val="00F23BDF"/>
    <w:rsid w:val="00F37E31"/>
    <w:rsid w:val="00F4750A"/>
    <w:rsid w:val="00F841D9"/>
    <w:rsid w:val="00F95D5B"/>
    <w:rsid w:val="00FA671E"/>
    <w:rsid w:val="00F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F4A075"/>
  <w15:docId w15:val="{83F4E4D1-4501-4024-8234-6921763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0DD7"/>
    <w:rPr>
      <w:rFonts w:eastAsia="MS Minch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DD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D0DD7"/>
    <w:rPr>
      <w:rFonts w:eastAsia="MS Mincho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0DD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D0DD7"/>
    <w:rPr>
      <w:rFonts w:eastAsia="MS Minch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026EC"/>
    <w:pPr>
      <w:ind w:left="720"/>
      <w:contextualSpacing/>
    </w:pPr>
  </w:style>
  <w:style w:type="paragraph" w:customStyle="1" w:styleId="Default">
    <w:name w:val="Default"/>
    <w:rsid w:val="00D2684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D26844"/>
    <w:rPr>
      <w:rFonts w:ascii="Arial" w:eastAsia="Times New Roman" w:hAnsi="Arial" w:cs="Symbol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sa.com/" TargetMode="External"/><Relationship Id="rId2" Type="http://schemas.openxmlformats.org/officeDocument/2006/relationships/hyperlink" Target="http://www.prasa.com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lama.lufundo\OneDrive%20-%20PRASA\Desktop\APPROVED%20DOX%202017\RFQ%20PROJECT%20APPOINTMENT%20LETTER_%20ANNA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525109999E0468AEE08EBDDE65176" ma:contentTypeVersion="15" ma:contentTypeDescription="Create a new document." ma:contentTypeScope="" ma:versionID="4b27e1dc11f7847e66521ce2883fa740">
  <xsd:schema xmlns:xsd="http://www.w3.org/2001/XMLSchema" xmlns:xs="http://www.w3.org/2001/XMLSchema" xmlns:p="http://schemas.microsoft.com/office/2006/metadata/properties" xmlns:ns1="http://schemas.microsoft.com/sharepoint/v3" xmlns:ns3="997b2527-d4d5-4cb5-be32-c486c63465d1" xmlns:ns4="2ea7fc77-92cc-4370-bbe6-bab5f7863d7b" targetNamespace="http://schemas.microsoft.com/office/2006/metadata/properties" ma:root="true" ma:fieldsID="673a0cfaa03a9b7c78a2165afe02255c" ns1:_="" ns3:_="" ns4:_="">
    <xsd:import namespace="http://schemas.microsoft.com/sharepoint/v3"/>
    <xsd:import namespace="997b2527-d4d5-4cb5-be32-c486c63465d1"/>
    <xsd:import namespace="2ea7fc77-92cc-4370-bbe6-bab5f7863d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b2527-d4d5-4cb5-be32-c486c6346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fc77-92cc-4370-bbe6-bab5f7863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9462E7-3CA7-490D-8D9B-EA7472B43B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4C06A5-D52D-46A2-8AE7-6A833186E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665B3-CD07-49E1-BE69-2E232AD67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7b2527-d4d5-4cb5-be32-c486c63465d1"/>
    <ds:schemaRef ds:uri="2ea7fc77-92cc-4370-bbe6-bab5f7863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A51F3-3AE0-492E-9E84-9F4481F5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RFQ PROJECT APPOINTMENT LETTER_ ANNAH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http://www.prasa.com/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Lulama Lufundo</dc:creator>
  <cp:keywords/>
  <cp:lastModifiedBy>Lulama Lufundo</cp:lastModifiedBy>
  <cp:revision>2</cp:revision>
  <cp:lastPrinted>2014-05-14T10:38:00Z</cp:lastPrinted>
  <dcterms:created xsi:type="dcterms:W3CDTF">2022-05-27T12:10:00Z</dcterms:created>
  <dcterms:modified xsi:type="dcterms:W3CDTF">2022-05-27T12:10:00Z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0x0101007A4525109999E0468AEE08EBDDE65176</vt:lpwstr>
  </property>
</Properties>
</file>