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CC30A" w14:textId="77777777" w:rsidR="0017178D" w:rsidRDefault="0017178D" w:rsidP="0017178D">
      <w:pPr>
        <w:jc w:val="center"/>
        <w:rPr>
          <w:b/>
          <w:noProof/>
          <w:color w:val="000000"/>
          <w:lang w:eastAsia="en-GB"/>
        </w:rPr>
      </w:pPr>
      <w:bookmarkStart w:id="0" w:name="_GoBack"/>
      <w:bookmarkEnd w:id="0"/>
      <w:r w:rsidRPr="00EC21AF">
        <w:rPr>
          <w:noProof/>
          <w:lang w:eastAsia="en-ZA"/>
        </w:rPr>
        <w:drawing>
          <wp:inline distT="0" distB="0" distL="0" distR="0" wp14:anchorId="1BFDFF47" wp14:editId="6DDBE2E2">
            <wp:extent cx="809625" cy="1076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34CF1" w14:textId="77777777" w:rsidR="0017178D" w:rsidRPr="00912F4C" w:rsidRDefault="0017178D" w:rsidP="0017178D">
      <w:pPr>
        <w:jc w:val="center"/>
        <w:rPr>
          <w:rFonts w:ascii="Arial Narrow" w:hAnsi="Arial Narrow" w:cs="Arial"/>
          <w:b/>
        </w:rPr>
      </w:pPr>
      <w:r w:rsidRPr="00912F4C">
        <w:rPr>
          <w:rFonts w:ascii="Arial Narrow" w:hAnsi="Arial Narrow" w:cs="Arial"/>
          <w:b/>
        </w:rPr>
        <w:t>THE PRESIDENCY</w:t>
      </w:r>
    </w:p>
    <w:p w14:paraId="5DFBB28F" w14:textId="77777777" w:rsidR="0017178D" w:rsidRPr="00912F4C" w:rsidRDefault="0017178D" w:rsidP="0017178D">
      <w:pPr>
        <w:jc w:val="center"/>
        <w:rPr>
          <w:rFonts w:ascii="Arial Narrow" w:hAnsi="Arial Narrow" w:cs="Arial"/>
          <w:b/>
        </w:rPr>
      </w:pPr>
      <w:r w:rsidRPr="00912F4C">
        <w:rPr>
          <w:rFonts w:ascii="Arial Narrow" w:hAnsi="Arial Narrow" w:cs="Arial"/>
          <w:b/>
        </w:rPr>
        <w:t>REPUBLIC OF SOUTH AFRICA</w:t>
      </w:r>
    </w:p>
    <w:p w14:paraId="14354E23" w14:textId="39FB5A4C" w:rsidR="0017178D" w:rsidRDefault="0017178D" w:rsidP="00716B22">
      <w:pPr>
        <w:spacing w:after="0"/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5098"/>
        <w:gridCol w:w="2977"/>
        <w:gridCol w:w="2552"/>
        <w:gridCol w:w="708"/>
        <w:gridCol w:w="1276"/>
        <w:gridCol w:w="2126"/>
      </w:tblGrid>
      <w:tr w:rsidR="0017178D" w:rsidRPr="000E7BBF" w14:paraId="5291B38E" w14:textId="77777777" w:rsidTr="00F06209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3079FAA7" w14:textId="003FA200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</w:rPr>
              <w:t>CONTACTABLE CLIENT REFERENCE NUMBER: ____</w:t>
            </w:r>
          </w:p>
        </w:tc>
      </w:tr>
      <w:tr w:rsidR="0017178D" w:rsidRPr="000E7BBF" w14:paraId="7BDB7969" w14:textId="77777777" w:rsidTr="00F06209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3AA23517" w14:textId="77777777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</w:rPr>
              <w:t>SECTION 1: GENERAL INFORMATION</w:t>
            </w:r>
          </w:p>
        </w:tc>
      </w:tr>
      <w:tr w:rsidR="0017178D" w:rsidRPr="000E7BBF" w14:paraId="194F17CA" w14:textId="77777777" w:rsidTr="00F06209">
        <w:trPr>
          <w:trHeight w:val="282"/>
        </w:trPr>
        <w:tc>
          <w:tcPr>
            <w:tcW w:w="14737" w:type="dxa"/>
            <w:gridSpan w:val="6"/>
          </w:tcPr>
          <w:p w14:paraId="2DCDAAFB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Name:</w:t>
            </w:r>
          </w:p>
          <w:p w14:paraId="46252025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79D1F816" w14:textId="77777777" w:rsidTr="00F06209">
        <w:trPr>
          <w:trHeight w:val="271"/>
        </w:trPr>
        <w:tc>
          <w:tcPr>
            <w:tcW w:w="14737" w:type="dxa"/>
            <w:gridSpan w:val="6"/>
          </w:tcPr>
          <w:p w14:paraId="0A506CE3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Contact Person: </w:t>
            </w:r>
          </w:p>
          <w:p w14:paraId="4A6E0566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3848322B" w14:textId="77777777" w:rsidTr="00F06209">
        <w:trPr>
          <w:trHeight w:val="276"/>
        </w:trPr>
        <w:tc>
          <w:tcPr>
            <w:tcW w:w="14737" w:type="dxa"/>
            <w:gridSpan w:val="6"/>
          </w:tcPr>
          <w:p w14:paraId="072762A0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Designation/ Position:  </w:t>
            </w:r>
          </w:p>
          <w:p w14:paraId="0CFF46B4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243D77F7" w14:textId="77777777" w:rsidTr="00F06209">
        <w:trPr>
          <w:trHeight w:val="710"/>
        </w:trPr>
        <w:tc>
          <w:tcPr>
            <w:tcW w:w="14737" w:type="dxa"/>
            <w:gridSpan w:val="6"/>
          </w:tcPr>
          <w:p w14:paraId="44B9801A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Contact Details:</w:t>
            </w:r>
          </w:p>
          <w:p w14:paraId="5342A0F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E-mail address:…………………………………………………………………………………………………………………</w:t>
            </w:r>
          </w:p>
          <w:p w14:paraId="00F7246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Telephone: …………………………………………..  Cellular Number: ………………………………………………</w:t>
            </w:r>
          </w:p>
        </w:tc>
      </w:tr>
      <w:tr w:rsidR="0017178D" w:rsidRPr="000E7BBF" w14:paraId="470FE70A" w14:textId="77777777" w:rsidTr="00F06209">
        <w:tc>
          <w:tcPr>
            <w:tcW w:w="8075" w:type="dxa"/>
            <w:gridSpan w:val="2"/>
          </w:tcPr>
          <w:p w14:paraId="652FF6B3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Description of Service Rendered as follows:</w:t>
            </w:r>
          </w:p>
        </w:tc>
        <w:tc>
          <w:tcPr>
            <w:tcW w:w="6662" w:type="dxa"/>
            <w:gridSpan w:val="4"/>
          </w:tcPr>
          <w:p w14:paraId="7C1830AA" w14:textId="78AEA9F3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Value of work (i.e. the service p</w:t>
            </w:r>
            <w:r w:rsidR="00FA70C9" w:rsidRPr="000E7BBF">
              <w:rPr>
                <w:rFonts w:ascii="Arial Narrow" w:hAnsi="Arial Narrow"/>
              </w:rPr>
              <w:t>rovided)</w:t>
            </w:r>
            <w:r w:rsidRPr="000E7BBF">
              <w:rPr>
                <w:rFonts w:ascii="Arial Narrow" w:hAnsi="Arial Narrow"/>
              </w:rPr>
              <w:t>:</w:t>
            </w:r>
          </w:p>
        </w:tc>
      </w:tr>
      <w:tr w:rsidR="0017178D" w:rsidRPr="000E7BBF" w14:paraId="4A8AE444" w14:textId="77777777" w:rsidTr="00F06209">
        <w:tc>
          <w:tcPr>
            <w:tcW w:w="5098" w:type="dxa"/>
          </w:tcPr>
          <w:p w14:paraId="481F3915" w14:textId="77777777" w:rsidR="0017178D" w:rsidRPr="000E7BBF" w:rsidRDefault="0017178D" w:rsidP="0017178D">
            <w:pPr>
              <w:rPr>
                <w:rFonts w:ascii="Arial Narrow" w:hAnsi="Arial Narrow"/>
                <w:u w:val="single"/>
              </w:rPr>
            </w:pPr>
            <w:r w:rsidRPr="000E7BBF">
              <w:rPr>
                <w:rFonts w:ascii="Arial Narrow" w:hAnsi="Arial Narrow"/>
                <w:u w:val="single"/>
              </w:rPr>
              <w:t>Type of Audit</w:t>
            </w:r>
          </w:p>
        </w:tc>
        <w:tc>
          <w:tcPr>
            <w:tcW w:w="2977" w:type="dxa"/>
          </w:tcPr>
          <w:p w14:paraId="70DDBB49" w14:textId="77777777" w:rsidR="0017178D" w:rsidRPr="000E7BBF" w:rsidRDefault="0017178D" w:rsidP="0017178D">
            <w:pPr>
              <w:rPr>
                <w:rFonts w:ascii="Arial Narrow" w:hAnsi="Arial Narrow"/>
                <w:u w:val="single"/>
              </w:rPr>
            </w:pPr>
            <w:r w:rsidRPr="000E7BBF">
              <w:rPr>
                <w:rFonts w:ascii="Arial Narrow" w:hAnsi="Arial Narrow"/>
                <w:u w:val="single"/>
              </w:rPr>
              <w:t xml:space="preserve">Years applicable </w:t>
            </w:r>
          </w:p>
        </w:tc>
        <w:tc>
          <w:tcPr>
            <w:tcW w:w="3260" w:type="dxa"/>
            <w:gridSpan w:val="2"/>
          </w:tcPr>
          <w:p w14:paraId="0566C580" w14:textId="77777777" w:rsidR="0017178D" w:rsidRPr="000E7BBF" w:rsidRDefault="0017178D" w:rsidP="0017178D">
            <w:pPr>
              <w:rPr>
                <w:rFonts w:ascii="Arial Narrow" w:hAnsi="Arial Narrow"/>
                <w:u w:val="single"/>
              </w:rPr>
            </w:pPr>
            <w:r w:rsidRPr="000E7BBF">
              <w:rPr>
                <w:rFonts w:ascii="Arial Narrow" w:hAnsi="Arial Narrow"/>
                <w:u w:val="single"/>
              </w:rPr>
              <w:t>Hours</w:t>
            </w:r>
          </w:p>
        </w:tc>
        <w:tc>
          <w:tcPr>
            <w:tcW w:w="3402" w:type="dxa"/>
            <w:gridSpan w:val="2"/>
          </w:tcPr>
          <w:p w14:paraId="52B37B38" w14:textId="1934E2BB" w:rsidR="0017178D" w:rsidRPr="000E7BBF" w:rsidRDefault="0017178D" w:rsidP="0017178D">
            <w:pPr>
              <w:rPr>
                <w:rFonts w:ascii="Arial Narrow" w:hAnsi="Arial Narrow"/>
                <w:u w:val="single"/>
              </w:rPr>
            </w:pPr>
            <w:r w:rsidRPr="000E7BBF">
              <w:rPr>
                <w:rFonts w:ascii="Arial Narrow" w:hAnsi="Arial Narrow"/>
                <w:u w:val="single"/>
              </w:rPr>
              <w:t>Cost</w:t>
            </w:r>
            <w:r w:rsidR="00FA70C9" w:rsidRPr="000E7BBF">
              <w:rPr>
                <w:rFonts w:ascii="Arial Narrow" w:hAnsi="Arial Narrow"/>
                <w:u w:val="single"/>
              </w:rPr>
              <w:t xml:space="preserve"> (incl VAT)</w:t>
            </w:r>
          </w:p>
        </w:tc>
      </w:tr>
      <w:tr w:rsidR="0017178D" w:rsidRPr="000E7BBF" w14:paraId="6390F3A6" w14:textId="77777777" w:rsidTr="00F06209">
        <w:tc>
          <w:tcPr>
            <w:tcW w:w="5098" w:type="dxa"/>
          </w:tcPr>
          <w:p w14:paraId="4D63E523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0C5A40CA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7D744D63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71C9BE28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096CA7C1" w14:textId="77777777" w:rsidTr="00F06209">
        <w:trPr>
          <w:trHeight w:val="277"/>
        </w:trPr>
        <w:tc>
          <w:tcPr>
            <w:tcW w:w="5098" w:type="dxa"/>
          </w:tcPr>
          <w:p w14:paraId="4AE00F88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10C0A149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48F82EE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742D5040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4EFE0E64" w14:textId="77777777" w:rsidTr="00F06209">
        <w:trPr>
          <w:trHeight w:val="277"/>
        </w:trPr>
        <w:tc>
          <w:tcPr>
            <w:tcW w:w="5098" w:type="dxa"/>
          </w:tcPr>
          <w:p w14:paraId="286C5E5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606D3262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5832CB91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2FB85E15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0E7BBF" w:rsidRPr="000E7BBF" w14:paraId="0A10CAFF" w14:textId="77777777" w:rsidTr="00F06209">
        <w:trPr>
          <w:trHeight w:val="277"/>
        </w:trPr>
        <w:tc>
          <w:tcPr>
            <w:tcW w:w="5098" w:type="dxa"/>
          </w:tcPr>
          <w:p w14:paraId="12BEE5D8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408454ED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2FBAF08D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31AB0CA4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</w:tr>
      <w:tr w:rsidR="000E7BBF" w:rsidRPr="000E7BBF" w14:paraId="0BC8FBE9" w14:textId="77777777" w:rsidTr="00F06209">
        <w:trPr>
          <w:trHeight w:val="277"/>
        </w:trPr>
        <w:tc>
          <w:tcPr>
            <w:tcW w:w="5098" w:type="dxa"/>
          </w:tcPr>
          <w:p w14:paraId="04EE7E1A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4C6866F0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5C41E791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675D9278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</w:tr>
      <w:tr w:rsidR="000E7BBF" w:rsidRPr="000E7BBF" w14:paraId="58BE7AEF" w14:textId="77777777" w:rsidTr="00F06209">
        <w:trPr>
          <w:trHeight w:val="277"/>
        </w:trPr>
        <w:tc>
          <w:tcPr>
            <w:tcW w:w="5098" w:type="dxa"/>
          </w:tcPr>
          <w:p w14:paraId="4EA5A337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437344EE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38283108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78EDE030" w14:textId="77777777" w:rsidR="000E7BBF" w:rsidRPr="000E7BBF" w:rsidRDefault="000E7BBF" w:rsidP="0017178D">
            <w:pPr>
              <w:rPr>
                <w:rFonts w:ascii="Arial Narrow" w:hAnsi="Arial Narrow"/>
              </w:rPr>
            </w:pPr>
          </w:p>
        </w:tc>
      </w:tr>
      <w:tr w:rsidR="00160090" w:rsidRPr="000E7BBF" w14:paraId="6CBB52AF" w14:textId="77777777" w:rsidTr="00F06209">
        <w:trPr>
          <w:trHeight w:val="277"/>
        </w:trPr>
        <w:tc>
          <w:tcPr>
            <w:tcW w:w="5098" w:type="dxa"/>
          </w:tcPr>
          <w:p w14:paraId="1B0F0D01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2B72AAD1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690FEA64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229FEFB2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</w:tr>
      <w:tr w:rsidR="00160090" w:rsidRPr="000E7BBF" w14:paraId="479775B2" w14:textId="77777777" w:rsidTr="00F06209">
        <w:trPr>
          <w:trHeight w:val="277"/>
        </w:trPr>
        <w:tc>
          <w:tcPr>
            <w:tcW w:w="5098" w:type="dxa"/>
          </w:tcPr>
          <w:p w14:paraId="7A291538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151FFF08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2"/>
          </w:tcPr>
          <w:p w14:paraId="078788C9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</w:tcPr>
          <w:p w14:paraId="7597474E" w14:textId="77777777" w:rsidR="00160090" w:rsidRPr="000E7BBF" w:rsidRDefault="00160090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4DC32B1B" w14:textId="77777777" w:rsidTr="00F06209">
        <w:tc>
          <w:tcPr>
            <w:tcW w:w="1473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3A5F9" w14:textId="77777777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</w:rPr>
              <w:t xml:space="preserve">SECTION 2: TO BE COMPLETED BY CONTACTABLE CLIENT REFERENCE </w:t>
            </w:r>
          </w:p>
        </w:tc>
      </w:tr>
      <w:tr w:rsidR="0017178D" w:rsidRPr="000E7BBF" w14:paraId="42AAAE9A" w14:textId="77777777" w:rsidTr="00F06209">
        <w:tc>
          <w:tcPr>
            <w:tcW w:w="14737" w:type="dxa"/>
            <w:gridSpan w:val="6"/>
            <w:tcBorders>
              <w:bottom w:val="nil"/>
            </w:tcBorders>
          </w:tcPr>
          <w:p w14:paraId="215F6420" w14:textId="77777777" w:rsidR="007C5815" w:rsidRPr="00246523" w:rsidRDefault="007C5815" w:rsidP="007C5815">
            <w:pPr>
              <w:rPr>
                <w:rFonts w:ascii="Arial Narrow" w:eastAsia="Calibri" w:hAnsi="Arial Narrow"/>
              </w:rPr>
            </w:pPr>
            <w:r w:rsidRPr="00246523">
              <w:rPr>
                <w:rFonts w:ascii="Arial Narrow" w:eastAsia="Calibri" w:hAnsi="Arial Narrow"/>
              </w:rPr>
              <w:t>Assess the Performance of the bidder by answering the stated questions</w:t>
            </w:r>
            <w:r>
              <w:rPr>
                <w:rFonts w:ascii="Arial Narrow" w:eastAsia="Calibri" w:hAnsi="Arial Narrow"/>
              </w:rPr>
              <w:t xml:space="preserve"> using YES/NO</w:t>
            </w:r>
          </w:p>
          <w:p w14:paraId="0FDA3EDF" w14:textId="62B08011" w:rsidR="0017178D" w:rsidRPr="000E7BBF" w:rsidRDefault="007C5815" w:rsidP="007C5815">
            <w:pPr>
              <w:rPr>
                <w:rFonts w:ascii="Arial Narrow" w:hAnsi="Arial Narrow"/>
              </w:rPr>
            </w:pPr>
            <w:r w:rsidRPr="00246523">
              <w:rPr>
                <w:rFonts w:ascii="Arial Narrow" w:eastAsia="Calibri" w:hAnsi="Arial Narrow"/>
              </w:rPr>
              <w:t>Scores must also be assessed in terms of below levels</w:t>
            </w:r>
            <w:r>
              <w:rPr>
                <w:rFonts w:ascii="Arial Narrow" w:eastAsia="Calibri" w:hAnsi="Arial Narrow"/>
              </w:rPr>
              <w:t xml:space="preserve"> and all the NO answers cannot be assessed</w:t>
            </w:r>
          </w:p>
        </w:tc>
      </w:tr>
      <w:tr w:rsidR="0017178D" w:rsidRPr="000E7BBF" w14:paraId="3B4B6732" w14:textId="77777777" w:rsidTr="00F06209">
        <w:tc>
          <w:tcPr>
            <w:tcW w:w="147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FA0" w14:textId="77777777" w:rsidR="0017178D" w:rsidRPr="000E7BBF" w:rsidRDefault="0017178D" w:rsidP="0017178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0-49% = POOR</w:t>
            </w:r>
          </w:p>
          <w:p w14:paraId="7AA4D341" w14:textId="77777777" w:rsidR="0017178D" w:rsidRPr="000E7BBF" w:rsidRDefault="0017178D" w:rsidP="0017178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50 – 69% = SATISFACTORY</w:t>
            </w:r>
          </w:p>
          <w:p w14:paraId="2049656B" w14:textId="77777777" w:rsidR="0017178D" w:rsidRPr="000E7BBF" w:rsidRDefault="0017178D" w:rsidP="0017178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70 – 80% = GOOD</w:t>
            </w:r>
          </w:p>
          <w:p w14:paraId="1E0830F8" w14:textId="1227DF1E" w:rsidR="0017178D" w:rsidRPr="000E7BBF" w:rsidRDefault="0017178D" w:rsidP="00F0620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81- 100% = VERY GOOD</w:t>
            </w:r>
            <w:r w:rsidR="00F06209">
              <w:rPr>
                <w:rFonts w:ascii="Arial Narrow" w:hAnsi="Arial Narrow"/>
              </w:rPr>
              <w:t xml:space="preserve"> </w:t>
            </w:r>
          </w:p>
        </w:tc>
      </w:tr>
      <w:tr w:rsidR="0017178D" w:rsidRPr="000E7BBF" w14:paraId="5B241917" w14:textId="77777777" w:rsidTr="00F06209">
        <w:tc>
          <w:tcPr>
            <w:tcW w:w="1062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C2BF7B" w14:textId="77777777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  <w:u w:val="single"/>
              </w:rPr>
              <w:t>QUESTIONS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38B51E" w14:textId="0AD58D22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</w:rPr>
              <w:t>ANSWERS</w:t>
            </w:r>
            <w:r w:rsidR="007C5815">
              <w:rPr>
                <w:rFonts w:ascii="Arial Narrow" w:hAnsi="Arial Narrow"/>
                <w:b/>
              </w:rPr>
              <w:t xml:space="preserve"> (YES/NO)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88F4CD" w14:textId="77777777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</w:rPr>
              <w:t>SCORING</w:t>
            </w:r>
          </w:p>
        </w:tc>
      </w:tr>
      <w:tr w:rsidR="0017178D" w:rsidRPr="000E7BBF" w14:paraId="3227B889" w14:textId="77777777" w:rsidTr="00F06209">
        <w:tc>
          <w:tcPr>
            <w:tcW w:w="10627" w:type="dxa"/>
            <w:gridSpan w:val="3"/>
          </w:tcPr>
          <w:p w14:paraId="12E35F2D" w14:textId="11876B89" w:rsidR="0017178D" w:rsidRPr="000E7BBF" w:rsidRDefault="0017178D" w:rsidP="006725A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Did the bidder adhere to the </w:t>
            </w:r>
            <w:r w:rsidRPr="000E7BBF">
              <w:rPr>
                <w:rFonts w:ascii="Arial Narrow" w:hAnsi="Arial Narrow"/>
                <w:b/>
              </w:rPr>
              <w:t>budget</w:t>
            </w:r>
            <w:r w:rsidRPr="000E7BBF">
              <w:rPr>
                <w:rFonts w:ascii="Arial Narrow" w:hAnsi="Arial Narrow"/>
              </w:rPr>
              <w:t xml:space="preserve"> and </w:t>
            </w:r>
            <w:r w:rsidRPr="000E7BBF">
              <w:rPr>
                <w:rFonts w:ascii="Arial Narrow" w:hAnsi="Arial Narrow"/>
                <w:b/>
              </w:rPr>
              <w:t>timelines</w:t>
            </w:r>
            <w:r w:rsidRPr="000E7BBF">
              <w:rPr>
                <w:rFonts w:ascii="Arial Narrow" w:hAnsi="Arial Narrow"/>
              </w:rPr>
              <w:t xml:space="preserve"> as stipulated within the </w:t>
            </w:r>
            <w:r w:rsidRPr="000E7BBF">
              <w:rPr>
                <w:rFonts w:ascii="Arial Narrow" w:hAnsi="Arial Narrow"/>
                <w:b/>
              </w:rPr>
              <w:t>engagement letters</w:t>
            </w:r>
          </w:p>
        </w:tc>
        <w:tc>
          <w:tcPr>
            <w:tcW w:w="1984" w:type="dxa"/>
            <w:gridSpan w:val="2"/>
          </w:tcPr>
          <w:p w14:paraId="37C70755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69711461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5BD0C700" w14:textId="77777777" w:rsidTr="00F06209">
        <w:tc>
          <w:tcPr>
            <w:tcW w:w="10627" w:type="dxa"/>
            <w:gridSpan w:val="3"/>
          </w:tcPr>
          <w:p w14:paraId="38DF3DCE" w14:textId="77777777" w:rsidR="0017178D" w:rsidRPr="000E7BBF" w:rsidRDefault="0017178D" w:rsidP="0017178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Did the audit team add any value by developing </w:t>
            </w:r>
            <w:r w:rsidRPr="000E7BBF">
              <w:rPr>
                <w:rFonts w:ascii="Arial Narrow" w:hAnsi="Arial Narrow"/>
                <w:b/>
              </w:rPr>
              <w:t xml:space="preserve">recommendations </w:t>
            </w:r>
            <w:r w:rsidRPr="000E7BBF">
              <w:rPr>
                <w:rFonts w:ascii="Arial Narrow" w:hAnsi="Arial Narrow"/>
              </w:rPr>
              <w:t xml:space="preserve">for </w:t>
            </w:r>
            <w:r w:rsidRPr="000E7BBF">
              <w:rPr>
                <w:rFonts w:ascii="Arial Narrow" w:hAnsi="Arial Narrow"/>
                <w:b/>
              </w:rPr>
              <w:t>enhancement or improvement of processes</w:t>
            </w:r>
            <w:r w:rsidRPr="000E7BBF">
              <w:rPr>
                <w:rFonts w:ascii="Arial Narrow" w:hAnsi="Arial Narrow"/>
              </w:rPr>
              <w:t>?</w:t>
            </w:r>
          </w:p>
        </w:tc>
        <w:tc>
          <w:tcPr>
            <w:tcW w:w="1984" w:type="dxa"/>
            <w:gridSpan w:val="2"/>
          </w:tcPr>
          <w:p w14:paraId="6752E019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716C1E3C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903DC5" w:rsidRPr="000E7BBF" w14:paraId="78B84A1D" w14:textId="77777777" w:rsidTr="00F06209">
        <w:tc>
          <w:tcPr>
            <w:tcW w:w="10627" w:type="dxa"/>
            <w:gridSpan w:val="3"/>
          </w:tcPr>
          <w:p w14:paraId="115CBF8D" w14:textId="51002070" w:rsidR="00903DC5" w:rsidRPr="000E7BBF" w:rsidRDefault="00903DC5" w:rsidP="0017178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Did the audit team add value to the </w:t>
            </w:r>
            <w:r w:rsidRPr="000E7BBF">
              <w:rPr>
                <w:rFonts w:ascii="Arial Narrow" w:hAnsi="Arial Narrow"/>
                <w:b/>
              </w:rPr>
              <w:t>operations of Internal</w:t>
            </w:r>
            <w:r w:rsidRPr="000E7BBF">
              <w:rPr>
                <w:rFonts w:ascii="Arial Narrow" w:hAnsi="Arial Narrow"/>
              </w:rPr>
              <w:t xml:space="preserve"> Audit by providing </w:t>
            </w:r>
            <w:r w:rsidRPr="000E7BBF">
              <w:rPr>
                <w:rFonts w:ascii="Arial Narrow" w:hAnsi="Arial Narrow" w:cstheme="minorHAnsi"/>
              </w:rPr>
              <w:t>new innovative ways of auditing</w:t>
            </w:r>
          </w:p>
        </w:tc>
        <w:tc>
          <w:tcPr>
            <w:tcW w:w="1984" w:type="dxa"/>
            <w:gridSpan w:val="2"/>
          </w:tcPr>
          <w:p w14:paraId="2E2D4BC8" w14:textId="77777777" w:rsidR="00903DC5" w:rsidRPr="000E7BBF" w:rsidRDefault="00903DC5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1AC0FD0B" w14:textId="77777777" w:rsidR="00903DC5" w:rsidRPr="000E7BBF" w:rsidRDefault="00903DC5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1C7A9EA4" w14:textId="77777777" w:rsidTr="00F06209">
        <w:tc>
          <w:tcPr>
            <w:tcW w:w="10627" w:type="dxa"/>
            <w:gridSpan w:val="3"/>
          </w:tcPr>
          <w:p w14:paraId="736F37B8" w14:textId="77777777" w:rsidR="0017178D" w:rsidRPr="000E7BBF" w:rsidRDefault="0017178D" w:rsidP="0017178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Was the </w:t>
            </w:r>
            <w:r w:rsidRPr="000E7BBF">
              <w:rPr>
                <w:rFonts w:ascii="Arial Narrow" w:hAnsi="Arial Narrow"/>
                <w:b/>
              </w:rPr>
              <w:t xml:space="preserve">audit team </w:t>
            </w:r>
            <w:r w:rsidRPr="000E7BBF">
              <w:rPr>
                <w:rFonts w:ascii="Arial Narrow" w:hAnsi="Arial Narrow"/>
              </w:rPr>
              <w:t>as proposed by the bidder adequate for the various assignments in the rendering of internal audit services?</w:t>
            </w:r>
          </w:p>
        </w:tc>
        <w:tc>
          <w:tcPr>
            <w:tcW w:w="1984" w:type="dxa"/>
            <w:gridSpan w:val="2"/>
          </w:tcPr>
          <w:p w14:paraId="0CB97D31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43047148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6D274A7A" w14:textId="77777777" w:rsidTr="00F06209">
        <w:tc>
          <w:tcPr>
            <w:tcW w:w="10627" w:type="dxa"/>
            <w:gridSpan w:val="3"/>
          </w:tcPr>
          <w:p w14:paraId="2724B7FF" w14:textId="77777777" w:rsidR="0017178D" w:rsidRPr="000E7BBF" w:rsidRDefault="0017178D" w:rsidP="0017178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How was the </w:t>
            </w:r>
            <w:r w:rsidRPr="000E7BBF">
              <w:rPr>
                <w:rFonts w:ascii="Arial Narrow" w:hAnsi="Arial Narrow"/>
                <w:b/>
              </w:rPr>
              <w:t>level of service</w:t>
            </w:r>
            <w:r w:rsidRPr="000E7BBF">
              <w:rPr>
                <w:rFonts w:ascii="Arial Narrow" w:hAnsi="Arial Narrow"/>
              </w:rPr>
              <w:t xml:space="preserve"> as rendered by the bidder for the </w:t>
            </w:r>
            <w:r w:rsidRPr="000E7BBF">
              <w:rPr>
                <w:rFonts w:ascii="Arial Narrow" w:hAnsi="Arial Narrow"/>
                <w:b/>
              </w:rPr>
              <w:t>duration of the contract</w:t>
            </w:r>
            <w:r w:rsidRPr="000E7BBF">
              <w:rPr>
                <w:rFonts w:ascii="Arial Narrow" w:hAnsi="Arial Narrow"/>
              </w:rPr>
              <w:t>?</w:t>
            </w:r>
          </w:p>
        </w:tc>
        <w:tc>
          <w:tcPr>
            <w:tcW w:w="1984" w:type="dxa"/>
            <w:gridSpan w:val="2"/>
          </w:tcPr>
          <w:p w14:paraId="46B370E0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6CFE26E7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</w:tr>
      <w:tr w:rsidR="00E8081C" w:rsidRPr="000E7BBF" w14:paraId="72A2E5EA" w14:textId="77777777" w:rsidTr="00F06209">
        <w:tc>
          <w:tcPr>
            <w:tcW w:w="10627" w:type="dxa"/>
            <w:gridSpan w:val="3"/>
          </w:tcPr>
          <w:p w14:paraId="0A453688" w14:textId="13353286" w:rsidR="00E8081C" w:rsidRPr="000E7BBF" w:rsidRDefault="00E8081C" w:rsidP="003B27D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How did the bidder adopted to the “new normal” of </w:t>
            </w:r>
            <w:r w:rsidRPr="000E7BBF">
              <w:rPr>
                <w:rFonts w:ascii="Arial Narrow" w:hAnsi="Arial Narrow"/>
                <w:b/>
              </w:rPr>
              <w:t>working remotely</w:t>
            </w:r>
            <w:r w:rsidRPr="000E7BBF">
              <w:rPr>
                <w:rFonts w:ascii="Arial Narrow" w:hAnsi="Arial Narrow"/>
              </w:rPr>
              <w:t xml:space="preserve">.  </w:t>
            </w:r>
            <w:r w:rsidRPr="000E7BBF">
              <w:rPr>
                <w:rFonts w:ascii="Arial Narrow" w:hAnsi="Arial Narrow" w:cs="Arial"/>
              </w:rPr>
              <w:t xml:space="preserve">  </w:t>
            </w:r>
            <w:r w:rsidRPr="000E7BBF">
              <w:rPr>
                <w:rFonts w:ascii="Arial Narrow" w:hAnsi="Arial Narrow"/>
              </w:rPr>
              <w:t xml:space="preserve">Was the bidder able to still deliver </w:t>
            </w:r>
            <w:r w:rsidR="003B27DF" w:rsidRPr="000E7BBF">
              <w:rPr>
                <w:rFonts w:ascii="Arial Narrow" w:hAnsi="Arial Narrow"/>
              </w:rPr>
              <w:t xml:space="preserve">a </w:t>
            </w:r>
            <w:r w:rsidR="003B27DF" w:rsidRPr="000E7BBF">
              <w:rPr>
                <w:rFonts w:ascii="Arial Narrow" w:hAnsi="Arial Narrow"/>
                <w:b/>
              </w:rPr>
              <w:t>good</w:t>
            </w:r>
            <w:r w:rsidR="003B27DF" w:rsidRPr="000E7BBF">
              <w:rPr>
                <w:rFonts w:ascii="Arial Narrow" w:hAnsi="Arial Narrow"/>
              </w:rPr>
              <w:t xml:space="preserve"> </w:t>
            </w:r>
            <w:r w:rsidRPr="000E7BBF">
              <w:rPr>
                <w:rFonts w:ascii="Arial Narrow" w:hAnsi="Arial Narrow"/>
              </w:rPr>
              <w:t xml:space="preserve">product on </w:t>
            </w:r>
            <w:r w:rsidRPr="000E7BBF">
              <w:rPr>
                <w:rFonts w:ascii="Arial Narrow" w:hAnsi="Arial Narrow"/>
                <w:b/>
              </w:rPr>
              <w:t>time</w:t>
            </w:r>
            <w:r w:rsidR="003B27DF" w:rsidRPr="000E7BBF">
              <w:rPr>
                <w:rFonts w:ascii="Arial Narrow" w:hAnsi="Arial Narrow"/>
              </w:rPr>
              <w:t>?</w:t>
            </w:r>
          </w:p>
        </w:tc>
        <w:tc>
          <w:tcPr>
            <w:tcW w:w="1984" w:type="dxa"/>
            <w:gridSpan w:val="2"/>
          </w:tcPr>
          <w:p w14:paraId="1C49BE20" w14:textId="77777777" w:rsidR="00E8081C" w:rsidRPr="000E7BBF" w:rsidRDefault="00E8081C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540F8660" w14:textId="77777777" w:rsidR="00E8081C" w:rsidRPr="000E7BBF" w:rsidRDefault="00E8081C" w:rsidP="0017178D">
            <w:pPr>
              <w:rPr>
                <w:rFonts w:ascii="Arial Narrow" w:hAnsi="Arial Narrow"/>
              </w:rPr>
            </w:pPr>
          </w:p>
        </w:tc>
      </w:tr>
      <w:tr w:rsidR="00E8081C" w:rsidRPr="000E7BBF" w14:paraId="630C304A" w14:textId="77777777" w:rsidTr="00F06209">
        <w:tc>
          <w:tcPr>
            <w:tcW w:w="10627" w:type="dxa"/>
            <w:gridSpan w:val="3"/>
          </w:tcPr>
          <w:p w14:paraId="7A8A92F3" w14:textId="2A137DBB" w:rsidR="00E8081C" w:rsidRPr="000E7BBF" w:rsidRDefault="00E8081C" w:rsidP="005A77D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</w:rPr>
            </w:pPr>
            <w:r w:rsidRPr="000E7BBF">
              <w:rPr>
                <w:rFonts w:ascii="Arial Narrow" w:hAnsi="Arial Narrow" w:cstheme="minorHAnsi"/>
              </w:rPr>
              <w:t>Was the bidder</w:t>
            </w:r>
            <w:r w:rsidR="00903DC5" w:rsidRPr="000E7BBF">
              <w:rPr>
                <w:rFonts w:ascii="Arial Narrow" w:hAnsi="Arial Narrow" w:cstheme="minorHAnsi"/>
              </w:rPr>
              <w:t>’</w:t>
            </w:r>
            <w:r w:rsidRPr="000E7BBF">
              <w:rPr>
                <w:rFonts w:ascii="Arial Narrow" w:hAnsi="Arial Narrow" w:cstheme="minorHAnsi"/>
              </w:rPr>
              <w:t xml:space="preserve">s </w:t>
            </w:r>
            <w:r w:rsidRPr="000E7BBF">
              <w:rPr>
                <w:rFonts w:ascii="Arial Narrow" w:hAnsi="Arial Narrow" w:cstheme="minorHAnsi"/>
                <w:b/>
              </w:rPr>
              <w:t>quality assurance approach</w:t>
            </w:r>
            <w:r w:rsidRPr="000E7BBF">
              <w:rPr>
                <w:rFonts w:ascii="Arial Narrow" w:hAnsi="Arial Narrow" w:cstheme="minorHAnsi"/>
              </w:rPr>
              <w:t xml:space="preserve"> sufficient to ensure </w:t>
            </w:r>
            <w:r w:rsidR="000E38FA" w:rsidRPr="000E7BBF">
              <w:rPr>
                <w:rFonts w:ascii="Arial Narrow" w:hAnsi="Arial Narrow" w:cstheme="minorHAnsi"/>
              </w:rPr>
              <w:t>a robust internal review</w:t>
            </w:r>
            <w:r w:rsidRPr="000E7BBF">
              <w:rPr>
                <w:rFonts w:ascii="Arial Narrow" w:hAnsi="Arial Narrow" w:cstheme="minorHAnsi"/>
              </w:rPr>
              <w:t xml:space="preserve"> prior to presenting the product to the CAE?</w:t>
            </w:r>
          </w:p>
        </w:tc>
        <w:tc>
          <w:tcPr>
            <w:tcW w:w="1984" w:type="dxa"/>
            <w:gridSpan w:val="2"/>
          </w:tcPr>
          <w:p w14:paraId="31347CB9" w14:textId="77777777" w:rsidR="00E8081C" w:rsidRPr="000E7BBF" w:rsidRDefault="00E8081C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45A19634" w14:textId="77777777" w:rsidR="00E8081C" w:rsidRPr="000E7BBF" w:rsidRDefault="00E8081C" w:rsidP="0017178D">
            <w:pPr>
              <w:rPr>
                <w:rFonts w:ascii="Arial Narrow" w:hAnsi="Arial Narrow"/>
              </w:rPr>
            </w:pPr>
          </w:p>
        </w:tc>
      </w:tr>
      <w:tr w:rsidR="002A47DA" w:rsidRPr="000E7BBF" w14:paraId="4BA2AB84" w14:textId="77777777" w:rsidTr="00F06209">
        <w:tc>
          <w:tcPr>
            <w:tcW w:w="10627" w:type="dxa"/>
            <w:gridSpan w:val="3"/>
          </w:tcPr>
          <w:p w14:paraId="5B3A76E6" w14:textId="7AE00AA7" w:rsidR="002A47DA" w:rsidRPr="000E7BBF" w:rsidRDefault="00903DC5" w:rsidP="00903DC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</w:rPr>
            </w:pPr>
            <w:r w:rsidRPr="000E7BBF">
              <w:rPr>
                <w:rFonts w:ascii="Arial Narrow" w:hAnsi="Arial Narrow" w:cstheme="minorHAnsi"/>
              </w:rPr>
              <w:t xml:space="preserve">Did the audit team applied </w:t>
            </w:r>
            <w:r w:rsidRPr="000E7BBF">
              <w:rPr>
                <w:rFonts w:ascii="Arial Narrow" w:hAnsi="Arial Narrow" w:cstheme="minorHAnsi"/>
                <w:b/>
              </w:rPr>
              <w:t>data analytics techniques</w:t>
            </w:r>
            <w:r w:rsidRPr="000E7BBF">
              <w:rPr>
                <w:rFonts w:ascii="Arial Narrow" w:hAnsi="Arial Narrow" w:cstheme="minorHAnsi"/>
              </w:rPr>
              <w:t xml:space="preserve"> in the project?  </w:t>
            </w:r>
            <w:r w:rsidR="00DF5851" w:rsidRPr="000E7BBF">
              <w:rPr>
                <w:rFonts w:ascii="Arial Narrow" w:hAnsi="Arial Narrow" w:cstheme="minorHAnsi"/>
              </w:rPr>
              <w:t>Was it</w:t>
            </w:r>
            <w:r w:rsidRPr="000E7BBF">
              <w:rPr>
                <w:rFonts w:ascii="Arial Narrow" w:hAnsi="Arial Narrow" w:cstheme="minorHAnsi"/>
              </w:rPr>
              <w:t xml:space="preserve"> </w:t>
            </w:r>
            <w:r w:rsidR="00DF5851" w:rsidRPr="000E7BBF">
              <w:rPr>
                <w:rFonts w:ascii="Arial Narrow" w:hAnsi="Arial Narrow" w:cstheme="minorHAnsi"/>
              </w:rPr>
              <w:t>s</w:t>
            </w:r>
            <w:r w:rsidRPr="000E7BBF">
              <w:rPr>
                <w:rFonts w:ascii="Arial Narrow" w:hAnsi="Arial Narrow" w:cstheme="minorHAnsi"/>
              </w:rPr>
              <w:t>uccessfully implemented</w:t>
            </w:r>
            <w:r w:rsidR="00DF5851" w:rsidRPr="000E7BBF">
              <w:rPr>
                <w:rFonts w:ascii="Arial Narrow" w:hAnsi="Arial Narrow" w:cstheme="minorHAnsi"/>
              </w:rPr>
              <w:t>?</w:t>
            </w:r>
            <w:r w:rsidR="006725AB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6CF03144" w14:textId="77777777" w:rsidR="002A47DA" w:rsidRPr="000E7BBF" w:rsidRDefault="002A47DA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559EE421" w14:textId="77777777" w:rsidR="002A47DA" w:rsidRPr="000E7BBF" w:rsidRDefault="002A47DA" w:rsidP="0017178D">
            <w:pPr>
              <w:rPr>
                <w:rFonts w:ascii="Arial Narrow" w:hAnsi="Arial Narrow"/>
              </w:rPr>
            </w:pPr>
          </w:p>
        </w:tc>
      </w:tr>
      <w:tr w:rsidR="0017178D" w:rsidRPr="000E7BBF" w14:paraId="7660EB50" w14:textId="77777777" w:rsidTr="00F06209">
        <w:tc>
          <w:tcPr>
            <w:tcW w:w="10627" w:type="dxa"/>
            <w:gridSpan w:val="3"/>
          </w:tcPr>
          <w:p w14:paraId="17610D27" w14:textId="77777777" w:rsidR="0017178D" w:rsidRPr="000E7BBF" w:rsidRDefault="0017178D" w:rsidP="0017178D">
            <w:pPr>
              <w:pStyle w:val="ListParagraph"/>
              <w:ind w:left="360"/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General/ Final comment   </w:t>
            </w:r>
          </w:p>
          <w:p w14:paraId="01425B20" w14:textId="77777777" w:rsidR="0017178D" w:rsidRPr="000E7BBF" w:rsidRDefault="0017178D" w:rsidP="0017178D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69AE98D0" w14:textId="77777777" w:rsidR="0017178D" w:rsidRPr="000E7BBF" w:rsidRDefault="0017178D" w:rsidP="0017178D">
            <w:pPr>
              <w:pStyle w:val="ListParagraph"/>
              <w:ind w:left="360"/>
              <w:rPr>
                <w:rFonts w:ascii="Arial Narrow" w:hAnsi="Arial Narrow"/>
              </w:rPr>
            </w:pPr>
          </w:p>
        </w:tc>
        <w:tc>
          <w:tcPr>
            <w:tcW w:w="1984" w:type="dxa"/>
            <w:gridSpan w:val="2"/>
          </w:tcPr>
          <w:p w14:paraId="6A295A9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4F86831E" w14:textId="23C73C38" w:rsidR="0017178D" w:rsidRPr="000E7BBF" w:rsidRDefault="000E38FA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 xml:space="preserve">(Average of the above) </w:t>
            </w:r>
          </w:p>
        </w:tc>
      </w:tr>
      <w:tr w:rsidR="0017178D" w:rsidRPr="000E7BBF" w14:paraId="5E37061A" w14:textId="77777777" w:rsidTr="00F06209">
        <w:tc>
          <w:tcPr>
            <w:tcW w:w="14737" w:type="dxa"/>
            <w:gridSpan w:val="6"/>
          </w:tcPr>
          <w:p w14:paraId="6FBA6EBC" w14:textId="77777777" w:rsidR="0017178D" w:rsidRPr="000E7BBF" w:rsidRDefault="0017178D" w:rsidP="0017178D">
            <w:pPr>
              <w:rPr>
                <w:rFonts w:ascii="Arial Narrow" w:hAnsi="Arial Narrow"/>
                <w:b/>
              </w:rPr>
            </w:pPr>
            <w:r w:rsidRPr="000E7BBF">
              <w:rPr>
                <w:rFonts w:ascii="Arial Narrow" w:hAnsi="Arial Narrow"/>
                <w:b/>
              </w:rPr>
              <w:t>The undersigned who warrants that he/ she is duly authorised to do so on behalf of the enterprise, confirms that the contents of this schedule are within his/ her personal knowledge and are to the best of his/ her belief true and correct.</w:t>
            </w:r>
          </w:p>
        </w:tc>
      </w:tr>
      <w:tr w:rsidR="0017178D" w:rsidRPr="000E7BBF" w14:paraId="4DBA2B67" w14:textId="77777777" w:rsidTr="00F06209">
        <w:trPr>
          <w:trHeight w:val="640"/>
        </w:trPr>
        <w:tc>
          <w:tcPr>
            <w:tcW w:w="10627" w:type="dxa"/>
            <w:gridSpan w:val="3"/>
            <w:vAlign w:val="bottom"/>
          </w:tcPr>
          <w:p w14:paraId="7FF1EB2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SIGNATURE: …………………………………………………………………..</w:t>
            </w:r>
          </w:p>
        </w:tc>
        <w:tc>
          <w:tcPr>
            <w:tcW w:w="4110" w:type="dxa"/>
            <w:gridSpan w:val="3"/>
            <w:vAlign w:val="bottom"/>
          </w:tcPr>
          <w:p w14:paraId="7ED85ECF" w14:textId="77777777" w:rsidR="0017178D" w:rsidRPr="000E7BBF" w:rsidRDefault="0017178D" w:rsidP="0017178D">
            <w:pPr>
              <w:rPr>
                <w:rFonts w:ascii="Arial Narrow" w:hAnsi="Arial Narrow"/>
              </w:rPr>
            </w:pPr>
            <w:r w:rsidRPr="000E7BBF">
              <w:rPr>
                <w:rFonts w:ascii="Arial Narrow" w:hAnsi="Arial Narrow"/>
              </w:rPr>
              <w:t>DATE: ……………………………</w:t>
            </w:r>
          </w:p>
        </w:tc>
      </w:tr>
    </w:tbl>
    <w:p w14:paraId="253493A0" w14:textId="77777777" w:rsidR="009A5699" w:rsidRDefault="009A5699" w:rsidP="00BE766F"/>
    <w:sectPr w:rsidR="009A5699" w:rsidSect="0005341C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5A0E4" w14:textId="77777777" w:rsidR="004F4AA0" w:rsidRDefault="004F4AA0" w:rsidP="009A5699">
      <w:pPr>
        <w:spacing w:after="0" w:line="240" w:lineRule="auto"/>
      </w:pPr>
      <w:r>
        <w:separator/>
      </w:r>
    </w:p>
  </w:endnote>
  <w:endnote w:type="continuationSeparator" w:id="0">
    <w:p w14:paraId="5680E20B" w14:textId="77777777" w:rsidR="004F4AA0" w:rsidRDefault="004F4AA0" w:rsidP="009A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4936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B00906" w14:textId="4A8E1DD4" w:rsidR="0017178D" w:rsidRPr="0017178D" w:rsidRDefault="0017178D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8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743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178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743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17178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8B5804E" w14:textId="7F8F6203" w:rsidR="0054448F" w:rsidRDefault="0054448F" w:rsidP="005444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19F51" w14:textId="77777777" w:rsidR="004F4AA0" w:rsidRDefault="004F4AA0" w:rsidP="009A5699">
      <w:pPr>
        <w:spacing w:after="0" w:line="240" w:lineRule="auto"/>
      </w:pPr>
      <w:r>
        <w:separator/>
      </w:r>
    </w:p>
  </w:footnote>
  <w:footnote w:type="continuationSeparator" w:id="0">
    <w:p w14:paraId="676BD2DF" w14:textId="77777777" w:rsidR="004F4AA0" w:rsidRDefault="004F4AA0" w:rsidP="009A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BEE9B" w14:textId="4320C62A" w:rsidR="009A5699" w:rsidRPr="00FE2FDE" w:rsidRDefault="00FE2FDE" w:rsidP="00202E0B">
    <w:pPr>
      <w:pStyle w:val="Header"/>
      <w:rPr>
        <w:b/>
      </w:rPr>
    </w:pPr>
    <w:r>
      <w:rPr>
        <w:b/>
      </w:rPr>
      <w:tab/>
    </w:r>
    <w:r>
      <w:rPr>
        <w:b/>
      </w:rPr>
      <w:tab/>
    </w:r>
    <w:r w:rsidR="00202E0B">
      <w:rPr>
        <w:b/>
      </w:rPr>
      <w:tab/>
    </w:r>
    <w:r w:rsidR="00202E0B">
      <w:rPr>
        <w:b/>
      </w:rPr>
      <w:tab/>
    </w:r>
    <w:r w:rsidR="00202E0B">
      <w:rPr>
        <w:b/>
      </w:rPr>
      <w:tab/>
    </w:r>
    <w:r w:rsidR="00202E0B" w:rsidRPr="003033F3">
      <w:rPr>
        <w:rFonts w:ascii="Arial Narrow" w:hAnsi="Arial Narrow"/>
        <w:b/>
      </w:rPr>
      <w:t>ANNEXURE C:</w:t>
    </w:r>
    <w:r w:rsidR="00202E0B" w:rsidRPr="003033F3">
      <w:rPr>
        <w:rFonts w:ascii="Arial Narrow" w:eastAsia="Times New Roman" w:hAnsi="Arial Narrow" w:cs="Times New Roman"/>
        <w:b/>
        <w:snapToGrid w:val="0"/>
      </w:rPr>
      <w:t xml:space="preserve"> PO 2025/26:008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3CFB"/>
    <w:multiLevelType w:val="hybridMultilevel"/>
    <w:tmpl w:val="724A2118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B21A5"/>
    <w:multiLevelType w:val="hybridMultilevel"/>
    <w:tmpl w:val="07B87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D4A47"/>
    <w:multiLevelType w:val="hybridMultilevel"/>
    <w:tmpl w:val="7588694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FB557B"/>
    <w:multiLevelType w:val="hybridMultilevel"/>
    <w:tmpl w:val="91ACE04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B8"/>
    <w:rsid w:val="00006C8B"/>
    <w:rsid w:val="000321B2"/>
    <w:rsid w:val="0005341C"/>
    <w:rsid w:val="000844CD"/>
    <w:rsid w:val="000D641F"/>
    <w:rsid w:val="000E38FA"/>
    <w:rsid w:val="000E7BBF"/>
    <w:rsid w:val="00112CF5"/>
    <w:rsid w:val="001476B6"/>
    <w:rsid w:val="00160090"/>
    <w:rsid w:val="00160392"/>
    <w:rsid w:val="0017178D"/>
    <w:rsid w:val="00192318"/>
    <w:rsid w:val="001C188F"/>
    <w:rsid w:val="0020296D"/>
    <w:rsid w:val="00202E0B"/>
    <w:rsid w:val="00253D71"/>
    <w:rsid w:val="00294C95"/>
    <w:rsid w:val="0029746C"/>
    <w:rsid w:val="002A47DA"/>
    <w:rsid w:val="002D2C0E"/>
    <w:rsid w:val="003033F3"/>
    <w:rsid w:val="003773CC"/>
    <w:rsid w:val="00390137"/>
    <w:rsid w:val="00392A47"/>
    <w:rsid w:val="003B27DF"/>
    <w:rsid w:val="003B4E7C"/>
    <w:rsid w:val="004269EB"/>
    <w:rsid w:val="004838B8"/>
    <w:rsid w:val="004A4445"/>
    <w:rsid w:val="004D2EBA"/>
    <w:rsid w:val="004F4853"/>
    <w:rsid w:val="004F4AA0"/>
    <w:rsid w:val="0054448F"/>
    <w:rsid w:val="00545008"/>
    <w:rsid w:val="00546FAD"/>
    <w:rsid w:val="00562143"/>
    <w:rsid w:val="005970C4"/>
    <w:rsid w:val="005A6104"/>
    <w:rsid w:val="005A77DE"/>
    <w:rsid w:val="005B580D"/>
    <w:rsid w:val="005D2BA2"/>
    <w:rsid w:val="00660E48"/>
    <w:rsid w:val="006637A1"/>
    <w:rsid w:val="006725AB"/>
    <w:rsid w:val="006C4049"/>
    <w:rsid w:val="006D48C2"/>
    <w:rsid w:val="006E250B"/>
    <w:rsid w:val="006F60CD"/>
    <w:rsid w:val="00716B22"/>
    <w:rsid w:val="007C5815"/>
    <w:rsid w:val="0087437C"/>
    <w:rsid w:val="008C5592"/>
    <w:rsid w:val="00903DC5"/>
    <w:rsid w:val="00962CC3"/>
    <w:rsid w:val="00982185"/>
    <w:rsid w:val="009A5699"/>
    <w:rsid w:val="009C5263"/>
    <w:rsid w:val="009D4F76"/>
    <w:rsid w:val="009E321B"/>
    <w:rsid w:val="00A60D3D"/>
    <w:rsid w:val="00A827AC"/>
    <w:rsid w:val="00A95B30"/>
    <w:rsid w:val="00AD5956"/>
    <w:rsid w:val="00B16BB6"/>
    <w:rsid w:val="00B62C85"/>
    <w:rsid w:val="00BD63B0"/>
    <w:rsid w:val="00BE766F"/>
    <w:rsid w:val="00BF47B9"/>
    <w:rsid w:val="00C07043"/>
    <w:rsid w:val="00C35CE0"/>
    <w:rsid w:val="00C64F7D"/>
    <w:rsid w:val="00CB742C"/>
    <w:rsid w:val="00CD2393"/>
    <w:rsid w:val="00D54277"/>
    <w:rsid w:val="00DD1841"/>
    <w:rsid w:val="00DF5851"/>
    <w:rsid w:val="00E8081C"/>
    <w:rsid w:val="00F06209"/>
    <w:rsid w:val="00F17100"/>
    <w:rsid w:val="00F33C48"/>
    <w:rsid w:val="00F76888"/>
    <w:rsid w:val="00FA70C9"/>
    <w:rsid w:val="00FB04FB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D8DE9D"/>
  <w15:docId w15:val="{30EE8669-97E2-4C0E-A577-0611856A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D4F76"/>
    <w:rPr>
      <w:rFonts w:ascii="Times New Roman" w:hAnsi="Times New Roman" w:cs="Times New Roman"/>
      <w:sz w:val="22"/>
      <w:szCs w:val="16"/>
    </w:rPr>
  </w:style>
  <w:style w:type="paragraph" w:customStyle="1" w:styleId="Style1">
    <w:name w:val="Style1"/>
    <w:basedOn w:val="NormalWeb"/>
    <w:link w:val="Style1Char"/>
    <w:autoRedefine/>
    <w:qFormat/>
    <w:rsid w:val="009D4F76"/>
    <w:pPr>
      <w:spacing w:before="100" w:beforeAutospacing="1" w:after="100" w:afterAutospacing="1" w:line="480" w:lineRule="auto"/>
    </w:pPr>
    <w:rPr>
      <w:rFonts w:eastAsia="Times New Roman" w:cstheme="minorBidi"/>
    </w:rPr>
  </w:style>
  <w:style w:type="character" w:customStyle="1" w:styleId="Style1Char">
    <w:name w:val="Style1 Char"/>
    <w:basedOn w:val="DefaultParagraphFont"/>
    <w:link w:val="Style1"/>
    <w:rsid w:val="009D4F7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4F7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A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99"/>
  </w:style>
  <w:style w:type="paragraph" w:styleId="Footer">
    <w:name w:val="footer"/>
    <w:basedOn w:val="Normal"/>
    <w:link w:val="FooterChar"/>
    <w:uiPriority w:val="99"/>
    <w:unhideWhenUsed/>
    <w:rsid w:val="009A5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99"/>
  </w:style>
  <w:style w:type="paragraph" w:styleId="ListParagraph">
    <w:name w:val="List Paragraph"/>
    <w:basedOn w:val="Normal"/>
    <w:uiPriority w:val="34"/>
    <w:qFormat/>
    <w:rsid w:val="00D5427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47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6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0C8FD-39EA-4E27-97DC-42761BD7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Eunice.Gardiner</dc:creator>
  <cp:lastModifiedBy>Nomsa Mathebula</cp:lastModifiedBy>
  <cp:revision>2</cp:revision>
  <dcterms:created xsi:type="dcterms:W3CDTF">2025-05-09T06:06:00Z</dcterms:created>
  <dcterms:modified xsi:type="dcterms:W3CDTF">2025-05-09T06:06:00Z</dcterms:modified>
</cp:coreProperties>
</file>