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2D51D"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5D368B5B" w14:textId="77777777" w:rsidR="005D5883" w:rsidRPr="005D5883" w:rsidRDefault="00764A55" w:rsidP="005D5883">
      <w:pPr>
        <w:jc w:val="center"/>
        <w:rPr>
          <w:rFonts w:ascii="Arial" w:hAnsi="Arial" w:cs="Arial"/>
          <w:b/>
          <w:sz w:val="24"/>
          <w:lang w:val="en-US"/>
        </w:rPr>
      </w:pPr>
      <w:r>
        <w:rPr>
          <w:rFonts w:ascii="Arial" w:hAnsi="Arial" w:cs="Arial"/>
          <w:b/>
          <w:sz w:val="24"/>
          <w:lang w:val="en-US"/>
        </w:rPr>
        <w:t>INVITATION TO TENDER</w:t>
      </w:r>
    </w:p>
    <w:p w14:paraId="0DADE0F4" w14:textId="53E06C20" w:rsidR="005D5883" w:rsidRPr="005D5883" w:rsidRDefault="00061742" w:rsidP="005D5883">
      <w:pPr>
        <w:jc w:val="center"/>
        <w:rPr>
          <w:rFonts w:ascii="Arial" w:hAnsi="Arial" w:cs="Arial"/>
          <w:b/>
          <w:sz w:val="24"/>
          <w:lang w:val="en-US"/>
        </w:rPr>
      </w:pPr>
      <w:r w:rsidRPr="00061742">
        <w:rPr>
          <w:rFonts w:ascii="Arial" w:hAnsi="Arial" w:cs="Arial"/>
          <w:b/>
          <w:sz w:val="24"/>
          <w:lang w:val="en-US"/>
        </w:rPr>
        <w:t>FOR  THE SUPPLY AND DELIVERY OF VARIOUS PACKING AND O RING  TO MEDUPI POWER STATION (ONCE OFF)</w:t>
      </w:r>
    </w:p>
    <w:tbl>
      <w:tblPr>
        <w:tblStyle w:val="TableGrid"/>
        <w:tblW w:w="11058" w:type="dxa"/>
        <w:jc w:val="center"/>
        <w:tblLook w:val="04A0" w:firstRow="1" w:lastRow="0" w:firstColumn="1" w:lastColumn="0" w:noHBand="0" w:noVBand="1"/>
      </w:tblPr>
      <w:tblGrid>
        <w:gridCol w:w="5506"/>
        <w:gridCol w:w="5552"/>
      </w:tblGrid>
      <w:tr w:rsidR="005D5883" w:rsidRPr="005D5883" w14:paraId="3D191C18" w14:textId="77777777" w:rsidTr="005D5883">
        <w:trPr>
          <w:jc w:val="center"/>
        </w:trPr>
        <w:tc>
          <w:tcPr>
            <w:tcW w:w="5506" w:type="dxa"/>
          </w:tcPr>
          <w:p w14:paraId="629B96C7" w14:textId="77777777" w:rsidR="005D5883" w:rsidRPr="005D5883" w:rsidRDefault="00764A55" w:rsidP="005D5883">
            <w:pPr>
              <w:jc w:val="both"/>
              <w:rPr>
                <w:rFonts w:ascii="Arial" w:hAnsi="Arial" w:cs="Arial"/>
                <w:b/>
                <w:i/>
                <w:sz w:val="24"/>
                <w:lang w:val="en-US"/>
              </w:rPr>
            </w:pPr>
            <w:r>
              <w:rPr>
                <w:rFonts w:ascii="Arial" w:hAnsi="Arial" w:cs="Arial"/>
                <w:b/>
                <w:sz w:val="24"/>
                <w:lang w:val="en-US"/>
              </w:rPr>
              <w:t>Tender number</w:t>
            </w:r>
          </w:p>
          <w:p w14:paraId="05F43B98" w14:textId="77777777" w:rsidR="005D5883" w:rsidRPr="005D5883" w:rsidRDefault="005D5883" w:rsidP="005D5883">
            <w:pPr>
              <w:jc w:val="both"/>
              <w:rPr>
                <w:rFonts w:ascii="Arial" w:hAnsi="Arial" w:cs="Arial"/>
                <w:b/>
                <w:sz w:val="24"/>
                <w:lang w:val="en-US"/>
              </w:rPr>
            </w:pPr>
          </w:p>
        </w:tc>
        <w:tc>
          <w:tcPr>
            <w:tcW w:w="5552" w:type="dxa"/>
          </w:tcPr>
          <w:p w14:paraId="059EEDE5" w14:textId="6B7CA5AD" w:rsidR="005D5883" w:rsidRPr="005D5883" w:rsidRDefault="006843F9" w:rsidP="0016605C">
            <w:pPr>
              <w:jc w:val="both"/>
              <w:rPr>
                <w:rFonts w:ascii="Arial" w:hAnsi="Arial" w:cs="Arial"/>
                <w:b/>
                <w:sz w:val="24"/>
                <w:lang w:val="en-US"/>
              </w:rPr>
            </w:pPr>
            <w:r w:rsidRPr="006843F9">
              <w:rPr>
                <w:rFonts w:ascii="Arial" w:hAnsi="Arial" w:cs="Arial"/>
                <w:b/>
                <w:sz w:val="24"/>
                <w:lang w:val="en-US"/>
              </w:rPr>
              <w:t>LPMED00</w:t>
            </w:r>
            <w:r w:rsidR="00061742">
              <w:rPr>
                <w:rFonts w:ascii="Arial" w:hAnsi="Arial" w:cs="Arial"/>
                <w:b/>
                <w:sz w:val="24"/>
                <w:lang w:val="en-US"/>
              </w:rPr>
              <w:t>30</w:t>
            </w:r>
            <w:r w:rsidRPr="006843F9">
              <w:rPr>
                <w:rFonts w:ascii="Arial" w:hAnsi="Arial" w:cs="Arial"/>
                <w:b/>
                <w:sz w:val="24"/>
                <w:lang w:val="en-US"/>
              </w:rPr>
              <w:t>GX</w:t>
            </w:r>
          </w:p>
        </w:tc>
      </w:tr>
      <w:tr w:rsidR="005D5883" w:rsidRPr="005D5883" w14:paraId="2473A98E" w14:textId="77777777" w:rsidTr="005D5883">
        <w:trPr>
          <w:jc w:val="center"/>
        </w:trPr>
        <w:tc>
          <w:tcPr>
            <w:tcW w:w="5506" w:type="dxa"/>
          </w:tcPr>
          <w:p w14:paraId="07579D83"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4742676E" w14:textId="77777777" w:rsidR="005D5883" w:rsidRPr="005D5883" w:rsidRDefault="005D5883" w:rsidP="005D5883">
            <w:pPr>
              <w:jc w:val="both"/>
              <w:rPr>
                <w:rFonts w:ascii="Arial" w:hAnsi="Arial" w:cs="Arial"/>
                <w:b/>
                <w:sz w:val="24"/>
                <w:lang w:val="en-US"/>
              </w:rPr>
            </w:pPr>
          </w:p>
        </w:tc>
        <w:tc>
          <w:tcPr>
            <w:tcW w:w="5552" w:type="dxa"/>
          </w:tcPr>
          <w:p w14:paraId="5986D3AE" w14:textId="67E541D0" w:rsidR="005D5883" w:rsidRPr="005D5883" w:rsidRDefault="002D03B7" w:rsidP="002D03B7">
            <w:pPr>
              <w:tabs>
                <w:tab w:val="left" w:pos="3345"/>
              </w:tabs>
              <w:jc w:val="both"/>
              <w:rPr>
                <w:rFonts w:ascii="Arial" w:hAnsi="Arial" w:cs="Arial"/>
                <w:b/>
                <w:sz w:val="24"/>
                <w:lang w:val="en-US"/>
              </w:rPr>
            </w:pPr>
            <w:r>
              <w:rPr>
                <w:rFonts w:ascii="Arial" w:hAnsi="Arial" w:cs="Arial"/>
                <w:b/>
                <w:sz w:val="24"/>
                <w:lang w:val="en-US"/>
              </w:rPr>
              <w:t>07 June</w:t>
            </w:r>
            <w:r w:rsidR="00993C79">
              <w:rPr>
                <w:rFonts w:ascii="Arial" w:hAnsi="Arial" w:cs="Arial"/>
                <w:b/>
                <w:sz w:val="24"/>
                <w:lang w:val="en-US"/>
              </w:rPr>
              <w:t xml:space="preserve"> 2022</w:t>
            </w:r>
            <w:r w:rsidR="005D5883" w:rsidRPr="005D5883">
              <w:rPr>
                <w:rFonts w:ascii="Arial" w:hAnsi="Arial" w:cs="Arial"/>
                <w:b/>
                <w:sz w:val="24"/>
                <w:lang w:val="en-US"/>
              </w:rPr>
              <w:tab/>
            </w:r>
          </w:p>
        </w:tc>
      </w:tr>
      <w:tr w:rsidR="005D5883" w:rsidRPr="005D5883" w14:paraId="11B2DB37" w14:textId="77777777" w:rsidTr="005D5883">
        <w:trPr>
          <w:jc w:val="center"/>
        </w:trPr>
        <w:tc>
          <w:tcPr>
            <w:tcW w:w="5506" w:type="dxa"/>
          </w:tcPr>
          <w:p w14:paraId="043C8348"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20851AB4" w14:textId="77777777" w:rsidR="005D5883" w:rsidRPr="005D5883" w:rsidRDefault="005D5883" w:rsidP="005D5883">
            <w:pPr>
              <w:jc w:val="both"/>
              <w:rPr>
                <w:rFonts w:ascii="Arial" w:hAnsi="Arial" w:cs="Arial"/>
                <w:b/>
                <w:sz w:val="24"/>
                <w:lang w:val="en-US"/>
              </w:rPr>
            </w:pPr>
          </w:p>
        </w:tc>
        <w:tc>
          <w:tcPr>
            <w:tcW w:w="5552" w:type="dxa"/>
          </w:tcPr>
          <w:p w14:paraId="2D5E320D" w14:textId="60BBAC19" w:rsidR="005D5883" w:rsidRPr="005D5883" w:rsidRDefault="00F31282" w:rsidP="00061742">
            <w:pPr>
              <w:jc w:val="both"/>
              <w:rPr>
                <w:rFonts w:ascii="Arial" w:hAnsi="Arial" w:cs="Arial"/>
                <w:b/>
                <w:sz w:val="24"/>
                <w:lang w:val="en-US"/>
              </w:rPr>
            </w:pPr>
            <w:r>
              <w:rPr>
                <w:rFonts w:ascii="Arial" w:hAnsi="Arial" w:cs="Arial"/>
                <w:b/>
                <w:sz w:val="24"/>
                <w:lang w:val="en-US"/>
              </w:rPr>
              <w:t>2</w:t>
            </w:r>
            <w:r w:rsidR="00061742">
              <w:rPr>
                <w:rFonts w:ascii="Arial" w:hAnsi="Arial" w:cs="Arial"/>
                <w:b/>
                <w:sz w:val="24"/>
                <w:lang w:val="en-US"/>
              </w:rPr>
              <w:t>1</w:t>
            </w:r>
            <w:r w:rsidR="006B6EAA">
              <w:rPr>
                <w:rFonts w:ascii="Arial" w:hAnsi="Arial" w:cs="Arial"/>
                <w:b/>
                <w:sz w:val="24"/>
                <w:lang w:val="en-US"/>
              </w:rPr>
              <w:t xml:space="preserve"> </w:t>
            </w:r>
            <w:r w:rsidR="002D03B7">
              <w:rPr>
                <w:rFonts w:ascii="Arial" w:hAnsi="Arial" w:cs="Arial"/>
                <w:b/>
                <w:sz w:val="24"/>
                <w:lang w:val="en-US"/>
              </w:rPr>
              <w:t>June</w:t>
            </w:r>
            <w:r w:rsidR="00E21FA3">
              <w:rPr>
                <w:rFonts w:ascii="Arial" w:hAnsi="Arial" w:cs="Arial"/>
                <w:b/>
                <w:sz w:val="24"/>
                <w:lang w:val="en-US"/>
              </w:rPr>
              <w:t xml:space="preserve"> </w:t>
            </w:r>
            <w:r w:rsidR="005849A8">
              <w:rPr>
                <w:rFonts w:ascii="Arial" w:hAnsi="Arial" w:cs="Arial"/>
                <w:b/>
                <w:sz w:val="24"/>
                <w:lang w:val="en-US"/>
              </w:rPr>
              <w:t>2022</w:t>
            </w:r>
            <w:r w:rsidR="00764A55">
              <w:rPr>
                <w:rFonts w:ascii="Arial" w:hAnsi="Arial" w:cs="Arial"/>
                <w:b/>
                <w:sz w:val="24"/>
                <w:lang w:val="en-US"/>
              </w:rPr>
              <w:t xml:space="preserve"> </w:t>
            </w:r>
            <w:r w:rsidR="00E21FA3">
              <w:rPr>
                <w:rFonts w:ascii="Arial" w:hAnsi="Arial" w:cs="Arial"/>
                <w:b/>
                <w:sz w:val="24"/>
                <w:lang w:val="en-US"/>
              </w:rPr>
              <w:t>at 14</w:t>
            </w:r>
            <w:r w:rsidR="005D5883" w:rsidRPr="005D5883">
              <w:rPr>
                <w:rFonts w:ascii="Arial" w:hAnsi="Arial" w:cs="Arial"/>
                <w:b/>
                <w:sz w:val="24"/>
                <w:lang w:val="en-US"/>
              </w:rPr>
              <w:t>h00</w:t>
            </w:r>
          </w:p>
        </w:tc>
      </w:tr>
      <w:tr w:rsidR="005D5883" w:rsidRPr="005D5883" w14:paraId="3B507894" w14:textId="77777777" w:rsidTr="005D5883">
        <w:trPr>
          <w:jc w:val="center"/>
        </w:trPr>
        <w:tc>
          <w:tcPr>
            <w:tcW w:w="5506" w:type="dxa"/>
          </w:tcPr>
          <w:p w14:paraId="15909331"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666B79D8" w14:textId="77777777" w:rsidR="005D5883" w:rsidRPr="005D5883" w:rsidRDefault="005D5883" w:rsidP="005D5883">
            <w:pPr>
              <w:jc w:val="both"/>
              <w:rPr>
                <w:rFonts w:ascii="Arial" w:hAnsi="Arial" w:cs="Arial"/>
                <w:b/>
                <w:sz w:val="24"/>
                <w:lang w:val="en-US"/>
              </w:rPr>
            </w:pPr>
          </w:p>
        </w:tc>
        <w:tc>
          <w:tcPr>
            <w:tcW w:w="5552" w:type="dxa"/>
          </w:tcPr>
          <w:p w14:paraId="442E3267" w14:textId="4C787171" w:rsidR="005D5883" w:rsidRPr="005D5883" w:rsidRDefault="0016605C" w:rsidP="005D5883">
            <w:pPr>
              <w:jc w:val="both"/>
              <w:rPr>
                <w:rFonts w:ascii="Arial" w:hAnsi="Arial" w:cs="Arial"/>
                <w:b/>
                <w:sz w:val="24"/>
                <w:lang w:val="en-US"/>
              </w:rPr>
            </w:pPr>
            <w:r>
              <w:rPr>
                <w:rFonts w:ascii="Arial" w:hAnsi="Arial" w:cs="Arial"/>
                <w:b/>
                <w:sz w:val="24"/>
                <w:lang w:val="en-US"/>
              </w:rPr>
              <w:t>180</w:t>
            </w:r>
            <w:r w:rsidR="005D5883" w:rsidRPr="005D5883">
              <w:rPr>
                <w:rFonts w:ascii="Arial" w:hAnsi="Arial" w:cs="Arial"/>
                <w:b/>
                <w:sz w:val="24"/>
                <w:lang w:val="en-US"/>
              </w:rPr>
              <w:t xml:space="preserve"> days from the closing date and time</w:t>
            </w:r>
          </w:p>
        </w:tc>
      </w:tr>
      <w:tr w:rsidR="005D5883" w:rsidRPr="005D5883" w14:paraId="0F76D53C" w14:textId="77777777" w:rsidTr="005D5883">
        <w:trPr>
          <w:jc w:val="center"/>
        </w:trPr>
        <w:tc>
          <w:tcPr>
            <w:tcW w:w="5506" w:type="dxa"/>
          </w:tcPr>
          <w:p w14:paraId="192E9378"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14:paraId="2ADC23EF" w14:textId="77777777" w:rsidR="005D5883" w:rsidRPr="005D5883" w:rsidRDefault="005D5883" w:rsidP="005D5883">
            <w:pPr>
              <w:jc w:val="both"/>
              <w:rPr>
                <w:rFonts w:ascii="Arial" w:hAnsi="Arial" w:cs="Arial"/>
                <w:b/>
                <w:sz w:val="24"/>
                <w:lang w:val="en-US"/>
              </w:rPr>
            </w:pPr>
          </w:p>
        </w:tc>
        <w:tc>
          <w:tcPr>
            <w:tcW w:w="5552" w:type="dxa"/>
          </w:tcPr>
          <w:p w14:paraId="674EF863" w14:textId="77777777" w:rsidR="001E5BDE" w:rsidRDefault="001E5BDE" w:rsidP="001E5BDE">
            <w:pPr>
              <w:jc w:val="both"/>
              <w:rPr>
                <w:rFonts w:ascii="Arial" w:hAnsi="Arial" w:cs="Arial"/>
                <w:b/>
                <w:sz w:val="24"/>
                <w:lang w:val="en-US"/>
              </w:rPr>
            </w:pPr>
            <w:r>
              <w:rPr>
                <w:rFonts w:ascii="Arial" w:hAnsi="Arial" w:cs="Arial"/>
                <w:b/>
                <w:sz w:val="24"/>
                <w:lang w:val="en-US"/>
              </w:rPr>
              <w:t>Clarification should be sent to the below e-mail:</w:t>
            </w:r>
          </w:p>
          <w:p w14:paraId="705F34BB" w14:textId="3C9F096A" w:rsidR="005849A8" w:rsidRPr="006C08AE" w:rsidRDefault="00F31282" w:rsidP="001E5BDE">
            <w:pPr>
              <w:jc w:val="both"/>
              <w:rPr>
                <w:rFonts w:ascii="Segoe UI" w:hAnsi="Segoe UI" w:cs="Segoe UI"/>
                <w:b/>
                <w:bCs/>
                <w:color w:val="252424"/>
                <w:lang w:val="en-US"/>
              </w:rPr>
            </w:pPr>
            <w:hyperlink r:id="rId7" w:history="1">
              <w:r w:rsidR="0007398F" w:rsidRPr="00604E21">
                <w:rPr>
                  <w:rStyle w:val="Hyperlink"/>
                  <w:rFonts w:ascii="Arial" w:hAnsi="Arial" w:cs="Arial"/>
                  <w:b/>
                  <w:sz w:val="24"/>
                  <w:lang w:val="en-US"/>
                </w:rPr>
                <w:t>MailaSA@eskom.co.za</w:t>
              </w:r>
            </w:hyperlink>
          </w:p>
        </w:tc>
      </w:tr>
      <w:tr w:rsidR="005D5883" w:rsidRPr="005D5883" w14:paraId="7ECEDA07" w14:textId="77777777" w:rsidTr="005D5883">
        <w:trPr>
          <w:jc w:val="center"/>
        </w:trPr>
        <w:tc>
          <w:tcPr>
            <w:tcW w:w="5506" w:type="dxa"/>
          </w:tcPr>
          <w:p w14:paraId="5CDF1678" w14:textId="77777777" w:rsidR="005D5883" w:rsidRPr="005D5883" w:rsidRDefault="005D5883" w:rsidP="005D5883">
            <w:pPr>
              <w:rPr>
                <w:rFonts w:ascii="Arial" w:hAnsi="Arial" w:cs="Arial"/>
                <w:b/>
                <w:sz w:val="24"/>
                <w:lang w:val="en-US"/>
              </w:rPr>
            </w:pPr>
            <w:r w:rsidRPr="005D5883">
              <w:rPr>
                <w:rFonts w:ascii="Arial" w:hAnsi="Arial" w:cs="Arial"/>
                <w:b/>
                <w:sz w:val="24"/>
                <w:lang w:val="en-US"/>
              </w:rPr>
              <w:t>Tenders are to be delivered to the following address on the stipulated closing date and time:</w:t>
            </w:r>
          </w:p>
          <w:p w14:paraId="756DD1DB" w14:textId="77777777" w:rsidR="005D5883" w:rsidRPr="005D5883" w:rsidRDefault="005D5883" w:rsidP="005D5883">
            <w:pPr>
              <w:rPr>
                <w:rFonts w:ascii="Arial" w:hAnsi="Arial" w:cs="Arial"/>
                <w:b/>
                <w:sz w:val="24"/>
                <w:lang w:val="en-US"/>
              </w:rPr>
            </w:pPr>
          </w:p>
        </w:tc>
        <w:tc>
          <w:tcPr>
            <w:tcW w:w="5552" w:type="dxa"/>
          </w:tcPr>
          <w:p w14:paraId="1118BDB7" w14:textId="77777777" w:rsidR="00E21FA3" w:rsidRDefault="00E21FA3" w:rsidP="005D5883">
            <w:pPr>
              <w:jc w:val="both"/>
              <w:rPr>
                <w:rFonts w:ascii="Arial" w:hAnsi="Arial" w:cs="Arial"/>
                <w:b/>
                <w:sz w:val="24"/>
                <w:lang w:val="en-US"/>
              </w:rPr>
            </w:pPr>
            <w:r>
              <w:rPr>
                <w:rFonts w:ascii="Arial" w:hAnsi="Arial" w:cs="Arial"/>
                <w:b/>
                <w:sz w:val="24"/>
                <w:lang w:val="en-US"/>
              </w:rPr>
              <w:t>The Tender Box</w:t>
            </w:r>
          </w:p>
          <w:p w14:paraId="7D32D265" w14:textId="77777777" w:rsidR="00E21FA3" w:rsidRDefault="00E21FA3" w:rsidP="005D5883">
            <w:pPr>
              <w:jc w:val="both"/>
              <w:rPr>
                <w:rFonts w:ascii="Arial" w:hAnsi="Arial" w:cs="Arial"/>
                <w:b/>
                <w:sz w:val="24"/>
                <w:lang w:val="en-US"/>
              </w:rPr>
            </w:pPr>
            <w:r>
              <w:rPr>
                <w:rFonts w:ascii="Arial" w:hAnsi="Arial" w:cs="Arial"/>
                <w:b/>
                <w:sz w:val="24"/>
                <w:lang w:val="en-US"/>
              </w:rPr>
              <w:t>Main Security Gate</w:t>
            </w:r>
          </w:p>
          <w:p w14:paraId="21BE6062" w14:textId="77777777" w:rsidR="00E21FA3" w:rsidRDefault="00E21FA3" w:rsidP="005D5883">
            <w:pPr>
              <w:jc w:val="both"/>
              <w:rPr>
                <w:rFonts w:ascii="Arial" w:hAnsi="Arial" w:cs="Arial"/>
                <w:b/>
                <w:sz w:val="24"/>
                <w:lang w:val="en-US"/>
              </w:rPr>
            </w:pPr>
            <w:r>
              <w:rPr>
                <w:rFonts w:ascii="Arial" w:hAnsi="Arial" w:cs="Arial"/>
                <w:b/>
                <w:sz w:val="24"/>
                <w:lang w:val="en-US"/>
              </w:rPr>
              <w:t>Matimba Power Station</w:t>
            </w:r>
          </w:p>
          <w:p w14:paraId="1F845477" w14:textId="77777777" w:rsidR="00E21FA3" w:rsidRDefault="00E21FA3" w:rsidP="005D5883">
            <w:pPr>
              <w:jc w:val="both"/>
              <w:rPr>
                <w:rFonts w:ascii="Arial" w:hAnsi="Arial" w:cs="Arial"/>
                <w:b/>
                <w:sz w:val="24"/>
                <w:lang w:val="en-US"/>
              </w:rPr>
            </w:pPr>
            <w:r>
              <w:rPr>
                <w:rFonts w:ascii="Arial" w:hAnsi="Arial" w:cs="Arial"/>
                <w:b/>
                <w:sz w:val="24"/>
                <w:lang w:val="en-US"/>
              </w:rPr>
              <w:t>Nelson Mandela Drive</w:t>
            </w:r>
          </w:p>
          <w:p w14:paraId="32A909EF" w14:textId="77777777" w:rsidR="00E21FA3" w:rsidRDefault="00E21FA3" w:rsidP="005D5883">
            <w:pPr>
              <w:jc w:val="both"/>
              <w:rPr>
                <w:rFonts w:ascii="Arial" w:hAnsi="Arial" w:cs="Arial"/>
                <w:b/>
                <w:sz w:val="24"/>
                <w:lang w:val="en-US"/>
              </w:rPr>
            </w:pPr>
            <w:r>
              <w:rPr>
                <w:rFonts w:ascii="Arial" w:hAnsi="Arial" w:cs="Arial"/>
                <w:b/>
                <w:sz w:val="24"/>
                <w:lang w:val="en-US"/>
              </w:rPr>
              <w:t>Lephalale</w:t>
            </w:r>
          </w:p>
          <w:p w14:paraId="19EEF237" w14:textId="77777777" w:rsidR="00E21FA3" w:rsidRPr="005D5883" w:rsidRDefault="00E21FA3" w:rsidP="005D5883">
            <w:pPr>
              <w:jc w:val="both"/>
              <w:rPr>
                <w:rFonts w:ascii="Arial" w:hAnsi="Arial" w:cs="Arial"/>
                <w:b/>
                <w:sz w:val="24"/>
                <w:lang w:val="en-US"/>
              </w:rPr>
            </w:pPr>
            <w:r>
              <w:rPr>
                <w:rFonts w:ascii="Arial" w:hAnsi="Arial" w:cs="Arial"/>
                <w:b/>
                <w:sz w:val="24"/>
                <w:lang w:val="en-US"/>
              </w:rPr>
              <w:t>0555</w:t>
            </w:r>
          </w:p>
        </w:tc>
      </w:tr>
    </w:tbl>
    <w:p w14:paraId="608F4BA2" w14:textId="77777777" w:rsidR="005D5883" w:rsidRPr="005D5883" w:rsidRDefault="005D5883" w:rsidP="005D5883">
      <w:pPr>
        <w:jc w:val="both"/>
        <w:rPr>
          <w:rFonts w:ascii="Arial" w:hAnsi="Arial" w:cs="Arial"/>
          <w:b/>
          <w:sz w:val="24"/>
          <w:lang w:val="en-US"/>
        </w:rPr>
      </w:pPr>
    </w:p>
    <w:p w14:paraId="745560E3" w14:textId="77777777" w:rsidR="005D5883" w:rsidRDefault="005D5883" w:rsidP="005D5883">
      <w:pPr>
        <w:ind w:hanging="993"/>
        <w:jc w:val="both"/>
        <w:rPr>
          <w:rFonts w:ascii="Arial" w:hAnsi="Arial" w:cs="Arial"/>
          <w:b/>
          <w:lang w:val="en-US"/>
        </w:rPr>
      </w:pPr>
    </w:p>
    <w:p w14:paraId="0A72D8E8" w14:textId="77777777" w:rsidR="00764A55" w:rsidRDefault="00764A55" w:rsidP="005D5883">
      <w:pPr>
        <w:ind w:hanging="993"/>
        <w:jc w:val="both"/>
        <w:rPr>
          <w:rFonts w:ascii="Arial" w:hAnsi="Arial" w:cs="Arial"/>
          <w:b/>
          <w:lang w:val="en-US"/>
        </w:rPr>
      </w:pPr>
    </w:p>
    <w:p w14:paraId="72F7FA3F" w14:textId="77777777" w:rsidR="00764A55" w:rsidRPr="005D5883" w:rsidRDefault="00764A55" w:rsidP="005D5883">
      <w:pPr>
        <w:ind w:hanging="993"/>
        <w:jc w:val="both"/>
        <w:rPr>
          <w:rFonts w:ascii="Arial" w:hAnsi="Arial" w:cs="Arial"/>
          <w:b/>
          <w:lang w:val="en-US"/>
        </w:rPr>
      </w:pPr>
    </w:p>
    <w:p w14:paraId="2E48250B" w14:textId="77777777" w:rsidR="005D5883" w:rsidRPr="005D5883" w:rsidRDefault="005D5883" w:rsidP="005D5883">
      <w:pPr>
        <w:ind w:hanging="993"/>
        <w:jc w:val="both"/>
        <w:rPr>
          <w:rFonts w:ascii="Arial" w:hAnsi="Arial" w:cs="Arial"/>
          <w:b/>
          <w:lang w:val="en-US"/>
        </w:rPr>
      </w:pPr>
    </w:p>
    <w:p w14:paraId="20C1EF0A" w14:textId="36D65C1F" w:rsidR="005D5883" w:rsidRDefault="005D5883" w:rsidP="005D5883">
      <w:pPr>
        <w:ind w:hanging="993"/>
        <w:jc w:val="both"/>
        <w:rPr>
          <w:rFonts w:ascii="Arial" w:hAnsi="Arial" w:cs="Arial"/>
          <w:b/>
          <w:lang w:val="en-US"/>
        </w:rPr>
      </w:pPr>
    </w:p>
    <w:p w14:paraId="5898E003" w14:textId="77777777" w:rsidR="006C08AE" w:rsidRPr="005D5883" w:rsidRDefault="006C08AE" w:rsidP="005D5883">
      <w:pPr>
        <w:ind w:hanging="993"/>
        <w:jc w:val="both"/>
        <w:rPr>
          <w:rFonts w:ascii="Arial" w:hAnsi="Arial" w:cs="Arial"/>
          <w:b/>
          <w:lang w:val="en-US"/>
        </w:rPr>
      </w:pPr>
    </w:p>
    <w:p w14:paraId="4AFC1684" w14:textId="64CD5B46" w:rsidR="005D5883" w:rsidRDefault="005D5883" w:rsidP="005D5883">
      <w:pPr>
        <w:ind w:hanging="993"/>
        <w:jc w:val="both"/>
        <w:rPr>
          <w:rFonts w:ascii="Arial" w:hAnsi="Arial" w:cs="Arial"/>
          <w:b/>
          <w:lang w:val="en-US"/>
        </w:rPr>
      </w:pPr>
    </w:p>
    <w:p w14:paraId="35338763" w14:textId="43649373" w:rsidR="006E5135" w:rsidRDefault="006E5135" w:rsidP="005D5883">
      <w:pPr>
        <w:ind w:hanging="993"/>
        <w:jc w:val="both"/>
        <w:rPr>
          <w:rFonts w:ascii="Arial" w:hAnsi="Arial" w:cs="Arial"/>
          <w:b/>
          <w:lang w:val="en-US"/>
        </w:rPr>
      </w:pPr>
    </w:p>
    <w:p w14:paraId="0479689D" w14:textId="1A71C39A" w:rsidR="001A4D49" w:rsidRDefault="001A4D49" w:rsidP="005D5883">
      <w:pPr>
        <w:ind w:hanging="993"/>
        <w:jc w:val="both"/>
        <w:rPr>
          <w:rFonts w:ascii="Arial" w:hAnsi="Arial" w:cs="Arial"/>
          <w:b/>
          <w:lang w:val="en-US"/>
        </w:rPr>
      </w:pPr>
    </w:p>
    <w:p w14:paraId="1969B6A0" w14:textId="77777777" w:rsidR="001A4D49" w:rsidRPr="005D5883" w:rsidRDefault="001A4D49" w:rsidP="005D5883">
      <w:pPr>
        <w:ind w:hanging="993"/>
        <w:jc w:val="both"/>
        <w:rPr>
          <w:rFonts w:ascii="Arial" w:hAnsi="Arial" w:cs="Arial"/>
          <w:b/>
          <w:lang w:val="en-US"/>
        </w:rPr>
      </w:pPr>
    </w:p>
    <w:p w14:paraId="37589AEA" w14:textId="77777777" w:rsidR="005D5883" w:rsidRPr="005D5883" w:rsidRDefault="00764A55" w:rsidP="005D5883">
      <w:pPr>
        <w:ind w:hanging="993"/>
        <w:jc w:val="both"/>
        <w:rPr>
          <w:rFonts w:ascii="Arial" w:hAnsi="Arial" w:cs="Arial"/>
          <w:b/>
          <w:lang w:val="en-US"/>
        </w:rPr>
      </w:pPr>
      <w:r>
        <w:rPr>
          <w:rFonts w:ascii="Arial" w:hAnsi="Arial" w:cs="Arial"/>
          <w:b/>
          <w:lang w:val="en-US"/>
        </w:rPr>
        <w:lastRenderedPageBreak/>
        <w:t>Invitation to Tender</w:t>
      </w:r>
    </w:p>
    <w:p w14:paraId="40B8F622" w14:textId="7175852C" w:rsidR="00F97072" w:rsidRDefault="005D5883" w:rsidP="005D5883">
      <w:pPr>
        <w:ind w:left="-993"/>
        <w:jc w:val="both"/>
      </w:pPr>
      <w:r w:rsidRPr="005D5883">
        <w:rPr>
          <w:rFonts w:ascii="Arial" w:hAnsi="Arial" w:cs="Arial"/>
          <w:lang w:val="en-US"/>
        </w:rPr>
        <w:t xml:space="preserve">Eskom Holdings SOC Ltd (hereinafter “Eskom”) invites you </w:t>
      </w:r>
      <w:r w:rsidR="00764A55">
        <w:rPr>
          <w:rFonts w:ascii="Arial" w:hAnsi="Arial" w:cs="Arial"/>
          <w:lang w:val="en-US"/>
        </w:rPr>
        <w:t xml:space="preserve">to submit a </w:t>
      </w:r>
      <w:r w:rsidR="00F97072">
        <w:t>F</w:t>
      </w:r>
      <w:r w:rsidR="0016605C">
        <w:t>or</w:t>
      </w:r>
      <w:r w:rsidR="0016605C" w:rsidRPr="0016605C">
        <w:t xml:space="preserve"> </w:t>
      </w:r>
      <w:r w:rsidR="00061742" w:rsidRPr="00061742">
        <w:t>For  the supply and delivery of various Packing and O ring  to Medupi Power Station (once off)</w:t>
      </w:r>
    </w:p>
    <w:p w14:paraId="0FAD6971" w14:textId="270688C0" w:rsidR="005D5883" w:rsidRPr="005D5883" w:rsidRDefault="005D5883" w:rsidP="005D5883">
      <w:pPr>
        <w:ind w:left="-993"/>
        <w:jc w:val="both"/>
        <w:rPr>
          <w:rFonts w:ascii="Arial" w:hAnsi="Arial" w:cs="Arial"/>
          <w:i/>
          <w:lang w:val="en-US"/>
        </w:rPr>
      </w:pPr>
      <w:r w:rsidRPr="005D5883">
        <w:rPr>
          <w:rFonts w:ascii="Arial" w:hAnsi="Arial" w:cs="Arial"/>
          <w:lang w:val="en-US"/>
        </w:rPr>
        <w:t>The enquiry documents are supplied to you on the following basis:</w:t>
      </w:r>
    </w:p>
    <w:p w14:paraId="0AB2C2CF" w14:textId="77777777" w:rsidR="005D5883" w:rsidRPr="005D5883" w:rsidRDefault="005D5883" w:rsidP="003523B3">
      <w:pPr>
        <w:numPr>
          <w:ilvl w:val="0"/>
          <w:numId w:val="1"/>
        </w:numPr>
        <w:spacing w:after="0" w:line="240" w:lineRule="auto"/>
        <w:jc w:val="both"/>
        <w:rPr>
          <w:rFonts w:ascii="Arial" w:hAnsi="Arial" w:cs="Arial"/>
          <w:lang w:val="en-US"/>
        </w:rPr>
      </w:pPr>
      <w:r w:rsidRPr="005D5883">
        <w:rPr>
          <w:rFonts w:ascii="Arial" w:hAnsi="Arial" w:cs="Arial"/>
          <w:lang w:val="en-US"/>
        </w:rPr>
        <w:t>Free of charge</w:t>
      </w:r>
    </w:p>
    <w:p w14:paraId="06E83FDE" w14:textId="77777777" w:rsidR="005D5883" w:rsidRPr="005D5883" w:rsidRDefault="005D5883" w:rsidP="005D5883">
      <w:pPr>
        <w:spacing w:after="0" w:line="240" w:lineRule="auto"/>
        <w:jc w:val="both"/>
        <w:rPr>
          <w:rFonts w:ascii="Arial" w:hAnsi="Arial" w:cs="Arial"/>
          <w:lang w:val="en-US"/>
        </w:rPr>
      </w:pPr>
    </w:p>
    <w:p w14:paraId="16E6D1C3" w14:textId="77777777" w:rsidR="005D5883" w:rsidRPr="005D5883" w:rsidRDefault="005D5883" w:rsidP="005D5883">
      <w:pPr>
        <w:ind w:left="-993" w:right="-1039"/>
        <w:jc w:val="both"/>
        <w:rPr>
          <w:rFonts w:ascii="Arial" w:hAnsi="Arial" w:cs="Arial"/>
          <w:lang w:val="en-US"/>
        </w:rPr>
      </w:pPr>
      <w:r w:rsidRPr="005D5883">
        <w:rPr>
          <w:rFonts w:ascii="Arial" w:hAnsi="Arial" w:cs="Arial"/>
          <w:lang w:val="en-US"/>
        </w:rPr>
        <w:t>Eskom has delegated the responsibility for this tender to the Eskom</w:t>
      </w:r>
      <w:r w:rsidRPr="005D5883">
        <w:rPr>
          <w:rFonts w:ascii="Arial" w:hAnsi="Arial" w:cs="Arial"/>
          <w:i/>
          <w:lang w:val="en-US"/>
        </w:rPr>
        <w:t xml:space="preserve"> Representative </w:t>
      </w:r>
      <w:r w:rsidRPr="005D5883">
        <w:rPr>
          <w:rFonts w:ascii="Arial" w:hAnsi="Arial" w:cs="Arial"/>
          <w:lang w:val="en-US"/>
        </w:rPr>
        <w:t xml:space="preserve">whose name and contact details are set out in the Tender Data.  </w:t>
      </w:r>
      <w:r w:rsidR="00764A55">
        <w:rPr>
          <w:rFonts w:ascii="Arial" w:hAnsi="Arial" w:cs="Arial"/>
          <w:lang w:val="en-US"/>
        </w:rPr>
        <w:t>A submission of a tender</w:t>
      </w:r>
      <w:r w:rsidRPr="005D5883">
        <w:rPr>
          <w:rFonts w:ascii="Arial" w:hAnsi="Arial" w:cs="Arial"/>
          <w:lang w:val="en-US"/>
        </w:rPr>
        <w:t xml:space="preserve"> by you in response to this </w:t>
      </w:r>
      <w:r w:rsidR="00764A55" w:rsidRPr="00764A55">
        <w:rPr>
          <w:rFonts w:ascii="Arial" w:hAnsi="Arial" w:cs="Arial"/>
          <w:lang w:val="en-US"/>
        </w:rPr>
        <w:t>Invitation</w:t>
      </w:r>
      <w:r w:rsidRPr="005D5883">
        <w:rPr>
          <w:rFonts w:ascii="Arial" w:hAnsi="Arial" w:cs="Arial"/>
          <w:lang w:val="en-US"/>
        </w:rPr>
        <w:t xml:space="preserve"> will be deemed as your acceptance of the Eskom Standard Conditions of Tender (to be accessed via www.eskom.co.za).</w:t>
      </w:r>
    </w:p>
    <w:p w14:paraId="3009DC77" w14:textId="77777777" w:rsidR="005D5883" w:rsidRPr="005D5883" w:rsidRDefault="005D5883" w:rsidP="005D5883">
      <w:pPr>
        <w:ind w:hanging="993"/>
        <w:jc w:val="both"/>
        <w:rPr>
          <w:rFonts w:ascii="Arial" w:hAnsi="Arial" w:cs="Arial"/>
          <w:i/>
          <w:lang w:val="en-US"/>
        </w:rPr>
      </w:pPr>
      <w:r w:rsidRPr="005D5883">
        <w:rPr>
          <w:rFonts w:ascii="Arial" w:hAnsi="Arial" w:cs="Arial"/>
          <w:lang w:val="en-US"/>
        </w:rPr>
        <w:t>Queries relating to th</w:t>
      </w:r>
      <w:r w:rsidR="00602481">
        <w:rPr>
          <w:rFonts w:ascii="Arial" w:hAnsi="Arial" w:cs="Arial"/>
          <w:lang w:val="en-US"/>
        </w:rPr>
        <w:t>ese Invitation</w:t>
      </w:r>
      <w:r w:rsidRPr="005D5883">
        <w:rPr>
          <w:rFonts w:ascii="Arial" w:hAnsi="Arial" w:cs="Arial"/>
          <w:lang w:val="en-US"/>
        </w:rPr>
        <w:t xml:space="preserve"> documents may be addressed to the Eskom </w:t>
      </w:r>
      <w:r w:rsidRPr="005D5883">
        <w:rPr>
          <w:rFonts w:ascii="Arial" w:hAnsi="Arial" w:cs="Arial"/>
          <w:i/>
          <w:lang w:val="en-US"/>
        </w:rPr>
        <w:t>Representative.</w:t>
      </w:r>
    </w:p>
    <w:p w14:paraId="055B84AB" w14:textId="77777777" w:rsidR="005D5883" w:rsidRPr="005D5883" w:rsidRDefault="005D5883" w:rsidP="005D5883">
      <w:pPr>
        <w:ind w:hanging="993"/>
        <w:jc w:val="both"/>
        <w:rPr>
          <w:rFonts w:ascii="Arial" w:hAnsi="Arial" w:cs="Arial"/>
          <w:lang w:val="en-US"/>
        </w:rPr>
      </w:pPr>
      <w:r w:rsidRPr="005D5883">
        <w:rPr>
          <w:rFonts w:ascii="Arial" w:hAnsi="Arial" w:cs="Arial"/>
          <w:lang w:val="en-US"/>
        </w:rPr>
        <w:t>Yours faithfully</w:t>
      </w:r>
    </w:p>
    <w:p w14:paraId="22FD59E2" w14:textId="77777777" w:rsidR="005D5883" w:rsidRPr="005D5883" w:rsidRDefault="005D5883" w:rsidP="005D5883">
      <w:pPr>
        <w:ind w:hanging="993"/>
        <w:jc w:val="both"/>
        <w:rPr>
          <w:rFonts w:ascii="Arial" w:hAnsi="Arial" w:cs="Arial"/>
          <w:lang w:val="en-US"/>
        </w:rPr>
      </w:pPr>
    </w:p>
    <w:p w14:paraId="6C6DEAB2" w14:textId="77777777" w:rsidR="005D5883" w:rsidRPr="005D5883" w:rsidRDefault="005D5883" w:rsidP="005D5883">
      <w:pPr>
        <w:ind w:left="-993"/>
        <w:jc w:val="both"/>
        <w:rPr>
          <w:rFonts w:ascii="Arial" w:hAnsi="Arial" w:cs="Arial"/>
          <w:lang w:val="en-US"/>
        </w:rPr>
      </w:pPr>
      <w:r w:rsidRPr="005D5883">
        <w:rPr>
          <w:rFonts w:ascii="Arial" w:hAnsi="Arial" w:cs="Arial"/>
          <w:lang w:val="en-US"/>
        </w:rPr>
        <w:t>____________________________________________</w:t>
      </w:r>
    </w:p>
    <w:p w14:paraId="4FD1A653" w14:textId="27F24438" w:rsidR="00764A55" w:rsidRDefault="0085764D" w:rsidP="005D5883">
      <w:pPr>
        <w:ind w:left="-993"/>
        <w:jc w:val="both"/>
        <w:rPr>
          <w:rFonts w:ascii="Arial" w:hAnsi="Arial" w:cs="Arial"/>
          <w:lang w:val="en-US"/>
        </w:rPr>
      </w:pPr>
      <w:r>
        <w:rPr>
          <w:rFonts w:ascii="Arial" w:hAnsi="Arial" w:cs="Arial"/>
          <w:lang w:val="en-US"/>
        </w:rPr>
        <w:t>Jappie Morudu</w:t>
      </w:r>
    </w:p>
    <w:p w14:paraId="38E69B24" w14:textId="6189F1A3" w:rsidR="005D5883" w:rsidRPr="00602481" w:rsidRDefault="00764A55" w:rsidP="005D5883">
      <w:pPr>
        <w:ind w:left="-993"/>
        <w:jc w:val="both"/>
        <w:rPr>
          <w:rFonts w:ascii="Arial" w:hAnsi="Arial" w:cs="Arial"/>
          <w:b/>
          <w:lang w:val="en-US"/>
        </w:rPr>
      </w:pPr>
      <w:r w:rsidRPr="00602481">
        <w:rPr>
          <w:rFonts w:ascii="Arial" w:hAnsi="Arial" w:cs="Arial"/>
          <w:b/>
          <w:lang w:val="en-US"/>
        </w:rPr>
        <w:t>Procurement Manager</w:t>
      </w:r>
    </w:p>
    <w:p w14:paraId="01DA7785" w14:textId="62272EB3" w:rsidR="005D5883" w:rsidRPr="00602481" w:rsidRDefault="00764A55" w:rsidP="005D5883">
      <w:pPr>
        <w:ind w:left="-993"/>
        <w:jc w:val="both"/>
        <w:rPr>
          <w:rFonts w:ascii="Arial" w:hAnsi="Arial" w:cs="Arial"/>
          <w:b/>
          <w:lang w:val="en-US"/>
        </w:rPr>
      </w:pPr>
      <w:r w:rsidRPr="00602481">
        <w:rPr>
          <w:rFonts w:ascii="Arial" w:hAnsi="Arial" w:cs="Arial"/>
          <w:b/>
          <w:lang w:val="en-US"/>
        </w:rPr>
        <w:t xml:space="preserve">Medupi Power Station </w:t>
      </w:r>
      <w:r w:rsidR="0085764D">
        <w:rPr>
          <w:rFonts w:ascii="Arial" w:hAnsi="Arial" w:cs="Arial"/>
          <w:b/>
          <w:lang w:val="en-US"/>
        </w:rPr>
        <w:t>(Gx)</w:t>
      </w:r>
    </w:p>
    <w:p w14:paraId="3527C8B6" w14:textId="77777777" w:rsidR="005D5883" w:rsidRPr="005D5883" w:rsidRDefault="005D5883" w:rsidP="005D5883">
      <w:pPr>
        <w:ind w:left="-993"/>
        <w:jc w:val="both"/>
        <w:rPr>
          <w:rFonts w:ascii="Arial" w:hAnsi="Arial" w:cs="Arial"/>
          <w:lang w:val="en-US"/>
        </w:rPr>
      </w:pPr>
    </w:p>
    <w:p w14:paraId="524BCC14" w14:textId="77777777" w:rsidR="005D5883" w:rsidRPr="005D5883" w:rsidRDefault="005D5883" w:rsidP="005D5883">
      <w:pPr>
        <w:ind w:hanging="993"/>
        <w:jc w:val="both"/>
        <w:rPr>
          <w:rFonts w:ascii="Arial" w:hAnsi="Arial" w:cs="Arial"/>
          <w:b/>
          <w:lang w:val="en-US"/>
        </w:rPr>
      </w:pPr>
      <w:r w:rsidRPr="005D5883">
        <w:rPr>
          <w:rFonts w:ascii="Arial" w:hAnsi="Arial" w:cs="Arial"/>
          <w:lang w:val="en-US"/>
        </w:rPr>
        <w:t>Date: ________________________________________</w:t>
      </w:r>
    </w:p>
    <w:p w14:paraId="40E10391" w14:textId="77777777" w:rsidR="005D5883" w:rsidRPr="005D5883" w:rsidRDefault="005D5883" w:rsidP="005D5883">
      <w:pPr>
        <w:ind w:hanging="993"/>
        <w:jc w:val="both"/>
        <w:rPr>
          <w:rFonts w:ascii="Arial" w:hAnsi="Arial" w:cs="Arial"/>
          <w:lang w:val="en-US"/>
        </w:rPr>
      </w:pPr>
    </w:p>
    <w:p w14:paraId="1352A586" w14:textId="77777777" w:rsidR="005D5883" w:rsidRPr="005D5883" w:rsidRDefault="005D5883" w:rsidP="005D5883">
      <w:pPr>
        <w:ind w:hanging="993"/>
        <w:jc w:val="both"/>
        <w:rPr>
          <w:rFonts w:ascii="Arial" w:hAnsi="Arial" w:cs="Arial"/>
          <w:lang w:val="en-US"/>
        </w:rPr>
      </w:pPr>
    </w:p>
    <w:p w14:paraId="64A4C2F8" w14:textId="77777777" w:rsidR="005D5883" w:rsidRDefault="005D5883" w:rsidP="005D5883">
      <w:pPr>
        <w:ind w:hanging="993"/>
        <w:jc w:val="both"/>
        <w:rPr>
          <w:rFonts w:ascii="Arial" w:hAnsi="Arial" w:cs="Arial"/>
          <w:lang w:val="en-US"/>
        </w:rPr>
      </w:pPr>
    </w:p>
    <w:p w14:paraId="1FD89444" w14:textId="77777777" w:rsidR="00102856" w:rsidRDefault="00102856" w:rsidP="005D5883">
      <w:pPr>
        <w:ind w:hanging="993"/>
        <w:jc w:val="both"/>
        <w:rPr>
          <w:rFonts w:ascii="Arial" w:hAnsi="Arial" w:cs="Arial"/>
          <w:lang w:val="en-US"/>
        </w:rPr>
      </w:pPr>
    </w:p>
    <w:p w14:paraId="52BCA4F5" w14:textId="77777777" w:rsidR="00003D7E" w:rsidRDefault="00003D7E" w:rsidP="005D5883">
      <w:pPr>
        <w:ind w:hanging="993"/>
        <w:jc w:val="both"/>
        <w:rPr>
          <w:rFonts w:ascii="Arial" w:hAnsi="Arial" w:cs="Arial"/>
          <w:lang w:val="en-US"/>
        </w:rPr>
      </w:pPr>
    </w:p>
    <w:p w14:paraId="2A1123F2" w14:textId="0F95EEFA" w:rsidR="00102856" w:rsidRDefault="00102856" w:rsidP="005D5883">
      <w:pPr>
        <w:ind w:hanging="993"/>
        <w:jc w:val="both"/>
        <w:rPr>
          <w:rFonts w:ascii="Arial" w:hAnsi="Arial" w:cs="Arial"/>
          <w:lang w:val="en-US"/>
        </w:rPr>
      </w:pPr>
    </w:p>
    <w:p w14:paraId="05FDB342" w14:textId="68071D3E" w:rsidR="0016605C" w:rsidRDefault="0016605C" w:rsidP="005D5883">
      <w:pPr>
        <w:ind w:hanging="993"/>
        <w:jc w:val="both"/>
        <w:rPr>
          <w:rFonts w:ascii="Arial" w:hAnsi="Arial" w:cs="Arial"/>
          <w:lang w:val="en-US"/>
        </w:rPr>
      </w:pPr>
    </w:p>
    <w:p w14:paraId="73F9C509" w14:textId="1E4BCD15" w:rsidR="0016605C" w:rsidRDefault="0016605C" w:rsidP="005D5883">
      <w:pPr>
        <w:ind w:hanging="993"/>
        <w:jc w:val="both"/>
        <w:rPr>
          <w:rFonts w:ascii="Arial" w:hAnsi="Arial" w:cs="Arial"/>
          <w:lang w:val="en-US"/>
        </w:rPr>
      </w:pPr>
    </w:p>
    <w:p w14:paraId="22B9477B" w14:textId="36FEAF98" w:rsidR="0016605C" w:rsidRPr="005D5883" w:rsidRDefault="0016605C" w:rsidP="005D5883">
      <w:pPr>
        <w:ind w:hanging="993"/>
        <w:jc w:val="both"/>
        <w:rPr>
          <w:rFonts w:ascii="Arial" w:hAnsi="Arial" w:cs="Arial"/>
          <w:lang w:val="en-US"/>
        </w:rPr>
      </w:pPr>
    </w:p>
    <w:p w14:paraId="63BFF175" w14:textId="77777777" w:rsidR="00451297" w:rsidRPr="00451297" w:rsidRDefault="00451297" w:rsidP="00451297">
      <w:pPr>
        <w:jc w:val="both"/>
        <w:rPr>
          <w:rFonts w:ascii="Arial" w:hAnsi="Arial" w:cs="Arial"/>
          <w:b/>
          <w:i/>
          <w:lang w:val="en-US"/>
        </w:rPr>
      </w:pPr>
      <w:r>
        <w:rPr>
          <w:rFonts w:ascii="Arial" w:hAnsi="Arial" w:cs="Arial"/>
          <w:lang w:val="en-US"/>
        </w:rPr>
        <w:lastRenderedPageBreak/>
        <w:t xml:space="preserve">The following documents listed hereunder are attached to this enquiry. </w:t>
      </w:r>
      <w:r>
        <w:rPr>
          <w:rFonts w:ascii="Arial" w:hAnsi="Arial" w:cs="Arial"/>
          <w:b/>
          <w:i/>
          <w:lang w:val="en-US"/>
        </w:rPr>
        <w:t xml:space="preserve"> </w:t>
      </w:r>
    </w:p>
    <w:tbl>
      <w:tblPr>
        <w:tblStyle w:val="TableGrid"/>
        <w:tblW w:w="9073" w:type="dxa"/>
        <w:jc w:val="center"/>
        <w:tblLayout w:type="fixed"/>
        <w:tblLook w:val="04A0" w:firstRow="1" w:lastRow="0" w:firstColumn="1" w:lastColumn="0" w:noHBand="0" w:noVBand="1"/>
      </w:tblPr>
      <w:tblGrid>
        <w:gridCol w:w="1135"/>
        <w:gridCol w:w="4678"/>
        <w:gridCol w:w="1984"/>
        <w:gridCol w:w="1276"/>
      </w:tblGrid>
      <w:tr w:rsidR="005D5883" w:rsidRPr="005D5883" w14:paraId="750CAD99" w14:textId="77777777" w:rsidTr="005D5883">
        <w:trPr>
          <w:trHeight w:val="496"/>
          <w:jc w:val="center"/>
        </w:trPr>
        <w:tc>
          <w:tcPr>
            <w:tcW w:w="1135" w:type="dxa"/>
          </w:tcPr>
          <w:p w14:paraId="559F127C"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4678" w:type="dxa"/>
          </w:tcPr>
          <w:p w14:paraId="5294F7FC"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984" w:type="dxa"/>
          </w:tcPr>
          <w:p w14:paraId="37FA6FB0" w14:textId="77777777" w:rsidR="005D5883" w:rsidRPr="005D5883" w:rsidRDefault="005D5883" w:rsidP="005D5883">
            <w:pPr>
              <w:contextualSpacing/>
              <w:rPr>
                <w:rFonts w:ascii="Arial" w:hAnsi="Arial" w:cs="Arial"/>
                <w:b/>
                <w:lang w:val="en-US"/>
              </w:rPr>
            </w:pPr>
            <w:r w:rsidRPr="005D5883">
              <w:rPr>
                <w:rFonts w:ascii="Arial" w:hAnsi="Arial" w:cs="Arial"/>
                <w:b/>
                <w:lang w:val="en-US"/>
              </w:rPr>
              <w:t xml:space="preserve">Annexure/to be downloaded and attached </w:t>
            </w:r>
          </w:p>
        </w:tc>
        <w:tc>
          <w:tcPr>
            <w:tcW w:w="1276" w:type="dxa"/>
          </w:tcPr>
          <w:p w14:paraId="1D9B976B" w14:textId="77777777" w:rsidR="005D5883" w:rsidRPr="005D5883" w:rsidRDefault="005D5883" w:rsidP="005D5883">
            <w:pPr>
              <w:contextualSpacing/>
              <w:rPr>
                <w:rFonts w:ascii="Arial" w:hAnsi="Arial" w:cs="Arial"/>
                <w:b/>
                <w:lang w:val="en-US"/>
              </w:rPr>
            </w:pPr>
            <w:r w:rsidRPr="005D5883">
              <w:rPr>
                <w:rFonts w:ascii="Arial" w:hAnsi="Arial" w:cs="Arial"/>
                <w:b/>
                <w:lang w:val="en-US"/>
              </w:rPr>
              <w:t>Attached (Y/N)</w:t>
            </w:r>
          </w:p>
        </w:tc>
      </w:tr>
      <w:tr w:rsidR="005D5883" w:rsidRPr="005D5883" w14:paraId="7609D61C" w14:textId="77777777" w:rsidTr="005D5883">
        <w:trPr>
          <w:trHeight w:val="255"/>
          <w:jc w:val="center"/>
        </w:trPr>
        <w:tc>
          <w:tcPr>
            <w:tcW w:w="1135" w:type="dxa"/>
          </w:tcPr>
          <w:p w14:paraId="026CBC99" w14:textId="77777777" w:rsidR="005D5883" w:rsidRPr="005D5883" w:rsidRDefault="005D5883" w:rsidP="005D5883">
            <w:pPr>
              <w:contextualSpacing/>
              <w:rPr>
                <w:rFonts w:ascii="Arial" w:hAnsi="Arial" w:cs="Arial"/>
                <w:lang w:val="en-US"/>
              </w:rPr>
            </w:pPr>
            <w:r w:rsidRPr="005D5883">
              <w:rPr>
                <w:rFonts w:ascii="Arial" w:hAnsi="Arial" w:cs="Arial"/>
                <w:lang w:val="en-US"/>
              </w:rPr>
              <w:t>6.1</w:t>
            </w:r>
          </w:p>
        </w:tc>
        <w:tc>
          <w:tcPr>
            <w:tcW w:w="4678" w:type="dxa"/>
          </w:tcPr>
          <w:p w14:paraId="208BF05B" w14:textId="77777777" w:rsidR="005D5883" w:rsidRPr="005D5883" w:rsidRDefault="005D5883" w:rsidP="005D5883">
            <w:pPr>
              <w:rPr>
                <w:rFonts w:ascii="Arial" w:hAnsi="Arial" w:cs="Arial"/>
              </w:rPr>
            </w:pPr>
            <w:r w:rsidRPr="005D5883">
              <w:rPr>
                <w:rFonts w:ascii="Arial" w:hAnsi="Arial" w:cs="Arial"/>
                <w:lang w:val="en-US"/>
              </w:rPr>
              <w:t>*</w:t>
            </w:r>
            <w:r w:rsidRPr="005D5883">
              <w:rPr>
                <w:rFonts w:ascii="Arial" w:hAnsi="Arial" w:cs="Arial"/>
              </w:rPr>
              <w:t xml:space="preserve">Acknowledgement form </w:t>
            </w:r>
          </w:p>
        </w:tc>
        <w:tc>
          <w:tcPr>
            <w:tcW w:w="1984" w:type="dxa"/>
          </w:tcPr>
          <w:p w14:paraId="3390A46F" w14:textId="77777777" w:rsidR="005D5883" w:rsidRPr="005D5883" w:rsidRDefault="005D5883" w:rsidP="005D5883">
            <w:pPr>
              <w:rPr>
                <w:rFonts w:ascii="Arial" w:hAnsi="Arial" w:cs="Arial"/>
              </w:rPr>
            </w:pPr>
            <w:r w:rsidRPr="005D5883">
              <w:rPr>
                <w:rFonts w:ascii="Arial" w:hAnsi="Arial" w:cs="Arial"/>
              </w:rPr>
              <w:t>Annexure A</w:t>
            </w:r>
          </w:p>
        </w:tc>
        <w:tc>
          <w:tcPr>
            <w:tcW w:w="1276" w:type="dxa"/>
          </w:tcPr>
          <w:p w14:paraId="4F010AD8" w14:textId="77777777" w:rsidR="005D5883" w:rsidRPr="005D5883" w:rsidRDefault="00451297" w:rsidP="005D050B">
            <w:pPr>
              <w:contextualSpacing/>
              <w:jc w:val="center"/>
              <w:rPr>
                <w:rFonts w:ascii="Arial" w:hAnsi="Arial" w:cs="Arial"/>
                <w:lang w:val="en-US"/>
              </w:rPr>
            </w:pPr>
            <w:r>
              <w:rPr>
                <w:rFonts w:ascii="Arial" w:hAnsi="Arial" w:cs="Arial"/>
                <w:lang w:val="en-US"/>
              </w:rPr>
              <w:t>Y</w:t>
            </w:r>
          </w:p>
        </w:tc>
      </w:tr>
      <w:tr w:rsidR="005D5883" w:rsidRPr="005D5883" w14:paraId="6FFF7BAD" w14:textId="77777777" w:rsidTr="005D5883">
        <w:trPr>
          <w:trHeight w:val="240"/>
          <w:jc w:val="center"/>
        </w:trPr>
        <w:tc>
          <w:tcPr>
            <w:tcW w:w="1135" w:type="dxa"/>
          </w:tcPr>
          <w:p w14:paraId="7267E19C" w14:textId="77777777" w:rsidR="005D5883" w:rsidRPr="005D5883" w:rsidRDefault="005D5883" w:rsidP="005D5883">
            <w:pPr>
              <w:contextualSpacing/>
              <w:rPr>
                <w:rFonts w:ascii="Arial" w:hAnsi="Arial" w:cs="Arial"/>
                <w:lang w:val="en-US"/>
              </w:rPr>
            </w:pPr>
            <w:r w:rsidRPr="005D5883">
              <w:rPr>
                <w:rFonts w:ascii="Arial" w:hAnsi="Arial" w:cs="Arial"/>
                <w:lang w:val="en-US"/>
              </w:rPr>
              <w:t>6.2</w:t>
            </w:r>
          </w:p>
        </w:tc>
        <w:tc>
          <w:tcPr>
            <w:tcW w:w="4678" w:type="dxa"/>
          </w:tcPr>
          <w:p w14:paraId="16471E2D" w14:textId="77777777" w:rsidR="005D5883" w:rsidRPr="005D5883" w:rsidRDefault="005D5883" w:rsidP="005D5883">
            <w:pPr>
              <w:contextualSpacing/>
              <w:rPr>
                <w:rFonts w:ascii="Arial" w:hAnsi="Arial" w:cs="Arial"/>
                <w:lang w:val="en-US"/>
              </w:rPr>
            </w:pPr>
            <w:r w:rsidRPr="005D5883">
              <w:rPr>
                <w:rFonts w:ascii="Arial" w:hAnsi="Arial" w:cs="Arial"/>
                <w:lang w:val="en-US"/>
              </w:rPr>
              <w:t xml:space="preserve">*Tenderer’s particulars </w:t>
            </w:r>
          </w:p>
        </w:tc>
        <w:tc>
          <w:tcPr>
            <w:tcW w:w="1984" w:type="dxa"/>
          </w:tcPr>
          <w:p w14:paraId="415D6B9B"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B</w:t>
            </w:r>
          </w:p>
        </w:tc>
        <w:tc>
          <w:tcPr>
            <w:tcW w:w="1276" w:type="dxa"/>
          </w:tcPr>
          <w:p w14:paraId="37F5E92F" w14:textId="77777777" w:rsidR="005D5883" w:rsidRPr="005D5883" w:rsidRDefault="00451297" w:rsidP="005D050B">
            <w:pPr>
              <w:contextualSpacing/>
              <w:jc w:val="center"/>
              <w:rPr>
                <w:rFonts w:ascii="Arial" w:hAnsi="Arial" w:cs="Arial"/>
                <w:lang w:val="en-US"/>
              </w:rPr>
            </w:pPr>
            <w:r>
              <w:rPr>
                <w:rFonts w:ascii="Arial" w:hAnsi="Arial" w:cs="Arial"/>
                <w:lang w:val="en-US"/>
              </w:rPr>
              <w:t>Y</w:t>
            </w:r>
          </w:p>
        </w:tc>
      </w:tr>
      <w:tr w:rsidR="005D5883" w:rsidRPr="005D5883" w14:paraId="010102C1" w14:textId="77777777" w:rsidTr="005D5883">
        <w:trPr>
          <w:trHeight w:val="1006"/>
          <w:jc w:val="center"/>
        </w:trPr>
        <w:tc>
          <w:tcPr>
            <w:tcW w:w="1135" w:type="dxa"/>
          </w:tcPr>
          <w:p w14:paraId="37388041" w14:textId="77777777" w:rsidR="005D5883" w:rsidRPr="005D5883" w:rsidRDefault="005D5883" w:rsidP="005D5883">
            <w:pPr>
              <w:contextualSpacing/>
              <w:rPr>
                <w:rFonts w:ascii="Arial" w:hAnsi="Arial" w:cs="Arial"/>
                <w:lang w:val="en-US"/>
              </w:rPr>
            </w:pPr>
            <w:r w:rsidRPr="005D5883">
              <w:rPr>
                <w:rFonts w:ascii="Arial" w:hAnsi="Arial" w:cs="Arial"/>
                <w:lang w:val="en-US"/>
              </w:rPr>
              <w:t>6.3</w:t>
            </w:r>
          </w:p>
        </w:tc>
        <w:tc>
          <w:tcPr>
            <w:tcW w:w="4678" w:type="dxa"/>
          </w:tcPr>
          <w:p w14:paraId="0D9D0061" w14:textId="77777777" w:rsidR="005D5883" w:rsidRPr="005D5883" w:rsidRDefault="005D5883" w:rsidP="005D5883">
            <w:pPr>
              <w:rPr>
                <w:rFonts w:ascii="Arial" w:hAnsi="Arial" w:cs="Arial"/>
              </w:rPr>
            </w:pPr>
            <w:r w:rsidRPr="005D5883">
              <w:rPr>
                <w:rFonts w:ascii="Arial" w:hAnsi="Arial" w:cs="Arial"/>
                <w:lang w:val="en-US"/>
              </w:rPr>
              <w:t>*</w:t>
            </w:r>
            <w:r w:rsidRPr="005D5883">
              <w:rPr>
                <w:rFonts w:ascii="Arial" w:hAnsi="Arial" w:cs="Arial"/>
              </w:rPr>
              <w:t xml:space="preserve"> Integrity Declaration Form </w:t>
            </w:r>
          </w:p>
          <w:p w14:paraId="5B2436A5" w14:textId="77777777" w:rsidR="005D5883" w:rsidRPr="005D5883" w:rsidRDefault="005D5883" w:rsidP="005D5883">
            <w:pPr>
              <w:rPr>
                <w:rFonts w:ascii="Arial" w:hAnsi="Arial" w:cs="Arial"/>
                <w:color w:val="FF0000"/>
                <w:highlight w:val="cyan"/>
              </w:rPr>
            </w:pPr>
            <w:r w:rsidRPr="005D5883">
              <w:rPr>
                <w:rFonts w:ascii="Arial" w:hAnsi="Arial" w:cs="Arial"/>
              </w:rPr>
              <w:t xml:space="preserve">(refer to </w:t>
            </w:r>
            <w:hyperlink r:id="rId8" w:history="1">
              <w:r w:rsidRPr="005D5883">
                <w:rPr>
                  <w:rFonts w:ascii="Arial" w:hAnsi="Arial" w:cs="Arial"/>
                  <w:color w:val="0000FF" w:themeColor="hyperlink"/>
                  <w:u w:val="single"/>
                </w:rPr>
                <w:t>www.eskom.co.za</w:t>
              </w:r>
            </w:hyperlink>
            <w:r w:rsidRPr="005D5883">
              <w:rPr>
                <w:rFonts w:ascii="Arial" w:hAnsi="Arial" w:cs="Arial"/>
              </w:rPr>
              <w:t xml:space="preserve"> for the Supplier Integrity Pact that suppliers are required to download and read ) </w:t>
            </w:r>
          </w:p>
        </w:tc>
        <w:tc>
          <w:tcPr>
            <w:tcW w:w="1984" w:type="dxa"/>
          </w:tcPr>
          <w:p w14:paraId="175134A1" w14:textId="77777777" w:rsidR="005D5883" w:rsidRPr="005D5883" w:rsidRDefault="005D5883" w:rsidP="005D5883">
            <w:pPr>
              <w:rPr>
                <w:rFonts w:ascii="Arial" w:hAnsi="Arial" w:cs="Arial"/>
              </w:rPr>
            </w:pPr>
            <w:r w:rsidRPr="005D5883">
              <w:rPr>
                <w:rFonts w:ascii="Arial" w:hAnsi="Arial" w:cs="Arial"/>
              </w:rPr>
              <w:t>Annexure C</w:t>
            </w:r>
          </w:p>
        </w:tc>
        <w:tc>
          <w:tcPr>
            <w:tcW w:w="1276" w:type="dxa"/>
          </w:tcPr>
          <w:p w14:paraId="215CD26A" w14:textId="77777777" w:rsidR="005D5883" w:rsidRPr="005D5883" w:rsidRDefault="00451297" w:rsidP="005D050B">
            <w:pPr>
              <w:contextualSpacing/>
              <w:jc w:val="center"/>
              <w:rPr>
                <w:rFonts w:ascii="Arial" w:hAnsi="Arial" w:cs="Arial"/>
                <w:lang w:val="en-US"/>
              </w:rPr>
            </w:pPr>
            <w:r>
              <w:rPr>
                <w:rFonts w:ascii="Arial" w:hAnsi="Arial" w:cs="Arial"/>
                <w:lang w:val="en-US"/>
              </w:rPr>
              <w:t>Y</w:t>
            </w:r>
          </w:p>
        </w:tc>
      </w:tr>
      <w:tr w:rsidR="005D5883" w:rsidRPr="005D5883" w14:paraId="01822439" w14:textId="77777777" w:rsidTr="00031CF3">
        <w:trPr>
          <w:trHeight w:val="393"/>
          <w:jc w:val="center"/>
        </w:trPr>
        <w:tc>
          <w:tcPr>
            <w:tcW w:w="1135" w:type="dxa"/>
          </w:tcPr>
          <w:p w14:paraId="1ED35C37" w14:textId="77777777" w:rsidR="005D5883" w:rsidRPr="005D5883" w:rsidRDefault="005D5883" w:rsidP="005D5883">
            <w:pPr>
              <w:contextualSpacing/>
              <w:rPr>
                <w:rFonts w:ascii="Arial" w:hAnsi="Arial" w:cs="Arial"/>
                <w:lang w:val="en-US"/>
              </w:rPr>
            </w:pPr>
            <w:r w:rsidRPr="005D5883">
              <w:rPr>
                <w:rFonts w:ascii="Arial" w:hAnsi="Arial" w:cs="Arial"/>
                <w:lang w:val="en-US"/>
              </w:rPr>
              <w:t>6.4</w:t>
            </w:r>
          </w:p>
        </w:tc>
        <w:tc>
          <w:tcPr>
            <w:tcW w:w="4678" w:type="dxa"/>
          </w:tcPr>
          <w:p w14:paraId="2D856301" w14:textId="77777777" w:rsidR="005D5883" w:rsidRPr="005D5883" w:rsidRDefault="005D5883" w:rsidP="00451297">
            <w:pPr>
              <w:contextualSpacing/>
              <w:rPr>
                <w:rFonts w:ascii="Arial" w:hAnsi="Arial" w:cs="Arial"/>
                <w:lang w:val="en-US"/>
              </w:rPr>
            </w:pPr>
            <w:r w:rsidRPr="005D5883">
              <w:rPr>
                <w:rFonts w:ascii="Arial" w:hAnsi="Arial" w:cs="Arial"/>
                <w:lang w:val="en-US"/>
              </w:rPr>
              <w:t xml:space="preserve">CPA Requirements for Local </w:t>
            </w:r>
            <w:r w:rsidR="00451297">
              <w:rPr>
                <w:rFonts w:ascii="Arial" w:hAnsi="Arial" w:cs="Arial"/>
                <w:lang w:val="en-US"/>
              </w:rPr>
              <w:t>Goods/Services</w:t>
            </w:r>
            <w:r w:rsidRPr="005D5883">
              <w:rPr>
                <w:rFonts w:ascii="Arial" w:hAnsi="Arial" w:cs="Arial"/>
                <w:lang w:val="en-US"/>
              </w:rPr>
              <w:t xml:space="preserve"> </w:t>
            </w:r>
          </w:p>
        </w:tc>
        <w:tc>
          <w:tcPr>
            <w:tcW w:w="1984" w:type="dxa"/>
          </w:tcPr>
          <w:p w14:paraId="7133E51B"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D</w:t>
            </w:r>
          </w:p>
        </w:tc>
        <w:tc>
          <w:tcPr>
            <w:tcW w:w="1276" w:type="dxa"/>
          </w:tcPr>
          <w:p w14:paraId="6EE926CB" w14:textId="77777777" w:rsidR="005D5883" w:rsidRPr="005D5883" w:rsidRDefault="005D050B" w:rsidP="005D050B">
            <w:pPr>
              <w:contextualSpacing/>
              <w:jc w:val="center"/>
              <w:rPr>
                <w:rFonts w:ascii="Arial" w:hAnsi="Arial" w:cs="Arial"/>
                <w:lang w:val="en-US"/>
              </w:rPr>
            </w:pPr>
            <w:r>
              <w:rPr>
                <w:rFonts w:ascii="Arial" w:hAnsi="Arial" w:cs="Arial"/>
                <w:lang w:val="en-US"/>
              </w:rPr>
              <w:t>Y</w:t>
            </w:r>
          </w:p>
        </w:tc>
      </w:tr>
      <w:tr w:rsidR="005D5883" w:rsidRPr="005D5883" w14:paraId="54C8CEA2" w14:textId="77777777" w:rsidTr="005D5883">
        <w:trPr>
          <w:trHeight w:val="552"/>
          <w:jc w:val="center"/>
        </w:trPr>
        <w:tc>
          <w:tcPr>
            <w:tcW w:w="1135" w:type="dxa"/>
          </w:tcPr>
          <w:p w14:paraId="78B45687" w14:textId="77777777" w:rsidR="005D5883" w:rsidRPr="005D5883" w:rsidRDefault="005D5883" w:rsidP="005D5883">
            <w:pPr>
              <w:contextualSpacing/>
              <w:rPr>
                <w:rFonts w:ascii="Arial" w:hAnsi="Arial" w:cs="Arial"/>
                <w:lang w:val="en-US"/>
              </w:rPr>
            </w:pPr>
            <w:r w:rsidRPr="005D5883">
              <w:rPr>
                <w:rFonts w:ascii="Arial" w:hAnsi="Arial" w:cs="Arial"/>
                <w:lang w:val="en-US"/>
              </w:rPr>
              <w:t>6.5</w:t>
            </w:r>
          </w:p>
        </w:tc>
        <w:tc>
          <w:tcPr>
            <w:tcW w:w="4678" w:type="dxa"/>
          </w:tcPr>
          <w:p w14:paraId="39685F3F" w14:textId="77777777" w:rsidR="005D5883" w:rsidRPr="005D5883" w:rsidRDefault="005D5883" w:rsidP="005D5883">
            <w:pPr>
              <w:contextualSpacing/>
              <w:rPr>
                <w:rFonts w:ascii="Arial" w:hAnsi="Arial" w:cs="Arial"/>
                <w:lang w:val="en-US"/>
              </w:rPr>
            </w:pPr>
            <w:r w:rsidRPr="005D5883">
              <w:rPr>
                <w:rFonts w:ascii="Arial" w:hAnsi="Arial" w:cs="Arial"/>
                <w:lang w:val="en-US"/>
              </w:rPr>
              <w:t>CPA(IG) for Foreign Goods/</w:t>
            </w:r>
            <w:r w:rsidR="00451297">
              <w:rPr>
                <w:rFonts w:ascii="Arial" w:hAnsi="Arial" w:cs="Arial"/>
                <w:lang w:val="en-US"/>
              </w:rPr>
              <w:t>S</w:t>
            </w:r>
            <w:r w:rsidRPr="005D5883">
              <w:rPr>
                <w:rFonts w:ascii="Arial" w:hAnsi="Arial" w:cs="Arial"/>
                <w:lang w:val="en-US"/>
              </w:rPr>
              <w:t>ervices (if applicable)</w:t>
            </w:r>
          </w:p>
        </w:tc>
        <w:tc>
          <w:tcPr>
            <w:tcW w:w="1984" w:type="dxa"/>
          </w:tcPr>
          <w:p w14:paraId="741ACFF9"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E</w:t>
            </w:r>
          </w:p>
        </w:tc>
        <w:tc>
          <w:tcPr>
            <w:tcW w:w="1276" w:type="dxa"/>
          </w:tcPr>
          <w:p w14:paraId="43A9665D" w14:textId="77777777" w:rsidR="005D5883" w:rsidRPr="005D5883" w:rsidRDefault="005D050B" w:rsidP="005D050B">
            <w:pPr>
              <w:contextualSpacing/>
              <w:jc w:val="center"/>
              <w:rPr>
                <w:rFonts w:ascii="Arial" w:hAnsi="Arial" w:cs="Arial"/>
                <w:lang w:val="en-US"/>
              </w:rPr>
            </w:pPr>
            <w:r>
              <w:rPr>
                <w:rFonts w:ascii="Arial" w:hAnsi="Arial" w:cs="Arial"/>
                <w:lang w:val="en-US"/>
              </w:rPr>
              <w:t>Y</w:t>
            </w:r>
          </w:p>
        </w:tc>
      </w:tr>
      <w:tr w:rsidR="005D5883" w:rsidRPr="005D5883" w14:paraId="59608EBE" w14:textId="77777777" w:rsidTr="00031CF3">
        <w:trPr>
          <w:trHeight w:val="3331"/>
          <w:jc w:val="center"/>
        </w:trPr>
        <w:tc>
          <w:tcPr>
            <w:tcW w:w="1135" w:type="dxa"/>
          </w:tcPr>
          <w:p w14:paraId="36ABF651" w14:textId="77777777" w:rsidR="005D5883" w:rsidRPr="005D5883" w:rsidRDefault="005D5883" w:rsidP="005D5883">
            <w:pPr>
              <w:contextualSpacing/>
              <w:rPr>
                <w:rFonts w:ascii="Arial" w:hAnsi="Arial" w:cs="Arial"/>
                <w:lang w:val="en-US"/>
              </w:rPr>
            </w:pPr>
            <w:r w:rsidRPr="005D5883">
              <w:rPr>
                <w:rFonts w:ascii="Arial" w:hAnsi="Arial" w:cs="Arial"/>
                <w:lang w:val="en-US"/>
              </w:rPr>
              <w:t xml:space="preserve">6.6 </w:t>
            </w:r>
          </w:p>
        </w:tc>
        <w:tc>
          <w:tcPr>
            <w:tcW w:w="4678" w:type="dxa"/>
          </w:tcPr>
          <w:p w14:paraId="7E15569E" w14:textId="77777777" w:rsidR="005D5883" w:rsidRPr="005D5883" w:rsidRDefault="005D5883" w:rsidP="005D5883">
            <w:pPr>
              <w:rPr>
                <w:rFonts w:ascii="Arial" w:hAnsi="Arial" w:cs="Arial"/>
                <w:lang w:val="en-US"/>
              </w:rPr>
            </w:pPr>
            <w:r w:rsidRPr="005D5883">
              <w:rPr>
                <w:rFonts w:ascii="Arial" w:hAnsi="Arial" w:cs="Arial"/>
                <w:lang w:val="en-US"/>
              </w:rPr>
              <w:t>SBD 6.2- Declaration Certificate for Local Production and Local Content (only applicable if designated materials are included).</w:t>
            </w:r>
          </w:p>
          <w:p w14:paraId="13A8D965" w14:textId="77777777" w:rsidR="005D5883" w:rsidRPr="005D5883" w:rsidRDefault="005D5883" w:rsidP="005D5883">
            <w:pPr>
              <w:contextualSpacing/>
              <w:rPr>
                <w:rFonts w:ascii="Arial" w:hAnsi="Arial" w:cs="Arial"/>
                <w:lang w:val="en-US"/>
              </w:rPr>
            </w:pPr>
          </w:p>
          <w:p w14:paraId="4FA8C40B" w14:textId="77777777" w:rsidR="005D5883" w:rsidRPr="005D5883" w:rsidRDefault="005D5883" w:rsidP="005D5883">
            <w:pPr>
              <w:rPr>
                <w:rFonts w:ascii="Arial" w:hAnsi="Arial" w:cs="Arial"/>
                <w:lang w:val="en-US"/>
              </w:rPr>
            </w:pPr>
            <w:r w:rsidRPr="005D5883">
              <w:rPr>
                <w:rFonts w:ascii="Arial" w:hAnsi="Arial" w:cs="Arial"/>
                <w:lang w:val="en-US"/>
              </w:rPr>
              <w:t>Annexure C-Local Content Declaration- Summary Schedule</w:t>
            </w:r>
          </w:p>
          <w:p w14:paraId="1875B75C" w14:textId="77777777" w:rsidR="005D5883" w:rsidRPr="005D5883" w:rsidRDefault="005D5883" w:rsidP="005D5883">
            <w:pPr>
              <w:rPr>
                <w:rFonts w:ascii="Arial" w:hAnsi="Arial" w:cs="Arial"/>
                <w:lang w:val="en-US"/>
              </w:rPr>
            </w:pPr>
          </w:p>
          <w:p w14:paraId="77080455" w14:textId="77777777" w:rsidR="005D5883" w:rsidRPr="005D5883" w:rsidRDefault="005D5883" w:rsidP="005D5883">
            <w:pPr>
              <w:rPr>
                <w:rFonts w:ascii="Arial" w:hAnsi="Arial" w:cs="Arial"/>
                <w:lang w:val="en-US"/>
              </w:rPr>
            </w:pPr>
            <w:r w:rsidRPr="005D5883">
              <w:rPr>
                <w:rFonts w:ascii="Arial" w:hAnsi="Arial" w:cs="Arial"/>
                <w:lang w:val="en-US"/>
              </w:rPr>
              <w:t>Annexure D-Imported Content Declaration – Supporting Schedule to Annexure C</w:t>
            </w:r>
          </w:p>
          <w:p w14:paraId="099B2EC3" w14:textId="77777777" w:rsidR="005D5883" w:rsidRPr="005D5883" w:rsidRDefault="005D5883" w:rsidP="005D5883">
            <w:pPr>
              <w:rPr>
                <w:rFonts w:ascii="Arial" w:hAnsi="Arial" w:cs="Arial"/>
                <w:lang w:val="en-US"/>
              </w:rPr>
            </w:pPr>
          </w:p>
          <w:p w14:paraId="215DA850" w14:textId="77777777" w:rsidR="005D5883" w:rsidRPr="005D5883" w:rsidRDefault="005D5883" w:rsidP="005D5883">
            <w:pPr>
              <w:rPr>
                <w:rFonts w:ascii="Arial" w:hAnsi="Arial" w:cs="Arial"/>
                <w:lang w:val="en-US"/>
              </w:rPr>
            </w:pPr>
            <w:r w:rsidRPr="005D5883">
              <w:rPr>
                <w:rFonts w:ascii="Arial" w:hAnsi="Arial" w:cs="Arial"/>
                <w:lang w:val="en-US"/>
              </w:rPr>
              <w:t>Annexure E-Local Content Declaration- Su</w:t>
            </w:r>
            <w:r w:rsidR="00031CF3">
              <w:rPr>
                <w:rFonts w:ascii="Arial" w:hAnsi="Arial" w:cs="Arial"/>
                <w:lang w:val="en-US"/>
              </w:rPr>
              <w:t>pporting Schedule to Annexure C</w:t>
            </w:r>
          </w:p>
        </w:tc>
        <w:tc>
          <w:tcPr>
            <w:tcW w:w="1984" w:type="dxa"/>
          </w:tcPr>
          <w:p w14:paraId="210EC4C1"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F1</w:t>
            </w:r>
          </w:p>
          <w:p w14:paraId="4E9EE2B9" w14:textId="77777777" w:rsidR="005D5883" w:rsidRPr="005D5883" w:rsidRDefault="005D5883" w:rsidP="005D5883">
            <w:pPr>
              <w:contextualSpacing/>
              <w:rPr>
                <w:rFonts w:ascii="Arial" w:hAnsi="Arial" w:cs="Arial"/>
                <w:lang w:val="en-US"/>
              </w:rPr>
            </w:pPr>
          </w:p>
          <w:p w14:paraId="406CBF67" w14:textId="77777777" w:rsidR="005D5883" w:rsidRPr="005D5883" w:rsidRDefault="005D5883" w:rsidP="005D5883">
            <w:pPr>
              <w:contextualSpacing/>
              <w:rPr>
                <w:rFonts w:ascii="Arial" w:hAnsi="Arial" w:cs="Arial"/>
                <w:lang w:val="en-US"/>
              </w:rPr>
            </w:pPr>
          </w:p>
          <w:p w14:paraId="26F7B759" w14:textId="77777777" w:rsidR="005D5883" w:rsidRPr="005D5883" w:rsidRDefault="005D5883" w:rsidP="005D5883">
            <w:pPr>
              <w:contextualSpacing/>
              <w:rPr>
                <w:rFonts w:ascii="Arial" w:hAnsi="Arial" w:cs="Arial"/>
                <w:lang w:val="en-US"/>
              </w:rPr>
            </w:pPr>
          </w:p>
          <w:p w14:paraId="08419E83" w14:textId="77777777" w:rsidR="005D5883" w:rsidRPr="005D5883" w:rsidRDefault="005D5883" w:rsidP="005D5883">
            <w:pPr>
              <w:contextualSpacing/>
              <w:rPr>
                <w:rFonts w:ascii="Arial" w:hAnsi="Arial" w:cs="Arial"/>
                <w:lang w:val="en-US"/>
              </w:rPr>
            </w:pPr>
          </w:p>
          <w:p w14:paraId="586ABE83"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F2</w:t>
            </w:r>
          </w:p>
          <w:p w14:paraId="121B86E7" w14:textId="77777777" w:rsidR="005D5883" w:rsidRPr="005D5883" w:rsidRDefault="005D5883" w:rsidP="005D5883">
            <w:pPr>
              <w:contextualSpacing/>
              <w:rPr>
                <w:rFonts w:ascii="Arial" w:hAnsi="Arial" w:cs="Arial"/>
                <w:lang w:val="en-US"/>
              </w:rPr>
            </w:pPr>
          </w:p>
          <w:p w14:paraId="45130131" w14:textId="77777777" w:rsidR="005D5883" w:rsidRPr="005D5883" w:rsidRDefault="005D5883" w:rsidP="005D5883">
            <w:pPr>
              <w:contextualSpacing/>
              <w:rPr>
                <w:rFonts w:ascii="Arial" w:hAnsi="Arial" w:cs="Arial"/>
                <w:lang w:val="en-US"/>
              </w:rPr>
            </w:pPr>
          </w:p>
          <w:p w14:paraId="05219443"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F3</w:t>
            </w:r>
          </w:p>
          <w:p w14:paraId="7441918C" w14:textId="77777777" w:rsidR="005D5883" w:rsidRPr="005D5883" w:rsidRDefault="005D5883" w:rsidP="005D5883">
            <w:pPr>
              <w:contextualSpacing/>
              <w:rPr>
                <w:rFonts w:ascii="Arial" w:hAnsi="Arial" w:cs="Arial"/>
                <w:lang w:val="en-US"/>
              </w:rPr>
            </w:pPr>
          </w:p>
          <w:p w14:paraId="1279A571" w14:textId="77777777" w:rsidR="005D5883" w:rsidRPr="005D5883" w:rsidRDefault="005D5883" w:rsidP="005D5883">
            <w:pPr>
              <w:contextualSpacing/>
              <w:rPr>
                <w:rFonts w:ascii="Arial" w:hAnsi="Arial" w:cs="Arial"/>
                <w:lang w:val="en-US"/>
              </w:rPr>
            </w:pPr>
          </w:p>
          <w:p w14:paraId="5FCCA402"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F4</w:t>
            </w:r>
          </w:p>
        </w:tc>
        <w:tc>
          <w:tcPr>
            <w:tcW w:w="1276" w:type="dxa"/>
          </w:tcPr>
          <w:p w14:paraId="48BCD743" w14:textId="77777777" w:rsidR="005D5883" w:rsidRDefault="005D050B" w:rsidP="005D050B">
            <w:pPr>
              <w:contextualSpacing/>
              <w:jc w:val="center"/>
              <w:rPr>
                <w:rFonts w:ascii="Arial" w:hAnsi="Arial" w:cs="Arial"/>
                <w:lang w:val="en-US"/>
              </w:rPr>
            </w:pPr>
            <w:r>
              <w:rPr>
                <w:rFonts w:ascii="Arial" w:hAnsi="Arial" w:cs="Arial"/>
                <w:lang w:val="en-US"/>
              </w:rPr>
              <w:t>Y</w:t>
            </w:r>
          </w:p>
          <w:p w14:paraId="0F9B0CD2" w14:textId="77777777" w:rsidR="005D050B" w:rsidRDefault="005D050B" w:rsidP="005D050B">
            <w:pPr>
              <w:contextualSpacing/>
              <w:jc w:val="center"/>
              <w:rPr>
                <w:rFonts w:ascii="Arial" w:hAnsi="Arial" w:cs="Arial"/>
                <w:lang w:val="en-US"/>
              </w:rPr>
            </w:pPr>
          </w:p>
          <w:p w14:paraId="4A4781D8" w14:textId="77777777" w:rsidR="005D050B" w:rsidRDefault="005D050B" w:rsidP="005D050B">
            <w:pPr>
              <w:contextualSpacing/>
              <w:jc w:val="center"/>
              <w:rPr>
                <w:rFonts w:ascii="Arial" w:hAnsi="Arial" w:cs="Arial"/>
                <w:lang w:val="en-US"/>
              </w:rPr>
            </w:pPr>
          </w:p>
          <w:p w14:paraId="344D2618" w14:textId="77777777" w:rsidR="005D050B" w:rsidRDefault="005D050B" w:rsidP="005D050B">
            <w:pPr>
              <w:contextualSpacing/>
              <w:jc w:val="center"/>
              <w:rPr>
                <w:rFonts w:ascii="Arial" w:hAnsi="Arial" w:cs="Arial"/>
                <w:lang w:val="en-US"/>
              </w:rPr>
            </w:pPr>
          </w:p>
          <w:p w14:paraId="0EBB2C68" w14:textId="77777777" w:rsidR="005D050B" w:rsidRDefault="005D050B" w:rsidP="005D050B">
            <w:pPr>
              <w:contextualSpacing/>
              <w:jc w:val="center"/>
              <w:rPr>
                <w:rFonts w:ascii="Arial" w:hAnsi="Arial" w:cs="Arial"/>
                <w:lang w:val="en-US"/>
              </w:rPr>
            </w:pPr>
          </w:p>
          <w:p w14:paraId="3DA34269" w14:textId="77777777" w:rsidR="005D050B" w:rsidRDefault="005D050B" w:rsidP="005D050B">
            <w:pPr>
              <w:contextualSpacing/>
              <w:jc w:val="center"/>
              <w:rPr>
                <w:rFonts w:ascii="Arial" w:hAnsi="Arial" w:cs="Arial"/>
                <w:lang w:val="en-US"/>
              </w:rPr>
            </w:pPr>
            <w:r>
              <w:rPr>
                <w:rFonts w:ascii="Arial" w:hAnsi="Arial" w:cs="Arial"/>
                <w:lang w:val="en-US"/>
              </w:rPr>
              <w:t>Y</w:t>
            </w:r>
          </w:p>
          <w:p w14:paraId="3B378B90" w14:textId="77777777" w:rsidR="005D050B" w:rsidRDefault="005D050B" w:rsidP="005D050B">
            <w:pPr>
              <w:contextualSpacing/>
              <w:jc w:val="center"/>
              <w:rPr>
                <w:rFonts w:ascii="Arial" w:hAnsi="Arial" w:cs="Arial"/>
                <w:lang w:val="en-US"/>
              </w:rPr>
            </w:pPr>
          </w:p>
          <w:p w14:paraId="5CF1EFD9" w14:textId="77777777" w:rsidR="005D050B" w:rsidRDefault="005D050B" w:rsidP="005D050B">
            <w:pPr>
              <w:contextualSpacing/>
              <w:jc w:val="center"/>
              <w:rPr>
                <w:rFonts w:ascii="Arial" w:hAnsi="Arial" w:cs="Arial"/>
                <w:lang w:val="en-US"/>
              </w:rPr>
            </w:pPr>
          </w:p>
          <w:p w14:paraId="488B3E2F" w14:textId="77777777" w:rsidR="005D050B" w:rsidRDefault="005D050B" w:rsidP="005D050B">
            <w:pPr>
              <w:contextualSpacing/>
              <w:jc w:val="center"/>
              <w:rPr>
                <w:rFonts w:ascii="Arial" w:hAnsi="Arial" w:cs="Arial"/>
                <w:lang w:val="en-US"/>
              </w:rPr>
            </w:pPr>
            <w:r>
              <w:rPr>
                <w:rFonts w:ascii="Arial" w:hAnsi="Arial" w:cs="Arial"/>
                <w:lang w:val="en-US"/>
              </w:rPr>
              <w:t>Y</w:t>
            </w:r>
          </w:p>
          <w:p w14:paraId="20DD6F90" w14:textId="77777777" w:rsidR="005D050B" w:rsidRDefault="005D050B" w:rsidP="005D050B">
            <w:pPr>
              <w:contextualSpacing/>
              <w:jc w:val="center"/>
              <w:rPr>
                <w:rFonts w:ascii="Arial" w:hAnsi="Arial" w:cs="Arial"/>
                <w:lang w:val="en-US"/>
              </w:rPr>
            </w:pPr>
          </w:p>
          <w:p w14:paraId="6A0D9CA9" w14:textId="77777777" w:rsidR="005D050B" w:rsidRDefault="005D050B" w:rsidP="005D050B">
            <w:pPr>
              <w:contextualSpacing/>
              <w:jc w:val="center"/>
              <w:rPr>
                <w:rFonts w:ascii="Arial" w:hAnsi="Arial" w:cs="Arial"/>
                <w:lang w:val="en-US"/>
              </w:rPr>
            </w:pPr>
          </w:p>
          <w:p w14:paraId="273FE5D3" w14:textId="77777777" w:rsidR="005D050B" w:rsidRPr="005D5883" w:rsidRDefault="005D050B" w:rsidP="005D050B">
            <w:pPr>
              <w:contextualSpacing/>
              <w:jc w:val="center"/>
              <w:rPr>
                <w:rFonts w:ascii="Arial" w:hAnsi="Arial" w:cs="Arial"/>
                <w:lang w:val="en-US"/>
              </w:rPr>
            </w:pPr>
            <w:r>
              <w:rPr>
                <w:rFonts w:ascii="Arial" w:hAnsi="Arial" w:cs="Arial"/>
                <w:lang w:val="en-US"/>
              </w:rPr>
              <w:t>Y</w:t>
            </w:r>
          </w:p>
        </w:tc>
      </w:tr>
      <w:tr w:rsidR="00451297" w:rsidRPr="005D5883" w14:paraId="535A300E" w14:textId="77777777" w:rsidTr="005D5883">
        <w:trPr>
          <w:trHeight w:val="511"/>
          <w:jc w:val="center"/>
        </w:trPr>
        <w:tc>
          <w:tcPr>
            <w:tcW w:w="1135" w:type="dxa"/>
          </w:tcPr>
          <w:p w14:paraId="6850E69D" w14:textId="77777777" w:rsidR="00451297" w:rsidRPr="005D5883" w:rsidRDefault="00451297" w:rsidP="005D5883">
            <w:pPr>
              <w:contextualSpacing/>
              <w:rPr>
                <w:rFonts w:ascii="Arial" w:hAnsi="Arial" w:cs="Arial"/>
                <w:lang w:val="en-US"/>
              </w:rPr>
            </w:pPr>
            <w:r w:rsidRPr="005D5883">
              <w:rPr>
                <w:rFonts w:ascii="Arial" w:hAnsi="Arial" w:cs="Arial"/>
                <w:lang w:val="en-US"/>
              </w:rPr>
              <w:t>6.</w:t>
            </w:r>
            <w:r>
              <w:rPr>
                <w:rFonts w:ascii="Arial" w:hAnsi="Arial" w:cs="Arial"/>
                <w:lang w:val="en-US"/>
              </w:rPr>
              <w:t>7</w:t>
            </w:r>
          </w:p>
        </w:tc>
        <w:tc>
          <w:tcPr>
            <w:tcW w:w="4678" w:type="dxa"/>
          </w:tcPr>
          <w:p w14:paraId="02ABFBD7" w14:textId="77777777" w:rsidR="00451297" w:rsidRPr="005D5883" w:rsidRDefault="00451297" w:rsidP="005D5883">
            <w:pPr>
              <w:contextualSpacing/>
              <w:rPr>
                <w:rFonts w:ascii="Arial" w:hAnsi="Arial" w:cs="Arial"/>
                <w:lang w:val="en-US"/>
              </w:rPr>
            </w:pPr>
            <w:r w:rsidRPr="005D5883">
              <w:rPr>
                <w:rFonts w:ascii="Arial" w:hAnsi="Arial" w:cs="Arial"/>
                <w:lang w:val="en-GB"/>
              </w:rPr>
              <w:t>SBD 1</w:t>
            </w:r>
            <w:r w:rsidRPr="005D5883">
              <w:rPr>
                <w:rFonts w:ascii="Arial Narrow" w:eastAsia="Times New Roman" w:hAnsi="Arial Narrow" w:cs="Times New Roman"/>
                <w:snapToGrid w:val="0"/>
                <w:sz w:val="28"/>
                <w:szCs w:val="20"/>
                <w:lang w:val="en-GB"/>
              </w:rPr>
              <w:t xml:space="preserve"> -</w:t>
            </w:r>
            <w:r w:rsidRPr="005D5883">
              <w:rPr>
                <w:rFonts w:ascii="Arial" w:hAnsi="Arial" w:cs="Arial"/>
                <w:lang w:val="en-GB"/>
              </w:rPr>
              <w:t>Invitation to Bid  must be filled out by all tenderers and submitted with the tender at tender submission deadline</w:t>
            </w:r>
          </w:p>
        </w:tc>
        <w:tc>
          <w:tcPr>
            <w:tcW w:w="1984" w:type="dxa"/>
          </w:tcPr>
          <w:p w14:paraId="1AE922AD" w14:textId="77777777"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Pr>
                <w:rFonts w:ascii="Arial" w:hAnsi="Arial" w:cs="Arial"/>
                <w:lang w:val="en-US"/>
              </w:rPr>
              <w:t>G</w:t>
            </w:r>
          </w:p>
        </w:tc>
        <w:tc>
          <w:tcPr>
            <w:tcW w:w="1276" w:type="dxa"/>
          </w:tcPr>
          <w:p w14:paraId="7CE409D5" w14:textId="77777777" w:rsidR="00451297" w:rsidRPr="005D5883" w:rsidRDefault="005D050B" w:rsidP="005D050B">
            <w:pPr>
              <w:contextualSpacing/>
              <w:jc w:val="center"/>
              <w:rPr>
                <w:rFonts w:ascii="Arial" w:hAnsi="Arial" w:cs="Arial"/>
                <w:lang w:val="en-US"/>
              </w:rPr>
            </w:pPr>
            <w:r>
              <w:rPr>
                <w:rFonts w:ascii="Arial" w:hAnsi="Arial" w:cs="Arial"/>
                <w:lang w:val="en-US"/>
              </w:rPr>
              <w:t>Y</w:t>
            </w:r>
          </w:p>
        </w:tc>
      </w:tr>
      <w:tr w:rsidR="00451297" w:rsidRPr="005D5883" w14:paraId="23029D9B" w14:textId="77777777" w:rsidTr="00031CF3">
        <w:trPr>
          <w:trHeight w:val="389"/>
          <w:jc w:val="center"/>
        </w:trPr>
        <w:tc>
          <w:tcPr>
            <w:tcW w:w="1135" w:type="dxa"/>
          </w:tcPr>
          <w:p w14:paraId="45F276B5" w14:textId="77777777" w:rsidR="00451297" w:rsidRPr="005D5883" w:rsidRDefault="00451297" w:rsidP="005D5883">
            <w:pPr>
              <w:contextualSpacing/>
              <w:rPr>
                <w:rFonts w:ascii="Arial" w:hAnsi="Arial" w:cs="Arial"/>
                <w:lang w:val="en-US"/>
              </w:rPr>
            </w:pPr>
            <w:r w:rsidRPr="005D5883">
              <w:rPr>
                <w:rFonts w:ascii="Arial" w:hAnsi="Arial" w:cs="Arial"/>
                <w:lang w:val="en-US"/>
              </w:rPr>
              <w:t>6.</w:t>
            </w:r>
            <w:r>
              <w:rPr>
                <w:rFonts w:ascii="Arial" w:hAnsi="Arial" w:cs="Arial"/>
                <w:lang w:val="en-US"/>
              </w:rPr>
              <w:t>8</w:t>
            </w:r>
          </w:p>
        </w:tc>
        <w:tc>
          <w:tcPr>
            <w:tcW w:w="4678" w:type="dxa"/>
          </w:tcPr>
          <w:p w14:paraId="01C0CDA2" w14:textId="77777777" w:rsidR="00451297" w:rsidRPr="005D5883" w:rsidRDefault="00451297" w:rsidP="005D5883">
            <w:pPr>
              <w:rPr>
                <w:rFonts w:ascii="Arial" w:hAnsi="Arial" w:cs="Arial"/>
                <w:lang w:val="en-US"/>
              </w:rPr>
            </w:pPr>
            <w:r w:rsidRPr="005D5883">
              <w:rPr>
                <w:rFonts w:ascii="Arial" w:hAnsi="Arial" w:cs="Arial"/>
                <w:lang w:val="en-GB"/>
              </w:rPr>
              <w:t>SBD 6.1- Preference Points Claim Form in t</w:t>
            </w:r>
            <w:r>
              <w:rPr>
                <w:rFonts w:ascii="Arial" w:hAnsi="Arial" w:cs="Arial"/>
                <w:lang w:val="en-GB"/>
              </w:rPr>
              <w:t xml:space="preserve">erms of PPPFA 2017 regulations </w:t>
            </w:r>
          </w:p>
        </w:tc>
        <w:tc>
          <w:tcPr>
            <w:tcW w:w="1984" w:type="dxa"/>
          </w:tcPr>
          <w:p w14:paraId="5C9D6517" w14:textId="77777777" w:rsidR="00451297" w:rsidRPr="005D5883" w:rsidRDefault="00451297" w:rsidP="005D5883">
            <w:pPr>
              <w:rPr>
                <w:rFonts w:ascii="Arial" w:hAnsi="Arial" w:cs="Arial"/>
              </w:rPr>
            </w:pPr>
            <w:r w:rsidRPr="005D5883">
              <w:rPr>
                <w:rFonts w:ascii="Arial" w:hAnsi="Arial" w:cs="Arial"/>
                <w:lang w:val="en-US"/>
              </w:rPr>
              <w:t xml:space="preserve">Annexure </w:t>
            </w:r>
            <w:r>
              <w:rPr>
                <w:rFonts w:ascii="Arial" w:hAnsi="Arial" w:cs="Arial"/>
                <w:lang w:val="en-US"/>
              </w:rPr>
              <w:t>H</w:t>
            </w:r>
          </w:p>
        </w:tc>
        <w:tc>
          <w:tcPr>
            <w:tcW w:w="1276" w:type="dxa"/>
          </w:tcPr>
          <w:p w14:paraId="1D3C07C4" w14:textId="77777777" w:rsidR="00451297" w:rsidRPr="005D5883" w:rsidRDefault="005D050B" w:rsidP="005D050B">
            <w:pPr>
              <w:jc w:val="center"/>
            </w:pPr>
            <w:r>
              <w:t>Y</w:t>
            </w:r>
          </w:p>
        </w:tc>
      </w:tr>
      <w:tr w:rsidR="005D5883" w:rsidRPr="005D5883" w14:paraId="4471742F" w14:textId="77777777" w:rsidTr="005D5883">
        <w:trPr>
          <w:trHeight w:val="552"/>
          <w:jc w:val="center"/>
        </w:trPr>
        <w:tc>
          <w:tcPr>
            <w:tcW w:w="1135" w:type="dxa"/>
          </w:tcPr>
          <w:p w14:paraId="36650E03" w14:textId="77777777" w:rsidR="005D5883" w:rsidRPr="005D5883" w:rsidRDefault="005D5883" w:rsidP="005D5883">
            <w:pPr>
              <w:contextualSpacing/>
              <w:rPr>
                <w:rFonts w:ascii="Arial" w:hAnsi="Arial" w:cs="Arial"/>
                <w:lang w:val="en-US"/>
              </w:rPr>
            </w:pPr>
            <w:r w:rsidRPr="005D5883">
              <w:rPr>
                <w:rFonts w:ascii="Arial" w:hAnsi="Arial" w:cs="Arial"/>
                <w:lang w:val="en-US"/>
              </w:rPr>
              <w:t>6.9</w:t>
            </w:r>
          </w:p>
        </w:tc>
        <w:tc>
          <w:tcPr>
            <w:tcW w:w="4678" w:type="dxa"/>
          </w:tcPr>
          <w:p w14:paraId="5DD76699" w14:textId="77777777" w:rsidR="005D5883" w:rsidRPr="005D5883" w:rsidRDefault="005D5883" w:rsidP="005D5883">
            <w:pPr>
              <w:rPr>
                <w:rFonts w:ascii="Arial" w:hAnsi="Arial" w:cs="Arial"/>
                <w:lang w:val="en-US"/>
              </w:rPr>
            </w:pPr>
            <w:r w:rsidRPr="005D5883">
              <w:rPr>
                <w:rFonts w:ascii="Arial" w:hAnsi="Arial" w:cs="Arial"/>
                <w:lang w:val="en-US"/>
              </w:rPr>
              <w:t xml:space="preserve">Tax Evaluation questionnaire to determine whether a company, close corporation (CC) or Trust is a personal service provider for purposes of PAYE </w:t>
            </w:r>
            <w:r w:rsidRPr="00451297">
              <w:rPr>
                <w:rFonts w:ascii="Arial" w:hAnsi="Arial" w:cs="Arial"/>
                <w:b/>
                <w:lang w:val="en-US"/>
              </w:rPr>
              <w:t>[only to be attached for services type of contracts]</w:t>
            </w:r>
            <w:r w:rsidRPr="005D5883">
              <w:rPr>
                <w:rFonts w:ascii="Arial" w:hAnsi="Arial" w:cs="Arial"/>
                <w:lang w:val="en-US"/>
              </w:rPr>
              <w:t>.</w:t>
            </w:r>
            <w:r w:rsidRPr="005D5883">
              <w:rPr>
                <w:rFonts w:ascii="Arial" w:hAnsi="Arial" w:cs="Arial"/>
                <w:b/>
                <w:lang w:val="en-US"/>
              </w:rPr>
              <w:t xml:space="preserve"> </w:t>
            </w:r>
          </w:p>
        </w:tc>
        <w:tc>
          <w:tcPr>
            <w:tcW w:w="1984" w:type="dxa"/>
          </w:tcPr>
          <w:p w14:paraId="2B87EFCC" w14:textId="77777777" w:rsidR="005D5883" w:rsidRPr="005D5883" w:rsidRDefault="00451297" w:rsidP="00451297">
            <w:pPr>
              <w:rPr>
                <w:rFonts w:ascii="Arial" w:hAnsi="Arial" w:cs="Arial"/>
              </w:rPr>
            </w:pPr>
            <w:r>
              <w:rPr>
                <w:rFonts w:ascii="Arial" w:hAnsi="Arial" w:cs="Arial"/>
              </w:rPr>
              <w:t xml:space="preserve">Procurement Practitioner to </w:t>
            </w:r>
            <w:r w:rsidR="005D5883" w:rsidRPr="005D5883">
              <w:rPr>
                <w:rFonts w:ascii="Arial" w:hAnsi="Arial" w:cs="Arial"/>
              </w:rPr>
              <w:t xml:space="preserve">download from Hyperwave </w:t>
            </w:r>
          </w:p>
        </w:tc>
        <w:tc>
          <w:tcPr>
            <w:tcW w:w="1276" w:type="dxa"/>
          </w:tcPr>
          <w:p w14:paraId="19073463" w14:textId="77777777" w:rsidR="005D5883" w:rsidRPr="005D5883" w:rsidRDefault="005D050B" w:rsidP="005D050B">
            <w:pPr>
              <w:jc w:val="center"/>
            </w:pPr>
            <w:r>
              <w:t>N</w:t>
            </w:r>
          </w:p>
        </w:tc>
      </w:tr>
      <w:tr w:rsidR="00451297" w:rsidRPr="005D5883" w14:paraId="787E2320" w14:textId="77777777" w:rsidTr="00031CF3">
        <w:trPr>
          <w:trHeight w:val="838"/>
          <w:jc w:val="center"/>
        </w:trPr>
        <w:tc>
          <w:tcPr>
            <w:tcW w:w="1135" w:type="dxa"/>
          </w:tcPr>
          <w:p w14:paraId="4F830E15" w14:textId="77777777" w:rsidR="00451297" w:rsidRPr="005D5883" w:rsidRDefault="00451297" w:rsidP="005D5883">
            <w:pPr>
              <w:contextualSpacing/>
              <w:rPr>
                <w:rFonts w:ascii="Arial" w:hAnsi="Arial" w:cs="Arial"/>
                <w:lang w:val="en-US"/>
              </w:rPr>
            </w:pPr>
            <w:r w:rsidRPr="005D5883">
              <w:rPr>
                <w:rFonts w:ascii="Arial" w:hAnsi="Arial" w:cs="Arial"/>
                <w:lang w:val="en-US"/>
              </w:rPr>
              <w:t>6.1</w:t>
            </w:r>
            <w:r>
              <w:rPr>
                <w:rFonts w:ascii="Arial" w:hAnsi="Arial" w:cs="Arial"/>
                <w:lang w:val="en-US"/>
              </w:rPr>
              <w:t>0</w:t>
            </w:r>
          </w:p>
        </w:tc>
        <w:tc>
          <w:tcPr>
            <w:tcW w:w="4678" w:type="dxa"/>
          </w:tcPr>
          <w:p w14:paraId="71C021C1" w14:textId="77777777" w:rsidR="00451297" w:rsidRPr="005D5883" w:rsidRDefault="00451297" w:rsidP="00451297">
            <w:pPr>
              <w:rPr>
                <w:rFonts w:ascii="Arial" w:hAnsi="Arial" w:cs="Arial"/>
              </w:rPr>
            </w:pPr>
            <w:r w:rsidRPr="005D5883">
              <w:rPr>
                <w:rFonts w:ascii="Arial" w:hAnsi="Arial" w:cs="Arial"/>
              </w:rPr>
              <w:t>Supplier Development &amp; Localisation</w:t>
            </w:r>
            <w:r w:rsidR="00E76F9E">
              <w:rPr>
                <w:rFonts w:ascii="Arial" w:hAnsi="Arial" w:cs="Arial"/>
              </w:rPr>
              <w:t xml:space="preserve"> (SDL&amp;I)</w:t>
            </w:r>
          </w:p>
          <w:p w14:paraId="72DBD90E" w14:textId="77777777" w:rsidR="00451297" w:rsidRDefault="00507784" w:rsidP="00507784">
            <w:pPr>
              <w:rPr>
                <w:rFonts w:ascii="Arial" w:hAnsi="Arial" w:cs="Arial"/>
              </w:rPr>
            </w:pPr>
            <w:r>
              <w:rPr>
                <w:rFonts w:ascii="Arial" w:hAnsi="Arial" w:cs="Arial"/>
              </w:rPr>
              <w:t xml:space="preserve"> Undertaking (</w:t>
            </w:r>
            <w:r w:rsidR="00451297" w:rsidRPr="005D5883">
              <w:rPr>
                <w:rFonts w:ascii="Arial" w:hAnsi="Arial" w:cs="Arial"/>
              </w:rPr>
              <w:t xml:space="preserve">if applicable </w:t>
            </w:r>
            <w:r>
              <w:rPr>
                <w:rFonts w:ascii="Arial" w:hAnsi="Arial" w:cs="Arial"/>
              </w:rPr>
              <w:t>)</w:t>
            </w:r>
          </w:p>
          <w:p w14:paraId="7722D64F" w14:textId="77777777" w:rsidR="00507784" w:rsidRDefault="00507784" w:rsidP="00507784">
            <w:pPr>
              <w:rPr>
                <w:rFonts w:ascii="Arial" w:hAnsi="Arial" w:cs="Arial"/>
              </w:rPr>
            </w:pPr>
          </w:p>
          <w:p w14:paraId="0E848804" w14:textId="77777777" w:rsidR="00507784" w:rsidRPr="005D5883" w:rsidRDefault="00507784" w:rsidP="00507784">
            <w:pPr>
              <w:rPr>
                <w:rFonts w:ascii="Arial" w:hAnsi="Arial" w:cs="Arial"/>
                <w:lang w:val="en-US"/>
              </w:rPr>
            </w:pPr>
          </w:p>
        </w:tc>
        <w:tc>
          <w:tcPr>
            <w:tcW w:w="1984" w:type="dxa"/>
          </w:tcPr>
          <w:p w14:paraId="0D62C9EA" w14:textId="77777777" w:rsidR="00451297" w:rsidRPr="005D5883" w:rsidRDefault="00507784" w:rsidP="005D5883">
            <w:pPr>
              <w:contextualSpacing/>
              <w:rPr>
                <w:rFonts w:ascii="Arial" w:hAnsi="Arial" w:cs="Arial"/>
                <w:lang w:val="en-US"/>
              </w:rPr>
            </w:pPr>
            <w:r>
              <w:rPr>
                <w:rFonts w:ascii="Arial" w:hAnsi="Arial" w:cs="Arial"/>
                <w:lang w:val="en-US"/>
              </w:rPr>
              <w:t>To be obtained from SD</w:t>
            </w:r>
            <w:r w:rsidR="00451297" w:rsidRPr="005D5883">
              <w:rPr>
                <w:rFonts w:ascii="Arial" w:hAnsi="Arial" w:cs="Arial"/>
                <w:lang w:val="en-US"/>
              </w:rPr>
              <w:t>L</w:t>
            </w:r>
            <w:r>
              <w:rPr>
                <w:rFonts w:ascii="Arial" w:hAnsi="Arial" w:cs="Arial"/>
                <w:lang w:val="en-US"/>
              </w:rPr>
              <w:t>&amp;I)</w:t>
            </w:r>
          </w:p>
        </w:tc>
        <w:tc>
          <w:tcPr>
            <w:tcW w:w="1276" w:type="dxa"/>
          </w:tcPr>
          <w:p w14:paraId="21E8BBEC" w14:textId="77777777" w:rsidR="00451297" w:rsidRPr="005D5883" w:rsidRDefault="000C2584" w:rsidP="005D050B">
            <w:pPr>
              <w:contextualSpacing/>
              <w:jc w:val="center"/>
              <w:rPr>
                <w:rFonts w:ascii="Arial" w:hAnsi="Arial" w:cs="Arial"/>
                <w:lang w:val="en-US"/>
              </w:rPr>
            </w:pPr>
            <w:r>
              <w:rPr>
                <w:rFonts w:ascii="Arial" w:hAnsi="Arial" w:cs="Arial"/>
                <w:lang w:val="en-US"/>
              </w:rPr>
              <w:t>N</w:t>
            </w:r>
          </w:p>
        </w:tc>
      </w:tr>
    </w:tbl>
    <w:p w14:paraId="1A166D07" w14:textId="77777777" w:rsidR="005D5883" w:rsidRPr="005D5883" w:rsidRDefault="005D5883" w:rsidP="005D5883">
      <w:pPr>
        <w:ind w:left="-426"/>
        <w:contextualSpacing/>
        <w:jc w:val="both"/>
        <w:rPr>
          <w:rFonts w:ascii="Arial" w:hAnsi="Arial" w:cs="Arial"/>
          <w:lang w:val="en-US"/>
        </w:rPr>
      </w:pPr>
    </w:p>
    <w:p w14:paraId="69615652" w14:textId="77777777" w:rsidR="005D5883" w:rsidRDefault="005D5883" w:rsidP="005D5883">
      <w:pPr>
        <w:ind w:left="-426" w:hanging="567"/>
        <w:contextualSpacing/>
        <w:jc w:val="both"/>
        <w:rPr>
          <w:rFonts w:ascii="Arial" w:hAnsi="Arial" w:cs="Arial"/>
          <w:lang w:val="en-US"/>
        </w:rPr>
      </w:pPr>
      <w:r w:rsidRPr="005D5883">
        <w:rPr>
          <w:rFonts w:ascii="Arial" w:hAnsi="Arial" w:cs="Arial"/>
          <w:lang w:val="en-US"/>
        </w:rPr>
        <w:t>1.2</w:t>
      </w:r>
      <w:r w:rsidRPr="005D5883">
        <w:rPr>
          <w:rFonts w:ascii="Arial" w:hAnsi="Arial" w:cs="Arial"/>
          <w:lang w:val="en-US"/>
        </w:rPr>
        <w:tab/>
        <w:t xml:space="preserve">The Tender Data makes several references to the </w:t>
      </w:r>
      <w:r w:rsidRPr="005D5883">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Eskom Standard Conditions of Tender is </w:t>
      </w:r>
      <w:r w:rsidR="001E7B07" w:rsidRPr="001E7B07">
        <w:rPr>
          <w:rFonts w:ascii="Arial" w:hAnsi="Arial" w:cs="Arial"/>
          <w:lang w:val="en-US"/>
        </w:rPr>
        <w:t xml:space="preserve">not attached to the </w:t>
      </w:r>
      <w:r w:rsidR="001E7B07">
        <w:rPr>
          <w:rFonts w:ascii="Arial" w:hAnsi="Arial" w:cs="Arial"/>
          <w:b/>
          <w:lang w:val="en-US"/>
        </w:rPr>
        <w:t>Invit</w:t>
      </w:r>
      <w:r w:rsidR="00321967">
        <w:rPr>
          <w:rFonts w:ascii="Arial" w:hAnsi="Arial" w:cs="Arial"/>
          <w:b/>
          <w:lang w:val="en-US"/>
        </w:rPr>
        <w:t>ation to Tender</w:t>
      </w:r>
      <w:r w:rsidR="001E7B07">
        <w:rPr>
          <w:rFonts w:ascii="Arial" w:hAnsi="Arial" w:cs="Arial"/>
          <w:b/>
          <w:lang w:val="en-US"/>
        </w:rPr>
        <w:t xml:space="preserve">; </w:t>
      </w:r>
      <w:r w:rsidR="001E7B07" w:rsidRPr="001E7B07">
        <w:rPr>
          <w:rFonts w:ascii="Arial" w:hAnsi="Arial" w:cs="Arial"/>
          <w:lang w:val="en-US"/>
        </w:rPr>
        <w:t xml:space="preserve">then the tenderers are required </w:t>
      </w:r>
      <w:r w:rsidR="001E7B07" w:rsidRPr="001E7B07">
        <w:rPr>
          <w:rFonts w:ascii="Arial" w:hAnsi="Arial" w:cs="Arial"/>
          <w:lang w:val="en-US"/>
        </w:rPr>
        <w:lastRenderedPageBreak/>
        <w:t>to download this from</w:t>
      </w:r>
      <w:r w:rsidRPr="005D5883">
        <w:rPr>
          <w:rFonts w:ascii="Arial" w:hAnsi="Arial" w:cs="Arial"/>
          <w:lang w:val="en-US"/>
        </w:rPr>
        <w:t xml:space="preserve"> </w:t>
      </w:r>
      <w:hyperlink r:id="rId9"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5D5883">
        <w:rPr>
          <w:rFonts w:ascii="Arial" w:hAnsi="Arial" w:cs="Arial"/>
          <w:b/>
          <w:i/>
          <w:lang w:val="en-US"/>
        </w:rPr>
        <w:t>“Tender Data”</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5D5883">
        <w:rPr>
          <w:rFonts w:ascii="Arial" w:hAnsi="Arial" w:cs="Arial"/>
          <w:b/>
          <w:lang w:val="en-US"/>
        </w:rPr>
        <w:t>Standard Conditions of Tender</w:t>
      </w:r>
      <w:r w:rsidRPr="005D5883">
        <w:rPr>
          <w:rFonts w:ascii="Arial" w:hAnsi="Arial" w:cs="Arial"/>
          <w:lang w:val="en-US"/>
        </w:rPr>
        <w:t xml:space="preserve"> in the event of any ambiguity or inconsistency between the two documents.</w:t>
      </w:r>
    </w:p>
    <w:p w14:paraId="56396B25" w14:textId="77777777" w:rsidR="00031CF3" w:rsidRDefault="00031CF3" w:rsidP="005D5883">
      <w:pPr>
        <w:ind w:left="-426" w:hanging="567"/>
        <w:contextualSpacing/>
        <w:jc w:val="both"/>
        <w:rPr>
          <w:rFonts w:ascii="Arial" w:hAnsi="Arial" w:cs="Arial"/>
          <w:lang w:val="en-US"/>
        </w:rPr>
      </w:pPr>
    </w:p>
    <w:tbl>
      <w:tblPr>
        <w:tblStyle w:val="TableGrid"/>
        <w:tblW w:w="11058" w:type="dxa"/>
        <w:jc w:val="center"/>
        <w:tblLayout w:type="fixed"/>
        <w:tblLook w:val="04A0" w:firstRow="1" w:lastRow="0" w:firstColumn="1" w:lastColumn="0" w:noHBand="0" w:noVBand="1"/>
      </w:tblPr>
      <w:tblGrid>
        <w:gridCol w:w="4135"/>
        <w:gridCol w:w="6923"/>
      </w:tblGrid>
      <w:tr w:rsidR="005D5883" w:rsidRPr="005D5883" w14:paraId="7B56C42C" w14:textId="77777777" w:rsidTr="00EF3396">
        <w:trPr>
          <w:jc w:val="center"/>
        </w:trPr>
        <w:tc>
          <w:tcPr>
            <w:tcW w:w="4135" w:type="dxa"/>
            <w:shd w:val="clear" w:color="auto" w:fill="D9D9D9" w:themeFill="background1" w:themeFillShade="D9"/>
            <w:vAlign w:val="center"/>
          </w:tcPr>
          <w:p w14:paraId="73D03EBC" w14:textId="77777777" w:rsidR="005D5883" w:rsidRPr="005D5883" w:rsidRDefault="005D5883" w:rsidP="005D5883">
            <w:pPr>
              <w:contextualSpacing/>
              <w:jc w:val="center"/>
              <w:rPr>
                <w:rFonts w:ascii="Arial" w:hAnsi="Arial" w:cs="Arial"/>
                <w:b/>
                <w:lang w:val="en-US"/>
              </w:rPr>
            </w:pPr>
          </w:p>
          <w:p w14:paraId="17039967"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Clause Number from Standard Conditions of Tender</w:t>
            </w:r>
          </w:p>
          <w:p w14:paraId="0020B580" w14:textId="77777777" w:rsidR="005D5883" w:rsidRPr="005D5883" w:rsidRDefault="005D5883" w:rsidP="005D5883">
            <w:pPr>
              <w:contextualSpacing/>
              <w:jc w:val="center"/>
              <w:rPr>
                <w:rFonts w:ascii="Arial" w:hAnsi="Arial" w:cs="Arial"/>
                <w:b/>
                <w:lang w:val="en-US"/>
              </w:rPr>
            </w:pPr>
          </w:p>
        </w:tc>
        <w:tc>
          <w:tcPr>
            <w:tcW w:w="6923" w:type="dxa"/>
            <w:shd w:val="clear" w:color="auto" w:fill="D9D9D9" w:themeFill="background1" w:themeFillShade="D9"/>
            <w:vAlign w:val="center"/>
          </w:tcPr>
          <w:p w14:paraId="01DFA201"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Tender Data</w:t>
            </w:r>
          </w:p>
        </w:tc>
      </w:tr>
      <w:tr w:rsidR="005D5883" w:rsidRPr="005D5883" w14:paraId="027D2BA5" w14:textId="77777777" w:rsidTr="00EF3396">
        <w:trPr>
          <w:jc w:val="center"/>
        </w:trPr>
        <w:tc>
          <w:tcPr>
            <w:tcW w:w="4135" w:type="dxa"/>
          </w:tcPr>
          <w:p w14:paraId="4AB0C2F5"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6923" w:type="dxa"/>
          </w:tcPr>
          <w:p w14:paraId="7A341C13"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14:paraId="3C25F465" w14:textId="77777777" w:rsidR="005D5883" w:rsidRPr="005D5883" w:rsidRDefault="005D5883" w:rsidP="005D5883">
            <w:pPr>
              <w:contextualSpacing/>
              <w:jc w:val="both"/>
              <w:rPr>
                <w:rFonts w:ascii="Arial" w:hAnsi="Arial" w:cs="Arial"/>
                <w:lang w:val="en-US"/>
              </w:rPr>
            </w:pPr>
          </w:p>
          <w:p w14:paraId="171DAB53"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68424074" w14:textId="26B88C84" w:rsidR="005D5883" w:rsidRPr="005D5883" w:rsidRDefault="00602481" w:rsidP="005D5883">
            <w:pPr>
              <w:contextualSpacing/>
              <w:jc w:val="both"/>
              <w:rPr>
                <w:rFonts w:ascii="Arial" w:hAnsi="Arial" w:cs="Arial"/>
                <w:lang w:val="en-US"/>
              </w:rPr>
            </w:pPr>
            <w:r>
              <w:rPr>
                <w:rFonts w:ascii="Arial" w:hAnsi="Arial" w:cs="Arial"/>
                <w:lang w:val="en-US"/>
              </w:rPr>
              <w:t xml:space="preserve">Name: </w:t>
            </w:r>
            <w:r w:rsidR="00BD77B1">
              <w:rPr>
                <w:rFonts w:ascii="Arial" w:hAnsi="Arial" w:cs="Arial"/>
                <w:b/>
                <w:lang w:val="en-US"/>
              </w:rPr>
              <w:t>Seno Maila</w:t>
            </w:r>
          </w:p>
          <w:p w14:paraId="50AF8FE9" w14:textId="0A951D3E" w:rsidR="005D5883" w:rsidRPr="005D5883" w:rsidRDefault="00BD77B1" w:rsidP="005D5883">
            <w:pPr>
              <w:contextualSpacing/>
              <w:jc w:val="both"/>
              <w:rPr>
                <w:rFonts w:ascii="Arial" w:hAnsi="Arial" w:cs="Arial"/>
                <w:lang w:val="en-US"/>
              </w:rPr>
            </w:pPr>
            <w:r>
              <w:rPr>
                <w:rFonts w:ascii="Arial" w:hAnsi="Arial" w:cs="Arial"/>
                <w:lang w:val="en-US"/>
              </w:rPr>
              <w:t>Tel: 012 516 7022</w:t>
            </w:r>
          </w:p>
          <w:p w14:paraId="7A30BB74" w14:textId="4AE556D1" w:rsidR="005D5883" w:rsidRDefault="00602481" w:rsidP="005D5883">
            <w:pPr>
              <w:contextualSpacing/>
              <w:jc w:val="both"/>
              <w:rPr>
                <w:rStyle w:val="Hyperlink"/>
                <w:rFonts w:ascii="Arial" w:hAnsi="Arial" w:cs="Arial"/>
                <w:b/>
                <w:lang w:val="en-US"/>
              </w:rPr>
            </w:pPr>
            <w:r>
              <w:rPr>
                <w:rFonts w:ascii="Arial" w:hAnsi="Arial" w:cs="Arial"/>
                <w:lang w:val="en-US"/>
              </w:rPr>
              <w:t xml:space="preserve">E-mail: </w:t>
            </w:r>
            <w:hyperlink r:id="rId10" w:history="1">
              <w:r w:rsidR="00BD77B1" w:rsidRPr="00604E21">
                <w:rPr>
                  <w:rStyle w:val="Hyperlink"/>
                  <w:rFonts w:ascii="Arial" w:hAnsi="Arial" w:cs="Arial"/>
                  <w:b/>
                  <w:lang w:val="en-US"/>
                </w:rPr>
                <w:t>MailaSA@eskom.co.za</w:t>
              </w:r>
            </w:hyperlink>
          </w:p>
          <w:p w14:paraId="3A943ADD" w14:textId="77777777" w:rsidR="00602481" w:rsidRDefault="00602481" w:rsidP="005D5883">
            <w:pPr>
              <w:contextualSpacing/>
              <w:jc w:val="both"/>
              <w:rPr>
                <w:rStyle w:val="Hyperlink"/>
              </w:rPr>
            </w:pPr>
          </w:p>
          <w:p w14:paraId="63A31583" w14:textId="77777777" w:rsidR="00602481" w:rsidRPr="00031CF3" w:rsidRDefault="00602481" w:rsidP="005D5883">
            <w:pPr>
              <w:contextualSpacing/>
              <w:jc w:val="both"/>
              <w:rPr>
                <w:rFonts w:ascii="Arial" w:hAnsi="Arial" w:cs="Arial"/>
                <w:b/>
                <w:lang w:val="en-US"/>
              </w:rPr>
            </w:pPr>
            <w:r w:rsidRPr="00D7416C">
              <w:rPr>
                <w:rStyle w:val="Hyperlink"/>
                <w:rFonts w:ascii="Arial" w:hAnsi="Arial" w:cs="Arial"/>
                <w:b/>
                <w:color w:val="auto"/>
              </w:rPr>
              <w:t>NB:</w:t>
            </w:r>
            <w:r>
              <w:rPr>
                <w:rStyle w:val="Hyperlink"/>
                <w:rFonts w:ascii="Arial" w:hAnsi="Arial" w:cs="Arial"/>
                <w:color w:val="auto"/>
                <w:u w:val="none"/>
              </w:rPr>
              <w:t xml:space="preserve"> </w:t>
            </w:r>
            <w:r w:rsidRPr="00D7416C">
              <w:rPr>
                <w:rStyle w:val="Hyperlink"/>
                <w:rFonts w:ascii="Arial" w:hAnsi="Arial" w:cs="Arial"/>
                <w:color w:val="auto"/>
                <w:u w:val="none"/>
              </w:rPr>
              <w:t>The Eskom Representative above shall be the single point of contact regarding queries associated with this enquiry and no other Eskom employee may communicate directly with the suppliers.</w:t>
            </w:r>
          </w:p>
        </w:tc>
      </w:tr>
      <w:tr w:rsidR="00C662E0" w:rsidRPr="005D5883" w14:paraId="7461D905" w14:textId="77777777" w:rsidTr="00EF3396">
        <w:trPr>
          <w:jc w:val="center"/>
        </w:trPr>
        <w:tc>
          <w:tcPr>
            <w:tcW w:w="4135" w:type="dxa"/>
          </w:tcPr>
          <w:p w14:paraId="16FFFF62" w14:textId="77777777" w:rsidR="00C662E0" w:rsidRPr="005D5883" w:rsidRDefault="00C662E0" w:rsidP="005D5883">
            <w:pPr>
              <w:rPr>
                <w:rFonts w:ascii="Arial" w:hAnsi="Arial" w:cs="Arial"/>
                <w:lang w:val="en-US"/>
              </w:rPr>
            </w:pPr>
            <w:r w:rsidRPr="005D5883">
              <w:rPr>
                <w:rFonts w:ascii="Arial" w:hAnsi="Arial" w:cs="Arial"/>
                <w:lang w:val="en-US"/>
              </w:rPr>
              <w:t>1.3 Enquiry documents</w:t>
            </w:r>
          </w:p>
        </w:tc>
        <w:tc>
          <w:tcPr>
            <w:tcW w:w="6923" w:type="dxa"/>
          </w:tcPr>
          <w:p w14:paraId="75F50D0C" w14:textId="09D85F58" w:rsidR="00C662E0" w:rsidRPr="005D5883" w:rsidRDefault="00602481" w:rsidP="007E538F">
            <w:pPr>
              <w:contextualSpacing/>
              <w:jc w:val="both"/>
              <w:rPr>
                <w:rFonts w:ascii="Arial" w:hAnsi="Arial" w:cs="Arial"/>
                <w:b/>
                <w:lang w:val="en-US"/>
              </w:rPr>
            </w:pPr>
            <w:r>
              <w:rPr>
                <w:rFonts w:ascii="Arial" w:hAnsi="Arial" w:cs="Arial"/>
                <w:lang w:val="en-US"/>
              </w:rPr>
              <w:t>The Invitation to tender</w:t>
            </w:r>
            <w:r w:rsidR="00C662E0" w:rsidRPr="005D5883">
              <w:rPr>
                <w:rFonts w:ascii="Arial" w:hAnsi="Arial" w:cs="Arial"/>
                <w:lang w:val="en-US"/>
              </w:rPr>
              <w:t xml:space="preserve"> number </w:t>
            </w:r>
            <w:r w:rsidR="006E5135" w:rsidRPr="005D5883">
              <w:rPr>
                <w:rFonts w:ascii="Arial" w:hAnsi="Arial" w:cs="Arial"/>
                <w:lang w:val="en-US"/>
              </w:rPr>
              <w:t>is:</w:t>
            </w:r>
            <w:r w:rsidR="00C662E0" w:rsidRPr="005D5883">
              <w:rPr>
                <w:rFonts w:ascii="Arial" w:hAnsi="Arial" w:cs="Arial"/>
                <w:lang w:val="en-US"/>
              </w:rPr>
              <w:t xml:space="preserve"> </w:t>
            </w:r>
            <w:r w:rsidR="006843F9" w:rsidRPr="006843F9">
              <w:rPr>
                <w:rFonts w:ascii="Arial" w:hAnsi="Arial" w:cs="Arial"/>
                <w:b/>
                <w:lang w:val="en-US"/>
              </w:rPr>
              <w:t>LPMED00</w:t>
            </w:r>
            <w:r w:rsidR="00061742">
              <w:rPr>
                <w:rFonts w:ascii="Arial" w:hAnsi="Arial" w:cs="Arial"/>
                <w:b/>
                <w:lang w:val="en-US"/>
              </w:rPr>
              <w:t>30</w:t>
            </w:r>
            <w:r w:rsidR="006843F9" w:rsidRPr="006843F9">
              <w:rPr>
                <w:rFonts w:ascii="Arial" w:hAnsi="Arial" w:cs="Arial"/>
                <w:b/>
                <w:lang w:val="en-US"/>
              </w:rPr>
              <w:t>GX</w:t>
            </w:r>
          </w:p>
          <w:p w14:paraId="550269EA" w14:textId="77777777" w:rsidR="00C662E0" w:rsidRPr="005D5883" w:rsidRDefault="00C662E0" w:rsidP="007E538F">
            <w:pPr>
              <w:contextualSpacing/>
              <w:jc w:val="both"/>
              <w:rPr>
                <w:rFonts w:ascii="Arial" w:hAnsi="Arial" w:cs="Arial"/>
                <w:lang w:val="en-US"/>
              </w:rPr>
            </w:pPr>
          </w:p>
          <w:p w14:paraId="58A606DB" w14:textId="77777777" w:rsidR="00C662E0" w:rsidRPr="005D5883" w:rsidRDefault="00C662E0" w:rsidP="005D5883">
            <w:pPr>
              <w:contextualSpacing/>
              <w:jc w:val="both"/>
              <w:rPr>
                <w:rFonts w:ascii="Arial" w:hAnsi="Arial" w:cs="Arial"/>
                <w:lang w:val="en-US"/>
              </w:rPr>
            </w:pPr>
            <w:r w:rsidRPr="005D5883">
              <w:rPr>
                <w:rFonts w:ascii="Arial" w:hAnsi="Arial" w:cs="Arial"/>
                <w:lang w:val="en-US"/>
              </w:rPr>
              <w:t>See the content list above for the enquiry documents.</w:t>
            </w:r>
          </w:p>
        </w:tc>
      </w:tr>
      <w:tr w:rsidR="00C662E0" w:rsidRPr="005D5883" w14:paraId="633E19AC" w14:textId="77777777" w:rsidTr="00EF3396">
        <w:trPr>
          <w:jc w:val="center"/>
        </w:trPr>
        <w:tc>
          <w:tcPr>
            <w:tcW w:w="4135" w:type="dxa"/>
          </w:tcPr>
          <w:p w14:paraId="68CF905F" w14:textId="77777777" w:rsidR="00C662E0" w:rsidRPr="005D5883" w:rsidRDefault="00C662E0" w:rsidP="007E538F">
            <w:pPr>
              <w:rPr>
                <w:rFonts w:ascii="Arial" w:hAnsi="Arial" w:cs="Arial"/>
                <w:lang w:val="en-US"/>
              </w:rPr>
            </w:pPr>
            <w:r w:rsidRPr="005D5883">
              <w:rPr>
                <w:rFonts w:ascii="Arial" w:hAnsi="Arial" w:cs="Arial"/>
                <w:lang w:val="en-US"/>
              </w:rPr>
              <w:t>1.4 Type of Invitation to Tender/RFP</w:t>
            </w:r>
          </w:p>
          <w:p w14:paraId="7DE27A94" w14:textId="77777777" w:rsidR="00C662E0" w:rsidRPr="005D5883" w:rsidRDefault="00C662E0" w:rsidP="005D5883">
            <w:pPr>
              <w:rPr>
                <w:rFonts w:ascii="Arial" w:hAnsi="Arial" w:cs="Arial"/>
                <w:lang w:val="en-US"/>
              </w:rPr>
            </w:pPr>
          </w:p>
        </w:tc>
        <w:tc>
          <w:tcPr>
            <w:tcW w:w="6923" w:type="dxa"/>
          </w:tcPr>
          <w:p w14:paraId="74857972" w14:textId="77777777" w:rsidR="00C662E0" w:rsidRPr="005D5883" w:rsidRDefault="00602481" w:rsidP="007E538F">
            <w:pPr>
              <w:contextualSpacing/>
              <w:jc w:val="both"/>
              <w:rPr>
                <w:rFonts w:ascii="Arial" w:hAnsi="Arial" w:cs="Arial"/>
                <w:b/>
                <w:i/>
                <w:lang w:val="en-US"/>
              </w:rPr>
            </w:pPr>
            <w:r>
              <w:rPr>
                <w:rFonts w:ascii="Arial" w:hAnsi="Arial" w:cs="Arial"/>
                <w:lang w:val="en-US"/>
              </w:rPr>
              <w:t>This invitation to tender is:</w:t>
            </w:r>
          </w:p>
          <w:p w14:paraId="3F910A04" w14:textId="77777777" w:rsidR="00C662E0" w:rsidRPr="005D5883" w:rsidRDefault="00C662E0" w:rsidP="003523B3">
            <w:pPr>
              <w:numPr>
                <w:ilvl w:val="0"/>
                <w:numId w:val="19"/>
              </w:numPr>
              <w:contextualSpacing/>
              <w:jc w:val="both"/>
              <w:rPr>
                <w:rFonts w:ascii="Arial" w:hAnsi="Arial" w:cs="Arial"/>
                <w:lang w:val="en-US"/>
              </w:rPr>
            </w:pPr>
            <w:r w:rsidRPr="005D5883">
              <w:rPr>
                <w:rFonts w:ascii="Arial" w:hAnsi="Arial" w:cs="Arial"/>
                <w:lang w:val="en-US"/>
              </w:rPr>
              <w:t xml:space="preserve">An open Invitation to tender </w:t>
            </w:r>
          </w:p>
          <w:p w14:paraId="3A3A222E" w14:textId="77777777" w:rsidR="00C662E0" w:rsidRPr="005D5883" w:rsidRDefault="00C662E0" w:rsidP="005D5883">
            <w:pPr>
              <w:contextualSpacing/>
              <w:jc w:val="both"/>
              <w:rPr>
                <w:rFonts w:ascii="Arial" w:hAnsi="Arial" w:cs="Arial"/>
                <w:lang w:val="en-US"/>
              </w:rPr>
            </w:pPr>
          </w:p>
        </w:tc>
      </w:tr>
      <w:tr w:rsidR="00BA253D" w:rsidRPr="005D5883" w14:paraId="12B42724" w14:textId="77777777" w:rsidTr="00EF3396">
        <w:trPr>
          <w:jc w:val="center"/>
        </w:trPr>
        <w:tc>
          <w:tcPr>
            <w:tcW w:w="4135" w:type="dxa"/>
          </w:tcPr>
          <w:p w14:paraId="606BC8F4" w14:textId="77777777" w:rsidR="00BA253D" w:rsidRPr="005D5883" w:rsidRDefault="00BA253D" w:rsidP="007E538F">
            <w:pPr>
              <w:contextualSpacing/>
              <w:rPr>
                <w:rFonts w:ascii="Arial" w:hAnsi="Arial" w:cs="Arial"/>
                <w:lang w:val="en-US"/>
              </w:rPr>
            </w:pPr>
            <w:r w:rsidRPr="005D5883">
              <w:rPr>
                <w:rFonts w:ascii="Arial" w:hAnsi="Arial" w:cs="Arial"/>
                <w:lang w:val="en-US"/>
              </w:rPr>
              <w:t xml:space="preserve">1.6 Eskom's rights to accept or reject any tender </w:t>
            </w:r>
          </w:p>
          <w:p w14:paraId="220920F1" w14:textId="77777777" w:rsidR="00BA253D" w:rsidRPr="005D5883" w:rsidRDefault="00BA253D" w:rsidP="005D5883">
            <w:pPr>
              <w:rPr>
                <w:rFonts w:ascii="Arial" w:hAnsi="Arial" w:cs="Arial"/>
                <w:lang w:val="en-US"/>
              </w:rPr>
            </w:pPr>
          </w:p>
        </w:tc>
        <w:tc>
          <w:tcPr>
            <w:tcW w:w="6923" w:type="dxa"/>
          </w:tcPr>
          <w:p w14:paraId="53419165" w14:textId="5CA17994" w:rsidR="00BA253D" w:rsidRPr="005D5883" w:rsidRDefault="00BD77B1" w:rsidP="007E538F">
            <w:pPr>
              <w:contextualSpacing/>
              <w:jc w:val="both"/>
              <w:rPr>
                <w:rFonts w:ascii="Arial" w:hAnsi="Arial" w:cs="Arial"/>
                <w:lang w:val="en-US"/>
              </w:rPr>
            </w:pPr>
            <w:r>
              <w:rPr>
                <w:rFonts w:ascii="Arial" w:hAnsi="Arial" w:cs="Arial"/>
                <w:lang w:val="en-US"/>
              </w:rPr>
              <w:t>Tenderers that do not tender for the whole shall be disqualified.</w:t>
            </w:r>
          </w:p>
          <w:p w14:paraId="1573B359" w14:textId="77777777" w:rsidR="00BA253D" w:rsidRPr="005D5883" w:rsidRDefault="00BA253D" w:rsidP="005D5883">
            <w:pPr>
              <w:contextualSpacing/>
              <w:jc w:val="both"/>
              <w:rPr>
                <w:rFonts w:ascii="Arial" w:hAnsi="Arial" w:cs="Arial"/>
                <w:lang w:val="en-US"/>
              </w:rPr>
            </w:pPr>
          </w:p>
        </w:tc>
      </w:tr>
      <w:tr w:rsidR="005D5883" w:rsidRPr="005D5883" w14:paraId="3329581D" w14:textId="77777777" w:rsidTr="00EF3396">
        <w:trPr>
          <w:jc w:val="center"/>
        </w:trPr>
        <w:tc>
          <w:tcPr>
            <w:tcW w:w="4135" w:type="dxa"/>
          </w:tcPr>
          <w:p w14:paraId="244E4055" w14:textId="77777777"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 xml:space="preserve">Eligible tenders </w:t>
            </w:r>
          </w:p>
        </w:tc>
        <w:tc>
          <w:tcPr>
            <w:tcW w:w="6923" w:type="dxa"/>
          </w:tcPr>
          <w:p w14:paraId="6906D5D1"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r w:rsidRPr="005D5883">
              <w:rPr>
                <w:rFonts w:ascii="Arial" w:eastAsia="Times New Roman" w:hAnsi="Arial" w:cs="Arial"/>
                <w:szCs w:val="20"/>
                <w:lang w:val="en-US"/>
              </w:rPr>
              <w:t xml:space="preserve">Submit a tender only if the tenderer (whether a single company or a structure similar to a Joint Venture)  complies with the </w:t>
            </w:r>
            <w:r w:rsidRPr="005D5883">
              <w:rPr>
                <w:rFonts w:ascii="Arial" w:eastAsia="Times New Roman" w:hAnsi="Arial" w:cs="Arial"/>
                <w:i/>
                <w:szCs w:val="20"/>
                <w:lang w:val="en-US"/>
              </w:rPr>
              <w:t>eligibility criteria</w:t>
            </w:r>
            <w:r w:rsidRPr="005D5883">
              <w:rPr>
                <w:rFonts w:ascii="Arial" w:eastAsia="Times New Roman" w:hAnsi="Arial" w:cs="Arial"/>
                <w:szCs w:val="20"/>
                <w:lang w:val="en-US"/>
              </w:rPr>
              <w:t xml:space="preserve">  stated in the Tender Data and the tenderer, or any of his principals, is not under any restriction to do business with Eskom/State Owned Companies.</w:t>
            </w:r>
          </w:p>
          <w:p w14:paraId="4645A411"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p>
          <w:p w14:paraId="78B404A7"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GB"/>
              </w:rPr>
            </w:pPr>
            <w:r w:rsidRPr="005D5883">
              <w:rPr>
                <w:rFonts w:ascii="Arial" w:eastAsia="Times New Roman" w:hAnsi="Arial" w:cs="Arial"/>
                <w:szCs w:val="20"/>
                <w:lang w:val="en-GB"/>
              </w:rPr>
              <w:t xml:space="preserve">Tenderers are deemed </w:t>
            </w:r>
            <w:r w:rsidRPr="005D5883">
              <w:rPr>
                <w:rFonts w:ascii="Arial" w:eastAsia="Times New Roman" w:hAnsi="Arial" w:cs="Arial"/>
                <w:b/>
                <w:szCs w:val="20"/>
                <w:lang w:val="en-GB"/>
              </w:rPr>
              <w:t>ineligible</w:t>
            </w:r>
            <w:r w:rsidR="004C22C6">
              <w:rPr>
                <w:rFonts w:ascii="Arial" w:eastAsia="Times New Roman" w:hAnsi="Arial" w:cs="Arial"/>
                <w:szCs w:val="20"/>
                <w:lang w:val="en-GB"/>
              </w:rPr>
              <w:t xml:space="preserve"> to submit a </w:t>
            </w:r>
            <w:r w:rsidR="004C22C6" w:rsidRPr="004C22C6">
              <w:rPr>
                <w:rFonts w:ascii="Arial" w:eastAsia="Times New Roman" w:hAnsi="Arial" w:cs="Arial"/>
                <w:szCs w:val="20"/>
                <w:lang w:val="en-GB"/>
              </w:rPr>
              <w:t>tender</w:t>
            </w:r>
            <w:r w:rsidRPr="005D5883">
              <w:rPr>
                <w:rFonts w:ascii="Arial" w:eastAsia="Times New Roman" w:hAnsi="Arial" w:cs="Arial"/>
                <w:b/>
                <w:i/>
                <w:szCs w:val="20"/>
                <w:lang w:val="en-GB"/>
              </w:rPr>
              <w:t xml:space="preserve"> </w:t>
            </w:r>
            <w:r w:rsidRPr="005D5883">
              <w:rPr>
                <w:rFonts w:ascii="Arial" w:eastAsia="Times New Roman" w:hAnsi="Arial" w:cs="Arial"/>
                <w:szCs w:val="20"/>
                <w:lang w:val="en-GB"/>
              </w:rPr>
              <w:t>if</w:t>
            </w:r>
            <w:r w:rsidRPr="005D5883">
              <w:rPr>
                <w:rFonts w:ascii="Arial" w:eastAsia="Times New Roman" w:hAnsi="Arial" w:cs="Times New Roman"/>
                <w:i/>
                <w:szCs w:val="24"/>
                <w:lang w:val="en-GB"/>
              </w:rPr>
              <w:t xml:space="preserve"> </w:t>
            </w:r>
          </w:p>
          <w:p w14:paraId="2D236AC3" w14:textId="77777777" w:rsidR="005D5883" w:rsidRPr="005D5883" w:rsidRDefault="005D5883" w:rsidP="003523B3">
            <w:pPr>
              <w:numPr>
                <w:ilvl w:val="0"/>
                <w:numId w:val="9"/>
              </w:numPr>
              <w:tabs>
                <w:tab w:val="num" w:pos="317"/>
                <w:tab w:val="left" w:pos="357"/>
                <w:tab w:val="left" w:pos="5358"/>
              </w:tabs>
              <w:autoSpaceDE w:val="0"/>
              <w:autoSpaceDN w:val="0"/>
              <w:adjustRightInd w:val="0"/>
              <w:ind w:left="317" w:hanging="283"/>
              <w:jc w:val="both"/>
              <w:rPr>
                <w:rFonts w:ascii="Arial" w:eastAsia="Times New Roman" w:hAnsi="Arial" w:cs="Times New Roman"/>
                <w:szCs w:val="24"/>
                <w:lang w:val="en-GB"/>
              </w:rPr>
            </w:pPr>
            <w:r w:rsidRPr="005D5883">
              <w:rPr>
                <w:rFonts w:ascii="Arial" w:eastAsia="Times New Roman" w:hAnsi="Arial" w:cs="Times New Roman"/>
                <w:szCs w:val="24"/>
                <w:lang w:val="en-GB"/>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42C38A7D" w14:textId="77777777" w:rsidR="005D5883" w:rsidRPr="005D5883" w:rsidRDefault="005D5883" w:rsidP="003523B3">
            <w:pPr>
              <w:numPr>
                <w:ilvl w:val="0"/>
                <w:numId w:val="9"/>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Tenderers submit</w:t>
            </w:r>
            <w:r w:rsidR="004C22C6">
              <w:rPr>
                <w:rFonts w:ascii="Arial" w:eastAsia="Times New Roman" w:hAnsi="Arial" w:cs="Times New Roman"/>
                <w:szCs w:val="24"/>
                <w:lang w:val="en-GB"/>
              </w:rPr>
              <w:t xml:space="preserve"> more than one tender</w:t>
            </w:r>
            <w:r w:rsidRPr="005D5883">
              <w:rPr>
                <w:rFonts w:ascii="Arial" w:eastAsia="Times New Roman" w:hAnsi="Arial" w:cs="Times New Roman"/>
                <w:szCs w:val="24"/>
                <w:lang w:val="en-GB"/>
              </w:rPr>
              <w:t xml:space="preserve"> either individually or as a partner in a joint venture (JV) or consortium</w:t>
            </w:r>
          </w:p>
          <w:p w14:paraId="62A4BA78" w14:textId="77777777" w:rsidR="005D5883" w:rsidRPr="005D5883" w:rsidRDefault="004C22C6" w:rsidP="003523B3">
            <w:pPr>
              <w:numPr>
                <w:ilvl w:val="0"/>
                <w:numId w:val="9"/>
              </w:numPr>
              <w:tabs>
                <w:tab w:val="left" w:pos="357"/>
                <w:tab w:val="left" w:pos="5358"/>
              </w:tabs>
              <w:autoSpaceDE w:val="0"/>
              <w:autoSpaceDN w:val="0"/>
              <w:adjustRightInd w:val="0"/>
              <w:jc w:val="both"/>
              <w:rPr>
                <w:rFonts w:ascii="Arial" w:eastAsia="Times New Roman" w:hAnsi="Arial" w:cs="Times New Roman"/>
                <w:szCs w:val="24"/>
                <w:lang w:val="en-GB"/>
              </w:rPr>
            </w:pPr>
            <w:r>
              <w:rPr>
                <w:rFonts w:ascii="Arial" w:eastAsia="Times New Roman" w:hAnsi="Arial" w:cs="Times New Roman"/>
                <w:szCs w:val="24"/>
                <w:lang w:val="en-GB"/>
              </w:rPr>
              <w:t>Tenders</w:t>
            </w:r>
            <w:r w:rsidR="005D5883" w:rsidRPr="005D5883">
              <w:rPr>
                <w:rFonts w:ascii="Arial" w:eastAsia="Times New Roman" w:hAnsi="Arial" w:cs="Times New Roman"/>
                <w:szCs w:val="24"/>
                <w:lang w:val="en-GB"/>
              </w:rPr>
              <w:t xml:space="preserve"> submitted by a JV or consortium where the JV/consortium agreement does not explicitly state that the parties of the JV or consortium shall be jointly and severally </w:t>
            </w:r>
            <w:r w:rsidR="005D5883" w:rsidRPr="005D5883">
              <w:rPr>
                <w:rFonts w:ascii="Arial" w:eastAsia="Times New Roman" w:hAnsi="Arial" w:cs="Times New Roman"/>
                <w:szCs w:val="24"/>
                <w:lang w:val="en-GB"/>
              </w:rPr>
              <w:lastRenderedPageBreak/>
              <w:t>liable for the execution of the Contract in accordance with the Contract terms.</w:t>
            </w:r>
          </w:p>
          <w:p w14:paraId="64927E5C" w14:textId="77777777" w:rsidR="005D5883" w:rsidRPr="005D5883" w:rsidRDefault="005D5883" w:rsidP="003523B3">
            <w:pPr>
              <w:numPr>
                <w:ilvl w:val="0"/>
                <w:numId w:val="9"/>
              </w:numPr>
              <w:tabs>
                <w:tab w:val="left" w:pos="357"/>
                <w:tab w:val="left" w:pos="5358"/>
              </w:tabs>
              <w:autoSpaceDE w:val="0"/>
              <w:autoSpaceDN w:val="0"/>
              <w:adjustRightInd w:val="0"/>
              <w:contextualSpacing/>
              <w:jc w:val="both"/>
              <w:rPr>
                <w:rFonts w:ascii="Arial" w:eastAsia="Times New Roman" w:hAnsi="Arial" w:cs="Times New Roman"/>
                <w:szCs w:val="24"/>
                <w:lang w:val="en-GB"/>
              </w:rPr>
            </w:pPr>
            <w:r w:rsidRPr="005D5883">
              <w:rPr>
                <w:rFonts w:ascii="Arial" w:eastAsia="Times New Roman" w:hAnsi="Arial" w:cs="Times New Roman"/>
                <w:szCs w:val="24"/>
                <w:lang w:val="en-GB"/>
              </w:rPr>
              <w:t xml:space="preserve">A Tenderer must not have a conflict of interest.  All Tenderers found to have a conflict of interest shall be disqualified.  A Tenderer may be considered to have a conflict of interest with one or more parties in this [tendering/RFP] process, if : </w:t>
            </w:r>
          </w:p>
          <w:p w14:paraId="6306776C" w14:textId="77777777" w:rsidR="005D5883" w:rsidRPr="005D5883" w:rsidRDefault="005D5883" w:rsidP="003523B3">
            <w:pPr>
              <w:numPr>
                <w:ilvl w:val="1"/>
                <w:numId w:val="9"/>
              </w:numPr>
              <w:tabs>
                <w:tab w:val="left" w:pos="357"/>
                <w:tab w:val="left" w:pos="5358"/>
              </w:tabs>
              <w:autoSpaceDE w:val="0"/>
              <w:autoSpaceDN w:val="0"/>
              <w:adjustRightInd w:val="0"/>
              <w:contextualSpacing/>
              <w:jc w:val="both"/>
              <w:rPr>
                <w:rFonts w:ascii="Arial" w:hAnsi="Arial" w:cs="Arial"/>
                <w:lang w:val="en-US"/>
              </w:rPr>
            </w:pPr>
            <w:r w:rsidRPr="005D5883">
              <w:rPr>
                <w:rFonts w:ascii="Arial" w:eastAsia="Times New Roman" w:hAnsi="Arial" w:cs="Times New Roman"/>
                <w:szCs w:val="24"/>
                <w:lang w:val="en-GB"/>
              </w:rPr>
              <w:t>(a)they have a contro</w:t>
            </w:r>
            <w:r w:rsidRPr="005D5883">
              <w:rPr>
                <w:rFonts w:ascii="Arial" w:hAnsi="Arial" w:cs="Arial"/>
                <w:lang w:val="en-US"/>
              </w:rPr>
              <w:t>lling partner/majority shareholder  in common; or</w:t>
            </w:r>
          </w:p>
          <w:p w14:paraId="0A204893" w14:textId="77777777" w:rsidR="005D5883" w:rsidRPr="005D5883" w:rsidRDefault="005D5883" w:rsidP="003523B3">
            <w:pPr>
              <w:numPr>
                <w:ilvl w:val="1"/>
                <w:numId w:val="9"/>
              </w:numPr>
              <w:tabs>
                <w:tab w:val="left" w:pos="357"/>
                <w:tab w:val="left" w:pos="5358"/>
              </w:tabs>
              <w:autoSpaceDE w:val="0"/>
              <w:autoSpaceDN w:val="0"/>
              <w:adjustRightInd w:val="0"/>
              <w:contextualSpacing/>
              <w:jc w:val="both"/>
              <w:rPr>
                <w:rFonts w:ascii="Arial" w:hAnsi="Arial" w:cs="Arial"/>
                <w:lang w:val="en-US"/>
              </w:rPr>
            </w:pPr>
            <w:r w:rsidRPr="005D5883">
              <w:rPr>
                <w:rFonts w:ascii="Arial" w:hAnsi="Arial" w:cs="Arial"/>
                <w:lang w:val="en-US"/>
              </w:rPr>
              <w:t xml:space="preserve">(b)they have a relationship with each other, directly or through common third parties, that puts them in a position to have access to information about or influence on the tender/proposal of another Tenderer, or influence the decisions of the Employer regarding this bidding process; </w:t>
            </w:r>
          </w:p>
          <w:p w14:paraId="138CD6D1" w14:textId="77777777" w:rsidR="005D5883" w:rsidRPr="005D5883" w:rsidRDefault="005D5883" w:rsidP="003523B3">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Tenders signed by non- authorized persons</w:t>
            </w:r>
          </w:p>
          <w:p w14:paraId="1D19D83C" w14:textId="77777777" w:rsidR="005D5883" w:rsidRPr="005D5883" w:rsidRDefault="005D5883" w:rsidP="003523B3">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Where the tenderers are not registered on National Treasury’s Central Supplier Database (except Foreign Suppliers)</w:t>
            </w:r>
          </w:p>
          <w:p w14:paraId="03893424" w14:textId="77777777" w:rsidR="005D5883" w:rsidRPr="005D5883" w:rsidRDefault="005D5883" w:rsidP="003523B3">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 that fails to meet any pre-qualifying criteria stipulated in the tender documents is an unacceptable tender (section 4 (2) of PPPFA Regulations</w:t>
            </w:r>
          </w:p>
          <w:p w14:paraId="41A20159" w14:textId="77777777" w:rsidR="005D5883" w:rsidRPr="005D5883" w:rsidRDefault="005D5883" w:rsidP="003523B3">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 xml:space="preserve">Any tenderer that is restricted by National Treasury </w:t>
            </w:r>
          </w:p>
          <w:p w14:paraId="7F1A9CFA" w14:textId="77777777" w:rsidR="005D5883" w:rsidRPr="005D5883" w:rsidRDefault="005D5883" w:rsidP="003523B3">
            <w:pPr>
              <w:numPr>
                <w:ilvl w:val="0"/>
                <w:numId w:val="9"/>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tenderer that sub-contracts 100% Scope of Work.</w:t>
            </w:r>
          </w:p>
          <w:p w14:paraId="3B05275E" w14:textId="77777777" w:rsidR="005D5883" w:rsidRPr="005D5883" w:rsidRDefault="005D5883" w:rsidP="00EF3396">
            <w:pPr>
              <w:tabs>
                <w:tab w:val="left" w:pos="357"/>
                <w:tab w:val="left" w:pos="5358"/>
              </w:tabs>
              <w:autoSpaceDE w:val="0"/>
              <w:autoSpaceDN w:val="0"/>
              <w:adjustRightInd w:val="0"/>
              <w:ind w:left="720"/>
              <w:jc w:val="both"/>
              <w:rPr>
                <w:rFonts w:ascii="Arial" w:hAnsi="Arial" w:cs="Arial"/>
                <w:lang w:val="en-US"/>
              </w:rPr>
            </w:pPr>
          </w:p>
          <w:p w14:paraId="4FC4276D" w14:textId="77777777" w:rsidR="005D5883" w:rsidRPr="00031CF3" w:rsidRDefault="005D5883" w:rsidP="00031CF3">
            <w:pPr>
              <w:tabs>
                <w:tab w:val="left" w:pos="357"/>
                <w:tab w:val="left" w:pos="5358"/>
              </w:tabs>
              <w:autoSpaceDE w:val="0"/>
              <w:autoSpaceDN w:val="0"/>
              <w:adjustRightInd w:val="0"/>
              <w:ind w:left="360"/>
              <w:jc w:val="both"/>
              <w:rPr>
                <w:rFonts w:ascii="Arial" w:hAnsi="Arial" w:cs="Arial"/>
                <w:b/>
                <w:lang w:val="en-US"/>
              </w:rPr>
            </w:pPr>
            <w:r w:rsidRPr="005D5883">
              <w:rPr>
                <w:rFonts w:ascii="Arial" w:hAnsi="Arial" w:cs="Arial"/>
                <w:b/>
                <w:lang w:val="en-US"/>
              </w:rPr>
              <w:t xml:space="preserve">Ineligible </w:t>
            </w:r>
            <w:r w:rsidR="00031CF3">
              <w:rPr>
                <w:rFonts w:ascii="Arial" w:hAnsi="Arial" w:cs="Arial"/>
                <w:b/>
                <w:lang w:val="en-US"/>
              </w:rPr>
              <w:t>tenderers will be disqualified.</w:t>
            </w:r>
          </w:p>
        </w:tc>
      </w:tr>
      <w:tr w:rsidR="005D5883" w:rsidRPr="005D5883" w14:paraId="613A78F3" w14:textId="77777777" w:rsidTr="00EF3396">
        <w:trPr>
          <w:jc w:val="center"/>
        </w:trPr>
        <w:tc>
          <w:tcPr>
            <w:tcW w:w="4135" w:type="dxa"/>
          </w:tcPr>
          <w:p w14:paraId="5426305E" w14:textId="77777777" w:rsidR="005D5883" w:rsidRPr="005D5883" w:rsidRDefault="005D5883" w:rsidP="005D5883">
            <w:pPr>
              <w:contextualSpacing/>
              <w:rPr>
                <w:rFonts w:ascii="Arial" w:hAnsi="Arial" w:cs="Arial"/>
                <w:lang w:val="en-US"/>
              </w:rPr>
            </w:pPr>
            <w:r w:rsidRPr="005D5883">
              <w:rPr>
                <w:rFonts w:ascii="Arial" w:hAnsi="Arial" w:cs="Arial"/>
                <w:lang w:val="en-US"/>
              </w:rPr>
              <w:lastRenderedPageBreak/>
              <w:t xml:space="preserve">2.2 -2.5 Tender Closing </w:t>
            </w:r>
          </w:p>
          <w:p w14:paraId="581A6C33" w14:textId="77777777" w:rsidR="005D5883" w:rsidRPr="005D5883" w:rsidRDefault="005D5883" w:rsidP="005D5883">
            <w:pPr>
              <w:contextualSpacing/>
              <w:jc w:val="center"/>
              <w:rPr>
                <w:rFonts w:ascii="Arial" w:hAnsi="Arial" w:cs="Arial"/>
                <w:lang w:val="en-US"/>
              </w:rPr>
            </w:pPr>
          </w:p>
          <w:p w14:paraId="08B5C981" w14:textId="77777777" w:rsidR="005D5883" w:rsidRPr="005D5883" w:rsidRDefault="005D5883" w:rsidP="005D5883">
            <w:pPr>
              <w:contextualSpacing/>
              <w:jc w:val="center"/>
              <w:rPr>
                <w:rFonts w:ascii="Arial" w:hAnsi="Arial" w:cs="Arial"/>
                <w:lang w:val="en-US"/>
              </w:rPr>
            </w:pPr>
          </w:p>
        </w:tc>
        <w:tc>
          <w:tcPr>
            <w:tcW w:w="6923" w:type="dxa"/>
          </w:tcPr>
          <w:p w14:paraId="41001FB2"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deadline for </w:t>
            </w:r>
            <w:r w:rsidR="00321967" w:rsidRPr="00321967">
              <w:rPr>
                <w:rFonts w:ascii="Arial" w:hAnsi="Arial" w:cs="Arial"/>
                <w:b/>
                <w:lang w:val="en-US"/>
              </w:rPr>
              <w:t>Tender</w:t>
            </w:r>
            <w:r w:rsidR="00321967">
              <w:rPr>
                <w:rFonts w:ascii="Arial" w:hAnsi="Arial" w:cs="Arial"/>
                <w:b/>
                <w:i/>
                <w:lang w:val="en-US"/>
              </w:rPr>
              <w:t xml:space="preserve"> </w:t>
            </w:r>
            <w:r w:rsidRPr="005D5883">
              <w:rPr>
                <w:rFonts w:ascii="Arial" w:hAnsi="Arial" w:cs="Arial"/>
                <w:lang w:val="en-US"/>
              </w:rPr>
              <w:t>submission is :</w:t>
            </w:r>
          </w:p>
          <w:p w14:paraId="3CCCD498" w14:textId="0590ED50" w:rsidR="005D5883" w:rsidRPr="005D5883" w:rsidRDefault="005D5883" w:rsidP="005D5883">
            <w:pPr>
              <w:contextualSpacing/>
              <w:jc w:val="both"/>
              <w:rPr>
                <w:rFonts w:ascii="Arial" w:hAnsi="Arial" w:cs="Arial"/>
                <w:b/>
                <w:lang w:val="en-US"/>
              </w:rPr>
            </w:pPr>
            <w:r w:rsidRPr="005D5883">
              <w:rPr>
                <w:rFonts w:ascii="Arial" w:hAnsi="Arial" w:cs="Arial"/>
                <w:lang w:val="en-US"/>
              </w:rPr>
              <w:t xml:space="preserve">Date </w:t>
            </w:r>
            <w:r w:rsidR="00F31282">
              <w:rPr>
                <w:rFonts w:ascii="Arial" w:hAnsi="Arial" w:cs="Arial"/>
                <w:b/>
                <w:lang w:val="en-US"/>
              </w:rPr>
              <w:t>2</w:t>
            </w:r>
            <w:r w:rsidR="00061742">
              <w:rPr>
                <w:rFonts w:ascii="Arial" w:hAnsi="Arial" w:cs="Arial"/>
                <w:b/>
                <w:lang w:val="en-US"/>
              </w:rPr>
              <w:t>1</w:t>
            </w:r>
            <w:bookmarkStart w:id="0" w:name="_GoBack"/>
            <w:bookmarkEnd w:id="0"/>
            <w:r w:rsidR="006B6EAA">
              <w:rPr>
                <w:rFonts w:ascii="Arial" w:hAnsi="Arial" w:cs="Arial"/>
                <w:b/>
                <w:lang w:val="en-US"/>
              </w:rPr>
              <w:t xml:space="preserve"> </w:t>
            </w:r>
            <w:r w:rsidR="002D03B7">
              <w:rPr>
                <w:rFonts w:ascii="Arial" w:hAnsi="Arial" w:cs="Arial"/>
                <w:b/>
                <w:lang w:val="en-US"/>
              </w:rPr>
              <w:t>June</w:t>
            </w:r>
            <w:r w:rsidR="00003D7E">
              <w:rPr>
                <w:rFonts w:ascii="Arial" w:hAnsi="Arial" w:cs="Arial"/>
                <w:b/>
                <w:lang w:val="en-US"/>
              </w:rPr>
              <w:t xml:space="preserve"> 2022</w:t>
            </w:r>
          </w:p>
          <w:p w14:paraId="19049866" w14:textId="77777777" w:rsidR="005D5883" w:rsidRPr="005D5883" w:rsidRDefault="005D5883" w:rsidP="005D5883">
            <w:pPr>
              <w:contextualSpacing/>
              <w:jc w:val="both"/>
              <w:rPr>
                <w:rFonts w:ascii="Arial" w:hAnsi="Arial" w:cs="Arial"/>
                <w:b/>
                <w:lang w:val="en-US"/>
              </w:rPr>
            </w:pPr>
            <w:r w:rsidRPr="005D5883">
              <w:rPr>
                <w:rFonts w:ascii="Arial" w:hAnsi="Arial" w:cs="Arial"/>
                <w:lang w:val="en-US"/>
              </w:rPr>
              <w:t xml:space="preserve">Time </w:t>
            </w:r>
            <w:r w:rsidR="00321967">
              <w:rPr>
                <w:rFonts w:ascii="Arial" w:hAnsi="Arial" w:cs="Arial"/>
                <w:b/>
                <w:lang w:val="en-US"/>
              </w:rPr>
              <w:t>14H00</w:t>
            </w:r>
          </w:p>
          <w:p w14:paraId="605737FA" w14:textId="77777777" w:rsidR="005D5883" w:rsidRDefault="005D5883" w:rsidP="005D5883">
            <w:pPr>
              <w:contextualSpacing/>
              <w:jc w:val="both"/>
              <w:rPr>
                <w:rFonts w:ascii="Arial" w:hAnsi="Arial" w:cs="Arial"/>
                <w:b/>
                <w:lang w:val="en-US"/>
              </w:rPr>
            </w:pPr>
            <w:r w:rsidRPr="005D5883">
              <w:rPr>
                <w:rFonts w:ascii="Arial" w:hAnsi="Arial" w:cs="Arial"/>
                <w:b/>
                <w:lang w:val="en-US"/>
              </w:rPr>
              <w:t>Late Tenders will not be accepted</w:t>
            </w:r>
          </w:p>
          <w:p w14:paraId="0D0B5122" w14:textId="77777777" w:rsidR="00321967" w:rsidRPr="005D5883" w:rsidRDefault="00321967" w:rsidP="005D5883">
            <w:pPr>
              <w:contextualSpacing/>
              <w:jc w:val="both"/>
              <w:rPr>
                <w:rFonts w:ascii="Arial" w:hAnsi="Arial" w:cs="Arial"/>
                <w:b/>
                <w:lang w:val="en-US"/>
              </w:rPr>
            </w:pPr>
          </w:p>
          <w:p w14:paraId="06343AA1"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Tenders are to be submitted to the Eskom </w:t>
            </w:r>
            <w:r w:rsidRPr="005D5883">
              <w:rPr>
                <w:rFonts w:ascii="Arial" w:hAnsi="Arial" w:cs="Arial"/>
                <w:i/>
                <w:lang w:val="en-US"/>
              </w:rPr>
              <w:t xml:space="preserve">tender box </w:t>
            </w:r>
            <w:r w:rsidRPr="005D5883">
              <w:rPr>
                <w:rFonts w:ascii="Arial" w:hAnsi="Arial" w:cs="Arial"/>
                <w:lang w:val="en-US"/>
              </w:rPr>
              <w:t>at the following physical address:</w:t>
            </w:r>
          </w:p>
          <w:p w14:paraId="1CB9EB96" w14:textId="77777777" w:rsidR="005D5883" w:rsidRDefault="005D5883" w:rsidP="005D5883">
            <w:pPr>
              <w:jc w:val="both"/>
              <w:rPr>
                <w:rFonts w:ascii="Arial" w:hAnsi="Arial" w:cs="Arial"/>
                <w:b/>
                <w:lang w:val="en-US"/>
              </w:rPr>
            </w:pPr>
            <w:r w:rsidRPr="005D5883">
              <w:rPr>
                <w:rFonts w:ascii="Arial" w:hAnsi="Arial" w:cs="Arial"/>
                <w:b/>
                <w:lang w:val="en-US"/>
              </w:rPr>
              <w:t>THE TENDER OFFICE</w:t>
            </w:r>
          </w:p>
          <w:p w14:paraId="238F9CB4" w14:textId="77777777" w:rsidR="00102856" w:rsidRPr="005D5883" w:rsidRDefault="00102856" w:rsidP="005D5883">
            <w:pPr>
              <w:jc w:val="both"/>
              <w:rPr>
                <w:rFonts w:ascii="Arial" w:hAnsi="Arial" w:cs="Arial"/>
                <w:b/>
                <w:lang w:val="en-US"/>
              </w:rPr>
            </w:pPr>
            <w:r>
              <w:rPr>
                <w:rFonts w:ascii="Arial" w:hAnsi="Arial" w:cs="Arial"/>
                <w:b/>
                <w:lang w:val="en-US"/>
              </w:rPr>
              <w:t xml:space="preserve">MAIN SECURITY ENTRANCE </w:t>
            </w:r>
          </w:p>
          <w:p w14:paraId="577B7C9B" w14:textId="77777777" w:rsidR="005D5883" w:rsidRDefault="00321967" w:rsidP="005D5883">
            <w:pPr>
              <w:jc w:val="both"/>
              <w:rPr>
                <w:rFonts w:ascii="Arial" w:hAnsi="Arial" w:cs="Arial"/>
                <w:b/>
                <w:lang w:val="en-US"/>
              </w:rPr>
            </w:pPr>
            <w:r>
              <w:rPr>
                <w:rFonts w:ascii="Arial" w:hAnsi="Arial" w:cs="Arial"/>
                <w:b/>
                <w:lang w:val="en-US"/>
              </w:rPr>
              <w:t>MATIMBA POWER STATION</w:t>
            </w:r>
          </w:p>
          <w:p w14:paraId="376830A2" w14:textId="77777777" w:rsidR="00321967" w:rsidRDefault="00321967" w:rsidP="005D5883">
            <w:pPr>
              <w:jc w:val="both"/>
              <w:rPr>
                <w:rFonts w:ascii="Arial" w:hAnsi="Arial" w:cs="Arial"/>
                <w:b/>
                <w:lang w:val="en-US"/>
              </w:rPr>
            </w:pPr>
            <w:r>
              <w:rPr>
                <w:rFonts w:ascii="Arial" w:hAnsi="Arial" w:cs="Arial"/>
                <w:b/>
                <w:lang w:val="en-US"/>
              </w:rPr>
              <w:t>NELSON MANDELA DRIVE</w:t>
            </w:r>
          </w:p>
          <w:p w14:paraId="331E8707" w14:textId="77777777" w:rsidR="00321967" w:rsidRDefault="00321967" w:rsidP="005D5883">
            <w:pPr>
              <w:jc w:val="both"/>
              <w:rPr>
                <w:rFonts w:ascii="Arial" w:hAnsi="Arial" w:cs="Arial"/>
                <w:b/>
                <w:lang w:val="en-US"/>
              </w:rPr>
            </w:pPr>
            <w:r>
              <w:rPr>
                <w:rFonts w:ascii="Arial" w:hAnsi="Arial" w:cs="Arial"/>
                <w:b/>
                <w:lang w:val="en-US"/>
              </w:rPr>
              <w:t>LEPHALALE</w:t>
            </w:r>
          </w:p>
          <w:p w14:paraId="352ED8A8" w14:textId="77777777" w:rsidR="00321967" w:rsidRPr="00031CF3" w:rsidRDefault="00321967" w:rsidP="005D5883">
            <w:pPr>
              <w:jc w:val="both"/>
              <w:rPr>
                <w:rFonts w:ascii="Arial" w:hAnsi="Arial" w:cs="Arial"/>
                <w:b/>
                <w:i/>
                <w:lang w:val="en-US"/>
              </w:rPr>
            </w:pPr>
            <w:r>
              <w:rPr>
                <w:rFonts w:ascii="Arial" w:hAnsi="Arial" w:cs="Arial"/>
                <w:b/>
                <w:lang w:val="en-US"/>
              </w:rPr>
              <w:t>0555</w:t>
            </w:r>
          </w:p>
        </w:tc>
      </w:tr>
      <w:tr w:rsidR="00BA253D" w:rsidRPr="005D5883" w14:paraId="54124FD2" w14:textId="77777777" w:rsidTr="00EF3396">
        <w:trPr>
          <w:jc w:val="center"/>
        </w:trPr>
        <w:tc>
          <w:tcPr>
            <w:tcW w:w="4135" w:type="dxa"/>
          </w:tcPr>
          <w:p w14:paraId="1B3EECE7" w14:textId="77777777" w:rsidR="00BA253D" w:rsidRPr="007E538F" w:rsidRDefault="00BA253D" w:rsidP="007E538F">
            <w:pPr>
              <w:contextualSpacing/>
              <w:rPr>
                <w:rFonts w:ascii="Arial" w:hAnsi="Arial" w:cs="Arial"/>
                <w:lang w:val="en-US"/>
              </w:rPr>
            </w:pPr>
            <w:r w:rsidRPr="007E538F">
              <w:rPr>
                <w:rFonts w:ascii="Arial" w:hAnsi="Arial" w:cs="Arial"/>
                <w:lang w:val="en-US"/>
              </w:rPr>
              <w:t>2.9 Copy of original tender</w:t>
            </w:r>
          </w:p>
          <w:p w14:paraId="58131F9A" w14:textId="77777777" w:rsidR="00BA253D" w:rsidRPr="007E538F" w:rsidRDefault="00BA253D" w:rsidP="007E538F">
            <w:pPr>
              <w:contextualSpacing/>
              <w:rPr>
                <w:rFonts w:ascii="Arial" w:hAnsi="Arial" w:cs="Arial"/>
                <w:lang w:val="en-US"/>
              </w:rPr>
            </w:pPr>
          </w:p>
        </w:tc>
        <w:tc>
          <w:tcPr>
            <w:tcW w:w="6923" w:type="dxa"/>
          </w:tcPr>
          <w:p w14:paraId="70B02DEF" w14:textId="77777777" w:rsidR="00BA253D" w:rsidRPr="007E538F" w:rsidRDefault="00BA253D" w:rsidP="007E538F">
            <w:pPr>
              <w:contextualSpacing/>
              <w:jc w:val="both"/>
              <w:rPr>
                <w:rFonts w:ascii="Arial" w:hAnsi="Arial" w:cs="Arial"/>
                <w:lang w:val="en-US"/>
              </w:rPr>
            </w:pPr>
            <w:r w:rsidRPr="007E538F">
              <w:rPr>
                <w:rFonts w:ascii="Arial" w:hAnsi="Arial" w:cs="Arial"/>
                <w:lang w:val="en-US"/>
              </w:rPr>
              <w:t xml:space="preserve">The tenderer must submit the tender as a complete original tender, plus one (1) </w:t>
            </w:r>
            <w:r w:rsidRPr="007E538F">
              <w:rPr>
                <w:rFonts w:ascii="Arial" w:hAnsi="Arial" w:cs="Arial"/>
                <w:b/>
                <w:lang w:val="en-US"/>
              </w:rPr>
              <w:t xml:space="preserve">hard copy </w:t>
            </w:r>
            <w:r w:rsidRPr="007E538F">
              <w:rPr>
                <w:rFonts w:ascii="Arial" w:hAnsi="Arial" w:cs="Arial"/>
                <w:lang w:val="en-US"/>
              </w:rPr>
              <w:t xml:space="preserve">of the original tender at tender submission deadline. </w:t>
            </w:r>
            <w:r w:rsidR="00155396" w:rsidRPr="007E538F">
              <w:rPr>
                <w:rFonts w:ascii="Arial" w:hAnsi="Arial" w:cs="Arial"/>
                <w:lang w:val="en-US"/>
              </w:rPr>
              <w:t xml:space="preserve">Eskom may also require that one (1) additional complete soft copy of the original tender is required in electronic format. </w:t>
            </w:r>
          </w:p>
          <w:p w14:paraId="31DF259B" w14:textId="77777777" w:rsidR="00BA253D" w:rsidRPr="007E538F" w:rsidRDefault="00BA253D" w:rsidP="007E538F">
            <w:pPr>
              <w:jc w:val="both"/>
              <w:rPr>
                <w:rFonts w:ascii="Arial" w:hAnsi="Arial" w:cs="Arial"/>
                <w:lang w:val="en-US"/>
              </w:rPr>
            </w:pPr>
          </w:p>
          <w:p w14:paraId="58B287D8" w14:textId="77777777" w:rsidR="00155396" w:rsidRPr="007E538F" w:rsidRDefault="00BA253D" w:rsidP="007E538F">
            <w:pPr>
              <w:contextualSpacing/>
              <w:jc w:val="both"/>
              <w:rPr>
                <w:rFonts w:ascii="Arial" w:hAnsi="Arial" w:cs="Arial"/>
                <w:lang w:val="en-US"/>
              </w:rPr>
            </w:pPr>
            <w:r w:rsidRPr="007E538F">
              <w:rPr>
                <w:rFonts w:ascii="Arial" w:hAnsi="Arial" w:cs="Arial"/>
                <w:lang w:val="en-US"/>
              </w:rPr>
              <w:t xml:space="preserve">Where a Tenderer does not submit </w:t>
            </w:r>
            <w:r w:rsidR="007E538F" w:rsidRPr="007E538F">
              <w:rPr>
                <w:rFonts w:ascii="Arial" w:hAnsi="Arial" w:cs="Arial"/>
                <w:lang w:val="en-US"/>
              </w:rPr>
              <w:t xml:space="preserve">1 </w:t>
            </w:r>
            <w:r w:rsidRPr="007E538F">
              <w:rPr>
                <w:rFonts w:ascii="Arial" w:hAnsi="Arial" w:cs="Arial"/>
                <w:lang w:val="en-US"/>
              </w:rPr>
              <w:t>hard copy of the original tender at tender submission deadline, the tenderer will be disqualified.</w:t>
            </w:r>
            <w:r w:rsidR="00155396" w:rsidRPr="007E538F">
              <w:rPr>
                <w:rFonts w:ascii="Arial" w:hAnsi="Arial" w:cs="Arial"/>
                <w:lang w:val="en-US"/>
              </w:rPr>
              <w:t xml:space="preserve"> </w:t>
            </w:r>
          </w:p>
        </w:tc>
      </w:tr>
      <w:tr w:rsidR="002E01C0" w:rsidRPr="005D5883" w14:paraId="689E89D0" w14:textId="77777777" w:rsidTr="00EF3396">
        <w:trPr>
          <w:jc w:val="center"/>
        </w:trPr>
        <w:tc>
          <w:tcPr>
            <w:tcW w:w="4135" w:type="dxa"/>
          </w:tcPr>
          <w:p w14:paraId="5D8D09C6" w14:textId="77777777" w:rsidR="002E01C0" w:rsidRPr="007E538F" w:rsidRDefault="002E01C0" w:rsidP="005D5883">
            <w:pPr>
              <w:contextualSpacing/>
              <w:rPr>
                <w:rFonts w:ascii="Arial" w:hAnsi="Arial" w:cs="Arial"/>
                <w:lang w:val="en-US"/>
              </w:rPr>
            </w:pPr>
            <w:r w:rsidRPr="007E538F">
              <w:rPr>
                <w:rFonts w:ascii="Arial" w:hAnsi="Arial" w:cs="Arial"/>
                <w:lang w:val="en-US"/>
              </w:rPr>
              <w:t>2.13 Tender Validity Period</w:t>
            </w:r>
          </w:p>
        </w:tc>
        <w:tc>
          <w:tcPr>
            <w:tcW w:w="6923" w:type="dxa"/>
          </w:tcPr>
          <w:p w14:paraId="06BCCCA5" w14:textId="64A0E3A4" w:rsidR="00555A77" w:rsidRPr="007E538F" w:rsidRDefault="002E01C0" w:rsidP="007E538F">
            <w:pPr>
              <w:contextualSpacing/>
              <w:jc w:val="both"/>
              <w:rPr>
                <w:rFonts w:ascii="Arial" w:hAnsi="Arial" w:cs="Arial"/>
                <w:lang w:val="en-US"/>
              </w:rPr>
            </w:pPr>
            <w:r w:rsidRPr="007E538F">
              <w:rPr>
                <w:rFonts w:ascii="Arial" w:hAnsi="Arial" w:cs="Arial"/>
                <w:lang w:val="en-US"/>
              </w:rPr>
              <w:t xml:space="preserve">The tender validity period is </w:t>
            </w:r>
            <w:r w:rsidR="00EB3F0F">
              <w:rPr>
                <w:rFonts w:ascii="Arial" w:hAnsi="Arial" w:cs="Arial"/>
                <w:lang w:val="en-US"/>
              </w:rPr>
              <w:t>8</w:t>
            </w:r>
            <w:r w:rsidRPr="007E538F">
              <w:rPr>
                <w:rFonts w:ascii="Arial" w:hAnsi="Arial" w:cs="Arial"/>
                <w:b/>
                <w:lang w:val="en-US"/>
              </w:rPr>
              <w:t xml:space="preserve"> </w:t>
            </w:r>
            <w:r w:rsidR="00A555F7">
              <w:rPr>
                <w:rFonts w:ascii="Arial" w:hAnsi="Arial" w:cs="Arial"/>
                <w:lang w:val="en-US"/>
              </w:rPr>
              <w:t>weeks.</w:t>
            </w:r>
          </w:p>
          <w:p w14:paraId="14039602" w14:textId="77777777" w:rsidR="007E538F" w:rsidRPr="007E538F" w:rsidRDefault="007E538F" w:rsidP="007E538F">
            <w:pPr>
              <w:contextualSpacing/>
              <w:jc w:val="both"/>
              <w:rPr>
                <w:rFonts w:ascii="Arial" w:hAnsi="Arial" w:cs="Arial"/>
                <w:lang w:val="en-US"/>
              </w:rPr>
            </w:pPr>
          </w:p>
        </w:tc>
      </w:tr>
      <w:tr w:rsidR="00AB458D" w:rsidRPr="005D5883" w14:paraId="317774C0" w14:textId="77777777" w:rsidTr="00EF3396">
        <w:trPr>
          <w:jc w:val="center"/>
        </w:trPr>
        <w:tc>
          <w:tcPr>
            <w:tcW w:w="4135" w:type="dxa"/>
          </w:tcPr>
          <w:p w14:paraId="2519EE85" w14:textId="77777777" w:rsidR="00AB458D" w:rsidRPr="00B34F0A" w:rsidRDefault="00AB458D" w:rsidP="005D5883">
            <w:pPr>
              <w:contextualSpacing/>
              <w:rPr>
                <w:rFonts w:ascii="Arial" w:hAnsi="Arial" w:cs="Arial"/>
                <w:highlight w:val="yellow"/>
                <w:lang w:val="en-US"/>
              </w:rPr>
            </w:pPr>
            <w:r w:rsidRPr="005D5883">
              <w:rPr>
                <w:rFonts w:ascii="Arial" w:hAnsi="Arial" w:cs="Arial"/>
                <w:lang w:val="en-US"/>
              </w:rPr>
              <w:lastRenderedPageBreak/>
              <w:t>2.16 Site/clarification meetings</w:t>
            </w:r>
          </w:p>
        </w:tc>
        <w:tc>
          <w:tcPr>
            <w:tcW w:w="6923" w:type="dxa"/>
          </w:tcPr>
          <w:p w14:paraId="104CA075" w14:textId="77777777" w:rsidR="00EB3F0F" w:rsidRPr="00EB3F0F" w:rsidRDefault="00EB3F0F" w:rsidP="00EB3F0F">
            <w:pPr>
              <w:jc w:val="both"/>
              <w:rPr>
                <w:rFonts w:ascii="Arial" w:hAnsi="Arial" w:cs="Arial"/>
                <w:bCs/>
                <w:szCs w:val="20"/>
                <w:lang w:val="en-US"/>
              </w:rPr>
            </w:pPr>
            <w:r w:rsidRPr="00EB3F0F">
              <w:rPr>
                <w:rFonts w:ascii="Arial" w:hAnsi="Arial" w:cs="Arial"/>
                <w:bCs/>
                <w:szCs w:val="20"/>
                <w:lang w:val="en-US"/>
              </w:rPr>
              <w:t>A clarification meeting will not be held for this enquiry.</w:t>
            </w:r>
          </w:p>
          <w:p w14:paraId="66B472D5" w14:textId="77777777" w:rsidR="00EB3F0F" w:rsidRPr="00EB3F0F" w:rsidRDefault="00EB3F0F" w:rsidP="00EB3F0F">
            <w:pPr>
              <w:rPr>
                <w:rFonts w:ascii="Arial" w:hAnsi="Arial" w:cs="Arial"/>
                <w:bCs/>
                <w:szCs w:val="20"/>
                <w:lang w:val="en-US"/>
              </w:rPr>
            </w:pPr>
          </w:p>
          <w:p w14:paraId="2926CC9C" w14:textId="5C2B6D00" w:rsidR="005849A8" w:rsidRDefault="00EB3F0F" w:rsidP="00EB3F0F">
            <w:pPr>
              <w:jc w:val="both"/>
              <w:rPr>
                <w:rFonts w:ascii="Arial" w:hAnsi="Arial" w:cs="Arial"/>
                <w:b/>
                <w:sz w:val="24"/>
                <w:lang w:val="en-US"/>
              </w:rPr>
            </w:pPr>
            <w:r w:rsidRPr="00EB3F0F">
              <w:rPr>
                <w:rFonts w:ascii="Arial" w:hAnsi="Arial" w:cs="Arial"/>
                <w:bCs/>
                <w:szCs w:val="20"/>
                <w:lang w:val="en-US"/>
              </w:rPr>
              <w:t xml:space="preserve">Bidders can send questions to the Procurement Practitioner using details provided under 1.1. </w:t>
            </w:r>
            <w:r>
              <w:rPr>
                <w:rFonts w:ascii="Arial" w:hAnsi="Arial" w:cs="Arial"/>
                <w:bCs/>
                <w:szCs w:val="20"/>
                <w:lang w:val="en-US"/>
              </w:rPr>
              <w:t>above</w:t>
            </w:r>
            <w:r>
              <w:rPr>
                <w:rFonts w:ascii="Arial" w:hAnsi="Arial" w:cs="Arial"/>
                <w:b/>
                <w:sz w:val="24"/>
                <w:lang w:val="en-US"/>
              </w:rPr>
              <w:t>.</w:t>
            </w:r>
          </w:p>
          <w:p w14:paraId="7B90E3F4" w14:textId="77777777" w:rsidR="00AB458D" w:rsidRPr="005D5883" w:rsidRDefault="00AB458D" w:rsidP="007E538F">
            <w:pPr>
              <w:contextualSpacing/>
              <w:jc w:val="both"/>
            </w:pPr>
          </w:p>
          <w:p w14:paraId="00860B98" w14:textId="77777777" w:rsidR="00AB458D" w:rsidRPr="00B34F0A" w:rsidRDefault="00AB458D" w:rsidP="00B34F0A">
            <w:pPr>
              <w:contextualSpacing/>
              <w:jc w:val="both"/>
              <w:rPr>
                <w:rFonts w:ascii="Arial" w:hAnsi="Arial" w:cs="Arial"/>
                <w:highlight w:val="yellow"/>
                <w:lang w:val="en-US"/>
              </w:rPr>
            </w:pPr>
            <w:r w:rsidRPr="005D5883">
              <w:rPr>
                <w:rFonts w:ascii="Arial" w:hAnsi="Arial" w:cs="Arial"/>
                <w:b/>
                <w:lang w:val="en-US"/>
              </w:rPr>
              <w:t xml:space="preserve">Please note that if the tender stipulates that a site/clarification meeting is mandatory/compulsory; then suppliers must attend such meeting. Those suppliers who do not attend such mandatory/compulsory meeting will be disqualified and will </w:t>
            </w:r>
            <w:r>
              <w:rPr>
                <w:rFonts w:ascii="Arial" w:hAnsi="Arial" w:cs="Arial"/>
                <w:b/>
                <w:lang w:val="en-US"/>
              </w:rPr>
              <w:t xml:space="preserve">not be evaluated. </w:t>
            </w:r>
          </w:p>
        </w:tc>
      </w:tr>
      <w:tr w:rsidR="00B34F0A" w:rsidRPr="005D5883" w14:paraId="165A631E" w14:textId="77777777" w:rsidTr="00EF3396">
        <w:trPr>
          <w:jc w:val="center"/>
        </w:trPr>
        <w:tc>
          <w:tcPr>
            <w:tcW w:w="4135" w:type="dxa"/>
          </w:tcPr>
          <w:p w14:paraId="4EC6BBDF" w14:textId="77777777" w:rsidR="00B34F0A" w:rsidRPr="005D5883" w:rsidRDefault="00B34F0A" w:rsidP="007E538F">
            <w:pPr>
              <w:contextualSpacing/>
              <w:rPr>
                <w:rFonts w:ascii="Arial" w:hAnsi="Arial" w:cs="Arial"/>
                <w:lang w:val="en-US"/>
              </w:rPr>
            </w:pPr>
            <w:r w:rsidRPr="005D5883">
              <w:rPr>
                <w:rFonts w:ascii="Arial" w:hAnsi="Arial" w:cs="Arial"/>
                <w:lang w:val="en-US"/>
              </w:rPr>
              <w:t>2.17 Clarification on enquiry documents</w:t>
            </w:r>
          </w:p>
          <w:p w14:paraId="3922425A" w14:textId="77777777" w:rsidR="00B34F0A" w:rsidRPr="005D5883" w:rsidRDefault="00B34F0A" w:rsidP="005D5883">
            <w:pPr>
              <w:contextualSpacing/>
              <w:rPr>
                <w:rFonts w:ascii="Arial" w:hAnsi="Arial" w:cs="Arial"/>
                <w:lang w:val="en-US"/>
              </w:rPr>
            </w:pPr>
          </w:p>
        </w:tc>
        <w:tc>
          <w:tcPr>
            <w:tcW w:w="6923" w:type="dxa"/>
          </w:tcPr>
          <w:p w14:paraId="72583AE1" w14:textId="6E4D786D" w:rsidR="00B34F0A" w:rsidRPr="005D5883" w:rsidRDefault="00B34F0A" w:rsidP="007E538F">
            <w:pPr>
              <w:contextualSpacing/>
              <w:jc w:val="both"/>
              <w:rPr>
                <w:rFonts w:ascii="Arial" w:hAnsi="Arial" w:cs="Arial"/>
                <w:lang w:val="en-US"/>
              </w:rPr>
            </w:pPr>
            <w:r w:rsidRPr="005D5883">
              <w:rPr>
                <w:rFonts w:ascii="Arial" w:hAnsi="Arial" w:cs="Arial"/>
                <w:lang w:val="en-US"/>
              </w:rPr>
              <w:t xml:space="preserve">The tenderer will notify the </w:t>
            </w:r>
            <w:r w:rsidRPr="005D5883">
              <w:rPr>
                <w:rFonts w:ascii="Arial" w:hAnsi="Arial" w:cs="Arial"/>
                <w:i/>
                <w:lang w:val="en-US"/>
              </w:rPr>
              <w:t xml:space="preserve">Employer </w:t>
            </w:r>
            <w:r w:rsidRPr="005D5883">
              <w:rPr>
                <w:rFonts w:ascii="Arial" w:hAnsi="Arial" w:cs="Arial"/>
                <w:lang w:val="en-US"/>
              </w:rPr>
              <w:t xml:space="preserve">of any clarifications required before the closing time for clarification queries, which is </w:t>
            </w:r>
            <w:r w:rsidR="00EB3F0F">
              <w:rPr>
                <w:rFonts w:ascii="Arial" w:hAnsi="Arial" w:cs="Arial"/>
                <w:b/>
                <w:lang w:val="en-US"/>
              </w:rPr>
              <w:t>2</w:t>
            </w:r>
            <w:r w:rsidRPr="005D5883">
              <w:rPr>
                <w:rFonts w:ascii="Arial" w:hAnsi="Arial" w:cs="Arial"/>
                <w:b/>
                <w:lang w:val="en-US"/>
              </w:rPr>
              <w:t xml:space="preserve"> </w:t>
            </w:r>
            <w:r w:rsidRPr="005D5883">
              <w:rPr>
                <w:rFonts w:ascii="Arial" w:hAnsi="Arial" w:cs="Arial"/>
                <w:lang w:val="en-US"/>
              </w:rPr>
              <w:t>working days before the deadline for tender submission.</w:t>
            </w:r>
          </w:p>
          <w:p w14:paraId="3DD7AED1" w14:textId="77777777" w:rsidR="00B34F0A" w:rsidRPr="005D5883" w:rsidRDefault="00B34F0A" w:rsidP="005D5883">
            <w:pPr>
              <w:contextualSpacing/>
              <w:jc w:val="both"/>
              <w:rPr>
                <w:rFonts w:ascii="Arial" w:hAnsi="Arial" w:cs="Arial"/>
                <w:lang w:val="en-US"/>
              </w:rPr>
            </w:pPr>
          </w:p>
        </w:tc>
      </w:tr>
      <w:tr w:rsidR="007B641B" w:rsidRPr="005D5883" w14:paraId="723291AD" w14:textId="77777777" w:rsidTr="00EF3396">
        <w:trPr>
          <w:jc w:val="center"/>
        </w:trPr>
        <w:tc>
          <w:tcPr>
            <w:tcW w:w="4135" w:type="dxa"/>
          </w:tcPr>
          <w:p w14:paraId="24992B8D" w14:textId="77777777" w:rsidR="007B641B" w:rsidRPr="005D5883" w:rsidRDefault="007B641B" w:rsidP="007E538F">
            <w:pPr>
              <w:contextualSpacing/>
              <w:rPr>
                <w:rFonts w:ascii="Arial" w:hAnsi="Arial" w:cs="Arial"/>
                <w:lang w:val="en-US"/>
              </w:rPr>
            </w:pPr>
            <w:r w:rsidRPr="005D5883">
              <w:rPr>
                <w:rFonts w:ascii="Arial" w:hAnsi="Arial" w:cs="Arial"/>
                <w:lang w:val="en-US"/>
              </w:rPr>
              <w:t>2.23 Alternative tenders</w:t>
            </w:r>
          </w:p>
          <w:p w14:paraId="232875CC" w14:textId="77777777" w:rsidR="007B641B" w:rsidRPr="005D5883" w:rsidRDefault="007B641B" w:rsidP="005D5883">
            <w:pPr>
              <w:contextualSpacing/>
              <w:rPr>
                <w:rFonts w:ascii="Arial" w:hAnsi="Arial" w:cs="Arial"/>
                <w:lang w:val="en-US"/>
              </w:rPr>
            </w:pPr>
          </w:p>
        </w:tc>
        <w:tc>
          <w:tcPr>
            <w:tcW w:w="6923" w:type="dxa"/>
          </w:tcPr>
          <w:p w14:paraId="623BE814" w14:textId="77777777" w:rsidR="007B641B" w:rsidRPr="005D5883" w:rsidRDefault="007B641B" w:rsidP="007E538F">
            <w:pPr>
              <w:contextualSpacing/>
              <w:jc w:val="both"/>
              <w:rPr>
                <w:rFonts w:ascii="Arial" w:hAnsi="Arial" w:cs="Arial"/>
                <w:lang w:val="en-US"/>
              </w:rPr>
            </w:pPr>
            <w:r w:rsidRPr="005D5883">
              <w:rPr>
                <w:rFonts w:ascii="Arial" w:hAnsi="Arial" w:cs="Arial"/>
                <w:lang w:val="en-US"/>
              </w:rPr>
              <w:t>Alternative tenders are</w:t>
            </w:r>
            <w:r w:rsidR="00FD0B93">
              <w:rPr>
                <w:rFonts w:ascii="Arial" w:hAnsi="Arial" w:cs="Arial"/>
                <w:b/>
                <w:i/>
                <w:lang w:val="en-US"/>
              </w:rPr>
              <w:t xml:space="preserve"> </w:t>
            </w:r>
            <w:r w:rsidR="00FD0B93" w:rsidRPr="00FD0B93">
              <w:rPr>
                <w:rFonts w:ascii="Arial" w:hAnsi="Arial" w:cs="Arial"/>
                <w:b/>
                <w:lang w:val="en-US"/>
              </w:rPr>
              <w:t>not allowed</w:t>
            </w:r>
            <w:r w:rsidRPr="005D5883">
              <w:rPr>
                <w:rFonts w:ascii="Arial" w:hAnsi="Arial" w:cs="Arial"/>
                <w:lang w:val="en-US"/>
              </w:rPr>
              <w:t>.</w:t>
            </w:r>
          </w:p>
          <w:p w14:paraId="2F43205B" w14:textId="77777777" w:rsidR="007B641B" w:rsidRPr="005D5883" w:rsidRDefault="007B641B" w:rsidP="007E538F">
            <w:pPr>
              <w:contextualSpacing/>
              <w:jc w:val="both"/>
              <w:rPr>
                <w:rFonts w:ascii="Arial" w:hAnsi="Arial" w:cs="Arial"/>
                <w:b/>
                <w:i/>
                <w:lang w:val="en-US"/>
              </w:rPr>
            </w:pPr>
            <w:r w:rsidRPr="005D5883">
              <w:rPr>
                <w:rFonts w:ascii="Arial" w:hAnsi="Arial" w:cs="Arial"/>
                <w:lang w:val="en-US"/>
              </w:rPr>
              <w:t xml:space="preserve">If Alternative tender(s) are allowed, it may be based only on the following criteria and subject to acceptance by the </w:t>
            </w:r>
            <w:r w:rsidRPr="005D5883">
              <w:rPr>
                <w:rFonts w:ascii="Arial" w:hAnsi="Arial" w:cs="Arial"/>
                <w:i/>
                <w:lang w:val="en-US"/>
              </w:rPr>
              <w:t xml:space="preserve">Employer: </w:t>
            </w:r>
          </w:p>
          <w:p w14:paraId="3D3D1BC6" w14:textId="77777777" w:rsidR="007B641B" w:rsidRPr="005D5883" w:rsidRDefault="007B641B" w:rsidP="003523B3">
            <w:pPr>
              <w:numPr>
                <w:ilvl w:val="0"/>
                <w:numId w:val="2"/>
              </w:numPr>
              <w:contextualSpacing/>
              <w:jc w:val="both"/>
              <w:rPr>
                <w:rFonts w:ascii="Arial" w:hAnsi="Arial" w:cs="Arial"/>
                <w:i/>
                <w:lang w:val="en-US"/>
              </w:rPr>
            </w:pPr>
            <w:r w:rsidRPr="005D5883">
              <w:rPr>
                <w:rFonts w:ascii="Arial" w:hAnsi="Arial" w:cs="Arial"/>
                <w:lang w:val="en-US"/>
              </w:rPr>
              <w:t>A different completion date.</w:t>
            </w:r>
          </w:p>
          <w:p w14:paraId="6C5F572A" w14:textId="77777777" w:rsidR="007B641B" w:rsidRPr="005D5883" w:rsidRDefault="007B641B" w:rsidP="003523B3">
            <w:pPr>
              <w:numPr>
                <w:ilvl w:val="0"/>
                <w:numId w:val="2"/>
              </w:numPr>
              <w:contextualSpacing/>
              <w:jc w:val="both"/>
              <w:rPr>
                <w:rFonts w:ascii="Arial" w:hAnsi="Arial" w:cs="Arial"/>
                <w:i/>
                <w:lang w:val="en-US"/>
              </w:rPr>
            </w:pPr>
            <w:r w:rsidRPr="005D5883">
              <w:rPr>
                <w:rFonts w:ascii="Arial" w:hAnsi="Arial" w:cs="Arial"/>
                <w:lang w:val="en-US"/>
              </w:rPr>
              <w:t>A different payment method.</w:t>
            </w:r>
          </w:p>
          <w:p w14:paraId="209FD71A" w14:textId="77777777" w:rsidR="007B641B" w:rsidRPr="005D5883" w:rsidRDefault="007B641B" w:rsidP="003523B3">
            <w:pPr>
              <w:numPr>
                <w:ilvl w:val="0"/>
                <w:numId w:val="2"/>
              </w:numPr>
              <w:contextualSpacing/>
              <w:jc w:val="both"/>
              <w:rPr>
                <w:rFonts w:ascii="Arial" w:hAnsi="Arial" w:cs="Arial"/>
                <w:lang w:val="en-US"/>
              </w:rPr>
            </w:pPr>
            <w:r w:rsidRPr="005D5883">
              <w:rPr>
                <w:rFonts w:ascii="Arial" w:hAnsi="Arial" w:cs="Arial"/>
                <w:lang w:val="en-US"/>
              </w:rPr>
              <w:t>Different technical methods and specifications</w:t>
            </w:r>
          </w:p>
          <w:p w14:paraId="2F0BC934" w14:textId="77777777" w:rsidR="007B641B" w:rsidRPr="005D5883" w:rsidRDefault="007B641B" w:rsidP="005D5883">
            <w:pPr>
              <w:contextualSpacing/>
              <w:jc w:val="both"/>
              <w:rPr>
                <w:rFonts w:ascii="Arial" w:hAnsi="Arial" w:cs="Arial"/>
                <w:lang w:val="en-US"/>
              </w:rPr>
            </w:pPr>
            <w:r w:rsidRPr="005D5883">
              <w:rPr>
                <w:rFonts w:ascii="Arial" w:hAnsi="Arial" w:cs="Arial"/>
                <w:lang w:val="en-US"/>
              </w:rPr>
              <w:t>A different main option and other combinations of secondary option clauses, acceptable to Eskom as the Employer, selected from the NEC Engineering and Construction Contract</w:t>
            </w:r>
          </w:p>
        </w:tc>
      </w:tr>
      <w:tr w:rsidR="007B641B" w:rsidRPr="005D5883" w14:paraId="2C37F309" w14:textId="77777777" w:rsidTr="00EF3396">
        <w:trPr>
          <w:jc w:val="center"/>
        </w:trPr>
        <w:tc>
          <w:tcPr>
            <w:tcW w:w="4135" w:type="dxa"/>
          </w:tcPr>
          <w:p w14:paraId="190B861F" w14:textId="77777777" w:rsidR="007B641B" w:rsidRPr="005D5883" w:rsidRDefault="007B641B" w:rsidP="005D5883">
            <w:pPr>
              <w:contextualSpacing/>
              <w:rPr>
                <w:rFonts w:ascii="Arial" w:hAnsi="Arial" w:cs="Arial"/>
                <w:lang w:val="en-US"/>
              </w:rPr>
            </w:pPr>
            <w:r>
              <w:rPr>
                <w:rFonts w:ascii="Arial" w:hAnsi="Arial" w:cs="Arial"/>
                <w:lang w:val="en-US"/>
              </w:rPr>
              <w:t>2.25 Conditions of contract</w:t>
            </w:r>
          </w:p>
        </w:tc>
        <w:tc>
          <w:tcPr>
            <w:tcW w:w="6923" w:type="dxa"/>
          </w:tcPr>
          <w:p w14:paraId="6A2518DE" w14:textId="150EE88D" w:rsidR="007B641B" w:rsidRPr="001026F6" w:rsidRDefault="007B641B" w:rsidP="001026F6">
            <w:pPr>
              <w:contextualSpacing/>
              <w:jc w:val="both"/>
              <w:rPr>
                <w:rFonts w:ascii="Arial" w:hAnsi="Arial" w:cs="Arial"/>
                <w:lang w:val="en-US"/>
              </w:rPr>
            </w:pPr>
            <w:r w:rsidRPr="005D5883">
              <w:rPr>
                <w:rFonts w:ascii="Arial" w:hAnsi="Arial" w:cs="Arial"/>
                <w:lang w:val="en-US"/>
              </w:rPr>
              <w:t>The</w:t>
            </w:r>
            <w:r w:rsidRPr="005D5883">
              <w:rPr>
                <w:lang w:val="en-US"/>
              </w:rPr>
              <w:t xml:space="preserve"> </w:t>
            </w:r>
            <w:r w:rsidRPr="005D5883">
              <w:rPr>
                <w:rFonts w:ascii="Arial" w:hAnsi="Arial" w:cs="Arial"/>
                <w:lang w:val="en-US"/>
              </w:rPr>
              <w:t>conditions</w:t>
            </w:r>
            <w:r w:rsidRPr="005D5883">
              <w:rPr>
                <w:lang w:val="en-US"/>
              </w:rPr>
              <w:t xml:space="preserve"> </w:t>
            </w:r>
            <w:r w:rsidRPr="005D5883">
              <w:rPr>
                <w:rFonts w:ascii="Arial" w:hAnsi="Arial" w:cs="Arial"/>
                <w:lang w:val="en-US"/>
              </w:rPr>
              <w:t xml:space="preserve">of contract will be the </w:t>
            </w:r>
            <w:r w:rsidR="0085764D">
              <w:rPr>
                <w:rFonts w:ascii="Arial" w:hAnsi="Arial" w:cs="Arial"/>
                <w:b/>
                <w:lang w:val="en-US"/>
              </w:rPr>
              <w:t xml:space="preserve">NEC Supply Short Contract </w:t>
            </w:r>
          </w:p>
        </w:tc>
      </w:tr>
      <w:tr w:rsidR="00643F64" w:rsidRPr="005D5883" w14:paraId="1AF825B5" w14:textId="77777777" w:rsidTr="00EF3396">
        <w:trPr>
          <w:jc w:val="center"/>
        </w:trPr>
        <w:tc>
          <w:tcPr>
            <w:tcW w:w="4135" w:type="dxa"/>
          </w:tcPr>
          <w:p w14:paraId="797379CE" w14:textId="77777777" w:rsidR="00643F64" w:rsidRPr="005D5883" w:rsidRDefault="00643F64" w:rsidP="005D5883">
            <w:pPr>
              <w:contextualSpacing/>
              <w:rPr>
                <w:rFonts w:ascii="Arial" w:hAnsi="Arial" w:cs="Arial"/>
                <w:lang w:val="en-US"/>
              </w:rPr>
            </w:pPr>
            <w:r w:rsidRPr="005D5883">
              <w:rPr>
                <w:rFonts w:ascii="Arial" w:hAnsi="Arial" w:cs="Arial"/>
                <w:lang w:val="en-US"/>
              </w:rPr>
              <w:t>2.31 Provision of security for performance</w:t>
            </w:r>
          </w:p>
        </w:tc>
        <w:tc>
          <w:tcPr>
            <w:tcW w:w="6923" w:type="dxa"/>
          </w:tcPr>
          <w:p w14:paraId="5E14D65C" w14:textId="77777777" w:rsidR="00643F64" w:rsidRDefault="00643F64" w:rsidP="005D5883">
            <w:pPr>
              <w:contextualSpacing/>
              <w:jc w:val="both"/>
              <w:rPr>
                <w:rFonts w:ascii="Arial" w:hAnsi="Arial" w:cs="Arial"/>
                <w:lang w:val="en-US"/>
              </w:rPr>
            </w:pPr>
            <w:r w:rsidRPr="005D5883">
              <w:rPr>
                <w:rFonts w:ascii="Arial" w:hAnsi="Arial" w:cs="Arial"/>
                <w:lang w:val="en-US"/>
              </w:rPr>
              <w:t xml:space="preserve">If security for performance (e.g. Performance Bond) is required, the names of two financial institutions that </w:t>
            </w:r>
            <w:r>
              <w:rPr>
                <w:rFonts w:ascii="Arial" w:hAnsi="Arial" w:cs="Arial"/>
                <w:lang w:val="en-US"/>
              </w:rPr>
              <w:t xml:space="preserve">the tenderer </w:t>
            </w:r>
            <w:r w:rsidRPr="005D5883">
              <w:rPr>
                <w:rFonts w:ascii="Arial" w:hAnsi="Arial" w:cs="Arial"/>
                <w:lang w:val="en-US"/>
              </w:rPr>
              <w:t>will approach must be submitted with the tender.</w:t>
            </w:r>
          </w:p>
          <w:p w14:paraId="60707172" w14:textId="77777777" w:rsidR="00643F64" w:rsidRDefault="00643F64" w:rsidP="005D5883">
            <w:pPr>
              <w:contextualSpacing/>
              <w:jc w:val="both"/>
              <w:rPr>
                <w:rFonts w:ascii="Arial" w:hAnsi="Arial" w:cs="Arial"/>
                <w:lang w:val="en-US"/>
              </w:rPr>
            </w:pPr>
          </w:p>
          <w:p w14:paraId="54BCFD14" w14:textId="77777777" w:rsidR="00643F64" w:rsidRDefault="00643F64" w:rsidP="005D5883">
            <w:pPr>
              <w:contextualSpacing/>
              <w:jc w:val="both"/>
              <w:rPr>
                <w:rFonts w:ascii="Arial" w:hAnsi="Arial" w:cs="Arial"/>
                <w:lang w:val="en-US"/>
              </w:rPr>
            </w:pPr>
            <w:r>
              <w:rPr>
                <w:rFonts w:ascii="Arial" w:hAnsi="Arial" w:cs="Arial"/>
                <w:lang w:val="en-US"/>
              </w:rPr>
              <w:t>The following bonds are required for this enquiry:-</w:t>
            </w:r>
          </w:p>
          <w:p w14:paraId="7145B9DC" w14:textId="68E7921C" w:rsidR="004C2481" w:rsidRPr="004C2481" w:rsidRDefault="006C08AE" w:rsidP="0060557C">
            <w:pPr>
              <w:pStyle w:val="ListParagraph"/>
              <w:numPr>
                <w:ilvl w:val="0"/>
                <w:numId w:val="49"/>
              </w:numPr>
              <w:jc w:val="both"/>
              <w:rPr>
                <w:rFonts w:ascii="Arial" w:hAnsi="Arial" w:cs="Arial"/>
                <w:lang w:val="en-US"/>
              </w:rPr>
            </w:pPr>
            <w:r>
              <w:rPr>
                <w:rFonts w:ascii="Arial" w:hAnsi="Arial" w:cs="Arial"/>
                <w:lang w:val="en-US"/>
              </w:rPr>
              <w:t>Not Applicable</w:t>
            </w:r>
          </w:p>
        </w:tc>
      </w:tr>
      <w:tr w:rsidR="00674895" w:rsidRPr="005D5883" w14:paraId="6E654790" w14:textId="77777777" w:rsidTr="00EF3396">
        <w:trPr>
          <w:jc w:val="center"/>
        </w:trPr>
        <w:tc>
          <w:tcPr>
            <w:tcW w:w="4135" w:type="dxa"/>
          </w:tcPr>
          <w:p w14:paraId="3CCB631A" w14:textId="77777777" w:rsidR="00674895" w:rsidRPr="005D5883" w:rsidRDefault="00674895" w:rsidP="005D5883">
            <w:pPr>
              <w:contextualSpacing/>
              <w:rPr>
                <w:rFonts w:ascii="Arial" w:hAnsi="Arial" w:cs="Arial"/>
                <w:lang w:val="en-US"/>
              </w:rPr>
            </w:pPr>
            <w:r w:rsidRPr="005D5883">
              <w:rPr>
                <w:rFonts w:ascii="Arial" w:hAnsi="Arial" w:cs="Arial"/>
                <w:lang w:val="en-US"/>
              </w:rPr>
              <w:t>3.4 Opening of tenders</w:t>
            </w:r>
          </w:p>
        </w:tc>
        <w:tc>
          <w:tcPr>
            <w:tcW w:w="6923" w:type="dxa"/>
          </w:tcPr>
          <w:p w14:paraId="61A5A7D2" w14:textId="77777777" w:rsidR="00674895" w:rsidRPr="005D5883" w:rsidRDefault="00674895" w:rsidP="007E538F">
            <w:pPr>
              <w:contextualSpacing/>
              <w:jc w:val="both"/>
              <w:rPr>
                <w:rFonts w:ascii="Arial" w:hAnsi="Arial" w:cs="Arial"/>
                <w:lang w:val="en-US"/>
              </w:rPr>
            </w:pPr>
            <w:r w:rsidRPr="005D5883">
              <w:rPr>
                <w:rFonts w:ascii="Arial" w:hAnsi="Arial" w:cs="Arial"/>
                <w:lang w:val="en-US"/>
              </w:rPr>
              <w:t>Tenders will be opened at the same date and time as the tender deadline;</w:t>
            </w:r>
          </w:p>
          <w:p w14:paraId="2B241927" w14:textId="77777777" w:rsidR="00674895" w:rsidRPr="005D5883" w:rsidRDefault="00674895" w:rsidP="007E538F">
            <w:pPr>
              <w:contextualSpacing/>
              <w:jc w:val="both"/>
              <w:rPr>
                <w:rFonts w:ascii="Arial" w:hAnsi="Arial" w:cs="Arial"/>
                <w:lang w:val="en-US"/>
              </w:rPr>
            </w:pPr>
          </w:p>
          <w:p w14:paraId="4F28E1A5" w14:textId="7F54DB95" w:rsidR="00674895" w:rsidRPr="005D5883" w:rsidRDefault="002D7624" w:rsidP="005D5883">
            <w:pPr>
              <w:contextualSpacing/>
              <w:jc w:val="both"/>
              <w:rPr>
                <w:rFonts w:ascii="Arial" w:hAnsi="Arial" w:cs="Arial"/>
                <w:lang w:val="en-US"/>
              </w:rPr>
            </w:pPr>
            <w:r>
              <w:rPr>
                <w:rFonts w:ascii="Arial" w:hAnsi="Arial" w:cs="Arial"/>
                <w:lang w:val="en-US"/>
              </w:rPr>
              <w:t xml:space="preserve">Public opening is not applicable to the enquiry. </w:t>
            </w:r>
          </w:p>
        </w:tc>
      </w:tr>
      <w:tr w:rsidR="00F14791" w:rsidRPr="005D5883" w14:paraId="008AA97D" w14:textId="77777777" w:rsidTr="00EF3396">
        <w:trPr>
          <w:jc w:val="center"/>
        </w:trPr>
        <w:tc>
          <w:tcPr>
            <w:tcW w:w="4135" w:type="dxa"/>
          </w:tcPr>
          <w:p w14:paraId="3E774A3C" w14:textId="77777777" w:rsidR="00F14791" w:rsidRPr="005D5883" w:rsidRDefault="00F14791" w:rsidP="005D5883">
            <w:pPr>
              <w:contextualSpacing/>
              <w:rPr>
                <w:rFonts w:ascii="Arial" w:hAnsi="Arial" w:cs="Arial"/>
                <w:lang w:val="en-US"/>
              </w:rPr>
            </w:pPr>
            <w:r w:rsidRPr="005D5883">
              <w:rPr>
                <w:rFonts w:ascii="Arial" w:hAnsi="Arial" w:cs="Arial"/>
                <w:lang w:val="en-US"/>
              </w:rPr>
              <w:t>3.5 Prices to be read out</w:t>
            </w:r>
          </w:p>
        </w:tc>
        <w:tc>
          <w:tcPr>
            <w:tcW w:w="6923" w:type="dxa"/>
          </w:tcPr>
          <w:p w14:paraId="0167C16F" w14:textId="77777777" w:rsidR="00F14791" w:rsidRDefault="00FB3D72" w:rsidP="005D5883">
            <w:pPr>
              <w:contextualSpacing/>
              <w:jc w:val="both"/>
              <w:rPr>
                <w:rFonts w:ascii="Arial" w:hAnsi="Arial" w:cs="Arial"/>
                <w:lang w:val="en-US"/>
              </w:rPr>
            </w:pPr>
            <w:r>
              <w:rPr>
                <w:rFonts w:ascii="Arial" w:hAnsi="Arial" w:cs="Arial"/>
                <w:lang w:val="en-US"/>
              </w:rPr>
              <w:t xml:space="preserve">Prices </w:t>
            </w:r>
            <w:r w:rsidRPr="00FB3D72">
              <w:rPr>
                <w:rFonts w:ascii="Arial" w:hAnsi="Arial" w:cs="Arial"/>
                <w:b/>
                <w:lang w:val="en-US"/>
              </w:rPr>
              <w:t>will not be read out</w:t>
            </w:r>
            <w:r w:rsidR="00F14791" w:rsidRPr="00FB3D72">
              <w:rPr>
                <w:rFonts w:ascii="Arial" w:hAnsi="Arial" w:cs="Arial"/>
                <w:lang w:val="en-US"/>
              </w:rPr>
              <w:t>.</w:t>
            </w:r>
          </w:p>
          <w:p w14:paraId="04746671" w14:textId="77777777" w:rsidR="00D53279" w:rsidRPr="005D5883" w:rsidRDefault="00D53279" w:rsidP="005D5883">
            <w:pPr>
              <w:contextualSpacing/>
              <w:jc w:val="both"/>
              <w:rPr>
                <w:rFonts w:ascii="Arial" w:hAnsi="Arial" w:cs="Arial"/>
                <w:lang w:val="en-US"/>
              </w:rPr>
            </w:pPr>
          </w:p>
        </w:tc>
      </w:tr>
      <w:tr w:rsidR="00555A77" w:rsidRPr="005D5883" w14:paraId="1E29DF4E" w14:textId="77777777" w:rsidTr="00EF3396">
        <w:trPr>
          <w:jc w:val="center"/>
        </w:trPr>
        <w:tc>
          <w:tcPr>
            <w:tcW w:w="4135" w:type="dxa"/>
          </w:tcPr>
          <w:p w14:paraId="6294D45E" w14:textId="77777777" w:rsidR="00555A77" w:rsidRPr="005D5883" w:rsidRDefault="00555A77" w:rsidP="005D5883">
            <w:pPr>
              <w:contextualSpacing/>
              <w:rPr>
                <w:rFonts w:ascii="Arial" w:hAnsi="Arial" w:cs="Arial"/>
                <w:lang w:val="en-US"/>
              </w:rPr>
            </w:pPr>
            <w:r w:rsidRPr="005D5883">
              <w:rPr>
                <w:rFonts w:ascii="Arial" w:hAnsi="Arial" w:cs="Arial"/>
                <w:lang w:val="en-US"/>
              </w:rPr>
              <w:t>3.9 Basic Compliance</w:t>
            </w:r>
          </w:p>
        </w:tc>
        <w:tc>
          <w:tcPr>
            <w:tcW w:w="6923" w:type="dxa"/>
          </w:tcPr>
          <w:p w14:paraId="02A3FE4F" w14:textId="77777777" w:rsidR="00555A77" w:rsidRPr="005D5883" w:rsidRDefault="00555A77" w:rsidP="007E538F">
            <w:pPr>
              <w:contextualSpacing/>
              <w:jc w:val="both"/>
              <w:rPr>
                <w:rFonts w:ascii="Arial" w:hAnsi="Arial" w:cs="Arial"/>
                <w:lang w:val="en-US"/>
              </w:rPr>
            </w:pPr>
            <w:r w:rsidRPr="005D5883">
              <w:rPr>
                <w:rFonts w:ascii="Arial" w:hAnsi="Arial" w:cs="Arial"/>
                <w:lang w:val="en-US"/>
              </w:rPr>
              <w:t>Basic compliance fo</w:t>
            </w:r>
            <w:r w:rsidR="00FB3D72">
              <w:rPr>
                <w:rFonts w:ascii="Arial" w:hAnsi="Arial" w:cs="Arial"/>
                <w:lang w:val="en-US"/>
              </w:rPr>
              <w:t>r this invitation to tender</w:t>
            </w:r>
            <w:r w:rsidRPr="005D5883">
              <w:rPr>
                <w:rFonts w:ascii="Arial" w:hAnsi="Arial" w:cs="Arial"/>
                <w:lang w:val="en-US"/>
              </w:rPr>
              <w:t xml:space="preserve"> are:</w:t>
            </w:r>
          </w:p>
          <w:p w14:paraId="685FD63E" w14:textId="77777777" w:rsidR="00555A77" w:rsidRPr="005D5883" w:rsidRDefault="00555A77" w:rsidP="007E538F">
            <w:pPr>
              <w:contextualSpacing/>
              <w:jc w:val="both"/>
              <w:rPr>
                <w:rFonts w:ascii="Arial" w:hAnsi="Arial" w:cs="Arial"/>
                <w:lang w:val="en-US"/>
              </w:rPr>
            </w:pPr>
          </w:p>
          <w:p w14:paraId="3FAAF58C" w14:textId="77777777" w:rsidR="00555A77" w:rsidRPr="005D5883" w:rsidRDefault="00555A77" w:rsidP="0060557C">
            <w:pPr>
              <w:numPr>
                <w:ilvl w:val="0"/>
                <w:numId w:val="43"/>
              </w:numPr>
              <w:contextualSpacing/>
              <w:jc w:val="both"/>
              <w:rPr>
                <w:rFonts w:ascii="Arial" w:hAnsi="Arial" w:cs="Arial"/>
                <w:lang w:val="en-US"/>
              </w:rPr>
            </w:pPr>
            <w:r w:rsidRPr="005D5883">
              <w:rPr>
                <w:rFonts w:ascii="Arial" w:hAnsi="Arial" w:cs="Arial"/>
                <w:lang w:val="en-US"/>
              </w:rPr>
              <w:t>Meet the eligibility criteria for a tenderer</w:t>
            </w:r>
          </w:p>
          <w:p w14:paraId="1C9AD15B" w14:textId="77777777" w:rsidR="00555A77" w:rsidRPr="005D5883" w:rsidRDefault="00555A77" w:rsidP="0060557C">
            <w:pPr>
              <w:numPr>
                <w:ilvl w:val="0"/>
                <w:numId w:val="43"/>
              </w:numPr>
              <w:contextualSpacing/>
              <w:jc w:val="both"/>
              <w:rPr>
                <w:rFonts w:ascii="Arial" w:hAnsi="Arial" w:cs="Arial"/>
                <w:lang w:val="en-US"/>
              </w:rPr>
            </w:pPr>
            <w:r w:rsidRPr="005D5883">
              <w:rPr>
                <w:rFonts w:ascii="Arial" w:hAnsi="Arial" w:cs="Arial"/>
                <w:lang w:val="en-US"/>
              </w:rPr>
              <w:t>Submit one (1) hard copy of the original tender to Eskom</w:t>
            </w:r>
          </w:p>
          <w:p w14:paraId="7A5E4D32" w14:textId="77777777" w:rsidR="00555A77" w:rsidRPr="005D5883" w:rsidRDefault="00555A77" w:rsidP="0060557C">
            <w:pPr>
              <w:numPr>
                <w:ilvl w:val="0"/>
                <w:numId w:val="43"/>
              </w:numPr>
              <w:contextualSpacing/>
              <w:jc w:val="both"/>
              <w:rPr>
                <w:rFonts w:ascii="Arial" w:hAnsi="Arial" w:cs="Arial"/>
                <w:lang w:val="en-US"/>
              </w:rPr>
            </w:pPr>
            <w:r w:rsidRPr="005D5883">
              <w:rPr>
                <w:rFonts w:ascii="Arial" w:hAnsi="Arial" w:cs="Arial"/>
                <w:lang w:val="en-US"/>
              </w:rPr>
              <w:t xml:space="preserve">Submit a complete original tender with commercial, financial and technical information </w:t>
            </w:r>
          </w:p>
          <w:p w14:paraId="0EC47FC3" w14:textId="77777777" w:rsidR="00555A77" w:rsidRPr="005D5883" w:rsidRDefault="00555A77" w:rsidP="0060557C">
            <w:pPr>
              <w:numPr>
                <w:ilvl w:val="0"/>
                <w:numId w:val="43"/>
              </w:numPr>
              <w:contextualSpacing/>
              <w:jc w:val="both"/>
              <w:rPr>
                <w:rFonts w:ascii="Arial" w:hAnsi="Arial" w:cs="Arial"/>
                <w:lang w:val="en-US"/>
              </w:rPr>
            </w:pPr>
            <w:r w:rsidRPr="005D5883">
              <w:rPr>
                <w:rFonts w:ascii="Arial" w:hAnsi="Arial" w:cs="Arial"/>
                <w:lang w:val="en-US"/>
              </w:rPr>
              <w:t>Submission of the mandatory commercial tender returnables as at stipulated deadlines.</w:t>
            </w:r>
          </w:p>
          <w:p w14:paraId="2366146A" w14:textId="77777777" w:rsidR="00555A77" w:rsidRPr="00555A77" w:rsidRDefault="00555A77" w:rsidP="0060557C">
            <w:pPr>
              <w:pStyle w:val="ListParagraph"/>
              <w:numPr>
                <w:ilvl w:val="0"/>
                <w:numId w:val="43"/>
              </w:numPr>
              <w:jc w:val="both"/>
              <w:rPr>
                <w:rFonts w:ascii="Arial" w:hAnsi="Arial" w:cs="Arial"/>
                <w:lang w:val="en-US"/>
              </w:rPr>
            </w:pPr>
            <w:r w:rsidRPr="00555A77">
              <w:rPr>
                <w:rFonts w:ascii="Arial" w:hAnsi="Arial" w:cs="Arial"/>
                <w:lang w:val="en-US"/>
              </w:rPr>
              <w:t>Central Supplier Database (CSD) number (MAA</w:t>
            </w:r>
            <w:r w:rsidR="00FB3D72">
              <w:rPr>
                <w:rFonts w:ascii="Arial" w:hAnsi="Arial" w:cs="Arial"/>
                <w:lang w:val="en-US"/>
              </w:rPr>
              <w:t>A</w:t>
            </w:r>
            <w:r w:rsidRPr="00555A77">
              <w:rPr>
                <w:rFonts w:ascii="Arial" w:hAnsi="Arial" w:cs="Arial"/>
                <w:lang w:val="en-US"/>
              </w:rPr>
              <w:t>………)</w:t>
            </w:r>
          </w:p>
        </w:tc>
      </w:tr>
      <w:tr w:rsidR="007B641B" w:rsidRPr="005D5883" w14:paraId="3FD461A9" w14:textId="77777777" w:rsidTr="00EF3396">
        <w:trPr>
          <w:jc w:val="center"/>
        </w:trPr>
        <w:tc>
          <w:tcPr>
            <w:tcW w:w="4135" w:type="dxa"/>
          </w:tcPr>
          <w:p w14:paraId="47688109" w14:textId="77777777" w:rsidR="007B641B" w:rsidRPr="005D5883" w:rsidRDefault="007B641B" w:rsidP="005D5883">
            <w:pPr>
              <w:contextualSpacing/>
              <w:rPr>
                <w:rFonts w:ascii="Arial" w:hAnsi="Arial" w:cs="Arial"/>
                <w:lang w:val="en-US"/>
              </w:rPr>
            </w:pPr>
            <w:r w:rsidRPr="005D5883">
              <w:rPr>
                <w:rFonts w:ascii="Arial" w:hAnsi="Arial" w:cs="Arial"/>
                <w:lang w:val="en-US"/>
              </w:rPr>
              <w:lastRenderedPageBreak/>
              <w:t>3.10 Mandatory tender returnables</w:t>
            </w:r>
          </w:p>
          <w:p w14:paraId="0F2B1DF9" w14:textId="77777777" w:rsidR="007B641B" w:rsidRPr="005D5883" w:rsidRDefault="007B641B" w:rsidP="005D5883">
            <w:pPr>
              <w:contextualSpacing/>
              <w:jc w:val="center"/>
              <w:rPr>
                <w:rFonts w:ascii="Arial" w:hAnsi="Arial" w:cs="Arial"/>
                <w:lang w:val="en-US"/>
              </w:rPr>
            </w:pPr>
          </w:p>
        </w:tc>
        <w:tc>
          <w:tcPr>
            <w:tcW w:w="6923" w:type="dxa"/>
          </w:tcPr>
          <w:p w14:paraId="04299BEC" w14:textId="1FA35CA8" w:rsidR="007B641B" w:rsidRDefault="00D53279" w:rsidP="005D5883">
            <w:pPr>
              <w:contextualSpacing/>
              <w:jc w:val="both"/>
              <w:rPr>
                <w:rFonts w:ascii="Arial" w:hAnsi="Arial" w:cs="Arial"/>
                <w:lang w:val="en-US"/>
              </w:rPr>
            </w:pPr>
            <w:r>
              <w:rPr>
                <w:rFonts w:ascii="Arial" w:hAnsi="Arial" w:cs="Arial"/>
                <w:lang w:val="en-US"/>
              </w:rPr>
              <w:t xml:space="preserve">A tenderer that does not submit mandatory documents/information in required in mandatory documents by the required deadlines as stipulated in the Tender Returnable </w:t>
            </w:r>
            <w:r w:rsidR="0085764D">
              <w:rPr>
                <w:rFonts w:ascii="Arial" w:hAnsi="Arial" w:cs="Arial"/>
                <w:lang w:val="en-US"/>
              </w:rPr>
              <w:t>section of</w:t>
            </w:r>
            <w:r>
              <w:rPr>
                <w:rFonts w:ascii="Arial" w:hAnsi="Arial" w:cs="Arial"/>
                <w:lang w:val="en-US"/>
              </w:rPr>
              <w:t xml:space="preserve"> the respective Invitation to Tender; will be deemed non-responsive. </w:t>
            </w:r>
          </w:p>
          <w:p w14:paraId="4B4F64A1" w14:textId="77777777" w:rsidR="009B4FFF" w:rsidRPr="005D5883" w:rsidRDefault="009B4FFF" w:rsidP="005D5883">
            <w:pPr>
              <w:contextualSpacing/>
              <w:jc w:val="both"/>
              <w:rPr>
                <w:rFonts w:ascii="Arial" w:hAnsi="Arial" w:cs="Arial"/>
                <w:lang w:val="en-US"/>
              </w:rPr>
            </w:pPr>
          </w:p>
        </w:tc>
      </w:tr>
      <w:tr w:rsidR="00AD4B1C" w:rsidRPr="005D5883" w14:paraId="13C0964D" w14:textId="77777777" w:rsidTr="00EF3396">
        <w:trPr>
          <w:jc w:val="center"/>
        </w:trPr>
        <w:tc>
          <w:tcPr>
            <w:tcW w:w="4135" w:type="dxa"/>
          </w:tcPr>
          <w:p w14:paraId="51B35CD2" w14:textId="77777777" w:rsidR="00AD4B1C" w:rsidRPr="007E538F" w:rsidRDefault="00AD4B1C" w:rsidP="005D5883">
            <w:pPr>
              <w:contextualSpacing/>
              <w:rPr>
                <w:rFonts w:ascii="Arial" w:hAnsi="Arial" w:cs="Arial"/>
                <w:lang w:val="en-US"/>
              </w:rPr>
            </w:pPr>
            <w:r w:rsidRPr="007E538F">
              <w:rPr>
                <w:rFonts w:ascii="Arial" w:hAnsi="Arial" w:cs="Arial"/>
                <w:lang w:val="en-US"/>
              </w:rPr>
              <w:t xml:space="preserve">3.11 Pre-qualification criteria </w:t>
            </w:r>
          </w:p>
        </w:tc>
        <w:tc>
          <w:tcPr>
            <w:tcW w:w="6923" w:type="dxa"/>
          </w:tcPr>
          <w:p w14:paraId="68FCC89E" w14:textId="77777777" w:rsidR="00AD4B1C" w:rsidRPr="007E538F" w:rsidRDefault="00AD4B1C" w:rsidP="007E538F">
            <w:pPr>
              <w:rPr>
                <w:rFonts w:ascii="Arial" w:hAnsi="Arial" w:cs="Arial"/>
                <w:lang w:val="en-US"/>
              </w:rPr>
            </w:pPr>
            <w:r w:rsidRPr="007E538F">
              <w:rPr>
                <w:rFonts w:ascii="Arial" w:hAnsi="Arial" w:cs="Arial"/>
                <w:lang w:val="en-US"/>
              </w:rPr>
              <w:t xml:space="preserve">Pre-qualification criteria </w:t>
            </w:r>
            <w:r w:rsidR="00382FC4" w:rsidRPr="00382FC4">
              <w:rPr>
                <w:rFonts w:ascii="Arial" w:hAnsi="Arial" w:cs="Arial"/>
                <w:b/>
                <w:lang w:val="en-US"/>
              </w:rPr>
              <w:t xml:space="preserve">are </w:t>
            </w:r>
            <w:r w:rsidR="00433292">
              <w:rPr>
                <w:rFonts w:ascii="Arial" w:hAnsi="Arial" w:cs="Arial"/>
                <w:b/>
                <w:lang w:val="en-US"/>
              </w:rPr>
              <w:t xml:space="preserve">not </w:t>
            </w:r>
            <w:r w:rsidR="00382FC4" w:rsidRPr="00382FC4">
              <w:rPr>
                <w:rFonts w:ascii="Arial" w:hAnsi="Arial" w:cs="Arial"/>
                <w:b/>
                <w:lang w:val="en-US"/>
              </w:rPr>
              <w:t>applicable</w:t>
            </w:r>
          </w:p>
          <w:p w14:paraId="44A9378E" w14:textId="77777777" w:rsidR="00AD4B1C" w:rsidRPr="007E538F" w:rsidRDefault="00AD4B1C" w:rsidP="007E538F">
            <w:pPr>
              <w:rPr>
                <w:rFonts w:ascii="Arial" w:hAnsi="Arial" w:cs="Arial"/>
                <w:lang w:val="en-US"/>
              </w:rPr>
            </w:pPr>
          </w:p>
          <w:p w14:paraId="2AC51A7A" w14:textId="77777777" w:rsidR="00EB65CF" w:rsidRPr="007E538F" w:rsidRDefault="00EB65CF" w:rsidP="00EB65CF">
            <w:pPr>
              <w:contextualSpacing/>
              <w:jc w:val="both"/>
              <w:rPr>
                <w:rFonts w:ascii="Arial" w:hAnsi="Arial" w:cs="Arial"/>
                <w:lang w:val="en-US"/>
              </w:rPr>
            </w:pPr>
            <w:r w:rsidRPr="007E538F">
              <w:rPr>
                <w:rFonts w:ascii="Arial" w:hAnsi="Arial" w:cs="Arial"/>
                <w:lang w:val="en-US"/>
              </w:rPr>
              <w:t>If the relevant documentation</w:t>
            </w:r>
            <w:r w:rsidR="007E538F">
              <w:rPr>
                <w:rFonts w:ascii="Arial" w:hAnsi="Arial" w:cs="Arial"/>
                <w:lang w:val="en-US"/>
              </w:rPr>
              <w:t>/information</w:t>
            </w:r>
            <w:r w:rsidRPr="007E538F">
              <w:rPr>
                <w:rFonts w:ascii="Arial" w:hAnsi="Arial" w:cs="Arial"/>
                <w:lang w:val="en-US"/>
              </w:rPr>
              <w:t xml:space="preserve"> </w:t>
            </w:r>
            <w:r w:rsidR="007E538F">
              <w:rPr>
                <w:rFonts w:ascii="Arial" w:hAnsi="Arial" w:cs="Arial"/>
                <w:lang w:val="en-US"/>
              </w:rPr>
              <w:t xml:space="preserve">as stipulated in the enquiry </w:t>
            </w:r>
            <w:r w:rsidRPr="007E538F">
              <w:rPr>
                <w:rFonts w:ascii="Arial" w:hAnsi="Arial" w:cs="Arial"/>
                <w:lang w:val="en-US"/>
              </w:rPr>
              <w:t>is not submitted; said tenders will be disqualified.</w:t>
            </w:r>
          </w:p>
          <w:p w14:paraId="669596A1" w14:textId="77777777" w:rsidR="00AD4B1C" w:rsidRPr="007E538F" w:rsidRDefault="00AD4B1C" w:rsidP="00EB65CF">
            <w:pPr>
              <w:contextualSpacing/>
              <w:jc w:val="both"/>
              <w:rPr>
                <w:rFonts w:ascii="Arial" w:hAnsi="Arial" w:cs="Arial"/>
                <w:lang w:val="en-US"/>
              </w:rPr>
            </w:pPr>
          </w:p>
        </w:tc>
      </w:tr>
      <w:tr w:rsidR="006068F5" w:rsidRPr="005D5883" w14:paraId="236759BE" w14:textId="77777777" w:rsidTr="00EF3396">
        <w:trPr>
          <w:jc w:val="center"/>
        </w:trPr>
        <w:tc>
          <w:tcPr>
            <w:tcW w:w="4135" w:type="dxa"/>
          </w:tcPr>
          <w:p w14:paraId="5E52CC75" w14:textId="77777777" w:rsidR="006068F5" w:rsidRPr="005D5883" w:rsidRDefault="006068F5" w:rsidP="006068F5">
            <w:pPr>
              <w:contextualSpacing/>
              <w:rPr>
                <w:rFonts w:ascii="Arial" w:hAnsi="Arial" w:cs="Arial"/>
                <w:lang w:val="en-US"/>
              </w:rPr>
            </w:pPr>
            <w:r w:rsidRPr="005D5883">
              <w:rPr>
                <w:rFonts w:ascii="Arial" w:hAnsi="Arial" w:cs="Arial"/>
                <w:lang w:val="en-US"/>
              </w:rPr>
              <w:t>3.12 Designated materials and thresholds</w:t>
            </w:r>
          </w:p>
        </w:tc>
        <w:tc>
          <w:tcPr>
            <w:tcW w:w="6923" w:type="dxa"/>
          </w:tcPr>
          <w:p w14:paraId="297A7F18" w14:textId="192E46CF" w:rsidR="006068F5" w:rsidRPr="005D5883" w:rsidRDefault="006068F5" w:rsidP="007E538F">
            <w:pPr>
              <w:rPr>
                <w:rFonts w:ascii="Arial" w:hAnsi="Arial" w:cs="Arial"/>
                <w:lang w:val="en-US"/>
              </w:rPr>
            </w:pPr>
            <w:r w:rsidRPr="005D5883">
              <w:rPr>
                <w:rFonts w:ascii="Arial" w:hAnsi="Arial" w:cs="Arial"/>
                <w:lang w:val="en-US"/>
              </w:rPr>
              <w:t xml:space="preserve">Designated material thresholds </w:t>
            </w:r>
            <w:r w:rsidR="0085764D">
              <w:rPr>
                <w:rFonts w:ascii="Arial" w:hAnsi="Arial" w:cs="Arial"/>
                <w:b/>
                <w:lang w:val="en-US"/>
              </w:rPr>
              <w:t>are</w:t>
            </w:r>
            <w:r w:rsidR="00BD77B1">
              <w:rPr>
                <w:rFonts w:ascii="Arial" w:hAnsi="Arial" w:cs="Arial"/>
                <w:b/>
                <w:lang w:val="en-US"/>
              </w:rPr>
              <w:t xml:space="preserve"> not</w:t>
            </w:r>
            <w:r w:rsidR="00D61010">
              <w:rPr>
                <w:rFonts w:ascii="Arial" w:hAnsi="Arial" w:cs="Arial"/>
                <w:b/>
                <w:lang w:val="en-US"/>
              </w:rPr>
              <w:t xml:space="preserve"> </w:t>
            </w:r>
            <w:r w:rsidR="00382FC4" w:rsidRPr="00382FC4">
              <w:rPr>
                <w:rFonts w:ascii="Arial" w:hAnsi="Arial" w:cs="Arial"/>
                <w:b/>
                <w:lang w:val="en-US"/>
              </w:rPr>
              <w:t>applicable</w:t>
            </w:r>
          </w:p>
          <w:p w14:paraId="5B6A8659" w14:textId="77777777" w:rsidR="006068F5" w:rsidRPr="005D5883" w:rsidRDefault="006068F5" w:rsidP="007E538F">
            <w:pPr>
              <w:ind w:left="720"/>
              <w:contextualSpacing/>
              <w:rPr>
                <w:rFonts w:ascii="Arial" w:hAnsi="Arial" w:cs="Arial"/>
                <w:lang w:val="en-US"/>
              </w:rPr>
            </w:pPr>
          </w:p>
          <w:p w14:paraId="20B0DAE0" w14:textId="77777777" w:rsidR="006068F5" w:rsidRPr="005D5883" w:rsidRDefault="006068F5" w:rsidP="007E538F">
            <w:pPr>
              <w:rPr>
                <w:rFonts w:ascii="Arial" w:hAnsi="Arial" w:cs="Arial"/>
                <w:lang w:val="en-US"/>
              </w:rPr>
            </w:pPr>
            <w:r w:rsidRPr="005D5883">
              <w:rPr>
                <w:rFonts w:ascii="Arial" w:hAnsi="Arial" w:cs="Arial"/>
                <w:lang w:val="en-US"/>
              </w:rPr>
              <w:t>If applicable stipulate which materials are identified as designated materials and what thresholds the tenderers must meet in order to be evaluated further.</w:t>
            </w:r>
          </w:p>
          <w:p w14:paraId="3BC99559" w14:textId="507850D7" w:rsidR="006068F5" w:rsidRDefault="006068F5" w:rsidP="007E538F">
            <w:pPr>
              <w:ind w:left="720"/>
              <w:contextualSpacing/>
              <w:rPr>
                <w:rFonts w:ascii="Arial" w:hAnsi="Arial" w:cs="Arial"/>
                <w:lang w:val="en-US"/>
              </w:rPr>
            </w:pPr>
          </w:p>
          <w:p w14:paraId="32C22CBC" w14:textId="77777777" w:rsidR="006E5135" w:rsidRPr="005D5883" w:rsidRDefault="006E5135" w:rsidP="007E538F">
            <w:pPr>
              <w:ind w:left="720"/>
              <w:contextualSpacing/>
              <w:rPr>
                <w:rFonts w:ascii="Arial" w:hAnsi="Arial" w:cs="Arial"/>
                <w:lang w:val="en-US"/>
              </w:rPr>
            </w:pPr>
          </w:p>
          <w:tbl>
            <w:tblPr>
              <w:tblStyle w:val="TableGrid"/>
              <w:tblW w:w="0" w:type="auto"/>
              <w:tblLayout w:type="fixed"/>
              <w:tblLook w:val="04A0" w:firstRow="1" w:lastRow="0" w:firstColumn="1" w:lastColumn="0" w:noHBand="0" w:noVBand="1"/>
            </w:tblPr>
            <w:tblGrid>
              <w:gridCol w:w="3542"/>
              <w:gridCol w:w="1997"/>
            </w:tblGrid>
            <w:tr w:rsidR="006068F5" w:rsidRPr="005D5883" w14:paraId="51F86062" w14:textId="77777777" w:rsidTr="001329B3">
              <w:tc>
                <w:tcPr>
                  <w:tcW w:w="3542" w:type="dxa"/>
                </w:tcPr>
                <w:p w14:paraId="3F73463B" w14:textId="77777777" w:rsidR="006068F5" w:rsidRPr="00382FC4" w:rsidRDefault="006068F5" w:rsidP="007E538F">
                  <w:pPr>
                    <w:contextualSpacing/>
                    <w:jc w:val="both"/>
                    <w:rPr>
                      <w:rFonts w:ascii="Arial" w:hAnsi="Arial" w:cs="Arial"/>
                      <w:b/>
                      <w:lang w:val="en-US"/>
                    </w:rPr>
                  </w:pPr>
                  <w:r w:rsidRPr="00382FC4">
                    <w:rPr>
                      <w:rFonts w:ascii="Arial" w:hAnsi="Arial" w:cs="Arial"/>
                      <w:b/>
                      <w:lang w:val="en-US"/>
                    </w:rPr>
                    <w:t>Material</w:t>
                  </w:r>
                </w:p>
              </w:tc>
              <w:tc>
                <w:tcPr>
                  <w:tcW w:w="1997" w:type="dxa"/>
                </w:tcPr>
                <w:p w14:paraId="445A298A" w14:textId="77777777" w:rsidR="006068F5" w:rsidRPr="00382FC4" w:rsidRDefault="006068F5" w:rsidP="007E538F">
                  <w:pPr>
                    <w:contextualSpacing/>
                    <w:jc w:val="both"/>
                    <w:rPr>
                      <w:rFonts w:ascii="Arial" w:hAnsi="Arial" w:cs="Arial"/>
                      <w:b/>
                      <w:highlight w:val="yellow"/>
                      <w:lang w:val="en-US"/>
                    </w:rPr>
                  </w:pPr>
                  <w:r w:rsidRPr="00382FC4">
                    <w:rPr>
                      <w:rFonts w:ascii="Arial" w:hAnsi="Arial" w:cs="Arial"/>
                      <w:b/>
                      <w:lang w:val="en-US"/>
                    </w:rPr>
                    <w:t>Threshold %</w:t>
                  </w:r>
                </w:p>
              </w:tc>
            </w:tr>
            <w:tr w:rsidR="00BD77B1" w:rsidRPr="005D5883" w14:paraId="58504266" w14:textId="77777777" w:rsidTr="001329B3">
              <w:tc>
                <w:tcPr>
                  <w:tcW w:w="3542" w:type="dxa"/>
                </w:tcPr>
                <w:p w14:paraId="409673DB" w14:textId="293F3E69" w:rsidR="00BD77B1" w:rsidRPr="005D5883" w:rsidRDefault="00BD77B1" w:rsidP="00BD77B1">
                  <w:pPr>
                    <w:contextualSpacing/>
                    <w:jc w:val="both"/>
                    <w:rPr>
                      <w:rFonts w:ascii="Arial" w:hAnsi="Arial" w:cs="Arial"/>
                      <w:lang w:val="en-US"/>
                    </w:rPr>
                  </w:pPr>
                  <w:r>
                    <w:rPr>
                      <w:rFonts w:ascii="Arial" w:hAnsi="Arial" w:cs="Arial"/>
                      <w:lang w:val="en-US"/>
                    </w:rPr>
                    <w:t>N/A</w:t>
                  </w:r>
                </w:p>
              </w:tc>
              <w:tc>
                <w:tcPr>
                  <w:tcW w:w="1997" w:type="dxa"/>
                </w:tcPr>
                <w:p w14:paraId="66E773BF" w14:textId="7C263317" w:rsidR="00BD77B1" w:rsidRPr="005D5883" w:rsidRDefault="00BD77B1" w:rsidP="00BD77B1">
                  <w:pPr>
                    <w:ind w:left="720"/>
                    <w:contextualSpacing/>
                    <w:rPr>
                      <w:rFonts w:ascii="Arial" w:hAnsi="Arial" w:cs="Arial"/>
                      <w:lang w:val="en-US"/>
                    </w:rPr>
                  </w:pPr>
                  <w:r w:rsidRPr="009C16F6">
                    <w:rPr>
                      <w:rFonts w:ascii="Arial" w:hAnsi="Arial" w:cs="Arial"/>
                      <w:lang w:val="en-US"/>
                    </w:rPr>
                    <w:t>N/A</w:t>
                  </w:r>
                </w:p>
              </w:tc>
            </w:tr>
            <w:tr w:rsidR="00BD77B1" w:rsidRPr="005D5883" w14:paraId="495EE29D" w14:textId="77777777" w:rsidTr="001329B3">
              <w:tc>
                <w:tcPr>
                  <w:tcW w:w="3542" w:type="dxa"/>
                </w:tcPr>
                <w:p w14:paraId="1A101EFF" w14:textId="748831CB" w:rsidR="00BD77B1" w:rsidRPr="005D5883" w:rsidRDefault="00BD77B1" w:rsidP="00BD77B1">
                  <w:pPr>
                    <w:contextualSpacing/>
                    <w:rPr>
                      <w:rFonts w:ascii="Arial" w:hAnsi="Arial" w:cs="Arial"/>
                      <w:lang w:val="en-US"/>
                    </w:rPr>
                  </w:pPr>
                  <w:r w:rsidRPr="00AB23D0">
                    <w:rPr>
                      <w:rFonts w:ascii="Arial" w:hAnsi="Arial" w:cs="Arial"/>
                      <w:lang w:val="en-US"/>
                    </w:rPr>
                    <w:t>N/A</w:t>
                  </w:r>
                </w:p>
              </w:tc>
              <w:tc>
                <w:tcPr>
                  <w:tcW w:w="1997" w:type="dxa"/>
                </w:tcPr>
                <w:p w14:paraId="7781CB3D" w14:textId="1C844B13" w:rsidR="00BD77B1" w:rsidRPr="005D5883" w:rsidRDefault="00BD77B1" w:rsidP="00BD77B1">
                  <w:pPr>
                    <w:ind w:left="720"/>
                    <w:contextualSpacing/>
                    <w:rPr>
                      <w:rFonts w:ascii="Arial" w:hAnsi="Arial" w:cs="Arial"/>
                      <w:lang w:val="en-US"/>
                    </w:rPr>
                  </w:pPr>
                  <w:r w:rsidRPr="009C16F6">
                    <w:rPr>
                      <w:rFonts w:ascii="Arial" w:hAnsi="Arial" w:cs="Arial"/>
                      <w:lang w:val="en-US"/>
                    </w:rPr>
                    <w:t>N/A</w:t>
                  </w:r>
                </w:p>
              </w:tc>
            </w:tr>
            <w:tr w:rsidR="00BD77B1" w:rsidRPr="005D5883" w14:paraId="2DA38542" w14:textId="77777777" w:rsidTr="001329B3">
              <w:tc>
                <w:tcPr>
                  <w:tcW w:w="3542" w:type="dxa"/>
                </w:tcPr>
                <w:p w14:paraId="2E8946BD" w14:textId="0508DEA2" w:rsidR="00BD77B1" w:rsidRPr="0085764D" w:rsidRDefault="00BD77B1" w:rsidP="00BD77B1">
                  <w:pPr>
                    <w:contextualSpacing/>
                    <w:rPr>
                      <w:rFonts w:ascii="Arial" w:hAnsi="Arial" w:cs="Arial"/>
                      <w:lang w:val="en-US"/>
                    </w:rPr>
                  </w:pPr>
                  <w:r w:rsidRPr="00AB23D0">
                    <w:rPr>
                      <w:rFonts w:ascii="Arial" w:hAnsi="Arial" w:cs="Arial"/>
                      <w:lang w:val="en-US"/>
                    </w:rPr>
                    <w:t>N/A</w:t>
                  </w:r>
                </w:p>
              </w:tc>
              <w:tc>
                <w:tcPr>
                  <w:tcW w:w="1997" w:type="dxa"/>
                </w:tcPr>
                <w:p w14:paraId="636B7CE7" w14:textId="44792662" w:rsidR="00BD77B1" w:rsidRPr="0085764D" w:rsidRDefault="00BD77B1" w:rsidP="00BD77B1">
                  <w:pPr>
                    <w:ind w:left="720"/>
                    <w:contextualSpacing/>
                    <w:rPr>
                      <w:rFonts w:ascii="Arial" w:hAnsi="Arial" w:cs="Arial"/>
                      <w:lang w:val="en-US"/>
                    </w:rPr>
                  </w:pPr>
                  <w:r w:rsidRPr="009C16F6">
                    <w:rPr>
                      <w:rFonts w:ascii="Arial" w:hAnsi="Arial" w:cs="Arial"/>
                      <w:lang w:val="en-US"/>
                    </w:rPr>
                    <w:t>N/A</w:t>
                  </w:r>
                </w:p>
              </w:tc>
            </w:tr>
          </w:tbl>
          <w:p w14:paraId="582879D3" w14:textId="77777777" w:rsidR="006068F5" w:rsidRPr="005D5883" w:rsidRDefault="006068F5" w:rsidP="007E538F">
            <w:pPr>
              <w:ind w:left="720"/>
              <w:contextualSpacing/>
              <w:rPr>
                <w:rFonts w:ascii="Arial" w:hAnsi="Arial" w:cs="Arial"/>
                <w:lang w:val="en-US"/>
              </w:rPr>
            </w:pPr>
          </w:p>
          <w:p w14:paraId="23D676DC" w14:textId="77777777" w:rsidR="006068F5" w:rsidRDefault="006068F5" w:rsidP="007E538F">
            <w:pPr>
              <w:rPr>
                <w:rFonts w:ascii="Arial" w:hAnsi="Arial" w:cs="Arial"/>
                <w:lang w:val="en-US"/>
              </w:rPr>
            </w:pPr>
            <w:r w:rsidRPr="005D5883">
              <w:rPr>
                <w:rFonts w:ascii="Arial" w:hAnsi="Arial" w:cs="Arial"/>
                <w:lang w:val="en-US"/>
              </w:rPr>
              <w:t>Tenderers need to complete and submit Annexure F1-F4 hereto as evidence of compliance with this requirement.</w:t>
            </w:r>
          </w:p>
          <w:p w14:paraId="759A9C47" w14:textId="77777777" w:rsidR="006068F5" w:rsidRDefault="006068F5" w:rsidP="007E538F">
            <w:pPr>
              <w:rPr>
                <w:rFonts w:ascii="Arial" w:hAnsi="Arial" w:cs="Arial"/>
                <w:lang w:val="en-US"/>
              </w:rPr>
            </w:pPr>
          </w:p>
          <w:p w14:paraId="476A3F23" w14:textId="77777777" w:rsidR="006068F5" w:rsidRPr="005D5883" w:rsidRDefault="006068F5" w:rsidP="007E538F">
            <w:pPr>
              <w:rPr>
                <w:rFonts w:ascii="Arial" w:hAnsi="Arial" w:cs="Arial"/>
                <w:lang w:val="en-US"/>
              </w:rPr>
            </w:pPr>
            <w:r>
              <w:rPr>
                <w:rFonts w:ascii="Arial" w:hAnsi="Arial" w:cs="Arial"/>
                <w:lang w:val="en-US"/>
              </w:rPr>
              <w:t>The dti has appointed SABS as the official verification agency for local content in terms of designated products.</w:t>
            </w:r>
          </w:p>
          <w:p w14:paraId="5204F88E" w14:textId="77777777" w:rsidR="006068F5" w:rsidRPr="005D5883" w:rsidRDefault="006068F5" w:rsidP="007E538F">
            <w:pPr>
              <w:ind w:left="720"/>
              <w:contextualSpacing/>
              <w:rPr>
                <w:rFonts w:ascii="Arial" w:hAnsi="Arial" w:cs="Arial"/>
                <w:lang w:val="en-US"/>
              </w:rPr>
            </w:pPr>
          </w:p>
          <w:p w14:paraId="23C04D6F" w14:textId="77777777" w:rsidR="008B6DA0" w:rsidRPr="00031CF3" w:rsidRDefault="006068F5" w:rsidP="00972B3C">
            <w:pPr>
              <w:jc w:val="both"/>
              <w:rPr>
                <w:rFonts w:ascii="Arial" w:hAnsi="Arial" w:cs="Arial"/>
                <w:i/>
                <w:lang w:val="en-US"/>
              </w:rPr>
            </w:pPr>
            <w:r w:rsidRPr="005D5883">
              <w:rPr>
                <w:rFonts w:ascii="Arial" w:hAnsi="Arial" w:cs="Arial"/>
                <w:b/>
                <w:lang w:val="en-US"/>
              </w:rPr>
              <w:t xml:space="preserve">A tender that fails to meet the minimum stipulated threshold for local production and content </w:t>
            </w:r>
            <w:r w:rsidR="00972B3C">
              <w:rPr>
                <w:rFonts w:ascii="Arial" w:hAnsi="Arial" w:cs="Arial"/>
                <w:b/>
                <w:lang w:val="en-US"/>
              </w:rPr>
              <w:t xml:space="preserve">will be disqualified. </w:t>
            </w:r>
          </w:p>
        </w:tc>
      </w:tr>
      <w:tr w:rsidR="006068F5" w:rsidRPr="005D5883" w14:paraId="6660E579" w14:textId="77777777" w:rsidTr="00EF3396">
        <w:trPr>
          <w:jc w:val="center"/>
        </w:trPr>
        <w:tc>
          <w:tcPr>
            <w:tcW w:w="4135" w:type="dxa"/>
          </w:tcPr>
          <w:p w14:paraId="4EEA8D43" w14:textId="77777777" w:rsidR="006068F5" w:rsidRPr="005D5883" w:rsidRDefault="006068F5" w:rsidP="006068F5">
            <w:pPr>
              <w:contextualSpacing/>
              <w:rPr>
                <w:rFonts w:ascii="Arial" w:hAnsi="Arial" w:cs="Arial"/>
                <w:lang w:val="en-US"/>
              </w:rPr>
            </w:pPr>
            <w:r w:rsidRPr="005D5883">
              <w:rPr>
                <w:rFonts w:ascii="Arial" w:hAnsi="Arial" w:cs="Arial"/>
                <w:lang w:val="en-US"/>
              </w:rPr>
              <w:t>3.13 Functional</w:t>
            </w:r>
            <w:r>
              <w:rPr>
                <w:rFonts w:ascii="Arial" w:hAnsi="Arial" w:cs="Arial"/>
                <w:lang w:val="en-US"/>
              </w:rPr>
              <w:t xml:space="preserve">ity </w:t>
            </w:r>
            <w:r w:rsidRPr="005D5883">
              <w:rPr>
                <w:rFonts w:ascii="Arial" w:hAnsi="Arial" w:cs="Arial"/>
                <w:lang w:val="en-US"/>
              </w:rPr>
              <w:t xml:space="preserve">requirements </w:t>
            </w:r>
          </w:p>
        </w:tc>
        <w:tc>
          <w:tcPr>
            <w:tcW w:w="6923" w:type="dxa"/>
          </w:tcPr>
          <w:p w14:paraId="173A28DF" w14:textId="77777777" w:rsidR="006068F5" w:rsidRPr="005D5883" w:rsidRDefault="006068F5" w:rsidP="007E538F">
            <w:pPr>
              <w:contextualSpacing/>
              <w:jc w:val="both"/>
              <w:rPr>
                <w:rFonts w:ascii="Arial" w:hAnsi="Arial" w:cs="Arial"/>
                <w:lang w:val="en-US"/>
              </w:rPr>
            </w:pPr>
            <w:r w:rsidRPr="005D5883">
              <w:rPr>
                <w:rFonts w:ascii="Arial" w:hAnsi="Arial" w:cs="Arial"/>
                <w:lang w:val="en-US"/>
              </w:rPr>
              <w:t>Functional</w:t>
            </w:r>
            <w:r>
              <w:rPr>
                <w:rFonts w:ascii="Arial" w:hAnsi="Arial" w:cs="Arial"/>
                <w:lang w:val="en-US"/>
              </w:rPr>
              <w:t xml:space="preserve">ity </w:t>
            </w:r>
            <w:r w:rsidRPr="005D5883">
              <w:rPr>
                <w:rFonts w:ascii="Arial" w:hAnsi="Arial" w:cs="Arial"/>
                <w:lang w:val="en-US"/>
              </w:rPr>
              <w:t xml:space="preserve">requirements </w:t>
            </w:r>
            <w:r w:rsidR="00BA04EE" w:rsidRPr="00BA04EE">
              <w:rPr>
                <w:rFonts w:ascii="Arial" w:hAnsi="Arial" w:cs="Arial"/>
                <w:b/>
                <w:lang w:val="en-US"/>
              </w:rPr>
              <w:t>are applicable</w:t>
            </w:r>
          </w:p>
          <w:p w14:paraId="2D3EAB36" w14:textId="77777777" w:rsidR="006068F5" w:rsidRPr="005D5883" w:rsidRDefault="006068F5" w:rsidP="007E538F">
            <w:pPr>
              <w:contextualSpacing/>
              <w:jc w:val="both"/>
              <w:rPr>
                <w:rFonts w:ascii="Arial" w:hAnsi="Arial" w:cs="Arial"/>
                <w:lang w:val="en-US"/>
              </w:rPr>
            </w:pPr>
          </w:p>
          <w:p w14:paraId="583AF2EF" w14:textId="77777777" w:rsidR="006068F5" w:rsidRPr="006068F5" w:rsidRDefault="006068F5" w:rsidP="006068F5">
            <w:pPr>
              <w:contextualSpacing/>
              <w:jc w:val="both"/>
              <w:rPr>
                <w:rFonts w:ascii="Arial" w:hAnsi="Arial" w:cs="Arial"/>
                <w:lang w:val="en-US"/>
              </w:rPr>
            </w:pPr>
            <w:r w:rsidRPr="006068F5">
              <w:rPr>
                <w:rFonts w:ascii="Arial" w:hAnsi="Arial" w:cs="Arial"/>
                <w:lang w:val="en-US"/>
              </w:rPr>
              <w:t>The following criteria will be applicable for this transaction under functionality criteria:</w:t>
            </w:r>
          </w:p>
          <w:p w14:paraId="45893EA3" w14:textId="77777777" w:rsidR="006C08AE" w:rsidRPr="006C08AE" w:rsidRDefault="006C08AE" w:rsidP="006C08AE">
            <w:pPr>
              <w:jc w:val="both"/>
              <w:rPr>
                <w:rFonts w:ascii="Arial" w:hAnsi="Arial" w:cs="Arial"/>
                <w:b/>
              </w:rPr>
            </w:pPr>
          </w:p>
          <w:p w14:paraId="2BA278E5" w14:textId="0B5BE8F0" w:rsidR="0085764D" w:rsidRPr="0085764D" w:rsidRDefault="0085764D" w:rsidP="0085764D">
            <w:pPr>
              <w:pStyle w:val="Default"/>
              <w:jc w:val="center"/>
              <w:rPr>
                <w:sz w:val="23"/>
                <w:szCs w:val="23"/>
                <w:u w:val="single"/>
              </w:rPr>
            </w:pPr>
            <w:r w:rsidRPr="0085764D">
              <w:rPr>
                <w:b/>
                <w:bCs/>
                <w:sz w:val="23"/>
                <w:szCs w:val="23"/>
                <w:u w:val="single"/>
              </w:rPr>
              <w:t>Technical Criteria</w:t>
            </w:r>
          </w:p>
          <w:p w14:paraId="0CA205A9" w14:textId="77777777" w:rsidR="0085764D" w:rsidRDefault="0085764D" w:rsidP="0085764D">
            <w:pPr>
              <w:pStyle w:val="Default"/>
              <w:rPr>
                <w:b/>
                <w:bCs/>
                <w:sz w:val="22"/>
                <w:szCs w:val="22"/>
              </w:rPr>
            </w:pPr>
          </w:p>
          <w:p w14:paraId="1304B7DF" w14:textId="15CA4ABE" w:rsidR="0085764D" w:rsidRDefault="0085764D" w:rsidP="0085764D">
            <w:pPr>
              <w:pStyle w:val="Default"/>
              <w:rPr>
                <w:b/>
                <w:bCs/>
                <w:sz w:val="22"/>
                <w:szCs w:val="22"/>
              </w:rPr>
            </w:pPr>
            <w:r>
              <w:rPr>
                <w:b/>
                <w:bCs/>
                <w:sz w:val="22"/>
                <w:szCs w:val="22"/>
              </w:rPr>
              <w:t xml:space="preserve">Threshold= 80% </w:t>
            </w:r>
          </w:p>
          <w:p w14:paraId="117021B8" w14:textId="77777777" w:rsidR="0085764D" w:rsidRDefault="0085764D" w:rsidP="0085764D">
            <w:pPr>
              <w:pStyle w:val="Default"/>
              <w:rPr>
                <w:sz w:val="22"/>
                <w:szCs w:val="22"/>
              </w:rPr>
            </w:pPr>
          </w:p>
          <w:p w14:paraId="370E8ED9" w14:textId="77777777" w:rsidR="0085764D" w:rsidRDefault="0085764D" w:rsidP="0085764D">
            <w:pPr>
              <w:pStyle w:val="Default"/>
              <w:rPr>
                <w:sz w:val="22"/>
                <w:szCs w:val="22"/>
              </w:rPr>
            </w:pPr>
            <w:r>
              <w:rPr>
                <w:sz w:val="22"/>
                <w:szCs w:val="22"/>
              </w:rPr>
              <w:t xml:space="preserve">1. Delivery Lead-time - </w:t>
            </w:r>
            <w:r>
              <w:rPr>
                <w:b/>
                <w:bCs/>
                <w:sz w:val="22"/>
                <w:szCs w:val="22"/>
              </w:rPr>
              <w:t xml:space="preserve">35% </w:t>
            </w:r>
          </w:p>
          <w:p w14:paraId="448AF472" w14:textId="77777777" w:rsidR="0085764D" w:rsidRDefault="0085764D" w:rsidP="0085764D">
            <w:pPr>
              <w:pStyle w:val="Default"/>
              <w:spacing w:after="30"/>
              <w:rPr>
                <w:sz w:val="22"/>
                <w:szCs w:val="22"/>
              </w:rPr>
            </w:pPr>
            <w:r>
              <w:rPr>
                <w:sz w:val="22"/>
                <w:szCs w:val="22"/>
              </w:rPr>
              <w:sym w:font="Arial" w:char="F0B7"/>
            </w:r>
            <w:r>
              <w:rPr>
                <w:sz w:val="22"/>
                <w:szCs w:val="22"/>
              </w:rPr>
              <w:t xml:space="preserve"> 14 days 35 points </w:t>
            </w:r>
          </w:p>
          <w:p w14:paraId="21D09C8C" w14:textId="77777777" w:rsidR="0085764D" w:rsidRDefault="0085764D" w:rsidP="0085764D">
            <w:pPr>
              <w:pStyle w:val="Default"/>
              <w:spacing w:after="30"/>
              <w:rPr>
                <w:sz w:val="22"/>
                <w:szCs w:val="22"/>
              </w:rPr>
            </w:pPr>
            <w:r>
              <w:rPr>
                <w:sz w:val="22"/>
                <w:szCs w:val="22"/>
              </w:rPr>
              <w:sym w:font="Arial" w:char="F0B7"/>
            </w:r>
            <w:r>
              <w:rPr>
                <w:sz w:val="22"/>
                <w:szCs w:val="22"/>
              </w:rPr>
              <w:t xml:space="preserve"> 21 days 20 points </w:t>
            </w:r>
          </w:p>
          <w:p w14:paraId="5B12663F" w14:textId="77777777" w:rsidR="0085764D" w:rsidRDefault="0085764D" w:rsidP="0085764D">
            <w:pPr>
              <w:pStyle w:val="Default"/>
              <w:rPr>
                <w:sz w:val="22"/>
                <w:szCs w:val="22"/>
              </w:rPr>
            </w:pPr>
            <w:r>
              <w:rPr>
                <w:sz w:val="22"/>
                <w:szCs w:val="22"/>
              </w:rPr>
              <w:sym w:font="Arial" w:char="F0B7"/>
            </w:r>
            <w:r>
              <w:rPr>
                <w:sz w:val="22"/>
                <w:szCs w:val="22"/>
              </w:rPr>
              <w:t xml:space="preserve"> 30 days 15 points </w:t>
            </w:r>
          </w:p>
          <w:p w14:paraId="6BE97259" w14:textId="77777777" w:rsidR="0085764D" w:rsidRDefault="0085764D" w:rsidP="0085764D">
            <w:pPr>
              <w:pStyle w:val="Default"/>
              <w:rPr>
                <w:sz w:val="22"/>
                <w:szCs w:val="22"/>
              </w:rPr>
            </w:pPr>
          </w:p>
          <w:p w14:paraId="75D4BD02" w14:textId="3414570A" w:rsidR="0085764D" w:rsidRDefault="0085764D" w:rsidP="0085764D">
            <w:pPr>
              <w:pStyle w:val="Default"/>
              <w:rPr>
                <w:sz w:val="22"/>
                <w:szCs w:val="22"/>
              </w:rPr>
            </w:pPr>
            <w:r>
              <w:rPr>
                <w:sz w:val="22"/>
                <w:szCs w:val="22"/>
              </w:rPr>
              <w:t xml:space="preserve">2. Supplier must provide agreement letter or letter of intent with Manufacturer or Agents - 35% </w:t>
            </w:r>
          </w:p>
          <w:p w14:paraId="7D63FF84" w14:textId="77777777" w:rsidR="0085764D" w:rsidRDefault="0085764D" w:rsidP="0085764D">
            <w:pPr>
              <w:pStyle w:val="Default"/>
              <w:spacing w:after="28"/>
              <w:rPr>
                <w:sz w:val="22"/>
                <w:szCs w:val="22"/>
              </w:rPr>
            </w:pPr>
            <w:r>
              <w:rPr>
                <w:sz w:val="22"/>
                <w:szCs w:val="22"/>
              </w:rPr>
              <w:lastRenderedPageBreak/>
              <w:sym w:font="Arial" w:char="F0B7"/>
            </w:r>
            <w:r>
              <w:rPr>
                <w:sz w:val="22"/>
                <w:szCs w:val="22"/>
              </w:rPr>
              <w:t xml:space="preserve"> Signed Letter - 35 points </w:t>
            </w:r>
          </w:p>
          <w:p w14:paraId="004E6CA9" w14:textId="77777777" w:rsidR="0085764D" w:rsidRDefault="0085764D" w:rsidP="0085764D">
            <w:pPr>
              <w:pStyle w:val="Default"/>
              <w:rPr>
                <w:sz w:val="22"/>
                <w:szCs w:val="22"/>
              </w:rPr>
            </w:pPr>
            <w:r>
              <w:rPr>
                <w:sz w:val="22"/>
                <w:szCs w:val="22"/>
              </w:rPr>
              <w:sym w:font="Arial" w:char="F0B7"/>
            </w:r>
            <w:r>
              <w:rPr>
                <w:sz w:val="22"/>
                <w:szCs w:val="22"/>
              </w:rPr>
              <w:t xml:space="preserve"> No letter - 0 points </w:t>
            </w:r>
          </w:p>
          <w:p w14:paraId="5BAB2CB1" w14:textId="77777777" w:rsidR="0085764D" w:rsidRDefault="0085764D" w:rsidP="0085764D">
            <w:pPr>
              <w:pStyle w:val="Default"/>
              <w:rPr>
                <w:sz w:val="22"/>
                <w:szCs w:val="22"/>
              </w:rPr>
            </w:pPr>
          </w:p>
          <w:p w14:paraId="50DE5CF7" w14:textId="77777777" w:rsidR="0085764D" w:rsidRDefault="0085764D" w:rsidP="0085764D">
            <w:pPr>
              <w:pStyle w:val="Default"/>
              <w:rPr>
                <w:sz w:val="22"/>
                <w:szCs w:val="22"/>
              </w:rPr>
            </w:pPr>
            <w:r>
              <w:rPr>
                <w:sz w:val="22"/>
                <w:szCs w:val="22"/>
              </w:rPr>
              <w:t xml:space="preserve">3. Related Experience supplying of Goods Supply - 30% </w:t>
            </w:r>
          </w:p>
          <w:p w14:paraId="7DA14FB6" w14:textId="77777777" w:rsidR="0085764D" w:rsidRDefault="0085764D" w:rsidP="0085764D">
            <w:pPr>
              <w:pStyle w:val="Default"/>
              <w:spacing w:after="27"/>
              <w:rPr>
                <w:sz w:val="22"/>
                <w:szCs w:val="22"/>
              </w:rPr>
            </w:pPr>
            <w:r>
              <w:rPr>
                <w:sz w:val="22"/>
                <w:szCs w:val="22"/>
              </w:rPr>
              <w:sym w:font="Arial" w:char="F0B7"/>
            </w:r>
            <w:r>
              <w:rPr>
                <w:sz w:val="22"/>
                <w:szCs w:val="22"/>
              </w:rPr>
              <w:t xml:space="preserve"> &gt; 3 References 30 points </w:t>
            </w:r>
          </w:p>
          <w:p w14:paraId="307BED1C" w14:textId="77777777" w:rsidR="0085764D" w:rsidRDefault="0085764D" w:rsidP="0085764D">
            <w:pPr>
              <w:pStyle w:val="Default"/>
              <w:spacing w:after="27"/>
              <w:rPr>
                <w:sz w:val="22"/>
                <w:szCs w:val="22"/>
              </w:rPr>
            </w:pPr>
            <w:r>
              <w:rPr>
                <w:sz w:val="22"/>
                <w:szCs w:val="22"/>
              </w:rPr>
              <w:sym w:font="Arial" w:char="F0B7"/>
            </w:r>
            <w:r>
              <w:rPr>
                <w:sz w:val="22"/>
                <w:szCs w:val="22"/>
              </w:rPr>
              <w:t xml:space="preserve"> &gt; 2 References 20 points </w:t>
            </w:r>
          </w:p>
          <w:p w14:paraId="1D44058B" w14:textId="77777777" w:rsidR="0085764D" w:rsidRDefault="0085764D" w:rsidP="0085764D">
            <w:pPr>
              <w:pStyle w:val="Default"/>
              <w:rPr>
                <w:sz w:val="22"/>
                <w:szCs w:val="22"/>
              </w:rPr>
            </w:pPr>
            <w:r>
              <w:rPr>
                <w:sz w:val="22"/>
                <w:szCs w:val="22"/>
              </w:rPr>
              <w:sym w:font="Arial" w:char="F0B7"/>
            </w:r>
            <w:r>
              <w:rPr>
                <w:sz w:val="22"/>
                <w:szCs w:val="22"/>
              </w:rPr>
              <w:t xml:space="preserve"> &gt; 1 References 10 points </w:t>
            </w:r>
          </w:p>
          <w:p w14:paraId="55956C14" w14:textId="77777777" w:rsidR="0085764D" w:rsidRDefault="0085764D" w:rsidP="0085764D">
            <w:pPr>
              <w:pStyle w:val="Default"/>
              <w:rPr>
                <w:sz w:val="22"/>
                <w:szCs w:val="22"/>
              </w:rPr>
            </w:pPr>
          </w:p>
          <w:p w14:paraId="60601926" w14:textId="77777777" w:rsidR="0085764D" w:rsidRDefault="0085764D" w:rsidP="0085764D">
            <w:pPr>
              <w:pStyle w:val="Default"/>
              <w:rPr>
                <w:sz w:val="22"/>
                <w:szCs w:val="22"/>
              </w:rPr>
            </w:pPr>
            <w:r>
              <w:rPr>
                <w:b/>
                <w:bCs/>
                <w:sz w:val="22"/>
                <w:szCs w:val="22"/>
              </w:rPr>
              <w:t xml:space="preserve">Total - 100 </w:t>
            </w:r>
          </w:p>
          <w:p w14:paraId="61B1B77F" w14:textId="77777777" w:rsidR="0085764D" w:rsidRDefault="0085764D" w:rsidP="0085764D">
            <w:pPr>
              <w:pStyle w:val="Default"/>
              <w:rPr>
                <w:b/>
                <w:bCs/>
                <w:sz w:val="22"/>
                <w:szCs w:val="22"/>
              </w:rPr>
            </w:pPr>
          </w:p>
          <w:p w14:paraId="79D9642A" w14:textId="77777777" w:rsidR="0085764D" w:rsidRDefault="0085764D" w:rsidP="0085764D">
            <w:pPr>
              <w:pStyle w:val="Default"/>
              <w:rPr>
                <w:sz w:val="22"/>
                <w:szCs w:val="22"/>
              </w:rPr>
            </w:pPr>
            <w:r>
              <w:rPr>
                <w:b/>
                <w:bCs/>
                <w:sz w:val="22"/>
                <w:szCs w:val="22"/>
              </w:rPr>
              <w:t xml:space="preserve">TAKE NOTE: ONLY TECHNICAL SUITABLE IF TOTAL SCORE IS EQUAL TO OR GREATER THAN 80% </w:t>
            </w:r>
          </w:p>
          <w:p w14:paraId="23E4A814" w14:textId="77777777" w:rsidR="0085764D" w:rsidRDefault="0085764D" w:rsidP="0085764D">
            <w:pPr>
              <w:pStyle w:val="Default"/>
              <w:rPr>
                <w:sz w:val="22"/>
                <w:szCs w:val="22"/>
              </w:rPr>
            </w:pPr>
            <w:r>
              <w:rPr>
                <w:sz w:val="22"/>
                <w:szCs w:val="22"/>
              </w:rPr>
              <w:t xml:space="preserve">A weighted score-card approach is used to evaluate the technical compliance of the tenders against the specifications. Tenders need to have a weighted score of </w:t>
            </w:r>
            <w:r>
              <w:rPr>
                <w:b/>
                <w:bCs/>
                <w:sz w:val="22"/>
                <w:szCs w:val="22"/>
              </w:rPr>
              <w:t xml:space="preserve">80% </w:t>
            </w:r>
            <w:r>
              <w:rPr>
                <w:sz w:val="22"/>
                <w:szCs w:val="22"/>
              </w:rPr>
              <w:t xml:space="preserve">to technically qualify for further evaluation. </w:t>
            </w:r>
          </w:p>
          <w:p w14:paraId="1610D4D2" w14:textId="77777777" w:rsidR="0085764D" w:rsidRDefault="0085764D" w:rsidP="0085764D">
            <w:pPr>
              <w:pStyle w:val="Default"/>
              <w:rPr>
                <w:sz w:val="22"/>
                <w:szCs w:val="22"/>
              </w:rPr>
            </w:pPr>
            <w:r>
              <w:rPr>
                <w:sz w:val="22"/>
                <w:szCs w:val="22"/>
              </w:rPr>
              <w:t xml:space="preserve">Eskom Procurement and Supply Chain Management Procedure (32-1034) in conjunction with the Preferential Procurement Policy Framework Act (PPPFA), No.5 of 2000: </w:t>
            </w:r>
          </w:p>
          <w:p w14:paraId="1EC12FB1" w14:textId="77777777" w:rsidR="0085764D" w:rsidRDefault="0085764D" w:rsidP="0085764D">
            <w:r>
              <w:rPr>
                <w:b/>
                <w:bCs/>
              </w:rPr>
              <w:t xml:space="preserve">NB: </w:t>
            </w:r>
            <w:r>
              <w:t xml:space="preserve">Tenderers will be expected to score at least a minimum threshold of </w:t>
            </w:r>
            <w:r>
              <w:rPr>
                <w:b/>
                <w:bCs/>
              </w:rPr>
              <w:t xml:space="preserve">80% </w:t>
            </w:r>
            <w:r>
              <w:t xml:space="preserve">points to proceed to the next phase, </w:t>
            </w:r>
            <w:r>
              <w:rPr>
                <w:b/>
                <w:bCs/>
              </w:rPr>
              <w:t>if tenderers scores below 80 points will be considered technically unacceptable</w:t>
            </w:r>
            <w:r>
              <w:t>; however if all the received tenders score less than the threshold Eskom reserves the rights to negotiate with the tenderer who scored the most points.</w:t>
            </w:r>
          </w:p>
          <w:p w14:paraId="507AD696" w14:textId="77777777" w:rsidR="006C08AE" w:rsidRPr="006068F5" w:rsidRDefault="006C08AE" w:rsidP="00D61010">
            <w:pPr>
              <w:contextualSpacing/>
              <w:jc w:val="both"/>
              <w:rPr>
                <w:rFonts w:ascii="Arial" w:hAnsi="Arial" w:cs="Arial"/>
                <w:lang w:val="en-US"/>
              </w:rPr>
            </w:pPr>
          </w:p>
          <w:p w14:paraId="73F3ADD6" w14:textId="77777777" w:rsidR="006068F5" w:rsidRPr="005D5883" w:rsidRDefault="006068F5" w:rsidP="006068F5">
            <w:pPr>
              <w:contextualSpacing/>
              <w:jc w:val="both"/>
              <w:rPr>
                <w:rFonts w:ascii="Arial" w:hAnsi="Arial" w:cs="Arial"/>
                <w:lang w:val="en-US"/>
              </w:rPr>
            </w:pPr>
            <w:r w:rsidRPr="006068F5">
              <w:rPr>
                <w:rFonts w:ascii="Arial" w:hAnsi="Arial" w:cs="Arial"/>
                <w:lang w:val="en-US"/>
              </w:rPr>
              <w:t>Tenderers who do not meet the threshold for functionality scoring will be disqualified and not be evaluated further</w:t>
            </w:r>
          </w:p>
        </w:tc>
      </w:tr>
      <w:tr w:rsidR="00DA31D5" w:rsidRPr="005D5883" w14:paraId="5BB92591" w14:textId="77777777" w:rsidTr="00EF3396">
        <w:trPr>
          <w:jc w:val="center"/>
        </w:trPr>
        <w:tc>
          <w:tcPr>
            <w:tcW w:w="4135" w:type="dxa"/>
          </w:tcPr>
          <w:p w14:paraId="2E50412E" w14:textId="77777777" w:rsidR="00DA31D5" w:rsidRPr="005D5883" w:rsidRDefault="00DA31D5" w:rsidP="005D5883">
            <w:pPr>
              <w:contextualSpacing/>
              <w:rPr>
                <w:rFonts w:ascii="Arial" w:hAnsi="Arial" w:cs="Arial"/>
                <w:lang w:val="en-US"/>
              </w:rPr>
            </w:pPr>
            <w:r w:rsidRPr="005D5883">
              <w:rPr>
                <w:rFonts w:ascii="Arial" w:hAnsi="Arial" w:cs="Arial"/>
                <w:lang w:val="en-US"/>
              </w:rPr>
              <w:lastRenderedPageBreak/>
              <w:t>3.15 Evaluation of price</w:t>
            </w:r>
          </w:p>
        </w:tc>
        <w:tc>
          <w:tcPr>
            <w:tcW w:w="6923" w:type="dxa"/>
          </w:tcPr>
          <w:p w14:paraId="57E13C9A" w14:textId="77777777" w:rsidR="00DA31D5" w:rsidRPr="005D5883" w:rsidRDefault="00DA31D5" w:rsidP="007E538F">
            <w:pPr>
              <w:contextualSpacing/>
              <w:jc w:val="both"/>
              <w:rPr>
                <w:rFonts w:ascii="Arial" w:hAnsi="Arial" w:cs="Arial"/>
                <w:lang w:val="en-US"/>
              </w:rPr>
            </w:pPr>
            <w:r w:rsidRPr="005D5883">
              <w:rPr>
                <w:rFonts w:ascii="Arial" w:hAnsi="Arial" w:cs="Arial"/>
                <w:lang w:val="en-US"/>
              </w:rPr>
              <w:t>Prices will be evaluated as follows:</w:t>
            </w:r>
          </w:p>
          <w:p w14:paraId="76DED74E" w14:textId="77777777" w:rsidR="00DA31D5" w:rsidRPr="005D5883" w:rsidRDefault="00DA31D5" w:rsidP="007E538F">
            <w:pPr>
              <w:rPr>
                <w:rFonts w:ascii="Arial" w:hAnsi="Arial" w:cs="Arial"/>
                <w:lang w:val="en-US"/>
              </w:rPr>
            </w:pPr>
          </w:p>
          <w:p w14:paraId="5DF6B2BC" w14:textId="77777777" w:rsidR="00DA31D5" w:rsidRPr="005D5883" w:rsidRDefault="00DA31D5" w:rsidP="003523B3">
            <w:pPr>
              <w:numPr>
                <w:ilvl w:val="0"/>
                <w:numId w:val="23"/>
              </w:numPr>
              <w:contextualSpacing/>
              <w:jc w:val="both"/>
              <w:rPr>
                <w:rFonts w:ascii="Arial" w:hAnsi="Arial" w:cs="Arial"/>
                <w:lang w:val="en-US"/>
              </w:rPr>
            </w:pPr>
            <w:r w:rsidRPr="005D5883">
              <w:rPr>
                <w:rFonts w:ascii="Arial" w:hAnsi="Arial" w:cs="Arial"/>
                <w:lang w:val="en-US"/>
              </w:rPr>
              <w:t>Inclusive of VAT</w:t>
            </w:r>
          </w:p>
          <w:p w14:paraId="5C33C99C" w14:textId="77777777" w:rsidR="00DA31D5" w:rsidRPr="005D5883" w:rsidRDefault="00DA31D5" w:rsidP="003523B3">
            <w:pPr>
              <w:numPr>
                <w:ilvl w:val="0"/>
                <w:numId w:val="23"/>
              </w:numPr>
              <w:contextualSpacing/>
              <w:jc w:val="both"/>
              <w:rPr>
                <w:rFonts w:ascii="Arial" w:hAnsi="Arial" w:cs="Arial"/>
                <w:lang w:val="en-US"/>
              </w:rPr>
            </w:pPr>
            <w:r w:rsidRPr="005D5883">
              <w:rPr>
                <w:rFonts w:ascii="Arial" w:hAnsi="Arial" w:cs="Arial"/>
                <w:lang w:val="en-US"/>
              </w:rPr>
              <w:t xml:space="preserve">Making the specified correction for arithmetical errors </w:t>
            </w:r>
          </w:p>
          <w:p w14:paraId="49CA546A" w14:textId="77777777" w:rsidR="00DA31D5" w:rsidRPr="005D5883" w:rsidRDefault="00DA31D5" w:rsidP="003523B3">
            <w:pPr>
              <w:numPr>
                <w:ilvl w:val="0"/>
                <w:numId w:val="23"/>
              </w:numPr>
              <w:contextualSpacing/>
              <w:jc w:val="both"/>
              <w:rPr>
                <w:rFonts w:ascii="Arial" w:hAnsi="Arial" w:cs="Arial"/>
                <w:lang w:val="en-US"/>
              </w:rPr>
            </w:pPr>
            <w:r w:rsidRPr="005D5883">
              <w:rPr>
                <w:rFonts w:ascii="Arial" w:hAnsi="Arial" w:cs="Arial"/>
                <w:lang w:val="en-US"/>
              </w:rPr>
              <w:t>Excluding contingencies in any bill of quantities or activity schedule.</w:t>
            </w:r>
          </w:p>
          <w:p w14:paraId="7215522D" w14:textId="77777777" w:rsidR="00DA31D5" w:rsidRPr="00B34F65" w:rsidRDefault="00DA31D5" w:rsidP="003523B3">
            <w:pPr>
              <w:numPr>
                <w:ilvl w:val="0"/>
                <w:numId w:val="23"/>
              </w:numPr>
              <w:contextualSpacing/>
              <w:jc w:val="both"/>
              <w:rPr>
                <w:rFonts w:ascii="Arial" w:hAnsi="Arial" w:cs="Arial"/>
                <w:lang w:val="en-US"/>
              </w:rPr>
            </w:pPr>
            <w:r w:rsidRPr="00B34F65">
              <w:rPr>
                <w:rFonts w:ascii="Arial" w:hAnsi="Arial" w:cs="Arial"/>
                <w:lang w:val="en-US"/>
              </w:rPr>
              <w:t xml:space="preserve">Making an appropriate adjustment for any other acceptable variations, deviations, or alternative tenders submitted. </w:t>
            </w:r>
          </w:p>
          <w:p w14:paraId="36FE893A" w14:textId="77777777" w:rsidR="00DA31D5" w:rsidRPr="005D5883" w:rsidRDefault="00DA31D5" w:rsidP="003523B3">
            <w:pPr>
              <w:numPr>
                <w:ilvl w:val="0"/>
                <w:numId w:val="23"/>
              </w:numPr>
              <w:contextualSpacing/>
              <w:jc w:val="both"/>
              <w:rPr>
                <w:rFonts w:ascii="Arial" w:hAnsi="Arial" w:cs="Arial"/>
                <w:lang w:val="en-US"/>
              </w:rPr>
            </w:pPr>
            <w:r w:rsidRPr="005D5883">
              <w:rPr>
                <w:rFonts w:ascii="Arial" w:hAnsi="Arial" w:cs="Arial"/>
                <w:lang w:val="en-US"/>
              </w:rPr>
              <w:t>Making a comparison of the Net Present Value of each adjusted tender based on the tendered programme (if provided) and prices, on the estimated effect of Price Adjustment Factors and rate of exchange fluctuations (if applicable) and on other evaluation parameters relating to uncertainty and risk</w:t>
            </w:r>
            <w:r>
              <w:rPr>
                <w:rFonts w:ascii="Arial" w:hAnsi="Arial" w:cs="Arial"/>
                <w:lang w:val="en-US"/>
              </w:rPr>
              <w:t>, where applicable</w:t>
            </w:r>
            <w:r w:rsidRPr="005D5883">
              <w:rPr>
                <w:rFonts w:ascii="Arial" w:hAnsi="Arial" w:cs="Arial"/>
                <w:lang w:val="en-US"/>
              </w:rPr>
              <w:t>.</w:t>
            </w:r>
          </w:p>
          <w:p w14:paraId="5DE339BB" w14:textId="77777777" w:rsidR="00DA31D5" w:rsidRPr="005D5883" w:rsidRDefault="00DA31D5" w:rsidP="003523B3">
            <w:pPr>
              <w:numPr>
                <w:ilvl w:val="0"/>
                <w:numId w:val="25"/>
              </w:numPr>
              <w:contextualSpacing/>
              <w:rPr>
                <w:rFonts w:ascii="Arial" w:hAnsi="Arial" w:cs="Arial"/>
              </w:rPr>
            </w:pPr>
            <w:r w:rsidRPr="005D5883">
              <w:rPr>
                <w:rFonts w:ascii="Arial" w:hAnsi="Arial" w:cs="Arial"/>
              </w:rPr>
              <w:t xml:space="preserve">Unconditional discounts must be taken into account for evaluation purposes; </w:t>
            </w:r>
          </w:p>
          <w:p w14:paraId="712A9598" w14:textId="77777777" w:rsidR="00DA31D5" w:rsidRDefault="00DA31D5" w:rsidP="003523B3">
            <w:pPr>
              <w:numPr>
                <w:ilvl w:val="0"/>
                <w:numId w:val="25"/>
              </w:numPr>
              <w:contextualSpacing/>
              <w:rPr>
                <w:rFonts w:ascii="Arial" w:hAnsi="Arial" w:cs="Arial"/>
              </w:rPr>
            </w:pPr>
            <w:r w:rsidRPr="005D5883">
              <w:rPr>
                <w:rFonts w:ascii="Arial" w:hAnsi="Arial" w:cs="Arial"/>
              </w:rPr>
              <w:t xml:space="preserve">Conditional discounts must not be taken into account for evaluation purposes but should be implemented when payment is </w:t>
            </w:r>
            <w:r>
              <w:rPr>
                <w:rFonts w:ascii="Arial" w:hAnsi="Arial" w:cs="Arial"/>
              </w:rPr>
              <w:t>e</w:t>
            </w:r>
            <w:r w:rsidRPr="005D5883">
              <w:rPr>
                <w:rFonts w:ascii="Arial" w:hAnsi="Arial" w:cs="Arial"/>
              </w:rPr>
              <w:t>ffected.</w:t>
            </w:r>
          </w:p>
          <w:p w14:paraId="09B9E02F" w14:textId="77777777" w:rsidR="00DA31D5" w:rsidRPr="005D5883" w:rsidRDefault="00DA31D5" w:rsidP="00DA31D5">
            <w:pPr>
              <w:ind w:left="720"/>
              <w:contextualSpacing/>
              <w:rPr>
                <w:rFonts w:ascii="Arial" w:hAnsi="Arial" w:cs="Arial"/>
              </w:rPr>
            </w:pPr>
          </w:p>
          <w:p w14:paraId="657D98FC" w14:textId="77777777" w:rsidR="00DA31D5" w:rsidRDefault="00DA31D5" w:rsidP="00DA31D5">
            <w:pPr>
              <w:contextualSpacing/>
              <w:jc w:val="both"/>
              <w:rPr>
                <w:rFonts w:ascii="Arial" w:hAnsi="Arial" w:cs="Arial"/>
              </w:rPr>
            </w:pPr>
            <w:r w:rsidRPr="005D5883">
              <w:rPr>
                <w:rFonts w:ascii="Arial" w:hAnsi="Arial" w:cs="Arial"/>
              </w:rPr>
              <w:t xml:space="preserve">Prices will be scored out of </w:t>
            </w:r>
            <w:r w:rsidR="0085764D">
              <w:rPr>
                <w:rFonts w:ascii="Arial" w:hAnsi="Arial" w:cs="Arial"/>
              </w:rPr>
              <w:t>8</w:t>
            </w:r>
            <w:r w:rsidR="0085764D" w:rsidRPr="005D5883">
              <w:rPr>
                <w:rFonts w:ascii="Arial" w:hAnsi="Arial" w:cs="Arial"/>
              </w:rPr>
              <w:t xml:space="preserve">0 or </w:t>
            </w:r>
            <w:r w:rsidR="0085764D">
              <w:rPr>
                <w:rFonts w:ascii="Arial" w:hAnsi="Arial" w:cs="Arial"/>
              </w:rPr>
              <w:t>9</w:t>
            </w:r>
            <w:r w:rsidR="0085764D" w:rsidRPr="005D5883">
              <w:rPr>
                <w:rFonts w:ascii="Arial" w:hAnsi="Arial" w:cs="Arial"/>
              </w:rPr>
              <w:t>0 points</w:t>
            </w:r>
          </w:p>
          <w:p w14:paraId="53EC440A" w14:textId="77777777" w:rsidR="00925FAD" w:rsidRDefault="00925FAD" w:rsidP="00DA31D5">
            <w:pPr>
              <w:contextualSpacing/>
              <w:jc w:val="both"/>
              <w:rPr>
                <w:rFonts w:ascii="Arial" w:hAnsi="Arial" w:cs="Arial"/>
              </w:rPr>
            </w:pPr>
          </w:p>
          <w:p w14:paraId="3ADA1735" w14:textId="2EBFC131" w:rsidR="00925FAD" w:rsidRPr="00925FAD" w:rsidRDefault="00925FAD" w:rsidP="00925FAD">
            <w:pPr>
              <w:contextualSpacing/>
              <w:jc w:val="both"/>
              <w:rPr>
                <w:rFonts w:ascii="Arial" w:hAnsi="Arial" w:cs="Arial"/>
                <w:b/>
                <w:lang w:val="en-US"/>
              </w:rPr>
            </w:pPr>
            <w:r w:rsidRPr="00925FAD">
              <w:rPr>
                <w:b/>
                <w:sz w:val="23"/>
                <w:szCs w:val="23"/>
              </w:rPr>
              <w:t>Bidders must submit a complete enquiry</w:t>
            </w:r>
            <w:r w:rsidRPr="00925FAD">
              <w:rPr>
                <w:b/>
                <w:sz w:val="23"/>
                <w:szCs w:val="23"/>
              </w:rPr>
              <w:t xml:space="preserve"> Final submitted on reverse E</w:t>
            </w:r>
            <w:r>
              <w:rPr>
                <w:b/>
                <w:sz w:val="23"/>
                <w:szCs w:val="23"/>
              </w:rPr>
              <w:t>-</w:t>
            </w:r>
            <w:r w:rsidRPr="00925FAD">
              <w:rPr>
                <w:b/>
                <w:sz w:val="23"/>
                <w:szCs w:val="23"/>
              </w:rPr>
              <w:t xml:space="preserve">auction </w:t>
            </w:r>
            <w:r>
              <w:rPr>
                <w:b/>
                <w:sz w:val="23"/>
                <w:szCs w:val="23"/>
              </w:rPr>
              <w:t>will be followed</w:t>
            </w:r>
          </w:p>
        </w:tc>
      </w:tr>
      <w:tr w:rsidR="00B36460" w:rsidRPr="005D5883" w14:paraId="4144E4C0" w14:textId="77777777" w:rsidTr="00EF3396">
        <w:trPr>
          <w:jc w:val="center"/>
        </w:trPr>
        <w:tc>
          <w:tcPr>
            <w:tcW w:w="4135" w:type="dxa"/>
          </w:tcPr>
          <w:p w14:paraId="68E3194B" w14:textId="77777777" w:rsidR="00B36460" w:rsidRDefault="00B36460" w:rsidP="005D5883">
            <w:pPr>
              <w:contextualSpacing/>
              <w:rPr>
                <w:rFonts w:ascii="Arial" w:hAnsi="Arial" w:cs="Arial"/>
                <w:lang w:val="en-US"/>
              </w:rPr>
            </w:pPr>
            <w:r w:rsidRPr="005D5883">
              <w:rPr>
                <w:rFonts w:ascii="Arial" w:hAnsi="Arial" w:cs="Arial"/>
                <w:lang w:val="en-US"/>
              </w:rPr>
              <w:lastRenderedPageBreak/>
              <w:t>3.17 Evaluation of B-BBEE</w:t>
            </w:r>
          </w:p>
          <w:p w14:paraId="6B4E487B" w14:textId="77777777" w:rsidR="00A74EAE" w:rsidRPr="005D5883" w:rsidRDefault="00A74EAE" w:rsidP="005D5883">
            <w:pPr>
              <w:contextualSpacing/>
              <w:rPr>
                <w:rFonts w:ascii="Arial" w:hAnsi="Arial" w:cs="Arial"/>
                <w:lang w:val="en-US"/>
              </w:rPr>
            </w:pPr>
          </w:p>
        </w:tc>
        <w:tc>
          <w:tcPr>
            <w:tcW w:w="6923" w:type="dxa"/>
          </w:tcPr>
          <w:p w14:paraId="2511D9F3" w14:textId="77777777" w:rsidR="0085764D" w:rsidRDefault="0085764D" w:rsidP="0085764D">
            <w:pPr>
              <w:contextualSpacing/>
              <w:jc w:val="both"/>
              <w:rPr>
                <w:rFonts w:ascii="Arial" w:hAnsi="Arial" w:cs="Arial"/>
                <w:lang w:val="en-US"/>
              </w:rPr>
            </w:pPr>
            <w:r w:rsidRPr="005D5883">
              <w:rPr>
                <w:rFonts w:ascii="Arial" w:hAnsi="Arial" w:cs="Arial"/>
                <w:lang w:val="en-US"/>
              </w:rPr>
              <w:t>B-BBEE status will be scored out of 10 or 20 points in accordance with PPPFA.</w:t>
            </w:r>
          </w:p>
          <w:p w14:paraId="616A2CC8" w14:textId="38E30DBA" w:rsidR="00B36460" w:rsidRPr="00031CF3" w:rsidRDefault="0085764D" w:rsidP="0085764D">
            <w:pPr>
              <w:contextualSpacing/>
              <w:jc w:val="both"/>
              <w:rPr>
                <w:rFonts w:ascii="Arial" w:hAnsi="Arial" w:cs="Arial"/>
                <w:b/>
                <w:lang w:val="en-US"/>
              </w:rPr>
            </w:pPr>
            <w:r w:rsidRPr="005D5883">
              <w:rPr>
                <w:rFonts w:ascii="Arial" w:hAnsi="Arial" w:cs="Arial"/>
                <w:lang w:val="en-US"/>
              </w:rPr>
              <w:t xml:space="preserve"> If a tenderer fails to submit proof of B-BBEE status level</w:t>
            </w:r>
            <w:r>
              <w:rPr>
                <w:rFonts w:ascii="Arial" w:hAnsi="Arial" w:cs="Arial"/>
                <w:lang w:val="en-US"/>
              </w:rPr>
              <w:t>, t</w:t>
            </w:r>
            <w:r w:rsidRPr="005D5883">
              <w:rPr>
                <w:rFonts w:ascii="Arial" w:hAnsi="Arial" w:cs="Arial"/>
                <w:lang w:val="en-US"/>
              </w:rPr>
              <w:t>he tender</w:t>
            </w:r>
            <w:r>
              <w:rPr>
                <w:rFonts w:ascii="Arial" w:hAnsi="Arial" w:cs="Arial"/>
                <w:lang w:val="en-US"/>
              </w:rPr>
              <w:t>er</w:t>
            </w:r>
            <w:r w:rsidRPr="005D5883">
              <w:rPr>
                <w:rFonts w:ascii="Arial" w:hAnsi="Arial" w:cs="Arial"/>
                <w:lang w:val="en-US"/>
              </w:rPr>
              <w:t xml:space="preserve"> will not be disqualified</w:t>
            </w:r>
            <w:r>
              <w:rPr>
                <w:rFonts w:ascii="Arial" w:hAnsi="Arial" w:cs="Arial"/>
                <w:lang w:val="en-US"/>
              </w:rPr>
              <w:t xml:space="preserve"> (</w:t>
            </w:r>
            <w:r w:rsidRPr="005D5883">
              <w:rPr>
                <w:rFonts w:ascii="Arial" w:hAnsi="Arial" w:cs="Arial"/>
                <w:lang w:val="en-US"/>
              </w:rPr>
              <w:t>except if B-BBEE level is a pre-qualification criterion)</w:t>
            </w:r>
            <w:r>
              <w:rPr>
                <w:rFonts w:ascii="Arial" w:hAnsi="Arial" w:cs="Arial"/>
                <w:lang w:val="en-US"/>
              </w:rPr>
              <w:t xml:space="preserve">. The tenderer will, however, be awarded </w:t>
            </w:r>
            <w:r w:rsidRPr="005D5883">
              <w:rPr>
                <w:rFonts w:ascii="Arial" w:hAnsi="Arial" w:cs="Arial"/>
                <w:lang w:val="en-US"/>
              </w:rPr>
              <w:t>80</w:t>
            </w:r>
            <w:r>
              <w:rPr>
                <w:rFonts w:ascii="Arial" w:hAnsi="Arial" w:cs="Arial"/>
                <w:lang w:val="en-US"/>
              </w:rPr>
              <w:t>/90</w:t>
            </w:r>
            <w:r w:rsidRPr="005D5883">
              <w:rPr>
                <w:rFonts w:ascii="Arial" w:hAnsi="Arial" w:cs="Arial"/>
                <w:lang w:val="en-US"/>
              </w:rPr>
              <w:t xml:space="preserve"> </w:t>
            </w:r>
            <w:r>
              <w:rPr>
                <w:rFonts w:ascii="Arial" w:hAnsi="Arial" w:cs="Arial"/>
                <w:lang w:val="en-US"/>
              </w:rPr>
              <w:t xml:space="preserve">points for </w:t>
            </w:r>
            <w:r w:rsidRPr="005D5883">
              <w:rPr>
                <w:rFonts w:ascii="Arial" w:hAnsi="Arial" w:cs="Arial"/>
                <w:lang w:val="en-US"/>
              </w:rPr>
              <w:t xml:space="preserve">price </w:t>
            </w:r>
            <w:r>
              <w:rPr>
                <w:rFonts w:ascii="Arial" w:hAnsi="Arial" w:cs="Arial"/>
                <w:lang w:val="en-US"/>
              </w:rPr>
              <w:t xml:space="preserve">and will score </w:t>
            </w:r>
            <w:r w:rsidRPr="005D5883">
              <w:rPr>
                <w:rFonts w:ascii="Arial" w:hAnsi="Arial" w:cs="Arial"/>
                <w:lang w:val="en-US"/>
              </w:rPr>
              <w:t xml:space="preserve">0 points </w:t>
            </w:r>
            <w:r w:rsidRPr="00B36460">
              <w:rPr>
                <w:rFonts w:ascii="Arial" w:hAnsi="Arial" w:cs="Arial"/>
                <w:lang w:val="en-US"/>
              </w:rPr>
              <w:t xml:space="preserve">for B-BBEE </w:t>
            </w:r>
            <w:r>
              <w:rPr>
                <w:rFonts w:ascii="Arial" w:hAnsi="Arial" w:cs="Arial"/>
                <w:lang w:val="en-US"/>
              </w:rPr>
              <w:t>level /</w:t>
            </w:r>
            <w:r w:rsidRPr="00B36460">
              <w:rPr>
                <w:rFonts w:ascii="Arial" w:hAnsi="Arial" w:cs="Arial"/>
                <w:lang w:val="en-US"/>
              </w:rPr>
              <w:t xml:space="preserve">status </w:t>
            </w:r>
            <w:r>
              <w:rPr>
                <w:rFonts w:ascii="Arial" w:hAnsi="Arial" w:cs="Arial"/>
                <w:lang w:val="en-US"/>
              </w:rPr>
              <w:t>(</w:t>
            </w:r>
            <w:r w:rsidRPr="005D5883">
              <w:rPr>
                <w:rFonts w:ascii="Arial" w:hAnsi="Arial" w:cs="Arial"/>
                <w:lang w:val="en-US"/>
              </w:rPr>
              <w:t>out of 10/20</w:t>
            </w:r>
            <w:r>
              <w:rPr>
                <w:rFonts w:ascii="Arial" w:hAnsi="Arial" w:cs="Arial"/>
                <w:lang w:val="en-US"/>
              </w:rPr>
              <w:t>)</w:t>
            </w:r>
          </w:p>
        </w:tc>
      </w:tr>
      <w:tr w:rsidR="003E07DA" w:rsidRPr="005D5883" w14:paraId="69AA03CA" w14:textId="77777777" w:rsidTr="00EF3396">
        <w:trPr>
          <w:jc w:val="center"/>
        </w:trPr>
        <w:tc>
          <w:tcPr>
            <w:tcW w:w="4135" w:type="dxa"/>
          </w:tcPr>
          <w:p w14:paraId="0B086967" w14:textId="77777777" w:rsidR="003E07DA" w:rsidRPr="005D5883" w:rsidRDefault="003E07DA" w:rsidP="005D5883">
            <w:pPr>
              <w:contextualSpacing/>
              <w:rPr>
                <w:rFonts w:ascii="Arial" w:hAnsi="Arial" w:cs="Arial"/>
                <w:lang w:val="en-US"/>
              </w:rPr>
            </w:pPr>
            <w:r w:rsidRPr="005D5883">
              <w:rPr>
                <w:rFonts w:ascii="Arial" w:hAnsi="Arial" w:cs="Arial"/>
                <w:lang w:val="en-US"/>
              </w:rPr>
              <w:t>3.18 Ranking of tenders</w:t>
            </w:r>
          </w:p>
        </w:tc>
        <w:tc>
          <w:tcPr>
            <w:tcW w:w="6923" w:type="dxa"/>
          </w:tcPr>
          <w:p w14:paraId="5CC04B1D" w14:textId="25B870AA" w:rsidR="003E07DA" w:rsidRPr="003E07DA" w:rsidRDefault="003E07DA" w:rsidP="007E538F">
            <w:pPr>
              <w:contextualSpacing/>
              <w:jc w:val="both"/>
              <w:rPr>
                <w:rFonts w:ascii="Arial" w:hAnsi="Arial" w:cs="Arial"/>
                <w:lang w:val="en-US"/>
              </w:rPr>
            </w:pPr>
            <w:r w:rsidRPr="003E07DA">
              <w:rPr>
                <w:rFonts w:ascii="Arial" w:hAnsi="Arial" w:cs="Arial"/>
                <w:lang w:val="en-US"/>
              </w:rPr>
              <w:t>Suppliers will be ranked by applying the preferential point scoring based on the relevant system as stipulated hereunder</w:t>
            </w:r>
            <w:r>
              <w:rPr>
                <w:rFonts w:ascii="Arial" w:hAnsi="Arial" w:cs="Arial"/>
                <w:lang w:val="en-US"/>
              </w:rPr>
              <w:t>:</w:t>
            </w:r>
          </w:p>
          <w:p w14:paraId="519BE8CF" w14:textId="3C840D55" w:rsidR="0085764D" w:rsidRDefault="0085764D" w:rsidP="0085764D">
            <w:pPr>
              <w:numPr>
                <w:ilvl w:val="0"/>
                <w:numId w:val="24"/>
              </w:numPr>
              <w:contextualSpacing/>
              <w:jc w:val="both"/>
              <w:rPr>
                <w:rFonts w:ascii="Arial" w:hAnsi="Arial" w:cs="Arial"/>
                <w:lang w:val="en-US"/>
              </w:rPr>
            </w:pPr>
            <w:r w:rsidRPr="0085764D">
              <w:rPr>
                <w:rFonts w:ascii="Arial" w:hAnsi="Arial" w:cs="Arial"/>
                <w:lang w:val="en-US"/>
              </w:rPr>
              <w:t xml:space="preserve">state that either 80/20 or 90/10 will apply should there be a degree of uncertainty on which PPPFA Point allocation system will apply; the lowest acceptable tender will be used to determine the applicable preference system </w:t>
            </w:r>
          </w:p>
          <w:p w14:paraId="31005D35" w14:textId="77777777" w:rsidR="00EF764A" w:rsidRPr="0085764D" w:rsidRDefault="00EF764A" w:rsidP="00EF764A">
            <w:pPr>
              <w:ind w:left="780"/>
              <w:contextualSpacing/>
              <w:jc w:val="both"/>
              <w:rPr>
                <w:rFonts w:ascii="Arial" w:hAnsi="Arial" w:cs="Arial"/>
                <w:lang w:val="en-US"/>
              </w:rPr>
            </w:pPr>
          </w:p>
          <w:p w14:paraId="408FD9F9" w14:textId="77777777" w:rsidR="003E07DA" w:rsidRPr="005D5883" w:rsidRDefault="003E07DA" w:rsidP="005D5883">
            <w:pPr>
              <w:contextualSpacing/>
              <w:jc w:val="both"/>
              <w:rPr>
                <w:rFonts w:ascii="Arial" w:hAnsi="Arial" w:cs="Arial"/>
                <w:lang w:val="en-US"/>
              </w:rPr>
            </w:pPr>
            <w:r w:rsidRPr="00EE57FA">
              <w:rPr>
                <w:rFonts w:ascii="Arial" w:hAnsi="Arial" w:cs="Arial"/>
                <w:lang w:val="en-US"/>
              </w:rPr>
              <w:t xml:space="preserve">Eskom will then add </w:t>
            </w:r>
            <w:r w:rsidR="00F6165E">
              <w:rPr>
                <w:rFonts w:ascii="Arial" w:hAnsi="Arial" w:cs="Arial"/>
                <w:lang w:val="en-US"/>
              </w:rPr>
              <w:t xml:space="preserve">the score from Pricing and the </w:t>
            </w:r>
            <w:r w:rsidRPr="005D5883">
              <w:rPr>
                <w:rFonts w:ascii="Arial" w:hAnsi="Arial" w:cs="Arial"/>
                <w:lang w:val="en-US"/>
              </w:rPr>
              <w:t xml:space="preserve">B-BBEE level together and rank the suppliers from </w:t>
            </w:r>
            <w:r>
              <w:rPr>
                <w:rFonts w:ascii="Arial" w:hAnsi="Arial" w:cs="Arial"/>
                <w:lang w:val="en-US"/>
              </w:rPr>
              <w:t>the highest to the lowest.</w:t>
            </w:r>
          </w:p>
        </w:tc>
      </w:tr>
      <w:tr w:rsidR="001F4E87" w:rsidRPr="005D5883" w14:paraId="3683396B" w14:textId="77777777" w:rsidTr="00EF3396">
        <w:trPr>
          <w:jc w:val="center"/>
        </w:trPr>
        <w:tc>
          <w:tcPr>
            <w:tcW w:w="4135" w:type="dxa"/>
          </w:tcPr>
          <w:p w14:paraId="3A605086" w14:textId="77777777" w:rsidR="001F4E87" w:rsidRDefault="001F4E87" w:rsidP="008B6DA0">
            <w:pPr>
              <w:contextualSpacing/>
              <w:rPr>
                <w:rFonts w:ascii="Arial" w:hAnsi="Arial" w:cs="Arial"/>
                <w:lang w:val="en-US"/>
              </w:rPr>
            </w:pPr>
            <w:r>
              <w:rPr>
                <w:rFonts w:ascii="Arial" w:hAnsi="Arial" w:cs="Arial"/>
                <w:lang w:val="en-US"/>
              </w:rPr>
              <w:t>3.19 Objective Criteria (if applicable)</w:t>
            </w:r>
          </w:p>
          <w:p w14:paraId="1BFDECFD" w14:textId="77777777" w:rsidR="001F4E87" w:rsidRDefault="001F4E87" w:rsidP="008B6DA0">
            <w:pPr>
              <w:contextualSpacing/>
              <w:rPr>
                <w:rFonts w:ascii="Arial" w:hAnsi="Arial" w:cs="Arial"/>
                <w:lang w:val="en-US"/>
              </w:rPr>
            </w:pPr>
          </w:p>
          <w:p w14:paraId="7779643F" w14:textId="77777777" w:rsidR="001F4E87" w:rsidRPr="008B6DA0" w:rsidRDefault="001F4E87" w:rsidP="008B6DA0">
            <w:pPr>
              <w:contextualSpacing/>
              <w:rPr>
                <w:rFonts w:ascii="Arial" w:hAnsi="Arial" w:cs="Arial"/>
                <w:lang w:val="en-US"/>
              </w:rPr>
            </w:pPr>
          </w:p>
        </w:tc>
        <w:tc>
          <w:tcPr>
            <w:tcW w:w="6923" w:type="dxa"/>
          </w:tcPr>
          <w:p w14:paraId="0707C9E3" w14:textId="46794834" w:rsidR="001F4E87" w:rsidRPr="001F4E87" w:rsidRDefault="001F4E87" w:rsidP="001F4E87">
            <w:pPr>
              <w:rPr>
                <w:rFonts w:ascii="Arial" w:hAnsi="Arial" w:cs="Arial"/>
                <w:lang w:val="en-US"/>
              </w:rPr>
            </w:pPr>
            <w:r w:rsidRPr="001F4E87">
              <w:rPr>
                <w:rFonts w:ascii="Arial" w:hAnsi="Arial" w:cs="Arial"/>
                <w:lang w:val="en-US"/>
              </w:rPr>
              <w:t>Objective criteria</w:t>
            </w:r>
            <w:r w:rsidR="005E4C21">
              <w:rPr>
                <w:rFonts w:ascii="Arial" w:hAnsi="Arial" w:cs="Arial"/>
                <w:lang w:val="en-US"/>
              </w:rPr>
              <w:t xml:space="preserve"> </w:t>
            </w:r>
            <w:r w:rsidR="005E4C21" w:rsidRPr="005E4C21">
              <w:rPr>
                <w:rFonts w:ascii="Arial" w:hAnsi="Arial" w:cs="Arial"/>
                <w:b/>
                <w:bCs/>
                <w:lang w:val="en-US"/>
              </w:rPr>
              <w:t>are</w:t>
            </w:r>
            <w:r w:rsidR="00F6165E" w:rsidRPr="00F6165E">
              <w:rPr>
                <w:rFonts w:ascii="Arial" w:hAnsi="Arial" w:cs="Arial"/>
                <w:b/>
                <w:lang w:val="en-US"/>
              </w:rPr>
              <w:t xml:space="preserve"> </w:t>
            </w:r>
            <w:r w:rsidR="002D7624">
              <w:rPr>
                <w:rFonts w:ascii="Arial" w:hAnsi="Arial" w:cs="Arial"/>
                <w:b/>
                <w:lang w:val="en-US"/>
              </w:rPr>
              <w:t xml:space="preserve">NOT </w:t>
            </w:r>
            <w:r w:rsidR="00F6165E" w:rsidRPr="00F6165E">
              <w:rPr>
                <w:rFonts w:ascii="Arial" w:hAnsi="Arial" w:cs="Arial"/>
                <w:b/>
                <w:lang w:val="en-US"/>
              </w:rPr>
              <w:t>applicable</w:t>
            </w:r>
          </w:p>
          <w:p w14:paraId="50D8CCD3" w14:textId="77777777" w:rsidR="001F4E87" w:rsidRPr="001F4E87" w:rsidRDefault="001F4E87" w:rsidP="001F4E87">
            <w:pPr>
              <w:rPr>
                <w:rFonts w:ascii="Arial" w:hAnsi="Arial" w:cs="Arial"/>
                <w:lang w:val="en-US"/>
              </w:rPr>
            </w:pPr>
          </w:p>
          <w:p w14:paraId="28369FCF" w14:textId="77777777" w:rsidR="001F4E87" w:rsidRDefault="001F4E87" w:rsidP="001F4E87">
            <w:pPr>
              <w:rPr>
                <w:rFonts w:ascii="Arial" w:hAnsi="Arial" w:cs="Arial"/>
                <w:lang w:val="en-US"/>
              </w:rPr>
            </w:pPr>
            <w:r w:rsidRPr="001F4E87">
              <w:rPr>
                <w:rFonts w:ascii="Arial" w:hAnsi="Arial" w:cs="Arial"/>
                <w:lang w:val="en-US"/>
              </w:rPr>
              <w:t>The following objective criteria apply:</w:t>
            </w:r>
            <w:r>
              <w:rPr>
                <w:rFonts w:ascii="Arial" w:hAnsi="Arial" w:cs="Arial"/>
                <w:lang w:val="en-US"/>
              </w:rPr>
              <w:t>-</w:t>
            </w:r>
          </w:p>
          <w:p w14:paraId="612829EA" w14:textId="4DC9C213" w:rsidR="005E4C21" w:rsidRDefault="002D7624" w:rsidP="005E4C21">
            <w:pPr>
              <w:tabs>
                <w:tab w:val="left" w:pos="357"/>
              </w:tabs>
              <w:jc w:val="both"/>
              <w:rPr>
                <w:rFonts w:ascii="Arial" w:hAnsi="Arial" w:cs="Arial"/>
                <w:lang w:val="en-US"/>
              </w:rPr>
            </w:pPr>
            <w:r>
              <w:rPr>
                <w:rFonts w:ascii="Arial" w:hAnsi="Arial" w:cs="Arial"/>
                <w:lang w:val="en-US"/>
              </w:rPr>
              <w:t>Not Applicable</w:t>
            </w:r>
          </w:p>
          <w:p w14:paraId="502731D6" w14:textId="77777777" w:rsidR="002D7624" w:rsidRPr="00433292" w:rsidRDefault="002D7624" w:rsidP="005E4C21">
            <w:pPr>
              <w:tabs>
                <w:tab w:val="left" w:pos="357"/>
              </w:tabs>
              <w:jc w:val="both"/>
              <w:rPr>
                <w:rFonts w:ascii="Arial" w:hAnsi="Arial" w:cs="Arial"/>
                <w:lang w:val="en-US"/>
              </w:rPr>
            </w:pPr>
          </w:p>
          <w:p w14:paraId="011DE0AF" w14:textId="77777777" w:rsidR="001F4E87" w:rsidRPr="001F4E87" w:rsidRDefault="001F4E87" w:rsidP="001F4E87">
            <w:pPr>
              <w:rPr>
                <w:rFonts w:ascii="Arial" w:hAnsi="Arial" w:cs="Arial"/>
                <w:b/>
                <w:lang w:val="en-US"/>
              </w:rPr>
            </w:pPr>
            <w:r w:rsidRPr="001F4E87">
              <w:rPr>
                <w:rFonts w:ascii="Arial" w:hAnsi="Arial" w:cs="Arial"/>
                <w:b/>
                <w:lang w:val="en-US"/>
              </w:rPr>
              <w:t>Please note:-</w:t>
            </w:r>
          </w:p>
          <w:p w14:paraId="7241445B" w14:textId="77777777" w:rsidR="001F4E87" w:rsidRPr="001F4E87" w:rsidRDefault="001F4E87" w:rsidP="0060557C">
            <w:pPr>
              <w:numPr>
                <w:ilvl w:val="0"/>
                <w:numId w:val="45"/>
              </w:numPr>
              <w:jc w:val="both"/>
              <w:rPr>
                <w:rFonts w:ascii="Arial" w:hAnsi="Arial" w:cs="Arial"/>
                <w:b/>
                <w:lang w:val="en-US"/>
              </w:rPr>
            </w:pPr>
            <w:r w:rsidRPr="001F4E87">
              <w:rPr>
                <w:rFonts w:ascii="Arial" w:hAnsi="Arial" w:cs="Arial"/>
                <w:b/>
                <w:lang w:val="en-US"/>
              </w:rPr>
              <w:t>“Eskom reserves the right to award the tender to a supplier who may not be the highest scoring/highest ranked tenderer, in line with Section (2) (1) (f) of the PPPFA; subject to the right to negotiate on the objective criteria</w:t>
            </w:r>
            <w:r w:rsidRPr="001F4E87">
              <w:rPr>
                <w:rFonts w:ascii="Arial" w:hAnsi="Arial" w:cs="Arial"/>
                <w:b/>
              </w:rPr>
              <w:t xml:space="preserve"> with the three highest ranked tenderers respectively  before award is made. </w:t>
            </w:r>
          </w:p>
          <w:p w14:paraId="4CE84C66" w14:textId="77777777" w:rsidR="001F4E87" w:rsidRPr="001F4E87" w:rsidRDefault="001F4E87" w:rsidP="0060557C">
            <w:pPr>
              <w:numPr>
                <w:ilvl w:val="0"/>
                <w:numId w:val="45"/>
              </w:numPr>
              <w:jc w:val="both"/>
              <w:rPr>
                <w:rFonts w:ascii="Arial" w:hAnsi="Arial" w:cs="Arial"/>
                <w:b/>
                <w:lang w:val="en-US"/>
              </w:rPr>
            </w:pPr>
            <w:r w:rsidRPr="001F4E87">
              <w:rPr>
                <w:rFonts w:ascii="Arial" w:hAnsi="Arial" w:cs="Arial"/>
                <w:b/>
                <w:lang w:val="en-US"/>
              </w:rPr>
              <w:t>Tenderers will not be disqualified if they do not comply with the objective criteria</w:t>
            </w:r>
          </w:p>
          <w:p w14:paraId="06C7B54F" w14:textId="77777777" w:rsidR="001F4E87" w:rsidRPr="001F4E87" w:rsidRDefault="001F4E87" w:rsidP="0060557C">
            <w:pPr>
              <w:pStyle w:val="ListParagraph"/>
              <w:numPr>
                <w:ilvl w:val="0"/>
                <w:numId w:val="45"/>
              </w:numPr>
              <w:jc w:val="both"/>
              <w:rPr>
                <w:rFonts w:ascii="Arial" w:hAnsi="Arial" w:cs="Arial"/>
                <w:lang w:val="en-US"/>
              </w:rPr>
            </w:pPr>
            <w:r w:rsidRPr="001F4E87">
              <w:rPr>
                <w:rFonts w:ascii="Arial" w:hAnsi="Arial" w:cs="Arial"/>
                <w:b/>
                <w:lang w:val="en-US"/>
              </w:rPr>
              <w:t>Functionality and any element of the B-BBEE scorecard may not be used as objective criteria.</w:t>
            </w:r>
          </w:p>
        </w:tc>
      </w:tr>
      <w:tr w:rsidR="00EB3B5C" w:rsidRPr="005D5883" w14:paraId="01533F48" w14:textId="77777777" w:rsidTr="00EF3396">
        <w:trPr>
          <w:jc w:val="center"/>
        </w:trPr>
        <w:tc>
          <w:tcPr>
            <w:tcW w:w="4135" w:type="dxa"/>
          </w:tcPr>
          <w:p w14:paraId="633E8DAB" w14:textId="77777777" w:rsidR="00EB3B5C" w:rsidRDefault="00EB3B5C" w:rsidP="00EB3B5C">
            <w:pPr>
              <w:contextualSpacing/>
              <w:rPr>
                <w:rFonts w:ascii="Arial" w:hAnsi="Arial" w:cs="Arial"/>
                <w:lang w:val="en-US"/>
              </w:rPr>
            </w:pPr>
            <w:r w:rsidRPr="008B6DA0">
              <w:rPr>
                <w:rFonts w:ascii="Arial" w:hAnsi="Arial" w:cs="Arial"/>
                <w:lang w:val="en-US"/>
              </w:rPr>
              <w:t xml:space="preserve">Contractual </w:t>
            </w:r>
            <w:r>
              <w:rPr>
                <w:rFonts w:ascii="Arial" w:hAnsi="Arial" w:cs="Arial"/>
                <w:lang w:val="en-US"/>
              </w:rPr>
              <w:t>R</w:t>
            </w:r>
            <w:r w:rsidRPr="008B6DA0">
              <w:rPr>
                <w:rFonts w:ascii="Arial" w:hAnsi="Arial" w:cs="Arial"/>
                <w:lang w:val="en-US"/>
              </w:rPr>
              <w:t>equirements</w:t>
            </w:r>
          </w:p>
          <w:p w14:paraId="71CDC41E" w14:textId="77777777" w:rsidR="00EB3B5C" w:rsidRPr="008B6DA0" w:rsidRDefault="00EB3B5C" w:rsidP="00EB3B5C">
            <w:pPr>
              <w:contextualSpacing/>
              <w:rPr>
                <w:rFonts w:ascii="Arial" w:hAnsi="Arial" w:cs="Arial"/>
                <w:lang w:val="en-US"/>
              </w:rPr>
            </w:pPr>
            <w:r w:rsidRPr="008B6DA0">
              <w:rPr>
                <w:rFonts w:ascii="Arial" w:hAnsi="Arial" w:cs="Arial"/>
                <w:lang w:val="en-US"/>
              </w:rPr>
              <w:t xml:space="preserve">(if applicable ) </w:t>
            </w:r>
          </w:p>
        </w:tc>
        <w:tc>
          <w:tcPr>
            <w:tcW w:w="6923" w:type="dxa"/>
          </w:tcPr>
          <w:p w14:paraId="5ADA3C96" w14:textId="58DF87BA" w:rsidR="00EB3B5C" w:rsidRPr="00B033C4" w:rsidRDefault="002D7624" w:rsidP="0060557C">
            <w:pPr>
              <w:pStyle w:val="ListParagraph"/>
              <w:numPr>
                <w:ilvl w:val="0"/>
                <w:numId w:val="50"/>
              </w:numPr>
              <w:jc w:val="both"/>
              <w:rPr>
                <w:rFonts w:ascii="Arial" w:hAnsi="Arial" w:cs="Arial"/>
              </w:rPr>
            </w:pPr>
            <w:r>
              <w:rPr>
                <w:rFonts w:ascii="Arial" w:hAnsi="Arial" w:cs="Arial"/>
              </w:rPr>
              <w:t>Not Applicable</w:t>
            </w:r>
          </w:p>
        </w:tc>
      </w:tr>
      <w:tr w:rsidR="00EB3B5C" w:rsidRPr="005D5883" w14:paraId="35A5427F" w14:textId="77777777" w:rsidTr="00EF3396">
        <w:trPr>
          <w:jc w:val="center"/>
        </w:trPr>
        <w:tc>
          <w:tcPr>
            <w:tcW w:w="4135" w:type="dxa"/>
          </w:tcPr>
          <w:p w14:paraId="71AF5923" w14:textId="77777777" w:rsidR="00EB3B5C" w:rsidRPr="002E5553" w:rsidRDefault="00EB3B5C" w:rsidP="00EB3B5C">
            <w:pPr>
              <w:contextualSpacing/>
              <w:rPr>
                <w:rFonts w:ascii="Arial" w:hAnsi="Arial" w:cs="Arial"/>
                <w:lang w:val="en-US"/>
              </w:rPr>
            </w:pPr>
            <w:r w:rsidRPr="002E5553">
              <w:rPr>
                <w:rFonts w:ascii="Arial" w:hAnsi="Arial" w:cs="Arial"/>
                <w:lang w:val="en-US"/>
              </w:rPr>
              <w:t xml:space="preserve">CIDB Requirements (where applicable for Engineering and Construction Works Contracts) </w:t>
            </w:r>
          </w:p>
        </w:tc>
        <w:tc>
          <w:tcPr>
            <w:tcW w:w="6923" w:type="dxa"/>
          </w:tcPr>
          <w:p w14:paraId="6EFB8574" w14:textId="443DF94F" w:rsidR="00EB3B5C" w:rsidRPr="002E5553" w:rsidRDefault="00EB3B5C" w:rsidP="00EB3B5C">
            <w:pPr>
              <w:rPr>
                <w:rFonts w:ascii="Arial" w:hAnsi="Arial" w:cs="Arial"/>
                <w:lang w:val="en-US"/>
              </w:rPr>
            </w:pPr>
            <w:r w:rsidRPr="002E5553">
              <w:rPr>
                <w:rFonts w:ascii="Arial" w:hAnsi="Arial" w:cs="Arial"/>
                <w:lang w:val="en-US"/>
              </w:rPr>
              <w:t xml:space="preserve">CIDB Requirements </w:t>
            </w:r>
            <w:r w:rsidRPr="00433292">
              <w:rPr>
                <w:rFonts w:ascii="Arial" w:hAnsi="Arial" w:cs="Arial"/>
                <w:b/>
                <w:lang w:val="en-US"/>
              </w:rPr>
              <w:t xml:space="preserve">are </w:t>
            </w:r>
            <w:r w:rsidR="005E4C21">
              <w:rPr>
                <w:rFonts w:ascii="Arial" w:hAnsi="Arial" w:cs="Arial"/>
                <w:b/>
                <w:lang w:val="en-US"/>
              </w:rPr>
              <w:t xml:space="preserve">NOT </w:t>
            </w:r>
            <w:r w:rsidRPr="00433292">
              <w:rPr>
                <w:rFonts w:ascii="Arial" w:hAnsi="Arial" w:cs="Arial"/>
                <w:b/>
                <w:lang w:val="en-US"/>
              </w:rPr>
              <w:t>applicable</w:t>
            </w:r>
          </w:p>
          <w:p w14:paraId="423BB48B" w14:textId="77777777" w:rsidR="00EB3B5C" w:rsidRPr="002E5553" w:rsidRDefault="00EB3B5C" w:rsidP="00EB3B5C">
            <w:pPr>
              <w:rPr>
                <w:rFonts w:ascii="Arial" w:hAnsi="Arial" w:cs="Arial"/>
                <w:lang w:val="en-US"/>
              </w:rPr>
            </w:pPr>
          </w:p>
          <w:p w14:paraId="078A06A6" w14:textId="49A330F9" w:rsidR="00EB3B5C" w:rsidRPr="002E5553" w:rsidRDefault="005E4C21" w:rsidP="0060557C">
            <w:pPr>
              <w:pStyle w:val="ListParagraph"/>
              <w:numPr>
                <w:ilvl w:val="0"/>
                <w:numId w:val="46"/>
              </w:numPr>
              <w:jc w:val="both"/>
              <w:rPr>
                <w:rFonts w:ascii="Arial" w:hAnsi="Arial" w:cs="Arial"/>
                <w:lang w:val="en-US"/>
              </w:rPr>
            </w:pPr>
            <w:r>
              <w:rPr>
                <w:rFonts w:ascii="Arial" w:hAnsi="Arial" w:cs="Arial"/>
                <w:lang w:val="en-US"/>
              </w:rPr>
              <w:t>Not Applicable</w:t>
            </w:r>
          </w:p>
          <w:p w14:paraId="552DD317" w14:textId="77777777" w:rsidR="00EB3B5C" w:rsidRPr="002E5553" w:rsidRDefault="00EB3B5C" w:rsidP="00EB3B5C">
            <w:pPr>
              <w:rPr>
                <w:rFonts w:ascii="Arial" w:hAnsi="Arial" w:cs="Arial"/>
                <w:lang w:val="en-US"/>
              </w:rPr>
            </w:pPr>
          </w:p>
          <w:p w14:paraId="5A07E974" w14:textId="77777777" w:rsidR="00EB3B5C" w:rsidRPr="00433292" w:rsidRDefault="00EB3B5C" w:rsidP="00EB3B5C">
            <w:pPr>
              <w:jc w:val="both"/>
              <w:rPr>
                <w:rFonts w:ascii="Arial" w:hAnsi="Arial" w:cs="Arial"/>
                <w:b/>
                <w:lang w:val="en-US"/>
              </w:rPr>
            </w:pPr>
            <w:r w:rsidRPr="00433292">
              <w:rPr>
                <w:rFonts w:ascii="Arial" w:hAnsi="Arial" w:cs="Arial"/>
                <w:b/>
                <w:lang w:val="en-US"/>
              </w:rPr>
              <w:t>Please note:</w:t>
            </w:r>
          </w:p>
          <w:p w14:paraId="7C93E7A5" w14:textId="77777777" w:rsidR="00EB3B5C" w:rsidRPr="00433292" w:rsidRDefault="00EB3B5C" w:rsidP="00EB3B5C">
            <w:pPr>
              <w:jc w:val="both"/>
              <w:rPr>
                <w:rFonts w:ascii="Arial" w:hAnsi="Arial" w:cs="Arial"/>
                <w:lang w:val="en-US"/>
              </w:rPr>
            </w:pPr>
            <w:r w:rsidRPr="00433292">
              <w:rPr>
                <w:rFonts w:ascii="Arial" w:hAnsi="Arial" w:cs="Arial"/>
                <w:b/>
                <w:lang w:val="en-US"/>
              </w:rPr>
              <w:t xml:space="preserve">That only those tenderers who are registered with the Construction Industry Development Board, or are capable of being so registered within twenty-one (21) working days from the </w:t>
            </w:r>
            <w:r w:rsidRPr="00433292">
              <w:rPr>
                <w:rFonts w:ascii="Arial" w:hAnsi="Arial" w:cs="Arial"/>
                <w:b/>
                <w:lang w:val="en-US"/>
              </w:rPr>
              <w:lastRenderedPageBreak/>
              <w:t>closing date for submission of tenders in a contractor grading designation as stipulated in the tender data and determined in accordance with the best estimated value of the scope of works herein are eligible to submit tenders.</w:t>
            </w:r>
            <w:r w:rsidRPr="00433292">
              <w:rPr>
                <w:rFonts w:ascii="Arial" w:hAnsi="Arial" w:cs="Arial"/>
                <w:lang w:val="en-US"/>
              </w:rPr>
              <w:t xml:space="preserve"> </w:t>
            </w:r>
          </w:p>
          <w:p w14:paraId="6BC9514A" w14:textId="77777777" w:rsidR="00EB3B5C" w:rsidRPr="00433292" w:rsidRDefault="00EB3B5C" w:rsidP="00EB3B5C">
            <w:pPr>
              <w:jc w:val="both"/>
              <w:rPr>
                <w:rFonts w:ascii="Arial" w:hAnsi="Arial" w:cs="Arial"/>
                <w:b/>
                <w:lang w:val="en-US"/>
              </w:rPr>
            </w:pPr>
            <w:r w:rsidRPr="00433292">
              <w:rPr>
                <w:rFonts w:ascii="Arial" w:hAnsi="Arial" w:cs="Arial"/>
                <w:b/>
                <w:lang w:val="en-US"/>
              </w:rPr>
              <w:t>Employer (Eskom)  must within 21 working days from date when contractors offer to perform  a  construction works contract is accepted in writing ; register and publish the award of all contracts equal to or exceeding  R10 M inclusive of VAT.</w:t>
            </w:r>
          </w:p>
          <w:p w14:paraId="25407A6C" w14:textId="77777777" w:rsidR="00EB3B5C" w:rsidRPr="002E5553" w:rsidRDefault="00EB3B5C" w:rsidP="00EB3B5C">
            <w:pPr>
              <w:rPr>
                <w:rFonts w:ascii="Arial" w:hAnsi="Arial" w:cs="Arial"/>
                <w:b/>
                <w:i/>
                <w:lang w:val="en-US"/>
              </w:rPr>
            </w:pPr>
          </w:p>
        </w:tc>
      </w:tr>
    </w:tbl>
    <w:p w14:paraId="1FF4E3FF" w14:textId="3172EEDA" w:rsidR="00433292" w:rsidRDefault="00433292" w:rsidP="005D5883">
      <w:pPr>
        <w:ind w:left="284" w:hanging="1277"/>
        <w:jc w:val="both"/>
        <w:rPr>
          <w:rFonts w:ascii="Arial" w:hAnsi="Arial" w:cs="Arial"/>
          <w:b/>
          <w:u w:val="single"/>
          <w:lang w:val="en-US"/>
        </w:rPr>
      </w:pPr>
    </w:p>
    <w:p w14:paraId="10DB69A8" w14:textId="77777777" w:rsidR="005D5883" w:rsidRPr="00B0342B" w:rsidRDefault="005D5883" w:rsidP="005D5883">
      <w:pPr>
        <w:ind w:left="284" w:hanging="1277"/>
        <w:jc w:val="both"/>
        <w:rPr>
          <w:rFonts w:ascii="Arial" w:hAnsi="Arial" w:cs="Arial"/>
          <w:b/>
          <w:u w:val="single"/>
          <w:lang w:val="en-US"/>
        </w:rPr>
      </w:pPr>
      <w:r w:rsidRPr="00B0342B">
        <w:rPr>
          <w:rFonts w:ascii="Arial" w:hAnsi="Arial" w:cs="Arial"/>
          <w:b/>
          <w:u w:val="single"/>
          <w:lang w:val="en-US"/>
        </w:rPr>
        <w:t>Please note:</w:t>
      </w:r>
    </w:p>
    <w:p w14:paraId="4C711877" w14:textId="77777777" w:rsidR="005D5883" w:rsidRPr="005D5883" w:rsidRDefault="005D5883" w:rsidP="005D5883">
      <w:pPr>
        <w:ind w:left="-993"/>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deemed market-related. </w:t>
      </w:r>
    </w:p>
    <w:p w14:paraId="29C45D2E" w14:textId="77777777" w:rsidR="005D5883" w:rsidRPr="005D5883" w:rsidRDefault="005D5883" w:rsidP="005D5883">
      <w:pPr>
        <w:ind w:left="-993"/>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 xml:space="preserve">contractor subcontracts with a subsidiary this must be declared in tender documents. </w:t>
      </w:r>
    </w:p>
    <w:p w14:paraId="6D378048" w14:textId="77777777" w:rsidR="00B0342B" w:rsidRDefault="005D5883" w:rsidP="00B0342B">
      <w:pPr>
        <w:ind w:left="-993"/>
        <w:jc w:val="both"/>
        <w:rPr>
          <w:rFonts w:ascii="Arial" w:hAnsi="Arial" w:cs="Arial"/>
          <w:b/>
        </w:rPr>
      </w:pPr>
      <w:r w:rsidRPr="005D5883">
        <w:rPr>
          <w:rFonts w:ascii="Arial" w:hAnsi="Arial" w:cs="Arial"/>
          <w:b/>
        </w:rPr>
        <w:t xml:space="preserve">A report containing a list of potential sub-contractors may be drawn by accessing the following link: </w:t>
      </w:r>
      <w:hyperlink r:id="rId11" w:history="1">
        <w:r w:rsidR="00B0342B" w:rsidRPr="00593A71">
          <w:rPr>
            <w:rStyle w:val="Hyperlink"/>
            <w:rFonts w:ascii="Arial" w:hAnsi="Arial" w:cs="Arial"/>
            <w:b/>
          </w:rPr>
          <w:t>www.csd.gov.za</w:t>
        </w:r>
      </w:hyperlink>
      <w:r w:rsidRPr="005D5883">
        <w:rPr>
          <w:rFonts w:ascii="Arial" w:hAnsi="Arial" w:cs="Arial"/>
          <w:b/>
        </w:rPr>
        <w:t xml:space="preserve"> </w:t>
      </w:r>
    </w:p>
    <w:p w14:paraId="05412A71" w14:textId="77777777" w:rsidR="00B0342B" w:rsidRPr="00C9655B" w:rsidRDefault="00B0342B" w:rsidP="00B0342B">
      <w:pPr>
        <w:ind w:left="-993"/>
        <w:jc w:val="both"/>
        <w:rPr>
          <w:rFonts w:ascii="Arial" w:hAnsi="Arial" w:cs="Arial"/>
          <w:b/>
        </w:rPr>
      </w:pPr>
      <w:r w:rsidRPr="00C9655B">
        <w:rPr>
          <w:rFonts w:ascii="Arial" w:hAnsi="Arial" w:cs="Arial"/>
          <w:b/>
          <w:lang w:val="en-US"/>
        </w:rPr>
        <w:t>“proof of B-BBEE status level of contributor” means-</w:t>
      </w:r>
    </w:p>
    <w:p w14:paraId="3005F443" w14:textId="77777777" w:rsidR="00B0342B" w:rsidRPr="00C9655B" w:rsidRDefault="00B0342B" w:rsidP="00B0342B">
      <w:pPr>
        <w:rPr>
          <w:rFonts w:ascii="Arial" w:hAnsi="Arial" w:cs="Arial"/>
          <w:b/>
          <w:lang w:val="en-US"/>
        </w:rPr>
      </w:pPr>
      <w:r w:rsidRPr="00C9655B">
        <w:rPr>
          <w:rFonts w:ascii="Arial" w:hAnsi="Arial" w:cs="Arial"/>
          <w:b/>
          <w:lang w:val="en-US"/>
        </w:rPr>
        <w:t>(a) the B-BBEE status level certificate issued by an authorised body or person; or</w:t>
      </w:r>
    </w:p>
    <w:p w14:paraId="6F78858E" w14:textId="77777777" w:rsidR="00B0342B" w:rsidRPr="00C9655B" w:rsidRDefault="00B0342B" w:rsidP="00B0342B">
      <w:pPr>
        <w:rPr>
          <w:rFonts w:ascii="Arial" w:hAnsi="Arial" w:cs="Arial"/>
          <w:b/>
          <w:lang w:val="en-US"/>
        </w:rPr>
      </w:pPr>
      <w:r w:rsidRPr="00C9655B">
        <w:rPr>
          <w:rFonts w:ascii="Arial" w:hAnsi="Arial" w:cs="Arial"/>
          <w:b/>
          <w:lang w:val="en-US"/>
        </w:rPr>
        <w:t xml:space="preserve">(b) a sworn affidavit as prescribed by the B-BBEE Codes of Good Practice; or </w:t>
      </w:r>
    </w:p>
    <w:p w14:paraId="7DA882E8" w14:textId="77777777" w:rsidR="00B0342B" w:rsidRPr="00C9655B" w:rsidRDefault="00B0342B" w:rsidP="00B0342B">
      <w:pPr>
        <w:rPr>
          <w:rFonts w:ascii="Arial" w:hAnsi="Arial" w:cs="Arial"/>
          <w:b/>
          <w:lang w:val="en-US"/>
        </w:rPr>
      </w:pPr>
      <w:r w:rsidRPr="00C9655B">
        <w:rPr>
          <w:rFonts w:ascii="Arial" w:hAnsi="Arial" w:cs="Arial"/>
          <w:b/>
          <w:lang w:val="en-US"/>
        </w:rPr>
        <w:t>(c) any other requirement prescribed in terms of the Broad-Based Black Economic</w:t>
      </w:r>
    </w:p>
    <w:p w14:paraId="44B2F4E5" w14:textId="77777777" w:rsidR="00B0342B" w:rsidRDefault="00B0342B" w:rsidP="00B0342B">
      <w:pPr>
        <w:rPr>
          <w:rFonts w:ascii="Arial" w:hAnsi="Arial" w:cs="Arial"/>
          <w:b/>
          <w:lang w:val="en-US"/>
        </w:rPr>
      </w:pPr>
      <w:r w:rsidRPr="00C9655B">
        <w:rPr>
          <w:rFonts w:ascii="Arial" w:hAnsi="Arial" w:cs="Arial"/>
          <w:b/>
          <w:lang w:val="en-US"/>
        </w:rPr>
        <w:t>Empowerment Act;</w:t>
      </w:r>
    </w:p>
    <w:p w14:paraId="2069BD59" w14:textId="77777777" w:rsidR="00B3637E" w:rsidRDefault="00B3637E" w:rsidP="00B0342B">
      <w:pPr>
        <w:rPr>
          <w:rFonts w:ascii="Arial" w:hAnsi="Arial" w:cs="Arial"/>
          <w:b/>
          <w:lang w:val="en-US"/>
        </w:rPr>
      </w:pPr>
    </w:p>
    <w:p w14:paraId="1391D61A" w14:textId="77777777" w:rsidR="00433292" w:rsidRDefault="00433292" w:rsidP="00B0342B">
      <w:pPr>
        <w:rPr>
          <w:rFonts w:ascii="Arial" w:hAnsi="Arial" w:cs="Arial"/>
          <w:b/>
          <w:lang w:val="en-US"/>
        </w:rPr>
      </w:pPr>
    </w:p>
    <w:p w14:paraId="5CCF63F5" w14:textId="77777777" w:rsidR="00433292" w:rsidRDefault="00433292" w:rsidP="00B0342B">
      <w:pPr>
        <w:rPr>
          <w:rFonts w:ascii="Arial" w:hAnsi="Arial" w:cs="Arial"/>
          <w:b/>
          <w:lang w:val="en-US"/>
        </w:rPr>
      </w:pPr>
    </w:p>
    <w:p w14:paraId="1B3A96E8" w14:textId="77777777" w:rsidR="00EB3B5C" w:rsidRDefault="00EB3B5C" w:rsidP="00B0342B">
      <w:pPr>
        <w:rPr>
          <w:rFonts w:ascii="Arial" w:hAnsi="Arial" w:cs="Arial"/>
          <w:b/>
          <w:lang w:val="en-US"/>
        </w:rPr>
      </w:pPr>
    </w:p>
    <w:p w14:paraId="31BC0126" w14:textId="2FC6EEC5" w:rsidR="00EB3B5C" w:rsidRDefault="00EB3B5C" w:rsidP="00B0342B">
      <w:pPr>
        <w:rPr>
          <w:rFonts w:ascii="Arial" w:hAnsi="Arial" w:cs="Arial"/>
          <w:b/>
          <w:lang w:val="en-US"/>
        </w:rPr>
      </w:pPr>
    </w:p>
    <w:p w14:paraId="7DC2BA34" w14:textId="326E5766" w:rsidR="00EF764A" w:rsidRDefault="00EF764A" w:rsidP="00B0342B">
      <w:pPr>
        <w:rPr>
          <w:rFonts w:ascii="Arial" w:hAnsi="Arial" w:cs="Arial"/>
          <w:b/>
          <w:lang w:val="en-US"/>
        </w:rPr>
      </w:pPr>
    </w:p>
    <w:p w14:paraId="4E1BBD4B" w14:textId="1939CCE7" w:rsidR="00EF764A" w:rsidRDefault="00EF764A" w:rsidP="00B0342B">
      <w:pPr>
        <w:rPr>
          <w:rFonts w:ascii="Arial" w:hAnsi="Arial" w:cs="Arial"/>
          <w:b/>
          <w:lang w:val="en-US"/>
        </w:rPr>
      </w:pPr>
    </w:p>
    <w:p w14:paraId="5976678C" w14:textId="2E6F5774" w:rsidR="00EF764A" w:rsidRDefault="00EF764A" w:rsidP="00B0342B">
      <w:pPr>
        <w:rPr>
          <w:rFonts w:ascii="Arial" w:hAnsi="Arial" w:cs="Arial"/>
          <w:b/>
          <w:lang w:val="en-US"/>
        </w:rPr>
      </w:pPr>
    </w:p>
    <w:p w14:paraId="007ABEB5" w14:textId="1CA848EE" w:rsidR="00EF764A" w:rsidRDefault="00EF764A" w:rsidP="00B0342B">
      <w:pPr>
        <w:rPr>
          <w:rFonts w:ascii="Arial" w:hAnsi="Arial" w:cs="Arial"/>
          <w:b/>
          <w:lang w:val="en-US"/>
        </w:rPr>
      </w:pPr>
    </w:p>
    <w:p w14:paraId="7F029FEF" w14:textId="73A8F88D" w:rsidR="003A5AD0" w:rsidRDefault="003A5AD0" w:rsidP="00B0342B">
      <w:pPr>
        <w:rPr>
          <w:rFonts w:ascii="Arial" w:hAnsi="Arial" w:cs="Arial"/>
          <w:b/>
          <w:lang w:val="en-US"/>
        </w:rPr>
      </w:pPr>
    </w:p>
    <w:p w14:paraId="34541D41" w14:textId="5C8CD904" w:rsidR="003A5AD0" w:rsidRDefault="003A5AD0" w:rsidP="00B0342B">
      <w:pPr>
        <w:rPr>
          <w:rFonts w:ascii="Arial" w:hAnsi="Arial" w:cs="Arial"/>
          <w:b/>
          <w:lang w:val="en-US"/>
        </w:rPr>
      </w:pPr>
    </w:p>
    <w:p w14:paraId="226E4539" w14:textId="77777777" w:rsidR="003A5AD0" w:rsidRDefault="003A5AD0" w:rsidP="00B0342B">
      <w:pPr>
        <w:rPr>
          <w:rFonts w:ascii="Arial" w:hAnsi="Arial" w:cs="Arial"/>
          <w:b/>
          <w:lang w:val="en-US"/>
        </w:rPr>
      </w:pPr>
    </w:p>
    <w:p w14:paraId="1B38973D" w14:textId="77777777" w:rsidR="005D5883" w:rsidRPr="005D5883" w:rsidRDefault="005D5883" w:rsidP="005D5883">
      <w:pPr>
        <w:ind w:left="-993"/>
        <w:jc w:val="both"/>
        <w:rPr>
          <w:rFonts w:ascii="Arial" w:hAnsi="Arial" w:cs="Arial"/>
          <w:b/>
          <w:lang w:val="en-US"/>
        </w:rPr>
      </w:pPr>
      <w:r w:rsidRPr="005D5883">
        <w:rPr>
          <w:rFonts w:ascii="Arial" w:hAnsi="Arial" w:cs="Arial"/>
          <w:lang w:val="en-US"/>
        </w:rPr>
        <w:t xml:space="preserve">1.3 </w:t>
      </w:r>
      <w:r w:rsidRPr="00FF4E4D">
        <w:rPr>
          <w:rFonts w:ascii="Arial" w:hAnsi="Arial" w:cs="Arial"/>
          <w:b/>
          <w:u w:val="single"/>
          <w:lang w:val="en-US"/>
        </w:rPr>
        <w:t xml:space="preserve">TENDER RETURNABLES </w:t>
      </w:r>
    </w:p>
    <w:p w14:paraId="650EC358" w14:textId="77777777" w:rsidR="005D5883" w:rsidRPr="005D5883" w:rsidRDefault="005D5883" w:rsidP="005D5883">
      <w:pPr>
        <w:ind w:left="-993"/>
        <w:jc w:val="both"/>
        <w:rPr>
          <w:rFonts w:ascii="Arial" w:hAnsi="Arial" w:cs="Arial"/>
          <w:lang w:val="en-US"/>
        </w:rPr>
      </w:pPr>
      <w:r w:rsidRPr="005D5883">
        <w:rPr>
          <w:rFonts w:ascii="Arial" w:hAnsi="Arial" w:cs="Arial"/>
          <w:lang w:val="en-US"/>
        </w:rPr>
        <w:t xml:space="preserve">The tenderer must submit the returnables set out hereunder as part of its tender. </w:t>
      </w:r>
      <w:r w:rsidR="00F92E04">
        <w:rPr>
          <w:rFonts w:ascii="Arial" w:hAnsi="Arial" w:cs="Arial"/>
          <w:lang w:val="en-US"/>
        </w:rPr>
        <w:t>Returnables that are mandatory for evaluation will result in disqual</w:t>
      </w:r>
      <w:r w:rsidR="00C724DE">
        <w:rPr>
          <w:rFonts w:ascii="Arial" w:hAnsi="Arial" w:cs="Arial"/>
          <w:lang w:val="en-US"/>
        </w:rPr>
        <w:t>i</w:t>
      </w:r>
      <w:r w:rsidR="00F92E04">
        <w:rPr>
          <w:rFonts w:ascii="Arial" w:hAnsi="Arial" w:cs="Arial"/>
          <w:lang w:val="en-US"/>
        </w:rPr>
        <w:t xml:space="preserve">fication if not submitted </w:t>
      </w:r>
      <w:r w:rsidR="00C724DE">
        <w:rPr>
          <w:rFonts w:ascii="Arial" w:hAnsi="Arial" w:cs="Arial"/>
          <w:lang w:val="en-US"/>
        </w:rPr>
        <w:t xml:space="preserve">at </w:t>
      </w:r>
      <w:r w:rsidR="00F92E04">
        <w:rPr>
          <w:rFonts w:ascii="Arial" w:hAnsi="Arial" w:cs="Arial"/>
          <w:lang w:val="en-US"/>
        </w:rPr>
        <w:t xml:space="preserve">tender closing. </w:t>
      </w:r>
    </w:p>
    <w:tbl>
      <w:tblPr>
        <w:tblStyle w:val="TableGrid"/>
        <w:tblW w:w="11222" w:type="dxa"/>
        <w:jc w:val="center"/>
        <w:tblLayout w:type="fixed"/>
        <w:tblLook w:val="0420" w:firstRow="1" w:lastRow="0" w:firstColumn="0" w:lastColumn="0" w:noHBand="0" w:noVBand="1"/>
      </w:tblPr>
      <w:tblGrid>
        <w:gridCol w:w="3001"/>
        <w:gridCol w:w="4618"/>
        <w:gridCol w:w="1701"/>
        <w:gridCol w:w="1902"/>
      </w:tblGrid>
      <w:tr w:rsidR="005D5883" w:rsidRPr="005D5883" w14:paraId="41B6B0A2" w14:textId="77777777" w:rsidTr="0084483C">
        <w:trPr>
          <w:jc w:val="center"/>
        </w:trPr>
        <w:tc>
          <w:tcPr>
            <w:tcW w:w="3001" w:type="dxa"/>
            <w:shd w:val="clear" w:color="auto" w:fill="D9D9D9" w:themeFill="background1" w:themeFillShade="D9"/>
            <w:vAlign w:val="center"/>
          </w:tcPr>
          <w:p w14:paraId="0268EC0D" w14:textId="77777777" w:rsidR="005D5883" w:rsidRPr="007051BB" w:rsidRDefault="005D5883" w:rsidP="005D5883">
            <w:pPr>
              <w:contextualSpacing/>
              <w:jc w:val="center"/>
              <w:rPr>
                <w:rFonts w:ascii="Arial" w:hAnsi="Arial" w:cs="Arial"/>
                <w:b/>
                <w:lang w:val="en-US"/>
              </w:rPr>
            </w:pPr>
          </w:p>
          <w:p w14:paraId="0E34637A" w14:textId="77777777" w:rsidR="005D5883" w:rsidRPr="007051BB" w:rsidRDefault="005D5883" w:rsidP="005D5883">
            <w:pPr>
              <w:contextualSpacing/>
              <w:jc w:val="center"/>
              <w:rPr>
                <w:rFonts w:ascii="Arial" w:hAnsi="Arial" w:cs="Arial"/>
                <w:b/>
                <w:lang w:val="en-US"/>
              </w:rPr>
            </w:pPr>
            <w:r w:rsidRPr="007051BB">
              <w:rPr>
                <w:rFonts w:ascii="Arial" w:hAnsi="Arial" w:cs="Arial"/>
                <w:b/>
                <w:lang w:val="en-US"/>
              </w:rPr>
              <w:t>Reference</w:t>
            </w:r>
          </w:p>
          <w:p w14:paraId="0AD8EE02" w14:textId="77777777" w:rsidR="005D5883" w:rsidRPr="007051BB" w:rsidRDefault="005D5883" w:rsidP="005D5883">
            <w:pPr>
              <w:contextualSpacing/>
              <w:jc w:val="center"/>
              <w:rPr>
                <w:rFonts w:ascii="Arial" w:hAnsi="Arial" w:cs="Arial"/>
                <w:b/>
                <w:lang w:val="en-US"/>
              </w:rPr>
            </w:pPr>
          </w:p>
        </w:tc>
        <w:tc>
          <w:tcPr>
            <w:tcW w:w="4618" w:type="dxa"/>
            <w:shd w:val="clear" w:color="auto" w:fill="D9D9D9" w:themeFill="background1" w:themeFillShade="D9"/>
            <w:vAlign w:val="center"/>
          </w:tcPr>
          <w:p w14:paraId="3F2F6D10" w14:textId="77777777" w:rsidR="005D5883" w:rsidRPr="007051BB" w:rsidRDefault="005D5883" w:rsidP="005D5883">
            <w:pPr>
              <w:contextualSpacing/>
              <w:jc w:val="center"/>
              <w:rPr>
                <w:rFonts w:ascii="Arial" w:hAnsi="Arial" w:cs="Arial"/>
                <w:b/>
                <w:lang w:val="en-US"/>
              </w:rPr>
            </w:pPr>
          </w:p>
          <w:p w14:paraId="1977CA58" w14:textId="77777777" w:rsidR="005D5883" w:rsidRPr="007051BB" w:rsidRDefault="005D5883" w:rsidP="005D5883">
            <w:pPr>
              <w:contextualSpacing/>
              <w:jc w:val="center"/>
              <w:rPr>
                <w:rFonts w:ascii="Arial" w:hAnsi="Arial" w:cs="Arial"/>
                <w:b/>
                <w:lang w:val="en-US"/>
              </w:rPr>
            </w:pPr>
            <w:r w:rsidRPr="007051BB">
              <w:rPr>
                <w:rFonts w:ascii="Arial" w:hAnsi="Arial" w:cs="Arial"/>
                <w:b/>
                <w:lang w:val="en-US"/>
              </w:rPr>
              <w:t xml:space="preserve">Returnables from supplier </w:t>
            </w:r>
          </w:p>
          <w:p w14:paraId="239A490B" w14:textId="77777777" w:rsidR="005D5883" w:rsidRPr="007051BB" w:rsidRDefault="005D5883" w:rsidP="005D5883">
            <w:pPr>
              <w:contextualSpacing/>
              <w:jc w:val="center"/>
              <w:rPr>
                <w:rFonts w:ascii="Arial" w:hAnsi="Arial" w:cs="Arial"/>
                <w:b/>
                <w:lang w:val="en-US"/>
              </w:rPr>
            </w:pPr>
          </w:p>
        </w:tc>
        <w:tc>
          <w:tcPr>
            <w:tcW w:w="1701" w:type="dxa"/>
            <w:shd w:val="clear" w:color="auto" w:fill="D9D9D9" w:themeFill="background1" w:themeFillShade="D9"/>
          </w:tcPr>
          <w:p w14:paraId="70F0F1E0" w14:textId="77777777" w:rsidR="005D5883" w:rsidRPr="007051BB" w:rsidRDefault="00F92E04" w:rsidP="00F92E04">
            <w:pPr>
              <w:contextualSpacing/>
              <w:rPr>
                <w:rFonts w:ascii="Arial" w:hAnsi="Arial" w:cs="Arial"/>
                <w:b/>
                <w:lang w:val="en-US"/>
              </w:rPr>
            </w:pPr>
            <w:r w:rsidRPr="007051BB">
              <w:rPr>
                <w:rFonts w:ascii="Arial" w:hAnsi="Arial" w:cs="Arial"/>
                <w:b/>
                <w:lang w:val="en-US"/>
              </w:rPr>
              <w:t>R</w:t>
            </w:r>
            <w:r w:rsidR="0084483C" w:rsidRPr="007051BB">
              <w:rPr>
                <w:rFonts w:ascii="Arial" w:hAnsi="Arial" w:cs="Arial"/>
                <w:b/>
                <w:lang w:val="en-US"/>
              </w:rPr>
              <w:t>eturnable</w:t>
            </w:r>
            <w:r w:rsidRPr="007051BB">
              <w:rPr>
                <w:rFonts w:ascii="Arial" w:hAnsi="Arial" w:cs="Arial"/>
                <w:b/>
                <w:lang w:val="en-US"/>
              </w:rPr>
              <w:t xml:space="preserve">s mandatory </w:t>
            </w:r>
            <w:r w:rsidR="00036EC2" w:rsidRPr="007051BB">
              <w:rPr>
                <w:rFonts w:ascii="Arial" w:hAnsi="Arial" w:cs="Arial"/>
                <w:b/>
                <w:lang w:val="en-US"/>
              </w:rPr>
              <w:t xml:space="preserve"> for evaluation </w:t>
            </w:r>
            <w:r w:rsidRPr="007051BB">
              <w:rPr>
                <w:rFonts w:ascii="Arial" w:hAnsi="Arial" w:cs="Arial"/>
                <w:b/>
                <w:lang w:val="en-US"/>
              </w:rPr>
              <w:t xml:space="preserve">purposes </w:t>
            </w:r>
            <w:r w:rsidR="00036EC2" w:rsidRPr="007051BB">
              <w:rPr>
                <w:rFonts w:ascii="Arial" w:hAnsi="Arial" w:cs="Arial"/>
                <w:b/>
                <w:lang w:val="en-US"/>
              </w:rPr>
              <w:t>and due at  tender closing</w:t>
            </w:r>
            <w:r w:rsidR="0084483C" w:rsidRPr="007051BB">
              <w:rPr>
                <w:rFonts w:ascii="Arial" w:hAnsi="Arial" w:cs="Arial"/>
                <w:b/>
                <w:lang w:val="en-US"/>
              </w:rPr>
              <w:t xml:space="preserve"> </w:t>
            </w:r>
          </w:p>
        </w:tc>
        <w:tc>
          <w:tcPr>
            <w:tcW w:w="1902" w:type="dxa"/>
            <w:shd w:val="clear" w:color="auto" w:fill="D9D9D9" w:themeFill="background1" w:themeFillShade="D9"/>
          </w:tcPr>
          <w:p w14:paraId="667C1822" w14:textId="77777777" w:rsidR="005D5883" w:rsidRPr="007051BB" w:rsidRDefault="00F92E04" w:rsidP="006B2DA4">
            <w:pPr>
              <w:contextualSpacing/>
              <w:rPr>
                <w:rFonts w:ascii="Arial" w:hAnsi="Arial" w:cs="Arial"/>
                <w:b/>
                <w:lang w:val="en-US"/>
              </w:rPr>
            </w:pPr>
            <w:r w:rsidRPr="007051BB">
              <w:rPr>
                <w:rFonts w:ascii="Arial" w:hAnsi="Arial" w:cs="Arial"/>
                <w:b/>
                <w:lang w:val="en-US"/>
              </w:rPr>
              <w:t xml:space="preserve">Returnables </w:t>
            </w:r>
            <w:r w:rsidR="006B2DA4">
              <w:rPr>
                <w:rFonts w:ascii="Arial" w:hAnsi="Arial" w:cs="Arial"/>
                <w:b/>
                <w:lang w:val="en-US"/>
              </w:rPr>
              <w:t xml:space="preserve">mandatory for </w:t>
            </w:r>
            <w:r w:rsidR="00036EC2" w:rsidRPr="007051BB">
              <w:rPr>
                <w:rFonts w:ascii="Arial" w:hAnsi="Arial" w:cs="Arial"/>
                <w:b/>
                <w:lang w:val="en-US"/>
              </w:rPr>
              <w:t xml:space="preserve">contract award </w:t>
            </w:r>
            <w:r w:rsidR="006B2DA4">
              <w:rPr>
                <w:rFonts w:ascii="Arial" w:hAnsi="Arial" w:cs="Arial"/>
                <w:b/>
                <w:lang w:val="en-US"/>
              </w:rPr>
              <w:t>and due prior to contract award</w:t>
            </w:r>
          </w:p>
        </w:tc>
      </w:tr>
      <w:tr w:rsidR="005D5883" w:rsidRPr="005D5883" w14:paraId="491BFA53" w14:textId="77777777" w:rsidTr="0084483C">
        <w:trPr>
          <w:trHeight w:val="444"/>
          <w:jc w:val="center"/>
        </w:trPr>
        <w:tc>
          <w:tcPr>
            <w:tcW w:w="3001" w:type="dxa"/>
            <w:vAlign w:val="center"/>
          </w:tcPr>
          <w:p w14:paraId="18A3205A" w14:textId="77777777" w:rsidR="005D5883" w:rsidRPr="007051BB" w:rsidRDefault="005D5883" w:rsidP="005D5883">
            <w:pPr>
              <w:rPr>
                <w:rFonts w:ascii="Arial" w:hAnsi="Arial" w:cs="Arial"/>
                <w:b/>
                <w:lang w:val="en-US"/>
              </w:rPr>
            </w:pPr>
            <w:r w:rsidRPr="007051BB">
              <w:rPr>
                <w:rFonts w:ascii="Arial" w:hAnsi="Arial" w:cs="Arial"/>
                <w:b/>
                <w:lang w:val="en-US"/>
              </w:rPr>
              <w:t>Basic Compliance</w:t>
            </w:r>
          </w:p>
        </w:tc>
        <w:tc>
          <w:tcPr>
            <w:tcW w:w="4618" w:type="dxa"/>
            <w:vAlign w:val="center"/>
          </w:tcPr>
          <w:p w14:paraId="6FCA3CE7" w14:textId="77777777" w:rsidR="00385D5C" w:rsidRPr="006F3C1C" w:rsidRDefault="00385D5C" w:rsidP="00385D5C">
            <w:pPr>
              <w:rPr>
                <w:rFonts w:ascii="Arial" w:hAnsi="Arial" w:cs="Arial"/>
                <w:b/>
              </w:rPr>
            </w:pPr>
            <w:r w:rsidRPr="006F3C1C">
              <w:rPr>
                <w:rFonts w:ascii="Arial" w:hAnsi="Arial" w:cs="Arial"/>
                <w:b/>
              </w:rPr>
              <w:t>1 x Original + 1 x copy +</w:t>
            </w:r>
            <w:r>
              <w:rPr>
                <w:rFonts w:ascii="Arial" w:hAnsi="Arial" w:cs="Arial"/>
                <w:b/>
              </w:rPr>
              <w:t xml:space="preserve"> (</w:t>
            </w:r>
            <w:r w:rsidRPr="006F3C1C">
              <w:rPr>
                <w:rFonts w:ascii="Arial" w:hAnsi="Arial" w:cs="Arial"/>
                <w:b/>
              </w:rPr>
              <w:t>usb/cd</w:t>
            </w:r>
            <w:r>
              <w:rPr>
                <w:rFonts w:ascii="Arial" w:hAnsi="Arial" w:cs="Arial"/>
                <w:b/>
              </w:rPr>
              <w:t xml:space="preserve"> optional</w:t>
            </w:r>
            <w:r w:rsidRPr="006F3C1C">
              <w:rPr>
                <w:rFonts w:ascii="Arial" w:hAnsi="Arial" w:cs="Arial"/>
                <w:b/>
              </w:rPr>
              <w:t>)</w:t>
            </w:r>
          </w:p>
          <w:p w14:paraId="451CECF2" w14:textId="17D55FD5" w:rsidR="005D5883" w:rsidRPr="007051BB" w:rsidRDefault="005D5883" w:rsidP="00480066">
            <w:pPr>
              <w:jc w:val="both"/>
              <w:rPr>
                <w:rFonts w:ascii="Arial" w:hAnsi="Arial" w:cs="Arial"/>
                <w:lang w:val="en-US"/>
              </w:rPr>
            </w:pPr>
          </w:p>
        </w:tc>
        <w:tc>
          <w:tcPr>
            <w:tcW w:w="1701" w:type="dxa"/>
          </w:tcPr>
          <w:p w14:paraId="01BAC800" w14:textId="77777777" w:rsidR="005D5883" w:rsidRPr="007051BB" w:rsidRDefault="005D5883" w:rsidP="005D5883">
            <w:pPr>
              <w:ind w:left="720"/>
              <w:contextualSpacing/>
              <w:rPr>
                <w:rFonts w:ascii="Arial" w:hAnsi="Arial" w:cs="Arial"/>
                <w:b/>
                <w:lang w:val="en-US"/>
              </w:rPr>
            </w:pPr>
            <w:r w:rsidRPr="007051BB">
              <w:rPr>
                <w:rFonts w:ascii="Arial" w:hAnsi="Arial" w:cs="Arial"/>
                <w:b/>
                <w:lang w:val="en-US"/>
              </w:rPr>
              <w:sym w:font="Wingdings" w:char="F0FC"/>
            </w:r>
          </w:p>
        </w:tc>
        <w:tc>
          <w:tcPr>
            <w:tcW w:w="1902" w:type="dxa"/>
          </w:tcPr>
          <w:p w14:paraId="7597516F" w14:textId="77777777" w:rsidR="005D5883" w:rsidRPr="007051BB" w:rsidRDefault="005D5883" w:rsidP="005D5883">
            <w:pPr>
              <w:contextualSpacing/>
              <w:rPr>
                <w:rFonts w:ascii="Arial" w:hAnsi="Arial" w:cs="Arial"/>
                <w:lang w:val="en-US"/>
              </w:rPr>
            </w:pPr>
          </w:p>
        </w:tc>
      </w:tr>
      <w:tr w:rsidR="005A0386" w:rsidRPr="005D5883" w14:paraId="0CF03132" w14:textId="77777777" w:rsidTr="005A0386">
        <w:trPr>
          <w:trHeight w:val="444"/>
          <w:jc w:val="center"/>
        </w:trPr>
        <w:tc>
          <w:tcPr>
            <w:tcW w:w="3001" w:type="dxa"/>
            <w:vMerge w:val="restart"/>
            <w:vAlign w:val="center"/>
          </w:tcPr>
          <w:p w14:paraId="515F1B64" w14:textId="77777777" w:rsidR="005A0386" w:rsidRPr="005A0386" w:rsidRDefault="005A0386" w:rsidP="005A0386">
            <w:pPr>
              <w:rPr>
                <w:rFonts w:ascii="Arial" w:hAnsi="Arial" w:cs="Arial"/>
                <w:b/>
                <w:lang w:val="en-US"/>
              </w:rPr>
            </w:pPr>
            <w:r w:rsidRPr="005A0386">
              <w:rPr>
                <w:rFonts w:ascii="Arial" w:hAnsi="Arial" w:cs="Arial"/>
                <w:b/>
                <w:lang w:val="en-US"/>
              </w:rPr>
              <w:t>Pre-qualification criteria :</w:t>
            </w:r>
          </w:p>
          <w:p w14:paraId="48AAB1FB" w14:textId="77777777" w:rsidR="005A0386" w:rsidRPr="005A0386" w:rsidRDefault="005A0386" w:rsidP="0060557C">
            <w:pPr>
              <w:numPr>
                <w:ilvl w:val="0"/>
                <w:numId w:val="44"/>
              </w:numPr>
              <w:rPr>
                <w:rFonts w:ascii="Arial" w:hAnsi="Arial" w:cs="Arial"/>
                <w:b/>
                <w:lang w:val="en-US"/>
              </w:rPr>
            </w:pPr>
            <w:r w:rsidRPr="005A0386">
              <w:rPr>
                <w:rFonts w:ascii="Arial" w:hAnsi="Arial" w:cs="Arial"/>
                <w:b/>
                <w:lang w:val="en-US"/>
              </w:rPr>
              <w:t>B-BBEE levels/EME/QSE</w:t>
            </w:r>
          </w:p>
          <w:p w14:paraId="577ABE2D" w14:textId="77777777" w:rsidR="005A0386" w:rsidRPr="005A0386" w:rsidRDefault="005A0386" w:rsidP="0060557C">
            <w:pPr>
              <w:numPr>
                <w:ilvl w:val="0"/>
                <w:numId w:val="44"/>
              </w:numPr>
              <w:rPr>
                <w:rFonts w:ascii="Arial" w:hAnsi="Arial" w:cs="Arial"/>
                <w:b/>
                <w:lang w:val="en-US"/>
              </w:rPr>
            </w:pPr>
            <w:r w:rsidRPr="005A0386">
              <w:rPr>
                <w:rFonts w:ascii="Arial" w:hAnsi="Arial" w:cs="Arial"/>
                <w:b/>
                <w:i/>
                <w:lang w:val="en-US"/>
              </w:rPr>
              <w:t>Sub-contracting to designated groups</w:t>
            </w:r>
          </w:p>
          <w:p w14:paraId="1ADEB5F1" w14:textId="77777777" w:rsidR="005A0386" w:rsidRPr="005A0386" w:rsidRDefault="005A0386" w:rsidP="005A0386">
            <w:pPr>
              <w:ind w:left="720"/>
              <w:rPr>
                <w:rFonts w:ascii="Arial" w:hAnsi="Arial" w:cs="Arial"/>
                <w:b/>
                <w:i/>
                <w:lang w:val="en-US"/>
              </w:rPr>
            </w:pPr>
          </w:p>
          <w:p w14:paraId="6CF6A01C" w14:textId="77777777" w:rsidR="005A0386" w:rsidRPr="00C9655B" w:rsidRDefault="005A0386" w:rsidP="005A0386">
            <w:pPr>
              <w:rPr>
                <w:rFonts w:ascii="Arial" w:hAnsi="Arial" w:cs="Arial"/>
                <w:b/>
                <w:u w:val="single"/>
                <w:lang w:val="en-US"/>
              </w:rPr>
            </w:pPr>
            <w:r w:rsidRPr="00C9655B">
              <w:rPr>
                <w:rFonts w:ascii="Arial" w:hAnsi="Arial" w:cs="Arial"/>
                <w:b/>
                <w:u w:val="single"/>
                <w:lang w:val="en-US"/>
              </w:rPr>
              <w:t>Please Note</w:t>
            </w:r>
            <w:r w:rsidR="00582065" w:rsidRPr="00C9655B">
              <w:rPr>
                <w:rFonts w:ascii="Arial" w:hAnsi="Arial" w:cs="Arial"/>
                <w:b/>
                <w:u w:val="single"/>
                <w:lang w:val="en-US"/>
              </w:rPr>
              <w:t xml:space="preserve"> that </w:t>
            </w:r>
            <w:r w:rsidRPr="00C9655B">
              <w:rPr>
                <w:rFonts w:ascii="Arial" w:hAnsi="Arial" w:cs="Arial"/>
                <w:b/>
                <w:u w:val="single"/>
                <w:lang w:val="en-US"/>
              </w:rPr>
              <w:t>:</w:t>
            </w:r>
          </w:p>
          <w:p w14:paraId="4C694FE7" w14:textId="77777777" w:rsidR="00582065" w:rsidRPr="00C9655B" w:rsidRDefault="00582065" w:rsidP="00582065">
            <w:pPr>
              <w:rPr>
                <w:rFonts w:ascii="Arial" w:hAnsi="Arial" w:cs="Arial"/>
                <w:b/>
                <w:lang w:val="en-US"/>
              </w:rPr>
            </w:pPr>
            <w:r w:rsidRPr="00C9655B">
              <w:rPr>
                <w:rFonts w:ascii="Arial" w:hAnsi="Arial" w:cs="Arial"/>
                <w:b/>
                <w:lang w:val="en-US"/>
              </w:rPr>
              <w:t>“proof of B-BBEE status level of contributor” means-</w:t>
            </w:r>
          </w:p>
          <w:p w14:paraId="7F2B22F6" w14:textId="77777777" w:rsidR="00582065" w:rsidRPr="00C9655B" w:rsidRDefault="00582065" w:rsidP="00582065">
            <w:pPr>
              <w:rPr>
                <w:rFonts w:ascii="Arial" w:hAnsi="Arial" w:cs="Arial"/>
                <w:b/>
                <w:lang w:val="en-US"/>
              </w:rPr>
            </w:pPr>
            <w:r w:rsidRPr="00C9655B">
              <w:rPr>
                <w:rFonts w:ascii="Arial" w:hAnsi="Arial" w:cs="Arial"/>
                <w:b/>
                <w:lang w:val="en-US"/>
              </w:rPr>
              <w:t>(a) the B-BBEE status level certificate issued by an authorised body or person; or</w:t>
            </w:r>
          </w:p>
          <w:p w14:paraId="34E93399" w14:textId="77777777" w:rsidR="00582065" w:rsidRPr="00C9655B" w:rsidRDefault="00582065" w:rsidP="00582065">
            <w:pPr>
              <w:rPr>
                <w:rFonts w:ascii="Arial" w:hAnsi="Arial" w:cs="Arial"/>
                <w:b/>
                <w:lang w:val="en-US"/>
              </w:rPr>
            </w:pPr>
            <w:r w:rsidRPr="00C9655B">
              <w:rPr>
                <w:rFonts w:ascii="Arial" w:hAnsi="Arial" w:cs="Arial"/>
                <w:b/>
                <w:lang w:val="en-US"/>
              </w:rPr>
              <w:t xml:space="preserve">(b) a sworn affidavit as prescribed by the B-BBEE Codes of Good Practice; or </w:t>
            </w:r>
          </w:p>
          <w:p w14:paraId="716D54B6" w14:textId="77777777" w:rsidR="00582065" w:rsidRPr="00C9655B" w:rsidRDefault="00582065" w:rsidP="00582065">
            <w:pPr>
              <w:rPr>
                <w:rFonts w:ascii="Arial" w:hAnsi="Arial" w:cs="Arial"/>
                <w:b/>
                <w:lang w:val="en-US"/>
              </w:rPr>
            </w:pPr>
            <w:r w:rsidRPr="00C9655B">
              <w:rPr>
                <w:rFonts w:ascii="Arial" w:hAnsi="Arial" w:cs="Arial"/>
                <w:b/>
                <w:lang w:val="en-US"/>
              </w:rPr>
              <w:t>(c) any other requirement prescribed in terms of the Broad-Based Black Economic</w:t>
            </w:r>
          </w:p>
          <w:p w14:paraId="0A57CC0C" w14:textId="77777777" w:rsidR="00582065" w:rsidRPr="00C9655B" w:rsidRDefault="00582065" w:rsidP="00582065">
            <w:pPr>
              <w:rPr>
                <w:rFonts w:ascii="Arial" w:hAnsi="Arial" w:cs="Arial"/>
                <w:b/>
                <w:lang w:val="en-US"/>
              </w:rPr>
            </w:pPr>
            <w:r w:rsidRPr="00C9655B">
              <w:rPr>
                <w:rFonts w:ascii="Arial" w:hAnsi="Arial" w:cs="Arial"/>
                <w:b/>
                <w:lang w:val="en-US"/>
              </w:rPr>
              <w:t>Empowerment Act;</w:t>
            </w:r>
          </w:p>
          <w:p w14:paraId="653B9AA2" w14:textId="77777777" w:rsidR="00582065" w:rsidRPr="00B0342B" w:rsidRDefault="00582065" w:rsidP="005A0386">
            <w:pPr>
              <w:rPr>
                <w:rFonts w:ascii="Arial" w:hAnsi="Arial" w:cs="Arial"/>
                <w:b/>
                <w:highlight w:val="yellow"/>
                <w:lang w:val="en-US"/>
              </w:rPr>
            </w:pPr>
          </w:p>
          <w:p w14:paraId="3AA8347C" w14:textId="77777777" w:rsidR="005A0386" w:rsidRPr="005A0386" w:rsidRDefault="00582065" w:rsidP="005A0386">
            <w:pPr>
              <w:rPr>
                <w:rFonts w:ascii="Arial" w:hAnsi="Arial" w:cs="Arial"/>
                <w:b/>
                <w:lang w:val="en-US"/>
              </w:rPr>
            </w:pPr>
            <w:r w:rsidRPr="00862A0C">
              <w:rPr>
                <w:rFonts w:ascii="Arial" w:hAnsi="Arial" w:cs="Arial"/>
                <w:b/>
                <w:lang w:val="en-US"/>
              </w:rPr>
              <w:lastRenderedPageBreak/>
              <w:t>If “proof of B-BBEE status level of contributor</w:t>
            </w:r>
            <w:r w:rsidR="00B123A0" w:rsidRPr="00862A0C">
              <w:rPr>
                <w:rFonts w:ascii="Arial" w:hAnsi="Arial" w:cs="Arial"/>
                <w:b/>
                <w:lang w:val="en-US"/>
              </w:rPr>
              <w:t>”</w:t>
            </w:r>
            <w:r w:rsidRPr="00862A0C">
              <w:rPr>
                <w:rFonts w:ascii="Arial" w:hAnsi="Arial" w:cs="Arial"/>
                <w:b/>
                <w:lang w:val="en-US"/>
              </w:rPr>
              <w:t xml:space="preserve"> is </w:t>
            </w:r>
            <w:r w:rsidR="005A0386" w:rsidRPr="00862A0C">
              <w:rPr>
                <w:rFonts w:ascii="Arial" w:hAnsi="Arial" w:cs="Arial"/>
                <w:b/>
                <w:lang w:val="en-US"/>
              </w:rPr>
              <w:t>required for pre-qualification purposes</w:t>
            </w:r>
            <w:r w:rsidR="00B123A0" w:rsidRPr="00862A0C">
              <w:rPr>
                <w:rFonts w:ascii="Arial" w:hAnsi="Arial" w:cs="Arial"/>
                <w:b/>
                <w:lang w:val="en-US"/>
              </w:rPr>
              <w:t xml:space="preserve"> in terms of PPPFA regulations</w:t>
            </w:r>
            <w:r w:rsidR="005A0386" w:rsidRPr="00862A0C">
              <w:rPr>
                <w:rFonts w:ascii="Arial" w:hAnsi="Arial" w:cs="Arial"/>
                <w:b/>
                <w:lang w:val="en-US"/>
              </w:rPr>
              <w:t xml:space="preserve">, and </w:t>
            </w:r>
            <w:r w:rsidRPr="00862A0C">
              <w:rPr>
                <w:rFonts w:ascii="Arial" w:hAnsi="Arial" w:cs="Arial"/>
                <w:b/>
                <w:lang w:val="en-US"/>
              </w:rPr>
              <w:t xml:space="preserve">is </w:t>
            </w:r>
            <w:r w:rsidR="00862A0C">
              <w:rPr>
                <w:rFonts w:ascii="Arial" w:hAnsi="Arial" w:cs="Arial"/>
                <w:b/>
                <w:lang w:val="en-US"/>
              </w:rPr>
              <w:t xml:space="preserve">either </w:t>
            </w:r>
            <w:r w:rsidR="005A0386" w:rsidRPr="00862A0C">
              <w:rPr>
                <w:rFonts w:ascii="Arial" w:hAnsi="Arial" w:cs="Arial"/>
                <w:b/>
                <w:lang w:val="en-US"/>
              </w:rPr>
              <w:t>not submitted by tender submission deadline</w:t>
            </w:r>
            <w:r w:rsidR="00862A0C">
              <w:rPr>
                <w:rFonts w:ascii="Arial" w:hAnsi="Arial" w:cs="Arial"/>
                <w:b/>
                <w:lang w:val="en-US"/>
              </w:rPr>
              <w:t xml:space="preserve"> or deemed invalid; </w:t>
            </w:r>
            <w:r w:rsidR="005A0386" w:rsidRPr="00862A0C">
              <w:rPr>
                <w:rFonts w:ascii="Arial" w:hAnsi="Arial" w:cs="Arial"/>
                <w:b/>
                <w:lang w:val="en-US"/>
              </w:rPr>
              <w:t xml:space="preserve">, the respective tenderer </w:t>
            </w:r>
            <w:r w:rsidR="00862A0C">
              <w:rPr>
                <w:rFonts w:ascii="Arial" w:hAnsi="Arial" w:cs="Arial"/>
                <w:b/>
                <w:lang w:val="en-US"/>
              </w:rPr>
              <w:t xml:space="preserve">must </w:t>
            </w:r>
            <w:r w:rsidR="005A0386" w:rsidRPr="00862A0C">
              <w:rPr>
                <w:rFonts w:ascii="Arial" w:hAnsi="Arial" w:cs="Arial"/>
                <w:b/>
                <w:lang w:val="en-US"/>
              </w:rPr>
              <w:t>be disqualified</w:t>
            </w:r>
          </w:p>
          <w:p w14:paraId="61F247A5" w14:textId="77777777" w:rsidR="005A0386" w:rsidRPr="005A0386" w:rsidRDefault="005A0386" w:rsidP="008E53B0">
            <w:pPr>
              <w:rPr>
                <w:rFonts w:ascii="Arial" w:hAnsi="Arial" w:cs="Arial"/>
                <w:b/>
                <w:lang w:val="en-US"/>
              </w:rPr>
            </w:pPr>
          </w:p>
        </w:tc>
        <w:tc>
          <w:tcPr>
            <w:tcW w:w="4618" w:type="dxa"/>
          </w:tcPr>
          <w:p w14:paraId="26B3738A" w14:textId="77777777" w:rsidR="005A0386" w:rsidRPr="005A0386" w:rsidRDefault="00B3637E" w:rsidP="00480066">
            <w:pPr>
              <w:jc w:val="both"/>
              <w:rPr>
                <w:rFonts w:ascii="Arial" w:hAnsi="Arial" w:cs="Arial"/>
                <w:lang w:val="en-US"/>
              </w:rPr>
            </w:pPr>
            <w:r w:rsidRPr="00B3637E">
              <w:rPr>
                <w:rFonts w:ascii="Arial" w:hAnsi="Arial" w:cs="Arial"/>
                <w:b/>
                <w:lang w:val="en-US"/>
              </w:rPr>
              <w:lastRenderedPageBreak/>
              <w:t>“</w:t>
            </w:r>
            <w:r w:rsidR="00C9655B" w:rsidRPr="00B3637E">
              <w:rPr>
                <w:rFonts w:ascii="Arial" w:hAnsi="Arial" w:cs="Arial"/>
                <w:b/>
                <w:lang w:val="en-US"/>
              </w:rPr>
              <w:t>Proof of B-BBEE status level of contributor</w:t>
            </w:r>
            <w:r w:rsidRPr="00B3637E">
              <w:rPr>
                <w:rFonts w:ascii="Arial" w:hAnsi="Arial" w:cs="Arial"/>
                <w:b/>
                <w:lang w:val="en-US"/>
              </w:rPr>
              <w:t>”</w:t>
            </w:r>
            <w:r w:rsidR="00C9655B">
              <w:rPr>
                <w:rFonts w:ascii="Arial" w:hAnsi="Arial" w:cs="Arial"/>
                <w:lang w:val="en-US"/>
              </w:rPr>
              <w:t xml:space="preserve"> </w:t>
            </w:r>
            <w:r>
              <w:rPr>
                <w:rFonts w:ascii="Arial" w:hAnsi="Arial" w:cs="Arial"/>
                <w:lang w:val="en-US"/>
              </w:rPr>
              <w:t>for main contractor</w:t>
            </w:r>
            <w:r w:rsidR="00C9655B">
              <w:rPr>
                <w:rFonts w:ascii="Arial" w:hAnsi="Arial" w:cs="Arial"/>
                <w:lang w:val="en-US"/>
              </w:rPr>
              <w:t xml:space="preserve">   </w:t>
            </w:r>
            <w:r w:rsidR="00582065">
              <w:rPr>
                <w:rFonts w:ascii="Arial" w:hAnsi="Arial" w:cs="Arial"/>
                <w:lang w:val="en-US"/>
              </w:rPr>
              <w:t xml:space="preserve"> </w:t>
            </w:r>
          </w:p>
        </w:tc>
        <w:tc>
          <w:tcPr>
            <w:tcW w:w="1701" w:type="dxa"/>
          </w:tcPr>
          <w:p w14:paraId="4D642C81" w14:textId="77777777" w:rsidR="005A0386" w:rsidRPr="005A0386" w:rsidRDefault="005A0386" w:rsidP="005A0386">
            <w:pPr>
              <w:ind w:left="720"/>
              <w:contextualSpacing/>
              <w:rPr>
                <w:rFonts w:ascii="Arial" w:hAnsi="Arial" w:cs="Arial"/>
                <w:b/>
                <w:i/>
                <w:lang w:val="en-US"/>
              </w:rPr>
            </w:pPr>
          </w:p>
          <w:p w14:paraId="170C339F" w14:textId="77777777" w:rsidR="005A0386" w:rsidRPr="005A0386" w:rsidRDefault="005A0386" w:rsidP="008E53B0">
            <w:pPr>
              <w:ind w:left="720"/>
              <w:contextualSpacing/>
              <w:rPr>
                <w:rFonts w:ascii="Arial" w:hAnsi="Arial" w:cs="Arial"/>
                <w:b/>
                <w:i/>
                <w:lang w:val="en-US"/>
              </w:rPr>
            </w:pPr>
          </w:p>
        </w:tc>
        <w:tc>
          <w:tcPr>
            <w:tcW w:w="1902" w:type="dxa"/>
          </w:tcPr>
          <w:p w14:paraId="4A251DAC" w14:textId="77777777" w:rsidR="005A0386" w:rsidRPr="005D5883" w:rsidRDefault="00433292" w:rsidP="00433292">
            <w:pPr>
              <w:contextualSpacing/>
              <w:jc w:val="center"/>
              <w:rPr>
                <w:rFonts w:ascii="Arial" w:hAnsi="Arial" w:cs="Arial"/>
                <w:lang w:val="en-US"/>
              </w:rPr>
            </w:pPr>
            <w:r w:rsidRPr="007051BB">
              <w:rPr>
                <w:rFonts w:ascii="Arial" w:hAnsi="Arial" w:cs="Arial"/>
                <w:b/>
                <w:lang w:val="en-US"/>
              </w:rPr>
              <w:sym w:font="Wingdings" w:char="F0FC"/>
            </w:r>
          </w:p>
        </w:tc>
      </w:tr>
      <w:tr w:rsidR="005A0386" w:rsidRPr="005D5883" w14:paraId="1D5B5BDE" w14:textId="77777777" w:rsidTr="005A0386">
        <w:trPr>
          <w:trHeight w:val="444"/>
          <w:jc w:val="center"/>
        </w:trPr>
        <w:tc>
          <w:tcPr>
            <w:tcW w:w="3001" w:type="dxa"/>
            <w:vMerge/>
            <w:vAlign w:val="center"/>
          </w:tcPr>
          <w:p w14:paraId="759BF93E" w14:textId="77777777" w:rsidR="005A0386" w:rsidRPr="005A0386" w:rsidRDefault="005A0386" w:rsidP="008E53B0">
            <w:pPr>
              <w:rPr>
                <w:rFonts w:ascii="Arial" w:hAnsi="Arial" w:cs="Arial"/>
                <w:b/>
                <w:lang w:val="en-US"/>
              </w:rPr>
            </w:pPr>
          </w:p>
        </w:tc>
        <w:tc>
          <w:tcPr>
            <w:tcW w:w="4618" w:type="dxa"/>
          </w:tcPr>
          <w:p w14:paraId="7BB5B48F" w14:textId="77777777" w:rsidR="005A0386" w:rsidRPr="005A0386" w:rsidRDefault="005A0386" w:rsidP="00480066">
            <w:pPr>
              <w:jc w:val="both"/>
              <w:rPr>
                <w:rFonts w:ascii="Arial" w:hAnsi="Arial" w:cs="Arial"/>
                <w:lang w:val="en-US"/>
              </w:rPr>
            </w:pPr>
            <w:r w:rsidRPr="005A0386">
              <w:rPr>
                <w:rFonts w:ascii="Arial" w:hAnsi="Arial" w:cs="Arial"/>
                <w:lang w:val="en-US"/>
              </w:rPr>
              <w:t>CSD number</w:t>
            </w:r>
          </w:p>
        </w:tc>
        <w:tc>
          <w:tcPr>
            <w:tcW w:w="1701" w:type="dxa"/>
          </w:tcPr>
          <w:p w14:paraId="04DCC7AA" w14:textId="77777777" w:rsidR="005A0386" w:rsidRPr="005A0386" w:rsidRDefault="005A0386" w:rsidP="005A0386">
            <w:pPr>
              <w:ind w:left="720"/>
              <w:contextualSpacing/>
              <w:rPr>
                <w:rFonts w:ascii="Arial" w:hAnsi="Arial" w:cs="Arial"/>
                <w:b/>
                <w:i/>
                <w:lang w:val="en-US"/>
              </w:rPr>
            </w:pPr>
            <w:r w:rsidRPr="005A0386">
              <w:rPr>
                <w:rFonts w:ascii="Arial" w:hAnsi="Arial" w:cs="Arial"/>
                <w:b/>
                <w:i/>
                <w:lang w:val="en-US"/>
              </w:rPr>
              <w:sym w:font="Wingdings" w:char="F0FC"/>
            </w:r>
          </w:p>
          <w:p w14:paraId="24E48606" w14:textId="77777777" w:rsidR="005A0386" w:rsidRPr="005A0386" w:rsidRDefault="005A0386" w:rsidP="008E53B0">
            <w:pPr>
              <w:ind w:left="720"/>
              <w:contextualSpacing/>
              <w:rPr>
                <w:rFonts w:ascii="Arial" w:hAnsi="Arial" w:cs="Arial"/>
                <w:b/>
                <w:i/>
                <w:lang w:val="en-US"/>
              </w:rPr>
            </w:pPr>
          </w:p>
        </w:tc>
        <w:tc>
          <w:tcPr>
            <w:tcW w:w="1902" w:type="dxa"/>
          </w:tcPr>
          <w:p w14:paraId="6DF64FAC" w14:textId="77777777" w:rsidR="005A0386" w:rsidRPr="005D5883" w:rsidRDefault="005A0386" w:rsidP="005D5883">
            <w:pPr>
              <w:contextualSpacing/>
              <w:rPr>
                <w:rFonts w:ascii="Arial" w:hAnsi="Arial" w:cs="Arial"/>
                <w:lang w:val="en-US"/>
              </w:rPr>
            </w:pPr>
          </w:p>
        </w:tc>
      </w:tr>
      <w:tr w:rsidR="005A0386" w:rsidRPr="005D5883" w14:paraId="43346FDE" w14:textId="77777777" w:rsidTr="005A0386">
        <w:trPr>
          <w:trHeight w:val="444"/>
          <w:jc w:val="center"/>
        </w:trPr>
        <w:tc>
          <w:tcPr>
            <w:tcW w:w="3001" w:type="dxa"/>
            <w:vMerge/>
            <w:vAlign w:val="center"/>
          </w:tcPr>
          <w:p w14:paraId="54E01A28" w14:textId="77777777" w:rsidR="005A0386" w:rsidRPr="005A0386" w:rsidRDefault="005A0386" w:rsidP="008E53B0">
            <w:pPr>
              <w:rPr>
                <w:rFonts w:ascii="Arial" w:hAnsi="Arial" w:cs="Arial"/>
                <w:b/>
                <w:lang w:val="en-US"/>
              </w:rPr>
            </w:pPr>
          </w:p>
        </w:tc>
        <w:tc>
          <w:tcPr>
            <w:tcW w:w="4618" w:type="dxa"/>
          </w:tcPr>
          <w:p w14:paraId="34584773" w14:textId="77777777" w:rsidR="005A0386" w:rsidRPr="005A0386" w:rsidRDefault="005A0386" w:rsidP="00480066">
            <w:pPr>
              <w:jc w:val="both"/>
              <w:rPr>
                <w:rFonts w:ascii="Arial" w:hAnsi="Arial" w:cs="Arial"/>
                <w:lang w:val="en-US"/>
              </w:rPr>
            </w:pPr>
            <w:r w:rsidRPr="005A0386">
              <w:rPr>
                <w:rFonts w:ascii="Arial" w:hAnsi="Arial" w:cs="Arial"/>
                <w:lang w:val="en-US"/>
              </w:rPr>
              <w:t xml:space="preserve">Signed Sub-contracting intent agreement </w:t>
            </w:r>
          </w:p>
        </w:tc>
        <w:tc>
          <w:tcPr>
            <w:tcW w:w="1701" w:type="dxa"/>
          </w:tcPr>
          <w:p w14:paraId="39B9D53A" w14:textId="77777777" w:rsidR="005A0386" w:rsidRPr="005A0386" w:rsidRDefault="005A0386" w:rsidP="005A0386">
            <w:pPr>
              <w:ind w:left="720"/>
              <w:contextualSpacing/>
              <w:rPr>
                <w:rFonts w:ascii="Arial" w:hAnsi="Arial" w:cs="Arial"/>
                <w:b/>
                <w:i/>
                <w:lang w:val="en-US"/>
              </w:rPr>
            </w:pPr>
          </w:p>
          <w:p w14:paraId="2935F2BB" w14:textId="77777777" w:rsidR="005A0386" w:rsidRPr="005A0386" w:rsidRDefault="005A0386" w:rsidP="008E53B0">
            <w:pPr>
              <w:ind w:left="720"/>
              <w:contextualSpacing/>
              <w:rPr>
                <w:rFonts w:ascii="Arial" w:hAnsi="Arial" w:cs="Arial"/>
                <w:b/>
                <w:i/>
                <w:lang w:val="en-US"/>
              </w:rPr>
            </w:pPr>
          </w:p>
        </w:tc>
        <w:tc>
          <w:tcPr>
            <w:tcW w:w="1902" w:type="dxa"/>
          </w:tcPr>
          <w:p w14:paraId="15ADAF8D" w14:textId="77777777" w:rsidR="005A0386" w:rsidRPr="005D5883" w:rsidRDefault="005A0386" w:rsidP="005D5883">
            <w:pPr>
              <w:contextualSpacing/>
              <w:rPr>
                <w:rFonts w:ascii="Arial" w:hAnsi="Arial" w:cs="Arial"/>
                <w:lang w:val="en-US"/>
              </w:rPr>
            </w:pPr>
          </w:p>
        </w:tc>
      </w:tr>
      <w:tr w:rsidR="005A0386" w:rsidRPr="005D5883" w14:paraId="036C6C95" w14:textId="77777777" w:rsidTr="0084483C">
        <w:trPr>
          <w:trHeight w:val="444"/>
          <w:jc w:val="center"/>
        </w:trPr>
        <w:tc>
          <w:tcPr>
            <w:tcW w:w="3001" w:type="dxa"/>
            <w:vMerge/>
            <w:vAlign w:val="center"/>
          </w:tcPr>
          <w:p w14:paraId="4DB4619A" w14:textId="77777777" w:rsidR="005A0386" w:rsidRPr="005A0386" w:rsidRDefault="005A0386" w:rsidP="008E53B0">
            <w:pPr>
              <w:rPr>
                <w:rFonts w:ascii="Arial" w:hAnsi="Arial" w:cs="Arial"/>
                <w:b/>
                <w:lang w:val="en-US"/>
              </w:rPr>
            </w:pPr>
          </w:p>
        </w:tc>
        <w:tc>
          <w:tcPr>
            <w:tcW w:w="4618" w:type="dxa"/>
            <w:vAlign w:val="center"/>
          </w:tcPr>
          <w:p w14:paraId="1C113580" w14:textId="77777777" w:rsidR="005A0386" w:rsidRPr="005A0386" w:rsidRDefault="00B3637E" w:rsidP="00480066">
            <w:pPr>
              <w:jc w:val="both"/>
              <w:rPr>
                <w:rFonts w:ascii="Arial" w:hAnsi="Arial" w:cs="Arial"/>
                <w:lang w:val="en-US"/>
              </w:rPr>
            </w:pPr>
            <w:r w:rsidRPr="00B3637E">
              <w:rPr>
                <w:rFonts w:ascii="Arial" w:hAnsi="Arial" w:cs="Arial"/>
                <w:b/>
                <w:lang w:val="en-US"/>
              </w:rPr>
              <w:t>“</w:t>
            </w:r>
            <w:r w:rsidR="00C9655B" w:rsidRPr="00B3637E">
              <w:rPr>
                <w:rFonts w:ascii="Arial" w:hAnsi="Arial" w:cs="Arial"/>
                <w:b/>
                <w:lang w:val="en-US"/>
              </w:rPr>
              <w:t>Proof of B- BBEE status level of contributor</w:t>
            </w:r>
            <w:r w:rsidRPr="00B3637E">
              <w:rPr>
                <w:rFonts w:ascii="Arial" w:hAnsi="Arial" w:cs="Arial"/>
                <w:b/>
                <w:lang w:val="en-US"/>
              </w:rPr>
              <w:t>”</w:t>
            </w:r>
            <w:r w:rsidR="00C9655B" w:rsidRPr="00C9655B">
              <w:rPr>
                <w:rFonts w:ascii="Arial" w:hAnsi="Arial" w:cs="Arial"/>
                <w:lang w:val="en-US"/>
              </w:rPr>
              <w:t xml:space="preserve"> </w:t>
            </w:r>
            <w:r w:rsidR="00C9655B">
              <w:rPr>
                <w:rFonts w:ascii="Arial" w:hAnsi="Arial" w:cs="Arial"/>
                <w:lang w:val="en-US"/>
              </w:rPr>
              <w:t>for sub-contractor</w:t>
            </w:r>
            <w:r w:rsidR="005A0386" w:rsidRPr="005A0386">
              <w:rPr>
                <w:rFonts w:ascii="Arial" w:hAnsi="Arial" w:cs="Arial"/>
                <w:lang w:val="en-US"/>
              </w:rPr>
              <w:t xml:space="preserve"> belonging to designated group</w:t>
            </w:r>
          </w:p>
          <w:p w14:paraId="5B3E4032" w14:textId="77777777" w:rsidR="005A0386" w:rsidRPr="005A0386" w:rsidRDefault="005A0386" w:rsidP="00480066">
            <w:pPr>
              <w:jc w:val="both"/>
              <w:rPr>
                <w:rFonts w:ascii="Arial" w:hAnsi="Arial" w:cs="Arial"/>
                <w:lang w:val="en-US"/>
              </w:rPr>
            </w:pPr>
          </w:p>
        </w:tc>
        <w:tc>
          <w:tcPr>
            <w:tcW w:w="1701" w:type="dxa"/>
          </w:tcPr>
          <w:p w14:paraId="7E31B00D" w14:textId="77777777" w:rsidR="005A0386" w:rsidRPr="005A0386" w:rsidRDefault="005A0386" w:rsidP="005A0386">
            <w:pPr>
              <w:ind w:left="720"/>
              <w:contextualSpacing/>
              <w:rPr>
                <w:rFonts w:ascii="Arial" w:hAnsi="Arial" w:cs="Arial"/>
                <w:b/>
                <w:i/>
                <w:lang w:val="en-US"/>
              </w:rPr>
            </w:pPr>
          </w:p>
          <w:p w14:paraId="533BE685" w14:textId="77777777" w:rsidR="005A0386" w:rsidRPr="005A0386" w:rsidRDefault="005A0386" w:rsidP="008E53B0">
            <w:pPr>
              <w:ind w:left="720"/>
              <w:contextualSpacing/>
              <w:rPr>
                <w:rFonts w:ascii="Arial" w:hAnsi="Arial" w:cs="Arial"/>
                <w:b/>
                <w:i/>
                <w:lang w:val="en-US"/>
              </w:rPr>
            </w:pPr>
          </w:p>
        </w:tc>
        <w:tc>
          <w:tcPr>
            <w:tcW w:w="1902" w:type="dxa"/>
          </w:tcPr>
          <w:p w14:paraId="3C0769A3" w14:textId="77777777" w:rsidR="005A0386" w:rsidRPr="005D5883" w:rsidRDefault="005A0386" w:rsidP="005D5883">
            <w:pPr>
              <w:contextualSpacing/>
              <w:rPr>
                <w:rFonts w:ascii="Arial" w:hAnsi="Arial" w:cs="Arial"/>
                <w:lang w:val="en-US"/>
              </w:rPr>
            </w:pPr>
          </w:p>
        </w:tc>
      </w:tr>
      <w:tr w:rsidR="005A0386" w:rsidRPr="005D5883" w14:paraId="2AF183CE" w14:textId="77777777" w:rsidTr="0084483C">
        <w:trPr>
          <w:trHeight w:val="444"/>
          <w:jc w:val="center"/>
        </w:trPr>
        <w:tc>
          <w:tcPr>
            <w:tcW w:w="3001" w:type="dxa"/>
            <w:vMerge/>
            <w:vAlign w:val="center"/>
          </w:tcPr>
          <w:p w14:paraId="718E45DA" w14:textId="77777777" w:rsidR="005A0386" w:rsidRPr="005A0386" w:rsidRDefault="005A0386" w:rsidP="008E53B0">
            <w:pPr>
              <w:rPr>
                <w:rFonts w:ascii="Arial" w:hAnsi="Arial" w:cs="Arial"/>
                <w:b/>
                <w:lang w:val="en-US"/>
              </w:rPr>
            </w:pPr>
          </w:p>
        </w:tc>
        <w:tc>
          <w:tcPr>
            <w:tcW w:w="4618" w:type="dxa"/>
            <w:vAlign w:val="center"/>
          </w:tcPr>
          <w:p w14:paraId="7A1A9F19" w14:textId="77777777" w:rsidR="005A0386" w:rsidRDefault="005A0386" w:rsidP="00480066">
            <w:pPr>
              <w:jc w:val="both"/>
              <w:rPr>
                <w:rFonts w:ascii="Arial" w:hAnsi="Arial" w:cs="Arial"/>
                <w:lang w:val="en-US"/>
              </w:rPr>
            </w:pPr>
            <w:r w:rsidRPr="005A0386">
              <w:rPr>
                <w:rFonts w:ascii="Arial" w:hAnsi="Arial" w:cs="Arial"/>
                <w:lang w:val="en-US"/>
              </w:rPr>
              <w:t>Any other supporting documents to verify the status of the main contractor or sub-contractor( as may be stipulated in 3.11)</w:t>
            </w:r>
            <w:r w:rsidRPr="005A0386" w:rsidDel="00033486">
              <w:rPr>
                <w:rFonts w:ascii="Arial" w:hAnsi="Arial" w:cs="Arial"/>
                <w:lang w:val="en-US"/>
              </w:rPr>
              <w:t xml:space="preserve"> </w:t>
            </w:r>
          </w:p>
          <w:p w14:paraId="6A56794A" w14:textId="77777777" w:rsidR="00F566DE" w:rsidRDefault="00F566DE" w:rsidP="00480066">
            <w:pPr>
              <w:jc w:val="both"/>
              <w:rPr>
                <w:rFonts w:ascii="Arial" w:hAnsi="Arial" w:cs="Arial"/>
                <w:lang w:val="en-US"/>
              </w:rPr>
            </w:pPr>
          </w:p>
          <w:p w14:paraId="12780BCA" w14:textId="77777777" w:rsidR="00F566DE" w:rsidRDefault="00F566DE" w:rsidP="00480066">
            <w:pPr>
              <w:jc w:val="both"/>
              <w:rPr>
                <w:rFonts w:ascii="Arial" w:hAnsi="Arial" w:cs="Arial"/>
                <w:lang w:val="en-US"/>
              </w:rPr>
            </w:pPr>
          </w:p>
          <w:p w14:paraId="2268FA2F" w14:textId="77777777" w:rsidR="00F566DE" w:rsidRDefault="00F566DE" w:rsidP="00480066">
            <w:pPr>
              <w:jc w:val="both"/>
              <w:rPr>
                <w:rFonts w:ascii="Arial" w:hAnsi="Arial" w:cs="Arial"/>
                <w:lang w:val="en-US"/>
              </w:rPr>
            </w:pPr>
          </w:p>
          <w:p w14:paraId="3052A096" w14:textId="77777777" w:rsidR="00F566DE" w:rsidRDefault="00F566DE" w:rsidP="00480066">
            <w:pPr>
              <w:jc w:val="both"/>
              <w:rPr>
                <w:rFonts w:ascii="Arial" w:hAnsi="Arial" w:cs="Arial"/>
                <w:lang w:val="en-US"/>
              </w:rPr>
            </w:pPr>
          </w:p>
          <w:p w14:paraId="6CE76737" w14:textId="77777777" w:rsidR="00F566DE" w:rsidRDefault="00F566DE" w:rsidP="00480066">
            <w:pPr>
              <w:jc w:val="both"/>
              <w:rPr>
                <w:rFonts w:ascii="Arial" w:hAnsi="Arial" w:cs="Arial"/>
                <w:lang w:val="en-US"/>
              </w:rPr>
            </w:pPr>
          </w:p>
          <w:p w14:paraId="046FA930" w14:textId="77777777" w:rsidR="00F566DE" w:rsidRDefault="00F566DE" w:rsidP="00480066">
            <w:pPr>
              <w:jc w:val="both"/>
              <w:rPr>
                <w:rFonts w:ascii="Arial" w:hAnsi="Arial" w:cs="Arial"/>
                <w:lang w:val="en-US"/>
              </w:rPr>
            </w:pPr>
          </w:p>
          <w:p w14:paraId="4ABA41D2" w14:textId="77777777" w:rsidR="00F566DE" w:rsidRDefault="00F566DE" w:rsidP="00480066">
            <w:pPr>
              <w:jc w:val="both"/>
              <w:rPr>
                <w:rFonts w:ascii="Arial" w:hAnsi="Arial" w:cs="Arial"/>
                <w:lang w:val="en-US"/>
              </w:rPr>
            </w:pPr>
          </w:p>
          <w:p w14:paraId="667BF5A5" w14:textId="77777777" w:rsidR="00F566DE" w:rsidRDefault="00F566DE" w:rsidP="00480066">
            <w:pPr>
              <w:jc w:val="both"/>
              <w:rPr>
                <w:rFonts w:ascii="Arial" w:hAnsi="Arial" w:cs="Arial"/>
                <w:lang w:val="en-US"/>
              </w:rPr>
            </w:pPr>
          </w:p>
          <w:p w14:paraId="3C8BAB69" w14:textId="77777777" w:rsidR="00F566DE" w:rsidRDefault="00F566DE" w:rsidP="00480066">
            <w:pPr>
              <w:jc w:val="both"/>
              <w:rPr>
                <w:rFonts w:ascii="Arial" w:hAnsi="Arial" w:cs="Arial"/>
                <w:lang w:val="en-US"/>
              </w:rPr>
            </w:pPr>
          </w:p>
          <w:p w14:paraId="553BA745" w14:textId="77777777" w:rsidR="00F566DE" w:rsidRDefault="00F566DE" w:rsidP="00480066">
            <w:pPr>
              <w:jc w:val="both"/>
              <w:rPr>
                <w:rFonts w:ascii="Arial" w:hAnsi="Arial" w:cs="Arial"/>
                <w:lang w:val="en-US"/>
              </w:rPr>
            </w:pPr>
          </w:p>
          <w:p w14:paraId="6C8CF0E2" w14:textId="77777777" w:rsidR="00F566DE" w:rsidRDefault="00F566DE" w:rsidP="00480066">
            <w:pPr>
              <w:jc w:val="both"/>
              <w:rPr>
                <w:rFonts w:ascii="Arial" w:hAnsi="Arial" w:cs="Arial"/>
                <w:lang w:val="en-US"/>
              </w:rPr>
            </w:pPr>
          </w:p>
          <w:p w14:paraId="760200BD" w14:textId="77777777" w:rsidR="00F566DE" w:rsidRDefault="00F566DE" w:rsidP="00480066">
            <w:pPr>
              <w:jc w:val="both"/>
              <w:rPr>
                <w:rFonts w:ascii="Arial" w:hAnsi="Arial" w:cs="Arial"/>
                <w:lang w:val="en-US"/>
              </w:rPr>
            </w:pPr>
          </w:p>
          <w:p w14:paraId="45E34F91" w14:textId="77777777" w:rsidR="00F566DE" w:rsidRDefault="00F566DE" w:rsidP="00480066">
            <w:pPr>
              <w:jc w:val="both"/>
              <w:rPr>
                <w:rFonts w:ascii="Arial" w:hAnsi="Arial" w:cs="Arial"/>
                <w:lang w:val="en-US"/>
              </w:rPr>
            </w:pPr>
          </w:p>
          <w:p w14:paraId="3C703FB9" w14:textId="77777777" w:rsidR="00F566DE" w:rsidRPr="005A0386" w:rsidRDefault="00F566DE" w:rsidP="00480066">
            <w:pPr>
              <w:jc w:val="both"/>
              <w:rPr>
                <w:rFonts w:ascii="Arial" w:hAnsi="Arial" w:cs="Arial"/>
                <w:lang w:val="en-US"/>
              </w:rPr>
            </w:pPr>
          </w:p>
          <w:p w14:paraId="39497213" w14:textId="77777777" w:rsidR="005A0386" w:rsidRDefault="005A0386" w:rsidP="00480066">
            <w:pPr>
              <w:jc w:val="both"/>
              <w:rPr>
                <w:rFonts w:ascii="Arial" w:hAnsi="Arial" w:cs="Arial"/>
                <w:lang w:val="en-US"/>
              </w:rPr>
            </w:pPr>
          </w:p>
          <w:p w14:paraId="51AA22E2" w14:textId="77777777" w:rsidR="005A0386" w:rsidRDefault="005A0386" w:rsidP="00480066">
            <w:pPr>
              <w:jc w:val="both"/>
              <w:rPr>
                <w:rFonts w:ascii="Arial" w:hAnsi="Arial" w:cs="Arial"/>
                <w:lang w:val="en-US"/>
              </w:rPr>
            </w:pPr>
          </w:p>
          <w:p w14:paraId="07092C18" w14:textId="77777777" w:rsidR="005A0386" w:rsidRPr="005A0386" w:rsidRDefault="005A0386" w:rsidP="00480066">
            <w:pPr>
              <w:jc w:val="both"/>
              <w:rPr>
                <w:rFonts w:ascii="Arial" w:hAnsi="Arial" w:cs="Arial"/>
                <w:lang w:val="en-US"/>
              </w:rPr>
            </w:pPr>
          </w:p>
          <w:p w14:paraId="05ED4F17" w14:textId="77777777" w:rsidR="005A0386" w:rsidRPr="005A0386" w:rsidRDefault="005A0386" w:rsidP="00480066">
            <w:pPr>
              <w:jc w:val="both"/>
              <w:rPr>
                <w:rFonts w:ascii="Arial" w:hAnsi="Arial" w:cs="Arial"/>
                <w:lang w:val="en-US"/>
              </w:rPr>
            </w:pPr>
          </w:p>
          <w:p w14:paraId="7BFFEBEF" w14:textId="77777777" w:rsidR="005A0386" w:rsidRPr="005A0386" w:rsidRDefault="005A0386" w:rsidP="00480066">
            <w:pPr>
              <w:jc w:val="both"/>
              <w:rPr>
                <w:rFonts w:ascii="Arial" w:hAnsi="Arial" w:cs="Arial"/>
                <w:lang w:val="en-US"/>
              </w:rPr>
            </w:pPr>
          </w:p>
          <w:p w14:paraId="240B3413" w14:textId="77777777" w:rsidR="005A0386" w:rsidRPr="005A0386" w:rsidRDefault="005A0386" w:rsidP="00480066">
            <w:pPr>
              <w:jc w:val="both"/>
              <w:rPr>
                <w:rFonts w:ascii="Arial" w:hAnsi="Arial" w:cs="Arial"/>
                <w:lang w:val="en-US"/>
              </w:rPr>
            </w:pPr>
          </w:p>
          <w:p w14:paraId="5CD9874E" w14:textId="77777777" w:rsidR="005A0386" w:rsidRPr="005A0386" w:rsidRDefault="005A0386" w:rsidP="00480066">
            <w:pPr>
              <w:jc w:val="both"/>
              <w:rPr>
                <w:rFonts w:ascii="Arial" w:hAnsi="Arial" w:cs="Arial"/>
                <w:lang w:val="en-US"/>
              </w:rPr>
            </w:pPr>
          </w:p>
        </w:tc>
        <w:tc>
          <w:tcPr>
            <w:tcW w:w="1701" w:type="dxa"/>
          </w:tcPr>
          <w:p w14:paraId="2028A357" w14:textId="77777777" w:rsidR="005A0386" w:rsidRPr="005A0386" w:rsidRDefault="005A0386" w:rsidP="005A0386">
            <w:pPr>
              <w:ind w:left="720"/>
              <w:contextualSpacing/>
              <w:rPr>
                <w:rFonts w:ascii="Arial" w:hAnsi="Arial" w:cs="Arial"/>
                <w:b/>
                <w:i/>
                <w:lang w:val="en-US"/>
              </w:rPr>
            </w:pPr>
          </w:p>
          <w:p w14:paraId="520EF893" w14:textId="77777777" w:rsidR="005A0386" w:rsidRPr="005A0386" w:rsidRDefault="005A0386" w:rsidP="008E53B0">
            <w:pPr>
              <w:ind w:left="720"/>
              <w:contextualSpacing/>
              <w:rPr>
                <w:rFonts w:ascii="Arial" w:hAnsi="Arial" w:cs="Arial"/>
                <w:b/>
                <w:i/>
                <w:lang w:val="en-US"/>
              </w:rPr>
            </w:pPr>
          </w:p>
        </w:tc>
        <w:tc>
          <w:tcPr>
            <w:tcW w:w="1902" w:type="dxa"/>
          </w:tcPr>
          <w:p w14:paraId="2363138B" w14:textId="77777777" w:rsidR="005A0386" w:rsidRPr="005D5883" w:rsidRDefault="005A0386" w:rsidP="005D5883">
            <w:pPr>
              <w:contextualSpacing/>
              <w:rPr>
                <w:rFonts w:ascii="Arial" w:hAnsi="Arial" w:cs="Arial"/>
                <w:lang w:val="en-US"/>
              </w:rPr>
            </w:pPr>
          </w:p>
        </w:tc>
      </w:tr>
      <w:tr w:rsidR="005D5883" w:rsidRPr="005D5883" w14:paraId="31A93584" w14:textId="77777777" w:rsidTr="0084483C">
        <w:trPr>
          <w:trHeight w:val="444"/>
          <w:jc w:val="center"/>
        </w:trPr>
        <w:tc>
          <w:tcPr>
            <w:tcW w:w="3001" w:type="dxa"/>
            <w:vAlign w:val="center"/>
          </w:tcPr>
          <w:p w14:paraId="0E5A342E" w14:textId="77777777" w:rsidR="005D5883" w:rsidRPr="005D5883" w:rsidRDefault="005D5883" w:rsidP="005D5883">
            <w:pPr>
              <w:rPr>
                <w:rFonts w:ascii="Arial" w:hAnsi="Arial" w:cs="Arial"/>
                <w:b/>
                <w:lang w:val="en-US"/>
              </w:rPr>
            </w:pPr>
            <w:r w:rsidRPr="005D5883">
              <w:rPr>
                <w:rFonts w:ascii="Arial" w:hAnsi="Arial" w:cs="Arial"/>
                <w:b/>
                <w:lang w:val="en-US"/>
              </w:rPr>
              <w:t>Annexure A</w:t>
            </w:r>
          </w:p>
        </w:tc>
        <w:tc>
          <w:tcPr>
            <w:tcW w:w="4618" w:type="dxa"/>
            <w:vAlign w:val="center"/>
          </w:tcPr>
          <w:p w14:paraId="359080FC" w14:textId="77777777" w:rsidR="005D5883" w:rsidRPr="00033486" w:rsidRDefault="005D5883" w:rsidP="005D5883">
            <w:pPr>
              <w:rPr>
                <w:rFonts w:ascii="Arial" w:hAnsi="Arial" w:cs="Arial"/>
                <w:lang w:val="en-US"/>
              </w:rPr>
            </w:pPr>
            <w:r w:rsidRPr="00033486">
              <w:rPr>
                <w:rFonts w:ascii="Arial" w:hAnsi="Arial" w:cs="Arial"/>
                <w:lang w:val="en-US"/>
              </w:rPr>
              <w:t xml:space="preserve">Acknowledgement Form </w:t>
            </w:r>
          </w:p>
        </w:tc>
        <w:tc>
          <w:tcPr>
            <w:tcW w:w="1701" w:type="dxa"/>
          </w:tcPr>
          <w:p w14:paraId="03B106D6" w14:textId="77777777" w:rsidR="005D5883" w:rsidRPr="005D5883" w:rsidRDefault="005D5883" w:rsidP="005D5883">
            <w:pPr>
              <w:ind w:left="720"/>
              <w:contextualSpacing/>
              <w:rPr>
                <w:rFonts w:ascii="Arial" w:hAnsi="Arial" w:cs="Arial"/>
                <w:lang w:val="en-US"/>
              </w:rPr>
            </w:pPr>
          </w:p>
        </w:tc>
        <w:tc>
          <w:tcPr>
            <w:tcW w:w="1902" w:type="dxa"/>
          </w:tcPr>
          <w:p w14:paraId="395FF791" w14:textId="77777777" w:rsidR="005D5883" w:rsidRPr="005D5883" w:rsidRDefault="005D5883" w:rsidP="005D5883">
            <w:pPr>
              <w:contextualSpacing/>
              <w:rPr>
                <w:rFonts w:ascii="Arial" w:hAnsi="Arial" w:cs="Arial"/>
                <w:lang w:val="en-US"/>
              </w:rPr>
            </w:pPr>
          </w:p>
        </w:tc>
      </w:tr>
      <w:tr w:rsidR="00267CC3" w:rsidRPr="005D5883" w14:paraId="1A9AD1AD" w14:textId="77777777" w:rsidTr="00267CC3">
        <w:trPr>
          <w:trHeight w:val="444"/>
          <w:jc w:val="center"/>
        </w:trPr>
        <w:tc>
          <w:tcPr>
            <w:tcW w:w="3001" w:type="dxa"/>
          </w:tcPr>
          <w:p w14:paraId="4376D980" w14:textId="77777777" w:rsidR="00267CC3" w:rsidRPr="005D5883" w:rsidRDefault="00267CC3" w:rsidP="005D5883">
            <w:pPr>
              <w:rPr>
                <w:rFonts w:ascii="Arial" w:hAnsi="Arial" w:cs="Arial"/>
                <w:b/>
                <w:lang w:val="en-US"/>
              </w:rPr>
            </w:pPr>
            <w:r w:rsidRPr="005D5883">
              <w:rPr>
                <w:rFonts w:ascii="Arial" w:hAnsi="Arial" w:cs="Arial"/>
                <w:b/>
                <w:lang w:val="en-US"/>
              </w:rPr>
              <w:t>Annexure B</w:t>
            </w:r>
          </w:p>
        </w:tc>
        <w:tc>
          <w:tcPr>
            <w:tcW w:w="4618" w:type="dxa"/>
          </w:tcPr>
          <w:p w14:paraId="4182E774" w14:textId="77777777" w:rsidR="00267CC3" w:rsidRPr="00033486" w:rsidRDefault="00267CC3" w:rsidP="005D5883">
            <w:pPr>
              <w:rPr>
                <w:rFonts w:ascii="Arial" w:hAnsi="Arial" w:cs="Arial"/>
                <w:lang w:val="en-US"/>
              </w:rPr>
            </w:pPr>
            <w:r w:rsidRPr="005D5883">
              <w:rPr>
                <w:rFonts w:ascii="Arial" w:hAnsi="Arial" w:cs="Arial"/>
                <w:lang w:val="en-US"/>
              </w:rPr>
              <w:t>Tenderers Particulars</w:t>
            </w:r>
          </w:p>
        </w:tc>
        <w:tc>
          <w:tcPr>
            <w:tcW w:w="1701" w:type="dxa"/>
          </w:tcPr>
          <w:p w14:paraId="55F632D1" w14:textId="77777777" w:rsidR="00267CC3" w:rsidRPr="005D5883" w:rsidRDefault="00267CC3"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6108686C" w14:textId="77777777" w:rsidR="00267CC3" w:rsidRPr="005D5883" w:rsidRDefault="00267CC3" w:rsidP="005D5883">
            <w:pPr>
              <w:contextualSpacing/>
              <w:rPr>
                <w:rFonts w:ascii="Arial" w:hAnsi="Arial" w:cs="Arial"/>
                <w:lang w:val="en-US"/>
              </w:rPr>
            </w:pPr>
          </w:p>
        </w:tc>
      </w:tr>
      <w:tr w:rsidR="00267CC3" w:rsidRPr="005D5883" w14:paraId="61558ED8" w14:textId="77777777" w:rsidTr="00267CC3">
        <w:trPr>
          <w:trHeight w:val="444"/>
          <w:jc w:val="center"/>
        </w:trPr>
        <w:tc>
          <w:tcPr>
            <w:tcW w:w="3001" w:type="dxa"/>
          </w:tcPr>
          <w:p w14:paraId="406A968A" w14:textId="77777777" w:rsidR="00267CC3" w:rsidRPr="005D5883" w:rsidRDefault="00267CC3" w:rsidP="005D5883">
            <w:pPr>
              <w:rPr>
                <w:rFonts w:ascii="Arial" w:hAnsi="Arial" w:cs="Arial"/>
                <w:b/>
                <w:lang w:val="en-US"/>
              </w:rPr>
            </w:pPr>
            <w:r w:rsidRPr="005D5883">
              <w:rPr>
                <w:rFonts w:ascii="Arial" w:hAnsi="Arial" w:cs="Arial"/>
                <w:b/>
                <w:lang w:val="en-US"/>
              </w:rPr>
              <w:t>Annexure C</w:t>
            </w:r>
          </w:p>
        </w:tc>
        <w:tc>
          <w:tcPr>
            <w:tcW w:w="4618" w:type="dxa"/>
          </w:tcPr>
          <w:p w14:paraId="541E0AEB" w14:textId="77777777" w:rsidR="00267CC3" w:rsidRPr="00033486" w:rsidRDefault="00267CC3" w:rsidP="005D5883">
            <w:pPr>
              <w:rPr>
                <w:rFonts w:ascii="Arial" w:hAnsi="Arial" w:cs="Arial"/>
                <w:lang w:val="en-US"/>
              </w:rPr>
            </w:pPr>
            <w:r w:rsidRPr="005D5883">
              <w:rPr>
                <w:rFonts w:ascii="Arial" w:hAnsi="Arial" w:cs="Arial"/>
                <w:lang w:val="en-US"/>
              </w:rPr>
              <w:t>Integrity Pact Declaration form</w:t>
            </w:r>
          </w:p>
        </w:tc>
        <w:tc>
          <w:tcPr>
            <w:tcW w:w="1701" w:type="dxa"/>
          </w:tcPr>
          <w:p w14:paraId="1F95AA98" w14:textId="77777777" w:rsidR="00267CC3" w:rsidRPr="005D5883" w:rsidRDefault="00267CC3"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4BBE5F29" w14:textId="77777777" w:rsidR="00267CC3" w:rsidRPr="005D5883" w:rsidRDefault="00267CC3" w:rsidP="005D5883">
            <w:pPr>
              <w:contextualSpacing/>
              <w:rPr>
                <w:rFonts w:ascii="Arial" w:hAnsi="Arial" w:cs="Arial"/>
                <w:lang w:val="en-US"/>
              </w:rPr>
            </w:pPr>
          </w:p>
        </w:tc>
      </w:tr>
      <w:tr w:rsidR="00267CC3" w:rsidRPr="005D5883" w14:paraId="2C7ADCAE" w14:textId="77777777" w:rsidTr="00267CC3">
        <w:trPr>
          <w:trHeight w:val="444"/>
          <w:jc w:val="center"/>
        </w:trPr>
        <w:tc>
          <w:tcPr>
            <w:tcW w:w="3001" w:type="dxa"/>
          </w:tcPr>
          <w:p w14:paraId="2A55E457" w14:textId="77777777" w:rsidR="00267CC3" w:rsidRPr="005D5883" w:rsidRDefault="00267CC3" w:rsidP="005D5883">
            <w:pPr>
              <w:rPr>
                <w:rFonts w:ascii="Arial" w:hAnsi="Arial" w:cs="Arial"/>
                <w:b/>
                <w:lang w:val="en-US"/>
              </w:rPr>
            </w:pPr>
            <w:r w:rsidRPr="005D5883">
              <w:rPr>
                <w:rFonts w:ascii="Arial" w:hAnsi="Arial" w:cs="Arial"/>
                <w:b/>
                <w:lang w:val="en-US"/>
              </w:rPr>
              <w:t>Annexure D</w:t>
            </w:r>
          </w:p>
        </w:tc>
        <w:tc>
          <w:tcPr>
            <w:tcW w:w="4618" w:type="dxa"/>
          </w:tcPr>
          <w:p w14:paraId="3C25985A" w14:textId="77777777" w:rsidR="00267CC3" w:rsidRPr="00033486" w:rsidRDefault="00267CC3" w:rsidP="005D5883">
            <w:pPr>
              <w:rPr>
                <w:rFonts w:ascii="Arial" w:hAnsi="Arial" w:cs="Arial"/>
                <w:lang w:val="en-US"/>
              </w:rPr>
            </w:pPr>
            <w:r w:rsidRPr="005D5883">
              <w:rPr>
                <w:rFonts w:ascii="Arial" w:hAnsi="Arial" w:cs="Arial"/>
                <w:lang w:val="en-US"/>
              </w:rPr>
              <w:t>CPA for local goods/services (if applicable)</w:t>
            </w:r>
          </w:p>
        </w:tc>
        <w:tc>
          <w:tcPr>
            <w:tcW w:w="1701" w:type="dxa"/>
          </w:tcPr>
          <w:p w14:paraId="095277C3" w14:textId="5C307CB2" w:rsidR="00267CC3" w:rsidRPr="005D5883" w:rsidRDefault="00BD77B1"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3BC916C2" w14:textId="69281CF6" w:rsidR="00267CC3" w:rsidRPr="005D5883" w:rsidRDefault="00267CC3" w:rsidP="00480066">
            <w:pPr>
              <w:contextualSpacing/>
              <w:jc w:val="center"/>
              <w:rPr>
                <w:rFonts w:ascii="Arial" w:hAnsi="Arial" w:cs="Arial"/>
                <w:lang w:val="en-US"/>
              </w:rPr>
            </w:pPr>
          </w:p>
        </w:tc>
      </w:tr>
      <w:tr w:rsidR="00267CC3" w:rsidRPr="005D5883" w14:paraId="2C4DF235" w14:textId="77777777" w:rsidTr="00267CC3">
        <w:trPr>
          <w:trHeight w:val="444"/>
          <w:jc w:val="center"/>
        </w:trPr>
        <w:tc>
          <w:tcPr>
            <w:tcW w:w="3001" w:type="dxa"/>
          </w:tcPr>
          <w:p w14:paraId="0070CEA4" w14:textId="77777777" w:rsidR="00267CC3" w:rsidRPr="005D5883" w:rsidRDefault="00267CC3" w:rsidP="005D5883">
            <w:pPr>
              <w:rPr>
                <w:rFonts w:ascii="Arial" w:hAnsi="Arial" w:cs="Arial"/>
                <w:b/>
                <w:lang w:val="en-US"/>
              </w:rPr>
            </w:pPr>
            <w:r w:rsidRPr="005D5883">
              <w:rPr>
                <w:rFonts w:ascii="Arial" w:hAnsi="Arial" w:cs="Arial"/>
                <w:b/>
                <w:lang w:val="en-US"/>
              </w:rPr>
              <w:t>Annexure E</w:t>
            </w:r>
          </w:p>
        </w:tc>
        <w:tc>
          <w:tcPr>
            <w:tcW w:w="4618" w:type="dxa"/>
          </w:tcPr>
          <w:p w14:paraId="02B40B60" w14:textId="77777777" w:rsidR="00267CC3" w:rsidRPr="00033486" w:rsidRDefault="00267CC3" w:rsidP="00480066">
            <w:pPr>
              <w:jc w:val="both"/>
              <w:rPr>
                <w:rFonts w:ascii="Arial" w:hAnsi="Arial" w:cs="Arial"/>
                <w:lang w:val="en-US"/>
              </w:rPr>
            </w:pPr>
            <w:r w:rsidRPr="005D5883">
              <w:rPr>
                <w:rFonts w:ascii="Arial" w:hAnsi="Arial" w:cs="Arial"/>
                <w:lang w:val="en-US"/>
              </w:rPr>
              <w:t xml:space="preserve">CPA(IG) for imported goods/services (if applicable) </w:t>
            </w:r>
          </w:p>
        </w:tc>
        <w:tc>
          <w:tcPr>
            <w:tcW w:w="1701" w:type="dxa"/>
          </w:tcPr>
          <w:p w14:paraId="50251247" w14:textId="12927A1D" w:rsidR="00267CC3" w:rsidRPr="005D5883" w:rsidRDefault="00BD77B1"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393B202B" w14:textId="77777777" w:rsidR="00267CC3" w:rsidRPr="005D5883" w:rsidRDefault="00267CC3" w:rsidP="005D5883">
            <w:pPr>
              <w:contextualSpacing/>
              <w:rPr>
                <w:rFonts w:ascii="Arial" w:hAnsi="Arial" w:cs="Arial"/>
                <w:lang w:val="en-US"/>
              </w:rPr>
            </w:pPr>
          </w:p>
        </w:tc>
      </w:tr>
      <w:tr w:rsidR="00267CC3" w:rsidRPr="005D5883" w14:paraId="705874AB" w14:textId="77777777" w:rsidTr="00267CC3">
        <w:trPr>
          <w:trHeight w:val="444"/>
          <w:jc w:val="center"/>
        </w:trPr>
        <w:tc>
          <w:tcPr>
            <w:tcW w:w="3001" w:type="dxa"/>
          </w:tcPr>
          <w:p w14:paraId="455193E6" w14:textId="77777777" w:rsidR="00267CC3" w:rsidRPr="005D5883" w:rsidRDefault="00267CC3" w:rsidP="005D5883">
            <w:pPr>
              <w:rPr>
                <w:rFonts w:ascii="Arial" w:hAnsi="Arial" w:cs="Arial"/>
                <w:b/>
                <w:lang w:val="en-US"/>
              </w:rPr>
            </w:pPr>
            <w:r w:rsidRPr="005D5883">
              <w:rPr>
                <w:rFonts w:ascii="Arial" w:hAnsi="Arial" w:cs="Arial"/>
                <w:b/>
                <w:lang w:val="en-US"/>
              </w:rPr>
              <w:t>Annexure F1-F4</w:t>
            </w:r>
          </w:p>
        </w:tc>
        <w:tc>
          <w:tcPr>
            <w:tcW w:w="4618" w:type="dxa"/>
          </w:tcPr>
          <w:p w14:paraId="65A3C4AE" w14:textId="5F3D2172" w:rsidR="00267CC3" w:rsidRPr="00033486" w:rsidRDefault="00267CC3" w:rsidP="00480066">
            <w:pPr>
              <w:jc w:val="both"/>
              <w:rPr>
                <w:rFonts w:ascii="Arial" w:hAnsi="Arial" w:cs="Arial"/>
                <w:lang w:val="en-US"/>
              </w:rPr>
            </w:pPr>
            <w:r w:rsidRPr="005D5883">
              <w:rPr>
                <w:rFonts w:ascii="Arial" w:hAnsi="Arial" w:cs="Arial"/>
                <w:lang w:val="en-US"/>
              </w:rPr>
              <w:t>SBD 6.2 -Declaration certificate for local production and content and Annexures C, D, E</w:t>
            </w:r>
            <w:r w:rsidR="006E5135">
              <w:rPr>
                <w:rFonts w:ascii="Arial" w:hAnsi="Arial" w:cs="Arial"/>
                <w:lang w:val="en-US"/>
              </w:rPr>
              <w:t xml:space="preserve"> </w:t>
            </w:r>
            <w:r w:rsidRPr="005D5883">
              <w:rPr>
                <w:rFonts w:ascii="Arial" w:hAnsi="Arial" w:cs="Arial"/>
                <w:b/>
                <w:lang w:val="en-US"/>
              </w:rPr>
              <w:t>(only applicable where designated materials are included)</w:t>
            </w:r>
          </w:p>
        </w:tc>
        <w:tc>
          <w:tcPr>
            <w:tcW w:w="1701" w:type="dxa"/>
          </w:tcPr>
          <w:p w14:paraId="56BD3727" w14:textId="77777777" w:rsidR="00267CC3" w:rsidRPr="005D5883" w:rsidRDefault="00267CC3" w:rsidP="007E538F">
            <w:pPr>
              <w:contextualSpacing/>
              <w:rPr>
                <w:rFonts w:ascii="Arial" w:hAnsi="Arial" w:cs="Arial"/>
                <w:b/>
                <w:lang w:val="en-US"/>
              </w:rPr>
            </w:pPr>
            <w:r>
              <w:rPr>
                <w:rFonts w:ascii="Arial" w:hAnsi="Arial" w:cs="Arial"/>
                <w:b/>
                <w:lang w:val="en-US"/>
              </w:rPr>
              <w:t xml:space="preserve">            </w:t>
            </w:r>
          </w:p>
          <w:p w14:paraId="33F9BB3F" w14:textId="77777777" w:rsidR="00267CC3" w:rsidRPr="005D5883" w:rsidRDefault="00267CC3" w:rsidP="005D5883">
            <w:pPr>
              <w:ind w:left="720"/>
              <w:contextualSpacing/>
              <w:rPr>
                <w:rFonts w:ascii="Arial" w:hAnsi="Arial" w:cs="Arial"/>
                <w:b/>
                <w:lang w:val="en-US"/>
              </w:rPr>
            </w:pPr>
          </w:p>
        </w:tc>
        <w:tc>
          <w:tcPr>
            <w:tcW w:w="1902" w:type="dxa"/>
          </w:tcPr>
          <w:p w14:paraId="0E911ED4" w14:textId="77777777" w:rsidR="00267CC3" w:rsidRPr="005D5883" w:rsidRDefault="00267CC3" w:rsidP="005D5883">
            <w:pPr>
              <w:contextualSpacing/>
              <w:rPr>
                <w:rFonts w:ascii="Arial" w:hAnsi="Arial" w:cs="Arial"/>
                <w:lang w:val="en-US"/>
              </w:rPr>
            </w:pPr>
          </w:p>
        </w:tc>
      </w:tr>
      <w:tr w:rsidR="00267CC3" w:rsidRPr="005D5883" w14:paraId="3909F45E" w14:textId="77777777" w:rsidTr="00267CC3">
        <w:trPr>
          <w:trHeight w:val="444"/>
          <w:jc w:val="center"/>
        </w:trPr>
        <w:tc>
          <w:tcPr>
            <w:tcW w:w="3001" w:type="dxa"/>
          </w:tcPr>
          <w:p w14:paraId="0C80B32B" w14:textId="77777777" w:rsidR="00267CC3" w:rsidRPr="005D5883" w:rsidRDefault="00267CC3" w:rsidP="00267CC3">
            <w:pPr>
              <w:rPr>
                <w:rFonts w:ascii="Arial" w:hAnsi="Arial" w:cs="Arial"/>
                <w:b/>
                <w:lang w:val="en-US"/>
              </w:rPr>
            </w:pPr>
            <w:r w:rsidRPr="005D5883">
              <w:rPr>
                <w:rFonts w:ascii="Arial" w:hAnsi="Arial" w:cs="Arial"/>
                <w:b/>
                <w:lang w:val="en-US"/>
              </w:rPr>
              <w:t xml:space="preserve">Annexure </w:t>
            </w:r>
            <w:r>
              <w:rPr>
                <w:rFonts w:ascii="Arial" w:hAnsi="Arial" w:cs="Arial"/>
                <w:b/>
                <w:lang w:val="en-US"/>
              </w:rPr>
              <w:t>G</w:t>
            </w:r>
            <w:r w:rsidRPr="005D5883">
              <w:rPr>
                <w:rFonts w:ascii="Arial" w:hAnsi="Arial" w:cs="Arial"/>
                <w:b/>
                <w:lang w:val="en-US"/>
              </w:rPr>
              <w:t xml:space="preserve"> </w:t>
            </w:r>
            <w:r w:rsidRPr="005D5883">
              <w:rPr>
                <w:rFonts w:ascii="Arial" w:hAnsi="Arial" w:cs="Arial"/>
                <w:lang w:val="en-US"/>
              </w:rPr>
              <w:t>(applicable for all suppliers including Foreign suppliers)</w:t>
            </w:r>
          </w:p>
        </w:tc>
        <w:tc>
          <w:tcPr>
            <w:tcW w:w="4618" w:type="dxa"/>
          </w:tcPr>
          <w:p w14:paraId="40663397" w14:textId="77777777" w:rsidR="00267CC3" w:rsidRPr="00033486" w:rsidRDefault="00267CC3" w:rsidP="00480066">
            <w:pPr>
              <w:jc w:val="both"/>
              <w:rPr>
                <w:rFonts w:ascii="Arial" w:hAnsi="Arial" w:cs="Arial"/>
                <w:lang w:val="en-US"/>
              </w:rPr>
            </w:pPr>
            <w:r w:rsidRPr="005D5883">
              <w:rPr>
                <w:rFonts w:ascii="Arial" w:hAnsi="Arial" w:cs="Arial"/>
                <w:lang w:val="en-GB"/>
              </w:rPr>
              <w:t xml:space="preserve">SBD 1- to be submitted with the tender at tender submission deadline </w:t>
            </w:r>
          </w:p>
        </w:tc>
        <w:tc>
          <w:tcPr>
            <w:tcW w:w="1701" w:type="dxa"/>
          </w:tcPr>
          <w:p w14:paraId="2BD5FFD3" w14:textId="2F3623F7" w:rsidR="00267CC3" w:rsidRPr="005D5883" w:rsidRDefault="00BD77B1"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4BC3FE92" w14:textId="07844ABF" w:rsidR="00267CC3" w:rsidRPr="00480066" w:rsidRDefault="00267CC3" w:rsidP="00480066">
            <w:pPr>
              <w:contextualSpacing/>
              <w:jc w:val="center"/>
              <w:rPr>
                <w:rFonts w:ascii="Arial" w:hAnsi="Arial" w:cs="Arial"/>
                <w:b/>
                <w:lang w:val="en-US"/>
              </w:rPr>
            </w:pPr>
          </w:p>
        </w:tc>
      </w:tr>
      <w:tr w:rsidR="00267CC3" w:rsidRPr="005D5883" w14:paraId="204DE0B5" w14:textId="77777777" w:rsidTr="00267CC3">
        <w:trPr>
          <w:trHeight w:val="444"/>
          <w:jc w:val="center"/>
        </w:trPr>
        <w:tc>
          <w:tcPr>
            <w:tcW w:w="3001" w:type="dxa"/>
          </w:tcPr>
          <w:p w14:paraId="4DF07F02" w14:textId="77777777" w:rsidR="00267CC3" w:rsidRDefault="00267CC3" w:rsidP="005D5883">
            <w:pPr>
              <w:rPr>
                <w:rFonts w:ascii="Arial" w:hAnsi="Arial" w:cs="Arial"/>
                <w:b/>
                <w:lang w:val="en-US"/>
              </w:rPr>
            </w:pPr>
            <w:r w:rsidRPr="005D5883">
              <w:rPr>
                <w:rFonts w:ascii="Arial" w:hAnsi="Arial" w:cs="Arial"/>
                <w:b/>
                <w:lang w:val="en-US"/>
              </w:rPr>
              <w:t xml:space="preserve">Annexure </w:t>
            </w:r>
            <w:r>
              <w:rPr>
                <w:rFonts w:ascii="Arial" w:hAnsi="Arial" w:cs="Arial"/>
                <w:b/>
                <w:lang w:val="en-US"/>
              </w:rPr>
              <w:t>H</w:t>
            </w:r>
          </w:p>
          <w:p w14:paraId="1E4546CC" w14:textId="77777777" w:rsidR="00267CC3" w:rsidRPr="005D5883" w:rsidRDefault="00267CC3" w:rsidP="005D5883">
            <w:pPr>
              <w:rPr>
                <w:rFonts w:ascii="Arial" w:hAnsi="Arial" w:cs="Arial"/>
                <w:b/>
                <w:lang w:val="en-US"/>
              </w:rPr>
            </w:pPr>
          </w:p>
        </w:tc>
        <w:tc>
          <w:tcPr>
            <w:tcW w:w="4618" w:type="dxa"/>
          </w:tcPr>
          <w:p w14:paraId="62B9B622" w14:textId="77777777" w:rsidR="00267CC3" w:rsidRPr="00033486" w:rsidRDefault="00267CC3" w:rsidP="00480066">
            <w:pPr>
              <w:jc w:val="both"/>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2017 regulations </w:t>
            </w:r>
          </w:p>
        </w:tc>
        <w:tc>
          <w:tcPr>
            <w:tcW w:w="1701" w:type="dxa"/>
          </w:tcPr>
          <w:p w14:paraId="098D0EC5" w14:textId="0C84572B" w:rsidR="00267CC3" w:rsidRPr="005D5883" w:rsidRDefault="00BD77B1" w:rsidP="0094757F">
            <w:pPr>
              <w:rPr>
                <w:rFonts w:ascii="Arial" w:hAnsi="Arial" w:cs="Arial"/>
                <w:b/>
                <w:lang w:val="en-US"/>
              </w:rPr>
            </w:pPr>
            <w:r>
              <w:rPr>
                <w:rFonts w:ascii="Arial" w:hAnsi="Arial" w:cs="Arial"/>
                <w:b/>
                <w:lang w:val="en-US"/>
              </w:rPr>
              <w:t xml:space="preserve">             </w:t>
            </w:r>
            <w:r w:rsidRPr="005D5883">
              <w:rPr>
                <w:b/>
                <w:lang w:val="en-US"/>
              </w:rPr>
              <w:sym w:font="Wingdings" w:char="F0FC"/>
            </w:r>
            <w:r>
              <w:rPr>
                <w:rFonts w:ascii="Arial" w:hAnsi="Arial" w:cs="Arial"/>
                <w:b/>
                <w:lang w:val="en-US"/>
              </w:rPr>
              <w:t xml:space="preserve"> </w:t>
            </w:r>
          </w:p>
        </w:tc>
        <w:tc>
          <w:tcPr>
            <w:tcW w:w="1902" w:type="dxa"/>
          </w:tcPr>
          <w:p w14:paraId="037C5BEF" w14:textId="055F391B" w:rsidR="0094757F" w:rsidRPr="005D5883" w:rsidRDefault="0094757F" w:rsidP="0094757F">
            <w:pPr>
              <w:rPr>
                <w:b/>
                <w:lang w:val="en-US"/>
              </w:rPr>
            </w:pPr>
            <w:r>
              <w:rPr>
                <w:b/>
                <w:lang w:val="en-US"/>
              </w:rPr>
              <w:t xml:space="preserve">              </w:t>
            </w:r>
          </w:p>
          <w:p w14:paraId="54DF946C" w14:textId="77777777" w:rsidR="00267CC3" w:rsidRPr="005D5883" w:rsidRDefault="00267CC3" w:rsidP="0094757F">
            <w:pPr>
              <w:contextualSpacing/>
              <w:jc w:val="center"/>
              <w:rPr>
                <w:rFonts w:ascii="Arial" w:hAnsi="Arial" w:cs="Arial"/>
                <w:lang w:val="en-US"/>
              </w:rPr>
            </w:pPr>
          </w:p>
        </w:tc>
      </w:tr>
      <w:tr w:rsidR="000F23D6" w:rsidRPr="005D5883" w14:paraId="6925D6D1" w14:textId="77777777" w:rsidTr="00267CC3">
        <w:trPr>
          <w:trHeight w:val="444"/>
          <w:jc w:val="center"/>
        </w:trPr>
        <w:tc>
          <w:tcPr>
            <w:tcW w:w="3001" w:type="dxa"/>
          </w:tcPr>
          <w:p w14:paraId="66B241B0" w14:textId="77777777" w:rsidR="000F23D6" w:rsidRPr="00C724DE" w:rsidRDefault="000F23D6" w:rsidP="000F23D6">
            <w:pPr>
              <w:rPr>
                <w:rFonts w:ascii="Arial" w:hAnsi="Arial" w:cs="Arial"/>
              </w:rPr>
            </w:pPr>
            <w:r w:rsidRPr="00C724DE">
              <w:rPr>
                <w:rFonts w:ascii="Arial" w:hAnsi="Arial" w:cs="Arial"/>
              </w:rPr>
              <w:t>Supplier Development &amp; Localisation</w:t>
            </w:r>
          </w:p>
          <w:p w14:paraId="5F8EF725" w14:textId="77777777" w:rsidR="000F23D6" w:rsidRPr="00C724DE" w:rsidRDefault="000F23D6" w:rsidP="000F23D6">
            <w:pPr>
              <w:rPr>
                <w:rFonts w:ascii="Arial" w:hAnsi="Arial" w:cs="Arial"/>
              </w:rPr>
            </w:pPr>
            <w:r w:rsidRPr="00C724DE">
              <w:rPr>
                <w:rFonts w:ascii="Arial" w:hAnsi="Arial" w:cs="Arial"/>
              </w:rPr>
              <w:t>(SD&amp;L)  Undertaking</w:t>
            </w:r>
            <w:r w:rsidRPr="00C724DE">
              <w:rPr>
                <w:rFonts w:ascii="Arial" w:hAnsi="Arial" w:cs="Arial"/>
              </w:rPr>
              <w:tab/>
            </w:r>
          </w:p>
          <w:p w14:paraId="0AAC2A1A" w14:textId="77777777" w:rsidR="000F23D6" w:rsidRPr="00C724DE" w:rsidRDefault="000F23D6" w:rsidP="000F23D6">
            <w:pPr>
              <w:rPr>
                <w:rFonts w:ascii="Arial" w:hAnsi="Arial" w:cs="Arial"/>
                <w:b/>
                <w:lang w:val="en-US"/>
              </w:rPr>
            </w:pPr>
            <w:r w:rsidRPr="00C724DE">
              <w:rPr>
                <w:rFonts w:ascii="Arial" w:hAnsi="Arial" w:cs="Arial"/>
              </w:rPr>
              <w:t>(</w:t>
            </w:r>
            <w:r w:rsidRPr="00C724DE">
              <w:rPr>
                <w:rFonts w:ascii="Arial" w:hAnsi="Arial" w:cs="Arial"/>
                <w:b/>
              </w:rPr>
              <w:t>if applicable)</w:t>
            </w:r>
          </w:p>
        </w:tc>
        <w:tc>
          <w:tcPr>
            <w:tcW w:w="4618" w:type="dxa"/>
          </w:tcPr>
          <w:p w14:paraId="09D7CAE4" w14:textId="2BF1856D" w:rsidR="000F23D6" w:rsidRPr="00C724DE" w:rsidRDefault="000F23D6" w:rsidP="000F23D6">
            <w:pPr>
              <w:rPr>
                <w:rFonts w:ascii="Arial" w:hAnsi="Arial" w:cs="Arial"/>
                <w:lang w:val="en-US"/>
              </w:rPr>
            </w:pPr>
            <w:r>
              <w:rPr>
                <w:rFonts w:ascii="Arial" w:hAnsi="Arial" w:cs="Arial"/>
                <w:lang w:val="en-US"/>
              </w:rPr>
              <w:t xml:space="preserve">Refer to 3.19 Objective Criteria for SD&amp;L requirements. </w:t>
            </w:r>
          </w:p>
        </w:tc>
        <w:tc>
          <w:tcPr>
            <w:tcW w:w="1701" w:type="dxa"/>
          </w:tcPr>
          <w:p w14:paraId="368F3D15" w14:textId="0D357CD1" w:rsidR="000F23D6" w:rsidRPr="00C724DE" w:rsidRDefault="000F23D6" w:rsidP="000F23D6">
            <w:pPr>
              <w:rPr>
                <w:rFonts w:ascii="Arial" w:hAnsi="Arial" w:cs="Arial"/>
                <w:b/>
                <w:lang w:val="en-US"/>
              </w:rPr>
            </w:pPr>
            <w:r>
              <w:rPr>
                <w:b/>
                <w:lang w:val="en-US"/>
              </w:rPr>
              <w:t xml:space="preserve">            </w:t>
            </w:r>
            <w:r w:rsidRPr="005D5883">
              <w:rPr>
                <w:b/>
                <w:lang w:val="en-US"/>
              </w:rPr>
              <w:sym w:font="Wingdings" w:char="F0FC"/>
            </w:r>
          </w:p>
        </w:tc>
        <w:tc>
          <w:tcPr>
            <w:tcW w:w="1902" w:type="dxa"/>
          </w:tcPr>
          <w:p w14:paraId="30272792" w14:textId="5A68CCEA" w:rsidR="000F23D6" w:rsidRPr="00C724DE" w:rsidRDefault="000F23D6" w:rsidP="000F23D6">
            <w:pPr>
              <w:ind w:left="720"/>
              <w:contextualSpacing/>
              <w:rPr>
                <w:rFonts w:ascii="Arial" w:hAnsi="Arial" w:cs="Arial"/>
                <w:lang w:val="en-US"/>
              </w:rPr>
            </w:pPr>
          </w:p>
        </w:tc>
      </w:tr>
      <w:tr w:rsidR="000F23D6" w:rsidRPr="005D5883" w14:paraId="11E67A44" w14:textId="77777777" w:rsidTr="0084483C">
        <w:trPr>
          <w:trHeight w:val="569"/>
          <w:jc w:val="center"/>
        </w:trPr>
        <w:tc>
          <w:tcPr>
            <w:tcW w:w="3001" w:type="dxa"/>
            <w:vMerge w:val="restart"/>
            <w:vAlign w:val="center"/>
          </w:tcPr>
          <w:p w14:paraId="6BAEF467" w14:textId="77777777" w:rsidR="000F23D6" w:rsidRPr="005D5883" w:rsidRDefault="000F23D6" w:rsidP="000F23D6">
            <w:pPr>
              <w:rPr>
                <w:rFonts w:ascii="Arial" w:hAnsi="Arial" w:cs="Arial"/>
                <w:b/>
                <w:lang w:val="en-US"/>
              </w:rPr>
            </w:pPr>
            <w:r w:rsidRPr="005D5883">
              <w:rPr>
                <w:rFonts w:ascii="Arial" w:hAnsi="Arial" w:cs="Arial"/>
                <w:b/>
                <w:lang w:val="en-US"/>
              </w:rPr>
              <w:t>Additional Doc</w:t>
            </w:r>
            <w:r>
              <w:rPr>
                <w:rFonts w:ascii="Arial" w:hAnsi="Arial" w:cs="Arial"/>
                <w:b/>
                <w:lang w:val="en-US"/>
              </w:rPr>
              <w:t>uments required in event of JV:-</w:t>
            </w:r>
          </w:p>
        </w:tc>
        <w:tc>
          <w:tcPr>
            <w:tcW w:w="4618" w:type="dxa"/>
          </w:tcPr>
          <w:p w14:paraId="31E30383" w14:textId="77777777" w:rsidR="000F23D6" w:rsidRPr="005D5883" w:rsidRDefault="000F23D6" w:rsidP="000F23D6">
            <w:pPr>
              <w:rPr>
                <w:rFonts w:ascii="Arial" w:hAnsi="Arial" w:cs="Arial"/>
                <w:lang w:val="en-US"/>
              </w:rPr>
            </w:pPr>
            <w:r w:rsidRPr="005D5883">
              <w:rPr>
                <w:rFonts w:ascii="Arial" w:hAnsi="Arial" w:cs="Arial"/>
                <w:lang w:val="en-US"/>
              </w:rPr>
              <w:t>Letter of intent to form a JV/consortium</w:t>
            </w:r>
          </w:p>
        </w:tc>
        <w:tc>
          <w:tcPr>
            <w:tcW w:w="1701" w:type="dxa"/>
          </w:tcPr>
          <w:p w14:paraId="6D0A883C" w14:textId="43FACB94" w:rsidR="000F23D6" w:rsidRPr="005D5883" w:rsidRDefault="000F23D6" w:rsidP="000F23D6">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48196939" w14:textId="018A2679" w:rsidR="000F23D6" w:rsidRPr="005D5883" w:rsidRDefault="000F23D6" w:rsidP="000F23D6">
            <w:pPr>
              <w:contextualSpacing/>
              <w:jc w:val="center"/>
              <w:rPr>
                <w:rFonts w:ascii="Arial" w:hAnsi="Arial" w:cs="Arial"/>
                <w:b/>
                <w:lang w:val="en-US"/>
              </w:rPr>
            </w:pPr>
          </w:p>
        </w:tc>
      </w:tr>
      <w:tr w:rsidR="000F23D6" w:rsidRPr="005D5883" w14:paraId="1476CAB4" w14:textId="77777777" w:rsidTr="0084483C">
        <w:trPr>
          <w:trHeight w:val="971"/>
          <w:jc w:val="center"/>
        </w:trPr>
        <w:tc>
          <w:tcPr>
            <w:tcW w:w="3001" w:type="dxa"/>
            <w:vMerge/>
            <w:vAlign w:val="center"/>
          </w:tcPr>
          <w:p w14:paraId="51ED2BEA" w14:textId="77777777" w:rsidR="000F23D6" w:rsidRPr="005D5883" w:rsidRDefault="000F23D6" w:rsidP="000F23D6">
            <w:pPr>
              <w:rPr>
                <w:rFonts w:ascii="Arial" w:hAnsi="Arial" w:cs="Arial"/>
                <w:b/>
                <w:lang w:val="en-US"/>
              </w:rPr>
            </w:pPr>
          </w:p>
        </w:tc>
        <w:tc>
          <w:tcPr>
            <w:tcW w:w="4618" w:type="dxa"/>
          </w:tcPr>
          <w:p w14:paraId="12BA861A" w14:textId="77777777" w:rsidR="000F23D6" w:rsidRPr="005D5883" w:rsidRDefault="000F23D6" w:rsidP="000F23D6">
            <w:pPr>
              <w:jc w:val="both"/>
              <w:rPr>
                <w:rFonts w:ascii="Arial" w:hAnsi="Arial" w:cs="Arial"/>
                <w:lang w:val="en-US"/>
              </w:rPr>
            </w:pPr>
            <w:r w:rsidRPr="005D5883">
              <w:rPr>
                <w:rFonts w:ascii="Arial" w:hAnsi="Arial" w:cs="Arial"/>
                <w:lang w:val="en-US"/>
              </w:rPr>
              <w:t>Valid joint venture agreement confirming the rights and obligations of each of the joint venture partners and their profit-sharing ratios.</w:t>
            </w:r>
          </w:p>
        </w:tc>
        <w:tc>
          <w:tcPr>
            <w:tcW w:w="1701" w:type="dxa"/>
          </w:tcPr>
          <w:p w14:paraId="18B761F9" w14:textId="0760CEED" w:rsidR="000F23D6" w:rsidRPr="005D5883" w:rsidRDefault="000F23D6" w:rsidP="000F23D6">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4E364EB8" w14:textId="2BF28DEE" w:rsidR="000F23D6" w:rsidRPr="005D5883" w:rsidRDefault="000F23D6" w:rsidP="000F23D6">
            <w:pPr>
              <w:contextualSpacing/>
              <w:jc w:val="center"/>
              <w:rPr>
                <w:rFonts w:ascii="Arial" w:hAnsi="Arial" w:cs="Arial"/>
                <w:b/>
                <w:lang w:val="en-US"/>
              </w:rPr>
            </w:pPr>
          </w:p>
        </w:tc>
      </w:tr>
      <w:tr w:rsidR="000F23D6" w:rsidRPr="005D5883" w14:paraId="0AF6AC02" w14:textId="77777777" w:rsidTr="0084483C">
        <w:trPr>
          <w:trHeight w:val="1329"/>
          <w:jc w:val="center"/>
        </w:trPr>
        <w:tc>
          <w:tcPr>
            <w:tcW w:w="3001" w:type="dxa"/>
            <w:vMerge/>
            <w:vAlign w:val="center"/>
          </w:tcPr>
          <w:p w14:paraId="2C4B1769" w14:textId="77777777" w:rsidR="000F23D6" w:rsidRPr="005D5883" w:rsidRDefault="000F23D6" w:rsidP="000F23D6">
            <w:pPr>
              <w:contextualSpacing/>
              <w:rPr>
                <w:rFonts w:ascii="Arial" w:hAnsi="Arial" w:cs="Arial"/>
                <w:lang w:val="en-US"/>
              </w:rPr>
            </w:pPr>
          </w:p>
        </w:tc>
        <w:tc>
          <w:tcPr>
            <w:tcW w:w="4618" w:type="dxa"/>
          </w:tcPr>
          <w:p w14:paraId="57CDDD93" w14:textId="77777777" w:rsidR="000F23D6" w:rsidRPr="005D5883" w:rsidRDefault="000F23D6" w:rsidP="000F23D6">
            <w:pPr>
              <w:jc w:val="both"/>
              <w:rPr>
                <w:rFonts w:ascii="Arial" w:hAnsi="Arial" w:cs="Arial"/>
                <w:lang w:val="en-US"/>
              </w:rPr>
            </w:pPr>
            <w:r w:rsidRPr="005D5883">
              <w:rPr>
                <w:rFonts w:ascii="Arial" w:hAnsi="Arial" w:cs="Arial"/>
                <w:lang w:val="en-US"/>
              </w:rPr>
              <w:t>Written confirmation that the joint venture will operate as a single business entity (incorporated) for the duration of the contract (this may be included as an obligation within the JV agreement)</w:t>
            </w:r>
          </w:p>
        </w:tc>
        <w:tc>
          <w:tcPr>
            <w:tcW w:w="1701" w:type="dxa"/>
          </w:tcPr>
          <w:p w14:paraId="0FBA46B8" w14:textId="27EF0BA1" w:rsidR="000F23D6" w:rsidRPr="005D5883" w:rsidRDefault="000F23D6" w:rsidP="000F23D6">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7837AD0C" w14:textId="133BB01E" w:rsidR="000F23D6" w:rsidRPr="005D5883" w:rsidRDefault="000F23D6" w:rsidP="000F23D6">
            <w:pPr>
              <w:contextualSpacing/>
              <w:jc w:val="center"/>
              <w:rPr>
                <w:rFonts w:ascii="Arial" w:hAnsi="Arial" w:cs="Arial"/>
                <w:b/>
                <w:lang w:val="en-US"/>
              </w:rPr>
            </w:pPr>
          </w:p>
        </w:tc>
      </w:tr>
      <w:tr w:rsidR="000F23D6" w:rsidRPr="005D5883" w14:paraId="395202DB" w14:textId="77777777" w:rsidTr="0084483C">
        <w:trPr>
          <w:trHeight w:val="444"/>
          <w:jc w:val="center"/>
        </w:trPr>
        <w:tc>
          <w:tcPr>
            <w:tcW w:w="3001" w:type="dxa"/>
            <w:vMerge/>
            <w:vAlign w:val="center"/>
          </w:tcPr>
          <w:p w14:paraId="34318BF0" w14:textId="77777777" w:rsidR="000F23D6" w:rsidRPr="005D5883" w:rsidRDefault="000F23D6" w:rsidP="000F23D6">
            <w:pPr>
              <w:contextualSpacing/>
              <w:rPr>
                <w:rFonts w:ascii="Arial" w:hAnsi="Arial" w:cs="Arial"/>
                <w:lang w:val="en-US"/>
              </w:rPr>
            </w:pPr>
          </w:p>
        </w:tc>
        <w:tc>
          <w:tcPr>
            <w:tcW w:w="4618" w:type="dxa"/>
            <w:vAlign w:val="center"/>
          </w:tcPr>
          <w:p w14:paraId="6BD24D67" w14:textId="77777777" w:rsidR="000F23D6" w:rsidRPr="00862A0C" w:rsidRDefault="000F23D6" w:rsidP="000F23D6">
            <w:pPr>
              <w:jc w:val="both"/>
              <w:rPr>
                <w:rFonts w:ascii="Arial" w:hAnsi="Arial" w:cs="Arial"/>
                <w:b/>
                <w:lang w:val="en-US"/>
              </w:rPr>
            </w:pPr>
            <w:r w:rsidRPr="00862A0C">
              <w:rPr>
                <w:rFonts w:ascii="Arial" w:hAnsi="Arial" w:cs="Arial"/>
                <w:b/>
                <w:lang w:val="en-US"/>
              </w:rPr>
              <w:t>“proof of B-BBEE status level of contributor”</w:t>
            </w:r>
            <w:r w:rsidRPr="00862A0C">
              <w:rPr>
                <w:rFonts w:ascii="Arial" w:hAnsi="Arial" w:cs="Arial"/>
                <w:lang w:val="en-US"/>
              </w:rPr>
              <w:t xml:space="preserve"> means:-</w:t>
            </w:r>
          </w:p>
          <w:p w14:paraId="7DF052BD" w14:textId="77777777" w:rsidR="000F23D6" w:rsidRPr="00862A0C" w:rsidRDefault="000F23D6" w:rsidP="000F23D6">
            <w:pPr>
              <w:jc w:val="both"/>
              <w:rPr>
                <w:rFonts w:ascii="Arial" w:hAnsi="Arial" w:cs="Arial"/>
                <w:lang w:val="en-US"/>
              </w:rPr>
            </w:pPr>
            <w:r w:rsidRPr="00862A0C">
              <w:rPr>
                <w:rFonts w:ascii="Arial" w:hAnsi="Arial" w:cs="Arial"/>
                <w:lang w:val="en-US"/>
              </w:rPr>
              <w:t>(a) the B-BBEE status level certificate issued by an authorised body or person; or</w:t>
            </w:r>
          </w:p>
          <w:p w14:paraId="07A31347" w14:textId="77777777" w:rsidR="000F23D6" w:rsidRPr="00862A0C" w:rsidRDefault="000F23D6" w:rsidP="000F23D6">
            <w:pPr>
              <w:jc w:val="both"/>
              <w:rPr>
                <w:rFonts w:ascii="Arial" w:hAnsi="Arial" w:cs="Arial"/>
                <w:lang w:val="en-US"/>
              </w:rPr>
            </w:pPr>
            <w:r w:rsidRPr="00862A0C">
              <w:rPr>
                <w:rFonts w:ascii="Arial" w:hAnsi="Arial" w:cs="Arial"/>
                <w:lang w:val="en-US"/>
              </w:rPr>
              <w:t xml:space="preserve">(b) a sworn affidavit as prescribed by the B-BBEE Codes of Good Practice; or </w:t>
            </w:r>
          </w:p>
          <w:p w14:paraId="16272C97" w14:textId="77777777" w:rsidR="000F23D6" w:rsidRPr="00862A0C" w:rsidRDefault="000F23D6" w:rsidP="000F23D6">
            <w:pPr>
              <w:jc w:val="both"/>
              <w:rPr>
                <w:rFonts w:ascii="Arial" w:hAnsi="Arial" w:cs="Arial"/>
                <w:lang w:val="en-US"/>
              </w:rPr>
            </w:pPr>
            <w:r w:rsidRPr="00862A0C">
              <w:rPr>
                <w:rFonts w:ascii="Arial" w:hAnsi="Arial" w:cs="Arial"/>
                <w:lang w:val="en-US"/>
              </w:rPr>
              <w:t>(c) any other requirement prescribed in terms of the Broad-Based Black Economic</w:t>
            </w:r>
          </w:p>
          <w:p w14:paraId="77E64D42" w14:textId="77777777" w:rsidR="000F23D6" w:rsidRPr="00862A0C" w:rsidRDefault="000F23D6" w:rsidP="000F23D6">
            <w:pPr>
              <w:jc w:val="both"/>
              <w:rPr>
                <w:rFonts w:ascii="Arial" w:hAnsi="Arial" w:cs="Arial"/>
                <w:b/>
                <w:lang w:val="en-US"/>
              </w:rPr>
            </w:pPr>
            <w:r w:rsidRPr="00862A0C">
              <w:rPr>
                <w:rFonts w:ascii="Arial" w:hAnsi="Arial" w:cs="Arial"/>
                <w:lang w:val="en-US"/>
              </w:rPr>
              <w:t>Empowerment Act;</w:t>
            </w:r>
          </w:p>
          <w:p w14:paraId="592EC3DA" w14:textId="77777777" w:rsidR="000F23D6" w:rsidRPr="00862A0C" w:rsidRDefault="000F23D6" w:rsidP="000F23D6">
            <w:pPr>
              <w:jc w:val="both"/>
              <w:rPr>
                <w:rFonts w:ascii="Arial" w:hAnsi="Arial" w:cs="Arial"/>
              </w:rPr>
            </w:pPr>
            <w:r w:rsidRPr="00862A0C">
              <w:rPr>
                <w:rFonts w:ascii="Arial" w:hAnsi="Arial" w:cs="Arial"/>
              </w:rPr>
              <w:t xml:space="preserve">(as may be applicable for the particular </w:t>
            </w:r>
            <w:r>
              <w:rPr>
                <w:rFonts w:ascii="Arial" w:hAnsi="Arial" w:cs="Arial"/>
              </w:rPr>
              <w:t xml:space="preserve">tendering entity </w:t>
            </w:r>
            <w:r w:rsidRPr="00862A0C">
              <w:rPr>
                <w:rFonts w:ascii="Arial" w:hAnsi="Arial" w:cs="Arial"/>
              </w:rPr>
              <w:t xml:space="preserve">) </w:t>
            </w:r>
          </w:p>
        </w:tc>
        <w:tc>
          <w:tcPr>
            <w:tcW w:w="1701" w:type="dxa"/>
          </w:tcPr>
          <w:p w14:paraId="721C6B2B" w14:textId="189DD570" w:rsidR="000F23D6" w:rsidRPr="005D5883" w:rsidRDefault="000F23D6" w:rsidP="000F23D6">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47483CD1" w14:textId="73E026E8" w:rsidR="000F23D6" w:rsidRPr="005D5883" w:rsidRDefault="000F23D6" w:rsidP="000F23D6">
            <w:pPr>
              <w:contextualSpacing/>
              <w:jc w:val="center"/>
              <w:rPr>
                <w:rFonts w:ascii="Arial" w:hAnsi="Arial" w:cs="Arial"/>
                <w:b/>
                <w:highlight w:val="yellow"/>
                <w:lang w:val="en-US"/>
              </w:rPr>
            </w:pPr>
          </w:p>
        </w:tc>
      </w:tr>
      <w:tr w:rsidR="000F23D6" w:rsidRPr="005D5883" w14:paraId="2688F39D" w14:textId="77777777" w:rsidTr="0084483C">
        <w:trPr>
          <w:trHeight w:val="1095"/>
          <w:jc w:val="center"/>
        </w:trPr>
        <w:tc>
          <w:tcPr>
            <w:tcW w:w="3001" w:type="dxa"/>
            <w:vMerge/>
            <w:vAlign w:val="center"/>
          </w:tcPr>
          <w:p w14:paraId="1A4458BD" w14:textId="77777777" w:rsidR="000F23D6" w:rsidRPr="005D5883" w:rsidRDefault="000F23D6" w:rsidP="000F23D6">
            <w:pPr>
              <w:contextualSpacing/>
              <w:rPr>
                <w:rFonts w:ascii="Arial" w:hAnsi="Arial" w:cs="Arial"/>
                <w:lang w:val="en-US"/>
              </w:rPr>
            </w:pPr>
          </w:p>
        </w:tc>
        <w:tc>
          <w:tcPr>
            <w:tcW w:w="4618" w:type="dxa"/>
          </w:tcPr>
          <w:p w14:paraId="4B0D0195" w14:textId="77777777" w:rsidR="000F23D6" w:rsidRPr="005D5883" w:rsidRDefault="000F23D6" w:rsidP="000F23D6">
            <w:pPr>
              <w:jc w:val="both"/>
              <w:rPr>
                <w:rFonts w:ascii="Arial" w:hAnsi="Arial" w:cs="Arial"/>
                <w:lang w:val="en-US"/>
              </w:rPr>
            </w:pPr>
            <w:r w:rsidRPr="005D5883">
              <w:rPr>
                <w:rFonts w:ascii="Arial" w:hAnsi="Arial" w:cs="Arial"/>
                <w:lang w:val="en-US"/>
              </w:rPr>
              <w:t>Details and confirmation of a single designated bank account in the name of the JV and independent of the individual JV partners, as set out in the joint venture agreement.</w:t>
            </w:r>
          </w:p>
        </w:tc>
        <w:tc>
          <w:tcPr>
            <w:tcW w:w="1701" w:type="dxa"/>
          </w:tcPr>
          <w:p w14:paraId="4D029070" w14:textId="77777777" w:rsidR="000F23D6" w:rsidRPr="005D5883" w:rsidRDefault="000F23D6" w:rsidP="000F23D6">
            <w:pPr>
              <w:contextualSpacing/>
              <w:rPr>
                <w:rFonts w:ascii="Arial" w:hAnsi="Arial" w:cs="Arial"/>
                <w:lang w:val="en-US"/>
              </w:rPr>
            </w:pPr>
          </w:p>
        </w:tc>
        <w:tc>
          <w:tcPr>
            <w:tcW w:w="1902" w:type="dxa"/>
          </w:tcPr>
          <w:p w14:paraId="766BF452" w14:textId="77777777" w:rsidR="000F23D6" w:rsidRPr="005D5883" w:rsidRDefault="000F23D6" w:rsidP="000F23D6">
            <w:pPr>
              <w:contextualSpacing/>
              <w:jc w:val="center"/>
              <w:rPr>
                <w:rFonts w:ascii="Arial" w:hAnsi="Arial" w:cs="Arial"/>
                <w:lang w:val="en-US"/>
              </w:rPr>
            </w:pPr>
            <w:r w:rsidRPr="005D5883">
              <w:rPr>
                <w:rFonts w:ascii="Arial" w:hAnsi="Arial" w:cs="Arial"/>
                <w:b/>
                <w:lang w:val="en-US"/>
              </w:rPr>
              <w:sym w:font="Wingdings" w:char="F0FC"/>
            </w:r>
          </w:p>
        </w:tc>
      </w:tr>
      <w:tr w:rsidR="000F23D6" w:rsidRPr="005D5883" w14:paraId="05485C9B" w14:textId="77777777" w:rsidTr="0084483C">
        <w:trPr>
          <w:jc w:val="center"/>
        </w:trPr>
        <w:tc>
          <w:tcPr>
            <w:tcW w:w="3001" w:type="dxa"/>
          </w:tcPr>
          <w:p w14:paraId="6EF69165" w14:textId="77777777" w:rsidR="000F23D6" w:rsidRPr="00862A0C" w:rsidRDefault="000F23D6" w:rsidP="000F23D6">
            <w:pPr>
              <w:contextualSpacing/>
              <w:rPr>
                <w:rFonts w:ascii="Arial" w:hAnsi="Arial" w:cs="Arial"/>
                <w:b/>
                <w:lang w:val="en-US"/>
              </w:rPr>
            </w:pPr>
            <w:r w:rsidRPr="00862A0C">
              <w:rPr>
                <w:rFonts w:ascii="Arial" w:hAnsi="Arial" w:cs="Arial"/>
                <w:b/>
                <w:lang w:val="en-US"/>
              </w:rPr>
              <w:t>*“proof of B-BBEE status level of contributor” means:-</w:t>
            </w:r>
          </w:p>
          <w:p w14:paraId="0434B4D9" w14:textId="77777777" w:rsidR="000F23D6" w:rsidRPr="00862A0C" w:rsidRDefault="000F23D6" w:rsidP="000F23D6">
            <w:pPr>
              <w:contextualSpacing/>
              <w:rPr>
                <w:rFonts w:ascii="Arial" w:hAnsi="Arial" w:cs="Arial"/>
                <w:b/>
                <w:lang w:val="en-US"/>
              </w:rPr>
            </w:pPr>
            <w:r w:rsidRPr="00862A0C">
              <w:rPr>
                <w:rFonts w:ascii="Arial" w:hAnsi="Arial" w:cs="Arial"/>
                <w:lang w:val="en-US"/>
              </w:rPr>
              <w:t xml:space="preserve"> </w:t>
            </w:r>
            <w:r w:rsidRPr="00862A0C">
              <w:rPr>
                <w:rFonts w:ascii="Arial" w:hAnsi="Arial" w:cs="Arial"/>
                <w:b/>
                <w:lang w:val="en-US"/>
              </w:rPr>
              <w:t>(a) the B-BBEE status level certificate issued by an authorised body or person; or</w:t>
            </w:r>
          </w:p>
          <w:p w14:paraId="750AA4B2" w14:textId="77777777" w:rsidR="000F23D6" w:rsidRPr="00862A0C" w:rsidRDefault="000F23D6" w:rsidP="000F23D6">
            <w:pPr>
              <w:contextualSpacing/>
              <w:rPr>
                <w:rFonts w:ascii="Arial" w:hAnsi="Arial" w:cs="Arial"/>
                <w:b/>
                <w:lang w:val="en-US"/>
              </w:rPr>
            </w:pPr>
            <w:r w:rsidRPr="00862A0C">
              <w:rPr>
                <w:rFonts w:ascii="Arial" w:hAnsi="Arial" w:cs="Arial"/>
                <w:b/>
                <w:lang w:val="en-US"/>
              </w:rPr>
              <w:t xml:space="preserve">(b) a sworn affidavit as prescribed by the B-BBEE Codes of Good Practice; or </w:t>
            </w:r>
          </w:p>
          <w:p w14:paraId="345D45E3" w14:textId="77777777" w:rsidR="000F23D6" w:rsidRPr="00862A0C" w:rsidRDefault="000F23D6" w:rsidP="000F23D6">
            <w:pPr>
              <w:contextualSpacing/>
              <w:rPr>
                <w:rFonts w:ascii="Arial" w:hAnsi="Arial" w:cs="Arial"/>
                <w:b/>
                <w:lang w:val="en-US"/>
              </w:rPr>
            </w:pPr>
            <w:r w:rsidRPr="00862A0C">
              <w:rPr>
                <w:rFonts w:ascii="Arial" w:hAnsi="Arial" w:cs="Arial"/>
                <w:b/>
                <w:lang w:val="en-US"/>
              </w:rPr>
              <w:t>(c) any other requirement prescribed in terms of the Broad-Based Black Economic</w:t>
            </w:r>
          </w:p>
          <w:p w14:paraId="794EEDCD" w14:textId="77777777" w:rsidR="000F23D6" w:rsidRPr="00862A0C" w:rsidRDefault="000F23D6" w:rsidP="000F23D6">
            <w:pPr>
              <w:contextualSpacing/>
              <w:rPr>
                <w:rFonts w:ascii="Arial" w:hAnsi="Arial" w:cs="Arial"/>
                <w:b/>
                <w:lang w:val="en-US"/>
              </w:rPr>
            </w:pPr>
            <w:r w:rsidRPr="00862A0C">
              <w:rPr>
                <w:rFonts w:ascii="Arial" w:hAnsi="Arial" w:cs="Arial"/>
                <w:b/>
                <w:lang w:val="en-US"/>
              </w:rPr>
              <w:t>Empowerment Act;</w:t>
            </w:r>
          </w:p>
          <w:p w14:paraId="6405D798" w14:textId="77777777" w:rsidR="000F23D6" w:rsidRPr="00862A0C" w:rsidRDefault="000F23D6" w:rsidP="000F23D6">
            <w:pPr>
              <w:contextualSpacing/>
              <w:rPr>
                <w:rFonts w:ascii="Arial" w:hAnsi="Arial" w:cs="Arial"/>
                <w:b/>
                <w:lang w:val="en-US"/>
              </w:rPr>
            </w:pPr>
          </w:p>
        </w:tc>
        <w:tc>
          <w:tcPr>
            <w:tcW w:w="4618" w:type="dxa"/>
          </w:tcPr>
          <w:p w14:paraId="4F2CC174" w14:textId="77777777" w:rsidR="000F23D6" w:rsidRPr="00862A0C" w:rsidRDefault="000F23D6" w:rsidP="000F23D6">
            <w:pPr>
              <w:contextualSpacing/>
              <w:jc w:val="both"/>
              <w:rPr>
                <w:rFonts w:ascii="Arial" w:hAnsi="Arial" w:cs="Arial"/>
                <w:b/>
                <w:sz w:val="24"/>
                <w:szCs w:val="24"/>
                <w:lang w:val="en-US"/>
              </w:rPr>
            </w:pPr>
            <w:r w:rsidRPr="00862A0C">
              <w:rPr>
                <w:rFonts w:ascii="Arial" w:hAnsi="Arial" w:cs="Arial"/>
              </w:rPr>
              <w:t xml:space="preserve">Failure on  the part of the supplier to submit </w:t>
            </w:r>
            <w:r w:rsidRPr="00862A0C">
              <w:rPr>
                <w:rFonts w:ascii="Arial" w:hAnsi="Arial" w:cs="Arial"/>
                <w:b/>
              </w:rPr>
              <w:t>“proof of B-BBEE status level of contributor”</w:t>
            </w:r>
            <w:r w:rsidRPr="00862A0C">
              <w:rPr>
                <w:rFonts w:ascii="Arial" w:hAnsi="Arial" w:cs="Arial"/>
              </w:rPr>
              <w:t xml:space="preserve"> for purposes of evaluation and scoring by the tender closing will not result in disqualification (if tenderer is otherwise deemed to be responsive/acceptable in all other aspects and it is not a pre-qualification criterion). The tenderer will, however, be scored zero on B-BBEE for purposes of PPPFA scoring and ranking.</w:t>
            </w:r>
          </w:p>
          <w:p w14:paraId="030653D0" w14:textId="77777777" w:rsidR="000F23D6" w:rsidRPr="00B0342B" w:rsidRDefault="000F23D6" w:rsidP="000F23D6">
            <w:pPr>
              <w:contextualSpacing/>
              <w:jc w:val="both"/>
              <w:rPr>
                <w:rFonts w:ascii="Arial" w:hAnsi="Arial" w:cs="Arial"/>
                <w:highlight w:val="yellow"/>
                <w:lang w:val="en-US"/>
              </w:rPr>
            </w:pPr>
            <w:r w:rsidRPr="00B0342B">
              <w:rPr>
                <w:rFonts w:ascii="Arial" w:hAnsi="Arial" w:cs="Arial"/>
                <w:highlight w:val="yellow"/>
                <w:lang w:val="en-US"/>
              </w:rPr>
              <w:t xml:space="preserve"> </w:t>
            </w:r>
          </w:p>
        </w:tc>
        <w:tc>
          <w:tcPr>
            <w:tcW w:w="1701" w:type="dxa"/>
          </w:tcPr>
          <w:p w14:paraId="24CA0FC8" w14:textId="77777777" w:rsidR="000F23D6" w:rsidRPr="005D5883" w:rsidRDefault="000F23D6" w:rsidP="000F23D6">
            <w:pPr>
              <w:rPr>
                <w:rFonts w:ascii="Arial" w:hAnsi="Arial" w:cs="Arial"/>
                <w:b/>
                <w:lang w:val="en-US"/>
              </w:rPr>
            </w:pPr>
            <w:r>
              <w:rPr>
                <w:b/>
                <w:lang w:val="en-US"/>
              </w:rPr>
              <w:t xml:space="preserve">            </w:t>
            </w:r>
          </w:p>
          <w:p w14:paraId="76CC2E7E" w14:textId="77777777" w:rsidR="000F23D6" w:rsidRPr="005D5883" w:rsidRDefault="000F23D6" w:rsidP="000F23D6">
            <w:pPr>
              <w:contextualSpacing/>
              <w:rPr>
                <w:rFonts w:ascii="Arial" w:hAnsi="Arial" w:cs="Arial"/>
                <w:lang w:val="en-US"/>
              </w:rPr>
            </w:pPr>
          </w:p>
        </w:tc>
        <w:tc>
          <w:tcPr>
            <w:tcW w:w="1902" w:type="dxa"/>
          </w:tcPr>
          <w:p w14:paraId="12208985" w14:textId="77777777" w:rsidR="000F23D6" w:rsidRPr="005D5883" w:rsidRDefault="000F23D6" w:rsidP="000F23D6">
            <w:pPr>
              <w:contextualSpacing/>
              <w:jc w:val="center"/>
              <w:rPr>
                <w:rFonts w:ascii="Arial" w:hAnsi="Arial" w:cs="Arial"/>
                <w:lang w:val="en-US"/>
              </w:rPr>
            </w:pPr>
            <w:r w:rsidRPr="005D5883">
              <w:rPr>
                <w:b/>
                <w:lang w:val="en-US"/>
              </w:rPr>
              <w:sym w:font="Wingdings" w:char="F0FC"/>
            </w:r>
          </w:p>
        </w:tc>
      </w:tr>
      <w:tr w:rsidR="000F23D6" w:rsidRPr="005D5883" w14:paraId="2C0BCBD7" w14:textId="77777777" w:rsidTr="0084483C">
        <w:trPr>
          <w:jc w:val="center"/>
        </w:trPr>
        <w:tc>
          <w:tcPr>
            <w:tcW w:w="3001" w:type="dxa"/>
          </w:tcPr>
          <w:p w14:paraId="44155D02" w14:textId="77777777" w:rsidR="000F23D6" w:rsidRPr="00BD40A5" w:rsidRDefault="000F23D6" w:rsidP="000F23D6">
            <w:pPr>
              <w:contextualSpacing/>
              <w:rPr>
                <w:rFonts w:ascii="Arial" w:hAnsi="Arial" w:cs="Arial"/>
                <w:b/>
                <w:highlight w:val="yellow"/>
                <w:lang w:val="en-US"/>
              </w:rPr>
            </w:pPr>
            <w:r w:rsidRPr="00480066">
              <w:rPr>
                <w:rFonts w:ascii="Arial" w:hAnsi="Arial" w:cs="Arial"/>
                <w:b/>
                <w:lang w:val="en-US"/>
              </w:rPr>
              <w:t xml:space="preserve">Tax Clearance Certificates  </w:t>
            </w:r>
          </w:p>
        </w:tc>
        <w:tc>
          <w:tcPr>
            <w:tcW w:w="4618" w:type="dxa"/>
          </w:tcPr>
          <w:p w14:paraId="029DE022" w14:textId="77777777" w:rsidR="000F23D6" w:rsidRPr="00480066" w:rsidRDefault="000F23D6" w:rsidP="000F23D6">
            <w:pPr>
              <w:contextualSpacing/>
              <w:jc w:val="both"/>
              <w:rPr>
                <w:rFonts w:ascii="Arial" w:hAnsi="Arial" w:cs="Arial"/>
                <w:lang w:val="en-US"/>
              </w:rPr>
            </w:pPr>
            <w:r w:rsidRPr="00480066">
              <w:rPr>
                <w:rFonts w:ascii="Arial" w:hAnsi="Arial" w:cs="Arial"/>
                <w:lang w:val="en-US"/>
              </w:rPr>
              <w:t>A certified copy of a tax clearance certificate is still required by Foreign suppliers (with a footprint in South Africa- but who are not on CSD and have not provided a SARS pin number ) and Local suppliers (who have not provided their SARS e-filing PIN number for verification by Eskom and/or their CSD profile / CSD number) .</w:t>
            </w:r>
          </w:p>
          <w:p w14:paraId="7DAC39FC" w14:textId="77777777" w:rsidR="000F23D6" w:rsidRPr="00480066" w:rsidRDefault="000F23D6" w:rsidP="000F23D6">
            <w:pPr>
              <w:contextualSpacing/>
              <w:jc w:val="both"/>
              <w:rPr>
                <w:rFonts w:ascii="Arial" w:hAnsi="Arial" w:cs="Arial"/>
                <w:lang w:val="en-US"/>
              </w:rPr>
            </w:pPr>
          </w:p>
          <w:p w14:paraId="53397D3F" w14:textId="77777777" w:rsidR="000F23D6" w:rsidRPr="00D61010" w:rsidRDefault="000F23D6" w:rsidP="000F23D6">
            <w:pPr>
              <w:contextualSpacing/>
              <w:jc w:val="both"/>
              <w:rPr>
                <w:rFonts w:ascii="Arial" w:hAnsi="Arial" w:cs="Arial"/>
                <w:b/>
                <w:bCs/>
              </w:rPr>
            </w:pPr>
            <w:r w:rsidRPr="00480066">
              <w:rPr>
                <w:rFonts w:ascii="Arial" w:hAnsi="Arial" w:cs="Arial"/>
                <w:lang w:val="en-US"/>
              </w:rPr>
              <w:t xml:space="preserve">Foreign suppliers (even those with no deemed footprint in South Africa) must still complete the relevant section in Part A of the SBD1 document, however, no proof of tax compliance is required if the supplier answers </w:t>
            </w:r>
            <w:r w:rsidRPr="00480066">
              <w:rPr>
                <w:rFonts w:ascii="Arial" w:hAnsi="Arial" w:cs="Arial"/>
                <w:lang w:val="en-US"/>
              </w:rPr>
              <w:lastRenderedPageBreak/>
              <w:t xml:space="preserve">“no” to all questions. </w:t>
            </w:r>
            <w:r w:rsidRPr="00480066">
              <w:rPr>
                <w:rFonts w:ascii="Arial" w:hAnsi="Arial" w:cs="Arial"/>
                <w:bCs/>
                <w:lang w:val="en-US"/>
              </w:rPr>
              <w:t>If they answer “yes” to any of the questions, however, they are required to register and be tax compliant  as per Part B- section 2 of the SBD 1 document and relevant legislation governing tax compliance.</w:t>
            </w:r>
            <w:r>
              <w:rPr>
                <w:rFonts w:ascii="Arial" w:hAnsi="Arial" w:cs="Arial"/>
                <w:b/>
                <w:bCs/>
              </w:rPr>
              <w:t xml:space="preserve"> </w:t>
            </w:r>
          </w:p>
        </w:tc>
        <w:tc>
          <w:tcPr>
            <w:tcW w:w="1701" w:type="dxa"/>
          </w:tcPr>
          <w:p w14:paraId="5F86BEAA" w14:textId="77777777" w:rsidR="000F23D6" w:rsidRPr="00A107CB" w:rsidRDefault="000F23D6" w:rsidP="000F23D6">
            <w:pPr>
              <w:contextualSpacing/>
              <w:rPr>
                <w:rFonts w:ascii="Arial" w:hAnsi="Arial" w:cs="Arial"/>
                <w:lang w:val="en-US"/>
              </w:rPr>
            </w:pPr>
          </w:p>
        </w:tc>
        <w:tc>
          <w:tcPr>
            <w:tcW w:w="1902" w:type="dxa"/>
          </w:tcPr>
          <w:p w14:paraId="4F4D655C" w14:textId="77777777" w:rsidR="000F23D6" w:rsidRPr="00A107CB" w:rsidRDefault="000F23D6" w:rsidP="000F23D6">
            <w:pPr>
              <w:contextualSpacing/>
              <w:jc w:val="center"/>
              <w:rPr>
                <w:rFonts w:ascii="Arial" w:hAnsi="Arial" w:cs="Arial"/>
                <w:b/>
                <w:lang w:val="en-US"/>
              </w:rPr>
            </w:pPr>
            <w:r w:rsidRPr="00A107CB">
              <w:rPr>
                <w:rFonts w:ascii="Arial" w:hAnsi="Arial" w:cs="Arial"/>
                <w:b/>
                <w:lang w:val="en-US"/>
              </w:rPr>
              <w:sym w:font="Wingdings" w:char="F0FC"/>
            </w:r>
          </w:p>
          <w:p w14:paraId="67365FF3" w14:textId="77777777" w:rsidR="000F23D6" w:rsidRPr="00A107CB" w:rsidRDefault="000F23D6" w:rsidP="000F23D6">
            <w:pPr>
              <w:contextualSpacing/>
              <w:rPr>
                <w:rFonts w:ascii="Arial" w:hAnsi="Arial" w:cs="Arial"/>
                <w:lang w:val="en-US"/>
              </w:rPr>
            </w:pPr>
          </w:p>
        </w:tc>
      </w:tr>
      <w:tr w:rsidR="000F23D6" w:rsidRPr="005D5883" w14:paraId="100BCAE3" w14:textId="77777777" w:rsidTr="0084483C">
        <w:trPr>
          <w:jc w:val="center"/>
        </w:trPr>
        <w:tc>
          <w:tcPr>
            <w:tcW w:w="3001" w:type="dxa"/>
          </w:tcPr>
          <w:p w14:paraId="5B97B36C" w14:textId="77777777" w:rsidR="000F23D6" w:rsidRPr="00A107CB" w:rsidRDefault="000F23D6" w:rsidP="000F23D6">
            <w:pPr>
              <w:contextualSpacing/>
              <w:rPr>
                <w:rFonts w:ascii="Arial" w:hAnsi="Arial" w:cs="Arial"/>
                <w:b/>
                <w:lang w:val="en-US"/>
              </w:rPr>
            </w:pPr>
            <w:r w:rsidRPr="00A107CB">
              <w:rPr>
                <w:rFonts w:ascii="Arial" w:hAnsi="Arial" w:cs="Arial"/>
                <w:b/>
                <w:lang w:val="en-US"/>
              </w:rPr>
              <w:t xml:space="preserve">Tax Evaluation Questionnaire (if services contract and was included as annexure) </w:t>
            </w:r>
          </w:p>
        </w:tc>
        <w:tc>
          <w:tcPr>
            <w:tcW w:w="4618" w:type="dxa"/>
          </w:tcPr>
          <w:p w14:paraId="65CB188A" w14:textId="77777777" w:rsidR="000F23D6" w:rsidRPr="00A107CB" w:rsidRDefault="000F23D6" w:rsidP="000F23D6">
            <w:pPr>
              <w:contextualSpacing/>
              <w:jc w:val="both"/>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p>
        </w:tc>
        <w:tc>
          <w:tcPr>
            <w:tcW w:w="1701" w:type="dxa"/>
          </w:tcPr>
          <w:p w14:paraId="3B794BF6" w14:textId="77777777" w:rsidR="000F23D6" w:rsidRPr="00A107CB" w:rsidRDefault="000F23D6" w:rsidP="000F23D6">
            <w:pPr>
              <w:contextualSpacing/>
              <w:rPr>
                <w:rFonts w:ascii="Arial" w:hAnsi="Arial" w:cs="Arial"/>
                <w:b/>
                <w:lang w:val="en-US"/>
              </w:rPr>
            </w:pPr>
          </w:p>
        </w:tc>
        <w:tc>
          <w:tcPr>
            <w:tcW w:w="1902" w:type="dxa"/>
          </w:tcPr>
          <w:p w14:paraId="3763F070" w14:textId="77777777" w:rsidR="000F23D6" w:rsidRPr="00A107CB" w:rsidRDefault="000F23D6" w:rsidP="000F23D6">
            <w:pPr>
              <w:contextualSpacing/>
              <w:rPr>
                <w:rFonts w:ascii="Arial" w:hAnsi="Arial" w:cs="Arial"/>
                <w:lang w:val="en-US"/>
              </w:rPr>
            </w:pPr>
          </w:p>
        </w:tc>
      </w:tr>
      <w:tr w:rsidR="000F23D6" w:rsidRPr="005D5883" w14:paraId="69BF9801" w14:textId="77777777" w:rsidTr="0084483C">
        <w:trPr>
          <w:jc w:val="center"/>
        </w:trPr>
        <w:tc>
          <w:tcPr>
            <w:tcW w:w="3001" w:type="dxa"/>
          </w:tcPr>
          <w:p w14:paraId="2F7323E8" w14:textId="77777777" w:rsidR="000F23D6" w:rsidRPr="005D5883" w:rsidRDefault="000F23D6" w:rsidP="000F23D6">
            <w:pPr>
              <w:contextualSpacing/>
              <w:rPr>
                <w:rFonts w:ascii="Arial" w:hAnsi="Arial" w:cs="Arial"/>
                <w:b/>
                <w:lang w:val="en-US"/>
              </w:rPr>
            </w:pPr>
            <w:r w:rsidRPr="005D5883">
              <w:rPr>
                <w:rFonts w:ascii="Arial" w:hAnsi="Arial" w:cs="Arial"/>
                <w:b/>
                <w:lang w:val="en-US"/>
              </w:rPr>
              <w:t>Compliance with Employment Equity Act</w:t>
            </w:r>
          </w:p>
        </w:tc>
        <w:tc>
          <w:tcPr>
            <w:tcW w:w="4618" w:type="dxa"/>
          </w:tcPr>
          <w:p w14:paraId="6F355305" w14:textId="77777777" w:rsidR="000F23D6" w:rsidRPr="005D5883" w:rsidRDefault="000F23D6" w:rsidP="000F23D6">
            <w:pPr>
              <w:contextualSpacing/>
              <w:jc w:val="both"/>
              <w:rPr>
                <w:rFonts w:ascii="Arial" w:hAnsi="Arial" w:cs="Arial"/>
                <w:lang w:val="en-US"/>
              </w:rPr>
            </w:pPr>
            <w:r w:rsidRPr="005D5883">
              <w:rPr>
                <w:rFonts w:ascii="Arial" w:hAnsi="Arial" w:cs="Arial"/>
                <w:lang w:val="en-US"/>
              </w:rPr>
              <w:t>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w:t>
            </w:r>
          </w:p>
        </w:tc>
        <w:tc>
          <w:tcPr>
            <w:tcW w:w="1701" w:type="dxa"/>
          </w:tcPr>
          <w:p w14:paraId="6BBEDB8D" w14:textId="77777777" w:rsidR="000F23D6" w:rsidRPr="005D5883" w:rsidRDefault="000F23D6" w:rsidP="000F23D6">
            <w:pPr>
              <w:contextualSpacing/>
              <w:jc w:val="both"/>
              <w:rPr>
                <w:rFonts w:ascii="Arial" w:hAnsi="Arial" w:cs="Arial"/>
                <w:lang w:val="en-US"/>
              </w:rPr>
            </w:pPr>
          </w:p>
        </w:tc>
        <w:tc>
          <w:tcPr>
            <w:tcW w:w="1902" w:type="dxa"/>
          </w:tcPr>
          <w:p w14:paraId="13F9B06E" w14:textId="77777777" w:rsidR="000F23D6" w:rsidRPr="005D5883" w:rsidRDefault="000F23D6" w:rsidP="000F23D6">
            <w:pPr>
              <w:contextualSpacing/>
              <w:jc w:val="center"/>
              <w:rPr>
                <w:rFonts w:ascii="Arial" w:hAnsi="Arial" w:cs="Arial"/>
                <w:b/>
                <w:lang w:val="en-US"/>
              </w:rPr>
            </w:pPr>
            <w:r w:rsidRPr="005D5883">
              <w:rPr>
                <w:rFonts w:ascii="Arial" w:hAnsi="Arial" w:cs="Arial"/>
                <w:b/>
                <w:lang w:val="en-US"/>
              </w:rPr>
              <w:sym w:font="Wingdings" w:char="F0FC"/>
            </w:r>
          </w:p>
          <w:p w14:paraId="6CF21758" w14:textId="77777777" w:rsidR="000F23D6" w:rsidRPr="005D5883" w:rsidRDefault="000F23D6" w:rsidP="000F23D6">
            <w:pPr>
              <w:contextualSpacing/>
              <w:jc w:val="both"/>
              <w:rPr>
                <w:rFonts w:ascii="Arial" w:hAnsi="Arial" w:cs="Arial"/>
                <w:b/>
                <w:lang w:val="en-US"/>
              </w:rPr>
            </w:pPr>
          </w:p>
          <w:p w14:paraId="1E766B54" w14:textId="77777777" w:rsidR="000F23D6" w:rsidRPr="005D5883" w:rsidRDefault="000F23D6" w:rsidP="000F23D6">
            <w:pPr>
              <w:contextualSpacing/>
              <w:jc w:val="both"/>
              <w:rPr>
                <w:rFonts w:ascii="Arial" w:hAnsi="Arial" w:cs="Arial"/>
                <w:b/>
                <w:lang w:val="en-US"/>
              </w:rPr>
            </w:pPr>
          </w:p>
          <w:p w14:paraId="40003FC5" w14:textId="77777777" w:rsidR="000F23D6" w:rsidRPr="005D5883" w:rsidRDefault="000F23D6" w:rsidP="000F23D6">
            <w:pPr>
              <w:contextualSpacing/>
              <w:jc w:val="both"/>
              <w:rPr>
                <w:rFonts w:ascii="Arial" w:hAnsi="Arial" w:cs="Arial"/>
                <w:b/>
                <w:lang w:val="en-US"/>
              </w:rPr>
            </w:pPr>
          </w:p>
          <w:p w14:paraId="649B42A1" w14:textId="77777777" w:rsidR="000F23D6" w:rsidRPr="005D5883" w:rsidRDefault="000F23D6" w:rsidP="000F23D6">
            <w:pPr>
              <w:contextualSpacing/>
              <w:jc w:val="both"/>
              <w:rPr>
                <w:rFonts w:ascii="Arial" w:hAnsi="Arial" w:cs="Arial"/>
                <w:b/>
                <w:lang w:val="en-US"/>
              </w:rPr>
            </w:pPr>
          </w:p>
          <w:p w14:paraId="33580111" w14:textId="77777777" w:rsidR="000F23D6" w:rsidRPr="005D5883" w:rsidRDefault="000F23D6" w:rsidP="000F23D6">
            <w:pPr>
              <w:contextualSpacing/>
              <w:jc w:val="both"/>
              <w:rPr>
                <w:rFonts w:ascii="Arial" w:hAnsi="Arial" w:cs="Arial"/>
                <w:b/>
                <w:lang w:val="en-US"/>
              </w:rPr>
            </w:pPr>
          </w:p>
          <w:p w14:paraId="522DB634" w14:textId="77777777" w:rsidR="000F23D6" w:rsidRPr="005D5883" w:rsidRDefault="000F23D6" w:rsidP="000F23D6">
            <w:pPr>
              <w:contextualSpacing/>
              <w:jc w:val="both"/>
              <w:rPr>
                <w:rFonts w:ascii="Arial" w:hAnsi="Arial" w:cs="Arial"/>
                <w:b/>
                <w:lang w:val="en-US"/>
              </w:rPr>
            </w:pPr>
          </w:p>
          <w:p w14:paraId="3EB3B83D" w14:textId="77777777" w:rsidR="000F23D6" w:rsidRPr="005D5883" w:rsidRDefault="000F23D6" w:rsidP="000F23D6">
            <w:pPr>
              <w:contextualSpacing/>
              <w:jc w:val="both"/>
              <w:rPr>
                <w:rFonts w:ascii="Arial" w:hAnsi="Arial" w:cs="Arial"/>
                <w:b/>
                <w:lang w:val="en-US"/>
              </w:rPr>
            </w:pPr>
          </w:p>
          <w:p w14:paraId="0FAFE3B7" w14:textId="77777777" w:rsidR="000F23D6" w:rsidRPr="005D5883" w:rsidRDefault="000F23D6" w:rsidP="000F23D6">
            <w:pPr>
              <w:contextualSpacing/>
              <w:jc w:val="both"/>
              <w:rPr>
                <w:rFonts w:ascii="Arial" w:hAnsi="Arial" w:cs="Arial"/>
                <w:lang w:val="en-US"/>
              </w:rPr>
            </w:pPr>
          </w:p>
        </w:tc>
      </w:tr>
      <w:tr w:rsidR="000F23D6" w:rsidRPr="005D5883" w14:paraId="24522FC9" w14:textId="77777777" w:rsidTr="0084483C">
        <w:trPr>
          <w:jc w:val="center"/>
        </w:trPr>
        <w:tc>
          <w:tcPr>
            <w:tcW w:w="3001" w:type="dxa"/>
          </w:tcPr>
          <w:p w14:paraId="763744DD" w14:textId="77777777" w:rsidR="000F23D6" w:rsidRPr="002E5553" w:rsidRDefault="000F23D6" w:rsidP="000F23D6">
            <w:pPr>
              <w:contextualSpacing/>
              <w:rPr>
                <w:rFonts w:ascii="Arial" w:hAnsi="Arial" w:cs="Arial"/>
                <w:b/>
                <w:lang w:val="en-US"/>
              </w:rPr>
            </w:pPr>
            <w:r w:rsidRPr="002E5553">
              <w:rPr>
                <w:rFonts w:ascii="Arial" w:hAnsi="Arial" w:cs="Arial"/>
                <w:b/>
                <w:lang w:val="en-US"/>
              </w:rPr>
              <w:t>CIDB (where applicable)</w:t>
            </w:r>
          </w:p>
        </w:tc>
        <w:tc>
          <w:tcPr>
            <w:tcW w:w="4618" w:type="dxa"/>
          </w:tcPr>
          <w:p w14:paraId="4159BEB5" w14:textId="77777777" w:rsidR="000F23D6" w:rsidRPr="002E5553" w:rsidRDefault="000F23D6" w:rsidP="000F23D6">
            <w:pPr>
              <w:rPr>
                <w:rFonts w:ascii="Arial" w:hAnsi="Arial" w:cs="Arial"/>
                <w:lang w:val="en-US"/>
              </w:rPr>
            </w:pPr>
            <w:r w:rsidRPr="002E5553">
              <w:rPr>
                <w:rFonts w:ascii="Arial" w:hAnsi="Arial" w:cs="Arial"/>
                <w:lang w:val="en-US"/>
              </w:rPr>
              <w:t>Valid proof of the required cidb grading designation for the main contractor;  JV and /or sub-contractor as may be required in the tender data at t</w:t>
            </w:r>
            <w:r w:rsidRPr="002E5553">
              <w:rPr>
                <w:rFonts w:ascii="Arial" w:hAnsi="Arial" w:cs="Arial"/>
              </w:rPr>
              <w:t xml:space="preserve">ender closing deadline or within 21 working days  from the closing date of submission of tenders if this is agreed with the Employer </w:t>
            </w:r>
          </w:p>
        </w:tc>
        <w:tc>
          <w:tcPr>
            <w:tcW w:w="1701" w:type="dxa"/>
          </w:tcPr>
          <w:p w14:paraId="2AF5F94D" w14:textId="6405D8F2" w:rsidR="000F23D6" w:rsidRPr="002E5553" w:rsidRDefault="000F23D6" w:rsidP="000F23D6">
            <w:pPr>
              <w:contextualSpacing/>
              <w:jc w:val="center"/>
              <w:rPr>
                <w:rFonts w:ascii="Arial" w:hAnsi="Arial" w:cs="Arial"/>
                <w:b/>
                <w:lang w:val="en-US"/>
              </w:rPr>
            </w:pPr>
          </w:p>
          <w:p w14:paraId="3969C6C1" w14:textId="77777777" w:rsidR="000F23D6" w:rsidRPr="002E5553" w:rsidRDefault="000F23D6" w:rsidP="000F23D6">
            <w:pPr>
              <w:contextualSpacing/>
              <w:rPr>
                <w:rFonts w:ascii="Arial" w:hAnsi="Arial" w:cs="Arial"/>
                <w:b/>
                <w:lang w:val="en-US"/>
              </w:rPr>
            </w:pPr>
          </w:p>
          <w:p w14:paraId="29FAB467" w14:textId="4631A46F" w:rsidR="000F23D6" w:rsidRPr="002E5553" w:rsidRDefault="00385D5C" w:rsidP="00385D5C">
            <w:pPr>
              <w:contextualSpacing/>
              <w:jc w:val="center"/>
              <w:rPr>
                <w:rFonts w:ascii="Arial" w:hAnsi="Arial" w:cs="Arial"/>
                <w:b/>
                <w:lang w:val="en-US"/>
              </w:rPr>
            </w:pPr>
            <w:r>
              <w:rPr>
                <w:rFonts w:ascii="Arial" w:hAnsi="Arial" w:cs="Arial"/>
                <w:b/>
                <w:lang w:val="en-US"/>
              </w:rPr>
              <w:t>N/A</w:t>
            </w:r>
          </w:p>
          <w:p w14:paraId="11E7A88A" w14:textId="77777777" w:rsidR="000F23D6" w:rsidRPr="002E5553" w:rsidRDefault="000F23D6" w:rsidP="000F23D6">
            <w:pPr>
              <w:contextualSpacing/>
              <w:rPr>
                <w:rFonts w:ascii="Arial" w:hAnsi="Arial" w:cs="Arial"/>
                <w:b/>
                <w:lang w:val="en-US"/>
              </w:rPr>
            </w:pPr>
          </w:p>
          <w:p w14:paraId="7F3976CB" w14:textId="77777777" w:rsidR="000F23D6" w:rsidRPr="002E5553" w:rsidRDefault="000F23D6" w:rsidP="000F23D6">
            <w:pPr>
              <w:contextualSpacing/>
              <w:rPr>
                <w:rFonts w:ascii="Arial" w:hAnsi="Arial" w:cs="Arial"/>
                <w:b/>
                <w:lang w:val="en-US"/>
              </w:rPr>
            </w:pPr>
          </w:p>
          <w:p w14:paraId="5A8F4095" w14:textId="77777777" w:rsidR="000F23D6" w:rsidRPr="002E5553" w:rsidRDefault="000F23D6" w:rsidP="000F23D6">
            <w:pPr>
              <w:contextualSpacing/>
              <w:rPr>
                <w:rFonts w:ascii="Arial" w:hAnsi="Arial" w:cs="Arial"/>
                <w:b/>
                <w:lang w:val="en-US"/>
              </w:rPr>
            </w:pPr>
          </w:p>
          <w:p w14:paraId="44AD7144" w14:textId="77777777" w:rsidR="000F23D6" w:rsidRPr="002E5553" w:rsidRDefault="000F23D6" w:rsidP="000F23D6">
            <w:pPr>
              <w:contextualSpacing/>
              <w:rPr>
                <w:rFonts w:ascii="Arial" w:hAnsi="Arial" w:cs="Arial"/>
                <w:lang w:val="en-US"/>
              </w:rPr>
            </w:pPr>
          </w:p>
        </w:tc>
        <w:tc>
          <w:tcPr>
            <w:tcW w:w="1902" w:type="dxa"/>
          </w:tcPr>
          <w:p w14:paraId="33D3EC2D" w14:textId="77777777" w:rsidR="00385D5C" w:rsidRDefault="00385D5C" w:rsidP="00385D5C">
            <w:pPr>
              <w:contextualSpacing/>
              <w:jc w:val="center"/>
              <w:rPr>
                <w:rFonts w:ascii="Arial" w:hAnsi="Arial" w:cs="Arial"/>
                <w:b/>
                <w:lang w:val="en-US"/>
              </w:rPr>
            </w:pPr>
          </w:p>
          <w:p w14:paraId="7D5CEDDD" w14:textId="77777777" w:rsidR="00385D5C" w:rsidRDefault="00385D5C" w:rsidP="00385D5C">
            <w:pPr>
              <w:contextualSpacing/>
              <w:jc w:val="center"/>
              <w:rPr>
                <w:rFonts w:ascii="Arial" w:hAnsi="Arial" w:cs="Arial"/>
                <w:b/>
                <w:lang w:val="en-US"/>
              </w:rPr>
            </w:pPr>
          </w:p>
          <w:p w14:paraId="7F26DFF0" w14:textId="09402876" w:rsidR="00385D5C" w:rsidRPr="002E5553" w:rsidRDefault="00385D5C" w:rsidP="00385D5C">
            <w:pPr>
              <w:contextualSpacing/>
              <w:jc w:val="center"/>
              <w:rPr>
                <w:rFonts w:ascii="Arial" w:hAnsi="Arial" w:cs="Arial"/>
                <w:b/>
                <w:lang w:val="en-US"/>
              </w:rPr>
            </w:pPr>
            <w:r>
              <w:rPr>
                <w:rFonts w:ascii="Arial" w:hAnsi="Arial" w:cs="Arial"/>
                <w:b/>
                <w:lang w:val="en-US"/>
              </w:rPr>
              <w:t>N/A</w:t>
            </w:r>
          </w:p>
          <w:p w14:paraId="4CDF0F13" w14:textId="77777777" w:rsidR="000F23D6" w:rsidRPr="005D5883" w:rsidRDefault="000F23D6" w:rsidP="000F23D6">
            <w:pPr>
              <w:contextualSpacing/>
              <w:rPr>
                <w:rFonts w:ascii="Arial" w:hAnsi="Arial" w:cs="Arial"/>
                <w:b/>
                <w:lang w:val="en-US"/>
              </w:rPr>
            </w:pPr>
          </w:p>
        </w:tc>
      </w:tr>
      <w:tr w:rsidR="000F23D6" w:rsidRPr="005D5883" w14:paraId="0A11DD69" w14:textId="77777777" w:rsidTr="0084483C">
        <w:trPr>
          <w:trHeight w:val="1682"/>
          <w:jc w:val="center"/>
        </w:trPr>
        <w:tc>
          <w:tcPr>
            <w:tcW w:w="3001" w:type="dxa"/>
          </w:tcPr>
          <w:p w14:paraId="7FFFEA5D" w14:textId="77777777" w:rsidR="000F23D6" w:rsidRPr="005D5883" w:rsidRDefault="000F23D6" w:rsidP="000F23D6">
            <w:pPr>
              <w:contextualSpacing/>
              <w:rPr>
                <w:rFonts w:ascii="Arial" w:hAnsi="Arial" w:cs="Arial"/>
                <w:b/>
                <w:lang w:val="en-US"/>
              </w:rPr>
            </w:pPr>
            <w:r w:rsidRPr="005D5883">
              <w:rPr>
                <w:rFonts w:ascii="Arial" w:hAnsi="Arial" w:cs="Arial"/>
                <w:b/>
                <w:lang w:val="en-US"/>
              </w:rPr>
              <w:t xml:space="preserve">Shareholding </w:t>
            </w:r>
          </w:p>
        </w:tc>
        <w:tc>
          <w:tcPr>
            <w:tcW w:w="4618" w:type="dxa"/>
          </w:tcPr>
          <w:p w14:paraId="17CEE268" w14:textId="77777777" w:rsidR="000F23D6" w:rsidRPr="005D5883" w:rsidRDefault="000F23D6" w:rsidP="000F23D6">
            <w:pPr>
              <w:contextualSpacing/>
              <w:rPr>
                <w:rFonts w:ascii="Arial" w:hAnsi="Arial" w:cs="Arial"/>
                <w:lang w:val="en-GB"/>
              </w:rPr>
            </w:pPr>
            <w:r w:rsidRPr="005D5883">
              <w:rPr>
                <w:rFonts w:ascii="Arial" w:hAnsi="Arial" w:cs="Arial"/>
                <w:lang w:val="en-GB"/>
              </w:rPr>
              <w:t xml:space="preserve">Shareholding organogram </w:t>
            </w:r>
            <w:r>
              <w:rPr>
                <w:rFonts w:ascii="Arial" w:hAnsi="Arial" w:cs="Arial"/>
                <w:lang w:val="en-GB"/>
              </w:rPr>
              <w:t xml:space="preserve">and detailed </w:t>
            </w:r>
            <w:r w:rsidRPr="005D5883">
              <w:rPr>
                <w:rFonts w:ascii="Arial" w:hAnsi="Arial" w:cs="Arial"/>
                <w:lang w:val="en-GB"/>
              </w:rPr>
              <w:t>breakdown (for each individual company/JV member)  clearly identifying percentages owned by individual shareholders (full names &amp; ID Numbers) and other entities (provide full legal/trading name and respective identifying registrati</w:t>
            </w:r>
            <w:r>
              <w:rPr>
                <w:rFonts w:ascii="Arial" w:hAnsi="Arial" w:cs="Arial"/>
                <w:lang w:val="en-GB"/>
              </w:rPr>
              <w:t xml:space="preserve">on/trust numbers) </w:t>
            </w:r>
          </w:p>
        </w:tc>
        <w:tc>
          <w:tcPr>
            <w:tcW w:w="1701" w:type="dxa"/>
          </w:tcPr>
          <w:p w14:paraId="76D0638E" w14:textId="5E31D196" w:rsidR="000F23D6" w:rsidRPr="005D5883" w:rsidRDefault="00385D5C" w:rsidP="000F23D6">
            <w:pPr>
              <w:contextualSpacing/>
              <w:rPr>
                <w:rFonts w:ascii="Arial" w:hAnsi="Arial" w:cs="Arial"/>
                <w:lang w:val="en-US"/>
              </w:rPr>
            </w:pPr>
            <w:r>
              <w:rPr>
                <w:rFonts w:ascii="Arial" w:hAnsi="Arial" w:cs="Arial"/>
                <w:b/>
                <w:lang w:val="en-US"/>
              </w:rPr>
              <w:t xml:space="preserve">        </w:t>
            </w:r>
            <w:r w:rsidRPr="005D5883">
              <w:rPr>
                <w:rFonts w:ascii="Arial" w:hAnsi="Arial" w:cs="Arial"/>
                <w:b/>
                <w:lang w:val="en-US"/>
              </w:rPr>
              <w:sym w:font="Wingdings" w:char="F0FC"/>
            </w:r>
          </w:p>
        </w:tc>
        <w:tc>
          <w:tcPr>
            <w:tcW w:w="1902" w:type="dxa"/>
          </w:tcPr>
          <w:p w14:paraId="33882C22" w14:textId="57DA2FC5" w:rsidR="000F23D6" w:rsidRPr="005D5883" w:rsidRDefault="000F23D6" w:rsidP="000F23D6">
            <w:pPr>
              <w:contextualSpacing/>
              <w:jc w:val="center"/>
              <w:rPr>
                <w:rFonts w:ascii="Arial" w:hAnsi="Arial" w:cs="Arial"/>
                <w:b/>
                <w:lang w:val="en-US"/>
              </w:rPr>
            </w:pPr>
          </w:p>
        </w:tc>
      </w:tr>
      <w:tr w:rsidR="000F23D6" w:rsidRPr="005D5883" w14:paraId="09880241" w14:textId="77777777" w:rsidTr="0084483C">
        <w:trPr>
          <w:trHeight w:val="1682"/>
          <w:jc w:val="center"/>
        </w:trPr>
        <w:tc>
          <w:tcPr>
            <w:tcW w:w="3001" w:type="dxa"/>
          </w:tcPr>
          <w:p w14:paraId="553CDB65" w14:textId="72B6FDB6" w:rsidR="000F23D6" w:rsidRPr="005D5883" w:rsidRDefault="000F23D6" w:rsidP="000F23D6">
            <w:pPr>
              <w:contextualSpacing/>
              <w:rPr>
                <w:rFonts w:ascii="Arial" w:hAnsi="Arial" w:cs="Arial"/>
                <w:b/>
                <w:lang w:val="en-US"/>
              </w:rPr>
            </w:pPr>
            <w:r>
              <w:rPr>
                <w:rFonts w:ascii="Arial" w:hAnsi="Arial" w:cs="Arial"/>
                <w:b/>
                <w:lang w:val="en-US"/>
              </w:rPr>
              <w:t xml:space="preserve">SBD 4 </w:t>
            </w:r>
          </w:p>
        </w:tc>
        <w:tc>
          <w:tcPr>
            <w:tcW w:w="4618" w:type="dxa"/>
          </w:tcPr>
          <w:p w14:paraId="1AB9963F" w14:textId="4B4F5FED" w:rsidR="000F23D6" w:rsidRPr="005D5883" w:rsidRDefault="000F23D6" w:rsidP="000F23D6">
            <w:pPr>
              <w:contextualSpacing/>
              <w:rPr>
                <w:rFonts w:ascii="Arial" w:hAnsi="Arial" w:cs="Arial"/>
                <w:lang w:val="en-GB"/>
              </w:rPr>
            </w:pPr>
            <w:r>
              <w:rPr>
                <w:rFonts w:ascii="Arial" w:hAnsi="Arial" w:cs="Arial"/>
                <w:lang w:val="en-GB"/>
              </w:rPr>
              <w:t>Bidder’s Declaration</w:t>
            </w:r>
          </w:p>
        </w:tc>
        <w:tc>
          <w:tcPr>
            <w:tcW w:w="1701" w:type="dxa"/>
          </w:tcPr>
          <w:p w14:paraId="5CC5BF95" w14:textId="47EADE7F" w:rsidR="000F23D6" w:rsidRPr="005D5883" w:rsidRDefault="000F23D6" w:rsidP="000F23D6">
            <w:pPr>
              <w:contextualSpacing/>
              <w:jc w:val="center"/>
              <w:rPr>
                <w:rFonts w:ascii="Arial" w:hAnsi="Arial" w:cs="Arial"/>
                <w:lang w:val="en-US"/>
              </w:rPr>
            </w:pPr>
            <w:r w:rsidRPr="005D5883">
              <w:rPr>
                <w:rFonts w:ascii="Arial" w:hAnsi="Arial" w:cs="Arial"/>
                <w:b/>
                <w:lang w:val="en-US"/>
              </w:rPr>
              <w:sym w:font="Wingdings" w:char="F0FC"/>
            </w:r>
          </w:p>
        </w:tc>
        <w:tc>
          <w:tcPr>
            <w:tcW w:w="1902" w:type="dxa"/>
          </w:tcPr>
          <w:p w14:paraId="2953A906" w14:textId="77777777" w:rsidR="000F23D6" w:rsidRPr="005D5883" w:rsidRDefault="000F23D6" w:rsidP="000F23D6">
            <w:pPr>
              <w:contextualSpacing/>
              <w:jc w:val="center"/>
              <w:rPr>
                <w:rFonts w:ascii="Arial" w:hAnsi="Arial" w:cs="Arial"/>
                <w:b/>
                <w:lang w:val="en-US"/>
              </w:rPr>
            </w:pPr>
          </w:p>
        </w:tc>
      </w:tr>
      <w:tr w:rsidR="000F23D6" w:rsidRPr="005D5883" w14:paraId="57B4E953" w14:textId="77777777" w:rsidTr="0084483C">
        <w:trPr>
          <w:jc w:val="center"/>
        </w:trPr>
        <w:tc>
          <w:tcPr>
            <w:tcW w:w="3001" w:type="dxa"/>
          </w:tcPr>
          <w:p w14:paraId="6A67BC70" w14:textId="020572C3" w:rsidR="000F23D6" w:rsidRPr="005D5883" w:rsidRDefault="000F23D6" w:rsidP="000F23D6">
            <w:pPr>
              <w:contextualSpacing/>
              <w:rPr>
                <w:rFonts w:ascii="Arial" w:hAnsi="Arial" w:cs="Arial"/>
                <w:b/>
                <w:lang w:val="en-US"/>
              </w:rPr>
            </w:pPr>
            <w:r>
              <w:rPr>
                <w:rFonts w:ascii="Arial" w:hAnsi="Arial" w:cs="Arial"/>
                <w:b/>
                <w:lang w:val="en-US"/>
              </w:rPr>
              <w:t xml:space="preserve">Pricing </w:t>
            </w:r>
          </w:p>
        </w:tc>
        <w:tc>
          <w:tcPr>
            <w:tcW w:w="4618" w:type="dxa"/>
          </w:tcPr>
          <w:p w14:paraId="6826C258" w14:textId="2D253DA8" w:rsidR="00F31282" w:rsidRDefault="00925FAD" w:rsidP="000F23D6">
            <w:pPr>
              <w:contextualSpacing/>
              <w:rPr>
                <w:rFonts w:ascii="Arial" w:hAnsi="Arial" w:cs="Arial"/>
                <w:lang w:val="en-GB"/>
              </w:rPr>
            </w:pPr>
            <w:r>
              <w:rPr>
                <w:rFonts w:ascii="Arial" w:hAnsi="Arial" w:cs="Arial"/>
                <w:lang w:val="en-GB"/>
              </w:rPr>
              <w:t>NEC/Prices/RFQ</w:t>
            </w:r>
          </w:p>
          <w:p w14:paraId="08BB2589" w14:textId="660CCBC5" w:rsidR="00925FAD" w:rsidRDefault="00925FAD" w:rsidP="000F23D6">
            <w:pPr>
              <w:contextualSpacing/>
              <w:rPr>
                <w:rFonts w:ascii="Arial" w:hAnsi="Arial" w:cs="Arial"/>
                <w:lang w:val="en-GB"/>
              </w:rPr>
            </w:pPr>
            <w:r>
              <w:rPr>
                <w:rFonts w:ascii="Arial" w:hAnsi="Arial" w:cs="Arial"/>
                <w:lang w:val="en-GB"/>
              </w:rPr>
              <w:t>The prices are indicative and Reverse e-auction process will take precedence</w:t>
            </w:r>
          </w:p>
          <w:p w14:paraId="28B516D7" w14:textId="5AAADE80" w:rsidR="00F31282" w:rsidRPr="005D5883" w:rsidRDefault="00F31282" w:rsidP="000F23D6">
            <w:pPr>
              <w:contextualSpacing/>
              <w:rPr>
                <w:rFonts w:ascii="Arial" w:hAnsi="Arial" w:cs="Arial"/>
                <w:lang w:val="en-GB"/>
              </w:rPr>
            </w:pPr>
          </w:p>
        </w:tc>
        <w:tc>
          <w:tcPr>
            <w:tcW w:w="1701" w:type="dxa"/>
          </w:tcPr>
          <w:p w14:paraId="4639FD23" w14:textId="6605D4C9" w:rsidR="000F23D6" w:rsidRPr="005D5883" w:rsidRDefault="000F23D6" w:rsidP="000F23D6">
            <w:pPr>
              <w:contextualSpacing/>
              <w:jc w:val="center"/>
              <w:rPr>
                <w:rFonts w:ascii="Arial" w:hAnsi="Arial" w:cs="Arial"/>
                <w:lang w:val="en-US"/>
              </w:rPr>
            </w:pPr>
          </w:p>
        </w:tc>
        <w:tc>
          <w:tcPr>
            <w:tcW w:w="1902" w:type="dxa"/>
          </w:tcPr>
          <w:p w14:paraId="39B1090C" w14:textId="4BAAD773" w:rsidR="000F23D6" w:rsidRPr="005D5883" w:rsidRDefault="00925FAD" w:rsidP="000F23D6">
            <w:pPr>
              <w:contextualSpacing/>
              <w:rPr>
                <w:rFonts w:ascii="Arial" w:hAnsi="Arial" w:cs="Arial"/>
                <w:b/>
                <w:lang w:val="en-US"/>
              </w:rPr>
            </w:pPr>
            <w:r w:rsidRPr="005D5883">
              <w:rPr>
                <w:rFonts w:ascii="Arial" w:hAnsi="Arial" w:cs="Arial"/>
                <w:b/>
                <w:lang w:val="en-US"/>
              </w:rPr>
              <w:sym w:font="Wingdings" w:char="F0FC"/>
            </w:r>
          </w:p>
        </w:tc>
      </w:tr>
      <w:tr w:rsidR="00F31282" w:rsidRPr="005D5883" w14:paraId="67D689F8" w14:textId="77777777" w:rsidTr="0084483C">
        <w:trPr>
          <w:jc w:val="center"/>
        </w:trPr>
        <w:tc>
          <w:tcPr>
            <w:tcW w:w="3001" w:type="dxa"/>
          </w:tcPr>
          <w:p w14:paraId="239FE53B" w14:textId="10BD0E2B" w:rsidR="00F31282" w:rsidRDefault="00925FAD" w:rsidP="000F23D6">
            <w:pPr>
              <w:contextualSpacing/>
              <w:rPr>
                <w:rFonts w:ascii="Arial" w:hAnsi="Arial" w:cs="Arial"/>
                <w:b/>
                <w:lang w:val="en-US"/>
              </w:rPr>
            </w:pPr>
            <w:r>
              <w:rPr>
                <w:rFonts w:ascii="Arial" w:hAnsi="Arial" w:cs="Arial"/>
                <w:b/>
                <w:lang w:val="en-US"/>
              </w:rPr>
              <w:t>E-auction</w:t>
            </w:r>
          </w:p>
        </w:tc>
        <w:tc>
          <w:tcPr>
            <w:tcW w:w="4618" w:type="dxa"/>
          </w:tcPr>
          <w:p w14:paraId="4829D78F" w14:textId="77777777" w:rsidR="00F31282" w:rsidRPr="00F31282" w:rsidRDefault="00F31282" w:rsidP="000F23D6">
            <w:pPr>
              <w:contextualSpacing/>
              <w:rPr>
                <w:rFonts w:ascii="Arial" w:hAnsi="Arial" w:cs="Arial"/>
                <w:lang w:val="en-GB"/>
              </w:rPr>
            </w:pPr>
          </w:p>
        </w:tc>
        <w:tc>
          <w:tcPr>
            <w:tcW w:w="1701" w:type="dxa"/>
          </w:tcPr>
          <w:p w14:paraId="083F5B99" w14:textId="77777777" w:rsidR="00F31282" w:rsidRPr="005D5883" w:rsidRDefault="00F31282" w:rsidP="000F23D6">
            <w:pPr>
              <w:contextualSpacing/>
              <w:jc w:val="center"/>
              <w:rPr>
                <w:rFonts w:ascii="Arial" w:hAnsi="Arial" w:cs="Arial"/>
                <w:b/>
                <w:lang w:val="en-US"/>
              </w:rPr>
            </w:pPr>
          </w:p>
        </w:tc>
        <w:tc>
          <w:tcPr>
            <w:tcW w:w="1902" w:type="dxa"/>
          </w:tcPr>
          <w:p w14:paraId="01A9BD79" w14:textId="77777777" w:rsidR="00F31282" w:rsidRPr="005D5883" w:rsidRDefault="00F31282" w:rsidP="000F23D6">
            <w:pPr>
              <w:contextualSpacing/>
              <w:rPr>
                <w:rFonts w:ascii="Arial" w:hAnsi="Arial" w:cs="Arial"/>
                <w:b/>
                <w:lang w:val="en-US"/>
              </w:rPr>
            </w:pPr>
          </w:p>
        </w:tc>
      </w:tr>
      <w:tr w:rsidR="000F23D6" w:rsidRPr="005D5883" w14:paraId="548F1DEC" w14:textId="77777777" w:rsidTr="0084483C">
        <w:trPr>
          <w:jc w:val="center"/>
        </w:trPr>
        <w:tc>
          <w:tcPr>
            <w:tcW w:w="3001" w:type="dxa"/>
          </w:tcPr>
          <w:p w14:paraId="5267F86E" w14:textId="77777777" w:rsidR="000F23D6" w:rsidRPr="005D5883" w:rsidRDefault="000F23D6" w:rsidP="000F23D6">
            <w:pPr>
              <w:contextualSpacing/>
              <w:rPr>
                <w:rFonts w:ascii="Arial" w:hAnsi="Arial" w:cs="Arial"/>
                <w:b/>
                <w:lang w:val="en-US"/>
              </w:rPr>
            </w:pPr>
            <w:r w:rsidRPr="005D5883">
              <w:rPr>
                <w:rFonts w:ascii="Arial" w:hAnsi="Arial" w:cs="Arial"/>
                <w:b/>
                <w:lang w:val="en-US"/>
              </w:rPr>
              <w:lastRenderedPageBreak/>
              <w:t>Additional documents required (ECSA/ SACPCMP/CVs/</w:t>
            </w:r>
          </w:p>
          <w:p w14:paraId="79B287A6" w14:textId="77777777" w:rsidR="000F23D6" w:rsidRDefault="000F23D6" w:rsidP="000F23D6">
            <w:pPr>
              <w:contextualSpacing/>
              <w:rPr>
                <w:rFonts w:ascii="Arial" w:hAnsi="Arial" w:cs="Arial"/>
                <w:b/>
                <w:lang w:val="en-US"/>
              </w:rPr>
            </w:pPr>
            <w:r w:rsidRPr="005D5883">
              <w:rPr>
                <w:rFonts w:ascii="Arial" w:hAnsi="Arial" w:cs="Arial"/>
                <w:b/>
                <w:lang w:val="en-US"/>
              </w:rPr>
              <w:t>permits/licenses/ specific registration documents</w:t>
            </w:r>
          </w:p>
          <w:p w14:paraId="510AD687" w14:textId="77777777" w:rsidR="000F23D6" w:rsidRPr="005D5883" w:rsidRDefault="000F23D6" w:rsidP="000F23D6">
            <w:pPr>
              <w:contextualSpacing/>
              <w:rPr>
                <w:rFonts w:ascii="Arial" w:hAnsi="Arial" w:cs="Arial"/>
                <w:b/>
                <w:lang w:val="en-US"/>
              </w:rPr>
            </w:pPr>
            <w:r>
              <w:rPr>
                <w:rFonts w:ascii="Arial" w:hAnsi="Arial" w:cs="Arial"/>
                <w:b/>
                <w:lang w:val="en-US"/>
              </w:rPr>
              <w:t xml:space="preserve">(if applicable to scope of work) </w:t>
            </w:r>
          </w:p>
        </w:tc>
        <w:tc>
          <w:tcPr>
            <w:tcW w:w="4618" w:type="dxa"/>
          </w:tcPr>
          <w:p w14:paraId="27D4D030" w14:textId="77777777" w:rsidR="000F23D6" w:rsidRPr="002D7624" w:rsidRDefault="000F23D6" w:rsidP="000F23D6">
            <w:pPr>
              <w:contextualSpacing/>
              <w:rPr>
                <w:rFonts w:ascii="Arial" w:hAnsi="Arial" w:cs="Arial"/>
                <w:b/>
                <w:iCs/>
                <w:lang w:val="en-US"/>
              </w:rPr>
            </w:pPr>
          </w:p>
          <w:p w14:paraId="2A437E6E" w14:textId="77777777" w:rsidR="000F23D6" w:rsidRPr="0084483C" w:rsidRDefault="000F23D6" w:rsidP="000F23D6">
            <w:pPr>
              <w:contextualSpacing/>
              <w:rPr>
                <w:rFonts w:ascii="Arial" w:hAnsi="Arial" w:cs="Arial"/>
                <w:b/>
                <w:i/>
                <w:lang w:val="en-US"/>
              </w:rPr>
            </w:pPr>
          </w:p>
        </w:tc>
        <w:tc>
          <w:tcPr>
            <w:tcW w:w="1701" w:type="dxa"/>
          </w:tcPr>
          <w:p w14:paraId="7A561641" w14:textId="77777777" w:rsidR="000F23D6" w:rsidRPr="005D5883" w:rsidRDefault="000F23D6" w:rsidP="000F23D6">
            <w:pPr>
              <w:contextualSpacing/>
              <w:rPr>
                <w:rFonts w:ascii="Arial" w:hAnsi="Arial" w:cs="Arial"/>
                <w:lang w:val="en-US"/>
              </w:rPr>
            </w:pPr>
          </w:p>
        </w:tc>
        <w:tc>
          <w:tcPr>
            <w:tcW w:w="1902" w:type="dxa"/>
          </w:tcPr>
          <w:p w14:paraId="53A0A2B7" w14:textId="2963A6EF" w:rsidR="000F23D6" w:rsidRPr="005D5883" w:rsidRDefault="00992DC0" w:rsidP="00992DC0">
            <w:pPr>
              <w:contextualSpacing/>
              <w:jc w:val="center"/>
              <w:rPr>
                <w:rFonts w:ascii="Arial" w:hAnsi="Arial" w:cs="Arial"/>
                <w:lang w:val="en-US"/>
              </w:rPr>
            </w:pPr>
            <w:r w:rsidRPr="005D5883">
              <w:rPr>
                <w:rFonts w:ascii="Arial" w:hAnsi="Arial" w:cs="Arial"/>
                <w:b/>
                <w:lang w:val="en-US"/>
              </w:rPr>
              <w:sym w:font="Wingdings" w:char="F0FC"/>
            </w:r>
          </w:p>
        </w:tc>
      </w:tr>
      <w:tr w:rsidR="000F23D6" w:rsidRPr="005D5883" w14:paraId="53723AC1" w14:textId="77777777" w:rsidTr="0084483C">
        <w:trPr>
          <w:trHeight w:val="379"/>
          <w:jc w:val="center"/>
        </w:trPr>
        <w:tc>
          <w:tcPr>
            <w:tcW w:w="11222" w:type="dxa"/>
            <w:gridSpan w:val="4"/>
            <w:shd w:val="clear" w:color="auto" w:fill="D9D9D9" w:themeFill="background1" w:themeFillShade="D9"/>
          </w:tcPr>
          <w:p w14:paraId="117BBF9A" w14:textId="77777777" w:rsidR="000F23D6" w:rsidRPr="0084483C" w:rsidRDefault="000F23D6" w:rsidP="000F23D6">
            <w:pPr>
              <w:tabs>
                <w:tab w:val="right" w:pos="12117"/>
              </w:tabs>
              <w:rPr>
                <w:rFonts w:ascii="Arial" w:hAnsi="Arial" w:cs="Arial"/>
                <w:b/>
                <w:lang w:val="en-US"/>
              </w:rPr>
            </w:pPr>
            <w:r w:rsidRPr="005D5883">
              <w:rPr>
                <w:rFonts w:ascii="Arial" w:hAnsi="Arial" w:cs="Arial"/>
                <w:b/>
                <w:lang w:val="en-US"/>
              </w:rPr>
              <w:t>DOCUMENTS RE</w:t>
            </w:r>
            <w:r>
              <w:rPr>
                <w:rFonts w:ascii="Arial" w:hAnsi="Arial" w:cs="Arial"/>
                <w:b/>
                <w:lang w:val="en-US"/>
              </w:rPr>
              <w:t>QUIRED UNDER CONTRACT REQUIREMENTS</w:t>
            </w:r>
            <w:r w:rsidRPr="005D5883">
              <w:rPr>
                <w:rFonts w:ascii="Arial" w:hAnsi="Arial" w:cs="Arial"/>
                <w:b/>
                <w:i/>
                <w:lang w:val="en-US"/>
              </w:rPr>
              <w:tab/>
            </w:r>
          </w:p>
        </w:tc>
      </w:tr>
      <w:tr w:rsidR="00385D5C" w:rsidRPr="005D5883" w14:paraId="5DB184AB" w14:textId="77777777" w:rsidTr="0084483C">
        <w:trPr>
          <w:jc w:val="center"/>
        </w:trPr>
        <w:tc>
          <w:tcPr>
            <w:tcW w:w="3001" w:type="dxa"/>
          </w:tcPr>
          <w:p w14:paraId="6044E6B6" w14:textId="77777777" w:rsidR="00385D5C" w:rsidRPr="005D5883" w:rsidRDefault="00385D5C" w:rsidP="00385D5C">
            <w:pPr>
              <w:contextualSpacing/>
              <w:jc w:val="both"/>
              <w:rPr>
                <w:rFonts w:ascii="Arial" w:hAnsi="Arial" w:cs="Arial"/>
                <w:b/>
                <w:lang w:val="en-US"/>
              </w:rPr>
            </w:pPr>
            <w:r w:rsidRPr="005D5883">
              <w:rPr>
                <w:rFonts w:ascii="Arial" w:hAnsi="Arial" w:cs="Arial"/>
                <w:b/>
                <w:lang w:val="en-US"/>
              </w:rPr>
              <w:t>Safety</w:t>
            </w:r>
          </w:p>
        </w:tc>
        <w:tc>
          <w:tcPr>
            <w:tcW w:w="4618" w:type="dxa"/>
          </w:tcPr>
          <w:p w14:paraId="4E53C3D6" w14:textId="08BE698E" w:rsidR="00385D5C" w:rsidRPr="005D5883" w:rsidRDefault="00385D5C" w:rsidP="00385D5C">
            <w:pPr>
              <w:contextualSpacing/>
              <w:rPr>
                <w:rFonts w:ascii="Arial" w:hAnsi="Arial" w:cs="Arial"/>
                <w:lang w:val="en-US"/>
              </w:rPr>
            </w:pPr>
            <w:r>
              <w:rPr>
                <w:rFonts w:ascii="Arial" w:hAnsi="Arial" w:cs="Arial"/>
                <w:lang w:val="en-US"/>
              </w:rPr>
              <w:t>N/A</w:t>
            </w:r>
          </w:p>
        </w:tc>
        <w:tc>
          <w:tcPr>
            <w:tcW w:w="1701" w:type="dxa"/>
          </w:tcPr>
          <w:p w14:paraId="7E8CBBE9" w14:textId="77777777" w:rsidR="00385D5C" w:rsidRPr="005D5883" w:rsidRDefault="00385D5C" w:rsidP="00385D5C">
            <w:pPr>
              <w:ind w:left="720"/>
              <w:contextualSpacing/>
              <w:rPr>
                <w:rFonts w:ascii="Arial" w:hAnsi="Arial" w:cs="Arial"/>
                <w:b/>
                <w:lang w:val="en-US"/>
              </w:rPr>
            </w:pPr>
          </w:p>
        </w:tc>
        <w:tc>
          <w:tcPr>
            <w:tcW w:w="1902" w:type="dxa"/>
          </w:tcPr>
          <w:p w14:paraId="7811CB4F" w14:textId="14690833" w:rsidR="00385D5C" w:rsidRPr="005D5883" w:rsidRDefault="00385D5C" w:rsidP="00385D5C">
            <w:pPr>
              <w:jc w:val="center"/>
              <w:rPr>
                <w:rFonts w:ascii="Arial" w:hAnsi="Arial" w:cs="Arial"/>
                <w:b/>
                <w:lang w:val="en-US"/>
              </w:rPr>
            </w:pPr>
            <w:r w:rsidRPr="00DC709C">
              <w:rPr>
                <w:rFonts w:ascii="Arial" w:hAnsi="Arial" w:cs="Arial"/>
                <w:lang w:val="en-US"/>
              </w:rPr>
              <w:t>N/A</w:t>
            </w:r>
          </w:p>
        </w:tc>
      </w:tr>
      <w:tr w:rsidR="00385D5C" w:rsidRPr="005D5883" w14:paraId="099C1AC0" w14:textId="77777777" w:rsidTr="0084483C">
        <w:trPr>
          <w:jc w:val="center"/>
        </w:trPr>
        <w:tc>
          <w:tcPr>
            <w:tcW w:w="3001" w:type="dxa"/>
          </w:tcPr>
          <w:p w14:paraId="7E3B6E68" w14:textId="77777777" w:rsidR="00385D5C" w:rsidRPr="005D5883" w:rsidRDefault="00385D5C" w:rsidP="00385D5C">
            <w:pPr>
              <w:contextualSpacing/>
              <w:jc w:val="both"/>
              <w:rPr>
                <w:rFonts w:ascii="Arial" w:hAnsi="Arial" w:cs="Arial"/>
                <w:b/>
                <w:lang w:val="en-US"/>
              </w:rPr>
            </w:pPr>
            <w:r w:rsidRPr="005D5883">
              <w:rPr>
                <w:rFonts w:ascii="Arial" w:hAnsi="Arial" w:cs="Arial"/>
                <w:b/>
                <w:lang w:val="en-US"/>
              </w:rPr>
              <w:t>Quality</w:t>
            </w:r>
          </w:p>
        </w:tc>
        <w:tc>
          <w:tcPr>
            <w:tcW w:w="4618" w:type="dxa"/>
          </w:tcPr>
          <w:p w14:paraId="49078743" w14:textId="321934B5" w:rsidR="00385D5C" w:rsidRPr="005D5883" w:rsidRDefault="00385D5C" w:rsidP="00385D5C">
            <w:pPr>
              <w:contextualSpacing/>
              <w:rPr>
                <w:rFonts w:ascii="Arial" w:hAnsi="Arial" w:cs="Arial"/>
                <w:lang w:val="en-US"/>
              </w:rPr>
            </w:pPr>
            <w:r>
              <w:rPr>
                <w:rFonts w:ascii="Arial" w:hAnsi="Arial" w:cs="Arial"/>
                <w:lang w:val="en-US"/>
              </w:rPr>
              <w:t>N/A</w:t>
            </w:r>
          </w:p>
        </w:tc>
        <w:tc>
          <w:tcPr>
            <w:tcW w:w="1701" w:type="dxa"/>
          </w:tcPr>
          <w:p w14:paraId="40DCFC5E" w14:textId="77777777" w:rsidR="00385D5C" w:rsidRPr="005D5883" w:rsidRDefault="00385D5C" w:rsidP="00385D5C">
            <w:pPr>
              <w:ind w:left="720"/>
              <w:contextualSpacing/>
              <w:rPr>
                <w:rFonts w:ascii="Arial" w:hAnsi="Arial" w:cs="Arial"/>
                <w:b/>
                <w:lang w:val="en-US"/>
              </w:rPr>
            </w:pPr>
          </w:p>
        </w:tc>
        <w:tc>
          <w:tcPr>
            <w:tcW w:w="1902" w:type="dxa"/>
          </w:tcPr>
          <w:p w14:paraId="78CA729E" w14:textId="015E86D7" w:rsidR="00385D5C" w:rsidRPr="005D5883" w:rsidRDefault="00385D5C" w:rsidP="00385D5C">
            <w:pPr>
              <w:jc w:val="center"/>
              <w:rPr>
                <w:lang w:val="en-US"/>
              </w:rPr>
            </w:pPr>
            <w:r w:rsidRPr="00DC709C">
              <w:rPr>
                <w:rFonts w:ascii="Arial" w:hAnsi="Arial" w:cs="Arial"/>
                <w:lang w:val="en-US"/>
              </w:rPr>
              <w:t>N/A</w:t>
            </w:r>
          </w:p>
        </w:tc>
      </w:tr>
      <w:tr w:rsidR="00385D5C" w:rsidRPr="005D5883" w14:paraId="11ADC1F7" w14:textId="77777777" w:rsidTr="0084483C">
        <w:trPr>
          <w:jc w:val="center"/>
        </w:trPr>
        <w:tc>
          <w:tcPr>
            <w:tcW w:w="3001" w:type="dxa"/>
          </w:tcPr>
          <w:p w14:paraId="44BAFB43" w14:textId="77777777" w:rsidR="00385D5C" w:rsidRPr="005D5883" w:rsidRDefault="00385D5C" w:rsidP="00385D5C">
            <w:pPr>
              <w:contextualSpacing/>
              <w:jc w:val="both"/>
              <w:rPr>
                <w:rFonts w:ascii="Arial" w:hAnsi="Arial" w:cs="Arial"/>
                <w:lang w:val="en-US"/>
              </w:rPr>
            </w:pPr>
            <w:r w:rsidRPr="005D5883">
              <w:rPr>
                <w:rFonts w:ascii="Arial" w:hAnsi="Arial" w:cs="Arial"/>
                <w:b/>
                <w:lang w:val="en-US"/>
              </w:rPr>
              <w:t>Other safety/quality  documents as required per scope of works</w:t>
            </w:r>
          </w:p>
        </w:tc>
        <w:tc>
          <w:tcPr>
            <w:tcW w:w="4618" w:type="dxa"/>
          </w:tcPr>
          <w:p w14:paraId="54460611" w14:textId="77777777" w:rsidR="00385D5C" w:rsidRPr="005D5883" w:rsidRDefault="00385D5C" w:rsidP="00385D5C">
            <w:pPr>
              <w:contextualSpacing/>
              <w:rPr>
                <w:rFonts w:ascii="Arial" w:hAnsi="Arial" w:cs="Arial"/>
                <w:lang w:val="en-US"/>
              </w:rPr>
            </w:pPr>
          </w:p>
          <w:p w14:paraId="1D639404" w14:textId="77777777" w:rsidR="00385D5C" w:rsidRPr="005D5883" w:rsidRDefault="00385D5C" w:rsidP="00385D5C">
            <w:pPr>
              <w:contextualSpacing/>
              <w:rPr>
                <w:rFonts w:ascii="Arial" w:hAnsi="Arial" w:cs="Arial"/>
                <w:lang w:val="en-US"/>
              </w:rPr>
            </w:pPr>
          </w:p>
          <w:p w14:paraId="10322F21" w14:textId="77777777" w:rsidR="00385D5C" w:rsidRPr="005D5883" w:rsidRDefault="00385D5C" w:rsidP="00385D5C">
            <w:pPr>
              <w:contextualSpacing/>
              <w:rPr>
                <w:rFonts w:ascii="Arial" w:hAnsi="Arial" w:cs="Arial"/>
                <w:lang w:val="en-US"/>
              </w:rPr>
            </w:pPr>
          </w:p>
        </w:tc>
        <w:tc>
          <w:tcPr>
            <w:tcW w:w="1701" w:type="dxa"/>
          </w:tcPr>
          <w:p w14:paraId="7046B803" w14:textId="77777777" w:rsidR="00385D5C" w:rsidRPr="005D5883" w:rsidRDefault="00385D5C" w:rsidP="00385D5C">
            <w:pPr>
              <w:ind w:left="720"/>
              <w:contextualSpacing/>
              <w:rPr>
                <w:rFonts w:ascii="Arial" w:hAnsi="Arial" w:cs="Arial"/>
                <w:b/>
                <w:lang w:val="en-US"/>
              </w:rPr>
            </w:pPr>
          </w:p>
        </w:tc>
        <w:tc>
          <w:tcPr>
            <w:tcW w:w="1902" w:type="dxa"/>
          </w:tcPr>
          <w:p w14:paraId="640E3FAD" w14:textId="1711677A" w:rsidR="00385D5C" w:rsidRPr="005D5883" w:rsidRDefault="00385D5C" w:rsidP="00385D5C">
            <w:pPr>
              <w:tabs>
                <w:tab w:val="right" w:pos="3346"/>
              </w:tabs>
              <w:jc w:val="center"/>
              <w:rPr>
                <w:rFonts w:ascii="Arial" w:hAnsi="Arial" w:cs="Arial"/>
                <w:b/>
                <w:lang w:val="en-US"/>
              </w:rPr>
            </w:pPr>
            <w:r w:rsidRPr="00BA2AF4">
              <w:rPr>
                <w:rFonts w:ascii="Arial" w:hAnsi="Arial" w:cs="Arial"/>
                <w:lang w:val="en-US"/>
              </w:rPr>
              <w:t>N/A</w:t>
            </w:r>
          </w:p>
        </w:tc>
      </w:tr>
      <w:tr w:rsidR="00385D5C" w:rsidRPr="005D5883" w14:paraId="2E5ACC7B" w14:textId="77777777" w:rsidTr="0084483C">
        <w:trPr>
          <w:jc w:val="center"/>
        </w:trPr>
        <w:tc>
          <w:tcPr>
            <w:tcW w:w="3001" w:type="dxa"/>
          </w:tcPr>
          <w:p w14:paraId="51F6ECB5" w14:textId="77777777" w:rsidR="00385D5C" w:rsidRPr="005D5883" w:rsidRDefault="00385D5C" w:rsidP="00385D5C">
            <w:pPr>
              <w:contextualSpacing/>
              <w:jc w:val="both"/>
              <w:rPr>
                <w:rFonts w:ascii="Arial" w:hAnsi="Arial" w:cs="Arial"/>
                <w:lang w:val="en-US"/>
              </w:rPr>
            </w:pPr>
            <w:r w:rsidRPr="005D5883">
              <w:rPr>
                <w:rFonts w:ascii="Arial" w:hAnsi="Arial" w:cs="Arial"/>
                <w:b/>
                <w:lang w:val="en-US"/>
              </w:rPr>
              <w:t xml:space="preserve">Environmental </w:t>
            </w:r>
            <w:r w:rsidRPr="005D5883">
              <w:rPr>
                <w:rFonts w:ascii="Arial" w:hAnsi="Arial" w:cs="Arial"/>
                <w:lang w:val="en-US"/>
              </w:rPr>
              <w:t xml:space="preserve"> </w:t>
            </w:r>
          </w:p>
          <w:p w14:paraId="08E3BCA4" w14:textId="77777777" w:rsidR="00385D5C" w:rsidRPr="005D5883" w:rsidRDefault="00385D5C" w:rsidP="00385D5C">
            <w:pPr>
              <w:contextualSpacing/>
              <w:jc w:val="both"/>
              <w:rPr>
                <w:rFonts w:ascii="Arial" w:hAnsi="Arial" w:cs="Arial"/>
                <w:lang w:val="en-US"/>
              </w:rPr>
            </w:pPr>
          </w:p>
        </w:tc>
        <w:tc>
          <w:tcPr>
            <w:tcW w:w="4618" w:type="dxa"/>
          </w:tcPr>
          <w:p w14:paraId="23C88DBC" w14:textId="36687B48" w:rsidR="00385D5C" w:rsidRPr="005D5883" w:rsidRDefault="00385D5C" w:rsidP="00385D5C">
            <w:pPr>
              <w:contextualSpacing/>
              <w:rPr>
                <w:rFonts w:ascii="Arial" w:hAnsi="Arial" w:cs="Arial"/>
                <w:lang w:val="en-US"/>
              </w:rPr>
            </w:pPr>
            <w:r>
              <w:rPr>
                <w:rFonts w:ascii="Arial" w:hAnsi="Arial" w:cs="Arial"/>
                <w:lang w:val="en-US"/>
              </w:rPr>
              <w:t>N/A</w:t>
            </w:r>
          </w:p>
        </w:tc>
        <w:tc>
          <w:tcPr>
            <w:tcW w:w="1701" w:type="dxa"/>
          </w:tcPr>
          <w:p w14:paraId="5FF23AF0" w14:textId="77777777" w:rsidR="00385D5C" w:rsidRPr="005D5883" w:rsidRDefault="00385D5C" w:rsidP="00385D5C">
            <w:pPr>
              <w:ind w:left="720"/>
              <w:contextualSpacing/>
              <w:rPr>
                <w:rFonts w:ascii="Arial" w:hAnsi="Arial" w:cs="Arial"/>
                <w:b/>
                <w:lang w:val="en-US"/>
              </w:rPr>
            </w:pPr>
          </w:p>
        </w:tc>
        <w:tc>
          <w:tcPr>
            <w:tcW w:w="1902" w:type="dxa"/>
          </w:tcPr>
          <w:p w14:paraId="6ACBFAA0" w14:textId="604ED028" w:rsidR="00385D5C" w:rsidRPr="005D5883" w:rsidRDefault="00385D5C" w:rsidP="00385D5C">
            <w:pPr>
              <w:jc w:val="center"/>
              <w:rPr>
                <w:rFonts w:ascii="Arial" w:hAnsi="Arial" w:cs="Arial"/>
                <w:b/>
                <w:lang w:val="en-US"/>
              </w:rPr>
            </w:pPr>
            <w:r w:rsidRPr="00BA2AF4">
              <w:rPr>
                <w:rFonts w:ascii="Arial" w:hAnsi="Arial" w:cs="Arial"/>
                <w:lang w:val="en-US"/>
              </w:rPr>
              <w:t>N/A</w:t>
            </w:r>
          </w:p>
        </w:tc>
      </w:tr>
      <w:tr w:rsidR="000F23D6" w:rsidRPr="005D5883" w14:paraId="41FE2C1A" w14:textId="77777777" w:rsidTr="0084483C">
        <w:trPr>
          <w:jc w:val="center"/>
        </w:trPr>
        <w:tc>
          <w:tcPr>
            <w:tcW w:w="3001" w:type="dxa"/>
          </w:tcPr>
          <w:p w14:paraId="6C634400" w14:textId="77777777" w:rsidR="000F23D6" w:rsidRPr="005D5883" w:rsidRDefault="000F23D6" w:rsidP="000F23D6">
            <w:pPr>
              <w:contextualSpacing/>
              <w:jc w:val="both"/>
              <w:rPr>
                <w:rFonts w:ascii="Arial" w:hAnsi="Arial" w:cs="Arial"/>
                <w:b/>
                <w:lang w:val="en-US"/>
              </w:rPr>
            </w:pPr>
            <w:r w:rsidRPr="005D5883">
              <w:rPr>
                <w:rFonts w:ascii="Arial" w:hAnsi="Arial" w:cs="Arial"/>
                <w:b/>
                <w:lang w:val="en-US"/>
              </w:rPr>
              <w:t>Due Diligence</w:t>
            </w:r>
          </w:p>
        </w:tc>
        <w:tc>
          <w:tcPr>
            <w:tcW w:w="4618" w:type="dxa"/>
          </w:tcPr>
          <w:p w14:paraId="3734B27B" w14:textId="77777777" w:rsidR="000F23D6" w:rsidRPr="005D5883" w:rsidRDefault="000F23D6" w:rsidP="000F23D6">
            <w:pPr>
              <w:contextualSpacing/>
              <w:jc w:val="both"/>
              <w:rPr>
                <w:rFonts w:ascii="Arial" w:hAnsi="Arial" w:cs="Arial"/>
                <w:lang w:val="en-US"/>
              </w:rPr>
            </w:pPr>
            <w:r w:rsidRPr="00846149">
              <w:rPr>
                <w:rFonts w:ascii="Arial" w:hAnsi="Arial" w:cs="Arial"/>
                <w:lang w:val="en-US"/>
              </w:rPr>
              <w:t xml:space="preserve">Audited Financial Statements of the </w:t>
            </w:r>
            <w:r w:rsidRPr="00846149">
              <w:rPr>
                <w:rFonts w:ascii="Arial" w:hAnsi="Arial" w:cs="Arial"/>
                <w:i/>
                <w:lang w:val="en-US"/>
              </w:rPr>
              <w:t>tenderer</w:t>
            </w:r>
            <w:r w:rsidRPr="00846149">
              <w:rPr>
                <w:rFonts w:ascii="Arial" w:hAnsi="Arial" w:cs="Arial"/>
                <w:lang w:val="en-US"/>
              </w:rPr>
              <w:t xml:space="preserve"> for the previous 18 months, or to the extent that such statements are not available, for the last year. Tenderers must note that in the case of a joint venture or special purpose vehicle (SPV) especially formed for this tender, audited financial statements for each participant in the JV / SPV is required. </w:t>
            </w:r>
            <w:r>
              <w:rPr>
                <w:rFonts w:ascii="Arial" w:hAnsi="Arial" w:cs="Arial"/>
                <w:lang w:val="en-US"/>
              </w:rPr>
              <w:t xml:space="preserve">          </w:t>
            </w:r>
            <w:r w:rsidRPr="00846149">
              <w:rPr>
                <w:rFonts w:ascii="Arial" w:hAnsi="Arial" w:cs="Arial"/>
                <w:lang w:val="en-US"/>
              </w:rPr>
              <w:t>Start-up enterprises formed within the last 12 months are not required to send in statements, but if successful with their tender will be required to send statements for the first year when once available.</w:t>
            </w:r>
          </w:p>
        </w:tc>
        <w:tc>
          <w:tcPr>
            <w:tcW w:w="1701" w:type="dxa"/>
          </w:tcPr>
          <w:p w14:paraId="7BAFE389" w14:textId="77777777" w:rsidR="000F23D6" w:rsidRPr="005D5883" w:rsidRDefault="000F23D6" w:rsidP="000F23D6">
            <w:pPr>
              <w:ind w:left="720"/>
              <w:contextualSpacing/>
              <w:rPr>
                <w:rFonts w:ascii="Arial" w:hAnsi="Arial" w:cs="Arial"/>
                <w:b/>
                <w:lang w:val="en-US"/>
              </w:rPr>
            </w:pPr>
          </w:p>
        </w:tc>
        <w:tc>
          <w:tcPr>
            <w:tcW w:w="1902" w:type="dxa"/>
          </w:tcPr>
          <w:p w14:paraId="25B8EA38" w14:textId="77777777" w:rsidR="000F23D6" w:rsidRPr="005D5883" w:rsidRDefault="000F23D6" w:rsidP="000F23D6">
            <w:pPr>
              <w:jc w:val="center"/>
              <w:rPr>
                <w:lang w:val="en-US"/>
              </w:rPr>
            </w:pPr>
            <w:r w:rsidRPr="005D5883">
              <w:rPr>
                <w:lang w:val="en-US"/>
              </w:rPr>
              <w:sym w:font="Wingdings" w:char="F0FC"/>
            </w:r>
          </w:p>
        </w:tc>
      </w:tr>
      <w:tr w:rsidR="000F23D6" w:rsidRPr="0084483C" w14:paraId="3831CA14" w14:textId="77777777" w:rsidTr="007E538F">
        <w:trPr>
          <w:trHeight w:val="379"/>
          <w:jc w:val="center"/>
        </w:trPr>
        <w:tc>
          <w:tcPr>
            <w:tcW w:w="11222" w:type="dxa"/>
            <w:gridSpan w:val="4"/>
            <w:shd w:val="clear" w:color="auto" w:fill="D9D9D9" w:themeFill="background1" w:themeFillShade="D9"/>
          </w:tcPr>
          <w:p w14:paraId="4EEEBF68" w14:textId="77777777" w:rsidR="000F23D6" w:rsidRPr="0084483C" w:rsidRDefault="000F23D6" w:rsidP="000F23D6">
            <w:pPr>
              <w:tabs>
                <w:tab w:val="right" w:pos="12117"/>
              </w:tabs>
              <w:rPr>
                <w:rFonts w:ascii="Arial" w:hAnsi="Arial" w:cs="Arial"/>
                <w:b/>
                <w:lang w:val="en-US"/>
              </w:rPr>
            </w:pPr>
            <w:r w:rsidRPr="005D5883">
              <w:rPr>
                <w:rFonts w:ascii="Arial" w:hAnsi="Arial" w:cs="Arial"/>
                <w:b/>
                <w:lang w:val="en-US"/>
              </w:rPr>
              <w:t>DOCUMENTS RE</w:t>
            </w:r>
            <w:r>
              <w:rPr>
                <w:rFonts w:ascii="Arial" w:hAnsi="Arial" w:cs="Arial"/>
                <w:b/>
                <w:lang w:val="en-US"/>
              </w:rPr>
              <w:t>QUIRED UNDER FUNCTIONALITY/TECHINICAL CRITERIA</w:t>
            </w:r>
            <w:r w:rsidRPr="005D5883">
              <w:rPr>
                <w:rFonts w:ascii="Arial" w:hAnsi="Arial" w:cs="Arial"/>
                <w:b/>
                <w:i/>
                <w:lang w:val="en-US"/>
              </w:rPr>
              <w:tab/>
            </w:r>
          </w:p>
        </w:tc>
      </w:tr>
      <w:tr w:rsidR="000F23D6" w:rsidRPr="005D5883" w14:paraId="43B0EAF2" w14:textId="77777777" w:rsidTr="0084483C">
        <w:trPr>
          <w:jc w:val="center"/>
        </w:trPr>
        <w:tc>
          <w:tcPr>
            <w:tcW w:w="3001" w:type="dxa"/>
          </w:tcPr>
          <w:p w14:paraId="69223E2D" w14:textId="75E54C7C" w:rsidR="000F23D6" w:rsidRPr="005D5883" w:rsidRDefault="000F23D6" w:rsidP="000F23D6">
            <w:pPr>
              <w:contextualSpacing/>
              <w:jc w:val="both"/>
              <w:rPr>
                <w:rFonts w:ascii="Arial" w:hAnsi="Arial" w:cs="Arial"/>
                <w:b/>
                <w:lang w:val="en-US"/>
              </w:rPr>
            </w:pPr>
            <w:r w:rsidRPr="005D5883">
              <w:rPr>
                <w:rFonts w:ascii="Arial" w:hAnsi="Arial" w:cs="Arial"/>
                <w:lang w:val="en-US"/>
              </w:rPr>
              <w:t xml:space="preserve">Technical (required for </w:t>
            </w:r>
            <w:r>
              <w:rPr>
                <w:rFonts w:ascii="Arial" w:hAnsi="Arial" w:cs="Arial"/>
                <w:lang w:val="en-US"/>
              </w:rPr>
              <w:t>f</w:t>
            </w:r>
            <w:r w:rsidRPr="005D5883">
              <w:rPr>
                <w:rFonts w:ascii="Arial" w:hAnsi="Arial" w:cs="Arial"/>
                <w:lang w:val="en-US"/>
              </w:rPr>
              <w:t>unctionality scoring)</w:t>
            </w:r>
          </w:p>
        </w:tc>
        <w:tc>
          <w:tcPr>
            <w:tcW w:w="4618" w:type="dxa"/>
          </w:tcPr>
          <w:p w14:paraId="61B8272D" w14:textId="77777777" w:rsidR="000F23D6" w:rsidRPr="00846149" w:rsidRDefault="000F23D6" w:rsidP="000F23D6">
            <w:pPr>
              <w:contextualSpacing/>
              <w:rPr>
                <w:rFonts w:ascii="Arial" w:hAnsi="Arial" w:cs="Arial"/>
                <w:lang w:val="en-US"/>
              </w:rPr>
            </w:pPr>
            <w:r>
              <w:rPr>
                <w:rFonts w:ascii="Arial" w:hAnsi="Arial" w:cs="Arial"/>
                <w:lang w:val="en-US"/>
              </w:rPr>
              <w:t xml:space="preserve">As per </w:t>
            </w:r>
            <w:r w:rsidRPr="005D5883">
              <w:rPr>
                <w:rFonts w:ascii="Arial" w:hAnsi="Arial" w:cs="Arial"/>
                <w:lang w:val="en-US"/>
              </w:rPr>
              <w:t>3.13</w:t>
            </w:r>
            <w:r>
              <w:rPr>
                <w:rFonts w:ascii="Arial" w:hAnsi="Arial" w:cs="Arial"/>
                <w:lang w:val="en-US"/>
              </w:rPr>
              <w:t xml:space="preserve"> above. Failure to submit any information for technical scoring will result in disqualification. </w:t>
            </w:r>
          </w:p>
        </w:tc>
        <w:tc>
          <w:tcPr>
            <w:tcW w:w="1701" w:type="dxa"/>
          </w:tcPr>
          <w:p w14:paraId="70C3D996" w14:textId="77777777" w:rsidR="000F23D6" w:rsidRPr="005D5883" w:rsidRDefault="000F23D6" w:rsidP="000F23D6">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247F5371" w14:textId="77777777" w:rsidR="000F23D6" w:rsidRPr="005D5883" w:rsidRDefault="000F23D6" w:rsidP="000F23D6">
            <w:pPr>
              <w:rPr>
                <w:lang w:val="en-US"/>
              </w:rPr>
            </w:pPr>
          </w:p>
        </w:tc>
      </w:tr>
    </w:tbl>
    <w:p w14:paraId="75321808" w14:textId="77777777" w:rsidR="005D5883" w:rsidRPr="005D5883" w:rsidRDefault="005D5883" w:rsidP="005D5883">
      <w:pPr>
        <w:rPr>
          <w:rFonts w:ascii="Arial" w:hAnsi="Arial" w:cs="Arial"/>
          <w:u w:val="single"/>
          <w:lang w:val="en-US"/>
        </w:rPr>
      </w:pPr>
    </w:p>
    <w:p w14:paraId="1DD0EE1C" w14:textId="77777777" w:rsidR="0084483C" w:rsidRDefault="0084483C" w:rsidP="005D5883">
      <w:pPr>
        <w:ind w:left="-993"/>
        <w:rPr>
          <w:rFonts w:ascii="Arial" w:hAnsi="Arial" w:cs="Arial"/>
          <w:b/>
          <w:lang w:val="en-US"/>
        </w:rPr>
      </w:pPr>
    </w:p>
    <w:p w14:paraId="734B5DBE" w14:textId="77777777" w:rsidR="00C43299" w:rsidRDefault="00C43299" w:rsidP="005D5883">
      <w:pPr>
        <w:ind w:left="-993"/>
        <w:rPr>
          <w:rFonts w:ascii="Arial" w:hAnsi="Arial" w:cs="Arial"/>
          <w:b/>
          <w:lang w:val="en-US"/>
        </w:rPr>
      </w:pPr>
    </w:p>
    <w:p w14:paraId="2D583D5B" w14:textId="77777777" w:rsidR="00C43299" w:rsidRDefault="00C43299" w:rsidP="005D5883">
      <w:pPr>
        <w:ind w:left="-993"/>
        <w:rPr>
          <w:rFonts w:ascii="Arial" w:hAnsi="Arial" w:cs="Arial"/>
          <w:b/>
          <w:lang w:val="en-US"/>
        </w:rPr>
      </w:pPr>
    </w:p>
    <w:p w14:paraId="2D36A54D" w14:textId="77777777" w:rsidR="00821096" w:rsidRDefault="00821096" w:rsidP="005D5883">
      <w:pPr>
        <w:ind w:left="-993"/>
        <w:rPr>
          <w:rFonts w:ascii="Arial" w:hAnsi="Arial" w:cs="Arial"/>
          <w:b/>
          <w:lang w:val="en-US"/>
        </w:rPr>
      </w:pPr>
    </w:p>
    <w:p w14:paraId="24703B43" w14:textId="77777777" w:rsidR="00821096" w:rsidRDefault="00821096" w:rsidP="005D5883">
      <w:pPr>
        <w:ind w:left="-993"/>
        <w:rPr>
          <w:rFonts w:ascii="Arial" w:hAnsi="Arial" w:cs="Arial"/>
          <w:b/>
          <w:lang w:val="en-US"/>
        </w:rPr>
      </w:pPr>
    </w:p>
    <w:p w14:paraId="009E4D57" w14:textId="77777777" w:rsidR="00821096" w:rsidRDefault="00821096" w:rsidP="005D5883">
      <w:pPr>
        <w:ind w:left="-993"/>
        <w:rPr>
          <w:rFonts w:ascii="Arial" w:hAnsi="Arial" w:cs="Arial"/>
          <w:b/>
          <w:lang w:val="en-US"/>
        </w:rPr>
      </w:pPr>
    </w:p>
    <w:p w14:paraId="5409A778" w14:textId="77777777" w:rsidR="00821096" w:rsidRDefault="00821096" w:rsidP="005D5883">
      <w:pPr>
        <w:ind w:left="-993"/>
        <w:rPr>
          <w:rFonts w:ascii="Arial" w:hAnsi="Arial" w:cs="Arial"/>
          <w:b/>
          <w:lang w:val="en-US"/>
        </w:rPr>
      </w:pPr>
    </w:p>
    <w:p w14:paraId="116A8E86" w14:textId="77777777" w:rsidR="00821096" w:rsidRDefault="00821096" w:rsidP="005D5883">
      <w:pPr>
        <w:ind w:left="-993"/>
        <w:rPr>
          <w:rFonts w:ascii="Arial" w:hAnsi="Arial" w:cs="Arial"/>
          <w:b/>
          <w:lang w:val="en-US"/>
        </w:rPr>
      </w:pPr>
    </w:p>
    <w:p w14:paraId="3FEA6726" w14:textId="0F6972FA" w:rsidR="00821096" w:rsidRDefault="00821096" w:rsidP="005D5883">
      <w:pPr>
        <w:ind w:left="-993"/>
        <w:rPr>
          <w:rFonts w:ascii="Arial" w:hAnsi="Arial" w:cs="Arial"/>
          <w:b/>
          <w:lang w:val="en-US"/>
        </w:rPr>
      </w:pPr>
    </w:p>
    <w:p w14:paraId="5B7D3A04" w14:textId="2A3CF16A" w:rsidR="00385D5C" w:rsidRDefault="00385D5C" w:rsidP="005D5883">
      <w:pPr>
        <w:ind w:left="-993"/>
        <w:rPr>
          <w:rFonts w:ascii="Arial" w:hAnsi="Arial" w:cs="Arial"/>
          <w:b/>
          <w:lang w:val="en-US"/>
        </w:rPr>
      </w:pPr>
    </w:p>
    <w:p w14:paraId="1E83E6B0" w14:textId="77777777" w:rsidR="00821096" w:rsidRDefault="00821096" w:rsidP="005D5883">
      <w:pPr>
        <w:ind w:left="-993"/>
        <w:rPr>
          <w:rFonts w:ascii="Arial" w:hAnsi="Arial" w:cs="Arial"/>
          <w:b/>
          <w:lang w:val="en-US"/>
        </w:rPr>
      </w:pPr>
    </w:p>
    <w:p w14:paraId="4535A529" w14:textId="77777777" w:rsidR="00A555F7" w:rsidRDefault="00A555F7" w:rsidP="005D5883">
      <w:pPr>
        <w:ind w:left="-993"/>
        <w:rPr>
          <w:rFonts w:ascii="Arial" w:hAnsi="Arial" w:cs="Arial"/>
          <w:b/>
          <w:lang w:val="en-US"/>
        </w:rPr>
      </w:pPr>
    </w:p>
    <w:tbl>
      <w:tblPr>
        <w:tblW w:w="0" w:type="auto"/>
        <w:tblLook w:val="01E0" w:firstRow="1" w:lastRow="1" w:firstColumn="1" w:lastColumn="1" w:noHBand="0" w:noVBand="0"/>
      </w:tblPr>
      <w:tblGrid>
        <w:gridCol w:w="9026"/>
      </w:tblGrid>
      <w:tr w:rsidR="005D5883" w:rsidRPr="005D5883" w14:paraId="1A3518E9" w14:textId="77777777" w:rsidTr="00C31E46">
        <w:tc>
          <w:tcPr>
            <w:tcW w:w="9026" w:type="dxa"/>
          </w:tcPr>
          <w:p w14:paraId="3D99DCCF"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t>ANNEXURE A</w:t>
            </w:r>
          </w:p>
          <w:p w14:paraId="52B8CCB0"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16914D76"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5F557352"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6C35E741"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Tender/Proposal from Eskom Holdings SOC Ltd and the following addenda issued by Eskom:</w:t>
            </w:r>
          </w:p>
          <w:p w14:paraId="6AF599FA" w14:textId="77777777" w:rsidR="005D5883" w:rsidRPr="005D5883" w:rsidRDefault="00335A4B" w:rsidP="005D5883">
            <w:pPr>
              <w:pBdr>
                <w:bottom w:val="single" w:sz="6" w:space="1" w:color="auto"/>
              </w:pBd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 xml:space="preserve">1. </w:t>
            </w:r>
          </w:p>
          <w:p w14:paraId="6B210547" w14:textId="77777777" w:rsidR="00335A4B" w:rsidRDefault="00335A4B" w:rsidP="00335A4B">
            <w:pPr>
              <w:spacing w:after="0" w:line="240" w:lineRule="auto"/>
              <w:rPr>
                <w:rFonts w:ascii="Arial" w:eastAsia="Times New Roman" w:hAnsi="Arial" w:cs="Arial"/>
                <w:szCs w:val="18"/>
                <w:lang w:val="en-GB" w:eastAsia="en-ZA"/>
              </w:rPr>
            </w:pPr>
          </w:p>
          <w:p w14:paraId="6CD45F90" w14:textId="77777777" w:rsidR="00C31E46" w:rsidRDefault="00335A4B" w:rsidP="00335A4B">
            <w:pP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2._______________________________________</w:t>
            </w:r>
            <w:r w:rsidR="00C31E46">
              <w:rPr>
                <w:rFonts w:ascii="Arial" w:eastAsia="Times New Roman" w:hAnsi="Arial" w:cs="Arial"/>
                <w:szCs w:val="18"/>
                <w:lang w:val="en-GB" w:eastAsia="en-ZA"/>
              </w:rPr>
              <w:t>_______________________________</w:t>
            </w:r>
          </w:p>
          <w:p w14:paraId="2A63115F" w14:textId="77777777" w:rsidR="00C31E46" w:rsidRDefault="00C31E46" w:rsidP="00335A4B">
            <w:pPr>
              <w:spacing w:after="0" w:line="240" w:lineRule="auto"/>
              <w:rPr>
                <w:rFonts w:ascii="Arial" w:eastAsia="Times New Roman" w:hAnsi="Arial" w:cs="Arial"/>
                <w:szCs w:val="18"/>
                <w:lang w:val="en-GB" w:eastAsia="en-ZA"/>
              </w:rPr>
            </w:pPr>
          </w:p>
          <w:p w14:paraId="359E3F4E" w14:textId="77777777" w:rsidR="00335A4B" w:rsidRDefault="00335A4B" w:rsidP="00335A4B">
            <w:pP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 xml:space="preserve">3. </w:t>
            </w:r>
          </w:p>
          <w:p w14:paraId="12EF6C5B" w14:textId="77777777" w:rsidR="005D5883" w:rsidRPr="005D5883" w:rsidRDefault="005D5883" w:rsidP="00335A4B">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t>
            </w:r>
            <w:r w:rsidR="00C31E46">
              <w:rPr>
                <w:rFonts w:ascii="Arial" w:eastAsia="Times New Roman" w:hAnsi="Arial" w:cs="Arial"/>
                <w:szCs w:val="18"/>
                <w:lang w:val="en-GB" w:eastAsia="en-ZA"/>
              </w:rPr>
              <w:t>------</w:t>
            </w:r>
          </w:p>
          <w:p w14:paraId="061C8A72" w14:textId="77777777" w:rsidR="00335A4B" w:rsidRPr="005D5883" w:rsidRDefault="00335A4B" w:rsidP="005D5883">
            <w:pPr>
              <w:spacing w:after="0" w:line="240" w:lineRule="auto"/>
              <w:rPr>
                <w:rFonts w:ascii="Arial" w:eastAsia="Times New Roman" w:hAnsi="Arial" w:cs="Arial"/>
                <w:szCs w:val="18"/>
                <w:lang w:val="en-GB" w:eastAsia="en-ZA"/>
              </w:rPr>
            </w:pPr>
          </w:p>
          <w:p w14:paraId="0FF7F169"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35F51340" w14:textId="77777777" w:rsidR="005D5883" w:rsidRPr="005D5883" w:rsidRDefault="005D5883" w:rsidP="005D5883">
            <w:pPr>
              <w:spacing w:after="0" w:line="240" w:lineRule="auto"/>
              <w:rPr>
                <w:rFonts w:ascii="Arial" w:eastAsia="Times New Roman" w:hAnsi="Arial" w:cs="Arial"/>
                <w:szCs w:val="18"/>
                <w:lang w:val="en-GB" w:eastAsia="en-ZA"/>
              </w:rPr>
            </w:pPr>
          </w:p>
          <w:p w14:paraId="15F04A61"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14:paraId="3E6233B2"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5865FFF1"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366385F3" w14:textId="77777777" w:rsidTr="005D5883">
              <w:tc>
                <w:tcPr>
                  <w:tcW w:w="9026" w:type="dxa"/>
                </w:tcPr>
                <w:p w14:paraId="5C1896F1" w14:textId="77777777" w:rsidR="005D5883" w:rsidRPr="005D5883" w:rsidRDefault="005D5883" w:rsidP="005D5883">
                  <w:pPr>
                    <w:spacing w:after="0" w:line="240" w:lineRule="auto"/>
                    <w:rPr>
                      <w:rFonts w:ascii="Arial" w:eastAsia="Times New Roman" w:hAnsi="Arial" w:cs="Arial"/>
                      <w:sz w:val="18"/>
                      <w:szCs w:val="18"/>
                      <w:lang w:val="en-GB" w:eastAsia="en-ZA"/>
                    </w:rPr>
                  </w:pPr>
                </w:p>
              </w:tc>
            </w:tr>
            <w:tr w:rsidR="005D5883" w:rsidRPr="005D5883" w14:paraId="33FBF63A" w14:textId="77777777" w:rsidTr="005D5883">
              <w:tc>
                <w:tcPr>
                  <w:tcW w:w="9026" w:type="dxa"/>
                </w:tcPr>
                <w:p w14:paraId="2316926C" w14:textId="77777777" w:rsidR="005D5883" w:rsidRPr="005D5883" w:rsidRDefault="005D5883" w:rsidP="005D5883">
                  <w:pPr>
                    <w:spacing w:after="0" w:line="240" w:lineRule="auto"/>
                    <w:rPr>
                      <w:rFonts w:ascii="Arial" w:eastAsia="Times New Roman" w:hAnsi="Arial" w:cs="Arial"/>
                      <w:sz w:val="18"/>
                      <w:szCs w:val="18"/>
                      <w:lang w:val="en-GB" w:eastAsia="en-ZA"/>
                    </w:rPr>
                  </w:pPr>
                </w:p>
              </w:tc>
            </w:tr>
          </w:tbl>
          <w:p w14:paraId="6421E35D" w14:textId="77777777" w:rsidR="005D5883" w:rsidRPr="005D5883" w:rsidRDefault="005D5883" w:rsidP="005D5883">
            <w:pPr>
              <w:spacing w:after="0" w:line="240" w:lineRule="auto"/>
              <w:rPr>
                <w:rFonts w:ascii="Arial" w:eastAsia="Times New Roman" w:hAnsi="Arial" w:cs="Arial"/>
                <w:b/>
                <w:szCs w:val="18"/>
                <w:lang w:val="en-GB" w:eastAsia="en-ZA"/>
              </w:rPr>
            </w:pPr>
          </w:p>
          <w:p w14:paraId="031C4DE4"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szCs w:val="18"/>
                <w:lang w:val="en-GB" w:eastAsia="en-ZA"/>
              </w:rPr>
              <w:t>Cataloguing Acknowledgement:</w:t>
            </w:r>
          </w:p>
          <w:p w14:paraId="6FE4D4E7" w14:textId="77777777" w:rsidR="005D5883" w:rsidRPr="005D5883" w:rsidRDefault="005D5883" w:rsidP="005D5883">
            <w:pPr>
              <w:spacing w:after="0" w:line="240" w:lineRule="auto"/>
              <w:rPr>
                <w:rFonts w:ascii="Arial" w:eastAsia="Times New Roman" w:hAnsi="Arial" w:cs="Arial"/>
                <w:b/>
                <w:szCs w:val="18"/>
                <w:lang w:val="en-GB" w:eastAsia="en-ZA"/>
              </w:rPr>
            </w:pPr>
          </w:p>
          <w:p w14:paraId="38C8A126" w14:textId="77777777" w:rsidR="005D5883" w:rsidRPr="005D5883" w:rsidRDefault="005D5883" w:rsidP="005D5883">
            <w:pPr>
              <w:spacing w:after="0" w:line="240" w:lineRule="auto"/>
              <w:rPr>
                <w:rFonts w:ascii="Arial" w:eastAsia="Times New Roman" w:hAnsi="Arial" w:cs="Arial"/>
                <w:b/>
                <w:i/>
                <w:szCs w:val="18"/>
                <w:u w:val="single"/>
                <w:lang w:val="en-GB" w:eastAsia="en-ZA"/>
              </w:rPr>
            </w:pPr>
            <w:r w:rsidRPr="005D5883">
              <w:rPr>
                <w:rFonts w:ascii="Arial" w:eastAsia="Times New Roman" w:hAnsi="Arial" w:cs="Arial"/>
                <w:b/>
                <w:i/>
                <w:szCs w:val="18"/>
                <w:u w:val="single"/>
                <w:lang w:val="en-GB" w:eastAsia="en-ZA"/>
              </w:rPr>
              <w:t>[Please select the relevant statement  by ticking the appropriate box below]:</w:t>
            </w:r>
          </w:p>
          <w:p w14:paraId="03DB09B2" w14:textId="77777777" w:rsidR="005D5883" w:rsidRPr="005D5883" w:rsidRDefault="005D5883" w:rsidP="005D5883">
            <w:pPr>
              <w:spacing w:after="0" w:line="240" w:lineRule="auto"/>
              <w:rPr>
                <w:rFonts w:ascii="Arial" w:eastAsia="Times New Roman" w:hAnsi="Arial" w:cs="Arial"/>
                <w:szCs w:val="18"/>
                <w:lang w:val="en-GB" w:eastAsia="en-ZA"/>
              </w:rPr>
            </w:pPr>
          </w:p>
          <w:p w14:paraId="050FB1CE" w14:textId="77777777" w:rsidR="005D5883" w:rsidRPr="005D5883" w:rsidRDefault="005D5883" w:rsidP="003523B3">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5D5883">
              <w:rPr>
                <w:rFonts w:ascii="Arial" w:eastAsia="Times New Roman" w:hAnsi="Arial" w:cs="Arial"/>
                <w:i/>
                <w:szCs w:val="18"/>
                <w:lang w:val="en-GB" w:eastAsia="en-ZA"/>
              </w:rPr>
              <w:t>tender submission</w:t>
            </w:r>
            <w:r w:rsidRPr="005D5883">
              <w:rPr>
                <w:rFonts w:ascii="Arial" w:eastAsia="Times New Roman" w:hAnsi="Arial" w:cs="Arial"/>
                <w:szCs w:val="18"/>
                <w:lang w:val="en-GB" w:eastAsia="en-ZA"/>
              </w:rPr>
              <w:t>.</w:t>
            </w:r>
            <w:r w:rsidRPr="005D5883">
              <w:rPr>
                <w:rFonts w:ascii="Arial" w:eastAsia="Times New Roman" w:hAnsi="Arial" w:cs="Arial"/>
                <w:b/>
                <w:szCs w:val="18"/>
                <w:lang w:val="en-GB" w:eastAsia="en-ZA"/>
              </w:rPr>
              <w:t xml:space="preserve"> </w:t>
            </w:r>
            <w:r w:rsidRPr="005D5883">
              <w:rPr>
                <w:rFonts w:ascii="Arial" w:eastAsia="Times New Roman" w:hAnsi="Arial" w:cs="Arial"/>
                <w:b/>
                <w:szCs w:val="18"/>
                <w:lang w:val="en-GB" w:eastAsia="en-ZA"/>
              </w:rPr>
              <w:sym w:font="Wingdings" w:char="F0A8"/>
            </w:r>
          </w:p>
          <w:p w14:paraId="4624F1E5"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t xml:space="preserve">                                                                                                                                             </w:t>
            </w:r>
          </w:p>
          <w:p w14:paraId="1260B1AA" w14:textId="77777777" w:rsidR="005D5883" w:rsidRPr="005D5883" w:rsidRDefault="005D5883" w:rsidP="003523B3">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We have already supplied Eskom with the cataloguing information pertaining to this enquiry in a previous contract/order [</w:t>
            </w:r>
            <w:r w:rsidRPr="005D5883">
              <w:rPr>
                <w:rFonts w:ascii="Arial" w:eastAsia="Times New Roman" w:hAnsi="Arial" w:cs="Arial"/>
                <w:b/>
                <w:i/>
                <w:szCs w:val="18"/>
                <w:lang w:val="en-GB" w:eastAsia="en-ZA"/>
              </w:rPr>
              <w:t>insert previous invitation to tender/RFQ number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228C8793" w14:textId="77777777" w:rsidR="005D5883" w:rsidRPr="005D5883" w:rsidRDefault="005D5883" w:rsidP="003523B3">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p w14:paraId="0439CA74"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r w:rsidRPr="005D5883">
              <w:rPr>
                <w:rFonts w:ascii="Arial" w:eastAsia="Times New Roman" w:hAnsi="Arial" w:cs="Arial"/>
                <w:szCs w:val="18"/>
                <w:lang w:val="en-GB" w:eastAsia="en-ZA"/>
              </w:rPr>
              <w:lastRenderedPageBreak/>
              <w:t>_________________________________________________________________________________________________________________________________________________________________________</w:t>
            </w:r>
            <w:r w:rsidR="00C31E46">
              <w:rPr>
                <w:rFonts w:ascii="Arial" w:eastAsia="Times New Roman" w:hAnsi="Arial" w:cs="Arial"/>
                <w:szCs w:val="18"/>
                <w:lang w:val="en-GB" w:eastAsia="en-ZA"/>
              </w:rPr>
              <w:t>_____________________________</w:t>
            </w:r>
          </w:p>
          <w:p w14:paraId="38187286"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1CEE42DE" w14:textId="77777777" w:rsidR="005D5883" w:rsidRPr="005D5883" w:rsidRDefault="005D5883" w:rsidP="003523B3">
            <w:pPr>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14:paraId="7B87FD5C"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2B0FB3E6" w14:textId="77777777"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Tender/Request for Proposal 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1475539A"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414F4A3"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company/JV: _______________________________________</w:t>
            </w:r>
          </w:p>
          <w:p w14:paraId="62FA0C2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DB1D0AC"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registration_______________________________________</w:t>
            </w:r>
          </w:p>
          <w:p w14:paraId="199F246A"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944A664"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contact person:______________________________________</w:t>
            </w:r>
          </w:p>
          <w:p w14:paraId="29B0006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00D34FB"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Contact details of contact person:</w:t>
            </w:r>
          </w:p>
          <w:p w14:paraId="75B663C9"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11F17B8"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Tel (landline) ______________________</w:t>
            </w:r>
          </w:p>
          <w:p w14:paraId="50DDD7D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9AF3A62"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Cell phone_________________________</w:t>
            </w:r>
          </w:p>
          <w:p w14:paraId="025FC089"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E69EFB5"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e-mail address______________________</w:t>
            </w:r>
          </w:p>
          <w:p w14:paraId="311DC57A"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E2DB82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AFF94E7"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A0033B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4CDC0F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4716FE4"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EDE70B2"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69621A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896A87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6CA978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524FBD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6DDB44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25AE85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48FD01B"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C2F83BC"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5DD9AAA"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1833DA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2E11DF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1474E97"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79EEA1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68782A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7ABCB50"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4A36799"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BCA208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44E29D1"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5A703E1"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4C971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C4E4591"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1CFCC8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BE7273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DD9768D"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3AA5D0F8"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64E9A7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0881E3F"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0FD2303"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02096EED" w14:textId="77777777" w:rsidR="00A3264E" w:rsidRDefault="00A3264E" w:rsidP="005D5883">
      <w:pPr>
        <w:ind w:hanging="993"/>
        <w:rPr>
          <w:rFonts w:ascii="Arial" w:hAnsi="Arial" w:cs="Arial"/>
          <w:b/>
          <w:u w:val="single"/>
        </w:rPr>
      </w:pPr>
    </w:p>
    <w:p w14:paraId="3EF12A21" w14:textId="77777777" w:rsidR="005D5883" w:rsidRPr="005D5883" w:rsidRDefault="005D5883" w:rsidP="005D5883">
      <w:pPr>
        <w:ind w:hanging="993"/>
        <w:rPr>
          <w:rFonts w:ascii="Arial" w:hAnsi="Arial" w:cs="Arial"/>
          <w:b/>
          <w:u w:val="single"/>
        </w:rPr>
      </w:pPr>
      <w:r w:rsidRPr="005D5883">
        <w:rPr>
          <w:rFonts w:ascii="Arial" w:hAnsi="Arial" w:cs="Arial"/>
          <w:b/>
          <w:u w:val="single"/>
        </w:rPr>
        <w:t>ANNEXURE B</w:t>
      </w:r>
    </w:p>
    <w:p w14:paraId="44E9F807" w14:textId="77777777" w:rsidR="005D5883" w:rsidRPr="005D5883" w:rsidRDefault="005D5883" w:rsidP="005D5883">
      <w:pPr>
        <w:ind w:hanging="993"/>
        <w:rPr>
          <w:rFonts w:ascii="Arial" w:hAnsi="Arial" w:cs="Arial"/>
          <w:b/>
          <w:u w:val="single"/>
        </w:rPr>
      </w:pPr>
      <w:r w:rsidRPr="005D5883">
        <w:rPr>
          <w:rFonts w:ascii="Arial" w:hAnsi="Arial" w:cs="Arial"/>
          <w:b/>
          <w:u w:val="single"/>
        </w:rPr>
        <w:t>TENDERER’S PARTICULARS</w:t>
      </w:r>
    </w:p>
    <w:p w14:paraId="5EDCEC53" w14:textId="77777777" w:rsidR="005D5883" w:rsidRPr="005D5883" w:rsidRDefault="005D5883" w:rsidP="005D5883">
      <w:pPr>
        <w:ind w:hanging="993"/>
        <w:rPr>
          <w:rFonts w:ascii="Arial" w:hAnsi="Arial" w:cs="Arial"/>
          <w:lang w:val="en-US"/>
        </w:rPr>
      </w:pPr>
      <w:r w:rsidRPr="005D5883">
        <w:rPr>
          <w:rFonts w:ascii="Arial" w:hAnsi="Arial" w:cs="Arial"/>
          <w:lang w:val="en-US"/>
        </w:rPr>
        <w:t xml:space="preserve">The </w:t>
      </w:r>
      <w:r w:rsidRPr="005D5883">
        <w:rPr>
          <w:rFonts w:ascii="Arial" w:hAnsi="Arial" w:cs="Arial"/>
          <w:i/>
          <w:lang w:val="en-US"/>
        </w:rPr>
        <w:t xml:space="preserve">tenderer </w:t>
      </w:r>
      <w:r w:rsidRPr="005D5883">
        <w:rPr>
          <w:rFonts w:ascii="Arial" w:hAnsi="Arial" w:cs="Arial"/>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8"/>
        <w:gridCol w:w="5670"/>
      </w:tblGrid>
      <w:tr w:rsidR="005D5883" w:rsidRPr="005D5883" w14:paraId="5DFAF22B" w14:textId="77777777" w:rsidTr="005D5883">
        <w:trPr>
          <w:cantSplit/>
          <w:trHeight w:val="374"/>
          <w:jc w:val="center"/>
        </w:trPr>
        <w:tc>
          <w:tcPr>
            <w:tcW w:w="11058" w:type="dxa"/>
            <w:gridSpan w:val="2"/>
            <w:shd w:val="clear" w:color="auto" w:fill="E0E0E0"/>
          </w:tcPr>
          <w:p w14:paraId="5C630671"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Pr="005D5883">
              <w:rPr>
                <w:rFonts w:ascii="Arial" w:eastAsia="Times New Roman" w:hAnsi="Arial" w:cs="Arial"/>
                <w:lang w:val="en-US"/>
              </w:rPr>
              <w:t xml:space="preserve">  (where applicable provide registration number)</w:t>
            </w:r>
            <w:r w:rsidRPr="005D5883">
              <w:rPr>
                <w:rFonts w:ascii="Arial" w:eastAsia="Times New Roman" w:hAnsi="Arial" w:cs="Arial"/>
                <w:b/>
                <w:bCs/>
                <w:lang w:val="en-US"/>
              </w:rPr>
              <w:t>:</w:t>
            </w:r>
          </w:p>
        </w:tc>
      </w:tr>
      <w:tr w:rsidR="005D5883" w:rsidRPr="005D5883" w14:paraId="1B1A716E" w14:textId="77777777" w:rsidTr="005D5883">
        <w:trPr>
          <w:trHeight w:val="374"/>
          <w:jc w:val="center"/>
        </w:trPr>
        <w:tc>
          <w:tcPr>
            <w:tcW w:w="5388" w:type="dxa"/>
            <w:shd w:val="clear" w:color="auto" w:fill="auto"/>
          </w:tcPr>
          <w:p w14:paraId="7F2942A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0" w:type="dxa"/>
          </w:tcPr>
          <w:p w14:paraId="6CEEAAC6"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1262513" w14:textId="77777777" w:rsidTr="005D5883">
        <w:trPr>
          <w:trHeight w:val="374"/>
          <w:jc w:val="center"/>
        </w:trPr>
        <w:tc>
          <w:tcPr>
            <w:tcW w:w="5388" w:type="dxa"/>
            <w:shd w:val="clear" w:color="auto" w:fill="auto"/>
          </w:tcPr>
          <w:p w14:paraId="607E5A68"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0" w:type="dxa"/>
          </w:tcPr>
          <w:p w14:paraId="6A5F32A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0A84B346" w14:textId="77777777" w:rsidTr="005D5883">
        <w:trPr>
          <w:trHeight w:val="374"/>
          <w:jc w:val="center"/>
        </w:trPr>
        <w:tc>
          <w:tcPr>
            <w:tcW w:w="5388" w:type="dxa"/>
            <w:shd w:val="clear" w:color="auto" w:fill="auto"/>
          </w:tcPr>
          <w:p w14:paraId="0F693AE6"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0" w:type="dxa"/>
          </w:tcPr>
          <w:p w14:paraId="530539BC"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48455FE" w14:textId="77777777" w:rsidTr="005D5883">
        <w:trPr>
          <w:trHeight w:val="390"/>
          <w:jc w:val="center"/>
        </w:trPr>
        <w:tc>
          <w:tcPr>
            <w:tcW w:w="5388" w:type="dxa"/>
            <w:shd w:val="clear" w:color="auto" w:fill="auto"/>
          </w:tcPr>
          <w:p w14:paraId="1FDE2CF8"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0" w:type="dxa"/>
          </w:tcPr>
          <w:p w14:paraId="296FE3D6"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23E3D588" w14:textId="77777777" w:rsidR="005D5883" w:rsidRPr="005D5883" w:rsidRDefault="005D5883" w:rsidP="005D5883">
      <w:pPr>
        <w:ind w:hanging="993"/>
        <w:rPr>
          <w:rFonts w:ascii="Arial" w:hAnsi="Arial" w:cs="Arial"/>
          <w:lang w:val="en-US"/>
        </w:rPr>
      </w:pPr>
    </w:p>
    <w:p w14:paraId="7683773A" w14:textId="77777777" w:rsidR="005D5883" w:rsidRPr="005D5883" w:rsidRDefault="005D5883" w:rsidP="005D5883">
      <w:pPr>
        <w:ind w:left="-993"/>
        <w:rPr>
          <w:rFonts w:ascii="Arial" w:hAnsi="Arial" w:cs="Arial"/>
          <w:lang w:val="en-US"/>
        </w:rPr>
      </w:pPr>
      <w:r w:rsidRPr="005D5883">
        <w:rPr>
          <w:rFonts w:ascii="Arial" w:hAnsi="Arial" w:cs="Arial"/>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1AA49EDA"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81EE7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5675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577ABCA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E33BF90"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6EC3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CIPC Registration Number (for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0AE1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F406CA5"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48BFE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BF7749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6468786"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94BACD" w14:textId="77777777"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each individual company/JV member if applicable)</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respective contractor grading designation for each individual com</w:t>
            </w:r>
            <w:r w:rsidR="002E5553">
              <w:rPr>
                <w:rFonts w:ascii="Arial" w:eastAsia="Times New Roman" w:hAnsi="Arial" w:cs="Arial"/>
                <w:lang w:val="en-GB"/>
              </w:rPr>
              <w:t>pany</w:t>
            </w:r>
            <w:r w:rsidR="00A31EE9" w:rsidRPr="002E5553">
              <w:rPr>
                <w:rFonts w:ascii="Arial" w:eastAsia="Times New Roman" w:hAnsi="Arial" w:cs="Arial"/>
                <w:lang w:val="en-GB"/>
              </w:rPr>
              <w:t>/JV member , and combined cidb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5CF218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E80E219"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C9D1B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Shareholding information (for each individual company/JV member) clearly identifying percentages owned by individual shareholders (full names &amp; ID Numbers) and other entity shareholders (provide full </w:t>
            </w:r>
            <w:r w:rsidRPr="005D5883">
              <w:rPr>
                <w:rFonts w:ascii="Arial" w:eastAsia="Times New Roman" w:hAnsi="Arial" w:cs="Arial"/>
                <w:lang w:val="en-GB"/>
              </w:rPr>
              <w:lastRenderedPageBreak/>
              <w:t xml:space="preserve">legal/trading name and respective identifying registration/trust numbers)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B7FD9A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lastRenderedPageBreak/>
              <w:t>Include as separate tender returnable if required.</w:t>
            </w:r>
          </w:p>
          <w:p w14:paraId="12CE035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0463A788"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E1ECE57"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EDED9CF"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4656E44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5B76AB4"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16E8C3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lastRenderedPageBreak/>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904BC4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D584909"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852CE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8179FBF"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77BE2B59"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6EF6D8A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0EE163C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50C1764" w14:textId="77777777" w:rsidTr="005D5883">
        <w:trPr>
          <w:jc w:val="center"/>
        </w:trPr>
        <w:tc>
          <w:tcPr>
            <w:tcW w:w="538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91F5E8"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93B9C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4D4B8BE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6642A04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67CF943" w14:textId="77777777" w:rsidTr="005D5883">
        <w:trPr>
          <w:jc w:val="center"/>
        </w:trPr>
        <w:tc>
          <w:tcPr>
            <w:tcW w:w="5388" w:type="dxa"/>
            <w:tcBorders>
              <w:top w:val="nil"/>
              <w:left w:val="single" w:sz="8" w:space="0" w:color="auto"/>
              <w:bottom w:val="nil"/>
              <w:right w:val="single" w:sz="8" w:space="0" w:color="auto"/>
            </w:tcBorders>
            <w:shd w:val="clear" w:color="auto" w:fill="auto"/>
            <w:tcMar>
              <w:top w:w="0" w:type="dxa"/>
              <w:left w:w="108" w:type="dxa"/>
              <w:bottom w:w="0" w:type="dxa"/>
              <w:right w:w="108" w:type="dxa"/>
            </w:tcMar>
          </w:tcPr>
          <w:p w14:paraId="5BEA2F5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Physical address (also of each member of the JV)</w:t>
            </w:r>
          </w:p>
        </w:tc>
        <w:tc>
          <w:tcPr>
            <w:tcW w:w="5670" w:type="dxa"/>
            <w:tcBorders>
              <w:top w:val="nil"/>
              <w:left w:val="nil"/>
              <w:bottom w:val="nil"/>
              <w:right w:val="single" w:sz="8" w:space="0" w:color="auto"/>
            </w:tcBorders>
            <w:tcMar>
              <w:top w:w="0" w:type="dxa"/>
              <w:left w:w="108" w:type="dxa"/>
              <w:bottom w:w="0" w:type="dxa"/>
              <w:right w:w="108" w:type="dxa"/>
            </w:tcMar>
          </w:tcPr>
          <w:p w14:paraId="4228136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r w:rsidR="005D5883" w:rsidRPr="005D5883" w14:paraId="3309C1BD"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734493"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81A8EF3"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p w14:paraId="7DEAC80E"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185A44DB" w14:textId="77777777" w:rsidR="005D5883" w:rsidRPr="005D5883" w:rsidRDefault="005D5883" w:rsidP="005D5883">
      <w:pPr>
        <w:rPr>
          <w:rFonts w:ascii="Arial" w:hAnsi="Arial" w:cs="Arial"/>
          <w:lang w:val="en-US"/>
        </w:rPr>
      </w:pPr>
    </w:p>
    <w:p w14:paraId="5A104D30" w14:textId="77777777" w:rsidR="005D5883" w:rsidRPr="005D5883" w:rsidRDefault="005D5883" w:rsidP="005D5883">
      <w:pPr>
        <w:ind w:left="-993"/>
        <w:rPr>
          <w:rFonts w:ascii="Arial" w:hAnsi="Arial" w:cs="Arial"/>
          <w:lang w:val="en-US"/>
        </w:rPr>
      </w:pPr>
      <w:r w:rsidRPr="005D5883">
        <w:rPr>
          <w:rFonts w:ascii="Arial" w:hAnsi="Arial" w:cs="Arial"/>
          <w:lang w:val="en-US"/>
        </w:rPr>
        <w:t>If subcontractors are to be used, indicate the following for the main sub-contractor(s). Add to the list of 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2AA8A752" w14:textId="77777777" w:rsidTr="008B3E81">
        <w:tc>
          <w:tcPr>
            <w:tcW w:w="6153" w:type="dxa"/>
            <w:shd w:val="clear" w:color="auto" w:fill="auto"/>
          </w:tcPr>
          <w:p w14:paraId="3E6E1D2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21613E88"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483AD3AC" w14:textId="77777777" w:rsidTr="008B3E81">
        <w:tc>
          <w:tcPr>
            <w:tcW w:w="6153" w:type="dxa"/>
            <w:shd w:val="clear" w:color="auto" w:fill="auto"/>
          </w:tcPr>
          <w:p w14:paraId="2327CC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p>
        </w:tc>
        <w:tc>
          <w:tcPr>
            <w:tcW w:w="4870" w:type="dxa"/>
          </w:tcPr>
          <w:p w14:paraId="48D5AC2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330061F5" w14:textId="77777777" w:rsidTr="008B3E81">
        <w:tc>
          <w:tcPr>
            <w:tcW w:w="6153" w:type="dxa"/>
            <w:shd w:val="clear" w:color="auto" w:fill="auto"/>
          </w:tcPr>
          <w:p w14:paraId="13D75676"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471CB2B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224BBF3" w14:textId="77777777" w:rsidTr="008B3E81">
        <w:tc>
          <w:tcPr>
            <w:tcW w:w="6153" w:type="dxa"/>
            <w:shd w:val="clear" w:color="auto" w:fill="auto"/>
          </w:tcPr>
          <w:p w14:paraId="30BAC12E" w14:textId="77777777"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0791DF0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EC511CA" w14:textId="77777777" w:rsidTr="008B3E81">
        <w:tc>
          <w:tcPr>
            <w:tcW w:w="6153" w:type="dxa"/>
            <w:shd w:val="clear" w:color="auto" w:fill="auto"/>
          </w:tcPr>
          <w:p w14:paraId="564B0E8D" w14:textId="77777777"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 xml:space="preserve">Shareholding organogram /breakdown (for each individual company/JV member)  clearly identifying percentages owned by individual shareholders (full names&amp; ID Numbers) and other entities (provide full legal/trading name and respective identifying registration/trust numbers)  </w:t>
            </w:r>
          </w:p>
        </w:tc>
        <w:tc>
          <w:tcPr>
            <w:tcW w:w="4870" w:type="dxa"/>
          </w:tcPr>
          <w:p w14:paraId="187A16B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487CF3AF" w14:textId="77777777" w:rsidTr="008B3E81">
        <w:tc>
          <w:tcPr>
            <w:tcW w:w="6153" w:type="dxa"/>
            <w:shd w:val="clear" w:color="auto" w:fill="auto"/>
          </w:tcPr>
          <w:p w14:paraId="09484089"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33E08C8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36B19C72" w14:textId="77777777" w:rsidTr="008B3E81">
        <w:tc>
          <w:tcPr>
            <w:tcW w:w="6153" w:type="dxa"/>
            <w:shd w:val="clear" w:color="auto" w:fill="auto"/>
          </w:tcPr>
          <w:p w14:paraId="7C9D6114"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3CA23AA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41403" w14:textId="77777777" w:rsidTr="008B3E81">
        <w:tc>
          <w:tcPr>
            <w:tcW w:w="6153" w:type="dxa"/>
            <w:shd w:val="clear" w:color="auto" w:fill="auto"/>
          </w:tcPr>
          <w:p w14:paraId="56CB9196"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5A9D0EF8"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4984B566" w14:textId="77777777" w:rsidTr="008B3E81">
        <w:trPr>
          <w:trHeight w:val="70"/>
        </w:trPr>
        <w:tc>
          <w:tcPr>
            <w:tcW w:w="6153" w:type="dxa"/>
            <w:shd w:val="clear" w:color="auto" w:fill="auto"/>
          </w:tcPr>
          <w:p w14:paraId="7290A1B6"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3198AF2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77814CA" w14:textId="77777777" w:rsidTr="008B3E81">
        <w:trPr>
          <w:trHeight w:val="70"/>
        </w:trPr>
        <w:tc>
          <w:tcPr>
            <w:tcW w:w="6153" w:type="dxa"/>
            <w:shd w:val="clear" w:color="auto" w:fill="auto"/>
          </w:tcPr>
          <w:p w14:paraId="032FED6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60B3A97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FE04990" w14:textId="77777777" w:rsidTr="008B3E81">
        <w:trPr>
          <w:trHeight w:val="1113"/>
        </w:trPr>
        <w:tc>
          <w:tcPr>
            <w:tcW w:w="6153" w:type="dxa"/>
            <w:shd w:val="clear" w:color="auto" w:fill="auto"/>
          </w:tcPr>
          <w:p w14:paraId="04C277D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337BCFD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9D7A9F0" w14:textId="77777777" w:rsidTr="008B3E81">
        <w:tc>
          <w:tcPr>
            <w:tcW w:w="6153" w:type="dxa"/>
            <w:shd w:val="clear" w:color="auto" w:fill="auto"/>
          </w:tcPr>
          <w:p w14:paraId="4A72DB79"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lastRenderedPageBreak/>
              <w:t>Physical address</w:t>
            </w:r>
          </w:p>
        </w:tc>
        <w:tc>
          <w:tcPr>
            <w:tcW w:w="4870" w:type="dxa"/>
          </w:tcPr>
          <w:p w14:paraId="335A99B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35C78C0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4354734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19F1DAE" w14:textId="77777777" w:rsidR="005D5883" w:rsidRPr="005D5883" w:rsidRDefault="005D5883" w:rsidP="005D5883">
      <w:pPr>
        <w:ind w:left="720"/>
        <w:rPr>
          <w:rFonts w:ascii="Arial" w:hAnsi="Arial" w:cs="Arial"/>
          <w:lang w:val="en-GB"/>
        </w:rPr>
      </w:pPr>
    </w:p>
    <w:p w14:paraId="5042463F" w14:textId="77777777" w:rsidR="005D5883" w:rsidRPr="005D5883" w:rsidRDefault="005D5883" w:rsidP="003523B3">
      <w:pPr>
        <w:numPr>
          <w:ilvl w:val="0"/>
          <w:numId w:val="7"/>
        </w:numPr>
        <w:rPr>
          <w:rFonts w:ascii="Arial" w:hAnsi="Arial" w:cs="Arial"/>
          <w:lang w:val="en-GB"/>
        </w:rPr>
      </w:pPr>
      <w:r w:rsidRPr="005D5883">
        <w:rPr>
          <w:rFonts w:ascii="Arial" w:hAnsi="Arial" w:cs="Arial"/>
          <w:lang w:val="en-GB"/>
        </w:rPr>
        <w:t>If you are currently registered as a vendor with Eskom, please provide your Vendor registration number with Eskom.________________</w:t>
      </w:r>
    </w:p>
    <w:p w14:paraId="198DB4E9" w14:textId="77777777" w:rsidR="005D5883" w:rsidRPr="005D5883" w:rsidRDefault="005D5883" w:rsidP="003523B3">
      <w:pPr>
        <w:numPr>
          <w:ilvl w:val="0"/>
          <w:numId w:val="7"/>
        </w:numPr>
        <w:rPr>
          <w:rFonts w:ascii="Arial" w:hAnsi="Arial" w:cs="Arial"/>
          <w:lang w:val="en-GB"/>
        </w:rPr>
      </w:pPr>
      <w:r w:rsidRPr="005D5883">
        <w:rPr>
          <w:rFonts w:ascii="Arial" w:hAnsi="Arial" w:cs="Arial"/>
          <w:lang w:val="en-GB"/>
        </w:rPr>
        <w:t>If you are currently registered as a vendor on the Treasury Central Supplier Database(CSD) please provide your supplier registration number with Treasury_____________</w:t>
      </w:r>
    </w:p>
    <w:p w14:paraId="6C61FB4D" w14:textId="77777777" w:rsidR="005D5883" w:rsidRPr="005D5883" w:rsidRDefault="005D5883" w:rsidP="003523B3">
      <w:pPr>
        <w:numPr>
          <w:ilvl w:val="0"/>
          <w:numId w:val="7"/>
        </w:numPr>
        <w:rPr>
          <w:rFonts w:ascii="Arial" w:hAnsi="Arial" w:cs="Arial"/>
          <w:lang w:val="en-GB"/>
        </w:rPr>
      </w:pPr>
      <w:r w:rsidRPr="005D5883">
        <w:rPr>
          <w:rFonts w:ascii="Arial" w:hAnsi="Arial" w:cs="Arial"/>
          <w:lang w:val="en-GB"/>
        </w:rPr>
        <w:t>Please note that it is mandatory for you to register on National Treasury’s CSD, if you intend doing work with any State department or State owned entity/company.</w:t>
      </w:r>
    </w:p>
    <w:p w14:paraId="05F29CB5" w14:textId="77777777" w:rsidR="005D5883" w:rsidRPr="005D5883" w:rsidRDefault="005D5883" w:rsidP="003523B3">
      <w:pPr>
        <w:numPr>
          <w:ilvl w:val="0"/>
          <w:numId w:val="7"/>
        </w:numPr>
        <w:rPr>
          <w:rFonts w:ascii="Arial" w:hAnsi="Arial" w:cs="Arial"/>
          <w:lang w:val="en-GB"/>
        </w:rPr>
      </w:pPr>
      <w:r w:rsidRPr="005D5883">
        <w:rPr>
          <w:rFonts w:ascii="Arial" w:hAnsi="Arial" w:cs="Arial"/>
          <w:lang w:val="en-GB"/>
        </w:rPr>
        <w:t xml:space="preserve">You may register online at National Treasury website on </w:t>
      </w:r>
      <w:hyperlink r:id="rId12" w:history="1">
        <w:r w:rsidRPr="005D5883">
          <w:rPr>
            <w:rFonts w:ascii="Arial" w:hAnsi="Arial" w:cs="Arial"/>
            <w:color w:val="0000FF" w:themeColor="hyperlink"/>
            <w:u w:val="single"/>
            <w:lang w:val="en-US"/>
          </w:rPr>
          <w:t>www.treasury.gov.za</w:t>
        </w:r>
      </w:hyperlink>
      <w:r w:rsidRPr="005D5883">
        <w:rPr>
          <w:rFonts w:ascii="Arial" w:hAnsi="Arial" w:cs="Arial"/>
          <w:lang w:val="en-GB"/>
        </w:rPr>
        <w:t xml:space="preserve"> </w:t>
      </w:r>
    </w:p>
    <w:p w14:paraId="4772763D" w14:textId="77777777" w:rsidR="005D5883" w:rsidRPr="005D5883" w:rsidRDefault="005D5883" w:rsidP="003523B3">
      <w:pPr>
        <w:numPr>
          <w:ilvl w:val="0"/>
          <w:numId w:val="7"/>
        </w:numPr>
        <w:rPr>
          <w:rFonts w:ascii="Arial" w:hAnsi="Arial" w:cs="Arial"/>
          <w:lang w:val="en-GB"/>
        </w:rPr>
      </w:pPr>
      <w:r w:rsidRPr="005D5883">
        <w:rPr>
          <w:rFonts w:ascii="Arial" w:hAnsi="Arial" w:cs="Arial"/>
          <w:lang w:val="en-GB"/>
        </w:rPr>
        <w:t xml:space="preserve">Alternatively, you may contact </w:t>
      </w:r>
      <w:r w:rsidR="00C31E46">
        <w:rPr>
          <w:rFonts w:ascii="Arial" w:hAnsi="Arial" w:cs="Arial"/>
          <w:b/>
          <w:lang w:val="en-GB"/>
        </w:rPr>
        <w:t xml:space="preserve">Martha Setsiba, SDL&amp;I Lephalale, 014 762 6448, </w:t>
      </w:r>
      <w:hyperlink r:id="rId13" w:history="1">
        <w:r w:rsidR="00C31E46" w:rsidRPr="001C48EB">
          <w:rPr>
            <w:rStyle w:val="Hyperlink"/>
            <w:rFonts w:ascii="Arial" w:hAnsi="Arial" w:cs="Arial"/>
            <w:b/>
            <w:lang w:val="en-GB"/>
          </w:rPr>
          <w:t>SetsibMM@eskom.co.za</w:t>
        </w:r>
      </w:hyperlink>
      <w:r w:rsidR="00C31E46">
        <w:rPr>
          <w:rFonts w:ascii="Arial" w:hAnsi="Arial" w:cs="Arial"/>
          <w:lang w:val="en-GB"/>
        </w:rPr>
        <w:t xml:space="preserve"> </w:t>
      </w:r>
    </w:p>
    <w:p w14:paraId="0D2EDBA1" w14:textId="77777777" w:rsidR="005D5883" w:rsidRPr="005D5883" w:rsidRDefault="005D5883" w:rsidP="003523B3">
      <w:pPr>
        <w:numPr>
          <w:ilvl w:val="0"/>
          <w:numId w:val="7"/>
        </w:numPr>
        <w:rPr>
          <w:rFonts w:ascii="Arial" w:hAnsi="Arial" w:cs="Arial"/>
          <w:lang w:val="en-GB"/>
        </w:rPr>
      </w:pPr>
      <w:r w:rsidRPr="005D5883">
        <w:rPr>
          <w:rFonts w:ascii="Arial" w:hAnsi="Arial" w:cs="Arial"/>
          <w:lang w:val="en-GB"/>
        </w:rPr>
        <w:t>If you are registered on SARS Efiling system, please provide your pin number in order to verify your tax compliant status___________________</w:t>
      </w:r>
    </w:p>
    <w:p w14:paraId="59AC5E51" w14:textId="77777777" w:rsidR="005D5883" w:rsidRPr="005D5883" w:rsidRDefault="005D5883" w:rsidP="003523B3">
      <w:pPr>
        <w:numPr>
          <w:ilvl w:val="0"/>
          <w:numId w:val="7"/>
        </w:numPr>
        <w:rPr>
          <w:rFonts w:ascii="Arial" w:hAnsi="Arial" w:cs="Arial"/>
          <w:lang w:val="en-GB"/>
        </w:rPr>
      </w:pPr>
      <w:r w:rsidRPr="005D5883">
        <w:rPr>
          <w:rFonts w:ascii="Arial" w:hAnsi="Arial" w:cs="Arial"/>
          <w:lang w:val="en-GB"/>
        </w:rPr>
        <w:t xml:space="preserve">If you are required to be tax compliant as per SBD 1, but are not registered on CSD   ( foreign suppliers) or have not provided your SARS Efiling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6CC48336" w14:textId="77777777" w:rsidTr="005D5883">
        <w:tc>
          <w:tcPr>
            <w:tcW w:w="675" w:type="dxa"/>
          </w:tcPr>
          <w:p w14:paraId="44AB376C"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779F695"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1CF5B5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194E52A0"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49EAAC92" w14:textId="77777777" w:rsidR="005D5883" w:rsidRPr="005D5883" w:rsidRDefault="005D5883" w:rsidP="005D5883">
      <w:pPr>
        <w:rPr>
          <w:rFonts w:ascii="Arial" w:hAnsi="Arial" w:cs="Arial"/>
          <w:lang w:val="en-GB"/>
        </w:rPr>
      </w:pPr>
      <w:r w:rsidRPr="005D5883">
        <w:rPr>
          <w:rFonts w:ascii="Arial" w:hAnsi="Arial" w:cs="Arial"/>
          <w:lang w:val="en-GB"/>
        </w:rPr>
        <w:t xml:space="preserve">                     </w:t>
      </w:r>
    </w:p>
    <w:p w14:paraId="4AEB43EA" w14:textId="77777777" w:rsidR="005D5883" w:rsidRPr="005D5883" w:rsidRDefault="005D5883" w:rsidP="005D5883">
      <w:pPr>
        <w:ind w:firstLine="360"/>
        <w:rPr>
          <w:rFonts w:ascii="Arial" w:hAnsi="Arial" w:cs="Arial"/>
          <w:lang w:val="en-GB"/>
        </w:rPr>
      </w:pPr>
      <w:r w:rsidRPr="005D5883">
        <w:rPr>
          <w:rFonts w:ascii="Arial" w:hAnsi="Arial" w:cs="Arial"/>
          <w:lang w:val="en-GB"/>
        </w:rPr>
        <w:t xml:space="preserve">8. If sub-contracting is prescribed in the specific enquiry, you need to compete 8.1- 8.7 </w:t>
      </w:r>
    </w:p>
    <w:p w14:paraId="3E9950E8" w14:textId="77777777" w:rsidR="005D5883" w:rsidRPr="005D5883" w:rsidRDefault="005D5883" w:rsidP="0060557C">
      <w:pPr>
        <w:numPr>
          <w:ilvl w:val="0"/>
          <w:numId w:val="39"/>
        </w:numPr>
        <w:contextualSpacing/>
        <w:rPr>
          <w:rFonts w:ascii="Arial" w:hAnsi="Arial" w:cs="Arial"/>
          <w:lang w:val="en-GB"/>
        </w:rPr>
      </w:pPr>
      <w:r w:rsidRPr="005D5883">
        <w:rPr>
          <w:rFonts w:ascii="Arial" w:hAnsi="Arial" w:cs="Arial"/>
          <w:lang w:val="en-GB"/>
        </w:rPr>
        <w:t xml:space="preserve">8.1  Confirm if you intend sub-contracting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1061CF19" w14:textId="77777777" w:rsidTr="005D5883">
        <w:tc>
          <w:tcPr>
            <w:tcW w:w="675" w:type="dxa"/>
          </w:tcPr>
          <w:p w14:paraId="1AC1B98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14F69947"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53630598"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18DA7907"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352A57C" w14:textId="77777777" w:rsidR="005D5883" w:rsidRPr="005D5883" w:rsidRDefault="005D5883" w:rsidP="005D5883">
      <w:pPr>
        <w:ind w:left="720"/>
        <w:contextualSpacing/>
        <w:rPr>
          <w:rFonts w:ascii="Arial" w:hAnsi="Arial" w:cs="Arial"/>
          <w:lang w:val="en-GB"/>
        </w:rPr>
      </w:pPr>
      <w:r w:rsidRPr="005D5883">
        <w:rPr>
          <w:rFonts w:ascii="Arial" w:hAnsi="Arial" w:cs="Arial"/>
          <w:lang w:val="en-GB"/>
        </w:rPr>
        <w:t xml:space="preserve">         </w:t>
      </w:r>
    </w:p>
    <w:p w14:paraId="64A350C0" w14:textId="77777777" w:rsidR="005D5883" w:rsidRPr="005D5883" w:rsidRDefault="005D5883" w:rsidP="0060557C">
      <w:pPr>
        <w:numPr>
          <w:ilvl w:val="0"/>
          <w:numId w:val="39"/>
        </w:numPr>
        <w:contextualSpacing/>
        <w:rPr>
          <w:rFonts w:ascii="Arial" w:hAnsi="Arial" w:cs="Arial"/>
          <w:lang w:val="en-GB"/>
        </w:rPr>
      </w:pPr>
      <w:r w:rsidRPr="005D5883">
        <w:rPr>
          <w:rFonts w:ascii="Arial" w:hAnsi="Arial" w:cs="Arial"/>
          <w:lang w:val="en-GB"/>
        </w:rPr>
        <w:t>8.2 What percentage will you be sub-</w:t>
      </w:r>
      <w:r w:rsidR="00394069" w:rsidRPr="005D5883">
        <w:rPr>
          <w:rFonts w:ascii="Arial" w:hAnsi="Arial" w:cs="Arial"/>
          <w:lang w:val="en-GB"/>
        </w:rPr>
        <w:t>contracting?</w:t>
      </w:r>
      <w:r w:rsidRPr="005D5883">
        <w:rPr>
          <w:rFonts w:ascii="Arial" w:hAnsi="Arial" w:cs="Arial"/>
          <w:lang w:val="en-GB"/>
        </w:rPr>
        <w:t xml:space="preserve">  _____%      </w:t>
      </w:r>
    </w:p>
    <w:p w14:paraId="685DB342" w14:textId="77777777" w:rsidR="005D5883" w:rsidRPr="005D5883" w:rsidRDefault="005D5883" w:rsidP="0060557C">
      <w:pPr>
        <w:numPr>
          <w:ilvl w:val="0"/>
          <w:numId w:val="39"/>
        </w:numPr>
        <w:contextualSpacing/>
        <w:rPr>
          <w:rFonts w:ascii="Arial" w:hAnsi="Arial" w:cs="Arial"/>
          <w:lang w:val="en-GB"/>
        </w:rPr>
      </w:pPr>
      <w:r w:rsidRPr="005D5883">
        <w:rPr>
          <w:rFonts w:ascii="Arial" w:hAnsi="Arial" w:cs="Arial"/>
          <w:lang w:val="en-GB"/>
        </w:rPr>
        <w:t>8.3 To whom do you intend sub-contracting? _______________________________</w:t>
      </w:r>
    </w:p>
    <w:p w14:paraId="6DB2DF30" w14:textId="77777777" w:rsidR="005D5883" w:rsidRPr="005D5883" w:rsidRDefault="005D5883" w:rsidP="0060557C">
      <w:pPr>
        <w:numPr>
          <w:ilvl w:val="0"/>
          <w:numId w:val="39"/>
        </w:numPr>
        <w:contextualSpacing/>
        <w:rPr>
          <w:rFonts w:ascii="Arial" w:hAnsi="Arial" w:cs="Arial"/>
          <w:lang w:val="en-GB"/>
        </w:rPr>
      </w:pPr>
      <w:r w:rsidRPr="005D5883">
        <w:rPr>
          <w:rFonts w:ascii="Arial" w:hAnsi="Arial" w:cs="Arial"/>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221A87A4" w14:textId="77777777" w:rsidTr="005D5883">
        <w:tc>
          <w:tcPr>
            <w:tcW w:w="675" w:type="dxa"/>
          </w:tcPr>
          <w:p w14:paraId="02292A14"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003FFBA4"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1A562C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CC20F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ED27079" w14:textId="77777777" w:rsidR="005D5883" w:rsidRPr="005D5883" w:rsidRDefault="005D5883" w:rsidP="005D5883">
      <w:pPr>
        <w:ind w:left="720"/>
        <w:contextualSpacing/>
        <w:rPr>
          <w:rFonts w:ascii="Arial" w:hAnsi="Arial" w:cs="Arial"/>
          <w:lang w:val="en-GB"/>
        </w:rPr>
      </w:pPr>
    </w:p>
    <w:p w14:paraId="1A31C041" w14:textId="77777777" w:rsidR="005D5883" w:rsidRPr="005D5883" w:rsidRDefault="005D5883" w:rsidP="0060557C">
      <w:pPr>
        <w:numPr>
          <w:ilvl w:val="0"/>
          <w:numId w:val="39"/>
        </w:numPr>
        <w:contextualSpacing/>
        <w:rPr>
          <w:rFonts w:ascii="Arial" w:hAnsi="Arial" w:cs="Arial"/>
          <w:lang w:val="en-GB"/>
        </w:rPr>
      </w:pPr>
      <w:r w:rsidRPr="005D5883">
        <w:rPr>
          <w:rFonts w:ascii="Arial" w:hAnsi="Arial" w:cs="Arial"/>
          <w:lang w:val="en-GB"/>
        </w:rPr>
        <w:t>8.5 If yes to 8.4, please provide CSD number.______________________________</w:t>
      </w:r>
    </w:p>
    <w:p w14:paraId="01A93F7B" w14:textId="77777777" w:rsidR="005D5883" w:rsidRPr="005D5883" w:rsidRDefault="005D5883" w:rsidP="0060557C">
      <w:pPr>
        <w:numPr>
          <w:ilvl w:val="0"/>
          <w:numId w:val="39"/>
        </w:numPr>
        <w:contextualSpacing/>
        <w:rPr>
          <w:rFonts w:ascii="Arial" w:hAnsi="Arial" w:cs="Arial"/>
          <w:lang w:val="en-GB"/>
        </w:rPr>
      </w:pPr>
      <w:r w:rsidRPr="005D5883">
        <w:rPr>
          <w:rFonts w:ascii="Arial" w:hAnsi="Arial" w:cs="Arial"/>
          <w:lang w:val="en-GB"/>
        </w:rPr>
        <w:lastRenderedPageBreak/>
        <w:t>8.4 Please confirm B-BBEE level of said sub-contractor______________________</w:t>
      </w:r>
    </w:p>
    <w:p w14:paraId="54F4F832" w14:textId="77777777" w:rsidR="005D5883" w:rsidRPr="005D5883" w:rsidRDefault="005D5883" w:rsidP="005D5883">
      <w:pPr>
        <w:ind w:left="720"/>
        <w:contextualSpacing/>
        <w:rPr>
          <w:rFonts w:ascii="Arial" w:hAnsi="Arial" w:cs="Arial"/>
          <w:lang w:val="en-GB"/>
        </w:rPr>
      </w:pPr>
    </w:p>
    <w:p w14:paraId="54E27DF1" w14:textId="77777777" w:rsidR="005D5883" w:rsidRPr="005D5883" w:rsidRDefault="005D5883" w:rsidP="0060557C">
      <w:pPr>
        <w:numPr>
          <w:ilvl w:val="0"/>
          <w:numId w:val="39"/>
        </w:numPr>
        <w:contextualSpacing/>
        <w:rPr>
          <w:rFonts w:ascii="Arial" w:hAnsi="Arial" w:cs="Arial"/>
          <w:lang w:val="en-GB"/>
        </w:rPr>
      </w:pPr>
      <w:r w:rsidRPr="005D5883">
        <w:rPr>
          <w:rFonts w:ascii="Arial" w:hAnsi="Arial" w:cs="Arial"/>
          <w:lang w:val="en-GB"/>
        </w:rPr>
        <w:t>8.5 Which designated group does the sub-contractor belong to:-</w:t>
      </w:r>
    </w:p>
    <w:p w14:paraId="10065B73" w14:textId="77777777" w:rsidR="005D5883" w:rsidRPr="005D5883" w:rsidRDefault="005D5883" w:rsidP="0060557C">
      <w:pPr>
        <w:numPr>
          <w:ilvl w:val="1"/>
          <w:numId w:val="40"/>
        </w:numPr>
        <w:contextualSpacing/>
        <w:rPr>
          <w:rFonts w:ascii="Arial" w:hAnsi="Arial" w:cs="Arial"/>
        </w:rPr>
      </w:pPr>
      <w:r w:rsidRPr="005D5883">
        <w:rPr>
          <w:rFonts w:ascii="Arial" w:hAnsi="Arial" w:cs="Arial"/>
        </w:rPr>
        <w:t xml:space="preserve">Black people </w:t>
      </w:r>
    </w:p>
    <w:p w14:paraId="5EEEF689" w14:textId="77777777" w:rsidR="005D5883" w:rsidRPr="005D5883" w:rsidRDefault="005D5883" w:rsidP="0060557C">
      <w:pPr>
        <w:numPr>
          <w:ilvl w:val="1"/>
          <w:numId w:val="40"/>
        </w:numPr>
        <w:contextualSpacing/>
        <w:rPr>
          <w:rFonts w:ascii="Arial" w:hAnsi="Arial" w:cs="Arial"/>
        </w:rPr>
      </w:pPr>
      <w:r w:rsidRPr="005D5883">
        <w:rPr>
          <w:rFonts w:ascii="Arial" w:hAnsi="Arial" w:cs="Arial"/>
        </w:rPr>
        <w:t xml:space="preserve">Black people who are youth </w:t>
      </w:r>
    </w:p>
    <w:p w14:paraId="1074C29C" w14:textId="77777777" w:rsidR="005D5883" w:rsidRPr="005D5883" w:rsidRDefault="005D5883" w:rsidP="0060557C">
      <w:pPr>
        <w:numPr>
          <w:ilvl w:val="1"/>
          <w:numId w:val="40"/>
        </w:numPr>
        <w:contextualSpacing/>
        <w:rPr>
          <w:rFonts w:ascii="Arial" w:hAnsi="Arial" w:cs="Arial"/>
        </w:rPr>
      </w:pPr>
      <w:r w:rsidRPr="005D5883">
        <w:rPr>
          <w:rFonts w:ascii="Arial" w:hAnsi="Arial" w:cs="Arial"/>
        </w:rPr>
        <w:t xml:space="preserve">Black people who are women </w:t>
      </w:r>
    </w:p>
    <w:p w14:paraId="6A5A902B" w14:textId="77777777" w:rsidR="005D5883" w:rsidRPr="005D5883" w:rsidRDefault="005D5883" w:rsidP="0060557C">
      <w:pPr>
        <w:numPr>
          <w:ilvl w:val="1"/>
          <w:numId w:val="40"/>
        </w:numPr>
        <w:contextualSpacing/>
        <w:rPr>
          <w:rFonts w:ascii="Arial" w:hAnsi="Arial" w:cs="Arial"/>
        </w:rPr>
      </w:pPr>
      <w:r w:rsidRPr="005D5883">
        <w:rPr>
          <w:rFonts w:ascii="Arial" w:hAnsi="Arial" w:cs="Arial"/>
        </w:rPr>
        <w:t xml:space="preserve">Black people with disabilities </w:t>
      </w:r>
    </w:p>
    <w:p w14:paraId="2F59B5FC" w14:textId="77777777" w:rsidR="005D5883" w:rsidRPr="005D5883" w:rsidRDefault="005D5883" w:rsidP="0060557C">
      <w:pPr>
        <w:numPr>
          <w:ilvl w:val="1"/>
          <w:numId w:val="40"/>
        </w:numPr>
        <w:contextualSpacing/>
        <w:rPr>
          <w:rFonts w:ascii="Arial" w:hAnsi="Arial" w:cs="Arial"/>
        </w:rPr>
      </w:pPr>
      <w:r w:rsidRPr="005D5883">
        <w:rPr>
          <w:rFonts w:ascii="Arial" w:hAnsi="Arial" w:cs="Arial"/>
        </w:rPr>
        <w:t xml:space="preserve">Black people living in rural or underdeveloped areas or townships </w:t>
      </w:r>
    </w:p>
    <w:p w14:paraId="1FA761C3" w14:textId="77777777" w:rsidR="005D5883" w:rsidRPr="005D5883" w:rsidRDefault="005D5883" w:rsidP="0060557C">
      <w:pPr>
        <w:numPr>
          <w:ilvl w:val="1"/>
          <w:numId w:val="40"/>
        </w:numPr>
        <w:contextualSpacing/>
        <w:rPr>
          <w:rFonts w:ascii="Arial" w:hAnsi="Arial" w:cs="Arial"/>
        </w:rPr>
      </w:pPr>
      <w:r w:rsidRPr="005D5883">
        <w:rPr>
          <w:rFonts w:ascii="Arial" w:hAnsi="Arial" w:cs="Arial"/>
        </w:rPr>
        <w:t xml:space="preserve">Cooperatives which are 51% owned by Black people </w:t>
      </w:r>
    </w:p>
    <w:p w14:paraId="735E27D0" w14:textId="77777777" w:rsidR="005D5883" w:rsidRPr="005D5883" w:rsidRDefault="005D5883" w:rsidP="0060557C">
      <w:pPr>
        <w:numPr>
          <w:ilvl w:val="1"/>
          <w:numId w:val="40"/>
        </w:numPr>
        <w:contextualSpacing/>
        <w:rPr>
          <w:rFonts w:ascii="Arial" w:hAnsi="Arial" w:cs="Arial"/>
        </w:rPr>
      </w:pPr>
      <w:r w:rsidRPr="005D5883">
        <w:rPr>
          <w:rFonts w:ascii="Arial" w:hAnsi="Arial" w:cs="Arial"/>
        </w:rPr>
        <w:t xml:space="preserve">Black people who are military veterans </w:t>
      </w:r>
    </w:p>
    <w:p w14:paraId="7E2A5CAE" w14:textId="77777777" w:rsidR="005D5883" w:rsidRPr="005D5883" w:rsidRDefault="005D5883" w:rsidP="005D5883">
      <w:pPr>
        <w:ind w:left="720"/>
        <w:rPr>
          <w:rFonts w:ascii="Arial" w:hAnsi="Arial" w:cs="Arial"/>
          <w:b/>
        </w:rPr>
      </w:pPr>
      <w:r w:rsidRPr="005D5883">
        <w:rPr>
          <w:rFonts w:ascii="Arial" w:hAnsi="Arial" w:cs="Arial"/>
        </w:rPr>
        <w:t xml:space="preserve">If Eskom decides to apply the sub-contracting provision as specified in Regulation 4(c) all tenders above the prescribed maximum threshold for quotations must be advertised through an open competitive bidding process subject to potential tenderers meeting the 30% minimum subcontracting requirement to EMEs or QSEs that are 51% owned by the following enterprises: </w:t>
      </w:r>
    </w:p>
    <w:p w14:paraId="3A3284CF" w14:textId="77777777" w:rsidR="005D5883" w:rsidRPr="005D5883" w:rsidRDefault="005D5883" w:rsidP="005D5883">
      <w:pPr>
        <w:ind w:left="720"/>
        <w:rPr>
          <w:rFonts w:ascii="Arial" w:hAnsi="Arial" w:cs="Arial"/>
          <w:lang w:val="en-GB"/>
        </w:rPr>
      </w:pPr>
      <w:r w:rsidRPr="005D5883">
        <w:rPr>
          <w:rFonts w:ascii="Arial" w:hAnsi="Arial" w:cs="Arial"/>
        </w:rPr>
        <w:t>8.6</w:t>
      </w:r>
      <w:r w:rsidRPr="005D5883">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B204AA4" w14:textId="77777777" w:rsidTr="005D5883">
        <w:tc>
          <w:tcPr>
            <w:tcW w:w="675" w:type="dxa"/>
          </w:tcPr>
          <w:p w14:paraId="3F1DCDF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5728119"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44CF8129"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79ADD15"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0DC5183" w14:textId="77777777" w:rsidR="005D5883" w:rsidRPr="005D5883" w:rsidRDefault="005D5883" w:rsidP="005D5883">
      <w:pPr>
        <w:ind w:firstLine="720"/>
        <w:rPr>
          <w:rFonts w:ascii="Arial" w:hAnsi="Arial" w:cs="Arial"/>
          <w:lang w:val="en-GB"/>
        </w:rPr>
      </w:pPr>
    </w:p>
    <w:p w14:paraId="7F3009EB" w14:textId="77777777" w:rsidR="005D5883" w:rsidRPr="005D5883" w:rsidRDefault="005D5883" w:rsidP="005D5883">
      <w:pPr>
        <w:ind w:firstLine="720"/>
        <w:rPr>
          <w:rFonts w:ascii="Arial" w:hAnsi="Arial" w:cs="Arial"/>
          <w:lang w:val="en-GB"/>
        </w:rPr>
      </w:pPr>
      <w:r w:rsidRPr="005D5883">
        <w:rPr>
          <w:rFonts w:ascii="Arial" w:hAnsi="Arial" w:cs="Arial"/>
          <w:lang w:val="en-GB"/>
        </w:rPr>
        <w:t xml:space="preserve">8.7 Have you attached proof of sub-contractor’s belonging to designated group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104C781E" w14:textId="77777777" w:rsidTr="005D5883">
        <w:tc>
          <w:tcPr>
            <w:tcW w:w="675" w:type="dxa"/>
          </w:tcPr>
          <w:p w14:paraId="70F97BD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2E102672"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C9FA055"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52D6AA3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0A8C79A" w14:textId="77777777" w:rsidR="005D5883" w:rsidRPr="005D5883" w:rsidRDefault="005D5883" w:rsidP="005D5883">
      <w:pPr>
        <w:rPr>
          <w:rFonts w:ascii="Arial" w:hAnsi="Arial" w:cs="Arial"/>
          <w:lang w:val="en-GB"/>
        </w:rPr>
      </w:pPr>
      <w:r w:rsidRPr="005D5883">
        <w:rPr>
          <w:rFonts w:ascii="Arial" w:hAnsi="Arial" w:cs="Arial"/>
          <w:lang w:val="en-GB"/>
        </w:rPr>
        <w:t xml:space="preserve">   </w:t>
      </w:r>
    </w:p>
    <w:tbl>
      <w:tblPr>
        <w:tblW w:w="0" w:type="auto"/>
        <w:tblLook w:val="01E0" w:firstRow="1" w:lastRow="1" w:firstColumn="1" w:lastColumn="1" w:noHBand="0" w:noVBand="0"/>
      </w:tblPr>
      <w:tblGrid>
        <w:gridCol w:w="9026"/>
      </w:tblGrid>
      <w:tr w:rsidR="005D5883" w:rsidRPr="005D5883" w14:paraId="0EA138BE" w14:textId="77777777" w:rsidTr="005D5883">
        <w:tc>
          <w:tcPr>
            <w:tcW w:w="9242" w:type="dxa"/>
          </w:tcPr>
          <w:p w14:paraId="45FE3B55" w14:textId="77777777" w:rsidR="005D5883" w:rsidRPr="005D5883" w:rsidRDefault="005D5883" w:rsidP="003523B3">
            <w:pPr>
              <w:numPr>
                <w:ilvl w:val="0"/>
                <w:numId w:val="3"/>
              </w:numPr>
              <w:contextualSpacing/>
              <w:jc w:val="both"/>
              <w:rPr>
                <w:rFonts w:ascii="Arial" w:hAnsi="Arial" w:cs="Arial"/>
                <w:b/>
              </w:rPr>
            </w:pPr>
            <w:bookmarkStart w:id="1" w:name="_Toc445097469"/>
            <w:bookmarkStart w:id="2" w:name="_Toc445985408"/>
            <w:bookmarkStart w:id="3" w:name="_Toc446136885"/>
            <w:bookmarkStart w:id="4" w:name="_Toc450628529"/>
            <w:bookmarkStart w:id="5" w:name="_Toc450634530"/>
            <w:r w:rsidRPr="005D5883">
              <w:rPr>
                <w:rFonts w:ascii="Arial" w:hAnsi="Arial" w:cs="Arial"/>
                <w:b/>
              </w:rPr>
              <w:t>Single tenderers</w:t>
            </w:r>
          </w:p>
          <w:p w14:paraId="4537044B" w14:textId="77777777" w:rsidR="005D5883" w:rsidRPr="005D5883" w:rsidRDefault="005D5883" w:rsidP="005D5883">
            <w:pPr>
              <w:ind w:left="709"/>
              <w:jc w:val="both"/>
              <w:rPr>
                <w:rFonts w:ascii="Arial" w:hAnsi="Arial" w:cs="Arial"/>
                <w:i/>
              </w:rPr>
            </w:pPr>
            <w:r w:rsidRPr="005D5883">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5D5883">
              <w:rPr>
                <w:rFonts w:ascii="Arial" w:hAnsi="Arial" w:cs="Arial"/>
                <w:i/>
              </w:rPr>
              <w:t>(insert the full legal name of the tenderer).</w:t>
            </w:r>
          </w:p>
          <w:p w14:paraId="6AAC97F8" w14:textId="77777777" w:rsidR="005D5883" w:rsidRPr="005D5883" w:rsidRDefault="005D5883" w:rsidP="005D5883">
            <w:pPr>
              <w:ind w:left="709"/>
              <w:jc w:val="both"/>
              <w:rPr>
                <w:rFonts w:ascii="Arial" w:hAnsi="Arial" w:cs="Arial"/>
              </w:rPr>
            </w:pPr>
            <w:r w:rsidRPr="005D5883">
              <w:rPr>
                <w:rFonts w:ascii="Arial" w:hAnsi="Arial" w:cs="Arial"/>
              </w:rPr>
              <w:t>Signature: _______________</w:t>
            </w:r>
          </w:p>
          <w:p w14:paraId="7A4F066B" w14:textId="77777777" w:rsidR="005D5883" w:rsidRPr="005D5883" w:rsidRDefault="005D5883" w:rsidP="005D5883">
            <w:pPr>
              <w:ind w:left="709"/>
              <w:jc w:val="both"/>
              <w:rPr>
                <w:rFonts w:ascii="Arial" w:hAnsi="Arial" w:cs="Arial"/>
              </w:rPr>
            </w:pPr>
            <w:r w:rsidRPr="005D5883">
              <w:rPr>
                <w:rFonts w:ascii="Arial" w:hAnsi="Arial" w:cs="Arial"/>
              </w:rPr>
              <w:t>Designation: ____________________</w:t>
            </w:r>
          </w:p>
          <w:p w14:paraId="44B62457" w14:textId="77777777" w:rsidR="005D5883" w:rsidRPr="005D5883" w:rsidRDefault="005D5883" w:rsidP="005D5883">
            <w:pPr>
              <w:ind w:left="709"/>
              <w:jc w:val="both"/>
              <w:rPr>
                <w:rFonts w:ascii="Arial" w:hAnsi="Arial" w:cs="Arial"/>
              </w:rPr>
            </w:pPr>
            <w:r w:rsidRPr="005D5883">
              <w:rPr>
                <w:rFonts w:ascii="Arial" w:hAnsi="Arial" w:cs="Arial"/>
              </w:rPr>
              <w:t>Date: _________________</w:t>
            </w:r>
          </w:p>
          <w:p w14:paraId="1A9D05FC" w14:textId="77777777" w:rsidR="005D5883" w:rsidRPr="005D5883" w:rsidRDefault="005D5883" w:rsidP="005D5883">
            <w:pPr>
              <w:ind w:left="709"/>
              <w:jc w:val="both"/>
              <w:rPr>
                <w:rFonts w:ascii="Arial" w:hAnsi="Arial" w:cs="Arial"/>
              </w:rPr>
            </w:pPr>
          </w:p>
          <w:p w14:paraId="14FB4900" w14:textId="77777777" w:rsidR="005D5883" w:rsidRPr="005D5883" w:rsidRDefault="005D5883" w:rsidP="003523B3">
            <w:pPr>
              <w:numPr>
                <w:ilvl w:val="0"/>
                <w:numId w:val="3"/>
              </w:numPr>
              <w:contextualSpacing/>
              <w:jc w:val="both"/>
              <w:rPr>
                <w:rFonts w:ascii="Arial" w:hAnsi="Arial" w:cs="Arial"/>
                <w:b/>
              </w:rPr>
            </w:pPr>
            <w:r w:rsidRPr="005D5883">
              <w:rPr>
                <w:rFonts w:ascii="Arial" w:hAnsi="Arial" w:cs="Arial"/>
                <w:b/>
              </w:rPr>
              <w:t>Joint Ventures</w:t>
            </w:r>
          </w:p>
          <w:p w14:paraId="072C3E2D" w14:textId="77777777" w:rsidR="005D5883" w:rsidRPr="005D5883" w:rsidRDefault="005D5883" w:rsidP="005D5883">
            <w:pPr>
              <w:ind w:left="709"/>
              <w:jc w:val="both"/>
              <w:rPr>
                <w:rFonts w:ascii="Arial" w:hAnsi="Arial" w:cs="Arial"/>
              </w:rPr>
            </w:pPr>
            <w:r w:rsidRPr="005D5883">
              <w:rPr>
                <w:rFonts w:ascii="Arial" w:hAnsi="Arial" w:cs="Arial"/>
              </w:rPr>
              <w:lastRenderedPageBreak/>
              <w:t xml:space="preserve">We, the undersigned, are submitting this tender in Joint Venture and hereby authorise Mr/Ms _______________________________________(full names), an authorised signatory of  _______________________________________, </w:t>
            </w:r>
            <w:r w:rsidRPr="005D5883">
              <w:rPr>
                <w:rFonts w:ascii="Arial" w:hAnsi="Arial" w:cs="Arial"/>
                <w:i/>
              </w:rPr>
              <w:t>(insert the full legal name of the business entity serving as the lead partner)</w:t>
            </w:r>
            <w:r w:rsidRPr="005D5883">
              <w:rPr>
                <w:rFonts w:ascii="Arial" w:hAnsi="Arial" w:cs="Arial"/>
              </w:rPr>
              <w:t xml:space="preserve"> acting in the capacity of lead partner, to sign all documents in connection with the tender and any contract resulting from it on our behalf.  </w:t>
            </w:r>
          </w:p>
          <w:p w14:paraId="4759E82A" w14:textId="77777777" w:rsidR="005D5883" w:rsidRDefault="005D5883" w:rsidP="005D5883">
            <w:pPr>
              <w:ind w:left="709"/>
              <w:jc w:val="both"/>
              <w:rPr>
                <w:rFonts w:ascii="Arial" w:hAnsi="Arial" w:cs="Arial"/>
              </w:rPr>
            </w:pPr>
            <w:r w:rsidRPr="005D5883">
              <w:rPr>
                <w:rFonts w:ascii="Arial" w:hAnsi="Arial" w:cs="Arial"/>
              </w:rPr>
              <w:t>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p w14:paraId="5F2C665A" w14:textId="77777777" w:rsidR="008B3E81" w:rsidRDefault="008B3E81" w:rsidP="005D5883">
            <w:pPr>
              <w:ind w:left="709"/>
              <w:jc w:val="both"/>
              <w:rPr>
                <w:rFonts w:ascii="Arial" w:hAnsi="Arial" w:cs="Arial"/>
              </w:rPr>
            </w:pPr>
          </w:p>
          <w:p w14:paraId="455F7565" w14:textId="77777777" w:rsidR="00C31E46" w:rsidRDefault="00C31E46" w:rsidP="005D5883">
            <w:pPr>
              <w:ind w:left="709"/>
              <w:jc w:val="both"/>
              <w:rPr>
                <w:rFonts w:ascii="Arial" w:hAnsi="Arial" w:cs="Arial"/>
              </w:rPr>
            </w:pPr>
          </w:p>
          <w:p w14:paraId="7A277057" w14:textId="77777777" w:rsidR="00C31E46" w:rsidRPr="005D5883" w:rsidRDefault="00C31E46" w:rsidP="005D5883">
            <w:pPr>
              <w:ind w:left="709"/>
              <w:jc w:val="both"/>
              <w:rPr>
                <w:rFonts w:ascii="Arial" w:hAnsi="Arial" w:cs="Arial"/>
              </w:rPr>
            </w:pP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4319"/>
              <w:gridCol w:w="1349"/>
            </w:tblGrid>
            <w:tr w:rsidR="005D5883" w:rsidRPr="005D5883" w14:paraId="410C4591" w14:textId="77777777" w:rsidTr="005D5883">
              <w:trPr>
                <w:jc w:val="center"/>
              </w:trPr>
              <w:tc>
                <w:tcPr>
                  <w:tcW w:w="1441" w:type="pct"/>
                </w:tcPr>
                <w:p w14:paraId="560DB2D7"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Legal Name of Joint Venture Member</w:t>
                  </w:r>
                </w:p>
              </w:tc>
              <w:tc>
                <w:tcPr>
                  <w:tcW w:w="2712" w:type="pct"/>
                </w:tcPr>
                <w:p w14:paraId="6692B80C"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Full Name and Capacity of Authorised Signatory</w:t>
                  </w:r>
                </w:p>
              </w:tc>
              <w:tc>
                <w:tcPr>
                  <w:tcW w:w="847" w:type="pct"/>
                </w:tcPr>
                <w:p w14:paraId="25AB8B50"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Signature</w:t>
                  </w:r>
                </w:p>
              </w:tc>
            </w:tr>
            <w:tr w:rsidR="005D5883" w:rsidRPr="005D5883" w14:paraId="07CA2643" w14:textId="77777777" w:rsidTr="005D5883">
              <w:trPr>
                <w:jc w:val="center"/>
              </w:trPr>
              <w:tc>
                <w:tcPr>
                  <w:tcW w:w="1441" w:type="pct"/>
                </w:tcPr>
                <w:p w14:paraId="0ED5ACC9" w14:textId="77777777" w:rsidR="005D5883" w:rsidRPr="005D5883" w:rsidRDefault="005D5883" w:rsidP="005D5883">
                  <w:pPr>
                    <w:tabs>
                      <w:tab w:val="left" w:pos="357"/>
                    </w:tabs>
                    <w:spacing w:after="0" w:line="240" w:lineRule="auto"/>
                    <w:rPr>
                      <w:rFonts w:ascii="Arial" w:eastAsia="Times New Roman" w:hAnsi="Arial" w:cs="Arial"/>
                      <w:lang w:val="en-GB"/>
                    </w:rPr>
                  </w:pPr>
                </w:p>
                <w:p w14:paraId="36525E15"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10F014E9"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655EFAD8"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5D37D406" w14:textId="77777777" w:rsidTr="005D5883">
              <w:trPr>
                <w:jc w:val="center"/>
              </w:trPr>
              <w:tc>
                <w:tcPr>
                  <w:tcW w:w="1441" w:type="pct"/>
                </w:tcPr>
                <w:p w14:paraId="712A7A21" w14:textId="77777777" w:rsidR="005D5883" w:rsidRPr="005D5883" w:rsidRDefault="005D5883" w:rsidP="005D5883">
                  <w:pPr>
                    <w:tabs>
                      <w:tab w:val="left" w:pos="357"/>
                    </w:tabs>
                    <w:spacing w:after="0" w:line="240" w:lineRule="auto"/>
                    <w:rPr>
                      <w:rFonts w:ascii="Arial" w:eastAsia="Times New Roman" w:hAnsi="Arial" w:cs="Arial"/>
                      <w:lang w:val="en-GB"/>
                    </w:rPr>
                  </w:pPr>
                </w:p>
                <w:p w14:paraId="059C411F"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567B02E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482C0E92"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22228B61" w14:textId="77777777" w:rsidTr="005D5883">
              <w:trPr>
                <w:jc w:val="center"/>
              </w:trPr>
              <w:tc>
                <w:tcPr>
                  <w:tcW w:w="1441" w:type="pct"/>
                </w:tcPr>
                <w:p w14:paraId="41CDD3FB" w14:textId="77777777" w:rsidR="005D5883" w:rsidRPr="005D5883" w:rsidRDefault="005D5883" w:rsidP="005D5883">
                  <w:pPr>
                    <w:tabs>
                      <w:tab w:val="left" w:pos="357"/>
                    </w:tabs>
                    <w:spacing w:after="0" w:line="240" w:lineRule="auto"/>
                    <w:rPr>
                      <w:rFonts w:ascii="Arial" w:eastAsia="Times New Roman" w:hAnsi="Arial" w:cs="Arial"/>
                      <w:lang w:val="en-GB"/>
                    </w:rPr>
                  </w:pPr>
                </w:p>
                <w:p w14:paraId="104A09F2"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036C4084"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6AF3B2E2"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5ED23B60" w14:textId="77777777" w:rsidTr="005D5883">
              <w:trPr>
                <w:jc w:val="center"/>
              </w:trPr>
              <w:tc>
                <w:tcPr>
                  <w:tcW w:w="1441" w:type="pct"/>
                </w:tcPr>
                <w:p w14:paraId="2249C4B5" w14:textId="77777777" w:rsidR="005D5883" w:rsidRPr="005D5883" w:rsidRDefault="005D5883" w:rsidP="005D5883">
                  <w:pPr>
                    <w:tabs>
                      <w:tab w:val="left" w:pos="357"/>
                    </w:tabs>
                    <w:spacing w:after="0" w:line="240" w:lineRule="auto"/>
                    <w:rPr>
                      <w:rFonts w:ascii="Arial" w:eastAsia="Times New Roman" w:hAnsi="Arial" w:cs="Arial"/>
                      <w:lang w:val="en-GB"/>
                    </w:rPr>
                  </w:pPr>
                </w:p>
                <w:p w14:paraId="030C1DA3"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02D9AD71"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3DF7681"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15D7DC89" w14:textId="77777777" w:rsidTr="005D5883">
              <w:trPr>
                <w:jc w:val="center"/>
              </w:trPr>
              <w:tc>
                <w:tcPr>
                  <w:tcW w:w="1441" w:type="pct"/>
                </w:tcPr>
                <w:p w14:paraId="423CC8A3" w14:textId="77777777" w:rsidR="005D5883" w:rsidRPr="005D5883" w:rsidRDefault="005D5883" w:rsidP="005D5883">
                  <w:pPr>
                    <w:tabs>
                      <w:tab w:val="left" w:pos="357"/>
                    </w:tabs>
                    <w:spacing w:after="0" w:line="240" w:lineRule="auto"/>
                    <w:rPr>
                      <w:rFonts w:ascii="Arial" w:eastAsia="Times New Roman" w:hAnsi="Arial" w:cs="Arial"/>
                      <w:lang w:val="en-GB"/>
                    </w:rPr>
                  </w:pPr>
                </w:p>
                <w:p w14:paraId="30E9EB3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18F2245B"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1C697C72" w14:textId="77777777" w:rsidR="005D5883" w:rsidRPr="005D5883" w:rsidRDefault="005D5883" w:rsidP="005D5883">
                  <w:pPr>
                    <w:tabs>
                      <w:tab w:val="left" w:pos="357"/>
                    </w:tabs>
                    <w:spacing w:after="0" w:line="240" w:lineRule="auto"/>
                    <w:rPr>
                      <w:rFonts w:ascii="Arial" w:eastAsia="Times New Roman" w:hAnsi="Arial" w:cs="Arial"/>
                      <w:lang w:val="en-GB"/>
                    </w:rPr>
                  </w:pPr>
                </w:p>
              </w:tc>
            </w:tr>
            <w:bookmarkEnd w:id="1"/>
            <w:bookmarkEnd w:id="2"/>
            <w:bookmarkEnd w:id="3"/>
            <w:bookmarkEnd w:id="4"/>
            <w:bookmarkEnd w:id="5"/>
          </w:tbl>
          <w:p w14:paraId="15343350" w14:textId="77777777" w:rsidR="005D5883" w:rsidRPr="005D5883" w:rsidRDefault="005D5883" w:rsidP="005D5883">
            <w:pPr>
              <w:tabs>
                <w:tab w:val="left" w:pos="357"/>
              </w:tabs>
              <w:spacing w:after="0" w:line="240" w:lineRule="auto"/>
              <w:jc w:val="both"/>
              <w:rPr>
                <w:lang w:val="en-US"/>
              </w:rPr>
            </w:pPr>
          </w:p>
        </w:tc>
      </w:tr>
    </w:tbl>
    <w:p w14:paraId="5A0A78BC" w14:textId="77777777" w:rsidR="005D5883" w:rsidRPr="005D5883" w:rsidRDefault="005D5883" w:rsidP="005D5883">
      <w:r w:rsidRPr="005D5883">
        <w:lastRenderedPageBreak/>
        <w:br w:type="page"/>
      </w:r>
    </w:p>
    <w:tbl>
      <w:tblPr>
        <w:tblW w:w="11058" w:type="dxa"/>
        <w:tblInd w:w="-8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58"/>
      </w:tblGrid>
      <w:tr w:rsidR="005D5883" w:rsidRPr="005D5883" w14:paraId="0A1630C7" w14:textId="77777777" w:rsidTr="005D5883">
        <w:tc>
          <w:tcPr>
            <w:tcW w:w="11058" w:type="dxa"/>
          </w:tcPr>
          <w:p w14:paraId="5EC6A879" w14:textId="77777777" w:rsidR="001C70B0" w:rsidRDefault="001C70B0" w:rsidP="001C70B0">
            <w:pPr>
              <w:spacing w:after="0"/>
            </w:pPr>
          </w:p>
          <w:tbl>
            <w:tblPr>
              <w:tblW w:w="10647" w:type="dxa"/>
              <w:jc w:val="center"/>
              <w:tblLook w:val="01E0" w:firstRow="1" w:lastRow="1" w:firstColumn="1" w:lastColumn="1" w:noHBand="0" w:noVBand="0"/>
            </w:tblPr>
            <w:tblGrid>
              <w:gridCol w:w="10647"/>
            </w:tblGrid>
            <w:tr w:rsidR="005D5883" w:rsidRPr="005D5883" w14:paraId="1CC79819" w14:textId="77777777" w:rsidTr="005D5883">
              <w:trPr>
                <w:jc w:val="center"/>
              </w:trPr>
              <w:tc>
                <w:tcPr>
                  <w:tcW w:w="10647" w:type="dxa"/>
                </w:tcPr>
                <w:p w14:paraId="063A248B" w14:textId="77777777" w:rsidR="005D5883" w:rsidRPr="005D5883" w:rsidRDefault="005D5883" w:rsidP="005D5883">
                  <w:pPr>
                    <w:rPr>
                      <w:rFonts w:ascii="Arial Bold" w:eastAsia="Times New Roman" w:hAnsi="Arial Bold" w:cs="Arial"/>
                      <w:iCs/>
                      <w:caps/>
                      <w:u w:val="single"/>
                      <w:lang w:val="en-GB"/>
                    </w:rPr>
                  </w:pPr>
                  <w:bookmarkStart w:id="6" w:name="_Toc454960347"/>
                  <w:bookmarkStart w:id="7" w:name="_Toc454960463"/>
                  <w:bookmarkStart w:id="8" w:name="_Toc454961316"/>
                  <w:r w:rsidRPr="005D5883">
                    <w:rPr>
                      <w:rFonts w:ascii="Arial Bold" w:eastAsia="Times New Roman" w:hAnsi="Arial Bold" w:cs="Arial"/>
                      <w:iCs/>
                      <w:caps/>
                      <w:u w:val="single"/>
                      <w:lang w:val="en-GB"/>
                    </w:rPr>
                    <w:t>ANNEXURE C</w:t>
                  </w:r>
                </w:p>
                <w:p w14:paraId="7F98A243" w14:textId="77777777" w:rsidR="005D5883" w:rsidRPr="005D5883" w:rsidRDefault="005D5883"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6"/>
                  <w:bookmarkEnd w:id="7"/>
                  <w:bookmarkEnd w:id="8"/>
                  <w:r w:rsidRPr="005D5883">
                    <w:rPr>
                      <w:rFonts w:ascii="Arial Bold" w:eastAsia="Times New Roman" w:hAnsi="Arial Bold" w:cs="Arial"/>
                      <w:iCs/>
                      <w:caps/>
                      <w:u w:val="single"/>
                      <w:lang w:val="en-GB"/>
                    </w:rPr>
                    <w:t xml:space="preserve"> </w:t>
                  </w:r>
                </w:p>
                <w:p w14:paraId="1D95E645" w14:textId="77777777" w:rsidR="005D5883" w:rsidRPr="005D5883" w:rsidRDefault="005D5883" w:rsidP="003523B3">
                  <w:pPr>
                    <w:keepNext/>
                    <w:keepLines/>
                    <w:numPr>
                      <w:ilvl w:val="1"/>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hanging="1440"/>
                    <w:outlineLvl w:val="1"/>
                    <w:rPr>
                      <w:rFonts w:ascii="Arial Bold" w:eastAsia="Times New Roman" w:hAnsi="Arial Bold" w:cs="Arial"/>
                      <w:b/>
                      <w:caps/>
                      <w:szCs w:val="20"/>
                      <w:lang w:val="en-GB"/>
                    </w:rPr>
                  </w:pPr>
                  <w:bookmarkStart w:id="9" w:name="_Toc454960348"/>
                  <w:bookmarkStart w:id="10" w:name="_Toc454960464"/>
                  <w:bookmarkStart w:id="11" w:name="_Toc454961317"/>
                  <w:r w:rsidRPr="005D5883">
                    <w:rPr>
                      <w:rFonts w:ascii="Arial Bold" w:eastAsia="Times New Roman" w:hAnsi="Arial Bold" w:cs="Arial"/>
                      <w:b/>
                      <w:caps/>
                      <w:szCs w:val="20"/>
                      <w:lang w:val="en-GB"/>
                    </w:rPr>
                    <w:t>DECLARATION OF INTEREST</w:t>
                  </w:r>
                  <w:bookmarkEnd w:id="9"/>
                  <w:bookmarkEnd w:id="10"/>
                  <w:bookmarkEnd w:id="11"/>
                </w:p>
                <w:p w14:paraId="1AAF9759"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declare such interest/relationship where:- </w:t>
                  </w:r>
                </w:p>
                <w:p w14:paraId="5D4DE03C"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FA052C3" w14:textId="77777777" w:rsidR="005D5883" w:rsidRPr="005D5883" w:rsidRDefault="005D5883" w:rsidP="003523B3">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in the state or a state owned entity.</w:t>
                  </w:r>
                </w:p>
                <w:p w14:paraId="1493CB13" w14:textId="77777777" w:rsidR="005D5883" w:rsidRPr="005D5883" w:rsidRDefault="005D5883" w:rsidP="003523B3">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of Eskom </w:t>
                  </w:r>
                </w:p>
                <w:p w14:paraId="04E24F47" w14:textId="77777777" w:rsidR="005D5883" w:rsidRPr="005D5883" w:rsidRDefault="005D5883" w:rsidP="003523B3">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7908132F" w14:textId="77777777" w:rsidR="005D5883" w:rsidRPr="005D5883" w:rsidRDefault="005D5883" w:rsidP="003523B3">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the</w:t>
                  </w:r>
                  <w:r w:rsidRPr="005D5883">
                    <w:rPr>
                      <w:rFonts w:ascii="Arial" w:eastAsia="Times New Roman" w:hAnsi="Arial" w:cs="Arial"/>
                      <w:i/>
                      <w:snapToGrid w:val="0"/>
                      <w:lang w:val="en-GB"/>
                    </w:rPr>
                    <w:t xml:space="preserve"> legal person/s (including its employees/contractors/directors/members/ shareholders) </w:t>
                  </w:r>
                  <w:r w:rsidRPr="005D5883">
                    <w:rPr>
                      <w:rFonts w:ascii="Arial" w:eastAsia="Times New Roman" w:hAnsi="Arial" w:cs="Arial"/>
                      <w:snapToGrid w:val="0"/>
                      <w:lang w:val="en-GB"/>
                    </w:rPr>
                    <w:t>on whose behalf the tender documents are signed, is in some other way “related”</w:t>
                  </w:r>
                  <w:r w:rsidRPr="005D5883">
                    <w:rPr>
                      <w:rFonts w:ascii="Arial" w:eastAsia="Times New Roman" w:hAnsi="Arial" w:cs="Arial"/>
                      <w:b/>
                      <w:snapToGrid w:val="0"/>
                      <w:lang w:val="en-GB"/>
                    </w:rPr>
                    <w:t xml:space="preserve"> </w:t>
                  </w:r>
                  <w:r w:rsidRPr="005D5883">
                    <w:rPr>
                      <w:rFonts w:ascii="Arial" w:eastAsia="Times New Roman" w:hAnsi="Arial" w:cs="Arial"/>
                      <w:snapToGrid w:val="0"/>
                      <w:lang w:val="en-GB"/>
                    </w:rPr>
                    <w:t>to an Eskom employee/contractor/consultant/director involved in the tender evaluation/tender adjudication/tender negotiation. “Related” meaning that:-</w:t>
                  </w:r>
                </w:p>
                <w:p w14:paraId="45D4DB59" w14:textId="77777777" w:rsidR="005D5883" w:rsidRPr="005D5883" w:rsidRDefault="005D5883" w:rsidP="003523B3">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an individual is related to another individual of they are married, or live together in a relationship similar to marriage; </w:t>
                  </w:r>
                </w:p>
                <w:p w14:paraId="11EFC71E" w14:textId="77777777" w:rsidR="005D5883" w:rsidRPr="005D5883" w:rsidRDefault="005D5883" w:rsidP="003523B3">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or are separated by no more than two degrees of natural or adopted consanguinity or affinity;</w:t>
                  </w:r>
                </w:p>
                <w:p w14:paraId="36B67EF3" w14:textId="77777777" w:rsidR="005D5883" w:rsidRPr="005D5883" w:rsidRDefault="005D5883" w:rsidP="003523B3">
                  <w:pPr>
                    <w:widowControl w:val="0"/>
                    <w:numPr>
                      <w:ilvl w:val="1"/>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 ) ; and</w:t>
                  </w:r>
                </w:p>
                <w:p w14:paraId="1230FAD6"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14:paraId="7C138CF3" w14:textId="77777777" w:rsidR="005D5883" w:rsidRPr="005D5883" w:rsidRDefault="005D5883" w:rsidP="003523B3">
                  <w:pPr>
                    <w:widowControl w:val="0"/>
                    <w:numPr>
                      <w:ilvl w:val="1"/>
                      <w:numId w:val="2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5D5883">
                    <w:rPr>
                      <w:rFonts w:ascii="Arial" w:eastAsia="Times New Roman" w:hAnsi="Arial" w:cs="Arial"/>
                      <w:b/>
                      <w:snapToGrid w:val="0"/>
                      <w:lang w:val="en-GB"/>
                    </w:rPr>
                    <w:t>a juristic person is “related” to another juristic person if :-</w:t>
                  </w:r>
                </w:p>
                <w:p w14:paraId="151342BC" w14:textId="77777777" w:rsidR="005D5883" w:rsidRPr="005D5883" w:rsidRDefault="005D5883" w:rsidP="003523B3">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(1)either of them directly/indirectly controls the other, or the business of the other, as determined in accordance with the definition of “control”(as per Companies Act section 2(1) );</w:t>
                  </w:r>
                </w:p>
                <w:p w14:paraId="1EF3F4E6" w14:textId="77777777" w:rsidR="005D5883" w:rsidRPr="005D5883" w:rsidRDefault="005D5883" w:rsidP="003523B3">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(2) either is a subsidiary of the other; or</w:t>
                  </w:r>
                </w:p>
                <w:p w14:paraId="1006E3CA"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2160"/>
                    <w:contextualSpacing/>
                    <w:jc w:val="both"/>
                    <w:rPr>
                      <w:rFonts w:ascii="Arial" w:eastAsia="Times New Roman" w:hAnsi="Arial" w:cs="Arial"/>
                      <w:snapToGrid w:val="0"/>
                      <w:lang w:val="en-GB"/>
                    </w:rPr>
                  </w:pPr>
                </w:p>
                <w:p w14:paraId="735D73C1" w14:textId="77777777" w:rsidR="005D5883" w:rsidRPr="005D5883" w:rsidRDefault="005D5883" w:rsidP="003523B3">
                  <w:pPr>
                    <w:widowControl w:val="0"/>
                    <w:numPr>
                      <w:ilvl w:val="2"/>
                      <w:numId w:val="5"/>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(3)a person directly/indirectly controls each of them, or the business of each of them, as determined in accordance with the definition of “control” </w:t>
                  </w:r>
                </w:p>
                <w:p w14:paraId="632E95DE" w14:textId="77777777" w:rsidR="005D5883" w:rsidRPr="005D5883" w:rsidRDefault="005D5883" w:rsidP="003523B3">
                  <w:pPr>
                    <w:widowControl w:val="0"/>
                    <w:numPr>
                      <w:ilvl w:val="0"/>
                      <w:numId w:val="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and one or more of the</w:t>
                  </w:r>
                  <w:r w:rsidRPr="005D5883">
                    <w:rPr>
                      <w:rFonts w:ascii="Arial" w:eastAsia="Times New Roman" w:hAnsi="Arial" w:cs="Arial"/>
                      <w:i/>
                      <w:snapToGrid w:val="0"/>
                      <w:lang w:val="en-GB"/>
                    </w:rPr>
                    <w:t xml:space="preserve"> tenderers </w:t>
                  </w:r>
                  <w:r w:rsidRPr="005D5883">
                    <w:rPr>
                      <w:rFonts w:ascii="Arial" w:eastAsia="Times New Roman" w:hAnsi="Arial" w:cs="Arial"/>
                      <w:snapToGrid w:val="0"/>
                      <w:lang w:val="en-GB"/>
                    </w:rPr>
                    <w:t>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14:paraId="0D384F13"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To give effect to the provisions above, please complete the table hereunder with all required information.</w:t>
                  </w:r>
                </w:p>
                <w:p w14:paraId="443E552F" w14:textId="77777777" w:rsid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2656B847" w14:textId="77777777" w:rsidR="00C31E46" w:rsidRPr="005D5883" w:rsidRDefault="00C31E46"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5D5883" w:rsidRPr="005D5883" w14:paraId="1C62521F" w14:textId="77777777" w:rsidTr="005D5883">
                    <w:tc>
                      <w:tcPr>
                        <w:tcW w:w="3085" w:type="dxa"/>
                        <w:shd w:val="clear" w:color="auto" w:fill="F2F2F2" w:themeFill="background1" w:themeFillShade="F2"/>
                      </w:tcPr>
                      <w:p w14:paraId="67E84B3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lastRenderedPageBreak/>
                          <w:t>Full Name &amp; Capacity/ Position within tenderer (e.g. employee/Director/member/ owner/shareholder)</w:t>
                        </w:r>
                      </w:p>
                    </w:tc>
                    <w:tc>
                      <w:tcPr>
                        <w:tcW w:w="1276" w:type="dxa"/>
                        <w:shd w:val="clear" w:color="auto" w:fill="F2F2F2" w:themeFill="background1" w:themeFillShade="F2"/>
                      </w:tcPr>
                      <w:p w14:paraId="559A6B80"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201AE44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42B3EB9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 State/State owned entity employee/contractor/ director.</w:t>
                        </w:r>
                      </w:p>
                      <w:p w14:paraId="0B6175A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EBDFFD"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 director/ consultant and details of the relationship or interest(marital/</w:t>
                        </w:r>
                      </w:p>
                      <w:p w14:paraId="57FCAF9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13E94D63"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784A896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14:paraId="5E864EB2"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6185DC80"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is this person involved in the evaluation/</w:t>
                        </w:r>
                      </w:p>
                      <w:p w14:paraId="6769128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44F8EB29"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p>
                    </w:tc>
                  </w:tr>
                  <w:tr w:rsidR="005D5883" w:rsidRPr="005D5883" w14:paraId="04F55D00" w14:textId="77777777" w:rsidTr="005D5883">
                    <w:tc>
                      <w:tcPr>
                        <w:tcW w:w="3085" w:type="dxa"/>
                      </w:tcPr>
                      <w:p w14:paraId="02F53B0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6" w:type="dxa"/>
                      </w:tcPr>
                      <w:p w14:paraId="14E5D46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501360D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27729F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14:paraId="0092C1D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1923941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5D5883" w:rsidRPr="005D5883" w14:paraId="506E19B6" w14:textId="77777777" w:rsidTr="005D5883">
                    <w:tc>
                      <w:tcPr>
                        <w:tcW w:w="3085" w:type="dxa"/>
                      </w:tcPr>
                      <w:p w14:paraId="53FD86C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40286436"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8993A9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59699DED"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43DC7C9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7CA4917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2F766D91" w14:textId="77777777" w:rsidTr="005D5883">
                    <w:tc>
                      <w:tcPr>
                        <w:tcW w:w="3085" w:type="dxa"/>
                      </w:tcPr>
                      <w:p w14:paraId="2ADD490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0647CA0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0B1DDCF0"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13B1A2B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20BC949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7D9DF2B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7C5A02A2" w14:textId="77777777" w:rsidTr="005D5883">
                    <w:tc>
                      <w:tcPr>
                        <w:tcW w:w="3085" w:type="dxa"/>
                      </w:tcPr>
                      <w:p w14:paraId="6D5627F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D483C3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773A219A"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0C28102D"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7801524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65BF70D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24240913"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157CDA13" w14:textId="77777777" w:rsidR="005D5883" w:rsidRPr="005D5883" w:rsidRDefault="005D5883" w:rsidP="003523B3">
                  <w:pPr>
                    <w:widowControl w:val="0"/>
                    <w:numPr>
                      <w:ilvl w:val="0"/>
                      <w:numId w:val="4"/>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If any employee/director/member/shareholder/owner of tenderer/s is also currently employed by Eskom, state whether this has been declared and whether there is authorisation(Y/N) to undertake remunerative work outside public sector employment, and attach proof to this declaration. _________________________</w:t>
                  </w:r>
                </w:p>
                <w:p w14:paraId="71C6B8E8" w14:textId="77777777" w:rsidR="005D5883" w:rsidRPr="005D5883" w:rsidRDefault="005D5883"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6FB08A59" w14:textId="77777777" w:rsidR="005D5883" w:rsidRPr="005D5883" w:rsidRDefault="005D5883" w:rsidP="003523B3">
                  <w:pPr>
                    <w:widowControl w:val="0"/>
                    <w:numPr>
                      <w:ilvl w:val="0"/>
                      <w:numId w:val="4"/>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Do the tenderer/s and other tenderer in this tendering/RFP process share a controlling partner or have any relationship with each other, directly or through common third parties? (Y/N) If Yes, attach proof to this declaration.________________________</w:t>
                  </w:r>
                </w:p>
                <w:tbl>
                  <w:tblPr>
                    <w:tblW w:w="9242" w:type="dxa"/>
                    <w:tblLook w:val="01E0" w:firstRow="1" w:lastRow="1" w:firstColumn="1" w:lastColumn="1" w:noHBand="0" w:noVBand="0"/>
                  </w:tblPr>
                  <w:tblGrid>
                    <w:gridCol w:w="9242"/>
                  </w:tblGrid>
                  <w:tr w:rsidR="005D5883" w:rsidRPr="005D5883" w14:paraId="58FDBCA3" w14:textId="77777777" w:rsidTr="005D5883">
                    <w:tc>
                      <w:tcPr>
                        <w:tcW w:w="9242" w:type="dxa"/>
                      </w:tcPr>
                      <w:p w14:paraId="62B87217" w14:textId="77777777" w:rsidR="005D5883" w:rsidRPr="005D5883" w:rsidRDefault="005D5883" w:rsidP="005D58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Bold" w:eastAsia="Times New Roman" w:hAnsi="Arial Bold" w:cs="Arial"/>
                            <w:b/>
                            <w:caps/>
                            <w:szCs w:val="20"/>
                            <w:lang w:val="en-GB"/>
                          </w:rPr>
                        </w:pPr>
                        <w:bookmarkStart w:id="12" w:name="_Toc454960349"/>
                        <w:bookmarkStart w:id="13" w:name="_Toc454960465"/>
                        <w:bookmarkStart w:id="14" w:name="_Toc454961318"/>
                        <w:r w:rsidRPr="005D5883">
                          <w:rPr>
                            <w:rFonts w:ascii="Arial Bold" w:eastAsia="Times New Roman" w:hAnsi="Arial Bold" w:cs="Arial"/>
                            <w:b/>
                            <w:caps/>
                            <w:sz w:val="24"/>
                            <w:szCs w:val="20"/>
                            <w:lang w:val="en-GB"/>
                          </w:rPr>
                          <w:t>2.</w:t>
                        </w:r>
                        <w:r w:rsidRPr="005D5883">
                          <w:rPr>
                            <w:rFonts w:ascii="Arial Bold" w:eastAsia="Times New Roman" w:hAnsi="Arial Bold" w:cs="Arial"/>
                            <w:b/>
                            <w:caps/>
                            <w:szCs w:val="20"/>
                            <w:lang w:val="en-GB"/>
                          </w:rPr>
                          <w:t xml:space="preserve"> Declaration of fair tendering practices</w:t>
                        </w:r>
                        <w:bookmarkEnd w:id="12"/>
                        <w:bookmarkEnd w:id="13"/>
                        <w:bookmarkEnd w:id="14"/>
                      </w:p>
                    </w:tc>
                  </w:tr>
                </w:tbl>
                <w:p w14:paraId="193AA2B7"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798116BA" w14:textId="77777777" w:rsidR="005D5883" w:rsidRPr="005D5883" w:rsidRDefault="005D5883" w:rsidP="005D5883">
                  <w:pPr>
                    <w:spacing w:after="0" w:line="240" w:lineRule="auto"/>
                    <w:jc w:val="both"/>
                    <w:rPr>
                      <w:rFonts w:ascii="Arial" w:eastAsia="Times New Roman" w:hAnsi="Arial" w:cs="Arial"/>
                      <w:lang w:val="en-US"/>
                    </w:rPr>
                  </w:pPr>
                </w:p>
                <w:p w14:paraId="6851CC03"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00C31E46" w:rsidRPr="00C31E46">
                    <w:rPr>
                      <w:rFonts w:ascii="Arial" w:eastAsia="Times New Roman" w:hAnsi="Arial" w:cs="Arial"/>
                      <w:b/>
                      <w:lang w:val="en-US"/>
                    </w:rPr>
                    <w:t>tender</w:t>
                  </w:r>
                  <w:r w:rsidRPr="005D5883">
                    <w:rPr>
                      <w:rFonts w:ascii="Arial" w:eastAsia="Times New Roman" w:hAnsi="Arial" w:cs="Arial"/>
                      <w:lang w:val="en-US"/>
                    </w:rPr>
                    <w:t xml:space="preserve"> will be disqualified if the </w:t>
                  </w:r>
                  <w:r w:rsidRPr="005D5883">
                    <w:rPr>
                      <w:rFonts w:ascii="Arial" w:eastAsia="Times New Roman" w:hAnsi="Arial" w:cs="Arial"/>
                      <w:i/>
                      <w:lang w:val="en-US"/>
                    </w:rPr>
                    <w:t>tenderer/s</w:t>
                  </w:r>
                  <w:r w:rsidRPr="005D5883">
                    <w:rPr>
                      <w:rFonts w:ascii="Arial" w:eastAsia="Times New Roman" w:hAnsi="Arial" w:cs="Arial"/>
                      <w:lang w:val="en-US"/>
                    </w:rPr>
                    <w:t>, or any of its directors have:</w:t>
                  </w:r>
                </w:p>
                <w:p w14:paraId="250C8567" w14:textId="77777777" w:rsidR="005D5883" w:rsidRPr="005D5883" w:rsidRDefault="005D5883" w:rsidP="003523B3">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 the institution’s procurement process (e.g. bid rigging/collusion)</w:t>
                  </w:r>
                </w:p>
                <w:p w14:paraId="6C6692FD" w14:textId="77777777" w:rsidR="005D5883" w:rsidRPr="005D5883" w:rsidRDefault="005D5883" w:rsidP="003523B3">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 system.</w:t>
                  </w:r>
                </w:p>
                <w:p w14:paraId="3621D432" w14:textId="77777777" w:rsidR="005D5883" w:rsidRDefault="005D5883" w:rsidP="005D5883">
                  <w:pPr>
                    <w:spacing w:after="0"/>
                    <w:contextualSpacing/>
                    <w:jc w:val="both"/>
                    <w:rPr>
                      <w:rFonts w:ascii="Arial" w:eastAsia="Times New Roman" w:hAnsi="Arial" w:cs="Arial"/>
                      <w:lang w:val="en-US"/>
                    </w:rPr>
                  </w:pPr>
                </w:p>
                <w:p w14:paraId="4AD64560" w14:textId="77777777" w:rsidR="001C70B0" w:rsidRDefault="001C70B0" w:rsidP="005D5883">
                  <w:pPr>
                    <w:spacing w:after="0"/>
                    <w:contextualSpacing/>
                    <w:jc w:val="both"/>
                    <w:rPr>
                      <w:rFonts w:ascii="Arial" w:eastAsia="Times New Roman" w:hAnsi="Arial" w:cs="Arial"/>
                      <w:lang w:val="en-US"/>
                    </w:rPr>
                  </w:pPr>
                </w:p>
                <w:p w14:paraId="19304B18" w14:textId="77777777" w:rsidR="001C70B0" w:rsidRDefault="001C70B0" w:rsidP="005D5883">
                  <w:pPr>
                    <w:spacing w:after="0"/>
                    <w:contextualSpacing/>
                    <w:jc w:val="both"/>
                    <w:rPr>
                      <w:rFonts w:ascii="Arial" w:eastAsia="Times New Roman" w:hAnsi="Arial" w:cs="Arial"/>
                      <w:lang w:val="en-US"/>
                    </w:rPr>
                  </w:pPr>
                </w:p>
                <w:p w14:paraId="6CBD9BAD" w14:textId="77777777" w:rsidR="001C70B0" w:rsidRDefault="001C70B0" w:rsidP="005D5883">
                  <w:pPr>
                    <w:spacing w:after="0"/>
                    <w:contextualSpacing/>
                    <w:jc w:val="both"/>
                    <w:rPr>
                      <w:rFonts w:ascii="Arial" w:eastAsia="Times New Roman" w:hAnsi="Arial" w:cs="Arial"/>
                      <w:lang w:val="en-US"/>
                    </w:rPr>
                  </w:pPr>
                </w:p>
                <w:p w14:paraId="410A3262" w14:textId="77777777" w:rsidR="001C70B0" w:rsidRDefault="001C70B0" w:rsidP="005D5883">
                  <w:pPr>
                    <w:spacing w:after="0"/>
                    <w:contextualSpacing/>
                    <w:jc w:val="both"/>
                    <w:rPr>
                      <w:rFonts w:ascii="Arial" w:eastAsia="Times New Roman" w:hAnsi="Arial" w:cs="Arial"/>
                      <w:lang w:val="en-US"/>
                    </w:rPr>
                  </w:pPr>
                </w:p>
                <w:p w14:paraId="3F3BC13A" w14:textId="77777777" w:rsidR="001C70B0" w:rsidRDefault="001C70B0" w:rsidP="005D5883">
                  <w:pPr>
                    <w:spacing w:after="0"/>
                    <w:contextualSpacing/>
                    <w:jc w:val="both"/>
                    <w:rPr>
                      <w:rFonts w:ascii="Arial" w:eastAsia="Times New Roman" w:hAnsi="Arial" w:cs="Arial"/>
                      <w:lang w:val="en-US"/>
                    </w:rPr>
                  </w:pPr>
                </w:p>
                <w:p w14:paraId="7270AFED" w14:textId="77777777" w:rsidR="001C70B0" w:rsidRDefault="001C70B0" w:rsidP="005D5883">
                  <w:pPr>
                    <w:spacing w:after="0"/>
                    <w:contextualSpacing/>
                    <w:jc w:val="both"/>
                    <w:rPr>
                      <w:rFonts w:ascii="Arial" w:eastAsia="Times New Roman" w:hAnsi="Arial" w:cs="Arial"/>
                      <w:lang w:val="en-US"/>
                    </w:rPr>
                  </w:pPr>
                </w:p>
                <w:p w14:paraId="6819F97A" w14:textId="77777777" w:rsidR="00C31E46" w:rsidRPr="005D5883" w:rsidRDefault="00C31E46" w:rsidP="005D5883">
                  <w:pPr>
                    <w:spacing w:after="0"/>
                    <w:contextualSpacing/>
                    <w:jc w:val="both"/>
                    <w:rPr>
                      <w:rFonts w:ascii="Arial" w:eastAsia="Times New Roman" w:hAnsi="Arial" w:cs="Arial"/>
                      <w:lang w:val="en-US"/>
                    </w:rPr>
                  </w:pPr>
                </w:p>
                <w:p w14:paraId="4784AA31"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lastRenderedPageBreak/>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4781F0B8" w14:textId="77777777" w:rsidR="005D5883" w:rsidRPr="005D5883" w:rsidRDefault="005D5883"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403"/>
                    <w:gridCol w:w="1322"/>
                    <w:gridCol w:w="882"/>
                  </w:tblGrid>
                  <w:tr w:rsidR="005D5883" w:rsidRPr="005D5883" w14:paraId="357AC27C" w14:textId="77777777" w:rsidTr="005D5883">
                    <w:tc>
                      <w:tcPr>
                        <w:tcW w:w="959" w:type="dxa"/>
                        <w:shd w:val="clear" w:color="auto" w:fill="F2F2F2" w:themeFill="background1" w:themeFillShade="F2"/>
                        <w:vAlign w:val="center"/>
                      </w:tcPr>
                      <w:p w14:paraId="5EFC914B"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1A5ECAE8"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19AE5E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Yes/No</w:t>
                        </w:r>
                      </w:p>
                    </w:tc>
                    <w:tc>
                      <w:tcPr>
                        <w:tcW w:w="884" w:type="dxa"/>
                        <w:shd w:val="clear" w:color="auto" w:fill="F2F2F2" w:themeFill="background1" w:themeFillShade="F2"/>
                        <w:vAlign w:val="center"/>
                      </w:tcPr>
                      <w:p w14:paraId="6E726432"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5D5883" w:rsidRPr="005D5883" w14:paraId="1D342996" w14:textId="77777777" w:rsidTr="00F9689A">
                    <w:trPr>
                      <w:trHeight w:val="3958"/>
                    </w:trPr>
                    <w:tc>
                      <w:tcPr>
                        <w:tcW w:w="959" w:type="dxa"/>
                        <w:tcBorders>
                          <w:bottom w:val="single" w:sz="4" w:space="0" w:color="auto"/>
                        </w:tcBorders>
                        <w:shd w:val="clear" w:color="auto" w:fill="auto"/>
                      </w:tcPr>
                      <w:p w14:paraId="4183CD50" w14:textId="77777777" w:rsidR="005D5883" w:rsidRDefault="005D5883"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p w14:paraId="78684DBA" w14:textId="77777777" w:rsidR="00ED26AD" w:rsidRDefault="00ED26AD"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47AC657" w14:textId="77777777" w:rsidR="00ED26AD" w:rsidRDefault="00ED26AD"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517D57F" w14:textId="77777777" w:rsidR="00ED26AD" w:rsidRPr="002E5553" w:rsidRDefault="00ED26AD"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E660D19" w14:textId="77777777" w:rsidR="002E5553" w:rsidRPr="002E5553" w:rsidRDefault="002E5553"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C117F7B" w14:textId="77777777" w:rsidR="00554C50" w:rsidRPr="002E555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6544DDA" w14:textId="77777777" w:rsidR="00554C50" w:rsidRPr="002E555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B3B7890" w14:textId="77777777" w:rsidR="00554C50" w:rsidRPr="002E555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38D1A63" w14:textId="77777777" w:rsidR="00554C50" w:rsidRPr="002E555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739F4EC" w14:textId="77777777" w:rsidR="00554C50" w:rsidRPr="002E555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575DAF9" w14:textId="77777777" w:rsidR="00554C50" w:rsidRPr="002E555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55E691C" w14:textId="77777777" w:rsidR="00554C50" w:rsidRPr="002E555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1F32B51" w14:textId="77777777" w:rsidR="005D5883" w:rsidRPr="002E5553" w:rsidRDefault="005D5883"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c>
                      <w:tcPr>
                        <w:tcW w:w="6946" w:type="dxa"/>
                        <w:tcBorders>
                          <w:bottom w:val="single" w:sz="4" w:space="0" w:color="auto"/>
                        </w:tcBorders>
                        <w:shd w:val="clear" w:color="auto" w:fill="auto"/>
                      </w:tcPr>
                      <w:p w14:paraId="78D19B96" w14:textId="77777777" w:rsidR="00554C50" w:rsidRPr="002E5553" w:rsidRDefault="005D5883" w:rsidP="00C31E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 xml:space="preserve">Is the </w:t>
                        </w:r>
                        <w:r w:rsidRPr="002E5553">
                          <w:rPr>
                            <w:rFonts w:ascii="Arial" w:hAnsi="Arial" w:cs="Arial"/>
                            <w:i/>
                            <w:lang w:val="en-US"/>
                          </w:rPr>
                          <w:t>tenderer/s(or any of its directors/members/shareholders)</w:t>
                        </w:r>
                        <w:r w:rsidRPr="002E5553">
                          <w:rPr>
                            <w:rFonts w:ascii="Arial" w:hAnsi="Arial" w:cs="Arial"/>
                            <w:lang w:val="en-US"/>
                          </w:rPr>
                          <w:t xml:space="preserve"> listed on National Treasury’s Database of Restricted Suppliers as companies/persons prohibited from doing business with the public sector</w:t>
                        </w:r>
                      </w:p>
                      <w:p w14:paraId="1C4ACF8B" w14:textId="77777777" w:rsidR="004C1DD6" w:rsidRPr="002E5553" w:rsidRDefault="004C1DD6" w:rsidP="00C31E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D08B952" w14:textId="77777777" w:rsidR="004C1DD6" w:rsidRPr="002E5553" w:rsidRDefault="004C1DD6" w:rsidP="00C31E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i/>
                            <w:lang w:val="en-US"/>
                          </w:rPr>
                        </w:pPr>
                        <w:r w:rsidRPr="002E5553">
                          <w:rPr>
                            <w:rFonts w:ascii="Arial" w:hAnsi="Arial" w:cs="Arial"/>
                            <w:b/>
                            <w:i/>
                            <w:lang w:val="en-US"/>
                          </w:rPr>
                          <w:t>[Note: Companies/persons who are listed on the Database were informed in writing of this restriction by the Authority/Accounting Officer of the institution that imposed the restriction after the audi alteram parte</w:t>
                        </w:r>
                        <w:r w:rsidR="00394069">
                          <w:rPr>
                            <w:rFonts w:ascii="Arial" w:hAnsi="Arial" w:cs="Arial"/>
                            <w:b/>
                            <w:i/>
                            <w:lang w:val="en-US"/>
                          </w:rPr>
                          <w:t>m</w:t>
                        </w:r>
                        <w:r w:rsidRPr="002E5553">
                          <w:rPr>
                            <w:rFonts w:ascii="Arial" w:hAnsi="Arial" w:cs="Arial"/>
                            <w:b/>
                            <w:i/>
                            <w:lang w:val="en-US"/>
                          </w:rPr>
                          <w:t xml:space="preserve"> rule was applied].</w:t>
                        </w:r>
                      </w:p>
                      <w:p w14:paraId="52BA76F9" w14:textId="77777777" w:rsidR="00554C50" w:rsidRPr="002E5553" w:rsidRDefault="00554C50" w:rsidP="00C31E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67315C8" w14:textId="77777777" w:rsidR="00A10D25" w:rsidRPr="002E555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The Database of Restricted Suppliers can be accessed on the National Treasury’s website (</w:t>
                        </w:r>
                        <w:hyperlink r:id="rId14"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shd w:val="clear" w:color="auto" w:fill="auto"/>
                      </w:tcPr>
                      <w:p w14:paraId="18178601" w14:textId="77777777" w:rsidR="005D5883" w:rsidRPr="002E5553" w:rsidRDefault="005D5883" w:rsidP="00C31E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tcPr>
                      <w:p w14:paraId="597CA0DD" w14:textId="77777777" w:rsidR="005D5883" w:rsidRPr="002E5553" w:rsidRDefault="005D5883" w:rsidP="00C31E4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54C50" w:rsidRPr="005D5883" w14:paraId="3097F720" w14:textId="77777777" w:rsidTr="00F9689A">
                    <w:tc>
                      <w:tcPr>
                        <w:tcW w:w="959" w:type="dxa"/>
                        <w:shd w:val="clear" w:color="auto" w:fill="auto"/>
                      </w:tcPr>
                      <w:p w14:paraId="752C1729"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p w14:paraId="37817E86"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DDFB39E"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9FAA58B"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FAD83C2"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 xml:space="preserve"> </w:t>
                        </w:r>
                      </w:p>
                      <w:p w14:paraId="6EA4A781"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DBAEDC9"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c>
                      <w:tcPr>
                        <w:tcW w:w="6946" w:type="dxa"/>
                        <w:tcBorders>
                          <w:bottom w:val="single" w:sz="4" w:space="0" w:color="auto"/>
                        </w:tcBorders>
                        <w:shd w:val="clear" w:color="auto" w:fill="auto"/>
                      </w:tcPr>
                      <w:p w14:paraId="4740FD7A"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 xml:space="preserve">Is the </w:t>
                        </w:r>
                        <w:r w:rsidRPr="00ED26AD">
                          <w:rPr>
                            <w:rFonts w:ascii="Arial" w:hAnsi="Arial" w:cs="Arial"/>
                            <w:i/>
                            <w:lang w:val="en-US"/>
                          </w:rPr>
                          <w:t>tenderer/s</w:t>
                        </w:r>
                        <w:r w:rsidR="00394069">
                          <w:rPr>
                            <w:rFonts w:ascii="Arial" w:hAnsi="Arial" w:cs="Arial"/>
                            <w:i/>
                            <w:lang w:val="en-US"/>
                          </w:rPr>
                          <w:t xml:space="preserve"> </w:t>
                        </w:r>
                        <w:r w:rsidRPr="00ED26AD">
                          <w:rPr>
                            <w:rFonts w:ascii="Arial" w:hAnsi="Arial" w:cs="Arial"/>
                            <w:i/>
                            <w:lang w:val="en-US"/>
                          </w:rPr>
                          <w:t>(or any of its directors / members / shareholders)</w:t>
                        </w:r>
                        <w:r w:rsidRPr="00ED26AD">
                          <w:rPr>
                            <w:rFonts w:ascii="Arial" w:hAnsi="Arial" w:cs="Arial"/>
                            <w:lang w:val="en-US"/>
                          </w:rPr>
                          <w:t xml:space="preserve">?  listed on the Register for Tender Defaulters in terms of section 29 of the Prevention and Combatting of Corrupt Activities Act (No 12 of 2004) </w:t>
                        </w:r>
                      </w:p>
                      <w:p w14:paraId="234919C6"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66E7C59" w14:textId="77777777" w:rsidR="00554C50" w:rsidRPr="00ED26AD"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The Register for Tender Defaulters can be accessed on the National Treasury’s website (</w:t>
                        </w:r>
                        <w:hyperlink r:id="rId15" w:history="1">
                          <w:r w:rsidRPr="00ED26AD">
                            <w:rPr>
                              <w:rStyle w:val="Hyperlink"/>
                              <w:rFonts w:ascii="Arial" w:hAnsi="Arial" w:cs="Arial"/>
                              <w:lang w:val="en-US"/>
                            </w:rPr>
                            <w:t>www.treasury.gov.za</w:t>
                          </w:r>
                        </w:hyperlink>
                        <w:r w:rsidR="00F9689A">
                          <w:rPr>
                            <w:rFonts w:ascii="Arial" w:hAnsi="Arial" w:cs="Arial"/>
                            <w:lang w:val="en-US"/>
                          </w:rPr>
                          <w:t>).</w:t>
                        </w:r>
                      </w:p>
                    </w:tc>
                    <w:tc>
                      <w:tcPr>
                        <w:tcW w:w="884" w:type="dxa"/>
                        <w:tcBorders>
                          <w:bottom w:val="single" w:sz="4" w:space="0" w:color="auto"/>
                        </w:tcBorders>
                        <w:shd w:val="clear" w:color="auto" w:fill="auto"/>
                      </w:tcPr>
                      <w:p w14:paraId="17A53DBF" w14:textId="77777777" w:rsidR="00554C50" w:rsidRPr="00977CD2"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shd w:val="clear" w:color="auto" w:fill="auto"/>
                      </w:tcPr>
                      <w:p w14:paraId="393E92F1" w14:textId="77777777" w:rsidR="00554C50" w:rsidRPr="00977CD2"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5D5883" w:rsidRPr="005D5883" w14:paraId="56D8D53E" w14:textId="77777777" w:rsidTr="00F9689A">
                    <w:tc>
                      <w:tcPr>
                        <w:tcW w:w="959" w:type="dxa"/>
                        <w:shd w:val="clear" w:color="auto" w:fill="auto"/>
                      </w:tcPr>
                      <w:p w14:paraId="50F05CB8" w14:textId="77777777" w:rsidR="005D5883" w:rsidRDefault="005D5883"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3</w:t>
                        </w:r>
                      </w:p>
                      <w:p w14:paraId="3021CD5F" w14:textId="77777777" w:rsidR="00554C50"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BD076C7" w14:textId="77777777" w:rsidR="00554C50"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7696BCA" w14:textId="77777777" w:rsidR="00554C50"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258E067" w14:textId="77777777" w:rsidR="00554C50" w:rsidRPr="005D5883" w:rsidRDefault="00554C50"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c>
                      <w:tcPr>
                        <w:tcW w:w="6946" w:type="dxa"/>
                        <w:tcBorders>
                          <w:bottom w:val="single" w:sz="4" w:space="0" w:color="auto"/>
                        </w:tcBorders>
                        <w:shd w:val="clear" w:color="auto" w:fill="auto"/>
                      </w:tcPr>
                      <w:p w14:paraId="76A595D9" w14:textId="77777777" w:rsidR="00554C50" w:rsidRPr="005D5883" w:rsidRDefault="005D5883"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 xml:space="preserve">Was the </w:t>
                        </w:r>
                        <w:r w:rsidRPr="005D5883">
                          <w:rPr>
                            <w:rFonts w:ascii="Arial" w:hAnsi="Arial" w:cs="Arial"/>
                            <w:i/>
                            <w:lang w:val="en-US"/>
                          </w:rPr>
                          <w:t>tenderer/s (</w:t>
                        </w:r>
                        <w:r w:rsidRPr="005D5883">
                          <w:rPr>
                            <w:rFonts w:ascii="Arial"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884" w:type="dxa"/>
                        <w:tcBorders>
                          <w:bottom w:val="single" w:sz="4" w:space="0" w:color="auto"/>
                        </w:tcBorders>
                        <w:shd w:val="clear" w:color="auto" w:fill="auto"/>
                      </w:tcPr>
                      <w:p w14:paraId="49729C25" w14:textId="77777777" w:rsidR="005D5883" w:rsidRPr="005D5883" w:rsidRDefault="005D5883"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shd w:val="clear" w:color="auto" w:fill="auto"/>
                      </w:tcPr>
                      <w:p w14:paraId="4CDD0A16" w14:textId="77777777" w:rsidR="005D5883" w:rsidRPr="005D5883" w:rsidRDefault="005D5883" w:rsidP="00F968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48A18E6F" w14:textId="77777777" w:rsidTr="00F9689A">
                    <w:tc>
                      <w:tcPr>
                        <w:tcW w:w="959" w:type="dxa"/>
                        <w:tcBorders>
                          <w:right w:val="single" w:sz="4" w:space="0" w:color="auto"/>
                        </w:tcBorders>
                        <w:shd w:val="clear" w:color="auto" w:fill="auto"/>
                        <w:vAlign w:val="center"/>
                      </w:tcPr>
                      <w:p w14:paraId="577990E6" w14:textId="77777777" w:rsidR="005D5883" w:rsidRDefault="005D5883"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ED26AD">
                          <w:rPr>
                            <w:rFonts w:ascii="Arial" w:hAnsi="Arial" w:cs="Arial"/>
                            <w:lang w:val="en-US"/>
                          </w:rPr>
                          <w:t>.</w:t>
                        </w:r>
                        <w:r w:rsidR="00554C50">
                          <w:rPr>
                            <w:rFonts w:ascii="Arial" w:hAnsi="Arial" w:cs="Arial"/>
                            <w:lang w:val="en-US"/>
                          </w:rPr>
                          <w:t>3</w:t>
                        </w:r>
                        <w:r w:rsidRPr="005D5883">
                          <w:rPr>
                            <w:rFonts w:ascii="Arial" w:hAnsi="Arial" w:cs="Arial"/>
                            <w:lang w:val="en-US"/>
                          </w:rPr>
                          <w:t>.1</w:t>
                        </w:r>
                      </w:p>
                      <w:p w14:paraId="6DB8BE8A" w14:textId="77777777" w:rsidR="00ED26AD" w:rsidRDefault="00ED26AD"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3729F0E" w14:textId="77777777" w:rsidR="00ED26AD" w:rsidRPr="005D5883" w:rsidRDefault="00ED26AD"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4CBDB8"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Provide details.</w:t>
                        </w:r>
                      </w:p>
                      <w:p w14:paraId="7E170951" w14:textId="77777777"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4CD6195" w14:textId="77777777" w:rsidR="00ED26AD" w:rsidRPr="005D5883"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6258664"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137386C8" w14:textId="77777777" w:rsidTr="00F9689A">
                    <w:tc>
                      <w:tcPr>
                        <w:tcW w:w="959" w:type="dxa"/>
                        <w:shd w:val="clear" w:color="auto" w:fill="auto"/>
                        <w:vAlign w:val="center"/>
                      </w:tcPr>
                      <w:p w14:paraId="78E20592"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4</w:t>
                        </w:r>
                      </w:p>
                    </w:tc>
                    <w:tc>
                      <w:tcPr>
                        <w:tcW w:w="6946" w:type="dxa"/>
                        <w:tcBorders>
                          <w:top w:val="single" w:sz="4" w:space="0" w:color="auto"/>
                          <w:bottom w:val="single" w:sz="4" w:space="0" w:color="auto"/>
                        </w:tcBorders>
                        <w:shd w:val="clear" w:color="auto" w:fill="auto"/>
                        <w:vAlign w:val="center"/>
                      </w:tcPr>
                      <w:p w14:paraId="11FCBCA9" w14:textId="77777777" w:rsidR="005D5883" w:rsidRPr="001C70B0" w:rsidRDefault="005D5883" w:rsidP="001C70B0">
                        <w:pPr>
                          <w:spacing w:after="0" w:line="240" w:lineRule="auto"/>
                          <w:ind w:left="360"/>
                          <w:jc w:val="both"/>
                          <w:rPr>
                            <w:rFonts w:ascii="Arial" w:hAnsi="Arial" w:cs="Arial"/>
                            <w:lang w:val="en-US"/>
                          </w:rPr>
                        </w:pPr>
                        <w:r w:rsidRPr="001C70B0">
                          <w:rPr>
                            <w:rFonts w:ascii="Arial" w:hAnsi="Arial" w:cs="Arial"/>
                            <w:lang w:val="en-US"/>
                          </w:rPr>
                          <w:t xml:space="preserve">Was the </w:t>
                        </w:r>
                        <w:r w:rsidRPr="001C70B0">
                          <w:rPr>
                            <w:rFonts w:ascii="Arial" w:hAnsi="Arial" w:cs="Arial"/>
                            <w:i/>
                            <w:lang w:val="en-US"/>
                          </w:rPr>
                          <w:t>tenderer/s(or any of its directors/members/shareholders)</w:t>
                        </w:r>
                        <w:r w:rsidRPr="001C70B0">
                          <w:rPr>
                            <w:rFonts w:ascii="Arial" w:hAnsi="Arial" w:cs="Arial"/>
                            <w:lang w:val="en-US"/>
                          </w:rPr>
                          <w:t xml:space="preserve"> prohibited from doing business with any </w:t>
                        </w:r>
                        <w:r w:rsidRPr="001C70B0">
                          <w:rPr>
                            <w:rFonts w:ascii="Arial" w:hAnsi="Arial" w:cs="Arial"/>
                            <w:lang w:val="en-GB"/>
                          </w:rPr>
                          <w:t>International Financial Development/funding Agency or Lending Institution</w:t>
                        </w:r>
                      </w:p>
                    </w:tc>
                    <w:tc>
                      <w:tcPr>
                        <w:tcW w:w="884" w:type="dxa"/>
                        <w:tcBorders>
                          <w:top w:val="single" w:sz="4" w:space="0" w:color="auto"/>
                          <w:bottom w:val="single" w:sz="4" w:space="0" w:color="auto"/>
                        </w:tcBorders>
                        <w:shd w:val="clear" w:color="auto" w:fill="auto"/>
                        <w:vAlign w:val="center"/>
                      </w:tcPr>
                      <w:p w14:paraId="27DE545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shd w:val="clear" w:color="auto" w:fill="auto"/>
                        <w:vAlign w:val="center"/>
                      </w:tcPr>
                      <w:p w14:paraId="1757841A"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612F3F" w:rsidRPr="00ED26AD" w14:paraId="57799921" w14:textId="77777777" w:rsidTr="00F9689A">
                    <w:tc>
                      <w:tcPr>
                        <w:tcW w:w="959" w:type="dxa"/>
                        <w:shd w:val="clear" w:color="auto" w:fill="auto"/>
                        <w:vAlign w:val="center"/>
                      </w:tcPr>
                      <w:p w14:paraId="52065603"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w:t>
                        </w:r>
                        <w:r w:rsidR="00A47409" w:rsidRPr="00ED26AD">
                          <w:rPr>
                            <w:rFonts w:ascii="Arial" w:hAnsi="Arial" w:cs="Arial"/>
                            <w:lang w:val="en-US"/>
                          </w:rPr>
                          <w:t>5</w:t>
                        </w:r>
                        <w:r w:rsidRPr="00ED26AD">
                          <w:rPr>
                            <w:rFonts w:ascii="Arial" w:hAnsi="Arial" w:cs="Arial"/>
                            <w:lang w:val="en-US"/>
                          </w:rPr>
                          <w:t xml:space="preserve"> </w:t>
                        </w:r>
                      </w:p>
                      <w:p w14:paraId="581E8323" w14:textId="77777777"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599AB96" w14:textId="77777777"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358531D" w14:textId="77777777"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E794D29" w14:textId="77777777"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top w:val="single" w:sz="4" w:space="0" w:color="auto"/>
                        </w:tcBorders>
                        <w:shd w:val="clear" w:color="auto" w:fill="auto"/>
                        <w:vAlign w:val="center"/>
                      </w:tcPr>
                      <w:p w14:paraId="4E91FEA0" w14:textId="77777777" w:rsidR="00612F3F" w:rsidRPr="00D35B4E" w:rsidRDefault="00612F3F" w:rsidP="00ED26AD">
                        <w:pPr>
                          <w:jc w:val="both"/>
                          <w:rPr>
                            <w:rFonts w:ascii="Arial" w:hAnsi="Arial" w:cs="Arial"/>
                            <w:i/>
                            <w:lang w:val="en-US"/>
                          </w:rPr>
                        </w:pPr>
                        <w:r w:rsidRPr="00D35B4E">
                          <w:rPr>
                            <w:rFonts w:ascii="Arial" w:hAnsi="Arial" w:cs="Arial"/>
                            <w:i/>
                            <w:lang w:val="en-US"/>
                          </w:rPr>
                          <w:t>Is there any history/record of the tenderer/s</w:t>
                        </w:r>
                        <w:r w:rsidR="00162966" w:rsidRPr="00D35B4E">
                          <w:rPr>
                            <w:rFonts w:ascii="Arial" w:hAnsi="Arial" w:cs="Arial"/>
                            <w:i/>
                            <w:lang w:val="en-US"/>
                          </w:rPr>
                          <w:t xml:space="preserve"> </w:t>
                        </w:r>
                        <w:r w:rsidRPr="00D35B4E">
                          <w:rPr>
                            <w:rFonts w:ascii="Arial" w:hAnsi="Arial" w:cs="Arial"/>
                            <w:i/>
                            <w:lang w:val="en-US"/>
                          </w:rPr>
                          <w:t xml:space="preserve">(or any of its </w:t>
                        </w:r>
                        <w:r w:rsidR="00162966" w:rsidRPr="00D35B4E">
                          <w:rPr>
                            <w:rFonts w:ascii="Arial" w:hAnsi="Arial" w:cs="Arial"/>
                            <w:i/>
                            <w:lang w:val="en-US"/>
                          </w:rPr>
                          <w:t xml:space="preserve">             </w:t>
                        </w:r>
                        <w:r w:rsidRPr="00D35B4E">
                          <w:rPr>
                            <w:rFonts w:ascii="Arial" w:hAnsi="Arial" w:cs="Arial"/>
                            <w:i/>
                            <w:lang w:val="en-US"/>
                          </w:rPr>
                          <w:t>directors/members/shareholders)</w:t>
                        </w:r>
                        <w:r w:rsidRPr="00D35B4E">
                          <w:rPr>
                            <w:rFonts w:ascii="Calibri" w:hAnsi="Calibri"/>
                            <w:i/>
                            <w:szCs w:val="21"/>
                          </w:rPr>
                          <w:t xml:space="preserve"> </w:t>
                        </w:r>
                        <w:r w:rsidRPr="00D35B4E">
                          <w:rPr>
                            <w:rFonts w:ascii="Arial" w:hAnsi="Arial" w:cs="Arial"/>
                            <w:i/>
                          </w:rPr>
                          <w:t xml:space="preserve">failing to meet their </w:t>
                        </w:r>
                        <w:r w:rsidR="00162966" w:rsidRPr="00D35B4E">
                          <w:rPr>
                            <w:rFonts w:ascii="Arial" w:hAnsi="Arial" w:cs="Arial"/>
                            <w:i/>
                          </w:rPr>
                          <w:t xml:space="preserve">  </w:t>
                        </w:r>
                        <w:r w:rsidRPr="00D35B4E">
                          <w:rPr>
                            <w:rFonts w:ascii="Arial" w:hAnsi="Arial" w:cs="Arial"/>
                            <w:i/>
                          </w:rPr>
                          <w:t>contractual obligation with any SOC?</w:t>
                        </w:r>
                      </w:p>
                      <w:p w14:paraId="51E22D12" w14:textId="77777777" w:rsidR="00612F3F" w:rsidRPr="00D35B4E" w:rsidRDefault="00612F3F" w:rsidP="00ED26AD">
                        <w:pPr>
                          <w:spacing w:after="0" w:line="240" w:lineRule="auto"/>
                          <w:jc w:val="center"/>
                          <w:rPr>
                            <w:rFonts w:ascii="Arial" w:hAnsi="Arial" w:cs="Arial"/>
                            <w:i/>
                            <w:lang w:val="en-US"/>
                          </w:rPr>
                        </w:pPr>
                      </w:p>
                    </w:tc>
                    <w:tc>
                      <w:tcPr>
                        <w:tcW w:w="884" w:type="dxa"/>
                        <w:tcBorders>
                          <w:top w:val="single" w:sz="4" w:space="0" w:color="auto"/>
                        </w:tcBorders>
                        <w:shd w:val="clear" w:color="auto" w:fill="auto"/>
                        <w:vAlign w:val="center"/>
                      </w:tcPr>
                      <w:p w14:paraId="6CE7E96C"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shd w:val="clear" w:color="auto" w:fill="auto"/>
                        <w:vAlign w:val="center"/>
                      </w:tcPr>
                      <w:p w14:paraId="17F2C4EE"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6EF46971" w14:textId="77777777" w:rsidR="005D5883" w:rsidRPr="00ED26AD" w:rsidRDefault="005D5883" w:rsidP="005D5883">
                  <w:pPr>
                    <w:tabs>
                      <w:tab w:val="left" w:pos="357"/>
                    </w:tabs>
                    <w:spacing w:after="0"/>
                    <w:contextualSpacing/>
                    <w:jc w:val="both"/>
                    <w:rPr>
                      <w:rFonts w:ascii="Arial" w:eastAsia="Times New Roman" w:hAnsi="Arial" w:cs="Arial"/>
                      <w:b/>
                      <w:lang w:val="en-GB"/>
                    </w:rPr>
                  </w:pPr>
                </w:p>
                <w:p w14:paraId="317E07D1" w14:textId="77777777" w:rsidR="00F9689A" w:rsidRDefault="00F9689A" w:rsidP="005D5883">
                  <w:pPr>
                    <w:tabs>
                      <w:tab w:val="left" w:pos="357"/>
                    </w:tabs>
                    <w:spacing w:after="0"/>
                    <w:contextualSpacing/>
                    <w:jc w:val="both"/>
                    <w:rPr>
                      <w:rFonts w:ascii="Arial" w:eastAsia="Times New Roman" w:hAnsi="Arial" w:cs="Arial"/>
                    </w:rPr>
                  </w:pPr>
                </w:p>
                <w:p w14:paraId="4AFEA8D4" w14:textId="77777777" w:rsidR="00F9689A" w:rsidRDefault="00F9689A" w:rsidP="005D5883">
                  <w:pPr>
                    <w:tabs>
                      <w:tab w:val="left" w:pos="357"/>
                    </w:tabs>
                    <w:spacing w:after="0"/>
                    <w:contextualSpacing/>
                    <w:jc w:val="both"/>
                    <w:rPr>
                      <w:rFonts w:ascii="Arial" w:eastAsia="Times New Roman" w:hAnsi="Arial" w:cs="Arial"/>
                    </w:rPr>
                  </w:pPr>
                </w:p>
                <w:p w14:paraId="269FA6EE" w14:textId="77777777" w:rsidR="005D5883" w:rsidRPr="005D5883" w:rsidRDefault="005D5883" w:rsidP="005D5883">
                  <w:pPr>
                    <w:tabs>
                      <w:tab w:val="left" w:pos="357"/>
                    </w:tabs>
                    <w:spacing w:after="0"/>
                    <w:contextualSpacing/>
                    <w:jc w:val="both"/>
                    <w:rPr>
                      <w:rFonts w:ascii="Arial" w:eastAsia="Times New Roman" w:hAnsi="Arial" w:cs="Arial"/>
                      <w:i/>
                    </w:rPr>
                  </w:pPr>
                  <w:r w:rsidRPr="005D5883">
                    <w:rPr>
                      <w:rFonts w:ascii="Arial" w:eastAsia="Times New Roman" w:hAnsi="Arial" w:cs="Arial"/>
                    </w:rPr>
                    <w:t>I, the undersigned, ________________________________________hereby confirm that I am duly authorised to sign all documents in connection with this tender and any contract resulting from it on behalf of ______________________________________________________</w:t>
                  </w:r>
                  <w:r w:rsidRPr="005D5883">
                    <w:rPr>
                      <w:rFonts w:ascii="Arial" w:eastAsia="Times New Roman" w:hAnsi="Arial" w:cs="Arial"/>
                      <w:i/>
                    </w:rPr>
                    <w:t>(insert the full legal name of the tenderer)</w:t>
                  </w:r>
                </w:p>
                <w:p w14:paraId="55D3D11A" w14:textId="77777777" w:rsidR="005D5883" w:rsidRPr="005D5883" w:rsidRDefault="005D5883" w:rsidP="005D5883">
                  <w:pPr>
                    <w:tabs>
                      <w:tab w:val="left" w:pos="357"/>
                    </w:tabs>
                    <w:spacing w:after="0"/>
                    <w:contextualSpacing/>
                    <w:jc w:val="both"/>
                    <w:rPr>
                      <w:rFonts w:ascii="Arial" w:eastAsia="Times New Roman" w:hAnsi="Arial" w:cs="Arial"/>
                      <w:b/>
                    </w:rPr>
                  </w:pPr>
                </w:p>
                <w:p w14:paraId="3A09A7B7" w14:textId="77777777"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I</w:t>
                  </w:r>
                  <w:r w:rsidRPr="005D5883">
                    <w:rPr>
                      <w:rFonts w:ascii="Arial" w:eastAsia="Times New Roman" w:hAnsi="Arial" w:cs="Arial"/>
                      <w:b/>
                      <w:i/>
                    </w:rPr>
                    <w:t xml:space="preserve"> </w:t>
                  </w:r>
                  <w:r w:rsidRPr="005D5883">
                    <w:rPr>
                      <w:rFonts w:ascii="Arial" w:eastAsia="Times New Roman" w:hAnsi="Arial" w:cs="Arial"/>
                      <w:b/>
                    </w:rPr>
                    <w:t xml:space="preserve">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tenderer’s tender/proposal may be rejected, and that Eskom will act against the tenderer should any aspect of this this declaration prove to be false.</w:t>
                  </w:r>
                </w:p>
                <w:p w14:paraId="1F73E615" w14:textId="77777777"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4516"/>
                    <w:gridCol w:w="4284"/>
                  </w:tblGrid>
                  <w:tr w:rsidR="005D5883" w:rsidRPr="005D5883" w14:paraId="15161F4C" w14:textId="77777777" w:rsidTr="005D5883">
                    <w:tc>
                      <w:tcPr>
                        <w:tcW w:w="4516" w:type="dxa"/>
                      </w:tcPr>
                      <w:p w14:paraId="3C4E7BDC"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4284" w:type="dxa"/>
                      </w:tcPr>
                      <w:p w14:paraId="29F284A9" w14:textId="77777777" w:rsidR="005D5883" w:rsidRPr="005D5883" w:rsidRDefault="005D5883" w:rsidP="005D5883">
                        <w:pPr>
                          <w:tabs>
                            <w:tab w:val="left" w:pos="357"/>
                          </w:tabs>
                          <w:contextualSpacing/>
                          <w:jc w:val="both"/>
                          <w:rPr>
                            <w:rFonts w:ascii="Arial" w:eastAsia="Times New Roman" w:hAnsi="Arial" w:cs="Arial"/>
                            <w:b/>
                            <w:lang w:val="en-GB"/>
                          </w:rPr>
                        </w:pPr>
                      </w:p>
                      <w:p w14:paraId="57D803C9"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16A61353" w14:textId="77777777" w:rsidTr="005D5883">
                    <w:tc>
                      <w:tcPr>
                        <w:tcW w:w="4516" w:type="dxa"/>
                      </w:tcPr>
                      <w:p w14:paraId="0CBB61F5"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Designation and capacity in which signing:</w:t>
                        </w:r>
                      </w:p>
                    </w:tc>
                    <w:tc>
                      <w:tcPr>
                        <w:tcW w:w="4284" w:type="dxa"/>
                      </w:tcPr>
                      <w:p w14:paraId="0BA9A217" w14:textId="77777777" w:rsidR="005D5883" w:rsidRPr="005D5883" w:rsidRDefault="005D5883" w:rsidP="005D5883">
                        <w:pPr>
                          <w:tabs>
                            <w:tab w:val="left" w:pos="357"/>
                          </w:tabs>
                          <w:contextualSpacing/>
                          <w:jc w:val="both"/>
                          <w:rPr>
                            <w:rFonts w:ascii="Arial" w:eastAsia="Times New Roman" w:hAnsi="Arial" w:cs="Arial"/>
                            <w:b/>
                            <w:lang w:val="en-GB"/>
                          </w:rPr>
                        </w:pPr>
                      </w:p>
                      <w:p w14:paraId="05BBF4AC"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108C2803" w14:textId="77777777" w:rsidTr="005D5883">
                    <w:tc>
                      <w:tcPr>
                        <w:tcW w:w="4516" w:type="dxa"/>
                      </w:tcPr>
                      <w:p w14:paraId="7C400A66"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4284" w:type="dxa"/>
                      </w:tcPr>
                      <w:p w14:paraId="3FDBF48C" w14:textId="77777777" w:rsidR="005D5883" w:rsidRPr="005D5883" w:rsidRDefault="005D5883" w:rsidP="005D5883">
                        <w:pPr>
                          <w:tabs>
                            <w:tab w:val="left" w:pos="357"/>
                          </w:tabs>
                          <w:contextualSpacing/>
                          <w:jc w:val="both"/>
                          <w:rPr>
                            <w:rFonts w:ascii="Arial" w:eastAsia="Times New Roman" w:hAnsi="Arial" w:cs="Arial"/>
                            <w:b/>
                            <w:lang w:val="en-GB"/>
                          </w:rPr>
                        </w:pPr>
                      </w:p>
                      <w:p w14:paraId="744184AF" w14:textId="77777777" w:rsidR="005D5883" w:rsidRPr="005D5883" w:rsidRDefault="005D5883" w:rsidP="005D5883">
                        <w:pPr>
                          <w:tabs>
                            <w:tab w:val="left" w:pos="357"/>
                          </w:tabs>
                          <w:contextualSpacing/>
                          <w:jc w:val="both"/>
                          <w:rPr>
                            <w:rFonts w:ascii="Arial" w:eastAsia="Times New Roman" w:hAnsi="Arial" w:cs="Arial"/>
                            <w:b/>
                            <w:lang w:val="en-GB"/>
                          </w:rPr>
                        </w:pPr>
                      </w:p>
                    </w:tc>
                  </w:tr>
                </w:tbl>
                <w:p w14:paraId="6BE7A712" w14:textId="77777777" w:rsidR="005D5883" w:rsidRDefault="005D5883" w:rsidP="005D5883">
                  <w:pPr>
                    <w:tabs>
                      <w:tab w:val="left" w:pos="357"/>
                    </w:tabs>
                    <w:spacing w:after="0"/>
                    <w:contextualSpacing/>
                    <w:jc w:val="both"/>
                    <w:rPr>
                      <w:rFonts w:ascii="Arial" w:eastAsia="Times New Roman" w:hAnsi="Arial" w:cs="Arial"/>
                      <w:b/>
                      <w:lang w:val="en-GB"/>
                    </w:rPr>
                  </w:pPr>
                </w:p>
                <w:p w14:paraId="31014F48" w14:textId="77777777" w:rsidR="007344FE" w:rsidRDefault="007344FE" w:rsidP="005D5883">
                  <w:pPr>
                    <w:tabs>
                      <w:tab w:val="left" w:pos="357"/>
                    </w:tabs>
                    <w:spacing w:after="0"/>
                    <w:contextualSpacing/>
                    <w:jc w:val="both"/>
                    <w:rPr>
                      <w:rFonts w:ascii="Arial" w:eastAsia="Times New Roman" w:hAnsi="Arial" w:cs="Arial"/>
                      <w:b/>
                      <w:lang w:val="en-GB"/>
                    </w:rPr>
                  </w:pPr>
                </w:p>
                <w:p w14:paraId="1A4B4CCF" w14:textId="77777777" w:rsidR="007344FE" w:rsidRDefault="007344FE" w:rsidP="005D5883">
                  <w:pPr>
                    <w:tabs>
                      <w:tab w:val="left" w:pos="357"/>
                    </w:tabs>
                    <w:spacing w:after="0"/>
                    <w:contextualSpacing/>
                    <w:jc w:val="both"/>
                    <w:rPr>
                      <w:rFonts w:ascii="Arial" w:eastAsia="Times New Roman" w:hAnsi="Arial" w:cs="Arial"/>
                      <w:b/>
                      <w:lang w:val="en-GB"/>
                    </w:rPr>
                  </w:pPr>
                </w:p>
                <w:p w14:paraId="55CE57E5" w14:textId="77777777" w:rsidR="00D35B4E" w:rsidRDefault="00D35B4E" w:rsidP="005D5883">
                  <w:pPr>
                    <w:tabs>
                      <w:tab w:val="left" w:pos="357"/>
                    </w:tabs>
                    <w:spacing w:after="0"/>
                    <w:contextualSpacing/>
                    <w:jc w:val="both"/>
                    <w:rPr>
                      <w:rFonts w:ascii="Arial" w:eastAsia="Times New Roman" w:hAnsi="Arial" w:cs="Arial"/>
                      <w:b/>
                      <w:u w:val="single"/>
                    </w:rPr>
                  </w:pPr>
                </w:p>
                <w:p w14:paraId="680EDCF5" w14:textId="77777777" w:rsidR="00D35B4E" w:rsidRDefault="00D35B4E" w:rsidP="005D5883">
                  <w:pPr>
                    <w:tabs>
                      <w:tab w:val="left" w:pos="357"/>
                    </w:tabs>
                    <w:spacing w:after="0"/>
                    <w:contextualSpacing/>
                    <w:jc w:val="both"/>
                    <w:rPr>
                      <w:rFonts w:ascii="Arial" w:eastAsia="Times New Roman" w:hAnsi="Arial" w:cs="Arial"/>
                      <w:b/>
                      <w:u w:val="single"/>
                    </w:rPr>
                  </w:pPr>
                </w:p>
                <w:p w14:paraId="1D3F8B02" w14:textId="77777777" w:rsidR="00D35B4E" w:rsidRDefault="00D35B4E" w:rsidP="005D5883">
                  <w:pPr>
                    <w:tabs>
                      <w:tab w:val="left" w:pos="357"/>
                    </w:tabs>
                    <w:spacing w:after="0"/>
                    <w:contextualSpacing/>
                    <w:jc w:val="both"/>
                    <w:rPr>
                      <w:rFonts w:ascii="Arial" w:eastAsia="Times New Roman" w:hAnsi="Arial" w:cs="Arial"/>
                      <w:b/>
                      <w:u w:val="single"/>
                    </w:rPr>
                  </w:pPr>
                </w:p>
                <w:p w14:paraId="29C483B3" w14:textId="77777777" w:rsidR="00D35B4E" w:rsidRDefault="00D35B4E" w:rsidP="005D5883">
                  <w:pPr>
                    <w:tabs>
                      <w:tab w:val="left" w:pos="357"/>
                    </w:tabs>
                    <w:spacing w:after="0"/>
                    <w:contextualSpacing/>
                    <w:jc w:val="both"/>
                    <w:rPr>
                      <w:rFonts w:ascii="Arial" w:eastAsia="Times New Roman" w:hAnsi="Arial" w:cs="Arial"/>
                      <w:b/>
                      <w:u w:val="single"/>
                    </w:rPr>
                  </w:pPr>
                </w:p>
                <w:p w14:paraId="72FD37CD" w14:textId="77777777" w:rsidR="00D35B4E" w:rsidRDefault="00D35B4E" w:rsidP="005D5883">
                  <w:pPr>
                    <w:tabs>
                      <w:tab w:val="left" w:pos="357"/>
                    </w:tabs>
                    <w:spacing w:after="0"/>
                    <w:contextualSpacing/>
                    <w:jc w:val="both"/>
                    <w:rPr>
                      <w:rFonts w:ascii="Arial" w:eastAsia="Times New Roman" w:hAnsi="Arial" w:cs="Arial"/>
                      <w:b/>
                      <w:u w:val="single"/>
                    </w:rPr>
                  </w:pPr>
                </w:p>
                <w:p w14:paraId="7752A224" w14:textId="77777777" w:rsidR="00D35B4E" w:rsidRDefault="00D35B4E" w:rsidP="005D5883">
                  <w:pPr>
                    <w:tabs>
                      <w:tab w:val="left" w:pos="357"/>
                    </w:tabs>
                    <w:spacing w:after="0"/>
                    <w:contextualSpacing/>
                    <w:jc w:val="both"/>
                    <w:rPr>
                      <w:rFonts w:ascii="Arial" w:eastAsia="Times New Roman" w:hAnsi="Arial" w:cs="Arial"/>
                      <w:b/>
                      <w:u w:val="single"/>
                    </w:rPr>
                  </w:pPr>
                </w:p>
                <w:p w14:paraId="382323DC" w14:textId="77777777" w:rsidR="00D35B4E" w:rsidRDefault="00D35B4E" w:rsidP="005D5883">
                  <w:pPr>
                    <w:tabs>
                      <w:tab w:val="left" w:pos="357"/>
                    </w:tabs>
                    <w:spacing w:after="0"/>
                    <w:contextualSpacing/>
                    <w:jc w:val="both"/>
                    <w:rPr>
                      <w:rFonts w:ascii="Arial" w:eastAsia="Times New Roman" w:hAnsi="Arial" w:cs="Arial"/>
                      <w:b/>
                      <w:u w:val="single"/>
                    </w:rPr>
                  </w:pPr>
                </w:p>
                <w:p w14:paraId="37236E3D" w14:textId="77777777" w:rsidR="00D35B4E" w:rsidRDefault="00D35B4E" w:rsidP="005D5883">
                  <w:pPr>
                    <w:tabs>
                      <w:tab w:val="left" w:pos="357"/>
                    </w:tabs>
                    <w:spacing w:after="0"/>
                    <w:contextualSpacing/>
                    <w:jc w:val="both"/>
                    <w:rPr>
                      <w:rFonts w:ascii="Arial" w:eastAsia="Times New Roman" w:hAnsi="Arial" w:cs="Arial"/>
                      <w:b/>
                      <w:u w:val="single"/>
                    </w:rPr>
                  </w:pPr>
                </w:p>
                <w:p w14:paraId="6548E04B" w14:textId="77777777" w:rsidR="00D35B4E" w:rsidRDefault="00D35B4E" w:rsidP="005D5883">
                  <w:pPr>
                    <w:tabs>
                      <w:tab w:val="left" w:pos="357"/>
                    </w:tabs>
                    <w:spacing w:after="0"/>
                    <w:contextualSpacing/>
                    <w:jc w:val="both"/>
                    <w:rPr>
                      <w:rFonts w:ascii="Arial" w:eastAsia="Times New Roman" w:hAnsi="Arial" w:cs="Arial"/>
                      <w:b/>
                      <w:u w:val="single"/>
                    </w:rPr>
                  </w:pPr>
                </w:p>
                <w:p w14:paraId="37D177AF" w14:textId="77777777" w:rsidR="00D35B4E" w:rsidRDefault="00D35B4E" w:rsidP="005D5883">
                  <w:pPr>
                    <w:tabs>
                      <w:tab w:val="left" w:pos="357"/>
                    </w:tabs>
                    <w:spacing w:after="0"/>
                    <w:contextualSpacing/>
                    <w:jc w:val="both"/>
                    <w:rPr>
                      <w:rFonts w:ascii="Arial" w:eastAsia="Times New Roman" w:hAnsi="Arial" w:cs="Arial"/>
                      <w:b/>
                      <w:u w:val="single"/>
                    </w:rPr>
                  </w:pPr>
                </w:p>
                <w:p w14:paraId="79E957A0" w14:textId="77777777" w:rsidR="00F9689A" w:rsidRDefault="00F9689A" w:rsidP="005D5883">
                  <w:pPr>
                    <w:tabs>
                      <w:tab w:val="left" w:pos="357"/>
                    </w:tabs>
                    <w:spacing w:after="0"/>
                    <w:contextualSpacing/>
                    <w:jc w:val="both"/>
                    <w:rPr>
                      <w:rFonts w:ascii="Arial" w:eastAsia="Times New Roman" w:hAnsi="Arial" w:cs="Arial"/>
                      <w:b/>
                      <w:u w:val="single"/>
                    </w:rPr>
                  </w:pPr>
                </w:p>
                <w:p w14:paraId="07D39A47" w14:textId="77777777" w:rsidR="00F9689A" w:rsidRDefault="00F9689A" w:rsidP="005D5883">
                  <w:pPr>
                    <w:tabs>
                      <w:tab w:val="left" w:pos="357"/>
                    </w:tabs>
                    <w:spacing w:after="0"/>
                    <w:contextualSpacing/>
                    <w:jc w:val="both"/>
                    <w:rPr>
                      <w:rFonts w:ascii="Arial" w:eastAsia="Times New Roman" w:hAnsi="Arial" w:cs="Arial"/>
                      <w:b/>
                      <w:u w:val="single"/>
                    </w:rPr>
                  </w:pPr>
                </w:p>
                <w:p w14:paraId="5BD240BA" w14:textId="77777777" w:rsidR="00F9689A" w:rsidRDefault="00F9689A" w:rsidP="005D5883">
                  <w:pPr>
                    <w:tabs>
                      <w:tab w:val="left" w:pos="357"/>
                    </w:tabs>
                    <w:spacing w:after="0"/>
                    <w:contextualSpacing/>
                    <w:jc w:val="both"/>
                    <w:rPr>
                      <w:rFonts w:ascii="Arial" w:eastAsia="Times New Roman" w:hAnsi="Arial" w:cs="Arial"/>
                      <w:b/>
                      <w:u w:val="single"/>
                    </w:rPr>
                  </w:pPr>
                </w:p>
                <w:p w14:paraId="2C09FC7C" w14:textId="77777777" w:rsidR="00F9689A" w:rsidRDefault="00F9689A" w:rsidP="005D5883">
                  <w:pPr>
                    <w:tabs>
                      <w:tab w:val="left" w:pos="357"/>
                    </w:tabs>
                    <w:spacing w:after="0"/>
                    <w:contextualSpacing/>
                    <w:jc w:val="both"/>
                    <w:rPr>
                      <w:rFonts w:ascii="Arial" w:eastAsia="Times New Roman" w:hAnsi="Arial" w:cs="Arial"/>
                      <w:b/>
                      <w:u w:val="single"/>
                    </w:rPr>
                  </w:pPr>
                </w:p>
                <w:p w14:paraId="1627DD84" w14:textId="77777777" w:rsidR="00F9689A" w:rsidRDefault="00F9689A" w:rsidP="005D5883">
                  <w:pPr>
                    <w:tabs>
                      <w:tab w:val="left" w:pos="357"/>
                    </w:tabs>
                    <w:spacing w:after="0"/>
                    <w:contextualSpacing/>
                    <w:jc w:val="both"/>
                    <w:rPr>
                      <w:rFonts w:ascii="Arial" w:eastAsia="Times New Roman" w:hAnsi="Arial" w:cs="Arial"/>
                      <w:b/>
                      <w:u w:val="single"/>
                    </w:rPr>
                  </w:pPr>
                </w:p>
                <w:p w14:paraId="1269DAD6" w14:textId="77777777" w:rsidR="00F9689A" w:rsidRDefault="00F9689A" w:rsidP="005D5883">
                  <w:pPr>
                    <w:tabs>
                      <w:tab w:val="left" w:pos="357"/>
                    </w:tabs>
                    <w:spacing w:after="0"/>
                    <w:contextualSpacing/>
                    <w:jc w:val="both"/>
                    <w:rPr>
                      <w:rFonts w:ascii="Arial" w:eastAsia="Times New Roman" w:hAnsi="Arial" w:cs="Arial"/>
                      <w:b/>
                      <w:u w:val="single"/>
                    </w:rPr>
                  </w:pPr>
                </w:p>
                <w:p w14:paraId="01FCFAF8" w14:textId="77777777" w:rsidR="00F9689A" w:rsidRDefault="00F9689A" w:rsidP="005D5883">
                  <w:pPr>
                    <w:tabs>
                      <w:tab w:val="left" w:pos="357"/>
                    </w:tabs>
                    <w:spacing w:after="0"/>
                    <w:contextualSpacing/>
                    <w:jc w:val="both"/>
                    <w:rPr>
                      <w:rFonts w:ascii="Arial" w:eastAsia="Times New Roman" w:hAnsi="Arial" w:cs="Arial"/>
                      <w:b/>
                      <w:u w:val="single"/>
                    </w:rPr>
                  </w:pPr>
                </w:p>
                <w:p w14:paraId="6134AA8C" w14:textId="77777777" w:rsidR="00F9689A" w:rsidRDefault="00F9689A" w:rsidP="005D5883">
                  <w:pPr>
                    <w:tabs>
                      <w:tab w:val="left" w:pos="357"/>
                    </w:tabs>
                    <w:spacing w:after="0"/>
                    <w:contextualSpacing/>
                    <w:jc w:val="both"/>
                    <w:rPr>
                      <w:rFonts w:ascii="Arial" w:eastAsia="Times New Roman" w:hAnsi="Arial" w:cs="Arial"/>
                      <w:b/>
                      <w:u w:val="single"/>
                    </w:rPr>
                  </w:pPr>
                </w:p>
                <w:p w14:paraId="3C7FAE61" w14:textId="77777777" w:rsidR="00D35B4E" w:rsidRDefault="00D35B4E" w:rsidP="005D5883">
                  <w:pPr>
                    <w:tabs>
                      <w:tab w:val="left" w:pos="357"/>
                    </w:tabs>
                    <w:spacing w:after="0"/>
                    <w:contextualSpacing/>
                    <w:jc w:val="both"/>
                    <w:rPr>
                      <w:rFonts w:ascii="Arial" w:eastAsia="Times New Roman" w:hAnsi="Arial" w:cs="Arial"/>
                      <w:b/>
                      <w:u w:val="single"/>
                    </w:rPr>
                  </w:pPr>
                </w:p>
                <w:p w14:paraId="095190D7" w14:textId="77777777" w:rsidR="00D35B4E" w:rsidRDefault="00D35B4E" w:rsidP="005D5883">
                  <w:pPr>
                    <w:tabs>
                      <w:tab w:val="left" w:pos="357"/>
                    </w:tabs>
                    <w:spacing w:after="0"/>
                    <w:contextualSpacing/>
                    <w:jc w:val="both"/>
                    <w:rPr>
                      <w:rFonts w:ascii="Arial" w:eastAsia="Times New Roman" w:hAnsi="Arial" w:cs="Arial"/>
                      <w:b/>
                      <w:u w:val="single"/>
                    </w:rPr>
                  </w:pPr>
                </w:p>
                <w:p w14:paraId="192E342A" w14:textId="77777777" w:rsidR="00D35B4E" w:rsidRDefault="00D35B4E" w:rsidP="005D5883">
                  <w:pPr>
                    <w:tabs>
                      <w:tab w:val="left" w:pos="357"/>
                    </w:tabs>
                    <w:spacing w:after="0"/>
                    <w:contextualSpacing/>
                    <w:jc w:val="both"/>
                    <w:rPr>
                      <w:rFonts w:ascii="Arial" w:eastAsia="Times New Roman" w:hAnsi="Arial" w:cs="Arial"/>
                      <w:b/>
                      <w:u w:val="single"/>
                    </w:rPr>
                  </w:pPr>
                </w:p>
                <w:p w14:paraId="1C94019B" w14:textId="77777777" w:rsidR="005D5883" w:rsidRPr="005D5883" w:rsidRDefault="005D5883" w:rsidP="005D5883">
                  <w:pPr>
                    <w:tabs>
                      <w:tab w:val="left" w:pos="357"/>
                    </w:tabs>
                    <w:spacing w:after="0"/>
                    <w:contextualSpacing/>
                    <w:jc w:val="both"/>
                    <w:rPr>
                      <w:rFonts w:ascii="Arial" w:eastAsia="Times New Roman" w:hAnsi="Arial" w:cs="Arial"/>
                      <w:b/>
                      <w:u w:val="single"/>
                    </w:rPr>
                  </w:pPr>
                  <w:r w:rsidRPr="005D5883">
                    <w:rPr>
                      <w:rFonts w:ascii="Arial" w:eastAsia="Times New Roman" w:hAnsi="Arial" w:cs="Arial"/>
                      <w:b/>
                      <w:u w:val="single"/>
                    </w:rPr>
                    <w:lastRenderedPageBreak/>
                    <w:t>Joint Ventures</w:t>
                  </w:r>
                </w:p>
                <w:p w14:paraId="750E62AF"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Cs w:val="24"/>
                    </w:rPr>
                  </w:pPr>
                  <w:r w:rsidRPr="005D5883">
                    <w:rPr>
                      <w:rFonts w:ascii="Arial" w:eastAsia="Times New Roman" w:hAnsi="Arial" w:cs="Arial"/>
                      <w:szCs w:val="24"/>
                      <w:lang w:val="en-GB"/>
                    </w:rPr>
                    <w:t xml:space="preserve">I, the undersigned, ______________________________________________hereby confirm that acting in the capacity of lead partner, I am duly authorised to sign all documents in connection with the tender and any contract resulting from it on behalf of </w:t>
                  </w:r>
                  <w:r w:rsidRPr="005D5883">
                    <w:rPr>
                      <w:rFonts w:ascii="Arial" w:eastAsia="Times New Roman" w:hAnsi="Arial" w:cs="Arial"/>
                      <w:szCs w:val="24"/>
                    </w:rPr>
                    <w:t>______________________________________________________________</w:t>
                  </w:r>
                  <w:r w:rsidRPr="005D5883">
                    <w:rPr>
                      <w:rFonts w:ascii="Arial" w:eastAsia="Times New Roman" w:hAnsi="Arial" w:cs="Arial"/>
                      <w:i/>
                      <w:szCs w:val="24"/>
                    </w:rPr>
                    <w:t>(insert the full legal name of the JV )</w:t>
                  </w:r>
                  <w:r w:rsidRPr="005D5883">
                    <w:rPr>
                      <w:rFonts w:ascii="Arial" w:eastAsia="Times New Roman" w:hAnsi="Arial" w:cs="Arial"/>
                      <w:szCs w:val="24"/>
                    </w:rPr>
                    <w:t xml:space="preserve">. </w:t>
                  </w:r>
                </w:p>
                <w:p w14:paraId="43ECC970" w14:textId="77777777" w:rsidR="00D35B4E" w:rsidRDefault="00D35B4E" w:rsidP="005D5883">
                  <w:pPr>
                    <w:tabs>
                      <w:tab w:val="left" w:pos="357"/>
                    </w:tabs>
                    <w:spacing w:after="0"/>
                    <w:contextualSpacing/>
                    <w:jc w:val="both"/>
                    <w:rPr>
                      <w:rFonts w:ascii="Arial" w:eastAsia="Times New Roman" w:hAnsi="Arial" w:cs="Arial"/>
                      <w:b/>
                    </w:rPr>
                  </w:pPr>
                </w:p>
                <w:p w14:paraId="6DF89CE2" w14:textId="77777777"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 xml:space="preserve">I 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JV’s tender/proposal may be rejected, and that Eskom will act against the JV should any aspect of this this declaration prove to be false.</w:t>
                  </w:r>
                </w:p>
                <w:p w14:paraId="75A78A13" w14:textId="77777777"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5210"/>
                    <w:gridCol w:w="5211"/>
                  </w:tblGrid>
                  <w:tr w:rsidR="005D5883" w:rsidRPr="005D5883" w14:paraId="31E57E2A" w14:textId="77777777" w:rsidTr="005D5883">
                    <w:tc>
                      <w:tcPr>
                        <w:tcW w:w="5210" w:type="dxa"/>
                      </w:tcPr>
                      <w:p w14:paraId="37690466"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5211" w:type="dxa"/>
                      </w:tcPr>
                      <w:p w14:paraId="52DA7C85" w14:textId="77777777" w:rsidR="005D5883" w:rsidRPr="005D5883" w:rsidRDefault="005D5883" w:rsidP="005D5883">
                        <w:pPr>
                          <w:tabs>
                            <w:tab w:val="left" w:pos="357"/>
                          </w:tabs>
                          <w:contextualSpacing/>
                          <w:jc w:val="both"/>
                          <w:rPr>
                            <w:rFonts w:ascii="Arial" w:eastAsia="Times New Roman" w:hAnsi="Arial" w:cs="Arial"/>
                            <w:b/>
                            <w:lang w:val="en-GB"/>
                          </w:rPr>
                        </w:pPr>
                      </w:p>
                      <w:p w14:paraId="22E7CE63"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02369E3E" w14:textId="77777777" w:rsidTr="005D5883">
                    <w:tc>
                      <w:tcPr>
                        <w:tcW w:w="5210" w:type="dxa"/>
                      </w:tcPr>
                      <w:p w14:paraId="4C25CEB3"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Designation and capacity in which signing :</w:t>
                        </w:r>
                      </w:p>
                    </w:tc>
                    <w:tc>
                      <w:tcPr>
                        <w:tcW w:w="5211" w:type="dxa"/>
                      </w:tcPr>
                      <w:p w14:paraId="617780C4" w14:textId="77777777" w:rsidR="005D5883" w:rsidRPr="005D5883" w:rsidRDefault="005D5883" w:rsidP="005D5883">
                        <w:pPr>
                          <w:tabs>
                            <w:tab w:val="left" w:pos="357"/>
                          </w:tabs>
                          <w:contextualSpacing/>
                          <w:jc w:val="both"/>
                          <w:rPr>
                            <w:rFonts w:ascii="Arial" w:eastAsia="Times New Roman" w:hAnsi="Arial" w:cs="Arial"/>
                            <w:b/>
                            <w:lang w:val="en-GB"/>
                          </w:rPr>
                        </w:pPr>
                      </w:p>
                      <w:p w14:paraId="4093D3F1"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3D5647EC" w14:textId="77777777" w:rsidTr="005D5883">
                    <w:tc>
                      <w:tcPr>
                        <w:tcW w:w="5210" w:type="dxa"/>
                      </w:tcPr>
                      <w:p w14:paraId="04617443"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5211" w:type="dxa"/>
                      </w:tcPr>
                      <w:p w14:paraId="29B5E99D" w14:textId="77777777" w:rsidR="005D5883" w:rsidRPr="005D5883" w:rsidRDefault="005D5883" w:rsidP="005D5883">
                        <w:pPr>
                          <w:tabs>
                            <w:tab w:val="left" w:pos="357"/>
                          </w:tabs>
                          <w:contextualSpacing/>
                          <w:jc w:val="both"/>
                          <w:rPr>
                            <w:rFonts w:ascii="Arial" w:eastAsia="Times New Roman" w:hAnsi="Arial" w:cs="Arial"/>
                            <w:b/>
                            <w:lang w:val="en-GB"/>
                          </w:rPr>
                        </w:pPr>
                      </w:p>
                      <w:p w14:paraId="42CFEA24" w14:textId="77777777" w:rsidR="005D5883" w:rsidRPr="005D5883" w:rsidRDefault="005D5883" w:rsidP="005D5883">
                        <w:pPr>
                          <w:tabs>
                            <w:tab w:val="left" w:pos="357"/>
                          </w:tabs>
                          <w:contextualSpacing/>
                          <w:jc w:val="both"/>
                          <w:rPr>
                            <w:rFonts w:ascii="Arial" w:eastAsia="Times New Roman" w:hAnsi="Arial" w:cs="Arial"/>
                            <w:b/>
                            <w:lang w:val="en-GB"/>
                          </w:rPr>
                        </w:pPr>
                      </w:p>
                    </w:tc>
                  </w:tr>
                </w:tbl>
                <w:p w14:paraId="32120CFD" w14:textId="77777777" w:rsidR="005D5883" w:rsidRPr="005D5883" w:rsidRDefault="005D5883" w:rsidP="005D5883">
                  <w:pPr>
                    <w:tabs>
                      <w:tab w:val="left" w:pos="357"/>
                    </w:tabs>
                    <w:spacing w:after="0"/>
                    <w:contextualSpacing/>
                    <w:jc w:val="both"/>
                    <w:rPr>
                      <w:rFonts w:ascii="Arial" w:eastAsia="Times New Roman" w:hAnsi="Arial" w:cs="Arial"/>
                      <w:lang w:val="en-GB"/>
                    </w:rPr>
                  </w:pPr>
                  <w:r w:rsidRPr="005D5883">
                    <w:rPr>
                      <w:rFonts w:ascii="Arial" w:eastAsia="Times New Roman" w:hAnsi="Arial" w:cs="Arial"/>
                      <w:b/>
                    </w:rPr>
                    <w:t>(A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 is attached to the invitation to tender/Request for proposal).</w:t>
                  </w:r>
                </w:p>
                <w:p w14:paraId="79892118" w14:textId="77777777" w:rsidR="005D5883" w:rsidRPr="005D5883" w:rsidRDefault="005D5883" w:rsidP="005D5883">
                  <w:pPr>
                    <w:rPr>
                      <w:rFonts w:ascii="Arial" w:eastAsia="Times New Roman" w:hAnsi="Arial" w:cs="Times New Roman"/>
                      <w:b/>
                      <w:lang w:val="en-US"/>
                    </w:rPr>
                  </w:pPr>
                </w:p>
              </w:tc>
            </w:tr>
            <w:tr w:rsidR="005D5883" w:rsidRPr="005D5883" w14:paraId="00500E13" w14:textId="77777777" w:rsidTr="005D5883">
              <w:trPr>
                <w:jc w:val="center"/>
              </w:trPr>
              <w:tc>
                <w:tcPr>
                  <w:tcW w:w="10647" w:type="dxa"/>
                </w:tcPr>
                <w:tbl>
                  <w:tblPr>
                    <w:tblW w:w="0" w:type="auto"/>
                    <w:tblLook w:val="01E0" w:firstRow="1" w:lastRow="1" w:firstColumn="1" w:lastColumn="1" w:noHBand="0" w:noVBand="0"/>
                  </w:tblPr>
                  <w:tblGrid>
                    <w:gridCol w:w="9016"/>
                  </w:tblGrid>
                  <w:tr w:rsidR="005D5883" w:rsidRPr="005D5883" w14:paraId="3D467E00" w14:textId="77777777" w:rsidTr="005D5883">
                    <w:tc>
                      <w:tcPr>
                        <w:tcW w:w="9016" w:type="dxa"/>
                      </w:tcPr>
                      <w:p w14:paraId="3022ACA8" w14:textId="77777777" w:rsidR="005D5883" w:rsidRPr="005D5883" w:rsidRDefault="005D5883" w:rsidP="005D5883">
                        <w:pPr>
                          <w:widowControl w:val="0"/>
                          <w:tabs>
                            <w:tab w:val="right" w:pos="8800"/>
                          </w:tabs>
                          <w:spacing w:after="0" w:line="360" w:lineRule="auto"/>
                          <w:ind w:left="720"/>
                          <w:contextualSpacing/>
                          <w:rPr>
                            <w:rFonts w:ascii="Arial" w:eastAsia="Times New Roman" w:hAnsi="Arial" w:cs="Times New Roman"/>
                            <w:lang w:val="en-US"/>
                          </w:rPr>
                        </w:pPr>
                      </w:p>
                    </w:tc>
                  </w:tr>
                </w:tbl>
                <w:p w14:paraId="545C9F17" w14:textId="77777777" w:rsidR="005D5883" w:rsidRPr="005D5883" w:rsidRDefault="005D5883" w:rsidP="005D5883">
                  <w:pPr>
                    <w:widowControl w:val="0"/>
                    <w:pBdr>
                      <w:bottom w:val="single" w:sz="12" w:space="1" w:color="auto"/>
                    </w:pBdr>
                    <w:spacing w:after="0" w:line="360" w:lineRule="auto"/>
                    <w:jc w:val="right"/>
                    <w:rPr>
                      <w:rFonts w:ascii="Arial" w:eastAsia="Times New Roman" w:hAnsi="Arial" w:cs="Times New Roman"/>
                      <w:b/>
                      <w:lang w:val="en-US"/>
                    </w:rPr>
                  </w:pPr>
                </w:p>
              </w:tc>
            </w:tr>
          </w:tbl>
          <w:p w14:paraId="1A38A4C7" w14:textId="77777777" w:rsidR="005D5883" w:rsidRPr="005D5883" w:rsidRDefault="005D5883" w:rsidP="005D5883">
            <w:pPr>
              <w:tabs>
                <w:tab w:val="left" w:pos="357"/>
              </w:tabs>
              <w:spacing w:after="0"/>
              <w:contextualSpacing/>
              <w:jc w:val="both"/>
              <w:rPr>
                <w:b/>
                <w:lang w:val="en-US"/>
              </w:rPr>
            </w:pPr>
          </w:p>
        </w:tc>
      </w:tr>
    </w:tbl>
    <w:p w14:paraId="1059F2E8" w14:textId="77777777" w:rsidR="005D5883" w:rsidRPr="005D5883" w:rsidRDefault="005D5883" w:rsidP="005D5883">
      <w:pPr>
        <w:rPr>
          <w:rFonts w:ascii="Arial" w:eastAsia="Times New Roman" w:hAnsi="Arial" w:cs="Times New Roman"/>
          <w:sz w:val="20"/>
          <w:szCs w:val="24"/>
          <w:lang w:val="en-GB"/>
        </w:rPr>
      </w:pPr>
      <w:r w:rsidRPr="005D5883">
        <w:rPr>
          <w:rFonts w:ascii="Arial" w:eastAsia="Times New Roman" w:hAnsi="Arial" w:cs="Times New Roman"/>
          <w:sz w:val="20"/>
          <w:szCs w:val="24"/>
          <w:lang w:val="en-GB"/>
        </w:rPr>
        <w:lastRenderedPageBreak/>
        <w:br w:type="page"/>
      </w:r>
    </w:p>
    <w:p w14:paraId="65C8652F" w14:textId="77777777" w:rsidR="005D5883" w:rsidRPr="005D5883" w:rsidRDefault="005D5883" w:rsidP="005D5883">
      <w:pPr>
        <w:rPr>
          <w:rFonts w:ascii="Arial" w:hAnsi="Arial" w:cs="Arial"/>
          <w:b/>
          <w:u w:val="single"/>
        </w:rPr>
      </w:pPr>
      <w:r w:rsidRPr="005D5883">
        <w:rPr>
          <w:rFonts w:ascii="Arial" w:hAnsi="Arial" w:cs="Arial"/>
          <w:b/>
          <w:u w:val="single"/>
        </w:rPr>
        <w:lastRenderedPageBreak/>
        <w:t>ANNEXURE D</w:t>
      </w:r>
    </w:p>
    <w:p w14:paraId="53DEA33B" w14:textId="77777777" w:rsidR="005D5883" w:rsidRPr="005D5883" w:rsidRDefault="005D5883" w:rsidP="005D5883">
      <w:pPr>
        <w:jc w:val="both"/>
        <w:rPr>
          <w:rFonts w:ascii="Arial" w:eastAsia="Times New Roman" w:hAnsi="Arial" w:cs="Arial"/>
          <w:b/>
          <w:lang w:val="en-GB"/>
        </w:rPr>
      </w:pPr>
      <w:r w:rsidRPr="005D5883">
        <w:rPr>
          <w:rFonts w:ascii="Arial" w:hAnsi="Arial" w:cs="Arial"/>
          <w:b/>
          <w:u w:val="single"/>
        </w:rPr>
        <w:t xml:space="preserve">CPA REQUIREMENTS FOR LOCAL GOODS AND SERVICES (SOUTH AFRICA) </w:t>
      </w:r>
    </w:p>
    <w:p w14:paraId="1F28F4B7" w14:textId="77777777" w:rsidR="005D5883" w:rsidRPr="005D5883" w:rsidRDefault="005D5883" w:rsidP="005D5883">
      <w:pPr>
        <w:jc w:val="both"/>
        <w:rPr>
          <w:rFonts w:ascii="Arial" w:eastAsia="Times New Roman" w:hAnsi="Arial" w:cs="Arial"/>
          <w:b/>
          <w:lang w:val="en-GB"/>
        </w:rPr>
      </w:pPr>
      <w:r w:rsidRPr="005D5883">
        <w:rPr>
          <w:rFonts w:ascii="Arial" w:eastAsia="Times New Roman" w:hAnsi="Arial" w:cs="Arial"/>
          <w:b/>
          <w:lang w:val="en-GB"/>
        </w:rPr>
        <w:t>THE APPLICATION OF CONTRACT PRICE ADJUSTMENT (CPA) TO TENDER SUBMISSIONS</w:t>
      </w:r>
    </w:p>
    <w:p w14:paraId="0140C1A3" w14:textId="77777777" w:rsidR="005D5883" w:rsidRPr="005D5883" w:rsidRDefault="005D5883" w:rsidP="003523B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Application of cpa </w:t>
      </w:r>
    </w:p>
    <w:p w14:paraId="2C5143B0"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Eskom will afford Tenderers an opportunity to propose additional/alternate offers to the abovementioned.  Additional Offers, which are optional, will only be considered if a fully compliant Main Offer is submitted and acceptable</w:t>
      </w:r>
    </w:p>
    <w:p w14:paraId="449E76A1" w14:textId="77777777" w:rsidR="005D5883" w:rsidRPr="005D5883" w:rsidRDefault="005D5883" w:rsidP="005D5883">
      <w:pPr>
        <w:tabs>
          <w:tab w:val="left" w:pos="357"/>
        </w:tabs>
        <w:spacing w:after="0" w:line="240" w:lineRule="auto"/>
        <w:ind w:left="360"/>
        <w:jc w:val="both"/>
        <w:rPr>
          <w:rFonts w:ascii="Arial" w:eastAsia="Times New Roman" w:hAnsi="Arial" w:cs="Arial"/>
          <w:lang w:val="en-US"/>
        </w:rPr>
      </w:pPr>
    </w:p>
    <w:p w14:paraId="0E39CC9B"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14:paraId="5A6B0477" w14:textId="77777777" w:rsidR="005D5883" w:rsidRPr="005D5883" w:rsidRDefault="005D5883" w:rsidP="003523B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Tender submissions </w:t>
      </w:r>
    </w:p>
    <w:p w14:paraId="56971EDF" w14:textId="77777777" w:rsidR="005D5883" w:rsidRPr="005D5883" w:rsidRDefault="005D5883" w:rsidP="005D5883">
      <w:pPr>
        <w:tabs>
          <w:tab w:val="left" w:pos="357"/>
        </w:tabs>
        <w:spacing w:after="0" w:line="240" w:lineRule="auto"/>
        <w:ind w:left="360"/>
        <w:rPr>
          <w:rFonts w:ascii="Arial" w:eastAsia="Times New Roman" w:hAnsi="Arial" w:cs="Arial"/>
          <w:lang w:val="en-US"/>
        </w:rPr>
      </w:pPr>
      <w:r w:rsidRPr="005D5883">
        <w:rPr>
          <w:rFonts w:ascii="Arial" w:eastAsia="Times New Roman" w:hAnsi="Arial" w:cs="Arial"/>
          <w:lang w:val="en-US"/>
        </w:rPr>
        <w:t>Tenderers shall comply with the following requirements:</w:t>
      </w:r>
    </w:p>
    <w:p w14:paraId="7E884273" w14:textId="77777777" w:rsidR="005D5883" w:rsidRPr="005D5883" w:rsidRDefault="005D5883" w:rsidP="005D5883">
      <w:pPr>
        <w:tabs>
          <w:tab w:val="left" w:pos="357"/>
        </w:tabs>
        <w:spacing w:after="0" w:line="240" w:lineRule="auto"/>
        <w:ind w:left="360"/>
        <w:rPr>
          <w:rFonts w:ascii="Arial" w:eastAsia="Times New Roman" w:hAnsi="Arial" w:cs="Arial"/>
          <w:lang w:val="en-US"/>
        </w:rPr>
      </w:pPr>
    </w:p>
    <w:p w14:paraId="4C6A3621"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r w:rsidRPr="005D5883">
        <w:rPr>
          <w:rFonts w:ascii="Arial" w:eastAsia="Times New Roman" w:hAnsi="Arial" w:cs="Arial"/>
          <w:b/>
          <w:lang w:val="en-US"/>
        </w:rPr>
        <w:t>a.</w:t>
      </w:r>
      <w:r w:rsidRPr="005D5883">
        <w:rPr>
          <w:rFonts w:ascii="Arial" w:eastAsia="Times New Roman" w:hAnsi="Arial" w:cs="Arial"/>
          <w:lang w:val="en-US"/>
        </w:rPr>
        <w:t xml:space="preserve"> </w:t>
      </w:r>
      <w:r w:rsidRPr="005D5883">
        <w:rPr>
          <w:rFonts w:ascii="Arial" w:eastAsia="Times New Roman" w:hAnsi="Arial" w:cs="Arial"/>
          <w:lang w:val="en-US"/>
        </w:rPr>
        <w:tab/>
      </w:r>
      <w:r w:rsidRPr="005D5883">
        <w:rPr>
          <w:rFonts w:ascii="Arial" w:eastAsia="Times New Roman" w:hAnsi="Arial" w:cs="Arial"/>
          <w:b/>
          <w:lang w:val="en-US"/>
        </w:rPr>
        <w:t>Main offer</w:t>
      </w:r>
      <w:r w:rsidRPr="005D5883">
        <w:rPr>
          <w:rFonts w:ascii="Arial" w:eastAsia="Times New Roman" w:hAnsi="Arial" w:cs="Arial"/>
          <w:lang w:val="en-US"/>
        </w:rPr>
        <w:t>:</w:t>
      </w:r>
    </w:p>
    <w:p w14:paraId="21AB6FAD"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p>
    <w:p w14:paraId="48E7F19A" w14:textId="77777777" w:rsidR="005D5883" w:rsidRPr="005D5883" w:rsidRDefault="005D5883" w:rsidP="003523B3">
      <w:pPr>
        <w:numPr>
          <w:ilvl w:val="0"/>
          <w:numId w:val="12"/>
        </w:num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A Main Offer that is fully compliant with the CPA requirements as specified in the Enquiry.</w:t>
      </w:r>
    </w:p>
    <w:p w14:paraId="052C6BCD" w14:textId="77777777" w:rsidR="005D5883" w:rsidRPr="005D5883" w:rsidRDefault="005D5883" w:rsidP="005D5883">
      <w:pPr>
        <w:spacing w:after="0" w:line="240" w:lineRule="auto"/>
        <w:ind w:left="1571"/>
        <w:jc w:val="both"/>
        <w:rPr>
          <w:rFonts w:ascii="Arial" w:eastAsia="Times New Roman" w:hAnsi="Arial" w:cs="Arial"/>
          <w:lang w:val="en-US"/>
        </w:rPr>
      </w:pPr>
    </w:p>
    <w:p w14:paraId="14305C8F" w14:textId="77777777" w:rsidR="005D5883" w:rsidRPr="007344FE" w:rsidRDefault="005D5883" w:rsidP="003523B3">
      <w:pPr>
        <w:pStyle w:val="ListParagraph"/>
        <w:numPr>
          <w:ilvl w:val="0"/>
          <w:numId w:val="12"/>
        </w:numPr>
        <w:tabs>
          <w:tab w:val="left" w:pos="357"/>
        </w:tabs>
        <w:spacing w:after="0" w:line="240" w:lineRule="auto"/>
        <w:jc w:val="both"/>
        <w:rPr>
          <w:rFonts w:ascii="Arial" w:eastAsia="Times New Roman" w:hAnsi="Arial" w:cs="Arial"/>
          <w:b/>
          <w:lang w:val="en-US"/>
        </w:rPr>
      </w:pPr>
      <w:r w:rsidRPr="007344FE">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14:paraId="1E5B9F8F" w14:textId="77777777" w:rsidR="005D5883" w:rsidRPr="005D5883" w:rsidRDefault="005D5883" w:rsidP="005D5883">
      <w:pPr>
        <w:ind w:left="720"/>
        <w:contextualSpacing/>
        <w:rPr>
          <w:rFonts w:ascii="Arial" w:eastAsia="Calibri" w:hAnsi="Arial" w:cs="Arial"/>
          <w:b/>
          <w:lang w:val="en-US"/>
        </w:rPr>
      </w:pPr>
    </w:p>
    <w:p w14:paraId="3C0500F9" w14:textId="77777777" w:rsidR="005D5883" w:rsidRPr="005D5883" w:rsidRDefault="005D5883" w:rsidP="005D5883">
      <w:pPr>
        <w:tabs>
          <w:tab w:val="left" w:pos="357"/>
        </w:tabs>
        <w:spacing w:after="0" w:line="240" w:lineRule="auto"/>
        <w:jc w:val="both"/>
        <w:rPr>
          <w:rFonts w:ascii="Arial" w:eastAsia="Times New Roman" w:hAnsi="Arial" w:cs="Arial"/>
          <w:b/>
          <w:lang w:val="en-US"/>
        </w:rPr>
      </w:pPr>
      <w:r w:rsidRPr="005D5883">
        <w:rPr>
          <w:rFonts w:ascii="Arial" w:eastAsia="Times New Roman" w:hAnsi="Arial" w:cs="Arial"/>
          <w:b/>
          <w:lang w:val="en-US"/>
        </w:rPr>
        <w:t>Failure to do so may result in the supplier’s offer(s) being disqualified.</w:t>
      </w:r>
    </w:p>
    <w:p w14:paraId="27032A00" w14:textId="77777777" w:rsidR="005D5883" w:rsidRPr="005D5883" w:rsidRDefault="005D5883" w:rsidP="005D5883">
      <w:pPr>
        <w:tabs>
          <w:tab w:val="left" w:pos="357"/>
        </w:tabs>
        <w:spacing w:after="0" w:line="240" w:lineRule="auto"/>
        <w:rPr>
          <w:rFonts w:ascii="Arial" w:eastAsia="Times New Roman" w:hAnsi="Arial" w:cs="Arial"/>
          <w:lang w:val="en-US"/>
        </w:rPr>
      </w:pPr>
    </w:p>
    <w:p w14:paraId="3F6EF7CD" w14:textId="77777777" w:rsidR="005D5883" w:rsidRPr="005D5883" w:rsidRDefault="005D5883" w:rsidP="005D5883">
      <w:pPr>
        <w:tabs>
          <w:tab w:val="left" w:pos="357"/>
        </w:tabs>
        <w:spacing w:after="0" w:line="240" w:lineRule="auto"/>
        <w:ind w:left="897" w:hanging="540"/>
        <w:rPr>
          <w:rFonts w:ascii="Arial" w:eastAsia="Times New Roman" w:hAnsi="Arial" w:cs="Arial"/>
          <w:b/>
          <w:lang w:val="en-US"/>
        </w:rPr>
      </w:pPr>
      <w:r w:rsidRPr="005D5883">
        <w:rPr>
          <w:rFonts w:ascii="Arial" w:eastAsia="Times New Roman" w:hAnsi="Arial" w:cs="Arial"/>
          <w:b/>
          <w:lang w:val="en-US"/>
        </w:rPr>
        <w:t>b.</w:t>
      </w:r>
      <w:r w:rsidRPr="005D5883">
        <w:rPr>
          <w:rFonts w:ascii="Arial" w:eastAsia="Times New Roman" w:hAnsi="Arial" w:cs="Arial"/>
          <w:lang w:val="en-US"/>
        </w:rPr>
        <w:tab/>
      </w:r>
      <w:r w:rsidRPr="005D5883">
        <w:rPr>
          <w:rFonts w:ascii="Arial" w:eastAsia="Times New Roman" w:hAnsi="Arial" w:cs="Arial"/>
          <w:b/>
          <w:lang w:val="en-US"/>
        </w:rPr>
        <w:t>Additional/Alternative offer:</w:t>
      </w:r>
    </w:p>
    <w:p w14:paraId="1F2536FC" w14:textId="77777777" w:rsidR="005D5883" w:rsidRPr="005D5883" w:rsidRDefault="005D5883" w:rsidP="005D5883">
      <w:pPr>
        <w:tabs>
          <w:tab w:val="left" w:pos="357"/>
        </w:tabs>
        <w:spacing w:after="0" w:line="240" w:lineRule="auto"/>
        <w:rPr>
          <w:rFonts w:ascii="Arial" w:eastAsia="Times New Roman" w:hAnsi="Arial" w:cs="Arial"/>
          <w:lang w:val="en-US"/>
        </w:rPr>
      </w:pPr>
    </w:p>
    <w:p w14:paraId="71BB2E45" w14:textId="77777777" w:rsidR="005D5883" w:rsidRPr="005D5883" w:rsidRDefault="005D5883" w:rsidP="005D5883">
      <w:pPr>
        <w:tabs>
          <w:tab w:val="left" w:pos="851"/>
        </w:tabs>
        <w:spacing w:after="0" w:line="240" w:lineRule="auto"/>
        <w:ind w:left="851"/>
        <w:jc w:val="both"/>
        <w:rPr>
          <w:rFonts w:ascii="Arial" w:eastAsia="Times New Roman" w:hAnsi="Arial" w:cs="Arial"/>
          <w:lang w:val="en-US"/>
        </w:rPr>
      </w:pPr>
      <w:r w:rsidRPr="005D5883">
        <w:rPr>
          <w:rFonts w:ascii="Arial" w:eastAsia="Times New Roman" w:hAnsi="Arial" w:cs="Arial"/>
          <w:lang w:val="en-US"/>
        </w:rPr>
        <w:t>Additional offers, which are optional, will only be considered if a fully compliant main offer is submitted and acceptable:</w:t>
      </w:r>
    </w:p>
    <w:p w14:paraId="34EB0D45" w14:textId="77777777" w:rsidR="005D5883" w:rsidRPr="005D5883" w:rsidRDefault="005D5883" w:rsidP="003523B3">
      <w:pPr>
        <w:numPr>
          <w:ilvl w:val="0"/>
          <w:numId w:val="13"/>
        </w:numPr>
        <w:tabs>
          <w:tab w:val="left" w:pos="357"/>
          <w:tab w:val="left" w:pos="851"/>
        </w:tabs>
        <w:spacing w:after="0" w:line="240" w:lineRule="auto"/>
        <w:jc w:val="both"/>
        <w:rPr>
          <w:rFonts w:ascii="Arial" w:eastAsia="Times New Roman" w:hAnsi="Arial" w:cs="Arial"/>
          <w:lang w:val="en-US"/>
        </w:rPr>
      </w:pPr>
      <w:r w:rsidRPr="005D5883">
        <w:rPr>
          <w:rFonts w:ascii="Arial" w:eastAsia="Times New Roman" w:hAnsi="Arial" w:cs="Arial"/>
          <w:lang w:val="en-US"/>
        </w:rPr>
        <w:t>A fixed priced offer in addition to the fully CPA compliant main offer; or</w:t>
      </w:r>
    </w:p>
    <w:p w14:paraId="3868E1D0" w14:textId="77777777" w:rsidR="005D5883" w:rsidRPr="007344FE" w:rsidRDefault="005D5883" w:rsidP="003523B3">
      <w:pPr>
        <w:pStyle w:val="ListParagraph"/>
        <w:numPr>
          <w:ilvl w:val="0"/>
          <w:numId w:val="13"/>
        </w:numPr>
        <w:tabs>
          <w:tab w:val="left" w:pos="357"/>
          <w:tab w:val="left" w:pos="851"/>
        </w:tabs>
        <w:spacing w:after="0" w:line="240" w:lineRule="auto"/>
        <w:jc w:val="both"/>
        <w:rPr>
          <w:rFonts w:ascii="Arial" w:eastAsia="Times New Roman" w:hAnsi="Arial" w:cs="Arial"/>
          <w:lang w:val="en-US"/>
        </w:rPr>
      </w:pPr>
      <w:r w:rsidRPr="007344FE">
        <w:rPr>
          <w:rFonts w:ascii="Arial" w:eastAsia="Times New Roman" w:hAnsi="Arial" w:cs="Arial"/>
          <w:lang w:val="en-US"/>
        </w:rPr>
        <w:t>Any other offer with CPA specifications which deviate from the CPA requirements specified in the enquiry.  However it is compulsory that all such deviations are sufficiently substantiated.</w:t>
      </w:r>
    </w:p>
    <w:p w14:paraId="2AABC8EC" w14:textId="77777777" w:rsidR="005D5883" w:rsidRPr="005D5883" w:rsidRDefault="005D5883" w:rsidP="005D5883">
      <w:pPr>
        <w:tabs>
          <w:tab w:val="left" w:pos="851"/>
        </w:tabs>
        <w:spacing w:after="0" w:line="240" w:lineRule="auto"/>
        <w:ind w:left="1418"/>
        <w:jc w:val="both"/>
        <w:rPr>
          <w:rFonts w:ascii="Arial" w:eastAsia="Times New Roman" w:hAnsi="Arial" w:cs="Arial"/>
          <w:lang w:val="en-US"/>
        </w:rPr>
      </w:pPr>
    </w:p>
    <w:p w14:paraId="1B47CFD7" w14:textId="77777777" w:rsidR="005D5883" w:rsidRPr="005D5883" w:rsidRDefault="005D5883" w:rsidP="005D5883">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ab/>
      </w:r>
      <w:r w:rsidRPr="005D5883">
        <w:rPr>
          <w:rFonts w:ascii="Arial" w:eastAsia="Times New Roman" w:hAnsi="Arial" w:cs="Arial"/>
          <w:lang w:val="en-GB"/>
        </w:rPr>
        <w:tab/>
        <w:t>Additional/Alternative Offers must be clearly indicated as such</w:t>
      </w:r>
    </w:p>
    <w:p w14:paraId="2CFD373C" w14:textId="77777777" w:rsidR="005D5883" w:rsidRPr="005D5883" w:rsidRDefault="005D5883" w:rsidP="003523B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lastRenderedPageBreak/>
        <w:t>Eskom’s PRE</w:t>
      </w:r>
      <w:r w:rsidR="005A6BDC">
        <w:rPr>
          <w:rFonts w:ascii="Arial" w:eastAsia="Times New Roman" w:hAnsi="Arial" w:cs="Arial"/>
          <w:b/>
          <w:caps/>
          <w:lang w:val="en-US"/>
        </w:rPr>
        <w:t>ferred</w:t>
      </w:r>
      <w:r w:rsidRPr="005D5883">
        <w:rPr>
          <w:rFonts w:ascii="Arial" w:eastAsia="Times New Roman" w:hAnsi="Arial" w:cs="Arial"/>
          <w:b/>
          <w:caps/>
          <w:lang w:val="en-US"/>
        </w:rPr>
        <w:t xml:space="preserve"> INDEX LIST</w:t>
      </w:r>
    </w:p>
    <w:p w14:paraId="093CC142" w14:textId="77777777" w:rsidR="005D5883" w:rsidRPr="005D5883" w:rsidRDefault="005D5883" w:rsidP="00B56C5A">
      <w:pPr>
        <w:spacing w:after="120" w:line="240" w:lineRule="auto"/>
        <w:ind w:left="360" w:right="144"/>
        <w:jc w:val="both"/>
        <w:rPr>
          <w:rFonts w:ascii="Arial" w:eastAsia="Times New Roman" w:hAnsi="Arial" w:cs="Arial"/>
          <w:i/>
          <w:lang w:val="en-US"/>
        </w:rPr>
      </w:pPr>
      <w:r w:rsidRPr="005D5883">
        <w:rPr>
          <w:rFonts w:ascii="Arial" w:eastAsia="Times New Roman" w:hAnsi="Arial" w:cs="Arial"/>
          <w:lang w:val="en-US"/>
        </w:rPr>
        <w:t>Eskom’s pre</w:t>
      </w:r>
      <w:r w:rsidR="005A6BDC">
        <w:rPr>
          <w:rFonts w:ascii="Arial" w:eastAsia="Times New Roman" w:hAnsi="Arial" w:cs="Arial"/>
          <w:lang w:val="en-US"/>
        </w:rPr>
        <w:t>ferred</w:t>
      </w:r>
      <w:r w:rsidRPr="005D5883">
        <w:rPr>
          <w:rFonts w:ascii="Arial" w:eastAsia="Times New Roman" w:hAnsi="Arial" w:cs="Arial"/>
          <w:lang w:val="en-US"/>
        </w:rPr>
        <w:t xml:space="preserve"> index list is set out hereunder in Tables 1 and 2. The index list comprises indices that </w:t>
      </w:r>
      <w:r w:rsidR="005A6BDC">
        <w:rPr>
          <w:rFonts w:ascii="Arial" w:eastAsia="Times New Roman" w:hAnsi="Arial" w:cs="Arial"/>
          <w:lang w:val="en-US"/>
        </w:rPr>
        <w:t>could</w:t>
      </w:r>
      <w:r w:rsidRPr="005D5883">
        <w:rPr>
          <w:rFonts w:ascii="Arial" w:eastAsia="Times New Roman" w:hAnsi="Arial" w:cs="Arial"/>
          <w:lang w:val="en-US"/>
        </w:rPr>
        <w:t xml:space="preserve"> be used in the Tenderers main offer.</w:t>
      </w:r>
    </w:p>
    <w:p w14:paraId="7ACEA6E3" w14:textId="77777777" w:rsidR="005D5883" w:rsidRPr="005D5883" w:rsidRDefault="005D5883" w:rsidP="003523B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FOREIGN PORTION OF THE TENDER/AGREEMENT PRICE</w:t>
      </w:r>
    </w:p>
    <w:p w14:paraId="64E54F38"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r w:rsidRPr="005D5883">
        <w:rPr>
          <w:rFonts w:ascii="Arial" w:eastAsia="Times New Roman" w:hAnsi="Arial" w:cs="Arial"/>
          <w:lang w:val="en-GB"/>
        </w:rPr>
        <w:t>In instances where the pre</w:t>
      </w:r>
      <w:r w:rsidR="005A6BDC">
        <w:rPr>
          <w:rFonts w:ascii="Arial" w:eastAsia="Times New Roman" w:hAnsi="Arial" w:cs="Arial"/>
          <w:lang w:val="en-GB"/>
        </w:rPr>
        <w:t>ferred</w:t>
      </w:r>
      <w:r w:rsidRPr="005D5883">
        <w:rPr>
          <w:rFonts w:ascii="Arial" w:eastAsia="Times New Roman" w:hAnsi="Arial" w:cs="Arial"/>
          <w:lang w:val="en-GB"/>
        </w:rPr>
        <w:t xml:space="preserve"> index list does not specify a foreign index which is required for the specific agreement, the following must apply:</w:t>
      </w:r>
    </w:p>
    <w:p w14:paraId="4C1D01D1"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p>
    <w:p w14:paraId="0FDB8D0A" w14:textId="77777777" w:rsidR="005D5883" w:rsidRPr="005D5883" w:rsidRDefault="005D5883" w:rsidP="003523B3">
      <w:pPr>
        <w:numPr>
          <w:ilvl w:val="0"/>
          <w:numId w:val="16"/>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source of an index must be that of the national statistical institute of the relevant country or a generally acknowledged statistical (e.g. industry) body in or for that country, e.g. BEAMA and MEPS.</w:t>
      </w:r>
    </w:p>
    <w:p w14:paraId="74BE7180" w14:textId="77777777" w:rsidR="005D5883" w:rsidRPr="005D5883" w:rsidRDefault="005D5883" w:rsidP="003523B3">
      <w:pPr>
        <w:numPr>
          <w:ilvl w:val="0"/>
          <w:numId w:val="16"/>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index must be the equivalent, or if unavailable, the nearest equivalent index to that of the specific prescribed local index.</w:t>
      </w:r>
    </w:p>
    <w:p w14:paraId="49153688" w14:textId="77777777" w:rsidR="005D5883" w:rsidRPr="005D5883" w:rsidRDefault="005D5883" w:rsidP="003523B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NUMBER OF FORMULAE &amp; INDICES</w:t>
      </w:r>
    </w:p>
    <w:p w14:paraId="4DD9E323" w14:textId="77777777" w:rsidR="005D5883" w:rsidRPr="005D5883" w:rsidRDefault="005D5883" w:rsidP="003523B3">
      <w:pPr>
        <w:numPr>
          <w:ilvl w:val="0"/>
          <w:numId w:val="14"/>
        </w:numPr>
        <w:tabs>
          <w:tab w:val="left" w:pos="357"/>
        </w:tabs>
        <w:spacing w:after="0" w:line="240" w:lineRule="auto"/>
        <w:rPr>
          <w:rFonts w:ascii="Arial" w:eastAsia="Times New Roman" w:hAnsi="Arial" w:cs="Arial"/>
          <w:lang w:val="en-US"/>
        </w:rPr>
      </w:pPr>
      <w:r w:rsidRPr="005D5883">
        <w:rPr>
          <w:rFonts w:ascii="Arial" w:eastAsia="Times New Roman" w:hAnsi="Arial" w:cs="Arial"/>
          <w:lang w:val="en-US"/>
        </w:rPr>
        <w:t>The Tenderer is</w:t>
      </w:r>
      <w:r w:rsidR="00B45CA9">
        <w:rPr>
          <w:rFonts w:ascii="Arial" w:eastAsia="Times New Roman" w:hAnsi="Arial" w:cs="Arial"/>
          <w:lang w:val="en-US"/>
        </w:rPr>
        <w:t xml:space="preserve"> limited </w:t>
      </w:r>
      <w:r w:rsidRPr="005D5883">
        <w:rPr>
          <w:rFonts w:ascii="Arial" w:eastAsia="Times New Roman" w:hAnsi="Arial" w:cs="Arial"/>
          <w:lang w:val="en-US"/>
        </w:rPr>
        <w:t>to a maximum of 10 (ten) indices in total, i.e.:  a maximum of 5 local indices and maximum of 5 foreign indices, excluding the fixed portion per CPA formula, per offer/agreement.</w:t>
      </w:r>
    </w:p>
    <w:p w14:paraId="3AEB867D" w14:textId="77777777" w:rsidR="005D5883" w:rsidRPr="005D5883" w:rsidRDefault="005D5883" w:rsidP="005D5883">
      <w:pPr>
        <w:spacing w:after="0" w:line="240" w:lineRule="auto"/>
        <w:ind w:left="720"/>
        <w:rPr>
          <w:rFonts w:ascii="Arial" w:eastAsia="Times New Roman" w:hAnsi="Arial" w:cs="Arial"/>
          <w:lang w:val="en-US"/>
        </w:rPr>
      </w:pPr>
    </w:p>
    <w:p w14:paraId="78933BE7" w14:textId="77777777" w:rsidR="005D5883" w:rsidRPr="005D5883" w:rsidRDefault="005D5883" w:rsidP="003523B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FIXED PORTION</w:t>
      </w:r>
    </w:p>
    <w:p w14:paraId="436E0C99" w14:textId="77777777" w:rsidR="005D5883" w:rsidRPr="005D5883" w:rsidRDefault="005D5883" w:rsidP="005D5883">
      <w:pPr>
        <w:spacing w:after="180" w:line="240" w:lineRule="auto"/>
        <w:ind w:left="426"/>
        <w:rPr>
          <w:rFonts w:ascii="Arial" w:eastAsia="Times New Roman" w:hAnsi="Arial" w:cs="Arial"/>
          <w:lang w:val="en-US"/>
        </w:rPr>
      </w:pPr>
      <w:r w:rsidRPr="005D5883">
        <w:rPr>
          <w:rFonts w:ascii="Arial" w:eastAsia="Times New Roman" w:hAnsi="Arial" w:cs="Arial"/>
          <w:lang w:val="en-US"/>
        </w:rPr>
        <w:t>A minimum of 15% of the total agreement value is to be fixed when a CPA formula applies; except in the case of professional services or consulting agreements.</w:t>
      </w:r>
    </w:p>
    <w:p w14:paraId="6FE610D6" w14:textId="77777777" w:rsidR="005D5883" w:rsidRPr="005D5883" w:rsidRDefault="005D5883" w:rsidP="003523B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Base Date</w:t>
      </w:r>
    </w:p>
    <w:p w14:paraId="6820D7FA" w14:textId="77777777" w:rsidR="005D5883" w:rsidRPr="005D5883" w:rsidRDefault="005D5883" w:rsidP="003523B3">
      <w:pPr>
        <w:numPr>
          <w:ilvl w:val="0"/>
          <w:numId w:val="15"/>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In instances of indices or other references published monthly, the Base Date is to be:</w:t>
      </w:r>
    </w:p>
    <w:p w14:paraId="4F0A83EF" w14:textId="77777777"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The month before the month in which the Enquiry closes</w:t>
      </w:r>
    </w:p>
    <w:p w14:paraId="61745A2A" w14:textId="77777777" w:rsidR="005D5883" w:rsidRPr="005D5883" w:rsidRDefault="005D5883" w:rsidP="003523B3">
      <w:pPr>
        <w:numPr>
          <w:ilvl w:val="0"/>
          <w:numId w:val="15"/>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 xml:space="preserve">In instances where the reference figures, e.g. market prices, are published daily or at more intervals than once a month: </w:t>
      </w:r>
    </w:p>
    <w:p w14:paraId="47B3DE24" w14:textId="77777777"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The average for the month before the month in which the Enquiry closes</w:t>
      </w:r>
    </w:p>
    <w:p w14:paraId="5A5DDF99" w14:textId="77777777" w:rsidR="005D5883" w:rsidRPr="005D5883" w:rsidRDefault="005D5883" w:rsidP="003523B3">
      <w:pPr>
        <w:numPr>
          <w:ilvl w:val="0"/>
          <w:numId w:val="22"/>
        </w:numPr>
        <w:spacing w:line="240" w:lineRule="auto"/>
        <w:contextualSpacing/>
        <w:rPr>
          <w:rFonts w:ascii="Arial" w:eastAsia="Calibri" w:hAnsi="Arial" w:cs="Arial"/>
          <w:lang w:val="en-GB"/>
        </w:rPr>
      </w:pPr>
      <w:r w:rsidRPr="005D5883">
        <w:rPr>
          <w:rFonts w:ascii="Arial" w:eastAsia="Calibri" w:hAnsi="Arial" w:cs="Arial"/>
          <w:lang w:val="en-GB"/>
        </w:rPr>
        <w:t>In this case, the following shall apply:</w:t>
      </w:r>
    </w:p>
    <w:p w14:paraId="5E57C639" w14:textId="77777777" w:rsidR="005D5883" w:rsidRPr="004E01AF" w:rsidRDefault="005D5883" w:rsidP="003523B3">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the average is published:</w:t>
      </w:r>
    </w:p>
    <w:p w14:paraId="685C6A25"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 xml:space="preserve">The average published price in the currency Eskom will be exposed to. e.g. </w:t>
      </w:r>
      <w:r w:rsidR="004E01AF">
        <w:rPr>
          <w:rFonts w:ascii="Arial" w:eastAsia="Calibri" w:hAnsi="Arial" w:cs="Arial"/>
          <w:i/>
          <w:lang w:val="en-US"/>
        </w:rPr>
        <w:tab/>
      </w:r>
      <w:r w:rsidRPr="005D5883">
        <w:rPr>
          <w:rFonts w:ascii="Arial" w:eastAsia="Calibri" w:hAnsi="Arial" w:cs="Arial"/>
          <w:i/>
          <w:lang w:val="en-US"/>
        </w:rPr>
        <w:t>The currency in which Eskom will effect payment</w:t>
      </w:r>
    </w:p>
    <w:p w14:paraId="3C610DCB" w14:textId="77777777" w:rsidR="005D5883" w:rsidRPr="004E01AF" w:rsidRDefault="005D5883" w:rsidP="003523B3">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a high, low and mean are published:</w:t>
      </w:r>
    </w:p>
    <w:p w14:paraId="725B045A"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The mean</w:t>
      </w:r>
    </w:p>
    <w:p w14:paraId="28C2E835" w14:textId="77777777" w:rsidR="005D5883" w:rsidRPr="004E01AF" w:rsidRDefault="005D5883" w:rsidP="003523B3">
      <w:pPr>
        <w:pStyle w:val="ListParagraph"/>
        <w:numPr>
          <w:ilvl w:val="1"/>
          <w:numId w:val="22"/>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lastRenderedPageBreak/>
        <w:t>Where other prices than the Cash Settlement or Cash Sellers Price are  published:</w:t>
      </w:r>
    </w:p>
    <w:p w14:paraId="5853084D"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The Cash Settlement or Cash Sellers Price</w:t>
      </w:r>
    </w:p>
    <w:p w14:paraId="04726404" w14:textId="77777777" w:rsidR="005D5883" w:rsidRPr="005D5883" w:rsidRDefault="005D5883" w:rsidP="003523B3">
      <w:pPr>
        <w:numPr>
          <w:ilvl w:val="0"/>
          <w:numId w:val="15"/>
        </w:numPr>
        <w:tabs>
          <w:tab w:val="left" w:pos="357"/>
        </w:tabs>
        <w:spacing w:after="0" w:line="360" w:lineRule="auto"/>
        <w:contextualSpacing/>
        <w:rPr>
          <w:rFonts w:ascii="Arial" w:eastAsia="Calibri" w:hAnsi="Arial" w:cs="Arial"/>
          <w:lang w:val="en-GB"/>
        </w:rPr>
      </w:pPr>
      <w:r w:rsidRPr="005D5883">
        <w:rPr>
          <w:rFonts w:ascii="Arial" w:eastAsia="Calibri" w:hAnsi="Arial" w:cs="Arial"/>
          <w:lang w:val="en-US"/>
        </w:rPr>
        <w:t>Where applicable, these principles, must also apply for the CPA “cut-off” date</w:t>
      </w:r>
      <w:r w:rsidRPr="005D5883">
        <w:rPr>
          <w:rFonts w:ascii="Arial" w:eastAsia="Calibri" w:hAnsi="Arial" w:cs="Arial"/>
          <w:lang w:val="en-GB"/>
        </w:rPr>
        <w:t>.</w:t>
      </w:r>
    </w:p>
    <w:p w14:paraId="3373B277" w14:textId="77777777" w:rsidR="005D5883" w:rsidRPr="005D5883" w:rsidRDefault="005D5883" w:rsidP="003523B3">
      <w:pPr>
        <w:keepNext/>
        <w:numPr>
          <w:ilvl w:val="0"/>
          <w:numId w:val="11"/>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for Professional Services</w:t>
      </w:r>
    </w:p>
    <w:p w14:paraId="78923DDE"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The preferred index to be used for adjusting these agreements is the country specific CPI Headline index.</w:t>
      </w:r>
    </w:p>
    <w:p w14:paraId="1D5C6829"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7D149FC4"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twelve month period (cycle) ending before the contract anniversary date. </w:t>
      </w:r>
    </w:p>
    <w:p w14:paraId="1B422F39"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551A4B7D"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No fixed portion is mandatory.</w:t>
      </w:r>
    </w:p>
    <w:p w14:paraId="6CCED393" w14:textId="77777777" w:rsidR="005D5883" w:rsidRPr="005D5883" w:rsidRDefault="005D5883" w:rsidP="005D5883">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5D5883" w14:paraId="77E96A4C" w14:textId="77777777" w:rsidTr="005D5883">
        <w:trPr>
          <w:trHeight w:val="443"/>
        </w:trPr>
        <w:tc>
          <w:tcPr>
            <w:tcW w:w="1418" w:type="dxa"/>
            <w:tcBorders>
              <w:top w:val="nil"/>
              <w:left w:val="nil"/>
              <w:bottom w:val="nil"/>
              <w:right w:val="nil"/>
            </w:tcBorders>
            <w:tcMar>
              <w:top w:w="57" w:type="dxa"/>
              <w:bottom w:w="57" w:type="dxa"/>
            </w:tcMar>
          </w:tcPr>
          <w:p w14:paraId="55978E16"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14:paraId="3232BA2F"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5F1D6EE5"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14:paraId="07342E85"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51CC2E08" w14:textId="77777777" w:rsidTr="005D5883">
        <w:trPr>
          <w:trHeight w:val="429"/>
        </w:trPr>
        <w:tc>
          <w:tcPr>
            <w:tcW w:w="1418" w:type="dxa"/>
            <w:tcBorders>
              <w:top w:val="nil"/>
              <w:left w:val="nil"/>
              <w:bottom w:val="nil"/>
              <w:right w:val="nil"/>
            </w:tcBorders>
            <w:tcMar>
              <w:top w:w="57" w:type="dxa"/>
              <w:bottom w:w="57" w:type="dxa"/>
            </w:tcMar>
          </w:tcPr>
          <w:p w14:paraId="509FD879"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14:paraId="1F408555"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0947CC86"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227DDE77"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5127BB4F" w14:textId="77777777" w:rsidTr="005D5883">
        <w:trPr>
          <w:trHeight w:val="422"/>
        </w:trPr>
        <w:tc>
          <w:tcPr>
            <w:tcW w:w="1418" w:type="dxa"/>
            <w:tcBorders>
              <w:top w:val="nil"/>
              <w:left w:val="nil"/>
              <w:bottom w:val="nil"/>
              <w:right w:val="nil"/>
            </w:tcBorders>
            <w:tcMar>
              <w:top w:w="57" w:type="dxa"/>
              <w:bottom w:w="57" w:type="dxa"/>
            </w:tcMar>
          </w:tcPr>
          <w:p w14:paraId="210EC898" w14:textId="77777777" w:rsidR="005D5883" w:rsidRPr="005D5883" w:rsidRDefault="005D5883" w:rsidP="005D5883">
            <w:pPr>
              <w:tabs>
                <w:tab w:val="left" w:pos="357"/>
              </w:tabs>
              <w:spacing w:after="0" w:line="240" w:lineRule="auto"/>
              <w:rPr>
                <w:rFonts w:ascii="Arial" w:eastAsia="Times New Roman" w:hAnsi="Arial" w:cs="Arial"/>
                <w:iCs/>
                <w:sz w:val="20"/>
                <w:szCs w:val="20"/>
                <w:lang w:val="en-GB"/>
              </w:rPr>
            </w:pPr>
            <w:r w:rsidRPr="005D5883">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14:paraId="4F3220F8"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bl>
    <w:p w14:paraId="7C49B125" w14:textId="77777777" w:rsidR="005D5883" w:rsidRPr="005D5883" w:rsidRDefault="005D5883" w:rsidP="005D5883">
      <w:pPr>
        <w:rPr>
          <w:rFonts w:ascii="Arial" w:eastAsia="Calibri" w:hAnsi="Arial" w:cs="Arial"/>
          <w:b/>
          <w:bCs/>
          <w:sz w:val="20"/>
          <w:szCs w:val="20"/>
          <w:u w:val="single"/>
          <w:lang w:val="en-US"/>
        </w:rPr>
      </w:pPr>
    </w:p>
    <w:p w14:paraId="321DC46A" w14:textId="77777777" w:rsidR="005D5883" w:rsidRDefault="005D5883" w:rsidP="005D5883">
      <w:pPr>
        <w:rPr>
          <w:rFonts w:ascii="Arial" w:eastAsia="Calibri" w:hAnsi="Arial" w:cs="Arial"/>
          <w:b/>
          <w:bCs/>
          <w:sz w:val="20"/>
          <w:szCs w:val="20"/>
          <w:u w:val="single"/>
          <w:lang w:val="en-US"/>
        </w:rPr>
      </w:pPr>
    </w:p>
    <w:p w14:paraId="3B04E69B" w14:textId="77777777" w:rsidR="00B56C5A" w:rsidRDefault="00B56C5A" w:rsidP="005D5883">
      <w:pPr>
        <w:rPr>
          <w:rFonts w:ascii="Arial" w:eastAsia="Calibri" w:hAnsi="Arial" w:cs="Arial"/>
          <w:b/>
          <w:bCs/>
          <w:sz w:val="20"/>
          <w:szCs w:val="20"/>
          <w:u w:val="single"/>
          <w:lang w:val="en-US"/>
        </w:rPr>
      </w:pPr>
    </w:p>
    <w:p w14:paraId="460FA8D1" w14:textId="77777777" w:rsidR="00B56C5A" w:rsidRDefault="00B56C5A" w:rsidP="005D5883">
      <w:pPr>
        <w:rPr>
          <w:rFonts w:ascii="Arial" w:eastAsia="Calibri" w:hAnsi="Arial" w:cs="Arial"/>
          <w:b/>
          <w:bCs/>
          <w:sz w:val="20"/>
          <w:szCs w:val="20"/>
          <w:u w:val="single"/>
          <w:lang w:val="en-US"/>
        </w:rPr>
      </w:pPr>
    </w:p>
    <w:p w14:paraId="61CC31F7" w14:textId="77777777" w:rsidR="00B56C5A" w:rsidRPr="005D5883" w:rsidRDefault="00B56C5A" w:rsidP="005D5883">
      <w:pPr>
        <w:rPr>
          <w:rFonts w:ascii="Arial" w:eastAsia="Calibri" w:hAnsi="Arial" w:cs="Arial"/>
          <w:b/>
          <w:bCs/>
          <w:sz w:val="20"/>
          <w:szCs w:val="20"/>
          <w:u w:val="single"/>
          <w:lang w:val="en-US"/>
        </w:rPr>
      </w:pPr>
    </w:p>
    <w:p w14:paraId="71A5BAFA" w14:textId="77777777" w:rsidR="005D5883" w:rsidRDefault="005D5883" w:rsidP="005D5883">
      <w:pPr>
        <w:rPr>
          <w:rFonts w:ascii="Arial" w:eastAsia="Calibri" w:hAnsi="Arial" w:cs="Arial"/>
          <w:b/>
          <w:bCs/>
          <w:sz w:val="20"/>
          <w:szCs w:val="20"/>
          <w:u w:val="single"/>
          <w:lang w:val="en-US"/>
        </w:rPr>
      </w:pPr>
    </w:p>
    <w:p w14:paraId="7E02F863" w14:textId="77777777" w:rsidR="00BB2EFC" w:rsidRPr="005D5883" w:rsidRDefault="00BB2EFC" w:rsidP="005D5883">
      <w:pPr>
        <w:rPr>
          <w:rFonts w:ascii="Arial" w:eastAsia="Calibri" w:hAnsi="Arial" w:cs="Arial"/>
          <w:b/>
          <w:bCs/>
          <w:sz w:val="20"/>
          <w:szCs w:val="20"/>
          <w:u w:val="single"/>
          <w:lang w:val="en-US"/>
        </w:rPr>
      </w:pPr>
    </w:p>
    <w:p w14:paraId="52FFD9A3" w14:textId="77777777" w:rsidR="005D5883" w:rsidRPr="005D5883" w:rsidRDefault="005D5883" w:rsidP="005D5883">
      <w:pPr>
        <w:rPr>
          <w:rFonts w:ascii="Arial" w:eastAsia="Calibri" w:hAnsi="Arial" w:cs="Arial"/>
          <w:b/>
          <w:bCs/>
          <w:sz w:val="20"/>
          <w:szCs w:val="20"/>
          <w:u w:val="single"/>
          <w:lang w:val="en-US"/>
        </w:rPr>
      </w:pPr>
    </w:p>
    <w:p w14:paraId="3C4D1CCE" w14:textId="77777777" w:rsidR="005D5883" w:rsidRPr="005D5883" w:rsidRDefault="005D5883" w:rsidP="005D5883">
      <w:pPr>
        <w:rPr>
          <w:rFonts w:ascii="Arial" w:eastAsia="Calibri" w:hAnsi="Arial" w:cs="Arial"/>
          <w:b/>
          <w:bCs/>
          <w:sz w:val="20"/>
          <w:szCs w:val="20"/>
          <w:u w:val="single"/>
          <w:lang w:val="en-US"/>
        </w:rPr>
      </w:pPr>
    </w:p>
    <w:p w14:paraId="7556D576" w14:textId="77777777" w:rsidR="005D5883" w:rsidRPr="005D5883" w:rsidRDefault="005D5883" w:rsidP="005D5883">
      <w:pPr>
        <w:rPr>
          <w:rFonts w:ascii="Arial" w:eastAsia="Calibri" w:hAnsi="Arial" w:cs="Arial"/>
          <w:b/>
          <w:bCs/>
          <w:sz w:val="20"/>
          <w:szCs w:val="20"/>
          <w:u w:val="single"/>
          <w:lang w:val="en-US"/>
        </w:rPr>
      </w:pPr>
    </w:p>
    <w:p w14:paraId="1F480CC6" w14:textId="77777777" w:rsidR="005D5883" w:rsidRPr="005D5883" w:rsidRDefault="005D5883" w:rsidP="005D5883">
      <w:pPr>
        <w:rPr>
          <w:rFonts w:ascii="Arial" w:eastAsia="Calibri" w:hAnsi="Arial" w:cs="Arial"/>
          <w:b/>
          <w:bCs/>
          <w:sz w:val="20"/>
          <w:szCs w:val="20"/>
          <w:u w:val="single"/>
          <w:lang w:val="en-US"/>
        </w:rPr>
      </w:pPr>
    </w:p>
    <w:p w14:paraId="2A1ED9FA" w14:textId="77777777" w:rsidR="005D5883" w:rsidRPr="005D5883" w:rsidRDefault="005D5883" w:rsidP="005D5883">
      <w:pPr>
        <w:rPr>
          <w:rFonts w:ascii="Arial" w:eastAsia="Calibri" w:hAnsi="Arial" w:cs="Arial"/>
          <w:sz w:val="20"/>
          <w:szCs w:val="20"/>
          <w:u w:val="single"/>
          <w:lang w:val="en-US"/>
        </w:rPr>
      </w:pPr>
      <w:r w:rsidRPr="005D5883">
        <w:rPr>
          <w:rFonts w:ascii="Arial" w:eastAsia="Calibri" w:hAnsi="Arial" w:cs="Arial"/>
          <w:b/>
          <w:bCs/>
          <w:sz w:val="20"/>
          <w:szCs w:val="20"/>
          <w:u w:val="single"/>
          <w:lang w:val="en-US"/>
        </w:rPr>
        <w:lastRenderedPageBreak/>
        <w:t>Table 1: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Local Index List</w:t>
      </w:r>
      <w:r w:rsidRPr="005D5883">
        <w:rPr>
          <w:rFonts w:ascii="Arial" w:eastAsia="Calibri" w:hAnsi="Arial" w:cs="Arial"/>
          <w:sz w:val="20"/>
          <w:szCs w:val="20"/>
          <w:u w:val="single"/>
          <w:lang w:val="en-US"/>
        </w:rPr>
        <w:t xml:space="preserve">  -this list of indices needs to be relevant to the commodity. Buyers need to check and include the relevant indices.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814"/>
        <w:gridCol w:w="2059"/>
      </w:tblGrid>
      <w:tr w:rsidR="005D5883" w:rsidRPr="005D5883" w14:paraId="2A7E64A0" w14:textId="77777777" w:rsidTr="00C331E9">
        <w:trPr>
          <w:trHeight w:val="404"/>
          <w:jc w:val="center"/>
        </w:trPr>
        <w:tc>
          <w:tcPr>
            <w:tcW w:w="1690" w:type="dxa"/>
            <w:shd w:val="clear" w:color="auto" w:fill="auto"/>
            <w:vAlign w:val="center"/>
          </w:tcPr>
          <w:p w14:paraId="7C9D21AF"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814" w:type="dxa"/>
            <w:shd w:val="clear" w:color="auto" w:fill="auto"/>
            <w:vAlign w:val="center"/>
          </w:tcPr>
          <w:p w14:paraId="33223CEC"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956" w:type="dxa"/>
            <w:shd w:val="clear" w:color="auto" w:fill="auto"/>
            <w:vAlign w:val="center"/>
          </w:tcPr>
          <w:p w14:paraId="4387F76F"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814" w:type="dxa"/>
            <w:shd w:val="clear" w:color="auto" w:fill="auto"/>
            <w:vAlign w:val="center"/>
          </w:tcPr>
          <w:p w14:paraId="522C4506"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2059" w:type="dxa"/>
            <w:shd w:val="clear" w:color="auto" w:fill="auto"/>
            <w:vAlign w:val="center"/>
          </w:tcPr>
          <w:p w14:paraId="0760E002"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2217D496" w14:textId="77777777" w:rsidTr="00C331E9">
        <w:trPr>
          <w:trHeight w:val="1232"/>
          <w:jc w:val="center"/>
        </w:trPr>
        <w:tc>
          <w:tcPr>
            <w:tcW w:w="1690" w:type="dxa"/>
            <w:vMerge w:val="restart"/>
            <w:shd w:val="clear" w:color="auto" w:fill="auto"/>
          </w:tcPr>
          <w:p w14:paraId="4DE714EF"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 (hourly paid)</w:t>
            </w:r>
          </w:p>
          <w:p w14:paraId="351AE14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actual labour cost</w:t>
            </w:r>
          </w:p>
        </w:tc>
        <w:tc>
          <w:tcPr>
            <w:tcW w:w="1814" w:type="dxa"/>
            <w:vMerge w:val="restart"/>
            <w:shd w:val="clear" w:color="auto" w:fill="auto"/>
          </w:tcPr>
          <w:p w14:paraId="63403894"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Steel</w:t>
            </w:r>
          </w:p>
          <w:p w14:paraId="31C767EC" w14:textId="77777777" w:rsidR="005D5883" w:rsidRPr="005D5883" w:rsidRDefault="005D5883" w:rsidP="00180A6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StatsSA, P</w:t>
            </w:r>
            <w:r w:rsidR="00180A61">
              <w:rPr>
                <w:rFonts w:ascii="Arial" w:eastAsia="Calibri" w:hAnsi="Arial" w:cs="Arial"/>
                <w:sz w:val="20"/>
                <w:szCs w:val="20"/>
                <w:lang w:val="en-GB"/>
              </w:rPr>
              <w:t>0142.1 Table 2, basic iron and steel</w:t>
            </w:r>
          </w:p>
        </w:tc>
        <w:tc>
          <w:tcPr>
            <w:tcW w:w="1956" w:type="dxa"/>
            <w:vMerge w:val="restart"/>
            <w:shd w:val="clear" w:color="auto" w:fill="auto"/>
          </w:tcPr>
          <w:p w14:paraId="49EAA0A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Mechanical engineering material</w:t>
            </w:r>
          </w:p>
          <w:p w14:paraId="4920F67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G, mechanical engineering material</w:t>
            </w:r>
          </w:p>
        </w:tc>
        <w:tc>
          <w:tcPr>
            <w:tcW w:w="1814" w:type="dxa"/>
            <w:vMerge w:val="restart"/>
            <w:shd w:val="clear" w:color="auto" w:fill="auto"/>
          </w:tcPr>
          <w:p w14:paraId="109AF823"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SEIFSA, L2, road freight costs </w:t>
            </w:r>
          </w:p>
        </w:tc>
        <w:tc>
          <w:tcPr>
            <w:tcW w:w="2059" w:type="dxa"/>
            <w:vMerge w:val="restart"/>
            <w:shd w:val="clear" w:color="auto" w:fill="auto"/>
          </w:tcPr>
          <w:p w14:paraId="242E1B34"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StasSA, PO141 </w:t>
            </w:r>
            <w:r w:rsidRPr="005D5883">
              <w:rPr>
                <w:rFonts w:ascii="Arial" w:eastAsia="Calibri" w:hAnsi="Arial" w:cs="Arial"/>
                <w:b/>
                <w:sz w:val="20"/>
                <w:szCs w:val="20"/>
                <w:lang w:val="en-GB"/>
              </w:rPr>
              <w:t>CPI</w:t>
            </w:r>
            <w:r w:rsidRPr="005D5883">
              <w:rPr>
                <w:rFonts w:ascii="Arial" w:eastAsia="Calibri" w:hAnsi="Arial" w:cs="Arial"/>
                <w:sz w:val="20"/>
                <w:szCs w:val="20"/>
                <w:lang w:val="en-GB"/>
              </w:rPr>
              <w:t xml:space="preserve"> (Headline)</w:t>
            </w:r>
            <w:r w:rsidR="00180A61">
              <w:rPr>
                <w:rFonts w:ascii="Arial" w:eastAsia="Calibri" w:hAnsi="Arial" w:cs="Arial"/>
                <w:sz w:val="20"/>
                <w:szCs w:val="20"/>
                <w:lang w:val="en-GB"/>
              </w:rPr>
              <w:t xml:space="preserve"> all items </w:t>
            </w:r>
          </w:p>
          <w:p w14:paraId="17D64E1E"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OR</w:t>
            </w:r>
          </w:p>
          <w:p w14:paraId="137F9F88" w14:textId="77777777" w:rsidR="005D5883" w:rsidRPr="005D5883" w:rsidRDefault="005D5883" w:rsidP="00180A6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D-</w:t>
            </w:r>
            <w:r w:rsidR="00180A61">
              <w:rPr>
                <w:rFonts w:ascii="Arial" w:eastAsia="Calibri" w:hAnsi="Arial" w:cs="Arial"/>
                <w:sz w:val="20"/>
                <w:szCs w:val="20"/>
                <w:lang w:val="en-GB"/>
              </w:rPr>
              <w:t>2</w:t>
            </w:r>
            <w:r w:rsidRPr="005D5883">
              <w:rPr>
                <w:rFonts w:ascii="Arial" w:eastAsia="Calibri" w:hAnsi="Arial" w:cs="Arial"/>
                <w:sz w:val="20"/>
                <w:szCs w:val="20"/>
                <w:lang w:val="en-GB"/>
              </w:rPr>
              <w:t xml:space="preserve"> (CPI)</w:t>
            </w:r>
          </w:p>
        </w:tc>
      </w:tr>
      <w:tr w:rsidR="005D5883" w:rsidRPr="005D5883" w14:paraId="7867B684" w14:textId="77777777" w:rsidTr="00C331E9">
        <w:trPr>
          <w:trHeight w:val="541"/>
          <w:jc w:val="center"/>
        </w:trPr>
        <w:tc>
          <w:tcPr>
            <w:tcW w:w="1690" w:type="dxa"/>
            <w:vMerge/>
            <w:shd w:val="clear" w:color="auto" w:fill="auto"/>
          </w:tcPr>
          <w:p w14:paraId="07435078" w14:textId="77777777" w:rsidR="005D5883" w:rsidRPr="005D5883" w:rsidRDefault="005D5883" w:rsidP="008B3E81">
            <w:pPr>
              <w:spacing w:after="0" w:line="240" w:lineRule="auto"/>
              <w:rPr>
                <w:rFonts w:ascii="Arial" w:eastAsia="Calibri" w:hAnsi="Arial" w:cs="Arial"/>
                <w:sz w:val="20"/>
                <w:szCs w:val="20"/>
                <w:lang w:val="en-GB"/>
              </w:rPr>
            </w:pPr>
          </w:p>
        </w:tc>
        <w:tc>
          <w:tcPr>
            <w:tcW w:w="1814" w:type="dxa"/>
            <w:vMerge/>
            <w:shd w:val="clear" w:color="auto" w:fill="auto"/>
          </w:tcPr>
          <w:p w14:paraId="3C72B421" w14:textId="77777777" w:rsidR="005D5883" w:rsidRPr="005D5883" w:rsidRDefault="005D5883" w:rsidP="008B3E81">
            <w:pPr>
              <w:spacing w:after="0" w:line="240" w:lineRule="auto"/>
              <w:rPr>
                <w:rFonts w:ascii="Arial" w:eastAsia="Calibri" w:hAnsi="Arial" w:cs="Arial"/>
                <w:sz w:val="20"/>
                <w:szCs w:val="20"/>
                <w:lang w:val="en-GB"/>
              </w:rPr>
            </w:pPr>
          </w:p>
        </w:tc>
        <w:tc>
          <w:tcPr>
            <w:tcW w:w="1956" w:type="dxa"/>
            <w:vMerge/>
            <w:shd w:val="clear" w:color="auto" w:fill="auto"/>
          </w:tcPr>
          <w:p w14:paraId="17753A18" w14:textId="77777777"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074277F9"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1C01495A"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2EF4FD75" w14:textId="77777777" w:rsidTr="00C331E9">
        <w:trPr>
          <w:trHeight w:val="918"/>
          <w:jc w:val="center"/>
        </w:trPr>
        <w:tc>
          <w:tcPr>
            <w:tcW w:w="1690" w:type="dxa"/>
            <w:vMerge/>
            <w:shd w:val="clear" w:color="auto" w:fill="auto"/>
          </w:tcPr>
          <w:p w14:paraId="3DD1E854"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38CABA74"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Copper</w:t>
            </w:r>
          </w:p>
          <w:p w14:paraId="545FC91C"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copper metric ton</w:t>
            </w:r>
          </w:p>
        </w:tc>
        <w:tc>
          <w:tcPr>
            <w:tcW w:w="1956" w:type="dxa"/>
            <w:vMerge w:val="restart"/>
            <w:shd w:val="clear" w:color="auto" w:fill="auto"/>
          </w:tcPr>
          <w:p w14:paraId="79B31042"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Electrical</w:t>
            </w:r>
            <w:r w:rsidRPr="005D5883">
              <w:rPr>
                <w:rFonts w:ascii="Arial" w:eastAsia="Calibri" w:hAnsi="Arial" w:cs="Arial"/>
                <w:b/>
                <w:bCs/>
                <w:sz w:val="20"/>
                <w:szCs w:val="20"/>
                <w:lang w:val="en-GB"/>
              </w:rPr>
              <w:br/>
              <w:t>engineering material</w:t>
            </w:r>
          </w:p>
          <w:p w14:paraId="6583B30E"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G</w:t>
            </w:r>
            <w:r w:rsidR="00180A61">
              <w:rPr>
                <w:rFonts w:ascii="Arial" w:eastAsia="Calibri" w:hAnsi="Arial" w:cs="Arial"/>
                <w:sz w:val="20"/>
                <w:szCs w:val="20"/>
                <w:lang w:val="en-GB"/>
              </w:rPr>
              <w:t>-1</w:t>
            </w:r>
            <w:r w:rsidRPr="005D5883">
              <w:rPr>
                <w:rFonts w:ascii="Arial" w:eastAsia="Calibri" w:hAnsi="Arial" w:cs="Arial"/>
                <w:sz w:val="20"/>
                <w:szCs w:val="20"/>
                <w:lang w:val="en-GB"/>
              </w:rPr>
              <w:t>, electrical engineering material</w:t>
            </w:r>
          </w:p>
        </w:tc>
        <w:tc>
          <w:tcPr>
            <w:tcW w:w="1814" w:type="dxa"/>
            <w:vMerge/>
            <w:shd w:val="clear" w:color="auto" w:fill="auto"/>
          </w:tcPr>
          <w:p w14:paraId="0878FC54"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2474C6A2"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538AB095" w14:textId="77777777" w:rsidTr="00C331E9">
        <w:trPr>
          <w:trHeight w:val="698"/>
          <w:jc w:val="center"/>
        </w:trPr>
        <w:tc>
          <w:tcPr>
            <w:tcW w:w="1690" w:type="dxa"/>
            <w:vMerge w:val="restart"/>
            <w:shd w:val="clear" w:color="auto" w:fill="auto"/>
          </w:tcPr>
          <w:p w14:paraId="07AC4BB9"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w:t>
            </w:r>
          </w:p>
          <w:p w14:paraId="77E19FFE"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 actual labour cost (field force) where subsistence allowance is paid</w:t>
            </w:r>
          </w:p>
        </w:tc>
        <w:tc>
          <w:tcPr>
            <w:tcW w:w="1814" w:type="dxa"/>
            <w:shd w:val="clear" w:color="auto" w:fill="auto"/>
          </w:tcPr>
          <w:p w14:paraId="25C3BE6C"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Aluminium</w:t>
            </w:r>
          </w:p>
          <w:p w14:paraId="616D057B"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R, aluminium</w:t>
            </w:r>
          </w:p>
        </w:tc>
        <w:tc>
          <w:tcPr>
            <w:tcW w:w="1956" w:type="dxa"/>
            <w:vMerge/>
            <w:shd w:val="clear" w:color="auto" w:fill="auto"/>
          </w:tcPr>
          <w:p w14:paraId="2E782E21" w14:textId="77777777" w:rsidR="005D5883" w:rsidRPr="005D5883" w:rsidRDefault="005D5883" w:rsidP="008B3E81">
            <w:pPr>
              <w:spacing w:after="0" w:line="240" w:lineRule="auto"/>
              <w:rPr>
                <w:rFonts w:ascii="Arial" w:eastAsia="Calibri" w:hAnsi="Arial" w:cs="Arial"/>
                <w:lang w:val="en-GB"/>
              </w:rPr>
            </w:pPr>
          </w:p>
        </w:tc>
        <w:tc>
          <w:tcPr>
            <w:tcW w:w="1814" w:type="dxa"/>
            <w:vMerge/>
            <w:shd w:val="clear" w:color="auto" w:fill="auto"/>
          </w:tcPr>
          <w:p w14:paraId="538E77C9" w14:textId="77777777" w:rsidR="005D5883" w:rsidRPr="005D5883" w:rsidRDefault="005D5883" w:rsidP="008B3E81">
            <w:pPr>
              <w:spacing w:after="0" w:line="240" w:lineRule="auto"/>
              <w:rPr>
                <w:rFonts w:ascii="Arial" w:eastAsia="Calibri" w:hAnsi="Arial" w:cs="Arial"/>
                <w:lang w:val="en-US"/>
              </w:rPr>
            </w:pPr>
          </w:p>
        </w:tc>
        <w:tc>
          <w:tcPr>
            <w:tcW w:w="2059" w:type="dxa"/>
            <w:vMerge w:val="restart"/>
            <w:shd w:val="clear" w:color="auto" w:fill="auto"/>
          </w:tcPr>
          <w:p w14:paraId="1B964505" w14:textId="77777777" w:rsidR="00180A61" w:rsidRDefault="005D5883" w:rsidP="008B3E81">
            <w:pPr>
              <w:spacing w:after="0" w:line="240" w:lineRule="auto"/>
              <w:rPr>
                <w:rFonts w:ascii="Arial" w:eastAsia="Calibri" w:hAnsi="Arial" w:cs="Arial"/>
                <w:b/>
                <w:lang w:val="en-GB"/>
              </w:rPr>
            </w:pPr>
            <w:r w:rsidRPr="005D5883">
              <w:rPr>
                <w:rFonts w:ascii="Arial" w:eastAsia="Calibri" w:hAnsi="Arial" w:cs="Arial"/>
                <w:lang w:val="en-GB"/>
              </w:rPr>
              <w:t xml:space="preserve">StasSA, PO142.1), </w:t>
            </w:r>
            <w:r w:rsidRPr="005D5883">
              <w:rPr>
                <w:rFonts w:ascii="Arial" w:eastAsia="Calibri" w:hAnsi="Arial" w:cs="Arial"/>
                <w:b/>
                <w:lang w:val="en-GB"/>
              </w:rPr>
              <w:t xml:space="preserve">PPI </w:t>
            </w:r>
          </w:p>
          <w:p w14:paraId="6EE292FA" w14:textId="77777777" w:rsidR="00180A61" w:rsidRDefault="00180A61" w:rsidP="003523B3">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Final Manufactured Goods</w:t>
            </w:r>
          </w:p>
          <w:p w14:paraId="052D6993" w14:textId="77777777" w:rsidR="00180A61" w:rsidRDefault="00180A61" w:rsidP="00712313">
            <w:pPr>
              <w:pStyle w:val="ListParagraph"/>
              <w:spacing w:after="0" w:line="240" w:lineRule="auto"/>
              <w:rPr>
                <w:rFonts w:ascii="Arial" w:eastAsia="Calibri" w:hAnsi="Arial" w:cs="Arial"/>
                <w:lang w:val="en-GB"/>
              </w:rPr>
            </w:pPr>
          </w:p>
          <w:p w14:paraId="3A37DD7B" w14:textId="77777777" w:rsidR="00180A61" w:rsidRDefault="00180A61" w:rsidP="00712313">
            <w:pPr>
              <w:pStyle w:val="ListParagraph"/>
              <w:spacing w:after="0" w:line="240" w:lineRule="auto"/>
              <w:rPr>
                <w:rFonts w:ascii="Arial" w:eastAsia="Calibri" w:hAnsi="Arial" w:cs="Arial"/>
                <w:lang w:val="en-GB"/>
              </w:rPr>
            </w:pPr>
            <w:r>
              <w:rPr>
                <w:rFonts w:ascii="Arial" w:eastAsia="Calibri" w:hAnsi="Arial" w:cs="Arial"/>
                <w:lang w:val="en-GB"/>
              </w:rPr>
              <w:t xml:space="preserve"> Or</w:t>
            </w:r>
          </w:p>
          <w:p w14:paraId="0C38908D" w14:textId="77777777" w:rsidR="00180A61" w:rsidRDefault="00180A61" w:rsidP="003523B3">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Intermediate Manufactured Goods OR</w:t>
            </w:r>
          </w:p>
          <w:p w14:paraId="710E3508" w14:textId="77777777" w:rsidR="00180A61" w:rsidRDefault="00180A61" w:rsidP="003523B3">
            <w:pPr>
              <w:pStyle w:val="ListParagraph"/>
              <w:numPr>
                <w:ilvl w:val="0"/>
                <w:numId w:val="15"/>
              </w:numPr>
              <w:spacing w:after="0" w:line="240" w:lineRule="auto"/>
              <w:rPr>
                <w:rFonts w:ascii="Arial" w:eastAsia="Calibri" w:hAnsi="Arial" w:cs="Arial"/>
                <w:lang w:val="en-GB"/>
              </w:rPr>
            </w:pPr>
            <w:r>
              <w:rPr>
                <w:rFonts w:ascii="Arial" w:eastAsia="Calibri" w:hAnsi="Arial" w:cs="Arial"/>
                <w:lang w:val="en-GB"/>
              </w:rPr>
              <w:t>SEIFSA Table U Producer Price Index (PPI</w:t>
            </w:r>
          </w:p>
          <w:p w14:paraId="49155C82" w14:textId="77777777" w:rsidR="005D5883" w:rsidRPr="005D5883" w:rsidRDefault="00180A61" w:rsidP="00180A61">
            <w:pPr>
              <w:spacing w:after="0" w:line="240" w:lineRule="auto"/>
              <w:rPr>
                <w:rFonts w:ascii="Arial" w:eastAsia="Calibri" w:hAnsi="Arial" w:cs="Arial"/>
                <w:lang w:val="en-US"/>
              </w:rPr>
            </w:pPr>
            <w:r w:rsidRPr="00180A61">
              <w:rPr>
                <w:rFonts w:ascii="Arial" w:eastAsia="Calibri" w:hAnsi="Arial" w:cs="Arial"/>
                <w:lang w:val="en-GB"/>
              </w:rPr>
              <w:t xml:space="preserve"> - final manufactured GOODS  OR Intermediate Manufactured Goods</w:t>
            </w:r>
          </w:p>
        </w:tc>
      </w:tr>
      <w:tr w:rsidR="005D5883" w:rsidRPr="005D5883" w14:paraId="4C9A1C89" w14:textId="77777777" w:rsidTr="00C331E9">
        <w:trPr>
          <w:trHeight w:val="726"/>
          <w:jc w:val="center"/>
        </w:trPr>
        <w:tc>
          <w:tcPr>
            <w:tcW w:w="1690" w:type="dxa"/>
            <w:vMerge/>
            <w:shd w:val="clear" w:color="auto" w:fill="auto"/>
          </w:tcPr>
          <w:p w14:paraId="0AA5174E"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7A7BB046"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Zinc</w:t>
            </w:r>
          </w:p>
          <w:p w14:paraId="76265C52"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F, zinc</w:t>
            </w:r>
          </w:p>
        </w:tc>
        <w:tc>
          <w:tcPr>
            <w:tcW w:w="1956" w:type="dxa"/>
            <w:vMerge w:val="restart"/>
            <w:shd w:val="clear" w:color="auto" w:fill="auto"/>
          </w:tcPr>
          <w:p w14:paraId="38B0AF66"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Building and construction material</w:t>
            </w:r>
          </w:p>
          <w:p w14:paraId="6D45AE66"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G, building and construction material</w:t>
            </w:r>
          </w:p>
        </w:tc>
        <w:tc>
          <w:tcPr>
            <w:tcW w:w="1814" w:type="dxa"/>
            <w:vMerge/>
            <w:shd w:val="clear" w:color="auto" w:fill="auto"/>
          </w:tcPr>
          <w:p w14:paraId="254070CC"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343411C2"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4A131F86" w14:textId="77777777" w:rsidTr="00C331E9">
        <w:trPr>
          <w:trHeight w:val="1241"/>
          <w:jc w:val="center"/>
        </w:trPr>
        <w:tc>
          <w:tcPr>
            <w:tcW w:w="1690" w:type="dxa"/>
            <w:vMerge/>
            <w:shd w:val="clear" w:color="auto" w:fill="auto"/>
          </w:tcPr>
          <w:p w14:paraId="4F45A489"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3DC603C5"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Lead</w:t>
            </w:r>
          </w:p>
          <w:p w14:paraId="708B7AE6"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lead</w:t>
            </w:r>
          </w:p>
        </w:tc>
        <w:tc>
          <w:tcPr>
            <w:tcW w:w="1956" w:type="dxa"/>
            <w:vMerge/>
            <w:shd w:val="clear" w:color="auto" w:fill="auto"/>
          </w:tcPr>
          <w:p w14:paraId="31F6BDB2" w14:textId="77777777"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61D81E1E"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3B08578A" w14:textId="77777777" w:rsidR="005D5883" w:rsidRPr="005D5883" w:rsidRDefault="005D5883" w:rsidP="008B3E81">
            <w:pPr>
              <w:spacing w:after="0" w:line="240" w:lineRule="auto"/>
              <w:rPr>
                <w:rFonts w:ascii="Arial" w:eastAsia="Calibri" w:hAnsi="Arial" w:cs="Arial"/>
                <w:sz w:val="20"/>
                <w:szCs w:val="20"/>
                <w:lang w:val="en-US"/>
              </w:rPr>
            </w:pPr>
          </w:p>
        </w:tc>
      </w:tr>
    </w:tbl>
    <w:p w14:paraId="5AAD4214" w14:textId="77777777" w:rsidR="005D5883" w:rsidRPr="005D5883" w:rsidRDefault="005D5883" w:rsidP="005D5883">
      <w:pPr>
        <w:rPr>
          <w:rFonts w:ascii="Arial" w:eastAsia="Calibri" w:hAnsi="Arial" w:cs="Arial"/>
          <w:b/>
          <w:bCs/>
          <w:sz w:val="20"/>
          <w:szCs w:val="20"/>
          <w:u w:val="single"/>
          <w:lang w:val="en-US"/>
        </w:rPr>
      </w:pPr>
    </w:p>
    <w:p w14:paraId="43CCD068" w14:textId="77777777" w:rsidR="00C331E9" w:rsidRDefault="00C331E9" w:rsidP="005D5883">
      <w:pPr>
        <w:rPr>
          <w:rFonts w:ascii="Arial" w:eastAsia="Calibri" w:hAnsi="Arial" w:cs="Arial"/>
          <w:b/>
          <w:bCs/>
          <w:sz w:val="20"/>
          <w:szCs w:val="20"/>
          <w:u w:val="single"/>
          <w:lang w:val="en-US"/>
        </w:rPr>
      </w:pPr>
    </w:p>
    <w:p w14:paraId="23640923" w14:textId="77777777" w:rsidR="00C331E9" w:rsidRDefault="00C331E9" w:rsidP="005D5883">
      <w:pPr>
        <w:rPr>
          <w:rFonts w:ascii="Arial" w:eastAsia="Calibri" w:hAnsi="Arial" w:cs="Arial"/>
          <w:b/>
          <w:bCs/>
          <w:sz w:val="20"/>
          <w:szCs w:val="20"/>
          <w:u w:val="single"/>
          <w:lang w:val="en-US"/>
        </w:rPr>
      </w:pPr>
    </w:p>
    <w:p w14:paraId="4FBF5802" w14:textId="77777777" w:rsidR="00C331E9" w:rsidRDefault="00C331E9" w:rsidP="005D5883">
      <w:pPr>
        <w:rPr>
          <w:rFonts w:ascii="Arial" w:eastAsia="Calibri" w:hAnsi="Arial" w:cs="Arial"/>
          <w:b/>
          <w:bCs/>
          <w:sz w:val="20"/>
          <w:szCs w:val="20"/>
          <w:u w:val="single"/>
          <w:lang w:val="en-US"/>
        </w:rPr>
      </w:pPr>
    </w:p>
    <w:p w14:paraId="7AA02BD3" w14:textId="77777777" w:rsidR="00C331E9" w:rsidRDefault="00C331E9" w:rsidP="005D5883">
      <w:pPr>
        <w:rPr>
          <w:rFonts w:ascii="Arial" w:eastAsia="Calibri" w:hAnsi="Arial" w:cs="Arial"/>
          <w:b/>
          <w:bCs/>
          <w:sz w:val="20"/>
          <w:szCs w:val="20"/>
          <w:u w:val="single"/>
          <w:lang w:val="en-US"/>
        </w:rPr>
      </w:pPr>
    </w:p>
    <w:p w14:paraId="6DBE3B74" w14:textId="77777777" w:rsidR="005D5883" w:rsidRPr="005D5883" w:rsidRDefault="005D5883" w:rsidP="005D5883">
      <w:pPr>
        <w:rPr>
          <w:rFonts w:ascii="Arial" w:eastAsia="Calibri" w:hAnsi="Arial" w:cs="Arial"/>
          <w:b/>
          <w:bCs/>
          <w:sz w:val="20"/>
          <w:szCs w:val="20"/>
          <w:u w:val="single"/>
          <w:lang w:val="en-US"/>
        </w:rPr>
      </w:pPr>
      <w:r w:rsidRPr="005D5883">
        <w:rPr>
          <w:rFonts w:ascii="Arial" w:eastAsia="Calibri" w:hAnsi="Arial" w:cs="Arial"/>
          <w:b/>
          <w:bCs/>
          <w:sz w:val="20"/>
          <w:szCs w:val="20"/>
          <w:u w:val="single"/>
          <w:lang w:val="en-US"/>
        </w:rPr>
        <w:lastRenderedPageBreak/>
        <w:t>Table 2: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Foreign Index List</w:t>
      </w:r>
    </w:p>
    <w:p w14:paraId="35FBD072" w14:textId="77777777" w:rsidR="005D5883" w:rsidRPr="005D5883" w:rsidRDefault="005D5883" w:rsidP="00B56C5A">
      <w:pPr>
        <w:spacing w:line="240" w:lineRule="auto"/>
        <w:jc w:val="both"/>
        <w:rPr>
          <w:rFonts w:ascii="Arial" w:eastAsia="Calibri" w:hAnsi="Arial" w:cs="Arial"/>
          <w:bCs/>
          <w:lang w:val="en-US"/>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459"/>
        <w:gridCol w:w="1838"/>
      </w:tblGrid>
      <w:tr w:rsidR="005D5883" w:rsidRPr="005D5883" w14:paraId="71A73AE4" w14:textId="77777777" w:rsidTr="005D5883">
        <w:trPr>
          <w:trHeight w:val="331"/>
          <w:jc w:val="center"/>
        </w:trPr>
        <w:tc>
          <w:tcPr>
            <w:tcW w:w="2225" w:type="dxa"/>
            <w:shd w:val="clear" w:color="auto" w:fill="auto"/>
            <w:vAlign w:val="center"/>
          </w:tcPr>
          <w:p w14:paraId="18787045"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714" w:type="dxa"/>
            <w:shd w:val="clear" w:color="auto" w:fill="auto"/>
            <w:vAlign w:val="center"/>
          </w:tcPr>
          <w:p w14:paraId="5F77CC26"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650" w:type="dxa"/>
            <w:shd w:val="clear" w:color="auto" w:fill="auto"/>
            <w:vAlign w:val="center"/>
          </w:tcPr>
          <w:p w14:paraId="11DFB9C8"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459" w:type="dxa"/>
            <w:shd w:val="clear" w:color="auto" w:fill="auto"/>
            <w:vAlign w:val="center"/>
          </w:tcPr>
          <w:p w14:paraId="4EE6D751"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1838" w:type="dxa"/>
            <w:shd w:val="clear" w:color="auto" w:fill="auto"/>
            <w:vAlign w:val="center"/>
          </w:tcPr>
          <w:p w14:paraId="08DF17F8"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7D67B407" w14:textId="77777777" w:rsidTr="005D5883">
        <w:trPr>
          <w:trHeight w:val="1206"/>
          <w:jc w:val="center"/>
        </w:trPr>
        <w:tc>
          <w:tcPr>
            <w:tcW w:w="2225" w:type="dxa"/>
            <w:vMerge w:val="restart"/>
            <w:shd w:val="clear" w:color="auto" w:fill="auto"/>
          </w:tcPr>
          <w:p w14:paraId="378B26B4"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labour index</w:t>
            </w:r>
          </w:p>
        </w:tc>
        <w:tc>
          <w:tcPr>
            <w:tcW w:w="1714" w:type="dxa"/>
            <w:shd w:val="clear" w:color="auto" w:fill="auto"/>
          </w:tcPr>
          <w:p w14:paraId="70589431"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MEPS,</w:t>
            </w:r>
            <w:r w:rsidRPr="005D5883">
              <w:rPr>
                <w:rFonts w:ascii="Arial" w:eastAsia="Calibri" w:hAnsi="Arial" w:cs="Arial"/>
                <w:sz w:val="20"/>
                <w:szCs w:val="20"/>
                <w:lang w:val="en-GB"/>
              </w:rPr>
              <w:br/>
              <w:t>Country-specific general steel index</w:t>
            </w:r>
          </w:p>
        </w:tc>
        <w:tc>
          <w:tcPr>
            <w:tcW w:w="1650" w:type="dxa"/>
            <w:shd w:val="clear" w:color="auto" w:fill="auto"/>
          </w:tcPr>
          <w:p w14:paraId="1139FC9C"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mechanical engineering material</w:t>
            </w:r>
          </w:p>
        </w:tc>
        <w:tc>
          <w:tcPr>
            <w:tcW w:w="1459" w:type="dxa"/>
            <w:vMerge w:val="restart"/>
            <w:shd w:val="clear" w:color="auto" w:fill="auto"/>
          </w:tcPr>
          <w:p w14:paraId="789CBA38"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transport cost index</w:t>
            </w:r>
          </w:p>
          <w:p w14:paraId="2FA0F679" w14:textId="77777777" w:rsidR="005D5883" w:rsidRPr="005D5883" w:rsidRDefault="005D5883" w:rsidP="008B3E81">
            <w:pPr>
              <w:spacing w:after="0" w:line="240" w:lineRule="auto"/>
              <w:rPr>
                <w:rFonts w:ascii="Arial" w:eastAsia="Calibri" w:hAnsi="Arial" w:cs="Arial"/>
                <w:sz w:val="20"/>
                <w:szCs w:val="20"/>
                <w:lang w:val="en-GB"/>
              </w:rPr>
            </w:pPr>
          </w:p>
        </w:tc>
        <w:tc>
          <w:tcPr>
            <w:tcW w:w="1838" w:type="dxa"/>
            <w:vMerge w:val="restart"/>
            <w:shd w:val="clear" w:color="auto" w:fill="auto"/>
          </w:tcPr>
          <w:p w14:paraId="4D1C4A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CPI (Headline)</w:t>
            </w:r>
          </w:p>
          <w:p w14:paraId="516ED2A5" w14:textId="77777777" w:rsidR="005D5883" w:rsidRPr="005D5883" w:rsidRDefault="005D5883" w:rsidP="008B3E81">
            <w:pPr>
              <w:spacing w:after="0" w:line="240" w:lineRule="auto"/>
              <w:rPr>
                <w:rFonts w:ascii="Arial" w:eastAsia="Calibri" w:hAnsi="Arial" w:cs="Arial"/>
                <w:sz w:val="20"/>
                <w:szCs w:val="20"/>
                <w:lang w:val="en-GB"/>
              </w:rPr>
            </w:pPr>
          </w:p>
          <w:p w14:paraId="2393EFE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PPI</w:t>
            </w:r>
          </w:p>
        </w:tc>
      </w:tr>
      <w:tr w:rsidR="005D5883" w:rsidRPr="005D5883" w14:paraId="4DF46592" w14:textId="77777777" w:rsidTr="005D5883">
        <w:trPr>
          <w:trHeight w:val="703"/>
          <w:jc w:val="center"/>
        </w:trPr>
        <w:tc>
          <w:tcPr>
            <w:tcW w:w="2225" w:type="dxa"/>
            <w:vMerge/>
            <w:shd w:val="clear" w:color="auto" w:fill="auto"/>
          </w:tcPr>
          <w:p w14:paraId="0E727073"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5750A1A6"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Copper</w:t>
            </w:r>
          </w:p>
        </w:tc>
        <w:tc>
          <w:tcPr>
            <w:tcW w:w="1650" w:type="dxa"/>
            <w:vMerge w:val="restart"/>
            <w:shd w:val="clear" w:color="auto" w:fill="auto"/>
          </w:tcPr>
          <w:p w14:paraId="4B564E25"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electrical engineering material</w:t>
            </w:r>
          </w:p>
        </w:tc>
        <w:tc>
          <w:tcPr>
            <w:tcW w:w="1459" w:type="dxa"/>
            <w:vMerge/>
            <w:shd w:val="clear" w:color="auto" w:fill="auto"/>
          </w:tcPr>
          <w:p w14:paraId="4900D069"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F48265C"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1FE26FB2" w14:textId="77777777" w:rsidTr="005D5883">
        <w:trPr>
          <w:trHeight w:val="518"/>
          <w:jc w:val="center"/>
        </w:trPr>
        <w:tc>
          <w:tcPr>
            <w:tcW w:w="2225" w:type="dxa"/>
            <w:vMerge/>
            <w:shd w:val="clear" w:color="auto" w:fill="auto"/>
          </w:tcPr>
          <w:p w14:paraId="33E97D30"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1F746A8A"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aluminium</w:t>
            </w:r>
          </w:p>
        </w:tc>
        <w:tc>
          <w:tcPr>
            <w:tcW w:w="1650" w:type="dxa"/>
            <w:vMerge/>
            <w:shd w:val="clear" w:color="auto" w:fill="auto"/>
          </w:tcPr>
          <w:p w14:paraId="5027EA47" w14:textId="77777777" w:rsidR="005D5883" w:rsidRPr="005D5883" w:rsidRDefault="005D5883" w:rsidP="008B3E81">
            <w:pPr>
              <w:spacing w:after="0" w:line="240" w:lineRule="auto"/>
              <w:rPr>
                <w:rFonts w:ascii="Arial" w:eastAsia="Calibri" w:hAnsi="Arial" w:cs="Arial"/>
                <w:sz w:val="20"/>
                <w:szCs w:val="20"/>
                <w:lang w:val="en-GB"/>
              </w:rPr>
            </w:pPr>
          </w:p>
        </w:tc>
        <w:tc>
          <w:tcPr>
            <w:tcW w:w="1459" w:type="dxa"/>
            <w:vMerge/>
            <w:shd w:val="clear" w:color="auto" w:fill="auto"/>
          </w:tcPr>
          <w:p w14:paraId="26537DD6"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C0F3EA0"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9417110" w14:textId="77777777" w:rsidTr="005D5883">
        <w:trPr>
          <w:trHeight w:val="727"/>
          <w:jc w:val="center"/>
        </w:trPr>
        <w:tc>
          <w:tcPr>
            <w:tcW w:w="2225" w:type="dxa"/>
            <w:vMerge/>
            <w:shd w:val="clear" w:color="auto" w:fill="auto"/>
          </w:tcPr>
          <w:p w14:paraId="4CE3C4F9"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59085EF8"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LME, zinc</w:t>
            </w:r>
          </w:p>
        </w:tc>
        <w:tc>
          <w:tcPr>
            <w:tcW w:w="1650" w:type="dxa"/>
            <w:vMerge w:val="restart"/>
            <w:shd w:val="clear" w:color="auto" w:fill="auto"/>
          </w:tcPr>
          <w:p w14:paraId="31303A1E"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building and construction material</w:t>
            </w:r>
          </w:p>
        </w:tc>
        <w:tc>
          <w:tcPr>
            <w:tcW w:w="1459" w:type="dxa"/>
            <w:vMerge/>
            <w:shd w:val="clear" w:color="auto" w:fill="auto"/>
          </w:tcPr>
          <w:p w14:paraId="22326B90"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035544EA"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7648358" w14:textId="77777777" w:rsidTr="005D5883">
        <w:trPr>
          <w:trHeight w:val="1183"/>
          <w:jc w:val="center"/>
        </w:trPr>
        <w:tc>
          <w:tcPr>
            <w:tcW w:w="2225" w:type="dxa"/>
            <w:vMerge/>
            <w:shd w:val="clear" w:color="auto" w:fill="auto"/>
          </w:tcPr>
          <w:p w14:paraId="5E9B6B86"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B78D610"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lead</w:t>
            </w:r>
          </w:p>
        </w:tc>
        <w:tc>
          <w:tcPr>
            <w:tcW w:w="1650" w:type="dxa"/>
            <w:vMerge/>
            <w:shd w:val="clear" w:color="auto" w:fill="auto"/>
          </w:tcPr>
          <w:p w14:paraId="35B8EA3F" w14:textId="77777777" w:rsidR="005D5883" w:rsidRPr="005D5883" w:rsidRDefault="005D5883" w:rsidP="008B3E81">
            <w:pPr>
              <w:spacing w:after="0" w:line="240" w:lineRule="auto"/>
              <w:rPr>
                <w:rFonts w:ascii="Arial" w:eastAsia="Calibri" w:hAnsi="Arial" w:cs="Arial"/>
                <w:sz w:val="20"/>
                <w:szCs w:val="20"/>
                <w:lang w:val="en-US"/>
              </w:rPr>
            </w:pPr>
          </w:p>
        </w:tc>
        <w:tc>
          <w:tcPr>
            <w:tcW w:w="1459" w:type="dxa"/>
            <w:vMerge/>
            <w:shd w:val="clear" w:color="auto" w:fill="auto"/>
          </w:tcPr>
          <w:p w14:paraId="11FF42D7"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08B3DE51" w14:textId="77777777" w:rsidR="005D5883" w:rsidRPr="005D5883" w:rsidRDefault="005D5883" w:rsidP="008B3E81">
            <w:pPr>
              <w:spacing w:after="0" w:line="240" w:lineRule="auto"/>
              <w:rPr>
                <w:rFonts w:ascii="Arial" w:eastAsia="Calibri" w:hAnsi="Arial" w:cs="Arial"/>
                <w:sz w:val="20"/>
                <w:szCs w:val="20"/>
                <w:lang w:val="en-US"/>
              </w:rPr>
            </w:pPr>
          </w:p>
        </w:tc>
      </w:tr>
    </w:tbl>
    <w:p w14:paraId="660FB077" w14:textId="77777777" w:rsidR="005D5883" w:rsidRPr="005D5883" w:rsidRDefault="005D5883" w:rsidP="005D5883">
      <w:pPr>
        <w:spacing w:after="180" w:line="240" w:lineRule="auto"/>
        <w:ind w:left="720"/>
        <w:rPr>
          <w:rFonts w:ascii="Arial" w:eastAsia="Times New Roman" w:hAnsi="Arial" w:cs="Arial"/>
          <w:b/>
          <w:bCs/>
          <w:sz w:val="20"/>
          <w:szCs w:val="20"/>
          <w:lang w:val="en-US"/>
        </w:rPr>
      </w:pPr>
    </w:p>
    <w:p w14:paraId="02F1BBD9"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0EC0158E"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7A079205"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w:t>
      </w:r>
    </w:p>
    <w:p w14:paraId="0F79CBD2" w14:textId="77777777" w:rsidR="00B56C5A" w:rsidRDefault="00B56C5A" w:rsidP="005D5883">
      <w:pPr>
        <w:tabs>
          <w:tab w:val="left" w:pos="357"/>
        </w:tabs>
        <w:spacing w:after="0" w:line="360" w:lineRule="auto"/>
        <w:rPr>
          <w:rFonts w:ascii="Arial" w:eastAsia="Times New Roman" w:hAnsi="Arial" w:cs="Arial"/>
          <w:b/>
          <w:u w:val="single"/>
        </w:rPr>
      </w:pPr>
    </w:p>
    <w:p w14:paraId="4E8CF075" w14:textId="77777777" w:rsidR="00A11830" w:rsidRDefault="00A11830" w:rsidP="00B56C5A">
      <w:pPr>
        <w:tabs>
          <w:tab w:val="left" w:pos="357"/>
        </w:tabs>
        <w:spacing w:after="0" w:line="240" w:lineRule="auto"/>
        <w:rPr>
          <w:rFonts w:ascii="Arial" w:eastAsia="Times New Roman" w:hAnsi="Arial" w:cs="Arial"/>
          <w:b/>
          <w:u w:val="single"/>
        </w:rPr>
      </w:pPr>
    </w:p>
    <w:p w14:paraId="0FF1A90D" w14:textId="77777777" w:rsidR="00A11830" w:rsidRDefault="00A11830" w:rsidP="00B56C5A">
      <w:pPr>
        <w:tabs>
          <w:tab w:val="left" w:pos="357"/>
        </w:tabs>
        <w:spacing w:after="0" w:line="240" w:lineRule="auto"/>
        <w:rPr>
          <w:rFonts w:ascii="Arial" w:eastAsia="Times New Roman" w:hAnsi="Arial" w:cs="Arial"/>
          <w:b/>
          <w:u w:val="single"/>
        </w:rPr>
      </w:pPr>
    </w:p>
    <w:p w14:paraId="44EF0474" w14:textId="77777777" w:rsidR="00A11830" w:rsidRDefault="00A11830" w:rsidP="00B56C5A">
      <w:pPr>
        <w:tabs>
          <w:tab w:val="left" w:pos="357"/>
        </w:tabs>
        <w:spacing w:after="0" w:line="240" w:lineRule="auto"/>
        <w:rPr>
          <w:rFonts w:ascii="Arial" w:eastAsia="Times New Roman" w:hAnsi="Arial" w:cs="Arial"/>
          <w:b/>
          <w:u w:val="single"/>
        </w:rPr>
      </w:pPr>
    </w:p>
    <w:p w14:paraId="208AC0D7" w14:textId="77777777" w:rsidR="00A11830" w:rsidRDefault="00A11830" w:rsidP="00B56C5A">
      <w:pPr>
        <w:tabs>
          <w:tab w:val="left" w:pos="357"/>
        </w:tabs>
        <w:spacing w:after="0" w:line="240" w:lineRule="auto"/>
        <w:rPr>
          <w:rFonts w:ascii="Arial" w:eastAsia="Times New Roman" w:hAnsi="Arial" w:cs="Arial"/>
          <w:b/>
          <w:u w:val="single"/>
        </w:rPr>
      </w:pPr>
    </w:p>
    <w:p w14:paraId="0614C4C3" w14:textId="77777777" w:rsidR="00C331E9" w:rsidRDefault="00C331E9" w:rsidP="00B56C5A">
      <w:pPr>
        <w:tabs>
          <w:tab w:val="left" w:pos="357"/>
        </w:tabs>
        <w:spacing w:after="0" w:line="240" w:lineRule="auto"/>
        <w:rPr>
          <w:rFonts w:ascii="Arial" w:eastAsia="Times New Roman" w:hAnsi="Arial" w:cs="Arial"/>
          <w:b/>
          <w:u w:val="single"/>
        </w:rPr>
      </w:pPr>
    </w:p>
    <w:p w14:paraId="65CD1958" w14:textId="77777777" w:rsidR="00C331E9" w:rsidRDefault="00C331E9" w:rsidP="00B56C5A">
      <w:pPr>
        <w:tabs>
          <w:tab w:val="left" w:pos="357"/>
        </w:tabs>
        <w:spacing w:after="0" w:line="240" w:lineRule="auto"/>
        <w:rPr>
          <w:rFonts w:ascii="Arial" w:eastAsia="Times New Roman" w:hAnsi="Arial" w:cs="Arial"/>
          <w:b/>
          <w:u w:val="single"/>
        </w:rPr>
      </w:pPr>
    </w:p>
    <w:p w14:paraId="08524121" w14:textId="77777777" w:rsidR="00C331E9" w:rsidRDefault="00C331E9" w:rsidP="00B56C5A">
      <w:pPr>
        <w:tabs>
          <w:tab w:val="left" w:pos="357"/>
        </w:tabs>
        <w:spacing w:after="0" w:line="240" w:lineRule="auto"/>
        <w:rPr>
          <w:rFonts w:ascii="Arial" w:eastAsia="Times New Roman" w:hAnsi="Arial" w:cs="Arial"/>
          <w:b/>
          <w:u w:val="single"/>
        </w:rPr>
      </w:pPr>
    </w:p>
    <w:p w14:paraId="569941A4" w14:textId="77777777" w:rsidR="00C331E9" w:rsidRDefault="00C331E9" w:rsidP="00B56C5A">
      <w:pPr>
        <w:tabs>
          <w:tab w:val="left" w:pos="357"/>
        </w:tabs>
        <w:spacing w:after="0" w:line="240" w:lineRule="auto"/>
        <w:rPr>
          <w:rFonts w:ascii="Arial" w:eastAsia="Times New Roman" w:hAnsi="Arial" w:cs="Arial"/>
          <w:b/>
          <w:u w:val="single"/>
        </w:rPr>
      </w:pPr>
    </w:p>
    <w:p w14:paraId="50780253" w14:textId="77777777" w:rsidR="00C331E9" w:rsidRDefault="00C331E9" w:rsidP="00B56C5A">
      <w:pPr>
        <w:tabs>
          <w:tab w:val="left" w:pos="357"/>
        </w:tabs>
        <w:spacing w:after="0" w:line="240" w:lineRule="auto"/>
        <w:rPr>
          <w:rFonts w:ascii="Arial" w:eastAsia="Times New Roman" w:hAnsi="Arial" w:cs="Arial"/>
          <w:b/>
          <w:u w:val="single"/>
        </w:rPr>
      </w:pPr>
    </w:p>
    <w:p w14:paraId="26FE0A83" w14:textId="77777777" w:rsidR="00C331E9" w:rsidRDefault="00C331E9" w:rsidP="00B56C5A">
      <w:pPr>
        <w:tabs>
          <w:tab w:val="left" w:pos="357"/>
        </w:tabs>
        <w:spacing w:after="0" w:line="240" w:lineRule="auto"/>
        <w:rPr>
          <w:rFonts w:ascii="Arial" w:eastAsia="Times New Roman" w:hAnsi="Arial" w:cs="Arial"/>
          <w:b/>
          <w:u w:val="single"/>
        </w:rPr>
      </w:pPr>
    </w:p>
    <w:p w14:paraId="7AE60DB1" w14:textId="77777777" w:rsidR="00A11830" w:rsidRDefault="00A11830" w:rsidP="00B56C5A">
      <w:pPr>
        <w:tabs>
          <w:tab w:val="left" w:pos="357"/>
        </w:tabs>
        <w:spacing w:after="0" w:line="240" w:lineRule="auto"/>
        <w:rPr>
          <w:rFonts w:ascii="Arial" w:eastAsia="Times New Roman" w:hAnsi="Arial" w:cs="Arial"/>
          <w:b/>
          <w:u w:val="single"/>
        </w:rPr>
      </w:pPr>
    </w:p>
    <w:p w14:paraId="66A831CA" w14:textId="77777777" w:rsidR="00A11830" w:rsidRDefault="00A11830" w:rsidP="00B56C5A">
      <w:pPr>
        <w:tabs>
          <w:tab w:val="left" w:pos="357"/>
        </w:tabs>
        <w:spacing w:after="0" w:line="240" w:lineRule="auto"/>
        <w:rPr>
          <w:rFonts w:ascii="Arial" w:eastAsia="Times New Roman" w:hAnsi="Arial" w:cs="Arial"/>
          <w:b/>
          <w:u w:val="single"/>
        </w:rPr>
      </w:pPr>
    </w:p>
    <w:p w14:paraId="5D8B0133" w14:textId="77777777" w:rsidR="00A11830" w:rsidRDefault="00A11830" w:rsidP="00B56C5A">
      <w:pPr>
        <w:tabs>
          <w:tab w:val="left" w:pos="357"/>
        </w:tabs>
        <w:spacing w:after="0" w:line="240" w:lineRule="auto"/>
        <w:rPr>
          <w:rFonts w:ascii="Arial" w:eastAsia="Times New Roman" w:hAnsi="Arial" w:cs="Arial"/>
          <w:b/>
          <w:u w:val="single"/>
        </w:rPr>
      </w:pPr>
    </w:p>
    <w:p w14:paraId="38B9F42B" w14:textId="77777777" w:rsidR="00A11830" w:rsidRDefault="00A11830" w:rsidP="00B56C5A">
      <w:pPr>
        <w:tabs>
          <w:tab w:val="left" w:pos="357"/>
        </w:tabs>
        <w:spacing w:after="0" w:line="240" w:lineRule="auto"/>
        <w:rPr>
          <w:rFonts w:ascii="Arial" w:eastAsia="Times New Roman" w:hAnsi="Arial" w:cs="Arial"/>
          <w:b/>
          <w:u w:val="single"/>
        </w:rPr>
      </w:pPr>
    </w:p>
    <w:p w14:paraId="50D8EC03" w14:textId="77777777" w:rsidR="00A11830" w:rsidRDefault="00A11830" w:rsidP="00B56C5A">
      <w:pPr>
        <w:tabs>
          <w:tab w:val="left" w:pos="357"/>
        </w:tabs>
        <w:spacing w:after="0" w:line="240" w:lineRule="auto"/>
        <w:rPr>
          <w:rFonts w:ascii="Arial" w:eastAsia="Times New Roman" w:hAnsi="Arial" w:cs="Arial"/>
          <w:b/>
          <w:u w:val="single"/>
        </w:rPr>
      </w:pPr>
    </w:p>
    <w:p w14:paraId="2CE3197D" w14:textId="77777777" w:rsidR="005D5883" w:rsidRPr="005D5883" w:rsidRDefault="005D5883" w:rsidP="00B56C5A">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lastRenderedPageBreak/>
        <w:t>ANNEXURE E</w:t>
      </w:r>
    </w:p>
    <w:p w14:paraId="1F55A78E" w14:textId="77777777" w:rsidR="005D5883" w:rsidRPr="005D5883" w:rsidRDefault="005D5883" w:rsidP="00B56C5A">
      <w:pPr>
        <w:tabs>
          <w:tab w:val="left" w:pos="357"/>
        </w:tabs>
        <w:spacing w:after="0" w:line="240" w:lineRule="auto"/>
        <w:rPr>
          <w:rFonts w:ascii="Arial" w:eastAsia="Times New Roman" w:hAnsi="Arial" w:cs="Arial"/>
          <w:b/>
          <w:u w:val="single"/>
        </w:rPr>
      </w:pPr>
    </w:p>
    <w:p w14:paraId="3409AF94" w14:textId="77777777" w:rsidR="005D5883" w:rsidRPr="005D5883" w:rsidRDefault="005D5883" w:rsidP="00B56C5A">
      <w:pPr>
        <w:tabs>
          <w:tab w:val="left" w:pos="357"/>
        </w:tabs>
        <w:spacing w:after="0" w:line="240" w:lineRule="auto"/>
        <w:rPr>
          <w:rFonts w:ascii="Arial" w:eastAsia="Times New Roman" w:hAnsi="Arial" w:cs="Arial"/>
          <w:b/>
          <w:u w:val="single"/>
          <w:lang w:val="en-GB"/>
        </w:rPr>
      </w:pPr>
      <w:r w:rsidRPr="005D5883">
        <w:rPr>
          <w:rFonts w:ascii="Arial" w:eastAsia="Times New Roman" w:hAnsi="Arial" w:cs="Arial"/>
          <w:b/>
          <w:u w:val="single"/>
        </w:rPr>
        <w:t xml:space="preserve">CPA (IG) REQUIREMENTS FOR FOREIGN GOODS AND SERVICES </w:t>
      </w:r>
    </w:p>
    <w:p w14:paraId="72A1950F" w14:textId="77777777" w:rsidR="005D5883" w:rsidRPr="005D5883" w:rsidRDefault="005D5883" w:rsidP="00B56C5A">
      <w:pPr>
        <w:tabs>
          <w:tab w:val="left" w:pos="357"/>
        </w:tabs>
        <w:spacing w:after="0" w:line="240" w:lineRule="auto"/>
        <w:rPr>
          <w:rFonts w:ascii="Arial" w:eastAsia="Times New Roman" w:hAnsi="Arial" w:cs="Arial"/>
          <w:b/>
          <w:lang w:val="en-GB"/>
        </w:rPr>
      </w:pPr>
    </w:p>
    <w:p w14:paraId="3BE0478D" w14:textId="77777777" w:rsidR="005A6BDC"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b/>
          <w:lang w:val="en-GB"/>
        </w:rPr>
        <w:t>CONTRACT PRICE ADJUSTMENT AND FOREX PAYMENTS – IMPORTATION</w:t>
      </w:r>
      <w:r w:rsidRPr="005D5883">
        <w:rPr>
          <w:rFonts w:ascii="Arial" w:eastAsia="Times New Roman" w:hAnsi="Arial" w:cs="Arial"/>
          <w:b/>
          <w:lang w:val="en-GB"/>
        </w:rPr>
        <w:br/>
      </w:r>
      <w:r w:rsidRPr="005D5883">
        <w:rPr>
          <w:rFonts w:ascii="Arial" w:eastAsia="Times New Roman" w:hAnsi="Arial" w:cs="Arial"/>
          <w:lang w:val="en-GB"/>
        </w:rPr>
        <w:br/>
        <w:t>Failure to propose contract price adjustment methods, either by completing this document or proposing alternative methods for any portion of the tender price, will lead to that portion of the tender price being considered fixed.</w:t>
      </w:r>
      <w:r w:rsidRPr="005D5883">
        <w:rPr>
          <w:rFonts w:ascii="Arial" w:eastAsia="Times New Roman" w:hAnsi="Arial" w:cs="Arial"/>
          <w:lang w:val="en-GB"/>
        </w:rPr>
        <w:br/>
      </w:r>
      <w:r w:rsidRPr="005D5883">
        <w:rPr>
          <w:rFonts w:ascii="Arial" w:eastAsia="Times New Roman" w:hAnsi="Arial" w:cs="Arial"/>
          <w:lang w:val="en-GB"/>
        </w:rPr>
        <w:br/>
        <w:t>Where space in this document is insufficient, the tenderer shall submit the required information on separate schedules, duly referenced to this document.</w:t>
      </w:r>
      <w:r w:rsidRPr="005D5883">
        <w:rPr>
          <w:rFonts w:ascii="Arial" w:eastAsia="Times New Roman" w:hAnsi="Arial" w:cs="Arial"/>
          <w:lang w:val="en-GB"/>
        </w:rPr>
        <w:br/>
      </w:r>
      <w:r w:rsidRPr="005D5883">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5D5883">
        <w:rPr>
          <w:rFonts w:ascii="Arial" w:eastAsia="Times New Roman" w:hAnsi="Arial" w:cs="Arial"/>
          <w:b/>
          <w:lang w:val="en-GB"/>
        </w:rPr>
        <w:t>Method 1</w:t>
      </w:r>
      <w:r w:rsidRPr="005D5883">
        <w:rPr>
          <w:rFonts w:ascii="Arial" w:eastAsia="Times New Roman" w:hAnsi="Arial" w:cs="Arial"/>
          <w:lang w:val="en-GB"/>
        </w:rPr>
        <w:t xml:space="preserve"> to be the default payment method.</w:t>
      </w:r>
    </w:p>
    <w:p w14:paraId="2625C3AA" w14:textId="77777777" w:rsidR="005A6BDC" w:rsidRDefault="005A6BDC" w:rsidP="00B56C5A">
      <w:pPr>
        <w:tabs>
          <w:tab w:val="left" w:pos="357"/>
        </w:tabs>
        <w:spacing w:after="0" w:line="240" w:lineRule="auto"/>
        <w:rPr>
          <w:rFonts w:ascii="Arial" w:eastAsia="Times New Roman" w:hAnsi="Arial" w:cs="Arial"/>
          <w:lang w:val="en-GB"/>
        </w:rPr>
      </w:pPr>
    </w:p>
    <w:p w14:paraId="11D029A0" w14:textId="77777777" w:rsidR="005D5883" w:rsidRPr="005D5883" w:rsidRDefault="005D5883" w:rsidP="00F012D3">
      <w:pPr>
        <w:spacing w:line="240" w:lineRule="auto"/>
        <w:jc w:val="both"/>
        <w:rPr>
          <w:rFonts w:ascii="Arial" w:eastAsia="Times New Roman" w:hAnsi="Arial" w:cs="Arial"/>
          <w:b/>
          <w:lang w:val="en-GB"/>
        </w:rPr>
      </w:pPr>
      <w:r w:rsidRPr="005D5883">
        <w:rPr>
          <w:rFonts w:ascii="Arial" w:eastAsia="Times New Roman" w:hAnsi="Arial" w:cs="Arial"/>
          <w:lang w:val="en-GB"/>
        </w:rPr>
        <w:br/>
      </w:r>
      <w:r w:rsidRPr="005D5883">
        <w:rPr>
          <w:rFonts w:ascii="Arial" w:eastAsia="Times New Roman" w:hAnsi="Arial" w:cs="Arial"/>
          <w:b/>
          <w:lang w:val="en-GB"/>
        </w:rPr>
        <w:t>PART 1:  PAYMENT OF FOREIGN COMMITMENTS</w:t>
      </w:r>
    </w:p>
    <w:p w14:paraId="79D9A2EF"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Payment of Eskom’s foreign commitment in foreign currency will be made either:</w:t>
      </w:r>
    </w:p>
    <w:p w14:paraId="2D4C936D"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6DC085F3"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b/>
          <w:lang w:val="en-GB"/>
        </w:rPr>
      </w:pPr>
      <w:r w:rsidRPr="005D5883">
        <w:rPr>
          <w:rFonts w:ascii="Arial" w:eastAsia="Times New Roman" w:hAnsi="Arial" w:cs="Arial"/>
          <w:b/>
          <w:lang w:val="en-GB"/>
        </w:rPr>
        <w:t>Payment Method 1</w:t>
      </w:r>
      <w:r w:rsidR="005A6BDC">
        <w:rPr>
          <w:rFonts w:ascii="Arial" w:eastAsia="Times New Roman" w:hAnsi="Arial" w:cs="Arial"/>
          <w:b/>
          <w:lang w:val="en-GB"/>
        </w:rPr>
        <w:t>A</w:t>
      </w:r>
      <w:r w:rsidRPr="005D5883">
        <w:rPr>
          <w:rFonts w:ascii="Arial" w:eastAsia="Times New Roman" w:hAnsi="Arial" w:cs="Arial"/>
          <w:b/>
          <w:lang w:val="en-GB"/>
        </w:rPr>
        <w:t>:</w:t>
      </w:r>
    </w:p>
    <w:p w14:paraId="0DDFB4D0"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To a nominated bank account in a foreign country in a foreign currency </w:t>
      </w:r>
    </w:p>
    <w:p w14:paraId="5A285B04"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(payment will be made to the party and account nominated by the supplier </w:t>
      </w:r>
    </w:p>
    <w:p w14:paraId="59387EEB"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in the contract, and not to any other party);</w:t>
      </w:r>
    </w:p>
    <w:p w14:paraId="6769EEBC" w14:textId="77777777" w:rsidR="005A6BDC" w:rsidRDefault="00EA083C" w:rsidP="00B56C5A">
      <w:pPr>
        <w:tabs>
          <w:tab w:val="left" w:pos="357"/>
        </w:tabs>
        <w:spacing w:after="0" w:line="240" w:lineRule="auto"/>
        <w:jc w:val="both"/>
        <w:rPr>
          <w:rFonts w:ascii="Arial" w:eastAsia="Times New Roman" w:hAnsi="Arial" w:cs="Arial"/>
          <w:b/>
          <w:lang w:val="en-GB"/>
        </w:rPr>
      </w:pPr>
      <w:r>
        <w:rPr>
          <w:rFonts w:ascii="Arial" w:eastAsia="Times New Roman" w:hAnsi="Arial" w:cs="Arial"/>
          <w:b/>
          <w:lang w:val="en-GB"/>
        </w:rPr>
        <w:t>Please note that the contracting party must be the direct importer of the goods</w:t>
      </w:r>
    </w:p>
    <w:p w14:paraId="65F89BAE" w14:textId="77777777" w:rsidR="005D5883" w:rsidRP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 (Y / N) </w:t>
      </w:r>
    </w:p>
    <w:p w14:paraId="0D7945F2"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07CFF54" w14:textId="77777777"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Payment Method 1B;</w:t>
      </w:r>
    </w:p>
    <w:p w14:paraId="565BE5A6" w14:textId="77777777" w:rsidR="005A6BDC"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14:paraId="1E85EA9F" w14:textId="77777777"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note: </w:t>
      </w:r>
    </w:p>
    <w:p w14:paraId="1286A87C" w14:textId="77777777" w:rsidR="00EA083C" w:rsidRDefault="005A6BDC" w:rsidP="0060557C">
      <w:pPr>
        <w:pStyle w:val="ListParagraph"/>
        <w:numPr>
          <w:ilvl w:val="0"/>
          <w:numId w:val="41"/>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contracting party must be the direct importer</w:t>
      </w:r>
    </w:p>
    <w:p w14:paraId="52FA64E7" w14:textId="77777777" w:rsidR="00EA083C" w:rsidRDefault="00EA083C" w:rsidP="0060557C">
      <w:pPr>
        <w:pStyle w:val="ListParagraph"/>
        <w:numPr>
          <w:ilvl w:val="0"/>
          <w:numId w:val="41"/>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For payment purposes, Eskom will require both the foreign (commercial ) invoice and the local tax invoice</w:t>
      </w:r>
    </w:p>
    <w:p w14:paraId="6AFDD32C" w14:textId="77777777" w:rsidR="00EA083C" w:rsidRDefault="00EA083C" w:rsidP="0060557C">
      <w:pPr>
        <w:pStyle w:val="ListParagraph"/>
        <w:numPr>
          <w:ilvl w:val="0"/>
          <w:numId w:val="41"/>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foreign currency values on both the commercial and local invoice must   be the same. Eskom </w:t>
      </w:r>
      <w:r w:rsidR="00D24BC8">
        <w:rPr>
          <w:rFonts w:ascii="Arial" w:eastAsia="Times New Roman" w:hAnsi="Arial" w:cs="Arial"/>
          <w:lang w:val="en-GB"/>
        </w:rPr>
        <w:t>will</w:t>
      </w:r>
      <w:r>
        <w:rPr>
          <w:rFonts w:ascii="Arial" w:eastAsia="Times New Roman" w:hAnsi="Arial" w:cs="Arial"/>
          <w:lang w:val="en-GB"/>
        </w:rPr>
        <w:t xml:space="preserve"> not pay any profit in foreign currency.</w:t>
      </w:r>
    </w:p>
    <w:p w14:paraId="269B3659" w14:textId="77777777" w:rsidR="005D5883" w:rsidRPr="00562CB9" w:rsidRDefault="005D5883" w:rsidP="0060557C">
      <w:pPr>
        <w:pStyle w:val="ListParagraph"/>
        <w:numPr>
          <w:ilvl w:val="0"/>
          <w:numId w:val="41"/>
        </w:numPr>
        <w:tabs>
          <w:tab w:val="left" w:pos="357"/>
        </w:tabs>
        <w:spacing w:after="0" w:line="240" w:lineRule="auto"/>
        <w:jc w:val="both"/>
        <w:rPr>
          <w:rFonts w:ascii="Arial" w:eastAsia="Times New Roman" w:hAnsi="Arial" w:cs="Arial"/>
          <w:lang w:val="en-GB"/>
        </w:rPr>
      </w:pPr>
      <w:r w:rsidRPr="00562CB9">
        <w:rPr>
          <w:rFonts w:ascii="Arial" w:eastAsia="Times New Roman" w:hAnsi="Arial" w:cs="Arial"/>
          <w:lang w:val="en-GB"/>
        </w:rPr>
        <w:t>Service related payments are excluded from this option;</w:t>
      </w:r>
    </w:p>
    <w:p w14:paraId="2B80B572" w14:textId="77777777" w:rsid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Applicable(Y/N) or </w:t>
      </w:r>
    </w:p>
    <w:p w14:paraId="03BDAA56" w14:textId="77777777" w:rsidR="00EA083C" w:rsidRPr="005D5883" w:rsidRDefault="00EA083C" w:rsidP="00B56C5A">
      <w:pPr>
        <w:tabs>
          <w:tab w:val="left" w:pos="357"/>
        </w:tabs>
        <w:spacing w:after="0" w:line="240" w:lineRule="auto"/>
        <w:jc w:val="both"/>
        <w:rPr>
          <w:rFonts w:ascii="Arial" w:eastAsia="Times New Roman" w:hAnsi="Arial" w:cs="Arial"/>
          <w:b/>
          <w:lang w:val="en-GB"/>
        </w:rPr>
      </w:pPr>
    </w:p>
    <w:p w14:paraId="1E3C6981"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Payment Method 2:</w:t>
      </w:r>
      <w:r w:rsidRPr="005D5883">
        <w:rPr>
          <w:rFonts w:ascii="Arial" w:eastAsia="Times New Roman" w:hAnsi="Arial" w:cs="Arial"/>
          <w:b/>
          <w:lang w:val="en-GB"/>
        </w:rPr>
        <w:tab/>
      </w:r>
    </w:p>
    <w:p w14:paraId="0EA83F8D"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In South African Rand at the selling spot rate of exchange obtained by </w:t>
      </w:r>
    </w:p>
    <w:p w14:paraId="679AB4D9"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Eskom’s Treasury on the date that the forward cover is cancelled.  Eskom </w:t>
      </w:r>
    </w:p>
    <w:p w14:paraId="3518E49D"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will notify the supplier of the date that the forward cover is cancelled as well </w:t>
      </w:r>
    </w:p>
    <w:p w14:paraId="17073793"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as the intended payment date, which will be as per the agreed payment terms.</w:t>
      </w:r>
    </w:p>
    <w:p w14:paraId="0AEBC265"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lastRenderedPageBreak/>
        <w:t xml:space="preserve">Any exchange rate adjustment after Eskom has notified the supplier of the date </w:t>
      </w:r>
    </w:p>
    <w:p w14:paraId="118D54D1"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and the rate which the forward cover is cancelled, will be for the account of </w:t>
      </w:r>
    </w:p>
    <w:p w14:paraId="75FB8B46" w14:textId="77777777" w:rsid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the supplier. </w:t>
      </w:r>
    </w:p>
    <w:p w14:paraId="4E1AE2DB" w14:textId="77777777" w:rsidR="00EA083C" w:rsidRDefault="00EA083C" w:rsidP="00B56C5A">
      <w:pPr>
        <w:tabs>
          <w:tab w:val="left" w:pos="357"/>
        </w:tabs>
        <w:spacing w:after="0" w:line="240" w:lineRule="auto"/>
        <w:ind w:left="2127" w:hanging="2127"/>
        <w:rPr>
          <w:rFonts w:ascii="Arial" w:eastAsia="Times New Roman" w:hAnsi="Arial" w:cs="Arial"/>
          <w:lang w:val="en-GB"/>
        </w:rPr>
      </w:pPr>
      <w:r>
        <w:rPr>
          <w:rFonts w:ascii="Arial" w:eastAsia="Times New Roman" w:hAnsi="Arial" w:cs="Arial"/>
          <w:lang w:val="en-GB"/>
        </w:rPr>
        <w:t xml:space="preserve">Please note: </w:t>
      </w:r>
    </w:p>
    <w:p w14:paraId="787DD115" w14:textId="77777777" w:rsidR="00EA083C" w:rsidRDefault="00EA083C" w:rsidP="0060557C">
      <w:pPr>
        <w:pStyle w:val="ListParagraph"/>
        <w:numPr>
          <w:ilvl w:val="0"/>
          <w:numId w:val="42"/>
        </w:numPr>
        <w:tabs>
          <w:tab w:val="left" w:pos="357"/>
        </w:tabs>
        <w:spacing w:after="0" w:line="240" w:lineRule="auto"/>
        <w:rPr>
          <w:rFonts w:ascii="Arial" w:eastAsia="Times New Roman" w:hAnsi="Arial" w:cs="Arial"/>
          <w:lang w:val="en-GB"/>
        </w:rPr>
      </w:pPr>
      <w:r>
        <w:rPr>
          <w:rFonts w:ascii="Arial" w:eastAsia="Times New Roman" w:hAnsi="Arial" w:cs="Arial"/>
          <w:lang w:val="en-GB"/>
        </w:rPr>
        <w:t>T</w:t>
      </w:r>
      <w:r w:rsidRPr="00562CB9">
        <w:rPr>
          <w:rFonts w:ascii="Arial" w:eastAsia="Times New Roman" w:hAnsi="Arial" w:cs="Arial"/>
          <w:lang w:val="en-GB"/>
        </w:rPr>
        <w:t xml:space="preserve">he contracting party has to be the direct importer of the goods. </w:t>
      </w:r>
    </w:p>
    <w:p w14:paraId="0DCB178E" w14:textId="77777777" w:rsidR="00EA083C" w:rsidRPr="00562CB9" w:rsidRDefault="00EA083C" w:rsidP="0060557C">
      <w:pPr>
        <w:pStyle w:val="ListParagraph"/>
        <w:numPr>
          <w:ilvl w:val="0"/>
          <w:numId w:val="42"/>
        </w:numPr>
        <w:tabs>
          <w:tab w:val="left" w:pos="357"/>
        </w:tabs>
        <w:spacing w:after="0" w:line="240" w:lineRule="auto"/>
        <w:rPr>
          <w:rFonts w:ascii="Arial" w:eastAsia="Times New Roman" w:hAnsi="Arial" w:cs="Arial"/>
          <w:lang w:val="en-GB"/>
        </w:rPr>
      </w:pPr>
      <w:r w:rsidRPr="00562CB9">
        <w:rPr>
          <w:rFonts w:ascii="Arial" w:eastAsia="Times New Roman" w:hAnsi="Arial" w:cs="Arial"/>
          <w:lang w:val="en-GB"/>
        </w:rPr>
        <w:t xml:space="preserve">This payment </w:t>
      </w:r>
      <w:r>
        <w:rPr>
          <w:rFonts w:ascii="Arial" w:eastAsia="Times New Roman" w:hAnsi="Arial" w:cs="Arial"/>
          <w:lang w:val="en-GB"/>
        </w:rPr>
        <w:t xml:space="preserve"> option is not applicable for the payment of services</w:t>
      </w:r>
    </w:p>
    <w:p w14:paraId="43535F0E" w14:textId="77777777" w:rsidR="00BB2EFC" w:rsidRDefault="00BB2EFC" w:rsidP="00B56C5A">
      <w:pPr>
        <w:tabs>
          <w:tab w:val="left" w:pos="357"/>
        </w:tabs>
        <w:spacing w:after="0" w:line="240" w:lineRule="auto"/>
        <w:ind w:left="2127" w:hanging="2127"/>
        <w:rPr>
          <w:rFonts w:ascii="Arial" w:eastAsia="Times New Roman" w:hAnsi="Arial" w:cs="Arial"/>
          <w:b/>
          <w:lang w:val="en-GB"/>
        </w:rPr>
      </w:pPr>
    </w:p>
    <w:p w14:paraId="707265F6"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14:paraId="6FBE9250" w14:textId="77777777" w:rsidR="005D5883" w:rsidRPr="005D5883" w:rsidRDefault="005D5883" w:rsidP="00B56C5A">
      <w:pPr>
        <w:tabs>
          <w:tab w:val="left" w:pos="357"/>
        </w:tabs>
        <w:spacing w:before="100" w:beforeAutospacing="1" w:after="0" w:line="240" w:lineRule="auto"/>
        <w:jc w:val="both"/>
        <w:rPr>
          <w:rFonts w:ascii="Arial" w:eastAsia="Times New Roman" w:hAnsi="Arial" w:cs="Arial"/>
          <w:lang w:val="en-GB"/>
        </w:rPr>
      </w:pPr>
      <w:r w:rsidRPr="005D5883">
        <w:rPr>
          <w:rFonts w:ascii="Arial" w:eastAsia="Times New Roman" w:hAnsi="Arial" w:cs="Arial"/>
          <w:lang w:val="en-GB"/>
        </w:rPr>
        <w:t>An indemnity in writing confirming that the supplier will not buy forward cover is required where Payment Method 1 or 2 is contracted.</w:t>
      </w:r>
    </w:p>
    <w:p w14:paraId="7D000251" w14:textId="77777777" w:rsidR="005D5883" w:rsidRPr="005D5883" w:rsidRDefault="005D5883" w:rsidP="00B56C5A">
      <w:pPr>
        <w:tabs>
          <w:tab w:val="left" w:pos="357"/>
        </w:tabs>
        <w:spacing w:after="0" w:line="240" w:lineRule="auto"/>
        <w:jc w:val="both"/>
        <w:rPr>
          <w:rFonts w:ascii="Arial" w:eastAsia="Times New Roman" w:hAnsi="Arial" w:cs="Arial"/>
          <w:b/>
          <w:i/>
          <w:lang w:val="en-GB"/>
        </w:rPr>
      </w:pPr>
    </w:p>
    <w:p w14:paraId="0465D5FD" w14:textId="77777777" w:rsidR="005D5883" w:rsidRDefault="005D5883" w:rsidP="00B56C5A">
      <w:pPr>
        <w:tabs>
          <w:tab w:val="left" w:pos="357"/>
        </w:tabs>
        <w:spacing w:after="0" w:line="240" w:lineRule="auto"/>
        <w:jc w:val="both"/>
        <w:rPr>
          <w:rFonts w:ascii="Arial" w:eastAsia="Times New Roman" w:hAnsi="Arial" w:cs="Arial"/>
          <w:b/>
          <w:i/>
          <w:lang w:val="en-GB"/>
        </w:rPr>
      </w:pPr>
      <w:r w:rsidRPr="005D5883">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14:paraId="51CF086D" w14:textId="77777777" w:rsidR="00081178" w:rsidRPr="005D5883" w:rsidRDefault="00081178" w:rsidP="00B56C5A">
      <w:pPr>
        <w:tabs>
          <w:tab w:val="left" w:pos="357"/>
        </w:tabs>
        <w:spacing w:after="0" w:line="240" w:lineRule="auto"/>
        <w:jc w:val="both"/>
        <w:rPr>
          <w:rFonts w:ascii="Arial" w:eastAsia="Times New Roman" w:hAnsi="Arial" w:cs="Arial"/>
          <w:b/>
          <w:i/>
          <w:lang w:val="en-GB"/>
        </w:rPr>
      </w:pPr>
    </w:p>
    <w:p w14:paraId="0E831C4F" w14:textId="77777777" w:rsidR="00EA083C" w:rsidRDefault="00EA083C" w:rsidP="00B56C5A">
      <w:pPr>
        <w:tabs>
          <w:tab w:val="left" w:pos="357"/>
        </w:tabs>
        <w:spacing w:after="0" w:line="240" w:lineRule="auto"/>
        <w:jc w:val="both"/>
        <w:rPr>
          <w:rFonts w:ascii="Arial" w:eastAsia="Times New Roman" w:hAnsi="Arial" w:cs="Arial"/>
          <w:lang w:val="en-GB"/>
        </w:rPr>
      </w:pPr>
    </w:p>
    <w:p w14:paraId="56E1CCF4"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Fixed ZAR pricing</w:t>
      </w:r>
    </w:p>
    <w:p w14:paraId="2F8086B5"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tenderer may elect to be responsible for the hedging of the exposure of the imported content. However, Eskom reserves the right to have line of sight of the exchange r</w:t>
      </w:r>
      <w:r w:rsidR="00394069">
        <w:rPr>
          <w:rFonts w:ascii="Arial" w:eastAsia="Times New Roman" w:hAnsi="Arial" w:cs="Arial"/>
          <w:lang w:val="en-GB"/>
        </w:rPr>
        <w:t>a</w:t>
      </w:r>
      <w:r>
        <w:rPr>
          <w:rFonts w:ascii="Arial" w:eastAsia="Times New Roman" w:hAnsi="Arial" w:cs="Arial"/>
          <w:lang w:val="en-GB"/>
        </w:rPr>
        <w:t>tes to be quoted by the tenderer. This entails a simultaneous exercise of the verification of the  exchange rates to be used.</w:t>
      </w:r>
    </w:p>
    <w:p w14:paraId="70BC8DF7" w14:textId="77777777" w:rsidR="00EA083C" w:rsidRDefault="00EA083C" w:rsidP="00B56C5A">
      <w:pPr>
        <w:tabs>
          <w:tab w:val="left" w:pos="357"/>
        </w:tabs>
        <w:spacing w:after="0" w:line="240" w:lineRule="auto"/>
        <w:jc w:val="both"/>
        <w:rPr>
          <w:rFonts w:ascii="Arial" w:eastAsia="Times New Roman" w:hAnsi="Arial" w:cs="Arial"/>
          <w:lang w:val="en-GB"/>
        </w:rPr>
      </w:pPr>
    </w:p>
    <w:p w14:paraId="0C9F3020" w14:textId="77777777" w:rsidR="00EA083C" w:rsidRPr="005D5883" w:rsidRDefault="00EA083C" w:rsidP="00EA083C">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14:paraId="5205E49C" w14:textId="77777777" w:rsidR="00EA083C" w:rsidRDefault="00EA083C" w:rsidP="00B56C5A">
      <w:pPr>
        <w:tabs>
          <w:tab w:val="left" w:pos="357"/>
        </w:tabs>
        <w:spacing w:after="0" w:line="240" w:lineRule="auto"/>
        <w:jc w:val="both"/>
        <w:rPr>
          <w:rFonts w:ascii="Arial" w:eastAsia="Times New Roman" w:hAnsi="Arial" w:cs="Arial"/>
          <w:lang w:val="en-GB"/>
        </w:rPr>
      </w:pPr>
    </w:p>
    <w:p w14:paraId="47201C39" w14:textId="77777777" w:rsidR="005D5883" w:rsidRPr="005D5883"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w:t>
      </w:r>
      <w:r w:rsidR="00562CB9">
        <w:rPr>
          <w:rFonts w:ascii="Arial" w:eastAsia="Times New Roman" w:hAnsi="Arial" w:cs="Arial"/>
          <w:lang w:val="en-GB"/>
        </w:rPr>
        <w:t>note</w:t>
      </w:r>
      <w:r>
        <w:rPr>
          <w:rFonts w:ascii="Arial" w:eastAsia="Times New Roman" w:hAnsi="Arial" w:cs="Arial"/>
          <w:lang w:val="en-GB"/>
        </w:rPr>
        <w:t xml:space="preserve">: </w:t>
      </w:r>
      <w:r w:rsidR="005D5883" w:rsidRPr="005D5883">
        <w:rPr>
          <w:rFonts w:ascii="Arial" w:eastAsia="Times New Roman" w:hAnsi="Arial" w:cs="Arial"/>
          <w:lang w:val="en-GB"/>
        </w:rPr>
        <w:t xml:space="preserve">Eskom will require substantiating proof of importation at the time of invoicing, </w:t>
      </w:r>
      <w:r>
        <w:rPr>
          <w:rFonts w:ascii="Arial" w:eastAsia="Times New Roman" w:hAnsi="Arial" w:cs="Arial"/>
          <w:lang w:val="en-GB"/>
        </w:rPr>
        <w:t xml:space="preserve"> if </w:t>
      </w:r>
      <w:r w:rsidR="005D5883" w:rsidRPr="005D5883">
        <w:rPr>
          <w:rFonts w:ascii="Arial" w:eastAsia="Times New Roman" w:hAnsi="Arial" w:cs="Arial"/>
          <w:lang w:val="en-GB"/>
        </w:rPr>
        <w:t>payment method</w:t>
      </w:r>
      <w:r>
        <w:rPr>
          <w:rFonts w:ascii="Arial" w:eastAsia="Times New Roman" w:hAnsi="Arial" w:cs="Arial"/>
          <w:lang w:val="en-GB"/>
        </w:rPr>
        <w:t>s 1A,1B a</w:t>
      </w:r>
      <w:r w:rsidR="00562CB9">
        <w:rPr>
          <w:rFonts w:ascii="Arial" w:eastAsia="Times New Roman" w:hAnsi="Arial" w:cs="Arial"/>
          <w:lang w:val="en-GB"/>
        </w:rPr>
        <w:t>n</w:t>
      </w:r>
      <w:r>
        <w:rPr>
          <w:rFonts w:ascii="Arial" w:eastAsia="Times New Roman" w:hAnsi="Arial" w:cs="Arial"/>
          <w:lang w:val="en-GB"/>
        </w:rPr>
        <w:t>d 2 are</w:t>
      </w:r>
      <w:r w:rsidR="005D5883" w:rsidRPr="005D5883">
        <w:rPr>
          <w:rFonts w:ascii="Arial" w:eastAsia="Times New Roman" w:hAnsi="Arial" w:cs="Arial"/>
          <w:lang w:val="en-GB"/>
        </w:rPr>
        <w:t xml:space="preserve"> selected.</w:t>
      </w:r>
    </w:p>
    <w:p w14:paraId="35E79199"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FC95AB9"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3AAA3144" w14:textId="77777777" w:rsidR="008B3E81" w:rsidRDefault="008B3E81" w:rsidP="00B56C5A">
      <w:pPr>
        <w:tabs>
          <w:tab w:val="left" w:pos="357"/>
        </w:tabs>
        <w:spacing w:after="0" w:line="240" w:lineRule="auto"/>
        <w:ind w:left="851" w:hanging="851"/>
        <w:rPr>
          <w:rFonts w:ascii="Arial" w:eastAsia="Times New Roman" w:hAnsi="Arial" w:cs="Arial"/>
          <w:b/>
          <w:lang w:val="en-GB"/>
        </w:rPr>
      </w:pPr>
    </w:p>
    <w:p w14:paraId="2E30D12D" w14:textId="77777777" w:rsidR="00BB2EFC" w:rsidRDefault="00BB2EFC" w:rsidP="00B56C5A">
      <w:pPr>
        <w:tabs>
          <w:tab w:val="left" w:pos="357"/>
        </w:tabs>
        <w:spacing w:after="0" w:line="240" w:lineRule="auto"/>
        <w:ind w:left="851" w:hanging="851"/>
        <w:rPr>
          <w:rFonts w:ascii="Arial" w:eastAsia="Times New Roman" w:hAnsi="Arial" w:cs="Arial"/>
          <w:b/>
          <w:lang w:val="en-GB"/>
        </w:rPr>
      </w:pPr>
    </w:p>
    <w:p w14:paraId="21D56C2A" w14:textId="77777777" w:rsidR="005D5883" w:rsidRPr="005D5883" w:rsidRDefault="005D5883" w:rsidP="00B56C5A">
      <w:pPr>
        <w:tabs>
          <w:tab w:val="left" w:pos="357"/>
        </w:tabs>
        <w:spacing w:after="0" w:line="240" w:lineRule="auto"/>
        <w:ind w:left="851" w:hanging="851"/>
        <w:rPr>
          <w:rFonts w:ascii="Arial" w:eastAsia="Times New Roman" w:hAnsi="Arial" w:cs="Arial"/>
          <w:b/>
          <w:lang w:val="en-GB"/>
        </w:rPr>
      </w:pPr>
      <w:r w:rsidRPr="005D5883">
        <w:rPr>
          <w:rFonts w:ascii="Arial" w:eastAsia="Times New Roman" w:hAnsi="Arial" w:cs="Arial"/>
          <w:b/>
          <w:lang w:val="en-GB"/>
        </w:rPr>
        <w:t>PART 2:  EXCHANGE RATES</w:t>
      </w:r>
    </w:p>
    <w:p w14:paraId="13A33F4F" w14:textId="77777777" w:rsidR="00D24BC8"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The tenderer shall use the exchange rate as at </w:t>
      </w:r>
      <w:r w:rsidR="00EA083C">
        <w:rPr>
          <w:rFonts w:ascii="Arial" w:eastAsia="Times New Roman" w:hAnsi="Arial" w:cs="Arial"/>
          <w:lang w:val="en-GB"/>
        </w:rPr>
        <w:t xml:space="preserve">12H00 on </w:t>
      </w:r>
      <w:r w:rsidR="008B7927">
        <w:rPr>
          <w:rFonts w:ascii="Arial" w:eastAsia="Times New Roman" w:hAnsi="Arial" w:cs="Arial"/>
          <w:lang w:val="en-GB"/>
        </w:rPr>
        <w:t xml:space="preserve">the date </w:t>
      </w:r>
      <w:r w:rsidR="00EA083C">
        <w:rPr>
          <w:rFonts w:ascii="Arial" w:eastAsia="Times New Roman" w:hAnsi="Arial" w:cs="Arial"/>
          <w:lang w:val="en-GB"/>
        </w:rPr>
        <w:t xml:space="preserve">of the advertisement of the tender. The source of the exchange rates </w:t>
      </w:r>
      <w:r w:rsidR="00D24BC8">
        <w:rPr>
          <w:rFonts w:ascii="Arial" w:eastAsia="Times New Roman" w:hAnsi="Arial" w:cs="Arial"/>
          <w:lang w:val="en-GB"/>
        </w:rPr>
        <w:t>shall be the South Afri</w:t>
      </w:r>
      <w:r w:rsidR="008B7927">
        <w:rPr>
          <w:rFonts w:ascii="Arial" w:eastAsia="Times New Roman" w:hAnsi="Arial" w:cs="Arial"/>
          <w:lang w:val="en-GB"/>
        </w:rPr>
        <w:t>can</w:t>
      </w:r>
      <w:r w:rsidR="00D24BC8">
        <w:rPr>
          <w:rFonts w:ascii="Arial" w:eastAsia="Times New Roman" w:hAnsi="Arial" w:cs="Arial"/>
          <w:lang w:val="en-GB"/>
        </w:rPr>
        <w:t xml:space="preserve"> Reserve Bank (www.resbank.co.za)</w:t>
      </w:r>
    </w:p>
    <w:p w14:paraId="78C06814" w14:textId="77777777" w:rsidR="00D24BC8" w:rsidRDefault="00D24BC8" w:rsidP="00B56C5A">
      <w:pPr>
        <w:tabs>
          <w:tab w:val="left" w:pos="357"/>
        </w:tabs>
        <w:spacing w:after="0" w:line="240" w:lineRule="auto"/>
        <w:rPr>
          <w:rFonts w:ascii="Arial" w:eastAsia="Times New Roman" w:hAnsi="Arial" w:cs="Arial"/>
          <w:lang w:val="en-GB"/>
        </w:rPr>
      </w:pPr>
      <w:r>
        <w:rPr>
          <w:rFonts w:ascii="Arial" w:eastAsia="Times New Roman" w:hAnsi="Arial" w:cs="Arial"/>
          <w:lang w:val="en-GB"/>
        </w:rPr>
        <w:t>Please note tha</w:t>
      </w:r>
      <w:r w:rsidR="00562CB9">
        <w:rPr>
          <w:rFonts w:ascii="Arial" w:eastAsia="Times New Roman" w:hAnsi="Arial" w:cs="Arial"/>
          <w:lang w:val="en-GB"/>
        </w:rPr>
        <w:t>t</w:t>
      </w:r>
      <w:r>
        <w:rPr>
          <w:rFonts w:ascii="Arial" w:eastAsia="Times New Roman" w:hAnsi="Arial" w:cs="Arial"/>
          <w:lang w:val="en-GB"/>
        </w:rPr>
        <w:t xml:space="preserve"> the tenderer is requir</w:t>
      </w:r>
      <w:r w:rsidR="00562CB9">
        <w:rPr>
          <w:rFonts w:ascii="Arial" w:eastAsia="Times New Roman" w:hAnsi="Arial" w:cs="Arial"/>
          <w:lang w:val="en-GB"/>
        </w:rPr>
        <w:t>e</w:t>
      </w:r>
      <w:r>
        <w:rPr>
          <w:rFonts w:ascii="Arial" w:eastAsia="Times New Roman" w:hAnsi="Arial" w:cs="Arial"/>
          <w:lang w:val="en-GB"/>
        </w:rPr>
        <w:t>d to submit proof of the SARB rate/s used.</w:t>
      </w:r>
    </w:p>
    <w:p w14:paraId="0865B1D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40635DCA" w14:textId="77777777" w:rsidR="005D5883" w:rsidRPr="005D5883" w:rsidRDefault="005D5883" w:rsidP="00B56C5A">
      <w:pPr>
        <w:tabs>
          <w:tab w:val="left" w:pos="357"/>
        </w:tabs>
        <w:spacing w:after="0" w:line="240" w:lineRule="auto"/>
        <w:rPr>
          <w:rFonts w:ascii="Arial" w:eastAsia="Times New Roman" w:hAnsi="Arial" w:cs="Arial"/>
          <w:lang w:val="en-GB"/>
        </w:rPr>
      </w:pPr>
    </w:p>
    <w:p w14:paraId="3F11F76F" w14:textId="77777777" w:rsidR="005D5883" w:rsidRPr="005D5883" w:rsidRDefault="005D5883" w:rsidP="00B56C5A">
      <w:pPr>
        <w:keepNext/>
        <w:tabs>
          <w:tab w:val="left" w:pos="357"/>
        </w:tabs>
        <w:spacing w:after="0" w:line="240" w:lineRule="auto"/>
        <w:ind w:left="851" w:hanging="851"/>
        <w:jc w:val="both"/>
        <w:outlineLvl w:val="0"/>
        <w:rPr>
          <w:rFonts w:ascii="Arial" w:eastAsia="Times New Roman" w:hAnsi="Arial" w:cs="Arial"/>
          <w:b/>
          <w:lang w:val="en-GB"/>
        </w:rPr>
      </w:pPr>
      <w:r w:rsidRPr="005D5883">
        <w:rPr>
          <w:rFonts w:ascii="Arial" w:eastAsia="Times New Roman" w:hAnsi="Arial" w:cs="Arial"/>
          <w:b/>
          <w:lang w:val="en-GB"/>
        </w:rPr>
        <w:t>PART 3:  ADJUSTMENT OF IMPORTATION COSTS, ETC</w:t>
      </w:r>
    </w:p>
    <w:p w14:paraId="2F4E2A21" w14:textId="77777777" w:rsid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64B2EE6E" w14:textId="77777777" w:rsidR="00B56C5A" w:rsidRPr="005D5883" w:rsidRDefault="00B56C5A" w:rsidP="00B56C5A">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5D5883" w14:paraId="204EDBC9" w14:textId="77777777" w:rsidTr="00B56C5A">
        <w:trPr>
          <w:jc w:val="center"/>
        </w:trPr>
        <w:tc>
          <w:tcPr>
            <w:tcW w:w="7513" w:type="dxa"/>
            <w:tcBorders>
              <w:top w:val="nil"/>
              <w:left w:val="nil"/>
            </w:tcBorders>
            <w:vAlign w:val="bottom"/>
          </w:tcPr>
          <w:p w14:paraId="3F71E5E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c>
          <w:tcPr>
            <w:tcW w:w="2374" w:type="dxa"/>
            <w:vAlign w:val="bottom"/>
          </w:tcPr>
          <w:p w14:paraId="0F8C9C2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RATES/TARIFFS</w:t>
            </w:r>
          </w:p>
        </w:tc>
      </w:tr>
      <w:tr w:rsidR="005D5883" w:rsidRPr="005D5883" w14:paraId="28B9213C" w14:textId="77777777" w:rsidTr="00B56C5A">
        <w:trPr>
          <w:jc w:val="center"/>
        </w:trPr>
        <w:tc>
          <w:tcPr>
            <w:tcW w:w="7513" w:type="dxa"/>
            <w:vAlign w:val="center"/>
          </w:tcPr>
          <w:p w14:paraId="0C52652C"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Sea/Air Freight</w:t>
            </w:r>
          </w:p>
        </w:tc>
        <w:tc>
          <w:tcPr>
            <w:tcW w:w="2374" w:type="dxa"/>
            <w:vAlign w:val="center"/>
          </w:tcPr>
          <w:p w14:paraId="4FFFF079"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41E49FF" w14:textId="77777777" w:rsidTr="00B56C5A">
        <w:trPr>
          <w:jc w:val="center"/>
        </w:trPr>
        <w:tc>
          <w:tcPr>
            <w:tcW w:w="7513" w:type="dxa"/>
            <w:vAlign w:val="bottom"/>
          </w:tcPr>
          <w:p w14:paraId="613CB50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Bunker Adjustment Factor</w:t>
            </w:r>
          </w:p>
        </w:tc>
        <w:tc>
          <w:tcPr>
            <w:tcW w:w="2374" w:type="dxa"/>
            <w:vAlign w:val="bottom"/>
          </w:tcPr>
          <w:p w14:paraId="70F93976"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0E52A348" w14:textId="77777777" w:rsidTr="00B56C5A">
        <w:trPr>
          <w:jc w:val="center"/>
        </w:trPr>
        <w:tc>
          <w:tcPr>
            <w:tcW w:w="7513" w:type="dxa"/>
            <w:vAlign w:val="bottom"/>
          </w:tcPr>
          <w:p w14:paraId="3909854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Currency Adjustment Factor</w:t>
            </w:r>
          </w:p>
        </w:tc>
        <w:tc>
          <w:tcPr>
            <w:tcW w:w="2374" w:type="dxa"/>
            <w:vAlign w:val="bottom"/>
          </w:tcPr>
          <w:p w14:paraId="3D4B56ED"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31A47B29" w14:textId="77777777" w:rsidTr="00B56C5A">
        <w:trPr>
          <w:jc w:val="center"/>
        </w:trPr>
        <w:tc>
          <w:tcPr>
            <w:tcW w:w="7513" w:type="dxa"/>
            <w:vAlign w:val="bottom"/>
          </w:tcPr>
          <w:p w14:paraId="134ECB3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Marine Risk Insurance (MRI) (Eskom will provide cover)</w:t>
            </w:r>
          </w:p>
        </w:tc>
        <w:tc>
          <w:tcPr>
            <w:tcW w:w="2374" w:type="dxa"/>
            <w:vAlign w:val="bottom"/>
          </w:tcPr>
          <w:p w14:paraId="50D5B598"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238D1D3" w14:textId="77777777" w:rsidTr="00B56C5A">
        <w:trPr>
          <w:jc w:val="center"/>
        </w:trPr>
        <w:tc>
          <w:tcPr>
            <w:tcW w:w="7513" w:type="dxa"/>
            <w:vAlign w:val="bottom"/>
          </w:tcPr>
          <w:p w14:paraId="0E159FCD"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 for Extension of MRI after Arrival of Goods at Site (if required)</w:t>
            </w:r>
          </w:p>
        </w:tc>
        <w:tc>
          <w:tcPr>
            <w:tcW w:w="2374" w:type="dxa"/>
            <w:vAlign w:val="bottom"/>
          </w:tcPr>
          <w:p w14:paraId="6EA02F05"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78C5A957" w14:textId="77777777" w:rsidTr="00B56C5A">
        <w:trPr>
          <w:jc w:val="center"/>
        </w:trPr>
        <w:tc>
          <w:tcPr>
            <w:tcW w:w="7513" w:type="dxa"/>
            <w:vAlign w:val="bottom"/>
          </w:tcPr>
          <w:p w14:paraId="28D63AA2"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Wharfage</w:t>
            </w:r>
          </w:p>
        </w:tc>
        <w:tc>
          <w:tcPr>
            <w:tcW w:w="2374" w:type="dxa"/>
            <w:vAlign w:val="bottom"/>
          </w:tcPr>
          <w:p w14:paraId="3D942E6C"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5386F42B" w14:textId="77777777" w:rsidTr="00B56C5A">
        <w:trPr>
          <w:jc w:val="center"/>
        </w:trPr>
        <w:tc>
          <w:tcPr>
            <w:tcW w:w="7513" w:type="dxa"/>
            <w:vAlign w:val="bottom"/>
          </w:tcPr>
          <w:p w14:paraId="51FE731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Landing Charges</w:t>
            </w:r>
          </w:p>
        </w:tc>
        <w:tc>
          <w:tcPr>
            <w:tcW w:w="2374" w:type="dxa"/>
            <w:vAlign w:val="bottom"/>
          </w:tcPr>
          <w:p w14:paraId="2991A58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DBF7450" w14:textId="77777777" w:rsidTr="00B56C5A">
        <w:trPr>
          <w:jc w:val="center"/>
        </w:trPr>
        <w:tc>
          <w:tcPr>
            <w:tcW w:w="7513" w:type="dxa"/>
            <w:vAlign w:val="bottom"/>
          </w:tcPr>
          <w:p w14:paraId="7B51F93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Customs Duties</w:t>
            </w:r>
          </w:p>
        </w:tc>
        <w:tc>
          <w:tcPr>
            <w:tcW w:w="2374" w:type="dxa"/>
            <w:vAlign w:val="bottom"/>
          </w:tcPr>
          <w:p w14:paraId="12D202B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30334716" w14:textId="77777777" w:rsidTr="00B56C5A">
        <w:trPr>
          <w:jc w:val="center"/>
        </w:trPr>
        <w:tc>
          <w:tcPr>
            <w:tcW w:w="7513" w:type="dxa"/>
            <w:vAlign w:val="bottom"/>
          </w:tcPr>
          <w:p w14:paraId="54DDD34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RSA Port on which Import Charges are Based</w:t>
            </w:r>
          </w:p>
        </w:tc>
        <w:tc>
          <w:tcPr>
            <w:tcW w:w="2374" w:type="dxa"/>
            <w:vAlign w:val="bottom"/>
          </w:tcPr>
          <w:p w14:paraId="5CFEA60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bl>
    <w:p w14:paraId="3A3ADED9" w14:textId="77777777" w:rsidR="005D5883" w:rsidRPr="005D5883" w:rsidRDefault="005D5883" w:rsidP="00B56C5A">
      <w:pPr>
        <w:keepNext/>
        <w:tabs>
          <w:tab w:val="left" w:pos="357"/>
          <w:tab w:val="left" w:pos="993"/>
        </w:tabs>
        <w:spacing w:after="0" w:line="240" w:lineRule="auto"/>
        <w:jc w:val="both"/>
        <w:outlineLvl w:val="0"/>
        <w:rPr>
          <w:rFonts w:ascii="Arial" w:eastAsia="Times New Roman" w:hAnsi="Arial" w:cs="Arial"/>
          <w:b/>
          <w:lang w:val="en-GB"/>
        </w:rPr>
      </w:pPr>
    </w:p>
    <w:p w14:paraId="7F840C16" w14:textId="77777777" w:rsidR="00BB2EFC" w:rsidRDefault="00BB2EFC" w:rsidP="00B56C5A">
      <w:pPr>
        <w:keepNext/>
        <w:tabs>
          <w:tab w:val="left" w:pos="357"/>
          <w:tab w:val="left" w:pos="993"/>
        </w:tabs>
        <w:spacing w:after="0" w:line="240" w:lineRule="auto"/>
        <w:ind w:left="993" w:hanging="993"/>
        <w:jc w:val="both"/>
        <w:outlineLvl w:val="0"/>
        <w:rPr>
          <w:rFonts w:ascii="Arial" w:eastAsia="Times New Roman" w:hAnsi="Arial" w:cs="Arial"/>
          <w:b/>
          <w:lang w:val="en-GB"/>
        </w:rPr>
      </w:pPr>
    </w:p>
    <w:p w14:paraId="07D09F5B" w14:textId="77777777" w:rsidR="005D5883" w:rsidRPr="005D5883" w:rsidRDefault="005D5883" w:rsidP="00B56C5A">
      <w:pPr>
        <w:keepNext/>
        <w:tabs>
          <w:tab w:val="left" w:pos="357"/>
          <w:tab w:val="left" w:pos="993"/>
        </w:tabs>
        <w:spacing w:after="0" w:line="240" w:lineRule="auto"/>
        <w:ind w:left="993" w:hanging="993"/>
        <w:jc w:val="both"/>
        <w:outlineLvl w:val="0"/>
        <w:rPr>
          <w:rFonts w:ascii="Arial" w:eastAsia="Times New Roman" w:hAnsi="Arial" w:cs="Arial"/>
          <w:lang w:val="en-GB"/>
        </w:rPr>
      </w:pPr>
      <w:r w:rsidRPr="005D5883">
        <w:rPr>
          <w:rFonts w:ascii="Arial" w:eastAsia="Times New Roman" w:hAnsi="Arial" w:cs="Arial"/>
          <w:b/>
          <w:lang w:val="en-GB"/>
        </w:rPr>
        <w:t>PART 4:</w:t>
      </w:r>
      <w:r w:rsidRPr="005D5883">
        <w:rPr>
          <w:rFonts w:ascii="Arial" w:eastAsia="Times New Roman" w:hAnsi="Arial" w:cs="Arial"/>
          <w:b/>
          <w:lang w:val="en-GB"/>
        </w:rPr>
        <w:tab/>
        <w:t>ADJUSTMENT OF OVERSEAS MANUFACTURE, EXPATRIATE LABOUR AND OTHER COSTS</w:t>
      </w:r>
      <w:r w:rsidRPr="005D5883">
        <w:rPr>
          <w:rFonts w:ascii="Arial" w:eastAsia="Times New Roman" w:hAnsi="Arial" w:cs="Arial"/>
          <w:i/>
          <w:lang w:val="en-GB"/>
        </w:rPr>
        <w:t xml:space="preserve"> (To be read in conjunction with Eskom CPA Index)</w:t>
      </w:r>
    </w:p>
    <w:p w14:paraId="697E272B"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7B196E8"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Eskom requires a fixed portion (free of price adjustment) appropriate to the nature of the contract.</w:t>
      </w:r>
    </w:p>
    <w:p w14:paraId="62F7068A"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39C2C82E"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14:paraId="008663B5"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3EABC5CF"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14:paraId="5ED072BC"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DCE881C"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 of overseas manufacture, labour and material costs (ex-works), inland transportation, expatriate labour, etc. included in the tender/contract price shall be subject to adjustment in accordance with the methods stated hereunder.</w:t>
      </w:r>
    </w:p>
    <w:p w14:paraId="77489700"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36D5CC84"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The base indices/prices/rates shall be those ruling for the month prior to the month of the closing of the enquiry.</w:t>
      </w:r>
    </w:p>
    <w:p w14:paraId="4313C4FC" w14:textId="77777777" w:rsidR="005D5883" w:rsidRPr="005D5883" w:rsidRDefault="005D5883" w:rsidP="00B56C5A">
      <w:pPr>
        <w:tabs>
          <w:tab w:val="left" w:pos="357"/>
        </w:tabs>
        <w:spacing w:after="120" w:line="240" w:lineRule="auto"/>
        <w:jc w:val="both"/>
        <w:rPr>
          <w:rFonts w:ascii="Arial" w:eastAsia="Times New Roman" w:hAnsi="Arial" w:cs="Arial"/>
          <w:lang w:val="en-GB"/>
        </w:rPr>
      </w:pPr>
    </w:p>
    <w:p w14:paraId="6878DA00" w14:textId="77777777" w:rsidR="005D5883" w:rsidRPr="005D5883" w:rsidRDefault="005D5883" w:rsidP="003523B3">
      <w:pPr>
        <w:numPr>
          <w:ilvl w:val="1"/>
          <w:numId w:val="17"/>
        </w:numPr>
        <w:tabs>
          <w:tab w:val="left" w:pos="357"/>
        </w:tabs>
        <w:spacing w:after="120" w:line="240" w:lineRule="auto"/>
        <w:ind w:hanging="1440"/>
        <w:jc w:val="both"/>
        <w:rPr>
          <w:rFonts w:ascii="Arial" w:eastAsia="Times New Roman" w:hAnsi="Arial" w:cs="Arial"/>
          <w:lang w:val="en-GB"/>
        </w:rPr>
      </w:pPr>
      <w:r w:rsidRPr="005D5883">
        <w:rPr>
          <w:rFonts w:ascii="Arial" w:eastAsia="Times New Roman" w:hAnsi="Arial" w:cs="Arial"/>
          <w:lang w:val="en-GB"/>
        </w:rPr>
        <w:t xml:space="preserve">MANUFACTURING CPA METHOD (LABOUR AND MATERIAL) </w:t>
      </w:r>
    </w:p>
    <w:p w14:paraId="7F5025C3"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40C59C08" w14:textId="77777777" w:rsidR="005D5883" w:rsidRPr="005D5883" w:rsidRDefault="005D5883" w:rsidP="003523B3">
      <w:pPr>
        <w:numPr>
          <w:ilvl w:val="1"/>
          <w:numId w:val="17"/>
        </w:numPr>
        <w:tabs>
          <w:tab w:val="left" w:pos="357"/>
        </w:tabs>
        <w:spacing w:after="120" w:line="240" w:lineRule="auto"/>
        <w:ind w:hanging="1440"/>
        <w:jc w:val="both"/>
        <w:rPr>
          <w:rFonts w:ascii="Arial" w:eastAsia="Times New Roman" w:hAnsi="Arial" w:cs="Arial"/>
          <w:lang w:val="en-GB"/>
        </w:rPr>
      </w:pPr>
      <w:r w:rsidRPr="005D5883">
        <w:rPr>
          <w:rFonts w:ascii="Arial" w:eastAsia="Times New Roman" w:hAnsi="Arial" w:cs="Arial"/>
          <w:lang w:val="en-GB"/>
        </w:rPr>
        <w:lastRenderedPageBreak/>
        <w:t>EXPATRIATE LABOUR METHOD</w:t>
      </w:r>
    </w:p>
    <w:p w14:paraId="77FFB1D9"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2756D4F5" w14:textId="77777777" w:rsidR="005D5883" w:rsidRPr="005D5883" w:rsidRDefault="005D5883" w:rsidP="00B56C5A">
      <w:pPr>
        <w:widowControl w:val="0"/>
        <w:tabs>
          <w:tab w:val="left" w:pos="-720"/>
          <w:tab w:val="left" w:pos="357"/>
        </w:tabs>
        <w:spacing w:after="0" w:line="240" w:lineRule="auto"/>
        <w:ind w:left="357" w:firstLine="1061"/>
        <w:jc w:val="both"/>
        <w:rPr>
          <w:rFonts w:ascii="Arial" w:eastAsia="Times New Roman" w:hAnsi="Arial" w:cs="Arial"/>
          <w:lang w:val="en-GB"/>
        </w:rPr>
      </w:pPr>
    </w:p>
    <w:p w14:paraId="4934900C" w14:textId="77777777" w:rsidR="005D5883" w:rsidRPr="005D5883" w:rsidRDefault="005D5883" w:rsidP="003523B3">
      <w:pPr>
        <w:numPr>
          <w:ilvl w:val="1"/>
          <w:numId w:val="17"/>
        </w:numPr>
        <w:tabs>
          <w:tab w:val="left" w:pos="357"/>
          <w:tab w:val="num"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OTHER VALUES METHOD (e.g. Engineering fees, design fees, barging, inland transportation, etc</w:t>
      </w:r>
      <w:r w:rsidR="00A627CE">
        <w:rPr>
          <w:rFonts w:ascii="Arial" w:eastAsia="Times New Roman" w:hAnsi="Arial" w:cs="Arial"/>
          <w:lang w:val="en-GB"/>
        </w:rPr>
        <w:t>.</w:t>
      </w:r>
      <w:r w:rsidRPr="005D5883">
        <w:rPr>
          <w:rFonts w:ascii="Arial" w:eastAsia="Times New Roman" w:hAnsi="Arial" w:cs="Arial"/>
          <w:lang w:val="en-GB"/>
        </w:rPr>
        <w:t>)</w:t>
      </w:r>
    </w:p>
    <w:p w14:paraId="0086FC6C"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558E6977" w14:textId="77777777" w:rsidR="005D5883" w:rsidRPr="005D5883" w:rsidRDefault="005D5883" w:rsidP="00B56C5A">
      <w:pPr>
        <w:widowControl w:val="0"/>
        <w:tabs>
          <w:tab w:val="left" w:pos="-720"/>
          <w:tab w:val="left" w:pos="357"/>
        </w:tabs>
        <w:spacing w:after="0" w:line="240" w:lineRule="auto"/>
        <w:ind w:left="357"/>
        <w:jc w:val="both"/>
        <w:rPr>
          <w:rFonts w:ascii="Arial" w:eastAsia="Times New Roman" w:hAnsi="Arial" w:cs="Arial"/>
          <w:lang w:val="en-GB"/>
        </w:rPr>
      </w:pPr>
    </w:p>
    <w:p w14:paraId="5370D6D8" w14:textId="77777777" w:rsidR="005D5883" w:rsidRPr="005D5883" w:rsidRDefault="005D5883" w:rsidP="00B56C5A">
      <w:pPr>
        <w:keepNext/>
        <w:tabs>
          <w:tab w:val="left" w:pos="357"/>
        </w:tabs>
        <w:spacing w:after="0" w:line="240" w:lineRule="auto"/>
        <w:ind w:left="1134" w:hanging="1134"/>
        <w:jc w:val="both"/>
        <w:outlineLvl w:val="0"/>
        <w:rPr>
          <w:rFonts w:ascii="Arial" w:eastAsia="Times New Roman" w:hAnsi="Arial" w:cs="Arial"/>
          <w:b/>
          <w:lang w:val="en-GB"/>
        </w:rPr>
      </w:pPr>
      <w:r w:rsidRPr="005D5883">
        <w:rPr>
          <w:rFonts w:ascii="Arial" w:eastAsia="Times New Roman" w:hAnsi="Arial" w:cs="Arial"/>
          <w:b/>
          <w:lang w:val="en-GB"/>
        </w:rPr>
        <w:t>PART 5: ADJUSTMENT OF LOCAL MANUFACTURE/SUPPLY MATERIAL, TRANSPORT AND ERECTION COSTS</w:t>
      </w:r>
    </w:p>
    <w:p w14:paraId="2AEEEEE4"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14:paraId="2B4F732D"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20250BA" w14:textId="77777777" w:rsidR="005D5883" w:rsidRPr="005D5883" w:rsidRDefault="005D5883" w:rsidP="00B56C5A">
      <w:pPr>
        <w:keepNext/>
        <w:tabs>
          <w:tab w:val="left" w:pos="357"/>
        </w:tabs>
        <w:spacing w:after="0" w:line="240" w:lineRule="auto"/>
        <w:jc w:val="both"/>
        <w:outlineLvl w:val="0"/>
        <w:rPr>
          <w:rFonts w:ascii="Arial" w:eastAsia="Times New Roman" w:hAnsi="Arial" w:cs="Arial"/>
          <w:b/>
          <w:lang w:val="en-GB"/>
        </w:rPr>
      </w:pPr>
      <w:r w:rsidRPr="005D5883">
        <w:rPr>
          <w:rFonts w:ascii="Arial" w:eastAsia="Times New Roman" w:hAnsi="Arial" w:cs="Arial"/>
          <w:b/>
          <w:lang w:val="en-GB"/>
        </w:rPr>
        <w:t>PART 6:  GUIDELINES FOR CONTRACT PRICE ADJUSTMENT CLAIMS --- PART 2, 3 AND 4</w:t>
      </w:r>
    </w:p>
    <w:p w14:paraId="4DDFBF12" w14:textId="77777777" w:rsidR="005D5883" w:rsidRPr="005D5883" w:rsidRDefault="005D5883" w:rsidP="003523B3">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When the percentage increase or decrease between two indices/prices/tariffs is calculated, the earlier figure shall be taken as the base.</w:t>
      </w:r>
    </w:p>
    <w:p w14:paraId="1BB1E4AA" w14:textId="77777777" w:rsidR="005D5883" w:rsidRPr="005D5883" w:rsidRDefault="005D5883" w:rsidP="003523B3">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portions of the works are delivered at different times, contract price adjustments shall be made in respect of appropriate portions of the contract price.</w:t>
      </w:r>
    </w:p>
    <w:p w14:paraId="129E2068" w14:textId="77777777" w:rsidR="005D5883" w:rsidRPr="005D5883" w:rsidRDefault="005D5883" w:rsidP="003523B3">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574DF6AB" w14:textId="77777777" w:rsidR="005D5883" w:rsidRPr="005D5883" w:rsidRDefault="005D5883" w:rsidP="003523B3">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14:paraId="64FCE37F" w14:textId="77777777" w:rsidR="005D5883" w:rsidRPr="005D5883" w:rsidRDefault="005D5883" w:rsidP="003523B3">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54B0761F" w14:textId="77777777" w:rsidR="004E01AF" w:rsidRDefault="005D5883" w:rsidP="003523B3">
      <w:pPr>
        <w:numPr>
          <w:ilvl w:val="0"/>
          <w:numId w:val="1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Where </w:t>
      </w:r>
      <w:r w:rsidR="00A627CE" w:rsidRPr="005D5883">
        <w:rPr>
          <w:rFonts w:ascii="Arial" w:eastAsia="Times New Roman" w:hAnsi="Arial" w:cs="Arial"/>
          <w:lang w:val="en-GB"/>
        </w:rPr>
        <w:t>requested by</w:t>
      </w:r>
      <w:r w:rsidRPr="005D5883">
        <w:rPr>
          <w:rFonts w:ascii="Arial" w:eastAsia="Times New Roman" w:hAnsi="Arial" w:cs="Arial"/>
          <w:lang w:val="en-GB"/>
        </w:rPr>
        <w:t xml:space="preserve"> Eskom</w:t>
      </w:r>
      <w:r w:rsidR="00A627CE">
        <w:rPr>
          <w:rFonts w:ascii="Arial" w:eastAsia="Times New Roman" w:hAnsi="Arial" w:cs="Arial"/>
          <w:lang w:val="en-GB"/>
        </w:rPr>
        <w:t>,</w:t>
      </w:r>
      <w:r w:rsidRPr="005D5883">
        <w:rPr>
          <w:rFonts w:ascii="Arial" w:eastAsia="Times New Roman" w:hAnsi="Arial" w:cs="Arial"/>
          <w:lang w:val="en-GB"/>
        </w:rPr>
        <w:t xml:space="preserve"> the contractor shall submit publications showing base indices/prices/rates as they become available as well as updated values at three monthly intervals during the course of the contract.</w:t>
      </w:r>
    </w:p>
    <w:p w14:paraId="10B06E30" w14:textId="77777777" w:rsidR="005D5883" w:rsidRDefault="004E01AF" w:rsidP="003523B3">
      <w:pPr>
        <w:numPr>
          <w:ilvl w:val="0"/>
          <w:numId w:val="18"/>
        </w:numPr>
        <w:tabs>
          <w:tab w:val="left" w:pos="426"/>
        </w:tabs>
        <w:spacing w:after="120" w:line="240" w:lineRule="auto"/>
        <w:ind w:left="426" w:hanging="426"/>
        <w:jc w:val="both"/>
        <w:rPr>
          <w:rFonts w:ascii="Arial" w:eastAsia="Times New Roman" w:hAnsi="Arial" w:cs="Arial"/>
          <w:lang w:val="en-GB"/>
        </w:rPr>
      </w:pPr>
      <w:r w:rsidRPr="004E01AF">
        <w:rPr>
          <w:rFonts w:ascii="Arial" w:eastAsia="Times New Roman" w:hAnsi="Arial" w:cs="Arial"/>
          <w:lang w:val="en-GB"/>
        </w:rPr>
        <w:t>Where</w:t>
      </w:r>
      <w:r w:rsidR="005D5883" w:rsidRPr="004E01AF">
        <w:rPr>
          <w:rFonts w:ascii="Arial" w:eastAsia="Times New Roman" w:hAnsi="Arial" w:cs="Arial"/>
          <w:lang w:val="en-GB"/>
        </w:rPr>
        <w:t xml:space="preserve"> it is considered necessary Eskom reserves the right to call for any documentary evidence to substantiate claims.</w:t>
      </w:r>
    </w:p>
    <w:p w14:paraId="5B7FE2A1"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5426275C"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56C0CB56"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3D45970E"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_______________________________</w:t>
      </w:r>
    </w:p>
    <w:p w14:paraId="31C0D4BF" w14:textId="77777777" w:rsidR="00A3264E" w:rsidRDefault="00A3264E" w:rsidP="005D5883">
      <w:pPr>
        <w:spacing w:after="0"/>
        <w:ind w:left="-142"/>
        <w:jc w:val="both"/>
        <w:rPr>
          <w:rFonts w:ascii="Arial" w:eastAsia="Times New Roman" w:hAnsi="Arial" w:cs="Times New Roman"/>
          <w:b/>
          <w:szCs w:val="24"/>
          <w:u w:val="single"/>
        </w:rPr>
      </w:pPr>
    </w:p>
    <w:p w14:paraId="4DAE6300" w14:textId="77777777" w:rsidR="00382FC4" w:rsidRDefault="00382FC4" w:rsidP="005D5883">
      <w:pPr>
        <w:spacing w:after="0"/>
        <w:ind w:left="-142"/>
        <w:jc w:val="both"/>
        <w:rPr>
          <w:rFonts w:ascii="Arial" w:eastAsia="Times New Roman" w:hAnsi="Arial" w:cs="Times New Roman"/>
          <w:b/>
          <w:szCs w:val="24"/>
          <w:u w:val="single"/>
        </w:rPr>
      </w:pPr>
    </w:p>
    <w:p w14:paraId="3618D902"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lastRenderedPageBreak/>
        <w:t>ANNEXURE F1</w:t>
      </w:r>
    </w:p>
    <w:p w14:paraId="7249EBAE" w14:textId="77777777" w:rsidR="005D5883" w:rsidRPr="005D5883" w:rsidRDefault="005D5883" w:rsidP="005D5883">
      <w:pPr>
        <w:spacing w:after="0" w:line="240" w:lineRule="auto"/>
        <w:rPr>
          <w:rFonts w:ascii="Arial" w:eastAsia="Times New Roman" w:hAnsi="Arial" w:cs="Arial"/>
          <w:lang w:val="en-US"/>
        </w:rPr>
      </w:pPr>
      <w:r w:rsidRPr="005D5883">
        <w:rPr>
          <w:rFonts w:ascii="Times New Roman" w:eastAsia="Times New Roman" w:hAnsi="Times New Roman" w:cs="Times New Roman"/>
          <w:sz w:val="24"/>
          <w:szCs w:val="24"/>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SBD 6.2</w:t>
      </w:r>
    </w:p>
    <w:p w14:paraId="18E356C4" w14:textId="77777777" w:rsidR="005D5883" w:rsidRPr="005D5883" w:rsidRDefault="005D5883" w:rsidP="005D5883">
      <w:pPr>
        <w:spacing w:after="0" w:line="240" w:lineRule="auto"/>
        <w:jc w:val="center"/>
        <w:rPr>
          <w:rFonts w:ascii="Arial" w:eastAsia="Times New Roman" w:hAnsi="Arial" w:cs="Arial"/>
          <w:lang w:val="en-US"/>
        </w:rPr>
      </w:pPr>
      <w:r w:rsidRPr="005D5883">
        <w:rPr>
          <w:rFonts w:ascii="Arial" w:eastAsia="Times New Roman" w:hAnsi="Arial" w:cs="Arial"/>
          <w:b/>
          <w:lang w:val="en-US"/>
        </w:rPr>
        <w:t xml:space="preserve">DECLARATION CERTIFICATE FOR LOCAL PRODUCTION AND CONTENT FOR DESIGNATED SECTORS </w:t>
      </w:r>
    </w:p>
    <w:p w14:paraId="64846E0D" w14:textId="77777777" w:rsidR="005D5883" w:rsidRPr="005D5883" w:rsidRDefault="005D5883" w:rsidP="005D5883">
      <w:pPr>
        <w:spacing w:after="0" w:line="240" w:lineRule="auto"/>
        <w:jc w:val="center"/>
        <w:rPr>
          <w:rFonts w:ascii="Arial" w:eastAsia="Times New Roman" w:hAnsi="Arial" w:cs="Arial"/>
          <w:lang w:val="en-US"/>
        </w:rPr>
      </w:pPr>
    </w:p>
    <w:p w14:paraId="477EC230"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64EC80A1" w14:textId="77777777" w:rsidR="005D5883" w:rsidRPr="005D5883" w:rsidRDefault="005D5883" w:rsidP="005D5883">
      <w:pPr>
        <w:spacing w:after="0" w:line="240" w:lineRule="auto"/>
        <w:ind w:left="360"/>
        <w:jc w:val="both"/>
        <w:rPr>
          <w:rFonts w:ascii="Arial" w:eastAsia="Times New Roman" w:hAnsi="Arial" w:cs="Arial"/>
          <w:lang w:val="en-US"/>
        </w:rPr>
      </w:pPr>
    </w:p>
    <w:p w14:paraId="600F8E7B"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Before completing this declaration, bidders must study the General Conditions, Definitions, Directives applicable in respect of Local Content as prescribed in the Preferential Procurement Regulations, 2017,  </w:t>
      </w:r>
      <w:r w:rsidRPr="005D5883">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FD9F766" w14:textId="77777777" w:rsidR="005D5883" w:rsidRPr="005D5883" w:rsidRDefault="005D5883" w:rsidP="005D5883">
      <w:pPr>
        <w:spacing w:after="0" w:line="240" w:lineRule="auto"/>
        <w:ind w:left="360"/>
        <w:jc w:val="both"/>
        <w:rPr>
          <w:rFonts w:ascii="Arial" w:eastAsia="Times New Roman" w:hAnsi="Arial" w:cs="Arial"/>
          <w:lang w:val="en-US"/>
        </w:rPr>
      </w:pPr>
    </w:p>
    <w:p w14:paraId="77F4E16A" w14:textId="77777777" w:rsidR="005D5883" w:rsidRPr="005D5883" w:rsidRDefault="005D5883" w:rsidP="003523B3">
      <w:pPr>
        <w:numPr>
          <w:ilvl w:val="0"/>
          <w:numId w:val="8"/>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General Conditions</w:t>
      </w:r>
    </w:p>
    <w:p w14:paraId="087885CA" w14:textId="77777777" w:rsidR="005D5883" w:rsidRPr="005D5883" w:rsidRDefault="005D5883" w:rsidP="005D5883">
      <w:pPr>
        <w:spacing w:after="0" w:line="240" w:lineRule="auto"/>
        <w:ind w:left="360"/>
        <w:jc w:val="both"/>
        <w:rPr>
          <w:rFonts w:ascii="Arial" w:eastAsia="Times New Roman" w:hAnsi="Arial" w:cs="Arial"/>
          <w:lang w:val="en-US"/>
        </w:rPr>
      </w:pPr>
    </w:p>
    <w:p w14:paraId="12B1479D" w14:textId="77777777" w:rsidR="005D5883" w:rsidRPr="005D5883" w:rsidRDefault="005D5883" w:rsidP="003523B3">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 xml:space="preserve">Preferential Procurement Regulations, 2017 (Regulation 8) make provision for the promotion of local production and content. </w:t>
      </w:r>
    </w:p>
    <w:p w14:paraId="36151279" w14:textId="77777777" w:rsidR="005D5883" w:rsidRPr="005D5883" w:rsidRDefault="005D5883" w:rsidP="005D5883">
      <w:pPr>
        <w:spacing w:after="0" w:line="240" w:lineRule="auto"/>
        <w:ind w:left="360"/>
        <w:jc w:val="both"/>
        <w:rPr>
          <w:rFonts w:ascii="Arial" w:eastAsia="Times New Roman" w:hAnsi="Arial" w:cs="Arial"/>
          <w:lang w:val="en-US"/>
        </w:rPr>
      </w:pPr>
    </w:p>
    <w:p w14:paraId="61728DE3" w14:textId="77777777" w:rsidR="005D5883" w:rsidRPr="005D5883" w:rsidRDefault="005D5883" w:rsidP="003523B3">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02BA26D1" w14:textId="77777777" w:rsidR="005D5883" w:rsidRPr="005D5883" w:rsidRDefault="005D5883" w:rsidP="005D5883">
      <w:pPr>
        <w:spacing w:after="0" w:line="240" w:lineRule="auto"/>
        <w:jc w:val="both"/>
        <w:rPr>
          <w:rFonts w:ascii="Arial" w:eastAsia="Times New Roman" w:hAnsi="Arial" w:cs="Arial"/>
          <w:lang w:val="en-US"/>
        </w:rPr>
      </w:pPr>
    </w:p>
    <w:p w14:paraId="3A6FE23D" w14:textId="77777777" w:rsidR="005D5883" w:rsidRPr="005D5883" w:rsidRDefault="005D5883" w:rsidP="003523B3">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Where necessary, for tenders referred to in paragraph 1.2 above, a two stage bidding process may be followed, where the first stage involves a minimum threshold for local production and content and the second stage price and B-BBEE.</w:t>
      </w:r>
    </w:p>
    <w:p w14:paraId="71470E7C" w14:textId="77777777" w:rsidR="005D5883" w:rsidRPr="005D5883" w:rsidRDefault="005D5883" w:rsidP="005D5883">
      <w:pPr>
        <w:spacing w:after="0" w:line="240" w:lineRule="auto"/>
        <w:jc w:val="both"/>
        <w:rPr>
          <w:rFonts w:ascii="Arial" w:eastAsia="Times New Roman" w:hAnsi="Arial" w:cs="Arial"/>
          <w:lang w:val="en-US"/>
        </w:rPr>
      </w:pPr>
    </w:p>
    <w:p w14:paraId="4E039119" w14:textId="77777777" w:rsidR="005D5883" w:rsidRPr="005D5883" w:rsidRDefault="005D5883" w:rsidP="003523B3">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79E25534" w14:textId="77777777" w:rsidR="005D5883" w:rsidRPr="005D5883" w:rsidRDefault="005D5883" w:rsidP="005D5883">
      <w:pPr>
        <w:spacing w:after="0" w:line="240" w:lineRule="auto"/>
        <w:jc w:val="both"/>
        <w:rPr>
          <w:rFonts w:ascii="Arial" w:eastAsia="Times New Roman" w:hAnsi="Arial" w:cs="Arial"/>
          <w:lang w:val="en-US"/>
        </w:rPr>
      </w:pPr>
    </w:p>
    <w:p w14:paraId="7AEBA605" w14:textId="77777777" w:rsidR="005D5883" w:rsidRPr="005D5883" w:rsidRDefault="005D5883" w:rsidP="003523B3">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3D4D1104" w14:textId="77777777" w:rsidR="005D5883" w:rsidRPr="005D5883" w:rsidRDefault="005D5883" w:rsidP="005D5883">
      <w:pPr>
        <w:spacing w:after="0" w:line="240" w:lineRule="auto"/>
        <w:ind w:left="720" w:hanging="720"/>
        <w:jc w:val="both"/>
        <w:rPr>
          <w:rFonts w:ascii="Arial" w:eastAsia="Times New Roman" w:hAnsi="Arial" w:cs="Arial"/>
          <w:bCs/>
        </w:rPr>
      </w:pPr>
    </w:p>
    <w:p w14:paraId="5092A264" w14:textId="77777777" w:rsidR="005D5883" w:rsidRPr="005D5883" w:rsidRDefault="005D5883" w:rsidP="005D5883">
      <w:pPr>
        <w:spacing w:after="0" w:line="240" w:lineRule="auto"/>
        <w:rPr>
          <w:rFonts w:ascii="Arial" w:eastAsia="Times New Roman" w:hAnsi="Arial" w:cs="Arial"/>
        </w:rPr>
      </w:pPr>
      <w:r w:rsidRPr="005D5883">
        <w:rPr>
          <w:rFonts w:ascii="Arial" w:eastAsia="Times New Roman" w:hAnsi="Arial" w:cs="Arial"/>
          <w:bCs/>
        </w:rPr>
        <w:tab/>
      </w:r>
      <w:r w:rsidRPr="005D5883">
        <w:rPr>
          <w:rFonts w:ascii="Arial" w:eastAsia="Times New Roman" w:hAnsi="Arial" w:cs="Arial"/>
        </w:rPr>
        <w:t>LC = [1 -</w:t>
      </w:r>
      <w:r w:rsidRPr="005D5883">
        <w:rPr>
          <w:rFonts w:ascii="Arial" w:eastAsia="Times New Roman" w:hAnsi="Arial" w:cs="Arial"/>
        </w:rPr>
        <w:fldChar w:fldCharType="begin"/>
      </w:r>
      <w:r w:rsidRPr="005D5883">
        <w:rPr>
          <w:rFonts w:ascii="Arial" w:eastAsia="Times New Roman" w:hAnsi="Arial" w:cs="Arial"/>
        </w:rPr>
        <w:instrText xml:space="preserve"> QUOTE </w:instrText>
      </w:r>
      <w:r w:rsidRPr="005D5883">
        <w:rPr>
          <w:rFonts w:ascii="Arial" w:eastAsia="Times New Roman" w:hAnsi="Arial" w:cs="Arial"/>
          <w:noProof/>
          <w:lang w:eastAsia="en-ZA"/>
        </w:rPr>
        <w:drawing>
          <wp:inline distT="0" distB="0" distL="0" distR="0" wp14:anchorId="65CC28E1" wp14:editId="64493C58">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5D5883">
        <w:rPr>
          <w:rFonts w:ascii="Arial" w:eastAsia="Times New Roman" w:hAnsi="Arial" w:cs="Arial"/>
        </w:rPr>
        <w:instrText xml:space="preserve"> </w:instrText>
      </w:r>
      <w:r w:rsidRPr="005D5883">
        <w:rPr>
          <w:rFonts w:ascii="Arial" w:eastAsia="Times New Roman" w:hAnsi="Arial" w:cs="Arial"/>
        </w:rPr>
        <w:fldChar w:fldCharType="end"/>
      </w:r>
      <w:r w:rsidRPr="005D5883">
        <w:rPr>
          <w:rFonts w:ascii="Arial" w:eastAsia="Times New Roman" w:hAnsi="Arial" w:cs="Arial"/>
        </w:rPr>
        <w:t xml:space="preserve"> x / y] * 100</w:t>
      </w:r>
    </w:p>
    <w:p w14:paraId="246CAB4C" w14:textId="77777777" w:rsidR="005D5883" w:rsidRPr="005D5883" w:rsidRDefault="005D5883" w:rsidP="005D5883">
      <w:pPr>
        <w:spacing w:after="0" w:line="240" w:lineRule="auto"/>
        <w:ind w:left="720"/>
        <w:jc w:val="both"/>
        <w:rPr>
          <w:rFonts w:ascii="Arial" w:eastAsia="Times New Roman" w:hAnsi="Arial" w:cs="Arial"/>
          <w:bCs/>
        </w:rPr>
      </w:pPr>
    </w:p>
    <w:p w14:paraId="77F45BB2" w14:textId="77777777"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t>Where</w:t>
      </w:r>
    </w:p>
    <w:p w14:paraId="746EBABD" w14:textId="77777777"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t xml:space="preserve">x </w:t>
      </w:r>
      <w:r w:rsidRPr="005D5883">
        <w:rPr>
          <w:rFonts w:ascii="Arial" w:eastAsia="Times New Roman" w:hAnsi="Arial" w:cs="Arial"/>
          <w:bCs/>
        </w:rPr>
        <w:tab/>
        <w:t>is the imported content in Rand</w:t>
      </w:r>
    </w:p>
    <w:p w14:paraId="56FEE742" w14:textId="77777777"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t>y</w:t>
      </w:r>
      <w:r w:rsidRPr="005D5883">
        <w:rPr>
          <w:rFonts w:ascii="Arial" w:eastAsia="Times New Roman" w:hAnsi="Arial" w:cs="Arial"/>
          <w:bCs/>
        </w:rPr>
        <w:tab/>
        <w:t xml:space="preserve">is the bid price in Rand excluding value added tax (VAT) </w:t>
      </w:r>
    </w:p>
    <w:p w14:paraId="0BFABFE6" w14:textId="77777777"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2DA083C4" w14:textId="77777777" w:rsidR="005D5883" w:rsidRPr="005D5883" w:rsidRDefault="005D5883" w:rsidP="005D5883">
      <w:pPr>
        <w:spacing w:after="0" w:line="240" w:lineRule="auto"/>
        <w:ind w:left="720"/>
        <w:jc w:val="both"/>
        <w:rPr>
          <w:rFonts w:ascii="Arial" w:eastAsia="Times New Roman" w:hAnsi="Arial" w:cs="Arial"/>
          <w:bCs/>
        </w:rPr>
      </w:pPr>
    </w:p>
    <w:p w14:paraId="01EBCC4D" w14:textId="77777777" w:rsidR="005D5883" w:rsidRPr="005D5883" w:rsidRDefault="005D5883" w:rsidP="005D5883">
      <w:pPr>
        <w:spacing w:after="0" w:line="240" w:lineRule="auto"/>
        <w:ind w:left="720"/>
        <w:jc w:val="both"/>
        <w:rPr>
          <w:rFonts w:ascii="Arial" w:eastAsia="Times New Roman" w:hAnsi="Arial" w:cs="Arial"/>
          <w:b/>
          <w:bCs/>
        </w:rPr>
      </w:pPr>
      <w:r w:rsidRPr="005D5883">
        <w:rPr>
          <w:rFonts w:ascii="Arial" w:eastAsia="Times New Roman" w:hAnsi="Arial" w:cs="Arial"/>
          <w:b/>
          <w:bCs/>
        </w:rPr>
        <w:t xml:space="preserve">The SABS approved technical specification number SATS 1286:2011 is accessible on http:/www.thedti.gov.za/industrial development/ip.jsp at no cost.  </w:t>
      </w:r>
    </w:p>
    <w:p w14:paraId="4E094E22" w14:textId="77777777" w:rsidR="005D5883" w:rsidRPr="005D5883" w:rsidRDefault="005D5883" w:rsidP="005D5883">
      <w:pPr>
        <w:spacing w:after="0" w:line="240" w:lineRule="auto"/>
        <w:ind w:left="720"/>
        <w:jc w:val="both"/>
        <w:rPr>
          <w:rFonts w:ascii="Arial" w:eastAsia="Times New Roman" w:hAnsi="Arial" w:cs="Arial"/>
          <w:bCs/>
        </w:rPr>
      </w:pPr>
    </w:p>
    <w:p w14:paraId="560755FB" w14:textId="77777777" w:rsidR="005D5883" w:rsidRPr="005D5883" w:rsidRDefault="005D5883" w:rsidP="003523B3">
      <w:pPr>
        <w:numPr>
          <w:ilvl w:val="1"/>
          <w:numId w:val="8"/>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A bid may be disqualified if this Declaration Certificate and the </w:t>
      </w:r>
      <w:r w:rsidRPr="005D5883">
        <w:rPr>
          <w:rFonts w:ascii="Arial" w:eastAsia="Times New Roman" w:hAnsi="Arial" w:cs="Arial"/>
          <w:lang w:val="en-US"/>
        </w:rPr>
        <w:t>Annex C (Local Content Declaration: Summary Schedule)</w:t>
      </w:r>
      <w:r w:rsidRPr="005D5883">
        <w:rPr>
          <w:rFonts w:ascii="Arial" w:eastAsia="Times New Roman" w:hAnsi="Arial" w:cs="Arial"/>
          <w:bCs/>
          <w:lang w:val="en-US"/>
        </w:rPr>
        <w:t xml:space="preserve"> </w:t>
      </w:r>
      <w:r w:rsidRPr="005D5883">
        <w:rPr>
          <w:rFonts w:ascii="Arial" w:eastAsia="Times New Roman" w:hAnsi="Arial" w:cs="Arial"/>
          <w:bCs/>
        </w:rPr>
        <w:t xml:space="preserve">are not submitted as part of the bid documentation; </w:t>
      </w:r>
    </w:p>
    <w:p w14:paraId="727A50AD" w14:textId="77777777" w:rsidR="005D5883" w:rsidRPr="005D5883" w:rsidRDefault="005D5883" w:rsidP="005D5883">
      <w:pPr>
        <w:spacing w:after="0" w:line="240" w:lineRule="auto"/>
        <w:ind w:left="1140"/>
        <w:jc w:val="both"/>
        <w:rPr>
          <w:rFonts w:ascii="Arial" w:eastAsia="Times New Roman" w:hAnsi="Arial" w:cs="Arial"/>
          <w:lang w:val="en-US"/>
        </w:rPr>
      </w:pPr>
    </w:p>
    <w:p w14:paraId="5975FC86" w14:textId="77777777" w:rsidR="005D5883" w:rsidRPr="005D5883" w:rsidRDefault="005D5883" w:rsidP="003523B3">
      <w:pPr>
        <w:numPr>
          <w:ilvl w:val="0"/>
          <w:numId w:val="8"/>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The stipulated minimum threshold(s) for local production and content (refer to Annex A of SATS 1286:2011) for this bid is/are as follows:</w:t>
      </w:r>
    </w:p>
    <w:p w14:paraId="1E658E4D" w14:textId="77777777" w:rsidR="005D5883" w:rsidRPr="005D5883" w:rsidRDefault="005D5883" w:rsidP="005D5883">
      <w:pPr>
        <w:spacing w:after="0" w:line="240" w:lineRule="auto"/>
        <w:ind w:left="502"/>
        <w:jc w:val="both"/>
        <w:rPr>
          <w:rFonts w:ascii="Arial" w:eastAsia="Times New Roman" w:hAnsi="Arial" w:cs="Arial"/>
          <w:b/>
          <w:lang w:val="en-US"/>
        </w:rPr>
      </w:pPr>
    </w:p>
    <w:p w14:paraId="3910EFD9" w14:textId="77777777" w:rsidR="005D5883" w:rsidRPr="005D5883" w:rsidRDefault="005D5883" w:rsidP="005D5883">
      <w:pPr>
        <w:spacing w:after="0" w:line="240" w:lineRule="auto"/>
        <w:ind w:left="502"/>
        <w:jc w:val="both"/>
        <w:rPr>
          <w:rFonts w:ascii="Arial" w:eastAsia="Times New Roman" w:hAnsi="Arial" w:cs="Arial"/>
          <w:u w:val="single"/>
          <w:lang w:val="en-US"/>
        </w:rPr>
      </w:pPr>
      <w:r w:rsidRPr="005D5883">
        <w:rPr>
          <w:rFonts w:ascii="Arial" w:eastAsia="Times New Roman" w:hAnsi="Arial" w:cs="Arial"/>
          <w:u w:val="single"/>
          <w:lang w:val="en-US"/>
        </w:rPr>
        <w:t>Description of services, works or goods</w:t>
      </w:r>
      <w:r w:rsidRPr="005D5883">
        <w:rPr>
          <w:rFonts w:ascii="Arial" w:eastAsia="Times New Roman" w:hAnsi="Arial" w:cs="Arial"/>
          <w:lang w:val="en-US"/>
        </w:rPr>
        <w:t xml:space="preserve"> </w:t>
      </w:r>
      <w:r w:rsidRPr="005D5883">
        <w:rPr>
          <w:rFonts w:ascii="Arial" w:eastAsia="Times New Roman" w:hAnsi="Arial" w:cs="Arial"/>
          <w:lang w:val="en-US"/>
        </w:rPr>
        <w:tab/>
        <w:t xml:space="preserve">    </w:t>
      </w:r>
      <w:r w:rsidRPr="005D5883">
        <w:rPr>
          <w:rFonts w:ascii="Arial" w:eastAsia="Times New Roman" w:hAnsi="Arial" w:cs="Arial"/>
          <w:u w:val="single"/>
          <w:lang w:val="en-US"/>
        </w:rPr>
        <w:t>Stipulated minimum threshold</w:t>
      </w:r>
    </w:p>
    <w:p w14:paraId="59CE236F" w14:textId="77777777" w:rsidR="005D5883" w:rsidRPr="005D5883" w:rsidRDefault="005D5883" w:rsidP="005D5883">
      <w:pPr>
        <w:spacing w:after="0" w:line="240" w:lineRule="auto"/>
        <w:rPr>
          <w:rFonts w:ascii="Arial" w:eastAsia="Times New Roman" w:hAnsi="Arial" w:cs="Arial"/>
          <w:lang w:val="en-US"/>
        </w:rPr>
      </w:pPr>
    </w:p>
    <w:p w14:paraId="54323DBA"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w:t>
      </w:r>
      <w:r w:rsidRPr="005D5883">
        <w:rPr>
          <w:rFonts w:ascii="Arial" w:eastAsia="Times New Roman" w:hAnsi="Arial" w:cs="Arial"/>
          <w:lang w:val="en-US"/>
        </w:rPr>
        <w:tab/>
        <w:t>_______%</w:t>
      </w:r>
    </w:p>
    <w:p w14:paraId="2676F1B2"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ab/>
      </w:r>
    </w:p>
    <w:p w14:paraId="3C230D6F"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14:paraId="27C73803" w14:textId="77777777" w:rsidR="005D5883" w:rsidRPr="005D5883" w:rsidRDefault="005D5883" w:rsidP="005D5883">
      <w:pPr>
        <w:spacing w:after="0" w:line="240" w:lineRule="auto"/>
        <w:ind w:firstLine="502"/>
        <w:rPr>
          <w:rFonts w:ascii="Arial" w:eastAsia="Times New Roman" w:hAnsi="Arial" w:cs="Arial"/>
          <w:lang w:val="en-US"/>
        </w:rPr>
      </w:pPr>
    </w:p>
    <w:p w14:paraId="20BC9904"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14:paraId="7E4704B1" w14:textId="77777777" w:rsidR="005D5883" w:rsidRPr="005D5883" w:rsidRDefault="005D5883" w:rsidP="005D5883">
      <w:pPr>
        <w:spacing w:after="0" w:line="240" w:lineRule="auto"/>
        <w:ind w:firstLine="502"/>
        <w:rPr>
          <w:rFonts w:ascii="Arial" w:eastAsia="Times New Roman" w:hAnsi="Arial" w:cs="Arial"/>
          <w:lang w:val="en-US"/>
        </w:rPr>
      </w:pPr>
    </w:p>
    <w:p w14:paraId="058BFD21" w14:textId="77777777" w:rsidR="005D5883" w:rsidRPr="00C000CC" w:rsidRDefault="005D5883" w:rsidP="003523B3">
      <w:pPr>
        <w:pStyle w:val="ListParagraph"/>
        <w:numPr>
          <w:ilvl w:val="0"/>
          <w:numId w:val="8"/>
        </w:numPr>
        <w:spacing w:after="0" w:line="240" w:lineRule="auto"/>
        <w:rPr>
          <w:rFonts w:ascii="Arial" w:eastAsia="Times New Roman" w:hAnsi="Arial" w:cs="Arial"/>
          <w:lang w:val="en-US"/>
        </w:rPr>
      </w:pPr>
      <w:r w:rsidRPr="00C000CC">
        <w:rPr>
          <w:rFonts w:ascii="Arial" w:eastAsia="Times New Roman" w:hAnsi="Arial" w:cs="Arial"/>
          <w:lang w:val="en-US"/>
        </w:rPr>
        <w:t>Does any portion of the goods or services offered</w:t>
      </w:r>
    </w:p>
    <w:p w14:paraId="667A9428" w14:textId="77777777" w:rsidR="005D5883" w:rsidRPr="005D5883" w:rsidRDefault="005D5883" w:rsidP="005D5883">
      <w:pPr>
        <w:tabs>
          <w:tab w:val="left" w:pos="-963"/>
          <w:tab w:val="left" w:pos="-720"/>
          <w:tab w:val="left" w:pos="720"/>
          <w:tab w:val="left" w:pos="2268"/>
          <w:tab w:val="left" w:pos="2552"/>
        </w:tabs>
        <w:spacing w:after="0" w:line="240" w:lineRule="auto"/>
        <w:rPr>
          <w:rFonts w:ascii="Arial Narrow" w:eastAsia="Times New Roman" w:hAnsi="Arial Narrow" w:cs="Arial"/>
          <w:b/>
          <w:i/>
          <w:sz w:val="18"/>
          <w:szCs w:val="18"/>
        </w:rPr>
      </w:pPr>
      <w:r w:rsidRPr="005D5883">
        <w:rPr>
          <w:rFonts w:ascii="Arial" w:eastAsia="Times New Roman" w:hAnsi="Arial" w:cs="Arial"/>
          <w:lang w:val="en-US"/>
        </w:rPr>
        <w:tab/>
        <w:t>have any imported content?</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p>
    <w:p w14:paraId="0792B314" w14:textId="77777777" w:rsidR="005D5883" w:rsidRPr="005D5883" w:rsidRDefault="005D5883" w:rsidP="005D5883">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5D5883">
        <w:rPr>
          <w:rFonts w:ascii="Arial" w:eastAsia="Times New Roman" w:hAnsi="Arial" w:cs="Arial"/>
          <w:lang w:val="en-US"/>
        </w:rPr>
        <w:tab/>
        <w:t>(</w:t>
      </w:r>
      <w:r w:rsidRPr="005D5883">
        <w:rPr>
          <w:rFonts w:ascii="Arial Narrow" w:eastAsia="Times New Roman" w:hAnsi="Arial Narrow" w:cs="Arial"/>
          <w:b/>
          <w:i/>
          <w:sz w:val="18"/>
          <w:szCs w:val="18"/>
        </w:rPr>
        <w:t>Tick applicable box</w:t>
      </w:r>
      <w:r w:rsidRPr="005D5883">
        <w:rPr>
          <w:rFonts w:ascii="Arial Narrow" w:eastAsia="Times New Roman" w:hAnsi="Arial Narrow" w:cs="Arial"/>
          <w:sz w:val="24"/>
          <w:szCs w:val="24"/>
        </w:rPr>
        <w:t>)</w:t>
      </w:r>
    </w:p>
    <w:p w14:paraId="21ECB300" w14:textId="77777777" w:rsidR="005D5883" w:rsidRPr="005D5883" w:rsidRDefault="005D5883" w:rsidP="005D5883">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271BEC53" w14:textId="77777777" w:rsidTr="005D5883">
        <w:tc>
          <w:tcPr>
            <w:tcW w:w="675" w:type="dxa"/>
          </w:tcPr>
          <w:p w14:paraId="109BCB56"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43D46EE5"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47AF1A10"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2387AD9C"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7545FDE5" w14:textId="77777777" w:rsidR="005D5883" w:rsidRPr="005D5883" w:rsidRDefault="005D5883" w:rsidP="005D5883">
      <w:pPr>
        <w:spacing w:after="0" w:line="240" w:lineRule="auto"/>
        <w:ind w:left="360" w:hanging="360"/>
        <w:rPr>
          <w:rFonts w:ascii="Arial" w:eastAsia="Times New Roman" w:hAnsi="Arial" w:cs="Arial"/>
          <w:lang w:val="en-US"/>
        </w:rPr>
      </w:pPr>
    </w:p>
    <w:p w14:paraId="192A40EA" w14:textId="77777777" w:rsidR="005D5883" w:rsidRPr="005D5883" w:rsidRDefault="005D5883" w:rsidP="005D5883">
      <w:pPr>
        <w:spacing w:after="0" w:line="240" w:lineRule="auto"/>
        <w:ind w:left="720" w:hanging="720"/>
        <w:rPr>
          <w:rFonts w:ascii="Arial" w:eastAsia="Times New Roman" w:hAnsi="Arial" w:cs="Arial"/>
          <w:bCs/>
        </w:rPr>
      </w:pPr>
      <w:r w:rsidRPr="005D5883">
        <w:rPr>
          <w:rFonts w:ascii="Arial" w:eastAsia="Times New Roman" w:hAnsi="Arial" w:cs="Arial"/>
          <w:lang w:val="en-US"/>
        </w:rPr>
        <w:t>3..1</w:t>
      </w:r>
      <w:r w:rsidRPr="005D5883">
        <w:rPr>
          <w:rFonts w:ascii="Arial" w:eastAsia="Times New Roman" w:hAnsi="Arial" w:cs="Arial"/>
          <w:lang w:val="en-US"/>
        </w:rPr>
        <w:tab/>
        <w:t xml:space="preserve"> If yes, the rate(s) of exchange to be used in this bid to calculate the local content as prescribed in paragraph 1.5 of the general conditions </w:t>
      </w:r>
      <w:r w:rsidRPr="005D5883">
        <w:rPr>
          <w:rFonts w:ascii="Arial" w:eastAsia="Times New Roman" w:hAnsi="Arial" w:cs="Arial"/>
          <w:bCs/>
        </w:rPr>
        <w:t>must be the rate(s) published by SARB for the specific currency at 12:00 on the date of advertisement of the bid.</w:t>
      </w:r>
    </w:p>
    <w:p w14:paraId="05091B44" w14:textId="77777777" w:rsidR="005D5883" w:rsidRPr="005D5883" w:rsidRDefault="005D5883" w:rsidP="005D5883">
      <w:pPr>
        <w:spacing w:after="0" w:line="240" w:lineRule="auto"/>
        <w:ind w:left="720" w:hanging="360"/>
        <w:rPr>
          <w:rFonts w:ascii="Arial" w:eastAsia="Times New Roman" w:hAnsi="Arial" w:cs="Arial"/>
          <w:bCs/>
        </w:rPr>
      </w:pPr>
    </w:p>
    <w:p w14:paraId="4967B367" w14:textId="77777777" w:rsidR="005D5883" w:rsidRPr="005D5883" w:rsidRDefault="005D5883" w:rsidP="005D5883">
      <w:pPr>
        <w:spacing w:after="0" w:line="240" w:lineRule="auto"/>
        <w:ind w:left="720"/>
        <w:rPr>
          <w:rFonts w:ascii="Arial" w:eastAsia="Times New Roman" w:hAnsi="Arial" w:cs="Arial"/>
          <w:bCs/>
        </w:rPr>
      </w:pPr>
      <w:r w:rsidRPr="005D5883">
        <w:rPr>
          <w:rFonts w:ascii="Arial" w:eastAsia="Times New Roman" w:hAnsi="Arial" w:cs="Arial"/>
          <w:bCs/>
        </w:rPr>
        <w:t xml:space="preserve">The relevant rates of exchange information is accessible on </w:t>
      </w:r>
      <w:hyperlink r:id="rId17" w:history="1">
        <w:r w:rsidRPr="005D5883">
          <w:rPr>
            <w:rFonts w:ascii="Arial" w:eastAsia="Times New Roman" w:hAnsi="Arial" w:cs="Arial"/>
            <w:bCs/>
            <w:color w:val="0000FF"/>
            <w:u w:val="single"/>
          </w:rPr>
          <w:t>www.reservebank.co.za</w:t>
        </w:r>
      </w:hyperlink>
    </w:p>
    <w:p w14:paraId="2A5A5CFF" w14:textId="77777777" w:rsidR="005D5883" w:rsidRPr="005D5883" w:rsidRDefault="005D5883" w:rsidP="005D5883">
      <w:pPr>
        <w:spacing w:after="0" w:line="240" w:lineRule="auto"/>
        <w:rPr>
          <w:rFonts w:ascii="Arial" w:eastAsia="Times New Roman" w:hAnsi="Arial" w:cs="Arial"/>
          <w:b/>
          <w:bCs/>
        </w:rPr>
      </w:pPr>
    </w:p>
    <w:p w14:paraId="67AE6FA9" w14:textId="77777777" w:rsidR="005D5883" w:rsidRPr="005D5883" w:rsidRDefault="005D5883" w:rsidP="005D5883">
      <w:pPr>
        <w:spacing w:after="0" w:line="240" w:lineRule="auto"/>
        <w:ind w:left="720"/>
        <w:rPr>
          <w:rFonts w:ascii="Arial" w:eastAsia="Times New Roman" w:hAnsi="Arial" w:cs="Arial"/>
          <w:lang w:val="en-US"/>
        </w:rPr>
      </w:pPr>
      <w:r w:rsidRPr="005D5883">
        <w:rPr>
          <w:rFonts w:ascii="Arial" w:eastAsia="Times New Roman" w:hAnsi="Arial" w:cs="Arial"/>
          <w:lang w:val="en-US"/>
        </w:rPr>
        <w:t>Indicate the rate(s) of exchange against the appropriate currency in the table below (refer to Annex A of SATS 1286:2011):</w:t>
      </w:r>
    </w:p>
    <w:p w14:paraId="29FE9C1C" w14:textId="77777777"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5D5883" w:rsidRPr="005D5883" w14:paraId="48AD2833" w14:textId="77777777" w:rsidTr="00B56C5A">
        <w:trPr>
          <w:jc w:val="center"/>
        </w:trPr>
        <w:tc>
          <w:tcPr>
            <w:tcW w:w="3433" w:type="dxa"/>
            <w:shd w:val="clear" w:color="auto" w:fill="auto"/>
          </w:tcPr>
          <w:p w14:paraId="27B79F5C" w14:textId="77777777"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 xml:space="preserve">Currency </w:t>
            </w:r>
          </w:p>
        </w:tc>
        <w:tc>
          <w:tcPr>
            <w:tcW w:w="4847" w:type="dxa"/>
            <w:shd w:val="clear" w:color="auto" w:fill="auto"/>
          </w:tcPr>
          <w:p w14:paraId="4A69674F" w14:textId="77777777"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Rates of exchange</w:t>
            </w:r>
          </w:p>
        </w:tc>
      </w:tr>
      <w:tr w:rsidR="005D5883" w:rsidRPr="005D5883" w14:paraId="57318790" w14:textId="77777777" w:rsidTr="00B56C5A">
        <w:trPr>
          <w:jc w:val="center"/>
        </w:trPr>
        <w:tc>
          <w:tcPr>
            <w:tcW w:w="3433" w:type="dxa"/>
            <w:shd w:val="clear" w:color="auto" w:fill="auto"/>
          </w:tcPr>
          <w:p w14:paraId="35EC18F3"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US Dollar</w:t>
            </w:r>
          </w:p>
        </w:tc>
        <w:tc>
          <w:tcPr>
            <w:tcW w:w="4847" w:type="dxa"/>
            <w:shd w:val="clear" w:color="auto" w:fill="auto"/>
          </w:tcPr>
          <w:p w14:paraId="3D85F5BF"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727FB2D3" w14:textId="77777777" w:rsidTr="00B56C5A">
        <w:trPr>
          <w:jc w:val="center"/>
        </w:trPr>
        <w:tc>
          <w:tcPr>
            <w:tcW w:w="3433" w:type="dxa"/>
            <w:shd w:val="clear" w:color="auto" w:fill="auto"/>
          </w:tcPr>
          <w:p w14:paraId="222A7DB9"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Pound Sterling</w:t>
            </w:r>
          </w:p>
        </w:tc>
        <w:tc>
          <w:tcPr>
            <w:tcW w:w="4847" w:type="dxa"/>
            <w:shd w:val="clear" w:color="auto" w:fill="auto"/>
          </w:tcPr>
          <w:p w14:paraId="5325F6F3"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2F899346" w14:textId="77777777" w:rsidTr="00B56C5A">
        <w:trPr>
          <w:jc w:val="center"/>
        </w:trPr>
        <w:tc>
          <w:tcPr>
            <w:tcW w:w="3433" w:type="dxa"/>
            <w:shd w:val="clear" w:color="auto" w:fill="auto"/>
          </w:tcPr>
          <w:p w14:paraId="27FC2DBB"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Euro</w:t>
            </w:r>
          </w:p>
        </w:tc>
        <w:tc>
          <w:tcPr>
            <w:tcW w:w="4847" w:type="dxa"/>
            <w:shd w:val="clear" w:color="auto" w:fill="auto"/>
          </w:tcPr>
          <w:p w14:paraId="10733A20"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6D4C76FC" w14:textId="77777777" w:rsidTr="00B56C5A">
        <w:trPr>
          <w:jc w:val="center"/>
        </w:trPr>
        <w:tc>
          <w:tcPr>
            <w:tcW w:w="3433" w:type="dxa"/>
            <w:shd w:val="clear" w:color="auto" w:fill="auto"/>
          </w:tcPr>
          <w:p w14:paraId="4BE3C05E"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Yen</w:t>
            </w:r>
          </w:p>
        </w:tc>
        <w:tc>
          <w:tcPr>
            <w:tcW w:w="4847" w:type="dxa"/>
            <w:shd w:val="clear" w:color="auto" w:fill="auto"/>
          </w:tcPr>
          <w:p w14:paraId="7B57AB1D"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104C6207" w14:textId="77777777" w:rsidTr="00B56C5A">
        <w:trPr>
          <w:jc w:val="center"/>
        </w:trPr>
        <w:tc>
          <w:tcPr>
            <w:tcW w:w="3433" w:type="dxa"/>
            <w:shd w:val="clear" w:color="auto" w:fill="auto"/>
          </w:tcPr>
          <w:p w14:paraId="297DA0B4"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4847" w:type="dxa"/>
            <w:shd w:val="clear" w:color="auto" w:fill="auto"/>
          </w:tcPr>
          <w:p w14:paraId="538AD64E" w14:textId="77777777" w:rsidR="005D5883" w:rsidRPr="005D5883" w:rsidRDefault="005D5883" w:rsidP="005D5883">
            <w:pPr>
              <w:spacing w:after="0" w:line="240" w:lineRule="auto"/>
              <w:rPr>
                <w:rFonts w:ascii="Arial" w:eastAsia="Times New Roman" w:hAnsi="Arial" w:cs="Arial"/>
                <w:lang w:val="en-US"/>
              </w:rPr>
            </w:pPr>
          </w:p>
        </w:tc>
      </w:tr>
    </w:tbl>
    <w:p w14:paraId="5D596B67" w14:textId="77777777" w:rsidR="005D5883" w:rsidRDefault="005D5883" w:rsidP="005D5883">
      <w:pPr>
        <w:spacing w:after="0" w:line="240" w:lineRule="auto"/>
        <w:ind w:left="720"/>
        <w:rPr>
          <w:rFonts w:ascii="Arial" w:eastAsia="Times New Roman" w:hAnsi="Arial" w:cs="Arial"/>
          <w:lang w:val="en-US"/>
        </w:rPr>
      </w:pPr>
      <w:r w:rsidRPr="008B3E81">
        <w:rPr>
          <w:rFonts w:ascii="Arial" w:eastAsia="Times New Roman" w:hAnsi="Arial" w:cs="Arial"/>
          <w:b/>
          <w:u w:val="single"/>
          <w:lang w:val="en-US"/>
        </w:rPr>
        <w:t>NB</w:t>
      </w:r>
      <w:r w:rsidRPr="005D5883">
        <w:rPr>
          <w:rFonts w:ascii="Arial" w:eastAsia="Times New Roman" w:hAnsi="Arial" w:cs="Arial"/>
          <w:lang w:val="en-US"/>
        </w:rPr>
        <w:t>: Bidders must submit proof of the SARB rate (s) of exchange used.</w:t>
      </w:r>
    </w:p>
    <w:p w14:paraId="4A7A257C" w14:textId="77777777" w:rsidR="00A35F54" w:rsidRPr="005D5883" w:rsidRDefault="00A35F54" w:rsidP="005D5883">
      <w:pPr>
        <w:spacing w:after="0" w:line="240" w:lineRule="auto"/>
        <w:ind w:left="720"/>
        <w:rPr>
          <w:rFonts w:ascii="Arial" w:eastAsia="Times New Roman" w:hAnsi="Arial" w:cs="Arial"/>
          <w:lang w:val="en-US"/>
        </w:rPr>
      </w:pPr>
    </w:p>
    <w:p w14:paraId="4AFCE26F" w14:textId="77777777" w:rsidR="005D5883" w:rsidRPr="005D5883" w:rsidRDefault="005D5883" w:rsidP="005D5883">
      <w:pPr>
        <w:spacing w:after="0" w:line="240" w:lineRule="auto"/>
        <w:ind w:left="420" w:hanging="420"/>
        <w:jc w:val="both"/>
        <w:rPr>
          <w:rFonts w:ascii="Arial" w:eastAsia="Times New Roman" w:hAnsi="Arial" w:cs="Arial"/>
          <w:bCs/>
        </w:rPr>
      </w:pPr>
      <w:r w:rsidRPr="00A35F54">
        <w:rPr>
          <w:rFonts w:ascii="Arial" w:eastAsia="Times New Roman" w:hAnsi="Arial" w:cs="Arial"/>
          <w:lang w:val="en-US"/>
        </w:rPr>
        <w:t>4.</w:t>
      </w:r>
      <w:r w:rsidRPr="005D5883">
        <w:rPr>
          <w:rFonts w:ascii="Arial" w:eastAsia="Times New Roman" w:hAnsi="Arial" w:cs="Arial"/>
          <w:lang w:val="en-US"/>
        </w:rPr>
        <w:tab/>
      </w:r>
      <w:r w:rsidRPr="005D5883">
        <w:rPr>
          <w:rFonts w:ascii="Arial" w:eastAsia="Times New Roman" w:hAnsi="Arial" w:cs="Arial"/>
          <w:bCs/>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628794BD" w14:textId="77777777" w:rsidR="005D5883" w:rsidRDefault="005D5883" w:rsidP="005D5883">
      <w:pPr>
        <w:spacing w:after="0" w:line="240" w:lineRule="auto"/>
        <w:ind w:left="420" w:hanging="420"/>
        <w:jc w:val="both"/>
        <w:rPr>
          <w:rFonts w:ascii="Arial" w:eastAsia="Times New Roman" w:hAnsi="Arial" w:cs="Arial"/>
          <w:bCs/>
        </w:rPr>
      </w:pPr>
    </w:p>
    <w:p w14:paraId="0661FD64" w14:textId="77777777" w:rsidR="00382FC4" w:rsidRDefault="00382FC4" w:rsidP="005D5883">
      <w:pPr>
        <w:spacing w:after="0" w:line="240" w:lineRule="auto"/>
        <w:ind w:left="420" w:hanging="420"/>
        <w:jc w:val="both"/>
        <w:rPr>
          <w:rFonts w:ascii="Arial" w:eastAsia="Times New Roman" w:hAnsi="Arial" w:cs="Arial"/>
          <w:bCs/>
        </w:rPr>
      </w:pPr>
    </w:p>
    <w:p w14:paraId="784299ED" w14:textId="77777777" w:rsidR="00382FC4" w:rsidRPr="005D5883" w:rsidRDefault="00382FC4" w:rsidP="005D5883">
      <w:pPr>
        <w:spacing w:after="0" w:line="240" w:lineRule="auto"/>
        <w:ind w:left="420" w:hanging="420"/>
        <w:jc w:val="both"/>
        <w:rPr>
          <w:rFonts w:ascii="Arial" w:eastAsia="Times New Roman" w:hAnsi="Arial" w:cs="Arial"/>
          <w:bCs/>
        </w:rPr>
      </w:pPr>
    </w:p>
    <w:p w14:paraId="2E180692" w14:textId="77777777"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lastRenderedPageBreak/>
        <w:t>LOCAL CONTENT DECLARATION</w:t>
      </w:r>
    </w:p>
    <w:p w14:paraId="6AC0D10C" w14:textId="77777777"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t>(REFER TO ANNEX B OF SATS 1286:2011)</w:t>
      </w:r>
    </w:p>
    <w:p w14:paraId="0220BA8A" w14:textId="77777777"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D5883" w:rsidRPr="005D5883" w14:paraId="727B6EC3" w14:textId="77777777" w:rsidTr="00B56C5A">
        <w:trPr>
          <w:jc w:val="center"/>
        </w:trPr>
        <w:tc>
          <w:tcPr>
            <w:tcW w:w="9060" w:type="dxa"/>
            <w:shd w:val="clear" w:color="auto" w:fill="auto"/>
          </w:tcPr>
          <w:p w14:paraId="3CA0F94E" w14:textId="77777777"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5D5883">
              <w:rPr>
                <w:rFonts w:ascii="Arial" w:eastAsia="Times New Roman" w:hAnsi="Arial" w:cs="Arial"/>
                <w:b/>
              </w:rPr>
              <w:t xml:space="preserve">LOCAL CONTENT DECLARATION BY CHIEF FINANCIAL OFFICER </w:t>
            </w:r>
            <w:r w:rsidRPr="005D5883">
              <w:rPr>
                <w:rFonts w:ascii="Arial" w:eastAsia="Times New Roman" w:hAnsi="Arial" w:cs="Arial"/>
                <w:b/>
                <w:lang w:eastAsia="en-GB"/>
              </w:rPr>
              <w:t xml:space="preserve">OR OTHER LEGALLY RESPONSIBLE PERSON </w:t>
            </w:r>
            <w:r w:rsidRPr="005D5883">
              <w:rPr>
                <w:rFonts w:ascii="Arial" w:eastAsia="Times New Roman" w:hAnsi="Arial" w:cs="Arial"/>
                <w:b/>
              </w:rPr>
              <w:t xml:space="preserve">NOMINATED IN WRITING BY THE CHIEF EXECUTIVE </w:t>
            </w:r>
            <w:r w:rsidRPr="005D5883">
              <w:rPr>
                <w:rFonts w:ascii="Arial" w:eastAsia="Times New Roman" w:hAnsi="Arial" w:cs="Arial"/>
                <w:b/>
                <w:bCs/>
              </w:rPr>
              <w:t xml:space="preserve">OR SENIOR MEMBER/PERSON WITH MANAGEMENT RESPONSIBILITY (CLOSE CORPORATION, PARTNERSHIP OR INDIVIDUAL) </w:t>
            </w:r>
          </w:p>
          <w:p w14:paraId="0688EF85"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4E59850D"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5D5883">
              <w:rPr>
                <w:rFonts w:ascii="Arial" w:eastAsia="Times New Roman" w:hAnsi="Arial" w:cs="Arial"/>
                <w:b/>
              </w:rPr>
              <w:t>IN RESPECT OF BID NO.</w:t>
            </w:r>
            <w:r w:rsidRPr="005D5883">
              <w:rPr>
                <w:rFonts w:ascii="Arial" w:eastAsia="Times New Roman" w:hAnsi="Arial" w:cs="Arial"/>
              </w:rPr>
              <w:t xml:space="preserve"> .................................................................................</w:t>
            </w:r>
          </w:p>
          <w:p w14:paraId="5B52255A"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96FE188" w14:textId="77777777"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b/>
              </w:rPr>
              <w:t>ISSUED BY</w:t>
            </w:r>
            <w:r w:rsidRPr="005D5883">
              <w:rPr>
                <w:rFonts w:ascii="Arial" w:eastAsia="Times New Roman" w:hAnsi="Arial" w:cs="Arial"/>
              </w:rPr>
              <w:t>: (Procurement Authority / Name of Institution): .........................................................................................................................</w:t>
            </w:r>
          </w:p>
          <w:p w14:paraId="542C1790" w14:textId="77777777"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NB   </w:t>
            </w:r>
          </w:p>
          <w:p w14:paraId="3A90E493" w14:textId="77777777"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39DBF81" w14:textId="77777777" w:rsidR="005D5883" w:rsidRPr="005D5883" w:rsidRDefault="005D5883" w:rsidP="003523B3">
            <w:pPr>
              <w:numPr>
                <w:ilvl w:val="0"/>
                <w:numId w:val="28"/>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5D5883">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35C8AB7B" w14:textId="77777777" w:rsidR="005D5883" w:rsidRPr="005D5883" w:rsidRDefault="005D5883" w:rsidP="003523B3">
            <w:pPr>
              <w:numPr>
                <w:ilvl w:val="0"/>
                <w:numId w:val="28"/>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5D5883">
              <w:rPr>
                <w:rFonts w:ascii="Arial" w:eastAsia="Times New Roman" w:hAnsi="Arial" w:cs="Arial"/>
              </w:rPr>
              <w:t xml:space="preserve">Guidance on the Calculation of Local Content together with Local Content Declaration Templates (Annex C, D and E) is accessible on </w:t>
            </w:r>
            <w:hyperlink r:id="rId18" w:history="1">
              <w:r w:rsidRPr="005D5883">
                <w:rPr>
                  <w:rFonts w:ascii="Arial" w:eastAsia="Times New Roman" w:hAnsi="Arial" w:cs="Arial"/>
                  <w:color w:val="0000FF"/>
                  <w:u w:val="single"/>
                </w:rPr>
                <w:t>http://www.thdti.gov.za/industrial development/ip.jsp</w:t>
              </w:r>
            </w:hyperlink>
            <w:r w:rsidRPr="005D5883">
              <w:rPr>
                <w:rFonts w:ascii="Arial" w:eastAsia="Times New Roman" w:hAnsi="Arial" w:cs="Arial"/>
              </w:rPr>
              <w:t>.</w:t>
            </w:r>
            <w:r w:rsidRPr="005D5883">
              <w:rPr>
                <w:rFonts w:ascii="Arial" w:eastAsia="Times New Roman" w:hAnsi="Arial" w:cs="Arial"/>
                <w:bCs/>
              </w:rPr>
              <w:t xml:space="preserve"> Bidders should first complete Declaration D.  After completing Declaration D, bidders should complete Declaration E and then consolidate the information on Declaration C. </w:t>
            </w:r>
            <w:r w:rsidRPr="005D5883">
              <w:rPr>
                <w:rFonts w:ascii="Arial" w:eastAsia="Times New Roman" w:hAnsi="Arial" w:cs="Arial"/>
                <w:b/>
                <w:bCs/>
              </w:rPr>
              <w:t xml:space="preserve">Declaration C should be submitted with the bid documentation at the closing date and time of the bid in order to substantiate the declaration made in paragraph (c) below. </w:t>
            </w:r>
            <w:r w:rsidRPr="005D5883">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6E674B92"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0BCB2198" w14:textId="77777777"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I, the undersigned, …………………………….................................................... (full names),</w:t>
            </w:r>
          </w:p>
          <w:p w14:paraId="0AD479F2"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do hereby declare, in my capacity as ……………………………………… ………..</w:t>
            </w:r>
          </w:p>
          <w:p w14:paraId="1456F576"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of ...............................................................................................................(name of bidder entity), the following:</w:t>
            </w:r>
          </w:p>
          <w:p w14:paraId="67135A59" w14:textId="77777777"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6C7E0828" w14:textId="77777777" w:rsidR="005D5883" w:rsidRPr="005D5883" w:rsidRDefault="005D5883" w:rsidP="003523B3">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The facts contained herein are within my own personal knowledge.</w:t>
            </w:r>
          </w:p>
          <w:p w14:paraId="3A0BE217"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4ED540F" w14:textId="77777777" w:rsidR="005D5883" w:rsidRPr="005D5883" w:rsidRDefault="005D5883" w:rsidP="003523B3">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have satisfied myself that:</w:t>
            </w:r>
          </w:p>
          <w:p w14:paraId="4FBEBD22" w14:textId="77777777" w:rsidR="005D5883" w:rsidRPr="005D5883" w:rsidRDefault="005D5883" w:rsidP="003523B3">
            <w:pPr>
              <w:numPr>
                <w:ilvl w:val="0"/>
                <w:numId w:val="27"/>
              </w:numPr>
              <w:tabs>
                <w:tab w:val="left" w:pos="425"/>
              </w:tabs>
              <w:spacing w:after="120" w:line="238" w:lineRule="auto"/>
              <w:ind w:left="1138"/>
              <w:jc w:val="both"/>
              <w:rPr>
                <w:rFonts w:ascii="Arial" w:eastAsia="Times New Roman" w:hAnsi="Arial" w:cs="Arial"/>
              </w:rPr>
            </w:pPr>
            <w:r w:rsidRPr="005D5883">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636A9A97" w14:textId="77777777" w:rsidR="005D5883" w:rsidRDefault="005D5883" w:rsidP="003523B3">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0BB97983" w14:textId="77777777" w:rsidR="00F9689A" w:rsidRPr="005D5883" w:rsidRDefault="00F9689A" w:rsidP="00F9689A">
            <w:pPr>
              <w:tabs>
                <w:tab w:val="left" w:pos="540"/>
              </w:tabs>
              <w:spacing w:after="120" w:line="240" w:lineRule="auto"/>
              <w:ind w:left="547"/>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5D5883" w:rsidRPr="005D5883" w14:paraId="1066FDC1" w14:textId="77777777" w:rsidTr="005D5883">
              <w:trPr>
                <w:jc w:val="center"/>
              </w:trPr>
              <w:tc>
                <w:tcPr>
                  <w:tcW w:w="7353" w:type="dxa"/>
                </w:tcPr>
                <w:p w14:paraId="65774438"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lastRenderedPageBreak/>
                    <w:t xml:space="preserve">Bid price, excluding VAT (y)    </w:t>
                  </w:r>
                </w:p>
              </w:tc>
              <w:tc>
                <w:tcPr>
                  <w:tcW w:w="1276" w:type="dxa"/>
                </w:tcPr>
                <w:p w14:paraId="2B8109F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14:paraId="0095A00B" w14:textId="77777777" w:rsidTr="005D5883">
              <w:trPr>
                <w:jc w:val="center"/>
              </w:trPr>
              <w:tc>
                <w:tcPr>
                  <w:tcW w:w="7353" w:type="dxa"/>
                </w:tcPr>
                <w:p w14:paraId="5A21861D"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Imported content</w:t>
                  </w:r>
                  <w:r w:rsidRPr="005D5883" w:rsidDel="009B5884">
                    <w:rPr>
                      <w:rFonts w:ascii="Arial" w:eastAsia="Times New Roman" w:hAnsi="Arial" w:cs="Arial"/>
                    </w:rPr>
                    <w:t xml:space="preserve"> </w:t>
                  </w:r>
                  <w:r w:rsidRPr="005D5883">
                    <w:rPr>
                      <w:rFonts w:ascii="Arial" w:eastAsia="Times New Roman" w:hAnsi="Arial" w:cs="Arial"/>
                    </w:rPr>
                    <w:t>(x), as calculated in terms of SATS 1286:2011</w:t>
                  </w:r>
                </w:p>
              </w:tc>
              <w:tc>
                <w:tcPr>
                  <w:tcW w:w="1276" w:type="dxa"/>
                </w:tcPr>
                <w:p w14:paraId="5322FECB"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14:paraId="4729B863" w14:textId="77777777" w:rsidTr="005D5883">
              <w:trPr>
                <w:jc w:val="center"/>
              </w:trPr>
              <w:tc>
                <w:tcPr>
                  <w:tcW w:w="7353" w:type="dxa"/>
                </w:tcPr>
                <w:p w14:paraId="072987DD"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Stipulated minimum threshold  for local content (paragraph 3 above) </w:t>
                  </w:r>
                </w:p>
              </w:tc>
              <w:tc>
                <w:tcPr>
                  <w:tcW w:w="1276" w:type="dxa"/>
                </w:tcPr>
                <w:p w14:paraId="5F4DCFC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5D5883" w:rsidRPr="005D5883" w14:paraId="7B4BC021" w14:textId="77777777" w:rsidTr="005D5883">
              <w:trPr>
                <w:jc w:val="center"/>
              </w:trPr>
              <w:tc>
                <w:tcPr>
                  <w:tcW w:w="7353" w:type="dxa"/>
                </w:tcPr>
                <w:p w14:paraId="26938615"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Local content %, as calculated in terms of SATS 1286:2011</w:t>
                  </w:r>
                </w:p>
              </w:tc>
              <w:tc>
                <w:tcPr>
                  <w:tcW w:w="1276" w:type="dxa"/>
                </w:tcPr>
                <w:p w14:paraId="048B9E7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24169DF6"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12B6B678" w14:textId="77777777"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 xml:space="preserve">If the bid is for more than one product, the local content percentages for each product contained in Declaration C shall be used instead of the table above.  </w:t>
            </w:r>
          </w:p>
          <w:p w14:paraId="0682D3BE" w14:textId="77777777"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6401D1B3"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34D6AA47" w14:textId="77777777" w:rsidR="005D5883" w:rsidRPr="005D5883" w:rsidRDefault="005D5883" w:rsidP="003523B3">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accept that the Procurement Authority / Institution has the right to request that the local content be verified in terms of the requirements of SATS 1286:2011.</w:t>
            </w:r>
          </w:p>
          <w:p w14:paraId="2A4F2F00" w14:textId="77777777" w:rsidR="005D5883" w:rsidRPr="005D5883" w:rsidRDefault="005D5883" w:rsidP="003523B3">
            <w:pPr>
              <w:numPr>
                <w:ilvl w:val="0"/>
                <w:numId w:val="29"/>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5D5883">
              <w:rPr>
                <w:rFonts w:ascii="Arial" w:eastAsia="Times New Roman" w:hAnsi="Arial" w:cs="Arial"/>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3ACAD83C" w14:textId="77777777" w:rsidR="005D5883" w:rsidRPr="005D5883" w:rsidRDefault="005D5883" w:rsidP="005D5883">
            <w:pPr>
              <w:tabs>
                <w:tab w:val="left" w:pos="425"/>
              </w:tabs>
              <w:spacing w:after="0" w:line="238" w:lineRule="auto"/>
              <w:jc w:val="both"/>
              <w:rPr>
                <w:rFonts w:ascii="Arial" w:eastAsia="Times New Roman" w:hAnsi="Arial" w:cs="Arial"/>
              </w:rPr>
            </w:pPr>
          </w:p>
          <w:p w14:paraId="12D64958"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rPr>
              <w:tab/>
            </w:r>
            <w:r w:rsidRPr="005D5883">
              <w:rPr>
                <w:rFonts w:ascii="Arial" w:eastAsia="Times New Roman" w:hAnsi="Arial" w:cs="Arial"/>
                <w:b/>
                <w:bCs/>
              </w:rPr>
              <w:t xml:space="preserve">SIGNATURE: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14:paraId="41C87CC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4366AC0A"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1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14:paraId="54E2D0C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1C6F3CC7"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2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tc>
      </w:tr>
    </w:tbl>
    <w:p w14:paraId="04553231" w14:textId="77777777" w:rsidR="005D5883" w:rsidRPr="005D5883" w:rsidRDefault="005D5883" w:rsidP="005D5883">
      <w:pPr>
        <w:spacing w:after="0"/>
        <w:ind w:left="-142"/>
        <w:jc w:val="both"/>
        <w:rPr>
          <w:rFonts w:ascii="Arial" w:eastAsia="Times New Roman" w:hAnsi="Arial" w:cs="Times New Roman"/>
          <w:b/>
          <w:szCs w:val="24"/>
          <w:u w:val="single"/>
        </w:rPr>
      </w:pPr>
    </w:p>
    <w:p w14:paraId="5373454F" w14:textId="77777777" w:rsidR="005D5883" w:rsidRPr="005D5883" w:rsidRDefault="00F31282"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rPr>
        <w:object w:dxaOrig="1440" w:dyaOrig="1440" w14:anchorId="689CD86E">
          <v:shape id="_x0000_s1026" type="#_x0000_t75" style="position:absolute;left:0;text-align:left;margin-left:374.8pt;margin-top:1.75pt;width:72.75pt;height:47.25pt;z-index:251661312;mso-position-horizontal-relative:text;mso-position-vertical-relative:text" wrapcoords="6458 1371 6458 3429 8462 6857 9798 6857 3118 12000 2895 14057 4231 17829 5122 18171 15365 18171 17592 13029 17592 12000 12247 6857 11579 1371 6458 1371" o:allowoverlap="f">
            <v:imagedata r:id="rId19" o:title=""/>
            <w10:wrap type="tight"/>
          </v:shape>
          <o:OLEObject Type="Embed" ProgID="AcroExch.Document.DC" ShapeID="_x0000_s1026" DrawAspect="Icon" ObjectID="_1716121292" r:id="rId20"/>
        </w:object>
      </w:r>
    </w:p>
    <w:p w14:paraId="0836DACB" w14:textId="77777777" w:rsidR="005D5883" w:rsidRPr="005D5883" w:rsidRDefault="005D5883" w:rsidP="005D5883">
      <w:pPr>
        <w:spacing w:after="0"/>
        <w:ind w:left="-142"/>
        <w:jc w:val="both"/>
        <w:rPr>
          <w:rFonts w:ascii="Arial" w:eastAsia="Times New Roman" w:hAnsi="Arial" w:cs="Times New Roman"/>
          <w:b/>
          <w:szCs w:val="24"/>
        </w:rPr>
      </w:pPr>
      <w:r w:rsidRPr="005D5883">
        <w:rPr>
          <w:rFonts w:ascii="Arial" w:eastAsia="Times New Roman" w:hAnsi="Arial" w:cs="Times New Roman"/>
          <w:b/>
          <w:szCs w:val="24"/>
        </w:rPr>
        <w:t>Annexure F2-</w:t>
      </w:r>
      <w:r w:rsidRPr="005D5883">
        <w:t xml:space="preserve"> </w:t>
      </w:r>
      <w:r w:rsidRPr="005D5883">
        <w:rPr>
          <w:rFonts w:ascii="Arial" w:eastAsia="Times New Roman" w:hAnsi="Arial" w:cs="Times New Roman"/>
          <w:b/>
          <w:szCs w:val="24"/>
        </w:rPr>
        <w:t xml:space="preserve">_Local content Declaration-Summary Schedule  (annex C) </w:t>
      </w:r>
    </w:p>
    <w:p w14:paraId="3B745139" w14:textId="77777777" w:rsidR="005D5883" w:rsidRPr="005D5883" w:rsidRDefault="00F31282"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6427D358">
          <v:shape id="_x0000_s1027" type="#_x0000_t75" style="position:absolute;left:0;text-align:left;margin-left:374.05pt;margin-top:10.45pt;width:77.25pt;height:50.25pt;z-index:251662336;mso-position-horizontal-relative:text;mso-position-vertical-relative:text">
            <v:imagedata r:id="rId19" o:title=""/>
            <w10:wrap type="square"/>
          </v:shape>
          <o:OLEObject Type="Embed" ProgID="AcroExch.Document.DC" ShapeID="_x0000_s1027" DrawAspect="Icon" ObjectID="_1716121293" r:id="rId21"/>
        </w:object>
      </w:r>
    </w:p>
    <w:p w14:paraId="785CC960"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F3</w:t>
      </w:r>
      <w:r w:rsidRPr="005D5883">
        <w:t xml:space="preserve"> -</w:t>
      </w:r>
      <w:r w:rsidRPr="005D5883">
        <w:rPr>
          <w:rFonts w:ascii="Arial" w:eastAsia="Times New Roman" w:hAnsi="Arial" w:cs="Times New Roman"/>
          <w:b/>
          <w:szCs w:val="24"/>
          <w:u w:val="single"/>
        </w:rPr>
        <w:t xml:space="preserve"> Imports Declaration-Supporting schedule to Annex C(annex D) </w:t>
      </w:r>
    </w:p>
    <w:p w14:paraId="1AA667A1" w14:textId="77777777" w:rsidR="005D5883" w:rsidRPr="005D5883" w:rsidRDefault="00F31282"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66E3B993">
          <v:shape id="_x0000_s1028" type="#_x0000_t75" style="position:absolute;left:0;text-align:left;margin-left:379.3pt;margin-top:6.5pt;width:77.25pt;height:50.25pt;z-index:251663360;mso-position-horizontal-relative:text;mso-position-vertical-relative:text">
            <v:imagedata r:id="rId19" o:title=""/>
            <w10:wrap type="square"/>
          </v:shape>
          <o:OLEObject Type="Embed" ProgID="AcroExch.Document.DC" ShapeID="_x0000_s1028" DrawAspect="Icon" ObjectID="_1716121294" r:id="rId22"/>
        </w:object>
      </w:r>
    </w:p>
    <w:p w14:paraId="7CE259C9"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F4 -</w:t>
      </w:r>
      <w:r w:rsidRPr="005D5883">
        <w:t xml:space="preserve"> </w:t>
      </w:r>
      <w:r w:rsidRPr="005D5883">
        <w:rPr>
          <w:rFonts w:ascii="Arial" w:eastAsia="Times New Roman" w:hAnsi="Arial" w:cs="Times New Roman"/>
          <w:b/>
          <w:szCs w:val="24"/>
          <w:u w:val="single"/>
        </w:rPr>
        <w:t>Local Content Declaration-Supporting Schedule to Annex C (annex E)</w:t>
      </w:r>
    </w:p>
    <w:p w14:paraId="129B6D1B" w14:textId="77777777" w:rsidR="005D5883" w:rsidRPr="005D5883" w:rsidRDefault="005D5883" w:rsidP="005D5883">
      <w:pPr>
        <w:spacing w:after="0"/>
        <w:ind w:left="-142"/>
        <w:jc w:val="both"/>
        <w:rPr>
          <w:rFonts w:ascii="Arial" w:eastAsia="Times New Roman" w:hAnsi="Arial" w:cs="Times New Roman"/>
          <w:b/>
          <w:szCs w:val="24"/>
          <w:u w:val="single"/>
        </w:rPr>
      </w:pPr>
    </w:p>
    <w:p w14:paraId="6FB56CAA" w14:textId="77777777" w:rsidR="005D5883" w:rsidRPr="005D5883" w:rsidRDefault="005D5883" w:rsidP="005D5883">
      <w:pPr>
        <w:spacing w:after="0"/>
        <w:ind w:left="-142"/>
        <w:jc w:val="both"/>
        <w:rPr>
          <w:rFonts w:ascii="Arial" w:eastAsia="Times New Roman" w:hAnsi="Arial" w:cs="Times New Roman"/>
          <w:b/>
          <w:szCs w:val="24"/>
          <w:u w:val="single"/>
        </w:rPr>
      </w:pPr>
    </w:p>
    <w:p w14:paraId="1E169704" w14:textId="77777777" w:rsidR="00781B9A" w:rsidRDefault="00781B9A" w:rsidP="005D5883">
      <w:pPr>
        <w:tabs>
          <w:tab w:val="left" w:pos="357"/>
        </w:tabs>
        <w:spacing w:after="0" w:line="240" w:lineRule="auto"/>
        <w:rPr>
          <w:rFonts w:ascii="Arial" w:eastAsia="Times New Roman" w:hAnsi="Arial" w:cs="Times New Roman"/>
          <w:b/>
          <w:sz w:val="24"/>
          <w:szCs w:val="24"/>
          <w:lang w:val="en-GB"/>
        </w:rPr>
      </w:pPr>
    </w:p>
    <w:p w14:paraId="63AC4599" w14:textId="77777777" w:rsidR="00A35F54" w:rsidRDefault="00A35F54" w:rsidP="005D5883">
      <w:pPr>
        <w:tabs>
          <w:tab w:val="left" w:pos="357"/>
        </w:tabs>
        <w:spacing w:after="0" w:line="240" w:lineRule="auto"/>
        <w:rPr>
          <w:rFonts w:ascii="Arial" w:eastAsia="Times New Roman" w:hAnsi="Arial" w:cs="Times New Roman"/>
          <w:b/>
          <w:sz w:val="24"/>
          <w:szCs w:val="24"/>
          <w:lang w:val="en-GB"/>
        </w:rPr>
      </w:pPr>
    </w:p>
    <w:p w14:paraId="62F6F3EB" w14:textId="77777777" w:rsidR="00A35F54" w:rsidRDefault="00A35F54" w:rsidP="005D5883">
      <w:pPr>
        <w:tabs>
          <w:tab w:val="left" w:pos="357"/>
        </w:tabs>
        <w:spacing w:after="0" w:line="240" w:lineRule="auto"/>
        <w:rPr>
          <w:rFonts w:ascii="Arial" w:eastAsia="Times New Roman" w:hAnsi="Arial" w:cs="Times New Roman"/>
          <w:b/>
          <w:sz w:val="24"/>
          <w:szCs w:val="24"/>
          <w:lang w:val="en-GB"/>
        </w:rPr>
      </w:pPr>
    </w:p>
    <w:p w14:paraId="36F86972" w14:textId="77777777" w:rsidR="00A35F54" w:rsidRDefault="00A35F54" w:rsidP="005D5883">
      <w:pPr>
        <w:tabs>
          <w:tab w:val="left" w:pos="357"/>
        </w:tabs>
        <w:spacing w:after="0" w:line="240" w:lineRule="auto"/>
        <w:rPr>
          <w:rFonts w:ascii="Arial" w:eastAsia="Times New Roman" w:hAnsi="Arial" w:cs="Times New Roman"/>
          <w:b/>
          <w:sz w:val="24"/>
          <w:szCs w:val="24"/>
          <w:lang w:val="en-GB"/>
        </w:rPr>
      </w:pPr>
    </w:p>
    <w:p w14:paraId="72F2038B" w14:textId="77777777" w:rsidR="0013618C" w:rsidRDefault="0013618C" w:rsidP="0013618C">
      <w:pPr>
        <w:tabs>
          <w:tab w:val="left" w:pos="357"/>
        </w:tabs>
        <w:spacing w:after="0" w:line="240" w:lineRule="auto"/>
        <w:rPr>
          <w:rFonts w:ascii="Arial" w:eastAsia="Times New Roman" w:hAnsi="Arial" w:cs="Times New Roman"/>
          <w:b/>
          <w:sz w:val="24"/>
          <w:szCs w:val="24"/>
          <w:lang w:val="en-GB"/>
        </w:rPr>
      </w:pPr>
    </w:p>
    <w:p w14:paraId="497ED020" w14:textId="77777777" w:rsidR="0013618C" w:rsidRDefault="0013618C" w:rsidP="0013618C">
      <w:pPr>
        <w:tabs>
          <w:tab w:val="left" w:pos="357"/>
        </w:tabs>
        <w:spacing w:after="0" w:line="240" w:lineRule="auto"/>
        <w:rPr>
          <w:rFonts w:ascii="Arial" w:eastAsia="Times New Roman" w:hAnsi="Arial" w:cs="Times New Roman"/>
          <w:b/>
          <w:sz w:val="24"/>
          <w:szCs w:val="24"/>
          <w:lang w:val="en-GB"/>
        </w:rPr>
      </w:pPr>
    </w:p>
    <w:p w14:paraId="2103335E" w14:textId="77777777" w:rsidR="0013618C" w:rsidRDefault="005D5883" w:rsidP="0013618C">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lastRenderedPageBreak/>
        <w:t xml:space="preserve">ANNEXURE </w:t>
      </w:r>
      <w:r w:rsidR="00781B9A">
        <w:rPr>
          <w:rFonts w:ascii="Arial" w:eastAsia="Times New Roman" w:hAnsi="Arial" w:cs="Times New Roman"/>
          <w:b/>
          <w:sz w:val="24"/>
          <w:szCs w:val="24"/>
          <w:lang w:val="en-GB"/>
        </w:rPr>
        <w:t>G</w:t>
      </w:r>
      <w:r w:rsidR="0013618C">
        <w:rPr>
          <w:rFonts w:ascii="Arial" w:eastAsia="Times New Roman" w:hAnsi="Arial" w:cs="Times New Roman"/>
          <w:b/>
          <w:sz w:val="24"/>
          <w:szCs w:val="24"/>
          <w:lang w:val="en-GB"/>
        </w:rPr>
        <w:t xml:space="preserve">                                                                                                                                                                                                                                     </w:t>
      </w:r>
    </w:p>
    <w:p w14:paraId="12D66B87" w14:textId="77777777" w:rsidR="005D5883" w:rsidRPr="005D5883" w:rsidRDefault="0013618C" w:rsidP="0013618C">
      <w:pPr>
        <w:tabs>
          <w:tab w:val="left" w:pos="357"/>
        </w:tabs>
        <w:spacing w:after="0" w:line="240" w:lineRule="auto"/>
        <w:rPr>
          <w:rFonts w:ascii="Arial" w:eastAsia="Times New Roman" w:hAnsi="Arial" w:cs="Times New Roman"/>
          <w:b/>
          <w:sz w:val="24"/>
          <w:szCs w:val="24"/>
          <w:lang w:val="en-GB"/>
        </w:rPr>
      </w:pPr>
      <w:r>
        <w:rPr>
          <w:rFonts w:ascii="Arial" w:eastAsia="Times New Roman" w:hAnsi="Arial" w:cs="Times New Roman"/>
          <w:b/>
          <w:sz w:val="24"/>
          <w:szCs w:val="24"/>
          <w:lang w:val="en-GB"/>
        </w:rPr>
        <w:t xml:space="preserve">                                                                                                                            </w:t>
      </w:r>
      <w:r w:rsidR="005D5883" w:rsidRPr="005D5883">
        <w:rPr>
          <w:rFonts w:ascii="Arial" w:eastAsia="Times New Roman" w:hAnsi="Arial" w:cs="Times New Roman"/>
          <w:b/>
          <w:sz w:val="24"/>
          <w:szCs w:val="24"/>
          <w:lang w:val="en-GB"/>
        </w:rPr>
        <w:t>SBD 1</w:t>
      </w:r>
    </w:p>
    <w:p w14:paraId="46E7CD5E" w14:textId="77777777" w:rsidR="0013618C" w:rsidRDefault="0013618C" w:rsidP="0013618C">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Pr>
          <w:rFonts w:ascii="Arial Narrow" w:eastAsia="Times New Roman" w:hAnsi="Arial Narrow" w:cs="Times New Roman"/>
          <w:b/>
          <w:snapToGrid w:val="0"/>
          <w:sz w:val="28"/>
          <w:szCs w:val="20"/>
          <w:lang w:val="en-GB"/>
        </w:rPr>
        <w:t>PART A</w:t>
      </w:r>
    </w:p>
    <w:p w14:paraId="45BE793F"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0"/>
          <w:szCs w:val="20"/>
          <w:lang w:val="en-GB"/>
        </w:rPr>
      </w:pPr>
      <w:r w:rsidRPr="0013618C">
        <w:rPr>
          <w:rFonts w:ascii="Arial Narrow" w:eastAsia="Times New Roman" w:hAnsi="Arial Narrow" w:cs="Times New Roman"/>
          <w:b/>
          <w:snapToGrid w:val="0"/>
          <w:sz w:val="28"/>
          <w:szCs w:val="20"/>
          <w:lang w:val="en-GB"/>
        </w:rPr>
        <w:t>INVITATION TO BID</w:t>
      </w:r>
    </w:p>
    <w:tbl>
      <w:tblPr>
        <w:tblW w:w="10989" w:type="dxa"/>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762"/>
        <w:gridCol w:w="133"/>
        <w:gridCol w:w="1212"/>
        <w:gridCol w:w="1206"/>
        <w:gridCol w:w="121"/>
        <w:gridCol w:w="564"/>
        <w:gridCol w:w="1016"/>
        <w:gridCol w:w="1667"/>
      </w:tblGrid>
      <w:tr w:rsidR="0013618C" w:rsidRPr="0013618C" w14:paraId="6B4A86CA" w14:textId="77777777" w:rsidTr="0013618C">
        <w:trPr>
          <w:trHeight w:val="228"/>
          <w:jc w:val="center"/>
        </w:trPr>
        <w:tc>
          <w:tcPr>
            <w:tcW w:w="10989" w:type="dxa"/>
            <w:gridSpan w:val="12"/>
            <w:shd w:val="clear" w:color="auto" w:fill="DDD9C3"/>
            <w:vAlign w:val="bottom"/>
          </w:tcPr>
          <w:p w14:paraId="373E4785"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13618C">
              <w:rPr>
                <w:rFonts w:ascii="Arial Narrow" w:eastAsia="Times New Roman" w:hAnsi="Arial Narrow" w:cs="Times New Roman"/>
                <w:b/>
                <w:snapToGrid w:val="0"/>
                <w:sz w:val="20"/>
                <w:szCs w:val="20"/>
                <w:lang w:val="en-US"/>
              </w:rPr>
              <w:t>YOU ARE HEREBY INVITED TO BID FOR REQUIREMENTS OF THE (</w:t>
            </w:r>
            <w:r w:rsidRPr="0013618C">
              <w:rPr>
                <w:rFonts w:ascii="Arial Narrow" w:eastAsia="Times New Roman" w:hAnsi="Arial Narrow" w:cs="Times New Roman"/>
                <w:i/>
                <w:snapToGrid w:val="0"/>
                <w:sz w:val="20"/>
                <w:szCs w:val="20"/>
                <w:lang w:val="en-US"/>
              </w:rPr>
              <w:t>NAME OF DEPARTMENT/ PUBLIC ENTITY</w:t>
            </w:r>
            <w:r w:rsidRPr="0013618C">
              <w:rPr>
                <w:rFonts w:ascii="Arial Narrow" w:eastAsia="Times New Roman" w:hAnsi="Arial Narrow" w:cs="Times New Roman"/>
                <w:b/>
                <w:snapToGrid w:val="0"/>
                <w:sz w:val="20"/>
                <w:szCs w:val="20"/>
                <w:lang w:val="en-US"/>
              </w:rPr>
              <w:t>)</w:t>
            </w:r>
          </w:p>
        </w:tc>
      </w:tr>
      <w:tr w:rsidR="0013618C" w:rsidRPr="0013618C" w14:paraId="0DC3665C" w14:textId="77777777" w:rsidTr="0013618C">
        <w:trPr>
          <w:trHeight w:val="228"/>
          <w:jc w:val="center"/>
        </w:trPr>
        <w:tc>
          <w:tcPr>
            <w:tcW w:w="1366" w:type="dxa"/>
            <w:shd w:val="clear" w:color="auto" w:fill="auto"/>
            <w:vAlign w:val="bottom"/>
          </w:tcPr>
          <w:p w14:paraId="2521EC8B"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BID NUMBER:</w:t>
            </w:r>
          </w:p>
        </w:tc>
        <w:tc>
          <w:tcPr>
            <w:tcW w:w="1942" w:type="dxa"/>
            <w:gridSpan w:val="3"/>
            <w:shd w:val="clear" w:color="auto" w:fill="auto"/>
            <w:vAlign w:val="bottom"/>
          </w:tcPr>
          <w:p w14:paraId="217C5F66"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c>
          <w:tcPr>
            <w:tcW w:w="1762" w:type="dxa"/>
            <w:shd w:val="clear" w:color="auto" w:fill="auto"/>
            <w:vAlign w:val="bottom"/>
          </w:tcPr>
          <w:p w14:paraId="3B6489CC"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CLOSING DATE:</w:t>
            </w:r>
          </w:p>
        </w:tc>
        <w:tc>
          <w:tcPr>
            <w:tcW w:w="2551" w:type="dxa"/>
            <w:gridSpan w:val="3"/>
            <w:shd w:val="clear" w:color="auto" w:fill="auto"/>
            <w:vAlign w:val="bottom"/>
          </w:tcPr>
          <w:p w14:paraId="1B07245D"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c>
          <w:tcPr>
            <w:tcW w:w="1701" w:type="dxa"/>
            <w:gridSpan w:val="3"/>
            <w:shd w:val="clear" w:color="auto" w:fill="auto"/>
            <w:vAlign w:val="bottom"/>
          </w:tcPr>
          <w:p w14:paraId="7C0AC1AC"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CLOSING TIME:</w:t>
            </w:r>
          </w:p>
        </w:tc>
        <w:tc>
          <w:tcPr>
            <w:tcW w:w="1667" w:type="dxa"/>
            <w:shd w:val="clear" w:color="auto" w:fill="auto"/>
            <w:vAlign w:val="bottom"/>
          </w:tcPr>
          <w:p w14:paraId="43B4E509"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13618C" w:rsidRPr="0013618C" w14:paraId="7739763A" w14:textId="77777777" w:rsidTr="0013618C">
        <w:trPr>
          <w:trHeight w:val="228"/>
          <w:jc w:val="center"/>
        </w:trPr>
        <w:tc>
          <w:tcPr>
            <w:tcW w:w="1366" w:type="dxa"/>
            <w:shd w:val="clear" w:color="auto" w:fill="auto"/>
            <w:vAlign w:val="bottom"/>
          </w:tcPr>
          <w:p w14:paraId="1C3A93F7"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DESCRIPTION</w:t>
            </w:r>
          </w:p>
        </w:tc>
        <w:tc>
          <w:tcPr>
            <w:tcW w:w="9623" w:type="dxa"/>
            <w:gridSpan w:val="11"/>
            <w:shd w:val="clear" w:color="auto" w:fill="auto"/>
            <w:vAlign w:val="bottom"/>
          </w:tcPr>
          <w:p w14:paraId="0E4B3B95"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Cs/>
                <w:sz w:val="20"/>
                <w:lang w:val="en-US"/>
              </w:rPr>
            </w:pPr>
          </w:p>
        </w:tc>
      </w:tr>
      <w:tr w:rsidR="0013618C" w:rsidRPr="0013618C" w14:paraId="3BC80A32" w14:textId="77777777" w:rsidTr="0013618C">
        <w:trPr>
          <w:trHeight w:val="228"/>
          <w:jc w:val="center"/>
        </w:trPr>
        <w:tc>
          <w:tcPr>
            <w:tcW w:w="10989" w:type="dxa"/>
            <w:gridSpan w:val="12"/>
            <w:shd w:val="clear" w:color="auto" w:fill="DDD9C3"/>
            <w:vAlign w:val="bottom"/>
          </w:tcPr>
          <w:p w14:paraId="72798AA0"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13618C">
              <w:rPr>
                <w:rFonts w:ascii="Arial Narrow" w:eastAsia="Times New Roman" w:hAnsi="Arial Narrow" w:cs="Times New Roman"/>
                <w:b/>
                <w:snapToGrid w:val="0"/>
                <w:sz w:val="20"/>
                <w:szCs w:val="20"/>
                <w:lang w:val="en-GB"/>
              </w:rPr>
              <w:t xml:space="preserve">BID RESPONSE DOCUMENTS MAY BE DEPOSITED IN THE BID BOX SITUATED AT </w:t>
            </w:r>
            <w:r w:rsidRPr="0013618C">
              <w:rPr>
                <w:rFonts w:ascii="Arial Narrow" w:eastAsia="Times New Roman" w:hAnsi="Arial Narrow" w:cs="Times New Roman"/>
                <w:b/>
                <w:i/>
                <w:snapToGrid w:val="0"/>
                <w:sz w:val="20"/>
                <w:szCs w:val="20"/>
                <w:lang w:val="en-GB"/>
              </w:rPr>
              <w:t>(STREET ADDRESS)</w:t>
            </w:r>
          </w:p>
        </w:tc>
      </w:tr>
      <w:tr w:rsidR="0013618C" w:rsidRPr="0013618C" w14:paraId="0AFB9529" w14:textId="77777777" w:rsidTr="0013618C">
        <w:trPr>
          <w:trHeight w:val="340"/>
          <w:jc w:val="center"/>
        </w:trPr>
        <w:tc>
          <w:tcPr>
            <w:tcW w:w="10989" w:type="dxa"/>
            <w:gridSpan w:val="12"/>
            <w:shd w:val="clear" w:color="auto" w:fill="auto"/>
            <w:vAlign w:val="bottom"/>
          </w:tcPr>
          <w:p w14:paraId="043BF390"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13618C" w:rsidRPr="0013618C" w14:paraId="45D9F42F" w14:textId="77777777" w:rsidTr="0013618C">
        <w:trPr>
          <w:trHeight w:val="340"/>
          <w:jc w:val="center"/>
        </w:trPr>
        <w:tc>
          <w:tcPr>
            <w:tcW w:w="10989" w:type="dxa"/>
            <w:gridSpan w:val="12"/>
            <w:shd w:val="clear" w:color="auto" w:fill="auto"/>
            <w:vAlign w:val="bottom"/>
          </w:tcPr>
          <w:p w14:paraId="7096020F"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13618C" w:rsidRPr="0013618C" w14:paraId="02E888D8" w14:textId="77777777" w:rsidTr="0013618C">
        <w:trPr>
          <w:trHeight w:val="413"/>
          <w:jc w:val="center"/>
        </w:trPr>
        <w:tc>
          <w:tcPr>
            <w:tcW w:w="5203" w:type="dxa"/>
            <w:gridSpan w:val="6"/>
            <w:shd w:val="clear" w:color="auto" w:fill="DDD9C3"/>
            <w:vAlign w:val="bottom"/>
          </w:tcPr>
          <w:p w14:paraId="557976EE"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highlight w:val="lightGray"/>
                <w:lang w:val="en-GB"/>
              </w:rPr>
            </w:pPr>
            <w:r w:rsidRPr="0013618C">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786" w:type="dxa"/>
            <w:gridSpan w:val="6"/>
            <w:shd w:val="clear" w:color="auto" w:fill="DDD9C3"/>
            <w:vAlign w:val="bottom"/>
          </w:tcPr>
          <w:p w14:paraId="2FD469B8"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highlight w:val="lightGray"/>
                <w:lang w:val="en-GB"/>
              </w:rPr>
            </w:pPr>
            <w:r w:rsidRPr="0013618C">
              <w:rPr>
                <w:rFonts w:ascii="Arial Narrow" w:eastAsia="Times New Roman" w:hAnsi="Arial Narrow" w:cs="Times New Roman"/>
                <w:b/>
                <w:bCs/>
                <w:snapToGrid w:val="0"/>
                <w:sz w:val="20"/>
                <w:szCs w:val="20"/>
                <w:lang w:val="en-GB"/>
              </w:rPr>
              <w:t>TECHNICAL ENQUIRIES MAY BE DIRECTED TO:</w:t>
            </w:r>
          </w:p>
        </w:tc>
      </w:tr>
      <w:tr w:rsidR="0013618C" w:rsidRPr="0013618C" w14:paraId="2CE77D7E" w14:textId="77777777" w:rsidTr="0013618C">
        <w:trPr>
          <w:trHeight w:val="302"/>
          <w:jc w:val="center"/>
        </w:trPr>
        <w:tc>
          <w:tcPr>
            <w:tcW w:w="2022" w:type="dxa"/>
            <w:gridSpan w:val="3"/>
            <w:shd w:val="clear" w:color="auto" w:fill="auto"/>
            <w:vAlign w:val="bottom"/>
          </w:tcPr>
          <w:p w14:paraId="2DD68782"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CONTACT PERSON</w:t>
            </w:r>
          </w:p>
        </w:tc>
        <w:tc>
          <w:tcPr>
            <w:tcW w:w="3181" w:type="dxa"/>
            <w:gridSpan w:val="3"/>
            <w:shd w:val="clear" w:color="auto" w:fill="auto"/>
            <w:vAlign w:val="bottom"/>
          </w:tcPr>
          <w:p w14:paraId="1A19532F"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napToGrid w:val="0"/>
                <w:sz w:val="20"/>
                <w:szCs w:val="20"/>
                <w:lang w:val="en-GB"/>
              </w:rPr>
            </w:pPr>
          </w:p>
        </w:tc>
        <w:tc>
          <w:tcPr>
            <w:tcW w:w="2418" w:type="dxa"/>
            <w:gridSpan w:val="2"/>
            <w:shd w:val="clear" w:color="auto" w:fill="auto"/>
            <w:vAlign w:val="bottom"/>
          </w:tcPr>
          <w:p w14:paraId="5898EB18"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CONTACT PERSON</w:t>
            </w:r>
          </w:p>
        </w:tc>
        <w:tc>
          <w:tcPr>
            <w:tcW w:w="3368" w:type="dxa"/>
            <w:gridSpan w:val="4"/>
            <w:shd w:val="clear" w:color="auto" w:fill="auto"/>
            <w:vAlign w:val="bottom"/>
          </w:tcPr>
          <w:p w14:paraId="7D7FDA52"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napToGrid w:val="0"/>
                <w:sz w:val="20"/>
                <w:szCs w:val="20"/>
                <w:lang w:val="en-GB"/>
              </w:rPr>
            </w:pPr>
          </w:p>
        </w:tc>
      </w:tr>
      <w:tr w:rsidR="0013618C" w:rsidRPr="0013618C" w14:paraId="61FA58A6" w14:textId="77777777" w:rsidTr="0013618C">
        <w:trPr>
          <w:trHeight w:val="302"/>
          <w:jc w:val="center"/>
        </w:trPr>
        <w:tc>
          <w:tcPr>
            <w:tcW w:w="2022" w:type="dxa"/>
            <w:gridSpan w:val="3"/>
            <w:shd w:val="clear" w:color="auto" w:fill="auto"/>
            <w:vAlign w:val="bottom"/>
          </w:tcPr>
          <w:p w14:paraId="47C60E6F"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TELEPHONE NUMBER</w:t>
            </w:r>
          </w:p>
        </w:tc>
        <w:tc>
          <w:tcPr>
            <w:tcW w:w="3181" w:type="dxa"/>
            <w:gridSpan w:val="3"/>
            <w:shd w:val="clear" w:color="auto" w:fill="auto"/>
            <w:vAlign w:val="bottom"/>
          </w:tcPr>
          <w:p w14:paraId="142492FE"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napToGrid w:val="0"/>
                <w:sz w:val="20"/>
                <w:szCs w:val="20"/>
                <w:lang w:val="en-GB"/>
              </w:rPr>
            </w:pPr>
          </w:p>
        </w:tc>
        <w:tc>
          <w:tcPr>
            <w:tcW w:w="2418" w:type="dxa"/>
            <w:gridSpan w:val="2"/>
            <w:shd w:val="clear" w:color="auto" w:fill="auto"/>
            <w:vAlign w:val="bottom"/>
          </w:tcPr>
          <w:p w14:paraId="5A27C581"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TELEPHONE NUMBER</w:t>
            </w:r>
          </w:p>
        </w:tc>
        <w:tc>
          <w:tcPr>
            <w:tcW w:w="3368" w:type="dxa"/>
            <w:gridSpan w:val="4"/>
            <w:shd w:val="clear" w:color="auto" w:fill="auto"/>
            <w:vAlign w:val="bottom"/>
          </w:tcPr>
          <w:p w14:paraId="42D0DEA6"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napToGrid w:val="0"/>
                <w:sz w:val="20"/>
                <w:szCs w:val="20"/>
                <w:lang w:val="en-GB"/>
              </w:rPr>
            </w:pPr>
          </w:p>
        </w:tc>
      </w:tr>
      <w:tr w:rsidR="0013618C" w:rsidRPr="0013618C" w14:paraId="66F6009D" w14:textId="77777777" w:rsidTr="0013618C">
        <w:trPr>
          <w:trHeight w:val="302"/>
          <w:jc w:val="center"/>
        </w:trPr>
        <w:tc>
          <w:tcPr>
            <w:tcW w:w="2022" w:type="dxa"/>
            <w:gridSpan w:val="3"/>
            <w:shd w:val="clear" w:color="auto" w:fill="auto"/>
            <w:vAlign w:val="bottom"/>
          </w:tcPr>
          <w:p w14:paraId="5C27CA0B"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FACSIMILE NUMBER</w:t>
            </w:r>
          </w:p>
        </w:tc>
        <w:tc>
          <w:tcPr>
            <w:tcW w:w="3181" w:type="dxa"/>
            <w:gridSpan w:val="3"/>
            <w:shd w:val="clear" w:color="auto" w:fill="auto"/>
            <w:vAlign w:val="bottom"/>
          </w:tcPr>
          <w:p w14:paraId="7D7EFDDB"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napToGrid w:val="0"/>
                <w:sz w:val="20"/>
                <w:szCs w:val="20"/>
                <w:lang w:val="en-GB"/>
              </w:rPr>
            </w:pPr>
          </w:p>
        </w:tc>
        <w:tc>
          <w:tcPr>
            <w:tcW w:w="2418" w:type="dxa"/>
            <w:gridSpan w:val="2"/>
            <w:shd w:val="clear" w:color="auto" w:fill="auto"/>
            <w:vAlign w:val="bottom"/>
          </w:tcPr>
          <w:p w14:paraId="0BDDB00D"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FACSIMILE NUMBER</w:t>
            </w:r>
          </w:p>
        </w:tc>
        <w:tc>
          <w:tcPr>
            <w:tcW w:w="3368" w:type="dxa"/>
            <w:gridSpan w:val="4"/>
            <w:shd w:val="clear" w:color="auto" w:fill="auto"/>
            <w:vAlign w:val="bottom"/>
          </w:tcPr>
          <w:p w14:paraId="52B78F01"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napToGrid w:val="0"/>
                <w:sz w:val="20"/>
                <w:szCs w:val="20"/>
                <w:lang w:val="en-GB"/>
              </w:rPr>
            </w:pPr>
          </w:p>
        </w:tc>
      </w:tr>
      <w:tr w:rsidR="0013618C" w:rsidRPr="0013618C" w14:paraId="6E811465" w14:textId="77777777" w:rsidTr="0013618C">
        <w:trPr>
          <w:trHeight w:val="268"/>
          <w:jc w:val="center"/>
        </w:trPr>
        <w:tc>
          <w:tcPr>
            <w:tcW w:w="2022" w:type="dxa"/>
            <w:gridSpan w:val="3"/>
            <w:shd w:val="clear" w:color="auto" w:fill="auto"/>
            <w:vAlign w:val="bottom"/>
          </w:tcPr>
          <w:p w14:paraId="06826C6B"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E-MAIL ADDRESS</w:t>
            </w:r>
          </w:p>
        </w:tc>
        <w:tc>
          <w:tcPr>
            <w:tcW w:w="3181" w:type="dxa"/>
            <w:gridSpan w:val="3"/>
            <w:shd w:val="clear" w:color="auto" w:fill="auto"/>
            <w:vAlign w:val="bottom"/>
          </w:tcPr>
          <w:p w14:paraId="5485EF21"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napToGrid w:val="0"/>
                <w:sz w:val="20"/>
                <w:szCs w:val="20"/>
                <w:lang w:val="en-GB"/>
              </w:rPr>
            </w:pPr>
          </w:p>
        </w:tc>
        <w:tc>
          <w:tcPr>
            <w:tcW w:w="2418" w:type="dxa"/>
            <w:gridSpan w:val="2"/>
            <w:shd w:val="clear" w:color="auto" w:fill="auto"/>
            <w:vAlign w:val="bottom"/>
          </w:tcPr>
          <w:p w14:paraId="3133AFEA"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E-MAIL ADDRESS</w:t>
            </w:r>
          </w:p>
        </w:tc>
        <w:tc>
          <w:tcPr>
            <w:tcW w:w="3368" w:type="dxa"/>
            <w:gridSpan w:val="4"/>
            <w:shd w:val="clear" w:color="auto" w:fill="auto"/>
            <w:vAlign w:val="bottom"/>
          </w:tcPr>
          <w:p w14:paraId="26F05F34"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Narrow" w:eastAsia="Times New Roman" w:hAnsi="Arial Narrow" w:cs="Times New Roman"/>
                <w:b/>
                <w:snapToGrid w:val="0"/>
                <w:sz w:val="20"/>
                <w:szCs w:val="20"/>
                <w:lang w:val="en-GB"/>
              </w:rPr>
            </w:pPr>
          </w:p>
        </w:tc>
      </w:tr>
      <w:tr w:rsidR="0013618C" w:rsidRPr="0013618C" w14:paraId="1C2015E9" w14:textId="77777777" w:rsidTr="0013618C">
        <w:trPr>
          <w:trHeight w:val="228"/>
          <w:jc w:val="center"/>
        </w:trPr>
        <w:tc>
          <w:tcPr>
            <w:tcW w:w="10989" w:type="dxa"/>
            <w:gridSpan w:val="12"/>
            <w:shd w:val="clear" w:color="auto" w:fill="DDD9C3"/>
            <w:vAlign w:val="bottom"/>
          </w:tcPr>
          <w:p w14:paraId="68F863F8"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13618C">
              <w:rPr>
                <w:rFonts w:ascii="Arial Narrow" w:eastAsia="Times New Roman" w:hAnsi="Arial Narrow" w:cs="Times New Roman"/>
                <w:b/>
                <w:snapToGrid w:val="0"/>
                <w:sz w:val="20"/>
                <w:szCs w:val="20"/>
                <w:lang w:val="en-GB"/>
              </w:rPr>
              <w:t>SUPPLIER INFORMATION</w:t>
            </w:r>
          </w:p>
        </w:tc>
      </w:tr>
      <w:tr w:rsidR="0013618C" w:rsidRPr="0013618C" w14:paraId="0925A345" w14:textId="77777777" w:rsidTr="0013618C">
        <w:trPr>
          <w:trHeight w:val="340"/>
          <w:jc w:val="center"/>
        </w:trPr>
        <w:tc>
          <w:tcPr>
            <w:tcW w:w="2007" w:type="dxa"/>
            <w:gridSpan w:val="2"/>
            <w:shd w:val="clear" w:color="auto" w:fill="auto"/>
            <w:vAlign w:val="bottom"/>
          </w:tcPr>
          <w:p w14:paraId="15F545F1"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NAME OF BIDDER</w:t>
            </w:r>
          </w:p>
        </w:tc>
        <w:tc>
          <w:tcPr>
            <w:tcW w:w="8982" w:type="dxa"/>
            <w:gridSpan w:val="10"/>
            <w:shd w:val="clear" w:color="auto" w:fill="auto"/>
            <w:vAlign w:val="bottom"/>
          </w:tcPr>
          <w:p w14:paraId="7D88EE29"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13618C" w:rsidRPr="0013618C" w14:paraId="4E2DF130" w14:textId="77777777" w:rsidTr="0013618C">
        <w:trPr>
          <w:trHeight w:val="340"/>
          <w:jc w:val="center"/>
        </w:trPr>
        <w:tc>
          <w:tcPr>
            <w:tcW w:w="2007" w:type="dxa"/>
            <w:gridSpan w:val="2"/>
            <w:shd w:val="clear" w:color="auto" w:fill="auto"/>
            <w:vAlign w:val="bottom"/>
          </w:tcPr>
          <w:p w14:paraId="03F531A9"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POSTAL ADDRESS</w:t>
            </w:r>
          </w:p>
        </w:tc>
        <w:tc>
          <w:tcPr>
            <w:tcW w:w="8982" w:type="dxa"/>
            <w:gridSpan w:val="10"/>
            <w:shd w:val="clear" w:color="auto" w:fill="auto"/>
            <w:vAlign w:val="bottom"/>
          </w:tcPr>
          <w:p w14:paraId="707EDE95"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13618C" w:rsidRPr="0013618C" w14:paraId="749CB869" w14:textId="77777777" w:rsidTr="0013618C">
        <w:trPr>
          <w:trHeight w:val="340"/>
          <w:jc w:val="center"/>
        </w:trPr>
        <w:tc>
          <w:tcPr>
            <w:tcW w:w="2007" w:type="dxa"/>
            <w:gridSpan w:val="2"/>
            <w:shd w:val="clear" w:color="auto" w:fill="auto"/>
            <w:vAlign w:val="bottom"/>
          </w:tcPr>
          <w:p w14:paraId="538AB067"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STREET ADDRESS</w:t>
            </w:r>
          </w:p>
        </w:tc>
        <w:tc>
          <w:tcPr>
            <w:tcW w:w="8982" w:type="dxa"/>
            <w:gridSpan w:val="10"/>
            <w:shd w:val="clear" w:color="auto" w:fill="auto"/>
            <w:vAlign w:val="bottom"/>
          </w:tcPr>
          <w:p w14:paraId="0A9E43D3"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13618C" w:rsidRPr="0013618C" w14:paraId="247A2AB8" w14:textId="77777777" w:rsidTr="0013618C">
        <w:trPr>
          <w:trHeight w:val="340"/>
          <w:jc w:val="center"/>
        </w:trPr>
        <w:tc>
          <w:tcPr>
            <w:tcW w:w="2007" w:type="dxa"/>
            <w:gridSpan w:val="2"/>
            <w:shd w:val="clear" w:color="auto" w:fill="auto"/>
            <w:vAlign w:val="bottom"/>
          </w:tcPr>
          <w:p w14:paraId="3B5B8E47"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TELEPHONE NUMBER</w:t>
            </w:r>
          </w:p>
        </w:tc>
        <w:tc>
          <w:tcPr>
            <w:tcW w:w="1301" w:type="dxa"/>
            <w:gridSpan w:val="2"/>
            <w:shd w:val="clear" w:color="auto" w:fill="auto"/>
            <w:vAlign w:val="bottom"/>
          </w:tcPr>
          <w:p w14:paraId="426E16A1"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CODE</w:t>
            </w:r>
          </w:p>
        </w:tc>
        <w:tc>
          <w:tcPr>
            <w:tcW w:w="1762" w:type="dxa"/>
            <w:shd w:val="clear" w:color="auto" w:fill="auto"/>
            <w:vAlign w:val="bottom"/>
          </w:tcPr>
          <w:p w14:paraId="1466FA5A"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3236" w:type="dxa"/>
            <w:gridSpan w:val="5"/>
            <w:shd w:val="clear" w:color="auto" w:fill="auto"/>
            <w:vAlign w:val="bottom"/>
          </w:tcPr>
          <w:p w14:paraId="4D9F1CB2"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NUMBER</w:t>
            </w:r>
          </w:p>
        </w:tc>
        <w:tc>
          <w:tcPr>
            <w:tcW w:w="2683" w:type="dxa"/>
            <w:gridSpan w:val="2"/>
            <w:shd w:val="clear" w:color="auto" w:fill="auto"/>
            <w:vAlign w:val="bottom"/>
          </w:tcPr>
          <w:p w14:paraId="6C1CB5DF"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13618C" w:rsidRPr="0013618C" w14:paraId="30C036A9" w14:textId="77777777" w:rsidTr="0013618C">
        <w:trPr>
          <w:trHeight w:val="340"/>
          <w:jc w:val="center"/>
        </w:trPr>
        <w:tc>
          <w:tcPr>
            <w:tcW w:w="2007" w:type="dxa"/>
            <w:gridSpan w:val="2"/>
            <w:shd w:val="clear" w:color="auto" w:fill="auto"/>
            <w:vAlign w:val="bottom"/>
          </w:tcPr>
          <w:p w14:paraId="7DC58E4F"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CELLPHONE NUMBER</w:t>
            </w:r>
          </w:p>
        </w:tc>
        <w:tc>
          <w:tcPr>
            <w:tcW w:w="8982" w:type="dxa"/>
            <w:gridSpan w:val="10"/>
            <w:shd w:val="clear" w:color="auto" w:fill="auto"/>
            <w:vAlign w:val="bottom"/>
          </w:tcPr>
          <w:p w14:paraId="1EF1791E"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13618C" w:rsidRPr="0013618C" w14:paraId="1800E001" w14:textId="77777777" w:rsidTr="0013618C">
        <w:trPr>
          <w:trHeight w:val="340"/>
          <w:jc w:val="center"/>
        </w:trPr>
        <w:tc>
          <w:tcPr>
            <w:tcW w:w="2007" w:type="dxa"/>
            <w:gridSpan w:val="2"/>
            <w:shd w:val="clear" w:color="auto" w:fill="auto"/>
            <w:vAlign w:val="bottom"/>
          </w:tcPr>
          <w:p w14:paraId="58FDC52A"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FACSIMILE NUMBER</w:t>
            </w:r>
          </w:p>
        </w:tc>
        <w:tc>
          <w:tcPr>
            <w:tcW w:w="1301" w:type="dxa"/>
            <w:gridSpan w:val="2"/>
            <w:shd w:val="clear" w:color="auto" w:fill="auto"/>
            <w:vAlign w:val="bottom"/>
          </w:tcPr>
          <w:p w14:paraId="1A81B8F2"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CODE</w:t>
            </w:r>
          </w:p>
        </w:tc>
        <w:tc>
          <w:tcPr>
            <w:tcW w:w="1762" w:type="dxa"/>
            <w:shd w:val="clear" w:color="auto" w:fill="auto"/>
            <w:vAlign w:val="bottom"/>
          </w:tcPr>
          <w:p w14:paraId="7DA0E9D6"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3236" w:type="dxa"/>
            <w:gridSpan w:val="5"/>
            <w:shd w:val="clear" w:color="auto" w:fill="auto"/>
            <w:vAlign w:val="bottom"/>
          </w:tcPr>
          <w:p w14:paraId="2137B35A"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NUMBER</w:t>
            </w:r>
          </w:p>
        </w:tc>
        <w:tc>
          <w:tcPr>
            <w:tcW w:w="2683" w:type="dxa"/>
            <w:gridSpan w:val="2"/>
            <w:shd w:val="clear" w:color="auto" w:fill="auto"/>
            <w:vAlign w:val="bottom"/>
          </w:tcPr>
          <w:p w14:paraId="70E839DE"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13618C" w:rsidRPr="0013618C" w14:paraId="22C72AD6" w14:textId="77777777" w:rsidTr="0013618C">
        <w:trPr>
          <w:trHeight w:val="340"/>
          <w:jc w:val="center"/>
        </w:trPr>
        <w:tc>
          <w:tcPr>
            <w:tcW w:w="2007" w:type="dxa"/>
            <w:gridSpan w:val="2"/>
            <w:shd w:val="clear" w:color="auto" w:fill="auto"/>
            <w:vAlign w:val="bottom"/>
          </w:tcPr>
          <w:p w14:paraId="749E3EA2"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E-MAIL ADDRESS</w:t>
            </w:r>
          </w:p>
        </w:tc>
        <w:tc>
          <w:tcPr>
            <w:tcW w:w="8982" w:type="dxa"/>
            <w:gridSpan w:val="10"/>
            <w:shd w:val="clear" w:color="auto" w:fill="auto"/>
            <w:vAlign w:val="bottom"/>
          </w:tcPr>
          <w:p w14:paraId="75D5B67F"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13618C" w:rsidRPr="0013618C" w14:paraId="7BE3295A" w14:textId="77777777" w:rsidTr="0013618C">
        <w:trPr>
          <w:trHeight w:val="299"/>
          <w:jc w:val="center"/>
        </w:trPr>
        <w:tc>
          <w:tcPr>
            <w:tcW w:w="2007" w:type="dxa"/>
            <w:gridSpan w:val="2"/>
            <w:shd w:val="clear" w:color="auto" w:fill="auto"/>
            <w:vAlign w:val="bottom"/>
          </w:tcPr>
          <w:p w14:paraId="4DC32198"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VAT REGISTRATION NUMBER</w:t>
            </w:r>
          </w:p>
        </w:tc>
        <w:tc>
          <w:tcPr>
            <w:tcW w:w="8982" w:type="dxa"/>
            <w:gridSpan w:val="10"/>
            <w:shd w:val="clear" w:color="auto" w:fill="auto"/>
            <w:vAlign w:val="bottom"/>
          </w:tcPr>
          <w:p w14:paraId="51EC937E"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13618C" w:rsidRPr="0013618C" w14:paraId="78DBE2C4" w14:textId="77777777" w:rsidTr="0013618C">
        <w:trPr>
          <w:trHeight w:val="57"/>
          <w:jc w:val="center"/>
        </w:trPr>
        <w:tc>
          <w:tcPr>
            <w:tcW w:w="2007" w:type="dxa"/>
            <w:gridSpan w:val="2"/>
            <w:shd w:val="clear" w:color="auto" w:fill="auto"/>
          </w:tcPr>
          <w:p w14:paraId="54B66711"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SUPPLIER COMPLIANCE STATUS</w:t>
            </w:r>
          </w:p>
        </w:tc>
        <w:tc>
          <w:tcPr>
            <w:tcW w:w="1301" w:type="dxa"/>
            <w:gridSpan w:val="2"/>
            <w:shd w:val="clear" w:color="auto" w:fill="auto"/>
          </w:tcPr>
          <w:p w14:paraId="749CDD4D"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US"/>
              </w:rPr>
              <w:t>TAX COMPLIANCE SYSTEM PIN:</w:t>
            </w:r>
          </w:p>
        </w:tc>
        <w:tc>
          <w:tcPr>
            <w:tcW w:w="1895" w:type="dxa"/>
            <w:gridSpan w:val="2"/>
            <w:shd w:val="clear" w:color="auto" w:fill="auto"/>
            <w:vAlign w:val="bottom"/>
          </w:tcPr>
          <w:p w14:paraId="40E2C2EA"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212" w:type="dxa"/>
            <w:shd w:val="clear" w:color="auto" w:fill="auto"/>
            <w:vAlign w:val="center"/>
          </w:tcPr>
          <w:p w14:paraId="565C733B"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r w:rsidRPr="0013618C">
              <w:rPr>
                <w:rFonts w:ascii="Arial Narrow" w:eastAsia="Times New Roman" w:hAnsi="Arial Narrow" w:cs="Times New Roman"/>
                <w:b/>
                <w:snapToGrid w:val="0"/>
                <w:sz w:val="20"/>
                <w:szCs w:val="20"/>
                <w:lang w:val="en-GB"/>
              </w:rPr>
              <w:t>OR</w:t>
            </w:r>
          </w:p>
        </w:tc>
        <w:tc>
          <w:tcPr>
            <w:tcW w:w="1327" w:type="dxa"/>
            <w:gridSpan w:val="2"/>
            <w:shd w:val="clear" w:color="auto" w:fill="auto"/>
            <w:vAlign w:val="bottom"/>
          </w:tcPr>
          <w:p w14:paraId="33BD91AD"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US"/>
              </w:rPr>
              <w:t xml:space="preserve">CENTRAL SUPPLIER DATABASE No: </w:t>
            </w:r>
          </w:p>
        </w:tc>
        <w:tc>
          <w:tcPr>
            <w:tcW w:w="3247" w:type="dxa"/>
            <w:gridSpan w:val="3"/>
            <w:shd w:val="clear" w:color="auto" w:fill="auto"/>
            <w:vAlign w:val="bottom"/>
          </w:tcPr>
          <w:p w14:paraId="0A8A5B43"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t>MAAA</w:t>
            </w:r>
          </w:p>
        </w:tc>
      </w:tr>
      <w:tr w:rsidR="0013618C" w:rsidRPr="0013618C" w14:paraId="42B0C596" w14:textId="77777777" w:rsidTr="0013618C">
        <w:trPr>
          <w:trHeight w:val="340"/>
          <w:jc w:val="center"/>
        </w:trPr>
        <w:tc>
          <w:tcPr>
            <w:tcW w:w="2007" w:type="dxa"/>
            <w:gridSpan w:val="2"/>
            <w:shd w:val="clear" w:color="auto" w:fill="auto"/>
          </w:tcPr>
          <w:p w14:paraId="269779B5"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B-BBEE STATUS LEVEL VERIFICATION CERTIFICATE</w:t>
            </w:r>
          </w:p>
          <w:p w14:paraId="1C24DC03"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c>
          <w:tcPr>
            <w:tcW w:w="3196" w:type="dxa"/>
            <w:gridSpan w:val="4"/>
            <w:shd w:val="clear" w:color="auto" w:fill="auto"/>
          </w:tcPr>
          <w:p w14:paraId="4D192EF7"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16"/>
                <w:lang w:val="en-GB"/>
              </w:rPr>
            </w:pPr>
            <w:r w:rsidRPr="0013618C">
              <w:rPr>
                <w:rFonts w:ascii="Arial Narrow" w:eastAsia="Times New Roman" w:hAnsi="Arial Narrow" w:cs="Times New Roman"/>
                <w:snapToGrid w:val="0"/>
                <w:sz w:val="20"/>
                <w:szCs w:val="16"/>
                <w:lang w:val="en-GB"/>
              </w:rPr>
              <w:t>TICK APPLICABLE BOX]</w:t>
            </w:r>
          </w:p>
          <w:p w14:paraId="5A2B8555"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16"/>
                <w:lang w:val="en-GB"/>
              </w:rPr>
            </w:pPr>
          </w:p>
          <w:p w14:paraId="52A6F248"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p>
          <w:p w14:paraId="69A99D47"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F31282">
              <w:rPr>
                <w:rFonts w:ascii="Arial Narrow" w:eastAsia="Times New Roman" w:hAnsi="Arial Narrow" w:cs="Times New Roman"/>
                <w:snapToGrid w:val="0"/>
                <w:sz w:val="20"/>
                <w:szCs w:val="20"/>
                <w:lang w:val="en-GB"/>
              </w:rPr>
            </w:r>
            <w:r w:rsidR="00F31282">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GB"/>
              </w:rPr>
              <w:t xml:space="preserve"> Yes                     </w:t>
            </w:r>
            <w:r w:rsidRPr="0013618C">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F31282">
              <w:rPr>
                <w:rFonts w:ascii="Arial Narrow" w:eastAsia="Times New Roman" w:hAnsi="Arial Narrow" w:cs="Times New Roman"/>
                <w:snapToGrid w:val="0"/>
                <w:sz w:val="20"/>
                <w:szCs w:val="20"/>
                <w:lang w:val="en-GB"/>
              </w:rPr>
            </w:r>
            <w:r w:rsidR="00F31282">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GB"/>
              </w:rPr>
              <w:t xml:space="preserve"> No</w:t>
            </w:r>
          </w:p>
          <w:p w14:paraId="2B03A6ED"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p>
        </w:tc>
        <w:tc>
          <w:tcPr>
            <w:tcW w:w="3103" w:type="dxa"/>
            <w:gridSpan w:val="4"/>
            <w:shd w:val="clear" w:color="auto" w:fill="auto"/>
          </w:tcPr>
          <w:p w14:paraId="4627AEC9"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 xml:space="preserve">B-BBEE STATUS LEVEL SWORN AFFIDAVIT  </w:t>
            </w:r>
          </w:p>
          <w:p w14:paraId="7B6922F1"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16"/>
                <w:lang w:val="en-GB"/>
              </w:rPr>
            </w:pPr>
          </w:p>
          <w:p w14:paraId="0B6E7429"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c>
          <w:tcPr>
            <w:tcW w:w="2683" w:type="dxa"/>
            <w:gridSpan w:val="2"/>
            <w:shd w:val="clear" w:color="auto" w:fill="auto"/>
          </w:tcPr>
          <w:p w14:paraId="276AFF12"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16"/>
                <w:lang w:val="en-GB"/>
              </w:rPr>
            </w:pPr>
            <w:r w:rsidRPr="0013618C">
              <w:rPr>
                <w:rFonts w:ascii="Arial Narrow" w:eastAsia="Times New Roman" w:hAnsi="Arial Narrow" w:cs="Times New Roman"/>
                <w:snapToGrid w:val="0"/>
                <w:sz w:val="20"/>
                <w:szCs w:val="16"/>
                <w:lang w:val="en-GB"/>
              </w:rPr>
              <w:t>[TICK APPLICABLE BOX]</w:t>
            </w:r>
          </w:p>
          <w:p w14:paraId="4EC81587"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16"/>
                <w:lang w:val="en-GB"/>
              </w:rPr>
            </w:pPr>
          </w:p>
          <w:p w14:paraId="6CEEBA86"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16"/>
                <w:lang w:val="en-GB"/>
              </w:rPr>
            </w:pPr>
          </w:p>
          <w:p w14:paraId="1D76A8C2"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F31282">
              <w:rPr>
                <w:rFonts w:ascii="Arial Narrow" w:eastAsia="Times New Roman" w:hAnsi="Arial Narrow" w:cs="Times New Roman"/>
                <w:snapToGrid w:val="0"/>
                <w:sz w:val="20"/>
                <w:szCs w:val="20"/>
                <w:lang w:val="en-GB"/>
              </w:rPr>
            </w:r>
            <w:r w:rsidR="00F31282">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GB"/>
              </w:rPr>
              <w:t xml:space="preserve"> Yes                  </w:t>
            </w:r>
            <w:r w:rsidRPr="0013618C">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F31282">
              <w:rPr>
                <w:rFonts w:ascii="Arial Narrow" w:eastAsia="Times New Roman" w:hAnsi="Arial Narrow" w:cs="Times New Roman"/>
                <w:snapToGrid w:val="0"/>
                <w:sz w:val="20"/>
                <w:szCs w:val="20"/>
                <w:lang w:val="en-GB"/>
              </w:rPr>
            </w:r>
            <w:r w:rsidR="00F31282">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GB"/>
              </w:rPr>
              <w:t xml:space="preserve"> No</w:t>
            </w:r>
          </w:p>
          <w:p w14:paraId="6C34DA8A"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p>
        </w:tc>
      </w:tr>
      <w:tr w:rsidR="0013618C" w:rsidRPr="0013618C" w14:paraId="0E52432D" w14:textId="77777777" w:rsidTr="0013618C">
        <w:trPr>
          <w:trHeight w:val="454"/>
          <w:jc w:val="center"/>
        </w:trPr>
        <w:tc>
          <w:tcPr>
            <w:tcW w:w="10989" w:type="dxa"/>
            <w:gridSpan w:val="12"/>
            <w:shd w:val="clear" w:color="auto" w:fill="DDD9C3"/>
            <w:vAlign w:val="bottom"/>
          </w:tcPr>
          <w:p w14:paraId="1298E33C"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13618C">
              <w:rPr>
                <w:rFonts w:ascii="Arial" w:eastAsia="Times New Roman" w:hAnsi="Arial" w:cs="Times New Roman"/>
                <w:b/>
                <w:i/>
                <w:snapToGrid w:val="0"/>
                <w:sz w:val="18"/>
                <w:szCs w:val="18"/>
                <w:lang w:val="en-GB"/>
              </w:rPr>
              <w:t>[</w:t>
            </w:r>
            <w:r w:rsidRPr="0013618C">
              <w:rPr>
                <w:rFonts w:ascii="Arial" w:eastAsia="Times New Roman" w:hAnsi="Arial" w:cs="Times New Roman"/>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13618C" w:rsidRPr="0013618C" w14:paraId="2527D27F" w14:textId="77777777" w:rsidTr="0013618C">
        <w:trPr>
          <w:trHeight w:val="864"/>
          <w:jc w:val="center"/>
        </w:trPr>
        <w:tc>
          <w:tcPr>
            <w:tcW w:w="2007" w:type="dxa"/>
            <w:gridSpan w:val="2"/>
            <w:shd w:val="clear" w:color="auto" w:fill="auto"/>
            <w:vAlign w:val="center"/>
          </w:tcPr>
          <w:p w14:paraId="04E7C8AD" w14:textId="77777777" w:rsidR="0013618C" w:rsidRPr="0013618C" w:rsidRDefault="0013618C" w:rsidP="0013618C">
            <w:pPr>
              <w:keepNext/>
              <w:widowControl w:val="0"/>
              <w:spacing w:after="0" w:line="240" w:lineRule="auto"/>
              <w:outlineLvl w:val="3"/>
              <w:rPr>
                <w:rFonts w:ascii="Arial Narrow" w:eastAsia="Times New Roman" w:hAnsi="Arial Narrow" w:cs="Times New Roman"/>
                <w:b/>
                <w:snapToGrid w:val="0"/>
                <w:sz w:val="20"/>
                <w:szCs w:val="20"/>
                <w:lang w:val="en-GB"/>
              </w:rPr>
            </w:pPr>
            <w:r w:rsidRPr="0013618C">
              <w:rPr>
                <w:rFonts w:ascii="Arial Narrow" w:eastAsia="Times New Roman" w:hAnsi="Arial Narrow" w:cs="Times New Roman"/>
                <w:snapToGrid w:val="0"/>
                <w:sz w:val="20"/>
                <w:szCs w:val="20"/>
                <w:lang w:val="en-US"/>
              </w:rPr>
              <w:lastRenderedPageBreak/>
              <w:t>ARE YOU THE ACCREDITED REPRESENTATIVE IN SOUTH AFRICA FOR THE GOODS /SERVICES /WORKS OFFERED?</w:t>
            </w:r>
          </w:p>
        </w:tc>
        <w:tc>
          <w:tcPr>
            <w:tcW w:w="3196" w:type="dxa"/>
            <w:gridSpan w:val="4"/>
            <w:shd w:val="clear" w:color="auto" w:fill="auto"/>
            <w:vAlign w:val="bottom"/>
          </w:tcPr>
          <w:p w14:paraId="4B0A5895"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F31282">
              <w:rPr>
                <w:rFonts w:ascii="Arial Narrow" w:eastAsia="Times New Roman" w:hAnsi="Arial Narrow" w:cs="Times New Roman"/>
                <w:snapToGrid w:val="0"/>
                <w:sz w:val="20"/>
                <w:szCs w:val="20"/>
                <w:lang w:val="en-GB"/>
              </w:rPr>
            </w:r>
            <w:r w:rsidR="00F31282">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GB"/>
              </w:rPr>
              <w:t xml:space="preserve">Yes                         </w:t>
            </w:r>
            <w:r w:rsidRPr="0013618C">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F31282">
              <w:rPr>
                <w:rFonts w:ascii="Arial Narrow" w:eastAsia="Times New Roman" w:hAnsi="Arial Narrow" w:cs="Times New Roman"/>
                <w:snapToGrid w:val="0"/>
                <w:sz w:val="20"/>
                <w:szCs w:val="20"/>
                <w:lang w:val="en-GB"/>
              </w:rPr>
            </w:r>
            <w:r w:rsidR="00F31282">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GB"/>
              </w:rPr>
              <w:t xml:space="preserve">No </w:t>
            </w:r>
          </w:p>
          <w:p w14:paraId="66F52DC2"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66E95F50"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GB"/>
              </w:rPr>
              <w:t>[</w:t>
            </w:r>
            <w:r w:rsidRPr="0013618C">
              <w:rPr>
                <w:rFonts w:ascii="Arial Narrow" w:eastAsia="Times New Roman" w:hAnsi="Arial Narrow" w:cs="Times New Roman"/>
                <w:snapToGrid w:val="0"/>
                <w:sz w:val="20"/>
                <w:szCs w:val="20"/>
                <w:lang w:val="en-US"/>
              </w:rPr>
              <w:t>IF YES ENCLOSE PROOF]</w:t>
            </w:r>
          </w:p>
          <w:p w14:paraId="21FA7939"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3103" w:type="dxa"/>
            <w:gridSpan w:val="4"/>
            <w:shd w:val="clear" w:color="auto" w:fill="auto"/>
            <w:vAlign w:val="center"/>
          </w:tcPr>
          <w:p w14:paraId="21094E89" w14:textId="77777777" w:rsidR="0013618C" w:rsidRPr="0013618C" w:rsidRDefault="0013618C" w:rsidP="0013618C">
            <w:pPr>
              <w:keepNext/>
              <w:widowControl w:val="0"/>
              <w:spacing w:after="0" w:line="240" w:lineRule="auto"/>
              <w:outlineLvl w:val="3"/>
              <w:rPr>
                <w:rFonts w:ascii="Arial Narrow" w:eastAsia="Times New Roman" w:hAnsi="Arial Narrow" w:cs="Times New Roman"/>
                <w:b/>
                <w:snapToGrid w:val="0"/>
                <w:sz w:val="20"/>
                <w:szCs w:val="20"/>
                <w:lang w:val="en-US"/>
              </w:rPr>
            </w:pPr>
            <w:r w:rsidRPr="0013618C">
              <w:rPr>
                <w:rFonts w:ascii="Arial Narrow" w:eastAsia="Times New Roman" w:hAnsi="Arial Narrow" w:cs="Times New Roman"/>
                <w:snapToGrid w:val="0"/>
                <w:sz w:val="20"/>
                <w:szCs w:val="20"/>
                <w:lang w:val="en-US"/>
              </w:rPr>
              <w:t>ARE YOU A FOREIGN BASED SUPPLIER FOR</w:t>
            </w:r>
            <w:r w:rsidRPr="0013618C">
              <w:rPr>
                <w:rFonts w:ascii="Arial Narrow" w:eastAsia="Times New Roman" w:hAnsi="Arial Narrow" w:cs="Times New Roman"/>
                <w:b/>
                <w:snapToGrid w:val="0"/>
                <w:sz w:val="20"/>
                <w:szCs w:val="20"/>
                <w:lang w:val="en-US"/>
              </w:rPr>
              <w:t xml:space="preserve"> THE GOODS /SERVICES /WORKS OFFERED?</w:t>
            </w:r>
            <w:r w:rsidRPr="0013618C">
              <w:rPr>
                <w:rFonts w:ascii="Arial Narrow" w:eastAsia="Times New Roman" w:hAnsi="Arial Narrow" w:cs="Times New Roman"/>
                <w:b/>
                <w:snapToGrid w:val="0"/>
                <w:sz w:val="20"/>
                <w:szCs w:val="20"/>
                <w:lang w:val="en-GB"/>
              </w:rPr>
              <w:br/>
            </w:r>
          </w:p>
        </w:tc>
        <w:tc>
          <w:tcPr>
            <w:tcW w:w="2683" w:type="dxa"/>
            <w:gridSpan w:val="2"/>
            <w:shd w:val="clear" w:color="auto" w:fill="auto"/>
            <w:vAlign w:val="bottom"/>
          </w:tcPr>
          <w:p w14:paraId="7D16948A"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F31282">
              <w:rPr>
                <w:rFonts w:ascii="Arial Narrow" w:eastAsia="Times New Roman" w:hAnsi="Arial Narrow" w:cs="Times New Roman"/>
                <w:snapToGrid w:val="0"/>
                <w:sz w:val="20"/>
                <w:szCs w:val="20"/>
                <w:lang w:val="en-GB"/>
              </w:rPr>
            </w:r>
            <w:r w:rsidR="00F31282">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GB"/>
              </w:rPr>
              <w:t xml:space="preserve">Yes </w:t>
            </w:r>
            <w:r w:rsidRPr="0013618C">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F31282">
              <w:rPr>
                <w:rFonts w:ascii="Arial Narrow" w:eastAsia="Times New Roman" w:hAnsi="Arial Narrow" w:cs="Times New Roman"/>
                <w:snapToGrid w:val="0"/>
                <w:sz w:val="20"/>
                <w:szCs w:val="20"/>
                <w:lang w:val="en-GB"/>
              </w:rPr>
            </w:r>
            <w:r w:rsidR="00F31282">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GB"/>
              </w:rPr>
              <w:t>No</w:t>
            </w:r>
            <w:r w:rsidRPr="0013618C">
              <w:rPr>
                <w:rFonts w:ascii="Arial Narrow" w:eastAsia="Times New Roman" w:hAnsi="Arial Narrow" w:cs="Times New Roman"/>
                <w:snapToGrid w:val="0"/>
                <w:sz w:val="20"/>
                <w:szCs w:val="20"/>
                <w:lang w:val="en-GB"/>
              </w:rPr>
              <w:br/>
            </w:r>
          </w:p>
          <w:p w14:paraId="664D69DE"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GB"/>
              </w:rPr>
              <w:t>[</w:t>
            </w:r>
            <w:r w:rsidRPr="0013618C">
              <w:rPr>
                <w:rFonts w:ascii="Arial Narrow" w:eastAsia="Times New Roman" w:hAnsi="Arial Narrow" w:cs="Times New Roman"/>
                <w:snapToGrid w:val="0"/>
                <w:sz w:val="20"/>
                <w:szCs w:val="20"/>
                <w:lang w:val="en-US"/>
              </w:rPr>
              <w:t>IF YES, ANSWER THE QUESTIONNAIRE BELOW ]</w:t>
            </w:r>
          </w:p>
          <w:p w14:paraId="42E34DAE"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13618C" w:rsidRPr="0013618C" w14:paraId="6DE8D09E" w14:textId="77777777" w:rsidTr="0013618C">
        <w:trPr>
          <w:trHeight w:val="340"/>
          <w:jc w:val="center"/>
        </w:trPr>
        <w:tc>
          <w:tcPr>
            <w:tcW w:w="10989" w:type="dxa"/>
            <w:gridSpan w:val="12"/>
            <w:shd w:val="clear" w:color="auto" w:fill="DDD9C3"/>
            <w:vAlign w:val="center"/>
          </w:tcPr>
          <w:p w14:paraId="03C31427"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13618C">
              <w:rPr>
                <w:rFonts w:ascii="Arial Narrow" w:eastAsia="Times New Roman" w:hAnsi="Arial Narrow" w:cs="Arial Narrow"/>
                <w:b/>
                <w:snapToGrid w:val="0"/>
                <w:sz w:val="20"/>
                <w:szCs w:val="24"/>
                <w:lang w:val="en-US"/>
              </w:rPr>
              <w:t>QUESTIONNAIRE TO BIDDING FOREIGN SUPPLIERS</w:t>
            </w:r>
          </w:p>
        </w:tc>
      </w:tr>
      <w:tr w:rsidR="0013618C" w:rsidRPr="0013618C" w14:paraId="1625BF59" w14:textId="77777777" w:rsidTr="0013618C">
        <w:trPr>
          <w:trHeight w:val="20"/>
          <w:jc w:val="center"/>
        </w:trPr>
        <w:tc>
          <w:tcPr>
            <w:tcW w:w="10989" w:type="dxa"/>
            <w:gridSpan w:val="12"/>
            <w:shd w:val="clear" w:color="auto" w:fill="auto"/>
            <w:vAlign w:val="center"/>
          </w:tcPr>
          <w:p w14:paraId="17981CEF" w14:textId="77777777" w:rsidR="0013618C" w:rsidRPr="0013618C" w:rsidRDefault="0013618C" w:rsidP="0013618C">
            <w:pPr>
              <w:widowControl w:val="0"/>
              <w:tabs>
                <w:tab w:val="left" w:pos="0"/>
                <w:tab w:val="left" w:pos="426"/>
              </w:tabs>
              <w:autoSpaceDE w:val="0"/>
              <w:autoSpaceDN w:val="0"/>
              <w:adjustRightInd w:val="0"/>
              <w:spacing w:before="120" w:after="0" w:line="240" w:lineRule="auto"/>
              <w:rPr>
                <w:rFonts w:ascii="Arial Narrow" w:eastAsia="Times New Roman" w:hAnsi="Arial Narrow" w:cs="Arial Narrow"/>
                <w:b/>
                <w:snapToGrid w:val="0"/>
                <w:sz w:val="20"/>
                <w:szCs w:val="20"/>
                <w:lang w:val="en-US"/>
              </w:rPr>
            </w:pPr>
            <w:r w:rsidRPr="0013618C">
              <w:rPr>
                <w:rFonts w:ascii="Arial Narrow" w:eastAsia="Times New Roman" w:hAnsi="Arial Narrow" w:cs="Times New Roman"/>
                <w:snapToGrid w:val="0"/>
                <w:sz w:val="20"/>
                <w:szCs w:val="20"/>
                <w:lang w:val="en-US"/>
              </w:rPr>
              <w:t>IS THE ENTITY A RESIDENT OF THE REPUBLIC OF SOUTH AFRICA (RSA)?</w:t>
            </w:r>
            <w:r w:rsidRPr="0013618C">
              <w:rPr>
                <w:rFonts w:ascii="Times New Roman" w:eastAsia="Times New Roman" w:hAnsi="Times New Roman" w:cs="Times New Roman"/>
                <w:snapToGrid w:val="0"/>
                <w:sz w:val="20"/>
                <w:szCs w:val="20"/>
                <w:lang w:val="en-US"/>
              </w:rPr>
              <w:tab/>
            </w:r>
            <w:r w:rsidRPr="0013618C">
              <w:rPr>
                <w:rFonts w:ascii="Times New Roman" w:eastAsia="Times New Roman" w:hAnsi="Times New Roman" w:cs="Times New Roman"/>
                <w:snapToGrid w:val="0"/>
                <w:sz w:val="20"/>
                <w:szCs w:val="20"/>
                <w:lang w:val="en-US"/>
              </w:rPr>
              <w:tab/>
              <w:t xml:space="preserve">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F31282">
              <w:rPr>
                <w:rFonts w:ascii="Arial Narrow" w:eastAsia="Times New Roman" w:hAnsi="Arial Narrow" w:cs="Times New Roman"/>
                <w:snapToGrid w:val="0"/>
                <w:sz w:val="20"/>
                <w:szCs w:val="20"/>
                <w:lang w:val="en-GB"/>
              </w:rPr>
            </w:r>
            <w:r w:rsidR="00F31282">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Times New Roman" w:eastAsia="Times New Roman" w:hAnsi="Times New Roman" w:cs="Times New Roman"/>
                <w:snapToGrid w:val="0"/>
                <w:sz w:val="20"/>
                <w:szCs w:val="20"/>
                <w:lang w:val="en-US"/>
              </w:rPr>
              <w:t xml:space="preserve">  </w:t>
            </w:r>
            <w:r w:rsidRPr="0013618C">
              <w:rPr>
                <w:rFonts w:ascii="Arial Narrow" w:eastAsia="Times New Roman" w:hAnsi="Arial Narrow" w:cs="Times New Roman"/>
                <w:snapToGrid w:val="0"/>
                <w:sz w:val="20"/>
                <w:szCs w:val="20"/>
                <w:lang w:val="en-US"/>
              </w:rPr>
              <w:t xml:space="preserve">YES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F31282">
              <w:rPr>
                <w:rFonts w:ascii="Arial Narrow" w:eastAsia="Times New Roman" w:hAnsi="Arial Narrow" w:cs="Times New Roman"/>
                <w:snapToGrid w:val="0"/>
                <w:sz w:val="20"/>
                <w:szCs w:val="20"/>
                <w:lang w:val="en-GB"/>
              </w:rPr>
            </w:r>
            <w:r w:rsidR="00F31282">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US"/>
              </w:rPr>
              <w:t xml:space="preserve"> NO</w:t>
            </w:r>
          </w:p>
          <w:p w14:paraId="419AC714" w14:textId="77777777" w:rsidR="0013618C" w:rsidRPr="0013618C" w:rsidRDefault="0013618C" w:rsidP="0013618C">
            <w:pPr>
              <w:widowControl w:val="0"/>
              <w:tabs>
                <w:tab w:val="left" w:pos="0"/>
                <w:tab w:val="left" w:pos="426"/>
              </w:tabs>
              <w:autoSpaceDE w:val="0"/>
              <w:autoSpaceDN w:val="0"/>
              <w:adjustRightInd w:val="0"/>
              <w:spacing w:before="120" w:after="0" w:line="240" w:lineRule="auto"/>
              <w:rPr>
                <w:rFonts w:ascii="Times New Roman" w:eastAsia="Times New Roman" w:hAnsi="Times New Roman" w:cs="Times New Roman"/>
                <w:snapToGrid w:val="0"/>
                <w:sz w:val="20"/>
                <w:szCs w:val="20"/>
                <w:lang w:val="en-US"/>
              </w:rPr>
            </w:pPr>
            <w:r w:rsidRPr="0013618C">
              <w:rPr>
                <w:rFonts w:ascii="Arial Narrow" w:eastAsia="Times New Roman" w:hAnsi="Arial Narrow" w:cs="Times New Roman"/>
                <w:snapToGrid w:val="0"/>
                <w:sz w:val="20"/>
                <w:szCs w:val="20"/>
                <w:lang w:val="en-US"/>
              </w:rPr>
              <w:t>DOES THE ENTITY HAVE A BRANCH IN THE RSA?</w:t>
            </w:r>
            <w:r w:rsidRPr="0013618C">
              <w:rPr>
                <w:rFonts w:ascii="Arial Narrow" w:eastAsia="Times New Roman" w:hAnsi="Arial Narrow" w:cs="Times New Roman"/>
                <w:snapToGrid w:val="0"/>
                <w:sz w:val="20"/>
                <w:szCs w:val="20"/>
                <w:lang w:val="en-US"/>
              </w:rPr>
              <w:tab/>
            </w:r>
            <w:r w:rsidRPr="0013618C">
              <w:rPr>
                <w:rFonts w:ascii="Times New Roman" w:eastAsia="Times New Roman" w:hAnsi="Times New Roman" w:cs="Times New Roman"/>
                <w:snapToGrid w:val="0"/>
                <w:sz w:val="20"/>
                <w:szCs w:val="20"/>
                <w:lang w:val="en-US"/>
              </w:rPr>
              <w:tab/>
            </w:r>
            <w:r w:rsidRPr="0013618C">
              <w:rPr>
                <w:rFonts w:ascii="Times New Roman" w:eastAsia="Times New Roman" w:hAnsi="Times New Roman" w:cs="Times New Roman"/>
                <w:snapToGrid w:val="0"/>
                <w:sz w:val="20"/>
                <w:szCs w:val="20"/>
                <w:lang w:val="en-US"/>
              </w:rPr>
              <w:tab/>
            </w:r>
            <w:r w:rsidRPr="0013618C">
              <w:rPr>
                <w:rFonts w:ascii="Times New Roman" w:eastAsia="Times New Roman" w:hAnsi="Times New Roman" w:cs="Times New Roman"/>
                <w:snapToGrid w:val="0"/>
                <w:sz w:val="20"/>
                <w:szCs w:val="20"/>
                <w:lang w:val="en-US"/>
              </w:rPr>
              <w:tab/>
              <w:t xml:space="preserve">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F31282">
              <w:rPr>
                <w:rFonts w:ascii="Arial Narrow" w:eastAsia="Times New Roman" w:hAnsi="Arial Narrow" w:cs="Times New Roman"/>
                <w:snapToGrid w:val="0"/>
                <w:sz w:val="20"/>
                <w:szCs w:val="20"/>
                <w:lang w:val="en-GB"/>
              </w:rPr>
            </w:r>
            <w:r w:rsidR="00F31282">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Times New Roman" w:eastAsia="Times New Roman" w:hAnsi="Times New Roman" w:cs="Times New Roman"/>
                <w:snapToGrid w:val="0"/>
                <w:sz w:val="20"/>
                <w:szCs w:val="20"/>
                <w:lang w:val="en-US"/>
              </w:rPr>
              <w:t xml:space="preserve">  </w:t>
            </w:r>
            <w:r w:rsidRPr="0013618C">
              <w:rPr>
                <w:rFonts w:ascii="Arial Narrow" w:eastAsia="Times New Roman" w:hAnsi="Arial Narrow" w:cs="Times New Roman"/>
                <w:snapToGrid w:val="0"/>
                <w:sz w:val="20"/>
                <w:szCs w:val="20"/>
                <w:lang w:val="en-US"/>
              </w:rPr>
              <w:t xml:space="preserve">YES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F31282">
              <w:rPr>
                <w:rFonts w:ascii="Arial Narrow" w:eastAsia="Times New Roman" w:hAnsi="Arial Narrow" w:cs="Times New Roman"/>
                <w:snapToGrid w:val="0"/>
                <w:sz w:val="20"/>
                <w:szCs w:val="20"/>
                <w:lang w:val="en-GB"/>
              </w:rPr>
            </w:r>
            <w:r w:rsidR="00F31282">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US"/>
              </w:rPr>
              <w:t xml:space="preserve"> NO</w:t>
            </w:r>
          </w:p>
          <w:p w14:paraId="69D42454" w14:textId="77777777" w:rsidR="0013618C" w:rsidRPr="0013618C" w:rsidRDefault="0013618C" w:rsidP="0013618C">
            <w:pPr>
              <w:widowControl w:val="0"/>
              <w:tabs>
                <w:tab w:val="left" w:pos="0"/>
                <w:tab w:val="left" w:pos="426"/>
              </w:tabs>
              <w:autoSpaceDE w:val="0"/>
              <w:autoSpaceDN w:val="0"/>
              <w:adjustRightInd w:val="0"/>
              <w:spacing w:before="120" w:after="0" w:line="240" w:lineRule="auto"/>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 xml:space="preserve">DOES THE ENTITY HAVE A PERMANENT ESTABLISHMENT IN THE </w:t>
            </w:r>
            <w:smartTag w:uri="urn:schemas-microsoft-com:office:smarttags" w:element="stockticker">
              <w:r w:rsidRPr="0013618C">
                <w:rPr>
                  <w:rFonts w:ascii="Arial Narrow" w:eastAsia="Times New Roman" w:hAnsi="Arial Narrow" w:cs="Times New Roman"/>
                  <w:snapToGrid w:val="0"/>
                  <w:sz w:val="20"/>
                  <w:szCs w:val="20"/>
                  <w:lang w:val="en-US"/>
                </w:rPr>
                <w:t>RSA</w:t>
              </w:r>
            </w:smartTag>
            <w:r w:rsidRPr="0013618C">
              <w:rPr>
                <w:rFonts w:ascii="Arial Narrow" w:eastAsia="Times New Roman" w:hAnsi="Arial Narrow" w:cs="Times New Roman"/>
                <w:snapToGrid w:val="0"/>
                <w:sz w:val="20"/>
                <w:szCs w:val="20"/>
                <w:lang w:val="en-US"/>
              </w:rPr>
              <w:t>?</w:t>
            </w:r>
            <w:r w:rsidRPr="0013618C">
              <w:rPr>
                <w:rFonts w:ascii="Arial Narrow" w:eastAsia="Times New Roman" w:hAnsi="Arial Narrow" w:cs="Times New Roman"/>
                <w:snapToGrid w:val="0"/>
                <w:sz w:val="20"/>
                <w:szCs w:val="20"/>
                <w:lang w:val="en-US"/>
              </w:rPr>
              <w:tab/>
              <w:t xml:space="preserve">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F31282">
              <w:rPr>
                <w:rFonts w:ascii="Arial Narrow" w:eastAsia="Times New Roman" w:hAnsi="Arial Narrow" w:cs="Times New Roman"/>
                <w:snapToGrid w:val="0"/>
                <w:sz w:val="20"/>
                <w:szCs w:val="20"/>
                <w:lang w:val="en-GB"/>
              </w:rPr>
            </w:r>
            <w:r w:rsidR="00F31282">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Times New Roman" w:eastAsia="Times New Roman" w:hAnsi="Times New Roman" w:cs="Times New Roman"/>
                <w:snapToGrid w:val="0"/>
                <w:sz w:val="20"/>
                <w:szCs w:val="20"/>
                <w:lang w:val="en-US"/>
              </w:rPr>
              <w:t xml:space="preserve">  </w:t>
            </w:r>
            <w:r w:rsidRPr="0013618C">
              <w:rPr>
                <w:rFonts w:ascii="Arial Narrow" w:eastAsia="Times New Roman" w:hAnsi="Arial Narrow" w:cs="Times New Roman"/>
                <w:snapToGrid w:val="0"/>
                <w:sz w:val="20"/>
                <w:szCs w:val="20"/>
                <w:lang w:val="en-US"/>
              </w:rPr>
              <w:t xml:space="preserve">YES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F31282">
              <w:rPr>
                <w:rFonts w:ascii="Arial Narrow" w:eastAsia="Times New Roman" w:hAnsi="Arial Narrow" w:cs="Times New Roman"/>
                <w:snapToGrid w:val="0"/>
                <w:sz w:val="20"/>
                <w:szCs w:val="20"/>
                <w:lang w:val="en-GB"/>
              </w:rPr>
            </w:r>
            <w:r w:rsidR="00F31282">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US"/>
              </w:rPr>
              <w:t xml:space="preserve"> NO</w:t>
            </w:r>
          </w:p>
          <w:p w14:paraId="0A829119" w14:textId="77777777" w:rsidR="0013618C" w:rsidRPr="0013618C" w:rsidRDefault="0013618C" w:rsidP="0013618C">
            <w:pPr>
              <w:widowControl w:val="0"/>
              <w:tabs>
                <w:tab w:val="left" w:pos="0"/>
                <w:tab w:val="left" w:pos="426"/>
              </w:tabs>
              <w:autoSpaceDE w:val="0"/>
              <w:autoSpaceDN w:val="0"/>
              <w:adjustRightInd w:val="0"/>
              <w:spacing w:before="120" w:after="0" w:line="240" w:lineRule="auto"/>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DOES THE ENTITY HAVE ANY SOURCE OF INCOME IN THE RSA?</w:t>
            </w:r>
            <w:r w:rsidRPr="0013618C">
              <w:rPr>
                <w:rFonts w:ascii="Arial Narrow" w:eastAsia="Times New Roman" w:hAnsi="Arial Narrow" w:cs="Times New Roman"/>
                <w:snapToGrid w:val="0"/>
                <w:sz w:val="20"/>
                <w:szCs w:val="20"/>
                <w:lang w:val="en-US"/>
              </w:rPr>
              <w:tab/>
            </w:r>
            <w:r w:rsidRPr="0013618C">
              <w:rPr>
                <w:rFonts w:ascii="Arial Narrow" w:eastAsia="Times New Roman" w:hAnsi="Arial Narrow" w:cs="Times New Roman"/>
                <w:snapToGrid w:val="0"/>
                <w:sz w:val="20"/>
                <w:szCs w:val="20"/>
                <w:lang w:val="en-US"/>
              </w:rPr>
              <w:tab/>
              <w:t xml:space="preserve">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F31282">
              <w:rPr>
                <w:rFonts w:ascii="Arial Narrow" w:eastAsia="Times New Roman" w:hAnsi="Arial Narrow" w:cs="Times New Roman"/>
                <w:snapToGrid w:val="0"/>
                <w:sz w:val="20"/>
                <w:szCs w:val="20"/>
                <w:lang w:val="en-GB"/>
              </w:rPr>
            </w:r>
            <w:r w:rsidR="00F31282">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Times New Roman" w:eastAsia="Times New Roman" w:hAnsi="Times New Roman" w:cs="Times New Roman"/>
                <w:snapToGrid w:val="0"/>
                <w:sz w:val="20"/>
                <w:szCs w:val="20"/>
                <w:lang w:val="en-US"/>
              </w:rPr>
              <w:t xml:space="preserve">  </w:t>
            </w:r>
            <w:r w:rsidRPr="0013618C">
              <w:rPr>
                <w:rFonts w:ascii="Arial Narrow" w:eastAsia="Times New Roman" w:hAnsi="Arial Narrow" w:cs="Times New Roman"/>
                <w:snapToGrid w:val="0"/>
                <w:sz w:val="20"/>
                <w:szCs w:val="20"/>
                <w:lang w:val="en-US"/>
              </w:rPr>
              <w:t xml:space="preserve">YES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F31282">
              <w:rPr>
                <w:rFonts w:ascii="Arial Narrow" w:eastAsia="Times New Roman" w:hAnsi="Arial Narrow" w:cs="Times New Roman"/>
                <w:snapToGrid w:val="0"/>
                <w:sz w:val="20"/>
                <w:szCs w:val="20"/>
                <w:lang w:val="en-GB"/>
              </w:rPr>
            </w:r>
            <w:r w:rsidR="00F31282">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US"/>
              </w:rPr>
              <w:t xml:space="preserve"> NO</w:t>
            </w:r>
          </w:p>
          <w:p w14:paraId="4E0512BF" w14:textId="77777777" w:rsidR="0013618C" w:rsidRPr="0013618C" w:rsidRDefault="0013618C" w:rsidP="0013618C">
            <w:pPr>
              <w:widowControl w:val="0"/>
              <w:tabs>
                <w:tab w:val="left" w:pos="0"/>
                <w:tab w:val="left" w:pos="426"/>
              </w:tabs>
              <w:autoSpaceDE w:val="0"/>
              <w:autoSpaceDN w:val="0"/>
              <w:adjustRightInd w:val="0"/>
              <w:spacing w:before="120" w:after="0" w:line="240" w:lineRule="auto"/>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IS THE ENTITY LIABLE IN THE RSA FOR ANY FORM OF TAXATION?</w:t>
            </w:r>
            <w:r w:rsidRPr="0013618C">
              <w:rPr>
                <w:rFonts w:ascii="Arial Narrow" w:eastAsia="Times New Roman" w:hAnsi="Arial Narrow" w:cs="Times New Roman"/>
                <w:snapToGrid w:val="0"/>
                <w:sz w:val="20"/>
                <w:szCs w:val="20"/>
                <w:lang w:val="en-US"/>
              </w:rPr>
              <w:tab/>
            </w:r>
            <w:r w:rsidRPr="0013618C">
              <w:rPr>
                <w:rFonts w:ascii="Times New Roman" w:eastAsia="Times New Roman" w:hAnsi="Times New Roman" w:cs="Times New Roman"/>
                <w:snapToGrid w:val="0"/>
                <w:sz w:val="20"/>
                <w:szCs w:val="20"/>
                <w:lang w:val="en-US"/>
              </w:rPr>
              <w:tab/>
              <w:t xml:space="preserve">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F31282">
              <w:rPr>
                <w:rFonts w:ascii="Arial Narrow" w:eastAsia="Times New Roman" w:hAnsi="Arial Narrow" w:cs="Times New Roman"/>
                <w:snapToGrid w:val="0"/>
                <w:sz w:val="20"/>
                <w:szCs w:val="20"/>
                <w:lang w:val="en-GB"/>
              </w:rPr>
            </w:r>
            <w:r w:rsidR="00F31282">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US"/>
              </w:rPr>
              <w:t xml:space="preserve">  YES  </w:t>
            </w:r>
            <w:r w:rsidRPr="0013618C">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13618C">
              <w:rPr>
                <w:rFonts w:ascii="Arial Narrow" w:eastAsia="Times New Roman" w:hAnsi="Arial Narrow" w:cs="Times New Roman"/>
                <w:snapToGrid w:val="0"/>
                <w:sz w:val="20"/>
                <w:szCs w:val="20"/>
                <w:lang w:val="en-GB"/>
              </w:rPr>
              <w:instrText xml:space="preserve"> FORMCHECKBOX </w:instrText>
            </w:r>
            <w:r w:rsidR="00F31282">
              <w:rPr>
                <w:rFonts w:ascii="Arial Narrow" w:eastAsia="Times New Roman" w:hAnsi="Arial Narrow" w:cs="Times New Roman"/>
                <w:snapToGrid w:val="0"/>
                <w:sz w:val="20"/>
                <w:szCs w:val="20"/>
                <w:lang w:val="en-GB"/>
              </w:rPr>
            </w:r>
            <w:r w:rsidR="00F31282">
              <w:rPr>
                <w:rFonts w:ascii="Arial Narrow" w:eastAsia="Times New Roman" w:hAnsi="Arial Narrow" w:cs="Times New Roman"/>
                <w:snapToGrid w:val="0"/>
                <w:sz w:val="20"/>
                <w:szCs w:val="20"/>
                <w:lang w:val="en-GB"/>
              </w:rPr>
              <w:fldChar w:fldCharType="separate"/>
            </w:r>
            <w:r w:rsidRPr="0013618C">
              <w:rPr>
                <w:rFonts w:ascii="Arial Narrow" w:eastAsia="Times New Roman" w:hAnsi="Arial Narrow" w:cs="Times New Roman"/>
                <w:snapToGrid w:val="0"/>
                <w:sz w:val="20"/>
                <w:szCs w:val="20"/>
                <w:lang w:val="en-GB"/>
              </w:rPr>
              <w:fldChar w:fldCharType="end"/>
            </w:r>
            <w:r w:rsidRPr="0013618C">
              <w:rPr>
                <w:rFonts w:ascii="Arial Narrow" w:eastAsia="Times New Roman" w:hAnsi="Arial Narrow" w:cs="Times New Roman"/>
                <w:snapToGrid w:val="0"/>
                <w:sz w:val="20"/>
                <w:szCs w:val="20"/>
                <w:lang w:val="en-US"/>
              </w:rPr>
              <w:t xml:space="preserve"> NO </w:t>
            </w:r>
          </w:p>
          <w:p w14:paraId="33ACF8BD" w14:textId="77777777" w:rsidR="0013618C" w:rsidRPr="0013618C" w:rsidRDefault="0013618C" w:rsidP="0013618C">
            <w:pPr>
              <w:widowControl w:val="0"/>
              <w:tabs>
                <w:tab w:val="left" w:pos="426"/>
              </w:tabs>
              <w:spacing w:after="0" w:line="215" w:lineRule="auto"/>
              <w:jc w:val="both"/>
              <w:rPr>
                <w:rFonts w:ascii="Arial Narrow" w:eastAsia="Times New Roman" w:hAnsi="Arial Narrow" w:cs="Arial Narrow"/>
                <w:b/>
                <w:snapToGrid w:val="0"/>
                <w:sz w:val="20"/>
                <w:szCs w:val="20"/>
                <w:lang w:val="en-US"/>
              </w:rPr>
            </w:pPr>
          </w:p>
          <w:p w14:paraId="0DCF2BDA" w14:textId="77777777" w:rsidR="0013618C" w:rsidRPr="0013618C" w:rsidRDefault="0013618C" w:rsidP="0013618C">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13618C">
              <w:rPr>
                <w:rFonts w:ascii="Arial Narrow" w:eastAsia="Times New Roman" w:hAnsi="Arial Narrow" w:cs="Arial Narrow"/>
                <w:b/>
                <w:snapToGrid w:val="0"/>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5FD1FEB8" w14:textId="77777777" w:rsidR="0013618C" w:rsidRPr="0013618C" w:rsidRDefault="0013618C" w:rsidP="0013618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14:paraId="412A7F64"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13618C">
        <w:rPr>
          <w:rFonts w:ascii="Arial Narrow" w:eastAsia="Times New Roman" w:hAnsi="Arial Narrow" w:cs="Times New Roman"/>
          <w:b/>
          <w:snapToGrid w:val="0"/>
          <w:sz w:val="28"/>
          <w:szCs w:val="20"/>
          <w:lang w:val="en-GB"/>
        </w:rPr>
        <w:br w:type="page"/>
      </w:r>
      <w:r w:rsidRPr="0013618C">
        <w:rPr>
          <w:rFonts w:ascii="Arial Narrow" w:eastAsia="Times New Roman" w:hAnsi="Arial Narrow" w:cs="Times New Roman"/>
          <w:b/>
          <w:snapToGrid w:val="0"/>
          <w:sz w:val="28"/>
          <w:szCs w:val="20"/>
          <w:lang w:val="en-GB"/>
        </w:rPr>
        <w:lastRenderedPageBreak/>
        <w:t>PART B</w:t>
      </w:r>
    </w:p>
    <w:p w14:paraId="1665F2CD" w14:textId="77777777" w:rsidR="0013618C" w:rsidRPr="0013618C" w:rsidRDefault="0013618C" w:rsidP="0013618C">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13618C">
        <w:rPr>
          <w:rFonts w:ascii="Arial Narrow" w:eastAsia="Times New Roman" w:hAnsi="Arial Narrow" w:cs="Times New Roman"/>
          <w:b/>
          <w:bCs/>
          <w:snapToGrid w:val="0"/>
          <w:sz w:val="28"/>
          <w:szCs w:val="28"/>
          <w:lang w:val="en-GB"/>
        </w:rPr>
        <w:t>TERMS AND CONDITIONS FOR BIDDING</w:t>
      </w:r>
    </w:p>
    <w:p w14:paraId="60206349" w14:textId="77777777" w:rsidR="0013618C" w:rsidRPr="0013618C" w:rsidRDefault="0013618C" w:rsidP="0013618C">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13618C">
        <w:rPr>
          <w:rFonts w:ascii="Arial Narrow" w:eastAsia="Times New Roman" w:hAnsi="Arial Narrow" w:cs="Times New Roman"/>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3618C" w:rsidRPr="0013618C" w14:paraId="3AEF1035" w14:textId="77777777" w:rsidTr="00671903">
        <w:tc>
          <w:tcPr>
            <w:tcW w:w="10706" w:type="dxa"/>
            <w:shd w:val="clear" w:color="auto" w:fill="DDD9C3"/>
          </w:tcPr>
          <w:p w14:paraId="558DC5EE" w14:textId="77777777" w:rsidR="0013618C" w:rsidRPr="0013618C" w:rsidRDefault="0013618C" w:rsidP="0060557C">
            <w:pPr>
              <w:widowControl w:val="0"/>
              <w:numPr>
                <w:ilvl w:val="0"/>
                <w:numId w:val="47"/>
              </w:numPr>
              <w:tabs>
                <w:tab w:val="left" w:pos="426"/>
              </w:tabs>
              <w:spacing w:after="0" w:line="215" w:lineRule="auto"/>
              <w:jc w:val="both"/>
              <w:rPr>
                <w:rFonts w:ascii="Arial Narrow" w:eastAsia="Times New Roman" w:hAnsi="Arial Narrow" w:cs="Times New Roman"/>
                <w:b/>
                <w:snapToGrid w:val="0"/>
                <w:sz w:val="20"/>
                <w:szCs w:val="20"/>
                <w:lang w:val="en-GB"/>
              </w:rPr>
            </w:pPr>
            <w:r w:rsidRPr="0013618C">
              <w:rPr>
                <w:rFonts w:ascii="Arial Narrow" w:eastAsia="Times New Roman" w:hAnsi="Arial Narrow" w:cs="Arial"/>
                <w:b/>
                <w:bCs/>
                <w:snapToGrid w:val="0"/>
                <w:color w:val="000000"/>
                <w:sz w:val="20"/>
                <w:szCs w:val="20"/>
                <w:lang w:val="en-US"/>
              </w:rPr>
              <w:t>BID SUBMISSION:</w:t>
            </w:r>
          </w:p>
        </w:tc>
      </w:tr>
      <w:tr w:rsidR="0013618C" w:rsidRPr="0013618C" w14:paraId="1EC80D46" w14:textId="77777777" w:rsidTr="00671903">
        <w:trPr>
          <w:trHeight w:val="1212"/>
        </w:trPr>
        <w:tc>
          <w:tcPr>
            <w:tcW w:w="10706" w:type="dxa"/>
            <w:shd w:val="clear" w:color="auto" w:fill="auto"/>
          </w:tcPr>
          <w:p w14:paraId="004D8571" w14:textId="77777777" w:rsidR="0013618C" w:rsidRPr="0013618C" w:rsidRDefault="0013618C" w:rsidP="0060557C">
            <w:pPr>
              <w:widowControl w:val="0"/>
              <w:numPr>
                <w:ilvl w:val="1"/>
                <w:numId w:val="4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3904FEC4" w14:textId="77777777" w:rsidR="0013618C" w:rsidRPr="0013618C" w:rsidRDefault="0013618C" w:rsidP="0060557C">
            <w:pPr>
              <w:widowControl w:val="0"/>
              <w:numPr>
                <w:ilvl w:val="1"/>
                <w:numId w:val="48"/>
              </w:numPr>
              <w:tabs>
                <w:tab w:val="left" w:pos="426"/>
              </w:tabs>
              <w:autoSpaceDE w:val="0"/>
              <w:autoSpaceDN w:val="0"/>
              <w:adjustRightInd w:val="0"/>
              <w:spacing w:after="120" w:line="240" w:lineRule="auto"/>
              <w:ind w:left="426" w:hanging="426"/>
              <w:jc w:val="both"/>
              <w:rPr>
                <w:rFonts w:ascii="Arial Narrow" w:eastAsia="Times New Roman" w:hAnsi="Arial Narrow" w:cs="Arial Narrow"/>
                <w:b/>
                <w:snapToGrid w:val="0"/>
                <w:sz w:val="20"/>
                <w:szCs w:val="24"/>
                <w:lang w:val="en-US"/>
              </w:rPr>
            </w:pPr>
            <w:r w:rsidRPr="0013618C">
              <w:rPr>
                <w:rFonts w:ascii="Arial Narrow" w:eastAsia="Times New Roman" w:hAnsi="Arial Narrow" w:cs="Arial Narrow"/>
                <w:b/>
                <w:snapToGrid w:val="0"/>
                <w:sz w:val="20"/>
                <w:szCs w:val="24"/>
                <w:lang w:val="en-US"/>
              </w:rPr>
              <w:t>ALL BIDS MUST BE SUBMITTED ON THE OFFICIAL FORMS PROVIDED–(NOT TO BE RE-TYPED) OR IN THE MANNER PRESCRIBED IN THE BID DOCUMENT.</w:t>
            </w:r>
          </w:p>
          <w:p w14:paraId="0FAE8052" w14:textId="77777777" w:rsidR="0013618C" w:rsidRPr="0013618C" w:rsidRDefault="0013618C" w:rsidP="0060557C">
            <w:pPr>
              <w:widowControl w:val="0"/>
              <w:numPr>
                <w:ilvl w:val="1"/>
                <w:numId w:val="4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THIS BID IS SUBJECT TO THE PREFERENTIAL PROCUREMENT POLICY FRAMEWORK ACT, 2000 AND THE PREFERENTIAL PROCUREMENT REGULATIONS, 2017, THE GENERAL CONDITIONS OF CONTRACT (GCC) AND, IF APPLICABLE, ANY OTHER SPECIAL CONDITIONS OF CONTRACT.</w:t>
            </w:r>
          </w:p>
          <w:p w14:paraId="347D86DB" w14:textId="77777777" w:rsidR="0013618C" w:rsidRPr="0013618C" w:rsidRDefault="0013618C" w:rsidP="0060557C">
            <w:pPr>
              <w:widowControl w:val="0"/>
              <w:numPr>
                <w:ilvl w:val="1"/>
                <w:numId w:val="48"/>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b/>
                <w:snapToGrid w:val="0"/>
                <w:sz w:val="20"/>
                <w:szCs w:val="20"/>
                <w:lang w:val="en-GB"/>
              </w:rPr>
              <w:t>THE SUCCESSFUL BIDDER WILL BE REQUIRED TO FILL IN AND SIGN A WRITTEN CONTRACT FORM (SBD7).</w:t>
            </w:r>
          </w:p>
          <w:p w14:paraId="4EAB5AD2" w14:textId="77777777" w:rsidR="0013618C" w:rsidRPr="0013618C" w:rsidRDefault="0013618C" w:rsidP="0013618C">
            <w:pPr>
              <w:widowControl w:val="0"/>
              <w:spacing w:after="0" w:line="215" w:lineRule="auto"/>
              <w:jc w:val="both"/>
              <w:rPr>
                <w:rFonts w:ascii="Arial Narrow" w:eastAsia="Times New Roman" w:hAnsi="Arial Narrow" w:cs="Times New Roman"/>
                <w:snapToGrid w:val="0"/>
                <w:lang w:val="en-US"/>
              </w:rPr>
            </w:pPr>
          </w:p>
        </w:tc>
      </w:tr>
      <w:tr w:rsidR="0013618C" w:rsidRPr="0013618C" w14:paraId="73199E71" w14:textId="77777777" w:rsidTr="00671903">
        <w:tc>
          <w:tcPr>
            <w:tcW w:w="10706" w:type="dxa"/>
            <w:shd w:val="clear" w:color="auto" w:fill="DDD9C3"/>
          </w:tcPr>
          <w:p w14:paraId="7BB1E7E1" w14:textId="77777777" w:rsidR="0013618C" w:rsidRPr="0013618C" w:rsidRDefault="0013618C" w:rsidP="0060557C">
            <w:pPr>
              <w:widowControl w:val="0"/>
              <w:numPr>
                <w:ilvl w:val="0"/>
                <w:numId w:val="47"/>
              </w:numPr>
              <w:tabs>
                <w:tab w:val="left" w:pos="426"/>
              </w:tabs>
              <w:spacing w:after="0" w:line="215" w:lineRule="auto"/>
              <w:jc w:val="both"/>
              <w:rPr>
                <w:rFonts w:ascii="Arial Narrow" w:eastAsia="Times New Roman" w:hAnsi="Arial Narrow" w:cs="Arial"/>
                <w:b/>
                <w:bCs/>
                <w:snapToGrid w:val="0"/>
                <w:color w:val="000081"/>
                <w:sz w:val="20"/>
                <w:szCs w:val="28"/>
                <w:lang w:val="en-US"/>
              </w:rPr>
            </w:pPr>
            <w:r w:rsidRPr="0013618C">
              <w:rPr>
                <w:rFonts w:ascii="Arial Narrow" w:eastAsia="Times New Roman" w:hAnsi="Arial Narrow" w:cs="Arial"/>
                <w:b/>
                <w:bCs/>
                <w:snapToGrid w:val="0"/>
                <w:color w:val="000000"/>
                <w:sz w:val="20"/>
                <w:lang w:val="en-US"/>
              </w:rPr>
              <w:t>TAX COMPLIANCE REQUIREMENTS</w:t>
            </w:r>
          </w:p>
        </w:tc>
      </w:tr>
      <w:tr w:rsidR="0013618C" w:rsidRPr="0013618C" w14:paraId="57CD2733" w14:textId="77777777" w:rsidTr="00671903">
        <w:tc>
          <w:tcPr>
            <w:tcW w:w="10706" w:type="dxa"/>
            <w:shd w:val="clear" w:color="auto" w:fill="FFFFFF"/>
          </w:tcPr>
          <w:p w14:paraId="38E0510F" w14:textId="77777777" w:rsidR="0013618C" w:rsidRPr="0013618C" w:rsidRDefault="0013618C" w:rsidP="003523B3">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 xml:space="preserve">BIDDERS MUST ENSURE COMPLIANCE WITH THEIR TAX OBLIGATIONS. </w:t>
            </w:r>
          </w:p>
          <w:p w14:paraId="1092779B" w14:textId="77777777" w:rsidR="0013618C" w:rsidRPr="0013618C" w:rsidRDefault="0013618C" w:rsidP="003523B3">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VERIFY THE TAXPAYER’S PROFILE AND TAX STATUS.</w:t>
            </w:r>
          </w:p>
          <w:p w14:paraId="5E032FE7" w14:textId="77777777" w:rsidR="0013618C" w:rsidRPr="0013618C" w:rsidRDefault="0013618C" w:rsidP="003523B3">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 xml:space="preserve">APPLICATION FOR TAX COMPLIANCE STATUS (TCS) PIN MAY BE MADE VIA E-FILING THROUGH THE SARS WEBSITE </w:t>
            </w:r>
            <w:hyperlink r:id="rId23" w:history="1">
              <w:r w:rsidRPr="0013618C">
                <w:rPr>
                  <w:rFonts w:ascii="Arial Narrow" w:eastAsia="Times New Roman" w:hAnsi="Arial Narrow" w:cs="Times New Roman"/>
                  <w:snapToGrid w:val="0"/>
                  <w:sz w:val="20"/>
                  <w:szCs w:val="20"/>
                  <w:lang w:val="en-US"/>
                </w:rPr>
                <w:t>WWW.SARS.GOV.ZA</w:t>
              </w:r>
            </w:hyperlink>
            <w:r w:rsidRPr="0013618C">
              <w:rPr>
                <w:rFonts w:ascii="Arial Narrow" w:eastAsia="Times New Roman" w:hAnsi="Arial Narrow" w:cs="Times New Roman"/>
                <w:snapToGrid w:val="0"/>
                <w:sz w:val="20"/>
                <w:szCs w:val="20"/>
                <w:lang w:val="en-US"/>
              </w:rPr>
              <w:t>.</w:t>
            </w:r>
          </w:p>
          <w:p w14:paraId="3B518C68" w14:textId="77777777" w:rsidR="0013618C" w:rsidRPr="0013618C" w:rsidRDefault="0013618C" w:rsidP="003523B3">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 xml:space="preserve">BIDDERS MAY ALSO SUBMIT A PRINTED TCS CERTIFICATE TOGETHER WITH THE BID. </w:t>
            </w:r>
          </w:p>
          <w:p w14:paraId="4284434E" w14:textId="77777777" w:rsidR="0013618C" w:rsidRPr="0013618C" w:rsidRDefault="0013618C" w:rsidP="003523B3">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IN BIDS WHERE CONSORTIA / JOINT VENTURES / SUB-CONTRACTORS ARE INVOLVED, EACH PARTY MUST SUBMIT A SEPARATE   TCS CERTIFICATE / PIN / CSD NUMBER.</w:t>
            </w:r>
          </w:p>
          <w:p w14:paraId="6716D2C9" w14:textId="77777777" w:rsidR="0013618C" w:rsidRPr="0013618C" w:rsidRDefault="0013618C" w:rsidP="003523B3">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 xml:space="preserve">WHERE NO TCS PIN IS AVAILABLE BUT THE BIDDER IS REGISTERED ON THE CENTRAL SUPPLIER DATABASE (CSD), A CSD NUMBER MUST BE PROVIDED. </w:t>
            </w:r>
          </w:p>
          <w:p w14:paraId="71A165D9" w14:textId="77777777" w:rsidR="0013618C" w:rsidRPr="0013618C" w:rsidRDefault="0013618C" w:rsidP="003523B3">
            <w:pPr>
              <w:widowControl w:val="0"/>
              <w:numPr>
                <w:ilvl w:val="0"/>
                <w:numId w:val="2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13618C">
              <w:rPr>
                <w:rFonts w:ascii="Arial Narrow" w:eastAsia="Times New Roman" w:hAnsi="Arial Narrow" w:cs="Times New Roman"/>
                <w:snapToGrid w:val="0"/>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7465A29F"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7A1C9875"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13618C">
        <w:rPr>
          <w:rFonts w:ascii="Arial Narrow" w:eastAsia="Times New Roman" w:hAnsi="Arial Narrow" w:cs="Arial Narrow"/>
          <w:b/>
          <w:snapToGrid w:val="0"/>
          <w:sz w:val="20"/>
          <w:szCs w:val="20"/>
          <w:lang w:val="en-US"/>
        </w:rPr>
        <w:t>NB: FAILURE TO PROVIDE / OR COMPLY WITH ANY OF THE ABOVE PARTICULARS MAY RENDER THE BID INVALID</w:t>
      </w:r>
      <w:r w:rsidRPr="0013618C">
        <w:rPr>
          <w:rFonts w:ascii="Arial Narrow" w:eastAsia="Times New Roman" w:hAnsi="Arial Narrow" w:cs="Arial Narrow"/>
          <w:snapToGrid w:val="0"/>
          <w:sz w:val="20"/>
          <w:szCs w:val="20"/>
          <w:lang w:val="en-US"/>
        </w:rPr>
        <w:t>.</w:t>
      </w:r>
    </w:p>
    <w:p w14:paraId="3611B385"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14:paraId="6020C843"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Times New Roman"/>
          <w:snapToGrid w:val="0"/>
          <w:sz w:val="24"/>
          <w:szCs w:val="20"/>
          <w:lang w:val="en-US"/>
        </w:rPr>
      </w:pPr>
      <w:r w:rsidRPr="0013618C">
        <w:rPr>
          <w:rFonts w:ascii="Arial Narrow" w:eastAsia="Times New Roman" w:hAnsi="Arial Narrow" w:cs="Times New Roman"/>
          <w:snapToGrid w:val="0"/>
          <w:sz w:val="24"/>
          <w:szCs w:val="20"/>
          <w:lang w:val="en-US"/>
        </w:rPr>
        <w:t>SIGNATURE OF BIDDER:</w:t>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t>……………………………………………</w:t>
      </w:r>
    </w:p>
    <w:p w14:paraId="64AF8F19"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Times New Roman"/>
          <w:snapToGrid w:val="0"/>
          <w:sz w:val="24"/>
          <w:szCs w:val="20"/>
          <w:lang w:val="en-US"/>
        </w:rPr>
      </w:pPr>
    </w:p>
    <w:p w14:paraId="3E11AD57"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Times New Roman"/>
          <w:snapToGrid w:val="0"/>
          <w:sz w:val="24"/>
          <w:szCs w:val="20"/>
          <w:lang w:val="en-US"/>
        </w:rPr>
      </w:pPr>
      <w:r w:rsidRPr="0013618C">
        <w:rPr>
          <w:rFonts w:ascii="Arial Narrow" w:eastAsia="Times New Roman" w:hAnsi="Arial Narrow" w:cs="Times New Roman"/>
          <w:snapToGrid w:val="0"/>
          <w:sz w:val="24"/>
          <w:szCs w:val="20"/>
          <w:lang w:val="en-US"/>
        </w:rPr>
        <w:t>CAPACITY UNDER WHICH THIS BID IS SIGNED:</w:t>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t>……………………………………………</w:t>
      </w:r>
    </w:p>
    <w:p w14:paraId="4733B4BA"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Times New Roman"/>
          <w:snapToGrid w:val="0"/>
          <w:sz w:val="24"/>
          <w:szCs w:val="20"/>
          <w:lang w:val="en-US"/>
        </w:rPr>
      </w:pPr>
      <w:r w:rsidRPr="0013618C">
        <w:rPr>
          <w:rFonts w:ascii="Arial Narrow" w:eastAsia="Times New Roman" w:hAnsi="Arial Narrow" w:cs="Times New Roman"/>
          <w:snapToGrid w:val="0"/>
          <w:sz w:val="24"/>
          <w:szCs w:val="20"/>
          <w:lang w:val="en-US"/>
        </w:rPr>
        <w:t>(Proof of authority must be submitted e.g. company resolution)</w:t>
      </w:r>
    </w:p>
    <w:p w14:paraId="25A92069"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Times New Roman"/>
          <w:snapToGrid w:val="0"/>
          <w:sz w:val="24"/>
          <w:szCs w:val="20"/>
          <w:lang w:val="en-US"/>
        </w:rPr>
      </w:pPr>
    </w:p>
    <w:p w14:paraId="644D11A4" w14:textId="77777777" w:rsidR="0013618C" w:rsidRPr="0013618C" w:rsidRDefault="0013618C" w:rsidP="0013618C">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13618C">
        <w:rPr>
          <w:rFonts w:ascii="Arial Narrow" w:eastAsia="Times New Roman" w:hAnsi="Arial Narrow" w:cs="Times New Roman"/>
          <w:snapToGrid w:val="0"/>
          <w:sz w:val="24"/>
          <w:szCs w:val="20"/>
          <w:lang w:val="en-US"/>
        </w:rPr>
        <w:t>DATE:</w:t>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r>
      <w:r w:rsidRPr="0013618C">
        <w:rPr>
          <w:rFonts w:ascii="Arial Narrow" w:eastAsia="Times New Roman" w:hAnsi="Arial Narrow" w:cs="Times New Roman"/>
          <w:snapToGrid w:val="0"/>
          <w:sz w:val="24"/>
          <w:szCs w:val="20"/>
          <w:lang w:val="en-US"/>
        </w:rPr>
        <w:tab/>
        <w:t>…………………………………………...</w:t>
      </w:r>
    </w:p>
    <w:p w14:paraId="7BAAB4F0"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EEC5EC3"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2CFC372F"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62DDBF78"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0073DAD" w14:textId="77777777" w:rsidR="005D5883" w:rsidRPr="005D5883" w:rsidRDefault="005D5883" w:rsidP="00C000CC">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 xml:space="preserve">Annexure </w:t>
      </w:r>
      <w:r w:rsidR="00781B9A">
        <w:rPr>
          <w:rFonts w:ascii="Arial" w:eastAsia="Times New Roman" w:hAnsi="Arial" w:cs="Times New Roman"/>
          <w:b/>
          <w:sz w:val="24"/>
          <w:szCs w:val="24"/>
          <w:lang w:val="en-GB"/>
        </w:rPr>
        <w:t>H</w:t>
      </w:r>
    </w:p>
    <w:p w14:paraId="60D602F1" w14:textId="77777777" w:rsidR="005D5883" w:rsidRPr="005D5883"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sz w:val="24"/>
          <w:szCs w:val="24"/>
          <w:lang w:val="en-GB"/>
        </w:rPr>
      </w:pP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b/>
          <w:snapToGrid w:val="0"/>
          <w:sz w:val="24"/>
          <w:szCs w:val="24"/>
          <w:lang w:val="en-GB"/>
        </w:rPr>
        <w:t>SBD 6.1</w:t>
      </w:r>
    </w:p>
    <w:p w14:paraId="0D3BC360" w14:textId="77777777" w:rsidR="005D5883" w:rsidRPr="005D5883"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48C2FBF6" w14:textId="77777777" w:rsidR="005D5883" w:rsidRPr="005D5883" w:rsidRDefault="005D5883" w:rsidP="005D588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PREFERENCE POINTS CLAIM FORM IN TERMS OF THE PREFERENTIAL PROCUREMENT REGULATIONS 2017</w:t>
      </w:r>
    </w:p>
    <w:p w14:paraId="7B48EE25" w14:textId="77777777" w:rsidR="005D5883" w:rsidRPr="005D5883" w:rsidRDefault="005D5883" w:rsidP="005D588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37E50338" w14:textId="77777777" w:rsidR="005D5883" w:rsidRPr="005D5883" w:rsidRDefault="005D5883" w:rsidP="005D5883">
      <w:pPr>
        <w:widowControl w:val="0"/>
        <w:spacing w:after="0" w:line="240" w:lineRule="auto"/>
        <w:jc w:val="center"/>
        <w:rPr>
          <w:rFonts w:ascii="Arial" w:eastAsia="Times New Roman" w:hAnsi="Arial" w:cs="Arial"/>
          <w:snapToGrid w:val="0"/>
          <w:lang w:val="en-US"/>
        </w:rPr>
      </w:pPr>
    </w:p>
    <w:p w14:paraId="67B945E5" w14:textId="77777777" w:rsidR="005D5883" w:rsidRPr="005D5883"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5D5883">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14:paraId="49BB5821" w14:textId="77777777" w:rsidR="005D5883" w:rsidRPr="005D5883"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3330C015" w14:textId="77777777" w:rsidR="005D5883" w:rsidRPr="005D5883"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NB:</w:t>
      </w:r>
      <w:r w:rsidRPr="005D5883">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14:paraId="7045B427" w14:textId="77777777" w:rsidR="005D5883" w:rsidRPr="005D5883" w:rsidRDefault="005D5883" w:rsidP="005D588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D1D23CB" w14:textId="77777777" w:rsidR="005D5883" w:rsidRPr="005D5883"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1F304AE" w14:textId="77777777" w:rsidR="005D5883" w:rsidRPr="005D5883" w:rsidRDefault="005D5883" w:rsidP="003523B3">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GENERAL CONDITIONS</w:t>
      </w:r>
    </w:p>
    <w:p w14:paraId="03074A33" w14:textId="77777777" w:rsidR="005D5883" w:rsidRPr="005D5883" w:rsidRDefault="005D5883" w:rsidP="003523B3">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following preference point systems are applicable to all bids:</w:t>
      </w:r>
    </w:p>
    <w:p w14:paraId="49B648D7" w14:textId="77777777" w:rsidR="005D5883" w:rsidRPr="005D5883" w:rsidRDefault="005D5883" w:rsidP="003523B3">
      <w:pPr>
        <w:widowControl w:val="0"/>
        <w:numPr>
          <w:ilvl w:val="0"/>
          <w:numId w:val="31"/>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80/20 system for requirements with a Rand value of up to R50 000 000 (all applicable taxes included); and </w:t>
      </w:r>
    </w:p>
    <w:p w14:paraId="7115306E" w14:textId="77777777" w:rsidR="005D5883" w:rsidRPr="005D5883" w:rsidRDefault="005D5883" w:rsidP="003523B3">
      <w:pPr>
        <w:widowControl w:val="0"/>
        <w:numPr>
          <w:ilvl w:val="0"/>
          <w:numId w:val="31"/>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the 90/10 system for requirements with a Rand value above R50 000 000 (all applicable taxes included).</w:t>
      </w:r>
    </w:p>
    <w:p w14:paraId="54EFD203" w14:textId="77777777" w:rsidR="005D5883" w:rsidRPr="005D5883" w:rsidRDefault="005D5883" w:rsidP="003523B3">
      <w:pPr>
        <w:widowControl w:val="0"/>
        <w:numPr>
          <w:ilvl w:val="1"/>
          <w:numId w:val="30"/>
        </w:numPr>
        <w:tabs>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p>
    <w:p w14:paraId="0F58A638" w14:textId="77777777" w:rsidR="005D5883" w:rsidRPr="005D5883" w:rsidRDefault="005D5883" w:rsidP="005D5883">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5D5883">
        <w:rPr>
          <w:rFonts w:ascii="Arial" w:eastAsia="Times New Roman" w:hAnsi="Arial" w:cs="Arial"/>
          <w:snapToGrid w:val="0"/>
          <w:lang w:val="en-GB"/>
        </w:rPr>
        <w:t xml:space="preserve">a) The value of this bid is estimated to </w:t>
      </w:r>
      <w:r w:rsidRPr="005D5883">
        <w:rPr>
          <w:rFonts w:ascii="Arial" w:eastAsia="Times New Roman" w:hAnsi="Arial" w:cs="Arial"/>
          <w:snapToGrid w:val="0"/>
          <w:color w:val="FF0000"/>
          <w:lang w:val="en-GB"/>
        </w:rPr>
        <w:t>exceed/not exceed</w:t>
      </w:r>
      <w:r w:rsidRPr="005D5883">
        <w:rPr>
          <w:rFonts w:ascii="Arial" w:eastAsia="Times New Roman" w:hAnsi="Arial" w:cs="Arial"/>
          <w:snapToGrid w:val="0"/>
          <w:lang w:val="en-GB"/>
        </w:rPr>
        <w:t xml:space="preserve"> </w:t>
      </w:r>
      <w:r w:rsidRPr="005D5883">
        <w:rPr>
          <w:rFonts w:ascii="Arial" w:eastAsia="Times New Roman" w:hAnsi="Arial" w:cs="Arial"/>
          <w:snapToGrid w:val="0"/>
          <w:lang w:val="en-US"/>
        </w:rPr>
        <w:t>R50 000 000 (all applicable taxes included)</w:t>
      </w:r>
      <w:r w:rsidRPr="005D5883">
        <w:rPr>
          <w:rFonts w:ascii="Arial" w:eastAsia="Times New Roman" w:hAnsi="Arial" w:cs="Arial"/>
          <w:snapToGrid w:val="0"/>
          <w:lang w:val="en-GB"/>
        </w:rPr>
        <w:t xml:space="preserve"> and therefore the</w:t>
      </w:r>
      <w:r w:rsidRPr="005D5883">
        <w:rPr>
          <w:rFonts w:ascii="Arial" w:eastAsia="Times New Roman" w:hAnsi="Arial" w:cs="Arial"/>
          <w:snapToGrid w:val="0"/>
          <w:shd w:val="clear" w:color="auto" w:fill="FFFF00"/>
          <w:lang w:val="en-GB"/>
        </w:rPr>
        <w:t xml:space="preserve"> …………..</w:t>
      </w:r>
      <w:r w:rsidRPr="005D5883">
        <w:rPr>
          <w:rFonts w:ascii="Arial" w:eastAsia="Times New Roman" w:hAnsi="Arial" w:cs="Arial"/>
          <w:snapToGrid w:val="0"/>
          <w:lang w:val="en-GB"/>
        </w:rPr>
        <w:t xml:space="preserve"> preference point system shall be applicable; or </w:t>
      </w:r>
    </w:p>
    <w:p w14:paraId="56ED5FC0" w14:textId="77777777" w:rsidR="005D5883" w:rsidRPr="005D5883" w:rsidRDefault="005D5883" w:rsidP="005D5883">
      <w:pPr>
        <w:widowControl w:val="0"/>
        <w:tabs>
          <w:tab w:val="left" w:pos="2880"/>
          <w:tab w:val="left" w:pos="5760"/>
          <w:tab w:val="left" w:pos="7920"/>
        </w:tabs>
        <w:spacing w:after="120" w:line="240" w:lineRule="auto"/>
        <w:ind w:left="993" w:hanging="273"/>
        <w:jc w:val="both"/>
        <w:rPr>
          <w:rFonts w:ascii="Arial" w:eastAsia="Times New Roman" w:hAnsi="Arial" w:cs="Arial"/>
          <w:snapToGrid w:val="0"/>
          <w:lang w:val="en-GB"/>
        </w:rPr>
      </w:pPr>
      <w:r w:rsidRPr="005D5883">
        <w:rPr>
          <w:rFonts w:ascii="Arial" w:eastAsia="Times New Roman" w:hAnsi="Arial" w:cs="Arial"/>
          <w:snapToGrid w:val="0"/>
          <w:lang w:val="en-GB"/>
        </w:rPr>
        <w:t>b) Either the 80/20 or 90/10 preference point system will be applicable to this tender (</w:t>
      </w:r>
      <w:r w:rsidRPr="005D5883">
        <w:rPr>
          <w:rFonts w:ascii="Arial" w:eastAsia="Times New Roman" w:hAnsi="Arial" w:cs="Arial"/>
          <w:i/>
          <w:snapToGrid w:val="0"/>
          <w:lang w:val="en-GB"/>
        </w:rPr>
        <w:t>delete whichever is not applicable for this tender</w:t>
      </w:r>
      <w:r w:rsidRPr="005D5883">
        <w:rPr>
          <w:rFonts w:ascii="Arial" w:eastAsia="Times New Roman" w:hAnsi="Arial" w:cs="Arial"/>
          <w:snapToGrid w:val="0"/>
          <w:lang w:val="en-GB"/>
        </w:rPr>
        <w:t>).</w:t>
      </w:r>
    </w:p>
    <w:p w14:paraId="6B7F256F"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07CC079E" w14:textId="77777777" w:rsidR="005D5883" w:rsidRPr="005D5883" w:rsidRDefault="005D5883" w:rsidP="003523B3">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 xml:space="preserve">Points for this bid shall be awarded for: </w:t>
      </w:r>
    </w:p>
    <w:p w14:paraId="394CE847" w14:textId="77777777" w:rsidR="005D5883" w:rsidRPr="005D5883" w:rsidRDefault="005D5883" w:rsidP="003523B3">
      <w:pPr>
        <w:widowControl w:val="0"/>
        <w:numPr>
          <w:ilvl w:val="0"/>
          <w:numId w:val="32"/>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Price; and</w:t>
      </w:r>
    </w:p>
    <w:p w14:paraId="5677C841" w14:textId="77777777" w:rsidR="005D5883" w:rsidRPr="005D5883" w:rsidRDefault="005D5883" w:rsidP="003523B3">
      <w:pPr>
        <w:widowControl w:val="0"/>
        <w:numPr>
          <w:ilvl w:val="0"/>
          <w:numId w:val="32"/>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B-BBEE Status Level of Contributor.</w:t>
      </w:r>
    </w:p>
    <w:p w14:paraId="4C4A44FF" w14:textId="77777777" w:rsidR="005D5883" w:rsidRPr="005D5883" w:rsidRDefault="005D5883" w:rsidP="003523B3">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D5883" w:rsidRPr="005D5883" w14:paraId="05DE47E0" w14:textId="77777777" w:rsidTr="005D5883">
        <w:tc>
          <w:tcPr>
            <w:tcW w:w="5130" w:type="dxa"/>
            <w:shd w:val="clear" w:color="auto" w:fill="C00000"/>
            <w:vAlign w:val="bottom"/>
          </w:tcPr>
          <w:p w14:paraId="5845CD3E"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8DF9EDD"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POINTS</w:t>
            </w:r>
          </w:p>
        </w:tc>
      </w:tr>
      <w:tr w:rsidR="005D5883" w:rsidRPr="005D5883" w14:paraId="6DE50600" w14:textId="77777777" w:rsidTr="005D5883">
        <w:tc>
          <w:tcPr>
            <w:tcW w:w="5130" w:type="dxa"/>
            <w:shd w:val="clear" w:color="auto" w:fill="auto"/>
            <w:vAlign w:val="bottom"/>
          </w:tcPr>
          <w:p w14:paraId="3B7809B5"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PRICE</w:t>
            </w:r>
          </w:p>
        </w:tc>
        <w:tc>
          <w:tcPr>
            <w:tcW w:w="1800" w:type="dxa"/>
            <w:shd w:val="clear" w:color="auto" w:fill="FFFF00"/>
          </w:tcPr>
          <w:p w14:paraId="07193A7A"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5D5883" w:rsidRPr="005D5883" w14:paraId="06970B3E" w14:textId="77777777" w:rsidTr="005D5883">
        <w:tc>
          <w:tcPr>
            <w:tcW w:w="5130" w:type="dxa"/>
            <w:shd w:val="clear" w:color="auto" w:fill="auto"/>
            <w:vAlign w:val="bottom"/>
          </w:tcPr>
          <w:p w14:paraId="06242A3C"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B-BBEE STATUS LEVEL OF CONTRIBUTOR</w:t>
            </w:r>
          </w:p>
        </w:tc>
        <w:tc>
          <w:tcPr>
            <w:tcW w:w="1800" w:type="dxa"/>
            <w:shd w:val="clear" w:color="auto" w:fill="FFFF00"/>
          </w:tcPr>
          <w:p w14:paraId="3474F991"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5D5883" w:rsidRPr="005D5883" w14:paraId="4A36BFD7" w14:textId="77777777" w:rsidTr="005D5883">
        <w:tc>
          <w:tcPr>
            <w:tcW w:w="5130" w:type="dxa"/>
            <w:shd w:val="clear" w:color="auto" w:fill="auto"/>
            <w:vAlign w:val="bottom"/>
          </w:tcPr>
          <w:p w14:paraId="6B96FBA6"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Total points for Price and B-BBEE must not exceed</w:t>
            </w:r>
          </w:p>
        </w:tc>
        <w:tc>
          <w:tcPr>
            <w:tcW w:w="1800" w:type="dxa"/>
            <w:shd w:val="clear" w:color="auto" w:fill="C00000"/>
          </w:tcPr>
          <w:p w14:paraId="1A40FD01"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100</w:t>
            </w:r>
          </w:p>
        </w:tc>
      </w:tr>
    </w:tbl>
    <w:p w14:paraId="316A88F4" w14:textId="77777777" w:rsidR="005D5883" w:rsidRPr="005D5883" w:rsidRDefault="005D5883" w:rsidP="003523B3">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lastRenderedPageBreak/>
        <w:t>Failure on the part of a bidder to submit proof of B-BBEE Status level of contributor together with the bid, will be interpreted to mean that preference points for B-BBEE status level of contribution are not claimed.</w:t>
      </w:r>
    </w:p>
    <w:p w14:paraId="5F14B70E" w14:textId="77777777" w:rsidR="005D5883" w:rsidRPr="005D5883" w:rsidRDefault="005D5883" w:rsidP="003523B3">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purchaser reserves the right to require of a bidder, either before a bid is adjudicated or at any time subsequently, to substantiate any claim in regard to preferences, in any manner required by the purchaser.</w:t>
      </w:r>
    </w:p>
    <w:p w14:paraId="38BF79B1"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24AC3A78" w14:textId="77777777" w:rsidR="005D5883" w:rsidRPr="005D5883" w:rsidRDefault="005D5883" w:rsidP="003523B3">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DEFINITIONS</w:t>
      </w:r>
    </w:p>
    <w:p w14:paraId="7E4BC5C9"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“B-BBEE”</w:t>
      </w:r>
      <w:r w:rsidRPr="005D5883">
        <w:rPr>
          <w:rFonts w:ascii="Arial" w:eastAsia="Times New Roman" w:hAnsi="Arial" w:cs="Arial"/>
          <w:snapToGrid w:val="0"/>
          <w:lang w:val="en-US"/>
        </w:rPr>
        <w:t xml:space="preserve"> means broad-based black economic empowerment as defined in section 1 of the Broad-Based Black Economic Empowerment Act;</w:t>
      </w:r>
    </w:p>
    <w:p w14:paraId="3BEFB910"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snapToGrid w:val="0"/>
          <w:lang w:val="en-US"/>
        </w:rPr>
        <w:t xml:space="preserve">B-BBEE status level of contributor” </w:t>
      </w:r>
      <w:r w:rsidRPr="005D5883">
        <w:rPr>
          <w:rFonts w:ascii="Arial" w:eastAsia="Times New Roman" w:hAnsi="Arial" w:cs="Arial"/>
          <w:snapToGrid w:val="0"/>
          <w:lang w:val="en-US"/>
        </w:rPr>
        <w:t>means the B-BBEE status of an entity in terms of a code of good practice on black economic empowerment, issued in terms of section 9(1) of the Broad-Based Black Economic Empowerment Act;</w:t>
      </w:r>
    </w:p>
    <w:p w14:paraId="769B7D31"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“bid”</w:t>
      </w:r>
      <w:r w:rsidRPr="005D5883">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proposals; </w:t>
      </w:r>
    </w:p>
    <w:p w14:paraId="461EAD99"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“Broad-Based Black Economic Empowerment Act”</w:t>
      </w:r>
      <w:r w:rsidRPr="005D5883">
        <w:rPr>
          <w:rFonts w:ascii="Arial" w:eastAsia="Times New Roman" w:hAnsi="Arial" w:cs="Arial"/>
          <w:snapToGrid w:val="0"/>
          <w:lang w:val="en-US"/>
        </w:rPr>
        <w:t xml:space="preserve"> means the Broad-Based Black Economic Empowerment Act, 2003 (Act No. 53 of 2003);</w:t>
      </w:r>
    </w:p>
    <w:p w14:paraId="21F69688"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b/>
          <w:snapToGrid w:val="0"/>
          <w:lang w:val="en-US"/>
        </w:rPr>
      </w:pPr>
      <w:r w:rsidRPr="005D5883">
        <w:rPr>
          <w:rFonts w:ascii="Arial" w:eastAsia="Times New Roman" w:hAnsi="Arial" w:cs="Arial"/>
          <w:b/>
          <w:snapToGrid w:val="0"/>
          <w:lang w:val="en-US"/>
        </w:rPr>
        <w:t xml:space="preserve"> “EME” </w:t>
      </w:r>
      <w:r w:rsidRPr="005D5883">
        <w:rPr>
          <w:rFonts w:ascii="Arial" w:eastAsia="Times New Roman" w:hAnsi="Arial" w:cs="Arial"/>
          <w:snapToGrid w:val="0"/>
          <w:lang w:val="en-US"/>
        </w:rPr>
        <w:t>means an Exempted Micro Enterprise in terms of a code of good practice  on black economic empowerment issued in terms of section 9 (1) of the Broad-Based Black Economic Empowerment Act;</w:t>
      </w:r>
    </w:p>
    <w:p w14:paraId="0BF9B1FB"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“functionality” </w:t>
      </w:r>
      <w:r w:rsidRPr="005D5883">
        <w:rPr>
          <w:rFonts w:ascii="Arial" w:eastAsia="Times New Roman" w:hAnsi="Arial" w:cs="Arial"/>
          <w:snapToGrid w:val="0"/>
          <w:lang w:val="en-US"/>
        </w:rPr>
        <w:t>means the ability of a tenderer to provide goods or services in accordance with specifications as set out in the tender documents.</w:t>
      </w:r>
    </w:p>
    <w:p w14:paraId="052DA41B"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“prices” </w:t>
      </w:r>
      <w:r w:rsidRPr="005D5883">
        <w:rPr>
          <w:rFonts w:ascii="Arial" w:eastAsia="Times New Roman" w:hAnsi="Arial" w:cs="Arial"/>
          <w:snapToGrid w:val="0"/>
          <w:lang w:val="en-US"/>
        </w:rPr>
        <w:t xml:space="preserve">includes all applicable taxes less all unconditional discounts;  </w:t>
      </w:r>
    </w:p>
    <w:p w14:paraId="42FD62F2"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“proof of B-BBEE status level of contributor” </w:t>
      </w:r>
      <w:r w:rsidRPr="005D5883">
        <w:rPr>
          <w:rFonts w:ascii="Arial" w:eastAsia="Times New Roman" w:hAnsi="Arial" w:cs="Arial"/>
          <w:snapToGrid w:val="0"/>
          <w:lang w:val="en-US"/>
        </w:rPr>
        <w:t>means:</w:t>
      </w:r>
    </w:p>
    <w:p w14:paraId="0DC9AE2A" w14:textId="77777777" w:rsidR="005D5883" w:rsidRPr="005D5883" w:rsidRDefault="005D5883" w:rsidP="003523B3">
      <w:pPr>
        <w:widowControl w:val="0"/>
        <w:numPr>
          <w:ilvl w:val="0"/>
          <w:numId w:val="38"/>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B-BBEE Status level certificate issued by an authorized body or person;</w:t>
      </w:r>
    </w:p>
    <w:p w14:paraId="0D2B4958" w14:textId="77777777" w:rsidR="005D5883" w:rsidRPr="005D5883" w:rsidRDefault="005D5883" w:rsidP="003523B3">
      <w:pPr>
        <w:widowControl w:val="0"/>
        <w:numPr>
          <w:ilvl w:val="0"/>
          <w:numId w:val="38"/>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A sworn affidavit as prescribed by the B-BBEE Codes of Good Practice;</w:t>
      </w:r>
    </w:p>
    <w:p w14:paraId="50A95E67" w14:textId="77777777" w:rsidR="005D5883" w:rsidRPr="005D5883" w:rsidRDefault="005D5883" w:rsidP="003523B3">
      <w:pPr>
        <w:widowControl w:val="0"/>
        <w:numPr>
          <w:ilvl w:val="0"/>
          <w:numId w:val="38"/>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Any other requirement prescribed in terms of the B-BBEE Act;</w:t>
      </w:r>
    </w:p>
    <w:p w14:paraId="0C97806B" w14:textId="77777777" w:rsidR="005D5883" w:rsidRPr="005D5883" w:rsidRDefault="005D5883" w:rsidP="003523B3">
      <w:pPr>
        <w:widowControl w:val="0"/>
        <w:numPr>
          <w:ilvl w:val="0"/>
          <w:numId w:val="37"/>
        </w:numPr>
        <w:tabs>
          <w:tab w:val="num" w:pos="1134"/>
        </w:tabs>
        <w:spacing w:after="0" w:line="240" w:lineRule="auto"/>
        <w:ind w:left="1134" w:hanging="425"/>
        <w:rPr>
          <w:rFonts w:ascii="Arial" w:eastAsia="Times New Roman" w:hAnsi="Arial" w:cs="Arial"/>
          <w:snapToGrid w:val="0"/>
          <w:lang w:val="en-US"/>
        </w:rPr>
      </w:pPr>
      <w:r w:rsidRPr="005D5883">
        <w:rPr>
          <w:rFonts w:ascii="Arial" w:eastAsia="Times New Roman" w:hAnsi="Arial" w:cs="Arial"/>
          <w:b/>
          <w:snapToGrid w:val="0"/>
          <w:lang w:val="en-US"/>
        </w:rPr>
        <w:t>“QSE”</w:t>
      </w:r>
      <w:r w:rsidRPr="005D5883">
        <w:rPr>
          <w:rFonts w:ascii="Arial" w:eastAsia="Times New Roman" w:hAnsi="Arial" w:cs="Arial"/>
          <w:snapToGrid w:val="0"/>
          <w:lang w:val="en-US"/>
        </w:rPr>
        <w:t xml:space="preserve"> means a qualifying small business enterprise in terms of a code of good practice  on black economic empowerment issued in terms of section 9 (1) of the Broad-Based Black Economic Empowerment Act;</w:t>
      </w:r>
    </w:p>
    <w:p w14:paraId="2B264B09" w14:textId="77777777" w:rsidR="005D5883" w:rsidRPr="005D5883" w:rsidRDefault="005D5883" w:rsidP="005D5883">
      <w:pPr>
        <w:widowControl w:val="0"/>
        <w:spacing w:after="0" w:line="240" w:lineRule="auto"/>
        <w:ind w:left="1134"/>
        <w:rPr>
          <w:rFonts w:ascii="Arial" w:eastAsia="Times New Roman" w:hAnsi="Arial" w:cs="Arial"/>
          <w:snapToGrid w:val="0"/>
          <w:lang w:val="en-US"/>
        </w:rPr>
      </w:pPr>
    </w:p>
    <w:p w14:paraId="77195AA7" w14:textId="77777777" w:rsidR="005D5883" w:rsidRPr="005D5883" w:rsidRDefault="005D5883" w:rsidP="003523B3">
      <w:pPr>
        <w:widowControl w:val="0"/>
        <w:numPr>
          <w:ilvl w:val="0"/>
          <w:numId w:val="37"/>
        </w:numPr>
        <w:tabs>
          <w:tab w:val="num" w:pos="1080"/>
          <w:tab w:val="left" w:pos="7920"/>
        </w:tabs>
        <w:spacing w:after="120" w:line="240" w:lineRule="auto"/>
        <w:ind w:left="1080"/>
        <w:jc w:val="both"/>
        <w:rPr>
          <w:rFonts w:ascii="Arial" w:eastAsia="Times New Roman" w:hAnsi="Arial" w:cs="Arial"/>
          <w:i/>
          <w:snapToGrid w:val="0"/>
          <w:lang w:val="en-US"/>
        </w:rPr>
      </w:pPr>
      <w:r w:rsidRPr="005D5883">
        <w:rPr>
          <w:rFonts w:ascii="Arial" w:eastAsia="Times New Roman" w:hAnsi="Arial" w:cs="Arial"/>
          <w:b/>
          <w:snapToGrid w:val="0"/>
          <w:lang w:val="en-US"/>
        </w:rPr>
        <w:t>“rand value”</w:t>
      </w:r>
      <w:r w:rsidRPr="005D5883">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2B7B653" w14:textId="77777777" w:rsidR="005D5883" w:rsidRDefault="005D5883" w:rsidP="005D5883">
      <w:pPr>
        <w:widowControl w:val="0"/>
        <w:tabs>
          <w:tab w:val="left" w:pos="7920"/>
        </w:tabs>
        <w:spacing w:after="120" w:line="240" w:lineRule="auto"/>
        <w:ind w:left="1080"/>
        <w:jc w:val="both"/>
        <w:rPr>
          <w:rFonts w:ascii="Arial" w:eastAsia="Times New Roman" w:hAnsi="Arial" w:cs="Arial"/>
          <w:i/>
          <w:snapToGrid w:val="0"/>
          <w:lang w:val="en-US"/>
        </w:rPr>
      </w:pPr>
    </w:p>
    <w:p w14:paraId="7CDA5927" w14:textId="77777777" w:rsidR="00B94359"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5F9B268D" w14:textId="77777777" w:rsidR="00781B9A" w:rsidRDefault="00781B9A" w:rsidP="005D5883">
      <w:pPr>
        <w:widowControl w:val="0"/>
        <w:tabs>
          <w:tab w:val="left" w:pos="7920"/>
        </w:tabs>
        <w:spacing w:after="120" w:line="240" w:lineRule="auto"/>
        <w:ind w:left="1080"/>
        <w:jc w:val="both"/>
        <w:rPr>
          <w:rFonts w:ascii="Arial" w:eastAsia="Times New Roman" w:hAnsi="Arial" w:cs="Arial"/>
          <w:i/>
          <w:snapToGrid w:val="0"/>
          <w:lang w:val="en-US"/>
        </w:rPr>
      </w:pPr>
    </w:p>
    <w:p w14:paraId="5E22D2F3" w14:textId="77777777" w:rsidR="00B94359"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7903AB69" w14:textId="77777777" w:rsidR="00B94359" w:rsidRPr="005D5883"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1CD3D402" w14:textId="77777777" w:rsidR="005D5883" w:rsidRPr="005D5883" w:rsidRDefault="005D5883" w:rsidP="003523B3">
      <w:pPr>
        <w:widowControl w:val="0"/>
        <w:numPr>
          <w:ilvl w:val="0"/>
          <w:numId w:val="30"/>
        </w:numPr>
        <w:tabs>
          <w:tab w:val="left" w:pos="2880"/>
          <w:tab w:val="left" w:pos="5760"/>
          <w:tab w:val="left" w:pos="7920"/>
        </w:tabs>
        <w:spacing w:after="120" w:line="240" w:lineRule="auto"/>
        <w:jc w:val="both"/>
        <w:rPr>
          <w:rFonts w:ascii="Arial" w:eastAsia="Times New Roman" w:hAnsi="Arial" w:cs="Arial"/>
          <w:b/>
          <w:snapToGrid w:val="0"/>
          <w:lang w:val="en-GB"/>
        </w:rPr>
      </w:pPr>
      <w:r w:rsidRPr="005D5883">
        <w:rPr>
          <w:rFonts w:ascii="Arial" w:eastAsia="Times New Roman" w:hAnsi="Arial" w:cs="Arial"/>
          <w:b/>
          <w:snapToGrid w:val="0"/>
          <w:lang w:val="en-GB"/>
        </w:rPr>
        <w:t>POINTS AWARDED FOR PRICE</w:t>
      </w:r>
    </w:p>
    <w:p w14:paraId="057903C2" w14:textId="77777777" w:rsidR="005D5883" w:rsidRPr="005D5883" w:rsidRDefault="005D5883" w:rsidP="003523B3">
      <w:pPr>
        <w:widowControl w:val="0"/>
        <w:numPr>
          <w:ilvl w:val="1"/>
          <w:numId w:val="3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THE 80/20 OR 90/10 PREFERENCE POINT SYSTEMS </w:t>
      </w:r>
    </w:p>
    <w:p w14:paraId="0E91D157" w14:textId="77777777" w:rsidR="005D5883" w:rsidRPr="005D5883"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snapToGrid w:val="0"/>
          <w:lang w:val="en-GB"/>
        </w:rPr>
        <w:t>A maximum of 80 or 90 points is allocated for price on the following basis:</w:t>
      </w:r>
    </w:p>
    <w:p w14:paraId="0B18C25D" w14:textId="77777777" w:rsidR="005D5883" w:rsidRPr="005D5883" w:rsidRDefault="005D5883" w:rsidP="005D588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5D5883">
        <w:rPr>
          <w:rFonts w:ascii="Arial" w:eastAsia="Times New Roman" w:hAnsi="Arial" w:cs="Arial"/>
          <w:b/>
          <w:snapToGrid w:val="0"/>
          <w:lang w:val="en-GB"/>
        </w:rPr>
        <w:tab/>
      </w:r>
      <w:r w:rsidRPr="005D5883">
        <w:rPr>
          <w:rFonts w:ascii="Arial" w:eastAsia="Times New Roman" w:hAnsi="Arial" w:cs="Arial"/>
          <w:b/>
          <w:snapToGrid w:val="0"/>
          <w:lang w:val="en-GB"/>
        </w:rPr>
        <w:tab/>
        <w:t>80/20</w:t>
      </w:r>
      <w:r w:rsidRPr="005D5883">
        <w:rPr>
          <w:rFonts w:ascii="Arial" w:eastAsia="Times New Roman" w:hAnsi="Arial" w:cs="Arial"/>
          <w:b/>
          <w:snapToGrid w:val="0"/>
          <w:lang w:val="en-GB"/>
        </w:rPr>
        <w:tab/>
        <w:t>or</w:t>
      </w:r>
      <w:r w:rsidRPr="005D5883">
        <w:rPr>
          <w:rFonts w:ascii="Arial" w:eastAsia="Times New Roman" w:hAnsi="Arial" w:cs="Arial"/>
          <w:b/>
          <w:snapToGrid w:val="0"/>
          <w:lang w:val="en-GB"/>
        </w:rPr>
        <w:tab/>
        <w:t>90/10</w:t>
      </w:r>
      <w:r w:rsidRPr="005D5883">
        <w:rPr>
          <w:rFonts w:ascii="Arial" w:eastAsia="Times New Roman" w:hAnsi="Arial" w:cs="Arial"/>
          <w:b/>
          <w:snapToGrid w:val="0"/>
          <w:lang w:val="en-GB"/>
        </w:rPr>
        <w:tab/>
      </w:r>
    </w:p>
    <w:p w14:paraId="4FE50F66" w14:textId="77777777" w:rsidR="005D5883" w:rsidRPr="005D5883"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18C9CF0" w14:textId="77777777" w:rsidR="005D5883" w:rsidRPr="005D5883" w:rsidRDefault="005D5883" w:rsidP="005D588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b/>
          <w:snapToGrid w:val="0"/>
          <w:position w:val="-28"/>
          <w:lang w:val="en-GB"/>
        </w:rPr>
        <w:object w:dxaOrig="2420" w:dyaOrig="680" w14:anchorId="495317BD">
          <v:shape id="_x0000_i1029" type="#_x0000_t75" style="width:121pt;height:33.7pt" o:ole="" fillcolor="window">
            <v:imagedata r:id="rId24" o:title=""/>
          </v:shape>
          <o:OLEObject Type="Embed" ProgID="Equation.3" ShapeID="_x0000_i1029" DrawAspect="Content" ObjectID="_1716121290" r:id="rId25"/>
        </w:object>
      </w:r>
      <w:r w:rsidRPr="005D5883">
        <w:rPr>
          <w:rFonts w:ascii="Arial" w:eastAsia="Times New Roman" w:hAnsi="Arial" w:cs="Arial"/>
          <w:b/>
          <w:snapToGrid w:val="0"/>
          <w:lang w:val="en-GB"/>
        </w:rPr>
        <w:tab/>
      </w:r>
      <w:r w:rsidRPr="005D5883">
        <w:rPr>
          <w:rFonts w:ascii="Arial" w:eastAsia="Times New Roman" w:hAnsi="Arial" w:cs="Arial"/>
          <w:snapToGrid w:val="0"/>
          <w:lang w:val="en-GB"/>
        </w:rPr>
        <w:t>or</w:t>
      </w:r>
      <w:r w:rsidRPr="005D5883">
        <w:rPr>
          <w:rFonts w:ascii="Arial" w:eastAsia="Times New Roman" w:hAnsi="Arial" w:cs="Arial"/>
          <w:snapToGrid w:val="0"/>
          <w:lang w:val="en-GB"/>
        </w:rPr>
        <w:tab/>
      </w:r>
      <w:r w:rsidRPr="005D5883">
        <w:rPr>
          <w:rFonts w:ascii="Arial" w:eastAsia="Times New Roman" w:hAnsi="Arial" w:cs="Arial"/>
          <w:b/>
          <w:snapToGrid w:val="0"/>
          <w:position w:val="-28"/>
          <w:lang w:val="en-GB"/>
        </w:rPr>
        <w:object w:dxaOrig="2439" w:dyaOrig="680" w14:anchorId="13C2979D">
          <v:shape id="_x0000_i1030" type="#_x0000_t75" style="width:122.55pt;height:33.7pt" o:ole="" fillcolor="window">
            <v:imagedata r:id="rId26" o:title=""/>
          </v:shape>
          <o:OLEObject Type="Embed" ProgID="Equation.3" ShapeID="_x0000_i1030" DrawAspect="Content" ObjectID="_1716121291" r:id="rId27"/>
        </w:object>
      </w:r>
    </w:p>
    <w:p w14:paraId="2A6D77B5"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Where</w:t>
      </w:r>
    </w:p>
    <w:p w14:paraId="44963066"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Ps</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Points scored for price of bid under consideration</w:t>
      </w:r>
    </w:p>
    <w:p w14:paraId="50CB8422"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Pt</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bid under consideration</w:t>
      </w:r>
    </w:p>
    <w:p w14:paraId="2A98E658"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Pmin</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lowest acceptable bid</w:t>
      </w:r>
    </w:p>
    <w:p w14:paraId="46C97737"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9EF4A21" w14:textId="77777777" w:rsidR="005D5883" w:rsidRPr="005D5883" w:rsidRDefault="005D5883" w:rsidP="003523B3">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POINTS AWARDED FOR B-BBEE STATUS LEVEL OF CONTRIBUTOR</w:t>
      </w:r>
    </w:p>
    <w:p w14:paraId="2BFBA2F7" w14:textId="77777777" w:rsidR="005D5883" w:rsidRPr="005D5883" w:rsidRDefault="005D5883" w:rsidP="003523B3">
      <w:pPr>
        <w:widowControl w:val="0"/>
        <w:numPr>
          <w:ilvl w:val="1"/>
          <w:numId w:val="30"/>
        </w:numPr>
        <w:tabs>
          <w:tab w:val="num" w:pos="7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In terms of Regulation 6 (2) and 7 (2) of the Preferential Procurement Regulations, preference points</w:t>
      </w:r>
      <w:r w:rsidRPr="005D5883">
        <w:rPr>
          <w:rFonts w:ascii="Arial" w:eastAsia="Times New Roman" w:hAnsi="Arial" w:cs="Arial"/>
          <w:snapToGrid w:val="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5D5883" w:rsidRPr="005D5883" w14:paraId="7D066B8D" w14:textId="77777777" w:rsidTr="005D5883">
        <w:trPr>
          <w:trHeight w:val="863"/>
        </w:trPr>
        <w:tc>
          <w:tcPr>
            <w:tcW w:w="2700" w:type="dxa"/>
            <w:shd w:val="clear" w:color="auto" w:fill="C00000"/>
            <w:vAlign w:val="center"/>
          </w:tcPr>
          <w:p w14:paraId="6FA7A270"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B-BBEE Status Level of Contributor</w:t>
            </w:r>
          </w:p>
        </w:tc>
        <w:tc>
          <w:tcPr>
            <w:tcW w:w="2700" w:type="dxa"/>
            <w:shd w:val="clear" w:color="auto" w:fill="C00000"/>
            <w:vAlign w:val="center"/>
          </w:tcPr>
          <w:p w14:paraId="0D0F922F"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14:paraId="2967D357"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(90/10 system)</w:t>
            </w:r>
          </w:p>
        </w:tc>
        <w:tc>
          <w:tcPr>
            <w:tcW w:w="2520" w:type="dxa"/>
            <w:shd w:val="clear" w:color="auto" w:fill="C00000"/>
            <w:vAlign w:val="center"/>
          </w:tcPr>
          <w:p w14:paraId="0F238846"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14:paraId="612FACD6"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(80/20 system)</w:t>
            </w:r>
          </w:p>
        </w:tc>
      </w:tr>
      <w:tr w:rsidR="005D5883" w:rsidRPr="005D5883" w14:paraId="48F1B2A9" w14:textId="77777777" w:rsidTr="005D5883">
        <w:trPr>
          <w:trHeight w:val="317"/>
        </w:trPr>
        <w:tc>
          <w:tcPr>
            <w:tcW w:w="2700" w:type="dxa"/>
            <w:shd w:val="clear" w:color="auto" w:fill="auto"/>
          </w:tcPr>
          <w:p w14:paraId="7A58E9F1"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2700" w:type="dxa"/>
            <w:shd w:val="clear" w:color="auto" w:fill="auto"/>
          </w:tcPr>
          <w:p w14:paraId="4013CE24"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10</w:t>
            </w:r>
          </w:p>
        </w:tc>
        <w:tc>
          <w:tcPr>
            <w:tcW w:w="2520" w:type="dxa"/>
            <w:shd w:val="clear" w:color="auto" w:fill="auto"/>
          </w:tcPr>
          <w:p w14:paraId="52D82434"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20</w:t>
            </w:r>
          </w:p>
        </w:tc>
      </w:tr>
      <w:tr w:rsidR="005D5883" w:rsidRPr="005D5883" w14:paraId="52FB377A" w14:textId="77777777" w:rsidTr="005D5883">
        <w:trPr>
          <w:trHeight w:val="317"/>
        </w:trPr>
        <w:tc>
          <w:tcPr>
            <w:tcW w:w="2700" w:type="dxa"/>
            <w:shd w:val="clear" w:color="auto" w:fill="auto"/>
          </w:tcPr>
          <w:p w14:paraId="7B5FDA14"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2700" w:type="dxa"/>
            <w:shd w:val="clear" w:color="auto" w:fill="auto"/>
          </w:tcPr>
          <w:p w14:paraId="273E258E"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9</w:t>
            </w:r>
          </w:p>
        </w:tc>
        <w:tc>
          <w:tcPr>
            <w:tcW w:w="2520" w:type="dxa"/>
            <w:shd w:val="clear" w:color="auto" w:fill="auto"/>
          </w:tcPr>
          <w:p w14:paraId="16338ED5"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18</w:t>
            </w:r>
          </w:p>
        </w:tc>
      </w:tr>
      <w:tr w:rsidR="005D5883" w:rsidRPr="005D5883" w14:paraId="6A8C0467" w14:textId="77777777" w:rsidTr="005D5883">
        <w:trPr>
          <w:trHeight w:val="317"/>
        </w:trPr>
        <w:tc>
          <w:tcPr>
            <w:tcW w:w="2700" w:type="dxa"/>
            <w:shd w:val="clear" w:color="auto" w:fill="auto"/>
          </w:tcPr>
          <w:p w14:paraId="0A8C22B5"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2700" w:type="dxa"/>
            <w:shd w:val="clear" w:color="auto" w:fill="auto"/>
          </w:tcPr>
          <w:p w14:paraId="3D1C35FF"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2520" w:type="dxa"/>
            <w:shd w:val="clear" w:color="auto" w:fill="auto"/>
          </w:tcPr>
          <w:p w14:paraId="7E5052F9"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14</w:t>
            </w:r>
          </w:p>
        </w:tc>
      </w:tr>
      <w:tr w:rsidR="005D5883" w:rsidRPr="005D5883" w14:paraId="530ED57C" w14:textId="77777777" w:rsidTr="005D5883">
        <w:trPr>
          <w:trHeight w:val="317"/>
        </w:trPr>
        <w:tc>
          <w:tcPr>
            <w:tcW w:w="2700" w:type="dxa"/>
            <w:shd w:val="clear" w:color="auto" w:fill="auto"/>
          </w:tcPr>
          <w:p w14:paraId="1891DDA1"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2700" w:type="dxa"/>
            <w:shd w:val="clear" w:color="auto" w:fill="auto"/>
          </w:tcPr>
          <w:p w14:paraId="2EF026C8" w14:textId="77777777" w:rsidR="005D5883" w:rsidRPr="005D5883" w:rsidRDefault="005D5883" w:rsidP="005D5883">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5D5883">
              <w:rPr>
                <w:rFonts w:ascii="Arial" w:eastAsia="Times New Roman" w:hAnsi="Arial" w:cs="Arial"/>
                <w:kern w:val="24"/>
                <w:lang w:val="en-US"/>
              </w:rPr>
              <w:tab/>
            </w:r>
            <w:r w:rsidRPr="005D5883">
              <w:rPr>
                <w:rFonts w:ascii="Arial" w:eastAsia="Times New Roman" w:hAnsi="Arial" w:cs="Arial"/>
                <w:kern w:val="24"/>
                <w:lang w:val="en-US"/>
              </w:rPr>
              <w:tab/>
              <w:t>5</w:t>
            </w:r>
          </w:p>
        </w:tc>
        <w:tc>
          <w:tcPr>
            <w:tcW w:w="2520" w:type="dxa"/>
            <w:shd w:val="clear" w:color="auto" w:fill="auto"/>
          </w:tcPr>
          <w:p w14:paraId="4E0C9076"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12</w:t>
            </w:r>
          </w:p>
        </w:tc>
      </w:tr>
      <w:tr w:rsidR="005D5883" w:rsidRPr="005D5883" w14:paraId="34C5A058" w14:textId="77777777" w:rsidTr="005D5883">
        <w:trPr>
          <w:trHeight w:val="317"/>
        </w:trPr>
        <w:tc>
          <w:tcPr>
            <w:tcW w:w="2700" w:type="dxa"/>
            <w:shd w:val="clear" w:color="auto" w:fill="auto"/>
          </w:tcPr>
          <w:p w14:paraId="7B20CEFC"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5</w:t>
            </w:r>
          </w:p>
        </w:tc>
        <w:tc>
          <w:tcPr>
            <w:tcW w:w="2700" w:type="dxa"/>
            <w:shd w:val="clear" w:color="auto" w:fill="auto"/>
          </w:tcPr>
          <w:p w14:paraId="34B18AB1"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2520" w:type="dxa"/>
            <w:shd w:val="clear" w:color="auto" w:fill="auto"/>
          </w:tcPr>
          <w:p w14:paraId="1A226692"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r>
      <w:tr w:rsidR="005D5883" w:rsidRPr="005D5883" w14:paraId="6C58B2C3" w14:textId="77777777" w:rsidTr="005D5883">
        <w:trPr>
          <w:trHeight w:val="317"/>
        </w:trPr>
        <w:tc>
          <w:tcPr>
            <w:tcW w:w="2700" w:type="dxa"/>
            <w:shd w:val="clear" w:color="auto" w:fill="auto"/>
          </w:tcPr>
          <w:p w14:paraId="1CA51761"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2700" w:type="dxa"/>
            <w:shd w:val="clear" w:color="auto" w:fill="auto"/>
          </w:tcPr>
          <w:p w14:paraId="047E9BB0"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2520" w:type="dxa"/>
            <w:shd w:val="clear" w:color="auto" w:fill="auto"/>
          </w:tcPr>
          <w:p w14:paraId="0827724D"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r>
      <w:tr w:rsidR="005D5883" w:rsidRPr="005D5883" w14:paraId="0719BB33" w14:textId="77777777" w:rsidTr="005D5883">
        <w:trPr>
          <w:trHeight w:val="317"/>
        </w:trPr>
        <w:tc>
          <w:tcPr>
            <w:tcW w:w="2700" w:type="dxa"/>
            <w:shd w:val="clear" w:color="auto" w:fill="auto"/>
          </w:tcPr>
          <w:p w14:paraId="21CEC4EC"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7</w:t>
            </w:r>
          </w:p>
        </w:tc>
        <w:tc>
          <w:tcPr>
            <w:tcW w:w="2700" w:type="dxa"/>
            <w:shd w:val="clear" w:color="auto" w:fill="auto"/>
          </w:tcPr>
          <w:p w14:paraId="146562BC"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2520" w:type="dxa"/>
            <w:shd w:val="clear" w:color="auto" w:fill="auto"/>
          </w:tcPr>
          <w:p w14:paraId="10898756"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r>
      <w:tr w:rsidR="005D5883" w:rsidRPr="005D5883" w14:paraId="5CF072E0" w14:textId="77777777" w:rsidTr="005D5883">
        <w:trPr>
          <w:trHeight w:val="317"/>
        </w:trPr>
        <w:tc>
          <w:tcPr>
            <w:tcW w:w="2700" w:type="dxa"/>
            <w:shd w:val="clear" w:color="auto" w:fill="auto"/>
          </w:tcPr>
          <w:p w14:paraId="012F358D"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c>
          <w:tcPr>
            <w:tcW w:w="2700" w:type="dxa"/>
            <w:shd w:val="clear" w:color="auto" w:fill="auto"/>
          </w:tcPr>
          <w:p w14:paraId="0B26012C"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2520" w:type="dxa"/>
            <w:shd w:val="clear" w:color="auto" w:fill="auto"/>
          </w:tcPr>
          <w:p w14:paraId="4C07A923"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r>
      <w:tr w:rsidR="005D5883" w:rsidRPr="005D5883" w14:paraId="1D0D37A6" w14:textId="77777777" w:rsidTr="005D5883">
        <w:trPr>
          <w:trHeight w:val="317"/>
        </w:trPr>
        <w:tc>
          <w:tcPr>
            <w:tcW w:w="2700" w:type="dxa"/>
            <w:shd w:val="clear" w:color="auto" w:fill="auto"/>
          </w:tcPr>
          <w:p w14:paraId="0F73E4BA"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Non-compliant contributor</w:t>
            </w:r>
          </w:p>
        </w:tc>
        <w:tc>
          <w:tcPr>
            <w:tcW w:w="2700" w:type="dxa"/>
            <w:shd w:val="clear" w:color="auto" w:fill="auto"/>
          </w:tcPr>
          <w:p w14:paraId="6C1A75E1"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0</w:t>
            </w:r>
          </w:p>
        </w:tc>
        <w:tc>
          <w:tcPr>
            <w:tcW w:w="2520" w:type="dxa"/>
            <w:shd w:val="clear" w:color="auto" w:fill="auto"/>
          </w:tcPr>
          <w:p w14:paraId="4E292F6D"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0</w:t>
            </w:r>
          </w:p>
        </w:tc>
      </w:tr>
    </w:tbl>
    <w:p w14:paraId="1F1CA6FC" w14:textId="77777777" w:rsidR="005D5883" w:rsidRPr="005D5883" w:rsidRDefault="005D5883" w:rsidP="005D5883">
      <w:pPr>
        <w:spacing w:after="120" w:line="240" w:lineRule="auto"/>
        <w:ind w:left="907"/>
        <w:jc w:val="both"/>
        <w:rPr>
          <w:rFonts w:ascii="Arial" w:eastAsia="Times New Roman" w:hAnsi="Arial" w:cs="Arial"/>
          <w:snapToGrid w:val="0"/>
          <w:lang w:val="en-US"/>
        </w:rPr>
      </w:pPr>
    </w:p>
    <w:p w14:paraId="293ED68F" w14:textId="77777777" w:rsidR="005D5883" w:rsidRPr="005D5883" w:rsidRDefault="005D5883" w:rsidP="003523B3">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BID DECLARATION</w:t>
      </w:r>
    </w:p>
    <w:p w14:paraId="6AB9EA96" w14:textId="77777777" w:rsidR="005D5883" w:rsidRPr="005D5883" w:rsidRDefault="005D5883" w:rsidP="003523B3">
      <w:pPr>
        <w:widowControl w:val="0"/>
        <w:numPr>
          <w:ilvl w:val="1"/>
          <w:numId w:val="30"/>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Bidders who claim points in respect of B-BBEE Status Level of Contribution must complete the following:-</w:t>
      </w:r>
    </w:p>
    <w:p w14:paraId="796976FF" w14:textId="77777777" w:rsidR="005D5883" w:rsidRPr="005D5883" w:rsidRDefault="005D5883" w:rsidP="005D5883">
      <w:pPr>
        <w:widowControl w:val="0"/>
        <w:spacing w:after="120" w:line="240" w:lineRule="auto"/>
        <w:jc w:val="both"/>
        <w:rPr>
          <w:rFonts w:ascii="Arial" w:eastAsia="Times New Roman" w:hAnsi="Arial" w:cs="Arial"/>
          <w:snapToGrid w:val="0"/>
          <w:lang w:val="en-GB"/>
        </w:rPr>
      </w:pPr>
    </w:p>
    <w:p w14:paraId="5E07142A" w14:textId="77777777" w:rsidR="005D5883" w:rsidRPr="005D5883" w:rsidRDefault="005D5883" w:rsidP="005D5883">
      <w:pPr>
        <w:widowControl w:val="0"/>
        <w:spacing w:after="120" w:line="240" w:lineRule="auto"/>
        <w:jc w:val="both"/>
        <w:rPr>
          <w:rFonts w:ascii="Arial" w:eastAsia="Times New Roman" w:hAnsi="Arial" w:cs="Arial"/>
          <w:snapToGrid w:val="0"/>
          <w:lang w:val="en-GB"/>
        </w:rPr>
      </w:pPr>
    </w:p>
    <w:p w14:paraId="509D6F17" w14:textId="77777777" w:rsidR="005D5883" w:rsidRPr="005D5883" w:rsidRDefault="005D5883" w:rsidP="003523B3">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B-BBEE STATUS LEVEL OF CONTRIBUTOR CLAIMED IN TERMS OF PARAGRAPHS 1.4 AND 4.1 </w:t>
      </w:r>
    </w:p>
    <w:p w14:paraId="42BBAB68" w14:textId="77777777" w:rsidR="005D5883" w:rsidRPr="005D5883" w:rsidRDefault="005D5883" w:rsidP="003523B3">
      <w:pPr>
        <w:widowControl w:val="0"/>
        <w:numPr>
          <w:ilvl w:val="1"/>
          <w:numId w:val="30"/>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B-BBEE Status Level of Contributor:      =     ………(maximum of 10 or 20 points)</w:t>
      </w:r>
    </w:p>
    <w:p w14:paraId="34AB9DC2" w14:textId="77777777" w:rsidR="005D5883" w:rsidRPr="005D5883"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r w:rsidRPr="005D5883">
        <w:rPr>
          <w:rFonts w:ascii="Arial" w:eastAsia="Times New Roman" w:hAnsi="Arial" w:cs="Arial"/>
          <w:snapToGrid w:val="0"/>
          <w:lang w:val="en-US"/>
        </w:rPr>
        <w:t>(Points claimed in respect of paragraph 7.1 must be in accordance with the table reflected in paragraph 4.1 and must be substantiated by relevant proof of B-BBEE status level of contributor.</w:t>
      </w:r>
    </w:p>
    <w:p w14:paraId="36CFE150" w14:textId="77777777" w:rsidR="005D5883" w:rsidRPr="005D5883"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p>
    <w:p w14:paraId="600378A0" w14:textId="77777777" w:rsidR="005D5883" w:rsidRPr="005D5883" w:rsidRDefault="005D5883" w:rsidP="003523B3">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SUB-CONTRACTING</w:t>
      </w:r>
    </w:p>
    <w:p w14:paraId="003785AB" w14:textId="77777777" w:rsidR="005D5883" w:rsidRPr="005D5883" w:rsidRDefault="005D5883" w:rsidP="003523B3">
      <w:pPr>
        <w:widowControl w:val="0"/>
        <w:numPr>
          <w:ilvl w:val="1"/>
          <w:numId w:val="30"/>
        </w:numPr>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GB"/>
        </w:rPr>
        <w:t xml:space="preserve">Will any portion of the contract be sub-contracted?  </w:t>
      </w:r>
    </w:p>
    <w:p w14:paraId="6D0FA80B" w14:textId="77777777" w:rsidR="005D5883" w:rsidRPr="005D5883" w:rsidRDefault="005D5883" w:rsidP="005D5883">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i/>
          <w:snapToGrid w:val="0"/>
          <w:lang w:val="en-US"/>
        </w:rPr>
        <w:t>Tick applicable box</w:t>
      </w:r>
      <w:r w:rsidRPr="005D5883">
        <w:rPr>
          <w:rFonts w:ascii="Arial" w:eastAsia="Times New Roman" w:hAnsi="Arial" w:cs="Arial"/>
          <w:snapToGrid w:val="0"/>
          <w:lang w:val="en-US"/>
        </w:rPr>
        <w:t>)</w:t>
      </w:r>
    </w:p>
    <w:p w14:paraId="0CAE8D4F" w14:textId="77777777" w:rsidR="005D5883" w:rsidRPr="005D5883" w:rsidRDefault="005D5883" w:rsidP="005D5883">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5D5883" w:rsidRPr="005D5883" w14:paraId="0DEF7924" w14:textId="77777777" w:rsidTr="005D5883">
        <w:tc>
          <w:tcPr>
            <w:tcW w:w="437" w:type="dxa"/>
            <w:tcBorders>
              <w:top w:val="single" w:sz="18" w:space="0" w:color="auto"/>
              <w:left w:val="single" w:sz="18" w:space="0" w:color="auto"/>
              <w:bottom w:val="single" w:sz="18" w:space="0" w:color="auto"/>
              <w:right w:val="single" w:sz="18" w:space="0" w:color="auto"/>
            </w:tcBorders>
            <w:hideMark/>
          </w:tcPr>
          <w:p w14:paraId="1F6FD35D"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200C4B16" w14:textId="77777777" w:rsidR="005D5883" w:rsidRPr="005D5883"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12A95C98"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0651DF48" w14:textId="77777777" w:rsidR="005D5883" w:rsidRPr="005D5883" w:rsidRDefault="005D5883" w:rsidP="005D5883">
            <w:pPr>
              <w:widowControl w:val="0"/>
              <w:spacing w:after="0" w:line="240" w:lineRule="auto"/>
              <w:rPr>
                <w:rFonts w:ascii="Arial" w:eastAsia="Times New Roman" w:hAnsi="Arial" w:cs="Arial"/>
                <w:b/>
                <w:snapToGrid w:val="0"/>
                <w:lang w:val="en-US"/>
              </w:rPr>
            </w:pPr>
          </w:p>
        </w:tc>
      </w:tr>
    </w:tbl>
    <w:p w14:paraId="37072575" w14:textId="77777777" w:rsidR="005D5883" w:rsidRPr="005D5883" w:rsidRDefault="005D5883" w:rsidP="005D5883">
      <w:pPr>
        <w:spacing w:after="120" w:line="240" w:lineRule="auto"/>
        <w:ind w:left="907"/>
        <w:jc w:val="both"/>
        <w:rPr>
          <w:rFonts w:ascii="Arial" w:eastAsia="Times New Roman" w:hAnsi="Arial" w:cs="Arial"/>
          <w:snapToGrid w:val="0"/>
          <w:lang w:val="en-US"/>
        </w:rPr>
      </w:pPr>
    </w:p>
    <w:p w14:paraId="2834C901" w14:textId="77777777" w:rsidR="005D5883" w:rsidRPr="005D5883" w:rsidRDefault="005D5883" w:rsidP="003523B3">
      <w:pPr>
        <w:widowControl w:val="0"/>
        <w:numPr>
          <w:ilvl w:val="2"/>
          <w:numId w:val="30"/>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US"/>
        </w:rPr>
        <w:t>If yes, indicate:</w:t>
      </w:r>
    </w:p>
    <w:p w14:paraId="0C0FFA7E" w14:textId="77777777" w:rsidR="005D5883" w:rsidRPr="005D5883" w:rsidRDefault="005D5883" w:rsidP="003523B3">
      <w:pPr>
        <w:widowControl w:val="0"/>
        <w:numPr>
          <w:ilvl w:val="0"/>
          <w:numId w:val="33"/>
        </w:numPr>
        <w:tabs>
          <w:tab w:val="left" w:pos="-1099"/>
          <w:tab w:val="left" w:pos="-720"/>
          <w:tab w:val="left" w:pos="1260"/>
        </w:tabs>
        <w:spacing w:after="0" w:line="360" w:lineRule="auto"/>
        <w:ind w:left="1260"/>
        <w:rPr>
          <w:rFonts w:ascii="Arial" w:eastAsia="Times New Roman" w:hAnsi="Arial" w:cs="Arial"/>
          <w:snapToGrid w:val="0"/>
          <w:lang w:val="en-US"/>
        </w:rPr>
      </w:pPr>
      <w:r w:rsidRPr="005D5883">
        <w:rPr>
          <w:rFonts w:ascii="Arial" w:eastAsia="Times New Roman" w:hAnsi="Arial" w:cs="Arial"/>
          <w:snapToGrid w:val="0"/>
          <w:lang w:val="en-US"/>
        </w:rPr>
        <w:t>What per</w:t>
      </w:r>
      <w:r w:rsidR="00671903">
        <w:rPr>
          <w:rFonts w:ascii="Arial" w:eastAsia="Times New Roman" w:hAnsi="Arial" w:cs="Arial"/>
          <w:snapToGrid w:val="0"/>
          <w:lang w:val="en-US"/>
        </w:rPr>
        <w:t>centage of the contract will be s</w:t>
      </w:r>
      <w:r w:rsidRPr="005D5883">
        <w:rPr>
          <w:rFonts w:ascii="Arial" w:eastAsia="Times New Roman" w:hAnsi="Arial" w:cs="Arial"/>
          <w:snapToGrid w:val="0"/>
          <w:lang w:val="en-US"/>
        </w:rPr>
        <w:t>ubcontracted</w:t>
      </w:r>
      <w:r w:rsidR="00671903">
        <w:rPr>
          <w:rFonts w:ascii="Arial" w:eastAsia="Times New Roman" w:hAnsi="Arial" w:cs="Arial"/>
          <w:snapToGrid w:val="0"/>
          <w:lang w:val="en-US"/>
        </w:rPr>
        <w:t xml:space="preserve"> </w:t>
      </w:r>
      <w:r w:rsidRPr="005D5883">
        <w:rPr>
          <w:rFonts w:ascii="Arial" w:eastAsia="Times New Roman" w:hAnsi="Arial" w:cs="Arial"/>
          <w:snapToGrid w:val="0"/>
          <w:lang w:val="en-US"/>
        </w:rPr>
        <w:t>.…………%</w:t>
      </w:r>
      <w:r w:rsidR="00700214">
        <w:rPr>
          <w:rFonts w:ascii="Arial" w:eastAsia="Times New Roman" w:hAnsi="Arial" w:cs="Arial"/>
          <w:snapToGrid w:val="0"/>
          <w:lang w:val="en-US"/>
        </w:rPr>
        <w:t>?</w:t>
      </w:r>
    </w:p>
    <w:p w14:paraId="5C09600E" w14:textId="77777777" w:rsidR="005D5883" w:rsidRPr="005D5883" w:rsidRDefault="005D5883" w:rsidP="003523B3">
      <w:pPr>
        <w:widowControl w:val="0"/>
        <w:numPr>
          <w:ilvl w:val="0"/>
          <w:numId w:val="33"/>
        </w:numPr>
        <w:tabs>
          <w:tab w:val="left" w:pos="-1099"/>
          <w:tab w:val="left" w:pos="-720"/>
          <w:tab w:val="left" w:pos="1260"/>
        </w:tabs>
        <w:spacing w:after="0" w:line="360" w:lineRule="auto"/>
        <w:ind w:left="1260"/>
        <w:rPr>
          <w:rFonts w:ascii="Arial" w:eastAsia="Times New Roman" w:hAnsi="Arial" w:cs="Arial"/>
          <w:snapToGrid w:val="0"/>
          <w:lang w:val="en-US"/>
        </w:rPr>
      </w:pPr>
      <w:r w:rsidRPr="005D5883">
        <w:rPr>
          <w:rFonts w:ascii="Arial" w:eastAsia="Times New Roman" w:hAnsi="Arial" w:cs="Arial"/>
          <w:snapToGrid w:val="0"/>
          <w:lang w:val="en-US"/>
        </w:rPr>
        <w:t>The name of the sub-contractor</w:t>
      </w:r>
      <w:r w:rsidR="00671903">
        <w:rPr>
          <w:rFonts w:ascii="Arial" w:eastAsia="Times New Roman" w:hAnsi="Arial" w:cs="Arial"/>
          <w:snapToGrid w:val="0"/>
          <w:lang w:val="en-US"/>
        </w:rPr>
        <w:t xml:space="preserve"> </w:t>
      </w:r>
      <w:r w:rsidRPr="005D5883">
        <w:rPr>
          <w:rFonts w:ascii="Arial" w:eastAsia="Times New Roman" w:hAnsi="Arial" w:cs="Arial"/>
          <w:snapToGrid w:val="0"/>
          <w:lang w:val="en-US"/>
        </w:rPr>
        <w:t>…………………………………………………..</w:t>
      </w:r>
    </w:p>
    <w:p w14:paraId="6EB6E056" w14:textId="77777777" w:rsidR="005D5883" w:rsidRPr="005D5883" w:rsidRDefault="005D5883" w:rsidP="003523B3">
      <w:pPr>
        <w:widowControl w:val="0"/>
        <w:numPr>
          <w:ilvl w:val="0"/>
          <w:numId w:val="33"/>
        </w:numPr>
        <w:tabs>
          <w:tab w:val="left" w:pos="-1099"/>
          <w:tab w:val="left" w:pos="-720"/>
          <w:tab w:val="left" w:pos="1260"/>
        </w:tabs>
        <w:spacing w:after="0" w:line="360" w:lineRule="auto"/>
        <w:ind w:left="1260"/>
        <w:rPr>
          <w:rFonts w:ascii="Arial" w:eastAsia="Times New Roman" w:hAnsi="Arial" w:cs="Arial"/>
          <w:snapToGrid w:val="0"/>
          <w:lang w:val="en-US"/>
        </w:rPr>
      </w:pPr>
      <w:r w:rsidRPr="005D5883">
        <w:rPr>
          <w:rFonts w:ascii="Arial" w:eastAsia="Times New Roman" w:hAnsi="Arial" w:cs="Arial"/>
          <w:snapToGrid w:val="0"/>
          <w:lang w:val="en-US"/>
        </w:rPr>
        <w:t>The B-BBEE status level of the sub-contractor</w:t>
      </w:r>
      <w:r w:rsidR="00671903">
        <w:rPr>
          <w:rFonts w:ascii="Arial" w:eastAsia="Times New Roman" w:hAnsi="Arial" w:cs="Arial"/>
          <w:snapToGrid w:val="0"/>
          <w:lang w:val="en-US"/>
        </w:rPr>
        <w:t xml:space="preserve"> </w:t>
      </w:r>
      <w:r w:rsidRPr="005D5883">
        <w:rPr>
          <w:rFonts w:ascii="Arial" w:eastAsia="Times New Roman" w:hAnsi="Arial" w:cs="Arial"/>
          <w:snapToGrid w:val="0"/>
          <w:lang w:val="en-US"/>
        </w:rPr>
        <w:t>................................……………..</w:t>
      </w:r>
    </w:p>
    <w:p w14:paraId="78C9289E" w14:textId="77777777" w:rsidR="005D5883" w:rsidRPr="00671903" w:rsidRDefault="005D5883" w:rsidP="003523B3">
      <w:pPr>
        <w:widowControl w:val="0"/>
        <w:numPr>
          <w:ilvl w:val="0"/>
          <w:numId w:val="33"/>
        </w:numPr>
        <w:tabs>
          <w:tab w:val="left" w:pos="-1099"/>
          <w:tab w:val="left" w:pos="-720"/>
          <w:tab w:val="left" w:pos="1260"/>
        </w:tabs>
        <w:spacing w:after="0" w:line="360" w:lineRule="auto"/>
        <w:ind w:left="1260"/>
        <w:jc w:val="both"/>
        <w:rPr>
          <w:rFonts w:ascii="Arial" w:eastAsia="Times New Roman" w:hAnsi="Arial" w:cs="Arial"/>
          <w:snapToGrid w:val="0"/>
          <w:lang w:val="en-US"/>
        </w:rPr>
      </w:pPr>
      <w:r w:rsidRPr="00671903">
        <w:rPr>
          <w:rFonts w:ascii="Arial" w:eastAsia="Times New Roman" w:hAnsi="Arial" w:cs="Arial"/>
          <w:snapToGrid w:val="0"/>
          <w:lang w:val="en-US"/>
        </w:rPr>
        <w:t>Whether the sub-contractor is an EME or QSE</w:t>
      </w:r>
      <w:r w:rsidR="00671903" w:rsidRPr="00671903">
        <w:rPr>
          <w:rFonts w:ascii="Arial" w:eastAsia="Times New Roman" w:hAnsi="Arial" w:cs="Arial"/>
          <w:snapToGrid w:val="0"/>
          <w:lang w:val="en-US"/>
        </w:rPr>
        <w:t xml:space="preserve"> </w:t>
      </w:r>
      <w:r w:rsidRPr="00671903">
        <w:rPr>
          <w:rFonts w:ascii="Arial" w:eastAsia="Times New Roman" w:hAnsi="Arial" w:cs="Arial"/>
          <w:b/>
          <w:i/>
          <w:snapToGrid w:val="0"/>
          <w:lang w:val="en-US"/>
        </w:rPr>
        <w:t>(Tick applicable box</w:t>
      </w:r>
      <w:r w:rsidRPr="00671903">
        <w:rPr>
          <w:rFonts w:ascii="Arial" w:eastAsia="Times New Roman" w:hAnsi="Arial" w:cs="Arial"/>
          <w:snapToGrid w:val="0"/>
          <w:lang w:val="en-US"/>
        </w:rPr>
        <w:t>)</w:t>
      </w:r>
    </w:p>
    <w:tbl>
      <w:tblPr>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24"/>
        <w:gridCol w:w="495"/>
        <w:gridCol w:w="720"/>
        <w:gridCol w:w="540"/>
      </w:tblGrid>
      <w:tr w:rsidR="005D5883" w:rsidRPr="005D5883" w14:paraId="119EB49D" w14:textId="77777777" w:rsidTr="005D5883">
        <w:tc>
          <w:tcPr>
            <w:tcW w:w="924" w:type="dxa"/>
            <w:tcBorders>
              <w:top w:val="single" w:sz="18" w:space="0" w:color="auto"/>
              <w:left w:val="single" w:sz="18" w:space="0" w:color="auto"/>
              <w:bottom w:val="single" w:sz="18" w:space="0" w:color="auto"/>
              <w:right w:val="single" w:sz="18" w:space="0" w:color="auto"/>
            </w:tcBorders>
            <w:hideMark/>
          </w:tcPr>
          <w:p w14:paraId="58282C75" w14:textId="77777777" w:rsidR="005D5883" w:rsidRPr="005D5883" w:rsidRDefault="005D5883" w:rsidP="00671903">
            <w:pPr>
              <w:widowControl w:val="0"/>
              <w:spacing w:after="0" w:line="36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183E7679" w14:textId="77777777" w:rsidR="005D5883" w:rsidRPr="005D5883" w:rsidRDefault="005D5883" w:rsidP="00671903">
            <w:pPr>
              <w:widowControl w:val="0"/>
              <w:spacing w:after="0" w:line="36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2F53BE00" w14:textId="77777777" w:rsidR="005D5883" w:rsidRPr="005D5883" w:rsidRDefault="005D5883" w:rsidP="00671903">
            <w:pPr>
              <w:widowControl w:val="0"/>
              <w:spacing w:after="0" w:line="36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3AACC8C3" w14:textId="77777777" w:rsidR="005D5883" w:rsidRPr="005D5883" w:rsidRDefault="005D5883" w:rsidP="00671903">
            <w:pPr>
              <w:widowControl w:val="0"/>
              <w:spacing w:after="0" w:line="360" w:lineRule="auto"/>
              <w:rPr>
                <w:rFonts w:ascii="Arial" w:eastAsia="Times New Roman" w:hAnsi="Arial" w:cs="Arial"/>
                <w:b/>
                <w:snapToGrid w:val="0"/>
                <w:lang w:val="en-US"/>
              </w:rPr>
            </w:pPr>
          </w:p>
        </w:tc>
      </w:tr>
    </w:tbl>
    <w:p w14:paraId="1083A15D" w14:textId="77777777" w:rsidR="005D5883" w:rsidRPr="005D5883" w:rsidRDefault="005D5883" w:rsidP="003523B3">
      <w:pPr>
        <w:widowControl w:val="0"/>
        <w:numPr>
          <w:ilvl w:val="0"/>
          <w:numId w:val="3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120" w:line="360" w:lineRule="auto"/>
        <w:jc w:val="both"/>
        <w:rPr>
          <w:rFonts w:ascii="Arial" w:eastAsia="Times New Roman" w:hAnsi="Arial" w:cs="Arial"/>
          <w:snapToGrid w:val="0"/>
          <w:lang w:val="en-GB"/>
        </w:rPr>
      </w:pPr>
      <w:r w:rsidRPr="005D5883">
        <w:rPr>
          <w:rFonts w:ascii="Arial" w:eastAsia="Times New Roman" w:hAnsi="Arial" w:cs="Arial"/>
          <w:snapToGrid w:val="0"/>
          <w:lang w:val="en-GB"/>
        </w:rPr>
        <w:t>Specify, by ticking the appropriate box, if subcontracting with an enterprise in terms of Preferential Procurement Regulations,2017:</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5D5883" w:rsidRPr="005D5883" w14:paraId="3C9B78E9" w14:textId="77777777" w:rsidTr="00E81193">
        <w:trPr>
          <w:trHeight w:val="777"/>
        </w:trPr>
        <w:tc>
          <w:tcPr>
            <w:tcW w:w="7054" w:type="dxa"/>
          </w:tcPr>
          <w:p w14:paraId="24D21459"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eastAsia="Times New Roman" w:hAnsi="Arial" w:cs="Arial"/>
                <w:snapToGrid w:val="0"/>
                <w:lang w:val="en-GB"/>
              </w:rPr>
              <w:tab/>
            </w:r>
            <w:r w:rsidRPr="005D5883">
              <w:rPr>
                <w:rFonts w:ascii="Arial" w:eastAsia="Times New Roman" w:hAnsi="Arial" w:cs="Arial"/>
                <w:snapToGrid w:val="0"/>
                <w:lang w:val="en-GB"/>
              </w:rPr>
              <w:tab/>
            </w:r>
            <w:r w:rsidRPr="005D5883">
              <w:rPr>
                <w:rFonts w:ascii="Arial" w:hAnsi="Arial" w:cs="Arial"/>
                <w:b/>
                <w:snapToGrid w:val="0"/>
                <w:lang w:val="en-GB"/>
              </w:rPr>
              <w:t>Designated Group: An EME or QSE which is at least 51% owned by:</w:t>
            </w:r>
          </w:p>
        </w:tc>
        <w:tc>
          <w:tcPr>
            <w:tcW w:w="1134" w:type="dxa"/>
          </w:tcPr>
          <w:p w14:paraId="2A63709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EME</w:t>
            </w:r>
          </w:p>
          <w:p w14:paraId="43E293DD"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c>
          <w:tcPr>
            <w:tcW w:w="1134" w:type="dxa"/>
          </w:tcPr>
          <w:p w14:paraId="664F64AB"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QSE</w:t>
            </w:r>
          </w:p>
          <w:p w14:paraId="0ED5D6BB"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r>
      <w:tr w:rsidR="005D5883" w:rsidRPr="005D5883" w14:paraId="267CDDCD" w14:textId="77777777" w:rsidTr="00C000CC">
        <w:tc>
          <w:tcPr>
            <w:tcW w:w="7054" w:type="dxa"/>
          </w:tcPr>
          <w:p w14:paraId="337A463B"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w:t>
            </w:r>
          </w:p>
        </w:tc>
        <w:tc>
          <w:tcPr>
            <w:tcW w:w="1134" w:type="dxa"/>
          </w:tcPr>
          <w:p w14:paraId="74E51920"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1401DCB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5A54696A" w14:textId="77777777" w:rsidTr="00C000CC">
        <w:tc>
          <w:tcPr>
            <w:tcW w:w="7054" w:type="dxa"/>
          </w:tcPr>
          <w:p w14:paraId="1F55D75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youth</w:t>
            </w:r>
          </w:p>
        </w:tc>
        <w:tc>
          <w:tcPr>
            <w:tcW w:w="1134" w:type="dxa"/>
          </w:tcPr>
          <w:p w14:paraId="3B33049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2F43E27C"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586CEDEA" w14:textId="77777777" w:rsidTr="00C000CC">
        <w:tc>
          <w:tcPr>
            <w:tcW w:w="7054" w:type="dxa"/>
          </w:tcPr>
          <w:p w14:paraId="735CF47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women</w:t>
            </w:r>
          </w:p>
        </w:tc>
        <w:tc>
          <w:tcPr>
            <w:tcW w:w="1134" w:type="dxa"/>
          </w:tcPr>
          <w:p w14:paraId="501AE40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32AAAAF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749CA300" w14:textId="77777777" w:rsidTr="00C000CC">
        <w:tc>
          <w:tcPr>
            <w:tcW w:w="7054" w:type="dxa"/>
          </w:tcPr>
          <w:p w14:paraId="65F0085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with disabilities</w:t>
            </w:r>
          </w:p>
        </w:tc>
        <w:tc>
          <w:tcPr>
            <w:tcW w:w="1134" w:type="dxa"/>
          </w:tcPr>
          <w:p w14:paraId="447CE5B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068698B2"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7B43667B" w14:textId="77777777" w:rsidTr="00C000CC">
        <w:tc>
          <w:tcPr>
            <w:tcW w:w="7054" w:type="dxa"/>
          </w:tcPr>
          <w:p w14:paraId="38263C00"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living in rural or underdeveloped areas or townships</w:t>
            </w:r>
          </w:p>
        </w:tc>
        <w:tc>
          <w:tcPr>
            <w:tcW w:w="1134" w:type="dxa"/>
          </w:tcPr>
          <w:p w14:paraId="2DD88F5D"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6800A19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6D1BBBE7" w14:textId="77777777" w:rsidTr="00C000CC">
        <w:tc>
          <w:tcPr>
            <w:tcW w:w="7054" w:type="dxa"/>
          </w:tcPr>
          <w:p w14:paraId="63BF73F8"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Cooperative owned by black people</w:t>
            </w:r>
          </w:p>
        </w:tc>
        <w:tc>
          <w:tcPr>
            <w:tcW w:w="1134" w:type="dxa"/>
          </w:tcPr>
          <w:p w14:paraId="42D0D18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6002F91D"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0866172E" w14:textId="77777777" w:rsidTr="00C000CC">
        <w:tc>
          <w:tcPr>
            <w:tcW w:w="7054" w:type="dxa"/>
          </w:tcPr>
          <w:p w14:paraId="5C047C1C"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military veterans</w:t>
            </w:r>
          </w:p>
        </w:tc>
        <w:tc>
          <w:tcPr>
            <w:tcW w:w="1134" w:type="dxa"/>
          </w:tcPr>
          <w:p w14:paraId="331A2D4B"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0E485809"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7C9A0AF0" w14:textId="77777777" w:rsidTr="00C000CC">
        <w:tc>
          <w:tcPr>
            <w:tcW w:w="9322" w:type="dxa"/>
            <w:gridSpan w:val="3"/>
          </w:tcPr>
          <w:p w14:paraId="4F94053E"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lastRenderedPageBreak/>
              <w:t>OR</w:t>
            </w:r>
          </w:p>
        </w:tc>
      </w:tr>
      <w:tr w:rsidR="005D5883" w:rsidRPr="005D5883" w14:paraId="2F5D28AD" w14:textId="77777777" w:rsidTr="00C000CC">
        <w:tc>
          <w:tcPr>
            <w:tcW w:w="7054" w:type="dxa"/>
          </w:tcPr>
          <w:p w14:paraId="3CA29D3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 xml:space="preserve">Any EME </w:t>
            </w:r>
          </w:p>
        </w:tc>
        <w:tc>
          <w:tcPr>
            <w:tcW w:w="1134" w:type="dxa"/>
          </w:tcPr>
          <w:p w14:paraId="4575FC8E"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A66A88E"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20E59200" w14:textId="77777777" w:rsidTr="00C000CC">
        <w:tc>
          <w:tcPr>
            <w:tcW w:w="7054" w:type="dxa"/>
          </w:tcPr>
          <w:p w14:paraId="23EE4D91"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Any QSE</w:t>
            </w:r>
          </w:p>
        </w:tc>
        <w:tc>
          <w:tcPr>
            <w:tcW w:w="1134" w:type="dxa"/>
          </w:tcPr>
          <w:p w14:paraId="0822698E"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2B3810B4"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bl>
    <w:p w14:paraId="221EBDDA" w14:textId="77777777" w:rsidR="00E81193" w:rsidRPr="005D5883" w:rsidRDefault="00E8119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10662259" w14:textId="77777777" w:rsidR="005D5883" w:rsidRPr="005D5883" w:rsidRDefault="005D5883" w:rsidP="003523B3">
      <w:pPr>
        <w:widowControl w:val="0"/>
        <w:numPr>
          <w:ilvl w:val="0"/>
          <w:numId w:val="30"/>
        </w:numPr>
        <w:tabs>
          <w:tab w:val="num" w:pos="720"/>
          <w:tab w:val="left" w:pos="2880"/>
          <w:tab w:val="left" w:pos="5760"/>
          <w:tab w:val="left" w:pos="7920"/>
        </w:tabs>
        <w:spacing w:after="120" w:line="240" w:lineRule="auto"/>
        <w:ind w:hanging="720"/>
        <w:jc w:val="both"/>
        <w:rPr>
          <w:rFonts w:ascii="Arial" w:eastAsia="Times New Roman" w:hAnsi="Arial" w:cs="Arial"/>
          <w:snapToGrid w:val="0"/>
          <w:lang w:val="en-US"/>
        </w:rPr>
      </w:pPr>
      <w:r w:rsidRPr="005D5883">
        <w:rPr>
          <w:rFonts w:ascii="Arial" w:eastAsia="Times New Roman" w:hAnsi="Arial" w:cs="Arial"/>
          <w:b/>
          <w:snapToGrid w:val="0"/>
          <w:lang w:val="en-US"/>
        </w:rPr>
        <w:t>DECLARATION WITH REGARD TO COMPANY/FIRM</w:t>
      </w:r>
    </w:p>
    <w:p w14:paraId="3940751E" w14:textId="77777777" w:rsidR="005D5883" w:rsidRPr="005D5883" w:rsidRDefault="005D5883" w:rsidP="003523B3">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Name of company/firm:…………………………………………………………………………….</w:t>
      </w:r>
    </w:p>
    <w:p w14:paraId="78D9CFFE" w14:textId="77777777" w:rsidR="005D5883" w:rsidRPr="005D5883" w:rsidRDefault="005D5883" w:rsidP="003523B3">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VAT registration number:……………………………………….…………………………………</w:t>
      </w:r>
    </w:p>
    <w:p w14:paraId="570D4A25" w14:textId="77777777" w:rsidR="005D5883" w:rsidRPr="005D5883" w:rsidRDefault="005D5883" w:rsidP="003523B3">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Company registration number:…………….……………………….…………………………….</w:t>
      </w:r>
    </w:p>
    <w:p w14:paraId="33E2457C" w14:textId="77777777" w:rsidR="005D5883" w:rsidRPr="005D5883" w:rsidRDefault="005D5883" w:rsidP="003523B3">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TYPE OF COMPANY/ FIRM</w:t>
      </w:r>
    </w:p>
    <w:p w14:paraId="0A9069EF"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Partnership/Joint Venture / Consortium</w:t>
      </w:r>
    </w:p>
    <w:p w14:paraId="613CBF07"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One person business/sole propriety</w:t>
      </w:r>
    </w:p>
    <w:p w14:paraId="72795B23"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Close corporation</w:t>
      </w:r>
    </w:p>
    <w:p w14:paraId="34AA47A0"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Company</w:t>
      </w:r>
    </w:p>
    <w:p w14:paraId="038A8CFC"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(Pty) Limited</w:t>
      </w:r>
    </w:p>
    <w:p w14:paraId="754F5A70" w14:textId="77777777"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[Tick applicable box]</w:t>
      </w:r>
    </w:p>
    <w:p w14:paraId="004D720D" w14:textId="77777777"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p>
    <w:p w14:paraId="361D1DD6" w14:textId="77777777" w:rsidR="005D5883" w:rsidRPr="005D5883" w:rsidRDefault="005D5883" w:rsidP="003523B3">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DESCRIBE PRINCIPAL BUSINESS ACTIVITIES</w:t>
      </w:r>
    </w:p>
    <w:p w14:paraId="160E6EAB" w14:textId="77777777" w:rsidR="005D5883" w:rsidRPr="005D5883" w:rsidRDefault="005D5883" w:rsidP="005D5883">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5D5883">
        <w:rPr>
          <w:rFonts w:ascii="Arial" w:eastAsia="Times New Roman" w:hAnsi="Arial" w:cs="Arial"/>
          <w:snapToGrid w:val="0"/>
          <w:lang w:val="en-GB"/>
        </w:rPr>
        <w:t>……………………………………………………………………………………………………………………………………………………………………………………………………………………………………………………………………………………………………………………………………………………………………………………………….</w:t>
      </w:r>
    </w:p>
    <w:p w14:paraId="42B84267" w14:textId="77777777" w:rsidR="005D5883" w:rsidRPr="005D5883" w:rsidRDefault="005D5883" w:rsidP="003523B3">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COMPANY CLASSIFICATION</w:t>
      </w:r>
    </w:p>
    <w:p w14:paraId="31D850AC"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Manufacturer</w:t>
      </w:r>
    </w:p>
    <w:p w14:paraId="529B9580"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Supplier</w:t>
      </w:r>
    </w:p>
    <w:p w14:paraId="35C32020"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Professional service provider</w:t>
      </w:r>
    </w:p>
    <w:p w14:paraId="19B43030"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Other service providers, e.g. transporter, etc.</w:t>
      </w:r>
    </w:p>
    <w:p w14:paraId="30A95CA2" w14:textId="77777777"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w:t>
      </w:r>
      <w:r w:rsidRPr="005D5883">
        <w:rPr>
          <w:rFonts w:ascii="Arial" w:eastAsia="Times New Roman" w:hAnsi="Arial" w:cs="Arial"/>
          <w:i/>
          <w:smallCaps/>
          <w:snapToGrid w:val="0"/>
          <w:lang w:val="en-GB"/>
        </w:rPr>
        <w:t>Tick applicable box</w:t>
      </w:r>
      <w:r w:rsidRPr="005D5883">
        <w:rPr>
          <w:rFonts w:ascii="Arial" w:eastAsia="Times New Roman" w:hAnsi="Arial" w:cs="Arial"/>
          <w:smallCaps/>
          <w:snapToGrid w:val="0"/>
          <w:lang w:val="en-GB"/>
        </w:rPr>
        <w:t>]</w:t>
      </w:r>
    </w:p>
    <w:p w14:paraId="6C53795B" w14:textId="77777777" w:rsidR="005D5883" w:rsidRPr="005D5883" w:rsidRDefault="005D5883" w:rsidP="003523B3">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Total number of years the company/firm has been in business:……………………………</w:t>
      </w:r>
    </w:p>
    <w:p w14:paraId="59639556" w14:textId="77777777" w:rsidR="005D5883" w:rsidRPr="005D5883" w:rsidRDefault="005D5883" w:rsidP="003523B3">
      <w:pPr>
        <w:widowControl w:val="0"/>
        <w:numPr>
          <w:ilvl w:val="1"/>
          <w:numId w:val="30"/>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the undersigned, who is / are duly authorised to do so on behalf of the company/firm, certify that the points claimed, based on the B-BBE status level of </w:t>
      </w:r>
      <w:r w:rsidRPr="005D5883">
        <w:rPr>
          <w:rFonts w:ascii="Arial" w:eastAsia="Times New Roman" w:hAnsi="Arial" w:cs="Arial"/>
          <w:snapToGrid w:val="0"/>
          <w:lang w:val="en-GB"/>
        </w:rPr>
        <w:lastRenderedPageBreak/>
        <w:t>contributor indicated in paragraphs 1.4 and 6.1 of the foregoing certificate, qualifies the company/ firm for the preference(s) shown and I / we acknowledge that:</w:t>
      </w:r>
    </w:p>
    <w:p w14:paraId="5C64F90E" w14:textId="77777777" w:rsidR="005D5883" w:rsidRPr="005D5883" w:rsidRDefault="005D5883" w:rsidP="003523B3">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information furnished is true and correct;</w:t>
      </w:r>
    </w:p>
    <w:p w14:paraId="28B36EBF" w14:textId="77777777" w:rsidR="005D5883" w:rsidRPr="005D5883" w:rsidRDefault="005D5883" w:rsidP="003523B3">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preference points claimed are in accordance with the General Conditions as indicated in paragraph 1 of this form;</w:t>
      </w:r>
    </w:p>
    <w:p w14:paraId="06AC5501" w14:textId="77777777" w:rsidR="005D5883" w:rsidRPr="005D5883" w:rsidRDefault="005D5883" w:rsidP="003523B3">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1C45C302" w14:textId="77777777" w:rsidR="005D5883" w:rsidRPr="005D5883" w:rsidRDefault="005D5883" w:rsidP="003523B3">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If the B-BBEE status level of contributor has been claimed or obtained on a fraudulent basis or any of the conditions of contract have not been fulfilled, the purchaser may, in addition to any other remedy it may have –</w:t>
      </w:r>
    </w:p>
    <w:p w14:paraId="3B56EDAE" w14:textId="77777777" w:rsidR="005D5883" w:rsidRPr="005D5883" w:rsidRDefault="005D5883" w:rsidP="005D588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0E910C5" w14:textId="77777777" w:rsidR="005D5883" w:rsidRPr="005D5883" w:rsidRDefault="005D5883" w:rsidP="003523B3">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disqualify the person from the bidding process;</w:t>
      </w:r>
    </w:p>
    <w:p w14:paraId="5834FFE6" w14:textId="77777777" w:rsidR="005D5883" w:rsidRPr="005D5883" w:rsidRDefault="005D5883" w:rsidP="003523B3">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recover costs, losses or damages it has incurred or suffered as a result of that person’s conduct;</w:t>
      </w:r>
    </w:p>
    <w:p w14:paraId="044A0C73" w14:textId="77777777" w:rsidR="005D5883" w:rsidRPr="005D5883" w:rsidRDefault="005D5883" w:rsidP="003523B3">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27CC4EDA" w14:textId="77777777" w:rsidR="005D5883" w:rsidRPr="005D5883" w:rsidRDefault="005D5883" w:rsidP="003523B3">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5D5883">
        <w:rPr>
          <w:rFonts w:ascii="Arial" w:eastAsia="Times New Roman" w:hAnsi="Arial" w:cs="Arial"/>
          <w:i/>
          <w:snapToGrid w:val="0"/>
          <w:lang w:val="en-GB"/>
        </w:rPr>
        <w:t>audi alteram partem</w:t>
      </w:r>
      <w:r w:rsidRPr="005D5883">
        <w:rPr>
          <w:rFonts w:ascii="Arial" w:eastAsia="Times New Roman" w:hAnsi="Arial" w:cs="Arial"/>
          <w:snapToGrid w:val="0"/>
          <w:lang w:val="en-GB"/>
        </w:rPr>
        <w:t xml:space="preserve"> (hear the other side) rule has been applied; and</w:t>
      </w:r>
    </w:p>
    <w:p w14:paraId="63F9C813" w14:textId="77777777" w:rsidR="005D5883" w:rsidRPr="005D5883" w:rsidRDefault="005D5883" w:rsidP="003523B3">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forward the matter for criminal prosecution.</w:t>
      </w:r>
    </w:p>
    <w:p w14:paraId="007D7AAA" w14:textId="77777777" w:rsidR="005D5883" w:rsidRPr="005D5883" w:rsidRDefault="00B94359" w:rsidP="00E8119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center"/>
        <w:rPr>
          <w:rFonts w:ascii="Arial" w:eastAsia="Times New Roman" w:hAnsi="Arial" w:cs="Times New Roman"/>
          <w:lang w:val="en-GB"/>
        </w:rPr>
      </w:pPr>
      <w:r w:rsidRPr="005D5883">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2B3F0F5E" wp14:editId="2D3D5EDE">
                <wp:simplePos x="0" y="0"/>
                <wp:positionH relativeFrom="column">
                  <wp:posOffset>2857500</wp:posOffset>
                </wp:positionH>
                <wp:positionV relativeFrom="paragraph">
                  <wp:posOffset>63500</wp:posOffset>
                </wp:positionV>
                <wp:extent cx="3119120" cy="1689735"/>
                <wp:effectExtent l="0" t="0" r="24130" b="2476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9120" cy="1689735"/>
                        </a:xfrm>
                        <a:prstGeom prst="rect">
                          <a:avLst/>
                        </a:prstGeom>
                        <a:solidFill>
                          <a:srgbClr val="FFFFFF"/>
                        </a:solidFill>
                        <a:ln w="9525">
                          <a:solidFill>
                            <a:srgbClr val="000000"/>
                          </a:solidFill>
                          <a:miter lim="800000"/>
                          <a:headEnd/>
                          <a:tailEnd/>
                        </a:ln>
                      </wps:spPr>
                      <wps:txbx>
                        <w:txbxContent>
                          <w:p w14:paraId="547031AA" w14:textId="77777777" w:rsidR="00F31282" w:rsidRDefault="00F31282" w:rsidP="005D5883"/>
                          <w:p w14:paraId="6F2E2397" w14:textId="77777777" w:rsidR="00F31282" w:rsidRDefault="00F31282" w:rsidP="005D5883"/>
                          <w:p w14:paraId="58185A14" w14:textId="77777777" w:rsidR="00F31282" w:rsidRPr="00585866" w:rsidRDefault="00F31282" w:rsidP="005D5883">
                            <w:pPr>
                              <w:jc w:val="center"/>
                              <w:rPr>
                                <w:rFonts w:ascii="Arial" w:hAnsi="Arial" w:cs="Arial"/>
                                <w:sz w:val="18"/>
                                <w:szCs w:val="18"/>
                              </w:rPr>
                            </w:pPr>
                            <w:r w:rsidRPr="00585866">
                              <w:rPr>
                                <w:rFonts w:ascii="Arial" w:hAnsi="Arial" w:cs="Arial"/>
                                <w:sz w:val="18"/>
                                <w:szCs w:val="18"/>
                              </w:rPr>
                              <w:t>……………………………………….</w:t>
                            </w:r>
                          </w:p>
                          <w:p w14:paraId="3944A5C8" w14:textId="77777777" w:rsidR="00F31282" w:rsidRPr="00585866" w:rsidRDefault="00F31282" w:rsidP="005D5883">
                            <w:pPr>
                              <w:jc w:val="center"/>
                              <w:rPr>
                                <w:rFonts w:ascii="Arial" w:hAnsi="Arial" w:cs="Arial"/>
                                <w:sz w:val="18"/>
                                <w:szCs w:val="18"/>
                              </w:rPr>
                            </w:pPr>
                            <w:r w:rsidRPr="00585866">
                              <w:rPr>
                                <w:rFonts w:ascii="Arial" w:hAnsi="Arial" w:cs="Arial"/>
                                <w:sz w:val="18"/>
                                <w:szCs w:val="18"/>
                              </w:rPr>
                              <w:t>SIGNATURE(S) OF BIDDERS(S)</w:t>
                            </w:r>
                          </w:p>
                          <w:p w14:paraId="1998AE71" w14:textId="77777777" w:rsidR="00F31282" w:rsidRPr="00585866" w:rsidRDefault="00F31282" w:rsidP="005D5883">
                            <w:pPr>
                              <w:rPr>
                                <w:rFonts w:ascii="Arial" w:hAnsi="Arial" w:cs="Arial"/>
                                <w:sz w:val="18"/>
                                <w:szCs w:val="18"/>
                              </w:rPr>
                            </w:pPr>
                          </w:p>
                          <w:p w14:paraId="1168F527" w14:textId="77777777" w:rsidR="00F31282" w:rsidRPr="00585866" w:rsidRDefault="00F31282"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02919351" w14:textId="77777777" w:rsidR="00F31282" w:rsidRPr="00585866" w:rsidRDefault="00F31282"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5CD3C1B" w14:textId="77777777" w:rsidR="00F31282" w:rsidRPr="00585866" w:rsidRDefault="00F31282"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D879BB2" w14:textId="77777777" w:rsidR="00F31282" w:rsidRPr="00585866" w:rsidRDefault="00F31282"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6CDBDF" w14:textId="77777777" w:rsidR="00F31282" w:rsidRDefault="00F31282"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F0F5E" id="Rectangle 4" o:spid="_x0000_s1026" style="position:absolute;left:0;text-align:left;margin-left:225pt;margin-top:5pt;width:245.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">
                <v:textbox>
                  <w:txbxContent>
                    <w:p w14:paraId="547031AA" w14:textId="77777777" w:rsidR="00F31282" w:rsidRDefault="00F31282" w:rsidP="005D5883"/>
                    <w:p w14:paraId="6F2E2397" w14:textId="77777777" w:rsidR="00F31282" w:rsidRDefault="00F31282" w:rsidP="005D5883"/>
                    <w:p w14:paraId="58185A14" w14:textId="77777777" w:rsidR="00F31282" w:rsidRPr="00585866" w:rsidRDefault="00F31282" w:rsidP="005D5883">
                      <w:pPr>
                        <w:jc w:val="center"/>
                        <w:rPr>
                          <w:rFonts w:ascii="Arial" w:hAnsi="Arial" w:cs="Arial"/>
                          <w:sz w:val="18"/>
                          <w:szCs w:val="18"/>
                        </w:rPr>
                      </w:pPr>
                      <w:r w:rsidRPr="00585866">
                        <w:rPr>
                          <w:rFonts w:ascii="Arial" w:hAnsi="Arial" w:cs="Arial"/>
                          <w:sz w:val="18"/>
                          <w:szCs w:val="18"/>
                        </w:rPr>
                        <w:t>……………………………………….</w:t>
                      </w:r>
                    </w:p>
                    <w:p w14:paraId="3944A5C8" w14:textId="77777777" w:rsidR="00F31282" w:rsidRPr="00585866" w:rsidRDefault="00F31282" w:rsidP="005D5883">
                      <w:pPr>
                        <w:jc w:val="center"/>
                        <w:rPr>
                          <w:rFonts w:ascii="Arial" w:hAnsi="Arial" w:cs="Arial"/>
                          <w:sz w:val="18"/>
                          <w:szCs w:val="18"/>
                        </w:rPr>
                      </w:pPr>
                      <w:r w:rsidRPr="00585866">
                        <w:rPr>
                          <w:rFonts w:ascii="Arial" w:hAnsi="Arial" w:cs="Arial"/>
                          <w:sz w:val="18"/>
                          <w:szCs w:val="18"/>
                        </w:rPr>
                        <w:t>SIGNATURE(S) OF BIDDERS(S)</w:t>
                      </w:r>
                    </w:p>
                    <w:p w14:paraId="1998AE71" w14:textId="77777777" w:rsidR="00F31282" w:rsidRPr="00585866" w:rsidRDefault="00F31282" w:rsidP="005D5883">
                      <w:pPr>
                        <w:rPr>
                          <w:rFonts w:ascii="Arial" w:hAnsi="Arial" w:cs="Arial"/>
                          <w:sz w:val="18"/>
                          <w:szCs w:val="18"/>
                        </w:rPr>
                      </w:pPr>
                    </w:p>
                    <w:p w14:paraId="1168F527" w14:textId="77777777" w:rsidR="00F31282" w:rsidRPr="00585866" w:rsidRDefault="00F31282"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02919351" w14:textId="77777777" w:rsidR="00F31282" w:rsidRPr="00585866" w:rsidRDefault="00F31282"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5CD3C1B" w14:textId="77777777" w:rsidR="00F31282" w:rsidRPr="00585866" w:rsidRDefault="00F31282"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D879BB2" w14:textId="77777777" w:rsidR="00F31282" w:rsidRPr="00585866" w:rsidRDefault="00F31282"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6CDBDF" w14:textId="77777777" w:rsidR="00F31282" w:rsidRDefault="00F31282" w:rsidP="005D5883">
                      <w:pPr>
                        <w:jc w:val="center"/>
                      </w:pPr>
                    </w:p>
                  </w:txbxContent>
                </v:textbox>
              </v:rect>
            </w:pict>
          </mc:Fallback>
        </mc:AlternateContent>
      </w:r>
      <w:r w:rsidRPr="005D5883">
        <w:rPr>
          <w:rFonts w:ascii="Arial" w:eastAsia="Times New Roman" w:hAnsi="Arial" w:cs="Arial"/>
          <w:noProof/>
          <w:lang w:eastAsia="en-ZA"/>
        </w:rPr>
        <mc:AlternateContent>
          <mc:Choice Requires="wps">
            <w:drawing>
              <wp:anchor distT="0" distB="0" distL="114300" distR="114300" simplePos="0" relativeHeight="251660288" behindDoc="0" locked="0" layoutInCell="1" allowOverlap="1" wp14:anchorId="266D3CB2" wp14:editId="47BE4E88">
                <wp:simplePos x="0" y="0"/>
                <wp:positionH relativeFrom="column">
                  <wp:posOffset>-234950</wp:posOffset>
                </wp:positionH>
                <wp:positionV relativeFrom="paragraph">
                  <wp:posOffset>67945</wp:posOffset>
                </wp:positionV>
                <wp:extent cx="3017520" cy="1689735"/>
                <wp:effectExtent l="0" t="0" r="11430" b="2476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088894DE" w14:textId="77777777" w:rsidR="00F31282" w:rsidRDefault="00F31282" w:rsidP="005D5883"/>
                          <w:p w14:paraId="7AC3D080" w14:textId="77777777" w:rsidR="00F31282" w:rsidRPr="00585866" w:rsidRDefault="00F31282" w:rsidP="005D5883">
                            <w:pPr>
                              <w:rPr>
                                <w:rFonts w:ascii="Arial" w:hAnsi="Arial" w:cs="Arial"/>
                                <w:sz w:val="18"/>
                                <w:szCs w:val="18"/>
                              </w:rPr>
                            </w:pPr>
                            <w:r w:rsidRPr="00585866">
                              <w:rPr>
                                <w:rFonts w:ascii="Arial" w:hAnsi="Arial" w:cs="Arial"/>
                                <w:sz w:val="18"/>
                                <w:szCs w:val="18"/>
                              </w:rPr>
                              <w:t>WITNESSES</w:t>
                            </w:r>
                          </w:p>
                          <w:p w14:paraId="4522C61F" w14:textId="77777777" w:rsidR="00F31282" w:rsidRPr="00585866" w:rsidRDefault="00F31282" w:rsidP="005D5883">
                            <w:pPr>
                              <w:rPr>
                                <w:rFonts w:ascii="Arial" w:hAnsi="Arial" w:cs="Arial"/>
                                <w:sz w:val="18"/>
                                <w:szCs w:val="18"/>
                              </w:rPr>
                            </w:pPr>
                          </w:p>
                          <w:p w14:paraId="62176468" w14:textId="77777777" w:rsidR="00F31282" w:rsidRPr="00585866" w:rsidRDefault="00F31282" w:rsidP="003523B3">
                            <w:pPr>
                              <w:widowControl w:val="0"/>
                              <w:numPr>
                                <w:ilvl w:val="0"/>
                                <w:numId w:val="36"/>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3673DF1F" w14:textId="77777777" w:rsidR="00F31282" w:rsidRPr="00585866" w:rsidRDefault="00F31282" w:rsidP="003523B3">
                            <w:pPr>
                              <w:widowControl w:val="0"/>
                              <w:numPr>
                                <w:ilvl w:val="0"/>
                                <w:numId w:val="36"/>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16436CF9" w14:textId="77777777" w:rsidR="00F31282" w:rsidRDefault="00F31282"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D3CB2" id="Rectangle 5" o:spid="_x0000_s1027" style="position:absolute;left:0;text-align:left;margin-left:-18.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">
                <v:textbox>
                  <w:txbxContent>
                    <w:p w14:paraId="088894DE" w14:textId="77777777" w:rsidR="00F31282" w:rsidRDefault="00F31282" w:rsidP="005D5883"/>
                    <w:p w14:paraId="7AC3D080" w14:textId="77777777" w:rsidR="00F31282" w:rsidRPr="00585866" w:rsidRDefault="00F31282" w:rsidP="005D5883">
                      <w:pPr>
                        <w:rPr>
                          <w:rFonts w:ascii="Arial" w:hAnsi="Arial" w:cs="Arial"/>
                          <w:sz w:val="18"/>
                          <w:szCs w:val="18"/>
                        </w:rPr>
                      </w:pPr>
                      <w:r w:rsidRPr="00585866">
                        <w:rPr>
                          <w:rFonts w:ascii="Arial" w:hAnsi="Arial" w:cs="Arial"/>
                          <w:sz w:val="18"/>
                          <w:szCs w:val="18"/>
                        </w:rPr>
                        <w:t>WITNESSES</w:t>
                      </w:r>
                    </w:p>
                    <w:p w14:paraId="4522C61F" w14:textId="77777777" w:rsidR="00F31282" w:rsidRPr="00585866" w:rsidRDefault="00F31282" w:rsidP="005D5883">
                      <w:pPr>
                        <w:rPr>
                          <w:rFonts w:ascii="Arial" w:hAnsi="Arial" w:cs="Arial"/>
                          <w:sz w:val="18"/>
                          <w:szCs w:val="18"/>
                        </w:rPr>
                      </w:pPr>
                    </w:p>
                    <w:p w14:paraId="62176468" w14:textId="77777777" w:rsidR="00F31282" w:rsidRPr="00585866" w:rsidRDefault="00F31282" w:rsidP="003523B3">
                      <w:pPr>
                        <w:widowControl w:val="0"/>
                        <w:numPr>
                          <w:ilvl w:val="0"/>
                          <w:numId w:val="36"/>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3673DF1F" w14:textId="77777777" w:rsidR="00F31282" w:rsidRPr="00585866" w:rsidRDefault="00F31282" w:rsidP="003523B3">
                      <w:pPr>
                        <w:widowControl w:val="0"/>
                        <w:numPr>
                          <w:ilvl w:val="0"/>
                          <w:numId w:val="36"/>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16436CF9" w14:textId="77777777" w:rsidR="00F31282" w:rsidRDefault="00F31282" w:rsidP="005D5883">
                      <w:pPr>
                        <w:jc w:val="center"/>
                      </w:pPr>
                    </w:p>
                  </w:txbxContent>
                </v:textbox>
              </v:rect>
            </w:pict>
          </mc:Fallback>
        </mc:AlternateContent>
      </w:r>
    </w:p>
    <w:p w14:paraId="68D7859A" w14:textId="77777777" w:rsidR="005D5883" w:rsidRPr="005D5883" w:rsidRDefault="005D5883" w:rsidP="005D5883">
      <w:pPr>
        <w:rPr>
          <w:rFonts w:ascii="Arial" w:eastAsia="Times New Roman" w:hAnsi="Arial" w:cs="Times New Roman"/>
          <w:lang w:val="en-GB"/>
        </w:rPr>
      </w:pPr>
    </w:p>
    <w:p w14:paraId="2F2D477B" w14:textId="77777777" w:rsidR="005D5883" w:rsidRPr="005D5883" w:rsidRDefault="005D5883" w:rsidP="005D5883">
      <w:pPr>
        <w:rPr>
          <w:rFonts w:ascii="Arial" w:eastAsia="Times New Roman" w:hAnsi="Arial" w:cs="Times New Roman"/>
          <w:lang w:val="en-GB"/>
        </w:rPr>
      </w:pPr>
    </w:p>
    <w:p w14:paraId="771BF327" w14:textId="77777777" w:rsidR="005D5883" w:rsidRPr="005D5883" w:rsidRDefault="005D5883" w:rsidP="005D5883">
      <w:pPr>
        <w:rPr>
          <w:rFonts w:ascii="Arial" w:eastAsia="Times New Roman" w:hAnsi="Arial" w:cs="Times New Roman"/>
          <w:lang w:val="en-GB"/>
        </w:rPr>
      </w:pPr>
    </w:p>
    <w:p w14:paraId="064C0539" w14:textId="77777777" w:rsidR="005D5883" w:rsidRPr="005D5883" w:rsidRDefault="005D5883" w:rsidP="005D5883">
      <w:pPr>
        <w:rPr>
          <w:rFonts w:ascii="Arial" w:eastAsia="Times New Roman" w:hAnsi="Arial" w:cs="Times New Roman"/>
          <w:lang w:val="en-GB"/>
        </w:rPr>
      </w:pPr>
    </w:p>
    <w:p w14:paraId="2D711E78" w14:textId="77777777" w:rsidR="00671903" w:rsidRDefault="00671903">
      <w:pPr>
        <w:rPr>
          <w:rFonts w:ascii="Arial" w:hAnsi="Arial" w:cs="Arial"/>
          <w:sz w:val="20"/>
          <w:szCs w:val="20"/>
          <w:lang w:val="en-GB"/>
        </w:rPr>
      </w:pPr>
    </w:p>
    <w:p w14:paraId="67AAB55D" w14:textId="77777777" w:rsidR="005F27AB" w:rsidRDefault="005F27AB" w:rsidP="00497C04">
      <w:pPr>
        <w:widowControl w:val="0"/>
        <w:tabs>
          <w:tab w:val="center" w:pos="4320"/>
          <w:tab w:val="right" w:pos="8640"/>
        </w:tabs>
        <w:spacing w:after="0" w:line="240" w:lineRule="auto"/>
        <w:rPr>
          <w:rFonts w:ascii="Arial" w:hAnsi="Arial" w:cs="Arial"/>
          <w:sz w:val="20"/>
          <w:szCs w:val="20"/>
          <w:lang w:val="en-GB"/>
        </w:rPr>
      </w:pPr>
    </w:p>
    <w:p w14:paraId="1AFC8D79" w14:textId="260DBEEF" w:rsidR="00497C04" w:rsidRDefault="00497C04" w:rsidP="00497C04">
      <w:pPr>
        <w:widowControl w:val="0"/>
        <w:tabs>
          <w:tab w:val="center" w:pos="4320"/>
          <w:tab w:val="right" w:pos="8640"/>
        </w:tabs>
        <w:spacing w:after="0" w:line="240" w:lineRule="auto"/>
        <w:rPr>
          <w:rFonts w:ascii="Arial Narrow" w:eastAsia="Times New Roman" w:hAnsi="Arial Narrow" w:cs="Arial"/>
          <w:b/>
          <w:snapToGrid w:val="0"/>
          <w:sz w:val="28"/>
          <w:szCs w:val="28"/>
          <w:lang w:val="en-US"/>
        </w:rPr>
      </w:pPr>
    </w:p>
    <w:sectPr w:rsidR="00497C04" w:rsidSect="00A22EF4">
      <w:headerReference w:type="default" r:id="rId28"/>
      <w:footerReference w:type="default" r:id="rId2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4BF8A" w14:textId="77777777" w:rsidR="00866024" w:rsidRDefault="00866024" w:rsidP="00201A98">
      <w:pPr>
        <w:spacing w:after="0" w:line="240" w:lineRule="auto"/>
      </w:pPr>
      <w:r>
        <w:separator/>
      </w:r>
    </w:p>
  </w:endnote>
  <w:endnote w:type="continuationSeparator" w:id="0">
    <w:p w14:paraId="0642678D" w14:textId="77777777" w:rsidR="00866024" w:rsidRDefault="0086602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750597" w:usb1="BFE00000" w:usb2="005B01CC" w:usb3="000990C0" w:csb0="00000001" w:csb1="0000C08C"/>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F31282" w14:paraId="1EDE87C7" w14:textId="77777777" w:rsidTr="00EA1B3D">
      <w:tc>
        <w:tcPr>
          <w:tcW w:w="10206" w:type="dxa"/>
          <w:gridSpan w:val="2"/>
          <w:tcBorders>
            <w:top w:val="nil"/>
            <w:left w:val="nil"/>
            <w:bottom w:val="nil"/>
            <w:right w:val="nil"/>
          </w:tcBorders>
          <w:vAlign w:val="center"/>
        </w:tcPr>
        <w:p w14:paraId="18C6D4CD" w14:textId="77777777" w:rsidR="00F31282" w:rsidRPr="00A22EF4" w:rsidRDefault="00F31282"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F31282" w14:paraId="1B89F7F7" w14:textId="77777777" w:rsidTr="00EA1B3D">
      <w:tc>
        <w:tcPr>
          <w:tcW w:w="10206" w:type="dxa"/>
          <w:gridSpan w:val="2"/>
          <w:tcBorders>
            <w:top w:val="nil"/>
            <w:left w:val="nil"/>
            <w:bottom w:val="nil"/>
            <w:right w:val="nil"/>
          </w:tcBorders>
        </w:tcPr>
        <w:p w14:paraId="5A0BA5D3" w14:textId="77777777" w:rsidR="00F31282" w:rsidRDefault="00F31282"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E357F61" wp14:editId="25648D46">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FA63EF" w14:textId="77777777" w:rsidR="00F31282" w:rsidRPr="0047798B" w:rsidRDefault="00F31282"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6D8CD0D" w14:textId="77777777" w:rsidR="00F31282" w:rsidRPr="007D1F0A" w:rsidRDefault="00F31282"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357F61" id="_x0000_t202" coordsize="21600,21600" o:spt="202" path="m,l,21600r21600,l21600,xe">
                    <v:stroke joinstyle="miter"/>
                    <v:path gradientshapeok="t" o:connecttype="rect"/>
                  </v:shapetype>
                  <v:shape id="Text Box 3" o:spid="_x0000_s1028"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6EFA63EF" w14:textId="77777777" w:rsidR="00F31282" w:rsidRPr="0047798B" w:rsidRDefault="00F31282"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6D8CD0D" w14:textId="77777777" w:rsidR="00F31282" w:rsidRPr="007D1F0A" w:rsidRDefault="00F31282"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BE562E7" w14:textId="77777777" w:rsidR="00F31282" w:rsidRDefault="00F31282" w:rsidP="00EA1B3D">
          <w:pPr>
            <w:rPr>
              <w:rFonts w:ascii="Arial" w:hAnsi="Arial" w:cs="Arial"/>
              <w:sz w:val="20"/>
              <w:szCs w:val="20"/>
              <w:lang w:val="en-GB"/>
            </w:rPr>
          </w:pPr>
        </w:p>
        <w:p w14:paraId="7A0FE3D3" w14:textId="77777777" w:rsidR="00F31282" w:rsidRDefault="00F31282" w:rsidP="00EA1B3D">
          <w:pPr>
            <w:rPr>
              <w:rFonts w:ascii="Arial" w:hAnsi="Arial" w:cs="Arial"/>
              <w:sz w:val="20"/>
              <w:szCs w:val="20"/>
              <w:lang w:val="en-GB"/>
            </w:rPr>
          </w:pPr>
        </w:p>
        <w:p w14:paraId="4EA4006D" w14:textId="77777777" w:rsidR="00F31282" w:rsidRDefault="00F31282" w:rsidP="00EA1B3D">
          <w:pPr>
            <w:rPr>
              <w:rFonts w:ascii="Arial" w:hAnsi="Arial" w:cs="Arial"/>
              <w:sz w:val="20"/>
              <w:szCs w:val="20"/>
              <w:lang w:val="en-GB"/>
            </w:rPr>
          </w:pPr>
        </w:p>
        <w:p w14:paraId="04B1294C" w14:textId="77777777" w:rsidR="00F31282" w:rsidRDefault="00F31282" w:rsidP="00EA1B3D">
          <w:pPr>
            <w:rPr>
              <w:rFonts w:ascii="Arial" w:hAnsi="Arial" w:cs="Arial"/>
              <w:sz w:val="20"/>
              <w:szCs w:val="20"/>
              <w:lang w:val="en-GB"/>
            </w:rPr>
          </w:pPr>
        </w:p>
      </w:tc>
    </w:tr>
    <w:tr w:rsidR="00F31282" w14:paraId="458D1CE1" w14:textId="77777777" w:rsidTr="00EA1B3D">
      <w:tc>
        <w:tcPr>
          <w:tcW w:w="6237" w:type="dxa"/>
          <w:tcBorders>
            <w:top w:val="nil"/>
            <w:left w:val="nil"/>
            <w:bottom w:val="nil"/>
            <w:right w:val="nil"/>
          </w:tcBorders>
          <w:vAlign w:val="center"/>
        </w:tcPr>
        <w:p w14:paraId="16FA90C8" w14:textId="77777777" w:rsidR="00F31282" w:rsidRDefault="00F31282" w:rsidP="00732A3F">
          <w:pPr>
            <w:rPr>
              <w:rFonts w:ascii="Arial" w:hAnsi="Arial" w:cs="Arial"/>
              <w:sz w:val="20"/>
              <w:szCs w:val="20"/>
              <w:lang w:val="en-GB"/>
            </w:rPr>
          </w:pPr>
        </w:p>
      </w:tc>
      <w:tc>
        <w:tcPr>
          <w:tcW w:w="3969" w:type="dxa"/>
          <w:tcBorders>
            <w:top w:val="nil"/>
            <w:left w:val="nil"/>
            <w:bottom w:val="nil"/>
            <w:right w:val="nil"/>
          </w:tcBorders>
          <w:vAlign w:val="center"/>
        </w:tcPr>
        <w:p w14:paraId="2590F82A" w14:textId="26652AEF" w:rsidR="00F31282" w:rsidRDefault="00F31282"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61742">
            <w:rPr>
              <w:rFonts w:ascii="Arial" w:hAnsi="Arial" w:cs="Arial"/>
              <w:noProof/>
              <w:sz w:val="18"/>
              <w:szCs w:val="18"/>
            </w:rPr>
            <w:t>7</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61742">
            <w:rPr>
              <w:rFonts w:ascii="Arial" w:hAnsi="Arial" w:cs="Arial"/>
              <w:noProof/>
              <w:sz w:val="18"/>
              <w:szCs w:val="18"/>
            </w:rPr>
            <w:t>49</w:t>
          </w:r>
          <w:r w:rsidRPr="0047798B">
            <w:rPr>
              <w:rFonts w:ascii="Arial" w:hAnsi="Arial" w:cs="Arial"/>
              <w:sz w:val="18"/>
              <w:szCs w:val="18"/>
            </w:rPr>
            <w:fldChar w:fldCharType="end"/>
          </w:r>
        </w:p>
      </w:tc>
    </w:tr>
  </w:tbl>
  <w:p w14:paraId="5199B15D" w14:textId="77777777" w:rsidR="00F31282" w:rsidRPr="00C40E58" w:rsidRDefault="00F31282" w:rsidP="00A22EF4">
    <w:pPr>
      <w:pStyle w:val="Footer"/>
      <w:rPr>
        <w:rFonts w:ascii="Arial" w:hAnsi="Arial" w:cs="Arial"/>
        <w:sz w:val="17"/>
        <w:szCs w:val="17"/>
      </w:rPr>
    </w:pPr>
    <w:r w:rsidRPr="00C40E58">
      <w:rPr>
        <w:rFonts w:ascii="Arial" w:hAnsi="Arial" w:cs="Arial"/>
        <w:b/>
        <w:sz w:val="17"/>
        <w:szCs w:val="17"/>
      </w:rPr>
      <w:t>File name:</w:t>
    </w:r>
    <w:r>
      <w:rPr>
        <w:rFonts w:ascii="Arial" w:hAnsi="Arial" w:cs="Arial"/>
        <w:b/>
        <w:sz w:val="17"/>
        <w:szCs w:val="17"/>
      </w:rPr>
      <w:t xml:space="preserve"> </w:t>
    </w:r>
    <w:r w:rsidRPr="00EA6979">
      <w:rPr>
        <w:rFonts w:ascii="Arial" w:hAnsi="Arial" w:cs="Arial"/>
        <w:sz w:val="17"/>
        <w:szCs w:val="17"/>
      </w:rPr>
      <w:t>240-114238630 Invitation to Tender/ Request for Proposal (RFP)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C4189" w14:textId="77777777" w:rsidR="00866024" w:rsidRDefault="00866024" w:rsidP="00201A98">
      <w:pPr>
        <w:spacing w:after="0" w:line="240" w:lineRule="auto"/>
      </w:pPr>
      <w:r>
        <w:separator/>
      </w:r>
    </w:p>
  </w:footnote>
  <w:footnote w:type="continuationSeparator" w:id="0">
    <w:p w14:paraId="38987003" w14:textId="77777777" w:rsidR="00866024" w:rsidRDefault="0086602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31282" w:rsidRPr="00116E60" w14:paraId="491724FA" w14:textId="77777777" w:rsidTr="00B56C5A">
      <w:trPr>
        <w:cantSplit/>
        <w:trHeight w:val="263"/>
        <w:jc w:val="center"/>
      </w:trPr>
      <w:tc>
        <w:tcPr>
          <w:tcW w:w="2410" w:type="dxa"/>
          <w:vMerge w:val="restart"/>
          <w:vAlign w:val="bottom"/>
        </w:tcPr>
        <w:p w14:paraId="38392360" w14:textId="77777777" w:rsidR="00F31282" w:rsidRPr="003914DE" w:rsidRDefault="00F31282" w:rsidP="00EA1B3D">
          <w:pPr>
            <w:spacing w:before="840"/>
            <w:rPr>
              <w:rFonts w:ascii="Arial" w:hAnsi="Arial"/>
              <w:b/>
              <w:lang w:val="en-GB"/>
            </w:rPr>
          </w:pPr>
          <w:r>
            <w:rPr>
              <w:rFonts w:ascii="Arial" w:hAnsi="Arial"/>
              <w:b/>
              <w:lang w:val="en-GB"/>
            </w:rPr>
            <w:object w:dxaOrig="1440" w:dyaOrig="1440" w14:anchorId="21AE7E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6121295" r:id="rId2"/>
            </w:object>
          </w:r>
        </w:p>
      </w:tc>
      <w:tc>
        <w:tcPr>
          <w:tcW w:w="3544" w:type="dxa"/>
          <w:vMerge w:val="restart"/>
          <w:vAlign w:val="center"/>
        </w:tcPr>
        <w:p w14:paraId="030EE7BB" w14:textId="77777777" w:rsidR="00F31282" w:rsidRPr="00CA666C" w:rsidRDefault="00F31282" w:rsidP="00201A98">
          <w:pPr>
            <w:spacing w:after="0"/>
            <w:jc w:val="center"/>
            <w:rPr>
              <w:rFonts w:ascii="Arial" w:hAnsi="Arial" w:cs="Arial"/>
              <w:b/>
              <w:sz w:val="24"/>
              <w:szCs w:val="24"/>
              <w:lang w:val="en-GB"/>
            </w:rPr>
          </w:pPr>
          <w:r w:rsidRPr="00B94359">
            <w:rPr>
              <w:rFonts w:ascii="Arial" w:hAnsi="Arial" w:cs="Arial"/>
              <w:b/>
              <w:sz w:val="24"/>
              <w:szCs w:val="24"/>
              <w:lang w:val="en-GB"/>
            </w:rPr>
            <w:t>Invitation to Tender/ Request for Proposal (RFP)</w:t>
          </w:r>
        </w:p>
      </w:tc>
      <w:tc>
        <w:tcPr>
          <w:tcW w:w="1559" w:type="dxa"/>
          <w:shd w:val="clear" w:color="auto" w:fill="auto"/>
          <w:vAlign w:val="center"/>
        </w:tcPr>
        <w:p w14:paraId="6DDC99D8" w14:textId="77777777" w:rsidR="00F31282" w:rsidRPr="003914DE" w:rsidRDefault="00F31282"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4306D40E" w14:textId="77777777" w:rsidR="00F31282" w:rsidRPr="005D5883" w:rsidRDefault="00F31282" w:rsidP="003113D9">
          <w:pPr>
            <w:spacing w:after="0"/>
            <w:rPr>
              <w:rFonts w:ascii="Arial" w:hAnsi="Arial"/>
              <w:sz w:val="20"/>
              <w:lang w:val="en-GB"/>
            </w:rPr>
          </w:pPr>
          <w:r w:rsidRPr="005E027D">
            <w:rPr>
              <w:rFonts w:ascii="Arial" w:hAnsi="Arial"/>
              <w:sz w:val="20"/>
            </w:rPr>
            <w:t>240-43921804</w:t>
          </w:r>
        </w:p>
      </w:tc>
      <w:tc>
        <w:tcPr>
          <w:tcW w:w="567" w:type="dxa"/>
          <w:shd w:val="clear" w:color="auto" w:fill="auto"/>
          <w:vAlign w:val="center"/>
        </w:tcPr>
        <w:p w14:paraId="7801ECBB" w14:textId="77777777" w:rsidR="00F31282" w:rsidRPr="003914DE" w:rsidRDefault="00F31282"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7CE3C55B" w14:textId="77777777" w:rsidR="00F31282" w:rsidRPr="005D5883" w:rsidRDefault="00F31282" w:rsidP="003113D9">
          <w:pPr>
            <w:spacing w:after="0"/>
            <w:rPr>
              <w:rFonts w:ascii="Arial" w:hAnsi="Arial"/>
              <w:sz w:val="20"/>
              <w:lang w:val="en-GB"/>
            </w:rPr>
          </w:pPr>
          <w:r>
            <w:rPr>
              <w:rFonts w:ascii="Arial" w:hAnsi="Arial"/>
              <w:sz w:val="20"/>
              <w:lang w:val="en-GB"/>
            </w:rPr>
            <w:t>6</w:t>
          </w:r>
        </w:p>
      </w:tc>
    </w:tr>
    <w:tr w:rsidR="00F31282" w:rsidRPr="00116E60" w14:paraId="090F17E6" w14:textId="77777777" w:rsidTr="00B56C5A">
      <w:trPr>
        <w:cantSplit/>
        <w:trHeight w:val="261"/>
        <w:jc w:val="center"/>
      </w:trPr>
      <w:tc>
        <w:tcPr>
          <w:tcW w:w="2410" w:type="dxa"/>
          <w:vMerge/>
          <w:vAlign w:val="bottom"/>
        </w:tcPr>
        <w:p w14:paraId="17F25A79" w14:textId="77777777" w:rsidR="00F31282" w:rsidRPr="003914DE" w:rsidRDefault="00F31282" w:rsidP="00EA1B3D">
          <w:pPr>
            <w:spacing w:before="840"/>
            <w:rPr>
              <w:rFonts w:ascii="Arial" w:hAnsi="Arial"/>
              <w:b/>
              <w:lang w:val="en-GB"/>
            </w:rPr>
          </w:pPr>
        </w:p>
      </w:tc>
      <w:tc>
        <w:tcPr>
          <w:tcW w:w="3544" w:type="dxa"/>
          <w:vMerge/>
          <w:vAlign w:val="center"/>
        </w:tcPr>
        <w:p w14:paraId="47858AA8" w14:textId="77777777" w:rsidR="00F31282" w:rsidRPr="003914DE" w:rsidRDefault="00F31282" w:rsidP="00EA1B3D">
          <w:pPr>
            <w:jc w:val="center"/>
            <w:rPr>
              <w:rFonts w:ascii="Arial" w:hAnsi="Arial" w:cs="Arial"/>
              <w:b/>
              <w:lang w:val="en-GB"/>
            </w:rPr>
          </w:pPr>
        </w:p>
      </w:tc>
      <w:tc>
        <w:tcPr>
          <w:tcW w:w="1559" w:type="dxa"/>
          <w:shd w:val="clear" w:color="auto" w:fill="auto"/>
          <w:vAlign w:val="center"/>
        </w:tcPr>
        <w:p w14:paraId="6925196F" w14:textId="77777777" w:rsidR="00F31282" w:rsidRDefault="00F31282"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F4D9F53" w14:textId="77777777" w:rsidR="00F31282" w:rsidRPr="005D5883" w:rsidRDefault="00F31282" w:rsidP="00671903">
          <w:pPr>
            <w:spacing w:after="0"/>
            <w:rPr>
              <w:rFonts w:ascii="Arial" w:hAnsi="Arial"/>
              <w:sz w:val="20"/>
              <w:lang w:val="en-GB"/>
            </w:rPr>
          </w:pPr>
          <w:r w:rsidRPr="005D5883">
            <w:rPr>
              <w:rFonts w:ascii="Arial" w:hAnsi="Arial"/>
              <w:sz w:val="20"/>
            </w:rPr>
            <w:t>240-114238630</w:t>
          </w:r>
        </w:p>
      </w:tc>
      <w:tc>
        <w:tcPr>
          <w:tcW w:w="567" w:type="dxa"/>
          <w:shd w:val="clear" w:color="auto" w:fill="auto"/>
          <w:vAlign w:val="center"/>
        </w:tcPr>
        <w:p w14:paraId="6FE6117C" w14:textId="77777777" w:rsidR="00F31282" w:rsidRPr="003914DE" w:rsidRDefault="00F31282" w:rsidP="0067190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6839B62F" w14:textId="77777777" w:rsidR="00F31282" w:rsidRPr="005D5883" w:rsidRDefault="00F31282" w:rsidP="00671903">
          <w:pPr>
            <w:spacing w:after="0"/>
            <w:rPr>
              <w:rFonts w:ascii="Arial" w:hAnsi="Arial"/>
              <w:sz w:val="20"/>
              <w:lang w:val="en-GB"/>
            </w:rPr>
          </w:pPr>
          <w:r>
            <w:rPr>
              <w:rFonts w:ascii="Arial" w:hAnsi="Arial"/>
              <w:sz w:val="20"/>
              <w:lang w:val="en-GB"/>
            </w:rPr>
            <w:t>10</w:t>
          </w:r>
        </w:p>
      </w:tc>
    </w:tr>
    <w:tr w:rsidR="00F31282" w:rsidRPr="00116E60" w14:paraId="5B4AAD71" w14:textId="77777777" w:rsidTr="00B56C5A">
      <w:trPr>
        <w:cantSplit/>
        <w:trHeight w:val="261"/>
        <w:jc w:val="center"/>
      </w:trPr>
      <w:tc>
        <w:tcPr>
          <w:tcW w:w="2410" w:type="dxa"/>
          <w:vMerge/>
          <w:vAlign w:val="bottom"/>
        </w:tcPr>
        <w:p w14:paraId="23147878" w14:textId="77777777" w:rsidR="00F31282" w:rsidRPr="003914DE" w:rsidRDefault="00F31282" w:rsidP="00EA1B3D">
          <w:pPr>
            <w:spacing w:before="840"/>
            <w:rPr>
              <w:rFonts w:ascii="Arial" w:hAnsi="Arial"/>
              <w:b/>
              <w:lang w:val="en-GB"/>
            </w:rPr>
          </w:pPr>
        </w:p>
      </w:tc>
      <w:tc>
        <w:tcPr>
          <w:tcW w:w="3544" w:type="dxa"/>
          <w:vMerge/>
          <w:vAlign w:val="center"/>
        </w:tcPr>
        <w:p w14:paraId="635E69FC" w14:textId="77777777" w:rsidR="00F31282" w:rsidRPr="003914DE" w:rsidRDefault="00F31282" w:rsidP="00EA1B3D">
          <w:pPr>
            <w:jc w:val="center"/>
            <w:rPr>
              <w:rFonts w:ascii="Arial" w:hAnsi="Arial" w:cs="Arial"/>
              <w:b/>
              <w:lang w:val="en-GB"/>
            </w:rPr>
          </w:pPr>
        </w:p>
      </w:tc>
      <w:tc>
        <w:tcPr>
          <w:tcW w:w="1559" w:type="dxa"/>
          <w:shd w:val="clear" w:color="auto" w:fill="auto"/>
          <w:vAlign w:val="center"/>
        </w:tcPr>
        <w:p w14:paraId="3814D2F2" w14:textId="77777777" w:rsidR="00F31282" w:rsidRPr="003914DE" w:rsidRDefault="00F31282"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11ED650F" w14:textId="77777777" w:rsidR="00F31282" w:rsidRPr="005D5883" w:rsidRDefault="00F31282" w:rsidP="004444A0">
          <w:pPr>
            <w:spacing w:after="0"/>
            <w:rPr>
              <w:rFonts w:ascii="Arial" w:hAnsi="Arial"/>
              <w:sz w:val="20"/>
              <w:lang w:val="en-GB"/>
            </w:rPr>
          </w:pPr>
          <w:r>
            <w:rPr>
              <w:rFonts w:ascii="Arial" w:hAnsi="Arial"/>
              <w:sz w:val="20"/>
              <w:lang w:val="en-GB"/>
            </w:rPr>
            <w:t>03 March 2020</w:t>
          </w:r>
        </w:p>
      </w:tc>
    </w:tr>
    <w:tr w:rsidR="00F31282" w:rsidRPr="00DB041F" w14:paraId="34A8F489" w14:textId="77777777" w:rsidTr="00B56C5A">
      <w:trPr>
        <w:cantSplit/>
        <w:trHeight w:hRule="exact" w:val="261"/>
        <w:jc w:val="center"/>
      </w:trPr>
      <w:tc>
        <w:tcPr>
          <w:tcW w:w="2410" w:type="dxa"/>
          <w:vMerge/>
          <w:vAlign w:val="bottom"/>
        </w:tcPr>
        <w:p w14:paraId="5AEC9C58" w14:textId="77777777" w:rsidR="00F31282" w:rsidRPr="003914DE" w:rsidRDefault="00F31282" w:rsidP="00EA1B3D">
          <w:pPr>
            <w:spacing w:before="840"/>
            <w:rPr>
              <w:rFonts w:ascii="Arial" w:hAnsi="Arial"/>
              <w:b/>
              <w:lang w:val="en-GB"/>
            </w:rPr>
          </w:pPr>
        </w:p>
      </w:tc>
      <w:tc>
        <w:tcPr>
          <w:tcW w:w="3544" w:type="dxa"/>
          <w:vMerge/>
          <w:vAlign w:val="center"/>
        </w:tcPr>
        <w:p w14:paraId="4236C312" w14:textId="77777777" w:rsidR="00F31282" w:rsidRPr="003914DE" w:rsidRDefault="00F31282" w:rsidP="00EA1B3D">
          <w:pPr>
            <w:jc w:val="center"/>
            <w:rPr>
              <w:rFonts w:ascii="Arial" w:hAnsi="Arial" w:cs="Arial"/>
              <w:b/>
              <w:lang w:val="en-GB"/>
            </w:rPr>
          </w:pPr>
        </w:p>
      </w:tc>
      <w:tc>
        <w:tcPr>
          <w:tcW w:w="1559" w:type="dxa"/>
          <w:shd w:val="clear" w:color="auto" w:fill="auto"/>
          <w:vAlign w:val="center"/>
        </w:tcPr>
        <w:p w14:paraId="49E660FB" w14:textId="77777777" w:rsidR="00F31282" w:rsidRPr="003914DE" w:rsidRDefault="00F31282"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23560D" w14:textId="77777777" w:rsidR="00F31282" w:rsidRPr="005D5883" w:rsidRDefault="00F31282" w:rsidP="005E027D">
          <w:pPr>
            <w:spacing w:after="0"/>
            <w:rPr>
              <w:rFonts w:ascii="Arial" w:hAnsi="Arial"/>
              <w:sz w:val="20"/>
              <w:lang w:val="en-GB"/>
            </w:rPr>
          </w:pPr>
          <w:r>
            <w:rPr>
              <w:rFonts w:ascii="Arial" w:hAnsi="Arial"/>
              <w:sz w:val="20"/>
              <w:lang w:val="en-GB"/>
            </w:rPr>
            <w:t>March 2023</w:t>
          </w:r>
        </w:p>
      </w:tc>
    </w:tr>
  </w:tbl>
  <w:p w14:paraId="50B9EE01" w14:textId="77777777" w:rsidR="00F31282" w:rsidRDefault="00F31282"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5pt;height:11.5pt" o:bullet="t">
        <v:imagedata r:id="rId1" o:title="msoA1F8"/>
      </v:shape>
    </w:pict>
  </w:numPicBullet>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8EC7304"/>
    <w:multiLevelType w:val="hybridMultilevel"/>
    <w:tmpl w:val="387680FE"/>
    <w:lvl w:ilvl="0" w:tplc="A9FCA3C2">
      <w:start w:val="1"/>
      <w:numFmt w:val="bullet"/>
      <w:lvlText w:val=""/>
      <w:lvlJc w:val="left"/>
      <w:pPr>
        <w:ind w:left="720" w:hanging="360"/>
      </w:pPr>
      <w:rPr>
        <w:rFonts w:ascii="Symbol" w:hAnsi="Symbol" w:hint="default"/>
        <w:b w:val="0"/>
        <w:i w:val="0"/>
        <w:sz w:val="22"/>
        <w:szCs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7542326"/>
    <w:multiLevelType w:val="hybridMultilevel"/>
    <w:tmpl w:val="A03A7884"/>
    <w:lvl w:ilvl="0" w:tplc="1C090001">
      <w:start w:val="1"/>
      <w:numFmt w:val="bullet"/>
      <w:lvlText w:val=""/>
      <w:lvlJc w:val="left"/>
      <w:pPr>
        <w:ind w:left="1257" w:hanging="360"/>
      </w:pPr>
      <w:rPr>
        <w:rFonts w:ascii="Symbol" w:hAnsi="Symbol" w:hint="default"/>
      </w:rPr>
    </w:lvl>
    <w:lvl w:ilvl="1" w:tplc="1C090003" w:tentative="1">
      <w:start w:val="1"/>
      <w:numFmt w:val="bullet"/>
      <w:lvlText w:val="o"/>
      <w:lvlJc w:val="left"/>
      <w:pPr>
        <w:ind w:left="1977" w:hanging="360"/>
      </w:pPr>
      <w:rPr>
        <w:rFonts w:ascii="Courier New" w:hAnsi="Courier New" w:cs="Courier New" w:hint="default"/>
      </w:rPr>
    </w:lvl>
    <w:lvl w:ilvl="2" w:tplc="1C090005" w:tentative="1">
      <w:start w:val="1"/>
      <w:numFmt w:val="bullet"/>
      <w:lvlText w:val=""/>
      <w:lvlJc w:val="left"/>
      <w:pPr>
        <w:ind w:left="2697" w:hanging="360"/>
      </w:pPr>
      <w:rPr>
        <w:rFonts w:ascii="Wingdings" w:hAnsi="Wingdings" w:hint="default"/>
      </w:rPr>
    </w:lvl>
    <w:lvl w:ilvl="3" w:tplc="1C090001" w:tentative="1">
      <w:start w:val="1"/>
      <w:numFmt w:val="bullet"/>
      <w:lvlText w:val=""/>
      <w:lvlJc w:val="left"/>
      <w:pPr>
        <w:ind w:left="3417" w:hanging="360"/>
      </w:pPr>
      <w:rPr>
        <w:rFonts w:ascii="Symbol" w:hAnsi="Symbol" w:hint="default"/>
      </w:rPr>
    </w:lvl>
    <w:lvl w:ilvl="4" w:tplc="1C090003" w:tentative="1">
      <w:start w:val="1"/>
      <w:numFmt w:val="bullet"/>
      <w:lvlText w:val="o"/>
      <w:lvlJc w:val="left"/>
      <w:pPr>
        <w:ind w:left="4137" w:hanging="360"/>
      </w:pPr>
      <w:rPr>
        <w:rFonts w:ascii="Courier New" w:hAnsi="Courier New" w:cs="Courier New" w:hint="default"/>
      </w:rPr>
    </w:lvl>
    <w:lvl w:ilvl="5" w:tplc="1C090005" w:tentative="1">
      <w:start w:val="1"/>
      <w:numFmt w:val="bullet"/>
      <w:lvlText w:val=""/>
      <w:lvlJc w:val="left"/>
      <w:pPr>
        <w:ind w:left="4857" w:hanging="360"/>
      </w:pPr>
      <w:rPr>
        <w:rFonts w:ascii="Wingdings" w:hAnsi="Wingdings" w:hint="default"/>
      </w:rPr>
    </w:lvl>
    <w:lvl w:ilvl="6" w:tplc="1C090001" w:tentative="1">
      <w:start w:val="1"/>
      <w:numFmt w:val="bullet"/>
      <w:lvlText w:val=""/>
      <w:lvlJc w:val="left"/>
      <w:pPr>
        <w:ind w:left="5577" w:hanging="360"/>
      </w:pPr>
      <w:rPr>
        <w:rFonts w:ascii="Symbol" w:hAnsi="Symbol" w:hint="default"/>
      </w:rPr>
    </w:lvl>
    <w:lvl w:ilvl="7" w:tplc="1C090003" w:tentative="1">
      <w:start w:val="1"/>
      <w:numFmt w:val="bullet"/>
      <w:lvlText w:val="o"/>
      <w:lvlJc w:val="left"/>
      <w:pPr>
        <w:ind w:left="6297" w:hanging="360"/>
      </w:pPr>
      <w:rPr>
        <w:rFonts w:ascii="Courier New" w:hAnsi="Courier New" w:cs="Courier New" w:hint="default"/>
      </w:rPr>
    </w:lvl>
    <w:lvl w:ilvl="8" w:tplc="1C090005" w:tentative="1">
      <w:start w:val="1"/>
      <w:numFmt w:val="bullet"/>
      <w:lvlText w:val=""/>
      <w:lvlJc w:val="left"/>
      <w:pPr>
        <w:ind w:left="7017" w:hanging="360"/>
      </w:pPr>
      <w:rPr>
        <w:rFonts w:ascii="Wingdings" w:hAnsi="Wingdings" w:hint="default"/>
      </w:rPr>
    </w:lvl>
  </w:abstractNum>
  <w:abstractNum w:abstractNumId="5" w15:restartNumberingAfterBreak="0">
    <w:nsid w:val="176F3010"/>
    <w:multiLevelType w:val="multilevel"/>
    <w:tmpl w:val="4C7467E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F54ABE"/>
    <w:multiLevelType w:val="hybridMultilevel"/>
    <w:tmpl w:val="4FAAA61C"/>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0D7581"/>
    <w:multiLevelType w:val="multilevel"/>
    <w:tmpl w:val="872634E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0" w15:restartNumberingAfterBreak="0">
    <w:nsid w:val="1F5F3A66"/>
    <w:multiLevelType w:val="hybridMultilevel"/>
    <w:tmpl w:val="0522249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1" w15:restartNumberingAfterBreak="0">
    <w:nsid w:val="221E7F0D"/>
    <w:multiLevelType w:val="hybridMultilevel"/>
    <w:tmpl w:val="B2BA3C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4323F6A"/>
    <w:multiLevelType w:val="hybridMultilevel"/>
    <w:tmpl w:val="31EECD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92770CA"/>
    <w:multiLevelType w:val="hybridMultilevel"/>
    <w:tmpl w:val="84A8AC88"/>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802D82"/>
    <w:multiLevelType w:val="hybridMultilevel"/>
    <w:tmpl w:val="D2AE08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8" w15:restartNumberingAfterBreak="0">
    <w:nsid w:val="2FB3130F"/>
    <w:multiLevelType w:val="hybridMultilevel"/>
    <w:tmpl w:val="DA8260F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4AD0616"/>
    <w:multiLevelType w:val="hybridMultilevel"/>
    <w:tmpl w:val="6B40D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502DAF"/>
    <w:multiLevelType w:val="hybridMultilevel"/>
    <w:tmpl w:val="A73C56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DFE6B31"/>
    <w:multiLevelType w:val="hybridMultilevel"/>
    <w:tmpl w:val="034E1D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4" w15:restartNumberingAfterBreak="0">
    <w:nsid w:val="423705EE"/>
    <w:multiLevelType w:val="multilevel"/>
    <w:tmpl w:val="49A2285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6" w15:restartNumberingAfterBreak="0">
    <w:nsid w:val="47D86C24"/>
    <w:multiLevelType w:val="hybridMultilevel"/>
    <w:tmpl w:val="DD441EA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4C4D66FF"/>
    <w:multiLevelType w:val="hybridMultilevel"/>
    <w:tmpl w:val="D7C898DC"/>
    <w:lvl w:ilvl="0" w:tplc="4BFC7EB2">
      <w:start w:val="1"/>
      <w:numFmt w:val="lowerRoman"/>
      <w:lvlText w:val="(%1)"/>
      <w:lvlJc w:val="left"/>
      <w:pPr>
        <w:ind w:left="1500" w:hanging="720"/>
      </w:pPr>
      <w:rPr>
        <w:rFonts w:hint="default"/>
      </w:rPr>
    </w:lvl>
    <w:lvl w:ilvl="1" w:tplc="1C090019">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28"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29C6DE3"/>
    <w:multiLevelType w:val="hybridMultilevel"/>
    <w:tmpl w:val="F84652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536A45F3"/>
    <w:multiLevelType w:val="hybridMultilevel"/>
    <w:tmpl w:val="B9B844E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3"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82302E6"/>
    <w:multiLevelType w:val="hybridMultilevel"/>
    <w:tmpl w:val="4A2287B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A122653"/>
    <w:multiLevelType w:val="hybridMultilevel"/>
    <w:tmpl w:val="53A2ED10"/>
    <w:lvl w:ilvl="0" w:tplc="180618E0">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EED69A5"/>
    <w:multiLevelType w:val="hybridMultilevel"/>
    <w:tmpl w:val="6EF40A9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38" w15:restartNumberingAfterBreak="0">
    <w:nsid w:val="601B3739"/>
    <w:multiLevelType w:val="hybridMultilevel"/>
    <w:tmpl w:val="5BF6654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0C0E1D"/>
    <w:multiLevelType w:val="hybridMultilevel"/>
    <w:tmpl w:val="309C20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1"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8AA053D"/>
    <w:multiLevelType w:val="multilevel"/>
    <w:tmpl w:val="ED9889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C2C19B7"/>
    <w:multiLevelType w:val="hybridMultilevel"/>
    <w:tmpl w:val="520C2F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6C605E5C"/>
    <w:multiLevelType w:val="hybridMultilevel"/>
    <w:tmpl w:val="4DB8DCF8"/>
    <w:lvl w:ilvl="0" w:tplc="63F2C88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7"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6D11132"/>
    <w:multiLevelType w:val="hybridMultilevel"/>
    <w:tmpl w:val="59CC5D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A6969D7"/>
    <w:multiLevelType w:val="hybridMultilevel"/>
    <w:tmpl w:val="7B2CA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7AED38E4"/>
    <w:multiLevelType w:val="hybridMultilevel"/>
    <w:tmpl w:val="924A926C"/>
    <w:lvl w:ilvl="0" w:tplc="B644D906">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7BCB69E9"/>
    <w:multiLevelType w:val="hybridMultilevel"/>
    <w:tmpl w:val="E0105B0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3" w15:restartNumberingAfterBreak="0">
    <w:nsid w:val="7DA57223"/>
    <w:multiLevelType w:val="hybridMultilevel"/>
    <w:tmpl w:val="F5346D2C"/>
    <w:lvl w:ilvl="0" w:tplc="96A259AC">
      <w:start w:val="1"/>
      <w:numFmt w:val="bullet"/>
      <w:lvlText w:val=""/>
      <w:lvlJc w:val="left"/>
      <w:pPr>
        <w:ind w:left="720" w:hanging="360"/>
      </w:pPr>
      <w:rPr>
        <w:rFonts w:ascii="Symbol" w:hAnsi="Symbol" w:hint="default"/>
        <w:b w:val="0"/>
        <w:i w:val="0"/>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7FB47551"/>
    <w:multiLevelType w:val="hybridMultilevel"/>
    <w:tmpl w:val="01FEAE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5" w15:restartNumberingAfterBreak="0">
    <w:nsid w:val="7FDF5161"/>
    <w:multiLevelType w:val="hybridMultilevel"/>
    <w:tmpl w:val="29EA7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0"/>
  </w:num>
  <w:num w:numId="2">
    <w:abstractNumId w:val="53"/>
  </w:num>
  <w:num w:numId="3">
    <w:abstractNumId w:val="35"/>
  </w:num>
  <w:num w:numId="4">
    <w:abstractNumId w:val="56"/>
  </w:num>
  <w:num w:numId="5">
    <w:abstractNumId w:val="47"/>
  </w:num>
  <w:num w:numId="6">
    <w:abstractNumId w:val="29"/>
  </w:num>
  <w:num w:numId="7">
    <w:abstractNumId w:val="36"/>
  </w:num>
  <w:num w:numId="8">
    <w:abstractNumId w:val="5"/>
  </w:num>
  <w:num w:numId="9">
    <w:abstractNumId w:val="15"/>
  </w:num>
  <w:num w:numId="10">
    <w:abstractNumId w:val="51"/>
  </w:num>
  <w:num w:numId="11">
    <w:abstractNumId w:val="9"/>
  </w:num>
  <w:num w:numId="12">
    <w:abstractNumId w:val="4"/>
  </w:num>
  <w:num w:numId="13">
    <w:abstractNumId w:val="37"/>
  </w:num>
  <w:num w:numId="14">
    <w:abstractNumId w:val="11"/>
  </w:num>
  <w:num w:numId="15">
    <w:abstractNumId w:val="19"/>
  </w:num>
  <w:num w:numId="16">
    <w:abstractNumId w:val="16"/>
  </w:num>
  <w:num w:numId="17">
    <w:abstractNumId w:val="24"/>
  </w:num>
  <w:num w:numId="18">
    <w:abstractNumId w:val="6"/>
  </w:num>
  <w:num w:numId="19">
    <w:abstractNumId w:val="42"/>
  </w:num>
  <w:num w:numId="20">
    <w:abstractNumId w:val="28"/>
  </w:num>
  <w:num w:numId="21">
    <w:abstractNumId w:val="39"/>
  </w:num>
  <w:num w:numId="22">
    <w:abstractNumId w:val="3"/>
  </w:num>
  <w:num w:numId="23">
    <w:abstractNumId w:val="55"/>
  </w:num>
  <w:num w:numId="24">
    <w:abstractNumId w:val="10"/>
  </w:num>
  <w:num w:numId="25">
    <w:abstractNumId w:val="48"/>
  </w:num>
  <w:num w:numId="26">
    <w:abstractNumId w:val="1"/>
  </w:num>
  <w:num w:numId="27">
    <w:abstractNumId w:val="23"/>
  </w:num>
  <w:num w:numId="28">
    <w:abstractNumId w:val="41"/>
  </w:num>
  <w:num w:numId="29">
    <w:abstractNumId w:val="14"/>
  </w:num>
  <w:num w:numId="30">
    <w:abstractNumId w:val="0"/>
  </w:num>
  <w:num w:numId="31">
    <w:abstractNumId w:val="8"/>
  </w:num>
  <w:num w:numId="32">
    <w:abstractNumId w:val="46"/>
  </w:num>
  <w:num w:numId="33">
    <w:abstractNumId w:val="32"/>
  </w:num>
  <w:num w:numId="34">
    <w:abstractNumId w:val="13"/>
  </w:num>
  <w:num w:numId="35">
    <w:abstractNumId w:val="17"/>
  </w:num>
  <w:num w:numId="36">
    <w:abstractNumId w:val="34"/>
  </w:num>
  <w:num w:numId="37">
    <w:abstractNumId w:val="33"/>
  </w:num>
  <w:num w:numId="38">
    <w:abstractNumId w:val="25"/>
  </w:num>
  <w:num w:numId="39">
    <w:abstractNumId w:val="50"/>
  </w:num>
  <w:num w:numId="40">
    <w:abstractNumId w:val="27"/>
  </w:num>
  <w:num w:numId="41">
    <w:abstractNumId w:val="2"/>
  </w:num>
  <w:num w:numId="42">
    <w:abstractNumId w:val="45"/>
  </w:num>
  <w:num w:numId="43">
    <w:abstractNumId w:val="21"/>
  </w:num>
  <w:num w:numId="44">
    <w:abstractNumId w:val="22"/>
  </w:num>
  <w:num w:numId="45">
    <w:abstractNumId w:val="12"/>
  </w:num>
  <w:num w:numId="46">
    <w:abstractNumId w:val="38"/>
  </w:num>
  <w:num w:numId="47">
    <w:abstractNumId w:val="49"/>
  </w:num>
  <w:num w:numId="48">
    <w:abstractNumId w:val="20"/>
  </w:num>
  <w:num w:numId="49">
    <w:abstractNumId w:val="43"/>
  </w:num>
  <w:num w:numId="50">
    <w:abstractNumId w:val="52"/>
  </w:num>
  <w:num w:numId="51">
    <w:abstractNumId w:val="18"/>
  </w:num>
  <w:num w:numId="52">
    <w:abstractNumId w:val="31"/>
  </w:num>
  <w:num w:numId="53">
    <w:abstractNumId w:val="7"/>
  </w:num>
  <w:num w:numId="54">
    <w:abstractNumId w:val="44"/>
  </w:num>
  <w:num w:numId="55">
    <w:abstractNumId w:val="54"/>
  </w:num>
  <w:num w:numId="56">
    <w:abstractNumId w:val="40"/>
  </w:num>
  <w:num w:numId="57">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3D7E"/>
    <w:rsid w:val="00016ABF"/>
    <w:rsid w:val="000251AA"/>
    <w:rsid w:val="00031CF3"/>
    <w:rsid w:val="00033486"/>
    <w:rsid w:val="00036EC2"/>
    <w:rsid w:val="00041BEA"/>
    <w:rsid w:val="00043A16"/>
    <w:rsid w:val="000545FA"/>
    <w:rsid w:val="00057435"/>
    <w:rsid w:val="00060F12"/>
    <w:rsid w:val="00061742"/>
    <w:rsid w:val="00065B47"/>
    <w:rsid w:val="0007398F"/>
    <w:rsid w:val="00081178"/>
    <w:rsid w:val="00084A0D"/>
    <w:rsid w:val="000A01FA"/>
    <w:rsid w:val="000A3239"/>
    <w:rsid w:val="000B165C"/>
    <w:rsid w:val="000B6AF4"/>
    <w:rsid w:val="000C2584"/>
    <w:rsid w:val="000C65CF"/>
    <w:rsid w:val="000D3D9B"/>
    <w:rsid w:val="000D6B90"/>
    <w:rsid w:val="000F23D6"/>
    <w:rsid w:val="001026F6"/>
    <w:rsid w:val="00102856"/>
    <w:rsid w:val="00106403"/>
    <w:rsid w:val="00116F5B"/>
    <w:rsid w:val="001329B3"/>
    <w:rsid w:val="0013437E"/>
    <w:rsid w:val="0013618C"/>
    <w:rsid w:val="00136C6B"/>
    <w:rsid w:val="00144081"/>
    <w:rsid w:val="001477A3"/>
    <w:rsid w:val="00155248"/>
    <w:rsid w:val="00155396"/>
    <w:rsid w:val="00156830"/>
    <w:rsid w:val="00162966"/>
    <w:rsid w:val="0016605C"/>
    <w:rsid w:val="00171B42"/>
    <w:rsid w:val="00180A61"/>
    <w:rsid w:val="00183FD4"/>
    <w:rsid w:val="00194816"/>
    <w:rsid w:val="001A4D49"/>
    <w:rsid w:val="001A5661"/>
    <w:rsid w:val="001B7B8D"/>
    <w:rsid w:val="001C352D"/>
    <w:rsid w:val="001C70B0"/>
    <w:rsid w:val="001D042C"/>
    <w:rsid w:val="001D5598"/>
    <w:rsid w:val="001E5BDE"/>
    <w:rsid w:val="001E7B07"/>
    <w:rsid w:val="001F4E87"/>
    <w:rsid w:val="00201A98"/>
    <w:rsid w:val="00216F7F"/>
    <w:rsid w:val="00220724"/>
    <w:rsid w:val="00227827"/>
    <w:rsid w:val="00227FF5"/>
    <w:rsid w:val="00267CC3"/>
    <w:rsid w:val="002949D0"/>
    <w:rsid w:val="00296B23"/>
    <w:rsid w:val="002A12B5"/>
    <w:rsid w:val="002C31AE"/>
    <w:rsid w:val="002C568B"/>
    <w:rsid w:val="002D03B7"/>
    <w:rsid w:val="002D7624"/>
    <w:rsid w:val="002E01C0"/>
    <w:rsid w:val="002E5553"/>
    <w:rsid w:val="003113D9"/>
    <w:rsid w:val="00321967"/>
    <w:rsid w:val="00332369"/>
    <w:rsid w:val="00333F2F"/>
    <w:rsid w:val="00335A4B"/>
    <w:rsid w:val="00347E25"/>
    <w:rsid w:val="00351961"/>
    <w:rsid w:val="003523B3"/>
    <w:rsid w:val="0035700F"/>
    <w:rsid w:val="0037754A"/>
    <w:rsid w:val="00382FC4"/>
    <w:rsid w:val="00385D5C"/>
    <w:rsid w:val="00386312"/>
    <w:rsid w:val="003914DE"/>
    <w:rsid w:val="00393277"/>
    <w:rsid w:val="00394069"/>
    <w:rsid w:val="003A5AD0"/>
    <w:rsid w:val="003A696D"/>
    <w:rsid w:val="003B3ABD"/>
    <w:rsid w:val="003B7F9C"/>
    <w:rsid w:val="003C7414"/>
    <w:rsid w:val="003E07DA"/>
    <w:rsid w:val="003E4D3F"/>
    <w:rsid w:val="003F2387"/>
    <w:rsid w:val="003F5E5B"/>
    <w:rsid w:val="003F7B1E"/>
    <w:rsid w:val="00404610"/>
    <w:rsid w:val="00404CE0"/>
    <w:rsid w:val="0041469F"/>
    <w:rsid w:val="004236D1"/>
    <w:rsid w:val="00433292"/>
    <w:rsid w:val="0043647A"/>
    <w:rsid w:val="004444A0"/>
    <w:rsid w:val="00451297"/>
    <w:rsid w:val="004530B3"/>
    <w:rsid w:val="0045692C"/>
    <w:rsid w:val="00457274"/>
    <w:rsid w:val="00460577"/>
    <w:rsid w:val="004643C1"/>
    <w:rsid w:val="00471286"/>
    <w:rsid w:val="00480066"/>
    <w:rsid w:val="00482F83"/>
    <w:rsid w:val="00497618"/>
    <w:rsid w:val="00497C04"/>
    <w:rsid w:val="004C1DD6"/>
    <w:rsid w:val="004C22C6"/>
    <w:rsid w:val="004C2481"/>
    <w:rsid w:val="004C5BEF"/>
    <w:rsid w:val="004D2566"/>
    <w:rsid w:val="004E01AF"/>
    <w:rsid w:val="004E19F4"/>
    <w:rsid w:val="00500392"/>
    <w:rsid w:val="00501E34"/>
    <w:rsid w:val="00507784"/>
    <w:rsid w:val="00524BE8"/>
    <w:rsid w:val="005377AC"/>
    <w:rsid w:val="00542C9C"/>
    <w:rsid w:val="00544051"/>
    <w:rsid w:val="00550760"/>
    <w:rsid w:val="00554C50"/>
    <w:rsid w:val="00555A77"/>
    <w:rsid w:val="00557193"/>
    <w:rsid w:val="00562CB9"/>
    <w:rsid w:val="00571BBF"/>
    <w:rsid w:val="005765A0"/>
    <w:rsid w:val="00582065"/>
    <w:rsid w:val="005849A8"/>
    <w:rsid w:val="00591329"/>
    <w:rsid w:val="005A0386"/>
    <w:rsid w:val="005A6BDC"/>
    <w:rsid w:val="005B394F"/>
    <w:rsid w:val="005C5AD4"/>
    <w:rsid w:val="005C7E5D"/>
    <w:rsid w:val="005D050B"/>
    <w:rsid w:val="005D5883"/>
    <w:rsid w:val="005E027D"/>
    <w:rsid w:val="005E3BE0"/>
    <w:rsid w:val="005E4C21"/>
    <w:rsid w:val="005E6044"/>
    <w:rsid w:val="005F27AB"/>
    <w:rsid w:val="005F5DE9"/>
    <w:rsid w:val="0060106C"/>
    <w:rsid w:val="00602481"/>
    <w:rsid w:val="00603341"/>
    <w:rsid w:val="0060557C"/>
    <w:rsid w:val="006068F5"/>
    <w:rsid w:val="00612F3F"/>
    <w:rsid w:val="0062625B"/>
    <w:rsid w:val="00627923"/>
    <w:rsid w:val="00643F64"/>
    <w:rsid w:val="00657B8A"/>
    <w:rsid w:val="00663A6C"/>
    <w:rsid w:val="00671903"/>
    <w:rsid w:val="00674895"/>
    <w:rsid w:val="00682C9F"/>
    <w:rsid w:val="006843F9"/>
    <w:rsid w:val="00696644"/>
    <w:rsid w:val="006A3039"/>
    <w:rsid w:val="006A3E29"/>
    <w:rsid w:val="006B2DA4"/>
    <w:rsid w:val="006B402B"/>
    <w:rsid w:val="006B684B"/>
    <w:rsid w:val="006B6EAA"/>
    <w:rsid w:val="006B750A"/>
    <w:rsid w:val="006C08AE"/>
    <w:rsid w:val="006C2DAE"/>
    <w:rsid w:val="006D2758"/>
    <w:rsid w:val="006E5135"/>
    <w:rsid w:val="006F4314"/>
    <w:rsid w:val="00700214"/>
    <w:rsid w:val="007005C5"/>
    <w:rsid w:val="007051BB"/>
    <w:rsid w:val="00712313"/>
    <w:rsid w:val="007144C3"/>
    <w:rsid w:val="007164F6"/>
    <w:rsid w:val="00732A3F"/>
    <w:rsid w:val="007344FE"/>
    <w:rsid w:val="007375CD"/>
    <w:rsid w:val="00755FA1"/>
    <w:rsid w:val="00764A55"/>
    <w:rsid w:val="00781B9A"/>
    <w:rsid w:val="00793932"/>
    <w:rsid w:val="007A67C3"/>
    <w:rsid w:val="007A6F13"/>
    <w:rsid w:val="007B641B"/>
    <w:rsid w:val="007C25A2"/>
    <w:rsid w:val="007C642D"/>
    <w:rsid w:val="007D4D05"/>
    <w:rsid w:val="007E0C3D"/>
    <w:rsid w:val="007E538F"/>
    <w:rsid w:val="00810C22"/>
    <w:rsid w:val="00821096"/>
    <w:rsid w:val="00823D57"/>
    <w:rsid w:val="00841181"/>
    <w:rsid w:val="0084483C"/>
    <w:rsid w:val="00846149"/>
    <w:rsid w:val="0085764D"/>
    <w:rsid w:val="00862A0C"/>
    <w:rsid w:val="00866024"/>
    <w:rsid w:val="0088295E"/>
    <w:rsid w:val="00885B60"/>
    <w:rsid w:val="00891F38"/>
    <w:rsid w:val="008A4551"/>
    <w:rsid w:val="008B1D9B"/>
    <w:rsid w:val="008B3E81"/>
    <w:rsid w:val="008B6DA0"/>
    <w:rsid w:val="008B7927"/>
    <w:rsid w:val="008C654C"/>
    <w:rsid w:val="008E53B0"/>
    <w:rsid w:val="008F07EF"/>
    <w:rsid w:val="00925FAD"/>
    <w:rsid w:val="00945923"/>
    <w:rsid w:val="0094757F"/>
    <w:rsid w:val="00957FE6"/>
    <w:rsid w:val="00962E35"/>
    <w:rsid w:val="00972A01"/>
    <w:rsid w:val="00972B3C"/>
    <w:rsid w:val="00977CD2"/>
    <w:rsid w:val="00992DC0"/>
    <w:rsid w:val="00993C79"/>
    <w:rsid w:val="00994072"/>
    <w:rsid w:val="009B4FFF"/>
    <w:rsid w:val="009C10EF"/>
    <w:rsid w:val="009C15AE"/>
    <w:rsid w:val="00A107CB"/>
    <w:rsid w:val="00A10912"/>
    <w:rsid w:val="00A10D25"/>
    <w:rsid w:val="00A11830"/>
    <w:rsid w:val="00A17A34"/>
    <w:rsid w:val="00A22EF4"/>
    <w:rsid w:val="00A31EE9"/>
    <w:rsid w:val="00A3264E"/>
    <w:rsid w:val="00A35F54"/>
    <w:rsid w:val="00A47409"/>
    <w:rsid w:val="00A555F7"/>
    <w:rsid w:val="00A627CE"/>
    <w:rsid w:val="00A63931"/>
    <w:rsid w:val="00A67C16"/>
    <w:rsid w:val="00A72491"/>
    <w:rsid w:val="00A74EAE"/>
    <w:rsid w:val="00A81A6E"/>
    <w:rsid w:val="00A97DF6"/>
    <w:rsid w:val="00AB3C2B"/>
    <w:rsid w:val="00AB458D"/>
    <w:rsid w:val="00AD4B1C"/>
    <w:rsid w:val="00AF6813"/>
    <w:rsid w:val="00B0342B"/>
    <w:rsid w:val="00B123A0"/>
    <w:rsid w:val="00B12D65"/>
    <w:rsid w:val="00B22467"/>
    <w:rsid w:val="00B34B1D"/>
    <w:rsid w:val="00B34F0A"/>
    <w:rsid w:val="00B3637E"/>
    <w:rsid w:val="00B36460"/>
    <w:rsid w:val="00B44AE9"/>
    <w:rsid w:val="00B45CA9"/>
    <w:rsid w:val="00B56C5A"/>
    <w:rsid w:val="00B6021C"/>
    <w:rsid w:val="00B75800"/>
    <w:rsid w:val="00B87866"/>
    <w:rsid w:val="00B94359"/>
    <w:rsid w:val="00B97304"/>
    <w:rsid w:val="00BA04EE"/>
    <w:rsid w:val="00BA253D"/>
    <w:rsid w:val="00BA3D1B"/>
    <w:rsid w:val="00BA5C88"/>
    <w:rsid w:val="00BB2EFC"/>
    <w:rsid w:val="00BD40A5"/>
    <w:rsid w:val="00BD77B1"/>
    <w:rsid w:val="00BE6D5F"/>
    <w:rsid w:val="00BF1AC6"/>
    <w:rsid w:val="00BF58F3"/>
    <w:rsid w:val="00C000CC"/>
    <w:rsid w:val="00C13B61"/>
    <w:rsid w:val="00C31E46"/>
    <w:rsid w:val="00C331E9"/>
    <w:rsid w:val="00C40E58"/>
    <w:rsid w:val="00C43299"/>
    <w:rsid w:val="00C60F44"/>
    <w:rsid w:val="00C662E0"/>
    <w:rsid w:val="00C724DE"/>
    <w:rsid w:val="00C72E5D"/>
    <w:rsid w:val="00C76B6C"/>
    <w:rsid w:val="00C8088F"/>
    <w:rsid w:val="00C9655B"/>
    <w:rsid w:val="00CA0D9C"/>
    <w:rsid w:val="00CA55BB"/>
    <w:rsid w:val="00CA666C"/>
    <w:rsid w:val="00CD5458"/>
    <w:rsid w:val="00CE3411"/>
    <w:rsid w:val="00CF0991"/>
    <w:rsid w:val="00D151FC"/>
    <w:rsid w:val="00D24BC8"/>
    <w:rsid w:val="00D27C3A"/>
    <w:rsid w:val="00D35248"/>
    <w:rsid w:val="00D35B4E"/>
    <w:rsid w:val="00D37FE7"/>
    <w:rsid w:val="00D53279"/>
    <w:rsid w:val="00D55B5C"/>
    <w:rsid w:val="00D61010"/>
    <w:rsid w:val="00D81869"/>
    <w:rsid w:val="00DA31D5"/>
    <w:rsid w:val="00DB22F3"/>
    <w:rsid w:val="00DC3A71"/>
    <w:rsid w:val="00DF4E32"/>
    <w:rsid w:val="00E12062"/>
    <w:rsid w:val="00E16B2C"/>
    <w:rsid w:val="00E21FA3"/>
    <w:rsid w:val="00E27263"/>
    <w:rsid w:val="00E30F9E"/>
    <w:rsid w:val="00E4495F"/>
    <w:rsid w:val="00E57B12"/>
    <w:rsid w:val="00E71AC4"/>
    <w:rsid w:val="00E76F9E"/>
    <w:rsid w:val="00E81193"/>
    <w:rsid w:val="00E852F8"/>
    <w:rsid w:val="00E86F01"/>
    <w:rsid w:val="00E90B24"/>
    <w:rsid w:val="00EA083C"/>
    <w:rsid w:val="00EA1A65"/>
    <w:rsid w:val="00EA1B3D"/>
    <w:rsid w:val="00EA2355"/>
    <w:rsid w:val="00EA6979"/>
    <w:rsid w:val="00EB3B5C"/>
    <w:rsid w:val="00EB3F0F"/>
    <w:rsid w:val="00EB658B"/>
    <w:rsid w:val="00EB65CF"/>
    <w:rsid w:val="00ED26AD"/>
    <w:rsid w:val="00EE5245"/>
    <w:rsid w:val="00EE57FA"/>
    <w:rsid w:val="00EF3396"/>
    <w:rsid w:val="00EF6D03"/>
    <w:rsid w:val="00EF764A"/>
    <w:rsid w:val="00F009BE"/>
    <w:rsid w:val="00F012D3"/>
    <w:rsid w:val="00F03903"/>
    <w:rsid w:val="00F04A02"/>
    <w:rsid w:val="00F064D2"/>
    <w:rsid w:val="00F14791"/>
    <w:rsid w:val="00F22A7C"/>
    <w:rsid w:val="00F240C2"/>
    <w:rsid w:val="00F31282"/>
    <w:rsid w:val="00F566DE"/>
    <w:rsid w:val="00F6165E"/>
    <w:rsid w:val="00F6478D"/>
    <w:rsid w:val="00F852B2"/>
    <w:rsid w:val="00F92E04"/>
    <w:rsid w:val="00F9689A"/>
    <w:rsid w:val="00F97072"/>
    <w:rsid w:val="00FA199C"/>
    <w:rsid w:val="00FB23F2"/>
    <w:rsid w:val="00FB3D72"/>
    <w:rsid w:val="00FC44CF"/>
    <w:rsid w:val="00FD0B93"/>
    <w:rsid w:val="00FD1D95"/>
    <w:rsid w:val="00FD7E02"/>
    <w:rsid w:val="00FE0858"/>
    <w:rsid w:val="00FE27D9"/>
    <w:rsid w:val="00FF4E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4"/>
    <o:shapelayout v:ext="edit">
      <o:idmap v:ext="edit" data="1"/>
    </o:shapelayout>
  </w:shapeDefaults>
  <w:decimalSymbol w:val=","/>
  <w:listSeparator w:val=","/>
  <w14:docId w14:val="72B978F4"/>
  <w15:docId w15:val="{3D669E86-F949-4DDF-B3E9-44CF8C45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aliases w:val="My Table Text"/>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Indent Normal,Paragraph"/>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customStyle="1" w:styleId="ListParagraphChar">
    <w:name w:val="List Paragraph Char"/>
    <w:aliases w:val="Indent Normal Char,Paragraph Char"/>
    <w:link w:val="ListParagraph"/>
    <w:uiPriority w:val="34"/>
    <w:rsid w:val="00382FC4"/>
  </w:style>
  <w:style w:type="character" w:customStyle="1" w:styleId="Instruction">
    <w:name w:val="Instruction"/>
    <w:rsid w:val="00BA04EE"/>
    <w:rPr>
      <w:color w:val="0000FF"/>
      <w:lang w:val="en-GB"/>
    </w:rPr>
  </w:style>
  <w:style w:type="paragraph" w:customStyle="1" w:styleId="TableBodyCentre">
    <w:name w:val="Table Body Centre"/>
    <w:basedOn w:val="Normal"/>
    <w:rsid w:val="00BA04EE"/>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pPr>
    <w:rPr>
      <w:rFonts w:ascii="Arial" w:eastAsia="Times New Roman" w:hAnsi="Arial" w:cs="Arial"/>
      <w:sz w:val="20"/>
      <w:szCs w:val="20"/>
      <w:lang w:val="en-GB"/>
    </w:rPr>
  </w:style>
  <w:style w:type="paragraph" w:styleId="Caption">
    <w:name w:val="caption"/>
    <w:aliases w:val="Figure"/>
    <w:basedOn w:val="BodyText"/>
    <w:next w:val="BodyText"/>
    <w:qFormat/>
    <w:rsid w:val="00BF1AC6"/>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240" w:line="240" w:lineRule="auto"/>
      <w:jc w:val="center"/>
    </w:pPr>
    <w:rPr>
      <w:rFonts w:ascii="Arial" w:eastAsia="Times New Roman" w:hAnsi="Arial" w:cs="Arial"/>
      <w:b/>
      <w:sz w:val="20"/>
      <w:szCs w:val="20"/>
      <w:lang w:val="en-GB"/>
    </w:rPr>
  </w:style>
  <w:style w:type="character" w:customStyle="1" w:styleId="UnresolvedMention">
    <w:name w:val="Unresolved Mention"/>
    <w:basedOn w:val="DefaultParagraphFont"/>
    <w:uiPriority w:val="99"/>
    <w:semiHidden/>
    <w:unhideWhenUsed/>
    <w:rsid w:val="00993C79"/>
    <w:rPr>
      <w:color w:val="605E5C"/>
      <w:shd w:val="clear" w:color="auto" w:fill="E1DFDD"/>
    </w:rPr>
  </w:style>
  <w:style w:type="paragraph" w:customStyle="1" w:styleId="Default">
    <w:name w:val="Default"/>
    <w:rsid w:val="002D7624"/>
    <w:pPr>
      <w:autoSpaceDE w:val="0"/>
      <w:autoSpaceDN w:val="0"/>
      <w:adjustRightInd w:val="0"/>
      <w:spacing w:after="0" w:line="240" w:lineRule="auto"/>
    </w:pPr>
    <w:rPr>
      <w:rFonts w:ascii="Arial" w:eastAsia="Times New Roman" w:hAnsi="Arial" w:cs="Arial"/>
      <w:color w:val="000000"/>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768621821">
      <w:bodyDiv w:val="1"/>
      <w:marLeft w:val="0"/>
      <w:marRight w:val="0"/>
      <w:marTop w:val="0"/>
      <w:marBottom w:val="0"/>
      <w:divBdr>
        <w:top w:val="none" w:sz="0" w:space="0" w:color="auto"/>
        <w:left w:val="none" w:sz="0" w:space="0" w:color="auto"/>
        <w:bottom w:val="none" w:sz="0" w:space="0" w:color="auto"/>
        <w:right w:val="none" w:sz="0" w:space="0" w:color="auto"/>
      </w:divBdr>
    </w:div>
    <w:div w:id="899822693">
      <w:bodyDiv w:val="1"/>
      <w:marLeft w:val="0"/>
      <w:marRight w:val="0"/>
      <w:marTop w:val="0"/>
      <w:marBottom w:val="0"/>
      <w:divBdr>
        <w:top w:val="none" w:sz="0" w:space="0" w:color="auto"/>
        <w:left w:val="none" w:sz="0" w:space="0" w:color="auto"/>
        <w:bottom w:val="none" w:sz="0" w:space="0" w:color="auto"/>
        <w:right w:val="none" w:sz="0" w:space="0" w:color="auto"/>
      </w:divBdr>
    </w:div>
    <w:div w:id="995954725">
      <w:bodyDiv w:val="1"/>
      <w:marLeft w:val="0"/>
      <w:marRight w:val="0"/>
      <w:marTop w:val="0"/>
      <w:marBottom w:val="0"/>
      <w:divBdr>
        <w:top w:val="none" w:sz="0" w:space="0" w:color="auto"/>
        <w:left w:val="none" w:sz="0" w:space="0" w:color="auto"/>
        <w:bottom w:val="none" w:sz="0" w:space="0" w:color="auto"/>
        <w:right w:val="none" w:sz="0" w:space="0" w:color="auto"/>
      </w:divBdr>
    </w:div>
    <w:div w:id="1197428314">
      <w:bodyDiv w:val="1"/>
      <w:marLeft w:val="0"/>
      <w:marRight w:val="0"/>
      <w:marTop w:val="0"/>
      <w:marBottom w:val="0"/>
      <w:divBdr>
        <w:top w:val="none" w:sz="0" w:space="0" w:color="auto"/>
        <w:left w:val="none" w:sz="0" w:space="0" w:color="auto"/>
        <w:bottom w:val="none" w:sz="0" w:space="0" w:color="auto"/>
        <w:right w:val="none" w:sz="0" w:space="0" w:color="auto"/>
      </w:divBdr>
    </w:div>
    <w:div w:id="1297028358">
      <w:bodyDiv w:val="1"/>
      <w:marLeft w:val="0"/>
      <w:marRight w:val="0"/>
      <w:marTop w:val="0"/>
      <w:marBottom w:val="0"/>
      <w:divBdr>
        <w:top w:val="none" w:sz="0" w:space="0" w:color="auto"/>
        <w:left w:val="none" w:sz="0" w:space="0" w:color="auto"/>
        <w:bottom w:val="none" w:sz="0" w:space="0" w:color="auto"/>
        <w:right w:val="none" w:sz="0" w:space="0" w:color="auto"/>
      </w:divBdr>
    </w:div>
    <w:div w:id="1785685431">
      <w:bodyDiv w:val="1"/>
      <w:marLeft w:val="0"/>
      <w:marRight w:val="0"/>
      <w:marTop w:val="0"/>
      <w:marBottom w:val="0"/>
      <w:divBdr>
        <w:top w:val="none" w:sz="0" w:space="0" w:color="auto"/>
        <w:left w:val="none" w:sz="0" w:space="0" w:color="auto"/>
        <w:bottom w:val="none" w:sz="0" w:space="0" w:color="auto"/>
        <w:right w:val="none" w:sz="0" w:space="0" w:color="auto"/>
      </w:divBdr>
    </w:div>
    <w:div w:id="1931699101">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kom.co.za" TargetMode="External"/><Relationship Id="rId13" Type="http://schemas.openxmlformats.org/officeDocument/2006/relationships/hyperlink" Target="mailto:SetsibMM@eskom.co.za" TargetMode="External"/><Relationship Id="rId18" Type="http://schemas.openxmlformats.org/officeDocument/2006/relationships/hyperlink" Target="http://www.thdti.gov.za/industrial%20development/ip.jsp" TargetMode="External"/><Relationship Id="rId26" Type="http://schemas.openxmlformats.org/officeDocument/2006/relationships/image" Target="media/image5.wmf"/><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hyperlink" Target="mailto:MailaSA@eskom.co.za" TargetMode="External"/><Relationship Id="rId12" Type="http://schemas.openxmlformats.org/officeDocument/2006/relationships/hyperlink" Target="http://www.treasury.gov.za" TargetMode="External"/><Relationship Id="rId17" Type="http://schemas.openxmlformats.org/officeDocument/2006/relationships/hyperlink" Target="http://www.reservebank.co.za" TargetMode="External"/><Relationship Id="rId25"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oleObject" Target="embeddings/oleObject1.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d.gov.za" TargetMode="External"/><Relationship Id="rId24"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hyperlink" Target="http://www.treasury.gov.za" TargetMode="External"/><Relationship Id="rId23" Type="http://schemas.openxmlformats.org/officeDocument/2006/relationships/hyperlink" Target="http://www.sars.gov.za" TargetMode="External"/><Relationship Id="rId28" Type="http://schemas.openxmlformats.org/officeDocument/2006/relationships/header" Target="header1.xml"/><Relationship Id="rId10" Type="http://schemas.openxmlformats.org/officeDocument/2006/relationships/hyperlink" Target="mailto:MailaSA@eskom.co.za" TargetMode="Externa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skom.co.za" TargetMode="External"/><Relationship Id="rId14" Type="http://schemas.openxmlformats.org/officeDocument/2006/relationships/hyperlink" Target="http://www.treasury.gov.za" TargetMode="Externa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6.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11362</Words>
  <Characters>64766</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Senompete Maila</cp:lastModifiedBy>
  <cp:revision>3</cp:revision>
  <cp:lastPrinted>2022-06-07T13:31:00Z</cp:lastPrinted>
  <dcterms:created xsi:type="dcterms:W3CDTF">2022-06-07T13:32:00Z</dcterms:created>
  <dcterms:modified xsi:type="dcterms:W3CDTF">2022-06-07T13:34:00Z</dcterms:modified>
</cp:coreProperties>
</file>